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859" w:rsidRDefault="000831B8">
      <w:bookmarkStart w:id="0" w:name="_GoBack"/>
      <w:bookmarkEnd w:id="0"/>
      <w:r>
        <w:rPr>
          <w:b/>
          <w:sz w:val="28"/>
        </w:rPr>
        <w:t xml:space="preserve">[MS-PPT]: </w:t>
      </w:r>
    </w:p>
    <w:p w:rsidR="00E34859" w:rsidRDefault="000831B8">
      <w:r>
        <w:rPr>
          <w:b/>
          <w:sz w:val="28"/>
        </w:rPr>
        <w:t>PowerPoint (.ppt) Binary File Format</w:t>
      </w:r>
    </w:p>
    <w:p w:rsidR="00E34859" w:rsidRDefault="00E34859">
      <w:pPr>
        <w:pStyle w:val="CoverHR"/>
      </w:pPr>
    </w:p>
    <w:p w:rsidR="00B346DF" w:rsidRPr="00893F99" w:rsidRDefault="000831B8" w:rsidP="00B346DF">
      <w:pPr>
        <w:pStyle w:val="MSDNH2"/>
        <w:spacing w:line="288" w:lineRule="auto"/>
        <w:textAlignment w:val="top"/>
      </w:pPr>
      <w:r>
        <w:t>Intellectual Property Rights Notice for Open Specifications Documentation</w:t>
      </w:r>
    </w:p>
    <w:p w:rsidR="00B346DF" w:rsidRDefault="000831B8" w:rsidP="00B346DF">
      <w:pPr>
        <w:pStyle w:val="ListParagraph"/>
        <w:numPr>
          <w:ilvl w:val="0"/>
          <w:numId w:val="8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0831B8" w:rsidP="00B346DF">
      <w:pPr>
        <w:pStyle w:val="ListParagraph"/>
        <w:numPr>
          <w:ilvl w:val="0"/>
          <w:numId w:val="8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0831B8" w:rsidP="00B346DF">
      <w:pPr>
        <w:pStyle w:val="ListParagraph"/>
        <w:numPr>
          <w:ilvl w:val="0"/>
          <w:numId w:val="87"/>
        </w:numPr>
        <w:spacing w:before="0" w:after="120"/>
        <w:contextualSpacing/>
        <w:textAlignment w:val="top"/>
      </w:pPr>
      <w:r>
        <w:rPr>
          <w:b/>
        </w:rPr>
        <w:t>No Trade Secrets</w:t>
      </w:r>
      <w:r>
        <w:t>. Microsoft</w:t>
      </w:r>
      <w:r>
        <w:t xml:space="preserve"> does not claim any trade secret rights in this documentation. </w:t>
      </w:r>
    </w:p>
    <w:p w:rsidR="00B346DF" w:rsidRDefault="000831B8" w:rsidP="00B346DF">
      <w:pPr>
        <w:pStyle w:val="ListParagraph"/>
        <w:numPr>
          <w:ilvl w:val="0"/>
          <w:numId w:val="8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0831B8" w:rsidP="00B346DF">
      <w:pPr>
        <w:pStyle w:val="ListParagraph"/>
        <w:numPr>
          <w:ilvl w:val="0"/>
          <w:numId w:val="8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0831B8" w:rsidP="00B346DF">
      <w:pPr>
        <w:pStyle w:val="ListParagraph"/>
        <w:numPr>
          <w:ilvl w:val="0"/>
          <w:numId w:val="8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0831B8" w:rsidP="00B346DF">
      <w:pPr>
        <w:pStyle w:val="ListParagraph"/>
        <w:numPr>
          <w:ilvl w:val="0"/>
          <w:numId w:val="8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0831B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0831B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34859" w:rsidRDefault="000831B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34859" w:rsidRDefault="000831B8"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E34859" w:rsidRDefault="000831B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pPr>
            <w:r>
              <w:t>Date</w:t>
            </w:r>
          </w:p>
        </w:tc>
        <w:tc>
          <w:tcPr>
            <w:tcW w:w="0" w:type="auto"/>
          </w:tcPr>
          <w:p w:rsidR="00E34859" w:rsidRDefault="000831B8">
            <w:pPr>
              <w:pStyle w:val="TableHeaderText"/>
            </w:pPr>
            <w:r>
              <w:t>Revision History</w:t>
            </w:r>
          </w:p>
        </w:tc>
        <w:tc>
          <w:tcPr>
            <w:tcW w:w="0" w:type="auto"/>
          </w:tcPr>
          <w:p w:rsidR="00E34859" w:rsidRDefault="000831B8">
            <w:pPr>
              <w:pStyle w:val="TableHeaderText"/>
            </w:pPr>
            <w:r>
              <w:t>Revision Class</w:t>
            </w:r>
          </w:p>
        </w:tc>
        <w:tc>
          <w:tcPr>
            <w:tcW w:w="0" w:type="auto"/>
          </w:tcPr>
          <w:p w:rsidR="00E34859" w:rsidRDefault="000831B8">
            <w:pPr>
              <w:pStyle w:val="TableHeaderText"/>
            </w:pPr>
            <w:r>
              <w:t>Comments</w:t>
            </w:r>
          </w:p>
        </w:tc>
      </w:tr>
      <w:tr w:rsidR="00E34859" w:rsidTr="00E34859">
        <w:tc>
          <w:tcPr>
            <w:tcW w:w="0" w:type="auto"/>
            <w:vAlign w:val="center"/>
          </w:tcPr>
          <w:p w:rsidR="00E34859" w:rsidRDefault="000831B8">
            <w:pPr>
              <w:pStyle w:val="TableBodyText"/>
            </w:pPr>
            <w:r>
              <w:t>6/27/2008</w:t>
            </w:r>
          </w:p>
        </w:tc>
        <w:tc>
          <w:tcPr>
            <w:tcW w:w="0" w:type="auto"/>
            <w:vAlign w:val="center"/>
          </w:tcPr>
          <w:p w:rsidR="00E34859" w:rsidRDefault="000831B8">
            <w:pPr>
              <w:pStyle w:val="TableBodyText"/>
            </w:pPr>
            <w:r>
              <w:t>1.0</w:t>
            </w:r>
          </w:p>
        </w:tc>
        <w:tc>
          <w:tcPr>
            <w:tcW w:w="0" w:type="auto"/>
            <w:vAlign w:val="center"/>
          </w:tcPr>
          <w:p w:rsidR="00E34859" w:rsidRDefault="000831B8">
            <w:pPr>
              <w:pStyle w:val="TableBodyText"/>
            </w:pPr>
            <w:r>
              <w:t>New</w:t>
            </w:r>
          </w:p>
        </w:tc>
        <w:tc>
          <w:tcPr>
            <w:tcW w:w="0" w:type="auto"/>
            <w:vAlign w:val="center"/>
          </w:tcPr>
          <w:p w:rsidR="00E34859" w:rsidRDefault="000831B8">
            <w:pPr>
              <w:pStyle w:val="TableBodyText"/>
            </w:pPr>
            <w:r>
              <w:t>First release</w:t>
            </w:r>
          </w:p>
        </w:tc>
      </w:tr>
      <w:tr w:rsidR="00E34859" w:rsidTr="00E34859">
        <w:tc>
          <w:tcPr>
            <w:tcW w:w="0" w:type="auto"/>
            <w:vAlign w:val="center"/>
          </w:tcPr>
          <w:p w:rsidR="00E34859" w:rsidRDefault="000831B8">
            <w:pPr>
              <w:pStyle w:val="TableBodyText"/>
            </w:pPr>
            <w:r>
              <w:t>8/15/2008</w:t>
            </w:r>
          </w:p>
        </w:tc>
        <w:tc>
          <w:tcPr>
            <w:tcW w:w="0" w:type="auto"/>
            <w:vAlign w:val="center"/>
          </w:tcPr>
          <w:p w:rsidR="00E34859" w:rsidRDefault="000831B8">
            <w:pPr>
              <w:pStyle w:val="TableBodyText"/>
            </w:pPr>
            <w:r>
              <w:t>1.01</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1/16/2009</w:t>
            </w:r>
          </w:p>
        </w:tc>
        <w:tc>
          <w:tcPr>
            <w:tcW w:w="0" w:type="auto"/>
            <w:vAlign w:val="center"/>
          </w:tcPr>
          <w:p w:rsidR="00E34859" w:rsidRDefault="000831B8">
            <w:pPr>
              <w:pStyle w:val="TableBodyText"/>
            </w:pPr>
            <w:r>
              <w:t>1.02</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Updated the Intellectual Property Rights Notice</w:t>
            </w:r>
          </w:p>
        </w:tc>
      </w:tr>
      <w:tr w:rsidR="00E34859" w:rsidTr="00E34859">
        <w:tc>
          <w:tcPr>
            <w:tcW w:w="0" w:type="auto"/>
            <w:vAlign w:val="center"/>
          </w:tcPr>
          <w:p w:rsidR="00E34859" w:rsidRDefault="000831B8">
            <w:pPr>
              <w:pStyle w:val="TableBodyText"/>
            </w:pPr>
            <w:r>
              <w:t>7/13/2009</w:t>
            </w:r>
          </w:p>
        </w:tc>
        <w:tc>
          <w:tcPr>
            <w:tcW w:w="0" w:type="auto"/>
            <w:vAlign w:val="center"/>
          </w:tcPr>
          <w:p w:rsidR="00E34859" w:rsidRDefault="000831B8">
            <w:pPr>
              <w:pStyle w:val="TableBodyText"/>
            </w:pPr>
            <w:r>
              <w:t>1.03</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Changes made for template compliance</w:t>
            </w:r>
          </w:p>
        </w:tc>
      </w:tr>
      <w:tr w:rsidR="00E34859" w:rsidTr="00E34859">
        <w:tc>
          <w:tcPr>
            <w:tcW w:w="0" w:type="auto"/>
            <w:vAlign w:val="center"/>
          </w:tcPr>
          <w:p w:rsidR="00E34859" w:rsidRDefault="000831B8">
            <w:pPr>
              <w:pStyle w:val="TableBodyText"/>
            </w:pPr>
            <w:r>
              <w:t>8/28/2009</w:t>
            </w:r>
          </w:p>
        </w:tc>
        <w:tc>
          <w:tcPr>
            <w:tcW w:w="0" w:type="auto"/>
            <w:vAlign w:val="center"/>
          </w:tcPr>
          <w:p w:rsidR="00E34859" w:rsidRDefault="000831B8">
            <w:pPr>
              <w:pStyle w:val="TableBodyText"/>
            </w:pPr>
            <w:r>
              <w:t>1.04</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11/6/2009</w:t>
            </w:r>
          </w:p>
        </w:tc>
        <w:tc>
          <w:tcPr>
            <w:tcW w:w="0" w:type="auto"/>
            <w:vAlign w:val="center"/>
          </w:tcPr>
          <w:p w:rsidR="00E34859" w:rsidRDefault="000831B8">
            <w:pPr>
              <w:pStyle w:val="TableBodyText"/>
            </w:pPr>
            <w:r>
              <w:t>1.05</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2/19/2010</w:t>
            </w:r>
          </w:p>
        </w:tc>
        <w:tc>
          <w:tcPr>
            <w:tcW w:w="0" w:type="auto"/>
            <w:vAlign w:val="center"/>
          </w:tcPr>
          <w:p w:rsidR="00E34859" w:rsidRDefault="000831B8">
            <w:pPr>
              <w:pStyle w:val="TableBodyText"/>
            </w:pPr>
            <w:r>
              <w:t>2.0</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Updated the technical content</w:t>
            </w:r>
          </w:p>
        </w:tc>
      </w:tr>
      <w:tr w:rsidR="00E34859" w:rsidTr="00E34859">
        <w:tc>
          <w:tcPr>
            <w:tcW w:w="0" w:type="auto"/>
            <w:vAlign w:val="center"/>
          </w:tcPr>
          <w:p w:rsidR="00E34859" w:rsidRDefault="000831B8">
            <w:pPr>
              <w:pStyle w:val="TableBodyText"/>
            </w:pPr>
            <w:r>
              <w:t>3/31/2010</w:t>
            </w:r>
          </w:p>
        </w:tc>
        <w:tc>
          <w:tcPr>
            <w:tcW w:w="0" w:type="auto"/>
            <w:vAlign w:val="center"/>
          </w:tcPr>
          <w:p w:rsidR="00E34859" w:rsidRDefault="000831B8">
            <w:pPr>
              <w:pStyle w:val="TableBodyText"/>
            </w:pPr>
            <w:r>
              <w:t>2.01</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4/30/2010</w:t>
            </w:r>
          </w:p>
        </w:tc>
        <w:tc>
          <w:tcPr>
            <w:tcW w:w="0" w:type="auto"/>
            <w:vAlign w:val="center"/>
          </w:tcPr>
          <w:p w:rsidR="00E34859" w:rsidRDefault="000831B8">
            <w:pPr>
              <w:pStyle w:val="TableBodyText"/>
            </w:pPr>
            <w:r>
              <w:t>2.02</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6/7/2010</w:t>
            </w:r>
          </w:p>
        </w:tc>
        <w:tc>
          <w:tcPr>
            <w:tcW w:w="0" w:type="auto"/>
            <w:vAlign w:val="center"/>
          </w:tcPr>
          <w:p w:rsidR="00E34859" w:rsidRDefault="000831B8">
            <w:pPr>
              <w:pStyle w:val="TableBodyText"/>
            </w:pPr>
            <w:r>
              <w:t>2.03</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Revised and edited the technical content</w:t>
            </w:r>
          </w:p>
        </w:tc>
      </w:tr>
      <w:tr w:rsidR="00E34859" w:rsidTr="00E34859">
        <w:tc>
          <w:tcPr>
            <w:tcW w:w="0" w:type="auto"/>
            <w:vAlign w:val="center"/>
          </w:tcPr>
          <w:p w:rsidR="00E34859" w:rsidRDefault="000831B8">
            <w:pPr>
              <w:pStyle w:val="TableBodyText"/>
            </w:pPr>
            <w:r>
              <w:t>6/29/2010</w:t>
            </w:r>
          </w:p>
        </w:tc>
        <w:tc>
          <w:tcPr>
            <w:tcW w:w="0" w:type="auto"/>
            <w:vAlign w:val="center"/>
          </w:tcPr>
          <w:p w:rsidR="00E34859" w:rsidRDefault="000831B8">
            <w:pPr>
              <w:pStyle w:val="TableBodyText"/>
            </w:pPr>
            <w:r>
              <w:t>2.04</w:t>
            </w:r>
          </w:p>
        </w:tc>
        <w:tc>
          <w:tcPr>
            <w:tcW w:w="0" w:type="auto"/>
            <w:vAlign w:val="center"/>
          </w:tcPr>
          <w:p w:rsidR="00E34859" w:rsidRDefault="000831B8">
            <w:pPr>
              <w:pStyle w:val="TableBodyText"/>
            </w:pPr>
            <w:r>
              <w:t>Editorial</w:t>
            </w:r>
          </w:p>
        </w:tc>
        <w:tc>
          <w:tcPr>
            <w:tcW w:w="0" w:type="auto"/>
            <w:vAlign w:val="center"/>
          </w:tcPr>
          <w:p w:rsidR="00E34859" w:rsidRDefault="000831B8">
            <w:pPr>
              <w:pStyle w:val="TableBodyText"/>
            </w:pPr>
            <w:r>
              <w:t>Changed language and formatting in the technical content.</w:t>
            </w:r>
          </w:p>
        </w:tc>
      </w:tr>
      <w:tr w:rsidR="00E34859" w:rsidTr="00E34859">
        <w:tc>
          <w:tcPr>
            <w:tcW w:w="0" w:type="auto"/>
            <w:vAlign w:val="center"/>
          </w:tcPr>
          <w:p w:rsidR="00E34859" w:rsidRDefault="000831B8">
            <w:pPr>
              <w:pStyle w:val="TableBodyText"/>
            </w:pPr>
            <w:r>
              <w:t>7/23/2010</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r w:rsidR="00E34859" w:rsidTr="00E34859">
        <w:tc>
          <w:tcPr>
            <w:tcW w:w="0" w:type="auto"/>
            <w:vAlign w:val="center"/>
          </w:tcPr>
          <w:p w:rsidR="00E34859" w:rsidRDefault="000831B8">
            <w:pPr>
              <w:pStyle w:val="TableBodyText"/>
            </w:pPr>
            <w:r>
              <w:t>9/27/2010</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11/15/2010</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12/17/2010</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3/18/2011</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w:t>
            </w:r>
            <w:r>
              <w:t>echnical content.</w:t>
            </w:r>
          </w:p>
        </w:tc>
      </w:tr>
      <w:tr w:rsidR="00E34859" w:rsidTr="00E34859">
        <w:tc>
          <w:tcPr>
            <w:tcW w:w="0" w:type="auto"/>
            <w:vAlign w:val="center"/>
          </w:tcPr>
          <w:p w:rsidR="00E34859" w:rsidRDefault="000831B8">
            <w:pPr>
              <w:pStyle w:val="TableBodyText"/>
            </w:pPr>
            <w:r>
              <w:t>6/10/2011</w:t>
            </w:r>
          </w:p>
        </w:tc>
        <w:tc>
          <w:tcPr>
            <w:tcW w:w="0" w:type="auto"/>
            <w:vAlign w:val="center"/>
          </w:tcPr>
          <w:p w:rsidR="00E34859" w:rsidRDefault="000831B8">
            <w:pPr>
              <w:pStyle w:val="TableBodyText"/>
            </w:pPr>
            <w:r>
              <w:t>2.05</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1/20/2012</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r w:rsidR="00E34859" w:rsidTr="00E34859">
        <w:tc>
          <w:tcPr>
            <w:tcW w:w="0" w:type="auto"/>
            <w:vAlign w:val="center"/>
          </w:tcPr>
          <w:p w:rsidR="00E34859" w:rsidRDefault="000831B8">
            <w:pPr>
              <w:pStyle w:val="TableBodyText"/>
            </w:pPr>
            <w:r>
              <w:t>4/11/2012</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7/16/2012</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10/8/2012</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w:t>
            </w:r>
            <w:r>
              <w:t>nical content.</w:t>
            </w:r>
          </w:p>
        </w:tc>
      </w:tr>
      <w:tr w:rsidR="00E34859" w:rsidTr="00E34859">
        <w:tc>
          <w:tcPr>
            <w:tcW w:w="0" w:type="auto"/>
            <w:vAlign w:val="center"/>
          </w:tcPr>
          <w:p w:rsidR="00E34859" w:rsidRDefault="000831B8">
            <w:pPr>
              <w:pStyle w:val="TableBodyText"/>
            </w:pPr>
            <w:r>
              <w:t>2/11/2013</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7/30/2013</w:t>
            </w:r>
          </w:p>
        </w:tc>
        <w:tc>
          <w:tcPr>
            <w:tcW w:w="0" w:type="auto"/>
            <w:vAlign w:val="center"/>
          </w:tcPr>
          <w:p w:rsidR="00E34859" w:rsidRDefault="000831B8">
            <w:pPr>
              <w:pStyle w:val="TableBodyText"/>
            </w:pPr>
            <w:r>
              <w:t>3.0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11/18/2013</w:t>
            </w:r>
          </w:p>
        </w:tc>
        <w:tc>
          <w:tcPr>
            <w:tcW w:w="0" w:type="auto"/>
            <w:vAlign w:val="center"/>
          </w:tcPr>
          <w:p w:rsidR="00E34859" w:rsidRDefault="000831B8">
            <w:pPr>
              <w:pStyle w:val="TableBodyText"/>
            </w:pPr>
            <w:r>
              <w:t>3.1</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Clarified the meaning of the technical content.</w:t>
            </w:r>
          </w:p>
        </w:tc>
      </w:tr>
      <w:tr w:rsidR="00E34859" w:rsidTr="00E34859">
        <w:tc>
          <w:tcPr>
            <w:tcW w:w="0" w:type="auto"/>
            <w:vAlign w:val="center"/>
          </w:tcPr>
          <w:p w:rsidR="00E34859" w:rsidRDefault="000831B8">
            <w:pPr>
              <w:pStyle w:val="TableBodyText"/>
            </w:pPr>
            <w:r>
              <w:t>2/10/2014</w:t>
            </w:r>
          </w:p>
        </w:tc>
        <w:tc>
          <w:tcPr>
            <w:tcW w:w="0" w:type="auto"/>
            <w:vAlign w:val="center"/>
          </w:tcPr>
          <w:p w:rsidR="00E34859" w:rsidRDefault="000831B8">
            <w:pPr>
              <w:pStyle w:val="TableBodyText"/>
            </w:pPr>
            <w:r>
              <w:t>3.1</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lastRenderedPageBreak/>
              <w:t>4/30/2014</w:t>
            </w:r>
          </w:p>
        </w:tc>
        <w:tc>
          <w:tcPr>
            <w:tcW w:w="0" w:type="auto"/>
            <w:vAlign w:val="center"/>
          </w:tcPr>
          <w:p w:rsidR="00E34859" w:rsidRDefault="000831B8">
            <w:pPr>
              <w:pStyle w:val="TableBodyText"/>
            </w:pPr>
            <w:r>
              <w:t>3.1</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7/31/2014</w:t>
            </w:r>
          </w:p>
        </w:tc>
        <w:tc>
          <w:tcPr>
            <w:tcW w:w="0" w:type="auto"/>
            <w:vAlign w:val="center"/>
          </w:tcPr>
          <w:p w:rsidR="00E34859" w:rsidRDefault="000831B8">
            <w:pPr>
              <w:pStyle w:val="TableBodyText"/>
            </w:pPr>
            <w:r>
              <w:t>3.1</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10/30/2014</w:t>
            </w:r>
          </w:p>
        </w:tc>
        <w:tc>
          <w:tcPr>
            <w:tcW w:w="0" w:type="auto"/>
            <w:vAlign w:val="center"/>
          </w:tcPr>
          <w:p w:rsidR="00E34859" w:rsidRDefault="000831B8">
            <w:pPr>
              <w:pStyle w:val="TableBodyText"/>
            </w:pPr>
            <w:r>
              <w:t>3.1</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3/16/2015</w:t>
            </w:r>
          </w:p>
        </w:tc>
        <w:tc>
          <w:tcPr>
            <w:tcW w:w="0" w:type="auto"/>
            <w:vAlign w:val="center"/>
          </w:tcPr>
          <w:p w:rsidR="00E34859" w:rsidRDefault="000831B8">
            <w:pPr>
              <w:pStyle w:val="TableBodyText"/>
            </w:pPr>
            <w:r>
              <w:t>4.0</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r w:rsidR="00E34859" w:rsidTr="00E34859">
        <w:tc>
          <w:tcPr>
            <w:tcW w:w="0" w:type="auto"/>
            <w:vAlign w:val="center"/>
          </w:tcPr>
          <w:p w:rsidR="00E34859" w:rsidRDefault="000831B8">
            <w:pPr>
              <w:pStyle w:val="TableBodyText"/>
            </w:pPr>
            <w:r>
              <w:t>9/4/2015</w:t>
            </w:r>
          </w:p>
        </w:tc>
        <w:tc>
          <w:tcPr>
            <w:tcW w:w="0" w:type="auto"/>
            <w:vAlign w:val="center"/>
          </w:tcPr>
          <w:p w:rsidR="00E34859" w:rsidRDefault="000831B8">
            <w:pPr>
              <w:pStyle w:val="TableBodyText"/>
            </w:pPr>
            <w:r>
              <w:t>4.0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7/15/2016</w:t>
            </w:r>
          </w:p>
        </w:tc>
        <w:tc>
          <w:tcPr>
            <w:tcW w:w="0" w:type="auto"/>
            <w:vAlign w:val="center"/>
          </w:tcPr>
          <w:p w:rsidR="00E34859" w:rsidRDefault="000831B8">
            <w:pPr>
              <w:pStyle w:val="TableBodyText"/>
            </w:pPr>
            <w:r>
              <w:t>4.0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9/22/2016</w:t>
            </w:r>
          </w:p>
        </w:tc>
        <w:tc>
          <w:tcPr>
            <w:tcW w:w="0" w:type="auto"/>
            <w:vAlign w:val="center"/>
          </w:tcPr>
          <w:p w:rsidR="00E34859" w:rsidRDefault="000831B8">
            <w:pPr>
              <w:pStyle w:val="TableBodyText"/>
            </w:pPr>
            <w:r>
              <w:t>4.0</w:t>
            </w:r>
          </w:p>
        </w:tc>
        <w:tc>
          <w:tcPr>
            <w:tcW w:w="0" w:type="auto"/>
            <w:vAlign w:val="center"/>
          </w:tcPr>
          <w:p w:rsidR="00E34859" w:rsidRDefault="000831B8">
            <w:pPr>
              <w:pStyle w:val="TableBodyText"/>
            </w:pPr>
            <w:r>
              <w:t>None</w:t>
            </w:r>
          </w:p>
        </w:tc>
        <w:tc>
          <w:tcPr>
            <w:tcW w:w="0" w:type="auto"/>
            <w:vAlign w:val="center"/>
          </w:tcPr>
          <w:p w:rsidR="00E34859" w:rsidRDefault="000831B8">
            <w:pPr>
              <w:pStyle w:val="TableBodyText"/>
            </w:pPr>
            <w:r>
              <w:t>No changes to the meaning, language, or formatting of the technical content.</w:t>
            </w:r>
          </w:p>
        </w:tc>
      </w:tr>
      <w:tr w:rsidR="00E34859" w:rsidTr="00E34859">
        <w:tc>
          <w:tcPr>
            <w:tcW w:w="0" w:type="auto"/>
            <w:vAlign w:val="center"/>
          </w:tcPr>
          <w:p w:rsidR="00E34859" w:rsidRDefault="000831B8">
            <w:pPr>
              <w:pStyle w:val="TableBodyText"/>
            </w:pPr>
            <w:r>
              <w:t>6/20/2017</w:t>
            </w:r>
          </w:p>
        </w:tc>
        <w:tc>
          <w:tcPr>
            <w:tcW w:w="0" w:type="auto"/>
            <w:vAlign w:val="center"/>
          </w:tcPr>
          <w:p w:rsidR="00E34859" w:rsidRDefault="000831B8">
            <w:pPr>
              <w:pStyle w:val="TableBodyText"/>
            </w:pPr>
            <w:r>
              <w:t>4.1</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Clarified the meaning of the technical content.</w:t>
            </w:r>
          </w:p>
        </w:tc>
      </w:tr>
      <w:tr w:rsidR="00E34859" w:rsidTr="00E34859">
        <w:tc>
          <w:tcPr>
            <w:tcW w:w="0" w:type="auto"/>
            <w:vAlign w:val="center"/>
          </w:tcPr>
          <w:p w:rsidR="00E34859" w:rsidRDefault="000831B8">
            <w:pPr>
              <w:pStyle w:val="TableBodyText"/>
            </w:pPr>
            <w:r>
              <w:t>9/19/2017</w:t>
            </w:r>
          </w:p>
        </w:tc>
        <w:tc>
          <w:tcPr>
            <w:tcW w:w="0" w:type="auto"/>
            <w:vAlign w:val="center"/>
          </w:tcPr>
          <w:p w:rsidR="00E34859" w:rsidRDefault="000831B8">
            <w:pPr>
              <w:pStyle w:val="TableBodyText"/>
            </w:pPr>
            <w:r>
              <w:t>4.2</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Clarified the meaning of the technical content.</w:t>
            </w:r>
          </w:p>
        </w:tc>
      </w:tr>
      <w:tr w:rsidR="00E34859" w:rsidTr="00E34859">
        <w:tc>
          <w:tcPr>
            <w:tcW w:w="0" w:type="auto"/>
            <w:vAlign w:val="center"/>
          </w:tcPr>
          <w:p w:rsidR="00E34859" w:rsidRDefault="000831B8">
            <w:pPr>
              <w:pStyle w:val="TableBodyText"/>
            </w:pPr>
            <w:r>
              <w:t>12/12/2017</w:t>
            </w:r>
          </w:p>
        </w:tc>
        <w:tc>
          <w:tcPr>
            <w:tcW w:w="0" w:type="auto"/>
            <w:vAlign w:val="center"/>
          </w:tcPr>
          <w:p w:rsidR="00E34859" w:rsidRDefault="000831B8">
            <w:pPr>
              <w:pStyle w:val="TableBodyText"/>
            </w:pPr>
            <w:r>
              <w:t>4.3</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Clarified the meaning of the technical content.</w:t>
            </w:r>
          </w:p>
        </w:tc>
      </w:tr>
      <w:tr w:rsidR="00E34859" w:rsidTr="00E34859">
        <w:tc>
          <w:tcPr>
            <w:tcW w:w="0" w:type="auto"/>
            <w:vAlign w:val="center"/>
          </w:tcPr>
          <w:p w:rsidR="00E34859" w:rsidRDefault="000831B8">
            <w:pPr>
              <w:pStyle w:val="TableBodyText"/>
            </w:pPr>
            <w:r>
              <w:t>4/27/2018</w:t>
            </w:r>
          </w:p>
        </w:tc>
        <w:tc>
          <w:tcPr>
            <w:tcW w:w="0" w:type="auto"/>
            <w:vAlign w:val="center"/>
          </w:tcPr>
          <w:p w:rsidR="00E34859" w:rsidRDefault="000831B8">
            <w:pPr>
              <w:pStyle w:val="TableBodyText"/>
            </w:pPr>
            <w:r>
              <w:t>5.0</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r w:rsidR="00E34859" w:rsidTr="00E34859">
        <w:tc>
          <w:tcPr>
            <w:tcW w:w="0" w:type="auto"/>
            <w:vAlign w:val="center"/>
          </w:tcPr>
          <w:p w:rsidR="00E34859" w:rsidRDefault="000831B8">
            <w:pPr>
              <w:pStyle w:val="TableBodyText"/>
            </w:pPr>
            <w:r>
              <w:t>8/28/2018</w:t>
            </w:r>
          </w:p>
        </w:tc>
        <w:tc>
          <w:tcPr>
            <w:tcW w:w="0" w:type="auto"/>
            <w:vAlign w:val="center"/>
          </w:tcPr>
          <w:p w:rsidR="00E34859" w:rsidRDefault="000831B8">
            <w:pPr>
              <w:pStyle w:val="TableBodyText"/>
            </w:pPr>
            <w:r>
              <w:t>6.0</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r w:rsidR="00E34859" w:rsidTr="00E34859">
        <w:tc>
          <w:tcPr>
            <w:tcW w:w="0" w:type="auto"/>
            <w:vAlign w:val="center"/>
          </w:tcPr>
          <w:p w:rsidR="00E34859" w:rsidRDefault="000831B8">
            <w:pPr>
              <w:pStyle w:val="TableBodyText"/>
            </w:pPr>
            <w:r>
              <w:t>2/16/2021</w:t>
            </w:r>
          </w:p>
        </w:tc>
        <w:tc>
          <w:tcPr>
            <w:tcW w:w="0" w:type="auto"/>
            <w:vAlign w:val="center"/>
          </w:tcPr>
          <w:p w:rsidR="00E34859" w:rsidRDefault="000831B8">
            <w:pPr>
              <w:pStyle w:val="TableBodyText"/>
            </w:pPr>
            <w:r>
              <w:t>6.1</w:t>
            </w:r>
          </w:p>
        </w:tc>
        <w:tc>
          <w:tcPr>
            <w:tcW w:w="0" w:type="auto"/>
            <w:vAlign w:val="center"/>
          </w:tcPr>
          <w:p w:rsidR="00E34859" w:rsidRDefault="000831B8">
            <w:pPr>
              <w:pStyle w:val="TableBodyText"/>
            </w:pPr>
            <w:r>
              <w:t>Minor</w:t>
            </w:r>
          </w:p>
        </w:tc>
        <w:tc>
          <w:tcPr>
            <w:tcW w:w="0" w:type="auto"/>
            <w:vAlign w:val="center"/>
          </w:tcPr>
          <w:p w:rsidR="00E34859" w:rsidRDefault="000831B8">
            <w:pPr>
              <w:pStyle w:val="TableBodyText"/>
            </w:pPr>
            <w:r>
              <w:t>Clarified the meaning of the technical content.</w:t>
            </w:r>
          </w:p>
        </w:tc>
      </w:tr>
      <w:tr w:rsidR="00E34859" w:rsidTr="00E34859">
        <w:tc>
          <w:tcPr>
            <w:tcW w:w="0" w:type="auto"/>
            <w:vAlign w:val="center"/>
          </w:tcPr>
          <w:p w:rsidR="00E34859" w:rsidRDefault="000831B8">
            <w:pPr>
              <w:pStyle w:val="TableBodyText"/>
            </w:pPr>
            <w:r>
              <w:t>4/22/2021</w:t>
            </w:r>
          </w:p>
        </w:tc>
        <w:tc>
          <w:tcPr>
            <w:tcW w:w="0" w:type="auto"/>
            <w:vAlign w:val="center"/>
          </w:tcPr>
          <w:p w:rsidR="00E34859" w:rsidRDefault="000831B8">
            <w:pPr>
              <w:pStyle w:val="TableBodyText"/>
            </w:pPr>
            <w:r>
              <w:t>7.0</w:t>
            </w:r>
          </w:p>
        </w:tc>
        <w:tc>
          <w:tcPr>
            <w:tcW w:w="0" w:type="auto"/>
            <w:vAlign w:val="center"/>
          </w:tcPr>
          <w:p w:rsidR="00E34859" w:rsidRDefault="000831B8">
            <w:pPr>
              <w:pStyle w:val="TableBodyText"/>
            </w:pPr>
            <w:r>
              <w:t>Major</w:t>
            </w:r>
          </w:p>
        </w:tc>
        <w:tc>
          <w:tcPr>
            <w:tcW w:w="0" w:type="auto"/>
            <w:vAlign w:val="center"/>
          </w:tcPr>
          <w:p w:rsidR="00E34859" w:rsidRDefault="000831B8">
            <w:pPr>
              <w:pStyle w:val="TableBodyText"/>
            </w:pPr>
            <w:r>
              <w:t>Significantly changed the technical content.</w:t>
            </w:r>
          </w:p>
        </w:tc>
      </w:tr>
    </w:tbl>
    <w:p w:rsidR="00E34859" w:rsidRDefault="000831B8">
      <w:pPr>
        <w:pStyle w:val="TOCHeading"/>
      </w:pPr>
      <w:r>
        <w:lastRenderedPageBreak/>
        <w:t>Table of Contents</w:t>
      </w:r>
    </w:p>
    <w:p w:rsidR="000831B8" w:rsidRDefault="000831B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8580" w:history="1">
        <w:r w:rsidRPr="001B6505">
          <w:rPr>
            <w:rStyle w:val="Hyperlink"/>
            <w:noProof/>
          </w:rPr>
          <w:t>1</w:t>
        </w:r>
        <w:r>
          <w:rPr>
            <w:rFonts w:asciiTheme="minorHAnsi" w:eastAsiaTheme="minorEastAsia" w:hAnsiTheme="minorHAnsi" w:cstheme="minorBidi"/>
            <w:b w:val="0"/>
            <w:bCs w:val="0"/>
            <w:noProof/>
            <w:sz w:val="22"/>
            <w:szCs w:val="22"/>
          </w:rPr>
          <w:tab/>
        </w:r>
        <w:r w:rsidRPr="001B6505">
          <w:rPr>
            <w:rStyle w:val="Hyperlink"/>
            <w:noProof/>
          </w:rPr>
          <w:t>Introduction</w:t>
        </w:r>
        <w:r>
          <w:rPr>
            <w:noProof/>
            <w:webHidden/>
          </w:rPr>
          <w:tab/>
        </w:r>
        <w:r>
          <w:rPr>
            <w:noProof/>
            <w:webHidden/>
          </w:rPr>
          <w:fldChar w:fldCharType="begin"/>
        </w:r>
        <w:r>
          <w:rPr>
            <w:noProof/>
            <w:webHidden/>
          </w:rPr>
          <w:instrText xml:space="preserve"> PAGEREF _Toc69878580 \h </w:instrText>
        </w:r>
        <w:r>
          <w:rPr>
            <w:noProof/>
            <w:webHidden/>
          </w:rPr>
        </w:r>
        <w:r>
          <w:rPr>
            <w:noProof/>
            <w:webHidden/>
          </w:rPr>
          <w:fldChar w:fldCharType="separate"/>
        </w:r>
        <w:r>
          <w:rPr>
            <w:noProof/>
            <w:webHidden/>
          </w:rPr>
          <w:t>16</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581" w:history="1">
        <w:r w:rsidRPr="001B6505">
          <w:rPr>
            <w:rStyle w:val="Hyperlink"/>
            <w:noProof/>
          </w:rPr>
          <w:t>1.1</w:t>
        </w:r>
        <w:r>
          <w:rPr>
            <w:rFonts w:asciiTheme="minorHAnsi" w:eastAsiaTheme="minorEastAsia" w:hAnsiTheme="minorHAnsi" w:cstheme="minorBidi"/>
            <w:noProof/>
            <w:sz w:val="22"/>
            <w:szCs w:val="22"/>
          </w:rPr>
          <w:tab/>
        </w:r>
        <w:r w:rsidRPr="001B6505">
          <w:rPr>
            <w:rStyle w:val="Hyperlink"/>
            <w:noProof/>
          </w:rPr>
          <w:t>Glossary</w:t>
        </w:r>
        <w:r>
          <w:rPr>
            <w:noProof/>
            <w:webHidden/>
          </w:rPr>
          <w:tab/>
        </w:r>
        <w:r>
          <w:rPr>
            <w:noProof/>
            <w:webHidden/>
          </w:rPr>
          <w:fldChar w:fldCharType="begin"/>
        </w:r>
        <w:r>
          <w:rPr>
            <w:noProof/>
            <w:webHidden/>
          </w:rPr>
          <w:instrText xml:space="preserve"> PAGEREF _Toc69878581 \h </w:instrText>
        </w:r>
        <w:r>
          <w:rPr>
            <w:noProof/>
            <w:webHidden/>
          </w:rPr>
        </w:r>
        <w:r>
          <w:rPr>
            <w:noProof/>
            <w:webHidden/>
          </w:rPr>
          <w:fldChar w:fldCharType="separate"/>
        </w:r>
        <w:r>
          <w:rPr>
            <w:noProof/>
            <w:webHidden/>
          </w:rPr>
          <w:t>16</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582" w:history="1">
        <w:r w:rsidRPr="001B6505">
          <w:rPr>
            <w:rStyle w:val="Hyperlink"/>
            <w:noProof/>
          </w:rPr>
          <w:t>1.2</w:t>
        </w:r>
        <w:r>
          <w:rPr>
            <w:rFonts w:asciiTheme="minorHAnsi" w:eastAsiaTheme="minorEastAsia" w:hAnsiTheme="minorHAnsi" w:cstheme="minorBidi"/>
            <w:noProof/>
            <w:sz w:val="22"/>
            <w:szCs w:val="22"/>
          </w:rPr>
          <w:tab/>
        </w:r>
        <w:r w:rsidRPr="001B6505">
          <w:rPr>
            <w:rStyle w:val="Hyperlink"/>
            <w:noProof/>
          </w:rPr>
          <w:t>References</w:t>
        </w:r>
        <w:r>
          <w:rPr>
            <w:noProof/>
            <w:webHidden/>
          </w:rPr>
          <w:tab/>
        </w:r>
        <w:r>
          <w:rPr>
            <w:noProof/>
            <w:webHidden/>
          </w:rPr>
          <w:fldChar w:fldCharType="begin"/>
        </w:r>
        <w:r>
          <w:rPr>
            <w:noProof/>
            <w:webHidden/>
          </w:rPr>
          <w:instrText xml:space="preserve"> PAGEREF _Toc69878582 \h </w:instrText>
        </w:r>
        <w:r>
          <w:rPr>
            <w:noProof/>
            <w:webHidden/>
          </w:rPr>
        </w:r>
        <w:r>
          <w:rPr>
            <w:noProof/>
            <w:webHidden/>
          </w:rPr>
          <w:fldChar w:fldCharType="separate"/>
        </w:r>
        <w:r>
          <w:rPr>
            <w:noProof/>
            <w:webHidden/>
          </w:rPr>
          <w:t>21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3" w:history="1">
        <w:r w:rsidRPr="001B6505">
          <w:rPr>
            <w:rStyle w:val="Hyperlink"/>
            <w:noProof/>
          </w:rPr>
          <w:t>1.2.1</w:t>
        </w:r>
        <w:r>
          <w:rPr>
            <w:rFonts w:asciiTheme="minorHAnsi" w:eastAsiaTheme="minorEastAsia" w:hAnsiTheme="minorHAnsi" w:cstheme="minorBidi"/>
            <w:noProof/>
            <w:sz w:val="22"/>
            <w:szCs w:val="22"/>
          </w:rPr>
          <w:tab/>
        </w:r>
        <w:r w:rsidRPr="001B6505">
          <w:rPr>
            <w:rStyle w:val="Hyperlink"/>
            <w:noProof/>
          </w:rPr>
          <w:t>Normative References</w:t>
        </w:r>
        <w:r>
          <w:rPr>
            <w:noProof/>
            <w:webHidden/>
          </w:rPr>
          <w:tab/>
        </w:r>
        <w:r>
          <w:rPr>
            <w:noProof/>
            <w:webHidden/>
          </w:rPr>
          <w:fldChar w:fldCharType="begin"/>
        </w:r>
        <w:r>
          <w:rPr>
            <w:noProof/>
            <w:webHidden/>
          </w:rPr>
          <w:instrText xml:space="preserve"> PAGEREF _Toc69878583 \h </w:instrText>
        </w:r>
        <w:r>
          <w:rPr>
            <w:noProof/>
            <w:webHidden/>
          </w:rPr>
        </w:r>
        <w:r>
          <w:rPr>
            <w:noProof/>
            <w:webHidden/>
          </w:rPr>
          <w:fldChar w:fldCharType="separate"/>
        </w:r>
        <w:r>
          <w:rPr>
            <w:noProof/>
            <w:webHidden/>
          </w:rPr>
          <w:t>21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4" w:history="1">
        <w:r w:rsidRPr="001B6505">
          <w:rPr>
            <w:rStyle w:val="Hyperlink"/>
            <w:noProof/>
          </w:rPr>
          <w:t>1.2.2</w:t>
        </w:r>
        <w:r>
          <w:rPr>
            <w:rFonts w:asciiTheme="minorHAnsi" w:eastAsiaTheme="minorEastAsia" w:hAnsiTheme="minorHAnsi" w:cstheme="minorBidi"/>
            <w:noProof/>
            <w:sz w:val="22"/>
            <w:szCs w:val="22"/>
          </w:rPr>
          <w:tab/>
        </w:r>
        <w:r w:rsidRPr="001B6505">
          <w:rPr>
            <w:rStyle w:val="Hyperlink"/>
            <w:noProof/>
          </w:rPr>
          <w:t>Informative References</w:t>
        </w:r>
        <w:r>
          <w:rPr>
            <w:noProof/>
            <w:webHidden/>
          </w:rPr>
          <w:tab/>
        </w:r>
        <w:r>
          <w:rPr>
            <w:noProof/>
            <w:webHidden/>
          </w:rPr>
          <w:fldChar w:fldCharType="begin"/>
        </w:r>
        <w:r>
          <w:rPr>
            <w:noProof/>
            <w:webHidden/>
          </w:rPr>
          <w:instrText xml:space="preserve"> PAGEREF _Toc69878584 \h </w:instrText>
        </w:r>
        <w:r>
          <w:rPr>
            <w:noProof/>
            <w:webHidden/>
          </w:rPr>
        </w:r>
        <w:r>
          <w:rPr>
            <w:noProof/>
            <w:webHidden/>
          </w:rPr>
          <w:fldChar w:fldCharType="separate"/>
        </w:r>
        <w:r>
          <w:rPr>
            <w:noProof/>
            <w:webHidden/>
          </w:rPr>
          <w:t>22</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585" w:history="1">
        <w:r w:rsidRPr="001B6505">
          <w:rPr>
            <w:rStyle w:val="Hyperlink"/>
            <w:noProof/>
          </w:rPr>
          <w:t>1.3</w:t>
        </w:r>
        <w:r>
          <w:rPr>
            <w:rFonts w:asciiTheme="minorHAnsi" w:eastAsiaTheme="minorEastAsia" w:hAnsiTheme="minorHAnsi" w:cstheme="minorBidi"/>
            <w:noProof/>
            <w:sz w:val="22"/>
            <w:szCs w:val="22"/>
          </w:rPr>
          <w:tab/>
        </w:r>
        <w:r w:rsidRPr="001B6505">
          <w:rPr>
            <w:rStyle w:val="Hyperlink"/>
            <w:noProof/>
          </w:rPr>
          <w:t>Overview</w:t>
        </w:r>
        <w:r>
          <w:rPr>
            <w:noProof/>
            <w:webHidden/>
          </w:rPr>
          <w:tab/>
        </w:r>
        <w:r>
          <w:rPr>
            <w:noProof/>
            <w:webHidden/>
          </w:rPr>
          <w:fldChar w:fldCharType="begin"/>
        </w:r>
        <w:r>
          <w:rPr>
            <w:noProof/>
            <w:webHidden/>
          </w:rPr>
          <w:instrText xml:space="preserve"> PAGEREF _Toc69878585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6" w:history="1">
        <w:r w:rsidRPr="001B6505">
          <w:rPr>
            <w:rStyle w:val="Hyperlink"/>
            <w:noProof/>
          </w:rPr>
          <w:t>1.3.1</w:t>
        </w:r>
        <w:r>
          <w:rPr>
            <w:rFonts w:asciiTheme="minorHAnsi" w:eastAsiaTheme="minorEastAsia" w:hAnsiTheme="minorHAnsi" w:cstheme="minorBidi"/>
            <w:noProof/>
            <w:sz w:val="22"/>
            <w:szCs w:val="22"/>
          </w:rPr>
          <w:tab/>
        </w:r>
        <w:r w:rsidRPr="001B6505">
          <w:rPr>
            <w:rStyle w:val="Hyperlink"/>
            <w:noProof/>
          </w:rPr>
          <w:t>Presentation Document</w:t>
        </w:r>
        <w:r>
          <w:rPr>
            <w:noProof/>
            <w:webHidden/>
          </w:rPr>
          <w:tab/>
        </w:r>
        <w:r>
          <w:rPr>
            <w:noProof/>
            <w:webHidden/>
          </w:rPr>
          <w:fldChar w:fldCharType="begin"/>
        </w:r>
        <w:r>
          <w:rPr>
            <w:noProof/>
            <w:webHidden/>
          </w:rPr>
          <w:instrText xml:space="preserve"> PAGEREF _Toc69878586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7" w:history="1">
        <w:r w:rsidRPr="001B6505">
          <w:rPr>
            <w:rStyle w:val="Hyperlink"/>
            <w:noProof/>
          </w:rPr>
          <w:t>1.3.2</w:t>
        </w:r>
        <w:r>
          <w:rPr>
            <w:rFonts w:asciiTheme="minorHAnsi" w:eastAsiaTheme="minorEastAsia" w:hAnsiTheme="minorHAnsi" w:cstheme="minorBidi"/>
            <w:noProof/>
            <w:sz w:val="22"/>
            <w:szCs w:val="22"/>
          </w:rPr>
          <w:tab/>
        </w:r>
        <w:r w:rsidRPr="001B6505">
          <w:rPr>
            <w:rStyle w:val="Hyperlink"/>
            <w:noProof/>
          </w:rPr>
          <w:t>Slides</w:t>
        </w:r>
        <w:r>
          <w:rPr>
            <w:noProof/>
            <w:webHidden/>
          </w:rPr>
          <w:tab/>
        </w:r>
        <w:r>
          <w:rPr>
            <w:noProof/>
            <w:webHidden/>
          </w:rPr>
          <w:fldChar w:fldCharType="begin"/>
        </w:r>
        <w:r>
          <w:rPr>
            <w:noProof/>
            <w:webHidden/>
          </w:rPr>
          <w:instrText xml:space="preserve"> PAGEREF _Toc69878587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8" w:history="1">
        <w:r w:rsidRPr="001B6505">
          <w:rPr>
            <w:rStyle w:val="Hyperlink"/>
            <w:noProof/>
          </w:rPr>
          <w:t>1.3.3</w:t>
        </w:r>
        <w:r>
          <w:rPr>
            <w:rFonts w:asciiTheme="minorHAnsi" w:eastAsiaTheme="minorEastAsia" w:hAnsiTheme="minorHAnsi" w:cstheme="minorBidi"/>
            <w:noProof/>
            <w:sz w:val="22"/>
            <w:szCs w:val="22"/>
          </w:rPr>
          <w:tab/>
        </w:r>
        <w:r w:rsidRPr="001B6505">
          <w:rPr>
            <w:rStyle w:val="Hyperlink"/>
            <w:noProof/>
          </w:rPr>
          <w:t>Shapes</w:t>
        </w:r>
        <w:r>
          <w:rPr>
            <w:noProof/>
            <w:webHidden/>
          </w:rPr>
          <w:tab/>
        </w:r>
        <w:r>
          <w:rPr>
            <w:noProof/>
            <w:webHidden/>
          </w:rPr>
          <w:fldChar w:fldCharType="begin"/>
        </w:r>
        <w:r>
          <w:rPr>
            <w:noProof/>
            <w:webHidden/>
          </w:rPr>
          <w:instrText xml:space="preserve"> PAGEREF _Toc69878588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89" w:history="1">
        <w:r w:rsidRPr="001B6505">
          <w:rPr>
            <w:rStyle w:val="Hyperlink"/>
            <w:noProof/>
          </w:rPr>
          <w:t>1.3.4</w:t>
        </w:r>
        <w:r>
          <w:rPr>
            <w:rFonts w:asciiTheme="minorHAnsi" w:eastAsiaTheme="minorEastAsia" w:hAnsiTheme="minorHAnsi" w:cstheme="minorBidi"/>
            <w:noProof/>
            <w:sz w:val="22"/>
            <w:szCs w:val="22"/>
          </w:rPr>
          <w:tab/>
        </w:r>
        <w:r w:rsidRPr="001B6505">
          <w:rPr>
            <w:rStyle w:val="Hyperlink"/>
            <w:noProof/>
          </w:rPr>
          <w:t>Placeholders Shapes</w:t>
        </w:r>
        <w:r>
          <w:rPr>
            <w:noProof/>
            <w:webHidden/>
          </w:rPr>
          <w:tab/>
        </w:r>
        <w:r>
          <w:rPr>
            <w:noProof/>
            <w:webHidden/>
          </w:rPr>
          <w:fldChar w:fldCharType="begin"/>
        </w:r>
        <w:r>
          <w:rPr>
            <w:noProof/>
            <w:webHidden/>
          </w:rPr>
          <w:instrText xml:space="preserve"> PAGEREF _Toc69878589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90" w:history="1">
        <w:r w:rsidRPr="001B6505">
          <w:rPr>
            <w:rStyle w:val="Hyperlink"/>
            <w:noProof/>
          </w:rPr>
          <w:t>1.3.5</w:t>
        </w:r>
        <w:r>
          <w:rPr>
            <w:rFonts w:asciiTheme="minorHAnsi" w:eastAsiaTheme="minorEastAsia" w:hAnsiTheme="minorHAnsi" w:cstheme="minorBidi"/>
            <w:noProof/>
            <w:sz w:val="22"/>
            <w:szCs w:val="22"/>
          </w:rPr>
          <w:tab/>
        </w:r>
        <w:r w:rsidRPr="001B6505">
          <w:rPr>
            <w:rStyle w:val="Hyperlink"/>
            <w:noProof/>
          </w:rPr>
          <w:t>External Objects</w:t>
        </w:r>
        <w:r>
          <w:rPr>
            <w:noProof/>
            <w:webHidden/>
          </w:rPr>
          <w:tab/>
        </w:r>
        <w:r>
          <w:rPr>
            <w:noProof/>
            <w:webHidden/>
          </w:rPr>
          <w:fldChar w:fldCharType="begin"/>
        </w:r>
        <w:r>
          <w:rPr>
            <w:noProof/>
            <w:webHidden/>
          </w:rPr>
          <w:instrText xml:space="preserve"> PAGEREF _Toc69878590 \h </w:instrText>
        </w:r>
        <w:r>
          <w:rPr>
            <w:noProof/>
            <w:webHidden/>
          </w:rPr>
        </w:r>
        <w:r>
          <w:rPr>
            <w:noProof/>
            <w:webHidden/>
          </w:rPr>
          <w:fldChar w:fldCharType="separate"/>
        </w:r>
        <w:r>
          <w:rPr>
            <w:noProof/>
            <w:webHidden/>
          </w:rPr>
          <w:t>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91" w:history="1">
        <w:r w:rsidRPr="001B6505">
          <w:rPr>
            <w:rStyle w:val="Hyperlink"/>
            <w:noProof/>
          </w:rPr>
          <w:t>1.3.6</w:t>
        </w:r>
        <w:r>
          <w:rPr>
            <w:rFonts w:asciiTheme="minorHAnsi" w:eastAsiaTheme="minorEastAsia" w:hAnsiTheme="minorHAnsi" w:cstheme="minorBidi"/>
            <w:noProof/>
            <w:sz w:val="22"/>
            <w:szCs w:val="22"/>
          </w:rPr>
          <w:tab/>
        </w:r>
        <w:r w:rsidRPr="001B6505">
          <w:rPr>
            <w:rStyle w:val="Hyperlink"/>
            <w:noProof/>
          </w:rPr>
          <w:t>Animation</w:t>
        </w:r>
        <w:r>
          <w:rPr>
            <w:noProof/>
            <w:webHidden/>
          </w:rPr>
          <w:tab/>
        </w:r>
        <w:r>
          <w:rPr>
            <w:noProof/>
            <w:webHidden/>
          </w:rPr>
          <w:fldChar w:fldCharType="begin"/>
        </w:r>
        <w:r>
          <w:rPr>
            <w:noProof/>
            <w:webHidden/>
          </w:rPr>
          <w:instrText xml:space="preserve"> PAGEREF _Toc69878591 \h </w:instrText>
        </w:r>
        <w:r>
          <w:rPr>
            <w:noProof/>
            <w:webHidden/>
          </w:rPr>
        </w:r>
        <w:r>
          <w:rPr>
            <w:noProof/>
            <w:webHidden/>
          </w:rPr>
          <w:fldChar w:fldCharType="separate"/>
        </w:r>
        <w:r>
          <w:rPr>
            <w:noProof/>
            <w:webHidden/>
          </w:rPr>
          <w:t>24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2" w:history="1">
        <w:r w:rsidRPr="001B6505">
          <w:rPr>
            <w:rStyle w:val="Hyperlink"/>
            <w:noProof/>
          </w:rPr>
          <w:t>1.3.6.1</w:t>
        </w:r>
        <w:r>
          <w:rPr>
            <w:rFonts w:asciiTheme="minorHAnsi" w:eastAsiaTheme="minorEastAsia" w:hAnsiTheme="minorHAnsi" w:cstheme="minorBidi"/>
            <w:noProof/>
            <w:sz w:val="22"/>
            <w:szCs w:val="22"/>
          </w:rPr>
          <w:tab/>
        </w:r>
        <w:r w:rsidRPr="001B6505">
          <w:rPr>
            <w:rStyle w:val="Hyperlink"/>
            <w:noProof/>
          </w:rPr>
          <w:t>Timeline</w:t>
        </w:r>
        <w:r>
          <w:rPr>
            <w:noProof/>
            <w:webHidden/>
          </w:rPr>
          <w:tab/>
        </w:r>
        <w:r>
          <w:rPr>
            <w:noProof/>
            <w:webHidden/>
          </w:rPr>
          <w:fldChar w:fldCharType="begin"/>
        </w:r>
        <w:r>
          <w:rPr>
            <w:noProof/>
            <w:webHidden/>
          </w:rPr>
          <w:instrText xml:space="preserve"> PAGEREF _Toc69878592 \h </w:instrText>
        </w:r>
        <w:r>
          <w:rPr>
            <w:noProof/>
            <w:webHidden/>
          </w:rPr>
        </w:r>
        <w:r>
          <w:rPr>
            <w:noProof/>
            <w:webHidden/>
          </w:rPr>
          <w:fldChar w:fldCharType="separate"/>
        </w:r>
        <w:r>
          <w:rPr>
            <w:noProof/>
            <w:webHidden/>
          </w:rPr>
          <w:t>24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3" w:history="1">
        <w:r w:rsidRPr="001B6505">
          <w:rPr>
            <w:rStyle w:val="Hyperlink"/>
            <w:noProof/>
          </w:rPr>
          <w:t>1.3.6.2</w:t>
        </w:r>
        <w:r>
          <w:rPr>
            <w:rFonts w:asciiTheme="minorHAnsi" w:eastAsiaTheme="minorEastAsia" w:hAnsiTheme="minorHAnsi" w:cstheme="minorBidi"/>
            <w:noProof/>
            <w:sz w:val="22"/>
            <w:szCs w:val="22"/>
          </w:rPr>
          <w:tab/>
        </w:r>
        <w:r w:rsidRPr="001B6505">
          <w:rPr>
            <w:rStyle w:val="Hyperlink"/>
            <w:noProof/>
          </w:rPr>
          <w:t>Conditional Properties</w:t>
        </w:r>
        <w:r>
          <w:rPr>
            <w:noProof/>
            <w:webHidden/>
          </w:rPr>
          <w:tab/>
        </w:r>
        <w:r>
          <w:rPr>
            <w:noProof/>
            <w:webHidden/>
          </w:rPr>
          <w:fldChar w:fldCharType="begin"/>
        </w:r>
        <w:r>
          <w:rPr>
            <w:noProof/>
            <w:webHidden/>
          </w:rPr>
          <w:instrText xml:space="preserve"> PAGEREF _Toc69878593 \h </w:instrText>
        </w:r>
        <w:r>
          <w:rPr>
            <w:noProof/>
            <w:webHidden/>
          </w:rPr>
        </w:r>
        <w:r>
          <w:rPr>
            <w:noProof/>
            <w:webHidden/>
          </w:rPr>
          <w:fldChar w:fldCharType="separate"/>
        </w:r>
        <w:r>
          <w:rPr>
            <w:noProof/>
            <w:webHidden/>
          </w:rPr>
          <w:t>24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4" w:history="1">
        <w:r w:rsidRPr="001B6505">
          <w:rPr>
            <w:rStyle w:val="Hyperlink"/>
            <w:noProof/>
          </w:rPr>
          <w:t>1.3.6.3</w:t>
        </w:r>
        <w:r>
          <w:rPr>
            <w:rFonts w:asciiTheme="minorHAnsi" w:eastAsiaTheme="minorEastAsia" w:hAnsiTheme="minorHAnsi" w:cstheme="minorBidi"/>
            <w:noProof/>
            <w:sz w:val="22"/>
            <w:szCs w:val="22"/>
          </w:rPr>
          <w:tab/>
        </w:r>
        <w:r w:rsidRPr="001B6505">
          <w:rPr>
            <w:rStyle w:val="Hyperlink"/>
            <w:noProof/>
          </w:rPr>
          <w:t>Behaviors</w:t>
        </w:r>
        <w:r>
          <w:rPr>
            <w:noProof/>
            <w:webHidden/>
          </w:rPr>
          <w:tab/>
        </w:r>
        <w:r>
          <w:rPr>
            <w:noProof/>
            <w:webHidden/>
          </w:rPr>
          <w:fldChar w:fldCharType="begin"/>
        </w:r>
        <w:r>
          <w:rPr>
            <w:noProof/>
            <w:webHidden/>
          </w:rPr>
          <w:instrText xml:space="preserve"> PAGEREF _Toc69878594 \h </w:instrText>
        </w:r>
        <w:r>
          <w:rPr>
            <w:noProof/>
            <w:webHidden/>
          </w:rPr>
        </w:r>
        <w:r>
          <w:rPr>
            <w:noProof/>
            <w:webHidden/>
          </w:rPr>
          <w:fldChar w:fldCharType="separate"/>
        </w:r>
        <w:r>
          <w:rPr>
            <w:noProof/>
            <w:webHidden/>
          </w:rPr>
          <w:t>24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5" w:history="1">
        <w:r w:rsidRPr="001B6505">
          <w:rPr>
            <w:rStyle w:val="Hyperlink"/>
            <w:noProof/>
          </w:rPr>
          <w:t>1.3.6.4</w:t>
        </w:r>
        <w:r>
          <w:rPr>
            <w:rFonts w:asciiTheme="minorHAnsi" w:eastAsiaTheme="minorEastAsia" w:hAnsiTheme="minorHAnsi" w:cstheme="minorBidi"/>
            <w:noProof/>
            <w:sz w:val="22"/>
            <w:szCs w:val="22"/>
          </w:rPr>
          <w:tab/>
        </w:r>
        <w:r w:rsidRPr="001B6505">
          <w:rPr>
            <w:rStyle w:val="Hyperlink"/>
            <w:noProof/>
          </w:rPr>
          <w:t>Builds</w:t>
        </w:r>
        <w:r>
          <w:rPr>
            <w:noProof/>
            <w:webHidden/>
          </w:rPr>
          <w:tab/>
        </w:r>
        <w:r>
          <w:rPr>
            <w:noProof/>
            <w:webHidden/>
          </w:rPr>
          <w:fldChar w:fldCharType="begin"/>
        </w:r>
        <w:r>
          <w:rPr>
            <w:noProof/>
            <w:webHidden/>
          </w:rPr>
          <w:instrText xml:space="preserve"> PAGEREF _Toc69878595 \h </w:instrText>
        </w:r>
        <w:r>
          <w:rPr>
            <w:noProof/>
            <w:webHidden/>
          </w:rPr>
        </w:r>
        <w:r>
          <w:rPr>
            <w:noProof/>
            <w:webHidden/>
          </w:rPr>
          <w:fldChar w:fldCharType="separate"/>
        </w:r>
        <w:r>
          <w:rPr>
            <w:noProof/>
            <w:webHidden/>
          </w:rPr>
          <w:t>25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96" w:history="1">
        <w:r w:rsidRPr="001B6505">
          <w:rPr>
            <w:rStyle w:val="Hyperlink"/>
            <w:noProof/>
          </w:rPr>
          <w:t>1.3.7</w:t>
        </w:r>
        <w:r>
          <w:rPr>
            <w:rFonts w:asciiTheme="minorHAnsi" w:eastAsiaTheme="minorEastAsia" w:hAnsiTheme="minorHAnsi" w:cstheme="minorBidi"/>
            <w:noProof/>
            <w:sz w:val="22"/>
            <w:szCs w:val="22"/>
          </w:rPr>
          <w:tab/>
        </w:r>
        <w:r w:rsidRPr="001B6505">
          <w:rPr>
            <w:rStyle w:val="Hyperlink"/>
            <w:noProof/>
          </w:rPr>
          <w:t>Slide show</w:t>
        </w:r>
        <w:r>
          <w:rPr>
            <w:noProof/>
            <w:webHidden/>
          </w:rPr>
          <w:tab/>
        </w:r>
        <w:r>
          <w:rPr>
            <w:noProof/>
            <w:webHidden/>
          </w:rPr>
          <w:fldChar w:fldCharType="begin"/>
        </w:r>
        <w:r>
          <w:rPr>
            <w:noProof/>
            <w:webHidden/>
          </w:rPr>
          <w:instrText xml:space="preserve"> PAGEREF _Toc69878596 \h </w:instrText>
        </w:r>
        <w:r>
          <w:rPr>
            <w:noProof/>
            <w:webHidden/>
          </w:rPr>
        </w:r>
        <w:r>
          <w:rPr>
            <w:noProof/>
            <w:webHidden/>
          </w:rPr>
          <w:fldChar w:fldCharType="separate"/>
        </w:r>
        <w:r>
          <w:rPr>
            <w:noProof/>
            <w:webHidden/>
          </w:rPr>
          <w:t>26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7" w:history="1">
        <w:r w:rsidRPr="001B6505">
          <w:rPr>
            <w:rStyle w:val="Hyperlink"/>
            <w:noProof/>
          </w:rPr>
          <w:t>1.3.7.1</w:t>
        </w:r>
        <w:r>
          <w:rPr>
            <w:rFonts w:asciiTheme="minorHAnsi" w:eastAsiaTheme="minorEastAsia" w:hAnsiTheme="minorHAnsi" w:cstheme="minorBidi"/>
            <w:noProof/>
            <w:sz w:val="22"/>
            <w:szCs w:val="22"/>
          </w:rPr>
          <w:tab/>
        </w:r>
        <w:r w:rsidRPr="001B6505">
          <w:rPr>
            <w:rStyle w:val="Hyperlink"/>
            <w:noProof/>
          </w:rPr>
          <w:t>Named Show</w:t>
        </w:r>
        <w:r>
          <w:rPr>
            <w:noProof/>
            <w:webHidden/>
          </w:rPr>
          <w:tab/>
        </w:r>
        <w:r>
          <w:rPr>
            <w:noProof/>
            <w:webHidden/>
          </w:rPr>
          <w:fldChar w:fldCharType="begin"/>
        </w:r>
        <w:r>
          <w:rPr>
            <w:noProof/>
            <w:webHidden/>
          </w:rPr>
          <w:instrText xml:space="preserve"> PAGEREF _Toc69878597 \h </w:instrText>
        </w:r>
        <w:r>
          <w:rPr>
            <w:noProof/>
            <w:webHidden/>
          </w:rPr>
        </w:r>
        <w:r>
          <w:rPr>
            <w:noProof/>
            <w:webHidden/>
          </w:rPr>
          <w:fldChar w:fldCharType="separate"/>
        </w:r>
        <w:r>
          <w:rPr>
            <w:noProof/>
            <w:webHidden/>
          </w:rPr>
          <w:t>26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598" w:history="1">
        <w:r w:rsidRPr="001B6505">
          <w:rPr>
            <w:rStyle w:val="Hyperlink"/>
            <w:noProof/>
          </w:rPr>
          <w:t>1.3.7.2</w:t>
        </w:r>
        <w:r>
          <w:rPr>
            <w:rFonts w:asciiTheme="minorHAnsi" w:eastAsiaTheme="minorEastAsia" w:hAnsiTheme="minorHAnsi" w:cstheme="minorBidi"/>
            <w:noProof/>
            <w:sz w:val="22"/>
            <w:szCs w:val="22"/>
          </w:rPr>
          <w:tab/>
        </w:r>
        <w:r w:rsidRPr="001B6505">
          <w:rPr>
            <w:rStyle w:val="Hyperlink"/>
            <w:noProof/>
          </w:rPr>
          <w:t>Slide Transitions</w:t>
        </w:r>
        <w:r>
          <w:rPr>
            <w:noProof/>
            <w:webHidden/>
          </w:rPr>
          <w:tab/>
        </w:r>
        <w:r>
          <w:rPr>
            <w:noProof/>
            <w:webHidden/>
          </w:rPr>
          <w:fldChar w:fldCharType="begin"/>
        </w:r>
        <w:r>
          <w:rPr>
            <w:noProof/>
            <w:webHidden/>
          </w:rPr>
          <w:instrText xml:space="preserve"> PAGEREF _Toc69878598 \h </w:instrText>
        </w:r>
        <w:r>
          <w:rPr>
            <w:noProof/>
            <w:webHidden/>
          </w:rPr>
        </w:r>
        <w:r>
          <w:rPr>
            <w:noProof/>
            <w:webHidden/>
          </w:rPr>
          <w:fldChar w:fldCharType="separate"/>
        </w:r>
        <w:r>
          <w:rPr>
            <w:noProof/>
            <w:webHidden/>
          </w:rPr>
          <w:t>26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599" w:history="1">
        <w:r w:rsidRPr="001B6505">
          <w:rPr>
            <w:rStyle w:val="Hyperlink"/>
            <w:noProof/>
          </w:rPr>
          <w:t>1.3.8</w:t>
        </w:r>
        <w:r>
          <w:rPr>
            <w:rFonts w:asciiTheme="minorHAnsi" w:eastAsiaTheme="minorEastAsia" w:hAnsiTheme="minorHAnsi" w:cstheme="minorBidi"/>
            <w:noProof/>
            <w:sz w:val="22"/>
            <w:szCs w:val="22"/>
          </w:rPr>
          <w:tab/>
        </w:r>
        <w:r w:rsidRPr="001B6505">
          <w:rPr>
            <w:rStyle w:val="Hyperlink"/>
            <w:noProof/>
          </w:rPr>
          <w:t>Byte Ordering</w:t>
        </w:r>
        <w:r>
          <w:rPr>
            <w:noProof/>
            <w:webHidden/>
          </w:rPr>
          <w:tab/>
        </w:r>
        <w:r>
          <w:rPr>
            <w:noProof/>
            <w:webHidden/>
          </w:rPr>
          <w:fldChar w:fldCharType="begin"/>
        </w:r>
        <w:r>
          <w:rPr>
            <w:noProof/>
            <w:webHidden/>
          </w:rPr>
          <w:instrText xml:space="preserve"> PAGEREF _Toc69878599 \h </w:instrText>
        </w:r>
        <w:r>
          <w:rPr>
            <w:noProof/>
            <w:webHidden/>
          </w:rPr>
        </w:r>
        <w:r>
          <w:rPr>
            <w:noProof/>
            <w:webHidden/>
          </w:rPr>
          <w:fldChar w:fldCharType="separate"/>
        </w:r>
        <w:r>
          <w:rPr>
            <w:noProof/>
            <w:webHidden/>
          </w:rPr>
          <w:t>27</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00" w:history="1">
        <w:r w:rsidRPr="001B6505">
          <w:rPr>
            <w:rStyle w:val="Hyperlink"/>
            <w:noProof/>
          </w:rPr>
          <w:t>1.4</w:t>
        </w:r>
        <w:r>
          <w:rPr>
            <w:rFonts w:asciiTheme="minorHAnsi" w:eastAsiaTheme="minorEastAsia" w:hAnsiTheme="minorHAnsi" w:cstheme="minorBidi"/>
            <w:noProof/>
            <w:sz w:val="22"/>
            <w:szCs w:val="22"/>
          </w:rPr>
          <w:tab/>
        </w:r>
        <w:r w:rsidRPr="001B6505">
          <w:rPr>
            <w:rStyle w:val="Hyperlink"/>
            <w:noProof/>
          </w:rPr>
          <w:t>Relationship to Protocols and Other Structures</w:t>
        </w:r>
        <w:r>
          <w:rPr>
            <w:noProof/>
            <w:webHidden/>
          </w:rPr>
          <w:tab/>
        </w:r>
        <w:r>
          <w:rPr>
            <w:noProof/>
            <w:webHidden/>
          </w:rPr>
          <w:fldChar w:fldCharType="begin"/>
        </w:r>
        <w:r>
          <w:rPr>
            <w:noProof/>
            <w:webHidden/>
          </w:rPr>
          <w:instrText xml:space="preserve"> PAGEREF _Toc69878600 \h </w:instrText>
        </w:r>
        <w:r>
          <w:rPr>
            <w:noProof/>
            <w:webHidden/>
          </w:rPr>
        </w:r>
        <w:r>
          <w:rPr>
            <w:noProof/>
            <w:webHidden/>
          </w:rPr>
          <w:fldChar w:fldCharType="separate"/>
        </w:r>
        <w:r>
          <w:rPr>
            <w:noProof/>
            <w:webHidden/>
          </w:rPr>
          <w:t>27</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01" w:history="1">
        <w:r w:rsidRPr="001B6505">
          <w:rPr>
            <w:rStyle w:val="Hyperlink"/>
            <w:noProof/>
          </w:rPr>
          <w:t>1.5</w:t>
        </w:r>
        <w:r>
          <w:rPr>
            <w:rFonts w:asciiTheme="minorHAnsi" w:eastAsiaTheme="minorEastAsia" w:hAnsiTheme="minorHAnsi" w:cstheme="minorBidi"/>
            <w:noProof/>
            <w:sz w:val="22"/>
            <w:szCs w:val="22"/>
          </w:rPr>
          <w:tab/>
        </w:r>
        <w:r w:rsidRPr="001B6505">
          <w:rPr>
            <w:rStyle w:val="Hyperlink"/>
            <w:noProof/>
          </w:rPr>
          <w:t>Applicability Statement</w:t>
        </w:r>
        <w:r>
          <w:rPr>
            <w:noProof/>
            <w:webHidden/>
          </w:rPr>
          <w:tab/>
        </w:r>
        <w:r>
          <w:rPr>
            <w:noProof/>
            <w:webHidden/>
          </w:rPr>
          <w:fldChar w:fldCharType="begin"/>
        </w:r>
        <w:r>
          <w:rPr>
            <w:noProof/>
            <w:webHidden/>
          </w:rPr>
          <w:instrText xml:space="preserve"> PAGEREF _Toc69878601 \h </w:instrText>
        </w:r>
        <w:r>
          <w:rPr>
            <w:noProof/>
            <w:webHidden/>
          </w:rPr>
        </w:r>
        <w:r>
          <w:rPr>
            <w:noProof/>
            <w:webHidden/>
          </w:rPr>
          <w:fldChar w:fldCharType="separate"/>
        </w:r>
        <w:r>
          <w:rPr>
            <w:noProof/>
            <w:webHidden/>
          </w:rPr>
          <w:t>28</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02" w:history="1">
        <w:r w:rsidRPr="001B6505">
          <w:rPr>
            <w:rStyle w:val="Hyperlink"/>
            <w:noProof/>
          </w:rPr>
          <w:t>1.6</w:t>
        </w:r>
        <w:r>
          <w:rPr>
            <w:rFonts w:asciiTheme="minorHAnsi" w:eastAsiaTheme="minorEastAsia" w:hAnsiTheme="minorHAnsi" w:cstheme="minorBidi"/>
            <w:noProof/>
            <w:sz w:val="22"/>
            <w:szCs w:val="22"/>
          </w:rPr>
          <w:tab/>
        </w:r>
        <w:r w:rsidRPr="001B6505">
          <w:rPr>
            <w:rStyle w:val="Hyperlink"/>
            <w:noProof/>
          </w:rPr>
          <w:t>Versioning and Localization</w:t>
        </w:r>
        <w:r>
          <w:rPr>
            <w:noProof/>
            <w:webHidden/>
          </w:rPr>
          <w:tab/>
        </w:r>
        <w:r>
          <w:rPr>
            <w:noProof/>
            <w:webHidden/>
          </w:rPr>
          <w:fldChar w:fldCharType="begin"/>
        </w:r>
        <w:r>
          <w:rPr>
            <w:noProof/>
            <w:webHidden/>
          </w:rPr>
          <w:instrText xml:space="preserve"> PAGEREF _Toc69878602 \h </w:instrText>
        </w:r>
        <w:r>
          <w:rPr>
            <w:noProof/>
            <w:webHidden/>
          </w:rPr>
        </w:r>
        <w:r>
          <w:rPr>
            <w:noProof/>
            <w:webHidden/>
          </w:rPr>
          <w:fldChar w:fldCharType="separate"/>
        </w:r>
        <w:r>
          <w:rPr>
            <w:noProof/>
            <w:webHidden/>
          </w:rPr>
          <w:t>28</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03" w:history="1">
        <w:r w:rsidRPr="001B6505">
          <w:rPr>
            <w:rStyle w:val="Hyperlink"/>
            <w:noProof/>
          </w:rPr>
          <w:t>1.7</w:t>
        </w:r>
        <w:r>
          <w:rPr>
            <w:rFonts w:asciiTheme="minorHAnsi" w:eastAsiaTheme="minorEastAsia" w:hAnsiTheme="minorHAnsi" w:cstheme="minorBidi"/>
            <w:noProof/>
            <w:sz w:val="22"/>
            <w:szCs w:val="22"/>
          </w:rPr>
          <w:tab/>
        </w:r>
        <w:r w:rsidRPr="001B6505">
          <w:rPr>
            <w:rStyle w:val="Hyperlink"/>
            <w:noProof/>
          </w:rPr>
          <w:t>Vendor-Extensible Fields</w:t>
        </w:r>
        <w:r>
          <w:rPr>
            <w:noProof/>
            <w:webHidden/>
          </w:rPr>
          <w:tab/>
        </w:r>
        <w:r>
          <w:rPr>
            <w:noProof/>
            <w:webHidden/>
          </w:rPr>
          <w:fldChar w:fldCharType="begin"/>
        </w:r>
        <w:r>
          <w:rPr>
            <w:noProof/>
            <w:webHidden/>
          </w:rPr>
          <w:instrText xml:space="preserve"> PAGEREF _Toc69878603 \h </w:instrText>
        </w:r>
        <w:r>
          <w:rPr>
            <w:noProof/>
            <w:webHidden/>
          </w:rPr>
        </w:r>
        <w:r>
          <w:rPr>
            <w:noProof/>
            <w:webHidden/>
          </w:rPr>
          <w:fldChar w:fldCharType="separate"/>
        </w:r>
        <w:r>
          <w:rPr>
            <w:noProof/>
            <w:webHidden/>
          </w:rPr>
          <w:t>28</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8604" w:history="1">
        <w:r w:rsidRPr="001B6505">
          <w:rPr>
            <w:rStyle w:val="Hyperlink"/>
            <w:noProof/>
          </w:rPr>
          <w:t>2</w:t>
        </w:r>
        <w:r>
          <w:rPr>
            <w:rFonts w:asciiTheme="minorHAnsi" w:eastAsiaTheme="minorEastAsia" w:hAnsiTheme="minorHAnsi" w:cstheme="minorBidi"/>
            <w:b w:val="0"/>
            <w:bCs w:val="0"/>
            <w:noProof/>
            <w:sz w:val="22"/>
            <w:szCs w:val="22"/>
          </w:rPr>
          <w:tab/>
        </w:r>
        <w:r w:rsidRPr="001B6505">
          <w:rPr>
            <w:rStyle w:val="Hyperlink"/>
            <w:noProof/>
          </w:rPr>
          <w:t>Structures</w:t>
        </w:r>
        <w:r>
          <w:rPr>
            <w:noProof/>
            <w:webHidden/>
          </w:rPr>
          <w:tab/>
        </w:r>
        <w:r>
          <w:rPr>
            <w:noProof/>
            <w:webHidden/>
          </w:rPr>
          <w:fldChar w:fldCharType="begin"/>
        </w:r>
        <w:r>
          <w:rPr>
            <w:noProof/>
            <w:webHidden/>
          </w:rPr>
          <w:instrText xml:space="preserve"> PAGEREF _Toc69878604 \h </w:instrText>
        </w:r>
        <w:r>
          <w:rPr>
            <w:noProof/>
            <w:webHidden/>
          </w:rPr>
        </w:r>
        <w:r>
          <w:rPr>
            <w:noProof/>
            <w:webHidden/>
          </w:rPr>
          <w:fldChar w:fldCharType="separate"/>
        </w:r>
        <w:r>
          <w:rPr>
            <w:noProof/>
            <w:webHidden/>
          </w:rPr>
          <w:t>29</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05" w:history="1">
        <w:r w:rsidRPr="001B6505">
          <w:rPr>
            <w:rStyle w:val="Hyperlink"/>
            <w:noProof/>
          </w:rPr>
          <w:t>2.1</w:t>
        </w:r>
        <w:r>
          <w:rPr>
            <w:rFonts w:asciiTheme="minorHAnsi" w:eastAsiaTheme="minorEastAsia" w:hAnsiTheme="minorHAnsi" w:cstheme="minorBidi"/>
            <w:noProof/>
            <w:sz w:val="22"/>
            <w:szCs w:val="22"/>
          </w:rPr>
          <w:tab/>
        </w:r>
        <w:r w:rsidRPr="001B6505">
          <w:rPr>
            <w:rStyle w:val="Hyperlink"/>
            <w:noProof/>
          </w:rPr>
          <w:t>File Streams and Storages</w:t>
        </w:r>
        <w:r>
          <w:rPr>
            <w:noProof/>
            <w:webHidden/>
          </w:rPr>
          <w:tab/>
        </w:r>
        <w:r>
          <w:rPr>
            <w:noProof/>
            <w:webHidden/>
          </w:rPr>
          <w:fldChar w:fldCharType="begin"/>
        </w:r>
        <w:r>
          <w:rPr>
            <w:noProof/>
            <w:webHidden/>
          </w:rPr>
          <w:instrText xml:space="preserve"> PAGEREF _Toc69878605 \h </w:instrText>
        </w:r>
        <w:r>
          <w:rPr>
            <w:noProof/>
            <w:webHidden/>
          </w:rPr>
        </w:r>
        <w:r>
          <w:rPr>
            <w:noProof/>
            <w:webHidden/>
          </w:rPr>
          <w:fldChar w:fldCharType="separate"/>
        </w:r>
        <w:r>
          <w:rPr>
            <w:noProof/>
            <w:webHidden/>
          </w:rPr>
          <w:t>29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06" w:history="1">
        <w:r w:rsidRPr="001B6505">
          <w:rPr>
            <w:rStyle w:val="Hyperlink"/>
            <w:noProof/>
          </w:rPr>
          <w:t>2.1.1</w:t>
        </w:r>
        <w:r>
          <w:rPr>
            <w:rFonts w:asciiTheme="minorHAnsi" w:eastAsiaTheme="minorEastAsia" w:hAnsiTheme="minorHAnsi" w:cstheme="minorBidi"/>
            <w:noProof/>
            <w:sz w:val="22"/>
            <w:szCs w:val="22"/>
          </w:rPr>
          <w:tab/>
        </w:r>
        <w:r w:rsidRPr="001B6505">
          <w:rPr>
            <w:rStyle w:val="Hyperlink"/>
            <w:noProof/>
          </w:rPr>
          <w:t>Current User Stream</w:t>
        </w:r>
        <w:r>
          <w:rPr>
            <w:noProof/>
            <w:webHidden/>
          </w:rPr>
          <w:tab/>
        </w:r>
        <w:r>
          <w:rPr>
            <w:noProof/>
            <w:webHidden/>
          </w:rPr>
          <w:fldChar w:fldCharType="begin"/>
        </w:r>
        <w:r>
          <w:rPr>
            <w:noProof/>
            <w:webHidden/>
          </w:rPr>
          <w:instrText xml:space="preserve"> PAGEREF _Toc69878606 \h </w:instrText>
        </w:r>
        <w:r>
          <w:rPr>
            <w:noProof/>
            <w:webHidden/>
          </w:rPr>
        </w:r>
        <w:r>
          <w:rPr>
            <w:noProof/>
            <w:webHidden/>
          </w:rPr>
          <w:fldChar w:fldCharType="separate"/>
        </w:r>
        <w:r>
          <w:rPr>
            <w:noProof/>
            <w:webHidden/>
          </w:rPr>
          <w:t>29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07" w:history="1">
        <w:r w:rsidRPr="001B6505">
          <w:rPr>
            <w:rStyle w:val="Hyperlink"/>
            <w:noProof/>
          </w:rPr>
          <w:t>2.1.2</w:t>
        </w:r>
        <w:r>
          <w:rPr>
            <w:rFonts w:asciiTheme="minorHAnsi" w:eastAsiaTheme="minorEastAsia" w:hAnsiTheme="minorHAnsi" w:cstheme="minorBidi"/>
            <w:noProof/>
            <w:sz w:val="22"/>
            <w:szCs w:val="22"/>
          </w:rPr>
          <w:tab/>
        </w:r>
        <w:r w:rsidRPr="001B6505">
          <w:rPr>
            <w:rStyle w:val="Hyperlink"/>
            <w:noProof/>
          </w:rPr>
          <w:t>PowerPoint Document Stream</w:t>
        </w:r>
        <w:r>
          <w:rPr>
            <w:noProof/>
            <w:webHidden/>
          </w:rPr>
          <w:tab/>
        </w:r>
        <w:r>
          <w:rPr>
            <w:noProof/>
            <w:webHidden/>
          </w:rPr>
          <w:fldChar w:fldCharType="begin"/>
        </w:r>
        <w:r>
          <w:rPr>
            <w:noProof/>
            <w:webHidden/>
          </w:rPr>
          <w:instrText xml:space="preserve"> PAGEREF _Toc69878607 \h </w:instrText>
        </w:r>
        <w:r>
          <w:rPr>
            <w:noProof/>
            <w:webHidden/>
          </w:rPr>
        </w:r>
        <w:r>
          <w:rPr>
            <w:noProof/>
            <w:webHidden/>
          </w:rPr>
          <w:fldChar w:fldCharType="separate"/>
        </w:r>
        <w:r>
          <w:rPr>
            <w:noProof/>
            <w:webHidden/>
          </w:rPr>
          <w:t>29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08" w:history="1">
        <w:r w:rsidRPr="001B6505">
          <w:rPr>
            <w:rStyle w:val="Hyperlink"/>
            <w:noProof/>
          </w:rPr>
          <w:t>2.1.3</w:t>
        </w:r>
        <w:r>
          <w:rPr>
            <w:rFonts w:asciiTheme="minorHAnsi" w:eastAsiaTheme="minorEastAsia" w:hAnsiTheme="minorHAnsi" w:cstheme="minorBidi"/>
            <w:noProof/>
            <w:sz w:val="22"/>
            <w:szCs w:val="22"/>
          </w:rPr>
          <w:tab/>
        </w:r>
        <w:r w:rsidRPr="001B6505">
          <w:rPr>
            <w:rStyle w:val="Hyperlink"/>
            <w:noProof/>
          </w:rPr>
          <w:t>Pictures Stream</w:t>
        </w:r>
        <w:r>
          <w:rPr>
            <w:noProof/>
            <w:webHidden/>
          </w:rPr>
          <w:tab/>
        </w:r>
        <w:r>
          <w:rPr>
            <w:noProof/>
            <w:webHidden/>
          </w:rPr>
          <w:fldChar w:fldCharType="begin"/>
        </w:r>
        <w:r>
          <w:rPr>
            <w:noProof/>
            <w:webHidden/>
          </w:rPr>
          <w:instrText xml:space="preserve"> PAGEREF _Toc69878608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09" w:history="1">
        <w:r w:rsidRPr="001B6505">
          <w:rPr>
            <w:rStyle w:val="Hyperlink"/>
            <w:noProof/>
          </w:rPr>
          <w:t>2.1.4</w:t>
        </w:r>
        <w:r>
          <w:rPr>
            <w:rFonts w:asciiTheme="minorHAnsi" w:eastAsiaTheme="minorEastAsia" w:hAnsiTheme="minorHAnsi" w:cstheme="minorBidi"/>
            <w:noProof/>
            <w:sz w:val="22"/>
            <w:szCs w:val="22"/>
          </w:rPr>
          <w:tab/>
        </w:r>
        <w:r w:rsidRPr="001B6505">
          <w:rPr>
            <w:rStyle w:val="Hyperlink"/>
            <w:noProof/>
          </w:rPr>
          <w:t>Summary Information Stream</w:t>
        </w:r>
        <w:r>
          <w:rPr>
            <w:noProof/>
            <w:webHidden/>
          </w:rPr>
          <w:tab/>
        </w:r>
        <w:r>
          <w:rPr>
            <w:noProof/>
            <w:webHidden/>
          </w:rPr>
          <w:fldChar w:fldCharType="begin"/>
        </w:r>
        <w:r>
          <w:rPr>
            <w:noProof/>
            <w:webHidden/>
          </w:rPr>
          <w:instrText xml:space="preserve"> PAGEREF _Toc69878609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0" w:history="1">
        <w:r w:rsidRPr="001B6505">
          <w:rPr>
            <w:rStyle w:val="Hyperlink"/>
            <w:noProof/>
          </w:rPr>
          <w:t>2.1.5</w:t>
        </w:r>
        <w:r>
          <w:rPr>
            <w:rFonts w:asciiTheme="minorHAnsi" w:eastAsiaTheme="minorEastAsia" w:hAnsiTheme="minorHAnsi" w:cstheme="minorBidi"/>
            <w:noProof/>
            <w:sz w:val="22"/>
            <w:szCs w:val="22"/>
          </w:rPr>
          <w:tab/>
        </w:r>
        <w:r w:rsidRPr="001B6505">
          <w:rPr>
            <w:rStyle w:val="Hyperlink"/>
            <w:noProof/>
          </w:rPr>
          <w:t>Document Summary Information Stream</w:t>
        </w:r>
        <w:r>
          <w:rPr>
            <w:noProof/>
            <w:webHidden/>
          </w:rPr>
          <w:tab/>
        </w:r>
        <w:r>
          <w:rPr>
            <w:noProof/>
            <w:webHidden/>
          </w:rPr>
          <w:fldChar w:fldCharType="begin"/>
        </w:r>
        <w:r>
          <w:rPr>
            <w:noProof/>
            <w:webHidden/>
          </w:rPr>
          <w:instrText xml:space="preserve"> PAGEREF _Toc69878610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1" w:history="1">
        <w:r w:rsidRPr="001B6505">
          <w:rPr>
            <w:rStyle w:val="Hyperlink"/>
            <w:noProof/>
          </w:rPr>
          <w:t>2.1.6</w:t>
        </w:r>
        <w:r>
          <w:rPr>
            <w:rFonts w:asciiTheme="minorHAnsi" w:eastAsiaTheme="minorEastAsia" w:hAnsiTheme="minorHAnsi" w:cstheme="minorBidi"/>
            <w:noProof/>
            <w:sz w:val="22"/>
            <w:szCs w:val="22"/>
          </w:rPr>
          <w:tab/>
        </w:r>
        <w:r w:rsidRPr="001B6505">
          <w:rPr>
            <w:rStyle w:val="Hyperlink"/>
            <w:noProof/>
          </w:rPr>
          <w:t>Encrypted Summary Information Stream</w:t>
        </w:r>
        <w:r>
          <w:rPr>
            <w:noProof/>
            <w:webHidden/>
          </w:rPr>
          <w:tab/>
        </w:r>
        <w:r>
          <w:rPr>
            <w:noProof/>
            <w:webHidden/>
          </w:rPr>
          <w:fldChar w:fldCharType="begin"/>
        </w:r>
        <w:r>
          <w:rPr>
            <w:noProof/>
            <w:webHidden/>
          </w:rPr>
          <w:instrText xml:space="preserve"> PAGEREF _Toc69878611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2" w:history="1">
        <w:r w:rsidRPr="001B6505">
          <w:rPr>
            <w:rStyle w:val="Hyperlink"/>
            <w:noProof/>
          </w:rPr>
          <w:t>2.1.7</w:t>
        </w:r>
        <w:r>
          <w:rPr>
            <w:rFonts w:asciiTheme="minorHAnsi" w:eastAsiaTheme="minorEastAsia" w:hAnsiTheme="minorHAnsi" w:cstheme="minorBidi"/>
            <w:noProof/>
            <w:sz w:val="22"/>
            <w:szCs w:val="22"/>
          </w:rPr>
          <w:tab/>
        </w:r>
        <w:r w:rsidRPr="001B6505">
          <w:rPr>
            <w:rStyle w:val="Hyperlink"/>
            <w:noProof/>
          </w:rPr>
          <w:t>Digital Signature Storage</w:t>
        </w:r>
        <w:r>
          <w:rPr>
            <w:noProof/>
            <w:webHidden/>
          </w:rPr>
          <w:tab/>
        </w:r>
        <w:r>
          <w:rPr>
            <w:noProof/>
            <w:webHidden/>
          </w:rPr>
          <w:fldChar w:fldCharType="begin"/>
        </w:r>
        <w:r>
          <w:rPr>
            <w:noProof/>
            <w:webHidden/>
          </w:rPr>
          <w:instrText xml:space="preserve"> PAGEREF _Toc69878612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3" w:history="1">
        <w:r w:rsidRPr="001B6505">
          <w:rPr>
            <w:rStyle w:val="Hyperlink"/>
            <w:noProof/>
          </w:rPr>
          <w:t>2.1.8</w:t>
        </w:r>
        <w:r>
          <w:rPr>
            <w:rFonts w:asciiTheme="minorHAnsi" w:eastAsiaTheme="minorEastAsia" w:hAnsiTheme="minorHAnsi" w:cstheme="minorBidi"/>
            <w:noProof/>
            <w:sz w:val="22"/>
            <w:szCs w:val="22"/>
          </w:rPr>
          <w:tab/>
        </w:r>
        <w:r w:rsidRPr="001B6505">
          <w:rPr>
            <w:rStyle w:val="Hyperlink"/>
            <w:noProof/>
          </w:rPr>
          <w:t>Custom XML Data Storage</w:t>
        </w:r>
        <w:r>
          <w:rPr>
            <w:noProof/>
            <w:webHidden/>
          </w:rPr>
          <w:tab/>
        </w:r>
        <w:r>
          <w:rPr>
            <w:noProof/>
            <w:webHidden/>
          </w:rPr>
          <w:fldChar w:fldCharType="begin"/>
        </w:r>
        <w:r>
          <w:rPr>
            <w:noProof/>
            <w:webHidden/>
          </w:rPr>
          <w:instrText xml:space="preserve"> PAGEREF _Toc69878613 \h </w:instrText>
        </w:r>
        <w:r>
          <w:rPr>
            <w:noProof/>
            <w:webHidden/>
          </w:rPr>
        </w:r>
        <w:r>
          <w:rPr>
            <w:noProof/>
            <w:webHidden/>
          </w:rPr>
          <w:fldChar w:fldCharType="separate"/>
        </w:r>
        <w:r>
          <w:rPr>
            <w:noProof/>
            <w:webHidden/>
          </w:rPr>
          <w:t>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4" w:history="1">
        <w:r w:rsidRPr="001B6505">
          <w:rPr>
            <w:rStyle w:val="Hyperlink"/>
            <w:noProof/>
          </w:rPr>
          <w:t>2.1.9</w:t>
        </w:r>
        <w:r>
          <w:rPr>
            <w:rFonts w:asciiTheme="minorHAnsi" w:eastAsiaTheme="minorEastAsia" w:hAnsiTheme="minorHAnsi" w:cstheme="minorBidi"/>
            <w:noProof/>
            <w:sz w:val="22"/>
            <w:szCs w:val="22"/>
          </w:rPr>
          <w:tab/>
        </w:r>
        <w:r w:rsidRPr="001B6505">
          <w:rPr>
            <w:rStyle w:val="Hyperlink"/>
            <w:noProof/>
          </w:rPr>
          <w:t>Signatures Stream</w:t>
        </w:r>
        <w:r>
          <w:rPr>
            <w:noProof/>
            <w:webHidden/>
          </w:rPr>
          <w:tab/>
        </w:r>
        <w:r>
          <w:rPr>
            <w:noProof/>
            <w:webHidden/>
          </w:rPr>
          <w:fldChar w:fldCharType="begin"/>
        </w:r>
        <w:r>
          <w:rPr>
            <w:noProof/>
            <w:webHidden/>
          </w:rPr>
          <w:instrText xml:space="preserve"> PAGEREF _Toc69878614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15" w:history="1">
        <w:r w:rsidRPr="001B6505">
          <w:rPr>
            <w:rStyle w:val="Hyperlink"/>
            <w:noProof/>
          </w:rPr>
          <w:t>2.2</w:t>
        </w:r>
        <w:r>
          <w:rPr>
            <w:rFonts w:asciiTheme="minorHAnsi" w:eastAsiaTheme="minorEastAsia" w:hAnsiTheme="minorHAnsi" w:cstheme="minorBidi"/>
            <w:noProof/>
            <w:sz w:val="22"/>
            <w:szCs w:val="22"/>
          </w:rPr>
          <w:tab/>
        </w:r>
        <w:r w:rsidRPr="001B6505">
          <w:rPr>
            <w:rStyle w:val="Hyperlink"/>
            <w:noProof/>
          </w:rPr>
          <w:t>Basic Types</w:t>
        </w:r>
        <w:r>
          <w:rPr>
            <w:noProof/>
            <w:webHidden/>
          </w:rPr>
          <w:tab/>
        </w:r>
        <w:r>
          <w:rPr>
            <w:noProof/>
            <w:webHidden/>
          </w:rPr>
          <w:fldChar w:fldCharType="begin"/>
        </w:r>
        <w:r>
          <w:rPr>
            <w:noProof/>
            <w:webHidden/>
          </w:rPr>
          <w:instrText xml:space="preserve"> PAGEREF _Toc69878615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6" w:history="1">
        <w:r w:rsidRPr="001B6505">
          <w:rPr>
            <w:rStyle w:val="Hyperlink"/>
            <w:noProof/>
          </w:rPr>
          <w:t>2.2.1</w:t>
        </w:r>
        <w:r>
          <w:rPr>
            <w:rFonts w:asciiTheme="minorHAnsi" w:eastAsiaTheme="minorEastAsia" w:hAnsiTheme="minorHAnsi" w:cstheme="minorBidi"/>
            <w:noProof/>
            <w:sz w:val="22"/>
            <w:szCs w:val="22"/>
          </w:rPr>
          <w:tab/>
        </w:r>
        <w:r w:rsidRPr="001B6505">
          <w:rPr>
            <w:rStyle w:val="Hyperlink"/>
            <w:noProof/>
          </w:rPr>
          <w:t>BlipRef</w:t>
        </w:r>
        <w:r>
          <w:rPr>
            <w:noProof/>
            <w:webHidden/>
          </w:rPr>
          <w:tab/>
        </w:r>
        <w:r>
          <w:rPr>
            <w:noProof/>
            <w:webHidden/>
          </w:rPr>
          <w:fldChar w:fldCharType="begin"/>
        </w:r>
        <w:r>
          <w:rPr>
            <w:noProof/>
            <w:webHidden/>
          </w:rPr>
          <w:instrText xml:space="preserve"> PAGEREF _Toc69878616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7" w:history="1">
        <w:r w:rsidRPr="001B6505">
          <w:rPr>
            <w:rStyle w:val="Hyperlink"/>
            <w:noProof/>
          </w:rPr>
          <w:t>2.2.2</w:t>
        </w:r>
        <w:r>
          <w:rPr>
            <w:rFonts w:asciiTheme="minorHAnsi" w:eastAsiaTheme="minorEastAsia" w:hAnsiTheme="minorHAnsi" w:cstheme="minorBidi"/>
            <w:noProof/>
            <w:sz w:val="22"/>
            <w:szCs w:val="22"/>
          </w:rPr>
          <w:tab/>
        </w:r>
        <w:r w:rsidRPr="001B6505">
          <w:rPr>
            <w:rStyle w:val="Hyperlink"/>
            <w:noProof/>
          </w:rPr>
          <w:t>bool1</w:t>
        </w:r>
        <w:r>
          <w:rPr>
            <w:noProof/>
            <w:webHidden/>
          </w:rPr>
          <w:tab/>
        </w:r>
        <w:r>
          <w:rPr>
            <w:noProof/>
            <w:webHidden/>
          </w:rPr>
          <w:fldChar w:fldCharType="begin"/>
        </w:r>
        <w:r>
          <w:rPr>
            <w:noProof/>
            <w:webHidden/>
          </w:rPr>
          <w:instrText xml:space="preserve"> PAGEREF _Toc69878617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8" w:history="1">
        <w:r w:rsidRPr="001B6505">
          <w:rPr>
            <w:rStyle w:val="Hyperlink"/>
            <w:noProof/>
          </w:rPr>
          <w:t>2.2.3</w:t>
        </w:r>
        <w:r>
          <w:rPr>
            <w:rFonts w:asciiTheme="minorHAnsi" w:eastAsiaTheme="minorEastAsia" w:hAnsiTheme="minorHAnsi" w:cstheme="minorBidi"/>
            <w:noProof/>
            <w:sz w:val="22"/>
            <w:szCs w:val="22"/>
          </w:rPr>
          <w:tab/>
        </w:r>
        <w:r w:rsidRPr="001B6505">
          <w:rPr>
            <w:rStyle w:val="Hyperlink"/>
            <w:noProof/>
          </w:rPr>
          <w:t>BulletSize</w:t>
        </w:r>
        <w:r>
          <w:rPr>
            <w:noProof/>
            <w:webHidden/>
          </w:rPr>
          <w:tab/>
        </w:r>
        <w:r>
          <w:rPr>
            <w:noProof/>
            <w:webHidden/>
          </w:rPr>
          <w:fldChar w:fldCharType="begin"/>
        </w:r>
        <w:r>
          <w:rPr>
            <w:noProof/>
            <w:webHidden/>
          </w:rPr>
          <w:instrText xml:space="preserve"> PAGEREF _Toc69878618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19" w:history="1">
        <w:r w:rsidRPr="001B6505">
          <w:rPr>
            <w:rStyle w:val="Hyperlink"/>
            <w:noProof/>
          </w:rPr>
          <w:t>2.2.4</w:t>
        </w:r>
        <w:r>
          <w:rPr>
            <w:rFonts w:asciiTheme="minorHAnsi" w:eastAsiaTheme="minorEastAsia" w:hAnsiTheme="minorHAnsi" w:cstheme="minorBidi"/>
            <w:noProof/>
            <w:sz w:val="22"/>
            <w:szCs w:val="22"/>
          </w:rPr>
          <w:tab/>
        </w:r>
        <w:r w:rsidRPr="001B6505">
          <w:rPr>
            <w:rStyle w:val="Hyperlink"/>
            <w:noProof/>
          </w:rPr>
          <w:t>char2</w:t>
        </w:r>
        <w:r>
          <w:rPr>
            <w:noProof/>
            <w:webHidden/>
          </w:rPr>
          <w:tab/>
        </w:r>
        <w:r>
          <w:rPr>
            <w:noProof/>
            <w:webHidden/>
          </w:rPr>
          <w:fldChar w:fldCharType="begin"/>
        </w:r>
        <w:r>
          <w:rPr>
            <w:noProof/>
            <w:webHidden/>
          </w:rPr>
          <w:instrText xml:space="preserve"> PAGEREF _Toc69878619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0" w:history="1">
        <w:r w:rsidRPr="001B6505">
          <w:rPr>
            <w:rStyle w:val="Hyperlink"/>
            <w:noProof/>
          </w:rPr>
          <w:t>2.2.5</w:t>
        </w:r>
        <w:r>
          <w:rPr>
            <w:rFonts w:asciiTheme="minorHAnsi" w:eastAsiaTheme="minorEastAsia" w:hAnsiTheme="minorHAnsi" w:cstheme="minorBidi"/>
            <w:noProof/>
            <w:sz w:val="22"/>
            <w:szCs w:val="22"/>
          </w:rPr>
          <w:tab/>
        </w:r>
        <w:r w:rsidRPr="001B6505">
          <w:rPr>
            <w:rStyle w:val="Hyperlink"/>
            <w:noProof/>
          </w:rPr>
          <w:t>ExHyperlinkId</w:t>
        </w:r>
        <w:r>
          <w:rPr>
            <w:noProof/>
            <w:webHidden/>
          </w:rPr>
          <w:tab/>
        </w:r>
        <w:r>
          <w:rPr>
            <w:noProof/>
            <w:webHidden/>
          </w:rPr>
          <w:fldChar w:fldCharType="begin"/>
        </w:r>
        <w:r>
          <w:rPr>
            <w:noProof/>
            <w:webHidden/>
          </w:rPr>
          <w:instrText xml:space="preserve"> PAGEREF _Toc69878620 \h </w:instrText>
        </w:r>
        <w:r>
          <w:rPr>
            <w:noProof/>
            <w:webHidden/>
          </w:rPr>
        </w:r>
        <w:r>
          <w:rPr>
            <w:noProof/>
            <w:webHidden/>
          </w:rPr>
          <w:fldChar w:fldCharType="separate"/>
        </w:r>
        <w:r>
          <w:rPr>
            <w:noProof/>
            <w:webHidden/>
          </w:rPr>
          <w:t>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1" w:history="1">
        <w:r w:rsidRPr="001B6505">
          <w:rPr>
            <w:rStyle w:val="Hyperlink"/>
            <w:noProof/>
          </w:rPr>
          <w:t>2.2.6</w:t>
        </w:r>
        <w:r>
          <w:rPr>
            <w:rFonts w:asciiTheme="minorHAnsi" w:eastAsiaTheme="minorEastAsia" w:hAnsiTheme="minorHAnsi" w:cstheme="minorBidi"/>
            <w:noProof/>
            <w:sz w:val="22"/>
            <w:szCs w:val="22"/>
          </w:rPr>
          <w:tab/>
        </w:r>
        <w:r w:rsidRPr="001B6505">
          <w:rPr>
            <w:rStyle w:val="Hyperlink"/>
            <w:noProof/>
          </w:rPr>
          <w:t>ExHyperlinkIdRef</w:t>
        </w:r>
        <w:r>
          <w:rPr>
            <w:noProof/>
            <w:webHidden/>
          </w:rPr>
          <w:tab/>
        </w:r>
        <w:r>
          <w:rPr>
            <w:noProof/>
            <w:webHidden/>
          </w:rPr>
          <w:fldChar w:fldCharType="begin"/>
        </w:r>
        <w:r>
          <w:rPr>
            <w:noProof/>
            <w:webHidden/>
          </w:rPr>
          <w:instrText xml:space="preserve"> PAGEREF _Toc69878621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2" w:history="1">
        <w:r w:rsidRPr="001B6505">
          <w:rPr>
            <w:rStyle w:val="Hyperlink"/>
            <w:noProof/>
          </w:rPr>
          <w:t>2.2.7</w:t>
        </w:r>
        <w:r>
          <w:rPr>
            <w:rFonts w:asciiTheme="minorHAnsi" w:eastAsiaTheme="minorEastAsia" w:hAnsiTheme="minorHAnsi" w:cstheme="minorBidi"/>
            <w:noProof/>
            <w:sz w:val="22"/>
            <w:szCs w:val="22"/>
          </w:rPr>
          <w:tab/>
        </w:r>
        <w:r w:rsidRPr="001B6505">
          <w:rPr>
            <w:rStyle w:val="Hyperlink"/>
            <w:noProof/>
          </w:rPr>
          <w:t>ExObjId</w:t>
        </w:r>
        <w:r>
          <w:rPr>
            <w:noProof/>
            <w:webHidden/>
          </w:rPr>
          <w:tab/>
        </w:r>
        <w:r>
          <w:rPr>
            <w:noProof/>
            <w:webHidden/>
          </w:rPr>
          <w:fldChar w:fldCharType="begin"/>
        </w:r>
        <w:r>
          <w:rPr>
            <w:noProof/>
            <w:webHidden/>
          </w:rPr>
          <w:instrText xml:space="preserve"> PAGEREF _Toc69878622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3" w:history="1">
        <w:r w:rsidRPr="001B6505">
          <w:rPr>
            <w:rStyle w:val="Hyperlink"/>
            <w:noProof/>
          </w:rPr>
          <w:t>2.2.8</w:t>
        </w:r>
        <w:r>
          <w:rPr>
            <w:rFonts w:asciiTheme="minorHAnsi" w:eastAsiaTheme="minorEastAsia" w:hAnsiTheme="minorHAnsi" w:cstheme="minorBidi"/>
            <w:noProof/>
            <w:sz w:val="22"/>
            <w:szCs w:val="22"/>
          </w:rPr>
          <w:tab/>
        </w:r>
        <w:r w:rsidRPr="001B6505">
          <w:rPr>
            <w:rStyle w:val="Hyperlink"/>
            <w:noProof/>
          </w:rPr>
          <w:t>ExObjIdRef</w:t>
        </w:r>
        <w:r>
          <w:rPr>
            <w:noProof/>
            <w:webHidden/>
          </w:rPr>
          <w:tab/>
        </w:r>
        <w:r>
          <w:rPr>
            <w:noProof/>
            <w:webHidden/>
          </w:rPr>
          <w:fldChar w:fldCharType="begin"/>
        </w:r>
        <w:r>
          <w:rPr>
            <w:noProof/>
            <w:webHidden/>
          </w:rPr>
          <w:instrText xml:space="preserve"> PAGEREF _Toc69878623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4" w:history="1">
        <w:r w:rsidRPr="001B6505">
          <w:rPr>
            <w:rStyle w:val="Hyperlink"/>
            <w:noProof/>
          </w:rPr>
          <w:t>2.2.9</w:t>
        </w:r>
        <w:r>
          <w:rPr>
            <w:rFonts w:asciiTheme="minorHAnsi" w:eastAsiaTheme="minorEastAsia" w:hAnsiTheme="minorHAnsi" w:cstheme="minorBidi"/>
            <w:noProof/>
            <w:sz w:val="22"/>
            <w:szCs w:val="22"/>
          </w:rPr>
          <w:tab/>
        </w:r>
        <w:r w:rsidRPr="001B6505">
          <w:rPr>
            <w:rStyle w:val="Hyperlink"/>
            <w:noProof/>
          </w:rPr>
          <w:t>FileOrDirNameFragment</w:t>
        </w:r>
        <w:r>
          <w:rPr>
            <w:noProof/>
            <w:webHidden/>
          </w:rPr>
          <w:tab/>
        </w:r>
        <w:r>
          <w:rPr>
            <w:noProof/>
            <w:webHidden/>
          </w:rPr>
          <w:fldChar w:fldCharType="begin"/>
        </w:r>
        <w:r>
          <w:rPr>
            <w:noProof/>
            <w:webHidden/>
          </w:rPr>
          <w:instrText xml:space="preserve"> PAGEREF _Toc69878624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5" w:history="1">
        <w:r w:rsidRPr="001B6505">
          <w:rPr>
            <w:rStyle w:val="Hyperlink"/>
            <w:noProof/>
          </w:rPr>
          <w:t>2.2.10</w:t>
        </w:r>
        <w:r>
          <w:rPr>
            <w:rFonts w:asciiTheme="minorHAnsi" w:eastAsiaTheme="minorEastAsia" w:hAnsiTheme="minorHAnsi" w:cstheme="minorBidi"/>
            <w:noProof/>
            <w:sz w:val="22"/>
            <w:szCs w:val="22"/>
          </w:rPr>
          <w:tab/>
        </w:r>
        <w:r w:rsidRPr="001B6505">
          <w:rPr>
            <w:rStyle w:val="Hyperlink"/>
            <w:noProof/>
          </w:rPr>
          <w:t>FontIndexRef</w:t>
        </w:r>
        <w:r>
          <w:rPr>
            <w:noProof/>
            <w:webHidden/>
          </w:rPr>
          <w:tab/>
        </w:r>
        <w:r>
          <w:rPr>
            <w:noProof/>
            <w:webHidden/>
          </w:rPr>
          <w:fldChar w:fldCharType="begin"/>
        </w:r>
        <w:r>
          <w:rPr>
            <w:noProof/>
            <w:webHidden/>
          </w:rPr>
          <w:instrText xml:space="preserve"> PAGEREF _Toc69878625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6" w:history="1">
        <w:r w:rsidRPr="001B6505">
          <w:rPr>
            <w:rStyle w:val="Hyperlink"/>
            <w:noProof/>
          </w:rPr>
          <w:t>2.2.11</w:t>
        </w:r>
        <w:r>
          <w:rPr>
            <w:rFonts w:asciiTheme="minorHAnsi" w:eastAsiaTheme="minorEastAsia" w:hAnsiTheme="minorHAnsi" w:cstheme="minorBidi"/>
            <w:noProof/>
            <w:sz w:val="22"/>
            <w:szCs w:val="22"/>
          </w:rPr>
          <w:tab/>
        </w:r>
        <w:r w:rsidRPr="001B6505">
          <w:rPr>
            <w:rStyle w:val="Hyperlink"/>
            <w:noProof/>
          </w:rPr>
          <w:t>FontIndexRef10</w:t>
        </w:r>
        <w:r>
          <w:rPr>
            <w:noProof/>
            <w:webHidden/>
          </w:rPr>
          <w:tab/>
        </w:r>
        <w:r>
          <w:rPr>
            <w:noProof/>
            <w:webHidden/>
          </w:rPr>
          <w:fldChar w:fldCharType="begin"/>
        </w:r>
        <w:r>
          <w:rPr>
            <w:noProof/>
            <w:webHidden/>
          </w:rPr>
          <w:instrText xml:space="preserve"> PAGEREF _Toc69878626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7" w:history="1">
        <w:r w:rsidRPr="001B6505">
          <w:rPr>
            <w:rStyle w:val="Hyperlink"/>
            <w:noProof/>
          </w:rPr>
          <w:t>2.2.12</w:t>
        </w:r>
        <w:r>
          <w:rPr>
            <w:rFonts w:asciiTheme="minorHAnsi" w:eastAsiaTheme="minorEastAsia" w:hAnsiTheme="minorHAnsi" w:cstheme="minorBidi"/>
            <w:noProof/>
            <w:sz w:val="22"/>
            <w:szCs w:val="22"/>
          </w:rPr>
          <w:tab/>
        </w:r>
        <w:r w:rsidRPr="001B6505">
          <w:rPr>
            <w:rStyle w:val="Hyperlink"/>
            <w:noProof/>
          </w:rPr>
          <w:t>HttpUrl</w:t>
        </w:r>
        <w:r>
          <w:rPr>
            <w:noProof/>
            <w:webHidden/>
          </w:rPr>
          <w:tab/>
        </w:r>
        <w:r>
          <w:rPr>
            <w:noProof/>
            <w:webHidden/>
          </w:rPr>
          <w:fldChar w:fldCharType="begin"/>
        </w:r>
        <w:r>
          <w:rPr>
            <w:noProof/>
            <w:webHidden/>
          </w:rPr>
          <w:instrText xml:space="preserve"> PAGEREF _Toc69878627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8" w:history="1">
        <w:r w:rsidRPr="001B6505">
          <w:rPr>
            <w:rStyle w:val="Hyperlink"/>
            <w:noProof/>
          </w:rPr>
          <w:t>2.2.13</w:t>
        </w:r>
        <w:r>
          <w:rPr>
            <w:rFonts w:asciiTheme="minorHAnsi" w:eastAsiaTheme="minorEastAsia" w:hAnsiTheme="minorHAnsi" w:cstheme="minorBidi"/>
            <w:noProof/>
            <w:sz w:val="22"/>
            <w:szCs w:val="22"/>
          </w:rPr>
          <w:tab/>
        </w:r>
        <w:r w:rsidRPr="001B6505">
          <w:rPr>
            <w:rStyle w:val="Hyperlink"/>
            <w:noProof/>
          </w:rPr>
          <w:t>IndentLevel</w:t>
        </w:r>
        <w:r>
          <w:rPr>
            <w:noProof/>
            <w:webHidden/>
          </w:rPr>
          <w:tab/>
        </w:r>
        <w:r>
          <w:rPr>
            <w:noProof/>
            <w:webHidden/>
          </w:rPr>
          <w:fldChar w:fldCharType="begin"/>
        </w:r>
        <w:r>
          <w:rPr>
            <w:noProof/>
            <w:webHidden/>
          </w:rPr>
          <w:instrText xml:space="preserve"> PAGEREF _Toc69878628 \h </w:instrText>
        </w:r>
        <w:r>
          <w:rPr>
            <w:noProof/>
            <w:webHidden/>
          </w:rPr>
        </w:r>
        <w:r>
          <w:rPr>
            <w:noProof/>
            <w:webHidden/>
          </w:rPr>
          <w:fldChar w:fldCharType="separate"/>
        </w:r>
        <w:r>
          <w:rPr>
            <w:noProof/>
            <w:webHidden/>
          </w:rPr>
          <w:t>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29" w:history="1">
        <w:r w:rsidRPr="001B6505">
          <w:rPr>
            <w:rStyle w:val="Hyperlink"/>
            <w:noProof/>
          </w:rPr>
          <w:t>2.2.14</w:t>
        </w:r>
        <w:r>
          <w:rPr>
            <w:rFonts w:asciiTheme="minorHAnsi" w:eastAsiaTheme="minorEastAsia" w:hAnsiTheme="minorHAnsi" w:cstheme="minorBidi"/>
            <w:noProof/>
            <w:sz w:val="22"/>
            <w:szCs w:val="22"/>
          </w:rPr>
          <w:tab/>
        </w:r>
        <w:r w:rsidRPr="001B6505">
          <w:rPr>
            <w:rStyle w:val="Hyperlink"/>
            <w:noProof/>
          </w:rPr>
          <w:t>MachineName</w:t>
        </w:r>
        <w:r>
          <w:rPr>
            <w:noProof/>
            <w:webHidden/>
          </w:rPr>
          <w:tab/>
        </w:r>
        <w:r>
          <w:rPr>
            <w:noProof/>
            <w:webHidden/>
          </w:rPr>
          <w:fldChar w:fldCharType="begin"/>
        </w:r>
        <w:r>
          <w:rPr>
            <w:noProof/>
            <w:webHidden/>
          </w:rPr>
          <w:instrText xml:space="preserve"> PAGEREF _Toc69878629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0" w:history="1">
        <w:r w:rsidRPr="001B6505">
          <w:rPr>
            <w:rStyle w:val="Hyperlink"/>
            <w:noProof/>
          </w:rPr>
          <w:t>2.2.15</w:t>
        </w:r>
        <w:r>
          <w:rPr>
            <w:rFonts w:asciiTheme="minorHAnsi" w:eastAsiaTheme="minorEastAsia" w:hAnsiTheme="minorHAnsi" w:cstheme="minorBidi"/>
            <w:noProof/>
            <w:sz w:val="22"/>
            <w:szCs w:val="22"/>
          </w:rPr>
          <w:tab/>
        </w:r>
        <w:r w:rsidRPr="001B6505">
          <w:rPr>
            <w:rStyle w:val="Hyperlink"/>
            <w:noProof/>
          </w:rPr>
          <w:t>MarginOrIndent</w:t>
        </w:r>
        <w:r>
          <w:rPr>
            <w:noProof/>
            <w:webHidden/>
          </w:rPr>
          <w:tab/>
        </w:r>
        <w:r>
          <w:rPr>
            <w:noProof/>
            <w:webHidden/>
          </w:rPr>
          <w:fldChar w:fldCharType="begin"/>
        </w:r>
        <w:r>
          <w:rPr>
            <w:noProof/>
            <w:webHidden/>
          </w:rPr>
          <w:instrText xml:space="preserve"> PAGEREF _Toc69878630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1" w:history="1">
        <w:r w:rsidRPr="001B6505">
          <w:rPr>
            <w:rStyle w:val="Hyperlink"/>
            <w:noProof/>
          </w:rPr>
          <w:t>2.2.16</w:t>
        </w:r>
        <w:r>
          <w:rPr>
            <w:rFonts w:asciiTheme="minorHAnsi" w:eastAsiaTheme="minorEastAsia" w:hAnsiTheme="minorHAnsi" w:cstheme="minorBidi"/>
            <w:noProof/>
            <w:sz w:val="22"/>
            <w:szCs w:val="22"/>
          </w:rPr>
          <w:tab/>
        </w:r>
        <w:r w:rsidRPr="001B6505">
          <w:rPr>
            <w:rStyle w:val="Hyperlink"/>
            <w:noProof/>
          </w:rPr>
          <w:t>MasterId</w:t>
        </w:r>
        <w:r>
          <w:rPr>
            <w:noProof/>
            <w:webHidden/>
          </w:rPr>
          <w:tab/>
        </w:r>
        <w:r>
          <w:rPr>
            <w:noProof/>
            <w:webHidden/>
          </w:rPr>
          <w:fldChar w:fldCharType="begin"/>
        </w:r>
        <w:r>
          <w:rPr>
            <w:noProof/>
            <w:webHidden/>
          </w:rPr>
          <w:instrText xml:space="preserve"> PAGEREF _Toc69878631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2" w:history="1">
        <w:r w:rsidRPr="001B6505">
          <w:rPr>
            <w:rStyle w:val="Hyperlink"/>
            <w:noProof/>
          </w:rPr>
          <w:t>2.2.17</w:t>
        </w:r>
        <w:r>
          <w:rPr>
            <w:rFonts w:asciiTheme="minorHAnsi" w:eastAsiaTheme="minorEastAsia" w:hAnsiTheme="minorHAnsi" w:cstheme="minorBidi"/>
            <w:noProof/>
            <w:sz w:val="22"/>
            <w:szCs w:val="22"/>
          </w:rPr>
          <w:tab/>
        </w:r>
        <w:r w:rsidRPr="001B6505">
          <w:rPr>
            <w:rStyle w:val="Hyperlink"/>
            <w:noProof/>
          </w:rPr>
          <w:t>MasterIdRef</w:t>
        </w:r>
        <w:r>
          <w:rPr>
            <w:noProof/>
            <w:webHidden/>
          </w:rPr>
          <w:tab/>
        </w:r>
        <w:r>
          <w:rPr>
            <w:noProof/>
            <w:webHidden/>
          </w:rPr>
          <w:fldChar w:fldCharType="begin"/>
        </w:r>
        <w:r>
          <w:rPr>
            <w:noProof/>
            <w:webHidden/>
          </w:rPr>
          <w:instrText xml:space="preserve"> PAGEREF _Toc69878632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3" w:history="1">
        <w:r w:rsidRPr="001B6505">
          <w:rPr>
            <w:rStyle w:val="Hyperlink"/>
            <w:noProof/>
          </w:rPr>
          <w:t>2.2.18</w:t>
        </w:r>
        <w:r>
          <w:rPr>
            <w:rFonts w:asciiTheme="minorHAnsi" w:eastAsiaTheme="minorEastAsia" w:hAnsiTheme="minorHAnsi" w:cstheme="minorBidi"/>
            <w:noProof/>
            <w:sz w:val="22"/>
            <w:szCs w:val="22"/>
          </w:rPr>
          <w:tab/>
        </w:r>
        <w:r w:rsidRPr="001B6505">
          <w:rPr>
            <w:rStyle w:val="Hyperlink"/>
            <w:noProof/>
          </w:rPr>
          <w:t>NotesId</w:t>
        </w:r>
        <w:r>
          <w:rPr>
            <w:noProof/>
            <w:webHidden/>
          </w:rPr>
          <w:tab/>
        </w:r>
        <w:r>
          <w:rPr>
            <w:noProof/>
            <w:webHidden/>
          </w:rPr>
          <w:fldChar w:fldCharType="begin"/>
        </w:r>
        <w:r>
          <w:rPr>
            <w:noProof/>
            <w:webHidden/>
          </w:rPr>
          <w:instrText xml:space="preserve"> PAGEREF _Toc69878633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4" w:history="1">
        <w:r w:rsidRPr="001B6505">
          <w:rPr>
            <w:rStyle w:val="Hyperlink"/>
            <w:noProof/>
          </w:rPr>
          <w:t>2.2.19</w:t>
        </w:r>
        <w:r>
          <w:rPr>
            <w:rFonts w:asciiTheme="minorHAnsi" w:eastAsiaTheme="minorEastAsia" w:hAnsiTheme="minorHAnsi" w:cstheme="minorBidi"/>
            <w:noProof/>
            <w:sz w:val="22"/>
            <w:szCs w:val="22"/>
          </w:rPr>
          <w:tab/>
        </w:r>
        <w:r w:rsidRPr="001B6505">
          <w:rPr>
            <w:rStyle w:val="Hyperlink"/>
            <w:noProof/>
          </w:rPr>
          <w:t>NotesIdRef</w:t>
        </w:r>
        <w:r>
          <w:rPr>
            <w:noProof/>
            <w:webHidden/>
          </w:rPr>
          <w:tab/>
        </w:r>
        <w:r>
          <w:rPr>
            <w:noProof/>
            <w:webHidden/>
          </w:rPr>
          <w:fldChar w:fldCharType="begin"/>
        </w:r>
        <w:r>
          <w:rPr>
            <w:noProof/>
            <w:webHidden/>
          </w:rPr>
          <w:instrText xml:space="preserve"> PAGEREF _Toc69878634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5" w:history="1">
        <w:r w:rsidRPr="001B6505">
          <w:rPr>
            <w:rStyle w:val="Hyperlink"/>
            <w:noProof/>
          </w:rPr>
          <w:t>2.2.20</w:t>
        </w:r>
        <w:r>
          <w:rPr>
            <w:rFonts w:asciiTheme="minorHAnsi" w:eastAsiaTheme="minorEastAsia" w:hAnsiTheme="minorHAnsi" w:cstheme="minorBidi"/>
            <w:noProof/>
            <w:sz w:val="22"/>
            <w:szCs w:val="22"/>
          </w:rPr>
          <w:tab/>
        </w:r>
        <w:r w:rsidRPr="001B6505">
          <w:rPr>
            <w:rStyle w:val="Hyperlink"/>
            <w:noProof/>
          </w:rPr>
          <w:t>ParaSpacing</w:t>
        </w:r>
        <w:r>
          <w:rPr>
            <w:noProof/>
            <w:webHidden/>
          </w:rPr>
          <w:tab/>
        </w:r>
        <w:r>
          <w:rPr>
            <w:noProof/>
            <w:webHidden/>
          </w:rPr>
          <w:fldChar w:fldCharType="begin"/>
        </w:r>
        <w:r>
          <w:rPr>
            <w:noProof/>
            <w:webHidden/>
          </w:rPr>
          <w:instrText xml:space="preserve"> PAGEREF _Toc69878635 \h </w:instrText>
        </w:r>
        <w:r>
          <w:rPr>
            <w:noProof/>
            <w:webHidden/>
          </w:rPr>
        </w:r>
        <w:r>
          <w:rPr>
            <w:noProof/>
            <w:webHidden/>
          </w:rPr>
          <w:fldChar w:fldCharType="separate"/>
        </w:r>
        <w:r>
          <w:rPr>
            <w:noProof/>
            <w:webHidden/>
          </w:rPr>
          <w:t>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6" w:history="1">
        <w:r w:rsidRPr="001B6505">
          <w:rPr>
            <w:rStyle w:val="Hyperlink"/>
            <w:noProof/>
          </w:rPr>
          <w:t>2.2.21</w:t>
        </w:r>
        <w:r>
          <w:rPr>
            <w:rFonts w:asciiTheme="minorHAnsi" w:eastAsiaTheme="minorEastAsia" w:hAnsiTheme="minorHAnsi" w:cstheme="minorBidi"/>
            <w:noProof/>
            <w:sz w:val="22"/>
            <w:szCs w:val="22"/>
          </w:rPr>
          <w:tab/>
        </w:r>
        <w:r w:rsidRPr="001B6505">
          <w:rPr>
            <w:rStyle w:val="Hyperlink"/>
            <w:noProof/>
          </w:rPr>
          <w:t>PersistIdRef</w:t>
        </w:r>
        <w:r>
          <w:rPr>
            <w:noProof/>
            <w:webHidden/>
          </w:rPr>
          <w:tab/>
        </w:r>
        <w:r>
          <w:rPr>
            <w:noProof/>
            <w:webHidden/>
          </w:rPr>
          <w:fldChar w:fldCharType="begin"/>
        </w:r>
        <w:r>
          <w:rPr>
            <w:noProof/>
            <w:webHidden/>
          </w:rPr>
          <w:instrText xml:space="preserve"> PAGEREF _Toc69878636 \h </w:instrText>
        </w:r>
        <w:r>
          <w:rPr>
            <w:noProof/>
            <w:webHidden/>
          </w:rPr>
        </w:r>
        <w:r>
          <w:rPr>
            <w:noProof/>
            <w:webHidden/>
          </w:rPr>
          <w:fldChar w:fldCharType="separate"/>
        </w:r>
        <w:r>
          <w:rPr>
            <w:noProof/>
            <w:webHidden/>
          </w:rPr>
          <w:t>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7" w:history="1">
        <w:r w:rsidRPr="001B6505">
          <w:rPr>
            <w:rStyle w:val="Hyperlink"/>
            <w:noProof/>
          </w:rPr>
          <w:t>2.2.22</w:t>
        </w:r>
        <w:r>
          <w:rPr>
            <w:rFonts w:asciiTheme="minorHAnsi" w:eastAsiaTheme="minorEastAsia" w:hAnsiTheme="minorHAnsi" w:cstheme="minorBidi"/>
            <w:noProof/>
            <w:sz w:val="22"/>
            <w:szCs w:val="22"/>
          </w:rPr>
          <w:tab/>
        </w:r>
        <w:r w:rsidRPr="001B6505">
          <w:rPr>
            <w:rStyle w:val="Hyperlink"/>
            <w:noProof/>
          </w:rPr>
          <w:t>PrintableAnsiString</w:t>
        </w:r>
        <w:r>
          <w:rPr>
            <w:noProof/>
            <w:webHidden/>
          </w:rPr>
          <w:tab/>
        </w:r>
        <w:r>
          <w:rPr>
            <w:noProof/>
            <w:webHidden/>
          </w:rPr>
          <w:fldChar w:fldCharType="begin"/>
        </w:r>
        <w:r>
          <w:rPr>
            <w:noProof/>
            <w:webHidden/>
          </w:rPr>
          <w:instrText xml:space="preserve"> PAGEREF _Toc69878637 \h </w:instrText>
        </w:r>
        <w:r>
          <w:rPr>
            <w:noProof/>
            <w:webHidden/>
          </w:rPr>
        </w:r>
        <w:r>
          <w:rPr>
            <w:noProof/>
            <w:webHidden/>
          </w:rPr>
          <w:fldChar w:fldCharType="separate"/>
        </w:r>
        <w:r>
          <w:rPr>
            <w:noProof/>
            <w:webHidden/>
          </w:rPr>
          <w:t>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8" w:history="1">
        <w:r w:rsidRPr="001B6505">
          <w:rPr>
            <w:rStyle w:val="Hyperlink"/>
            <w:noProof/>
          </w:rPr>
          <w:t>2.2.23</w:t>
        </w:r>
        <w:r>
          <w:rPr>
            <w:rFonts w:asciiTheme="minorHAnsi" w:eastAsiaTheme="minorEastAsia" w:hAnsiTheme="minorHAnsi" w:cstheme="minorBidi"/>
            <w:noProof/>
            <w:sz w:val="22"/>
            <w:szCs w:val="22"/>
          </w:rPr>
          <w:tab/>
        </w:r>
        <w:r w:rsidRPr="001B6505">
          <w:rPr>
            <w:rStyle w:val="Hyperlink"/>
            <w:noProof/>
          </w:rPr>
          <w:t>PrintableUnicodeString</w:t>
        </w:r>
        <w:r>
          <w:rPr>
            <w:noProof/>
            <w:webHidden/>
          </w:rPr>
          <w:tab/>
        </w:r>
        <w:r>
          <w:rPr>
            <w:noProof/>
            <w:webHidden/>
          </w:rPr>
          <w:fldChar w:fldCharType="begin"/>
        </w:r>
        <w:r>
          <w:rPr>
            <w:noProof/>
            <w:webHidden/>
          </w:rPr>
          <w:instrText xml:space="preserve"> PAGEREF _Toc69878638 \h </w:instrText>
        </w:r>
        <w:r>
          <w:rPr>
            <w:noProof/>
            <w:webHidden/>
          </w:rPr>
        </w:r>
        <w:r>
          <w:rPr>
            <w:noProof/>
            <w:webHidden/>
          </w:rPr>
          <w:fldChar w:fldCharType="separate"/>
        </w:r>
        <w:r>
          <w:rPr>
            <w:noProof/>
            <w:webHidden/>
          </w:rPr>
          <w:t>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39" w:history="1">
        <w:r w:rsidRPr="001B6505">
          <w:rPr>
            <w:rStyle w:val="Hyperlink"/>
            <w:noProof/>
          </w:rPr>
          <w:t>2.2.24</w:t>
        </w:r>
        <w:r>
          <w:rPr>
            <w:rFonts w:asciiTheme="minorHAnsi" w:eastAsiaTheme="minorEastAsia" w:hAnsiTheme="minorHAnsi" w:cstheme="minorBidi"/>
            <w:noProof/>
            <w:sz w:val="22"/>
            <w:szCs w:val="22"/>
          </w:rPr>
          <w:tab/>
        </w:r>
        <w:r w:rsidRPr="001B6505">
          <w:rPr>
            <w:rStyle w:val="Hyperlink"/>
            <w:noProof/>
          </w:rPr>
          <w:t>SlideId</w:t>
        </w:r>
        <w:r>
          <w:rPr>
            <w:noProof/>
            <w:webHidden/>
          </w:rPr>
          <w:tab/>
        </w:r>
        <w:r>
          <w:rPr>
            <w:noProof/>
            <w:webHidden/>
          </w:rPr>
          <w:fldChar w:fldCharType="begin"/>
        </w:r>
        <w:r>
          <w:rPr>
            <w:noProof/>
            <w:webHidden/>
          </w:rPr>
          <w:instrText xml:space="preserve"> PAGEREF _Toc69878639 \h </w:instrText>
        </w:r>
        <w:r>
          <w:rPr>
            <w:noProof/>
            <w:webHidden/>
          </w:rPr>
        </w:r>
        <w:r>
          <w:rPr>
            <w:noProof/>
            <w:webHidden/>
          </w:rPr>
          <w:fldChar w:fldCharType="separate"/>
        </w:r>
        <w:r>
          <w:rPr>
            <w:noProof/>
            <w:webHidden/>
          </w:rPr>
          <w:t>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0" w:history="1">
        <w:r w:rsidRPr="001B6505">
          <w:rPr>
            <w:rStyle w:val="Hyperlink"/>
            <w:noProof/>
          </w:rPr>
          <w:t>2.2.25</w:t>
        </w:r>
        <w:r>
          <w:rPr>
            <w:rFonts w:asciiTheme="minorHAnsi" w:eastAsiaTheme="minorEastAsia" w:hAnsiTheme="minorHAnsi" w:cstheme="minorBidi"/>
            <w:noProof/>
            <w:sz w:val="22"/>
            <w:szCs w:val="22"/>
          </w:rPr>
          <w:tab/>
        </w:r>
        <w:r w:rsidRPr="001B6505">
          <w:rPr>
            <w:rStyle w:val="Hyperlink"/>
            <w:noProof/>
          </w:rPr>
          <w:t>SlideIdRef</w:t>
        </w:r>
        <w:r>
          <w:rPr>
            <w:noProof/>
            <w:webHidden/>
          </w:rPr>
          <w:tab/>
        </w:r>
        <w:r>
          <w:rPr>
            <w:noProof/>
            <w:webHidden/>
          </w:rPr>
          <w:fldChar w:fldCharType="begin"/>
        </w:r>
        <w:r>
          <w:rPr>
            <w:noProof/>
            <w:webHidden/>
          </w:rPr>
          <w:instrText xml:space="preserve"> PAGEREF _Toc69878640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1" w:history="1">
        <w:r w:rsidRPr="001B6505">
          <w:rPr>
            <w:rStyle w:val="Hyperlink"/>
            <w:noProof/>
          </w:rPr>
          <w:t>2.2.26</w:t>
        </w:r>
        <w:r>
          <w:rPr>
            <w:rFonts w:asciiTheme="minorHAnsi" w:eastAsiaTheme="minorEastAsia" w:hAnsiTheme="minorHAnsi" w:cstheme="minorBidi"/>
            <w:noProof/>
            <w:sz w:val="22"/>
            <w:szCs w:val="22"/>
          </w:rPr>
          <w:tab/>
        </w:r>
        <w:r w:rsidRPr="001B6505">
          <w:rPr>
            <w:rStyle w:val="Hyperlink"/>
            <w:noProof/>
          </w:rPr>
          <w:t>SmartTagIndex</w:t>
        </w:r>
        <w:r>
          <w:rPr>
            <w:noProof/>
            <w:webHidden/>
          </w:rPr>
          <w:tab/>
        </w:r>
        <w:r>
          <w:rPr>
            <w:noProof/>
            <w:webHidden/>
          </w:rPr>
          <w:fldChar w:fldCharType="begin"/>
        </w:r>
        <w:r>
          <w:rPr>
            <w:noProof/>
            <w:webHidden/>
          </w:rPr>
          <w:instrText xml:space="preserve"> PAGEREF _Toc69878641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2" w:history="1">
        <w:r w:rsidRPr="001B6505">
          <w:rPr>
            <w:rStyle w:val="Hyperlink"/>
            <w:noProof/>
          </w:rPr>
          <w:t>2.2.27</w:t>
        </w:r>
        <w:r>
          <w:rPr>
            <w:rFonts w:asciiTheme="minorHAnsi" w:eastAsiaTheme="minorEastAsia" w:hAnsiTheme="minorHAnsi" w:cstheme="minorBidi"/>
            <w:noProof/>
            <w:sz w:val="22"/>
            <w:szCs w:val="22"/>
          </w:rPr>
          <w:tab/>
        </w:r>
        <w:r w:rsidRPr="001B6505">
          <w:rPr>
            <w:rStyle w:val="Hyperlink"/>
            <w:noProof/>
          </w:rPr>
          <w:t>SoundIdRef</w:t>
        </w:r>
        <w:r>
          <w:rPr>
            <w:noProof/>
            <w:webHidden/>
          </w:rPr>
          <w:tab/>
        </w:r>
        <w:r>
          <w:rPr>
            <w:noProof/>
            <w:webHidden/>
          </w:rPr>
          <w:fldChar w:fldCharType="begin"/>
        </w:r>
        <w:r>
          <w:rPr>
            <w:noProof/>
            <w:webHidden/>
          </w:rPr>
          <w:instrText xml:space="preserve"> PAGEREF _Toc69878642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3" w:history="1">
        <w:r w:rsidRPr="001B6505">
          <w:rPr>
            <w:rStyle w:val="Hyperlink"/>
            <w:noProof/>
          </w:rPr>
          <w:t>2.2.28</w:t>
        </w:r>
        <w:r>
          <w:rPr>
            <w:rFonts w:asciiTheme="minorHAnsi" w:eastAsiaTheme="minorEastAsia" w:hAnsiTheme="minorHAnsi" w:cstheme="minorBidi"/>
            <w:noProof/>
            <w:sz w:val="22"/>
            <w:szCs w:val="22"/>
          </w:rPr>
          <w:tab/>
        </w:r>
        <w:r w:rsidRPr="001B6505">
          <w:rPr>
            <w:rStyle w:val="Hyperlink"/>
            <w:noProof/>
          </w:rPr>
          <w:t>TabCrLfPrintableUnicodeString</w:t>
        </w:r>
        <w:r>
          <w:rPr>
            <w:noProof/>
            <w:webHidden/>
          </w:rPr>
          <w:tab/>
        </w:r>
        <w:r>
          <w:rPr>
            <w:noProof/>
            <w:webHidden/>
          </w:rPr>
          <w:fldChar w:fldCharType="begin"/>
        </w:r>
        <w:r>
          <w:rPr>
            <w:noProof/>
            <w:webHidden/>
          </w:rPr>
          <w:instrText xml:space="preserve"> PAGEREF _Toc69878643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4" w:history="1">
        <w:r w:rsidRPr="001B6505">
          <w:rPr>
            <w:rStyle w:val="Hyperlink"/>
            <w:noProof/>
          </w:rPr>
          <w:t>2.2.29</w:t>
        </w:r>
        <w:r>
          <w:rPr>
            <w:rFonts w:asciiTheme="minorHAnsi" w:eastAsiaTheme="minorEastAsia" w:hAnsiTheme="minorHAnsi" w:cstheme="minorBidi"/>
            <w:noProof/>
            <w:sz w:val="22"/>
            <w:szCs w:val="22"/>
          </w:rPr>
          <w:tab/>
        </w:r>
        <w:r w:rsidRPr="001B6505">
          <w:rPr>
            <w:rStyle w:val="Hyperlink"/>
            <w:noProof/>
          </w:rPr>
          <w:t>TabSize</w:t>
        </w:r>
        <w:r>
          <w:rPr>
            <w:noProof/>
            <w:webHidden/>
          </w:rPr>
          <w:tab/>
        </w:r>
        <w:r>
          <w:rPr>
            <w:noProof/>
            <w:webHidden/>
          </w:rPr>
          <w:fldChar w:fldCharType="begin"/>
        </w:r>
        <w:r>
          <w:rPr>
            <w:noProof/>
            <w:webHidden/>
          </w:rPr>
          <w:instrText xml:space="preserve"> PAGEREF _Toc69878644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5" w:history="1">
        <w:r w:rsidRPr="001B6505">
          <w:rPr>
            <w:rStyle w:val="Hyperlink"/>
            <w:noProof/>
          </w:rPr>
          <w:t>2.2.30</w:t>
        </w:r>
        <w:r>
          <w:rPr>
            <w:rFonts w:asciiTheme="minorHAnsi" w:eastAsiaTheme="minorEastAsia" w:hAnsiTheme="minorHAnsi" w:cstheme="minorBidi"/>
            <w:noProof/>
            <w:sz w:val="22"/>
            <w:szCs w:val="22"/>
          </w:rPr>
          <w:tab/>
        </w:r>
        <w:r w:rsidRPr="001B6505">
          <w:rPr>
            <w:rStyle w:val="Hyperlink"/>
            <w:noProof/>
          </w:rPr>
          <w:t>TextPosition</w:t>
        </w:r>
        <w:r>
          <w:rPr>
            <w:noProof/>
            <w:webHidden/>
          </w:rPr>
          <w:tab/>
        </w:r>
        <w:r>
          <w:rPr>
            <w:noProof/>
            <w:webHidden/>
          </w:rPr>
          <w:fldChar w:fldCharType="begin"/>
        </w:r>
        <w:r>
          <w:rPr>
            <w:noProof/>
            <w:webHidden/>
          </w:rPr>
          <w:instrText xml:space="preserve"> PAGEREF _Toc69878645 \h </w:instrText>
        </w:r>
        <w:r>
          <w:rPr>
            <w:noProof/>
            <w:webHidden/>
          </w:rPr>
        </w:r>
        <w:r>
          <w:rPr>
            <w:noProof/>
            <w:webHidden/>
          </w:rPr>
          <w:fldChar w:fldCharType="separate"/>
        </w:r>
        <w:r>
          <w:rPr>
            <w:noProof/>
            <w:webHidden/>
          </w:rPr>
          <w:t>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6" w:history="1">
        <w:r w:rsidRPr="001B6505">
          <w:rPr>
            <w:rStyle w:val="Hyperlink"/>
            <w:noProof/>
          </w:rPr>
          <w:t>2.2.31</w:t>
        </w:r>
        <w:r>
          <w:rPr>
            <w:rFonts w:asciiTheme="minorHAnsi" w:eastAsiaTheme="minorEastAsia" w:hAnsiTheme="minorHAnsi" w:cstheme="minorBidi"/>
            <w:noProof/>
            <w:sz w:val="22"/>
            <w:szCs w:val="22"/>
          </w:rPr>
          <w:tab/>
        </w:r>
        <w:r w:rsidRPr="001B6505">
          <w:rPr>
            <w:rStyle w:val="Hyperlink"/>
            <w:noProof/>
          </w:rPr>
          <w:t>TxLCID</w:t>
        </w:r>
        <w:r>
          <w:rPr>
            <w:noProof/>
            <w:webHidden/>
          </w:rPr>
          <w:tab/>
        </w:r>
        <w:r>
          <w:rPr>
            <w:noProof/>
            <w:webHidden/>
          </w:rPr>
          <w:fldChar w:fldCharType="begin"/>
        </w:r>
        <w:r>
          <w:rPr>
            <w:noProof/>
            <w:webHidden/>
          </w:rPr>
          <w:instrText xml:space="preserve"> PAGEREF _Toc69878646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7" w:history="1">
        <w:r w:rsidRPr="001B6505">
          <w:rPr>
            <w:rStyle w:val="Hyperlink"/>
            <w:noProof/>
          </w:rPr>
          <w:t>2.2.32</w:t>
        </w:r>
        <w:r>
          <w:rPr>
            <w:rFonts w:asciiTheme="minorHAnsi" w:eastAsiaTheme="minorEastAsia" w:hAnsiTheme="minorHAnsi" w:cstheme="minorBidi"/>
            <w:noProof/>
            <w:sz w:val="22"/>
            <w:szCs w:val="22"/>
          </w:rPr>
          <w:tab/>
        </w:r>
        <w:r w:rsidRPr="001B6505">
          <w:rPr>
            <w:rStyle w:val="Hyperlink"/>
            <w:noProof/>
          </w:rPr>
          <w:t>UncOrLocalPath</w:t>
        </w:r>
        <w:r>
          <w:rPr>
            <w:noProof/>
            <w:webHidden/>
          </w:rPr>
          <w:tab/>
        </w:r>
        <w:r>
          <w:rPr>
            <w:noProof/>
            <w:webHidden/>
          </w:rPr>
          <w:fldChar w:fldCharType="begin"/>
        </w:r>
        <w:r>
          <w:rPr>
            <w:noProof/>
            <w:webHidden/>
          </w:rPr>
          <w:instrText xml:space="preserve"> PAGEREF _Toc69878647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8" w:history="1">
        <w:r w:rsidRPr="001B6505">
          <w:rPr>
            <w:rStyle w:val="Hyperlink"/>
            <w:noProof/>
          </w:rPr>
          <w:t>2.2.33</w:t>
        </w:r>
        <w:r>
          <w:rPr>
            <w:rFonts w:asciiTheme="minorHAnsi" w:eastAsiaTheme="minorEastAsia" w:hAnsiTheme="minorHAnsi" w:cstheme="minorBidi"/>
            <w:noProof/>
            <w:sz w:val="22"/>
            <w:szCs w:val="22"/>
          </w:rPr>
          <w:tab/>
        </w:r>
        <w:r w:rsidRPr="001B6505">
          <w:rPr>
            <w:rStyle w:val="Hyperlink"/>
            <w:noProof/>
          </w:rPr>
          <w:t>UncPath</w:t>
        </w:r>
        <w:r>
          <w:rPr>
            <w:noProof/>
            <w:webHidden/>
          </w:rPr>
          <w:tab/>
        </w:r>
        <w:r>
          <w:rPr>
            <w:noProof/>
            <w:webHidden/>
          </w:rPr>
          <w:fldChar w:fldCharType="begin"/>
        </w:r>
        <w:r>
          <w:rPr>
            <w:noProof/>
            <w:webHidden/>
          </w:rPr>
          <w:instrText xml:space="preserve"> PAGEREF _Toc69878648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49" w:history="1">
        <w:r w:rsidRPr="001B6505">
          <w:rPr>
            <w:rStyle w:val="Hyperlink"/>
            <w:noProof/>
          </w:rPr>
          <w:t>2.2.34</w:t>
        </w:r>
        <w:r>
          <w:rPr>
            <w:rFonts w:asciiTheme="minorHAnsi" w:eastAsiaTheme="minorEastAsia" w:hAnsiTheme="minorHAnsi" w:cstheme="minorBidi"/>
            <w:noProof/>
            <w:sz w:val="22"/>
            <w:szCs w:val="22"/>
          </w:rPr>
          <w:tab/>
        </w:r>
        <w:r w:rsidRPr="001B6505">
          <w:rPr>
            <w:rStyle w:val="Hyperlink"/>
            <w:noProof/>
          </w:rPr>
          <w:t>UncPathOrHttpUrl</w:t>
        </w:r>
        <w:r>
          <w:rPr>
            <w:noProof/>
            <w:webHidden/>
          </w:rPr>
          <w:tab/>
        </w:r>
        <w:r>
          <w:rPr>
            <w:noProof/>
            <w:webHidden/>
          </w:rPr>
          <w:fldChar w:fldCharType="begin"/>
        </w:r>
        <w:r>
          <w:rPr>
            <w:noProof/>
            <w:webHidden/>
          </w:rPr>
          <w:instrText xml:space="preserve"> PAGEREF _Toc69878649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0" w:history="1">
        <w:r w:rsidRPr="001B6505">
          <w:rPr>
            <w:rStyle w:val="Hyperlink"/>
            <w:noProof/>
          </w:rPr>
          <w:t>2.2.35</w:t>
        </w:r>
        <w:r>
          <w:rPr>
            <w:rFonts w:asciiTheme="minorHAnsi" w:eastAsiaTheme="minorEastAsia" w:hAnsiTheme="minorHAnsi" w:cstheme="minorBidi"/>
            <w:noProof/>
            <w:sz w:val="22"/>
            <w:szCs w:val="22"/>
          </w:rPr>
          <w:tab/>
        </w:r>
        <w:r w:rsidRPr="001B6505">
          <w:rPr>
            <w:rStyle w:val="Hyperlink"/>
            <w:noProof/>
          </w:rPr>
          <w:t>UnicodeString</w:t>
        </w:r>
        <w:r>
          <w:rPr>
            <w:noProof/>
            <w:webHidden/>
          </w:rPr>
          <w:tab/>
        </w:r>
        <w:r>
          <w:rPr>
            <w:noProof/>
            <w:webHidden/>
          </w:rPr>
          <w:fldChar w:fldCharType="begin"/>
        </w:r>
        <w:r>
          <w:rPr>
            <w:noProof/>
            <w:webHidden/>
          </w:rPr>
          <w:instrText xml:space="preserve"> PAGEREF _Toc69878650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1" w:history="1">
        <w:r w:rsidRPr="001B6505">
          <w:rPr>
            <w:rStyle w:val="Hyperlink"/>
            <w:noProof/>
          </w:rPr>
          <w:t>2.2.36</w:t>
        </w:r>
        <w:r>
          <w:rPr>
            <w:rFonts w:asciiTheme="minorHAnsi" w:eastAsiaTheme="minorEastAsia" w:hAnsiTheme="minorHAnsi" w:cstheme="minorBidi"/>
            <w:noProof/>
            <w:sz w:val="22"/>
            <w:szCs w:val="22"/>
          </w:rPr>
          <w:tab/>
        </w:r>
        <w:r w:rsidRPr="001B6505">
          <w:rPr>
            <w:rStyle w:val="Hyperlink"/>
            <w:noProof/>
          </w:rPr>
          <w:t>Utf8UnicodeString</w:t>
        </w:r>
        <w:r>
          <w:rPr>
            <w:noProof/>
            <w:webHidden/>
          </w:rPr>
          <w:tab/>
        </w:r>
        <w:r>
          <w:rPr>
            <w:noProof/>
            <w:webHidden/>
          </w:rPr>
          <w:fldChar w:fldCharType="begin"/>
        </w:r>
        <w:r>
          <w:rPr>
            <w:noProof/>
            <w:webHidden/>
          </w:rPr>
          <w:instrText xml:space="preserve"> PAGEREF _Toc69878651 \h </w:instrText>
        </w:r>
        <w:r>
          <w:rPr>
            <w:noProof/>
            <w:webHidden/>
          </w:rPr>
        </w:r>
        <w:r>
          <w:rPr>
            <w:noProof/>
            <w:webHidden/>
          </w:rPr>
          <w:fldChar w:fldCharType="separate"/>
        </w:r>
        <w:r>
          <w:rPr>
            <w:noProof/>
            <w:webHidden/>
          </w:rPr>
          <w:t>39</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52" w:history="1">
        <w:r w:rsidRPr="001B6505">
          <w:rPr>
            <w:rStyle w:val="Hyperlink"/>
            <w:noProof/>
          </w:rPr>
          <w:t>2.3</w:t>
        </w:r>
        <w:r>
          <w:rPr>
            <w:rFonts w:asciiTheme="minorHAnsi" w:eastAsiaTheme="minorEastAsia" w:hAnsiTheme="minorHAnsi" w:cstheme="minorBidi"/>
            <w:noProof/>
            <w:sz w:val="22"/>
            <w:szCs w:val="22"/>
          </w:rPr>
          <w:tab/>
        </w:r>
        <w:r w:rsidRPr="001B6505">
          <w:rPr>
            <w:rStyle w:val="Hyperlink"/>
            <w:noProof/>
          </w:rPr>
          <w:t>File Structure Types</w:t>
        </w:r>
        <w:r>
          <w:rPr>
            <w:noProof/>
            <w:webHidden/>
          </w:rPr>
          <w:tab/>
        </w:r>
        <w:r>
          <w:rPr>
            <w:noProof/>
            <w:webHidden/>
          </w:rPr>
          <w:fldChar w:fldCharType="begin"/>
        </w:r>
        <w:r>
          <w:rPr>
            <w:noProof/>
            <w:webHidden/>
          </w:rPr>
          <w:instrText xml:space="preserve"> PAGEREF _Toc69878652 \h </w:instrText>
        </w:r>
        <w:r>
          <w:rPr>
            <w:noProof/>
            <w:webHidden/>
          </w:rPr>
        </w:r>
        <w:r>
          <w:rPr>
            <w:noProof/>
            <w:webHidden/>
          </w:rPr>
          <w:fldChar w:fldCharType="separate"/>
        </w:r>
        <w:r>
          <w:rPr>
            <w:noProof/>
            <w:webHidden/>
          </w:rPr>
          <w:t>40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3" w:history="1">
        <w:r w:rsidRPr="001B6505">
          <w:rPr>
            <w:rStyle w:val="Hyperlink"/>
            <w:noProof/>
          </w:rPr>
          <w:t>2.3.1</w:t>
        </w:r>
        <w:r>
          <w:rPr>
            <w:rFonts w:asciiTheme="minorHAnsi" w:eastAsiaTheme="minorEastAsia" w:hAnsiTheme="minorHAnsi" w:cstheme="minorBidi"/>
            <w:noProof/>
            <w:sz w:val="22"/>
            <w:szCs w:val="22"/>
          </w:rPr>
          <w:tab/>
        </w:r>
        <w:r w:rsidRPr="001B6505">
          <w:rPr>
            <w:rStyle w:val="Hyperlink"/>
            <w:noProof/>
          </w:rPr>
          <w:t>RecordHeader</w:t>
        </w:r>
        <w:r>
          <w:rPr>
            <w:noProof/>
            <w:webHidden/>
          </w:rPr>
          <w:tab/>
        </w:r>
        <w:r>
          <w:rPr>
            <w:noProof/>
            <w:webHidden/>
          </w:rPr>
          <w:fldChar w:fldCharType="begin"/>
        </w:r>
        <w:r>
          <w:rPr>
            <w:noProof/>
            <w:webHidden/>
          </w:rPr>
          <w:instrText xml:space="preserve"> PAGEREF _Toc69878653 \h </w:instrText>
        </w:r>
        <w:r>
          <w:rPr>
            <w:noProof/>
            <w:webHidden/>
          </w:rPr>
        </w:r>
        <w:r>
          <w:rPr>
            <w:noProof/>
            <w:webHidden/>
          </w:rPr>
          <w:fldChar w:fldCharType="separate"/>
        </w:r>
        <w:r>
          <w:rPr>
            <w:noProof/>
            <w:webHidden/>
          </w:rPr>
          <w:t>40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4" w:history="1">
        <w:r w:rsidRPr="001B6505">
          <w:rPr>
            <w:rStyle w:val="Hyperlink"/>
            <w:noProof/>
          </w:rPr>
          <w:t>2.3.2</w:t>
        </w:r>
        <w:r>
          <w:rPr>
            <w:rFonts w:asciiTheme="minorHAnsi" w:eastAsiaTheme="minorEastAsia" w:hAnsiTheme="minorHAnsi" w:cstheme="minorBidi"/>
            <w:noProof/>
            <w:sz w:val="22"/>
            <w:szCs w:val="22"/>
          </w:rPr>
          <w:tab/>
        </w:r>
        <w:r w:rsidRPr="001B6505">
          <w:rPr>
            <w:rStyle w:val="Hyperlink"/>
            <w:noProof/>
          </w:rPr>
          <w:t>CurrentUserAtom</w:t>
        </w:r>
        <w:r>
          <w:rPr>
            <w:noProof/>
            <w:webHidden/>
          </w:rPr>
          <w:tab/>
        </w:r>
        <w:r>
          <w:rPr>
            <w:noProof/>
            <w:webHidden/>
          </w:rPr>
          <w:fldChar w:fldCharType="begin"/>
        </w:r>
        <w:r>
          <w:rPr>
            <w:noProof/>
            <w:webHidden/>
          </w:rPr>
          <w:instrText xml:space="preserve"> PAGEREF _Toc69878654 \h </w:instrText>
        </w:r>
        <w:r>
          <w:rPr>
            <w:noProof/>
            <w:webHidden/>
          </w:rPr>
        </w:r>
        <w:r>
          <w:rPr>
            <w:noProof/>
            <w:webHidden/>
          </w:rPr>
          <w:fldChar w:fldCharType="separate"/>
        </w:r>
        <w:r>
          <w:rPr>
            <w:noProof/>
            <w:webHidden/>
          </w:rPr>
          <w:t>40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5" w:history="1">
        <w:r w:rsidRPr="001B6505">
          <w:rPr>
            <w:rStyle w:val="Hyperlink"/>
            <w:noProof/>
          </w:rPr>
          <w:t>2.3.3</w:t>
        </w:r>
        <w:r>
          <w:rPr>
            <w:rFonts w:asciiTheme="minorHAnsi" w:eastAsiaTheme="minorEastAsia" w:hAnsiTheme="minorHAnsi" w:cstheme="minorBidi"/>
            <w:noProof/>
            <w:sz w:val="22"/>
            <w:szCs w:val="22"/>
          </w:rPr>
          <w:tab/>
        </w:r>
        <w:r w:rsidRPr="001B6505">
          <w:rPr>
            <w:rStyle w:val="Hyperlink"/>
            <w:noProof/>
          </w:rPr>
          <w:t>UserEditAtom</w:t>
        </w:r>
        <w:r>
          <w:rPr>
            <w:noProof/>
            <w:webHidden/>
          </w:rPr>
          <w:tab/>
        </w:r>
        <w:r>
          <w:rPr>
            <w:noProof/>
            <w:webHidden/>
          </w:rPr>
          <w:fldChar w:fldCharType="begin"/>
        </w:r>
        <w:r>
          <w:rPr>
            <w:noProof/>
            <w:webHidden/>
          </w:rPr>
          <w:instrText xml:space="preserve"> PAGEREF _Toc69878655 \h </w:instrText>
        </w:r>
        <w:r>
          <w:rPr>
            <w:noProof/>
            <w:webHidden/>
          </w:rPr>
        </w:r>
        <w:r>
          <w:rPr>
            <w:noProof/>
            <w:webHidden/>
          </w:rPr>
          <w:fldChar w:fldCharType="separate"/>
        </w:r>
        <w:r>
          <w:rPr>
            <w:noProof/>
            <w:webHidden/>
          </w:rPr>
          <w:t>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6" w:history="1">
        <w:r w:rsidRPr="001B6505">
          <w:rPr>
            <w:rStyle w:val="Hyperlink"/>
            <w:noProof/>
          </w:rPr>
          <w:t>2.3.4</w:t>
        </w:r>
        <w:r>
          <w:rPr>
            <w:rFonts w:asciiTheme="minorHAnsi" w:eastAsiaTheme="minorEastAsia" w:hAnsiTheme="minorHAnsi" w:cstheme="minorBidi"/>
            <w:noProof/>
            <w:sz w:val="22"/>
            <w:szCs w:val="22"/>
          </w:rPr>
          <w:tab/>
        </w:r>
        <w:r w:rsidRPr="001B6505">
          <w:rPr>
            <w:rStyle w:val="Hyperlink"/>
            <w:noProof/>
          </w:rPr>
          <w:t>PersistDirectoryAtom</w:t>
        </w:r>
        <w:r>
          <w:rPr>
            <w:noProof/>
            <w:webHidden/>
          </w:rPr>
          <w:tab/>
        </w:r>
        <w:r>
          <w:rPr>
            <w:noProof/>
            <w:webHidden/>
          </w:rPr>
          <w:fldChar w:fldCharType="begin"/>
        </w:r>
        <w:r>
          <w:rPr>
            <w:noProof/>
            <w:webHidden/>
          </w:rPr>
          <w:instrText xml:space="preserve"> PAGEREF _Toc69878656 \h </w:instrText>
        </w:r>
        <w:r>
          <w:rPr>
            <w:noProof/>
            <w:webHidden/>
          </w:rPr>
        </w:r>
        <w:r>
          <w:rPr>
            <w:noProof/>
            <w:webHidden/>
          </w:rPr>
          <w:fldChar w:fldCharType="separate"/>
        </w:r>
        <w:r>
          <w:rPr>
            <w:noProof/>
            <w:webHidden/>
          </w:rPr>
          <w:t>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7" w:history="1">
        <w:r w:rsidRPr="001B6505">
          <w:rPr>
            <w:rStyle w:val="Hyperlink"/>
            <w:noProof/>
          </w:rPr>
          <w:t>2.3.5</w:t>
        </w:r>
        <w:r>
          <w:rPr>
            <w:rFonts w:asciiTheme="minorHAnsi" w:eastAsiaTheme="minorEastAsia" w:hAnsiTheme="minorHAnsi" w:cstheme="minorBidi"/>
            <w:noProof/>
            <w:sz w:val="22"/>
            <w:szCs w:val="22"/>
          </w:rPr>
          <w:tab/>
        </w:r>
        <w:r w:rsidRPr="001B6505">
          <w:rPr>
            <w:rStyle w:val="Hyperlink"/>
            <w:noProof/>
          </w:rPr>
          <w:t>PersistDirectoryEntry</w:t>
        </w:r>
        <w:r>
          <w:rPr>
            <w:noProof/>
            <w:webHidden/>
          </w:rPr>
          <w:tab/>
        </w:r>
        <w:r>
          <w:rPr>
            <w:noProof/>
            <w:webHidden/>
          </w:rPr>
          <w:fldChar w:fldCharType="begin"/>
        </w:r>
        <w:r>
          <w:rPr>
            <w:noProof/>
            <w:webHidden/>
          </w:rPr>
          <w:instrText xml:space="preserve"> PAGEREF _Toc69878657 \h </w:instrText>
        </w:r>
        <w:r>
          <w:rPr>
            <w:noProof/>
            <w:webHidden/>
          </w:rPr>
        </w:r>
        <w:r>
          <w:rPr>
            <w:noProof/>
            <w:webHidden/>
          </w:rPr>
          <w:fldChar w:fldCharType="separate"/>
        </w:r>
        <w:r>
          <w:rPr>
            <w:noProof/>
            <w:webHidden/>
          </w:rPr>
          <w:t>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8" w:history="1">
        <w:r w:rsidRPr="001B6505">
          <w:rPr>
            <w:rStyle w:val="Hyperlink"/>
            <w:noProof/>
          </w:rPr>
          <w:t>2.3.6</w:t>
        </w:r>
        <w:r>
          <w:rPr>
            <w:rFonts w:asciiTheme="minorHAnsi" w:eastAsiaTheme="minorEastAsia" w:hAnsiTheme="minorHAnsi" w:cstheme="minorBidi"/>
            <w:noProof/>
            <w:sz w:val="22"/>
            <w:szCs w:val="22"/>
          </w:rPr>
          <w:tab/>
        </w:r>
        <w:r w:rsidRPr="001B6505">
          <w:rPr>
            <w:rStyle w:val="Hyperlink"/>
            <w:noProof/>
          </w:rPr>
          <w:t>PersistOffsetEntry</w:t>
        </w:r>
        <w:r>
          <w:rPr>
            <w:noProof/>
            <w:webHidden/>
          </w:rPr>
          <w:tab/>
        </w:r>
        <w:r>
          <w:rPr>
            <w:noProof/>
            <w:webHidden/>
          </w:rPr>
          <w:fldChar w:fldCharType="begin"/>
        </w:r>
        <w:r>
          <w:rPr>
            <w:noProof/>
            <w:webHidden/>
          </w:rPr>
          <w:instrText xml:space="preserve"> PAGEREF _Toc69878658 \h </w:instrText>
        </w:r>
        <w:r>
          <w:rPr>
            <w:noProof/>
            <w:webHidden/>
          </w:rPr>
        </w:r>
        <w:r>
          <w:rPr>
            <w:noProof/>
            <w:webHidden/>
          </w:rPr>
          <w:fldChar w:fldCharType="separate"/>
        </w:r>
        <w:r>
          <w:rPr>
            <w:noProof/>
            <w:webHidden/>
          </w:rPr>
          <w:t>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59" w:history="1">
        <w:r w:rsidRPr="001B6505">
          <w:rPr>
            <w:rStyle w:val="Hyperlink"/>
            <w:noProof/>
          </w:rPr>
          <w:t>2.3.7</w:t>
        </w:r>
        <w:r>
          <w:rPr>
            <w:rFonts w:asciiTheme="minorHAnsi" w:eastAsiaTheme="minorEastAsia" w:hAnsiTheme="minorHAnsi" w:cstheme="minorBidi"/>
            <w:noProof/>
            <w:sz w:val="22"/>
            <w:szCs w:val="22"/>
          </w:rPr>
          <w:tab/>
        </w:r>
        <w:r w:rsidRPr="001B6505">
          <w:rPr>
            <w:rStyle w:val="Hyperlink"/>
            <w:noProof/>
          </w:rPr>
          <w:t>CryptSession10Container</w:t>
        </w:r>
        <w:r>
          <w:rPr>
            <w:noProof/>
            <w:webHidden/>
          </w:rPr>
          <w:tab/>
        </w:r>
        <w:r>
          <w:rPr>
            <w:noProof/>
            <w:webHidden/>
          </w:rPr>
          <w:fldChar w:fldCharType="begin"/>
        </w:r>
        <w:r>
          <w:rPr>
            <w:noProof/>
            <w:webHidden/>
          </w:rPr>
          <w:instrText xml:space="preserve"> PAGEREF _Toc69878659 \h </w:instrText>
        </w:r>
        <w:r>
          <w:rPr>
            <w:noProof/>
            <w:webHidden/>
          </w:rPr>
        </w:r>
        <w:r>
          <w:rPr>
            <w:noProof/>
            <w:webHidden/>
          </w:rPr>
          <w:fldChar w:fldCharType="separate"/>
        </w:r>
        <w:r>
          <w:rPr>
            <w:noProof/>
            <w:webHidden/>
          </w:rPr>
          <w:t>45</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660" w:history="1">
        <w:r w:rsidRPr="001B6505">
          <w:rPr>
            <w:rStyle w:val="Hyperlink"/>
            <w:noProof/>
          </w:rPr>
          <w:t>2.4</w:t>
        </w:r>
        <w:r>
          <w:rPr>
            <w:rFonts w:asciiTheme="minorHAnsi" w:eastAsiaTheme="minorEastAsia" w:hAnsiTheme="minorHAnsi" w:cstheme="minorBidi"/>
            <w:noProof/>
            <w:sz w:val="22"/>
            <w:szCs w:val="22"/>
          </w:rPr>
          <w:tab/>
        </w:r>
        <w:r w:rsidRPr="001B6505">
          <w:rPr>
            <w:rStyle w:val="Hyperlink"/>
            <w:noProof/>
          </w:rPr>
          <w:t>Document Types</w:t>
        </w:r>
        <w:r>
          <w:rPr>
            <w:noProof/>
            <w:webHidden/>
          </w:rPr>
          <w:tab/>
        </w:r>
        <w:r>
          <w:rPr>
            <w:noProof/>
            <w:webHidden/>
          </w:rPr>
          <w:fldChar w:fldCharType="begin"/>
        </w:r>
        <w:r>
          <w:rPr>
            <w:noProof/>
            <w:webHidden/>
          </w:rPr>
          <w:instrText xml:space="preserve"> PAGEREF _Toc69878660 \h </w:instrText>
        </w:r>
        <w:r>
          <w:rPr>
            <w:noProof/>
            <w:webHidden/>
          </w:rPr>
        </w:r>
        <w:r>
          <w:rPr>
            <w:noProof/>
            <w:webHidden/>
          </w:rPr>
          <w:fldChar w:fldCharType="separate"/>
        </w:r>
        <w:r>
          <w:rPr>
            <w:noProof/>
            <w:webHidden/>
          </w:rPr>
          <w:t>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1" w:history="1">
        <w:r w:rsidRPr="001B6505">
          <w:rPr>
            <w:rStyle w:val="Hyperlink"/>
            <w:noProof/>
          </w:rPr>
          <w:t>2.4.1</w:t>
        </w:r>
        <w:r>
          <w:rPr>
            <w:rFonts w:asciiTheme="minorHAnsi" w:eastAsiaTheme="minorEastAsia" w:hAnsiTheme="minorHAnsi" w:cstheme="minorBidi"/>
            <w:noProof/>
            <w:sz w:val="22"/>
            <w:szCs w:val="22"/>
          </w:rPr>
          <w:tab/>
        </w:r>
        <w:r w:rsidRPr="001B6505">
          <w:rPr>
            <w:rStyle w:val="Hyperlink"/>
            <w:noProof/>
          </w:rPr>
          <w:t>DocumentContainer</w:t>
        </w:r>
        <w:r>
          <w:rPr>
            <w:noProof/>
            <w:webHidden/>
          </w:rPr>
          <w:tab/>
        </w:r>
        <w:r>
          <w:rPr>
            <w:noProof/>
            <w:webHidden/>
          </w:rPr>
          <w:fldChar w:fldCharType="begin"/>
        </w:r>
        <w:r>
          <w:rPr>
            <w:noProof/>
            <w:webHidden/>
          </w:rPr>
          <w:instrText xml:space="preserve"> PAGEREF _Toc69878661 \h </w:instrText>
        </w:r>
        <w:r>
          <w:rPr>
            <w:noProof/>
            <w:webHidden/>
          </w:rPr>
        </w:r>
        <w:r>
          <w:rPr>
            <w:noProof/>
            <w:webHidden/>
          </w:rPr>
          <w:fldChar w:fldCharType="separate"/>
        </w:r>
        <w:r>
          <w:rPr>
            <w:noProof/>
            <w:webHidden/>
          </w:rPr>
          <w:t>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2" w:history="1">
        <w:r w:rsidRPr="001B6505">
          <w:rPr>
            <w:rStyle w:val="Hyperlink"/>
            <w:noProof/>
          </w:rPr>
          <w:t>2.4.2</w:t>
        </w:r>
        <w:r>
          <w:rPr>
            <w:rFonts w:asciiTheme="minorHAnsi" w:eastAsiaTheme="minorEastAsia" w:hAnsiTheme="minorHAnsi" w:cstheme="minorBidi"/>
            <w:noProof/>
            <w:sz w:val="22"/>
            <w:szCs w:val="22"/>
          </w:rPr>
          <w:tab/>
        </w:r>
        <w:r w:rsidRPr="001B6505">
          <w:rPr>
            <w:rStyle w:val="Hyperlink"/>
            <w:noProof/>
          </w:rPr>
          <w:t>DocumentAtom</w:t>
        </w:r>
        <w:r>
          <w:rPr>
            <w:noProof/>
            <w:webHidden/>
          </w:rPr>
          <w:tab/>
        </w:r>
        <w:r>
          <w:rPr>
            <w:noProof/>
            <w:webHidden/>
          </w:rPr>
          <w:fldChar w:fldCharType="begin"/>
        </w:r>
        <w:r>
          <w:rPr>
            <w:noProof/>
            <w:webHidden/>
          </w:rPr>
          <w:instrText xml:space="preserve"> PAGEREF _Toc69878662 \h </w:instrText>
        </w:r>
        <w:r>
          <w:rPr>
            <w:noProof/>
            <w:webHidden/>
          </w:rPr>
        </w:r>
        <w:r>
          <w:rPr>
            <w:noProof/>
            <w:webHidden/>
          </w:rPr>
          <w:fldChar w:fldCharType="separate"/>
        </w:r>
        <w:r>
          <w:rPr>
            <w:noProof/>
            <w:webHidden/>
          </w:rPr>
          <w:t>49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3" w:history="1">
        <w:r w:rsidRPr="001B6505">
          <w:rPr>
            <w:rStyle w:val="Hyperlink"/>
            <w:noProof/>
          </w:rPr>
          <w:t>2.4.3</w:t>
        </w:r>
        <w:r>
          <w:rPr>
            <w:rFonts w:asciiTheme="minorHAnsi" w:eastAsiaTheme="minorEastAsia" w:hAnsiTheme="minorHAnsi" w:cstheme="minorBidi"/>
            <w:noProof/>
            <w:sz w:val="22"/>
            <w:szCs w:val="22"/>
          </w:rPr>
          <w:tab/>
        </w:r>
        <w:r w:rsidRPr="001B6505">
          <w:rPr>
            <w:rStyle w:val="Hyperlink"/>
            <w:noProof/>
          </w:rPr>
          <w:t>DrawingGroupContainer</w:t>
        </w:r>
        <w:r>
          <w:rPr>
            <w:noProof/>
            <w:webHidden/>
          </w:rPr>
          <w:tab/>
        </w:r>
        <w:r>
          <w:rPr>
            <w:noProof/>
            <w:webHidden/>
          </w:rPr>
          <w:fldChar w:fldCharType="begin"/>
        </w:r>
        <w:r>
          <w:rPr>
            <w:noProof/>
            <w:webHidden/>
          </w:rPr>
          <w:instrText xml:space="preserve"> PAGEREF _Toc69878663 \h </w:instrText>
        </w:r>
        <w:r>
          <w:rPr>
            <w:noProof/>
            <w:webHidden/>
          </w:rPr>
        </w:r>
        <w:r>
          <w:rPr>
            <w:noProof/>
            <w:webHidden/>
          </w:rPr>
          <w:fldChar w:fldCharType="separate"/>
        </w:r>
        <w:r>
          <w:rPr>
            <w:noProof/>
            <w:webHidden/>
          </w:rPr>
          <w:t>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4" w:history="1">
        <w:r w:rsidRPr="001B6505">
          <w:rPr>
            <w:rStyle w:val="Hyperlink"/>
            <w:noProof/>
          </w:rPr>
          <w:t>2.4.4</w:t>
        </w:r>
        <w:r>
          <w:rPr>
            <w:rFonts w:asciiTheme="minorHAnsi" w:eastAsiaTheme="minorEastAsia" w:hAnsiTheme="minorHAnsi" w:cstheme="minorBidi"/>
            <w:noProof/>
            <w:sz w:val="22"/>
            <w:szCs w:val="22"/>
          </w:rPr>
          <w:tab/>
        </w:r>
        <w:r w:rsidRPr="001B6505">
          <w:rPr>
            <w:rStyle w:val="Hyperlink"/>
            <w:noProof/>
          </w:rPr>
          <w:t>DocInfoListContainer</w:t>
        </w:r>
        <w:r>
          <w:rPr>
            <w:noProof/>
            <w:webHidden/>
          </w:rPr>
          <w:tab/>
        </w:r>
        <w:r>
          <w:rPr>
            <w:noProof/>
            <w:webHidden/>
          </w:rPr>
          <w:fldChar w:fldCharType="begin"/>
        </w:r>
        <w:r>
          <w:rPr>
            <w:noProof/>
            <w:webHidden/>
          </w:rPr>
          <w:instrText xml:space="preserve"> PAGEREF _Toc69878664 \h </w:instrText>
        </w:r>
        <w:r>
          <w:rPr>
            <w:noProof/>
            <w:webHidden/>
          </w:rPr>
        </w:r>
        <w:r>
          <w:rPr>
            <w:noProof/>
            <w:webHidden/>
          </w:rPr>
          <w:fldChar w:fldCharType="separate"/>
        </w:r>
        <w:r>
          <w:rPr>
            <w:noProof/>
            <w:webHidden/>
          </w:rPr>
          <w:t>52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5" w:history="1">
        <w:r w:rsidRPr="001B6505">
          <w:rPr>
            <w:rStyle w:val="Hyperlink"/>
            <w:noProof/>
          </w:rPr>
          <w:t>2.4.5</w:t>
        </w:r>
        <w:r>
          <w:rPr>
            <w:rFonts w:asciiTheme="minorHAnsi" w:eastAsiaTheme="minorEastAsia" w:hAnsiTheme="minorHAnsi" w:cstheme="minorBidi"/>
            <w:noProof/>
            <w:sz w:val="22"/>
            <w:szCs w:val="22"/>
          </w:rPr>
          <w:tab/>
        </w:r>
        <w:r w:rsidRPr="001B6505">
          <w:rPr>
            <w:rStyle w:val="Hyperlink"/>
            <w:noProof/>
          </w:rPr>
          <w:t>DocInfoListSubContainerOrAtom</w:t>
        </w:r>
        <w:r>
          <w:rPr>
            <w:noProof/>
            <w:webHidden/>
          </w:rPr>
          <w:tab/>
        </w:r>
        <w:r>
          <w:rPr>
            <w:noProof/>
            <w:webHidden/>
          </w:rPr>
          <w:fldChar w:fldCharType="begin"/>
        </w:r>
        <w:r>
          <w:rPr>
            <w:noProof/>
            <w:webHidden/>
          </w:rPr>
          <w:instrText xml:space="preserve"> PAGEREF _Toc69878665 \h </w:instrText>
        </w:r>
        <w:r>
          <w:rPr>
            <w:noProof/>
            <w:webHidden/>
          </w:rPr>
        </w:r>
        <w:r>
          <w:rPr>
            <w:noProof/>
            <w:webHidden/>
          </w:rPr>
          <w:fldChar w:fldCharType="separate"/>
        </w:r>
        <w:r>
          <w:rPr>
            <w:noProof/>
            <w:webHidden/>
          </w:rPr>
          <w:t>52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6" w:history="1">
        <w:r w:rsidRPr="001B6505">
          <w:rPr>
            <w:rStyle w:val="Hyperlink"/>
            <w:noProof/>
          </w:rPr>
          <w:t>2.4.6</w:t>
        </w:r>
        <w:r>
          <w:rPr>
            <w:rFonts w:asciiTheme="minorHAnsi" w:eastAsiaTheme="minorEastAsia" w:hAnsiTheme="minorHAnsi" w:cstheme="minorBidi"/>
            <w:noProof/>
            <w:sz w:val="22"/>
            <w:szCs w:val="22"/>
          </w:rPr>
          <w:tab/>
        </w:r>
        <w:r w:rsidRPr="001B6505">
          <w:rPr>
            <w:rStyle w:val="Hyperlink"/>
            <w:noProof/>
          </w:rPr>
          <w:t>PresAdvisorFlags9Atom</w:t>
        </w:r>
        <w:r>
          <w:rPr>
            <w:noProof/>
            <w:webHidden/>
          </w:rPr>
          <w:tab/>
        </w:r>
        <w:r>
          <w:rPr>
            <w:noProof/>
            <w:webHidden/>
          </w:rPr>
          <w:fldChar w:fldCharType="begin"/>
        </w:r>
        <w:r>
          <w:rPr>
            <w:noProof/>
            <w:webHidden/>
          </w:rPr>
          <w:instrText xml:space="preserve"> PAGEREF _Toc69878666 \h </w:instrText>
        </w:r>
        <w:r>
          <w:rPr>
            <w:noProof/>
            <w:webHidden/>
          </w:rPr>
        </w:r>
        <w:r>
          <w:rPr>
            <w:noProof/>
            <w:webHidden/>
          </w:rPr>
          <w:fldChar w:fldCharType="separate"/>
        </w:r>
        <w:r>
          <w:rPr>
            <w:noProof/>
            <w:webHidden/>
          </w:rPr>
          <w:t>53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7" w:history="1">
        <w:r w:rsidRPr="001B6505">
          <w:rPr>
            <w:rStyle w:val="Hyperlink"/>
            <w:noProof/>
          </w:rPr>
          <w:t>2.4.7</w:t>
        </w:r>
        <w:r>
          <w:rPr>
            <w:rFonts w:asciiTheme="minorHAnsi" w:eastAsiaTheme="minorEastAsia" w:hAnsiTheme="minorHAnsi" w:cstheme="minorBidi"/>
            <w:noProof/>
            <w:sz w:val="22"/>
            <w:szCs w:val="22"/>
          </w:rPr>
          <w:tab/>
        </w:r>
        <w:r w:rsidRPr="001B6505">
          <w:rPr>
            <w:rStyle w:val="Hyperlink"/>
            <w:noProof/>
          </w:rPr>
          <w:t>ModifyPasswordAtom</w:t>
        </w:r>
        <w:r>
          <w:rPr>
            <w:noProof/>
            <w:webHidden/>
          </w:rPr>
          <w:tab/>
        </w:r>
        <w:r>
          <w:rPr>
            <w:noProof/>
            <w:webHidden/>
          </w:rPr>
          <w:fldChar w:fldCharType="begin"/>
        </w:r>
        <w:r>
          <w:rPr>
            <w:noProof/>
            <w:webHidden/>
          </w:rPr>
          <w:instrText xml:space="preserve"> PAGEREF _Toc69878667 \h </w:instrText>
        </w:r>
        <w:r>
          <w:rPr>
            <w:noProof/>
            <w:webHidden/>
          </w:rPr>
        </w:r>
        <w:r>
          <w:rPr>
            <w:noProof/>
            <w:webHidden/>
          </w:rPr>
          <w:fldChar w:fldCharType="separate"/>
        </w:r>
        <w:r>
          <w:rPr>
            <w:noProof/>
            <w:webHidden/>
          </w:rPr>
          <w:t>54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8" w:history="1">
        <w:r w:rsidRPr="001B6505">
          <w:rPr>
            <w:rStyle w:val="Hyperlink"/>
            <w:noProof/>
          </w:rPr>
          <w:t>2.4.8</w:t>
        </w:r>
        <w:r>
          <w:rPr>
            <w:rFonts w:asciiTheme="minorHAnsi" w:eastAsiaTheme="minorEastAsia" w:hAnsiTheme="minorHAnsi" w:cstheme="minorBidi"/>
            <w:noProof/>
            <w:sz w:val="22"/>
            <w:szCs w:val="22"/>
          </w:rPr>
          <w:tab/>
        </w:r>
        <w:r w:rsidRPr="001B6505">
          <w:rPr>
            <w:rStyle w:val="Hyperlink"/>
            <w:noProof/>
          </w:rPr>
          <w:t>FilterPrivacyFlags10Atom</w:t>
        </w:r>
        <w:r>
          <w:rPr>
            <w:noProof/>
            <w:webHidden/>
          </w:rPr>
          <w:tab/>
        </w:r>
        <w:r>
          <w:rPr>
            <w:noProof/>
            <w:webHidden/>
          </w:rPr>
          <w:fldChar w:fldCharType="begin"/>
        </w:r>
        <w:r>
          <w:rPr>
            <w:noProof/>
            <w:webHidden/>
          </w:rPr>
          <w:instrText xml:space="preserve"> PAGEREF _Toc69878668 \h </w:instrText>
        </w:r>
        <w:r>
          <w:rPr>
            <w:noProof/>
            <w:webHidden/>
          </w:rPr>
        </w:r>
        <w:r>
          <w:rPr>
            <w:noProof/>
            <w:webHidden/>
          </w:rPr>
          <w:fldChar w:fldCharType="separate"/>
        </w:r>
        <w:r>
          <w:rPr>
            <w:noProof/>
            <w:webHidden/>
          </w:rPr>
          <w:t>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69" w:history="1">
        <w:r w:rsidRPr="001B6505">
          <w:rPr>
            <w:rStyle w:val="Hyperlink"/>
            <w:noProof/>
          </w:rPr>
          <w:t>2.4.9</w:t>
        </w:r>
        <w:r>
          <w:rPr>
            <w:rFonts w:asciiTheme="minorHAnsi" w:eastAsiaTheme="minorEastAsia" w:hAnsiTheme="minorHAnsi" w:cstheme="minorBidi"/>
            <w:noProof/>
            <w:sz w:val="22"/>
            <w:szCs w:val="22"/>
          </w:rPr>
          <w:tab/>
        </w:r>
        <w:r w:rsidRPr="001B6505">
          <w:rPr>
            <w:rStyle w:val="Hyperlink"/>
            <w:noProof/>
          </w:rPr>
          <w:t>PhotoAlbumInfo10Atom</w:t>
        </w:r>
        <w:r>
          <w:rPr>
            <w:noProof/>
            <w:webHidden/>
          </w:rPr>
          <w:tab/>
        </w:r>
        <w:r>
          <w:rPr>
            <w:noProof/>
            <w:webHidden/>
          </w:rPr>
          <w:fldChar w:fldCharType="begin"/>
        </w:r>
        <w:r>
          <w:rPr>
            <w:noProof/>
            <w:webHidden/>
          </w:rPr>
          <w:instrText xml:space="preserve"> PAGEREF _Toc69878669 \h </w:instrText>
        </w:r>
        <w:r>
          <w:rPr>
            <w:noProof/>
            <w:webHidden/>
          </w:rPr>
        </w:r>
        <w:r>
          <w:rPr>
            <w:noProof/>
            <w:webHidden/>
          </w:rPr>
          <w:fldChar w:fldCharType="separate"/>
        </w:r>
        <w:r>
          <w:rPr>
            <w:noProof/>
            <w:webHidden/>
          </w:rPr>
          <w:t>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70" w:history="1">
        <w:r w:rsidRPr="001B6505">
          <w:rPr>
            <w:rStyle w:val="Hyperlink"/>
            <w:noProof/>
          </w:rPr>
          <w:t>2.4.10</w:t>
        </w:r>
        <w:r>
          <w:rPr>
            <w:rFonts w:asciiTheme="minorHAnsi" w:eastAsiaTheme="minorEastAsia" w:hAnsiTheme="minorHAnsi" w:cstheme="minorBidi"/>
            <w:noProof/>
            <w:sz w:val="22"/>
            <w:szCs w:val="22"/>
          </w:rPr>
          <w:tab/>
        </w:r>
        <w:r w:rsidRPr="001B6505">
          <w:rPr>
            <w:rStyle w:val="Hyperlink"/>
            <w:noProof/>
          </w:rPr>
          <w:t>VBAInfoContainer</w:t>
        </w:r>
        <w:r>
          <w:rPr>
            <w:noProof/>
            <w:webHidden/>
          </w:rPr>
          <w:tab/>
        </w:r>
        <w:r>
          <w:rPr>
            <w:noProof/>
            <w:webHidden/>
          </w:rPr>
          <w:fldChar w:fldCharType="begin"/>
        </w:r>
        <w:r>
          <w:rPr>
            <w:noProof/>
            <w:webHidden/>
          </w:rPr>
          <w:instrText xml:space="preserve"> PAGEREF _Toc69878670 \h </w:instrText>
        </w:r>
        <w:r>
          <w:rPr>
            <w:noProof/>
            <w:webHidden/>
          </w:rPr>
        </w:r>
        <w:r>
          <w:rPr>
            <w:noProof/>
            <w:webHidden/>
          </w:rPr>
          <w:fldChar w:fldCharType="separate"/>
        </w:r>
        <w:r>
          <w:rPr>
            <w:noProof/>
            <w:webHidden/>
          </w:rPr>
          <w:t>56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71" w:history="1">
        <w:r w:rsidRPr="001B6505">
          <w:rPr>
            <w:rStyle w:val="Hyperlink"/>
            <w:noProof/>
          </w:rPr>
          <w:t>2.4.11</w:t>
        </w:r>
        <w:r>
          <w:rPr>
            <w:rFonts w:asciiTheme="minorHAnsi" w:eastAsiaTheme="minorEastAsia" w:hAnsiTheme="minorHAnsi" w:cstheme="minorBidi"/>
            <w:noProof/>
            <w:sz w:val="22"/>
            <w:szCs w:val="22"/>
          </w:rPr>
          <w:tab/>
        </w:r>
        <w:r w:rsidRPr="001B6505">
          <w:rPr>
            <w:rStyle w:val="Hyperlink"/>
            <w:noProof/>
          </w:rPr>
          <w:t>VBAInfoAtom</w:t>
        </w:r>
        <w:r>
          <w:rPr>
            <w:noProof/>
            <w:webHidden/>
          </w:rPr>
          <w:tab/>
        </w:r>
        <w:r>
          <w:rPr>
            <w:noProof/>
            <w:webHidden/>
          </w:rPr>
          <w:fldChar w:fldCharType="begin"/>
        </w:r>
        <w:r>
          <w:rPr>
            <w:noProof/>
            <w:webHidden/>
          </w:rPr>
          <w:instrText xml:space="preserve"> PAGEREF _Toc69878671 \h </w:instrText>
        </w:r>
        <w:r>
          <w:rPr>
            <w:noProof/>
            <w:webHidden/>
          </w:rPr>
        </w:r>
        <w:r>
          <w:rPr>
            <w:noProof/>
            <w:webHidden/>
          </w:rPr>
          <w:fldChar w:fldCharType="separate"/>
        </w:r>
        <w:r>
          <w:rPr>
            <w:noProof/>
            <w:webHidden/>
          </w:rPr>
          <w:t>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72" w:history="1">
        <w:r w:rsidRPr="001B6505">
          <w:rPr>
            <w:rStyle w:val="Hyperlink"/>
            <w:noProof/>
          </w:rPr>
          <w:t>2.4.12</w:t>
        </w:r>
        <w:r>
          <w:rPr>
            <w:rFonts w:asciiTheme="minorHAnsi" w:eastAsiaTheme="minorEastAsia" w:hAnsiTheme="minorHAnsi" w:cstheme="minorBidi"/>
            <w:noProof/>
            <w:sz w:val="22"/>
            <w:szCs w:val="22"/>
          </w:rPr>
          <w:tab/>
        </w:r>
        <w:r w:rsidRPr="001B6505">
          <w:rPr>
            <w:rStyle w:val="Hyperlink"/>
            <w:noProof/>
          </w:rPr>
          <w:t>PrintOptionsAtom</w:t>
        </w:r>
        <w:r>
          <w:rPr>
            <w:noProof/>
            <w:webHidden/>
          </w:rPr>
          <w:tab/>
        </w:r>
        <w:r>
          <w:rPr>
            <w:noProof/>
            <w:webHidden/>
          </w:rPr>
          <w:fldChar w:fldCharType="begin"/>
        </w:r>
        <w:r>
          <w:rPr>
            <w:noProof/>
            <w:webHidden/>
          </w:rPr>
          <w:instrText xml:space="preserve"> PAGEREF _Toc69878672 \h </w:instrText>
        </w:r>
        <w:r>
          <w:rPr>
            <w:noProof/>
            <w:webHidden/>
          </w:rPr>
        </w:r>
        <w:r>
          <w:rPr>
            <w:noProof/>
            <w:webHidden/>
          </w:rPr>
          <w:fldChar w:fldCharType="separate"/>
        </w:r>
        <w:r>
          <w:rPr>
            <w:noProof/>
            <w:webHidden/>
          </w:rPr>
          <w:t>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73" w:history="1">
        <w:r w:rsidRPr="001B6505">
          <w:rPr>
            <w:rStyle w:val="Hyperlink"/>
            <w:noProof/>
          </w:rPr>
          <w:t>2.4.13</w:t>
        </w:r>
        <w:r>
          <w:rPr>
            <w:rFonts w:asciiTheme="minorHAnsi" w:eastAsiaTheme="minorEastAsia" w:hAnsiTheme="minorHAnsi" w:cstheme="minorBidi"/>
            <w:noProof/>
            <w:sz w:val="22"/>
            <w:szCs w:val="22"/>
          </w:rPr>
          <w:tab/>
        </w:r>
        <w:r w:rsidRPr="001B6505">
          <w:rPr>
            <w:rStyle w:val="Hyperlink"/>
            <w:noProof/>
          </w:rPr>
          <w:t>EndDocumentAtom</w:t>
        </w:r>
        <w:r>
          <w:rPr>
            <w:noProof/>
            <w:webHidden/>
          </w:rPr>
          <w:tab/>
        </w:r>
        <w:r>
          <w:rPr>
            <w:noProof/>
            <w:webHidden/>
          </w:rPr>
          <w:fldChar w:fldCharType="begin"/>
        </w:r>
        <w:r>
          <w:rPr>
            <w:noProof/>
            <w:webHidden/>
          </w:rPr>
          <w:instrText xml:space="preserve"> PAGEREF _Toc69878673 \h </w:instrText>
        </w:r>
        <w:r>
          <w:rPr>
            <w:noProof/>
            <w:webHidden/>
          </w:rPr>
        </w:r>
        <w:r>
          <w:rPr>
            <w:noProof/>
            <w:webHidden/>
          </w:rPr>
          <w:fldChar w:fldCharType="separate"/>
        </w:r>
        <w:r>
          <w:rPr>
            <w:noProof/>
            <w:webHidden/>
          </w:rPr>
          <w:t>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74" w:history="1">
        <w:r w:rsidRPr="001B6505">
          <w:rPr>
            <w:rStyle w:val="Hyperlink"/>
            <w:noProof/>
          </w:rPr>
          <w:t>2.4.14</w:t>
        </w:r>
        <w:r>
          <w:rPr>
            <w:rFonts w:asciiTheme="minorHAnsi" w:eastAsiaTheme="minorEastAsia" w:hAnsiTheme="minorHAnsi" w:cstheme="minorBidi"/>
            <w:noProof/>
            <w:sz w:val="22"/>
            <w:szCs w:val="22"/>
          </w:rPr>
          <w:tab/>
        </w:r>
        <w:r w:rsidRPr="001B6505">
          <w:rPr>
            <w:rStyle w:val="Hyperlink"/>
            <w:noProof/>
          </w:rPr>
          <w:t>Slide List Types</w:t>
        </w:r>
        <w:r>
          <w:rPr>
            <w:noProof/>
            <w:webHidden/>
          </w:rPr>
          <w:tab/>
        </w:r>
        <w:r>
          <w:rPr>
            <w:noProof/>
            <w:webHidden/>
          </w:rPr>
          <w:fldChar w:fldCharType="begin"/>
        </w:r>
        <w:r>
          <w:rPr>
            <w:noProof/>
            <w:webHidden/>
          </w:rPr>
          <w:instrText xml:space="preserve"> PAGEREF _Toc69878674 \h </w:instrText>
        </w:r>
        <w:r>
          <w:rPr>
            <w:noProof/>
            <w:webHidden/>
          </w:rPr>
        </w:r>
        <w:r>
          <w:rPr>
            <w:noProof/>
            <w:webHidden/>
          </w:rPr>
          <w:fldChar w:fldCharType="separate"/>
        </w:r>
        <w:r>
          <w:rPr>
            <w:noProof/>
            <w:webHidden/>
          </w:rPr>
          <w:t>59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75" w:history="1">
        <w:r w:rsidRPr="001B6505">
          <w:rPr>
            <w:rStyle w:val="Hyperlink"/>
            <w:noProof/>
          </w:rPr>
          <w:t>2.4.14.1</w:t>
        </w:r>
        <w:r>
          <w:rPr>
            <w:rFonts w:asciiTheme="minorHAnsi" w:eastAsiaTheme="minorEastAsia" w:hAnsiTheme="minorHAnsi" w:cstheme="minorBidi"/>
            <w:noProof/>
            <w:sz w:val="22"/>
            <w:szCs w:val="22"/>
          </w:rPr>
          <w:tab/>
        </w:r>
        <w:r w:rsidRPr="001B6505">
          <w:rPr>
            <w:rStyle w:val="Hyperlink"/>
            <w:noProof/>
          </w:rPr>
          <w:t>MasterListWithTextContainer</w:t>
        </w:r>
        <w:r>
          <w:rPr>
            <w:noProof/>
            <w:webHidden/>
          </w:rPr>
          <w:tab/>
        </w:r>
        <w:r>
          <w:rPr>
            <w:noProof/>
            <w:webHidden/>
          </w:rPr>
          <w:fldChar w:fldCharType="begin"/>
        </w:r>
        <w:r>
          <w:rPr>
            <w:noProof/>
            <w:webHidden/>
          </w:rPr>
          <w:instrText xml:space="preserve"> PAGEREF _Toc69878675 \h </w:instrText>
        </w:r>
        <w:r>
          <w:rPr>
            <w:noProof/>
            <w:webHidden/>
          </w:rPr>
        </w:r>
        <w:r>
          <w:rPr>
            <w:noProof/>
            <w:webHidden/>
          </w:rPr>
          <w:fldChar w:fldCharType="separate"/>
        </w:r>
        <w:r>
          <w:rPr>
            <w:noProof/>
            <w:webHidden/>
          </w:rPr>
          <w:t>59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76" w:history="1">
        <w:r w:rsidRPr="001B6505">
          <w:rPr>
            <w:rStyle w:val="Hyperlink"/>
            <w:noProof/>
          </w:rPr>
          <w:t>2.4.14.2</w:t>
        </w:r>
        <w:r>
          <w:rPr>
            <w:rFonts w:asciiTheme="minorHAnsi" w:eastAsiaTheme="minorEastAsia" w:hAnsiTheme="minorHAnsi" w:cstheme="minorBidi"/>
            <w:noProof/>
            <w:sz w:val="22"/>
            <w:szCs w:val="22"/>
          </w:rPr>
          <w:tab/>
        </w:r>
        <w:r w:rsidRPr="001B6505">
          <w:rPr>
            <w:rStyle w:val="Hyperlink"/>
            <w:noProof/>
          </w:rPr>
          <w:t>MasterPersistAtom</w:t>
        </w:r>
        <w:r>
          <w:rPr>
            <w:noProof/>
            <w:webHidden/>
          </w:rPr>
          <w:tab/>
        </w:r>
        <w:r>
          <w:rPr>
            <w:noProof/>
            <w:webHidden/>
          </w:rPr>
          <w:fldChar w:fldCharType="begin"/>
        </w:r>
        <w:r>
          <w:rPr>
            <w:noProof/>
            <w:webHidden/>
          </w:rPr>
          <w:instrText xml:space="preserve"> PAGEREF _Toc69878676 \h </w:instrText>
        </w:r>
        <w:r>
          <w:rPr>
            <w:noProof/>
            <w:webHidden/>
          </w:rPr>
        </w:r>
        <w:r>
          <w:rPr>
            <w:noProof/>
            <w:webHidden/>
          </w:rPr>
          <w:fldChar w:fldCharType="separate"/>
        </w:r>
        <w:r>
          <w:rPr>
            <w:noProof/>
            <w:webHidden/>
          </w:rPr>
          <w:t>60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77" w:history="1">
        <w:r w:rsidRPr="001B6505">
          <w:rPr>
            <w:rStyle w:val="Hyperlink"/>
            <w:noProof/>
          </w:rPr>
          <w:t>2.4.14.3</w:t>
        </w:r>
        <w:r>
          <w:rPr>
            <w:rFonts w:asciiTheme="minorHAnsi" w:eastAsiaTheme="minorEastAsia" w:hAnsiTheme="minorHAnsi" w:cstheme="minorBidi"/>
            <w:noProof/>
            <w:sz w:val="22"/>
            <w:szCs w:val="22"/>
          </w:rPr>
          <w:tab/>
        </w:r>
        <w:r w:rsidRPr="001B6505">
          <w:rPr>
            <w:rStyle w:val="Hyperlink"/>
            <w:noProof/>
          </w:rPr>
          <w:t>SlideListWithTextContainer</w:t>
        </w:r>
        <w:r>
          <w:rPr>
            <w:noProof/>
            <w:webHidden/>
          </w:rPr>
          <w:tab/>
        </w:r>
        <w:r>
          <w:rPr>
            <w:noProof/>
            <w:webHidden/>
          </w:rPr>
          <w:fldChar w:fldCharType="begin"/>
        </w:r>
        <w:r>
          <w:rPr>
            <w:noProof/>
            <w:webHidden/>
          </w:rPr>
          <w:instrText xml:space="preserve"> PAGEREF _Toc69878677 \h </w:instrText>
        </w:r>
        <w:r>
          <w:rPr>
            <w:noProof/>
            <w:webHidden/>
          </w:rPr>
        </w:r>
        <w:r>
          <w:rPr>
            <w:noProof/>
            <w:webHidden/>
          </w:rPr>
          <w:fldChar w:fldCharType="separate"/>
        </w:r>
        <w:r>
          <w:rPr>
            <w:noProof/>
            <w:webHidden/>
          </w:rPr>
          <w:t>60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78" w:history="1">
        <w:r w:rsidRPr="001B6505">
          <w:rPr>
            <w:rStyle w:val="Hyperlink"/>
            <w:noProof/>
          </w:rPr>
          <w:t>2.4.14.4</w:t>
        </w:r>
        <w:r>
          <w:rPr>
            <w:rFonts w:asciiTheme="minorHAnsi" w:eastAsiaTheme="minorEastAsia" w:hAnsiTheme="minorHAnsi" w:cstheme="minorBidi"/>
            <w:noProof/>
            <w:sz w:val="22"/>
            <w:szCs w:val="22"/>
          </w:rPr>
          <w:tab/>
        </w:r>
        <w:r w:rsidRPr="001B6505">
          <w:rPr>
            <w:rStyle w:val="Hyperlink"/>
            <w:noProof/>
          </w:rPr>
          <w:t>SlideListWithTextSubContainerOrAtom</w:t>
        </w:r>
        <w:r>
          <w:rPr>
            <w:noProof/>
            <w:webHidden/>
          </w:rPr>
          <w:tab/>
        </w:r>
        <w:r>
          <w:rPr>
            <w:noProof/>
            <w:webHidden/>
          </w:rPr>
          <w:fldChar w:fldCharType="begin"/>
        </w:r>
        <w:r>
          <w:rPr>
            <w:noProof/>
            <w:webHidden/>
          </w:rPr>
          <w:instrText xml:space="preserve"> PAGEREF _Toc69878678 \h </w:instrText>
        </w:r>
        <w:r>
          <w:rPr>
            <w:noProof/>
            <w:webHidden/>
          </w:rPr>
        </w:r>
        <w:r>
          <w:rPr>
            <w:noProof/>
            <w:webHidden/>
          </w:rPr>
          <w:fldChar w:fldCharType="separate"/>
        </w:r>
        <w:r>
          <w:rPr>
            <w:noProof/>
            <w:webHidden/>
          </w:rPr>
          <w:t>61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79" w:history="1">
        <w:r w:rsidRPr="001B6505">
          <w:rPr>
            <w:rStyle w:val="Hyperlink"/>
            <w:noProof/>
          </w:rPr>
          <w:t>2.4.14.5</w:t>
        </w:r>
        <w:r>
          <w:rPr>
            <w:rFonts w:asciiTheme="minorHAnsi" w:eastAsiaTheme="minorEastAsia" w:hAnsiTheme="minorHAnsi" w:cstheme="minorBidi"/>
            <w:noProof/>
            <w:sz w:val="22"/>
            <w:szCs w:val="22"/>
          </w:rPr>
          <w:tab/>
        </w:r>
        <w:r w:rsidRPr="001B6505">
          <w:rPr>
            <w:rStyle w:val="Hyperlink"/>
            <w:noProof/>
          </w:rPr>
          <w:t>SlidePersistAtom</w:t>
        </w:r>
        <w:r>
          <w:rPr>
            <w:noProof/>
            <w:webHidden/>
          </w:rPr>
          <w:tab/>
        </w:r>
        <w:r>
          <w:rPr>
            <w:noProof/>
            <w:webHidden/>
          </w:rPr>
          <w:fldChar w:fldCharType="begin"/>
        </w:r>
        <w:r>
          <w:rPr>
            <w:noProof/>
            <w:webHidden/>
          </w:rPr>
          <w:instrText xml:space="preserve"> PAGEREF _Toc69878679 \h </w:instrText>
        </w:r>
        <w:r>
          <w:rPr>
            <w:noProof/>
            <w:webHidden/>
          </w:rPr>
        </w:r>
        <w:r>
          <w:rPr>
            <w:noProof/>
            <w:webHidden/>
          </w:rPr>
          <w:fldChar w:fldCharType="separate"/>
        </w:r>
        <w:r>
          <w:rPr>
            <w:noProof/>
            <w:webHidden/>
          </w:rPr>
          <w:t>62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0" w:history="1">
        <w:r w:rsidRPr="001B6505">
          <w:rPr>
            <w:rStyle w:val="Hyperlink"/>
            <w:noProof/>
          </w:rPr>
          <w:t>2.4.14.6</w:t>
        </w:r>
        <w:r>
          <w:rPr>
            <w:rFonts w:asciiTheme="minorHAnsi" w:eastAsiaTheme="minorEastAsia" w:hAnsiTheme="minorHAnsi" w:cstheme="minorBidi"/>
            <w:noProof/>
            <w:sz w:val="22"/>
            <w:szCs w:val="22"/>
          </w:rPr>
          <w:tab/>
        </w:r>
        <w:r w:rsidRPr="001B6505">
          <w:rPr>
            <w:rStyle w:val="Hyperlink"/>
            <w:noProof/>
          </w:rPr>
          <w:t>NotesListWithTextContainer</w:t>
        </w:r>
        <w:r>
          <w:rPr>
            <w:noProof/>
            <w:webHidden/>
          </w:rPr>
          <w:tab/>
        </w:r>
        <w:r>
          <w:rPr>
            <w:noProof/>
            <w:webHidden/>
          </w:rPr>
          <w:fldChar w:fldCharType="begin"/>
        </w:r>
        <w:r>
          <w:rPr>
            <w:noProof/>
            <w:webHidden/>
          </w:rPr>
          <w:instrText xml:space="preserve"> PAGEREF _Toc69878680 \h </w:instrText>
        </w:r>
        <w:r>
          <w:rPr>
            <w:noProof/>
            <w:webHidden/>
          </w:rPr>
        </w:r>
        <w:r>
          <w:rPr>
            <w:noProof/>
            <w:webHidden/>
          </w:rPr>
          <w:fldChar w:fldCharType="separate"/>
        </w:r>
        <w:r>
          <w:rPr>
            <w:noProof/>
            <w:webHidden/>
          </w:rPr>
          <w:t>63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1" w:history="1">
        <w:r w:rsidRPr="001B6505">
          <w:rPr>
            <w:rStyle w:val="Hyperlink"/>
            <w:noProof/>
          </w:rPr>
          <w:t>2.4.14.7</w:t>
        </w:r>
        <w:r>
          <w:rPr>
            <w:rFonts w:asciiTheme="minorHAnsi" w:eastAsiaTheme="minorEastAsia" w:hAnsiTheme="minorHAnsi" w:cstheme="minorBidi"/>
            <w:noProof/>
            <w:sz w:val="22"/>
            <w:szCs w:val="22"/>
          </w:rPr>
          <w:tab/>
        </w:r>
        <w:r w:rsidRPr="001B6505">
          <w:rPr>
            <w:rStyle w:val="Hyperlink"/>
            <w:noProof/>
          </w:rPr>
          <w:t>NotesPersistAtom</w:t>
        </w:r>
        <w:r>
          <w:rPr>
            <w:noProof/>
            <w:webHidden/>
          </w:rPr>
          <w:tab/>
        </w:r>
        <w:r>
          <w:rPr>
            <w:noProof/>
            <w:webHidden/>
          </w:rPr>
          <w:fldChar w:fldCharType="begin"/>
        </w:r>
        <w:r>
          <w:rPr>
            <w:noProof/>
            <w:webHidden/>
          </w:rPr>
          <w:instrText xml:space="preserve"> PAGEREF _Toc69878681 \h </w:instrText>
        </w:r>
        <w:r>
          <w:rPr>
            <w:noProof/>
            <w:webHidden/>
          </w:rPr>
        </w:r>
        <w:r>
          <w:rPr>
            <w:noProof/>
            <w:webHidden/>
          </w:rPr>
          <w:fldChar w:fldCharType="separate"/>
        </w:r>
        <w:r>
          <w:rPr>
            <w:noProof/>
            <w:webHidden/>
          </w:rPr>
          <w:t>64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82" w:history="1">
        <w:r w:rsidRPr="001B6505">
          <w:rPr>
            <w:rStyle w:val="Hyperlink"/>
            <w:noProof/>
          </w:rPr>
          <w:t>2.4.15</w:t>
        </w:r>
        <w:r>
          <w:rPr>
            <w:rFonts w:asciiTheme="minorHAnsi" w:eastAsiaTheme="minorEastAsia" w:hAnsiTheme="minorHAnsi" w:cstheme="minorBidi"/>
            <w:noProof/>
            <w:sz w:val="22"/>
            <w:szCs w:val="22"/>
          </w:rPr>
          <w:tab/>
        </w:r>
        <w:r w:rsidRPr="001B6505">
          <w:rPr>
            <w:rStyle w:val="Hyperlink"/>
            <w:noProof/>
          </w:rPr>
          <w:t>Header/Footer Types</w:t>
        </w:r>
        <w:r>
          <w:rPr>
            <w:noProof/>
            <w:webHidden/>
          </w:rPr>
          <w:tab/>
        </w:r>
        <w:r>
          <w:rPr>
            <w:noProof/>
            <w:webHidden/>
          </w:rPr>
          <w:fldChar w:fldCharType="begin"/>
        </w:r>
        <w:r>
          <w:rPr>
            <w:noProof/>
            <w:webHidden/>
          </w:rPr>
          <w:instrText xml:space="preserve"> PAGEREF _Toc69878682 \h </w:instrText>
        </w:r>
        <w:r>
          <w:rPr>
            <w:noProof/>
            <w:webHidden/>
          </w:rPr>
        </w:r>
        <w:r>
          <w:rPr>
            <w:noProof/>
            <w:webHidden/>
          </w:rPr>
          <w:fldChar w:fldCharType="separate"/>
        </w:r>
        <w:r>
          <w:rPr>
            <w:noProof/>
            <w:webHidden/>
          </w:rPr>
          <w:t>65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3" w:history="1">
        <w:r w:rsidRPr="001B6505">
          <w:rPr>
            <w:rStyle w:val="Hyperlink"/>
            <w:noProof/>
          </w:rPr>
          <w:t>2.4.15.1</w:t>
        </w:r>
        <w:r>
          <w:rPr>
            <w:rFonts w:asciiTheme="minorHAnsi" w:eastAsiaTheme="minorEastAsia" w:hAnsiTheme="minorHAnsi" w:cstheme="minorBidi"/>
            <w:noProof/>
            <w:sz w:val="22"/>
            <w:szCs w:val="22"/>
          </w:rPr>
          <w:tab/>
        </w:r>
        <w:r w:rsidRPr="001B6505">
          <w:rPr>
            <w:rStyle w:val="Hyperlink"/>
            <w:noProof/>
          </w:rPr>
          <w:t>SlideHeadersFootersContainer</w:t>
        </w:r>
        <w:r>
          <w:rPr>
            <w:noProof/>
            <w:webHidden/>
          </w:rPr>
          <w:tab/>
        </w:r>
        <w:r>
          <w:rPr>
            <w:noProof/>
            <w:webHidden/>
          </w:rPr>
          <w:fldChar w:fldCharType="begin"/>
        </w:r>
        <w:r>
          <w:rPr>
            <w:noProof/>
            <w:webHidden/>
          </w:rPr>
          <w:instrText xml:space="preserve"> PAGEREF _Toc69878683 \h </w:instrText>
        </w:r>
        <w:r>
          <w:rPr>
            <w:noProof/>
            <w:webHidden/>
          </w:rPr>
        </w:r>
        <w:r>
          <w:rPr>
            <w:noProof/>
            <w:webHidden/>
          </w:rPr>
          <w:fldChar w:fldCharType="separate"/>
        </w:r>
        <w:r>
          <w:rPr>
            <w:noProof/>
            <w:webHidden/>
          </w:rPr>
          <w:t>65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4" w:history="1">
        <w:r w:rsidRPr="001B6505">
          <w:rPr>
            <w:rStyle w:val="Hyperlink"/>
            <w:noProof/>
          </w:rPr>
          <w:t>2.4.15.2</w:t>
        </w:r>
        <w:r>
          <w:rPr>
            <w:rFonts w:asciiTheme="minorHAnsi" w:eastAsiaTheme="minorEastAsia" w:hAnsiTheme="minorHAnsi" w:cstheme="minorBidi"/>
            <w:noProof/>
            <w:sz w:val="22"/>
            <w:szCs w:val="22"/>
          </w:rPr>
          <w:tab/>
        </w:r>
        <w:r w:rsidRPr="001B6505">
          <w:rPr>
            <w:rStyle w:val="Hyperlink"/>
            <w:noProof/>
          </w:rPr>
          <w:t>HeadersFootersAtom</w:t>
        </w:r>
        <w:r>
          <w:rPr>
            <w:noProof/>
            <w:webHidden/>
          </w:rPr>
          <w:tab/>
        </w:r>
        <w:r>
          <w:rPr>
            <w:noProof/>
            <w:webHidden/>
          </w:rPr>
          <w:fldChar w:fldCharType="begin"/>
        </w:r>
        <w:r>
          <w:rPr>
            <w:noProof/>
            <w:webHidden/>
          </w:rPr>
          <w:instrText xml:space="preserve"> PAGEREF _Toc69878684 \h </w:instrText>
        </w:r>
        <w:r>
          <w:rPr>
            <w:noProof/>
            <w:webHidden/>
          </w:rPr>
        </w:r>
        <w:r>
          <w:rPr>
            <w:noProof/>
            <w:webHidden/>
          </w:rPr>
          <w:fldChar w:fldCharType="separate"/>
        </w:r>
        <w:r>
          <w:rPr>
            <w:noProof/>
            <w:webHidden/>
          </w:rPr>
          <w:t>66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5" w:history="1">
        <w:r w:rsidRPr="001B6505">
          <w:rPr>
            <w:rStyle w:val="Hyperlink"/>
            <w:noProof/>
          </w:rPr>
          <w:t>2.4.15.3</w:t>
        </w:r>
        <w:r>
          <w:rPr>
            <w:rFonts w:asciiTheme="minorHAnsi" w:eastAsiaTheme="minorEastAsia" w:hAnsiTheme="minorHAnsi" w:cstheme="minorBidi"/>
            <w:noProof/>
            <w:sz w:val="22"/>
            <w:szCs w:val="22"/>
          </w:rPr>
          <w:tab/>
        </w:r>
        <w:r w:rsidRPr="001B6505">
          <w:rPr>
            <w:rStyle w:val="Hyperlink"/>
            <w:noProof/>
          </w:rPr>
          <w:t>UserDateAtom</w:t>
        </w:r>
        <w:r>
          <w:rPr>
            <w:noProof/>
            <w:webHidden/>
          </w:rPr>
          <w:tab/>
        </w:r>
        <w:r>
          <w:rPr>
            <w:noProof/>
            <w:webHidden/>
          </w:rPr>
          <w:fldChar w:fldCharType="begin"/>
        </w:r>
        <w:r>
          <w:rPr>
            <w:noProof/>
            <w:webHidden/>
          </w:rPr>
          <w:instrText xml:space="preserve"> PAGEREF _Toc69878685 \h </w:instrText>
        </w:r>
        <w:r>
          <w:rPr>
            <w:noProof/>
            <w:webHidden/>
          </w:rPr>
        </w:r>
        <w:r>
          <w:rPr>
            <w:noProof/>
            <w:webHidden/>
          </w:rPr>
          <w:fldChar w:fldCharType="separate"/>
        </w:r>
        <w:r>
          <w:rPr>
            <w:noProof/>
            <w:webHidden/>
          </w:rPr>
          <w:t>66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6" w:history="1">
        <w:r w:rsidRPr="001B6505">
          <w:rPr>
            <w:rStyle w:val="Hyperlink"/>
            <w:noProof/>
          </w:rPr>
          <w:t>2.4.15.4</w:t>
        </w:r>
        <w:r>
          <w:rPr>
            <w:rFonts w:asciiTheme="minorHAnsi" w:eastAsiaTheme="minorEastAsia" w:hAnsiTheme="minorHAnsi" w:cstheme="minorBidi"/>
            <w:noProof/>
            <w:sz w:val="22"/>
            <w:szCs w:val="22"/>
          </w:rPr>
          <w:tab/>
        </w:r>
        <w:r w:rsidRPr="001B6505">
          <w:rPr>
            <w:rStyle w:val="Hyperlink"/>
            <w:noProof/>
          </w:rPr>
          <w:t>HeaderAtom</w:t>
        </w:r>
        <w:r>
          <w:rPr>
            <w:noProof/>
            <w:webHidden/>
          </w:rPr>
          <w:tab/>
        </w:r>
        <w:r>
          <w:rPr>
            <w:noProof/>
            <w:webHidden/>
          </w:rPr>
          <w:fldChar w:fldCharType="begin"/>
        </w:r>
        <w:r>
          <w:rPr>
            <w:noProof/>
            <w:webHidden/>
          </w:rPr>
          <w:instrText xml:space="preserve"> PAGEREF _Toc69878686 \h </w:instrText>
        </w:r>
        <w:r>
          <w:rPr>
            <w:noProof/>
            <w:webHidden/>
          </w:rPr>
        </w:r>
        <w:r>
          <w:rPr>
            <w:noProof/>
            <w:webHidden/>
          </w:rPr>
          <w:fldChar w:fldCharType="separate"/>
        </w:r>
        <w:r>
          <w:rPr>
            <w:noProof/>
            <w:webHidden/>
          </w:rPr>
          <w:t>67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7" w:history="1">
        <w:r w:rsidRPr="001B6505">
          <w:rPr>
            <w:rStyle w:val="Hyperlink"/>
            <w:noProof/>
          </w:rPr>
          <w:t>2.4.15.5</w:t>
        </w:r>
        <w:r>
          <w:rPr>
            <w:rFonts w:asciiTheme="minorHAnsi" w:eastAsiaTheme="minorEastAsia" w:hAnsiTheme="minorHAnsi" w:cstheme="minorBidi"/>
            <w:noProof/>
            <w:sz w:val="22"/>
            <w:szCs w:val="22"/>
          </w:rPr>
          <w:tab/>
        </w:r>
        <w:r w:rsidRPr="001B6505">
          <w:rPr>
            <w:rStyle w:val="Hyperlink"/>
            <w:noProof/>
          </w:rPr>
          <w:t>FooterAtom</w:t>
        </w:r>
        <w:r>
          <w:rPr>
            <w:noProof/>
            <w:webHidden/>
          </w:rPr>
          <w:tab/>
        </w:r>
        <w:r>
          <w:rPr>
            <w:noProof/>
            <w:webHidden/>
          </w:rPr>
          <w:fldChar w:fldCharType="begin"/>
        </w:r>
        <w:r>
          <w:rPr>
            <w:noProof/>
            <w:webHidden/>
          </w:rPr>
          <w:instrText xml:space="preserve"> PAGEREF _Toc69878687 \h </w:instrText>
        </w:r>
        <w:r>
          <w:rPr>
            <w:noProof/>
            <w:webHidden/>
          </w:rPr>
        </w:r>
        <w:r>
          <w:rPr>
            <w:noProof/>
            <w:webHidden/>
          </w:rPr>
          <w:fldChar w:fldCharType="separate"/>
        </w:r>
        <w:r>
          <w:rPr>
            <w:noProof/>
            <w:webHidden/>
          </w:rPr>
          <w:t>68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88" w:history="1">
        <w:r w:rsidRPr="001B6505">
          <w:rPr>
            <w:rStyle w:val="Hyperlink"/>
            <w:noProof/>
          </w:rPr>
          <w:t>2.4.15.6</w:t>
        </w:r>
        <w:r>
          <w:rPr>
            <w:rFonts w:asciiTheme="minorHAnsi" w:eastAsiaTheme="minorEastAsia" w:hAnsiTheme="minorHAnsi" w:cstheme="minorBidi"/>
            <w:noProof/>
            <w:sz w:val="22"/>
            <w:szCs w:val="22"/>
          </w:rPr>
          <w:tab/>
        </w:r>
        <w:r w:rsidRPr="001B6505">
          <w:rPr>
            <w:rStyle w:val="Hyperlink"/>
            <w:noProof/>
          </w:rPr>
          <w:t>NotesHeadersFootersContainer</w:t>
        </w:r>
        <w:r>
          <w:rPr>
            <w:noProof/>
            <w:webHidden/>
          </w:rPr>
          <w:tab/>
        </w:r>
        <w:r>
          <w:rPr>
            <w:noProof/>
            <w:webHidden/>
          </w:rPr>
          <w:fldChar w:fldCharType="begin"/>
        </w:r>
        <w:r>
          <w:rPr>
            <w:noProof/>
            <w:webHidden/>
          </w:rPr>
          <w:instrText xml:space="preserve"> PAGEREF _Toc69878688 \h </w:instrText>
        </w:r>
        <w:r>
          <w:rPr>
            <w:noProof/>
            <w:webHidden/>
          </w:rPr>
        </w:r>
        <w:r>
          <w:rPr>
            <w:noProof/>
            <w:webHidden/>
          </w:rPr>
          <w:fldChar w:fldCharType="separate"/>
        </w:r>
        <w:r>
          <w:rPr>
            <w:noProof/>
            <w:webHidden/>
          </w:rPr>
          <w:t>68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89" w:history="1">
        <w:r w:rsidRPr="001B6505">
          <w:rPr>
            <w:rStyle w:val="Hyperlink"/>
            <w:noProof/>
          </w:rPr>
          <w:t>2.4.16</w:t>
        </w:r>
        <w:r>
          <w:rPr>
            <w:rFonts w:asciiTheme="minorHAnsi" w:eastAsiaTheme="minorEastAsia" w:hAnsiTheme="minorHAnsi" w:cstheme="minorBidi"/>
            <w:noProof/>
            <w:sz w:val="22"/>
            <w:szCs w:val="22"/>
          </w:rPr>
          <w:tab/>
        </w:r>
        <w:r w:rsidRPr="001B6505">
          <w:rPr>
            <w:rStyle w:val="Hyperlink"/>
            <w:noProof/>
          </w:rPr>
          <w:t>Sound Types</w:t>
        </w:r>
        <w:r>
          <w:rPr>
            <w:noProof/>
            <w:webHidden/>
          </w:rPr>
          <w:tab/>
        </w:r>
        <w:r>
          <w:rPr>
            <w:noProof/>
            <w:webHidden/>
          </w:rPr>
          <w:fldChar w:fldCharType="begin"/>
        </w:r>
        <w:r>
          <w:rPr>
            <w:noProof/>
            <w:webHidden/>
          </w:rPr>
          <w:instrText xml:space="preserve"> PAGEREF _Toc69878689 \h </w:instrText>
        </w:r>
        <w:r>
          <w:rPr>
            <w:noProof/>
            <w:webHidden/>
          </w:rPr>
        </w:r>
        <w:r>
          <w:rPr>
            <w:noProof/>
            <w:webHidden/>
          </w:rPr>
          <w:fldChar w:fldCharType="separate"/>
        </w:r>
        <w:r>
          <w:rPr>
            <w:noProof/>
            <w:webHidden/>
          </w:rPr>
          <w:t>69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0" w:history="1">
        <w:r w:rsidRPr="001B6505">
          <w:rPr>
            <w:rStyle w:val="Hyperlink"/>
            <w:noProof/>
          </w:rPr>
          <w:t>2.4.16.1</w:t>
        </w:r>
        <w:r>
          <w:rPr>
            <w:rFonts w:asciiTheme="minorHAnsi" w:eastAsiaTheme="minorEastAsia" w:hAnsiTheme="minorHAnsi" w:cstheme="minorBidi"/>
            <w:noProof/>
            <w:sz w:val="22"/>
            <w:szCs w:val="22"/>
          </w:rPr>
          <w:tab/>
        </w:r>
        <w:r w:rsidRPr="001B6505">
          <w:rPr>
            <w:rStyle w:val="Hyperlink"/>
            <w:noProof/>
          </w:rPr>
          <w:t>SoundCollectionContainer</w:t>
        </w:r>
        <w:r>
          <w:rPr>
            <w:noProof/>
            <w:webHidden/>
          </w:rPr>
          <w:tab/>
        </w:r>
        <w:r>
          <w:rPr>
            <w:noProof/>
            <w:webHidden/>
          </w:rPr>
          <w:fldChar w:fldCharType="begin"/>
        </w:r>
        <w:r>
          <w:rPr>
            <w:noProof/>
            <w:webHidden/>
          </w:rPr>
          <w:instrText xml:space="preserve"> PAGEREF _Toc69878690 \h </w:instrText>
        </w:r>
        <w:r>
          <w:rPr>
            <w:noProof/>
            <w:webHidden/>
          </w:rPr>
        </w:r>
        <w:r>
          <w:rPr>
            <w:noProof/>
            <w:webHidden/>
          </w:rPr>
          <w:fldChar w:fldCharType="separate"/>
        </w:r>
        <w:r>
          <w:rPr>
            <w:noProof/>
            <w:webHidden/>
          </w:rPr>
          <w:t>69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1" w:history="1">
        <w:r w:rsidRPr="001B6505">
          <w:rPr>
            <w:rStyle w:val="Hyperlink"/>
            <w:noProof/>
          </w:rPr>
          <w:t>2.4.16.2</w:t>
        </w:r>
        <w:r>
          <w:rPr>
            <w:rFonts w:asciiTheme="minorHAnsi" w:eastAsiaTheme="minorEastAsia" w:hAnsiTheme="minorHAnsi" w:cstheme="minorBidi"/>
            <w:noProof/>
            <w:sz w:val="22"/>
            <w:szCs w:val="22"/>
          </w:rPr>
          <w:tab/>
        </w:r>
        <w:r w:rsidRPr="001B6505">
          <w:rPr>
            <w:rStyle w:val="Hyperlink"/>
            <w:noProof/>
          </w:rPr>
          <w:t>SoundCollectionAtom</w:t>
        </w:r>
        <w:r>
          <w:rPr>
            <w:noProof/>
            <w:webHidden/>
          </w:rPr>
          <w:tab/>
        </w:r>
        <w:r>
          <w:rPr>
            <w:noProof/>
            <w:webHidden/>
          </w:rPr>
          <w:fldChar w:fldCharType="begin"/>
        </w:r>
        <w:r>
          <w:rPr>
            <w:noProof/>
            <w:webHidden/>
          </w:rPr>
          <w:instrText xml:space="preserve"> PAGEREF _Toc69878691 \h </w:instrText>
        </w:r>
        <w:r>
          <w:rPr>
            <w:noProof/>
            <w:webHidden/>
          </w:rPr>
        </w:r>
        <w:r>
          <w:rPr>
            <w:noProof/>
            <w:webHidden/>
          </w:rPr>
          <w:fldChar w:fldCharType="separate"/>
        </w:r>
        <w:r>
          <w:rPr>
            <w:noProof/>
            <w:webHidden/>
          </w:rPr>
          <w:t>70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2" w:history="1">
        <w:r w:rsidRPr="001B6505">
          <w:rPr>
            <w:rStyle w:val="Hyperlink"/>
            <w:noProof/>
          </w:rPr>
          <w:t>2.4.16.3</w:t>
        </w:r>
        <w:r>
          <w:rPr>
            <w:rFonts w:asciiTheme="minorHAnsi" w:eastAsiaTheme="minorEastAsia" w:hAnsiTheme="minorHAnsi" w:cstheme="minorBidi"/>
            <w:noProof/>
            <w:sz w:val="22"/>
            <w:szCs w:val="22"/>
          </w:rPr>
          <w:tab/>
        </w:r>
        <w:r w:rsidRPr="001B6505">
          <w:rPr>
            <w:rStyle w:val="Hyperlink"/>
            <w:noProof/>
          </w:rPr>
          <w:t>SoundContainer</w:t>
        </w:r>
        <w:r>
          <w:rPr>
            <w:noProof/>
            <w:webHidden/>
          </w:rPr>
          <w:tab/>
        </w:r>
        <w:r>
          <w:rPr>
            <w:noProof/>
            <w:webHidden/>
          </w:rPr>
          <w:fldChar w:fldCharType="begin"/>
        </w:r>
        <w:r>
          <w:rPr>
            <w:noProof/>
            <w:webHidden/>
          </w:rPr>
          <w:instrText xml:space="preserve"> PAGEREF _Toc69878692 \h </w:instrText>
        </w:r>
        <w:r>
          <w:rPr>
            <w:noProof/>
            <w:webHidden/>
          </w:rPr>
        </w:r>
        <w:r>
          <w:rPr>
            <w:noProof/>
            <w:webHidden/>
          </w:rPr>
          <w:fldChar w:fldCharType="separate"/>
        </w:r>
        <w:r>
          <w:rPr>
            <w:noProof/>
            <w:webHidden/>
          </w:rPr>
          <w:t>71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3" w:history="1">
        <w:r w:rsidRPr="001B6505">
          <w:rPr>
            <w:rStyle w:val="Hyperlink"/>
            <w:noProof/>
          </w:rPr>
          <w:t>2.4.16.4</w:t>
        </w:r>
        <w:r>
          <w:rPr>
            <w:rFonts w:asciiTheme="minorHAnsi" w:eastAsiaTheme="minorEastAsia" w:hAnsiTheme="minorHAnsi" w:cstheme="minorBidi"/>
            <w:noProof/>
            <w:sz w:val="22"/>
            <w:szCs w:val="22"/>
          </w:rPr>
          <w:tab/>
        </w:r>
        <w:r w:rsidRPr="001B6505">
          <w:rPr>
            <w:rStyle w:val="Hyperlink"/>
            <w:noProof/>
          </w:rPr>
          <w:t>SoundNameAtom</w:t>
        </w:r>
        <w:r>
          <w:rPr>
            <w:noProof/>
            <w:webHidden/>
          </w:rPr>
          <w:tab/>
        </w:r>
        <w:r>
          <w:rPr>
            <w:noProof/>
            <w:webHidden/>
          </w:rPr>
          <w:fldChar w:fldCharType="begin"/>
        </w:r>
        <w:r>
          <w:rPr>
            <w:noProof/>
            <w:webHidden/>
          </w:rPr>
          <w:instrText xml:space="preserve"> PAGEREF _Toc69878693 \h </w:instrText>
        </w:r>
        <w:r>
          <w:rPr>
            <w:noProof/>
            <w:webHidden/>
          </w:rPr>
        </w:r>
        <w:r>
          <w:rPr>
            <w:noProof/>
            <w:webHidden/>
          </w:rPr>
          <w:fldChar w:fldCharType="separate"/>
        </w:r>
        <w:r>
          <w:rPr>
            <w:noProof/>
            <w:webHidden/>
          </w:rPr>
          <w:t>72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4" w:history="1">
        <w:r w:rsidRPr="001B6505">
          <w:rPr>
            <w:rStyle w:val="Hyperlink"/>
            <w:noProof/>
          </w:rPr>
          <w:t>2.4.16.5</w:t>
        </w:r>
        <w:r>
          <w:rPr>
            <w:rFonts w:asciiTheme="minorHAnsi" w:eastAsiaTheme="minorEastAsia" w:hAnsiTheme="minorHAnsi" w:cstheme="minorBidi"/>
            <w:noProof/>
            <w:sz w:val="22"/>
            <w:szCs w:val="22"/>
          </w:rPr>
          <w:tab/>
        </w:r>
        <w:r w:rsidRPr="001B6505">
          <w:rPr>
            <w:rStyle w:val="Hyperlink"/>
            <w:noProof/>
          </w:rPr>
          <w:t>SoundExtensionAtom</w:t>
        </w:r>
        <w:r>
          <w:rPr>
            <w:noProof/>
            <w:webHidden/>
          </w:rPr>
          <w:tab/>
        </w:r>
        <w:r>
          <w:rPr>
            <w:noProof/>
            <w:webHidden/>
          </w:rPr>
          <w:fldChar w:fldCharType="begin"/>
        </w:r>
        <w:r>
          <w:rPr>
            <w:noProof/>
            <w:webHidden/>
          </w:rPr>
          <w:instrText xml:space="preserve"> PAGEREF _Toc69878694 \h </w:instrText>
        </w:r>
        <w:r>
          <w:rPr>
            <w:noProof/>
            <w:webHidden/>
          </w:rPr>
        </w:r>
        <w:r>
          <w:rPr>
            <w:noProof/>
            <w:webHidden/>
          </w:rPr>
          <w:fldChar w:fldCharType="separate"/>
        </w:r>
        <w:r>
          <w:rPr>
            <w:noProof/>
            <w:webHidden/>
          </w:rPr>
          <w:t>72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5" w:history="1">
        <w:r w:rsidRPr="001B6505">
          <w:rPr>
            <w:rStyle w:val="Hyperlink"/>
            <w:noProof/>
          </w:rPr>
          <w:t>2.4.16.6</w:t>
        </w:r>
        <w:r>
          <w:rPr>
            <w:rFonts w:asciiTheme="minorHAnsi" w:eastAsiaTheme="minorEastAsia" w:hAnsiTheme="minorHAnsi" w:cstheme="minorBidi"/>
            <w:noProof/>
            <w:sz w:val="22"/>
            <w:szCs w:val="22"/>
          </w:rPr>
          <w:tab/>
        </w:r>
        <w:r w:rsidRPr="001B6505">
          <w:rPr>
            <w:rStyle w:val="Hyperlink"/>
            <w:noProof/>
          </w:rPr>
          <w:t>SoundIdAtom</w:t>
        </w:r>
        <w:r>
          <w:rPr>
            <w:noProof/>
            <w:webHidden/>
          </w:rPr>
          <w:tab/>
        </w:r>
        <w:r>
          <w:rPr>
            <w:noProof/>
            <w:webHidden/>
          </w:rPr>
          <w:fldChar w:fldCharType="begin"/>
        </w:r>
        <w:r>
          <w:rPr>
            <w:noProof/>
            <w:webHidden/>
          </w:rPr>
          <w:instrText xml:space="preserve"> PAGEREF _Toc69878695 \h </w:instrText>
        </w:r>
        <w:r>
          <w:rPr>
            <w:noProof/>
            <w:webHidden/>
          </w:rPr>
        </w:r>
        <w:r>
          <w:rPr>
            <w:noProof/>
            <w:webHidden/>
          </w:rPr>
          <w:fldChar w:fldCharType="separate"/>
        </w:r>
        <w:r>
          <w:rPr>
            <w:noProof/>
            <w:webHidden/>
          </w:rPr>
          <w:t>73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6" w:history="1">
        <w:r w:rsidRPr="001B6505">
          <w:rPr>
            <w:rStyle w:val="Hyperlink"/>
            <w:noProof/>
          </w:rPr>
          <w:t>2.4.16.7</w:t>
        </w:r>
        <w:r>
          <w:rPr>
            <w:rFonts w:asciiTheme="minorHAnsi" w:eastAsiaTheme="minorEastAsia" w:hAnsiTheme="minorHAnsi" w:cstheme="minorBidi"/>
            <w:noProof/>
            <w:sz w:val="22"/>
            <w:szCs w:val="22"/>
          </w:rPr>
          <w:tab/>
        </w:r>
        <w:r w:rsidRPr="001B6505">
          <w:rPr>
            <w:rStyle w:val="Hyperlink"/>
            <w:noProof/>
          </w:rPr>
          <w:t>SoundBuiltinIdAtom</w:t>
        </w:r>
        <w:r>
          <w:rPr>
            <w:noProof/>
            <w:webHidden/>
          </w:rPr>
          <w:tab/>
        </w:r>
        <w:r>
          <w:rPr>
            <w:noProof/>
            <w:webHidden/>
          </w:rPr>
          <w:fldChar w:fldCharType="begin"/>
        </w:r>
        <w:r>
          <w:rPr>
            <w:noProof/>
            <w:webHidden/>
          </w:rPr>
          <w:instrText xml:space="preserve"> PAGEREF _Toc69878696 \h </w:instrText>
        </w:r>
        <w:r>
          <w:rPr>
            <w:noProof/>
            <w:webHidden/>
          </w:rPr>
        </w:r>
        <w:r>
          <w:rPr>
            <w:noProof/>
            <w:webHidden/>
          </w:rPr>
          <w:fldChar w:fldCharType="separate"/>
        </w:r>
        <w:r>
          <w:rPr>
            <w:noProof/>
            <w:webHidden/>
          </w:rPr>
          <w:t>74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697" w:history="1">
        <w:r w:rsidRPr="001B6505">
          <w:rPr>
            <w:rStyle w:val="Hyperlink"/>
            <w:noProof/>
          </w:rPr>
          <w:t>2.4.17</w:t>
        </w:r>
        <w:r>
          <w:rPr>
            <w:rFonts w:asciiTheme="minorHAnsi" w:eastAsiaTheme="minorEastAsia" w:hAnsiTheme="minorHAnsi" w:cstheme="minorBidi"/>
            <w:noProof/>
            <w:sz w:val="22"/>
            <w:szCs w:val="22"/>
          </w:rPr>
          <w:tab/>
        </w:r>
        <w:r w:rsidRPr="001B6505">
          <w:rPr>
            <w:rStyle w:val="Hyperlink"/>
            <w:noProof/>
          </w:rPr>
          <w:t>Broadcast Types</w:t>
        </w:r>
        <w:r>
          <w:rPr>
            <w:noProof/>
            <w:webHidden/>
          </w:rPr>
          <w:tab/>
        </w:r>
        <w:r>
          <w:rPr>
            <w:noProof/>
            <w:webHidden/>
          </w:rPr>
          <w:fldChar w:fldCharType="begin"/>
        </w:r>
        <w:r>
          <w:rPr>
            <w:noProof/>
            <w:webHidden/>
          </w:rPr>
          <w:instrText xml:space="preserve"> PAGEREF _Toc69878697 \h </w:instrText>
        </w:r>
        <w:r>
          <w:rPr>
            <w:noProof/>
            <w:webHidden/>
          </w:rPr>
        </w:r>
        <w:r>
          <w:rPr>
            <w:noProof/>
            <w:webHidden/>
          </w:rPr>
          <w:fldChar w:fldCharType="separate"/>
        </w:r>
        <w:r>
          <w:rPr>
            <w:noProof/>
            <w:webHidden/>
          </w:rPr>
          <w:t>75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8" w:history="1">
        <w:r w:rsidRPr="001B6505">
          <w:rPr>
            <w:rStyle w:val="Hyperlink"/>
            <w:noProof/>
          </w:rPr>
          <w:t>2.4.17.1</w:t>
        </w:r>
        <w:r>
          <w:rPr>
            <w:rFonts w:asciiTheme="minorHAnsi" w:eastAsiaTheme="minorEastAsia" w:hAnsiTheme="minorHAnsi" w:cstheme="minorBidi"/>
            <w:noProof/>
            <w:sz w:val="22"/>
            <w:szCs w:val="22"/>
          </w:rPr>
          <w:tab/>
        </w:r>
        <w:r w:rsidRPr="001B6505">
          <w:rPr>
            <w:rStyle w:val="Hyperlink"/>
            <w:noProof/>
          </w:rPr>
          <w:t>BroadcastDocInfo9Container</w:t>
        </w:r>
        <w:r>
          <w:rPr>
            <w:noProof/>
            <w:webHidden/>
          </w:rPr>
          <w:tab/>
        </w:r>
        <w:r>
          <w:rPr>
            <w:noProof/>
            <w:webHidden/>
          </w:rPr>
          <w:fldChar w:fldCharType="begin"/>
        </w:r>
        <w:r>
          <w:rPr>
            <w:noProof/>
            <w:webHidden/>
          </w:rPr>
          <w:instrText xml:space="preserve"> PAGEREF _Toc69878698 \h </w:instrText>
        </w:r>
        <w:r>
          <w:rPr>
            <w:noProof/>
            <w:webHidden/>
          </w:rPr>
        </w:r>
        <w:r>
          <w:rPr>
            <w:noProof/>
            <w:webHidden/>
          </w:rPr>
          <w:fldChar w:fldCharType="separate"/>
        </w:r>
        <w:r>
          <w:rPr>
            <w:noProof/>
            <w:webHidden/>
          </w:rPr>
          <w:t>75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699" w:history="1">
        <w:r w:rsidRPr="001B6505">
          <w:rPr>
            <w:rStyle w:val="Hyperlink"/>
            <w:noProof/>
          </w:rPr>
          <w:t>2.4.17.2</w:t>
        </w:r>
        <w:r>
          <w:rPr>
            <w:rFonts w:asciiTheme="minorHAnsi" w:eastAsiaTheme="minorEastAsia" w:hAnsiTheme="minorHAnsi" w:cstheme="minorBidi"/>
            <w:noProof/>
            <w:sz w:val="22"/>
            <w:szCs w:val="22"/>
          </w:rPr>
          <w:tab/>
        </w:r>
        <w:r w:rsidRPr="001B6505">
          <w:rPr>
            <w:rStyle w:val="Hyperlink"/>
            <w:noProof/>
          </w:rPr>
          <w:t>BCTitleAtom</w:t>
        </w:r>
        <w:r>
          <w:rPr>
            <w:noProof/>
            <w:webHidden/>
          </w:rPr>
          <w:tab/>
        </w:r>
        <w:r>
          <w:rPr>
            <w:noProof/>
            <w:webHidden/>
          </w:rPr>
          <w:fldChar w:fldCharType="begin"/>
        </w:r>
        <w:r>
          <w:rPr>
            <w:noProof/>
            <w:webHidden/>
          </w:rPr>
          <w:instrText xml:space="preserve"> PAGEREF _Toc69878699 \h </w:instrText>
        </w:r>
        <w:r>
          <w:rPr>
            <w:noProof/>
            <w:webHidden/>
          </w:rPr>
        </w:r>
        <w:r>
          <w:rPr>
            <w:noProof/>
            <w:webHidden/>
          </w:rPr>
          <w:fldChar w:fldCharType="separate"/>
        </w:r>
        <w:r>
          <w:rPr>
            <w:noProof/>
            <w:webHidden/>
          </w:rPr>
          <w:t>78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0" w:history="1">
        <w:r w:rsidRPr="001B6505">
          <w:rPr>
            <w:rStyle w:val="Hyperlink"/>
            <w:noProof/>
          </w:rPr>
          <w:t>2.4.17.3</w:t>
        </w:r>
        <w:r>
          <w:rPr>
            <w:rFonts w:asciiTheme="minorHAnsi" w:eastAsiaTheme="minorEastAsia" w:hAnsiTheme="minorHAnsi" w:cstheme="minorBidi"/>
            <w:noProof/>
            <w:sz w:val="22"/>
            <w:szCs w:val="22"/>
          </w:rPr>
          <w:tab/>
        </w:r>
        <w:r w:rsidRPr="001B6505">
          <w:rPr>
            <w:rStyle w:val="Hyperlink"/>
            <w:noProof/>
          </w:rPr>
          <w:t>BCDescriptionAtom</w:t>
        </w:r>
        <w:r>
          <w:rPr>
            <w:noProof/>
            <w:webHidden/>
          </w:rPr>
          <w:tab/>
        </w:r>
        <w:r>
          <w:rPr>
            <w:noProof/>
            <w:webHidden/>
          </w:rPr>
          <w:fldChar w:fldCharType="begin"/>
        </w:r>
        <w:r>
          <w:rPr>
            <w:noProof/>
            <w:webHidden/>
          </w:rPr>
          <w:instrText xml:space="preserve"> PAGEREF _Toc69878700 \h </w:instrText>
        </w:r>
        <w:r>
          <w:rPr>
            <w:noProof/>
            <w:webHidden/>
          </w:rPr>
        </w:r>
        <w:r>
          <w:rPr>
            <w:noProof/>
            <w:webHidden/>
          </w:rPr>
          <w:fldChar w:fldCharType="separate"/>
        </w:r>
        <w:r>
          <w:rPr>
            <w:noProof/>
            <w:webHidden/>
          </w:rPr>
          <w:t>79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1" w:history="1">
        <w:r w:rsidRPr="001B6505">
          <w:rPr>
            <w:rStyle w:val="Hyperlink"/>
            <w:noProof/>
          </w:rPr>
          <w:t>2.4.17.4</w:t>
        </w:r>
        <w:r>
          <w:rPr>
            <w:rFonts w:asciiTheme="minorHAnsi" w:eastAsiaTheme="minorEastAsia" w:hAnsiTheme="minorHAnsi" w:cstheme="minorBidi"/>
            <w:noProof/>
            <w:sz w:val="22"/>
            <w:szCs w:val="22"/>
          </w:rPr>
          <w:tab/>
        </w:r>
        <w:r w:rsidRPr="001B6505">
          <w:rPr>
            <w:rStyle w:val="Hyperlink"/>
            <w:noProof/>
          </w:rPr>
          <w:t>BCSpeakerAtom</w:t>
        </w:r>
        <w:r>
          <w:rPr>
            <w:noProof/>
            <w:webHidden/>
          </w:rPr>
          <w:tab/>
        </w:r>
        <w:r>
          <w:rPr>
            <w:noProof/>
            <w:webHidden/>
          </w:rPr>
          <w:fldChar w:fldCharType="begin"/>
        </w:r>
        <w:r>
          <w:rPr>
            <w:noProof/>
            <w:webHidden/>
          </w:rPr>
          <w:instrText xml:space="preserve"> PAGEREF _Toc69878701 \h </w:instrText>
        </w:r>
        <w:r>
          <w:rPr>
            <w:noProof/>
            <w:webHidden/>
          </w:rPr>
        </w:r>
        <w:r>
          <w:rPr>
            <w:noProof/>
            <w:webHidden/>
          </w:rPr>
          <w:fldChar w:fldCharType="separate"/>
        </w:r>
        <w:r>
          <w:rPr>
            <w:noProof/>
            <w:webHidden/>
          </w:rPr>
          <w:t>79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2" w:history="1">
        <w:r w:rsidRPr="001B6505">
          <w:rPr>
            <w:rStyle w:val="Hyperlink"/>
            <w:noProof/>
          </w:rPr>
          <w:t>2.4.17.5</w:t>
        </w:r>
        <w:r>
          <w:rPr>
            <w:rFonts w:asciiTheme="minorHAnsi" w:eastAsiaTheme="minorEastAsia" w:hAnsiTheme="minorHAnsi" w:cstheme="minorBidi"/>
            <w:noProof/>
            <w:sz w:val="22"/>
            <w:szCs w:val="22"/>
          </w:rPr>
          <w:tab/>
        </w:r>
        <w:r w:rsidRPr="001B6505">
          <w:rPr>
            <w:rStyle w:val="Hyperlink"/>
            <w:noProof/>
          </w:rPr>
          <w:t>BCContactAtom</w:t>
        </w:r>
        <w:r>
          <w:rPr>
            <w:noProof/>
            <w:webHidden/>
          </w:rPr>
          <w:tab/>
        </w:r>
        <w:r>
          <w:rPr>
            <w:noProof/>
            <w:webHidden/>
          </w:rPr>
          <w:fldChar w:fldCharType="begin"/>
        </w:r>
        <w:r>
          <w:rPr>
            <w:noProof/>
            <w:webHidden/>
          </w:rPr>
          <w:instrText xml:space="preserve"> PAGEREF _Toc69878702 \h </w:instrText>
        </w:r>
        <w:r>
          <w:rPr>
            <w:noProof/>
            <w:webHidden/>
          </w:rPr>
        </w:r>
        <w:r>
          <w:rPr>
            <w:noProof/>
            <w:webHidden/>
          </w:rPr>
          <w:fldChar w:fldCharType="separate"/>
        </w:r>
        <w:r>
          <w:rPr>
            <w:noProof/>
            <w:webHidden/>
          </w:rPr>
          <w:t>80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3" w:history="1">
        <w:r w:rsidRPr="001B6505">
          <w:rPr>
            <w:rStyle w:val="Hyperlink"/>
            <w:noProof/>
          </w:rPr>
          <w:t>2.4.17.6</w:t>
        </w:r>
        <w:r>
          <w:rPr>
            <w:rFonts w:asciiTheme="minorHAnsi" w:eastAsiaTheme="minorEastAsia" w:hAnsiTheme="minorHAnsi" w:cstheme="minorBidi"/>
            <w:noProof/>
            <w:sz w:val="22"/>
            <w:szCs w:val="22"/>
          </w:rPr>
          <w:tab/>
        </w:r>
        <w:r w:rsidRPr="001B6505">
          <w:rPr>
            <w:rStyle w:val="Hyperlink"/>
            <w:noProof/>
          </w:rPr>
          <w:t>BCRexServerNameAtom</w:t>
        </w:r>
        <w:r>
          <w:rPr>
            <w:noProof/>
            <w:webHidden/>
          </w:rPr>
          <w:tab/>
        </w:r>
        <w:r>
          <w:rPr>
            <w:noProof/>
            <w:webHidden/>
          </w:rPr>
          <w:fldChar w:fldCharType="begin"/>
        </w:r>
        <w:r>
          <w:rPr>
            <w:noProof/>
            <w:webHidden/>
          </w:rPr>
          <w:instrText xml:space="preserve"> PAGEREF _Toc69878703 \h </w:instrText>
        </w:r>
        <w:r>
          <w:rPr>
            <w:noProof/>
            <w:webHidden/>
          </w:rPr>
        </w:r>
        <w:r>
          <w:rPr>
            <w:noProof/>
            <w:webHidden/>
          </w:rPr>
          <w:fldChar w:fldCharType="separate"/>
        </w:r>
        <w:r>
          <w:rPr>
            <w:noProof/>
            <w:webHidden/>
          </w:rPr>
          <w:t>81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4" w:history="1">
        <w:r w:rsidRPr="001B6505">
          <w:rPr>
            <w:rStyle w:val="Hyperlink"/>
            <w:noProof/>
          </w:rPr>
          <w:t>2.4.17.7</w:t>
        </w:r>
        <w:r>
          <w:rPr>
            <w:rFonts w:asciiTheme="minorHAnsi" w:eastAsiaTheme="minorEastAsia" w:hAnsiTheme="minorHAnsi" w:cstheme="minorBidi"/>
            <w:noProof/>
            <w:sz w:val="22"/>
            <w:szCs w:val="22"/>
          </w:rPr>
          <w:tab/>
        </w:r>
        <w:r w:rsidRPr="001B6505">
          <w:rPr>
            <w:rStyle w:val="Hyperlink"/>
            <w:noProof/>
          </w:rPr>
          <w:t>BCEmailAddressAtom</w:t>
        </w:r>
        <w:r>
          <w:rPr>
            <w:noProof/>
            <w:webHidden/>
          </w:rPr>
          <w:tab/>
        </w:r>
        <w:r>
          <w:rPr>
            <w:noProof/>
            <w:webHidden/>
          </w:rPr>
          <w:fldChar w:fldCharType="begin"/>
        </w:r>
        <w:r>
          <w:rPr>
            <w:noProof/>
            <w:webHidden/>
          </w:rPr>
          <w:instrText xml:space="preserve"> PAGEREF _Toc69878704 \h </w:instrText>
        </w:r>
        <w:r>
          <w:rPr>
            <w:noProof/>
            <w:webHidden/>
          </w:rPr>
        </w:r>
        <w:r>
          <w:rPr>
            <w:noProof/>
            <w:webHidden/>
          </w:rPr>
          <w:fldChar w:fldCharType="separate"/>
        </w:r>
        <w:r>
          <w:rPr>
            <w:noProof/>
            <w:webHidden/>
          </w:rPr>
          <w:t>81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5" w:history="1">
        <w:r w:rsidRPr="001B6505">
          <w:rPr>
            <w:rStyle w:val="Hyperlink"/>
            <w:noProof/>
          </w:rPr>
          <w:t>2.4.17.8</w:t>
        </w:r>
        <w:r>
          <w:rPr>
            <w:rFonts w:asciiTheme="minorHAnsi" w:eastAsiaTheme="minorEastAsia" w:hAnsiTheme="minorHAnsi" w:cstheme="minorBidi"/>
            <w:noProof/>
            <w:sz w:val="22"/>
            <w:szCs w:val="22"/>
          </w:rPr>
          <w:tab/>
        </w:r>
        <w:r w:rsidRPr="001B6505">
          <w:rPr>
            <w:rStyle w:val="Hyperlink"/>
            <w:noProof/>
          </w:rPr>
          <w:t>BCEmailNameAtom</w:t>
        </w:r>
        <w:r>
          <w:rPr>
            <w:noProof/>
            <w:webHidden/>
          </w:rPr>
          <w:tab/>
        </w:r>
        <w:r>
          <w:rPr>
            <w:noProof/>
            <w:webHidden/>
          </w:rPr>
          <w:fldChar w:fldCharType="begin"/>
        </w:r>
        <w:r>
          <w:rPr>
            <w:noProof/>
            <w:webHidden/>
          </w:rPr>
          <w:instrText xml:space="preserve"> PAGEREF _Toc69878705 \h </w:instrText>
        </w:r>
        <w:r>
          <w:rPr>
            <w:noProof/>
            <w:webHidden/>
          </w:rPr>
        </w:r>
        <w:r>
          <w:rPr>
            <w:noProof/>
            <w:webHidden/>
          </w:rPr>
          <w:fldChar w:fldCharType="separate"/>
        </w:r>
        <w:r>
          <w:rPr>
            <w:noProof/>
            <w:webHidden/>
          </w:rPr>
          <w:t>82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6" w:history="1">
        <w:r w:rsidRPr="001B6505">
          <w:rPr>
            <w:rStyle w:val="Hyperlink"/>
            <w:noProof/>
          </w:rPr>
          <w:t>2.4.17.9</w:t>
        </w:r>
        <w:r>
          <w:rPr>
            <w:rFonts w:asciiTheme="minorHAnsi" w:eastAsiaTheme="minorEastAsia" w:hAnsiTheme="minorHAnsi" w:cstheme="minorBidi"/>
            <w:noProof/>
            <w:sz w:val="22"/>
            <w:szCs w:val="22"/>
          </w:rPr>
          <w:tab/>
        </w:r>
        <w:r w:rsidRPr="001B6505">
          <w:rPr>
            <w:rStyle w:val="Hyperlink"/>
            <w:noProof/>
          </w:rPr>
          <w:t>BCChatUrlAtom</w:t>
        </w:r>
        <w:r>
          <w:rPr>
            <w:noProof/>
            <w:webHidden/>
          </w:rPr>
          <w:tab/>
        </w:r>
        <w:r>
          <w:rPr>
            <w:noProof/>
            <w:webHidden/>
          </w:rPr>
          <w:fldChar w:fldCharType="begin"/>
        </w:r>
        <w:r>
          <w:rPr>
            <w:noProof/>
            <w:webHidden/>
          </w:rPr>
          <w:instrText xml:space="preserve"> PAGEREF _Toc69878706 \h </w:instrText>
        </w:r>
        <w:r>
          <w:rPr>
            <w:noProof/>
            <w:webHidden/>
          </w:rPr>
        </w:r>
        <w:r>
          <w:rPr>
            <w:noProof/>
            <w:webHidden/>
          </w:rPr>
          <w:fldChar w:fldCharType="separate"/>
        </w:r>
        <w:r>
          <w:rPr>
            <w:noProof/>
            <w:webHidden/>
          </w:rPr>
          <w:t>83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7" w:history="1">
        <w:r w:rsidRPr="001B6505">
          <w:rPr>
            <w:rStyle w:val="Hyperlink"/>
            <w:noProof/>
          </w:rPr>
          <w:t>2.4.17.10</w:t>
        </w:r>
        <w:r>
          <w:rPr>
            <w:rFonts w:asciiTheme="minorHAnsi" w:eastAsiaTheme="minorEastAsia" w:hAnsiTheme="minorHAnsi" w:cstheme="minorBidi"/>
            <w:noProof/>
            <w:sz w:val="22"/>
            <w:szCs w:val="22"/>
          </w:rPr>
          <w:tab/>
        </w:r>
        <w:r w:rsidRPr="001B6505">
          <w:rPr>
            <w:rStyle w:val="Hyperlink"/>
            <w:noProof/>
          </w:rPr>
          <w:t>BCArchiveDirAtom</w:t>
        </w:r>
        <w:r>
          <w:rPr>
            <w:noProof/>
            <w:webHidden/>
          </w:rPr>
          <w:tab/>
        </w:r>
        <w:r>
          <w:rPr>
            <w:noProof/>
            <w:webHidden/>
          </w:rPr>
          <w:fldChar w:fldCharType="begin"/>
        </w:r>
        <w:r>
          <w:rPr>
            <w:noProof/>
            <w:webHidden/>
          </w:rPr>
          <w:instrText xml:space="preserve"> PAGEREF _Toc69878707 \h </w:instrText>
        </w:r>
        <w:r>
          <w:rPr>
            <w:noProof/>
            <w:webHidden/>
          </w:rPr>
        </w:r>
        <w:r>
          <w:rPr>
            <w:noProof/>
            <w:webHidden/>
          </w:rPr>
          <w:fldChar w:fldCharType="separate"/>
        </w:r>
        <w:r>
          <w:rPr>
            <w:noProof/>
            <w:webHidden/>
          </w:rPr>
          <w:t>83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8" w:history="1">
        <w:r w:rsidRPr="001B6505">
          <w:rPr>
            <w:rStyle w:val="Hyperlink"/>
            <w:noProof/>
          </w:rPr>
          <w:t>2.4.17.11</w:t>
        </w:r>
        <w:r>
          <w:rPr>
            <w:rFonts w:asciiTheme="minorHAnsi" w:eastAsiaTheme="minorEastAsia" w:hAnsiTheme="minorHAnsi" w:cstheme="minorBidi"/>
            <w:noProof/>
            <w:sz w:val="22"/>
            <w:szCs w:val="22"/>
          </w:rPr>
          <w:tab/>
        </w:r>
        <w:r w:rsidRPr="001B6505">
          <w:rPr>
            <w:rStyle w:val="Hyperlink"/>
            <w:noProof/>
          </w:rPr>
          <w:t>BCNetShowFilesBaseDirAtom</w:t>
        </w:r>
        <w:r>
          <w:rPr>
            <w:noProof/>
            <w:webHidden/>
          </w:rPr>
          <w:tab/>
        </w:r>
        <w:r>
          <w:rPr>
            <w:noProof/>
            <w:webHidden/>
          </w:rPr>
          <w:fldChar w:fldCharType="begin"/>
        </w:r>
        <w:r>
          <w:rPr>
            <w:noProof/>
            <w:webHidden/>
          </w:rPr>
          <w:instrText xml:space="preserve"> PAGEREF _Toc69878708 \h </w:instrText>
        </w:r>
        <w:r>
          <w:rPr>
            <w:noProof/>
            <w:webHidden/>
          </w:rPr>
        </w:r>
        <w:r>
          <w:rPr>
            <w:noProof/>
            <w:webHidden/>
          </w:rPr>
          <w:fldChar w:fldCharType="separate"/>
        </w:r>
        <w:r>
          <w:rPr>
            <w:noProof/>
            <w:webHidden/>
          </w:rPr>
          <w:t>84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09" w:history="1">
        <w:r w:rsidRPr="001B6505">
          <w:rPr>
            <w:rStyle w:val="Hyperlink"/>
            <w:noProof/>
          </w:rPr>
          <w:t>2.4.17.12</w:t>
        </w:r>
        <w:r>
          <w:rPr>
            <w:rFonts w:asciiTheme="minorHAnsi" w:eastAsiaTheme="minorEastAsia" w:hAnsiTheme="minorHAnsi" w:cstheme="minorBidi"/>
            <w:noProof/>
            <w:sz w:val="22"/>
            <w:szCs w:val="22"/>
          </w:rPr>
          <w:tab/>
        </w:r>
        <w:r w:rsidRPr="001B6505">
          <w:rPr>
            <w:rStyle w:val="Hyperlink"/>
            <w:noProof/>
          </w:rPr>
          <w:t>BCNetShowFilesDirAtom</w:t>
        </w:r>
        <w:r>
          <w:rPr>
            <w:noProof/>
            <w:webHidden/>
          </w:rPr>
          <w:tab/>
        </w:r>
        <w:r>
          <w:rPr>
            <w:noProof/>
            <w:webHidden/>
          </w:rPr>
          <w:fldChar w:fldCharType="begin"/>
        </w:r>
        <w:r>
          <w:rPr>
            <w:noProof/>
            <w:webHidden/>
          </w:rPr>
          <w:instrText xml:space="preserve"> PAGEREF _Toc69878709 \h </w:instrText>
        </w:r>
        <w:r>
          <w:rPr>
            <w:noProof/>
            <w:webHidden/>
          </w:rPr>
        </w:r>
        <w:r>
          <w:rPr>
            <w:noProof/>
            <w:webHidden/>
          </w:rPr>
          <w:fldChar w:fldCharType="separate"/>
        </w:r>
        <w:r>
          <w:rPr>
            <w:noProof/>
            <w:webHidden/>
          </w:rPr>
          <w:t>85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0" w:history="1">
        <w:r w:rsidRPr="001B6505">
          <w:rPr>
            <w:rStyle w:val="Hyperlink"/>
            <w:noProof/>
          </w:rPr>
          <w:t>2.4.17.13</w:t>
        </w:r>
        <w:r>
          <w:rPr>
            <w:rFonts w:asciiTheme="minorHAnsi" w:eastAsiaTheme="minorEastAsia" w:hAnsiTheme="minorHAnsi" w:cstheme="minorBidi"/>
            <w:noProof/>
            <w:sz w:val="22"/>
            <w:szCs w:val="22"/>
          </w:rPr>
          <w:tab/>
        </w:r>
        <w:r w:rsidRPr="001B6505">
          <w:rPr>
            <w:rStyle w:val="Hyperlink"/>
            <w:noProof/>
          </w:rPr>
          <w:t>BCNetShowServerNameAtom</w:t>
        </w:r>
        <w:r>
          <w:rPr>
            <w:noProof/>
            <w:webHidden/>
          </w:rPr>
          <w:tab/>
        </w:r>
        <w:r>
          <w:rPr>
            <w:noProof/>
            <w:webHidden/>
          </w:rPr>
          <w:fldChar w:fldCharType="begin"/>
        </w:r>
        <w:r>
          <w:rPr>
            <w:noProof/>
            <w:webHidden/>
          </w:rPr>
          <w:instrText xml:space="preserve"> PAGEREF _Toc69878710 \h </w:instrText>
        </w:r>
        <w:r>
          <w:rPr>
            <w:noProof/>
            <w:webHidden/>
          </w:rPr>
        </w:r>
        <w:r>
          <w:rPr>
            <w:noProof/>
            <w:webHidden/>
          </w:rPr>
          <w:fldChar w:fldCharType="separate"/>
        </w:r>
        <w:r>
          <w:rPr>
            <w:noProof/>
            <w:webHidden/>
          </w:rPr>
          <w:t>85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1" w:history="1">
        <w:r w:rsidRPr="001B6505">
          <w:rPr>
            <w:rStyle w:val="Hyperlink"/>
            <w:noProof/>
          </w:rPr>
          <w:t>2.4.17.14</w:t>
        </w:r>
        <w:r>
          <w:rPr>
            <w:rFonts w:asciiTheme="minorHAnsi" w:eastAsiaTheme="minorEastAsia" w:hAnsiTheme="minorHAnsi" w:cstheme="minorBidi"/>
            <w:noProof/>
            <w:sz w:val="22"/>
            <w:szCs w:val="22"/>
          </w:rPr>
          <w:tab/>
        </w:r>
        <w:r w:rsidRPr="001B6505">
          <w:rPr>
            <w:rStyle w:val="Hyperlink"/>
            <w:noProof/>
          </w:rPr>
          <w:t>BCPptFilesBaseDirAtom</w:t>
        </w:r>
        <w:r>
          <w:rPr>
            <w:noProof/>
            <w:webHidden/>
          </w:rPr>
          <w:tab/>
        </w:r>
        <w:r>
          <w:rPr>
            <w:noProof/>
            <w:webHidden/>
          </w:rPr>
          <w:fldChar w:fldCharType="begin"/>
        </w:r>
        <w:r>
          <w:rPr>
            <w:noProof/>
            <w:webHidden/>
          </w:rPr>
          <w:instrText xml:space="preserve"> PAGEREF _Toc69878711 \h </w:instrText>
        </w:r>
        <w:r>
          <w:rPr>
            <w:noProof/>
            <w:webHidden/>
          </w:rPr>
        </w:r>
        <w:r>
          <w:rPr>
            <w:noProof/>
            <w:webHidden/>
          </w:rPr>
          <w:fldChar w:fldCharType="separate"/>
        </w:r>
        <w:r>
          <w:rPr>
            <w:noProof/>
            <w:webHidden/>
          </w:rPr>
          <w:t>86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2" w:history="1">
        <w:r w:rsidRPr="001B6505">
          <w:rPr>
            <w:rStyle w:val="Hyperlink"/>
            <w:noProof/>
          </w:rPr>
          <w:t>2.4.17.15</w:t>
        </w:r>
        <w:r>
          <w:rPr>
            <w:rFonts w:asciiTheme="minorHAnsi" w:eastAsiaTheme="minorEastAsia" w:hAnsiTheme="minorHAnsi" w:cstheme="minorBidi"/>
            <w:noProof/>
            <w:sz w:val="22"/>
            <w:szCs w:val="22"/>
          </w:rPr>
          <w:tab/>
        </w:r>
        <w:r w:rsidRPr="001B6505">
          <w:rPr>
            <w:rStyle w:val="Hyperlink"/>
            <w:noProof/>
          </w:rPr>
          <w:t>BCPptFilesDirAtom</w:t>
        </w:r>
        <w:r>
          <w:rPr>
            <w:noProof/>
            <w:webHidden/>
          </w:rPr>
          <w:tab/>
        </w:r>
        <w:r>
          <w:rPr>
            <w:noProof/>
            <w:webHidden/>
          </w:rPr>
          <w:fldChar w:fldCharType="begin"/>
        </w:r>
        <w:r>
          <w:rPr>
            <w:noProof/>
            <w:webHidden/>
          </w:rPr>
          <w:instrText xml:space="preserve"> PAGEREF _Toc69878712 \h </w:instrText>
        </w:r>
        <w:r>
          <w:rPr>
            <w:noProof/>
            <w:webHidden/>
          </w:rPr>
        </w:r>
        <w:r>
          <w:rPr>
            <w:noProof/>
            <w:webHidden/>
          </w:rPr>
          <w:fldChar w:fldCharType="separate"/>
        </w:r>
        <w:r>
          <w:rPr>
            <w:noProof/>
            <w:webHidden/>
          </w:rPr>
          <w:t>87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3" w:history="1">
        <w:r w:rsidRPr="001B6505">
          <w:rPr>
            <w:rStyle w:val="Hyperlink"/>
            <w:noProof/>
          </w:rPr>
          <w:t>2.4.17.16</w:t>
        </w:r>
        <w:r>
          <w:rPr>
            <w:rFonts w:asciiTheme="minorHAnsi" w:eastAsiaTheme="minorEastAsia" w:hAnsiTheme="minorHAnsi" w:cstheme="minorBidi"/>
            <w:noProof/>
            <w:sz w:val="22"/>
            <w:szCs w:val="22"/>
          </w:rPr>
          <w:tab/>
        </w:r>
        <w:r w:rsidRPr="001B6505">
          <w:rPr>
            <w:rStyle w:val="Hyperlink"/>
            <w:noProof/>
          </w:rPr>
          <w:t>BCPptFilesBaseUrlAtom</w:t>
        </w:r>
        <w:r>
          <w:rPr>
            <w:noProof/>
            <w:webHidden/>
          </w:rPr>
          <w:tab/>
        </w:r>
        <w:r>
          <w:rPr>
            <w:noProof/>
            <w:webHidden/>
          </w:rPr>
          <w:fldChar w:fldCharType="begin"/>
        </w:r>
        <w:r>
          <w:rPr>
            <w:noProof/>
            <w:webHidden/>
          </w:rPr>
          <w:instrText xml:space="preserve"> PAGEREF _Toc69878713 \h </w:instrText>
        </w:r>
        <w:r>
          <w:rPr>
            <w:noProof/>
            <w:webHidden/>
          </w:rPr>
        </w:r>
        <w:r>
          <w:rPr>
            <w:noProof/>
            <w:webHidden/>
          </w:rPr>
          <w:fldChar w:fldCharType="separate"/>
        </w:r>
        <w:r>
          <w:rPr>
            <w:noProof/>
            <w:webHidden/>
          </w:rPr>
          <w:t>87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4" w:history="1">
        <w:r w:rsidRPr="001B6505">
          <w:rPr>
            <w:rStyle w:val="Hyperlink"/>
            <w:noProof/>
          </w:rPr>
          <w:t>2.4.17.17</w:t>
        </w:r>
        <w:r>
          <w:rPr>
            <w:rFonts w:asciiTheme="minorHAnsi" w:eastAsiaTheme="minorEastAsia" w:hAnsiTheme="minorHAnsi" w:cstheme="minorBidi"/>
            <w:noProof/>
            <w:sz w:val="22"/>
            <w:szCs w:val="22"/>
          </w:rPr>
          <w:tab/>
        </w:r>
        <w:r w:rsidRPr="001B6505">
          <w:rPr>
            <w:rStyle w:val="Hyperlink"/>
            <w:noProof/>
          </w:rPr>
          <w:t>BCUserNameAtom</w:t>
        </w:r>
        <w:r>
          <w:rPr>
            <w:noProof/>
            <w:webHidden/>
          </w:rPr>
          <w:tab/>
        </w:r>
        <w:r>
          <w:rPr>
            <w:noProof/>
            <w:webHidden/>
          </w:rPr>
          <w:fldChar w:fldCharType="begin"/>
        </w:r>
        <w:r>
          <w:rPr>
            <w:noProof/>
            <w:webHidden/>
          </w:rPr>
          <w:instrText xml:space="preserve"> PAGEREF _Toc69878714 \h </w:instrText>
        </w:r>
        <w:r>
          <w:rPr>
            <w:noProof/>
            <w:webHidden/>
          </w:rPr>
        </w:r>
        <w:r>
          <w:rPr>
            <w:noProof/>
            <w:webHidden/>
          </w:rPr>
          <w:fldChar w:fldCharType="separate"/>
        </w:r>
        <w:r>
          <w:rPr>
            <w:noProof/>
            <w:webHidden/>
          </w:rPr>
          <w:t>88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5" w:history="1">
        <w:r w:rsidRPr="001B6505">
          <w:rPr>
            <w:rStyle w:val="Hyperlink"/>
            <w:noProof/>
          </w:rPr>
          <w:t>2.4.17.18</w:t>
        </w:r>
        <w:r>
          <w:rPr>
            <w:rFonts w:asciiTheme="minorHAnsi" w:eastAsiaTheme="minorEastAsia" w:hAnsiTheme="minorHAnsi" w:cstheme="minorBidi"/>
            <w:noProof/>
            <w:sz w:val="22"/>
            <w:szCs w:val="22"/>
          </w:rPr>
          <w:tab/>
        </w:r>
        <w:r w:rsidRPr="001B6505">
          <w:rPr>
            <w:rStyle w:val="Hyperlink"/>
            <w:noProof/>
          </w:rPr>
          <w:t>BCBroadcastDateTimeAtom</w:t>
        </w:r>
        <w:r>
          <w:rPr>
            <w:noProof/>
            <w:webHidden/>
          </w:rPr>
          <w:tab/>
        </w:r>
        <w:r>
          <w:rPr>
            <w:noProof/>
            <w:webHidden/>
          </w:rPr>
          <w:fldChar w:fldCharType="begin"/>
        </w:r>
        <w:r>
          <w:rPr>
            <w:noProof/>
            <w:webHidden/>
          </w:rPr>
          <w:instrText xml:space="preserve"> PAGEREF _Toc69878715 \h </w:instrText>
        </w:r>
        <w:r>
          <w:rPr>
            <w:noProof/>
            <w:webHidden/>
          </w:rPr>
        </w:r>
        <w:r>
          <w:rPr>
            <w:noProof/>
            <w:webHidden/>
          </w:rPr>
          <w:fldChar w:fldCharType="separate"/>
        </w:r>
        <w:r>
          <w:rPr>
            <w:noProof/>
            <w:webHidden/>
          </w:rPr>
          <w:t>89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6" w:history="1">
        <w:r w:rsidRPr="001B6505">
          <w:rPr>
            <w:rStyle w:val="Hyperlink"/>
            <w:noProof/>
          </w:rPr>
          <w:t>2.4.17.19</w:t>
        </w:r>
        <w:r>
          <w:rPr>
            <w:rFonts w:asciiTheme="minorHAnsi" w:eastAsiaTheme="minorEastAsia" w:hAnsiTheme="minorHAnsi" w:cstheme="minorBidi"/>
            <w:noProof/>
            <w:sz w:val="22"/>
            <w:szCs w:val="22"/>
          </w:rPr>
          <w:tab/>
        </w:r>
        <w:r w:rsidRPr="001B6505">
          <w:rPr>
            <w:rStyle w:val="Hyperlink"/>
            <w:noProof/>
          </w:rPr>
          <w:t>BCPresentationNameAtom</w:t>
        </w:r>
        <w:r>
          <w:rPr>
            <w:noProof/>
            <w:webHidden/>
          </w:rPr>
          <w:tab/>
        </w:r>
        <w:r>
          <w:rPr>
            <w:noProof/>
            <w:webHidden/>
          </w:rPr>
          <w:fldChar w:fldCharType="begin"/>
        </w:r>
        <w:r>
          <w:rPr>
            <w:noProof/>
            <w:webHidden/>
          </w:rPr>
          <w:instrText xml:space="preserve"> PAGEREF _Toc69878716 \h </w:instrText>
        </w:r>
        <w:r>
          <w:rPr>
            <w:noProof/>
            <w:webHidden/>
          </w:rPr>
        </w:r>
        <w:r>
          <w:rPr>
            <w:noProof/>
            <w:webHidden/>
          </w:rPr>
          <w:fldChar w:fldCharType="separate"/>
        </w:r>
        <w:r>
          <w:rPr>
            <w:noProof/>
            <w:webHidden/>
          </w:rPr>
          <w:t>89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7" w:history="1">
        <w:r w:rsidRPr="001B6505">
          <w:rPr>
            <w:rStyle w:val="Hyperlink"/>
            <w:noProof/>
          </w:rPr>
          <w:t>2.4.17.20</w:t>
        </w:r>
        <w:r>
          <w:rPr>
            <w:rFonts w:asciiTheme="minorHAnsi" w:eastAsiaTheme="minorEastAsia" w:hAnsiTheme="minorHAnsi" w:cstheme="minorBidi"/>
            <w:noProof/>
            <w:sz w:val="22"/>
            <w:szCs w:val="22"/>
          </w:rPr>
          <w:tab/>
        </w:r>
        <w:r w:rsidRPr="001B6505">
          <w:rPr>
            <w:rStyle w:val="Hyperlink"/>
            <w:noProof/>
          </w:rPr>
          <w:t>BCAsdFileNameAtom</w:t>
        </w:r>
        <w:r>
          <w:rPr>
            <w:noProof/>
            <w:webHidden/>
          </w:rPr>
          <w:tab/>
        </w:r>
        <w:r>
          <w:rPr>
            <w:noProof/>
            <w:webHidden/>
          </w:rPr>
          <w:fldChar w:fldCharType="begin"/>
        </w:r>
        <w:r>
          <w:rPr>
            <w:noProof/>
            <w:webHidden/>
          </w:rPr>
          <w:instrText xml:space="preserve"> PAGEREF _Toc69878717 \h </w:instrText>
        </w:r>
        <w:r>
          <w:rPr>
            <w:noProof/>
            <w:webHidden/>
          </w:rPr>
        </w:r>
        <w:r>
          <w:rPr>
            <w:noProof/>
            <w:webHidden/>
          </w:rPr>
          <w:fldChar w:fldCharType="separate"/>
        </w:r>
        <w:r>
          <w:rPr>
            <w:noProof/>
            <w:webHidden/>
          </w:rPr>
          <w:t>90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8" w:history="1">
        <w:r w:rsidRPr="001B6505">
          <w:rPr>
            <w:rStyle w:val="Hyperlink"/>
            <w:noProof/>
          </w:rPr>
          <w:t>2.4.17.21</w:t>
        </w:r>
        <w:r>
          <w:rPr>
            <w:rFonts w:asciiTheme="minorHAnsi" w:eastAsiaTheme="minorEastAsia" w:hAnsiTheme="minorHAnsi" w:cstheme="minorBidi"/>
            <w:noProof/>
            <w:sz w:val="22"/>
            <w:szCs w:val="22"/>
          </w:rPr>
          <w:tab/>
        </w:r>
        <w:r w:rsidRPr="001B6505">
          <w:rPr>
            <w:rStyle w:val="Hyperlink"/>
            <w:noProof/>
          </w:rPr>
          <w:t>BCEntryIDAtom</w:t>
        </w:r>
        <w:r>
          <w:rPr>
            <w:noProof/>
            <w:webHidden/>
          </w:rPr>
          <w:tab/>
        </w:r>
        <w:r>
          <w:rPr>
            <w:noProof/>
            <w:webHidden/>
          </w:rPr>
          <w:fldChar w:fldCharType="begin"/>
        </w:r>
        <w:r>
          <w:rPr>
            <w:noProof/>
            <w:webHidden/>
          </w:rPr>
          <w:instrText xml:space="preserve"> PAGEREF _Toc69878718 \h </w:instrText>
        </w:r>
        <w:r>
          <w:rPr>
            <w:noProof/>
            <w:webHidden/>
          </w:rPr>
        </w:r>
        <w:r>
          <w:rPr>
            <w:noProof/>
            <w:webHidden/>
          </w:rPr>
          <w:fldChar w:fldCharType="separate"/>
        </w:r>
        <w:r>
          <w:rPr>
            <w:noProof/>
            <w:webHidden/>
          </w:rPr>
          <w:t>91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19" w:history="1">
        <w:r w:rsidRPr="001B6505">
          <w:rPr>
            <w:rStyle w:val="Hyperlink"/>
            <w:noProof/>
          </w:rPr>
          <w:t>2.4.17.22</w:t>
        </w:r>
        <w:r>
          <w:rPr>
            <w:rFonts w:asciiTheme="minorHAnsi" w:eastAsiaTheme="minorEastAsia" w:hAnsiTheme="minorHAnsi" w:cstheme="minorBidi"/>
            <w:noProof/>
            <w:sz w:val="22"/>
            <w:szCs w:val="22"/>
          </w:rPr>
          <w:tab/>
        </w:r>
        <w:r w:rsidRPr="001B6505">
          <w:rPr>
            <w:rStyle w:val="Hyperlink"/>
            <w:noProof/>
          </w:rPr>
          <w:t>BroadcastDocInfoAtom</w:t>
        </w:r>
        <w:r>
          <w:rPr>
            <w:noProof/>
            <w:webHidden/>
          </w:rPr>
          <w:tab/>
        </w:r>
        <w:r>
          <w:rPr>
            <w:noProof/>
            <w:webHidden/>
          </w:rPr>
          <w:fldChar w:fldCharType="begin"/>
        </w:r>
        <w:r>
          <w:rPr>
            <w:noProof/>
            <w:webHidden/>
          </w:rPr>
          <w:instrText xml:space="preserve"> PAGEREF _Toc69878719 \h </w:instrText>
        </w:r>
        <w:r>
          <w:rPr>
            <w:noProof/>
            <w:webHidden/>
          </w:rPr>
        </w:r>
        <w:r>
          <w:rPr>
            <w:noProof/>
            <w:webHidden/>
          </w:rPr>
          <w:fldChar w:fldCharType="separate"/>
        </w:r>
        <w:r>
          <w:rPr>
            <w:noProof/>
            <w:webHidden/>
          </w:rPr>
          <w:t>91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20" w:history="1">
        <w:r w:rsidRPr="001B6505">
          <w:rPr>
            <w:rStyle w:val="Hyperlink"/>
            <w:noProof/>
          </w:rPr>
          <w:t>2.4.18</w:t>
        </w:r>
        <w:r>
          <w:rPr>
            <w:rFonts w:asciiTheme="minorHAnsi" w:eastAsiaTheme="minorEastAsia" w:hAnsiTheme="minorHAnsi" w:cstheme="minorBidi"/>
            <w:noProof/>
            <w:sz w:val="22"/>
            <w:szCs w:val="22"/>
          </w:rPr>
          <w:tab/>
        </w:r>
        <w:r w:rsidRPr="001B6505">
          <w:rPr>
            <w:rStyle w:val="Hyperlink"/>
            <w:noProof/>
          </w:rPr>
          <w:t>HTML Publish Types</w:t>
        </w:r>
        <w:r>
          <w:rPr>
            <w:noProof/>
            <w:webHidden/>
          </w:rPr>
          <w:tab/>
        </w:r>
        <w:r>
          <w:rPr>
            <w:noProof/>
            <w:webHidden/>
          </w:rPr>
          <w:fldChar w:fldCharType="begin"/>
        </w:r>
        <w:r>
          <w:rPr>
            <w:noProof/>
            <w:webHidden/>
          </w:rPr>
          <w:instrText xml:space="preserve"> PAGEREF _Toc69878720 \h </w:instrText>
        </w:r>
        <w:r>
          <w:rPr>
            <w:noProof/>
            <w:webHidden/>
          </w:rPr>
        </w:r>
        <w:r>
          <w:rPr>
            <w:noProof/>
            <w:webHidden/>
          </w:rPr>
          <w:fldChar w:fldCharType="separate"/>
        </w:r>
        <w:r>
          <w:rPr>
            <w:noProof/>
            <w:webHidden/>
          </w:rPr>
          <w:t>93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1" w:history="1">
        <w:r w:rsidRPr="001B6505">
          <w:rPr>
            <w:rStyle w:val="Hyperlink"/>
            <w:noProof/>
          </w:rPr>
          <w:t>2.4.18.1</w:t>
        </w:r>
        <w:r>
          <w:rPr>
            <w:rFonts w:asciiTheme="minorHAnsi" w:eastAsiaTheme="minorEastAsia" w:hAnsiTheme="minorHAnsi" w:cstheme="minorBidi"/>
            <w:noProof/>
            <w:sz w:val="22"/>
            <w:szCs w:val="22"/>
          </w:rPr>
          <w:tab/>
        </w:r>
        <w:r w:rsidRPr="001B6505">
          <w:rPr>
            <w:rStyle w:val="Hyperlink"/>
            <w:noProof/>
          </w:rPr>
          <w:t>HTMLDocInfo9Atom</w:t>
        </w:r>
        <w:r>
          <w:rPr>
            <w:noProof/>
            <w:webHidden/>
          </w:rPr>
          <w:tab/>
        </w:r>
        <w:r>
          <w:rPr>
            <w:noProof/>
            <w:webHidden/>
          </w:rPr>
          <w:fldChar w:fldCharType="begin"/>
        </w:r>
        <w:r>
          <w:rPr>
            <w:noProof/>
            <w:webHidden/>
          </w:rPr>
          <w:instrText xml:space="preserve"> PAGEREF _Toc69878721 \h </w:instrText>
        </w:r>
        <w:r>
          <w:rPr>
            <w:noProof/>
            <w:webHidden/>
          </w:rPr>
        </w:r>
        <w:r>
          <w:rPr>
            <w:noProof/>
            <w:webHidden/>
          </w:rPr>
          <w:fldChar w:fldCharType="separate"/>
        </w:r>
        <w:r>
          <w:rPr>
            <w:noProof/>
            <w:webHidden/>
          </w:rPr>
          <w:t>93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2" w:history="1">
        <w:r w:rsidRPr="001B6505">
          <w:rPr>
            <w:rStyle w:val="Hyperlink"/>
            <w:noProof/>
          </w:rPr>
          <w:t>2.4.18.2</w:t>
        </w:r>
        <w:r>
          <w:rPr>
            <w:rFonts w:asciiTheme="minorHAnsi" w:eastAsiaTheme="minorEastAsia" w:hAnsiTheme="minorHAnsi" w:cstheme="minorBidi"/>
            <w:noProof/>
            <w:sz w:val="22"/>
            <w:szCs w:val="22"/>
          </w:rPr>
          <w:tab/>
        </w:r>
        <w:r w:rsidRPr="001B6505">
          <w:rPr>
            <w:rStyle w:val="Hyperlink"/>
            <w:noProof/>
          </w:rPr>
          <w:t>HTMLPublishInfo9Container</w:t>
        </w:r>
        <w:r>
          <w:rPr>
            <w:noProof/>
            <w:webHidden/>
          </w:rPr>
          <w:tab/>
        </w:r>
        <w:r>
          <w:rPr>
            <w:noProof/>
            <w:webHidden/>
          </w:rPr>
          <w:fldChar w:fldCharType="begin"/>
        </w:r>
        <w:r>
          <w:rPr>
            <w:noProof/>
            <w:webHidden/>
          </w:rPr>
          <w:instrText xml:space="preserve"> PAGEREF _Toc69878722 \h </w:instrText>
        </w:r>
        <w:r>
          <w:rPr>
            <w:noProof/>
            <w:webHidden/>
          </w:rPr>
        </w:r>
        <w:r>
          <w:rPr>
            <w:noProof/>
            <w:webHidden/>
          </w:rPr>
          <w:fldChar w:fldCharType="separate"/>
        </w:r>
        <w:r>
          <w:rPr>
            <w:noProof/>
            <w:webHidden/>
          </w:rPr>
          <w:t>94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3" w:history="1">
        <w:r w:rsidRPr="001B6505">
          <w:rPr>
            <w:rStyle w:val="Hyperlink"/>
            <w:noProof/>
          </w:rPr>
          <w:t>2.4.18.3</w:t>
        </w:r>
        <w:r>
          <w:rPr>
            <w:rFonts w:asciiTheme="minorHAnsi" w:eastAsiaTheme="minorEastAsia" w:hAnsiTheme="minorHAnsi" w:cstheme="minorBidi"/>
            <w:noProof/>
            <w:sz w:val="22"/>
            <w:szCs w:val="22"/>
          </w:rPr>
          <w:tab/>
        </w:r>
        <w:r w:rsidRPr="001B6505">
          <w:rPr>
            <w:rStyle w:val="Hyperlink"/>
            <w:noProof/>
          </w:rPr>
          <w:t>FileNameAtom</w:t>
        </w:r>
        <w:r>
          <w:rPr>
            <w:noProof/>
            <w:webHidden/>
          </w:rPr>
          <w:tab/>
        </w:r>
        <w:r>
          <w:rPr>
            <w:noProof/>
            <w:webHidden/>
          </w:rPr>
          <w:fldChar w:fldCharType="begin"/>
        </w:r>
        <w:r>
          <w:rPr>
            <w:noProof/>
            <w:webHidden/>
          </w:rPr>
          <w:instrText xml:space="preserve"> PAGEREF _Toc69878723 \h </w:instrText>
        </w:r>
        <w:r>
          <w:rPr>
            <w:noProof/>
            <w:webHidden/>
          </w:rPr>
        </w:r>
        <w:r>
          <w:rPr>
            <w:noProof/>
            <w:webHidden/>
          </w:rPr>
          <w:fldChar w:fldCharType="separate"/>
        </w:r>
        <w:r>
          <w:rPr>
            <w:noProof/>
            <w:webHidden/>
          </w:rPr>
          <w:t>95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4" w:history="1">
        <w:r w:rsidRPr="001B6505">
          <w:rPr>
            <w:rStyle w:val="Hyperlink"/>
            <w:noProof/>
          </w:rPr>
          <w:t>2.4.18.4</w:t>
        </w:r>
        <w:r>
          <w:rPr>
            <w:rFonts w:asciiTheme="minorHAnsi" w:eastAsiaTheme="minorEastAsia" w:hAnsiTheme="minorHAnsi" w:cstheme="minorBidi"/>
            <w:noProof/>
            <w:sz w:val="22"/>
            <w:szCs w:val="22"/>
          </w:rPr>
          <w:tab/>
        </w:r>
        <w:r w:rsidRPr="001B6505">
          <w:rPr>
            <w:rStyle w:val="Hyperlink"/>
            <w:noProof/>
          </w:rPr>
          <w:t>NamedShowAtom</w:t>
        </w:r>
        <w:r>
          <w:rPr>
            <w:noProof/>
            <w:webHidden/>
          </w:rPr>
          <w:tab/>
        </w:r>
        <w:r>
          <w:rPr>
            <w:noProof/>
            <w:webHidden/>
          </w:rPr>
          <w:fldChar w:fldCharType="begin"/>
        </w:r>
        <w:r>
          <w:rPr>
            <w:noProof/>
            <w:webHidden/>
          </w:rPr>
          <w:instrText xml:space="preserve"> PAGEREF _Toc69878724 \h </w:instrText>
        </w:r>
        <w:r>
          <w:rPr>
            <w:noProof/>
            <w:webHidden/>
          </w:rPr>
        </w:r>
        <w:r>
          <w:rPr>
            <w:noProof/>
            <w:webHidden/>
          </w:rPr>
          <w:fldChar w:fldCharType="separate"/>
        </w:r>
        <w:r>
          <w:rPr>
            <w:noProof/>
            <w:webHidden/>
          </w:rPr>
          <w:t>96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5" w:history="1">
        <w:r w:rsidRPr="001B6505">
          <w:rPr>
            <w:rStyle w:val="Hyperlink"/>
            <w:noProof/>
          </w:rPr>
          <w:t>2.4.18.5</w:t>
        </w:r>
        <w:r>
          <w:rPr>
            <w:rFonts w:asciiTheme="minorHAnsi" w:eastAsiaTheme="minorEastAsia" w:hAnsiTheme="minorHAnsi" w:cstheme="minorBidi"/>
            <w:noProof/>
            <w:sz w:val="22"/>
            <w:szCs w:val="22"/>
          </w:rPr>
          <w:tab/>
        </w:r>
        <w:r w:rsidRPr="001B6505">
          <w:rPr>
            <w:rStyle w:val="Hyperlink"/>
            <w:noProof/>
          </w:rPr>
          <w:t>HTMLPublishInfoAtom</w:t>
        </w:r>
        <w:r>
          <w:rPr>
            <w:noProof/>
            <w:webHidden/>
          </w:rPr>
          <w:tab/>
        </w:r>
        <w:r>
          <w:rPr>
            <w:noProof/>
            <w:webHidden/>
          </w:rPr>
          <w:fldChar w:fldCharType="begin"/>
        </w:r>
        <w:r>
          <w:rPr>
            <w:noProof/>
            <w:webHidden/>
          </w:rPr>
          <w:instrText xml:space="preserve"> PAGEREF _Toc69878725 \h </w:instrText>
        </w:r>
        <w:r>
          <w:rPr>
            <w:noProof/>
            <w:webHidden/>
          </w:rPr>
        </w:r>
        <w:r>
          <w:rPr>
            <w:noProof/>
            <w:webHidden/>
          </w:rPr>
          <w:fldChar w:fldCharType="separate"/>
        </w:r>
        <w:r>
          <w:rPr>
            <w:noProof/>
            <w:webHidden/>
          </w:rPr>
          <w:t>96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26" w:history="1">
        <w:r w:rsidRPr="001B6505">
          <w:rPr>
            <w:rStyle w:val="Hyperlink"/>
            <w:noProof/>
          </w:rPr>
          <w:t>2.4.19</w:t>
        </w:r>
        <w:r>
          <w:rPr>
            <w:rFonts w:asciiTheme="minorHAnsi" w:eastAsiaTheme="minorEastAsia" w:hAnsiTheme="minorHAnsi" w:cstheme="minorBidi"/>
            <w:noProof/>
            <w:sz w:val="22"/>
            <w:szCs w:val="22"/>
          </w:rPr>
          <w:tab/>
        </w:r>
        <w:r w:rsidRPr="001B6505">
          <w:rPr>
            <w:rStyle w:val="Hyperlink"/>
            <w:noProof/>
          </w:rPr>
          <w:t>Comment Author Types</w:t>
        </w:r>
        <w:r>
          <w:rPr>
            <w:noProof/>
            <w:webHidden/>
          </w:rPr>
          <w:tab/>
        </w:r>
        <w:r>
          <w:rPr>
            <w:noProof/>
            <w:webHidden/>
          </w:rPr>
          <w:fldChar w:fldCharType="begin"/>
        </w:r>
        <w:r>
          <w:rPr>
            <w:noProof/>
            <w:webHidden/>
          </w:rPr>
          <w:instrText xml:space="preserve"> PAGEREF _Toc69878726 \h </w:instrText>
        </w:r>
        <w:r>
          <w:rPr>
            <w:noProof/>
            <w:webHidden/>
          </w:rPr>
        </w:r>
        <w:r>
          <w:rPr>
            <w:noProof/>
            <w:webHidden/>
          </w:rPr>
          <w:fldChar w:fldCharType="separate"/>
        </w:r>
        <w:r>
          <w:rPr>
            <w:noProof/>
            <w:webHidden/>
          </w:rPr>
          <w:t>97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7" w:history="1">
        <w:r w:rsidRPr="001B6505">
          <w:rPr>
            <w:rStyle w:val="Hyperlink"/>
            <w:noProof/>
          </w:rPr>
          <w:t>2.4.19.1</w:t>
        </w:r>
        <w:r>
          <w:rPr>
            <w:rFonts w:asciiTheme="minorHAnsi" w:eastAsiaTheme="minorEastAsia" w:hAnsiTheme="minorHAnsi" w:cstheme="minorBidi"/>
            <w:noProof/>
            <w:sz w:val="22"/>
            <w:szCs w:val="22"/>
          </w:rPr>
          <w:tab/>
        </w:r>
        <w:r w:rsidRPr="001B6505">
          <w:rPr>
            <w:rStyle w:val="Hyperlink"/>
            <w:noProof/>
          </w:rPr>
          <w:t>CommentIndex10Container</w:t>
        </w:r>
        <w:r>
          <w:rPr>
            <w:noProof/>
            <w:webHidden/>
          </w:rPr>
          <w:tab/>
        </w:r>
        <w:r>
          <w:rPr>
            <w:noProof/>
            <w:webHidden/>
          </w:rPr>
          <w:fldChar w:fldCharType="begin"/>
        </w:r>
        <w:r>
          <w:rPr>
            <w:noProof/>
            <w:webHidden/>
          </w:rPr>
          <w:instrText xml:space="preserve"> PAGEREF _Toc69878727 \h </w:instrText>
        </w:r>
        <w:r>
          <w:rPr>
            <w:noProof/>
            <w:webHidden/>
          </w:rPr>
        </w:r>
        <w:r>
          <w:rPr>
            <w:noProof/>
            <w:webHidden/>
          </w:rPr>
          <w:fldChar w:fldCharType="separate"/>
        </w:r>
        <w:r>
          <w:rPr>
            <w:noProof/>
            <w:webHidden/>
          </w:rPr>
          <w:t>97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8" w:history="1">
        <w:r w:rsidRPr="001B6505">
          <w:rPr>
            <w:rStyle w:val="Hyperlink"/>
            <w:noProof/>
          </w:rPr>
          <w:t>2.4.19.2</w:t>
        </w:r>
        <w:r>
          <w:rPr>
            <w:rFonts w:asciiTheme="minorHAnsi" w:eastAsiaTheme="minorEastAsia" w:hAnsiTheme="minorHAnsi" w:cstheme="minorBidi"/>
            <w:noProof/>
            <w:sz w:val="22"/>
            <w:szCs w:val="22"/>
          </w:rPr>
          <w:tab/>
        </w:r>
        <w:r w:rsidRPr="001B6505">
          <w:rPr>
            <w:rStyle w:val="Hyperlink"/>
            <w:noProof/>
          </w:rPr>
          <w:t>AuthorNameAtom</w:t>
        </w:r>
        <w:r>
          <w:rPr>
            <w:noProof/>
            <w:webHidden/>
          </w:rPr>
          <w:tab/>
        </w:r>
        <w:r>
          <w:rPr>
            <w:noProof/>
            <w:webHidden/>
          </w:rPr>
          <w:fldChar w:fldCharType="begin"/>
        </w:r>
        <w:r>
          <w:rPr>
            <w:noProof/>
            <w:webHidden/>
          </w:rPr>
          <w:instrText xml:space="preserve"> PAGEREF _Toc69878728 \h </w:instrText>
        </w:r>
        <w:r>
          <w:rPr>
            <w:noProof/>
            <w:webHidden/>
          </w:rPr>
        </w:r>
        <w:r>
          <w:rPr>
            <w:noProof/>
            <w:webHidden/>
          </w:rPr>
          <w:fldChar w:fldCharType="separate"/>
        </w:r>
        <w:r>
          <w:rPr>
            <w:noProof/>
            <w:webHidden/>
          </w:rPr>
          <w:t>98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29" w:history="1">
        <w:r w:rsidRPr="001B6505">
          <w:rPr>
            <w:rStyle w:val="Hyperlink"/>
            <w:noProof/>
          </w:rPr>
          <w:t>2.4.19.3</w:t>
        </w:r>
        <w:r>
          <w:rPr>
            <w:rFonts w:asciiTheme="minorHAnsi" w:eastAsiaTheme="minorEastAsia" w:hAnsiTheme="minorHAnsi" w:cstheme="minorBidi"/>
            <w:noProof/>
            <w:sz w:val="22"/>
            <w:szCs w:val="22"/>
          </w:rPr>
          <w:tab/>
        </w:r>
        <w:r w:rsidRPr="001B6505">
          <w:rPr>
            <w:rStyle w:val="Hyperlink"/>
            <w:noProof/>
          </w:rPr>
          <w:t>CommentIndex10Atom</w:t>
        </w:r>
        <w:r>
          <w:rPr>
            <w:noProof/>
            <w:webHidden/>
          </w:rPr>
          <w:tab/>
        </w:r>
        <w:r>
          <w:rPr>
            <w:noProof/>
            <w:webHidden/>
          </w:rPr>
          <w:fldChar w:fldCharType="begin"/>
        </w:r>
        <w:r>
          <w:rPr>
            <w:noProof/>
            <w:webHidden/>
          </w:rPr>
          <w:instrText xml:space="preserve"> PAGEREF _Toc69878729 \h </w:instrText>
        </w:r>
        <w:r>
          <w:rPr>
            <w:noProof/>
            <w:webHidden/>
          </w:rPr>
        </w:r>
        <w:r>
          <w:rPr>
            <w:noProof/>
            <w:webHidden/>
          </w:rPr>
          <w:fldChar w:fldCharType="separate"/>
        </w:r>
        <w:r>
          <w:rPr>
            <w:noProof/>
            <w:webHidden/>
          </w:rPr>
          <w:t>99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30" w:history="1">
        <w:r w:rsidRPr="001B6505">
          <w:rPr>
            <w:rStyle w:val="Hyperlink"/>
            <w:noProof/>
          </w:rPr>
          <w:t>2.4.20</w:t>
        </w:r>
        <w:r>
          <w:rPr>
            <w:rFonts w:asciiTheme="minorHAnsi" w:eastAsiaTheme="minorEastAsia" w:hAnsiTheme="minorHAnsi" w:cstheme="minorBidi"/>
            <w:noProof/>
            <w:sz w:val="22"/>
            <w:szCs w:val="22"/>
          </w:rPr>
          <w:tab/>
        </w:r>
        <w:r w:rsidRPr="001B6505">
          <w:rPr>
            <w:rStyle w:val="Hyperlink"/>
            <w:noProof/>
          </w:rPr>
          <w:t>Document Comparison Types</w:t>
        </w:r>
        <w:r>
          <w:rPr>
            <w:noProof/>
            <w:webHidden/>
          </w:rPr>
          <w:tab/>
        </w:r>
        <w:r>
          <w:rPr>
            <w:noProof/>
            <w:webHidden/>
          </w:rPr>
          <w:fldChar w:fldCharType="begin"/>
        </w:r>
        <w:r>
          <w:rPr>
            <w:noProof/>
            <w:webHidden/>
          </w:rPr>
          <w:instrText xml:space="preserve"> PAGEREF _Toc69878730 \h </w:instrText>
        </w:r>
        <w:r>
          <w:rPr>
            <w:noProof/>
            <w:webHidden/>
          </w:rPr>
        </w:r>
        <w:r>
          <w:rPr>
            <w:noProof/>
            <w:webHidden/>
          </w:rPr>
          <w:fldChar w:fldCharType="separate"/>
        </w:r>
        <w:r>
          <w:rPr>
            <w:noProof/>
            <w:webHidden/>
          </w:rPr>
          <w:t>99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1" w:history="1">
        <w:r w:rsidRPr="001B6505">
          <w:rPr>
            <w:rStyle w:val="Hyperlink"/>
            <w:noProof/>
          </w:rPr>
          <w:t>2.4.20.1</w:t>
        </w:r>
        <w:r>
          <w:rPr>
            <w:rFonts w:asciiTheme="minorHAnsi" w:eastAsiaTheme="minorEastAsia" w:hAnsiTheme="minorHAnsi" w:cstheme="minorBidi"/>
            <w:noProof/>
            <w:sz w:val="22"/>
            <w:szCs w:val="22"/>
          </w:rPr>
          <w:tab/>
        </w:r>
        <w:r w:rsidRPr="001B6505">
          <w:rPr>
            <w:rStyle w:val="Hyperlink"/>
            <w:noProof/>
          </w:rPr>
          <w:t>DocToolbarStates10Atom</w:t>
        </w:r>
        <w:r>
          <w:rPr>
            <w:noProof/>
            <w:webHidden/>
          </w:rPr>
          <w:tab/>
        </w:r>
        <w:r>
          <w:rPr>
            <w:noProof/>
            <w:webHidden/>
          </w:rPr>
          <w:fldChar w:fldCharType="begin"/>
        </w:r>
        <w:r>
          <w:rPr>
            <w:noProof/>
            <w:webHidden/>
          </w:rPr>
          <w:instrText xml:space="preserve"> PAGEREF _Toc69878731 \h </w:instrText>
        </w:r>
        <w:r>
          <w:rPr>
            <w:noProof/>
            <w:webHidden/>
          </w:rPr>
        </w:r>
        <w:r>
          <w:rPr>
            <w:noProof/>
            <w:webHidden/>
          </w:rPr>
          <w:fldChar w:fldCharType="separate"/>
        </w:r>
        <w:r>
          <w:rPr>
            <w:noProof/>
            <w:webHidden/>
          </w:rPr>
          <w:t>99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2" w:history="1">
        <w:r w:rsidRPr="001B6505">
          <w:rPr>
            <w:rStyle w:val="Hyperlink"/>
            <w:noProof/>
          </w:rPr>
          <w:t>2.4.20.2</w:t>
        </w:r>
        <w:r>
          <w:rPr>
            <w:rFonts w:asciiTheme="minorHAnsi" w:eastAsiaTheme="minorEastAsia" w:hAnsiTheme="minorHAnsi" w:cstheme="minorBidi"/>
            <w:noProof/>
            <w:sz w:val="22"/>
            <w:szCs w:val="22"/>
          </w:rPr>
          <w:tab/>
        </w:r>
        <w:r w:rsidRPr="001B6505">
          <w:rPr>
            <w:rStyle w:val="Hyperlink"/>
            <w:noProof/>
          </w:rPr>
          <w:t>SlideListTable10Container</w:t>
        </w:r>
        <w:r>
          <w:rPr>
            <w:noProof/>
            <w:webHidden/>
          </w:rPr>
          <w:tab/>
        </w:r>
        <w:r>
          <w:rPr>
            <w:noProof/>
            <w:webHidden/>
          </w:rPr>
          <w:fldChar w:fldCharType="begin"/>
        </w:r>
        <w:r>
          <w:rPr>
            <w:noProof/>
            <w:webHidden/>
          </w:rPr>
          <w:instrText xml:space="preserve"> PAGEREF _Toc69878732 \h </w:instrText>
        </w:r>
        <w:r>
          <w:rPr>
            <w:noProof/>
            <w:webHidden/>
          </w:rPr>
        </w:r>
        <w:r>
          <w:rPr>
            <w:noProof/>
            <w:webHidden/>
          </w:rPr>
          <w:fldChar w:fldCharType="separate"/>
        </w:r>
        <w:r>
          <w:rPr>
            <w:noProof/>
            <w:webHidden/>
          </w:rPr>
          <w:t>100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3" w:history="1">
        <w:r w:rsidRPr="001B6505">
          <w:rPr>
            <w:rStyle w:val="Hyperlink"/>
            <w:noProof/>
          </w:rPr>
          <w:t>2.4.20.3</w:t>
        </w:r>
        <w:r>
          <w:rPr>
            <w:rFonts w:asciiTheme="minorHAnsi" w:eastAsiaTheme="minorEastAsia" w:hAnsiTheme="minorHAnsi" w:cstheme="minorBidi"/>
            <w:noProof/>
            <w:sz w:val="22"/>
            <w:szCs w:val="22"/>
          </w:rPr>
          <w:tab/>
        </w:r>
        <w:r w:rsidRPr="001B6505">
          <w:rPr>
            <w:rStyle w:val="Hyperlink"/>
            <w:noProof/>
          </w:rPr>
          <w:t>SlideListTableSize10Atom</w:t>
        </w:r>
        <w:r>
          <w:rPr>
            <w:noProof/>
            <w:webHidden/>
          </w:rPr>
          <w:tab/>
        </w:r>
        <w:r>
          <w:rPr>
            <w:noProof/>
            <w:webHidden/>
          </w:rPr>
          <w:fldChar w:fldCharType="begin"/>
        </w:r>
        <w:r>
          <w:rPr>
            <w:noProof/>
            <w:webHidden/>
          </w:rPr>
          <w:instrText xml:space="preserve"> PAGEREF _Toc69878733 \h </w:instrText>
        </w:r>
        <w:r>
          <w:rPr>
            <w:noProof/>
            <w:webHidden/>
          </w:rPr>
        </w:r>
        <w:r>
          <w:rPr>
            <w:noProof/>
            <w:webHidden/>
          </w:rPr>
          <w:fldChar w:fldCharType="separate"/>
        </w:r>
        <w:r>
          <w:rPr>
            <w:noProof/>
            <w:webHidden/>
          </w:rPr>
          <w:t>101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4" w:history="1">
        <w:r w:rsidRPr="001B6505">
          <w:rPr>
            <w:rStyle w:val="Hyperlink"/>
            <w:noProof/>
          </w:rPr>
          <w:t>2.4.20.4</w:t>
        </w:r>
        <w:r>
          <w:rPr>
            <w:rFonts w:asciiTheme="minorHAnsi" w:eastAsiaTheme="minorEastAsia" w:hAnsiTheme="minorHAnsi" w:cstheme="minorBidi"/>
            <w:noProof/>
            <w:sz w:val="22"/>
            <w:szCs w:val="22"/>
          </w:rPr>
          <w:tab/>
        </w:r>
        <w:r w:rsidRPr="001B6505">
          <w:rPr>
            <w:rStyle w:val="Hyperlink"/>
            <w:noProof/>
          </w:rPr>
          <w:t>SlideListEntry10Atom</w:t>
        </w:r>
        <w:r>
          <w:rPr>
            <w:noProof/>
            <w:webHidden/>
          </w:rPr>
          <w:tab/>
        </w:r>
        <w:r>
          <w:rPr>
            <w:noProof/>
            <w:webHidden/>
          </w:rPr>
          <w:fldChar w:fldCharType="begin"/>
        </w:r>
        <w:r>
          <w:rPr>
            <w:noProof/>
            <w:webHidden/>
          </w:rPr>
          <w:instrText xml:space="preserve"> PAGEREF _Toc69878734 \h </w:instrText>
        </w:r>
        <w:r>
          <w:rPr>
            <w:noProof/>
            <w:webHidden/>
          </w:rPr>
        </w:r>
        <w:r>
          <w:rPr>
            <w:noProof/>
            <w:webHidden/>
          </w:rPr>
          <w:fldChar w:fldCharType="separate"/>
        </w:r>
        <w:r>
          <w:rPr>
            <w:noProof/>
            <w:webHidden/>
          </w:rPr>
          <w:t>101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5" w:history="1">
        <w:r w:rsidRPr="001B6505">
          <w:rPr>
            <w:rStyle w:val="Hyperlink"/>
            <w:noProof/>
          </w:rPr>
          <w:t>2.4.20.5</w:t>
        </w:r>
        <w:r>
          <w:rPr>
            <w:rFonts w:asciiTheme="minorHAnsi" w:eastAsiaTheme="minorEastAsia" w:hAnsiTheme="minorHAnsi" w:cstheme="minorBidi"/>
            <w:noProof/>
            <w:sz w:val="22"/>
            <w:szCs w:val="22"/>
          </w:rPr>
          <w:tab/>
        </w:r>
        <w:r w:rsidRPr="001B6505">
          <w:rPr>
            <w:rStyle w:val="Hyperlink"/>
            <w:noProof/>
          </w:rPr>
          <w:t>DiffTree10Container</w:t>
        </w:r>
        <w:r>
          <w:rPr>
            <w:noProof/>
            <w:webHidden/>
          </w:rPr>
          <w:tab/>
        </w:r>
        <w:r>
          <w:rPr>
            <w:noProof/>
            <w:webHidden/>
          </w:rPr>
          <w:fldChar w:fldCharType="begin"/>
        </w:r>
        <w:r>
          <w:rPr>
            <w:noProof/>
            <w:webHidden/>
          </w:rPr>
          <w:instrText xml:space="preserve"> PAGEREF _Toc69878735 \h </w:instrText>
        </w:r>
        <w:r>
          <w:rPr>
            <w:noProof/>
            <w:webHidden/>
          </w:rPr>
        </w:r>
        <w:r>
          <w:rPr>
            <w:noProof/>
            <w:webHidden/>
          </w:rPr>
          <w:fldChar w:fldCharType="separate"/>
        </w:r>
        <w:r>
          <w:rPr>
            <w:noProof/>
            <w:webHidden/>
          </w:rPr>
          <w:t>102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6" w:history="1">
        <w:r w:rsidRPr="001B6505">
          <w:rPr>
            <w:rStyle w:val="Hyperlink"/>
            <w:noProof/>
          </w:rPr>
          <w:t>2.4.20.6</w:t>
        </w:r>
        <w:r>
          <w:rPr>
            <w:rFonts w:asciiTheme="minorHAnsi" w:eastAsiaTheme="minorEastAsia" w:hAnsiTheme="minorHAnsi" w:cstheme="minorBidi"/>
            <w:noProof/>
            <w:sz w:val="22"/>
            <w:szCs w:val="22"/>
          </w:rPr>
          <w:tab/>
        </w:r>
        <w:r w:rsidRPr="001B6505">
          <w:rPr>
            <w:rStyle w:val="Hyperlink"/>
            <w:noProof/>
          </w:rPr>
          <w:t>ReviewerNameAtom</w:t>
        </w:r>
        <w:r>
          <w:rPr>
            <w:noProof/>
            <w:webHidden/>
          </w:rPr>
          <w:tab/>
        </w:r>
        <w:r>
          <w:rPr>
            <w:noProof/>
            <w:webHidden/>
          </w:rPr>
          <w:fldChar w:fldCharType="begin"/>
        </w:r>
        <w:r>
          <w:rPr>
            <w:noProof/>
            <w:webHidden/>
          </w:rPr>
          <w:instrText xml:space="preserve"> PAGEREF _Toc69878736 \h </w:instrText>
        </w:r>
        <w:r>
          <w:rPr>
            <w:noProof/>
            <w:webHidden/>
          </w:rPr>
        </w:r>
        <w:r>
          <w:rPr>
            <w:noProof/>
            <w:webHidden/>
          </w:rPr>
          <w:fldChar w:fldCharType="separate"/>
        </w:r>
        <w:r>
          <w:rPr>
            <w:noProof/>
            <w:webHidden/>
          </w:rPr>
          <w:t>103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7" w:history="1">
        <w:r w:rsidRPr="001B6505">
          <w:rPr>
            <w:rStyle w:val="Hyperlink"/>
            <w:noProof/>
          </w:rPr>
          <w:t>2.4.20.7</w:t>
        </w:r>
        <w:r>
          <w:rPr>
            <w:rFonts w:asciiTheme="minorHAnsi" w:eastAsiaTheme="minorEastAsia" w:hAnsiTheme="minorHAnsi" w:cstheme="minorBidi"/>
            <w:noProof/>
            <w:sz w:val="22"/>
            <w:szCs w:val="22"/>
          </w:rPr>
          <w:tab/>
        </w:r>
        <w:r w:rsidRPr="001B6505">
          <w:rPr>
            <w:rStyle w:val="Hyperlink"/>
            <w:noProof/>
          </w:rPr>
          <w:t>DiffRecordHeaders</w:t>
        </w:r>
        <w:r>
          <w:rPr>
            <w:noProof/>
            <w:webHidden/>
          </w:rPr>
          <w:tab/>
        </w:r>
        <w:r>
          <w:rPr>
            <w:noProof/>
            <w:webHidden/>
          </w:rPr>
          <w:fldChar w:fldCharType="begin"/>
        </w:r>
        <w:r>
          <w:rPr>
            <w:noProof/>
            <w:webHidden/>
          </w:rPr>
          <w:instrText xml:space="preserve"> PAGEREF _Toc69878737 \h </w:instrText>
        </w:r>
        <w:r>
          <w:rPr>
            <w:noProof/>
            <w:webHidden/>
          </w:rPr>
        </w:r>
        <w:r>
          <w:rPr>
            <w:noProof/>
            <w:webHidden/>
          </w:rPr>
          <w:fldChar w:fldCharType="separate"/>
        </w:r>
        <w:r>
          <w:rPr>
            <w:noProof/>
            <w:webHidden/>
          </w:rPr>
          <w:t>104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8" w:history="1">
        <w:r w:rsidRPr="001B6505">
          <w:rPr>
            <w:rStyle w:val="Hyperlink"/>
            <w:noProof/>
          </w:rPr>
          <w:t>2.4.20.8</w:t>
        </w:r>
        <w:r>
          <w:rPr>
            <w:rFonts w:asciiTheme="minorHAnsi" w:eastAsiaTheme="minorEastAsia" w:hAnsiTheme="minorHAnsi" w:cstheme="minorBidi"/>
            <w:noProof/>
            <w:sz w:val="22"/>
            <w:szCs w:val="22"/>
          </w:rPr>
          <w:tab/>
        </w:r>
        <w:r w:rsidRPr="001B6505">
          <w:rPr>
            <w:rStyle w:val="Hyperlink"/>
            <w:noProof/>
          </w:rPr>
          <w:t>DocDiff10Container</w:t>
        </w:r>
        <w:r>
          <w:rPr>
            <w:noProof/>
            <w:webHidden/>
          </w:rPr>
          <w:tab/>
        </w:r>
        <w:r>
          <w:rPr>
            <w:noProof/>
            <w:webHidden/>
          </w:rPr>
          <w:fldChar w:fldCharType="begin"/>
        </w:r>
        <w:r>
          <w:rPr>
            <w:noProof/>
            <w:webHidden/>
          </w:rPr>
          <w:instrText xml:space="preserve"> PAGEREF _Toc69878738 \h </w:instrText>
        </w:r>
        <w:r>
          <w:rPr>
            <w:noProof/>
            <w:webHidden/>
          </w:rPr>
        </w:r>
        <w:r>
          <w:rPr>
            <w:noProof/>
            <w:webHidden/>
          </w:rPr>
          <w:fldChar w:fldCharType="separate"/>
        </w:r>
        <w:r>
          <w:rPr>
            <w:noProof/>
            <w:webHidden/>
          </w:rPr>
          <w:t>105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39" w:history="1">
        <w:r w:rsidRPr="001B6505">
          <w:rPr>
            <w:rStyle w:val="Hyperlink"/>
            <w:noProof/>
          </w:rPr>
          <w:t>2.4.20.9</w:t>
        </w:r>
        <w:r>
          <w:rPr>
            <w:rFonts w:asciiTheme="minorHAnsi" w:eastAsiaTheme="minorEastAsia" w:hAnsiTheme="minorHAnsi" w:cstheme="minorBidi"/>
            <w:noProof/>
            <w:sz w:val="22"/>
            <w:szCs w:val="22"/>
          </w:rPr>
          <w:tab/>
        </w:r>
        <w:r w:rsidRPr="001B6505">
          <w:rPr>
            <w:rStyle w:val="Hyperlink"/>
            <w:noProof/>
          </w:rPr>
          <w:t>HeaderFooterDiffContainer</w:t>
        </w:r>
        <w:r>
          <w:rPr>
            <w:noProof/>
            <w:webHidden/>
          </w:rPr>
          <w:tab/>
        </w:r>
        <w:r>
          <w:rPr>
            <w:noProof/>
            <w:webHidden/>
          </w:rPr>
          <w:fldChar w:fldCharType="begin"/>
        </w:r>
        <w:r>
          <w:rPr>
            <w:noProof/>
            <w:webHidden/>
          </w:rPr>
          <w:instrText xml:space="preserve"> PAGEREF _Toc69878739 \h </w:instrText>
        </w:r>
        <w:r>
          <w:rPr>
            <w:noProof/>
            <w:webHidden/>
          </w:rPr>
        </w:r>
        <w:r>
          <w:rPr>
            <w:noProof/>
            <w:webHidden/>
          </w:rPr>
          <w:fldChar w:fldCharType="separate"/>
        </w:r>
        <w:r>
          <w:rPr>
            <w:noProof/>
            <w:webHidden/>
          </w:rPr>
          <w:t>107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0" w:history="1">
        <w:r w:rsidRPr="001B6505">
          <w:rPr>
            <w:rStyle w:val="Hyperlink"/>
            <w:noProof/>
          </w:rPr>
          <w:t>2.4.20.10</w:t>
        </w:r>
        <w:r>
          <w:rPr>
            <w:rFonts w:asciiTheme="minorHAnsi" w:eastAsiaTheme="minorEastAsia" w:hAnsiTheme="minorHAnsi" w:cstheme="minorBidi"/>
            <w:noProof/>
            <w:sz w:val="22"/>
            <w:szCs w:val="22"/>
          </w:rPr>
          <w:tab/>
        </w:r>
        <w:r w:rsidRPr="001B6505">
          <w:rPr>
            <w:rStyle w:val="Hyperlink"/>
            <w:noProof/>
          </w:rPr>
          <w:t>NamedShowListDiffContainer</w:t>
        </w:r>
        <w:r>
          <w:rPr>
            <w:noProof/>
            <w:webHidden/>
          </w:rPr>
          <w:tab/>
        </w:r>
        <w:r>
          <w:rPr>
            <w:noProof/>
            <w:webHidden/>
          </w:rPr>
          <w:fldChar w:fldCharType="begin"/>
        </w:r>
        <w:r>
          <w:rPr>
            <w:noProof/>
            <w:webHidden/>
          </w:rPr>
          <w:instrText xml:space="preserve"> PAGEREF _Toc69878740 \h </w:instrText>
        </w:r>
        <w:r>
          <w:rPr>
            <w:noProof/>
            <w:webHidden/>
          </w:rPr>
        </w:r>
        <w:r>
          <w:rPr>
            <w:noProof/>
            <w:webHidden/>
          </w:rPr>
          <w:fldChar w:fldCharType="separate"/>
        </w:r>
        <w:r>
          <w:rPr>
            <w:noProof/>
            <w:webHidden/>
          </w:rPr>
          <w:t>107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1" w:history="1">
        <w:r w:rsidRPr="001B6505">
          <w:rPr>
            <w:rStyle w:val="Hyperlink"/>
            <w:noProof/>
          </w:rPr>
          <w:t>2.4.20.11</w:t>
        </w:r>
        <w:r>
          <w:rPr>
            <w:rFonts w:asciiTheme="minorHAnsi" w:eastAsiaTheme="minorEastAsia" w:hAnsiTheme="minorHAnsi" w:cstheme="minorBidi"/>
            <w:noProof/>
            <w:sz w:val="22"/>
            <w:szCs w:val="22"/>
          </w:rPr>
          <w:tab/>
        </w:r>
        <w:r w:rsidRPr="001B6505">
          <w:rPr>
            <w:rStyle w:val="Hyperlink"/>
            <w:noProof/>
          </w:rPr>
          <w:t>NamedShowDiffContainer</w:t>
        </w:r>
        <w:r>
          <w:rPr>
            <w:noProof/>
            <w:webHidden/>
          </w:rPr>
          <w:tab/>
        </w:r>
        <w:r>
          <w:rPr>
            <w:noProof/>
            <w:webHidden/>
          </w:rPr>
          <w:fldChar w:fldCharType="begin"/>
        </w:r>
        <w:r>
          <w:rPr>
            <w:noProof/>
            <w:webHidden/>
          </w:rPr>
          <w:instrText xml:space="preserve"> PAGEREF _Toc69878741 \h </w:instrText>
        </w:r>
        <w:r>
          <w:rPr>
            <w:noProof/>
            <w:webHidden/>
          </w:rPr>
        </w:r>
        <w:r>
          <w:rPr>
            <w:noProof/>
            <w:webHidden/>
          </w:rPr>
          <w:fldChar w:fldCharType="separate"/>
        </w:r>
        <w:r>
          <w:rPr>
            <w:noProof/>
            <w:webHidden/>
          </w:rPr>
          <w:t>108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2" w:history="1">
        <w:r w:rsidRPr="001B6505">
          <w:rPr>
            <w:rStyle w:val="Hyperlink"/>
            <w:noProof/>
          </w:rPr>
          <w:t>2.4.20.12</w:t>
        </w:r>
        <w:r>
          <w:rPr>
            <w:rFonts w:asciiTheme="minorHAnsi" w:eastAsiaTheme="minorEastAsia" w:hAnsiTheme="minorHAnsi" w:cstheme="minorBidi"/>
            <w:noProof/>
            <w:sz w:val="22"/>
            <w:szCs w:val="22"/>
          </w:rPr>
          <w:tab/>
        </w:r>
        <w:r w:rsidRPr="001B6505">
          <w:rPr>
            <w:rStyle w:val="Hyperlink"/>
            <w:noProof/>
          </w:rPr>
          <w:t>SlideListDiffContainer</w:t>
        </w:r>
        <w:r>
          <w:rPr>
            <w:noProof/>
            <w:webHidden/>
          </w:rPr>
          <w:tab/>
        </w:r>
        <w:r>
          <w:rPr>
            <w:noProof/>
            <w:webHidden/>
          </w:rPr>
          <w:fldChar w:fldCharType="begin"/>
        </w:r>
        <w:r>
          <w:rPr>
            <w:noProof/>
            <w:webHidden/>
          </w:rPr>
          <w:instrText xml:space="preserve"> PAGEREF _Toc69878742 \h </w:instrText>
        </w:r>
        <w:r>
          <w:rPr>
            <w:noProof/>
            <w:webHidden/>
          </w:rPr>
        </w:r>
        <w:r>
          <w:rPr>
            <w:noProof/>
            <w:webHidden/>
          </w:rPr>
          <w:fldChar w:fldCharType="separate"/>
        </w:r>
        <w:r>
          <w:rPr>
            <w:noProof/>
            <w:webHidden/>
          </w:rPr>
          <w:t>109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3" w:history="1">
        <w:r w:rsidRPr="001B6505">
          <w:rPr>
            <w:rStyle w:val="Hyperlink"/>
            <w:noProof/>
          </w:rPr>
          <w:t>2.4.20.13</w:t>
        </w:r>
        <w:r>
          <w:rPr>
            <w:rFonts w:asciiTheme="minorHAnsi" w:eastAsiaTheme="minorEastAsia" w:hAnsiTheme="minorHAnsi" w:cstheme="minorBidi"/>
            <w:noProof/>
            <w:sz w:val="22"/>
            <w:szCs w:val="22"/>
          </w:rPr>
          <w:tab/>
        </w:r>
        <w:r w:rsidRPr="001B6505">
          <w:rPr>
            <w:rStyle w:val="Hyperlink"/>
            <w:noProof/>
          </w:rPr>
          <w:t>MasterListDiffContainer</w:t>
        </w:r>
        <w:r>
          <w:rPr>
            <w:noProof/>
            <w:webHidden/>
          </w:rPr>
          <w:tab/>
        </w:r>
        <w:r>
          <w:rPr>
            <w:noProof/>
            <w:webHidden/>
          </w:rPr>
          <w:fldChar w:fldCharType="begin"/>
        </w:r>
        <w:r>
          <w:rPr>
            <w:noProof/>
            <w:webHidden/>
          </w:rPr>
          <w:instrText xml:space="preserve"> PAGEREF _Toc69878743 \h </w:instrText>
        </w:r>
        <w:r>
          <w:rPr>
            <w:noProof/>
            <w:webHidden/>
          </w:rPr>
        </w:r>
        <w:r>
          <w:rPr>
            <w:noProof/>
            <w:webHidden/>
          </w:rPr>
          <w:fldChar w:fldCharType="separate"/>
        </w:r>
        <w:r>
          <w:rPr>
            <w:noProof/>
            <w:webHidden/>
          </w:rPr>
          <w:t>110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4" w:history="1">
        <w:r w:rsidRPr="001B6505">
          <w:rPr>
            <w:rStyle w:val="Hyperlink"/>
            <w:noProof/>
          </w:rPr>
          <w:t>2.4.20.14</w:t>
        </w:r>
        <w:r>
          <w:rPr>
            <w:rFonts w:asciiTheme="minorHAnsi" w:eastAsiaTheme="minorEastAsia" w:hAnsiTheme="minorHAnsi" w:cstheme="minorBidi"/>
            <w:noProof/>
            <w:sz w:val="22"/>
            <w:szCs w:val="22"/>
          </w:rPr>
          <w:tab/>
        </w:r>
        <w:r w:rsidRPr="001B6505">
          <w:rPr>
            <w:rStyle w:val="Hyperlink"/>
            <w:noProof/>
          </w:rPr>
          <w:t>MasterListDiff10ChildContainer</w:t>
        </w:r>
        <w:r>
          <w:rPr>
            <w:noProof/>
            <w:webHidden/>
          </w:rPr>
          <w:tab/>
        </w:r>
        <w:r>
          <w:rPr>
            <w:noProof/>
            <w:webHidden/>
          </w:rPr>
          <w:fldChar w:fldCharType="begin"/>
        </w:r>
        <w:r>
          <w:rPr>
            <w:noProof/>
            <w:webHidden/>
          </w:rPr>
          <w:instrText xml:space="preserve"> PAGEREF _Toc69878744 \h </w:instrText>
        </w:r>
        <w:r>
          <w:rPr>
            <w:noProof/>
            <w:webHidden/>
          </w:rPr>
        </w:r>
        <w:r>
          <w:rPr>
            <w:noProof/>
            <w:webHidden/>
          </w:rPr>
          <w:fldChar w:fldCharType="separate"/>
        </w:r>
        <w:r>
          <w:rPr>
            <w:noProof/>
            <w:webHidden/>
          </w:rPr>
          <w:t>111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5" w:history="1">
        <w:r w:rsidRPr="001B6505">
          <w:rPr>
            <w:rStyle w:val="Hyperlink"/>
            <w:noProof/>
          </w:rPr>
          <w:t>2.4.20.15</w:t>
        </w:r>
        <w:r>
          <w:rPr>
            <w:rFonts w:asciiTheme="minorHAnsi" w:eastAsiaTheme="minorEastAsia" w:hAnsiTheme="minorHAnsi" w:cstheme="minorBidi"/>
            <w:noProof/>
            <w:sz w:val="22"/>
            <w:szCs w:val="22"/>
          </w:rPr>
          <w:tab/>
        </w:r>
        <w:r w:rsidRPr="001B6505">
          <w:rPr>
            <w:rStyle w:val="Hyperlink"/>
            <w:noProof/>
          </w:rPr>
          <w:t>MainMasterDiffContainer</w:t>
        </w:r>
        <w:r>
          <w:rPr>
            <w:noProof/>
            <w:webHidden/>
          </w:rPr>
          <w:tab/>
        </w:r>
        <w:r>
          <w:rPr>
            <w:noProof/>
            <w:webHidden/>
          </w:rPr>
          <w:fldChar w:fldCharType="begin"/>
        </w:r>
        <w:r>
          <w:rPr>
            <w:noProof/>
            <w:webHidden/>
          </w:rPr>
          <w:instrText xml:space="preserve"> PAGEREF _Toc69878745 \h </w:instrText>
        </w:r>
        <w:r>
          <w:rPr>
            <w:noProof/>
            <w:webHidden/>
          </w:rPr>
        </w:r>
        <w:r>
          <w:rPr>
            <w:noProof/>
            <w:webHidden/>
          </w:rPr>
          <w:fldChar w:fldCharType="separate"/>
        </w:r>
        <w:r>
          <w:rPr>
            <w:noProof/>
            <w:webHidden/>
          </w:rPr>
          <w:t>111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6" w:history="1">
        <w:r w:rsidRPr="001B6505">
          <w:rPr>
            <w:rStyle w:val="Hyperlink"/>
            <w:noProof/>
          </w:rPr>
          <w:t>2.4.20.16</w:t>
        </w:r>
        <w:r>
          <w:rPr>
            <w:rFonts w:asciiTheme="minorHAnsi" w:eastAsiaTheme="minorEastAsia" w:hAnsiTheme="minorHAnsi" w:cstheme="minorBidi"/>
            <w:noProof/>
            <w:sz w:val="22"/>
            <w:szCs w:val="22"/>
          </w:rPr>
          <w:tab/>
        </w:r>
        <w:r w:rsidRPr="001B6505">
          <w:rPr>
            <w:rStyle w:val="Hyperlink"/>
            <w:noProof/>
          </w:rPr>
          <w:t>SlideDiffContainer</w:t>
        </w:r>
        <w:r>
          <w:rPr>
            <w:noProof/>
            <w:webHidden/>
          </w:rPr>
          <w:tab/>
        </w:r>
        <w:r>
          <w:rPr>
            <w:noProof/>
            <w:webHidden/>
          </w:rPr>
          <w:fldChar w:fldCharType="begin"/>
        </w:r>
        <w:r>
          <w:rPr>
            <w:noProof/>
            <w:webHidden/>
          </w:rPr>
          <w:instrText xml:space="preserve"> PAGEREF _Toc69878746 \h </w:instrText>
        </w:r>
        <w:r>
          <w:rPr>
            <w:noProof/>
            <w:webHidden/>
          </w:rPr>
        </w:r>
        <w:r>
          <w:rPr>
            <w:noProof/>
            <w:webHidden/>
          </w:rPr>
          <w:fldChar w:fldCharType="separate"/>
        </w:r>
        <w:r>
          <w:rPr>
            <w:noProof/>
            <w:webHidden/>
          </w:rPr>
          <w:t>112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7" w:history="1">
        <w:r w:rsidRPr="001B6505">
          <w:rPr>
            <w:rStyle w:val="Hyperlink"/>
            <w:noProof/>
          </w:rPr>
          <w:t>2.4.20.17</w:t>
        </w:r>
        <w:r>
          <w:rPr>
            <w:rFonts w:asciiTheme="minorHAnsi" w:eastAsiaTheme="minorEastAsia" w:hAnsiTheme="minorHAnsi" w:cstheme="minorBidi"/>
            <w:noProof/>
            <w:sz w:val="22"/>
            <w:szCs w:val="22"/>
          </w:rPr>
          <w:tab/>
        </w:r>
        <w:r w:rsidRPr="001B6505">
          <w:rPr>
            <w:rStyle w:val="Hyperlink"/>
            <w:noProof/>
          </w:rPr>
          <w:t>ShapeListDiffContainer</w:t>
        </w:r>
        <w:r>
          <w:rPr>
            <w:noProof/>
            <w:webHidden/>
          </w:rPr>
          <w:tab/>
        </w:r>
        <w:r>
          <w:rPr>
            <w:noProof/>
            <w:webHidden/>
          </w:rPr>
          <w:fldChar w:fldCharType="begin"/>
        </w:r>
        <w:r>
          <w:rPr>
            <w:noProof/>
            <w:webHidden/>
          </w:rPr>
          <w:instrText xml:space="preserve"> PAGEREF _Toc69878747 \h </w:instrText>
        </w:r>
        <w:r>
          <w:rPr>
            <w:noProof/>
            <w:webHidden/>
          </w:rPr>
        </w:r>
        <w:r>
          <w:rPr>
            <w:noProof/>
            <w:webHidden/>
          </w:rPr>
          <w:fldChar w:fldCharType="separate"/>
        </w:r>
        <w:r>
          <w:rPr>
            <w:noProof/>
            <w:webHidden/>
          </w:rPr>
          <w:t>115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8" w:history="1">
        <w:r w:rsidRPr="001B6505">
          <w:rPr>
            <w:rStyle w:val="Hyperlink"/>
            <w:noProof/>
          </w:rPr>
          <w:t>2.4.20.18</w:t>
        </w:r>
        <w:r>
          <w:rPr>
            <w:rFonts w:asciiTheme="minorHAnsi" w:eastAsiaTheme="minorEastAsia" w:hAnsiTheme="minorHAnsi" w:cstheme="minorBidi"/>
            <w:noProof/>
            <w:sz w:val="22"/>
            <w:szCs w:val="22"/>
          </w:rPr>
          <w:tab/>
        </w:r>
        <w:r w:rsidRPr="001B6505">
          <w:rPr>
            <w:rStyle w:val="Hyperlink"/>
            <w:noProof/>
          </w:rPr>
          <w:t>ShapeDiffContainer</w:t>
        </w:r>
        <w:r>
          <w:rPr>
            <w:noProof/>
            <w:webHidden/>
          </w:rPr>
          <w:tab/>
        </w:r>
        <w:r>
          <w:rPr>
            <w:noProof/>
            <w:webHidden/>
          </w:rPr>
          <w:fldChar w:fldCharType="begin"/>
        </w:r>
        <w:r>
          <w:rPr>
            <w:noProof/>
            <w:webHidden/>
          </w:rPr>
          <w:instrText xml:space="preserve"> PAGEREF _Toc69878748 \h </w:instrText>
        </w:r>
        <w:r>
          <w:rPr>
            <w:noProof/>
            <w:webHidden/>
          </w:rPr>
        </w:r>
        <w:r>
          <w:rPr>
            <w:noProof/>
            <w:webHidden/>
          </w:rPr>
          <w:fldChar w:fldCharType="separate"/>
        </w:r>
        <w:r>
          <w:rPr>
            <w:noProof/>
            <w:webHidden/>
          </w:rPr>
          <w:t>115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49" w:history="1">
        <w:r w:rsidRPr="001B6505">
          <w:rPr>
            <w:rStyle w:val="Hyperlink"/>
            <w:noProof/>
          </w:rPr>
          <w:t>2.4.20.19</w:t>
        </w:r>
        <w:r>
          <w:rPr>
            <w:rFonts w:asciiTheme="minorHAnsi" w:eastAsiaTheme="minorEastAsia" w:hAnsiTheme="minorHAnsi" w:cstheme="minorBidi"/>
            <w:noProof/>
            <w:sz w:val="22"/>
            <w:szCs w:val="22"/>
          </w:rPr>
          <w:tab/>
        </w:r>
        <w:r w:rsidRPr="001B6505">
          <w:rPr>
            <w:rStyle w:val="Hyperlink"/>
            <w:noProof/>
          </w:rPr>
          <w:t>TextDiffContainer</w:t>
        </w:r>
        <w:r>
          <w:rPr>
            <w:noProof/>
            <w:webHidden/>
          </w:rPr>
          <w:tab/>
        </w:r>
        <w:r>
          <w:rPr>
            <w:noProof/>
            <w:webHidden/>
          </w:rPr>
          <w:fldChar w:fldCharType="begin"/>
        </w:r>
        <w:r>
          <w:rPr>
            <w:noProof/>
            <w:webHidden/>
          </w:rPr>
          <w:instrText xml:space="preserve"> PAGEREF _Toc69878749 \h </w:instrText>
        </w:r>
        <w:r>
          <w:rPr>
            <w:noProof/>
            <w:webHidden/>
          </w:rPr>
        </w:r>
        <w:r>
          <w:rPr>
            <w:noProof/>
            <w:webHidden/>
          </w:rPr>
          <w:fldChar w:fldCharType="separate"/>
        </w:r>
        <w:r>
          <w:rPr>
            <w:noProof/>
            <w:webHidden/>
          </w:rPr>
          <w:t>118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0" w:history="1">
        <w:r w:rsidRPr="001B6505">
          <w:rPr>
            <w:rStyle w:val="Hyperlink"/>
            <w:noProof/>
          </w:rPr>
          <w:t>2.4.20.20</w:t>
        </w:r>
        <w:r>
          <w:rPr>
            <w:rFonts w:asciiTheme="minorHAnsi" w:eastAsiaTheme="minorEastAsia" w:hAnsiTheme="minorHAnsi" w:cstheme="minorBidi"/>
            <w:noProof/>
            <w:sz w:val="22"/>
            <w:szCs w:val="22"/>
          </w:rPr>
          <w:tab/>
        </w:r>
        <w:r w:rsidRPr="001B6505">
          <w:rPr>
            <w:rStyle w:val="Hyperlink"/>
            <w:noProof/>
          </w:rPr>
          <w:t>RecolorInfoDiffContainer</w:t>
        </w:r>
        <w:r>
          <w:rPr>
            <w:noProof/>
            <w:webHidden/>
          </w:rPr>
          <w:tab/>
        </w:r>
        <w:r>
          <w:rPr>
            <w:noProof/>
            <w:webHidden/>
          </w:rPr>
          <w:fldChar w:fldCharType="begin"/>
        </w:r>
        <w:r>
          <w:rPr>
            <w:noProof/>
            <w:webHidden/>
          </w:rPr>
          <w:instrText xml:space="preserve"> PAGEREF _Toc69878750 \h </w:instrText>
        </w:r>
        <w:r>
          <w:rPr>
            <w:noProof/>
            <w:webHidden/>
          </w:rPr>
        </w:r>
        <w:r>
          <w:rPr>
            <w:noProof/>
            <w:webHidden/>
          </w:rPr>
          <w:fldChar w:fldCharType="separate"/>
        </w:r>
        <w:r>
          <w:rPr>
            <w:noProof/>
            <w:webHidden/>
          </w:rPr>
          <w:t>119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1" w:history="1">
        <w:r w:rsidRPr="001B6505">
          <w:rPr>
            <w:rStyle w:val="Hyperlink"/>
            <w:noProof/>
          </w:rPr>
          <w:t>2.4.20.21</w:t>
        </w:r>
        <w:r>
          <w:rPr>
            <w:rFonts w:asciiTheme="minorHAnsi" w:eastAsiaTheme="minorEastAsia" w:hAnsiTheme="minorHAnsi" w:cstheme="minorBidi"/>
            <w:noProof/>
            <w:sz w:val="22"/>
            <w:szCs w:val="22"/>
          </w:rPr>
          <w:tab/>
        </w:r>
        <w:r w:rsidRPr="001B6505">
          <w:rPr>
            <w:rStyle w:val="Hyperlink"/>
            <w:noProof/>
          </w:rPr>
          <w:t>ExternalObjectDiffContainer</w:t>
        </w:r>
        <w:r>
          <w:rPr>
            <w:noProof/>
            <w:webHidden/>
          </w:rPr>
          <w:tab/>
        </w:r>
        <w:r>
          <w:rPr>
            <w:noProof/>
            <w:webHidden/>
          </w:rPr>
          <w:fldChar w:fldCharType="begin"/>
        </w:r>
        <w:r>
          <w:rPr>
            <w:noProof/>
            <w:webHidden/>
          </w:rPr>
          <w:instrText xml:space="preserve"> PAGEREF _Toc69878751 \h </w:instrText>
        </w:r>
        <w:r>
          <w:rPr>
            <w:noProof/>
            <w:webHidden/>
          </w:rPr>
        </w:r>
        <w:r>
          <w:rPr>
            <w:noProof/>
            <w:webHidden/>
          </w:rPr>
          <w:fldChar w:fldCharType="separate"/>
        </w:r>
        <w:r>
          <w:rPr>
            <w:noProof/>
            <w:webHidden/>
          </w:rPr>
          <w:t>120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2" w:history="1">
        <w:r w:rsidRPr="001B6505">
          <w:rPr>
            <w:rStyle w:val="Hyperlink"/>
            <w:noProof/>
          </w:rPr>
          <w:t>2.4.20.22</w:t>
        </w:r>
        <w:r>
          <w:rPr>
            <w:rFonts w:asciiTheme="minorHAnsi" w:eastAsiaTheme="minorEastAsia" w:hAnsiTheme="minorHAnsi" w:cstheme="minorBidi"/>
            <w:noProof/>
            <w:sz w:val="22"/>
            <w:szCs w:val="22"/>
          </w:rPr>
          <w:tab/>
        </w:r>
        <w:r w:rsidRPr="001B6505">
          <w:rPr>
            <w:rStyle w:val="Hyperlink"/>
            <w:noProof/>
          </w:rPr>
          <w:t>InteractiveInfoDiffContainer</w:t>
        </w:r>
        <w:r>
          <w:rPr>
            <w:noProof/>
            <w:webHidden/>
          </w:rPr>
          <w:tab/>
        </w:r>
        <w:r>
          <w:rPr>
            <w:noProof/>
            <w:webHidden/>
          </w:rPr>
          <w:fldChar w:fldCharType="begin"/>
        </w:r>
        <w:r>
          <w:rPr>
            <w:noProof/>
            <w:webHidden/>
          </w:rPr>
          <w:instrText xml:space="preserve"> PAGEREF _Toc69878752 \h </w:instrText>
        </w:r>
        <w:r>
          <w:rPr>
            <w:noProof/>
            <w:webHidden/>
          </w:rPr>
        </w:r>
        <w:r>
          <w:rPr>
            <w:noProof/>
            <w:webHidden/>
          </w:rPr>
          <w:fldChar w:fldCharType="separate"/>
        </w:r>
        <w:r>
          <w:rPr>
            <w:noProof/>
            <w:webHidden/>
          </w:rPr>
          <w:t>121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3" w:history="1">
        <w:r w:rsidRPr="001B6505">
          <w:rPr>
            <w:rStyle w:val="Hyperlink"/>
            <w:noProof/>
          </w:rPr>
          <w:t>2.4.20.23</w:t>
        </w:r>
        <w:r>
          <w:rPr>
            <w:rFonts w:asciiTheme="minorHAnsi" w:eastAsiaTheme="minorEastAsia" w:hAnsiTheme="minorHAnsi" w:cstheme="minorBidi"/>
            <w:noProof/>
            <w:sz w:val="22"/>
            <w:szCs w:val="22"/>
          </w:rPr>
          <w:tab/>
        </w:r>
        <w:r w:rsidRPr="001B6505">
          <w:rPr>
            <w:rStyle w:val="Hyperlink"/>
            <w:noProof/>
          </w:rPr>
          <w:t>TableListDiffContainer</w:t>
        </w:r>
        <w:r>
          <w:rPr>
            <w:noProof/>
            <w:webHidden/>
          </w:rPr>
          <w:tab/>
        </w:r>
        <w:r>
          <w:rPr>
            <w:noProof/>
            <w:webHidden/>
          </w:rPr>
          <w:fldChar w:fldCharType="begin"/>
        </w:r>
        <w:r>
          <w:rPr>
            <w:noProof/>
            <w:webHidden/>
          </w:rPr>
          <w:instrText xml:space="preserve"> PAGEREF _Toc69878753 \h </w:instrText>
        </w:r>
        <w:r>
          <w:rPr>
            <w:noProof/>
            <w:webHidden/>
          </w:rPr>
        </w:r>
        <w:r>
          <w:rPr>
            <w:noProof/>
            <w:webHidden/>
          </w:rPr>
          <w:fldChar w:fldCharType="separate"/>
        </w:r>
        <w:r>
          <w:rPr>
            <w:noProof/>
            <w:webHidden/>
          </w:rPr>
          <w:t>121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4" w:history="1">
        <w:r w:rsidRPr="001B6505">
          <w:rPr>
            <w:rStyle w:val="Hyperlink"/>
            <w:noProof/>
          </w:rPr>
          <w:t>2.4.20.24</w:t>
        </w:r>
        <w:r>
          <w:rPr>
            <w:rFonts w:asciiTheme="minorHAnsi" w:eastAsiaTheme="minorEastAsia" w:hAnsiTheme="minorHAnsi" w:cstheme="minorBidi"/>
            <w:noProof/>
            <w:sz w:val="22"/>
            <w:szCs w:val="22"/>
          </w:rPr>
          <w:tab/>
        </w:r>
        <w:r w:rsidRPr="001B6505">
          <w:rPr>
            <w:rStyle w:val="Hyperlink"/>
            <w:noProof/>
          </w:rPr>
          <w:t>TableDiffContainer</w:t>
        </w:r>
        <w:r>
          <w:rPr>
            <w:noProof/>
            <w:webHidden/>
          </w:rPr>
          <w:tab/>
        </w:r>
        <w:r>
          <w:rPr>
            <w:noProof/>
            <w:webHidden/>
          </w:rPr>
          <w:fldChar w:fldCharType="begin"/>
        </w:r>
        <w:r>
          <w:rPr>
            <w:noProof/>
            <w:webHidden/>
          </w:rPr>
          <w:instrText xml:space="preserve"> PAGEREF _Toc69878754 \h </w:instrText>
        </w:r>
        <w:r>
          <w:rPr>
            <w:noProof/>
            <w:webHidden/>
          </w:rPr>
        </w:r>
        <w:r>
          <w:rPr>
            <w:noProof/>
            <w:webHidden/>
          </w:rPr>
          <w:fldChar w:fldCharType="separate"/>
        </w:r>
        <w:r>
          <w:rPr>
            <w:noProof/>
            <w:webHidden/>
          </w:rPr>
          <w:t>122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5" w:history="1">
        <w:r w:rsidRPr="001B6505">
          <w:rPr>
            <w:rStyle w:val="Hyperlink"/>
            <w:noProof/>
          </w:rPr>
          <w:t>2.4.20.25</w:t>
        </w:r>
        <w:r>
          <w:rPr>
            <w:rFonts w:asciiTheme="minorHAnsi" w:eastAsiaTheme="minorEastAsia" w:hAnsiTheme="minorHAnsi" w:cstheme="minorBidi"/>
            <w:noProof/>
            <w:sz w:val="22"/>
            <w:szCs w:val="22"/>
          </w:rPr>
          <w:tab/>
        </w:r>
        <w:r w:rsidRPr="001B6505">
          <w:rPr>
            <w:rStyle w:val="Hyperlink"/>
            <w:noProof/>
          </w:rPr>
          <w:t>SlideShowDiffContainer</w:t>
        </w:r>
        <w:r>
          <w:rPr>
            <w:noProof/>
            <w:webHidden/>
          </w:rPr>
          <w:tab/>
        </w:r>
        <w:r>
          <w:rPr>
            <w:noProof/>
            <w:webHidden/>
          </w:rPr>
          <w:fldChar w:fldCharType="begin"/>
        </w:r>
        <w:r>
          <w:rPr>
            <w:noProof/>
            <w:webHidden/>
          </w:rPr>
          <w:instrText xml:space="preserve"> PAGEREF _Toc69878755 \h </w:instrText>
        </w:r>
        <w:r>
          <w:rPr>
            <w:noProof/>
            <w:webHidden/>
          </w:rPr>
        </w:r>
        <w:r>
          <w:rPr>
            <w:noProof/>
            <w:webHidden/>
          </w:rPr>
          <w:fldChar w:fldCharType="separate"/>
        </w:r>
        <w:r>
          <w:rPr>
            <w:noProof/>
            <w:webHidden/>
          </w:rPr>
          <w:t>123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6" w:history="1">
        <w:r w:rsidRPr="001B6505">
          <w:rPr>
            <w:rStyle w:val="Hyperlink"/>
            <w:noProof/>
          </w:rPr>
          <w:t>2.4.20.26</w:t>
        </w:r>
        <w:r>
          <w:rPr>
            <w:rFonts w:asciiTheme="minorHAnsi" w:eastAsiaTheme="minorEastAsia" w:hAnsiTheme="minorHAnsi" w:cstheme="minorBidi"/>
            <w:noProof/>
            <w:sz w:val="22"/>
            <w:szCs w:val="22"/>
          </w:rPr>
          <w:tab/>
        </w:r>
        <w:r w:rsidRPr="001B6505">
          <w:rPr>
            <w:rStyle w:val="Hyperlink"/>
            <w:noProof/>
          </w:rPr>
          <w:t>NotesDiffContainer</w:t>
        </w:r>
        <w:r>
          <w:rPr>
            <w:noProof/>
            <w:webHidden/>
          </w:rPr>
          <w:tab/>
        </w:r>
        <w:r>
          <w:rPr>
            <w:noProof/>
            <w:webHidden/>
          </w:rPr>
          <w:fldChar w:fldCharType="begin"/>
        </w:r>
        <w:r>
          <w:rPr>
            <w:noProof/>
            <w:webHidden/>
          </w:rPr>
          <w:instrText xml:space="preserve"> PAGEREF _Toc69878756 \h </w:instrText>
        </w:r>
        <w:r>
          <w:rPr>
            <w:noProof/>
            <w:webHidden/>
          </w:rPr>
        </w:r>
        <w:r>
          <w:rPr>
            <w:noProof/>
            <w:webHidden/>
          </w:rPr>
          <w:fldChar w:fldCharType="separate"/>
        </w:r>
        <w:r>
          <w:rPr>
            <w:noProof/>
            <w:webHidden/>
          </w:rPr>
          <w:t>124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57" w:history="1">
        <w:r w:rsidRPr="001B6505">
          <w:rPr>
            <w:rStyle w:val="Hyperlink"/>
            <w:noProof/>
          </w:rPr>
          <w:t>2.4.21</w:t>
        </w:r>
        <w:r>
          <w:rPr>
            <w:rFonts w:asciiTheme="minorHAnsi" w:eastAsiaTheme="minorEastAsia" w:hAnsiTheme="minorHAnsi" w:cstheme="minorBidi"/>
            <w:noProof/>
            <w:sz w:val="22"/>
            <w:szCs w:val="22"/>
          </w:rPr>
          <w:tab/>
        </w:r>
        <w:r w:rsidRPr="001B6505">
          <w:rPr>
            <w:rStyle w:val="Hyperlink"/>
            <w:noProof/>
          </w:rPr>
          <w:t>View Info Types</w:t>
        </w:r>
        <w:r>
          <w:rPr>
            <w:noProof/>
            <w:webHidden/>
          </w:rPr>
          <w:tab/>
        </w:r>
        <w:r>
          <w:rPr>
            <w:noProof/>
            <w:webHidden/>
          </w:rPr>
          <w:fldChar w:fldCharType="begin"/>
        </w:r>
        <w:r>
          <w:rPr>
            <w:noProof/>
            <w:webHidden/>
          </w:rPr>
          <w:instrText xml:space="preserve"> PAGEREF _Toc69878757 \h </w:instrText>
        </w:r>
        <w:r>
          <w:rPr>
            <w:noProof/>
            <w:webHidden/>
          </w:rPr>
        </w:r>
        <w:r>
          <w:rPr>
            <w:noProof/>
            <w:webHidden/>
          </w:rPr>
          <w:fldChar w:fldCharType="separate"/>
        </w:r>
        <w:r>
          <w:rPr>
            <w:noProof/>
            <w:webHidden/>
          </w:rPr>
          <w:t>125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8" w:history="1">
        <w:r w:rsidRPr="001B6505">
          <w:rPr>
            <w:rStyle w:val="Hyperlink"/>
            <w:noProof/>
          </w:rPr>
          <w:t>2.4.21.1</w:t>
        </w:r>
        <w:r>
          <w:rPr>
            <w:rFonts w:asciiTheme="minorHAnsi" w:eastAsiaTheme="minorEastAsia" w:hAnsiTheme="minorHAnsi" w:cstheme="minorBidi"/>
            <w:noProof/>
            <w:sz w:val="22"/>
            <w:szCs w:val="22"/>
          </w:rPr>
          <w:tab/>
        </w:r>
        <w:r w:rsidRPr="001B6505">
          <w:rPr>
            <w:rStyle w:val="Hyperlink"/>
            <w:noProof/>
          </w:rPr>
          <w:t>GridSpacing10Atom</w:t>
        </w:r>
        <w:r>
          <w:rPr>
            <w:noProof/>
            <w:webHidden/>
          </w:rPr>
          <w:tab/>
        </w:r>
        <w:r>
          <w:rPr>
            <w:noProof/>
            <w:webHidden/>
          </w:rPr>
          <w:fldChar w:fldCharType="begin"/>
        </w:r>
        <w:r>
          <w:rPr>
            <w:noProof/>
            <w:webHidden/>
          </w:rPr>
          <w:instrText xml:space="preserve"> PAGEREF _Toc69878758 \h </w:instrText>
        </w:r>
        <w:r>
          <w:rPr>
            <w:noProof/>
            <w:webHidden/>
          </w:rPr>
        </w:r>
        <w:r>
          <w:rPr>
            <w:noProof/>
            <w:webHidden/>
          </w:rPr>
          <w:fldChar w:fldCharType="separate"/>
        </w:r>
        <w:r>
          <w:rPr>
            <w:noProof/>
            <w:webHidden/>
          </w:rPr>
          <w:t>125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59" w:history="1">
        <w:r w:rsidRPr="001B6505">
          <w:rPr>
            <w:rStyle w:val="Hyperlink"/>
            <w:noProof/>
          </w:rPr>
          <w:t>2.4.21.2</w:t>
        </w:r>
        <w:r>
          <w:rPr>
            <w:rFonts w:asciiTheme="minorHAnsi" w:eastAsiaTheme="minorEastAsia" w:hAnsiTheme="minorHAnsi" w:cstheme="minorBidi"/>
            <w:noProof/>
            <w:sz w:val="22"/>
            <w:szCs w:val="22"/>
          </w:rPr>
          <w:tab/>
        </w:r>
        <w:r w:rsidRPr="001B6505">
          <w:rPr>
            <w:rStyle w:val="Hyperlink"/>
            <w:noProof/>
          </w:rPr>
          <w:t>NormalViewSetInfoContainer</w:t>
        </w:r>
        <w:r>
          <w:rPr>
            <w:noProof/>
            <w:webHidden/>
          </w:rPr>
          <w:tab/>
        </w:r>
        <w:r>
          <w:rPr>
            <w:noProof/>
            <w:webHidden/>
          </w:rPr>
          <w:fldChar w:fldCharType="begin"/>
        </w:r>
        <w:r>
          <w:rPr>
            <w:noProof/>
            <w:webHidden/>
          </w:rPr>
          <w:instrText xml:space="preserve"> PAGEREF _Toc69878759 \h </w:instrText>
        </w:r>
        <w:r>
          <w:rPr>
            <w:noProof/>
            <w:webHidden/>
          </w:rPr>
        </w:r>
        <w:r>
          <w:rPr>
            <w:noProof/>
            <w:webHidden/>
          </w:rPr>
          <w:fldChar w:fldCharType="separate"/>
        </w:r>
        <w:r>
          <w:rPr>
            <w:noProof/>
            <w:webHidden/>
          </w:rPr>
          <w:t>125</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0" w:history="1">
        <w:r w:rsidRPr="001B6505">
          <w:rPr>
            <w:rStyle w:val="Hyperlink"/>
            <w:noProof/>
          </w:rPr>
          <w:t>2.4.21.3</w:t>
        </w:r>
        <w:r>
          <w:rPr>
            <w:rFonts w:asciiTheme="minorHAnsi" w:eastAsiaTheme="minorEastAsia" w:hAnsiTheme="minorHAnsi" w:cstheme="minorBidi"/>
            <w:noProof/>
            <w:sz w:val="22"/>
            <w:szCs w:val="22"/>
          </w:rPr>
          <w:tab/>
        </w:r>
        <w:r w:rsidRPr="001B6505">
          <w:rPr>
            <w:rStyle w:val="Hyperlink"/>
            <w:noProof/>
          </w:rPr>
          <w:t>NormalViewSetInfoAtom</w:t>
        </w:r>
        <w:r>
          <w:rPr>
            <w:noProof/>
            <w:webHidden/>
          </w:rPr>
          <w:tab/>
        </w:r>
        <w:r>
          <w:rPr>
            <w:noProof/>
            <w:webHidden/>
          </w:rPr>
          <w:fldChar w:fldCharType="begin"/>
        </w:r>
        <w:r>
          <w:rPr>
            <w:noProof/>
            <w:webHidden/>
          </w:rPr>
          <w:instrText xml:space="preserve"> PAGEREF _Toc69878760 \h </w:instrText>
        </w:r>
        <w:r>
          <w:rPr>
            <w:noProof/>
            <w:webHidden/>
          </w:rPr>
        </w:r>
        <w:r>
          <w:rPr>
            <w:noProof/>
            <w:webHidden/>
          </w:rPr>
          <w:fldChar w:fldCharType="separate"/>
        </w:r>
        <w:r>
          <w:rPr>
            <w:noProof/>
            <w:webHidden/>
          </w:rPr>
          <w:t>126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1" w:history="1">
        <w:r w:rsidRPr="001B6505">
          <w:rPr>
            <w:rStyle w:val="Hyperlink"/>
            <w:noProof/>
          </w:rPr>
          <w:t>2.4.21.4</w:t>
        </w:r>
        <w:r>
          <w:rPr>
            <w:rFonts w:asciiTheme="minorHAnsi" w:eastAsiaTheme="minorEastAsia" w:hAnsiTheme="minorHAnsi" w:cstheme="minorBidi"/>
            <w:noProof/>
            <w:sz w:val="22"/>
            <w:szCs w:val="22"/>
          </w:rPr>
          <w:tab/>
        </w:r>
        <w:r w:rsidRPr="001B6505">
          <w:rPr>
            <w:rStyle w:val="Hyperlink"/>
            <w:noProof/>
          </w:rPr>
          <w:t>NotesTextViewInfoContainer</w:t>
        </w:r>
        <w:r>
          <w:rPr>
            <w:noProof/>
            <w:webHidden/>
          </w:rPr>
          <w:tab/>
        </w:r>
        <w:r>
          <w:rPr>
            <w:noProof/>
            <w:webHidden/>
          </w:rPr>
          <w:fldChar w:fldCharType="begin"/>
        </w:r>
        <w:r>
          <w:rPr>
            <w:noProof/>
            <w:webHidden/>
          </w:rPr>
          <w:instrText xml:space="preserve"> PAGEREF _Toc69878761 \h </w:instrText>
        </w:r>
        <w:r>
          <w:rPr>
            <w:noProof/>
            <w:webHidden/>
          </w:rPr>
        </w:r>
        <w:r>
          <w:rPr>
            <w:noProof/>
            <w:webHidden/>
          </w:rPr>
          <w:fldChar w:fldCharType="separate"/>
        </w:r>
        <w:r>
          <w:rPr>
            <w:noProof/>
            <w:webHidden/>
          </w:rPr>
          <w:t>128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2" w:history="1">
        <w:r w:rsidRPr="001B6505">
          <w:rPr>
            <w:rStyle w:val="Hyperlink"/>
            <w:noProof/>
          </w:rPr>
          <w:t>2.4.21.5</w:t>
        </w:r>
        <w:r>
          <w:rPr>
            <w:rFonts w:asciiTheme="minorHAnsi" w:eastAsiaTheme="minorEastAsia" w:hAnsiTheme="minorHAnsi" w:cstheme="minorBidi"/>
            <w:noProof/>
            <w:sz w:val="22"/>
            <w:szCs w:val="22"/>
          </w:rPr>
          <w:tab/>
        </w:r>
        <w:r w:rsidRPr="001B6505">
          <w:rPr>
            <w:rStyle w:val="Hyperlink"/>
            <w:noProof/>
          </w:rPr>
          <w:t>ZoomViewInfoAtom</w:t>
        </w:r>
        <w:r>
          <w:rPr>
            <w:noProof/>
            <w:webHidden/>
          </w:rPr>
          <w:tab/>
        </w:r>
        <w:r>
          <w:rPr>
            <w:noProof/>
            <w:webHidden/>
          </w:rPr>
          <w:fldChar w:fldCharType="begin"/>
        </w:r>
        <w:r>
          <w:rPr>
            <w:noProof/>
            <w:webHidden/>
          </w:rPr>
          <w:instrText xml:space="preserve"> PAGEREF _Toc69878762 \h </w:instrText>
        </w:r>
        <w:r>
          <w:rPr>
            <w:noProof/>
            <w:webHidden/>
          </w:rPr>
        </w:r>
        <w:r>
          <w:rPr>
            <w:noProof/>
            <w:webHidden/>
          </w:rPr>
          <w:fldChar w:fldCharType="separate"/>
        </w:r>
        <w:r>
          <w:rPr>
            <w:noProof/>
            <w:webHidden/>
          </w:rPr>
          <w:t>128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3" w:history="1">
        <w:r w:rsidRPr="001B6505">
          <w:rPr>
            <w:rStyle w:val="Hyperlink"/>
            <w:noProof/>
          </w:rPr>
          <w:t>2.4.21.6</w:t>
        </w:r>
        <w:r>
          <w:rPr>
            <w:rFonts w:asciiTheme="minorHAnsi" w:eastAsiaTheme="minorEastAsia" w:hAnsiTheme="minorHAnsi" w:cstheme="minorBidi"/>
            <w:noProof/>
            <w:sz w:val="22"/>
            <w:szCs w:val="22"/>
          </w:rPr>
          <w:tab/>
        </w:r>
        <w:r w:rsidRPr="001B6505">
          <w:rPr>
            <w:rStyle w:val="Hyperlink"/>
            <w:noProof/>
          </w:rPr>
          <w:t>OutlineViewInfoContainer</w:t>
        </w:r>
        <w:r>
          <w:rPr>
            <w:noProof/>
            <w:webHidden/>
          </w:rPr>
          <w:tab/>
        </w:r>
        <w:r>
          <w:rPr>
            <w:noProof/>
            <w:webHidden/>
          </w:rPr>
          <w:fldChar w:fldCharType="begin"/>
        </w:r>
        <w:r>
          <w:rPr>
            <w:noProof/>
            <w:webHidden/>
          </w:rPr>
          <w:instrText xml:space="preserve"> PAGEREF _Toc69878763 \h </w:instrText>
        </w:r>
        <w:r>
          <w:rPr>
            <w:noProof/>
            <w:webHidden/>
          </w:rPr>
        </w:r>
        <w:r>
          <w:rPr>
            <w:noProof/>
            <w:webHidden/>
          </w:rPr>
          <w:fldChar w:fldCharType="separate"/>
        </w:r>
        <w:r>
          <w:rPr>
            <w:noProof/>
            <w:webHidden/>
          </w:rPr>
          <w:t>130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4" w:history="1">
        <w:r w:rsidRPr="001B6505">
          <w:rPr>
            <w:rStyle w:val="Hyperlink"/>
            <w:noProof/>
          </w:rPr>
          <w:t>2.4.21.7</w:t>
        </w:r>
        <w:r>
          <w:rPr>
            <w:rFonts w:asciiTheme="minorHAnsi" w:eastAsiaTheme="minorEastAsia" w:hAnsiTheme="minorHAnsi" w:cstheme="minorBidi"/>
            <w:noProof/>
            <w:sz w:val="22"/>
            <w:szCs w:val="22"/>
          </w:rPr>
          <w:tab/>
        </w:r>
        <w:r w:rsidRPr="001B6505">
          <w:rPr>
            <w:rStyle w:val="Hyperlink"/>
            <w:noProof/>
          </w:rPr>
          <w:t>NoZoomViewInfoAtom</w:t>
        </w:r>
        <w:r>
          <w:rPr>
            <w:noProof/>
            <w:webHidden/>
          </w:rPr>
          <w:tab/>
        </w:r>
        <w:r>
          <w:rPr>
            <w:noProof/>
            <w:webHidden/>
          </w:rPr>
          <w:fldChar w:fldCharType="begin"/>
        </w:r>
        <w:r>
          <w:rPr>
            <w:noProof/>
            <w:webHidden/>
          </w:rPr>
          <w:instrText xml:space="preserve"> PAGEREF _Toc69878764 \h </w:instrText>
        </w:r>
        <w:r>
          <w:rPr>
            <w:noProof/>
            <w:webHidden/>
          </w:rPr>
        </w:r>
        <w:r>
          <w:rPr>
            <w:noProof/>
            <w:webHidden/>
          </w:rPr>
          <w:fldChar w:fldCharType="separate"/>
        </w:r>
        <w:r>
          <w:rPr>
            <w:noProof/>
            <w:webHidden/>
          </w:rPr>
          <w:t>130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5" w:history="1">
        <w:r w:rsidRPr="001B6505">
          <w:rPr>
            <w:rStyle w:val="Hyperlink"/>
            <w:noProof/>
          </w:rPr>
          <w:t>2.4.21.8</w:t>
        </w:r>
        <w:r>
          <w:rPr>
            <w:rFonts w:asciiTheme="minorHAnsi" w:eastAsiaTheme="minorEastAsia" w:hAnsiTheme="minorHAnsi" w:cstheme="minorBidi"/>
            <w:noProof/>
            <w:sz w:val="22"/>
            <w:szCs w:val="22"/>
          </w:rPr>
          <w:tab/>
        </w:r>
        <w:r w:rsidRPr="001B6505">
          <w:rPr>
            <w:rStyle w:val="Hyperlink"/>
            <w:noProof/>
          </w:rPr>
          <w:t>SlideViewInfoInstance</w:t>
        </w:r>
        <w:r>
          <w:rPr>
            <w:noProof/>
            <w:webHidden/>
          </w:rPr>
          <w:tab/>
        </w:r>
        <w:r>
          <w:rPr>
            <w:noProof/>
            <w:webHidden/>
          </w:rPr>
          <w:fldChar w:fldCharType="begin"/>
        </w:r>
        <w:r>
          <w:rPr>
            <w:noProof/>
            <w:webHidden/>
          </w:rPr>
          <w:instrText xml:space="preserve"> PAGEREF _Toc69878765 \h </w:instrText>
        </w:r>
        <w:r>
          <w:rPr>
            <w:noProof/>
            <w:webHidden/>
          </w:rPr>
        </w:r>
        <w:r>
          <w:rPr>
            <w:noProof/>
            <w:webHidden/>
          </w:rPr>
          <w:fldChar w:fldCharType="separate"/>
        </w:r>
        <w:r>
          <w:rPr>
            <w:noProof/>
            <w:webHidden/>
          </w:rPr>
          <w:t>132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6" w:history="1">
        <w:r w:rsidRPr="001B6505">
          <w:rPr>
            <w:rStyle w:val="Hyperlink"/>
            <w:noProof/>
          </w:rPr>
          <w:t>2.4.21.9</w:t>
        </w:r>
        <w:r>
          <w:rPr>
            <w:rFonts w:asciiTheme="minorHAnsi" w:eastAsiaTheme="minorEastAsia" w:hAnsiTheme="minorHAnsi" w:cstheme="minorBidi"/>
            <w:noProof/>
            <w:sz w:val="22"/>
            <w:szCs w:val="22"/>
          </w:rPr>
          <w:tab/>
        </w:r>
        <w:r w:rsidRPr="001B6505">
          <w:rPr>
            <w:rStyle w:val="Hyperlink"/>
            <w:noProof/>
          </w:rPr>
          <w:t>SlideViewInfoContainer</w:t>
        </w:r>
        <w:r>
          <w:rPr>
            <w:noProof/>
            <w:webHidden/>
          </w:rPr>
          <w:tab/>
        </w:r>
        <w:r>
          <w:rPr>
            <w:noProof/>
            <w:webHidden/>
          </w:rPr>
          <w:fldChar w:fldCharType="begin"/>
        </w:r>
        <w:r>
          <w:rPr>
            <w:noProof/>
            <w:webHidden/>
          </w:rPr>
          <w:instrText xml:space="preserve"> PAGEREF _Toc69878766 \h </w:instrText>
        </w:r>
        <w:r>
          <w:rPr>
            <w:noProof/>
            <w:webHidden/>
          </w:rPr>
        </w:r>
        <w:r>
          <w:rPr>
            <w:noProof/>
            <w:webHidden/>
          </w:rPr>
          <w:fldChar w:fldCharType="separate"/>
        </w:r>
        <w:r>
          <w:rPr>
            <w:noProof/>
            <w:webHidden/>
          </w:rPr>
          <w:t>132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7" w:history="1">
        <w:r w:rsidRPr="001B6505">
          <w:rPr>
            <w:rStyle w:val="Hyperlink"/>
            <w:noProof/>
          </w:rPr>
          <w:t>2.4.21.10</w:t>
        </w:r>
        <w:r>
          <w:rPr>
            <w:rFonts w:asciiTheme="minorHAnsi" w:eastAsiaTheme="minorEastAsia" w:hAnsiTheme="minorHAnsi" w:cstheme="minorBidi"/>
            <w:noProof/>
            <w:sz w:val="22"/>
            <w:szCs w:val="22"/>
          </w:rPr>
          <w:tab/>
        </w:r>
        <w:r w:rsidRPr="001B6505">
          <w:rPr>
            <w:rStyle w:val="Hyperlink"/>
            <w:noProof/>
          </w:rPr>
          <w:t>SlideViewInfoAtom</w:t>
        </w:r>
        <w:r>
          <w:rPr>
            <w:noProof/>
            <w:webHidden/>
          </w:rPr>
          <w:tab/>
        </w:r>
        <w:r>
          <w:rPr>
            <w:noProof/>
            <w:webHidden/>
          </w:rPr>
          <w:fldChar w:fldCharType="begin"/>
        </w:r>
        <w:r>
          <w:rPr>
            <w:noProof/>
            <w:webHidden/>
          </w:rPr>
          <w:instrText xml:space="preserve"> PAGEREF _Toc69878767 \h </w:instrText>
        </w:r>
        <w:r>
          <w:rPr>
            <w:noProof/>
            <w:webHidden/>
          </w:rPr>
        </w:r>
        <w:r>
          <w:rPr>
            <w:noProof/>
            <w:webHidden/>
          </w:rPr>
          <w:fldChar w:fldCharType="separate"/>
        </w:r>
        <w:r>
          <w:rPr>
            <w:noProof/>
            <w:webHidden/>
          </w:rPr>
          <w:t>133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8" w:history="1">
        <w:r w:rsidRPr="001B6505">
          <w:rPr>
            <w:rStyle w:val="Hyperlink"/>
            <w:noProof/>
          </w:rPr>
          <w:t>2.4.21.11</w:t>
        </w:r>
        <w:r>
          <w:rPr>
            <w:rFonts w:asciiTheme="minorHAnsi" w:eastAsiaTheme="minorEastAsia" w:hAnsiTheme="minorHAnsi" w:cstheme="minorBidi"/>
            <w:noProof/>
            <w:sz w:val="22"/>
            <w:szCs w:val="22"/>
          </w:rPr>
          <w:tab/>
        </w:r>
        <w:r w:rsidRPr="001B6505">
          <w:rPr>
            <w:rStyle w:val="Hyperlink"/>
            <w:noProof/>
          </w:rPr>
          <w:t>GuideAtom</w:t>
        </w:r>
        <w:r>
          <w:rPr>
            <w:noProof/>
            <w:webHidden/>
          </w:rPr>
          <w:tab/>
        </w:r>
        <w:r>
          <w:rPr>
            <w:noProof/>
            <w:webHidden/>
          </w:rPr>
          <w:fldChar w:fldCharType="begin"/>
        </w:r>
        <w:r>
          <w:rPr>
            <w:noProof/>
            <w:webHidden/>
          </w:rPr>
          <w:instrText xml:space="preserve"> PAGEREF _Toc69878768 \h </w:instrText>
        </w:r>
        <w:r>
          <w:rPr>
            <w:noProof/>
            <w:webHidden/>
          </w:rPr>
        </w:r>
        <w:r>
          <w:rPr>
            <w:noProof/>
            <w:webHidden/>
          </w:rPr>
          <w:fldChar w:fldCharType="separate"/>
        </w:r>
        <w:r>
          <w:rPr>
            <w:noProof/>
            <w:webHidden/>
          </w:rPr>
          <w:t>133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69" w:history="1">
        <w:r w:rsidRPr="001B6505">
          <w:rPr>
            <w:rStyle w:val="Hyperlink"/>
            <w:noProof/>
          </w:rPr>
          <w:t>2.4.21.12</w:t>
        </w:r>
        <w:r>
          <w:rPr>
            <w:rFonts w:asciiTheme="minorHAnsi" w:eastAsiaTheme="minorEastAsia" w:hAnsiTheme="minorHAnsi" w:cstheme="minorBidi"/>
            <w:noProof/>
            <w:sz w:val="22"/>
            <w:szCs w:val="22"/>
          </w:rPr>
          <w:tab/>
        </w:r>
        <w:r w:rsidRPr="001B6505">
          <w:rPr>
            <w:rStyle w:val="Hyperlink"/>
            <w:noProof/>
          </w:rPr>
          <w:t>NotesViewInfoContainer</w:t>
        </w:r>
        <w:r>
          <w:rPr>
            <w:noProof/>
            <w:webHidden/>
          </w:rPr>
          <w:tab/>
        </w:r>
        <w:r>
          <w:rPr>
            <w:noProof/>
            <w:webHidden/>
          </w:rPr>
          <w:fldChar w:fldCharType="begin"/>
        </w:r>
        <w:r>
          <w:rPr>
            <w:noProof/>
            <w:webHidden/>
          </w:rPr>
          <w:instrText xml:space="preserve"> PAGEREF _Toc69878769 \h </w:instrText>
        </w:r>
        <w:r>
          <w:rPr>
            <w:noProof/>
            <w:webHidden/>
          </w:rPr>
        </w:r>
        <w:r>
          <w:rPr>
            <w:noProof/>
            <w:webHidden/>
          </w:rPr>
          <w:fldChar w:fldCharType="separate"/>
        </w:r>
        <w:r>
          <w:rPr>
            <w:noProof/>
            <w:webHidden/>
          </w:rPr>
          <w:t>134</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0" w:history="1">
        <w:r w:rsidRPr="001B6505">
          <w:rPr>
            <w:rStyle w:val="Hyperlink"/>
            <w:noProof/>
          </w:rPr>
          <w:t>2.4.21.13</w:t>
        </w:r>
        <w:r>
          <w:rPr>
            <w:rFonts w:asciiTheme="minorHAnsi" w:eastAsiaTheme="minorEastAsia" w:hAnsiTheme="minorHAnsi" w:cstheme="minorBidi"/>
            <w:noProof/>
            <w:sz w:val="22"/>
            <w:szCs w:val="22"/>
          </w:rPr>
          <w:tab/>
        </w:r>
        <w:r w:rsidRPr="001B6505">
          <w:rPr>
            <w:rStyle w:val="Hyperlink"/>
            <w:noProof/>
          </w:rPr>
          <w:t>SorterViewInfoContainer</w:t>
        </w:r>
        <w:r>
          <w:rPr>
            <w:noProof/>
            <w:webHidden/>
          </w:rPr>
          <w:tab/>
        </w:r>
        <w:r>
          <w:rPr>
            <w:noProof/>
            <w:webHidden/>
          </w:rPr>
          <w:fldChar w:fldCharType="begin"/>
        </w:r>
        <w:r>
          <w:rPr>
            <w:noProof/>
            <w:webHidden/>
          </w:rPr>
          <w:instrText xml:space="preserve"> PAGEREF _Toc69878770 \h </w:instrText>
        </w:r>
        <w:r>
          <w:rPr>
            <w:noProof/>
            <w:webHidden/>
          </w:rPr>
        </w:r>
        <w:r>
          <w:rPr>
            <w:noProof/>
            <w:webHidden/>
          </w:rPr>
          <w:fldChar w:fldCharType="separate"/>
        </w:r>
        <w:r>
          <w:rPr>
            <w:noProof/>
            <w:webHidden/>
          </w:rPr>
          <w:t>135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71" w:history="1">
        <w:r w:rsidRPr="001B6505">
          <w:rPr>
            <w:rStyle w:val="Hyperlink"/>
            <w:noProof/>
          </w:rPr>
          <w:t>2.4.22</w:t>
        </w:r>
        <w:r>
          <w:rPr>
            <w:rFonts w:asciiTheme="minorHAnsi" w:eastAsiaTheme="minorEastAsia" w:hAnsiTheme="minorHAnsi" w:cstheme="minorBidi"/>
            <w:noProof/>
            <w:sz w:val="22"/>
            <w:szCs w:val="22"/>
          </w:rPr>
          <w:tab/>
        </w:r>
        <w:r w:rsidRPr="001B6505">
          <w:rPr>
            <w:rStyle w:val="Hyperlink"/>
            <w:noProof/>
          </w:rPr>
          <w:t>Summary Info Types</w:t>
        </w:r>
        <w:r>
          <w:rPr>
            <w:noProof/>
            <w:webHidden/>
          </w:rPr>
          <w:tab/>
        </w:r>
        <w:r>
          <w:rPr>
            <w:noProof/>
            <w:webHidden/>
          </w:rPr>
          <w:fldChar w:fldCharType="begin"/>
        </w:r>
        <w:r>
          <w:rPr>
            <w:noProof/>
            <w:webHidden/>
          </w:rPr>
          <w:instrText xml:space="preserve"> PAGEREF _Toc69878771 \h </w:instrText>
        </w:r>
        <w:r>
          <w:rPr>
            <w:noProof/>
            <w:webHidden/>
          </w:rPr>
        </w:r>
        <w:r>
          <w:rPr>
            <w:noProof/>
            <w:webHidden/>
          </w:rPr>
          <w:fldChar w:fldCharType="separate"/>
        </w:r>
        <w:r>
          <w:rPr>
            <w:noProof/>
            <w:webHidden/>
          </w:rPr>
          <w:t>136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2" w:history="1">
        <w:r w:rsidRPr="001B6505">
          <w:rPr>
            <w:rStyle w:val="Hyperlink"/>
            <w:noProof/>
          </w:rPr>
          <w:t>2.4.22.1</w:t>
        </w:r>
        <w:r>
          <w:rPr>
            <w:rFonts w:asciiTheme="minorHAnsi" w:eastAsiaTheme="minorEastAsia" w:hAnsiTheme="minorHAnsi" w:cstheme="minorBidi"/>
            <w:noProof/>
            <w:sz w:val="22"/>
            <w:szCs w:val="22"/>
          </w:rPr>
          <w:tab/>
        </w:r>
        <w:r w:rsidRPr="001B6505">
          <w:rPr>
            <w:rStyle w:val="Hyperlink"/>
            <w:noProof/>
          </w:rPr>
          <w:t>CopyrightAtom</w:t>
        </w:r>
        <w:r>
          <w:rPr>
            <w:noProof/>
            <w:webHidden/>
          </w:rPr>
          <w:tab/>
        </w:r>
        <w:r>
          <w:rPr>
            <w:noProof/>
            <w:webHidden/>
          </w:rPr>
          <w:fldChar w:fldCharType="begin"/>
        </w:r>
        <w:r>
          <w:rPr>
            <w:noProof/>
            <w:webHidden/>
          </w:rPr>
          <w:instrText xml:space="preserve"> PAGEREF _Toc69878772 \h </w:instrText>
        </w:r>
        <w:r>
          <w:rPr>
            <w:noProof/>
            <w:webHidden/>
          </w:rPr>
        </w:r>
        <w:r>
          <w:rPr>
            <w:noProof/>
            <w:webHidden/>
          </w:rPr>
          <w:fldChar w:fldCharType="separate"/>
        </w:r>
        <w:r>
          <w:rPr>
            <w:noProof/>
            <w:webHidden/>
          </w:rPr>
          <w:t>136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3" w:history="1">
        <w:r w:rsidRPr="001B6505">
          <w:rPr>
            <w:rStyle w:val="Hyperlink"/>
            <w:noProof/>
          </w:rPr>
          <w:t>2.4.22.2</w:t>
        </w:r>
        <w:r>
          <w:rPr>
            <w:rFonts w:asciiTheme="minorHAnsi" w:eastAsiaTheme="minorEastAsia" w:hAnsiTheme="minorHAnsi" w:cstheme="minorBidi"/>
            <w:noProof/>
            <w:sz w:val="22"/>
            <w:szCs w:val="22"/>
          </w:rPr>
          <w:tab/>
        </w:r>
        <w:r w:rsidRPr="001B6505">
          <w:rPr>
            <w:rStyle w:val="Hyperlink"/>
            <w:noProof/>
          </w:rPr>
          <w:t>KeywordsAtom</w:t>
        </w:r>
        <w:r>
          <w:rPr>
            <w:noProof/>
            <w:webHidden/>
          </w:rPr>
          <w:tab/>
        </w:r>
        <w:r>
          <w:rPr>
            <w:noProof/>
            <w:webHidden/>
          </w:rPr>
          <w:fldChar w:fldCharType="begin"/>
        </w:r>
        <w:r>
          <w:rPr>
            <w:noProof/>
            <w:webHidden/>
          </w:rPr>
          <w:instrText xml:space="preserve"> PAGEREF _Toc69878773 \h </w:instrText>
        </w:r>
        <w:r>
          <w:rPr>
            <w:noProof/>
            <w:webHidden/>
          </w:rPr>
        </w:r>
        <w:r>
          <w:rPr>
            <w:noProof/>
            <w:webHidden/>
          </w:rPr>
          <w:fldChar w:fldCharType="separate"/>
        </w:r>
        <w:r>
          <w:rPr>
            <w:noProof/>
            <w:webHidden/>
          </w:rPr>
          <w:t>136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4" w:history="1">
        <w:r w:rsidRPr="001B6505">
          <w:rPr>
            <w:rStyle w:val="Hyperlink"/>
            <w:noProof/>
          </w:rPr>
          <w:t>2.4.22.3</w:t>
        </w:r>
        <w:r>
          <w:rPr>
            <w:rFonts w:asciiTheme="minorHAnsi" w:eastAsiaTheme="minorEastAsia" w:hAnsiTheme="minorHAnsi" w:cstheme="minorBidi"/>
            <w:noProof/>
            <w:sz w:val="22"/>
            <w:szCs w:val="22"/>
          </w:rPr>
          <w:tab/>
        </w:r>
        <w:r w:rsidRPr="001B6505">
          <w:rPr>
            <w:rStyle w:val="Hyperlink"/>
            <w:noProof/>
          </w:rPr>
          <w:t>SummaryContainer</w:t>
        </w:r>
        <w:r>
          <w:rPr>
            <w:noProof/>
            <w:webHidden/>
          </w:rPr>
          <w:tab/>
        </w:r>
        <w:r>
          <w:rPr>
            <w:noProof/>
            <w:webHidden/>
          </w:rPr>
          <w:fldChar w:fldCharType="begin"/>
        </w:r>
        <w:r>
          <w:rPr>
            <w:noProof/>
            <w:webHidden/>
          </w:rPr>
          <w:instrText xml:space="preserve"> PAGEREF _Toc69878774 \h </w:instrText>
        </w:r>
        <w:r>
          <w:rPr>
            <w:noProof/>
            <w:webHidden/>
          </w:rPr>
        </w:r>
        <w:r>
          <w:rPr>
            <w:noProof/>
            <w:webHidden/>
          </w:rPr>
          <w:fldChar w:fldCharType="separate"/>
        </w:r>
        <w:r>
          <w:rPr>
            <w:noProof/>
            <w:webHidden/>
          </w:rPr>
          <w:t>137</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5" w:history="1">
        <w:r w:rsidRPr="001B6505">
          <w:rPr>
            <w:rStyle w:val="Hyperlink"/>
            <w:noProof/>
          </w:rPr>
          <w:t>2.4.22.4</w:t>
        </w:r>
        <w:r>
          <w:rPr>
            <w:rFonts w:asciiTheme="minorHAnsi" w:eastAsiaTheme="minorEastAsia" w:hAnsiTheme="minorHAnsi" w:cstheme="minorBidi"/>
            <w:noProof/>
            <w:sz w:val="22"/>
            <w:szCs w:val="22"/>
          </w:rPr>
          <w:tab/>
        </w:r>
        <w:r w:rsidRPr="001B6505">
          <w:rPr>
            <w:rStyle w:val="Hyperlink"/>
            <w:noProof/>
          </w:rPr>
          <w:t>BookmarkCollectionContainer</w:t>
        </w:r>
        <w:r>
          <w:rPr>
            <w:noProof/>
            <w:webHidden/>
          </w:rPr>
          <w:tab/>
        </w:r>
        <w:r>
          <w:rPr>
            <w:noProof/>
            <w:webHidden/>
          </w:rPr>
          <w:fldChar w:fldCharType="begin"/>
        </w:r>
        <w:r>
          <w:rPr>
            <w:noProof/>
            <w:webHidden/>
          </w:rPr>
          <w:instrText xml:space="preserve"> PAGEREF _Toc69878775 \h </w:instrText>
        </w:r>
        <w:r>
          <w:rPr>
            <w:noProof/>
            <w:webHidden/>
          </w:rPr>
        </w:r>
        <w:r>
          <w:rPr>
            <w:noProof/>
            <w:webHidden/>
          </w:rPr>
          <w:fldChar w:fldCharType="separate"/>
        </w:r>
        <w:r>
          <w:rPr>
            <w:noProof/>
            <w:webHidden/>
          </w:rPr>
          <w:t>138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6" w:history="1">
        <w:r w:rsidRPr="001B6505">
          <w:rPr>
            <w:rStyle w:val="Hyperlink"/>
            <w:noProof/>
          </w:rPr>
          <w:t>2.4.22.5</w:t>
        </w:r>
        <w:r>
          <w:rPr>
            <w:rFonts w:asciiTheme="minorHAnsi" w:eastAsiaTheme="minorEastAsia" w:hAnsiTheme="minorHAnsi" w:cstheme="minorBidi"/>
            <w:noProof/>
            <w:sz w:val="22"/>
            <w:szCs w:val="22"/>
          </w:rPr>
          <w:tab/>
        </w:r>
        <w:r w:rsidRPr="001B6505">
          <w:rPr>
            <w:rStyle w:val="Hyperlink"/>
            <w:noProof/>
          </w:rPr>
          <w:t>BookmarkSeedAtom</w:t>
        </w:r>
        <w:r>
          <w:rPr>
            <w:noProof/>
            <w:webHidden/>
          </w:rPr>
          <w:tab/>
        </w:r>
        <w:r>
          <w:rPr>
            <w:noProof/>
            <w:webHidden/>
          </w:rPr>
          <w:fldChar w:fldCharType="begin"/>
        </w:r>
        <w:r>
          <w:rPr>
            <w:noProof/>
            <w:webHidden/>
          </w:rPr>
          <w:instrText xml:space="preserve"> PAGEREF _Toc69878776 \h </w:instrText>
        </w:r>
        <w:r>
          <w:rPr>
            <w:noProof/>
            <w:webHidden/>
          </w:rPr>
        </w:r>
        <w:r>
          <w:rPr>
            <w:noProof/>
            <w:webHidden/>
          </w:rPr>
          <w:fldChar w:fldCharType="separate"/>
        </w:r>
        <w:r>
          <w:rPr>
            <w:noProof/>
            <w:webHidden/>
          </w:rPr>
          <w:t>138</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7" w:history="1">
        <w:r w:rsidRPr="001B6505">
          <w:rPr>
            <w:rStyle w:val="Hyperlink"/>
            <w:noProof/>
          </w:rPr>
          <w:t>2.4.22.6</w:t>
        </w:r>
        <w:r>
          <w:rPr>
            <w:rFonts w:asciiTheme="minorHAnsi" w:eastAsiaTheme="minorEastAsia" w:hAnsiTheme="minorHAnsi" w:cstheme="minorBidi"/>
            <w:noProof/>
            <w:sz w:val="22"/>
            <w:szCs w:val="22"/>
          </w:rPr>
          <w:tab/>
        </w:r>
        <w:r w:rsidRPr="001B6505">
          <w:rPr>
            <w:rStyle w:val="Hyperlink"/>
            <w:noProof/>
          </w:rPr>
          <w:t>BookmarkEntityAtomContainer</w:t>
        </w:r>
        <w:r>
          <w:rPr>
            <w:noProof/>
            <w:webHidden/>
          </w:rPr>
          <w:tab/>
        </w:r>
        <w:r>
          <w:rPr>
            <w:noProof/>
            <w:webHidden/>
          </w:rPr>
          <w:fldChar w:fldCharType="begin"/>
        </w:r>
        <w:r>
          <w:rPr>
            <w:noProof/>
            <w:webHidden/>
          </w:rPr>
          <w:instrText xml:space="preserve"> PAGEREF _Toc69878777 \h </w:instrText>
        </w:r>
        <w:r>
          <w:rPr>
            <w:noProof/>
            <w:webHidden/>
          </w:rPr>
        </w:r>
        <w:r>
          <w:rPr>
            <w:noProof/>
            <w:webHidden/>
          </w:rPr>
          <w:fldChar w:fldCharType="separate"/>
        </w:r>
        <w:r>
          <w:rPr>
            <w:noProof/>
            <w:webHidden/>
          </w:rPr>
          <w:t>139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8" w:history="1">
        <w:r w:rsidRPr="001B6505">
          <w:rPr>
            <w:rStyle w:val="Hyperlink"/>
            <w:noProof/>
          </w:rPr>
          <w:t>2.4.22.7</w:t>
        </w:r>
        <w:r>
          <w:rPr>
            <w:rFonts w:asciiTheme="minorHAnsi" w:eastAsiaTheme="minorEastAsia" w:hAnsiTheme="minorHAnsi" w:cstheme="minorBidi"/>
            <w:noProof/>
            <w:sz w:val="22"/>
            <w:szCs w:val="22"/>
          </w:rPr>
          <w:tab/>
        </w:r>
        <w:r w:rsidRPr="001B6505">
          <w:rPr>
            <w:rStyle w:val="Hyperlink"/>
            <w:noProof/>
          </w:rPr>
          <w:t>BookmarkEntityAtom</w:t>
        </w:r>
        <w:r>
          <w:rPr>
            <w:noProof/>
            <w:webHidden/>
          </w:rPr>
          <w:tab/>
        </w:r>
        <w:r>
          <w:rPr>
            <w:noProof/>
            <w:webHidden/>
          </w:rPr>
          <w:fldChar w:fldCharType="begin"/>
        </w:r>
        <w:r>
          <w:rPr>
            <w:noProof/>
            <w:webHidden/>
          </w:rPr>
          <w:instrText xml:space="preserve"> PAGEREF _Toc69878778 \h </w:instrText>
        </w:r>
        <w:r>
          <w:rPr>
            <w:noProof/>
            <w:webHidden/>
          </w:rPr>
        </w:r>
        <w:r>
          <w:rPr>
            <w:noProof/>
            <w:webHidden/>
          </w:rPr>
          <w:fldChar w:fldCharType="separate"/>
        </w:r>
        <w:r>
          <w:rPr>
            <w:noProof/>
            <w:webHidden/>
          </w:rPr>
          <w:t>140</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79" w:history="1">
        <w:r w:rsidRPr="001B6505">
          <w:rPr>
            <w:rStyle w:val="Hyperlink"/>
            <w:noProof/>
          </w:rPr>
          <w:t>2.4.22.8</w:t>
        </w:r>
        <w:r>
          <w:rPr>
            <w:rFonts w:asciiTheme="minorHAnsi" w:eastAsiaTheme="minorEastAsia" w:hAnsiTheme="minorHAnsi" w:cstheme="minorBidi"/>
            <w:noProof/>
            <w:sz w:val="22"/>
            <w:szCs w:val="22"/>
          </w:rPr>
          <w:tab/>
        </w:r>
        <w:r w:rsidRPr="001B6505">
          <w:rPr>
            <w:rStyle w:val="Hyperlink"/>
            <w:noProof/>
          </w:rPr>
          <w:t>BookmarkValueAtom</w:t>
        </w:r>
        <w:r>
          <w:rPr>
            <w:noProof/>
            <w:webHidden/>
          </w:rPr>
          <w:tab/>
        </w:r>
        <w:r>
          <w:rPr>
            <w:noProof/>
            <w:webHidden/>
          </w:rPr>
          <w:fldChar w:fldCharType="begin"/>
        </w:r>
        <w:r>
          <w:rPr>
            <w:noProof/>
            <w:webHidden/>
          </w:rPr>
          <w:instrText xml:space="preserve"> PAGEREF _Toc69878779 \h </w:instrText>
        </w:r>
        <w:r>
          <w:rPr>
            <w:noProof/>
            <w:webHidden/>
          </w:rPr>
        </w:r>
        <w:r>
          <w:rPr>
            <w:noProof/>
            <w:webHidden/>
          </w:rPr>
          <w:fldChar w:fldCharType="separate"/>
        </w:r>
        <w:r>
          <w:rPr>
            <w:noProof/>
            <w:webHidden/>
          </w:rPr>
          <w:t>141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80" w:history="1">
        <w:r w:rsidRPr="001B6505">
          <w:rPr>
            <w:rStyle w:val="Hyperlink"/>
            <w:noProof/>
          </w:rPr>
          <w:t>2.4.23</w:t>
        </w:r>
        <w:r>
          <w:rPr>
            <w:rFonts w:asciiTheme="minorHAnsi" w:eastAsiaTheme="minorEastAsia" w:hAnsiTheme="minorHAnsi" w:cstheme="minorBidi"/>
            <w:noProof/>
            <w:sz w:val="22"/>
            <w:szCs w:val="22"/>
          </w:rPr>
          <w:tab/>
        </w:r>
        <w:r w:rsidRPr="001B6505">
          <w:rPr>
            <w:rStyle w:val="Hyperlink"/>
            <w:noProof/>
          </w:rPr>
          <w:t>Document Tag Info Types</w:t>
        </w:r>
        <w:r>
          <w:rPr>
            <w:noProof/>
            <w:webHidden/>
          </w:rPr>
          <w:tab/>
        </w:r>
        <w:r>
          <w:rPr>
            <w:noProof/>
            <w:webHidden/>
          </w:rPr>
          <w:fldChar w:fldCharType="begin"/>
        </w:r>
        <w:r>
          <w:rPr>
            <w:noProof/>
            <w:webHidden/>
          </w:rPr>
          <w:instrText xml:space="preserve"> PAGEREF _Toc69878780 \h </w:instrText>
        </w:r>
        <w:r>
          <w:rPr>
            <w:noProof/>
            <w:webHidden/>
          </w:rPr>
        </w:r>
        <w:r>
          <w:rPr>
            <w:noProof/>
            <w:webHidden/>
          </w:rPr>
          <w:fldChar w:fldCharType="separate"/>
        </w:r>
        <w:r>
          <w:rPr>
            <w:noProof/>
            <w:webHidden/>
          </w:rPr>
          <w:t>141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1" w:history="1">
        <w:r w:rsidRPr="001B6505">
          <w:rPr>
            <w:rStyle w:val="Hyperlink"/>
            <w:noProof/>
          </w:rPr>
          <w:t>2.4.23.1</w:t>
        </w:r>
        <w:r>
          <w:rPr>
            <w:rFonts w:asciiTheme="minorHAnsi" w:eastAsiaTheme="minorEastAsia" w:hAnsiTheme="minorHAnsi" w:cstheme="minorBidi"/>
            <w:noProof/>
            <w:sz w:val="22"/>
            <w:szCs w:val="22"/>
          </w:rPr>
          <w:tab/>
        </w:r>
        <w:r w:rsidRPr="001B6505">
          <w:rPr>
            <w:rStyle w:val="Hyperlink"/>
            <w:noProof/>
          </w:rPr>
          <w:t>DocProgTagsContainer</w:t>
        </w:r>
        <w:r>
          <w:rPr>
            <w:noProof/>
            <w:webHidden/>
          </w:rPr>
          <w:tab/>
        </w:r>
        <w:r>
          <w:rPr>
            <w:noProof/>
            <w:webHidden/>
          </w:rPr>
          <w:fldChar w:fldCharType="begin"/>
        </w:r>
        <w:r>
          <w:rPr>
            <w:noProof/>
            <w:webHidden/>
          </w:rPr>
          <w:instrText xml:space="preserve"> PAGEREF _Toc69878781 \h </w:instrText>
        </w:r>
        <w:r>
          <w:rPr>
            <w:noProof/>
            <w:webHidden/>
          </w:rPr>
        </w:r>
        <w:r>
          <w:rPr>
            <w:noProof/>
            <w:webHidden/>
          </w:rPr>
          <w:fldChar w:fldCharType="separate"/>
        </w:r>
        <w:r>
          <w:rPr>
            <w:noProof/>
            <w:webHidden/>
          </w:rPr>
          <w:t>141</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2" w:history="1">
        <w:r w:rsidRPr="001B6505">
          <w:rPr>
            <w:rStyle w:val="Hyperlink"/>
            <w:noProof/>
          </w:rPr>
          <w:t>2.4.23.2</w:t>
        </w:r>
        <w:r>
          <w:rPr>
            <w:rFonts w:asciiTheme="minorHAnsi" w:eastAsiaTheme="minorEastAsia" w:hAnsiTheme="minorHAnsi" w:cstheme="minorBidi"/>
            <w:noProof/>
            <w:sz w:val="22"/>
            <w:szCs w:val="22"/>
          </w:rPr>
          <w:tab/>
        </w:r>
        <w:r w:rsidRPr="001B6505">
          <w:rPr>
            <w:rStyle w:val="Hyperlink"/>
            <w:noProof/>
          </w:rPr>
          <w:t>DocProgTagsSubContainerOrAtom</w:t>
        </w:r>
        <w:r>
          <w:rPr>
            <w:noProof/>
            <w:webHidden/>
          </w:rPr>
          <w:tab/>
        </w:r>
        <w:r>
          <w:rPr>
            <w:noProof/>
            <w:webHidden/>
          </w:rPr>
          <w:fldChar w:fldCharType="begin"/>
        </w:r>
        <w:r>
          <w:rPr>
            <w:noProof/>
            <w:webHidden/>
          </w:rPr>
          <w:instrText xml:space="preserve"> PAGEREF _Toc69878782 \h </w:instrText>
        </w:r>
        <w:r>
          <w:rPr>
            <w:noProof/>
            <w:webHidden/>
          </w:rPr>
        </w:r>
        <w:r>
          <w:rPr>
            <w:noProof/>
            <w:webHidden/>
          </w:rPr>
          <w:fldChar w:fldCharType="separate"/>
        </w:r>
        <w:r>
          <w:rPr>
            <w:noProof/>
            <w:webHidden/>
          </w:rPr>
          <w:t>142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3" w:history="1">
        <w:r w:rsidRPr="001B6505">
          <w:rPr>
            <w:rStyle w:val="Hyperlink"/>
            <w:noProof/>
          </w:rPr>
          <w:t>2.4.23.3</w:t>
        </w:r>
        <w:r>
          <w:rPr>
            <w:rFonts w:asciiTheme="minorHAnsi" w:eastAsiaTheme="minorEastAsia" w:hAnsiTheme="minorHAnsi" w:cstheme="minorBidi"/>
            <w:noProof/>
            <w:sz w:val="22"/>
            <w:szCs w:val="22"/>
          </w:rPr>
          <w:tab/>
        </w:r>
        <w:r w:rsidRPr="001B6505">
          <w:rPr>
            <w:rStyle w:val="Hyperlink"/>
            <w:noProof/>
          </w:rPr>
          <w:t>DocProgBinaryTagContainer</w:t>
        </w:r>
        <w:r>
          <w:rPr>
            <w:noProof/>
            <w:webHidden/>
          </w:rPr>
          <w:tab/>
        </w:r>
        <w:r>
          <w:rPr>
            <w:noProof/>
            <w:webHidden/>
          </w:rPr>
          <w:fldChar w:fldCharType="begin"/>
        </w:r>
        <w:r>
          <w:rPr>
            <w:noProof/>
            <w:webHidden/>
          </w:rPr>
          <w:instrText xml:space="preserve"> PAGEREF _Toc69878783 \h </w:instrText>
        </w:r>
        <w:r>
          <w:rPr>
            <w:noProof/>
            <w:webHidden/>
          </w:rPr>
        </w:r>
        <w:r>
          <w:rPr>
            <w:noProof/>
            <w:webHidden/>
          </w:rPr>
          <w:fldChar w:fldCharType="separate"/>
        </w:r>
        <w:r>
          <w:rPr>
            <w:noProof/>
            <w:webHidden/>
          </w:rPr>
          <w:t>142</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4" w:history="1">
        <w:r w:rsidRPr="001B6505">
          <w:rPr>
            <w:rStyle w:val="Hyperlink"/>
            <w:noProof/>
          </w:rPr>
          <w:t>2.4.23.4</w:t>
        </w:r>
        <w:r>
          <w:rPr>
            <w:rFonts w:asciiTheme="minorHAnsi" w:eastAsiaTheme="minorEastAsia" w:hAnsiTheme="minorHAnsi" w:cstheme="minorBidi"/>
            <w:noProof/>
            <w:sz w:val="22"/>
            <w:szCs w:val="22"/>
          </w:rPr>
          <w:tab/>
        </w:r>
        <w:r w:rsidRPr="001B6505">
          <w:rPr>
            <w:rStyle w:val="Hyperlink"/>
            <w:noProof/>
          </w:rPr>
          <w:t>DocProgBinaryTagSubContainerOrAtom</w:t>
        </w:r>
        <w:r>
          <w:rPr>
            <w:noProof/>
            <w:webHidden/>
          </w:rPr>
          <w:tab/>
        </w:r>
        <w:r>
          <w:rPr>
            <w:noProof/>
            <w:webHidden/>
          </w:rPr>
          <w:fldChar w:fldCharType="begin"/>
        </w:r>
        <w:r>
          <w:rPr>
            <w:noProof/>
            <w:webHidden/>
          </w:rPr>
          <w:instrText xml:space="preserve"> PAGEREF _Toc69878784 \h </w:instrText>
        </w:r>
        <w:r>
          <w:rPr>
            <w:noProof/>
            <w:webHidden/>
          </w:rPr>
        </w:r>
        <w:r>
          <w:rPr>
            <w:noProof/>
            <w:webHidden/>
          </w:rPr>
          <w:fldChar w:fldCharType="separate"/>
        </w:r>
        <w:r>
          <w:rPr>
            <w:noProof/>
            <w:webHidden/>
          </w:rPr>
          <w:t>143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5" w:history="1">
        <w:r w:rsidRPr="001B6505">
          <w:rPr>
            <w:rStyle w:val="Hyperlink"/>
            <w:noProof/>
          </w:rPr>
          <w:t>2.4.23.5</w:t>
        </w:r>
        <w:r>
          <w:rPr>
            <w:rFonts w:asciiTheme="minorHAnsi" w:eastAsiaTheme="minorEastAsia" w:hAnsiTheme="minorHAnsi" w:cstheme="minorBidi"/>
            <w:noProof/>
            <w:sz w:val="22"/>
            <w:szCs w:val="22"/>
          </w:rPr>
          <w:tab/>
        </w:r>
        <w:r w:rsidRPr="001B6505">
          <w:rPr>
            <w:rStyle w:val="Hyperlink"/>
            <w:noProof/>
          </w:rPr>
          <w:t>PP9DocBinaryTagExtension</w:t>
        </w:r>
        <w:r>
          <w:rPr>
            <w:noProof/>
            <w:webHidden/>
          </w:rPr>
          <w:tab/>
        </w:r>
        <w:r>
          <w:rPr>
            <w:noProof/>
            <w:webHidden/>
          </w:rPr>
          <w:fldChar w:fldCharType="begin"/>
        </w:r>
        <w:r>
          <w:rPr>
            <w:noProof/>
            <w:webHidden/>
          </w:rPr>
          <w:instrText xml:space="preserve"> PAGEREF _Toc69878785 \h </w:instrText>
        </w:r>
        <w:r>
          <w:rPr>
            <w:noProof/>
            <w:webHidden/>
          </w:rPr>
        </w:r>
        <w:r>
          <w:rPr>
            <w:noProof/>
            <w:webHidden/>
          </w:rPr>
          <w:fldChar w:fldCharType="separate"/>
        </w:r>
        <w:r>
          <w:rPr>
            <w:noProof/>
            <w:webHidden/>
          </w:rPr>
          <w:t>143</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6" w:history="1">
        <w:r w:rsidRPr="001B6505">
          <w:rPr>
            <w:rStyle w:val="Hyperlink"/>
            <w:noProof/>
          </w:rPr>
          <w:t>2.4.23.6</w:t>
        </w:r>
        <w:r>
          <w:rPr>
            <w:rFonts w:asciiTheme="minorHAnsi" w:eastAsiaTheme="minorEastAsia" w:hAnsiTheme="minorHAnsi" w:cstheme="minorBidi"/>
            <w:noProof/>
            <w:sz w:val="22"/>
            <w:szCs w:val="22"/>
          </w:rPr>
          <w:tab/>
        </w:r>
        <w:r w:rsidRPr="001B6505">
          <w:rPr>
            <w:rStyle w:val="Hyperlink"/>
            <w:noProof/>
          </w:rPr>
          <w:t>PP10DocBinaryTagExtension</w:t>
        </w:r>
        <w:r>
          <w:rPr>
            <w:noProof/>
            <w:webHidden/>
          </w:rPr>
          <w:tab/>
        </w:r>
        <w:r>
          <w:rPr>
            <w:noProof/>
            <w:webHidden/>
          </w:rPr>
          <w:fldChar w:fldCharType="begin"/>
        </w:r>
        <w:r>
          <w:rPr>
            <w:noProof/>
            <w:webHidden/>
          </w:rPr>
          <w:instrText xml:space="preserve"> PAGEREF _Toc69878786 \h </w:instrText>
        </w:r>
        <w:r>
          <w:rPr>
            <w:noProof/>
            <w:webHidden/>
          </w:rPr>
        </w:r>
        <w:r>
          <w:rPr>
            <w:noProof/>
            <w:webHidden/>
          </w:rPr>
          <w:fldChar w:fldCharType="separate"/>
        </w:r>
        <w:r>
          <w:rPr>
            <w:noProof/>
            <w:webHidden/>
          </w:rPr>
          <w:t>146</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7" w:history="1">
        <w:r w:rsidRPr="001B6505">
          <w:rPr>
            <w:rStyle w:val="Hyperlink"/>
            <w:noProof/>
          </w:rPr>
          <w:t>2.4.23.7</w:t>
        </w:r>
        <w:r>
          <w:rPr>
            <w:rFonts w:asciiTheme="minorHAnsi" w:eastAsiaTheme="minorEastAsia" w:hAnsiTheme="minorHAnsi" w:cstheme="minorBidi"/>
            <w:noProof/>
            <w:sz w:val="22"/>
            <w:szCs w:val="22"/>
          </w:rPr>
          <w:tab/>
        </w:r>
        <w:r w:rsidRPr="001B6505">
          <w:rPr>
            <w:rStyle w:val="Hyperlink"/>
            <w:noProof/>
          </w:rPr>
          <w:t>PP11DocBinaryTagExtension</w:t>
        </w:r>
        <w:r>
          <w:rPr>
            <w:noProof/>
            <w:webHidden/>
          </w:rPr>
          <w:tab/>
        </w:r>
        <w:r>
          <w:rPr>
            <w:noProof/>
            <w:webHidden/>
          </w:rPr>
          <w:fldChar w:fldCharType="begin"/>
        </w:r>
        <w:r>
          <w:rPr>
            <w:noProof/>
            <w:webHidden/>
          </w:rPr>
          <w:instrText xml:space="preserve"> PAGEREF _Toc69878787 \h </w:instrText>
        </w:r>
        <w:r>
          <w:rPr>
            <w:noProof/>
            <w:webHidden/>
          </w:rPr>
        </w:r>
        <w:r>
          <w:rPr>
            <w:noProof/>
            <w:webHidden/>
          </w:rPr>
          <w:fldChar w:fldCharType="separate"/>
        </w:r>
        <w:r>
          <w:rPr>
            <w:noProof/>
            <w:webHidden/>
          </w:rPr>
          <w:t>149</w:t>
        </w:r>
        <w:r>
          <w:rPr>
            <w:noProof/>
            <w:webHidden/>
          </w:rPr>
          <w:fldChar w:fldCharType="end"/>
        </w:r>
      </w:hyperlink>
    </w:p>
    <w:p w:rsidR="000831B8" w:rsidRDefault="000831B8">
      <w:pPr>
        <w:pStyle w:val="TOC4"/>
        <w:rPr>
          <w:rFonts w:asciiTheme="minorHAnsi" w:eastAsiaTheme="minorEastAsia" w:hAnsiTheme="minorHAnsi" w:cstheme="minorBidi"/>
          <w:noProof/>
          <w:sz w:val="22"/>
          <w:szCs w:val="22"/>
        </w:rPr>
      </w:pPr>
      <w:hyperlink w:anchor="_Toc69878788" w:history="1">
        <w:r w:rsidRPr="001B6505">
          <w:rPr>
            <w:rStyle w:val="Hyperlink"/>
            <w:noProof/>
          </w:rPr>
          <w:t>2.4.23.8</w:t>
        </w:r>
        <w:r>
          <w:rPr>
            <w:rFonts w:asciiTheme="minorHAnsi" w:eastAsiaTheme="minorEastAsia" w:hAnsiTheme="minorHAnsi" w:cstheme="minorBidi"/>
            <w:noProof/>
            <w:sz w:val="22"/>
            <w:szCs w:val="22"/>
          </w:rPr>
          <w:tab/>
        </w:r>
        <w:r w:rsidRPr="001B6505">
          <w:rPr>
            <w:rStyle w:val="Hyperlink"/>
            <w:noProof/>
          </w:rPr>
          <w:t>PP12DocBinaryTagExtension</w:t>
        </w:r>
        <w:r>
          <w:rPr>
            <w:noProof/>
            <w:webHidden/>
          </w:rPr>
          <w:tab/>
        </w:r>
        <w:r>
          <w:rPr>
            <w:noProof/>
            <w:webHidden/>
          </w:rPr>
          <w:fldChar w:fldCharType="begin"/>
        </w:r>
        <w:r>
          <w:rPr>
            <w:noProof/>
            <w:webHidden/>
          </w:rPr>
          <w:instrText xml:space="preserve"> PAGEREF _Toc69878788 \h </w:instrText>
        </w:r>
        <w:r>
          <w:rPr>
            <w:noProof/>
            <w:webHidden/>
          </w:rPr>
        </w:r>
        <w:r>
          <w:rPr>
            <w:noProof/>
            <w:webHidden/>
          </w:rPr>
          <w:fldChar w:fldCharType="separate"/>
        </w:r>
        <w:r>
          <w:rPr>
            <w:noProof/>
            <w:webHidden/>
          </w:rPr>
          <w:t>150</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789" w:history="1">
        <w:r w:rsidRPr="001B6505">
          <w:rPr>
            <w:rStyle w:val="Hyperlink"/>
            <w:noProof/>
          </w:rPr>
          <w:t>2.5</w:t>
        </w:r>
        <w:r>
          <w:rPr>
            <w:rFonts w:asciiTheme="minorHAnsi" w:eastAsiaTheme="minorEastAsia" w:hAnsiTheme="minorHAnsi" w:cstheme="minorBidi"/>
            <w:noProof/>
            <w:sz w:val="22"/>
            <w:szCs w:val="22"/>
          </w:rPr>
          <w:tab/>
        </w:r>
        <w:r w:rsidRPr="001B6505">
          <w:rPr>
            <w:rStyle w:val="Hyperlink"/>
            <w:noProof/>
          </w:rPr>
          <w:t>Slide Types</w:t>
        </w:r>
        <w:r>
          <w:rPr>
            <w:noProof/>
            <w:webHidden/>
          </w:rPr>
          <w:tab/>
        </w:r>
        <w:r>
          <w:rPr>
            <w:noProof/>
            <w:webHidden/>
          </w:rPr>
          <w:fldChar w:fldCharType="begin"/>
        </w:r>
        <w:r>
          <w:rPr>
            <w:noProof/>
            <w:webHidden/>
          </w:rPr>
          <w:instrText xml:space="preserve"> PAGEREF _Toc69878789 \h </w:instrText>
        </w:r>
        <w:r>
          <w:rPr>
            <w:noProof/>
            <w:webHidden/>
          </w:rPr>
        </w:r>
        <w:r>
          <w:rPr>
            <w:noProof/>
            <w:webHidden/>
          </w:rPr>
          <w:fldChar w:fldCharType="separate"/>
        </w:r>
        <w:r>
          <w:rPr>
            <w:noProof/>
            <w:webHidden/>
          </w:rPr>
          <w:t>151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0" w:history="1">
        <w:r w:rsidRPr="001B6505">
          <w:rPr>
            <w:rStyle w:val="Hyperlink"/>
            <w:noProof/>
          </w:rPr>
          <w:t>2.5.1</w:t>
        </w:r>
        <w:r>
          <w:rPr>
            <w:rFonts w:asciiTheme="minorHAnsi" w:eastAsiaTheme="minorEastAsia" w:hAnsiTheme="minorHAnsi" w:cstheme="minorBidi"/>
            <w:noProof/>
            <w:sz w:val="22"/>
            <w:szCs w:val="22"/>
          </w:rPr>
          <w:tab/>
        </w:r>
        <w:r w:rsidRPr="001B6505">
          <w:rPr>
            <w:rStyle w:val="Hyperlink"/>
            <w:noProof/>
          </w:rPr>
          <w:t>SlideContainer</w:t>
        </w:r>
        <w:r>
          <w:rPr>
            <w:noProof/>
            <w:webHidden/>
          </w:rPr>
          <w:tab/>
        </w:r>
        <w:r>
          <w:rPr>
            <w:noProof/>
            <w:webHidden/>
          </w:rPr>
          <w:fldChar w:fldCharType="begin"/>
        </w:r>
        <w:r>
          <w:rPr>
            <w:noProof/>
            <w:webHidden/>
          </w:rPr>
          <w:instrText xml:space="preserve"> PAGEREF _Toc69878790 \h </w:instrText>
        </w:r>
        <w:r>
          <w:rPr>
            <w:noProof/>
            <w:webHidden/>
          </w:rPr>
        </w:r>
        <w:r>
          <w:rPr>
            <w:noProof/>
            <w:webHidden/>
          </w:rPr>
          <w:fldChar w:fldCharType="separate"/>
        </w:r>
        <w:r>
          <w:rPr>
            <w:noProof/>
            <w:webHidden/>
          </w:rPr>
          <w:t>151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1" w:history="1">
        <w:r w:rsidRPr="001B6505">
          <w:rPr>
            <w:rStyle w:val="Hyperlink"/>
            <w:noProof/>
          </w:rPr>
          <w:t>2.5.2</w:t>
        </w:r>
        <w:r>
          <w:rPr>
            <w:rFonts w:asciiTheme="minorHAnsi" w:eastAsiaTheme="minorEastAsia" w:hAnsiTheme="minorHAnsi" w:cstheme="minorBidi"/>
            <w:noProof/>
            <w:sz w:val="22"/>
            <w:szCs w:val="22"/>
          </w:rPr>
          <w:tab/>
        </w:r>
        <w:r w:rsidRPr="001B6505">
          <w:rPr>
            <w:rStyle w:val="Hyperlink"/>
            <w:noProof/>
          </w:rPr>
          <w:t>RoundTripSlideRecord</w:t>
        </w:r>
        <w:r>
          <w:rPr>
            <w:noProof/>
            <w:webHidden/>
          </w:rPr>
          <w:tab/>
        </w:r>
        <w:r>
          <w:rPr>
            <w:noProof/>
            <w:webHidden/>
          </w:rPr>
          <w:fldChar w:fldCharType="begin"/>
        </w:r>
        <w:r>
          <w:rPr>
            <w:noProof/>
            <w:webHidden/>
          </w:rPr>
          <w:instrText xml:space="preserve"> PAGEREF _Toc69878791 \h </w:instrText>
        </w:r>
        <w:r>
          <w:rPr>
            <w:noProof/>
            <w:webHidden/>
          </w:rPr>
        </w:r>
        <w:r>
          <w:rPr>
            <w:noProof/>
            <w:webHidden/>
          </w:rPr>
          <w:fldChar w:fldCharType="separate"/>
        </w:r>
        <w:r>
          <w:rPr>
            <w:noProof/>
            <w:webHidden/>
          </w:rPr>
          <w:t>153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2" w:history="1">
        <w:r w:rsidRPr="001B6505">
          <w:rPr>
            <w:rStyle w:val="Hyperlink"/>
            <w:noProof/>
          </w:rPr>
          <w:t>2.5.3</w:t>
        </w:r>
        <w:r>
          <w:rPr>
            <w:rFonts w:asciiTheme="minorHAnsi" w:eastAsiaTheme="minorEastAsia" w:hAnsiTheme="minorHAnsi" w:cstheme="minorBidi"/>
            <w:noProof/>
            <w:sz w:val="22"/>
            <w:szCs w:val="22"/>
          </w:rPr>
          <w:tab/>
        </w:r>
        <w:r w:rsidRPr="001B6505">
          <w:rPr>
            <w:rStyle w:val="Hyperlink"/>
            <w:noProof/>
          </w:rPr>
          <w:t>MainMasterContainer</w:t>
        </w:r>
        <w:r>
          <w:rPr>
            <w:noProof/>
            <w:webHidden/>
          </w:rPr>
          <w:tab/>
        </w:r>
        <w:r>
          <w:rPr>
            <w:noProof/>
            <w:webHidden/>
          </w:rPr>
          <w:fldChar w:fldCharType="begin"/>
        </w:r>
        <w:r>
          <w:rPr>
            <w:noProof/>
            <w:webHidden/>
          </w:rPr>
          <w:instrText xml:space="preserve"> PAGEREF _Toc69878792 \h </w:instrText>
        </w:r>
        <w:r>
          <w:rPr>
            <w:noProof/>
            <w:webHidden/>
          </w:rPr>
        </w:r>
        <w:r>
          <w:rPr>
            <w:noProof/>
            <w:webHidden/>
          </w:rPr>
          <w:fldChar w:fldCharType="separate"/>
        </w:r>
        <w:r>
          <w:rPr>
            <w:noProof/>
            <w:webHidden/>
          </w:rPr>
          <w:t>153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3" w:history="1">
        <w:r w:rsidRPr="001B6505">
          <w:rPr>
            <w:rStyle w:val="Hyperlink"/>
            <w:noProof/>
          </w:rPr>
          <w:t>2.5.4</w:t>
        </w:r>
        <w:r>
          <w:rPr>
            <w:rFonts w:asciiTheme="minorHAnsi" w:eastAsiaTheme="minorEastAsia" w:hAnsiTheme="minorHAnsi" w:cstheme="minorBidi"/>
            <w:noProof/>
            <w:sz w:val="22"/>
            <w:szCs w:val="22"/>
          </w:rPr>
          <w:tab/>
        </w:r>
        <w:r w:rsidRPr="001B6505">
          <w:rPr>
            <w:rStyle w:val="Hyperlink"/>
            <w:noProof/>
          </w:rPr>
          <w:t>RoundTripMainMasterRecord</w:t>
        </w:r>
        <w:r>
          <w:rPr>
            <w:noProof/>
            <w:webHidden/>
          </w:rPr>
          <w:tab/>
        </w:r>
        <w:r>
          <w:rPr>
            <w:noProof/>
            <w:webHidden/>
          </w:rPr>
          <w:fldChar w:fldCharType="begin"/>
        </w:r>
        <w:r>
          <w:rPr>
            <w:noProof/>
            <w:webHidden/>
          </w:rPr>
          <w:instrText xml:space="preserve"> PAGEREF _Toc69878793 \h </w:instrText>
        </w:r>
        <w:r>
          <w:rPr>
            <w:noProof/>
            <w:webHidden/>
          </w:rPr>
        </w:r>
        <w:r>
          <w:rPr>
            <w:noProof/>
            <w:webHidden/>
          </w:rPr>
          <w:fldChar w:fldCharType="separate"/>
        </w:r>
        <w:r>
          <w:rPr>
            <w:noProof/>
            <w:webHidden/>
          </w:rPr>
          <w:t>156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4" w:history="1">
        <w:r w:rsidRPr="001B6505">
          <w:rPr>
            <w:rStyle w:val="Hyperlink"/>
            <w:noProof/>
          </w:rPr>
          <w:t>2.5.5</w:t>
        </w:r>
        <w:r>
          <w:rPr>
            <w:rFonts w:asciiTheme="minorHAnsi" w:eastAsiaTheme="minorEastAsia" w:hAnsiTheme="minorHAnsi" w:cstheme="minorBidi"/>
            <w:noProof/>
            <w:sz w:val="22"/>
            <w:szCs w:val="22"/>
          </w:rPr>
          <w:tab/>
        </w:r>
        <w:r w:rsidRPr="001B6505">
          <w:rPr>
            <w:rStyle w:val="Hyperlink"/>
            <w:noProof/>
          </w:rPr>
          <w:t>MasterOrSlideContainer</w:t>
        </w:r>
        <w:r>
          <w:rPr>
            <w:noProof/>
            <w:webHidden/>
          </w:rPr>
          <w:tab/>
        </w:r>
        <w:r>
          <w:rPr>
            <w:noProof/>
            <w:webHidden/>
          </w:rPr>
          <w:fldChar w:fldCharType="begin"/>
        </w:r>
        <w:r>
          <w:rPr>
            <w:noProof/>
            <w:webHidden/>
          </w:rPr>
          <w:instrText xml:space="preserve"> PAGEREF _Toc69878794 \h </w:instrText>
        </w:r>
        <w:r>
          <w:rPr>
            <w:noProof/>
            <w:webHidden/>
          </w:rPr>
        </w:r>
        <w:r>
          <w:rPr>
            <w:noProof/>
            <w:webHidden/>
          </w:rPr>
          <w:fldChar w:fldCharType="separate"/>
        </w:r>
        <w:r>
          <w:rPr>
            <w:noProof/>
            <w:webHidden/>
          </w:rPr>
          <w:t>156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5" w:history="1">
        <w:r w:rsidRPr="001B6505">
          <w:rPr>
            <w:rStyle w:val="Hyperlink"/>
            <w:noProof/>
          </w:rPr>
          <w:t>2.5.6</w:t>
        </w:r>
        <w:r>
          <w:rPr>
            <w:rFonts w:asciiTheme="minorHAnsi" w:eastAsiaTheme="minorEastAsia" w:hAnsiTheme="minorHAnsi" w:cstheme="minorBidi"/>
            <w:noProof/>
            <w:sz w:val="22"/>
            <w:szCs w:val="22"/>
          </w:rPr>
          <w:tab/>
        </w:r>
        <w:r w:rsidRPr="001B6505">
          <w:rPr>
            <w:rStyle w:val="Hyperlink"/>
            <w:noProof/>
          </w:rPr>
          <w:t>NotesContainer</w:t>
        </w:r>
        <w:r>
          <w:rPr>
            <w:noProof/>
            <w:webHidden/>
          </w:rPr>
          <w:tab/>
        </w:r>
        <w:r>
          <w:rPr>
            <w:noProof/>
            <w:webHidden/>
          </w:rPr>
          <w:fldChar w:fldCharType="begin"/>
        </w:r>
        <w:r>
          <w:rPr>
            <w:noProof/>
            <w:webHidden/>
          </w:rPr>
          <w:instrText xml:space="preserve"> PAGEREF _Toc69878795 \h </w:instrText>
        </w:r>
        <w:r>
          <w:rPr>
            <w:noProof/>
            <w:webHidden/>
          </w:rPr>
        </w:r>
        <w:r>
          <w:rPr>
            <w:noProof/>
            <w:webHidden/>
          </w:rPr>
          <w:fldChar w:fldCharType="separate"/>
        </w:r>
        <w:r>
          <w:rPr>
            <w:noProof/>
            <w:webHidden/>
          </w:rPr>
          <w:t>157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6" w:history="1">
        <w:r w:rsidRPr="001B6505">
          <w:rPr>
            <w:rStyle w:val="Hyperlink"/>
            <w:noProof/>
          </w:rPr>
          <w:t>2.5.7</w:t>
        </w:r>
        <w:r>
          <w:rPr>
            <w:rFonts w:asciiTheme="minorHAnsi" w:eastAsiaTheme="minorEastAsia" w:hAnsiTheme="minorHAnsi" w:cstheme="minorBidi"/>
            <w:noProof/>
            <w:sz w:val="22"/>
            <w:szCs w:val="22"/>
          </w:rPr>
          <w:tab/>
        </w:r>
        <w:r w:rsidRPr="001B6505">
          <w:rPr>
            <w:rStyle w:val="Hyperlink"/>
            <w:noProof/>
          </w:rPr>
          <w:t>NotesRoundTripAtom</w:t>
        </w:r>
        <w:r>
          <w:rPr>
            <w:noProof/>
            <w:webHidden/>
          </w:rPr>
          <w:tab/>
        </w:r>
        <w:r>
          <w:rPr>
            <w:noProof/>
            <w:webHidden/>
          </w:rPr>
          <w:fldChar w:fldCharType="begin"/>
        </w:r>
        <w:r>
          <w:rPr>
            <w:noProof/>
            <w:webHidden/>
          </w:rPr>
          <w:instrText xml:space="preserve"> PAGEREF _Toc69878796 \h </w:instrText>
        </w:r>
        <w:r>
          <w:rPr>
            <w:noProof/>
            <w:webHidden/>
          </w:rPr>
        </w:r>
        <w:r>
          <w:rPr>
            <w:noProof/>
            <w:webHidden/>
          </w:rPr>
          <w:fldChar w:fldCharType="separate"/>
        </w:r>
        <w:r>
          <w:rPr>
            <w:noProof/>
            <w:webHidden/>
          </w:rPr>
          <w:t>158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7" w:history="1">
        <w:r w:rsidRPr="001B6505">
          <w:rPr>
            <w:rStyle w:val="Hyperlink"/>
            <w:noProof/>
          </w:rPr>
          <w:t>2.5.8</w:t>
        </w:r>
        <w:r>
          <w:rPr>
            <w:rFonts w:asciiTheme="minorHAnsi" w:eastAsiaTheme="minorEastAsia" w:hAnsiTheme="minorHAnsi" w:cstheme="minorBidi"/>
            <w:noProof/>
            <w:sz w:val="22"/>
            <w:szCs w:val="22"/>
          </w:rPr>
          <w:tab/>
        </w:r>
        <w:r w:rsidRPr="001B6505">
          <w:rPr>
            <w:rStyle w:val="Hyperlink"/>
            <w:noProof/>
          </w:rPr>
          <w:t>HandoutContainer</w:t>
        </w:r>
        <w:r>
          <w:rPr>
            <w:noProof/>
            <w:webHidden/>
          </w:rPr>
          <w:tab/>
        </w:r>
        <w:r>
          <w:rPr>
            <w:noProof/>
            <w:webHidden/>
          </w:rPr>
          <w:fldChar w:fldCharType="begin"/>
        </w:r>
        <w:r>
          <w:rPr>
            <w:noProof/>
            <w:webHidden/>
          </w:rPr>
          <w:instrText xml:space="preserve"> PAGEREF _Toc69878797 \h </w:instrText>
        </w:r>
        <w:r>
          <w:rPr>
            <w:noProof/>
            <w:webHidden/>
          </w:rPr>
        </w:r>
        <w:r>
          <w:rPr>
            <w:noProof/>
            <w:webHidden/>
          </w:rPr>
          <w:fldChar w:fldCharType="separate"/>
        </w:r>
        <w:r>
          <w:rPr>
            <w:noProof/>
            <w:webHidden/>
          </w:rPr>
          <w:t>158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8" w:history="1">
        <w:r w:rsidRPr="001B6505">
          <w:rPr>
            <w:rStyle w:val="Hyperlink"/>
            <w:noProof/>
          </w:rPr>
          <w:t>2.5.9</w:t>
        </w:r>
        <w:r>
          <w:rPr>
            <w:rFonts w:asciiTheme="minorHAnsi" w:eastAsiaTheme="minorEastAsia" w:hAnsiTheme="minorHAnsi" w:cstheme="minorBidi"/>
            <w:noProof/>
            <w:sz w:val="22"/>
            <w:szCs w:val="22"/>
          </w:rPr>
          <w:tab/>
        </w:r>
        <w:r w:rsidRPr="001B6505">
          <w:rPr>
            <w:rStyle w:val="Hyperlink"/>
            <w:noProof/>
          </w:rPr>
          <w:t>HandoutRoundTripAtom</w:t>
        </w:r>
        <w:r>
          <w:rPr>
            <w:noProof/>
            <w:webHidden/>
          </w:rPr>
          <w:tab/>
        </w:r>
        <w:r>
          <w:rPr>
            <w:noProof/>
            <w:webHidden/>
          </w:rPr>
          <w:fldChar w:fldCharType="begin"/>
        </w:r>
        <w:r>
          <w:rPr>
            <w:noProof/>
            <w:webHidden/>
          </w:rPr>
          <w:instrText xml:space="preserve"> PAGEREF _Toc69878798 \h </w:instrText>
        </w:r>
        <w:r>
          <w:rPr>
            <w:noProof/>
            <w:webHidden/>
          </w:rPr>
        </w:r>
        <w:r>
          <w:rPr>
            <w:noProof/>
            <w:webHidden/>
          </w:rPr>
          <w:fldChar w:fldCharType="separate"/>
        </w:r>
        <w:r>
          <w:rPr>
            <w:noProof/>
            <w:webHidden/>
          </w:rPr>
          <w:t>159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799" w:history="1">
        <w:r w:rsidRPr="001B6505">
          <w:rPr>
            <w:rStyle w:val="Hyperlink"/>
            <w:noProof/>
          </w:rPr>
          <w:t>2.5.10</w:t>
        </w:r>
        <w:r>
          <w:rPr>
            <w:rFonts w:asciiTheme="minorHAnsi" w:eastAsiaTheme="minorEastAsia" w:hAnsiTheme="minorHAnsi" w:cstheme="minorBidi"/>
            <w:noProof/>
            <w:sz w:val="22"/>
            <w:szCs w:val="22"/>
          </w:rPr>
          <w:tab/>
        </w:r>
        <w:r w:rsidRPr="001B6505">
          <w:rPr>
            <w:rStyle w:val="Hyperlink"/>
            <w:noProof/>
          </w:rPr>
          <w:t>SlideAtom</w:t>
        </w:r>
        <w:r>
          <w:rPr>
            <w:noProof/>
            <w:webHidden/>
          </w:rPr>
          <w:tab/>
        </w:r>
        <w:r>
          <w:rPr>
            <w:noProof/>
            <w:webHidden/>
          </w:rPr>
          <w:fldChar w:fldCharType="begin"/>
        </w:r>
        <w:r>
          <w:rPr>
            <w:noProof/>
            <w:webHidden/>
          </w:rPr>
          <w:instrText xml:space="preserve"> PAGEREF _Toc69878799 \h </w:instrText>
        </w:r>
        <w:r>
          <w:rPr>
            <w:noProof/>
            <w:webHidden/>
          </w:rPr>
        </w:r>
        <w:r>
          <w:rPr>
            <w:noProof/>
            <w:webHidden/>
          </w:rPr>
          <w:fldChar w:fldCharType="separate"/>
        </w:r>
        <w:r>
          <w:rPr>
            <w:noProof/>
            <w:webHidden/>
          </w:rPr>
          <w:t>160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0" w:history="1">
        <w:r w:rsidRPr="001B6505">
          <w:rPr>
            <w:rStyle w:val="Hyperlink"/>
            <w:noProof/>
          </w:rPr>
          <w:t>2.5.11</w:t>
        </w:r>
        <w:r>
          <w:rPr>
            <w:rFonts w:asciiTheme="minorHAnsi" w:eastAsiaTheme="minorEastAsia" w:hAnsiTheme="minorHAnsi" w:cstheme="minorBidi"/>
            <w:noProof/>
            <w:sz w:val="22"/>
            <w:szCs w:val="22"/>
          </w:rPr>
          <w:tab/>
        </w:r>
        <w:r w:rsidRPr="001B6505">
          <w:rPr>
            <w:rStyle w:val="Hyperlink"/>
            <w:noProof/>
          </w:rPr>
          <w:t>SlideFlags</w:t>
        </w:r>
        <w:r>
          <w:rPr>
            <w:noProof/>
            <w:webHidden/>
          </w:rPr>
          <w:tab/>
        </w:r>
        <w:r>
          <w:rPr>
            <w:noProof/>
            <w:webHidden/>
          </w:rPr>
          <w:fldChar w:fldCharType="begin"/>
        </w:r>
        <w:r>
          <w:rPr>
            <w:noProof/>
            <w:webHidden/>
          </w:rPr>
          <w:instrText xml:space="preserve"> PAGEREF _Toc69878800 \h </w:instrText>
        </w:r>
        <w:r>
          <w:rPr>
            <w:noProof/>
            <w:webHidden/>
          </w:rPr>
        </w:r>
        <w:r>
          <w:rPr>
            <w:noProof/>
            <w:webHidden/>
          </w:rPr>
          <w:fldChar w:fldCharType="separate"/>
        </w:r>
        <w:r>
          <w:rPr>
            <w:noProof/>
            <w:webHidden/>
          </w:rPr>
          <w:t>165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1" w:history="1">
        <w:r w:rsidRPr="001B6505">
          <w:rPr>
            <w:rStyle w:val="Hyperlink"/>
            <w:noProof/>
          </w:rPr>
          <w:t>2.5.12</w:t>
        </w:r>
        <w:r>
          <w:rPr>
            <w:rFonts w:asciiTheme="minorHAnsi" w:eastAsiaTheme="minorEastAsia" w:hAnsiTheme="minorHAnsi" w:cstheme="minorBidi"/>
            <w:noProof/>
            <w:sz w:val="22"/>
            <w:szCs w:val="22"/>
          </w:rPr>
          <w:tab/>
        </w:r>
        <w:r w:rsidRPr="001B6505">
          <w:rPr>
            <w:rStyle w:val="Hyperlink"/>
            <w:noProof/>
          </w:rPr>
          <w:t>NotesAtom</w:t>
        </w:r>
        <w:r>
          <w:rPr>
            <w:noProof/>
            <w:webHidden/>
          </w:rPr>
          <w:tab/>
        </w:r>
        <w:r>
          <w:rPr>
            <w:noProof/>
            <w:webHidden/>
          </w:rPr>
          <w:fldChar w:fldCharType="begin"/>
        </w:r>
        <w:r>
          <w:rPr>
            <w:noProof/>
            <w:webHidden/>
          </w:rPr>
          <w:instrText xml:space="preserve"> PAGEREF _Toc69878801 \h </w:instrText>
        </w:r>
        <w:r>
          <w:rPr>
            <w:noProof/>
            <w:webHidden/>
          </w:rPr>
        </w:r>
        <w:r>
          <w:rPr>
            <w:noProof/>
            <w:webHidden/>
          </w:rPr>
          <w:fldChar w:fldCharType="separate"/>
        </w:r>
        <w:r>
          <w:rPr>
            <w:noProof/>
            <w:webHidden/>
          </w:rPr>
          <w:t>165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2" w:history="1">
        <w:r w:rsidRPr="001B6505">
          <w:rPr>
            <w:rStyle w:val="Hyperlink"/>
            <w:noProof/>
          </w:rPr>
          <w:t>2.5.13</w:t>
        </w:r>
        <w:r>
          <w:rPr>
            <w:rFonts w:asciiTheme="minorHAnsi" w:eastAsiaTheme="minorEastAsia" w:hAnsiTheme="minorHAnsi" w:cstheme="minorBidi"/>
            <w:noProof/>
            <w:sz w:val="22"/>
            <w:szCs w:val="22"/>
          </w:rPr>
          <w:tab/>
        </w:r>
        <w:r w:rsidRPr="001B6505">
          <w:rPr>
            <w:rStyle w:val="Hyperlink"/>
            <w:noProof/>
          </w:rPr>
          <w:t>DrawingContainer</w:t>
        </w:r>
        <w:r>
          <w:rPr>
            <w:noProof/>
            <w:webHidden/>
          </w:rPr>
          <w:tab/>
        </w:r>
        <w:r>
          <w:rPr>
            <w:noProof/>
            <w:webHidden/>
          </w:rPr>
          <w:fldChar w:fldCharType="begin"/>
        </w:r>
        <w:r>
          <w:rPr>
            <w:noProof/>
            <w:webHidden/>
          </w:rPr>
          <w:instrText xml:space="preserve"> PAGEREF _Toc69878802 \h </w:instrText>
        </w:r>
        <w:r>
          <w:rPr>
            <w:noProof/>
            <w:webHidden/>
          </w:rPr>
        </w:r>
        <w:r>
          <w:rPr>
            <w:noProof/>
            <w:webHidden/>
          </w:rPr>
          <w:fldChar w:fldCharType="separate"/>
        </w:r>
        <w:r>
          <w:rPr>
            <w:noProof/>
            <w:webHidden/>
          </w:rPr>
          <w:t>166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3" w:history="1">
        <w:r w:rsidRPr="001B6505">
          <w:rPr>
            <w:rStyle w:val="Hyperlink"/>
            <w:noProof/>
          </w:rPr>
          <w:t>2.5.14</w:t>
        </w:r>
        <w:r>
          <w:rPr>
            <w:rFonts w:asciiTheme="minorHAnsi" w:eastAsiaTheme="minorEastAsia" w:hAnsiTheme="minorHAnsi" w:cstheme="minorBidi"/>
            <w:noProof/>
            <w:sz w:val="22"/>
            <w:szCs w:val="22"/>
          </w:rPr>
          <w:tab/>
        </w:r>
        <w:r w:rsidRPr="001B6505">
          <w:rPr>
            <w:rStyle w:val="Hyperlink"/>
            <w:noProof/>
          </w:rPr>
          <w:t>SlideSchemeColorSchemeAtom</w:t>
        </w:r>
        <w:r>
          <w:rPr>
            <w:noProof/>
            <w:webHidden/>
          </w:rPr>
          <w:tab/>
        </w:r>
        <w:r>
          <w:rPr>
            <w:noProof/>
            <w:webHidden/>
          </w:rPr>
          <w:fldChar w:fldCharType="begin"/>
        </w:r>
        <w:r>
          <w:rPr>
            <w:noProof/>
            <w:webHidden/>
          </w:rPr>
          <w:instrText xml:space="preserve"> PAGEREF _Toc69878803 \h </w:instrText>
        </w:r>
        <w:r>
          <w:rPr>
            <w:noProof/>
            <w:webHidden/>
          </w:rPr>
        </w:r>
        <w:r>
          <w:rPr>
            <w:noProof/>
            <w:webHidden/>
          </w:rPr>
          <w:fldChar w:fldCharType="separate"/>
        </w:r>
        <w:r>
          <w:rPr>
            <w:noProof/>
            <w:webHidden/>
          </w:rPr>
          <w:t>167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4" w:history="1">
        <w:r w:rsidRPr="001B6505">
          <w:rPr>
            <w:rStyle w:val="Hyperlink"/>
            <w:noProof/>
          </w:rPr>
          <w:t>2.5.15</w:t>
        </w:r>
        <w:r>
          <w:rPr>
            <w:rFonts w:asciiTheme="minorHAnsi" w:eastAsiaTheme="minorEastAsia" w:hAnsiTheme="minorHAnsi" w:cstheme="minorBidi"/>
            <w:noProof/>
            <w:sz w:val="22"/>
            <w:szCs w:val="22"/>
          </w:rPr>
          <w:tab/>
        </w:r>
        <w:r w:rsidRPr="001B6505">
          <w:rPr>
            <w:rStyle w:val="Hyperlink"/>
            <w:noProof/>
          </w:rPr>
          <w:t>SchemeListElementColorSchemeAtom</w:t>
        </w:r>
        <w:r>
          <w:rPr>
            <w:noProof/>
            <w:webHidden/>
          </w:rPr>
          <w:tab/>
        </w:r>
        <w:r>
          <w:rPr>
            <w:noProof/>
            <w:webHidden/>
          </w:rPr>
          <w:fldChar w:fldCharType="begin"/>
        </w:r>
        <w:r>
          <w:rPr>
            <w:noProof/>
            <w:webHidden/>
          </w:rPr>
          <w:instrText xml:space="preserve"> PAGEREF _Toc69878804 \h </w:instrText>
        </w:r>
        <w:r>
          <w:rPr>
            <w:noProof/>
            <w:webHidden/>
          </w:rPr>
        </w:r>
        <w:r>
          <w:rPr>
            <w:noProof/>
            <w:webHidden/>
          </w:rPr>
          <w:fldChar w:fldCharType="separate"/>
        </w:r>
        <w:r>
          <w:rPr>
            <w:noProof/>
            <w:webHidden/>
          </w:rPr>
          <w:t>167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5" w:history="1">
        <w:r w:rsidRPr="001B6505">
          <w:rPr>
            <w:rStyle w:val="Hyperlink"/>
            <w:noProof/>
          </w:rPr>
          <w:t>2.5.16</w:t>
        </w:r>
        <w:r>
          <w:rPr>
            <w:rFonts w:asciiTheme="minorHAnsi" w:eastAsiaTheme="minorEastAsia" w:hAnsiTheme="minorHAnsi" w:cstheme="minorBidi"/>
            <w:noProof/>
            <w:sz w:val="22"/>
            <w:szCs w:val="22"/>
          </w:rPr>
          <w:tab/>
        </w:r>
        <w:r w:rsidRPr="001B6505">
          <w:rPr>
            <w:rStyle w:val="Hyperlink"/>
            <w:noProof/>
          </w:rPr>
          <w:t>PerSlideHeadersFootersContainer</w:t>
        </w:r>
        <w:r>
          <w:rPr>
            <w:noProof/>
            <w:webHidden/>
          </w:rPr>
          <w:tab/>
        </w:r>
        <w:r>
          <w:rPr>
            <w:noProof/>
            <w:webHidden/>
          </w:rPr>
          <w:fldChar w:fldCharType="begin"/>
        </w:r>
        <w:r>
          <w:rPr>
            <w:noProof/>
            <w:webHidden/>
          </w:rPr>
          <w:instrText xml:space="preserve"> PAGEREF _Toc69878805 \h </w:instrText>
        </w:r>
        <w:r>
          <w:rPr>
            <w:noProof/>
            <w:webHidden/>
          </w:rPr>
        </w:r>
        <w:r>
          <w:rPr>
            <w:noProof/>
            <w:webHidden/>
          </w:rPr>
          <w:fldChar w:fldCharType="separate"/>
        </w:r>
        <w:r>
          <w:rPr>
            <w:noProof/>
            <w:webHidden/>
          </w:rPr>
          <w:t>168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6" w:history="1">
        <w:r w:rsidRPr="001B6505">
          <w:rPr>
            <w:rStyle w:val="Hyperlink"/>
            <w:noProof/>
          </w:rPr>
          <w:t>2.5.17</w:t>
        </w:r>
        <w:r>
          <w:rPr>
            <w:rFonts w:asciiTheme="minorHAnsi" w:eastAsiaTheme="minorEastAsia" w:hAnsiTheme="minorHAnsi" w:cstheme="minorBidi"/>
            <w:noProof/>
            <w:sz w:val="22"/>
            <w:szCs w:val="22"/>
          </w:rPr>
          <w:tab/>
        </w:r>
        <w:r w:rsidRPr="001B6505">
          <w:rPr>
            <w:rStyle w:val="Hyperlink"/>
            <w:noProof/>
          </w:rPr>
          <w:t>SlideNameAtom</w:t>
        </w:r>
        <w:r>
          <w:rPr>
            <w:noProof/>
            <w:webHidden/>
          </w:rPr>
          <w:tab/>
        </w:r>
        <w:r>
          <w:rPr>
            <w:noProof/>
            <w:webHidden/>
          </w:rPr>
          <w:fldChar w:fldCharType="begin"/>
        </w:r>
        <w:r>
          <w:rPr>
            <w:noProof/>
            <w:webHidden/>
          </w:rPr>
          <w:instrText xml:space="preserve"> PAGEREF _Toc69878806 \h </w:instrText>
        </w:r>
        <w:r>
          <w:rPr>
            <w:noProof/>
            <w:webHidden/>
          </w:rPr>
        </w:r>
        <w:r>
          <w:rPr>
            <w:noProof/>
            <w:webHidden/>
          </w:rPr>
          <w:fldChar w:fldCharType="separate"/>
        </w:r>
        <w:r>
          <w:rPr>
            <w:noProof/>
            <w:webHidden/>
          </w:rPr>
          <w:t>169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7" w:history="1">
        <w:r w:rsidRPr="001B6505">
          <w:rPr>
            <w:rStyle w:val="Hyperlink"/>
            <w:noProof/>
          </w:rPr>
          <w:t>2.5.18</w:t>
        </w:r>
        <w:r>
          <w:rPr>
            <w:rFonts w:asciiTheme="minorHAnsi" w:eastAsiaTheme="minorEastAsia" w:hAnsiTheme="minorHAnsi" w:cstheme="minorBidi"/>
            <w:noProof/>
            <w:sz w:val="22"/>
            <w:szCs w:val="22"/>
          </w:rPr>
          <w:tab/>
        </w:r>
        <w:r w:rsidRPr="001B6505">
          <w:rPr>
            <w:rStyle w:val="Hyperlink"/>
            <w:noProof/>
          </w:rPr>
          <w:t>TemplateNameAtom</w:t>
        </w:r>
        <w:r>
          <w:rPr>
            <w:noProof/>
            <w:webHidden/>
          </w:rPr>
          <w:tab/>
        </w:r>
        <w:r>
          <w:rPr>
            <w:noProof/>
            <w:webHidden/>
          </w:rPr>
          <w:fldChar w:fldCharType="begin"/>
        </w:r>
        <w:r>
          <w:rPr>
            <w:noProof/>
            <w:webHidden/>
          </w:rPr>
          <w:instrText xml:space="preserve"> PAGEREF _Toc69878807 \h </w:instrText>
        </w:r>
        <w:r>
          <w:rPr>
            <w:noProof/>
            <w:webHidden/>
          </w:rPr>
        </w:r>
        <w:r>
          <w:rPr>
            <w:noProof/>
            <w:webHidden/>
          </w:rPr>
          <w:fldChar w:fldCharType="separate"/>
        </w:r>
        <w:r>
          <w:rPr>
            <w:noProof/>
            <w:webHidden/>
          </w:rPr>
          <w:t>169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8" w:history="1">
        <w:r w:rsidRPr="001B6505">
          <w:rPr>
            <w:rStyle w:val="Hyperlink"/>
            <w:noProof/>
          </w:rPr>
          <w:t>2.5.19</w:t>
        </w:r>
        <w:r>
          <w:rPr>
            <w:rFonts w:asciiTheme="minorHAnsi" w:eastAsiaTheme="minorEastAsia" w:hAnsiTheme="minorHAnsi" w:cstheme="minorBidi"/>
            <w:noProof/>
            <w:sz w:val="22"/>
            <w:szCs w:val="22"/>
          </w:rPr>
          <w:tab/>
        </w:r>
        <w:r w:rsidRPr="001B6505">
          <w:rPr>
            <w:rStyle w:val="Hyperlink"/>
            <w:noProof/>
          </w:rPr>
          <w:t>SlideProgTagsContainer</w:t>
        </w:r>
        <w:r>
          <w:rPr>
            <w:noProof/>
            <w:webHidden/>
          </w:rPr>
          <w:tab/>
        </w:r>
        <w:r>
          <w:rPr>
            <w:noProof/>
            <w:webHidden/>
          </w:rPr>
          <w:fldChar w:fldCharType="begin"/>
        </w:r>
        <w:r>
          <w:rPr>
            <w:noProof/>
            <w:webHidden/>
          </w:rPr>
          <w:instrText xml:space="preserve"> PAGEREF _Toc69878808 \h </w:instrText>
        </w:r>
        <w:r>
          <w:rPr>
            <w:noProof/>
            <w:webHidden/>
          </w:rPr>
        </w:r>
        <w:r>
          <w:rPr>
            <w:noProof/>
            <w:webHidden/>
          </w:rPr>
          <w:fldChar w:fldCharType="separate"/>
        </w:r>
        <w:r>
          <w:rPr>
            <w:noProof/>
            <w:webHidden/>
          </w:rPr>
          <w:t>170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09" w:history="1">
        <w:r w:rsidRPr="001B6505">
          <w:rPr>
            <w:rStyle w:val="Hyperlink"/>
            <w:noProof/>
          </w:rPr>
          <w:t>2.5.20</w:t>
        </w:r>
        <w:r>
          <w:rPr>
            <w:rFonts w:asciiTheme="minorHAnsi" w:eastAsiaTheme="minorEastAsia" w:hAnsiTheme="minorHAnsi" w:cstheme="minorBidi"/>
            <w:noProof/>
            <w:sz w:val="22"/>
            <w:szCs w:val="22"/>
          </w:rPr>
          <w:tab/>
        </w:r>
        <w:r w:rsidRPr="001B6505">
          <w:rPr>
            <w:rStyle w:val="Hyperlink"/>
            <w:noProof/>
          </w:rPr>
          <w:t>SlideProgTagsSubContainerOrAtom</w:t>
        </w:r>
        <w:r>
          <w:rPr>
            <w:noProof/>
            <w:webHidden/>
          </w:rPr>
          <w:tab/>
        </w:r>
        <w:r>
          <w:rPr>
            <w:noProof/>
            <w:webHidden/>
          </w:rPr>
          <w:fldChar w:fldCharType="begin"/>
        </w:r>
        <w:r>
          <w:rPr>
            <w:noProof/>
            <w:webHidden/>
          </w:rPr>
          <w:instrText xml:space="preserve"> PAGEREF _Toc69878809 \h </w:instrText>
        </w:r>
        <w:r>
          <w:rPr>
            <w:noProof/>
            <w:webHidden/>
          </w:rPr>
        </w:r>
        <w:r>
          <w:rPr>
            <w:noProof/>
            <w:webHidden/>
          </w:rPr>
          <w:fldChar w:fldCharType="separate"/>
        </w:r>
        <w:r>
          <w:rPr>
            <w:noProof/>
            <w:webHidden/>
          </w:rPr>
          <w:t>171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0" w:history="1">
        <w:r w:rsidRPr="001B6505">
          <w:rPr>
            <w:rStyle w:val="Hyperlink"/>
            <w:noProof/>
          </w:rPr>
          <w:t>2.5.21</w:t>
        </w:r>
        <w:r>
          <w:rPr>
            <w:rFonts w:asciiTheme="minorHAnsi" w:eastAsiaTheme="minorEastAsia" w:hAnsiTheme="minorHAnsi" w:cstheme="minorBidi"/>
            <w:noProof/>
            <w:sz w:val="22"/>
            <w:szCs w:val="22"/>
          </w:rPr>
          <w:tab/>
        </w:r>
        <w:r w:rsidRPr="001B6505">
          <w:rPr>
            <w:rStyle w:val="Hyperlink"/>
            <w:noProof/>
          </w:rPr>
          <w:t>SlideProgBinaryTagContainer</w:t>
        </w:r>
        <w:r>
          <w:rPr>
            <w:noProof/>
            <w:webHidden/>
          </w:rPr>
          <w:tab/>
        </w:r>
        <w:r>
          <w:rPr>
            <w:noProof/>
            <w:webHidden/>
          </w:rPr>
          <w:fldChar w:fldCharType="begin"/>
        </w:r>
        <w:r>
          <w:rPr>
            <w:noProof/>
            <w:webHidden/>
          </w:rPr>
          <w:instrText xml:space="preserve"> PAGEREF _Toc69878810 \h </w:instrText>
        </w:r>
        <w:r>
          <w:rPr>
            <w:noProof/>
            <w:webHidden/>
          </w:rPr>
        </w:r>
        <w:r>
          <w:rPr>
            <w:noProof/>
            <w:webHidden/>
          </w:rPr>
          <w:fldChar w:fldCharType="separate"/>
        </w:r>
        <w:r>
          <w:rPr>
            <w:noProof/>
            <w:webHidden/>
          </w:rPr>
          <w:t>171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1" w:history="1">
        <w:r w:rsidRPr="001B6505">
          <w:rPr>
            <w:rStyle w:val="Hyperlink"/>
            <w:noProof/>
          </w:rPr>
          <w:t>2.5.22</w:t>
        </w:r>
        <w:r>
          <w:rPr>
            <w:rFonts w:asciiTheme="minorHAnsi" w:eastAsiaTheme="minorEastAsia" w:hAnsiTheme="minorHAnsi" w:cstheme="minorBidi"/>
            <w:noProof/>
            <w:sz w:val="22"/>
            <w:szCs w:val="22"/>
          </w:rPr>
          <w:tab/>
        </w:r>
        <w:r w:rsidRPr="001B6505">
          <w:rPr>
            <w:rStyle w:val="Hyperlink"/>
            <w:noProof/>
          </w:rPr>
          <w:t>SlideProgBinaryTagSubContainerOrAtom</w:t>
        </w:r>
        <w:r>
          <w:rPr>
            <w:noProof/>
            <w:webHidden/>
          </w:rPr>
          <w:tab/>
        </w:r>
        <w:r>
          <w:rPr>
            <w:noProof/>
            <w:webHidden/>
          </w:rPr>
          <w:fldChar w:fldCharType="begin"/>
        </w:r>
        <w:r>
          <w:rPr>
            <w:noProof/>
            <w:webHidden/>
          </w:rPr>
          <w:instrText xml:space="preserve"> PAGEREF _Toc69878811 \h </w:instrText>
        </w:r>
        <w:r>
          <w:rPr>
            <w:noProof/>
            <w:webHidden/>
          </w:rPr>
        </w:r>
        <w:r>
          <w:rPr>
            <w:noProof/>
            <w:webHidden/>
          </w:rPr>
          <w:fldChar w:fldCharType="separate"/>
        </w:r>
        <w:r>
          <w:rPr>
            <w:noProof/>
            <w:webHidden/>
          </w:rPr>
          <w:t>171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2" w:history="1">
        <w:r w:rsidRPr="001B6505">
          <w:rPr>
            <w:rStyle w:val="Hyperlink"/>
            <w:noProof/>
          </w:rPr>
          <w:t>2.5.23</w:t>
        </w:r>
        <w:r>
          <w:rPr>
            <w:rFonts w:asciiTheme="minorHAnsi" w:eastAsiaTheme="minorEastAsia" w:hAnsiTheme="minorHAnsi" w:cstheme="minorBidi"/>
            <w:noProof/>
            <w:sz w:val="22"/>
            <w:szCs w:val="22"/>
          </w:rPr>
          <w:tab/>
        </w:r>
        <w:r w:rsidRPr="001B6505">
          <w:rPr>
            <w:rStyle w:val="Hyperlink"/>
            <w:noProof/>
          </w:rPr>
          <w:t>PP9SlideBinaryTagExtension</w:t>
        </w:r>
        <w:r>
          <w:rPr>
            <w:noProof/>
            <w:webHidden/>
          </w:rPr>
          <w:tab/>
        </w:r>
        <w:r>
          <w:rPr>
            <w:noProof/>
            <w:webHidden/>
          </w:rPr>
          <w:fldChar w:fldCharType="begin"/>
        </w:r>
        <w:r>
          <w:rPr>
            <w:noProof/>
            <w:webHidden/>
          </w:rPr>
          <w:instrText xml:space="preserve"> PAGEREF _Toc69878812 \h </w:instrText>
        </w:r>
        <w:r>
          <w:rPr>
            <w:noProof/>
            <w:webHidden/>
          </w:rPr>
        </w:r>
        <w:r>
          <w:rPr>
            <w:noProof/>
            <w:webHidden/>
          </w:rPr>
          <w:fldChar w:fldCharType="separate"/>
        </w:r>
        <w:r>
          <w:rPr>
            <w:noProof/>
            <w:webHidden/>
          </w:rPr>
          <w:t>172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3" w:history="1">
        <w:r w:rsidRPr="001B6505">
          <w:rPr>
            <w:rStyle w:val="Hyperlink"/>
            <w:noProof/>
          </w:rPr>
          <w:t>2.5.24</w:t>
        </w:r>
        <w:r>
          <w:rPr>
            <w:rFonts w:asciiTheme="minorHAnsi" w:eastAsiaTheme="minorEastAsia" w:hAnsiTheme="minorHAnsi" w:cstheme="minorBidi"/>
            <w:noProof/>
            <w:sz w:val="22"/>
            <w:szCs w:val="22"/>
          </w:rPr>
          <w:tab/>
        </w:r>
        <w:r w:rsidRPr="001B6505">
          <w:rPr>
            <w:rStyle w:val="Hyperlink"/>
            <w:noProof/>
          </w:rPr>
          <w:t>PP10SlideBinaryTagExtension</w:t>
        </w:r>
        <w:r>
          <w:rPr>
            <w:noProof/>
            <w:webHidden/>
          </w:rPr>
          <w:tab/>
        </w:r>
        <w:r>
          <w:rPr>
            <w:noProof/>
            <w:webHidden/>
          </w:rPr>
          <w:fldChar w:fldCharType="begin"/>
        </w:r>
        <w:r>
          <w:rPr>
            <w:noProof/>
            <w:webHidden/>
          </w:rPr>
          <w:instrText xml:space="preserve"> PAGEREF _Toc69878813 \h </w:instrText>
        </w:r>
        <w:r>
          <w:rPr>
            <w:noProof/>
            <w:webHidden/>
          </w:rPr>
        </w:r>
        <w:r>
          <w:rPr>
            <w:noProof/>
            <w:webHidden/>
          </w:rPr>
          <w:fldChar w:fldCharType="separate"/>
        </w:r>
        <w:r>
          <w:rPr>
            <w:noProof/>
            <w:webHidden/>
          </w:rPr>
          <w:t>173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4" w:history="1">
        <w:r w:rsidRPr="001B6505">
          <w:rPr>
            <w:rStyle w:val="Hyperlink"/>
            <w:noProof/>
          </w:rPr>
          <w:t>2.5.25</w:t>
        </w:r>
        <w:r>
          <w:rPr>
            <w:rFonts w:asciiTheme="minorHAnsi" w:eastAsiaTheme="minorEastAsia" w:hAnsiTheme="minorHAnsi" w:cstheme="minorBidi"/>
            <w:noProof/>
            <w:sz w:val="22"/>
            <w:szCs w:val="22"/>
          </w:rPr>
          <w:tab/>
        </w:r>
        <w:r w:rsidRPr="001B6505">
          <w:rPr>
            <w:rStyle w:val="Hyperlink"/>
            <w:noProof/>
          </w:rPr>
          <w:t>Comment10Container</w:t>
        </w:r>
        <w:r>
          <w:rPr>
            <w:noProof/>
            <w:webHidden/>
          </w:rPr>
          <w:tab/>
        </w:r>
        <w:r>
          <w:rPr>
            <w:noProof/>
            <w:webHidden/>
          </w:rPr>
          <w:fldChar w:fldCharType="begin"/>
        </w:r>
        <w:r>
          <w:rPr>
            <w:noProof/>
            <w:webHidden/>
          </w:rPr>
          <w:instrText xml:space="preserve"> PAGEREF _Toc69878814 \h </w:instrText>
        </w:r>
        <w:r>
          <w:rPr>
            <w:noProof/>
            <w:webHidden/>
          </w:rPr>
        </w:r>
        <w:r>
          <w:rPr>
            <w:noProof/>
            <w:webHidden/>
          </w:rPr>
          <w:fldChar w:fldCharType="separate"/>
        </w:r>
        <w:r>
          <w:rPr>
            <w:noProof/>
            <w:webHidden/>
          </w:rPr>
          <w:t>175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5" w:history="1">
        <w:r w:rsidRPr="001B6505">
          <w:rPr>
            <w:rStyle w:val="Hyperlink"/>
            <w:noProof/>
          </w:rPr>
          <w:t>2.5.26</w:t>
        </w:r>
        <w:r>
          <w:rPr>
            <w:rFonts w:asciiTheme="minorHAnsi" w:eastAsiaTheme="minorEastAsia" w:hAnsiTheme="minorHAnsi" w:cstheme="minorBidi"/>
            <w:noProof/>
            <w:sz w:val="22"/>
            <w:szCs w:val="22"/>
          </w:rPr>
          <w:tab/>
        </w:r>
        <w:r w:rsidRPr="001B6505">
          <w:rPr>
            <w:rStyle w:val="Hyperlink"/>
            <w:noProof/>
          </w:rPr>
          <w:t>Comment10AuthorAtom</w:t>
        </w:r>
        <w:r>
          <w:rPr>
            <w:noProof/>
            <w:webHidden/>
          </w:rPr>
          <w:tab/>
        </w:r>
        <w:r>
          <w:rPr>
            <w:noProof/>
            <w:webHidden/>
          </w:rPr>
          <w:fldChar w:fldCharType="begin"/>
        </w:r>
        <w:r>
          <w:rPr>
            <w:noProof/>
            <w:webHidden/>
          </w:rPr>
          <w:instrText xml:space="preserve"> PAGEREF _Toc69878815 \h </w:instrText>
        </w:r>
        <w:r>
          <w:rPr>
            <w:noProof/>
            <w:webHidden/>
          </w:rPr>
        </w:r>
        <w:r>
          <w:rPr>
            <w:noProof/>
            <w:webHidden/>
          </w:rPr>
          <w:fldChar w:fldCharType="separate"/>
        </w:r>
        <w:r>
          <w:rPr>
            <w:noProof/>
            <w:webHidden/>
          </w:rPr>
          <w:t>176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6" w:history="1">
        <w:r w:rsidRPr="001B6505">
          <w:rPr>
            <w:rStyle w:val="Hyperlink"/>
            <w:noProof/>
          </w:rPr>
          <w:t>2.5.27</w:t>
        </w:r>
        <w:r>
          <w:rPr>
            <w:rFonts w:asciiTheme="minorHAnsi" w:eastAsiaTheme="minorEastAsia" w:hAnsiTheme="minorHAnsi" w:cstheme="minorBidi"/>
            <w:noProof/>
            <w:sz w:val="22"/>
            <w:szCs w:val="22"/>
          </w:rPr>
          <w:tab/>
        </w:r>
        <w:r w:rsidRPr="001B6505">
          <w:rPr>
            <w:rStyle w:val="Hyperlink"/>
            <w:noProof/>
          </w:rPr>
          <w:t>Comment10TextAtom</w:t>
        </w:r>
        <w:r>
          <w:rPr>
            <w:noProof/>
            <w:webHidden/>
          </w:rPr>
          <w:tab/>
        </w:r>
        <w:r>
          <w:rPr>
            <w:noProof/>
            <w:webHidden/>
          </w:rPr>
          <w:fldChar w:fldCharType="begin"/>
        </w:r>
        <w:r>
          <w:rPr>
            <w:noProof/>
            <w:webHidden/>
          </w:rPr>
          <w:instrText xml:space="preserve"> PAGEREF _Toc69878816 \h </w:instrText>
        </w:r>
        <w:r>
          <w:rPr>
            <w:noProof/>
            <w:webHidden/>
          </w:rPr>
        </w:r>
        <w:r>
          <w:rPr>
            <w:noProof/>
            <w:webHidden/>
          </w:rPr>
          <w:fldChar w:fldCharType="separate"/>
        </w:r>
        <w:r>
          <w:rPr>
            <w:noProof/>
            <w:webHidden/>
          </w:rPr>
          <w:t>177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7" w:history="1">
        <w:r w:rsidRPr="001B6505">
          <w:rPr>
            <w:rStyle w:val="Hyperlink"/>
            <w:noProof/>
          </w:rPr>
          <w:t>2.5.28</w:t>
        </w:r>
        <w:r>
          <w:rPr>
            <w:rFonts w:asciiTheme="minorHAnsi" w:eastAsiaTheme="minorEastAsia" w:hAnsiTheme="minorHAnsi" w:cstheme="minorBidi"/>
            <w:noProof/>
            <w:sz w:val="22"/>
            <w:szCs w:val="22"/>
          </w:rPr>
          <w:tab/>
        </w:r>
        <w:r w:rsidRPr="001B6505">
          <w:rPr>
            <w:rStyle w:val="Hyperlink"/>
            <w:noProof/>
          </w:rPr>
          <w:t>Comment10AuthorInitialAtom</w:t>
        </w:r>
        <w:r>
          <w:rPr>
            <w:noProof/>
            <w:webHidden/>
          </w:rPr>
          <w:tab/>
        </w:r>
        <w:r>
          <w:rPr>
            <w:noProof/>
            <w:webHidden/>
          </w:rPr>
          <w:fldChar w:fldCharType="begin"/>
        </w:r>
        <w:r>
          <w:rPr>
            <w:noProof/>
            <w:webHidden/>
          </w:rPr>
          <w:instrText xml:space="preserve"> PAGEREF _Toc69878817 \h </w:instrText>
        </w:r>
        <w:r>
          <w:rPr>
            <w:noProof/>
            <w:webHidden/>
          </w:rPr>
        </w:r>
        <w:r>
          <w:rPr>
            <w:noProof/>
            <w:webHidden/>
          </w:rPr>
          <w:fldChar w:fldCharType="separate"/>
        </w:r>
        <w:r>
          <w:rPr>
            <w:noProof/>
            <w:webHidden/>
          </w:rPr>
          <w:t>177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8" w:history="1">
        <w:r w:rsidRPr="001B6505">
          <w:rPr>
            <w:rStyle w:val="Hyperlink"/>
            <w:noProof/>
          </w:rPr>
          <w:t>2.5.29</w:t>
        </w:r>
        <w:r>
          <w:rPr>
            <w:rFonts w:asciiTheme="minorHAnsi" w:eastAsiaTheme="minorEastAsia" w:hAnsiTheme="minorHAnsi" w:cstheme="minorBidi"/>
            <w:noProof/>
            <w:sz w:val="22"/>
            <w:szCs w:val="22"/>
          </w:rPr>
          <w:tab/>
        </w:r>
        <w:r w:rsidRPr="001B6505">
          <w:rPr>
            <w:rStyle w:val="Hyperlink"/>
            <w:noProof/>
          </w:rPr>
          <w:t>Comment10Atom</w:t>
        </w:r>
        <w:r>
          <w:rPr>
            <w:noProof/>
            <w:webHidden/>
          </w:rPr>
          <w:tab/>
        </w:r>
        <w:r>
          <w:rPr>
            <w:noProof/>
            <w:webHidden/>
          </w:rPr>
          <w:fldChar w:fldCharType="begin"/>
        </w:r>
        <w:r>
          <w:rPr>
            <w:noProof/>
            <w:webHidden/>
          </w:rPr>
          <w:instrText xml:space="preserve"> PAGEREF _Toc69878818 \h </w:instrText>
        </w:r>
        <w:r>
          <w:rPr>
            <w:noProof/>
            <w:webHidden/>
          </w:rPr>
        </w:r>
        <w:r>
          <w:rPr>
            <w:noProof/>
            <w:webHidden/>
          </w:rPr>
          <w:fldChar w:fldCharType="separate"/>
        </w:r>
        <w:r>
          <w:rPr>
            <w:noProof/>
            <w:webHidden/>
          </w:rPr>
          <w:t>178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19" w:history="1">
        <w:r w:rsidRPr="001B6505">
          <w:rPr>
            <w:rStyle w:val="Hyperlink"/>
            <w:noProof/>
          </w:rPr>
          <w:t>2.5.30</w:t>
        </w:r>
        <w:r>
          <w:rPr>
            <w:rFonts w:asciiTheme="minorHAnsi" w:eastAsiaTheme="minorEastAsia" w:hAnsiTheme="minorHAnsi" w:cstheme="minorBidi"/>
            <w:noProof/>
            <w:sz w:val="22"/>
            <w:szCs w:val="22"/>
          </w:rPr>
          <w:tab/>
        </w:r>
        <w:r w:rsidRPr="001B6505">
          <w:rPr>
            <w:rStyle w:val="Hyperlink"/>
            <w:noProof/>
          </w:rPr>
          <w:t>SlideFlags10Atom</w:t>
        </w:r>
        <w:r>
          <w:rPr>
            <w:noProof/>
            <w:webHidden/>
          </w:rPr>
          <w:tab/>
        </w:r>
        <w:r>
          <w:rPr>
            <w:noProof/>
            <w:webHidden/>
          </w:rPr>
          <w:fldChar w:fldCharType="begin"/>
        </w:r>
        <w:r>
          <w:rPr>
            <w:noProof/>
            <w:webHidden/>
          </w:rPr>
          <w:instrText xml:space="preserve"> PAGEREF _Toc69878819 \h </w:instrText>
        </w:r>
        <w:r>
          <w:rPr>
            <w:noProof/>
            <w:webHidden/>
          </w:rPr>
        </w:r>
        <w:r>
          <w:rPr>
            <w:noProof/>
            <w:webHidden/>
          </w:rPr>
          <w:fldChar w:fldCharType="separate"/>
        </w:r>
        <w:r>
          <w:rPr>
            <w:noProof/>
            <w:webHidden/>
          </w:rPr>
          <w:t>179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0" w:history="1">
        <w:r w:rsidRPr="001B6505">
          <w:rPr>
            <w:rStyle w:val="Hyperlink"/>
            <w:noProof/>
          </w:rPr>
          <w:t>2.5.31</w:t>
        </w:r>
        <w:r>
          <w:rPr>
            <w:rFonts w:asciiTheme="minorHAnsi" w:eastAsiaTheme="minorEastAsia" w:hAnsiTheme="minorHAnsi" w:cstheme="minorBidi"/>
            <w:noProof/>
            <w:sz w:val="22"/>
            <w:szCs w:val="22"/>
          </w:rPr>
          <w:tab/>
        </w:r>
        <w:r w:rsidRPr="001B6505">
          <w:rPr>
            <w:rStyle w:val="Hyperlink"/>
            <w:noProof/>
          </w:rPr>
          <w:t>SlideTime10Atom</w:t>
        </w:r>
        <w:r>
          <w:rPr>
            <w:noProof/>
            <w:webHidden/>
          </w:rPr>
          <w:tab/>
        </w:r>
        <w:r>
          <w:rPr>
            <w:noProof/>
            <w:webHidden/>
          </w:rPr>
          <w:fldChar w:fldCharType="begin"/>
        </w:r>
        <w:r>
          <w:rPr>
            <w:noProof/>
            <w:webHidden/>
          </w:rPr>
          <w:instrText xml:space="preserve"> PAGEREF _Toc69878820 \h </w:instrText>
        </w:r>
        <w:r>
          <w:rPr>
            <w:noProof/>
            <w:webHidden/>
          </w:rPr>
        </w:r>
        <w:r>
          <w:rPr>
            <w:noProof/>
            <w:webHidden/>
          </w:rPr>
          <w:fldChar w:fldCharType="separate"/>
        </w:r>
        <w:r>
          <w:rPr>
            <w:noProof/>
            <w:webHidden/>
          </w:rPr>
          <w:t>179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1" w:history="1">
        <w:r w:rsidRPr="001B6505">
          <w:rPr>
            <w:rStyle w:val="Hyperlink"/>
            <w:noProof/>
          </w:rPr>
          <w:t>2.5.32</w:t>
        </w:r>
        <w:r>
          <w:rPr>
            <w:rFonts w:asciiTheme="minorHAnsi" w:eastAsiaTheme="minorEastAsia" w:hAnsiTheme="minorHAnsi" w:cstheme="minorBidi"/>
            <w:noProof/>
            <w:sz w:val="22"/>
            <w:szCs w:val="22"/>
          </w:rPr>
          <w:tab/>
        </w:r>
        <w:r w:rsidRPr="001B6505">
          <w:rPr>
            <w:rStyle w:val="Hyperlink"/>
            <w:noProof/>
          </w:rPr>
          <w:t>LinkedSlide10Atom</w:t>
        </w:r>
        <w:r>
          <w:rPr>
            <w:noProof/>
            <w:webHidden/>
          </w:rPr>
          <w:tab/>
        </w:r>
        <w:r>
          <w:rPr>
            <w:noProof/>
            <w:webHidden/>
          </w:rPr>
          <w:fldChar w:fldCharType="begin"/>
        </w:r>
        <w:r>
          <w:rPr>
            <w:noProof/>
            <w:webHidden/>
          </w:rPr>
          <w:instrText xml:space="preserve"> PAGEREF _Toc69878821 \h </w:instrText>
        </w:r>
        <w:r>
          <w:rPr>
            <w:noProof/>
            <w:webHidden/>
          </w:rPr>
        </w:r>
        <w:r>
          <w:rPr>
            <w:noProof/>
            <w:webHidden/>
          </w:rPr>
          <w:fldChar w:fldCharType="separate"/>
        </w:r>
        <w:r>
          <w:rPr>
            <w:noProof/>
            <w:webHidden/>
          </w:rPr>
          <w:t>180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2" w:history="1">
        <w:r w:rsidRPr="001B6505">
          <w:rPr>
            <w:rStyle w:val="Hyperlink"/>
            <w:noProof/>
          </w:rPr>
          <w:t>2.5.33</w:t>
        </w:r>
        <w:r>
          <w:rPr>
            <w:rFonts w:asciiTheme="minorHAnsi" w:eastAsiaTheme="minorEastAsia" w:hAnsiTheme="minorHAnsi" w:cstheme="minorBidi"/>
            <w:noProof/>
            <w:sz w:val="22"/>
            <w:szCs w:val="22"/>
          </w:rPr>
          <w:tab/>
        </w:r>
        <w:r w:rsidRPr="001B6505">
          <w:rPr>
            <w:rStyle w:val="Hyperlink"/>
            <w:noProof/>
          </w:rPr>
          <w:t>LinkedShape10Atom</w:t>
        </w:r>
        <w:r>
          <w:rPr>
            <w:noProof/>
            <w:webHidden/>
          </w:rPr>
          <w:tab/>
        </w:r>
        <w:r>
          <w:rPr>
            <w:noProof/>
            <w:webHidden/>
          </w:rPr>
          <w:fldChar w:fldCharType="begin"/>
        </w:r>
        <w:r>
          <w:rPr>
            <w:noProof/>
            <w:webHidden/>
          </w:rPr>
          <w:instrText xml:space="preserve"> PAGEREF _Toc69878822 \h </w:instrText>
        </w:r>
        <w:r>
          <w:rPr>
            <w:noProof/>
            <w:webHidden/>
          </w:rPr>
        </w:r>
        <w:r>
          <w:rPr>
            <w:noProof/>
            <w:webHidden/>
          </w:rPr>
          <w:fldChar w:fldCharType="separate"/>
        </w:r>
        <w:r>
          <w:rPr>
            <w:noProof/>
            <w:webHidden/>
          </w:rPr>
          <w:t>182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3" w:history="1">
        <w:r w:rsidRPr="001B6505">
          <w:rPr>
            <w:rStyle w:val="Hyperlink"/>
            <w:noProof/>
          </w:rPr>
          <w:t>2.5.34</w:t>
        </w:r>
        <w:r>
          <w:rPr>
            <w:rFonts w:asciiTheme="minorHAnsi" w:eastAsiaTheme="minorEastAsia" w:hAnsiTheme="minorHAnsi" w:cstheme="minorBidi"/>
            <w:noProof/>
            <w:sz w:val="22"/>
            <w:szCs w:val="22"/>
          </w:rPr>
          <w:tab/>
        </w:r>
        <w:r w:rsidRPr="001B6505">
          <w:rPr>
            <w:rStyle w:val="Hyperlink"/>
            <w:noProof/>
          </w:rPr>
          <w:t>PP12SlideBinaryTagExtension</w:t>
        </w:r>
        <w:r>
          <w:rPr>
            <w:noProof/>
            <w:webHidden/>
          </w:rPr>
          <w:tab/>
        </w:r>
        <w:r>
          <w:rPr>
            <w:noProof/>
            <w:webHidden/>
          </w:rPr>
          <w:fldChar w:fldCharType="begin"/>
        </w:r>
        <w:r>
          <w:rPr>
            <w:noProof/>
            <w:webHidden/>
          </w:rPr>
          <w:instrText xml:space="preserve"> PAGEREF _Toc69878823 \h </w:instrText>
        </w:r>
        <w:r>
          <w:rPr>
            <w:noProof/>
            <w:webHidden/>
          </w:rPr>
        </w:r>
        <w:r>
          <w:rPr>
            <w:noProof/>
            <w:webHidden/>
          </w:rPr>
          <w:fldChar w:fldCharType="separate"/>
        </w:r>
        <w:r>
          <w:rPr>
            <w:noProof/>
            <w:webHidden/>
          </w:rPr>
          <w:t>183</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824" w:history="1">
        <w:r w:rsidRPr="001B6505">
          <w:rPr>
            <w:rStyle w:val="Hyperlink"/>
            <w:noProof/>
          </w:rPr>
          <w:t>2.6</w:t>
        </w:r>
        <w:r>
          <w:rPr>
            <w:rFonts w:asciiTheme="minorHAnsi" w:eastAsiaTheme="minorEastAsia" w:hAnsiTheme="minorHAnsi" w:cstheme="minorBidi"/>
            <w:noProof/>
            <w:sz w:val="22"/>
            <w:szCs w:val="22"/>
          </w:rPr>
          <w:tab/>
        </w:r>
        <w:r w:rsidRPr="001B6505">
          <w:rPr>
            <w:rStyle w:val="Hyperlink"/>
            <w:noProof/>
          </w:rPr>
          <w:t>Slide Show Types</w:t>
        </w:r>
        <w:r>
          <w:rPr>
            <w:noProof/>
            <w:webHidden/>
          </w:rPr>
          <w:tab/>
        </w:r>
        <w:r>
          <w:rPr>
            <w:noProof/>
            <w:webHidden/>
          </w:rPr>
          <w:fldChar w:fldCharType="begin"/>
        </w:r>
        <w:r>
          <w:rPr>
            <w:noProof/>
            <w:webHidden/>
          </w:rPr>
          <w:instrText xml:space="preserve"> PAGEREF _Toc69878824 \h </w:instrText>
        </w:r>
        <w:r>
          <w:rPr>
            <w:noProof/>
            <w:webHidden/>
          </w:rPr>
        </w:r>
        <w:r>
          <w:rPr>
            <w:noProof/>
            <w:webHidden/>
          </w:rPr>
          <w:fldChar w:fldCharType="separate"/>
        </w:r>
        <w:r>
          <w:rPr>
            <w:noProof/>
            <w:webHidden/>
          </w:rPr>
          <w:t>184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5" w:history="1">
        <w:r w:rsidRPr="001B6505">
          <w:rPr>
            <w:rStyle w:val="Hyperlink"/>
            <w:noProof/>
          </w:rPr>
          <w:t>2.6.1</w:t>
        </w:r>
        <w:r>
          <w:rPr>
            <w:rFonts w:asciiTheme="minorHAnsi" w:eastAsiaTheme="minorEastAsia" w:hAnsiTheme="minorHAnsi" w:cstheme="minorBidi"/>
            <w:noProof/>
            <w:sz w:val="22"/>
            <w:szCs w:val="22"/>
          </w:rPr>
          <w:tab/>
        </w:r>
        <w:r w:rsidRPr="001B6505">
          <w:rPr>
            <w:rStyle w:val="Hyperlink"/>
            <w:noProof/>
          </w:rPr>
          <w:t>SlideShowDocInfoAtom</w:t>
        </w:r>
        <w:r>
          <w:rPr>
            <w:noProof/>
            <w:webHidden/>
          </w:rPr>
          <w:tab/>
        </w:r>
        <w:r>
          <w:rPr>
            <w:noProof/>
            <w:webHidden/>
          </w:rPr>
          <w:fldChar w:fldCharType="begin"/>
        </w:r>
        <w:r>
          <w:rPr>
            <w:noProof/>
            <w:webHidden/>
          </w:rPr>
          <w:instrText xml:space="preserve"> PAGEREF _Toc69878825 \h </w:instrText>
        </w:r>
        <w:r>
          <w:rPr>
            <w:noProof/>
            <w:webHidden/>
          </w:rPr>
        </w:r>
        <w:r>
          <w:rPr>
            <w:noProof/>
            <w:webHidden/>
          </w:rPr>
          <w:fldChar w:fldCharType="separate"/>
        </w:r>
        <w:r>
          <w:rPr>
            <w:noProof/>
            <w:webHidden/>
          </w:rPr>
          <w:t>184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6" w:history="1">
        <w:r w:rsidRPr="001B6505">
          <w:rPr>
            <w:rStyle w:val="Hyperlink"/>
            <w:noProof/>
          </w:rPr>
          <w:t>2.6.2</w:t>
        </w:r>
        <w:r>
          <w:rPr>
            <w:rFonts w:asciiTheme="minorHAnsi" w:eastAsiaTheme="minorEastAsia" w:hAnsiTheme="minorHAnsi" w:cstheme="minorBidi"/>
            <w:noProof/>
            <w:sz w:val="22"/>
            <w:szCs w:val="22"/>
          </w:rPr>
          <w:tab/>
        </w:r>
        <w:r w:rsidRPr="001B6505">
          <w:rPr>
            <w:rStyle w:val="Hyperlink"/>
            <w:noProof/>
          </w:rPr>
          <w:t>NamedShowsContainer</w:t>
        </w:r>
        <w:r>
          <w:rPr>
            <w:noProof/>
            <w:webHidden/>
          </w:rPr>
          <w:tab/>
        </w:r>
        <w:r>
          <w:rPr>
            <w:noProof/>
            <w:webHidden/>
          </w:rPr>
          <w:fldChar w:fldCharType="begin"/>
        </w:r>
        <w:r>
          <w:rPr>
            <w:noProof/>
            <w:webHidden/>
          </w:rPr>
          <w:instrText xml:space="preserve"> PAGEREF _Toc69878826 \h </w:instrText>
        </w:r>
        <w:r>
          <w:rPr>
            <w:noProof/>
            <w:webHidden/>
          </w:rPr>
        </w:r>
        <w:r>
          <w:rPr>
            <w:noProof/>
            <w:webHidden/>
          </w:rPr>
          <w:fldChar w:fldCharType="separate"/>
        </w:r>
        <w:r>
          <w:rPr>
            <w:noProof/>
            <w:webHidden/>
          </w:rPr>
          <w:t>185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7" w:history="1">
        <w:r w:rsidRPr="001B6505">
          <w:rPr>
            <w:rStyle w:val="Hyperlink"/>
            <w:noProof/>
          </w:rPr>
          <w:t>2.6.3</w:t>
        </w:r>
        <w:r>
          <w:rPr>
            <w:rFonts w:asciiTheme="minorHAnsi" w:eastAsiaTheme="minorEastAsia" w:hAnsiTheme="minorHAnsi" w:cstheme="minorBidi"/>
            <w:noProof/>
            <w:sz w:val="22"/>
            <w:szCs w:val="22"/>
          </w:rPr>
          <w:tab/>
        </w:r>
        <w:r w:rsidRPr="001B6505">
          <w:rPr>
            <w:rStyle w:val="Hyperlink"/>
            <w:noProof/>
          </w:rPr>
          <w:t>NamedShowContainer</w:t>
        </w:r>
        <w:r>
          <w:rPr>
            <w:noProof/>
            <w:webHidden/>
          </w:rPr>
          <w:tab/>
        </w:r>
        <w:r>
          <w:rPr>
            <w:noProof/>
            <w:webHidden/>
          </w:rPr>
          <w:fldChar w:fldCharType="begin"/>
        </w:r>
        <w:r>
          <w:rPr>
            <w:noProof/>
            <w:webHidden/>
          </w:rPr>
          <w:instrText xml:space="preserve"> PAGEREF _Toc69878827 \h </w:instrText>
        </w:r>
        <w:r>
          <w:rPr>
            <w:noProof/>
            <w:webHidden/>
          </w:rPr>
        </w:r>
        <w:r>
          <w:rPr>
            <w:noProof/>
            <w:webHidden/>
          </w:rPr>
          <w:fldChar w:fldCharType="separate"/>
        </w:r>
        <w:r>
          <w:rPr>
            <w:noProof/>
            <w:webHidden/>
          </w:rPr>
          <w:t>186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8" w:history="1">
        <w:r w:rsidRPr="001B6505">
          <w:rPr>
            <w:rStyle w:val="Hyperlink"/>
            <w:noProof/>
          </w:rPr>
          <w:t>2.6.4</w:t>
        </w:r>
        <w:r>
          <w:rPr>
            <w:rFonts w:asciiTheme="minorHAnsi" w:eastAsiaTheme="minorEastAsia" w:hAnsiTheme="minorHAnsi" w:cstheme="minorBidi"/>
            <w:noProof/>
            <w:sz w:val="22"/>
            <w:szCs w:val="22"/>
          </w:rPr>
          <w:tab/>
        </w:r>
        <w:r w:rsidRPr="001B6505">
          <w:rPr>
            <w:rStyle w:val="Hyperlink"/>
            <w:noProof/>
          </w:rPr>
          <w:t>NamedShowNameAtom</w:t>
        </w:r>
        <w:r>
          <w:rPr>
            <w:noProof/>
            <w:webHidden/>
          </w:rPr>
          <w:tab/>
        </w:r>
        <w:r>
          <w:rPr>
            <w:noProof/>
            <w:webHidden/>
          </w:rPr>
          <w:fldChar w:fldCharType="begin"/>
        </w:r>
        <w:r>
          <w:rPr>
            <w:noProof/>
            <w:webHidden/>
          </w:rPr>
          <w:instrText xml:space="preserve"> PAGEREF _Toc69878828 \h </w:instrText>
        </w:r>
        <w:r>
          <w:rPr>
            <w:noProof/>
            <w:webHidden/>
          </w:rPr>
        </w:r>
        <w:r>
          <w:rPr>
            <w:noProof/>
            <w:webHidden/>
          </w:rPr>
          <w:fldChar w:fldCharType="separate"/>
        </w:r>
        <w:r>
          <w:rPr>
            <w:noProof/>
            <w:webHidden/>
          </w:rPr>
          <w:t>186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29" w:history="1">
        <w:r w:rsidRPr="001B6505">
          <w:rPr>
            <w:rStyle w:val="Hyperlink"/>
            <w:noProof/>
          </w:rPr>
          <w:t>2.6.5</w:t>
        </w:r>
        <w:r>
          <w:rPr>
            <w:rFonts w:asciiTheme="minorHAnsi" w:eastAsiaTheme="minorEastAsia" w:hAnsiTheme="minorHAnsi" w:cstheme="minorBidi"/>
            <w:noProof/>
            <w:sz w:val="22"/>
            <w:szCs w:val="22"/>
          </w:rPr>
          <w:tab/>
        </w:r>
        <w:r w:rsidRPr="001B6505">
          <w:rPr>
            <w:rStyle w:val="Hyperlink"/>
            <w:noProof/>
          </w:rPr>
          <w:t>NamedShowSlidesAtom</w:t>
        </w:r>
        <w:r>
          <w:rPr>
            <w:noProof/>
            <w:webHidden/>
          </w:rPr>
          <w:tab/>
        </w:r>
        <w:r>
          <w:rPr>
            <w:noProof/>
            <w:webHidden/>
          </w:rPr>
          <w:fldChar w:fldCharType="begin"/>
        </w:r>
        <w:r>
          <w:rPr>
            <w:noProof/>
            <w:webHidden/>
          </w:rPr>
          <w:instrText xml:space="preserve"> PAGEREF _Toc69878829 \h </w:instrText>
        </w:r>
        <w:r>
          <w:rPr>
            <w:noProof/>
            <w:webHidden/>
          </w:rPr>
        </w:r>
        <w:r>
          <w:rPr>
            <w:noProof/>
            <w:webHidden/>
          </w:rPr>
          <w:fldChar w:fldCharType="separate"/>
        </w:r>
        <w:r>
          <w:rPr>
            <w:noProof/>
            <w:webHidden/>
          </w:rPr>
          <w:t>187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0" w:history="1">
        <w:r w:rsidRPr="001B6505">
          <w:rPr>
            <w:rStyle w:val="Hyperlink"/>
            <w:noProof/>
          </w:rPr>
          <w:t>2.6.6</w:t>
        </w:r>
        <w:r>
          <w:rPr>
            <w:rFonts w:asciiTheme="minorHAnsi" w:eastAsiaTheme="minorEastAsia" w:hAnsiTheme="minorHAnsi" w:cstheme="minorBidi"/>
            <w:noProof/>
            <w:sz w:val="22"/>
            <w:szCs w:val="22"/>
          </w:rPr>
          <w:tab/>
        </w:r>
        <w:r w:rsidRPr="001B6505">
          <w:rPr>
            <w:rStyle w:val="Hyperlink"/>
            <w:noProof/>
          </w:rPr>
          <w:t>SlideShowSlideInfoAtom</w:t>
        </w:r>
        <w:r>
          <w:rPr>
            <w:noProof/>
            <w:webHidden/>
          </w:rPr>
          <w:tab/>
        </w:r>
        <w:r>
          <w:rPr>
            <w:noProof/>
            <w:webHidden/>
          </w:rPr>
          <w:fldChar w:fldCharType="begin"/>
        </w:r>
        <w:r>
          <w:rPr>
            <w:noProof/>
            <w:webHidden/>
          </w:rPr>
          <w:instrText xml:space="preserve"> PAGEREF _Toc69878830 \h </w:instrText>
        </w:r>
        <w:r>
          <w:rPr>
            <w:noProof/>
            <w:webHidden/>
          </w:rPr>
        </w:r>
        <w:r>
          <w:rPr>
            <w:noProof/>
            <w:webHidden/>
          </w:rPr>
          <w:fldChar w:fldCharType="separate"/>
        </w:r>
        <w:r>
          <w:rPr>
            <w:noProof/>
            <w:webHidden/>
          </w:rPr>
          <w:t>188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1" w:history="1">
        <w:r w:rsidRPr="001B6505">
          <w:rPr>
            <w:rStyle w:val="Hyperlink"/>
            <w:noProof/>
          </w:rPr>
          <w:t>2.6.7</w:t>
        </w:r>
        <w:r>
          <w:rPr>
            <w:rFonts w:asciiTheme="minorHAnsi" w:eastAsiaTheme="minorEastAsia" w:hAnsiTheme="minorHAnsi" w:cstheme="minorBidi"/>
            <w:noProof/>
            <w:sz w:val="22"/>
            <w:szCs w:val="22"/>
          </w:rPr>
          <w:tab/>
        </w:r>
        <w:r w:rsidRPr="001B6505">
          <w:rPr>
            <w:rStyle w:val="Hyperlink"/>
            <w:noProof/>
          </w:rPr>
          <w:t>InteractiveInfoInstance</w:t>
        </w:r>
        <w:r>
          <w:rPr>
            <w:noProof/>
            <w:webHidden/>
          </w:rPr>
          <w:tab/>
        </w:r>
        <w:r>
          <w:rPr>
            <w:noProof/>
            <w:webHidden/>
          </w:rPr>
          <w:fldChar w:fldCharType="begin"/>
        </w:r>
        <w:r>
          <w:rPr>
            <w:noProof/>
            <w:webHidden/>
          </w:rPr>
          <w:instrText xml:space="preserve"> PAGEREF _Toc69878831 \h </w:instrText>
        </w:r>
        <w:r>
          <w:rPr>
            <w:noProof/>
            <w:webHidden/>
          </w:rPr>
        </w:r>
        <w:r>
          <w:rPr>
            <w:noProof/>
            <w:webHidden/>
          </w:rPr>
          <w:fldChar w:fldCharType="separate"/>
        </w:r>
        <w:r>
          <w:rPr>
            <w:noProof/>
            <w:webHidden/>
          </w:rPr>
          <w:t>195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2" w:history="1">
        <w:r w:rsidRPr="001B6505">
          <w:rPr>
            <w:rStyle w:val="Hyperlink"/>
            <w:noProof/>
          </w:rPr>
          <w:t>2.6.8</w:t>
        </w:r>
        <w:r>
          <w:rPr>
            <w:rFonts w:asciiTheme="minorHAnsi" w:eastAsiaTheme="minorEastAsia" w:hAnsiTheme="minorHAnsi" w:cstheme="minorBidi"/>
            <w:noProof/>
            <w:sz w:val="22"/>
            <w:szCs w:val="22"/>
          </w:rPr>
          <w:tab/>
        </w:r>
        <w:r w:rsidRPr="001B6505">
          <w:rPr>
            <w:rStyle w:val="Hyperlink"/>
            <w:noProof/>
          </w:rPr>
          <w:t>MouseClickInteractiveInfoContainer</w:t>
        </w:r>
        <w:r>
          <w:rPr>
            <w:noProof/>
            <w:webHidden/>
          </w:rPr>
          <w:tab/>
        </w:r>
        <w:r>
          <w:rPr>
            <w:noProof/>
            <w:webHidden/>
          </w:rPr>
          <w:fldChar w:fldCharType="begin"/>
        </w:r>
        <w:r>
          <w:rPr>
            <w:noProof/>
            <w:webHidden/>
          </w:rPr>
          <w:instrText xml:space="preserve"> PAGEREF _Toc69878832 \h </w:instrText>
        </w:r>
        <w:r>
          <w:rPr>
            <w:noProof/>
            <w:webHidden/>
          </w:rPr>
        </w:r>
        <w:r>
          <w:rPr>
            <w:noProof/>
            <w:webHidden/>
          </w:rPr>
          <w:fldChar w:fldCharType="separate"/>
        </w:r>
        <w:r>
          <w:rPr>
            <w:noProof/>
            <w:webHidden/>
          </w:rPr>
          <w:t>195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3" w:history="1">
        <w:r w:rsidRPr="001B6505">
          <w:rPr>
            <w:rStyle w:val="Hyperlink"/>
            <w:noProof/>
          </w:rPr>
          <w:t>2.6.9</w:t>
        </w:r>
        <w:r>
          <w:rPr>
            <w:rFonts w:asciiTheme="minorHAnsi" w:eastAsiaTheme="minorEastAsia" w:hAnsiTheme="minorHAnsi" w:cstheme="minorBidi"/>
            <w:noProof/>
            <w:sz w:val="22"/>
            <w:szCs w:val="22"/>
          </w:rPr>
          <w:tab/>
        </w:r>
        <w:r w:rsidRPr="001B6505">
          <w:rPr>
            <w:rStyle w:val="Hyperlink"/>
            <w:noProof/>
          </w:rPr>
          <w:t>MouseOverInteractiveInfoContainer</w:t>
        </w:r>
        <w:r>
          <w:rPr>
            <w:noProof/>
            <w:webHidden/>
          </w:rPr>
          <w:tab/>
        </w:r>
        <w:r>
          <w:rPr>
            <w:noProof/>
            <w:webHidden/>
          </w:rPr>
          <w:fldChar w:fldCharType="begin"/>
        </w:r>
        <w:r>
          <w:rPr>
            <w:noProof/>
            <w:webHidden/>
          </w:rPr>
          <w:instrText xml:space="preserve"> PAGEREF _Toc69878833 \h </w:instrText>
        </w:r>
        <w:r>
          <w:rPr>
            <w:noProof/>
            <w:webHidden/>
          </w:rPr>
        </w:r>
        <w:r>
          <w:rPr>
            <w:noProof/>
            <w:webHidden/>
          </w:rPr>
          <w:fldChar w:fldCharType="separate"/>
        </w:r>
        <w:r>
          <w:rPr>
            <w:noProof/>
            <w:webHidden/>
          </w:rPr>
          <w:t>196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4" w:history="1">
        <w:r w:rsidRPr="001B6505">
          <w:rPr>
            <w:rStyle w:val="Hyperlink"/>
            <w:noProof/>
          </w:rPr>
          <w:t>2.6.10</w:t>
        </w:r>
        <w:r>
          <w:rPr>
            <w:rFonts w:asciiTheme="minorHAnsi" w:eastAsiaTheme="minorEastAsia" w:hAnsiTheme="minorHAnsi" w:cstheme="minorBidi"/>
            <w:noProof/>
            <w:sz w:val="22"/>
            <w:szCs w:val="22"/>
          </w:rPr>
          <w:tab/>
        </w:r>
        <w:r w:rsidRPr="001B6505">
          <w:rPr>
            <w:rStyle w:val="Hyperlink"/>
            <w:noProof/>
          </w:rPr>
          <w:t>InteractiveInfoAtom</w:t>
        </w:r>
        <w:r>
          <w:rPr>
            <w:noProof/>
            <w:webHidden/>
          </w:rPr>
          <w:tab/>
        </w:r>
        <w:r>
          <w:rPr>
            <w:noProof/>
            <w:webHidden/>
          </w:rPr>
          <w:fldChar w:fldCharType="begin"/>
        </w:r>
        <w:r>
          <w:rPr>
            <w:noProof/>
            <w:webHidden/>
          </w:rPr>
          <w:instrText xml:space="preserve"> PAGEREF _Toc69878834 \h </w:instrText>
        </w:r>
        <w:r>
          <w:rPr>
            <w:noProof/>
            <w:webHidden/>
          </w:rPr>
        </w:r>
        <w:r>
          <w:rPr>
            <w:noProof/>
            <w:webHidden/>
          </w:rPr>
          <w:fldChar w:fldCharType="separate"/>
        </w:r>
        <w:r>
          <w:rPr>
            <w:noProof/>
            <w:webHidden/>
          </w:rPr>
          <w:t>196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5" w:history="1">
        <w:r w:rsidRPr="001B6505">
          <w:rPr>
            <w:rStyle w:val="Hyperlink"/>
            <w:noProof/>
          </w:rPr>
          <w:t>2.6.11</w:t>
        </w:r>
        <w:r>
          <w:rPr>
            <w:rFonts w:asciiTheme="minorHAnsi" w:eastAsiaTheme="minorEastAsia" w:hAnsiTheme="minorHAnsi" w:cstheme="minorBidi"/>
            <w:noProof/>
            <w:sz w:val="22"/>
            <w:szCs w:val="22"/>
          </w:rPr>
          <w:tab/>
        </w:r>
        <w:r w:rsidRPr="001B6505">
          <w:rPr>
            <w:rStyle w:val="Hyperlink"/>
            <w:noProof/>
          </w:rPr>
          <w:t>MacroNameAtom</w:t>
        </w:r>
        <w:r>
          <w:rPr>
            <w:noProof/>
            <w:webHidden/>
          </w:rPr>
          <w:tab/>
        </w:r>
        <w:r>
          <w:rPr>
            <w:noProof/>
            <w:webHidden/>
          </w:rPr>
          <w:fldChar w:fldCharType="begin"/>
        </w:r>
        <w:r>
          <w:rPr>
            <w:noProof/>
            <w:webHidden/>
          </w:rPr>
          <w:instrText xml:space="preserve"> PAGEREF _Toc69878835 \h </w:instrText>
        </w:r>
        <w:r>
          <w:rPr>
            <w:noProof/>
            <w:webHidden/>
          </w:rPr>
        </w:r>
        <w:r>
          <w:rPr>
            <w:noProof/>
            <w:webHidden/>
          </w:rPr>
          <w:fldChar w:fldCharType="separate"/>
        </w:r>
        <w:r>
          <w:rPr>
            <w:noProof/>
            <w:webHidden/>
          </w:rPr>
          <w:t>197</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836" w:history="1">
        <w:r w:rsidRPr="001B6505">
          <w:rPr>
            <w:rStyle w:val="Hyperlink"/>
            <w:noProof/>
          </w:rPr>
          <w:t>2.7</w:t>
        </w:r>
        <w:r>
          <w:rPr>
            <w:rFonts w:asciiTheme="minorHAnsi" w:eastAsiaTheme="minorEastAsia" w:hAnsiTheme="minorHAnsi" w:cstheme="minorBidi"/>
            <w:noProof/>
            <w:sz w:val="22"/>
            <w:szCs w:val="22"/>
          </w:rPr>
          <w:tab/>
        </w:r>
        <w:r w:rsidRPr="001B6505">
          <w:rPr>
            <w:rStyle w:val="Hyperlink"/>
            <w:noProof/>
          </w:rPr>
          <w:t>Shape Types</w:t>
        </w:r>
        <w:r>
          <w:rPr>
            <w:noProof/>
            <w:webHidden/>
          </w:rPr>
          <w:tab/>
        </w:r>
        <w:r>
          <w:rPr>
            <w:noProof/>
            <w:webHidden/>
          </w:rPr>
          <w:fldChar w:fldCharType="begin"/>
        </w:r>
        <w:r>
          <w:rPr>
            <w:noProof/>
            <w:webHidden/>
          </w:rPr>
          <w:instrText xml:space="preserve"> PAGEREF _Toc69878836 \h </w:instrText>
        </w:r>
        <w:r>
          <w:rPr>
            <w:noProof/>
            <w:webHidden/>
          </w:rPr>
        </w:r>
        <w:r>
          <w:rPr>
            <w:noProof/>
            <w:webHidden/>
          </w:rPr>
          <w:fldChar w:fldCharType="separate"/>
        </w:r>
        <w:r>
          <w:rPr>
            <w:noProof/>
            <w:webHidden/>
          </w:rPr>
          <w:t>198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7" w:history="1">
        <w:r w:rsidRPr="001B6505">
          <w:rPr>
            <w:rStyle w:val="Hyperlink"/>
            <w:noProof/>
          </w:rPr>
          <w:t>2.7.1</w:t>
        </w:r>
        <w:r>
          <w:rPr>
            <w:rFonts w:asciiTheme="minorHAnsi" w:eastAsiaTheme="minorEastAsia" w:hAnsiTheme="minorHAnsi" w:cstheme="minorBidi"/>
            <w:noProof/>
            <w:sz w:val="22"/>
            <w:szCs w:val="22"/>
          </w:rPr>
          <w:tab/>
        </w:r>
        <w:r w:rsidRPr="001B6505">
          <w:rPr>
            <w:rStyle w:val="Hyperlink"/>
            <w:noProof/>
          </w:rPr>
          <w:t>OfficeArtClientAnchor</w:t>
        </w:r>
        <w:r>
          <w:rPr>
            <w:noProof/>
            <w:webHidden/>
          </w:rPr>
          <w:tab/>
        </w:r>
        <w:r>
          <w:rPr>
            <w:noProof/>
            <w:webHidden/>
          </w:rPr>
          <w:fldChar w:fldCharType="begin"/>
        </w:r>
        <w:r>
          <w:rPr>
            <w:noProof/>
            <w:webHidden/>
          </w:rPr>
          <w:instrText xml:space="preserve"> PAGEREF _Toc69878837 \h </w:instrText>
        </w:r>
        <w:r>
          <w:rPr>
            <w:noProof/>
            <w:webHidden/>
          </w:rPr>
        </w:r>
        <w:r>
          <w:rPr>
            <w:noProof/>
            <w:webHidden/>
          </w:rPr>
          <w:fldChar w:fldCharType="separate"/>
        </w:r>
        <w:r>
          <w:rPr>
            <w:noProof/>
            <w:webHidden/>
          </w:rPr>
          <w:t>198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8" w:history="1">
        <w:r w:rsidRPr="001B6505">
          <w:rPr>
            <w:rStyle w:val="Hyperlink"/>
            <w:noProof/>
          </w:rPr>
          <w:t>2.7.2</w:t>
        </w:r>
        <w:r>
          <w:rPr>
            <w:rFonts w:asciiTheme="minorHAnsi" w:eastAsiaTheme="minorEastAsia" w:hAnsiTheme="minorHAnsi" w:cstheme="minorBidi"/>
            <w:noProof/>
            <w:sz w:val="22"/>
            <w:szCs w:val="22"/>
          </w:rPr>
          <w:tab/>
        </w:r>
        <w:r w:rsidRPr="001B6505">
          <w:rPr>
            <w:rStyle w:val="Hyperlink"/>
            <w:noProof/>
          </w:rPr>
          <w:t>OfficeArtClientAnchorData</w:t>
        </w:r>
        <w:r>
          <w:rPr>
            <w:noProof/>
            <w:webHidden/>
          </w:rPr>
          <w:tab/>
        </w:r>
        <w:r>
          <w:rPr>
            <w:noProof/>
            <w:webHidden/>
          </w:rPr>
          <w:fldChar w:fldCharType="begin"/>
        </w:r>
        <w:r>
          <w:rPr>
            <w:noProof/>
            <w:webHidden/>
          </w:rPr>
          <w:instrText xml:space="preserve"> PAGEREF _Toc69878838 \h </w:instrText>
        </w:r>
        <w:r>
          <w:rPr>
            <w:noProof/>
            <w:webHidden/>
          </w:rPr>
        </w:r>
        <w:r>
          <w:rPr>
            <w:noProof/>
            <w:webHidden/>
          </w:rPr>
          <w:fldChar w:fldCharType="separate"/>
        </w:r>
        <w:r>
          <w:rPr>
            <w:noProof/>
            <w:webHidden/>
          </w:rPr>
          <w:t>199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39" w:history="1">
        <w:r w:rsidRPr="001B6505">
          <w:rPr>
            <w:rStyle w:val="Hyperlink"/>
            <w:noProof/>
          </w:rPr>
          <w:t>2.7.3</w:t>
        </w:r>
        <w:r>
          <w:rPr>
            <w:rFonts w:asciiTheme="minorHAnsi" w:eastAsiaTheme="minorEastAsia" w:hAnsiTheme="minorHAnsi" w:cstheme="minorBidi"/>
            <w:noProof/>
            <w:sz w:val="22"/>
            <w:szCs w:val="22"/>
          </w:rPr>
          <w:tab/>
        </w:r>
        <w:r w:rsidRPr="001B6505">
          <w:rPr>
            <w:rStyle w:val="Hyperlink"/>
            <w:noProof/>
          </w:rPr>
          <w:t>OfficeArtClientData</w:t>
        </w:r>
        <w:r>
          <w:rPr>
            <w:noProof/>
            <w:webHidden/>
          </w:rPr>
          <w:tab/>
        </w:r>
        <w:r>
          <w:rPr>
            <w:noProof/>
            <w:webHidden/>
          </w:rPr>
          <w:fldChar w:fldCharType="begin"/>
        </w:r>
        <w:r>
          <w:rPr>
            <w:noProof/>
            <w:webHidden/>
          </w:rPr>
          <w:instrText xml:space="preserve"> PAGEREF _Toc69878839 \h </w:instrText>
        </w:r>
        <w:r>
          <w:rPr>
            <w:noProof/>
            <w:webHidden/>
          </w:rPr>
        </w:r>
        <w:r>
          <w:rPr>
            <w:noProof/>
            <w:webHidden/>
          </w:rPr>
          <w:fldChar w:fldCharType="separate"/>
        </w:r>
        <w:r>
          <w:rPr>
            <w:noProof/>
            <w:webHidden/>
          </w:rPr>
          <w:t>199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0" w:history="1">
        <w:r w:rsidRPr="001B6505">
          <w:rPr>
            <w:rStyle w:val="Hyperlink"/>
            <w:noProof/>
          </w:rPr>
          <w:t>2.7.4</w:t>
        </w:r>
        <w:r>
          <w:rPr>
            <w:rFonts w:asciiTheme="minorHAnsi" w:eastAsiaTheme="minorEastAsia" w:hAnsiTheme="minorHAnsi" w:cstheme="minorBidi"/>
            <w:noProof/>
            <w:sz w:val="22"/>
            <w:szCs w:val="22"/>
          </w:rPr>
          <w:tab/>
        </w:r>
        <w:r w:rsidRPr="001B6505">
          <w:rPr>
            <w:rStyle w:val="Hyperlink"/>
            <w:noProof/>
          </w:rPr>
          <w:t>ShapeClientRoundtripDataSubContainerOrAtom</w:t>
        </w:r>
        <w:r>
          <w:rPr>
            <w:noProof/>
            <w:webHidden/>
          </w:rPr>
          <w:tab/>
        </w:r>
        <w:r>
          <w:rPr>
            <w:noProof/>
            <w:webHidden/>
          </w:rPr>
          <w:fldChar w:fldCharType="begin"/>
        </w:r>
        <w:r>
          <w:rPr>
            <w:noProof/>
            <w:webHidden/>
          </w:rPr>
          <w:instrText xml:space="preserve"> PAGEREF _Toc69878840 \h </w:instrText>
        </w:r>
        <w:r>
          <w:rPr>
            <w:noProof/>
            <w:webHidden/>
          </w:rPr>
        </w:r>
        <w:r>
          <w:rPr>
            <w:noProof/>
            <w:webHidden/>
          </w:rPr>
          <w:fldChar w:fldCharType="separate"/>
        </w:r>
        <w:r>
          <w:rPr>
            <w:noProof/>
            <w:webHidden/>
          </w:rPr>
          <w:t>201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1" w:history="1">
        <w:r w:rsidRPr="001B6505">
          <w:rPr>
            <w:rStyle w:val="Hyperlink"/>
            <w:noProof/>
          </w:rPr>
          <w:t>2.7.5</w:t>
        </w:r>
        <w:r>
          <w:rPr>
            <w:rFonts w:asciiTheme="minorHAnsi" w:eastAsiaTheme="minorEastAsia" w:hAnsiTheme="minorHAnsi" w:cstheme="minorBidi"/>
            <w:noProof/>
            <w:sz w:val="22"/>
            <w:szCs w:val="22"/>
          </w:rPr>
          <w:tab/>
        </w:r>
        <w:r w:rsidRPr="001B6505">
          <w:rPr>
            <w:rStyle w:val="Hyperlink"/>
            <w:noProof/>
          </w:rPr>
          <w:t>ShapeFlagsAtom</w:t>
        </w:r>
        <w:r>
          <w:rPr>
            <w:noProof/>
            <w:webHidden/>
          </w:rPr>
          <w:tab/>
        </w:r>
        <w:r>
          <w:rPr>
            <w:noProof/>
            <w:webHidden/>
          </w:rPr>
          <w:fldChar w:fldCharType="begin"/>
        </w:r>
        <w:r>
          <w:rPr>
            <w:noProof/>
            <w:webHidden/>
          </w:rPr>
          <w:instrText xml:space="preserve"> PAGEREF _Toc69878841 \h </w:instrText>
        </w:r>
        <w:r>
          <w:rPr>
            <w:noProof/>
            <w:webHidden/>
          </w:rPr>
        </w:r>
        <w:r>
          <w:rPr>
            <w:noProof/>
            <w:webHidden/>
          </w:rPr>
          <w:fldChar w:fldCharType="separate"/>
        </w:r>
        <w:r>
          <w:rPr>
            <w:noProof/>
            <w:webHidden/>
          </w:rPr>
          <w:t>201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2" w:history="1">
        <w:r w:rsidRPr="001B6505">
          <w:rPr>
            <w:rStyle w:val="Hyperlink"/>
            <w:noProof/>
          </w:rPr>
          <w:t>2.7.6</w:t>
        </w:r>
        <w:r>
          <w:rPr>
            <w:rFonts w:asciiTheme="minorHAnsi" w:eastAsiaTheme="minorEastAsia" w:hAnsiTheme="minorHAnsi" w:cstheme="minorBidi"/>
            <w:noProof/>
            <w:sz w:val="22"/>
            <w:szCs w:val="22"/>
          </w:rPr>
          <w:tab/>
        </w:r>
        <w:r w:rsidRPr="001B6505">
          <w:rPr>
            <w:rStyle w:val="Hyperlink"/>
            <w:noProof/>
          </w:rPr>
          <w:t>ShapeFlags10Atom</w:t>
        </w:r>
        <w:r>
          <w:rPr>
            <w:noProof/>
            <w:webHidden/>
          </w:rPr>
          <w:tab/>
        </w:r>
        <w:r>
          <w:rPr>
            <w:noProof/>
            <w:webHidden/>
          </w:rPr>
          <w:fldChar w:fldCharType="begin"/>
        </w:r>
        <w:r>
          <w:rPr>
            <w:noProof/>
            <w:webHidden/>
          </w:rPr>
          <w:instrText xml:space="preserve"> PAGEREF _Toc69878842 \h </w:instrText>
        </w:r>
        <w:r>
          <w:rPr>
            <w:noProof/>
            <w:webHidden/>
          </w:rPr>
        </w:r>
        <w:r>
          <w:rPr>
            <w:noProof/>
            <w:webHidden/>
          </w:rPr>
          <w:fldChar w:fldCharType="separate"/>
        </w:r>
        <w:r>
          <w:rPr>
            <w:noProof/>
            <w:webHidden/>
          </w:rPr>
          <w:t>202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3" w:history="1">
        <w:r w:rsidRPr="001B6505">
          <w:rPr>
            <w:rStyle w:val="Hyperlink"/>
            <w:noProof/>
          </w:rPr>
          <w:t>2.7.7</w:t>
        </w:r>
        <w:r>
          <w:rPr>
            <w:rFonts w:asciiTheme="minorHAnsi" w:eastAsiaTheme="minorEastAsia" w:hAnsiTheme="minorHAnsi" w:cstheme="minorBidi"/>
            <w:noProof/>
            <w:sz w:val="22"/>
            <w:szCs w:val="22"/>
          </w:rPr>
          <w:tab/>
        </w:r>
        <w:r w:rsidRPr="001B6505">
          <w:rPr>
            <w:rStyle w:val="Hyperlink"/>
            <w:noProof/>
          </w:rPr>
          <w:t>ExObjRefAtom</w:t>
        </w:r>
        <w:r>
          <w:rPr>
            <w:noProof/>
            <w:webHidden/>
          </w:rPr>
          <w:tab/>
        </w:r>
        <w:r>
          <w:rPr>
            <w:noProof/>
            <w:webHidden/>
          </w:rPr>
          <w:fldChar w:fldCharType="begin"/>
        </w:r>
        <w:r>
          <w:rPr>
            <w:noProof/>
            <w:webHidden/>
          </w:rPr>
          <w:instrText xml:space="preserve"> PAGEREF _Toc69878843 \h </w:instrText>
        </w:r>
        <w:r>
          <w:rPr>
            <w:noProof/>
            <w:webHidden/>
          </w:rPr>
        </w:r>
        <w:r>
          <w:rPr>
            <w:noProof/>
            <w:webHidden/>
          </w:rPr>
          <w:fldChar w:fldCharType="separate"/>
        </w:r>
        <w:r>
          <w:rPr>
            <w:noProof/>
            <w:webHidden/>
          </w:rPr>
          <w:t>202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4" w:history="1">
        <w:r w:rsidRPr="001B6505">
          <w:rPr>
            <w:rStyle w:val="Hyperlink"/>
            <w:noProof/>
          </w:rPr>
          <w:t>2.7.8</w:t>
        </w:r>
        <w:r>
          <w:rPr>
            <w:rFonts w:asciiTheme="minorHAnsi" w:eastAsiaTheme="minorEastAsia" w:hAnsiTheme="minorHAnsi" w:cstheme="minorBidi"/>
            <w:noProof/>
            <w:sz w:val="22"/>
            <w:szCs w:val="22"/>
          </w:rPr>
          <w:tab/>
        </w:r>
        <w:r w:rsidRPr="001B6505">
          <w:rPr>
            <w:rStyle w:val="Hyperlink"/>
            <w:noProof/>
          </w:rPr>
          <w:t>PlaceholderAtom</w:t>
        </w:r>
        <w:r>
          <w:rPr>
            <w:noProof/>
            <w:webHidden/>
          </w:rPr>
          <w:tab/>
        </w:r>
        <w:r>
          <w:rPr>
            <w:noProof/>
            <w:webHidden/>
          </w:rPr>
          <w:fldChar w:fldCharType="begin"/>
        </w:r>
        <w:r>
          <w:rPr>
            <w:noProof/>
            <w:webHidden/>
          </w:rPr>
          <w:instrText xml:space="preserve"> PAGEREF _Toc69878844 \h </w:instrText>
        </w:r>
        <w:r>
          <w:rPr>
            <w:noProof/>
            <w:webHidden/>
          </w:rPr>
        </w:r>
        <w:r>
          <w:rPr>
            <w:noProof/>
            <w:webHidden/>
          </w:rPr>
          <w:fldChar w:fldCharType="separate"/>
        </w:r>
        <w:r>
          <w:rPr>
            <w:noProof/>
            <w:webHidden/>
          </w:rPr>
          <w:t>203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5" w:history="1">
        <w:r w:rsidRPr="001B6505">
          <w:rPr>
            <w:rStyle w:val="Hyperlink"/>
            <w:noProof/>
          </w:rPr>
          <w:t>2.7.9</w:t>
        </w:r>
        <w:r>
          <w:rPr>
            <w:rFonts w:asciiTheme="minorHAnsi" w:eastAsiaTheme="minorEastAsia" w:hAnsiTheme="minorHAnsi" w:cstheme="minorBidi"/>
            <w:noProof/>
            <w:sz w:val="22"/>
            <w:szCs w:val="22"/>
          </w:rPr>
          <w:tab/>
        </w:r>
        <w:r w:rsidRPr="001B6505">
          <w:rPr>
            <w:rStyle w:val="Hyperlink"/>
            <w:noProof/>
          </w:rPr>
          <w:t>RecolorInfoAtom</w:t>
        </w:r>
        <w:r>
          <w:rPr>
            <w:noProof/>
            <w:webHidden/>
          </w:rPr>
          <w:tab/>
        </w:r>
        <w:r>
          <w:rPr>
            <w:noProof/>
            <w:webHidden/>
          </w:rPr>
          <w:fldChar w:fldCharType="begin"/>
        </w:r>
        <w:r>
          <w:rPr>
            <w:noProof/>
            <w:webHidden/>
          </w:rPr>
          <w:instrText xml:space="preserve"> PAGEREF _Toc69878845 \h </w:instrText>
        </w:r>
        <w:r>
          <w:rPr>
            <w:noProof/>
            <w:webHidden/>
          </w:rPr>
        </w:r>
        <w:r>
          <w:rPr>
            <w:noProof/>
            <w:webHidden/>
          </w:rPr>
          <w:fldChar w:fldCharType="separate"/>
        </w:r>
        <w:r>
          <w:rPr>
            <w:noProof/>
            <w:webHidden/>
          </w:rPr>
          <w:t>205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6" w:history="1">
        <w:r w:rsidRPr="001B6505">
          <w:rPr>
            <w:rStyle w:val="Hyperlink"/>
            <w:noProof/>
          </w:rPr>
          <w:t>2.7.10</w:t>
        </w:r>
        <w:r>
          <w:rPr>
            <w:rFonts w:asciiTheme="minorHAnsi" w:eastAsiaTheme="minorEastAsia" w:hAnsiTheme="minorHAnsi" w:cstheme="minorBidi"/>
            <w:noProof/>
            <w:sz w:val="22"/>
            <w:szCs w:val="22"/>
          </w:rPr>
          <w:tab/>
        </w:r>
        <w:r w:rsidRPr="001B6505">
          <w:rPr>
            <w:rStyle w:val="Hyperlink"/>
            <w:noProof/>
          </w:rPr>
          <w:t>RecolorEntry</w:t>
        </w:r>
        <w:r>
          <w:rPr>
            <w:noProof/>
            <w:webHidden/>
          </w:rPr>
          <w:tab/>
        </w:r>
        <w:r>
          <w:rPr>
            <w:noProof/>
            <w:webHidden/>
          </w:rPr>
          <w:fldChar w:fldCharType="begin"/>
        </w:r>
        <w:r>
          <w:rPr>
            <w:noProof/>
            <w:webHidden/>
          </w:rPr>
          <w:instrText xml:space="preserve"> PAGEREF _Toc69878846 \h </w:instrText>
        </w:r>
        <w:r>
          <w:rPr>
            <w:noProof/>
            <w:webHidden/>
          </w:rPr>
        </w:r>
        <w:r>
          <w:rPr>
            <w:noProof/>
            <w:webHidden/>
          </w:rPr>
          <w:fldChar w:fldCharType="separate"/>
        </w:r>
        <w:r>
          <w:rPr>
            <w:noProof/>
            <w:webHidden/>
          </w:rPr>
          <w:t>207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7" w:history="1">
        <w:r w:rsidRPr="001B6505">
          <w:rPr>
            <w:rStyle w:val="Hyperlink"/>
            <w:noProof/>
          </w:rPr>
          <w:t>2.7.11</w:t>
        </w:r>
        <w:r>
          <w:rPr>
            <w:rFonts w:asciiTheme="minorHAnsi" w:eastAsiaTheme="minorEastAsia" w:hAnsiTheme="minorHAnsi" w:cstheme="minorBidi"/>
            <w:noProof/>
            <w:sz w:val="22"/>
            <w:szCs w:val="22"/>
          </w:rPr>
          <w:tab/>
        </w:r>
        <w:r w:rsidRPr="001B6505">
          <w:rPr>
            <w:rStyle w:val="Hyperlink"/>
            <w:noProof/>
          </w:rPr>
          <w:t>RecolorEntryVariant</w:t>
        </w:r>
        <w:r>
          <w:rPr>
            <w:noProof/>
            <w:webHidden/>
          </w:rPr>
          <w:tab/>
        </w:r>
        <w:r>
          <w:rPr>
            <w:noProof/>
            <w:webHidden/>
          </w:rPr>
          <w:fldChar w:fldCharType="begin"/>
        </w:r>
        <w:r>
          <w:rPr>
            <w:noProof/>
            <w:webHidden/>
          </w:rPr>
          <w:instrText xml:space="preserve"> PAGEREF _Toc69878847 \h </w:instrText>
        </w:r>
        <w:r>
          <w:rPr>
            <w:noProof/>
            <w:webHidden/>
          </w:rPr>
        </w:r>
        <w:r>
          <w:rPr>
            <w:noProof/>
            <w:webHidden/>
          </w:rPr>
          <w:fldChar w:fldCharType="separate"/>
        </w:r>
        <w:r>
          <w:rPr>
            <w:noProof/>
            <w:webHidden/>
          </w:rPr>
          <w:t>208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8" w:history="1">
        <w:r w:rsidRPr="001B6505">
          <w:rPr>
            <w:rStyle w:val="Hyperlink"/>
            <w:noProof/>
          </w:rPr>
          <w:t>2.7.12</w:t>
        </w:r>
        <w:r>
          <w:rPr>
            <w:rFonts w:asciiTheme="minorHAnsi" w:eastAsiaTheme="minorEastAsia" w:hAnsiTheme="minorHAnsi" w:cstheme="minorBidi"/>
            <w:noProof/>
            <w:sz w:val="22"/>
            <w:szCs w:val="22"/>
          </w:rPr>
          <w:tab/>
        </w:r>
        <w:r w:rsidRPr="001B6505">
          <w:rPr>
            <w:rStyle w:val="Hyperlink"/>
            <w:noProof/>
          </w:rPr>
          <w:t>RecolorEntryColor</w:t>
        </w:r>
        <w:r>
          <w:rPr>
            <w:noProof/>
            <w:webHidden/>
          </w:rPr>
          <w:tab/>
        </w:r>
        <w:r>
          <w:rPr>
            <w:noProof/>
            <w:webHidden/>
          </w:rPr>
          <w:fldChar w:fldCharType="begin"/>
        </w:r>
        <w:r>
          <w:rPr>
            <w:noProof/>
            <w:webHidden/>
          </w:rPr>
          <w:instrText xml:space="preserve"> PAGEREF _Toc69878848 \h </w:instrText>
        </w:r>
        <w:r>
          <w:rPr>
            <w:noProof/>
            <w:webHidden/>
          </w:rPr>
        </w:r>
        <w:r>
          <w:rPr>
            <w:noProof/>
            <w:webHidden/>
          </w:rPr>
          <w:fldChar w:fldCharType="separate"/>
        </w:r>
        <w:r>
          <w:rPr>
            <w:noProof/>
            <w:webHidden/>
          </w:rPr>
          <w:t>208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49" w:history="1">
        <w:r w:rsidRPr="001B6505">
          <w:rPr>
            <w:rStyle w:val="Hyperlink"/>
            <w:noProof/>
          </w:rPr>
          <w:t>2.7.13</w:t>
        </w:r>
        <w:r>
          <w:rPr>
            <w:rFonts w:asciiTheme="minorHAnsi" w:eastAsiaTheme="minorEastAsia" w:hAnsiTheme="minorHAnsi" w:cstheme="minorBidi"/>
            <w:noProof/>
            <w:sz w:val="22"/>
            <w:szCs w:val="22"/>
          </w:rPr>
          <w:tab/>
        </w:r>
        <w:r w:rsidRPr="001B6505">
          <w:rPr>
            <w:rStyle w:val="Hyperlink"/>
            <w:noProof/>
          </w:rPr>
          <w:t>RecolorEntryBrush</w:t>
        </w:r>
        <w:r>
          <w:rPr>
            <w:noProof/>
            <w:webHidden/>
          </w:rPr>
          <w:tab/>
        </w:r>
        <w:r>
          <w:rPr>
            <w:noProof/>
            <w:webHidden/>
          </w:rPr>
          <w:fldChar w:fldCharType="begin"/>
        </w:r>
        <w:r>
          <w:rPr>
            <w:noProof/>
            <w:webHidden/>
          </w:rPr>
          <w:instrText xml:space="preserve"> PAGEREF _Toc69878849 \h </w:instrText>
        </w:r>
        <w:r>
          <w:rPr>
            <w:noProof/>
            <w:webHidden/>
          </w:rPr>
        </w:r>
        <w:r>
          <w:rPr>
            <w:noProof/>
            <w:webHidden/>
          </w:rPr>
          <w:fldChar w:fldCharType="separate"/>
        </w:r>
        <w:r>
          <w:rPr>
            <w:noProof/>
            <w:webHidden/>
          </w:rPr>
          <w:t>208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0" w:history="1">
        <w:r w:rsidRPr="001B6505">
          <w:rPr>
            <w:rStyle w:val="Hyperlink"/>
            <w:noProof/>
          </w:rPr>
          <w:t>2.7.14</w:t>
        </w:r>
        <w:r>
          <w:rPr>
            <w:rFonts w:asciiTheme="minorHAnsi" w:eastAsiaTheme="minorEastAsia" w:hAnsiTheme="minorHAnsi" w:cstheme="minorBidi"/>
            <w:noProof/>
            <w:sz w:val="22"/>
            <w:szCs w:val="22"/>
          </w:rPr>
          <w:tab/>
        </w:r>
        <w:r w:rsidRPr="001B6505">
          <w:rPr>
            <w:rStyle w:val="Hyperlink"/>
            <w:noProof/>
          </w:rPr>
          <w:t>ShapeProgTagsContainer</w:t>
        </w:r>
        <w:r>
          <w:rPr>
            <w:noProof/>
            <w:webHidden/>
          </w:rPr>
          <w:tab/>
        </w:r>
        <w:r>
          <w:rPr>
            <w:noProof/>
            <w:webHidden/>
          </w:rPr>
          <w:fldChar w:fldCharType="begin"/>
        </w:r>
        <w:r>
          <w:rPr>
            <w:noProof/>
            <w:webHidden/>
          </w:rPr>
          <w:instrText xml:space="preserve"> PAGEREF _Toc69878850 \h </w:instrText>
        </w:r>
        <w:r>
          <w:rPr>
            <w:noProof/>
            <w:webHidden/>
          </w:rPr>
        </w:r>
        <w:r>
          <w:rPr>
            <w:noProof/>
            <w:webHidden/>
          </w:rPr>
          <w:fldChar w:fldCharType="separate"/>
        </w:r>
        <w:r>
          <w:rPr>
            <w:noProof/>
            <w:webHidden/>
          </w:rPr>
          <w:t>210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1" w:history="1">
        <w:r w:rsidRPr="001B6505">
          <w:rPr>
            <w:rStyle w:val="Hyperlink"/>
            <w:noProof/>
          </w:rPr>
          <w:t>2.7.15</w:t>
        </w:r>
        <w:r>
          <w:rPr>
            <w:rFonts w:asciiTheme="minorHAnsi" w:eastAsiaTheme="minorEastAsia" w:hAnsiTheme="minorHAnsi" w:cstheme="minorBidi"/>
            <w:noProof/>
            <w:sz w:val="22"/>
            <w:szCs w:val="22"/>
          </w:rPr>
          <w:tab/>
        </w:r>
        <w:r w:rsidRPr="001B6505">
          <w:rPr>
            <w:rStyle w:val="Hyperlink"/>
            <w:noProof/>
          </w:rPr>
          <w:t>ShapeProgTagsSubContainerOrAtom</w:t>
        </w:r>
        <w:r>
          <w:rPr>
            <w:noProof/>
            <w:webHidden/>
          </w:rPr>
          <w:tab/>
        </w:r>
        <w:r>
          <w:rPr>
            <w:noProof/>
            <w:webHidden/>
          </w:rPr>
          <w:fldChar w:fldCharType="begin"/>
        </w:r>
        <w:r>
          <w:rPr>
            <w:noProof/>
            <w:webHidden/>
          </w:rPr>
          <w:instrText xml:space="preserve"> PAGEREF _Toc69878851 \h </w:instrText>
        </w:r>
        <w:r>
          <w:rPr>
            <w:noProof/>
            <w:webHidden/>
          </w:rPr>
        </w:r>
        <w:r>
          <w:rPr>
            <w:noProof/>
            <w:webHidden/>
          </w:rPr>
          <w:fldChar w:fldCharType="separate"/>
        </w:r>
        <w:r>
          <w:rPr>
            <w:noProof/>
            <w:webHidden/>
          </w:rPr>
          <w:t>210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2" w:history="1">
        <w:r w:rsidRPr="001B6505">
          <w:rPr>
            <w:rStyle w:val="Hyperlink"/>
            <w:noProof/>
          </w:rPr>
          <w:t>2.7.16</w:t>
        </w:r>
        <w:r>
          <w:rPr>
            <w:rFonts w:asciiTheme="minorHAnsi" w:eastAsiaTheme="minorEastAsia" w:hAnsiTheme="minorHAnsi" w:cstheme="minorBidi"/>
            <w:noProof/>
            <w:sz w:val="22"/>
            <w:szCs w:val="22"/>
          </w:rPr>
          <w:tab/>
        </w:r>
        <w:r w:rsidRPr="001B6505">
          <w:rPr>
            <w:rStyle w:val="Hyperlink"/>
            <w:noProof/>
          </w:rPr>
          <w:t>ShapeProgBinaryTagContainer</w:t>
        </w:r>
        <w:r>
          <w:rPr>
            <w:noProof/>
            <w:webHidden/>
          </w:rPr>
          <w:tab/>
        </w:r>
        <w:r>
          <w:rPr>
            <w:noProof/>
            <w:webHidden/>
          </w:rPr>
          <w:fldChar w:fldCharType="begin"/>
        </w:r>
        <w:r>
          <w:rPr>
            <w:noProof/>
            <w:webHidden/>
          </w:rPr>
          <w:instrText xml:space="preserve"> PAGEREF _Toc69878852 \h </w:instrText>
        </w:r>
        <w:r>
          <w:rPr>
            <w:noProof/>
            <w:webHidden/>
          </w:rPr>
        </w:r>
        <w:r>
          <w:rPr>
            <w:noProof/>
            <w:webHidden/>
          </w:rPr>
          <w:fldChar w:fldCharType="separate"/>
        </w:r>
        <w:r>
          <w:rPr>
            <w:noProof/>
            <w:webHidden/>
          </w:rPr>
          <w:t>210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3" w:history="1">
        <w:r w:rsidRPr="001B6505">
          <w:rPr>
            <w:rStyle w:val="Hyperlink"/>
            <w:noProof/>
          </w:rPr>
          <w:t>2.7.17</w:t>
        </w:r>
        <w:r>
          <w:rPr>
            <w:rFonts w:asciiTheme="minorHAnsi" w:eastAsiaTheme="minorEastAsia" w:hAnsiTheme="minorHAnsi" w:cstheme="minorBidi"/>
            <w:noProof/>
            <w:sz w:val="22"/>
            <w:szCs w:val="22"/>
          </w:rPr>
          <w:tab/>
        </w:r>
        <w:r w:rsidRPr="001B6505">
          <w:rPr>
            <w:rStyle w:val="Hyperlink"/>
            <w:noProof/>
          </w:rPr>
          <w:t>ShapeProgBinaryTagSubContainerOrAtom</w:t>
        </w:r>
        <w:r>
          <w:rPr>
            <w:noProof/>
            <w:webHidden/>
          </w:rPr>
          <w:tab/>
        </w:r>
        <w:r>
          <w:rPr>
            <w:noProof/>
            <w:webHidden/>
          </w:rPr>
          <w:fldChar w:fldCharType="begin"/>
        </w:r>
        <w:r>
          <w:rPr>
            <w:noProof/>
            <w:webHidden/>
          </w:rPr>
          <w:instrText xml:space="preserve"> PAGEREF _Toc69878853 \h </w:instrText>
        </w:r>
        <w:r>
          <w:rPr>
            <w:noProof/>
            <w:webHidden/>
          </w:rPr>
        </w:r>
        <w:r>
          <w:rPr>
            <w:noProof/>
            <w:webHidden/>
          </w:rPr>
          <w:fldChar w:fldCharType="separate"/>
        </w:r>
        <w:r>
          <w:rPr>
            <w:noProof/>
            <w:webHidden/>
          </w:rPr>
          <w:t>211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4" w:history="1">
        <w:r w:rsidRPr="001B6505">
          <w:rPr>
            <w:rStyle w:val="Hyperlink"/>
            <w:noProof/>
          </w:rPr>
          <w:t>2.7.18</w:t>
        </w:r>
        <w:r>
          <w:rPr>
            <w:rFonts w:asciiTheme="minorHAnsi" w:eastAsiaTheme="minorEastAsia" w:hAnsiTheme="minorHAnsi" w:cstheme="minorBidi"/>
            <w:noProof/>
            <w:sz w:val="22"/>
            <w:szCs w:val="22"/>
          </w:rPr>
          <w:tab/>
        </w:r>
        <w:r w:rsidRPr="001B6505">
          <w:rPr>
            <w:rStyle w:val="Hyperlink"/>
            <w:noProof/>
          </w:rPr>
          <w:t>PP9ShapeBinaryTagExtension</w:t>
        </w:r>
        <w:r>
          <w:rPr>
            <w:noProof/>
            <w:webHidden/>
          </w:rPr>
          <w:tab/>
        </w:r>
        <w:r>
          <w:rPr>
            <w:noProof/>
            <w:webHidden/>
          </w:rPr>
          <w:fldChar w:fldCharType="begin"/>
        </w:r>
        <w:r>
          <w:rPr>
            <w:noProof/>
            <w:webHidden/>
          </w:rPr>
          <w:instrText xml:space="preserve"> PAGEREF _Toc69878854 \h </w:instrText>
        </w:r>
        <w:r>
          <w:rPr>
            <w:noProof/>
            <w:webHidden/>
          </w:rPr>
        </w:r>
        <w:r>
          <w:rPr>
            <w:noProof/>
            <w:webHidden/>
          </w:rPr>
          <w:fldChar w:fldCharType="separate"/>
        </w:r>
        <w:r>
          <w:rPr>
            <w:noProof/>
            <w:webHidden/>
          </w:rPr>
          <w:t>211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5" w:history="1">
        <w:r w:rsidRPr="001B6505">
          <w:rPr>
            <w:rStyle w:val="Hyperlink"/>
            <w:noProof/>
          </w:rPr>
          <w:t>2.7.19</w:t>
        </w:r>
        <w:r>
          <w:rPr>
            <w:rFonts w:asciiTheme="minorHAnsi" w:eastAsiaTheme="minorEastAsia" w:hAnsiTheme="minorHAnsi" w:cstheme="minorBidi"/>
            <w:noProof/>
            <w:sz w:val="22"/>
            <w:szCs w:val="22"/>
          </w:rPr>
          <w:tab/>
        </w:r>
        <w:r w:rsidRPr="001B6505">
          <w:rPr>
            <w:rStyle w:val="Hyperlink"/>
            <w:noProof/>
          </w:rPr>
          <w:t>PP10ShapeBinaryTagExtension</w:t>
        </w:r>
        <w:r>
          <w:rPr>
            <w:noProof/>
            <w:webHidden/>
          </w:rPr>
          <w:tab/>
        </w:r>
        <w:r>
          <w:rPr>
            <w:noProof/>
            <w:webHidden/>
          </w:rPr>
          <w:fldChar w:fldCharType="begin"/>
        </w:r>
        <w:r>
          <w:rPr>
            <w:noProof/>
            <w:webHidden/>
          </w:rPr>
          <w:instrText xml:space="preserve"> PAGEREF _Toc69878855 \h </w:instrText>
        </w:r>
        <w:r>
          <w:rPr>
            <w:noProof/>
            <w:webHidden/>
          </w:rPr>
        </w:r>
        <w:r>
          <w:rPr>
            <w:noProof/>
            <w:webHidden/>
          </w:rPr>
          <w:fldChar w:fldCharType="separate"/>
        </w:r>
        <w:r>
          <w:rPr>
            <w:noProof/>
            <w:webHidden/>
          </w:rPr>
          <w:t>212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6" w:history="1">
        <w:r w:rsidRPr="001B6505">
          <w:rPr>
            <w:rStyle w:val="Hyperlink"/>
            <w:noProof/>
          </w:rPr>
          <w:t>2.7.20</w:t>
        </w:r>
        <w:r>
          <w:rPr>
            <w:rFonts w:asciiTheme="minorHAnsi" w:eastAsiaTheme="minorEastAsia" w:hAnsiTheme="minorHAnsi" w:cstheme="minorBidi"/>
            <w:noProof/>
            <w:sz w:val="22"/>
            <w:szCs w:val="22"/>
          </w:rPr>
          <w:tab/>
        </w:r>
        <w:r w:rsidRPr="001B6505">
          <w:rPr>
            <w:rStyle w:val="Hyperlink"/>
            <w:noProof/>
          </w:rPr>
          <w:t>PP11ShapeBinaryTagExtension</w:t>
        </w:r>
        <w:r>
          <w:rPr>
            <w:noProof/>
            <w:webHidden/>
          </w:rPr>
          <w:tab/>
        </w:r>
        <w:r>
          <w:rPr>
            <w:noProof/>
            <w:webHidden/>
          </w:rPr>
          <w:fldChar w:fldCharType="begin"/>
        </w:r>
        <w:r>
          <w:rPr>
            <w:noProof/>
            <w:webHidden/>
          </w:rPr>
          <w:instrText xml:space="preserve"> PAGEREF _Toc69878856 \h </w:instrText>
        </w:r>
        <w:r>
          <w:rPr>
            <w:noProof/>
            <w:webHidden/>
          </w:rPr>
        </w:r>
        <w:r>
          <w:rPr>
            <w:noProof/>
            <w:webHidden/>
          </w:rPr>
          <w:fldChar w:fldCharType="separate"/>
        </w:r>
        <w:r>
          <w:rPr>
            <w:noProof/>
            <w:webHidden/>
          </w:rPr>
          <w:t>213</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857" w:history="1">
        <w:r w:rsidRPr="001B6505">
          <w:rPr>
            <w:rStyle w:val="Hyperlink"/>
            <w:noProof/>
          </w:rPr>
          <w:t>2.8</w:t>
        </w:r>
        <w:r>
          <w:rPr>
            <w:rFonts w:asciiTheme="minorHAnsi" w:eastAsiaTheme="minorEastAsia" w:hAnsiTheme="minorHAnsi" w:cstheme="minorBidi"/>
            <w:noProof/>
            <w:sz w:val="22"/>
            <w:szCs w:val="22"/>
          </w:rPr>
          <w:tab/>
        </w:r>
        <w:r w:rsidRPr="001B6505">
          <w:rPr>
            <w:rStyle w:val="Hyperlink"/>
            <w:noProof/>
          </w:rPr>
          <w:t>Animation Types</w:t>
        </w:r>
        <w:r>
          <w:rPr>
            <w:noProof/>
            <w:webHidden/>
          </w:rPr>
          <w:tab/>
        </w:r>
        <w:r>
          <w:rPr>
            <w:noProof/>
            <w:webHidden/>
          </w:rPr>
          <w:fldChar w:fldCharType="begin"/>
        </w:r>
        <w:r>
          <w:rPr>
            <w:noProof/>
            <w:webHidden/>
          </w:rPr>
          <w:instrText xml:space="preserve"> PAGEREF _Toc69878857 \h </w:instrText>
        </w:r>
        <w:r>
          <w:rPr>
            <w:noProof/>
            <w:webHidden/>
          </w:rPr>
        </w:r>
        <w:r>
          <w:rPr>
            <w:noProof/>
            <w:webHidden/>
          </w:rPr>
          <w:fldChar w:fldCharType="separate"/>
        </w:r>
        <w:r>
          <w:rPr>
            <w:noProof/>
            <w:webHidden/>
          </w:rPr>
          <w:t>214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8" w:history="1">
        <w:r w:rsidRPr="001B6505">
          <w:rPr>
            <w:rStyle w:val="Hyperlink"/>
            <w:noProof/>
          </w:rPr>
          <w:t>2.8.1</w:t>
        </w:r>
        <w:r>
          <w:rPr>
            <w:rFonts w:asciiTheme="minorHAnsi" w:eastAsiaTheme="minorEastAsia" w:hAnsiTheme="minorHAnsi" w:cstheme="minorBidi"/>
            <w:noProof/>
            <w:sz w:val="22"/>
            <w:szCs w:val="22"/>
          </w:rPr>
          <w:tab/>
        </w:r>
        <w:r w:rsidRPr="001B6505">
          <w:rPr>
            <w:rStyle w:val="Hyperlink"/>
            <w:noProof/>
          </w:rPr>
          <w:t>AnimationInfoContainer</w:t>
        </w:r>
        <w:r>
          <w:rPr>
            <w:noProof/>
            <w:webHidden/>
          </w:rPr>
          <w:tab/>
        </w:r>
        <w:r>
          <w:rPr>
            <w:noProof/>
            <w:webHidden/>
          </w:rPr>
          <w:fldChar w:fldCharType="begin"/>
        </w:r>
        <w:r>
          <w:rPr>
            <w:noProof/>
            <w:webHidden/>
          </w:rPr>
          <w:instrText xml:space="preserve"> PAGEREF _Toc69878858 \h </w:instrText>
        </w:r>
        <w:r>
          <w:rPr>
            <w:noProof/>
            <w:webHidden/>
          </w:rPr>
        </w:r>
        <w:r>
          <w:rPr>
            <w:noProof/>
            <w:webHidden/>
          </w:rPr>
          <w:fldChar w:fldCharType="separate"/>
        </w:r>
        <w:r>
          <w:rPr>
            <w:noProof/>
            <w:webHidden/>
          </w:rPr>
          <w:t>214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59" w:history="1">
        <w:r w:rsidRPr="001B6505">
          <w:rPr>
            <w:rStyle w:val="Hyperlink"/>
            <w:noProof/>
          </w:rPr>
          <w:t>2.8.2</w:t>
        </w:r>
        <w:r>
          <w:rPr>
            <w:rFonts w:asciiTheme="minorHAnsi" w:eastAsiaTheme="minorEastAsia" w:hAnsiTheme="minorHAnsi" w:cstheme="minorBidi"/>
            <w:noProof/>
            <w:sz w:val="22"/>
            <w:szCs w:val="22"/>
          </w:rPr>
          <w:tab/>
        </w:r>
        <w:r w:rsidRPr="001B6505">
          <w:rPr>
            <w:rStyle w:val="Hyperlink"/>
            <w:noProof/>
          </w:rPr>
          <w:t>AnimationInfoAtom</w:t>
        </w:r>
        <w:r>
          <w:rPr>
            <w:noProof/>
            <w:webHidden/>
          </w:rPr>
          <w:tab/>
        </w:r>
        <w:r>
          <w:rPr>
            <w:noProof/>
            <w:webHidden/>
          </w:rPr>
          <w:fldChar w:fldCharType="begin"/>
        </w:r>
        <w:r>
          <w:rPr>
            <w:noProof/>
            <w:webHidden/>
          </w:rPr>
          <w:instrText xml:space="preserve"> PAGEREF _Toc69878859 \h </w:instrText>
        </w:r>
        <w:r>
          <w:rPr>
            <w:noProof/>
            <w:webHidden/>
          </w:rPr>
        </w:r>
        <w:r>
          <w:rPr>
            <w:noProof/>
            <w:webHidden/>
          </w:rPr>
          <w:fldChar w:fldCharType="separate"/>
        </w:r>
        <w:r>
          <w:rPr>
            <w:noProof/>
            <w:webHidden/>
          </w:rPr>
          <w:t>215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0" w:history="1">
        <w:r w:rsidRPr="001B6505">
          <w:rPr>
            <w:rStyle w:val="Hyperlink"/>
            <w:noProof/>
          </w:rPr>
          <w:t>2.8.3</w:t>
        </w:r>
        <w:r>
          <w:rPr>
            <w:rFonts w:asciiTheme="minorHAnsi" w:eastAsiaTheme="minorEastAsia" w:hAnsiTheme="minorHAnsi" w:cstheme="minorBidi"/>
            <w:noProof/>
            <w:sz w:val="22"/>
            <w:szCs w:val="22"/>
          </w:rPr>
          <w:tab/>
        </w:r>
        <w:r w:rsidRPr="001B6505">
          <w:rPr>
            <w:rStyle w:val="Hyperlink"/>
            <w:noProof/>
          </w:rPr>
          <w:t>HashCode10Atom</w:t>
        </w:r>
        <w:r>
          <w:rPr>
            <w:noProof/>
            <w:webHidden/>
          </w:rPr>
          <w:tab/>
        </w:r>
        <w:r>
          <w:rPr>
            <w:noProof/>
            <w:webHidden/>
          </w:rPr>
          <w:fldChar w:fldCharType="begin"/>
        </w:r>
        <w:r>
          <w:rPr>
            <w:noProof/>
            <w:webHidden/>
          </w:rPr>
          <w:instrText xml:space="preserve"> PAGEREF _Toc69878860 \h </w:instrText>
        </w:r>
        <w:r>
          <w:rPr>
            <w:noProof/>
            <w:webHidden/>
          </w:rPr>
        </w:r>
        <w:r>
          <w:rPr>
            <w:noProof/>
            <w:webHidden/>
          </w:rPr>
          <w:fldChar w:fldCharType="separate"/>
        </w:r>
        <w:r>
          <w:rPr>
            <w:noProof/>
            <w:webHidden/>
          </w:rPr>
          <w:t>224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1" w:history="1">
        <w:r w:rsidRPr="001B6505">
          <w:rPr>
            <w:rStyle w:val="Hyperlink"/>
            <w:noProof/>
          </w:rPr>
          <w:t>2.8.4</w:t>
        </w:r>
        <w:r>
          <w:rPr>
            <w:rFonts w:asciiTheme="minorHAnsi" w:eastAsiaTheme="minorEastAsia" w:hAnsiTheme="minorHAnsi" w:cstheme="minorBidi"/>
            <w:noProof/>
            <w:sz w:val="22"/>
            <w:szCs w:val="22"/>
          </w:rPr>
          <w:tab/>
        </w:r>
        <w:r w:rsidRPr="001B6505">
          <w:rPr>
            <w:rStyle w:val="Hyperlink"/>
            <w:noProof/>
          </w:rPr>
          <w:t>BuildListContainer</w:t>
        </w:r>
        <w:r>
          <w:rPr>
            <w:noProof/>
            <w:webHidden/>
          </w:rPr>
          <w:tab/>
        </w:r>
        <w:r>
          <w:rPr>
            <w:noProof/>
            <w:webHidden/>
          </w:rPr>
          <w:fldChar w:fldCharType="begin"/>
        </w:r>
        <w:r>
          <w:rPr>
            <w:noProof/>
            <w:webHidden/>
          </w:rPr>
          <w:instrText xml:space="preserve"> PAGEREF _Toc69878861 \h </w:instrText>
        </w:r>
        <w:r>
          <w:rPr>
            <w:noProof/>
            <w:webHidden/>
          </w:rPr>
        </w:r>
        <w:r>
          <w:rPr>
            <w:noProof/>
            <w:webHidden/>
          </w:rPr>
          <w:fldChar w:fldCharType="separate"/>
        </w:r>
        <w:r>
          <w:rPr>
            <w:noProof/>
            <w:webHidden/>
          </w:rPr>
          <w:t>226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2" w:history="1">
        <w:r w:rsidRPr="001B6505">
          <w:rPr>
            <w:rStyle w:val="Hyperlink"/>
            <w:noProof/>
          </w:rPr>
          <w:t>2.8.5</w:t>
        </w:r>
        <w:r>
          <w:rPr>
            <w:rFonts w:asciiTheme="minorHAnsi" w:eastAsiaTheme="minorEastAsia" w:hAnsiTheme="minorHAnsi" w:cstheme="minorBidi"/>
            <w:noProof/>
            <w:sz w:val="22"/>
            <w:szCs w:val="22"/>
          </w:rPr>
          <w:tab/>
        </w:r>
        <w:r w:rsidRPr="001B6505">
          <w:rPr>
            <w:rStyle w:val="Hyperlink"/>
            <w:noProof/>
          </w:rPr>
          <w:t>BuildListSubContainer</w:t>
        </w:r>
        <w:r>
          <w:rPr>
            <w:noProof/>
            <w:webHidden/>
          </w:rPr>
          <w:tab/>
        </w:r>
        <w:r>
          <w:rPr>
            <w:noProof/>
            <w:webHidden/>
          </w:rPr>
          <w:fldChar w:fldCharType="begin"/>
        </w:r>
        <w:r>
          <w:rPr>
            <w:noProof/>
            <w:webHidden/>
          </w:rPr>
          <w:instrText xml:space="preserve"> PAGEREF _Toc69878862 \h </w:instrText>
        </w:r>
        <w:r>
          <w:rPr>
            <w:noProof/>
            <w:webHidden/>
          </w:rPr>
        </w:r>
        <w:r>
          <w:rPr>
            <w:noProof/>
            <w:webHidden/>
          </w:rPr>
          <w:fldChar w:fldCharType="separate"/>
        </w:r>
        <w:r>
          <w:rPr>
            <w:noProof/>
            <w:webHidden/>
          </w:rPr>
          <w:t>226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3" w:history="1">
        <w:r w:rsidRPr="001B6505">
          <w:rPr>
            <w:rStyle w:val="Hyperlink"/>
            <w:noProof/>
          </w:rPr>
          <w:t>2.8.6</w:t>
        </w:r>
        <w:r>
          <w:rPr>
            <w:rFonts w:asciiTheme="minorHAnsi" w:eastAsiaTheme="minorEastAsia" w:hAnsiTheme="minorHAnsi" w:cstheme="minorBidi"/>
            <w:noProof/>
            <w:sz w:val="22"/>
            <w:szCs w:val="22"/>
          </w:rPr>
          <w:tab/>
        </w:r>
        <w:r w:rsidRPr="001B6505">
          <w:rPr>
            <w:rStyle w:val="Hyperlink"/>
            <w:noProof/>
          </w:rPr>
          <w:t>ParaBuildContainer</w:t>
        </w:r>
        <w:r>
          <w:rPr>
            <w:noProof/>
            <w:webHidden/>
          </w:rPr>
          <w:tab/>
        </w:r>
        <w:r>
          <w:rPr>
            <w:noProof/>
            <w:webHidden/>
          </w:rPr>
          <w:fldChar w:fldCharType="begin"/>
        </w:r>
        <w:r>
          <w:rPr>
            <w:noProof/>
            <w:webHidden/>
          </w:rPr>
          <w:instrText xml:space="preserve"> PAGEREF _Toc69878863 \h </w:instrText>
        </w:r>
        <w:r>
          <w:rPr>
            <w:noProof/>
            <w:webHidden/>
          </w:rPr>
        </w:r>
        <w:r>
          <w:rPr>
            <w:noProof/>
            <w:webHidden/>
          </w:rPr>
          <w:fldChar w:fldCharType="separate"/>
        </w:r>
        <w:r>
          <w:rPr>
            <w:noProof/>
            <w:webHidden/>
          </w:rPr>
          <w:t>227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4" w:history="1">
        <w:r w:rsidRPr="001B6505">
          <w:rPr>
            <w:rStyle w:val="Hyperlink"/>
            <w:noProof/>
          </w:rPr>
          <w:t>2.8.7</w:t>
        </w:r>
        <w:r>
          <w:rPr>
            <w:rFonts w:asciiTheme="minorHAnsi" w:eastAsiaTheme="minorEastAsia" w:hAnsiTheme="minorHAnsi" w:cstheme="minorBidi"/>
            <w:noProof/>
            <w:sz w:val="22"/>
            <w:szCs w:val="22"/>
          </w:rPr>
          <w:tab/>
        </w:r>
        <w:r w:rsidRPr="001B6505">
          <w:rPr>
            <w:rStyle w:val="Hyperlink"/>
            <w:noProof/>
          </w:rPr>
          <w:t>BuildAtom</w:t>
        </w:r>
        <w:r>
          <w:rPr>
            <w:noProof/>
            <w:webHidden/>
          </w:rPr>
          <w:tab/>
        </w:r>
        <w:r>
          <w:rPr>
            <w:noProof/>
            <w:webHidden/>
          </w:rPr>
          <w:fldChar w:fldCharType="begin"/>
        </w:r>
        <w:r>
          <w:rPr>
            <w:noProof/>
            <w:webHidden/>
          </w:rPr>
          <w:instrText xml:space="preserve"> PAGEREF _Toc69878864 \h </w:instrText>
        </w:r>
        <w:r>
          <w:rPr>
            <w:noProof/>
            <w:webHidden/>
          </w:rPr>
        </w:r>
        <w:r>
          <w:rPr>
            <w:noProof/>
            <w:webHidden/>
          </w:rPr>
          <w:fldChar w:fldCharType="separate"/>
        </w:r>
        <w:r>
          <w:rPr>
            <w:noProof/>
            <w:webHidden/>
          </w:rPr>
          <w:t>228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5" w:history="1">
        <w:r w:rsidRPr="001B6505">
          <w:rPr>
            <w:rStyle w:val="Hyperlink"/>
            <w:noProof/>
          </w:rPr>
          <w:t>2.8.8</w:t>
        </w:r>
        <w:r>
          <w:rPr>
            <w:rFonts w:asciiTheme="minorHAnsi" w:eastAsiaTheme="minorEastAsia" w:hAnsiTheme="minorHAnsi" w:cstheme="minorBidi"/>
            <w:noProof/>
            <w:sz w:val="22"/>
            <w:szCs w:val="22"/>
          </w:rPr>
          <w:tab/>
        </w:r>
        <w:r w:rsidRPr="001B6505">
          <w:rPr>
            <w:rStyle w:val="Hyperlink"/>
            <w:noProof/>
          </w:rPr>
          <w:t>ParaBuildAtom</w:t>
        </w:r>
        <w:r>
          <w:rPr>
            <w:noProof/>
            <w:webHidden/>
          </w:rPr>
          <w:tab/>
        </w:r>
        <w:r>
          <w:rPr>
            <w:noProof/>
            <w:webHidden/>
          </w:rPr>
          <w:fldChar w:fldCharType="begin"/>
        </w:r>
        <w:r>
          <w:rPr>
            <w:noProof/>
            <w:webHidden/>
          </w:rPr>
          <w:instrText xml:space="preserve"> PAGEREF _Toc69878865 \h </w:instrText>
        </w:r>
        <w:r>
          <w:rPr>
            <w:noProof/>
            <w:webHidden/>
          </w:rPr>
        </w:r>
        <w:r>
          <w:rPr>
            <w:noProof/>
            <w:webHidden/>
          </w:rPr>
          <w:fldChar w:fldCharType="separate"/>
        </w:r>
        <w:r>
          <w:rPr>
            <w:noProof/>
            <w:webHidden/>
          </w:rPr>
          <w:t>228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6" w:history="1">
        <w:r w:rsidRPr="001B6505">
          <w:rPr>
            <w:rStyle w:val="Hyperlink"/>
            <w:noProof/>
          </w:rPr>
          <w:t>2.8.9</w:t>
        </w:r>
        <w:r>
          <w:rPr>
            <w:rFonts w:asciiTheme="minorHAnsi" w:eastAsiaTheme="minorEastAsia" w:hAnsiTheme="minorHAnsi" w:cstheme="minorBidi"/>
            <w:noProof/>
            <w:sz w:val="22"/>
            <w:szCs w:val="22"/>
          </w:rPr>
          <w:tab/>
        </w:r>
        <w:r w:rsidRPr="001B6505">
          <w:rPr>
            <w:rStyle w:val="Hyperlink"/>
            <w:noProof/>
          </w:rPr>
          <w:t>ParaBuildLevel</w:t>
        </w:r>
        <w:r>
          <w:rPr>
            <w:noProof/>
            <w:webHidden/>
          </w:rPr>
          <w:tab/>
        </w:r>
        <w:r>
          <w:rPr>
            <w:noProof/>
            <w:webHidden/>
          </w:rPr>
          <w:fldChar w:fldCharType="begin"/>
        </w:r>
        <w:r>
          <w:rPr>
            <w:noProof/>
            <w:webHidden/>
          </w:rPr>
          <w:instrText xml:space="preserve"> PAGEREF _Toc69878866 \h </w:instrText>
        </w:r>
        <w:r>
          <w:rPr>
            <w:noProof/>
            <w:webHidden/>
          </w:rPr>
        </w:r>
        <w:r>
          <w:rPr>
            <w:noProof/>
            <w:webHidden/>
          </w:rPr>
          <w:fldChar w:fldCharType="separate"/>
        </w:r>
        <w:r>
          <w:rPr>
            <w:noProof/>
            <w:webHidden/>
          </w:rPr>
          <w:t>230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7" w:history="1">
        <w:r w:rsidRPr="001B6505">
          <w:rPr>
            <w:rStyle w:val="Hyperlink"/>
            <w:noProof/>
          </w:rPr>
          <w:t>2.8.10</w:t>
        </w:r>
        <w:r>
          <w:rPr>
            <w:rFonts w:asciiTheme="minorHAnsi" w:eastAsiaTheme="minorEastAsia" w:hAnsiTheme="minorHAnsi" w:cstheme="minorBidi"/>
            <w:noProof/>
            <w:sz w:val="22"/>
            <w:szCs w:val="22"/>
          </w:rPr>
          <w:tab/>
        </w:r>
        <w:r w:rsidRPr="001B6505">
          <w:rPr>
            <w:rStyle w:val="Hyperlink"/>
            <w:noProof/>
          </w:rPr>
          <w:t>LevelInfoAtom</w:t>
        </w:r>
        <w:r>
          <w:rPr>
            <w:noProof/>
            <w:webHidden/>
          </w:rPr>
          <w:tab/>
        </w:r>
        <w:r>
          <w:rPr>
            <w:noProof/>
            <w:webHidden/>
          </w:rPr>
          <w:fldChar w:fldCharType="begin"/>
        </w:r>
        <w:r>
          <w:rPr>
            <w:noProof/>
            <w:webHidden/>
          </w:rPr>
          <w:instrText xml:space="preserve"> PAGEREF _Toc69878867 \h </w:instrText>
        </w:r>
        <w:r>
          <w:rPr>
            <w:noProof/>
            <w:webHidden/>
          </w:rPr>
        </w:r>
        <w:r>
          <w:rPr>
            <w:noProof/>
            <w:webHidden/>
          </w:rPr>
          <w:fldChar w:fldCharType="separate"/>
        </w:r>
        <w:r>
          <w:rPr>
            <w:noProof/>
            <w:webHidden/>
          </w:rPr>
          <w:t>230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8" w:history="1">
        <w:r w:rsidRPr="001B6505">
          <w:rPr>
            <w:rStyle w:val="Hyperlink"/>
            <w:noProof/>
          </w:rPr>
          <w:t>2.8.11</w:t>
        </w:r>
        <w:r>
          <w:rPr>
            <w:rFonts w:asciiTheme="minorHAnsi" w:eastAsiaTheme="minorEastAsia" w:hAnsiTheme="minorHAnsi" w:cstheme="minorBidi"/>
            <w:noProof/>
            <w:sz w:val="22"/>
            <w:szCs w:val="22"/>
          </w:rPr>
          <w:tab/>
        </w:r>
        <w:r w:rsidRPr="001B6505">
          <w:rPr>
            <w:rStyle w:val="Hyperlink"/>
            <w:noProof/>
          </w:rPr>
          <w:t>ChartBuildContainer</w:t>
        </w:r>
        <w:r>
          <w:rPr>
            <w:noProof/>
            <w:webHidden/>
          </w:rPr>
          <w:tab/>
        </w:r>
        <w:r>
          <w:rPr>
            <w:noProof/>
            <w:webHidden/>
          </w:rPr>
          <w:fldChar w:fldCharType="begin"/>
        </w:r>
        <w:r>
          <w:rPr>
            <w:noProof/>
            <w:webHidden/>
          </w:rPr>
          <w:instrText xml:space="preserve"> PAGEREF _Toc69878868 \h </w:instrText>
        </w:r>
        <w:r>
          <w:rPr>
            <w:noProof/>
            <w:webHidden/>
          </w:rPr>
        </w:r>
        <w:r>
          <w:rPr>
            <w:noProof/>
            <w:webHidden/>
          </w:rPr>
          <w:fldChar w:fldCharType="separate"/>
        </w:r>
        <w:r>
          <w:rPr>
            <w:noProof/>
            <w:webHidden/>
          </w:rPr>
          <w:t>231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69" w:history="1">
        <w:r w:rsidRPr="001B6505">
          <w:rPr>
            <w:rStyle w:val="Hyperlink"/>
            <w:noProof/>
          </w:rPr>
          <w:t>2.8.12</w:t>
        </w:r>
        <w:r>
          <w:rPr>
            <w:rFonts w:asciiTheme="minorHAnsi" w:eastAsiaTheme="minorEastAsia" w:hAnsiTheme="minorHAnsi" w:cstheme="minorBidi"/>
            <w:noProof/>
            <w:sz w:val="22"/>
            <w:szCs w:val="22"/>
          </w:rPr>
          <w:tab/>
        </w:r>
        <w:r w:rsidRPr="001B6505">
          <w:rPr>
            <w:rStyle w:val="Hyperlink"/>
            <w:noProof/>
          </w:rPr>
          <w:t>ChartBuildAtom</w:t>
        </w:r>
        <w:r>
          <w:rPr>
            <w:noProof/>
            <w:webHidden/>
          </w:rPr>
          <w:tab/>
        </w:r>
        <w:r>
          <w:rPr>
            <w:noProof/>
            <w:webHidden/>
          </w:rPr>
          <w:fldChar w:fldCharType="begin"/>
        </w:r>
        <w:r>
          <w:rPr>
            <w:noProof/>
            <w:webHidden/>
          </w:rPr>
          <w:instrText xml:space="preserve"> PAGEREF _Toc69878869 \h </w:instrText>
        </w:r>
        <w:r>
          <w:rPr>
            <w:noProof/>
            <w:webHidden/>
          </w:rPr>
        </w:r>
        <w:r>
          <w:rPr>
            <w:noProof/>
            <w:webHidden/>
          </w:rPr>
          <w:fldChar w:fldCharType="separate"/>
        </w:r>
        <w:r>
          <w:rPr>
            <w:noProof/>
            <w:webHidden/>
          </w:rPr>
          <w:t>232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0" w:history="1">
        <w:r w:rsidRPr="001B6505">
          <w:rPr>
            <w:rStyle w:val="Hyperlink"/>
            <w:noProof/>
          </w:rPr>
          <w:t>2.8.13</w:t>
        </w:r>
        <w:r>
          <w:rPr>
            <w:rFonts w:asciiTheme="minorHAnsi" w:eastAsiaTheme="minorEastAsia" w:hAnsiTheme="minorHAnsi" w:cstheme="minorBidi"/>
            <w:noProof/>
            <w:sz w:val="22"/>
            <w:szCs w:val="22"/>
          </w:rPr>
          <w:tab/>
        </w:r>
        <w:r w:rsidRPr="001B6505">
          <w:rPr>
            <w:rStyle w:val="Hyperlink"/>
            <w:noProof/>
          </w:rPr>
          <w:t>DiagramBuildContainer</w:t>
        </w:r>
        <w:r>
          <w:rPr>
            <w:noProof/>
            <w:webHidden/>
          </w:rPr>
          <w:tab/>
        </w:r>
        <w:r>
          <w:rPr>
            <w:noProof/>
            <w:webHidden/>
          </w:rPr>
          <w:fldChar w:fldCharType="begin"/>
        </w:r>
        <w:r>
          <w:rPr>
            <w:noProof/>
            <w:webHidden/>
          </w:rPr>
          <w:instrText xml:space="preserve"> PAGEREF _Toc69878870 \h </w:instrText>
        </w:r>
        <w:r>
          <w:rPr>
            <w:noProof/>
            <w:webHidden/>
          </w:rPr>
        </w:r>
        <w:r>
          <w:rPr>
            <w:noProof/>
            <w:webHidden/>
          </w:rPr>
          <w:fldChar w:fldCharType="separate"/>
        </w:r>
        <w:r>
          <w:rPr>
            <w:noProof/>
            <w:webHidden/>
          </w:rPr>
          <w:t>233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1" w:history="1">
        <w:r w:rsidRPr="001B6505">
          <w:rPr>
            <w:rStyle w:val="Hyperlink"/>
            <w:noProof/>
          </w:rPr>
          <w:t>2.8.14</w:t>
        </w:r>
        <w:r>
          <w:rPr>
            <w:rFonts w:asciiTheme="minorHAnsi" w:eastAsiaTheme="minorEastAsia" w:hAnsiTheme="minorHAnsi" w:cstheme="minorBidi"/>
            <w:noProof/>
            <w:sz w:val="22"/>
            <w:szCs w:val="22"/>
          </w:rPr>
          <w:tab/>
        </w:r>
        <w:r w:rsidRPr="001B6505">
          <w:rPr>
            <w:rStyle w:val="Hyperlink"/>
            <w:noProof/>
          </w:rPr>
          <w:t>DiagramBuildAtom</w:t>
        </w:r>
        <w:r>
          <w:rPr>
            <w:noProof/>
            <w:webHidden/>
          </w:rPr>
          <w:tab/>
        </w:r>
        <w:r>
          <w:rPr>
            <w:noProof/>
            <w:webHidden/>
          </w:rPr>
          <w:fldChar w:fldCharType="begin"/>
        </w:r>
        <w:r>
          <w:rPr>
            <w:noProof/>
            <w:webHidden/>
          </w:rPr>
          <w:instrText xml:space="preserve"> PAGEREF _Toc69878871 \h </w:instrText>
        </w:r>
        <w:r>
          <w:rPr>
            <w:noProof/>
            <w:webHidden/>
          </w:rPr>
        </w:r>
        <w:r>
          <w:rPr>
            <w:noProof/>
            <w:webHidden/>
          </w:rPr>
          <w:fldChar w:fldCharType="separate"/>
        </w:r>
        <w:r>
          <w:rPr>
            <w:noProof/>
            <w:webHidden/>
          </w:rPr>
          <w:t>233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2" w:history="1">
        <w:r w:rsidRPr="001B6505">
          <w:rPr>
            <w:rStyle w:val="Hyperlink"/>
            <w:noProof/>
          </w:rPr>
          <w:t>2.8.15</w:t>
        </w:r>
        <w:r>
          <w:rPr>
            <w:rFonts w:asciiTheme="minorHAnsi" w:eastAsiaTheme="minorEastAsia" w:hAnsiTheme="minorHAnsi" w:cstheme="minorBidi"/>
            <w:noProof/>
            <w:sz w:val="22"/>
            <w:szCs w:val="22"/>
          </w:rPr>
          <w:tab/>
        </w:r>
        <w:r w:rsidRPr="001B6505">
          <w:rPr>
            <w:rStyle w:val="Hyperlink"/>
            <w:noProof/>
          </w:rPr>
          <w:t>ExtTimeNodeContainer</w:t>
        </w:r>
        <w:r>
          <w:rPr>
            <w:noProof/>
            <w:webHidden/>
          </w:rPr>
          <w:tab/>
        </w:r>
        <w:r>
          <w:rPr>
            <w:noProof/>
            <w:webHidden/>
          </w:rPr>
          <w:fldChar w:fldCharType="begin"/>
        </w:r>
        <w:r>
          <w:rPr>
            <w:noProof/>
            <w:webHidden/>
          </w:rPr>
          <w:instrText xml:space="preserve"> PAGEREF _Toc69878872 \h </w:instrText>
        </w:r>
        <w:r>
          <w:rPr>
            <w:noProof/>
            <w:webHidden/>
          </w:rPr>
        </w:r>
        <w:r>
          <w:rPr>
            <w:noProof/>
            <w:webHidden/>
          </w:rPr>
          <w:fldChar w:fldCharType="separate"/>
        </w:r>
        <w:r>
          <w:rPr>
            <w:noProof/>
            <w:webHidden/>
          </w:rPr>
          <w:t>234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3" w:history="1">
        <w:r w:rsidRPr="001B6505">
          <w:rPr>
            <w:rStyle w:val="Hyperlink"/>
            <w:noProof/>
          </w:rPr>
          <w:t>2.8.16</w:t>
        </w:r>
        <w:r>
          <w:rPr>
            <w:rFonts w:asciiTheme="minorHAnsi" w:eastAsiaTheme="minorEastAsia" w:hAnsiTheme="minorHAnsi" w:cstheme="minorBidi"/>
            <w:noProof/>
            <w:sz w:val="22"/>
            <w:szCs w:val="22"/>
          </w:rPr>
          <w:tab/>
        </w:r>
        <w:r w:rsidRPr="001B6505">
          <w:rPr>
            <w:rStyle w:val="Hyperlink"/>
            <w:noProof/>
          </w:rPr>
          <w:t>SubEffectContainer</w:t>
        </w:r>
        <w:r>
          <w:rPr>
            <w:noProof/>
            <w:webHidden/>
          </w:rPr>
          <w:tab/>
        </w:r>
        <w:r>
          <w:rPr>
            <w:noProof/>
            <w:webHidden/>
          </w:rPr>
          <w:fldChar w:fldCharType="begin"/>
        </w:r>
        <w:r>
          <w:rPr>
            <w:noProof/>
            <w:webHidden/>
          </w:rPr>
          <w:instrText xml:space="preserve"> PAGEREF _Toc69878873 \h </w:instrText>
        </w:r>
        <w:r>
          <w:rPr>
            <w:noProof/>
            <w:webHidden/>
          </w:rPr>
        </w:r>
        <w:r>
          <w:rPr>
            <w:noProof/>
            <w:webHidden/>
          </w:rPr>
          <w:fldChar w:fldCharType="separate"/>
        </w:r>
        <w:r>
          <w:rPr>
            <w:noProof/>
            <w:webHidden/>
          </w:rPr>
          <w:t>238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4" w:history="1">
        <w:r w:rsidRPr="001B6505">
          <w:rPr>
            <w:rStyle w:val="Hyperlink"/>
            <w:noProof/>
          </w:rPr>
          <w:t>2.8.17</w:t>
        </w:r>
        <w:r>
          <w:rPr>
            <w:rFonts w:asciiTheme="minorHAnsi" w:eastAsiaTheme="minorEastAsia" w:hAnsiTheme="minorHAnsi" w:cstheme="minorBidi"/>
            <w:noProof/>
            <w:sz w:val="22"/>
            <w:szCs w:val="22"/>
          </w:rPr>
          <w:tab/>
        </w:r>
        <w:r w:rsidRPr="001B6505">
          <w:rPr>
            <w:rStyle w:val="Hyperlink"/>
            <w:noProof/>
          </w:rPr>
          <w:t>TimeNodeAtom</w:t>
        </w:r>
        <w:r>
          <w:rPr>
            <w:noProof/>
            <w:webHidden/>
          </w:rPr>
          <w:tab/>
        </w:r>
        <w:r>
          <w:rPr>
            <w:noProof/>
            <w:webHidden/>
          </w:rPr>
          <w:fldChar w:fldCharType="begin"/>
        </w:r>
        <w:r>
          <w:rPr>
            <w:noProof/>
            <w:webHidden/>
          </w:rPr>
          <w:instrText xml:space="preserve"> PAGEREF _Toc69878874 \h </w:instrText>
        </w:r>
        <w:r>
          <w:rPr>
            <w:noProof/>
            <w:webHidden/>
          </w:rPr>
        </w:r>
        <w:r>
          <w:rPr>
            <w:noProof/>
            <w:webHidden/>
          </w:rPr>
          <w:fldChar w:fldCharType="separate"/>
        </w:r>
        <w:r>
          <w:rPr>
            <w:noProof/>
            <w:webHidden/>
          </w:rPr>
          <w:t>240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5" w:history="1">
        <w:r w:rsidRPr="001B6505">
          <w:rPr>
            <w:rStyle w:val="Hyperlink"/>
            <w:noProof/>
          </w:rPr>
          <w:t>2.8.18</w:t>
        </w:r>
        <w:r>
          <w:rPr>
            <w:rFonts w:asciiTheme="minorHAnsi" w:eastAsiaTheme="minorEastAsia" w:hAnsiTheme="minorHAnsi" w:cstheme="minorBidi"/>
            <w:noProof/>
            <w:sz w:val="22"/>
            <w:szCs w:val="22"/>
          </w:rPr>
          <w:tab/>
        </w:r>
        <w:r w:rsidRPr="001B6505">
          <w:rPr>
            <w:rStyle w:val="Hyperlink"/>
            <w:noProof/>
          </w:rPr>
          <w:t>TimePropertyList4TimeNodeContainer</w:t>
        </w:r>
        <w:r>
          <w:rPr>
            <w:noProof/>
            <w:webHidden/>
          </w:rPr>
          <w:tab/>
        </w:r>
        <w:r>
          <w:rPr>
            <w:noProof/>
            <w:webHidden/>
          </w:rPr>
          <w:fldChar w:fldCharType="begin"/>
        </w:r>
        <w:r>
          <w:rPr>
            <w:noProof/>
            <w:webHidden/>
          </w:rPr>
          <w:instrText xml:space="preserve"> PAGEREF _Toc69878875 \h </w:instrText>
        </w:r>
        <w:r>
          <w:rPr>
            <w:noProof/>
            <w:webHidden/>
          </w:rPr>
        </w:r>
        <w:r>
          <w:rPr>
            <w:noProof/>
            <w:webHidden/>
          </w:rPr>
          <w:fldChar w:fldCharType="separate"/>
        </w:r>
        <w:r>
          <w:rPr>
            <w:noProof/>
            <w:webHidden/>
          </w:rPr>
          <w:t>241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6" w:history="1">
        <w:r w:rsidRPr="001B6505">
          <w:rPr>
            <w:rStyle w:val="Hyperlink"/>
            <w:noProof/>
          </w:rPr>
          <w:t>2.8.19</w:t>
        </w:r>
        <w:r>
          <w:rPr>
            <w:rFonts w:asciiTheme="minorHAnsi" w:eastAsiaTheme="minorEastAsia" w:hAnsiTheme="minorHAnsi" w:cstheme="minorBidi"/>
            <w:noProof/>
            <w:sz w:val="22"/>
            <w:szCs w:val="22"/>
          </w:rPr>
          <w:tab/>
        </w:r>
        <w:r w:rsidRPr="001B6505">
          <w:rPr>
            <w:rStyle w:val="Hyperlink"/>
            <w:noProof/>
          </w:rPr>
          <w:t>TimeVariant4TimeNode</w:t>
        </w:r>
        <w:r>
          <w:rPr>
            <w:noProof/>
            <w:webHidden/>
          </w:rPr>
          <w:tab/>
        </w:r>
        <w:r>
          <w:rPr>
            <w:noProof/>
            <w:webHidden/>
          </w:rPr>
          <w:fldChar w:fldCharType="begin"/>
        </w:r>
        <w:r>
          <w:rPr>
            <w:noProof/>
            <w:webHidden/>
          </w:rPr>
          <w:instrText xml:space="preserve"> PAGEREF _Toc69878876 \h </w:instrText>
        </w:r>
        <w:r>
          <w:rPr>
            <w:noProof/>
            <w:webHidden/>
          </w:rPr>
        </w:r>
        <w:r>
          <w:rPr>
            <w:noProof/>
            <w:webHidden/>
          </w:rPr>
          <w:fldChar w:fldCharType="separate"/>
        </w:r>
        <w:r>
          <w:rPr>
            <w:noProof/>
            <w:webHidden/>
          </w:rPr>
          <w:t>242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7" w:history="1">
        <w:r w:rsidRPr="001B6505">
          <w:rPr>
            <w:rStyle w:val="Hyperlink"/>
            <w:noProof/>
          </w:rPr>
          <w:t>2.8.20</w:t>
        </w:r>
        <w:r>
          <w:rPr>
            <w:rFonts w:asciiTheme="minorHAnsi" w:eastAsiaTheme="minorEastAsia" w:hAnsiTheme="minorHAnsi" w:cstheme="minorBidi"/>
            <w:noProof/>
            <w:sz w:val="22"/>
            <w:szCs w:val="22"/>
          </w:rPr>
          <w:tab/>
        </w:r>
        <w:r w:rsidRPr="001B6505">
          <w:rPr>
            <w:rStyle w:val="Hyperlink"/>
            <w:noProof/>
          </w:rPr>
          <w:t>TimeDisplayType</w:t>
        </w:r>
        <w:r>
          <w:rPr>
            <w:noProof/>
            <w:webHidden/>
          </w:rPr>
          <w:tab/>
        </w:r>
        <w:r>
          <w:rPr>
            <w:noProof/>
            <w:webHidden/>
          </w:rPr>
          <w:fldChar w:fldCharType="begin"/>
        </w:r>
        <w:r>
          <w:rPr>
            <w:noProof/>
            <w:webHidden/>
          </w:rPr>
          <w:instrText xml:space="preserve"> PAGEREF _Toc69878877 \h </w:instrText>
        </w:r>
        <w:r>
          <w:rPr>
            <w:noProof/>
            <w:webHidden/>
          </w:rPr>
        </w:r>
        <w:r>
          <w:rPr>
            <w:noProof/>
            <w:webHidden/>
          </w:rPr>
          <w:fldChar w:fldCharType="separate"/>
        </w:r>
        <w:r>
          <w:rPr>
            <w:noProof/>
            <w:webHidden/>
          </w:rPr>
          <w:t>243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8" w:history="1">
        <w:r w:rsidRPr="001B6505">
          <w:rPr>
            <w:rStyle w:val="Hyperlink"/>
            <w:noProof/>
          </w:rPr>
          <w:t>2.8.21</w:t>
        </w:r>
        <w:r>
          <w:rPr>
            <w:rFonts w:asciiTheme="minorHAnsi" w:eastAsiaTheme="minorEastAsia" w:hAnsiTheme="minorHAnsi" w:cstheme="minorBidi"/>
            <w:noProof/>
            <w:sz w:val="22"/>
            <w:szCs w:val="22"/>
          </w:rPr>
          <w:tab/>
        </w:r>
        <w:r w:rsidRPr="001B6505">
          <w:rPr>
            <w:rStyle w:val="Hyperlink"/>
            <w:noProof/>
          </w:rPr>
          <w:t>TimeMasterRelType</w:t>
        </w:r>
        <w:r>
          <w:rPr>
            <w:noProof/>
            <w:webHidden/>
          </w:rPr>
          <w:tab/>
        </w:r>
        <w:r>
          <w:rPr>
            <w:noProof/>
            <w:webHidden/>
          </w:rPr>
          <w:fldChar w:fldCharType="begin"/>
        </w:r>
        <w:r>
          <w:rPr>
            <w:noProof/>
            <w:webHidden/>
          </w:rPr>
          <w:instrText xml:space="preserve"> PAGEREF _Toc69878878 \h </w:instrText>
        </w:r>
        <w:r>
          <w:rPr>
            <w:noProof/>
            <w:webHidden/>
          </w:rPr>
        </w:r>
        <w:r>
          <w:rPr>
            <w:noProof/>
            <w:webHidden/>
          </w:rPr>
          <w:fldChar w:fldCharType="separate"/>
        </w:r>
        <w:r>
          <w:rPr>
            <w:noProof/>
            <w:webHidden/>
          </w:rPr>
          <w:t>244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79" w:history="1">
        <w:r w:rsidRPr="001B6505">
          <w:rPr>
            <w:rStyle w:val="Hyperlink"/>
            <w:noProof/>
          </w:rPr>
          <w:t>2.8.22</w:t>
        </w:r>
        <w:r>
          <w:rPr>
            <w:rFonts w:asciiTheme="minorHAnsi" w:eastAsiaTheme="minorEastAsia" w:hAnsiTheme="minorHAnsi" w:cstheme="minorBidi"/>
            <w:noProof/>
            <w:sz w:val="22"/>
            <w:szCs w:val="22"/>
          </w:rPr>
          <w:tab/>
        </w:r>
        <w:r w:rsidRPr="001B6505">
          <w:rPr>
            <w:rStyle w:val="Hyperlink"/>
            <w:noProof/>
          </w:rPr>
          <w:t>TimeSubType</w:t>
        </w:r>
        <w:r>
          <w:rPr>
            <w:noProof/>
            <w:webHidden/>
          </w:rPr>
          <w:tab/>
        </w:r>
        <w:r>
          <w:rPr>
            <w:noProof/>
            <w:webHidden/>
          </w:rPr>
          <w:fldChar w:fldCharType="begin"/>
        </w:r>
        <w:r>
          <w:rPr>
            <w:noProof/>
            <w:webHidden/>
          </w:rPr>
          <w:instrText xml:space="preserve"> PAGEREF _Toc69878879 \h </w:instrText>
        </w:r>
        <w:r>
          <w:rPr>
            <w:noProof/>
            <w:webHidden/>
          </w:rPr>
        </w:r>
        <w:r>
          <w:rPr>
            <w:noProof/>
            <w:webHidden/>
          </w:rPr>
          <w:fldChar w:fldCharType="separate"/>
        </w:r>
        <w:r>
          <w:rPr>
            <w:noProof/>
            <w:webHidden/>
          </w:rPr>
          <w:t>245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0" w:history="1">
        <w:r w:rsidRPr="001B6505">
          <w:rPr>
            <w:rStyle w:val="Hyperlink"/>
            <w:noProof/>
          </w:rPr>
          <w:t>2.8.23</w:t>
        </w:r>
        <w:r>
          <w:rPr>
            <w:rFonts w:asciiTheme="minorHAnsi" w:eastAsiaTheme="minorEastAsia" w:hAnsiTheme="minorHAnsi" w:cstheme="minorBidi"/>
            <w:noProof/>
            <w:sz w:val="22"/>
            <w:szCs w:val="22"/>
          </w:rPr>
          <w:tab/>
        </w:r>
        <w:r w:rsidRPr="001B6505">
          <w:rPr>
            <w:rStyle w:val="Hyperlink"/>
            <w:noProof/>
          </w:rPr>
          <w:t>TimeEffectID</w:t>
        </w:r>
        <w:r>
          <w:rPr>
            <w:noProof/>
            <w:webHidden/>
          </w:rPr>
          <w:tab/>
        </w:r>
        <w:r>
          <w:rPr>
            <w:noProof/>
            <w:webHidden/>
          </w:rPr>
          <w:fldChar w:fldCharType="begin"/>
        </w:r>
        <w:r>
          <w:rPr>
            <w:noProof/>
            <w:webHidden/>
          </w:rPr>
          <w:instrText xml:space="preserve"> PAGEREF _Toc69878880 \h </w:instrText>
        </w:r>
        <w:r>
          <w:rPr>
            <w:noProof/>
            <w:webHidden/>
          </w:rPr>
        </w:r>
        <w:r>
          <w:rPr>
            <w:noProof/>
            <w:webHidden/>
          </w:rPr>
          <w:fldChar w:fldCharType="separate"/>
        </w:r>
        <w:r>
          <w:rPr>
            <w:noProof/>
            <w:webHidden/>
          </w:rPr>
          <w:t>246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1" w:history="1">
        <w:r w:rsidRPr="001B6505">
          <w:rPr>
            <w:rStyle w:val="Hyperlink"/>
            <w:noProof/>
          </w:rPr>
          <w:t>2.8.24</w:t>
        </w:r>
        <w:r>
          <w:rPr>
            <w:rFonts w:asciiTheme="minorHAnsi" w:eastAsiaTheme="minorEastAsia" w:hAnsiTheme="minorHAnsi" w:cstheme="minorBidi"/>
            <w:noProof/>
            <w:sz w:val="22"/>
            <w:szCs w:val="22"/>
          </w:rPr>
          <w:tab/>
        </w:r>
        <w:r w:rsidRPr="001B6505">
          <w:rPr>
            <w:rStyle w:val="Hyperlink"/>
            <w:noProof/>
          </w:rPr>
          <w:t>TimeEffectType</w:t>
        </w:r>
        <w:r>
          <w:rPr>
            <w:noProof/>
            <w:webHidden/>
          </w:rPr>
          <w:tab/>
        </w:r>
        <w:r>
          <w:rPr>
            <w:noProof/>
            <w:webHidden/>
          </w:rPr>
          <w:fldChar w:fldCharType="begin"/>
        </w:r>
        <w:r>
          <w:rPr>
            <w:noProof/>
            <w:webHidden/>
          </w:rPr>
          <w:instrText xml:space="preserve"> PAGEREF _Toc69878881 \h </w:instrText>
        </w:r>
        <w:r>
          <w:rPr>
            <w:noProof/>
            <w:webHidden/>
          </w:rPr>
        </w:r>
        <w:r>
          <w:rPr>
            <w:noProof/>
            <w:webHidden/>
          </w:rPr>
          <w:fldChar w:fldCharType="separate"/>
        </w:r>
        <w:r>
          <w:rPr>
            <w:noProof/>
            <w:webHidden/>
          </w:rPr>
          <w:t>259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2" w:history="1">
        <w:r w:rsidRPr="001B6505">
          <w:rPr>
            <w:rStyle w:val="Hyperlink"/>
            <w:noProof/>
          </w:rPr>
          <w:t>2.8.25</w:t>
        </w:r>
        <w:r>
          <w:rPr>
            <w:rFonts w:asciiTheme="minorHAnsi" w:eastAsiaTheme="minorEastAsia" w:hAnsiTheme="minorHAnsi" w:cstheme="minorBidi"/>
            <w:noProof/>
            <w:sz w:val="22"/>
            <w:szCs w:val="22"/>
          </w:rPr>
          <w:tab/>
        </w:r>
        <w:r w:rsidRPr="001B6505">
          <w:rPr>
            <w:rStyle w:val="Hyperlink"/>
            <w:noProof/>
          </w:rPr>
          <w:t>TimeNodeTimeFilter</w:t>
        </w:r>
        <w:r>
          <w:rPr>
            <w:noProof/>
            <w:webHidden/>
          </w:rPr>
          <w:tab/>
        </w:r>
        <w:r>
          <w:rPr>
            <w:noProof/>
            <w:webHidden/>
          </w:rPr>
          <w:fldChar w:fldCharType="begin"/>
        </w:r>
        <w:r>
          <w:rPr>
            <w:noProof/>
            <w:webHidden/>
          </w:rPr>
          <w:instrText xml:space="preserve"> PAGEREF _Toc69878882 \h </w:instrText>
        </w:r>
        <w:r>
          <w:rPr>
            <w:noProof/>
            <w:webHidden/>
          </w:rPr>
        </w:r>
        <w:r>
          <w:rPr>
            <w:noProof/>
            <w:webHidden/>
          </w:rPr>
          <w:fldChar w:fldCharType="separate"/>
        </w:r>
        <w:r>
          <w:rPr>
            <w:noProof/>
            <w:webHidden/>
          </w:rPr>
          <w:t>260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3" w:history="1">
        <w:r w:rsidRPr="001B6505">
          <w:rPr>
            <w:rStyle w:val="Hyperlink"/>
            <w:noProof/>
          </w:rPr>
          <w:t>2.8.26</w:t>
        </w:r>
        <w:r>
          <w:rPr>
            <w:rFonts w:asciiTheme="minorHAnsi" w:eastAsiaTheme="minorEastAsia" w:hAnsiTheme="minorHAnsi" w:cstheme="minorBidi"/>
            <w:noProof/>
            <w:sz w:val="22"/>
            <w:szCs w:val="22"/>
          </w:rPr>
          <w:tab/>
        </w:r>
        <w:r w:rsidRPr="001B6505">
          <w:rPr>
            <w:rStyle w:val="Hyperlink"/>
            <w:noProof/>
          </w:rPr>
          <w:t>TimeEventFilter</w:t>
        </w:r>
        <w:r>
          <w:rPr>
            <w:noProof/>
            <w:webHidden/>
          </w:rPr>
          <w:tab/>
        </w:r>
        <w:r>
          <w:rPr>
            <w:noProof/>
            <w:webHidden/>
          </w:rPr>
          <w:fldChar w:fldCharType="begin"/>
        </w:r>
        <w:r>
          <w:rPr>
            <w:noProof/>
            <w:webHidden/>
          </w:rPr>
          <w:instrText xml:space="preserve"> PAGEREF _Toc69878883 \h </w:instrText>
        </w:r>
        <w:r>
          <w:rPr>
            <w:noProof/>
            <w:webHidden/>
          </w:rPr>
        </w:r>
        <w:r>
          <w:rPr>
            <w:noProof/>
            <w:webHidden/>
          </w:rPr>
          <w:fldChar w:fldCharType="separate"/>
        </w:r>
        <w:r>
          <w:rPr>
            <w:noProof/>
            <w:webHidden/>
          </w:rPr>
          <w:t>261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4" w:history="1">
        <w:r w:rsidRPr="001B6505">
          <w:rPr>
            <w:rStyle w:val="Hyperlink"/>
            <w:noProof/>
          </w:rPr>
          <w:t>2.8.27</w:t>
        </w:r>
        <w:r>
          <w:rPr>
            <w:rFonts w:asciiTheme="minorHAnsi" w:eastAsiaTheme="minorEastAsia" w:hAnsiTheme="minorHAnsi" w:cstheme="minorBidi"/>
            <w:noProof/>
            <w:sz w:val="22"/>
            <w:szCs w:val="22"/>
          </w:rPr>
          <w:tab/>
        </w:r>
        <w:r w:rsidRPr="001B6505">
          <w:rPr>
            <w:rStyle w:val="Hyperlink"/>
            <w:noProof/>
          </w:rPr>
          <w:t>TimeGroupID</w:t>
        </w:r>
        <w:r>
          <w:rPr>
            <w:noProof/>
            <w:webHidden/>
          </w:rPr>
          <w:tab/>
        </w:r>
        <w:r>
          <w:rPr>
            <w:noProof/>
            <w:webHidden/>
          </w:rPr>
          <w:fldChar w:fldCharType="begin"/>
        </w:r>
        <w:r>
          <w:rPr>
            <w:noProof/>
            <w:webHidden/>
          </w:rPr>
          <w:instrText xml:space="preserve"> PAGEREF _Toc69878884 \h </w:instrText>
        </w:r>
        <w:r>
          <w:rPr>
            <w:noProof/>
            <w:webHidden/>
          </w:rPr>
        </w:r>
        <w:r>
          <w:rPr>
            <w:noProof/>
            <w:webHidden/>
          </w:rPr>
          <w:fldChar w:fldCharType="separate"/>
        </w:r>
        <w:r>
          <w:rPr>
            <w:noProof/>
            <w:webHidden/>
          </w:rPr>
          <w:t>261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5" w:history="1">
        <w:r w:rsidRPr="001B6505">
          <w:rPr>
            <w:rStyle w:val="Hyperlink"/>
            <w:noProof/>
          </w:rPr>
          <w:t>2.8.28</w:t>
        </w:r>
        <w:r>
          <w:rPr>
            <w:rFonts w:asciiTheme="minorHAnsi" w:eastAsiaTheme="minorEastAsia" w:hAnsiTheme="minorHAnsi" w:cstheme="minorBidi"/>
            <w:noProof/>
            <w:sz w:val="22"/>
            <w:szCs w:val="22"/>
          </w:rPr>
          <w:tab/>
        </w:r>
        <w:r w:rsidRPr="001B6505">
          <w:rPr>
            <w:rStyle w:val="Hyperlink"/>
            <w:noProof/>
          </w:rPr>
          <w:t>TimeEffectNodeType</w:t>
        </w:r>
        <w:r>
          <w:rPr>
            <w:noProof/>
            <w:webHidden/>
          </w:rPr>
          <w:tab/>
        </w:r>
        <w:r>
          <w:rPr>
            <w:noProof/>
            <w:webHidden/>
          </w:rPr>
          <w:fldChar w:fldCharType="begin"/>
        </w:r>
        <w:r>
          <w:rPr>
            <w:noProof/>
            <w:webHidden/>
          </w:rPr>
          <w:instrText xml:space="preserve"> PAGEREF _Toc69878885 \h </w:instrText>
        </w:r>
        <w:r>
          <w:rPr>
            <w:noProof/>
            <w:webHidden/>
          </w:rPr>
        </w:r>
        <w:r>
          <w:rPr>
            <w:noProof/>
            <w:webHidden/>
          </w:rPr>
          <w:fldChar w:fldCharType="separate"/>
        </w:r>
        <w:r>
          <w:rPr>
            <w:noProof/>
            <w:webHidden/>
          </w:rPr>
          <w:t>262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6" w:history="1">
        <w:r w:rsidRPr="001B6505">
          <w:rPr>
            <w:rStyle w:val="Hyperlink"/>
            <w:noProof/>
          </w:rPr>
          <w:t>2.8.29</w:t>
        </w:r>
        <w:r>
          <w:rPr>
            <w:rFonts w:asciiTheme="minorHAnsi" w:eastAsiaTheme="minorEastAsia" w:hAnsiTheme="minorHAnsi" w:cstheme="minorBidi"/>
            <w:noProof/>
            <w:sz w:val="22"/>
            <w:szCs w:val="22"/>
          </w:rPr>
          <w:tab/>
        </w:r>
        <w:r w:rsidRPr="001B6505">
          <w:rPr>
            <w:rStyle w:val="Hyperlink"/>
            <w:noProof/>
          </w:rPr>
          <w:t>TimeAnimateBehaviorContainer</w:t>
        </w:r>
        <w:r>
          <w:rPr>
            <w:noProof/>
            <w:webHidden/>
          </w:rPr>
          <w:tab/>
        </w:r>
        <w:r>
          <w:rPr>
            <w:noProof/>
            <w:webHidden/>
          </w:rPr>
          <w:fldChar w:fldCharType="begin"/>
        </w:r>
        <w:r>
          <w:rPr>
            <w:noProof/>
            <w:webHidden/>
          </w:rPr>
          <w:instrText xml:space="preserve"> PAGEREF _Toc69878886 \h </w:instrText>
        </w:r>
        <w:r>
          <w:rPr>
            <w:noProof/>
            <w:webHidden/>
          </w:rPr>
        </w:r>
        <w:r>
          <w:rPr>
            <w:noProof/>
            <w:webHidden/>
          </w:rPr>
          <w:fldChar w:fldCharType="separate"/>
        </w:r>
        <w:r>
          <w:rPr>
            <w:noProof/>
            <w:webHidden/>
          </w:rPr>
          <w:t>263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7" w:history="1">
        <w:r w:rsidRPr="001B6505">
          <w:rPr>
            <w:rStyle w:val="Hyperlink"/>
            <w:noProof/>
          </w:rPr>
          <w:t>2.8.30</w:t>
        </w:r>
        <w:r>
          <w:rPr>
            <w:rFonts w:asciiTheme="minorHAnsi" w:eastAsiaTheme="minorEastAsia" w:hAnsiTheme="minorHAnsi" w:cstheme="minorBidi"/>
            <w:noProof/>
            <w:sz w:val="22"/>
            <w:szCs w:val="22"/>
          </w:rPr>
          <w:tab/>
        </w:r>
        <w:r w:rsidRPr="001B6505">
          <w:rPr>
            <w:rStyle w:val="Hyperlink"/>
            <w:noProof/>
          </w:rPr>
          <w:t>TimeAnimateBehaviorAtom</w:t>
        </w:r>
        <w:r>
          <w:rPr>
            <w:noProof/>
            <w:webHidden/>
          </w:rPr>
          <w:tab/>
        </w:r>
        <w:r>
          <w:rPr>
            <w:noProof/>
            <w:webHidden/>
          </w:rPr>
          <w:fldChar w:fldCharType="begin"/>
        </w:r>
        <w:r>
          <w:rPr>
            <w:noProof/>
            <w:webHidden/>
          </w:rPr>
          <w:instrText xml:space="preserve"> PAGEREF _Toc69878887 \h </w:instrText>
        </w:r>
        <w:r>
          <w:rPr>
            <w:noProof/>
            <w:webHidden/>
          </w:rPr>
        </w:r>
        <w:r>
          <w:rPr>
            <w:noProof/>
            <w:webHidden/>
          </w:rPr>
          <w:fldChar w:fldCharType="separate"/>
        </w:r>
        <w:r>
          <w:rPr>
            <w:noProof/>
            <w:webHidden/>
          </w:rPr>
          <w:t>265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8" w:history="1">
        <w:r w:rsidRPr="001B6505">
          <w:rPr>
            <w:rStyle w:val="Hyperlink"/>
            <w:noProof/>
          </w:rPr>
          <w:t>2.8.31</w:t>
        </w:r>
        <w:r>
          <w:rPr>
            <w:rFonts w:asciiTheme="minorHAnsi" w:eastAsiaTheme="minorEastAsia" w:hAnsiTheme="minorHAnsi" w:cstheme="minorBidi"/>
            <w:noProof/>
            <w:sz w:val="22"/>
            <w:szCs w:val="22"/>
          </w:rPr>
          <w:tab/>
        </w:r>
        <w:r w:rsidRPr="001B6505">
          <w:rPr>
            <w:rStyle w:val="Hyperlink"/>
            <w:noProof/>
          </w:rPr>
          <w:t>TimeAnimationValueListContainer</w:t>
        </w:r>
        <w:r>
          <w:rPr>
            <w:noProof/>
            <w:webHidden/>
          </w:rPr>
          <w:tab/>
        </w:r>
        <w:r>
          <w:rPr>
            <w:noProof/>
            <w:webHidden/>
          </w:rPr>
          <w:fldChar w:fldCharType="begin"/>
        </w:r>
        <w:r>
          <w:rPr>
            <w:noProof/>
            <w:webHidden/>
          </w:rPr>
          <w:instrText xml:space="preserve"> PAGEREF _Toc69878888 \h </w:instrText>
        </w:r>
        <w:r>
          <w:rPr>
            <w:noProof/>
            <w:webHidden/>
          </w:rPr>
        </w:r>
        <w:r>
          <w:rPr>
            <w:noProof/>
            <w:webHidden/>
          </w:rPr>
          <w:fldChar w:fldCharType="separate"/>
        </w:r>
        <w:r>
          <w:rPr>
            <w:noProof/>
            <w:webHidden/>
          </w:rPr>
          <w:t>267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89" w:history="1">
        <w:r w:rsidRPr="001B6505">
          <w:rPr>
            <w:rStyle w:val="Hyperlink"/>
            <w:noProof/>
          </w:rPr>
          <w:t>2.8.32</w:t>
        </w:r>
        <w:r>
          <w:rPr>
            <w:rFonts w:asciiTheme="minorHAnsi" w:eastAsiaTheme="minorEastAsia" w:hAnsiTheme="minorHAnsi" w:cstheme="minorBidi"/>
            <w:noProof/>
            <w:sz w:val="22"/>
            <w:szCs w:val="22"/>
          </w:rPr>
          <w:tab/>
        </w:r>
        <w:r w:rsidRPr="001B6505">
          <w:rPr>
            <w:rStyle w:val="Hyperlink"/>
            <w:noProof/>
          </w:rPr>
          <w:t>TimeAnimationValueListEntry</w:t>
        </w:r>
        <w:r>
          <w:rPr>
            <w:noProof/>
            <w:webHidden/>
          </w:rPr>
          <w:tab/>
        </w:r>
        <w:r>
          <w:rPr>
            <w:noProof/>
            <w:webHidden/>
          </w:rPr>
          <w:fldChar w:fldCharType="begin"/>
        </w:r>
        <w:r>
          <w:rPr>
            <w:noProof/>
            <w:webHidden/>
          </w:rPr>
          <w:instrText xml:space="preserve"> PAGEREF _Toc69878889 \h </w:instrText>
        </w:r>
        <w:r>
          <w:rPr>
            <w:noProof/>
            <w:webHidden/>
          </w:rPr>
        </w:r>
        <w:r>
          <w:rPr>
            <w:noProof/>
            <w:webHidden/>
          </w:rPr>
          <w:fldChar w:fldCharType="separate"/>
        </w:r>
        <w:r>
          <w:rPr>
            <w:noProof/>
            <w:webHidden/>
          </w:rPr>
          <w:t>267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0" w:history="1">
        <w:r w:rsidRPr="001B6505">
          <w:rPr>
            <w:rStyle w:val="Hyperlink"/>
            <w:noProof/>
          </w:rPr>
          <w:t>2.8.33</w:t>
        </w:r>
        <w:r>
          <w:rPr>
            <w:rFonts w:asciiTheme="minorHAnsi" w:eastAsiaTheme="minorEastAsia" w:hAnsiTheme="minorHAnsi" w:cstheme="minorBidi"/>
            <w:noProof/>
            <w:sz w:val="22"/>
            <w:szCs w:val="22"/>
          </w:rPr>
          <w:tab/>
        </w:r>
        <w:r w:rsidRPr="001B6505">
          <w:rPr>
            <w:rStyle w:val="Hyperlink"/>
            <w:noProof/>
          </w:rPr>
          <w:t>TimeAnimationValueAtom</w:t>
        </w:r>
        <w:r>
          <w:rPr>
            <w:noProof/>
            <w:webHidden/>
          </w:rPr>
          <w:tab/>
        </w:r>
        <w:r>
          <w:rPr>
            <w:noProof/>
            <w:webHidden/>
          </w:rPr>
          <w:fldChar w:fldCharType="begin"/>
        </w:r>
        <w:r>
          <w:rPr>
            <w:noProof/>
            <w:webHidden/>
          </w:rPr>
          <w:instrText xml:space="preserve"> PAGEREF _Toc69878890 \h </w:instrText>
        </w:r>
        <w:r>
          <w:rPr>
            <w:noProof/>
            <w:webHidden/>
          </w:rPr>
        </w:r>
        <w:r>
          <w:rPr>
            <w:noProof/>
            <w:webHidden/>
          </w:rPr>
          <w:fldChar w:fldCharType="separate"/>
        </w:r>
        <w:r>
          <w:rPr>
            <w:noProof/>
            <w:webHidden/>
          </w:rPr>
          <w:t>270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1" w:history="1">
        <w:r w:rsidRPr="001B6505">
          <w:rPr>
            <w:rStyle w:val="Hyperlink"/>
            <w:noProof/>
          </w:rPr>
          <w:t>2.8.34</w:t>
        </w:r>
        <w:r>
          <w:rPr>
            <w:rFonts w:asciiTheme="minorHAnsi" w:eastAsiaTheme="minorEastAsia" w:hAnsiTheme="minorHAnsi" w:cstheme="minorBidi"/>
            <w:noProof/>
            <w:sz w:val="22"/>
            <w:szCs w:val="22"/>
          </w:rPr>
          <w:tab/>
        </w:r>
        <w:r w:rsidRPr="001B6505">
          <w:rPr>
            <w:rStyle w:val="Hyperlink"/>
            <w:noProof/>
          </w:rPr>
          <w:t>TimeBehaviorContainer</w:t>
        </w:r>
        <w:r>
          <w:rPr>
            <w:noProof/>
            <w:webHidden/>
          </w:rPr>
          <w:tab/>
        </w:r>
        <w:r>
          <w:rPr>
            <w:noProof/>
            <w:webHidden/>
          </w:rPr>
          <w:fldChar w:fldCharType="begin"/>
        </w:r>
        <w:r>
          <w:rPr>
            <w:noProof/>
            <w:webHidden/>
          </w:rPr>
          <w:instrText xml:space="preserve"> PAGEREF _Toc69878891 \h </w:instrText>
        </w:r>
        <w:r>
          <w:rPr>
            <w:noProof/>
            <w:webHidden/>
          </w:rPr>
        </w:r>
        <w:r>
          <w:rPr>
            <w:noProof/>
            <w:webHidden/>
          </w:rPr>
          <w:fldChar w:fldCharType="separate"/>
        </w:r>
        <w:r>
          <w:rPr>
            <w:noProof/>
            <w:webHidden/>
          </w:rPr>
          <w:t>271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2" w:history="1">
        <w:r w:rsidRPr="001B6505">
          <w:rPr>
            <w:rStyle w:val="Hyperlink"/>
            <w:noProof/>
          </w:rPr>
          <w:t>2.8.35</w:t>
        </w:r>
        <w:r>
          <w:rPr>
            <w:rFonts w:asciiTheme="minorHAnsi" w:eastAsiaTheme="minorEastAsia" w:hAnsiTheme="minorHAnsi" w:cstheme="minorBidi"/>
            <w:noProof/>
            <w:sz w:val="22"/>
            <w:szCs w:val="22"/>
          </w:rPr>
          <w:tab/>
        </w:r>
        <w:r w:rsidRPr="001B6505">
          <w:rPr>
            <w:rStyle w:val="Hyperlink"/>
            <w:noProof/>
          </w:rPr>
          <w:t>TimeBehaviorAtom</w:t>
        </w:r>
        <w:r>
          <w:rPr>
            <w:noProof/>
            <w:webHidden/>
          </w:rPr>
          <w:tab/>
        </w:r>
        <w:r>
          <w:rPr>
            <w:noProof/>
            <w:webHidden/>
          </w:rPr>
          <w:fldChar w:fldCharType="begin"/>
        </w:r>
        <w:r>
          <w:rPr>
            <w:noProof/>
            <w:webHidden/>
          </w:rPr>
          <w:instrText xml:space="preserve"> PAGEREF _Toc69878892 \h </w:instrText>
        </w:r>
        <w:r>
          <w:rPr>
            <w:noProof/>
            <w:webHidden/>
          </w:rPr>
        </w:r>
        <w:r>
          <w:rPr>
            <w:noProof/>
            <w:webHidden/>
          </w:rPr>
          <w:fldChar w:fldCharType="separate"/>
        </w:r>
        <w:r>
          <w:rPr>
            <w:noProof/>
            <w:webHidden/>
          </w:rPr>
          <w:t>272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3" w:history="1">
        <w:r w:rsidRPr="001B6505">
          <w:rPr>
            <w:rStyle w:val="Hyperlink"/>
            <w:noProof/>
          </w:rPr>
          <w:t>2.8.36</w:t>
        </w:r>
        <w:r>
          <w:rPr>
            <w:rFonts w:asciiTheme="minorHAnsi" w:eastAsiaTheme="minorEastAsia" w:hAnsiTheme="minorHAnsi" w:cstheme="minorBidi"/>
            <w:noProof/>
            <w:sz w:val="22"/>
            <w:szCs w:val="22"/>
          </w:rPr>
          <w:tab/>
        </w:r>
        <w:r w:rsidRPr="001B6505">
          <w:rPr>
            <w:rStyle w:val="Hyperlink"/>
            <w:noProof/>
          </w:rPr>
          <w:t>TimeStringListContainer</w:t>
        </w:r>
        <w:r>
          <w:rPr>
            <w:noProof/>
            <w:webHidden/>
          </w:rPr>
          <w:tab/>
        </w:r>
        <w:r>
          <w:rPr>
            <w:noProof/>
            <w:webHidden/>
          </w:rPr>
          <w:fldChar w:fldCharType="begin"/>
        </w:r>
        <w:r>
          <w:rPr>
            <w:noProof/>
            <w:webHidden/>
          </w:rPr>
          <w:instrText xml:space="preserve"> PAGEREF _Toc69878893 \h </w:instrText>
        </w:r>
        <w:r>
          <w:rPr>
            <w:noProof/>
            <w:webHidden/>
          </w:rPr>
        </w:r>
        <w:r>
          <w:rPr>
            <w:noProof/>
            <w:webHidden/>
          </w:rPr>
          <w:fldChar w:fldCharType="separate"/>
        </w:r>
        <w:r>
          <w:rPr>
            <w:noProof/>
            <w:webHidden/>
          </w:rPr>
          <w:t>273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4" w:history="1">
        <w:r w:rsidRPr="001B6505">
          <w:rPr>
            <w:rStyle w:val="Hyperlink"/>
            <w:noProof/>
          </w:rPr>
          <w:t>2.8.37</w:t>
        </w:r>
        <w:r>
          <w:rPr>
            <w:rFonts w:asciiTheme="minorHAnsi" w:eastAsiaTheme="minorEastAsia" w:hAnsiTheme="minorHAnsi" w:cstheme="minorBidi"/>
            <w:noProof/>
            <w:sz w:val="22"/>
            <w:szCs w:val="22"/>
          </w:rPr>
          <w:tab/>
        </w:r>
        <w:r w:rsidRPr="001B6505">
          <w:rPr>
            <w:rStyle w:val="Hyperlink"/>
            <w:noProof/>
          </w:rPr>
          <w:t>TimePropertyList4TimeBehavior</w:t>
        </w:r>
        <w:r>
          <w:rPr>
            <w:noProof/>
            <w:webHidden/>
          </w:rPr>
          <w:tab/>
        </w:r>
        <w:r>
          <w:rPr>
            <w:noProof/>
            <w:webHidden/>
          </w:rPr>
          <w:fldChar w:fldCharType="begin"/>
        </w:r>
        <w:r>
          <w:rPr>
            <w:noProof/>
            <w:webHidden/>
          </w:rPr>
          <w:instrText xml:space="preserve"> PAGEREF _Toc69878894 \h </w:instrText>
        </w:r>
        <w:r>
          <w:rPr>
            <w:noProof/>
            <w:webHidden/>
          </w:rPr>
        </w:r>
        <w:r>
          <w:rPr>
            <w:noProof/>
            <w:webHidden/>
          </w:rPr>
          <w:fldChar w:fldCharType="separate"/>
        </w:r>
        <w:r>
          <w:rPr>
            <w:noProof/>
            <w:webHidden/>
          </w:rPr>
          <w:t>274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5" w:history="1">
        <w:r w:rsidRPr="001B6505">
          <w:rPr>
            <w:rStyle w:val="Hyperlink"/>
            <w:noProof/>
          </w:rPr>
          <w:t>2.8.38</w:t>
        </w:r>
        <w:r>
          <w:rPr>
            <w:rFonts w:asciiTheme="minorHAnsi" w:eastAsiaTheme="minorEastAsia" w:hAnsiTheme="minorHAnsi" w:cstheme="minorBidi"/>
            <w:noProof/>
            <w:sz w:val="22"/>
            <w:szCs w:val="22"/>
          </w:rPr>
          <w:tab/>
        </w:r>
        <w:r w:rsidRPr="001B6505">
          <w:rPr>
            <w:rStyle w:val="Hyperlink"/>
            <w:noProof/>
          </w:rPr>
          <w:t>TimeVariant4Behavior</w:t>
        </w:r>
        <w:r>
          <w:rPr>
            <w:noProof/>
            <w:webHidden/>
          </w:rPr>
          <w:tab/>
        </w:r>
        <w:r>
          <w:rPr>
            <w:noProof/>
            <w:webHidden/>
          </w:rPr>
          <w:fldChar w:fldCharType="begin"/>
        </w:r>
        <w:r>
          <w:rPr>
            <w:noProof/>
            <w:webHidden/>
          </w:rPr>
          <w:instrText xml:space="preserve"> PAGEREF _Toc69878895 \h </w:instrText>
        </w:r>
        <w:r>
          <w:rPr>
            <w:noProof/>
            <w:webHidden/>
          </w:rPr>
        </w:r>
        <w:r>
          <w:rPr>
            <w:noProof/>
            <w:webHidden/>
          </w:rPr>
          <w:fldChar w:fldCharType="separate"/>
        </w:r>
        <w:r>
          <w:rPr>
            <w:noProof/>
            <w:webHidden/>
          </w:rPr>
          <w:t>275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6" w:history="1">
        <w:r w:rsidRPr="001B6505">
          <w:rPr>
            <w:rStyle w:val="Hyperlink"/>
            <w:noProof/>
          </w:rPr>
          <w:t>2.8.39</w:t>
        </w:r>
        <w:r>
          <w:rPr>
            <w:rFonts w:asciiTheme="minorHAnsi" w:eastAsiaTheme="minorEastAsia" w:hAnsiTheme="minorHAnsi" w:cstheme="minorBidi"/>
            <w:noProof/>
            <w:sz w:val="22"/>
            <w:szCs w:val="22"/>
          </w:rPr>
          <w:tab/>
        </w:r>
        <w:r w:rsidRPr="001B6505">
          <w:rPr>
            <w:rStyle w:val="Hyperlink"/>
            <w:noProof/>
          </w:rPr>
          <w:t>TimeColorModel</w:t>
        </w:r>
        <w:r>
          <w:rPr>
            <w:noProof/>
            <w:webHidden/>
          </w:rPr>
          <w:tab/>
        </w:r>
        <w:r>
          <w:rPr>
            <w:noProof/>
            <w:webHidden/>
          </w:rPr>
          <w:fldChar w:fldCharType="begin"/>
        </w:r>
        <w:r>
          <w:rPr>
            <w:noProof/>
            <w:webHidden/>
          </w:rPr>
          <w:instrText xml:space="preserve"> PAGEREF _Toc69878896 \h </w:instrText>
        </w:r>
        <w:r>
          <w:rPr>
            <w:noProof/>
            <w:webHidden/>
          </w:rPr>
        </w:r>
        <w:r>
          <w:rPr>
            <w:noProof/>
            <w:webHidden/>
          </w:rPr>
          <w:fldChar w:fldCharType="separate"/>
        </w:r>
        <w:r>
          <w:rPr>
            <w:noProof/>
            <w:webHidden/>
          </w:rPr>
          <w:t>276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7" w:history="1">
        <w:r w:rsidRPr="001B6505">
          <w:rPr>
            <w:rStyle w:val="Hyperlink"/>
            <w:noProof/>
          </w:rPr>
          <w:t>2.8.40</w:t>
        </w:r>
        <w:r>
          <w:rPr>
            <w:rFonts w:asciiTheme="minorHAnsi" w:eastAsiaTheme="minorEastAsia" w:hAnsiTheme="minorHAnsi" w:cstheme="minorBidi"/>
            <w:noProof/>
            <w:sz w:val="22"/>
            <w:szCs w:val="22"/>
          </w:rPr>
          <w:tab/>
        </w:r>
        <w:r w:rsidRPr="001B6505">
          <w:rPr>
            <w:rStyle w:val="Hyperlink"/>
            <w:noProof/>
          </w:rPr>
          <w:t>TimeColorDirection</w:t>
        </w:r>
        <w:r>
          <w:rPr>
            <w:noProof/>
            <w:webHidden/>
          </w:rPr>
          <w:tab/>
        </w:r>
        <w:r>
          <w:rPr>
            <w:noProof/>
            <w:webHidden/>
          </w:rPr>
          <w:fldChar w:fldCharType="begin"/>
        </w:r>
        <w:r>
          <w:rPr>
            <w:noProof/>
            <w:webHidden/>
          </w:rPr>
          <w:instrText xml:space="preserve"> PAGEREF _Toc69878897 \h </w:instrText>
        </w:r>
        <w:r>
          <w:rPr>
            <w:noProof/>
            <w:webHidden/>
          </w:rPr>
        </w:r>
        <w:r>
          <w:rPr>
            <w:noProof/>
            <w:webHidden/>
          </w:rPr>
          <w:fldChar w:fldCharType="separate"/>
        </w:r>
        <w:r>
          <w:rPr>
            <w:noProof/>
            <w:webHidden/>
          </w:rPr>
          <w:t>277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8" w:history="1">
        <w:r w:rsidRPr="001B6505">
          <w:rPr>
            <w:rStyle w:val="Hyperlink"/>
            <w:noProof/>
          </w:rPr>
          <w:t>2.8.41</w:t>
        </w:r>
        <w:r>
          <w:rPr>
            <w:rFonts w:asciiTheme="minorHAnsi" w:eastAsiaTheme="minorEastAsia" w:hAnsiTheme="minorHAnsi" w:cstheme="minorBidi"/>
            <w:noProof/>
            <w:sz w:val="22"/>
            <w:szCs w:val="22"/>
          </w:rPr>
          <w:tab/>
        </w:r>
        <w:r w:rsidRPr="001B6505">
          <w:rPr>
            <w:rStyle w:val="Hyperlink"/>
            <w:noProof/>
          </w:rPr>
          <w:t>TimeOverride</w:t>
        </w:r>
        <w:r>
          <w:rPr>
            <w:noProof/>
            <w:webHidden/>
          </w:rPr>
          <w:tab/>
        </w:r>
        <w:r>
          <w:rPr>
            <w:noProof/>
            <w:webHidden/>
          </w:rPr>
          <w:fldChar w:fldCharType="begin"/>
        </w:r>
        <w:r>
          <w:rPr>
            <w:noProof/>
            <w:webHidden/>
          </w:rPr>
          <w:instrText xml:space="preserve"> PAGEREF _Toc69878898 \h </w:instrText>
        </w:r>
        <w:r>
          <w:rPr>
            <w:noProof/>
            <w:webHidden/>
          </w:rPr>
        </w:r>
        <w:r>
          <w:rPr>
            <w:noProof/>
            <w:webHidden/>
          </w:rPr>
          <w:fldChar w:fldCharType="separate"/>
        </w:r>
        <w:r>
          <w:rPr>
            <w:noProof/>
            <w:webHidden/>
          </w:rPr>
          <w:t>277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899" w:history="1">
        <w:r w:rsidRPr="001B6505">
          <w:rPr>
            <w:rStyle w:val="Hyperlink"/>
            <w:noProof/>
          </w:rPr>
          <w:t>2.8.42</w:t>
        </w:r>
        <w:r>
          <w:rPr>
            <w:rFonts w:asciiTheme="minorHAnsi" w:eastAsiaTheme="minorEastAsia" w:hAnsiTheme="minorHAnsi" w:cstheme="minorBidi"/>
            <w:noProof/>
            <w:sz w:val="22"/>
            <w:szCs w:val="22"/>
          </w:rPr>
          <w:tab/>
        </w:r>
        <w:r w:rsidRPr="001B6505">
          <w:rPr>
            <w:rStyle w:val="Hyperlink"/>
            <w:noProof/>
          </w:rPr>
          <w:t>TimeRuntimeContext</w:t>
        </w:r>
        <w:r>
          <w:rPr>
            <w:noProof/>
            <w:webHidden/>
          </w:rPr>
          <w:tab/>
        </w:r>
        <w:r>
          <w:rPr>
            <w:noProof/>
            <w:webHidden/>
          </w:rPr>
          <w:fldChar w:fldCharType="begin"/>
        </w:r>
        <w:r>
          <w:rPr>
            <w:noProof/>
            <w:webHidden/>
          </w:rPr>
          <w:instrText xml:space="preserve"> PAGEREF _Toc69878899 \h </w:instrText>
        </w:r>
        <w:r>
          <w:rPr>
            <w:noProof/>
            <w:webHidden/>
          </w:rPr>
        </w:r>
        <w:r>
          <w:rPr>
            <w:noProof/>
            <w:webHidden/>
          </w:rPr>
          <w:fldChar w:fldCharType="separate"/>
        </w:r>
        <w:r>
          <w:rPr>
            <w:noProof/>
            <w:webHidden/>
          </w:rPr>
          <w:t>278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0" w:history="1">
        <w:r w:rsidRPr="001B6505">
          <w:rPr>
            <w:rStyle w:val="Hyperlink"/>
            <w:noProof/>
          </w:rPr>
          <w:t>2.8.43</w:t>
        </w:r>
        <w:r>
          <w:rPr>
            <w:rFonts w:asciiTheme="minorHAnsi" w:eastAsiaTheme="minorEastAsia" w:hAnsiTheme="minorHAnsi" w:cstheme="minorBidi"/>
            <w:noProof/>
            <w:sz w:val="22"/>
            <w:szCs w:val="22"/>
          </w:rPr>
          <w:tab/>
        </w:r>
        <w:r w:rsidRPr="001B6505">
          <w:rPr>
            <w:rStyle w:val="Hyperlink"/>
            <w:noProof/>
          </w:rPr>
          <w:t>TimePointsTypes</w:t>
        </w:r>
        <w:r>
          <w:rPr>
            <w:noProof/>
            <w:webHidden/>
          </w:rPr>
          <w:tab/>
        </w:r>
        <w:r>
          <w:rPr>
            <w:noProof/>
            <w:webHidden/>
          </w:rPr>
          <w:fldChar w:fldCharType="begin"/>
        </w:r>
        <w:r>
          <w:rPr>
            <w:noProof/>
            <w:webHidden/>
          </w:rPr>
          <w:instrText xml:space="preserve"> PAGEREF _Toc69878900 \h </w:instrText>
        </w:r>
        <w:r>
          <w:rPr>
            <w:noProof/>
            <w:webHidden/>
          </w:rPr>
        </w:r>
        <w:r>
          <w:rPr>
            <w:noProof/>
            <w:webHidden/>
          </w:rPr>
          <w:fldChar w:fldCharType="separate"/>
        </w:r>
        <w:r>
          <w:rPr>
            <w:noProof/>
            <w:webHidden/>
          </w:rPr>
          <w:t>279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1" w:history="1">
        <w:r w:rsidRPr="001B6505">
          <w:rPr>
            <w:rStyle w:val="Hyperlink"/>
            <w:noProof/>
          </w:rPr>
          <w:t>2.8.44</w:t>
        </w:r>
        <w:r>
          <w:rPr>
            <w:rFonts w:asciiTheme="minorHAnsi" w:eastAsiaTheme="minorEastAsia" w:hAnsiTheme="minorHAnsi" w:cstheme="minorBidi"/>
            <w:noProof/>
            <w:sz w:val="22"/>
            <w:szCs w:val="22"/>
          </w:rPr>
          <w:tab/>
        </w:r>
        <w:r w:rsidRPr="001B6505">
          <w:rPr>
            <w:rStyle w:val="Hyperlink"/>
            <w:noProof/>
          </w:rPr>
          <w:t>ClientVisualElementContainer</w:t>
        </w:r>
        <w:r>
          <w:rPr>
            <w:noProof/>
            <w:webHidden/>
          </w:rPr>
          <w:tab/>
        </w:r>
        <w:r>
          <w:rPr>
            <w:noProof/>
            <w:webHidden/>
          </w:rPr>
          <w:fldChar w:fldCharType="begin"/>
        </w:r>
        <w:r>
          <w:rPr>
            <w:noProof/>
            <w:webHidden/>
          </w:rPr>
          <w:instrText xml:space="preserve"> PAGEREF _Toc69878901 \h </w:instrText>
        </w:r>
        <w:r>
          <w:rPr>
            <w:noProof/>
            <w:webHidden/>
          </w:rPr>
        </w:r>
        <w:r>
          <w:rPr>
            <w:noProof/>
            <w:webHidden/>
          </w:rPr>
          <w:fldChar w:fldCharType="separate"/>
        </w:r>
        <w:r>
          <w:rPr>
            <w:noProof/>
            <w:webHidden/>
          </w:rPr>
          <w:t>280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2" w:history="1">
        <w:r w:rsidRPr="001B6505">
          <w:rPr>
            <w:rStyle w:val="Hyperlink"/>
            <w:noProof/>
          </w:rPr>
          <w:t>2.8.45</w:t>
        </w:r>
        <w:r>
          <w:rPr>
            <w:rFonts w:asciiTheme="minorHAnsi" w:eastAsiaTheme="minorEastAsia" w:hAnsiTheme="minorHAnsi" w:cstheme="minorBidi"/>
            <w:noProof/>
            <w:sz w:val="22"/>
            <w:szCs w:val="22"/>
          </w:rPr>
          <w:tab/>
        </w:r>
        <w:r w:rsidRPr="001B6505">
          <w:rPr>
            <w:rStyle w:val="Hyperlink"/>
            <w:noProof/>
          </w:rPr>
          <w:t>VisualElementAtom</w:t>
        </w:r>
        <w:r>
          <w:rPr>
            <w:noProof/>
            <w:webHidden/>
          </w:rPr>
          <w:tab/>
        </w:r>
        <w:r>
          <w:rPr>
            <w:noProof/>
            <w:webHidden/>
          </w:rPr>
          <w:fldChar w:fldCharType="begin"/>
        </w:r>
        <w:r>
          <w:rPr>
            <w:noProof/>
            <w:webHidden/>
          </w:rPr>
          <w:instrText xml:space="preserve"> PAGEREF _Toc69878902 \h </w:instrText>
        </w:r>
        <w:r>
          <w:rPr>
            <w:noProof/>
            <w:webHidden/>
          </w:rPr>
        </w:r>
        <w:r>
          <w:rPr>
            <w:noProof/>
            <w:webHidden/>
          </w:rPr>
          <w:fldChar w:fldCharType="separate"/>
        </w:r>
        <w:r>
          <w:rPr>
            <w:noProof/>
            <w:webHidden/>
          </w:rPr>
          <w:t>281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3" w:history="1">
        <w:r w:rsidRPr="001B6505">
          <w:rPr>
            <w:rStyle w:val="Hyperlink"/>
            <w:noProof/>
          </w:rPr>
          <w:t>2.8.46</w:t>
        </w:r>
        <w:r>
          <w:rPr>
            <w:rFonts w:asciiTheme="minorHAnsi" w:eastAsiaTheme="minorEastAsia" w:hAnsiTheme="minorHAnsi" w:cstheme="minorBidi"/>
            <w:noProof/>
            <w:sz w:val="22"/>
            <w:szCs w:val="22"/>
          </w:rPr>
          <w:tab/>
        </w:r>
        <w:r w:rsidRPr="001B6505">
          <w:rPr>
            <w:rStyle w:val="Hyperlink"/>
            <w:noProof/>
          </w:rPr>
          <w:t>VisualPageAtom</w:t>
        </w:r>
        <w:r>
          <w:rPr>
            <w:noProof/>
            <w:webHidden/>
          </w:rPr>
          <w:tab/>
        </w:r>
        <w:r>
          <w:rPr>
            <w:noProof/>
            <w:webHidden/>
          </w:rPr>
          <w:fldChar w:fldCharType="begin"/>
        </w:r>
        <w:r>
          <w:rPr>
            <w:noProof/>
            <w:webHidden/>
          </w:rPr>
          <w:instrText xml:space="preserve"> PAGEREF _Toc69878903 \h </w:instrText>
        </w:r>
        <w:r>
          <w:rPr>
            <w:noProof/>
            <w:webHidden/>
          </w:rPr>
        </w:r>
        <w:r>
          <w:rPr>
            <w:noProof/>
            <w:webHidden/>
          </w:rPr>
          <w:fldChar w:fldCharType="separate"/>
        </w:r>
        <w:r>
          <w:rPr>
            <w:noProof/>
            <w:webHidden/>
          </w:rPr>
          <w:t>281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4" w:history="1">
        <w:r w:rsidRPr="001B6505">
          <w:rPr>
            <w:rStyle w:val="Hyperlink"/>
            <w:noProof/>
          </w:rPr>
          <w:t>2.8.47</w:t>
        </w:r>
        <w:r>
          <w:rPr>
            <w:rFonts w:asciiTheme="minorHAnsi" w:eastAsiaTheme="minorEastAsia" w:hAnsiTheme="minorHAnsi" w:cstheme="minorBidi"/>
            <w:noProof/>
            <w:sz w:val="22"/>
            <w:szCs w:val="22"/>
          </w:rPr>
          <w:tab/>
        </w:r>
        <w:r w:rsidRPr="001B6505">
          <w:rPr>
            <w:rStyle w:val="Hyperlink"/>
            <w:noProof/>
          </w:rPr>
          <w:t>VisualShapeOrSoundAtom</w:t>
        </w:r>
        <w:r>
          <w:rPr>
            <w:noProof/>
            <w:webHidden/>
          </w:rPr>
          <w:tab/>
        </w:r>
        <w:r>
          <w:rPr>
            <w:noProof/>
            <w:webHidden/>
          </w:rPr>
          <w:fldChar w:fldCharType="begin"/>
        </w:r>
        <w:r>
          <w:rPr>
            <w:noProof/>
            <w:webHidden/>
          </w:rPr>
          <w:instrText xml:space="preserve"> PAGEREF _Toc69878904 \h </w:instrText>
        </w:r>
        <w:r>
          <w:rPr>
            <w:noProof/>
            <w:webHidden/>
          </w:rPr>
        </w:r>
        <w:r>
          <w:rPr>
            <w:noProof/>
            <w:webHidden/>
          </w:rPr>
          <w:fldChar w:fldCharType="separate"/>
        </w:r>
        <w:r>
          <w:rPr>
            <w:noProof/>
            <w:webHidden/>
          </w:rPr>
          <w:t>282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5" w:history="1">
        <w:r w:rsidRPr="001B6505">
          <w:rPr>
            <w:rStyle w:val="Hyperlink"/>
            <w:noProof/>
          </w:rPr>
          <w:t>2.8.48</w:t>
        </w:r>
        <w:r>
          <w:rPr>
            <w:rFonts w:asciiTheme="minorHAnsi" w:eastAsiaTheme="minorEastAsia" w:hAnsiTheme="minorHAnsi" w:cstheme="minorBidi"/>
            <w:noProof/>
            <w:sz w:val="22"/>
            <w:szCs w:val="22"/>
          </w:rPr>
          <w:tab/>
        </w:r>
        <w:r w:rsidRPr="001B6505">
          <w:rPr>
            <w:rStyle w:val="Hyperlink"/>
            <w:noProof/>
          </w:rPr>
          <w:t>VisualSoundAtom</w:t>
        </w:r>
        <w:r>
          <w:rPr>
            <w:noProof/>
            <w:webHidden/>
          </w:rPr>
          <w:tab/>
        </w:r>
        <w:r>
          <w:rPr>
            <w:noProof/>
            <w:webHidden/>
          </w:rPr>
          <w:fldChar w:fldCharType="begin"/>
        </w:r>
        <w:r>
          <w:rPr>
            <w:noProof/>
            <w:webHidden/>
          </w:rPr>
          <w:instrText xml:space="preserve"> PAGEREF _Toc69878905 \h </w:instrText>
        </w:r>
        <w:r>
          <w:rPr>
            <w:noProof/>
            <w:webHidden/>
          </w:rPr>
        </w:r>
        <w:r>
          <w:rPr>
            <w:noProof/>
            <w:webHidden/>
          </w:rPr>
          <w:fldChar w:fldCharType="separate"/>
        </w:r>
        <w:r>
          <w:rPr>
            <w:noProof/>
            <w:webHidden/>
          </w:rPr>
          <w:t>282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6" w:history="1">
        <w:r w:rsidRPr="001B6505">
          <w:rPr>
            <w:rStyle w:val="Hyperlink"/>
            <w:noProof/>
          </w:rPr>
          <w:t>2.8.49</w:t>
        </w:r>
        <w:r>
          <w:rPr>
            <w:rFonts w:asciiTheme="minorHAnsi" w:eastAsiaTheme="minorEastAsia" w:hAnsiTheme="minorHAnsi" w:cstheme="minorBidi"/>
            <w:noProof/>
            <w:sz w:val="22"/>
            <w:szCs w:val="22"/>
          </w:rPr>
          <w:tab/>
        </w:r>
        <w:r w:rsidRPr="001B6505">
          <w:rPr>
            <w:rStyle w:val="Hyperlink"/>
            <w:noProof/>
          </w:rPr>
          <w:t>VisualShapeAtom</w:t>
        </w:r>
        <w:r>
          <w:rPr>
            <w:noProof/>
            <w:webHidden/>
          </w:rPr>
          <w:tab/>
        </w:r>
        <w:r>
          <w:rPr>
            <w:noProof/>
            <w:webHidden/>
          </w:rPr>
          <w:fldChar w:fldCharType="begin"/>
        </w:r>
        <w:r>
          <w:rPr>
            <w:noProof/>
            <w:webHidden/>
          </w:rPr>
          <w:instrText xml:space="preserve"> PAGEREF _Toc69878906 \h </w:instrText>
        </w:r>
        <w:r>
          <w:rPr>
            <w:noProof/>
            <w:webHidden/>
          </w:rPr>
        </w:r>
        <w:r>
          <w:rPr>
            <w:noProof/>
            <w:webHidden/>
          </w:rPr>
          <w:fldChar w:fldCharType="separate"/>
        </w:r>
        <w:r>
          <w:rPr>
            <w:noProof/>
            <w:webHidden/>
          </w:rPr>
          <w:t>283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7" w:history="1">
        <w:r w:rsidRPr="001B6505">
          <w:rPr>
            <w:rStyle w:val="Hyperlink"/>
            <w:noProof/>
          </w:rPr>
          <w:t>2.8.50</w:t>
        </w:r>
        <w:r>
          <w:rPr>
            <w:rFonts w:asciiTheme="minorHAnsi" w:eastAsiaTheme="minorEastAsia" w:hAnsiTheme="minorHAnsi" w:cstheme="minorBidi"/>
            <w:noProof/>
            <w:sz w:val="22"/>
            <w:szCs w:val="22"/>
          </w:rPr>
          <w:tab/>
        </w:r>
        <w:r w:rsidRPr="001B6505">
          <w:rPr>
            <w:rStyle w:val="Hyperlink"/>
            <w:noProof/>
          </w:rPr>
          <w:t>VisualShapeChartElementAtom</w:t>
        </w:r>
        <w:r>
          <w:rPr>
            <w:noProof/>
            <w:webHidden/>
          </w:rPr>
          <w:tab/>
        </w:r>
        <w:r>
          <w:rPr>
            <w:noProof/>
            <w:webHidden/>
          </w:rPr>
          <w:fldChar w:fldCharType="begin"/>
        </w:r>
        <w:r>
          <w:rPr>
            <w:noProof/>
            <w:webHidden/>
          </w:rPr>
          <w:instrText xml:space="preserve"> PAGEREF _Toc69878907 \h </w:instrText>
        </w:r>
        <w:r>
          <w:rPr>
            <w:noProof/>
            <w:webHidden/>
          </w:rPr>
        </w:r>
        <w:r>
          <w:rPr>
            <w:noProof/>
            <w:webHidden/>
          </w:rPr>
          <w:fldChar w:fldCharType="separate"/>
        </w:r>
        <w:r>
          <w:rPr>
            <w:noProof/>
            <w:webHidden/>
          </w:rPr>
          <w:t>283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8" w:history="1">
        <w:r w:rsidRPr="001B6505">
          <w:rPr>
            <w:rStyle w:val="Hyperlink"/>
            <w:noProof/>
          </w:rPr>
          <w:t>2.8.51</w:t>
        </w:r>
        <w:r>
          <w:rPr>
            <w:rFonts w:asciiTheme="minorHAnsi" w:eastAsiaTheme="minorEastAsia" w:hAnsiTheme="minorHAnsi" w:cstheme="minorBidi"/>
            <w:noProof/>
            <w:sz w:val="22"/>
            <w:szCs w:val="22"/>
          </w:rPr>
          <w:tab/>
        </w:r>
        <w:r w:rsidRPr="001B6505">
          <w:rPr>
            <w:rStyle w:val="Hyperlink"/>
            <w:noProof/>
          </w:rPr>
          <w:t>VisualShapeGeneralAtom</w:t>
        </w:r>
        <w:r>
          <w:rPr>
            <w:noProof/>
            <w:webHidden/>
          </w:rPr>
          <w:tab/>
        </w:r>
        <w:r>
          <w:rPr>
            <w:noProof/>
            <w:webHidden/>
          </w:rPr>
          <w:fldChar w:fldCharType="begin"/>
        </w:r>
        <w:r>
          <w:rPr>
            <w:noProof/>
            <w:webHidden/>
          </w:rPr>
          <w:instrText xml:space="preserve"> PAGEREF _Toc69878908 \h </w:instrText>
        </w:r>
        <w:r>
          <w:rPr>
            <w:noProof/>
            <w:webHidden/>
          </w:rPr>
        </w:r>
        <w:r>
          <w:rPr>
            <w:noProof/>
            <w:webHidden/>
          </w:rPr>
          <w:fldChar w:fldCharType="separate"/>
        </w:r>
        <w:r>
          <w:rPr>
            <w:noProof/>
            <w:webHidden/>
          </w:rPr>
          <w:t>284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09" w:history="1">
        <w:r w:rsidRPr="001B6505">
          <w:rPr>
            <w:rStyle w:val="Hyperlink"/>
            <w:noProof/>
          </w:rPr>
          <w:t>2.8.52</w:t>
        </w:r>
        <w:r>
          <w:rPr>
            <w:rFonts w:asciiTheme="minorHAnsi" w:eastAsiaTheme="minorEastAsia" w:hAnsiTheme="minorHAnsi" w:cstheme="minorBidi"/>
            <w:noProof/>
            <w:sz w:val="22"/>
            <w:szCs w:val="22"/>
          </w:rPr>
          <w:tab/>
        </w:r>
        <w:r w:rsidRPr="001B6505">
          <w:rPr>
            <w:rStyle w:val="Hyperlink"/>
            <w:noProof/>
          </w:rPr>
          <w:t>TimeColorBehaviorContainer</w:t>
        </w:r>
        <w:r>
          <w:rPr>
            <w:noProof/>
            <w:webHidden/>
          </w:rPr>
          <w:tab/>
        </w:r>
        <w:r>
          <w:rPr>
            <w:noProof/>
            <w:webHidden/>
          </w:rPr>
          <w:fldChar w:fldCharType="begin"/>
        </w:r>
        <w:r>
          <w:rPr>
            <w:noProof/>
            <w:webHidden/>
          </w:rPr>
          <w:instrText xml:space="preserve"> PAGEREF _Toc69878909 \h </w:instrText>
        </w:r>
        <w:r>
          <w:rPr>
            <w:noProof/>
            <w:webHidden/>
          </w:rPr>
        </w:r>
        <w:r>
          <w:rPr>
            <w:noProof/>
            <w:webHidden/>
          </w:rPr>
          <w:fldChar w:fldCharType="separate"/>
        </w:r>
        <w:r>
          <w:rPr>
            <w:noProof/>
            <w:webHidden/>
          </w:rPr>
          <w:t>285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0" w:history="1">
        <w:r w:rsidRPr="001B6505">
          <w:rPr>
            <w:rStyle w:val="Hyperlink"/>
            <w:noProof/>
          </w:rPr>
          <w:t>2.8.53</w:t>
        </w:r>
        <w:r>
          <w:rPr>
            <w:rFonts w:asciiTheme="minorHAnsi" w:eastAsiaTheme="minorEastAsia" w:hAnsiTheme="minorHAnsi" w:cstheme="minorBidi"/>
            <w:noProof/>
            <w:sz w:val="22"/>
            <w:szCs w:val="22"/>
          </w:rPr>
          <w:tab/>
        </w:r>
        <w:r w:rsidRPr="001B6505">
          <w:rPr>
            <w:rStyle w:val="Hyperlink"/>
            <w:noProof/>
          </w:rPr>
          <w:t>TimeColorBehaviorAtom</w:t>
        </w:r>
        <w:r>
          <w:rPr>
            <w:noProof/>
            <w:webHidden/>
          </w:rPr>
          <w:tab/>
        </w:r>
        <w:r>
          <w:rPr>
            <w:noProof/>
            <w:webHidden/>
          </w:rPr>
          <w:fldChar w:fldCharType="begin"/>
        </w:r>
        <w:r>
          <w:rPr>
            <w:noProof/>
            <w:webHidden/>
          </w:rPr>
          <w:instrText xml:space="preserve"> PAGEREF _Toc69878910 \h </w:instrText>
        </w:r>
        <w:r>
          <w:rPr>
            <w:noProof/>
            <w:webHidden/>
          </w:rPr>
        </w:r>
        <w:r>
          <w:rPr>
            <w:noProof/>
            <w:webHidden/>
          </w:rPr>
          <w:fldChar w:fldCharType="separate"/>
        </w:r>
        <w:r>
          <w:rPr>
            <w:noProof/>
            <w:webHidden/>
          </w:rPr>
          <w:t>286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1" w:history="1">
        <w:r w:rsidRPr="001B6505">
          <w:rPr>
            <w:rStyle w:val="Hyperlink"/>
            <w:noProof/>
          </w:rPr>
          <w:t>2.8.54</w:t>
        </w:r>
        <w:r>
          <w:rPr>
            <w:rFonts w:asciiTheme="minorHAnsi" w:eastAsiaTheme="minorEastAsia" w:hAnsiTheme="minorHAnsi" w:cstheme="minorBidi"/>
            <w:noProof/>
            <w:sz w:val="22"/>
            <w:szCs w:val="22"/>
          </w:rPr>
          <w:tab/>
        </w:r>
        <w:r w:rsidRPr="001B6505">
          <w:rPr>
            <w:rStyle w:val="Hyperlink"/>
            <w:noProof/>
          </w:rPr>
          <w:t>TimeColorBehaviorPropertyUsedFlag</w:t>
        </w:r>
        <w:r>
          <w:rPr>
            <w:noProof/>
            <w:webHidden/>
          </w:rPr>
          <w:tab/>
        </w:r>
        <w:r>
          <w:rPr>
            <w:noProof/>
            <w:webHidden/>
          </w:rPr>
          <w:fldChar w:fldCharType="begin"/>
        </w:r>
        <w:r>
          <w:rPr>
            <w:noProof/>
            <w:webHidden/>
          </w:rPr>
          <w:instrText xml:space="preserve"> PAGEREF _Toc69878911 \h </w:instrText>
        </w:r>
        <w:r>
          <w:rPr>
            <w:noProof/>
            <w:webHidden/>
          </w:rPr>
        </w:r>
        <w:r>
          <w:rPr>
            <w:noProof/>
            <w:webHidden/>
          </w:rPr>
          <w:fldChar w:fldCharType="separate"/>
        </w:r>
        <w:r>
          <w:rPr>
            <w:noProof/>
            <w:webHidden/>
          </w:rPr>
          <w:t>287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2" w:history="1">
        <w:r w:rsidRPr="001B6505">
          <w:rPr>
            <w:rStyle w:val="Hyperlink"/>
            <w:noProof/>
          </w:rPr>
          <w:t>2.8.55</w:t>
        </w:r>
        <w:r>
          <w:rPr>
            <w:rFonts w:asciiTheme="minorHAnsi" w:eastAsiaTheme="minorEastAsia" w:hAnsiTheme="minorHAnsi" w:cstheme="minorBidi"/>
            <w:noProof/>
            <w:sz w:val="22"/>
            <w:szCs w:val="22"/>
          </w:rPr>
          <w:tab/>
        </w:r>
        <w:r w:rsidRPr="001B6505">
          <w:rPr>
            <w:rStyle w:val="Hyperlink"/>
            <w:noProof/>
          </w:rPr>
          <w:t>TimeAnimateColorBy</w:t>
        </w:r>
        <w:r>
          <w:rPr>
            <w:noProof/>
            <w:webHidden/>
          </w:rPr>
          <w:tab/>
        </w:r>
        <w:r>
          <w:rPr>
            <w:noProof/>
            <w:webHidden/>
          </w:rPr>
          <w:fldChar w:fldCharType="begin"/>
        </w:r>
        <w:r>
          <w:rPr>
            <w:noProof/>
            <w:webHidden/>
          </w:rPr>
          <w:instrText xml:space="preserve"> PAGEREF _Toc69878912 \h </w:instrText>
        </w:r>
        <w:r>
          <w:rPr>
            <w:noProof/>
            <w:webHidden/>
          </w:rPr>
        </w:r>
        <w:r>
          <w:rPr>
            <w:noProof/>
            <w:webHidden/>
          </w:rPr>
          <w:fldChar w:fldCharType="separate"/>
        </w:r>
        <w:r>
          <w:rPr>
            <w:noProof/>
            <w:webHidden/>
          </w:rPr>
          <w:t>287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3" w:history="1">
        <w:r w:rsidRPr="001B6505">
          <w:rPr>
            <w:rStyle w:val="Hyperlink"/>
            <w:noProof/>
          </w:rPr>
          <w:t>2.8.56</w:t>
        </w:r>
        <w:r>
          <w:rPr>
            <w:rFonts w:asciiTheme="minorHAnsi" w:eastAsiaTheme="minorEastAsia" w:hAnsiTheme="minorHAnsi" w:cstheme="minorBidi"/>
            <w:noProof/>
            <w:sz w:val="22"/>
            <w:szCs w:val="22"/>
          </w:rPr>
          <w:tab/>
        </w:r>
        <w:r w:rsidRPr="001B6505">
          <w:rPr>
            <w:rStyle w:val="Hyperlink"/>
            <w:noProof/>
          </w:rPr>
          <w:t>RGBColorBy</w:t>
        </w:r>
        <w:r>
          <w:rPr>
            <w:noProof/>
            <w:webHidden/>
          </w:rPr>
          <w:tab/>
        </w:r>
        <w:r>
          <w:rPr>
            <w:noProof/>
            <w:webHidden/>
          </w:rPr>
          <w:fldChar w:fldCharType="begin"/>
        </w:r>
        <w:r>
          <w:rPr>
            <w:noProof/>
            <w:webHidden/>
          </w:rPr>
          <w:instrText xml:space="preserve"> PAGEREF _Toc69878913 \h </w:instrText>
        </w:r>
        <w:r>
          <w:rPr>
            <w:noProof/>
            <w:webHidden/>
          </w:rPr>
        </w:r>
        <w:r>
          <w:rPr>
            <w:noProof/>
            <w:webHidden/>
          </w:rPr>
          <w:fldChar w:fldCharType="separate"/>
        </w:r>
        <w:r>
          <w:rPr>
            <w:noProof/>
            <w:webHidden/>
          </w:rPr>
          <w:t>288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4" w:history="1">
        <w:r w:rsidRPr="001B6505">
          <w:rPr>
            <w:rStyle w:val="Hyperlink"/>
            <w:noProof/>
          </w:rPr>
          <w:t>2.8.57</w:t>
        </w:r>
        <w:r>
          <w:rPr>
            <w:rFonts w:asciiTheme="minorHAnsi" w:eastAsiaTheme="minorEastAsia" w:hAnsiTheme="minorHAnsi" w:cstheme="minorBidi"/>
            <w:noProof/>
            <w:sz w:val="22"/>
            <w:szCs w:val="22"/>
          </w:rPr>
          <w:tab/>
        </w:r>
        <w:r w:rsidRPr="001B6505">
          <w:rPr>
            <w:rStyle w:val="Hyperlink"/>
            <w:noProof/>
          </w:rPr>
          <w:t>HSLColorBy</w:t>
        </w:r>
        <w:r>
          <w:rPr>
            <w:noProof/>
            <w:webHidden/>
          </w:rPr>
          <w:tab/>
        </w:r>
        <w:r>
          <w:rPr>
            <w:noProof/>
            <w:webHidden/>
          </w:rPr>
          <w:fldChar w:fldCharType="begin"/>
        </w:r>
        <w:r>
          <w:rPr>
            <w:noProof/>
            <w:webHidden/>
          </w:rPr>
          <w:instrText xml:space="preserve"> PAGEREF _Toc69878914 \h </w:instrText>
        </w:r>
        <w:r>
          <w:rPr>
            <w:noProof/>
            <w:webHidden/>
          </w:rPr>
        </w:r>
        <w:r>
          <w:rPr>
            <w:noProof/>
            <w:webHidden/>
          </w:rPr>
          <w:fldChar w:fldCharType="separate"/>
        </w:r>
        <w:r>
          <w:rPr>
            <w:noProof/>
            <w:webHidden/>
          </w:rPr>
          <w:t>288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5" w:history="1">
        <w:r w:rsidRPr="001B6505">
          <w:rPr>
            <w:rStyle w:val="Hyperlink"/>
            <w:noProof/>
          </w:rPr>
          <w:t>2.8.58</w:t>
        </w:r>
        <w:r>
          <w:rPr>
            <w:rFonts w:asciiTheme="minorHAnsi" w:eastAsiaTheme="minorEastAsia" w:hAnsiTheme="minorHAnsi" w:cstheme="minorBidi"/>
            <w:noProof/>
            <w:sz w:val="22"/>
            <w:szCs w:val="22"/>
          </w:rPr>
          <w:tab/>
        </w:r>
        <w:r w:rsidRPr="001B6505">
          <w:rPr>
            <w:rStyle w:val="Hyperlink"/>
            <w:noProof/>
          </w:rPr>
          <w:t>TimeAnimateColor</w:t>
        </w:r>
        <w:r>
          <w:rPr>
            <w:noProof/>
            <w:webHidden/>
          </w:rPr>
          <w:tab/>
        </w:r>
        <w:r>
          <w:rPr>
            <w:noProof/>
            <w:webHidden/>
          </w:rPr>
          <w:fldChar w:fldCharType="begin"/>
        </w:r>
        <w:r>
          <w:rPr>
            <w:noProof/>
            <w:webHidden/>
          </w:rPr>
          <w:instrText xml:space="preserve"> PAGEREF _Toc69878915 \h </w:instrText>
        </w:r>
        <w:r>
          <w:rPr>
            <w:noProof/>
            <w:webHidden/>
          </w:rPr>
        </w:r>
        <w:r>
          <w:rPr>
            <w:noProof/>
            <w:webHidden/>
          </w:rPr>
          <w:fldChar w:fldCharType="separate"/>
        </w:r>
        <w:r>
          <w:rPr>
            <w:noProof/>
            <w:webHidden/>
          </w:rPr>
          <w:t>289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6" w:history="1">
        <w:r w:rsidRPr="001B6505">
          <w:rPr>
            <w:rStyle w:val="Hyperlink"/>
            <w:noProof/>
          </w:rPr>
          <w:t>2.8.59</w:t>
        </w:r>
        <w:r>
          <w:rPr>
            <w:rFonts w:asciiTheme="minorHAnsi" w:eastAsiaTheme="minorEastAsia" w:hAnsiTheme="minorHAnsi" w:cstheme="minorBidi"/>
            <w:noProof/>
            <w:sz w:val="22"/>
            <w:szCs w:val="22"/>
          </w:rPr>
          <w:tab/>
        </w:r>
        <w:r w:rsidRPr="001B6505">
          <w:rPr>
            <w:rStyle w:val="Hyperlink"/>
            <w:noProof/>
          </w:rPr>
          <w:t>RGBColor</w:t>
        </w:r>
        <w:r>
          <w:rPr>
            <w:noProof/>
            <w:webHidden/>
          </w:rPr>
          <w:tab/>
        </w:r>
        <w:r>
          <w:rPr>
            <w:noProof/>
            <w:webHidden/>
          </w:rPr>
          <w:fldChar w:fldCharType="begin"/>
        </w:r>
        <w:r>
          <w:rPr>
            <w:noProof/>
            <w:webHidden/>
          </w:rPr>
          <w:instrText xml:space="preserve"> PAGEREF _Toc69878916 \h </w:instrText>
        </w:r>
        <w:r>
          <w:rPr>
            <w:noProof/>
            <w:webHidden/>
          </w:rPr>
        </w:r>
        <w:r>
          <w:rPr>
            <w:noProof/>
            <w:webHidden/>
          </w:rPr>
          <w:fldChar w:fldCharType="separate"/>
        </w:r>
        <w:r>
          <w:rPr>
            <w:noProof/>
            <w:webHidden/>
          </w:rPr>
          <w:t>289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7" w:history="1">
        <w:r w:rsidRPr="001B6505">
          <w:rPr>
            <w:rStyle w:val="Hyperlink"/>
            <w:noProof/>
          </w:rPr>
          <w:t>2.8.60</w:t>
        </w:r>
        <w:r>
          <w:rPr>
            <w:rFonts w:asciiTheme="minorHAnsi" w:eastAsiaTheme="minorEastAsia" w:hAnsiTheme="minorHAnsi" w:cstheme="minorBidi"/>
            <w:noProof/>
            <w:sz w:val="22"/>
            <w:szCs w:val="22"/>
          </w:rPr>
          <w:tab/>
        </w:r>
        <w:r w:rsidRPr="001B6505">
          <w:rPr>
            <w:rStyle w:val="Hyperlink"/>
            <w:noProof/>
          </w:rPr>
          <w:t>IndexSchemeColor</w:t>
        </w:r>
        <w:r>
          <w:rPr>
            <w:noProof/>
            <w:webHidden/>
          </w:rPr>
          <w:tab/>
        </w:r>
        <w:r>
          <w:rPr>
            <w:noProof/>
            <w:webHidden/>
          </w:rPr>
          <w:fldChar w:fldCharType="begin"/>
        </w:r>
        <w:r>
          <w:rPr>
            <w:noProof/>
            <w:webHidden/>
          </w:rPr>
          <w:instrText xml:space="preserve"> PAGEREF _Toc69878917 \h </w:instrText>
        </w:r>
        <w:r>
          <w:rPr>
            <w:noProof/>
            <w:webHidden/>
          </w:rPr>
        </w:r>
        <w:r>
          <w:rPr>
            <w:noProof/>
            <w:webHidden/>
          </w:rPr>
          <w:fldChar w:fldCharType="separate"/>
        </w:r>
        <w:r>
          <w:rPr>
            <w:noProof/>
            <w:webHidden/>
          </w:rPr>
          <w:t>290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8" w:history="1">
        <w:r w:rsidRPr="001B6505">
          <w:rPr>
            <w:rStyle w:val="Hyperlink"/>
            <w:noProof/>
          </w:rPr>
          <w:t>2.8.61</w:t>
        </w:r>
        <w:r>
          <w:rPr>
            <w:rFonts w:asciiTheme="minorHAnsi" w:eastAsiaTheme="minorEastAsia" w:hAnsiTheme="minorHAnsi" w:cstheme="minorBidi"/>
            <w:noProof/>
            <w:sz w:val="22"/>
            <w:szCs w:val="22"/>
          </w:rPr>
          <w:tab/>
        </w:r>
        <w:r w:rsidRPr="001B6505">
          <w:rPr>
            <w:rStyle w:val="Hyperlink"/>
            <w:noProof/>
          </w:rPr>
          <w:t>TimeEffectBehaviorContainer</w:t>
        </w:r>
        <w:r>
          <w:rPr>
            <w:noProof/>
            <w:webHidden/>
          </w:rPr>
          <w:tab/>
        </w:r>
        <w:r>
          <w:rPr>
            <w:noProof/>
            <w:webHidden/>
          </w:rPr>
          <w:fldChar w:fldCharType="begin"/>
        </w:r>
        <w:r>
          <w:rPr>
            <w:noProof/>
            <w:webHidden/>
          </w:rPr>
          <w:instrText xml:space="preserve"> PAGEREF _Toc69878918 \h </w:instrText>
        </w:r>
        <w:r>
          <w:rPr>
            <w:noProof/>
            <w:webHidden/>
          </w:rPr>
        </w:r>
        <w:r>
          <w:rPr>
            <w:noProof/>
            <w:webHidden/>
          </w:rPr>
          <w:fldChar w:fldCharType="separate"/>
        </w:r>
        <w:r>
          <w:rPr>
            <w:noProof/>
            <w:webHidden/>
          </w:rPr>
          <w:t>290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19" w:history="1">
        <w:r w:rsidRPr="001B6505">
          <w:rPr>
            <w:rStyle w:val="Hyperlink"/>
            <w:noProof/>
          </w:rPr>
          <w:t>2.8.62</w:t>
        </w:r>
        <w:r>
          <w:rPr>
            <w:rFonts w:asciiTheme="minorHAnsi" w:eastAsiaTheme="minorEastAsia" w:hAnsiTheme="minorHAnsi" w:cstheme="minorBidi"/>
            <w:noProof/>
            <w:sz w:val="22"/>
            <w:szCs w:val="22"/>
          </w:rPr>
          <w:tab/>
        </w:r>
        <w:r w:rsidRPr="001B6505">
          <w:rPr>
            <w:rStyle w:val="Hyperlink"/>
            <w:noProof/>
          </w:rPr>
          <w:t>TimeEffectBehaviorAtom</w:t>
        </w:r>
        <w:r>
          <w:rPr>
            <w:noProof/>
            <w:webHidden/>
          </w:rPr>
          <w:tab/>
        </w:r>
        <w:r>
          <w:rPr>
            <w:noProof/>
            <w:webHidden/>
          </w:rPr>
          <w:fldChar w:fldCharType="begin"/>
        </w:r>
        <w:r>
          <w:rPr>
            <w:noProof/>
            <w:webHidden/>
          </w:rPr>
          <w:instrText xml:space="preserve"> PAGEREF _Toc69878919 \h </w:instrText>
        </w:r>
        <w:r>
          <w:rPr>
            <w:noProof/>
            <w:webHidden/>
          </w:rPr>
        </w:r>
        <w:r>
          <w:rPr>
            <w:noProof/>
            <w:webHidden/>
          </w:rPr>
          <w:fldChar w:fldCharType="separate"/>
        </w:r>
        <w:r>
          <w:rPr>
            <w:noProof/>
            <w:webHidden/>
          </w:rPr>
          <w:t>295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0" w:history="1">
        <w:r w:rsidRPr="001B6505">
          <w:rPr>
            <w:rStyle w:val="Hyperlink"/>
            <w:noProof/>
          </w:rPr>
          <w:t>2.8.63</w:t>
        </w:r>
        <w:r>
          <w:rPr>
            <w:rFonts w:asciiTheme="minorHAnsi" w:eastAsiaTheme="minorEastAsia" w:hAnsiTheme="minorHAnsi" w:cstheme="minorBidi"/>
            <w:noProof/>
            <w:sz w:val="22"/>
            <w:szCs w:val="22"/>
          </w:rPr>
          <w:tab/>
        </w:r>
        <w:r w:rsidRPr="001B6505">
          <w:rPr>
            <w:rStyle w:val="Hyperlink"/>
            <w:noProof/>
          </w:rPr>
          <w:t>TimeMotionBehaviorContainer</w:t>
        </w:r>
        <w:r>
          <w:rPr>
            <w:noProof/>
            <w:webHidden/>
          </w:rPr>
          <w:tab/>
        </w:r>
        <w:r>
          <w:rPr>
            <w:noProof/>
            <w:webHidden/>
          </w:rPr>
          <w:fldChar w:fldCharType="begin"/>
        </w:r>
        <w:r>
          <w:rPr>
            <w:noProof/>
            <w:webHidden/>
          </w:rPr>
          <w:instrText xml:space="preserve"> PAGEREF _Toc69878920 \h </w:instrText>
        </w:r>
        <w:r>
          <w:rPr>
            <w:noProof/>
            <w:webHidden/>
          </w:rPr>
        </w:r>
        <w:r>
          <w:rPr>
            <w:noProof/>
            <w:webHidden/>
          </w:rPr>
          <w:fldChar w:fldCharType="separate"/>
        </w:r>
        <w:r>
          <w:rPr>
            <w:noProof/>
            <w:webHidden/>
          </w:rPr>
          <w:t>296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1" w:history="1">
        <w:r w:rsidRPr="001B6505">
          <w:rPr>
            <w:rStyle w:val="Hyperlink"/>
            <w:noProof/>
          </w:rPr>
          <w:t>2.8.64</w:t>
        </w:r>
        <w:r>
          <w:rPr>
            <w:rFonts w:asciiTheme="minorHAnsi" w:eastAsiaTheme="minorEastAsia" w:hAnsiTheme="minorHAnsi" w:cstheme="minorBidi"/>
            <w:noProof/>
            <w:sz w:val="22"/>
            <w:szCs w:val="22"/>
          </w:rPr>
          <w:tab/>
        </w:r>
        <w:r w:rsidRPr="001B6505">
          <w:rPr>
            <w:rStyle w:val="Hyperlink"/>
            <w:noProof/>
          </w:rPr>
          <w:t>TimeMotionBehaviorAtom</w:t>
        </w:r>
        <w:r>
          <w:rPr>
            <w:noProof/>
            <w:webHidden/>
          </w:rPr>
          <w:tab/>
        </w:r>
        <w:r>
          <w:rPr>
            <w:noProof/>
            <w:webHidden/>
          </w:rPr>
          <w:fldChar w:fldCharType="begin"/>
        </w:r>
        <w:r>
          <w:rPr>
            <w:noProof/>
            <w:webHidden/>
          </w:rPr>
          <w:instrText xml:space="preserve"> PAGEREF _Toc69878921 \h </w:instrText>
        </w:r>
        <w:r>
          <w:rPr>
            <w:noProof/>
            <w:webHidden/>
          </w:rPr>
        </w:r>
        <w:r>
          <w:rPr>
            <w:noProof/>
            <w:webHidden/>
          </w:rPr>
          <w:fldChar w:fldCharType="separate"/>
        </w:r>
        <w:r>
          <w:rPr>
            <w:noProof/>
            <w:webHidden/>
          </w:rPr>
          <w:t>298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2" w:history="1">
        <w:r w:rsidRPr="001B6505">
          <w:rPr>
            <w:rStyle w:val="Hyperlink"/>
            <w:noProof/>
          </w:rPr>
          <w:t>2.8.65</w:t>
        </w:r>
        <w:r>
          <w:rPr>
            <w:rFonts w:asciiTheme="minorHAnsi" w:eastAsiaTheme="minorEastAsia" w:hAnsiTheme="minorHAnsi" w:cstheme="minorBidi"/>
            <w:noProof/>
            <w:sz w:val="22"/>
            <w:szCs w:val="22"/>
          </w:rPr>
          <w:tab/>
        </w:r>
        <w:r w:rsidRPr="001B6505">
          <w:rPr>
            <w:rStyle w:val="Hyperlink"/>
            <w:noProof/>
          </w:rPr>
          <w:t>TimeRotationBehaviorContainer</w:t>
        </w:r>
        <w:r>
          <w:rPr>
            <w:noProof/>
            <w:webHidden/>
          </w:rPr>
          <w:tab/>
        </w:r>
        <w:r>
          <w:rPr>
            <w:noProof/>
            <w:webHidden/>
          </w:rPr>
          <w:fldChar w:fldCharType="begin"/>
        </w:r>
        <w:r>
          <w:rPr>
            <w:noProof/>
            <w:webHidden/>
          </w:rPr>
          <w:instrText xml:space="preserve"> PAGEREF _Toc69878922 \h </w:instrText>
        </w:r>
        <w:r>
          <w:rPr>
            <w:noProof/>
            <w:webHidden/>
          </w:rPr>
        </w:r>
        <w:r>
          <w:rPr>
            <w:noProof/>
            <w:webHidden/>
          </w:rPr>
          <w:fldChar w:fldCharType="separate"/>
        </w:r>
        <w:r>
          <w:rPr>
            <w:noProof/>
            <w:webHidden/>
          </w:rPr>
          <w:t>300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3" w:history="1">
        <w:r w:rsidRPr="001B6505">
          <w:rPr>
            <w:rStyle w:val="Hyperlink"/>
            <w:noProof/>
          </w:rPr>
          <w:t>2.8.66</w:t>
        </w:r>
        <w:r>
          <w:rPr>
            <w:rFonts w:asciiTheme="minorHAnsi" w:eastAsiaTheme="minorEastAsia" w:hAnsiTheme="minorHAnsi" w:cstheme="minorBidi"/>
            <w:noProof/>
            <w:sz w:val="22"/>
            <w:szCs w:val="22"/>
          </w:rPr>
          <w:tab/>
        </w:r>
        <w:r w:rsidRPr="001B6505">
          <w:rPr>
            <w:rStyle w:val="Hyperlink"/>
            <w:noProof/>
          </w:rPr>
          <w:t>TimeRotationBehaviorAtom</w:t>
        </w:r>
        <w:r>
          <w:rPr>
            <w:noProof/>
            <w:webHidden/>
          </w:rPr>
          <w:tab/>
        </w:r>
        <w:r>
          <w:rPr>
            <w:noProof/>
            <w:webHidden/>
          </w:rPr>
          <w:fldChar w:fldCharType="begin"/>
        </w:r>
        <w:r>
          <w:rPr>
            <w:noProof/>
            <w:webHidden/>
          </w:rPr>
          <w:instrText xml:space="preserve"> PAGEREF _Toc69878923 \h </w:instrText>
        </w:r>
        <w:r>
          <w:rPr>
            <w:noProof/>
            <w:webHidden/>
          </w:rPr>
        </w:r>
        <w:r>
          <w:rPr>
            <w:noProof/>
            <w:webHidden/>
          </w:rPr>
          <w:fldChar w:fldCharType="separate"/>
        </w:r>
        <w:r>
          <w:rPr>
            <w:noProof/>
            <w:webHidden/>
          </w:rPr>
          <w:t>300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4" w:history="1">
        <w:r w:rsidRPr="001B6505">
          <w:rPr>
            <w:rStyle w:val="Hyperlink"/>
            <w:noProof/>
          </w:rPr>
          <w:t>2.8.67</w:t>
        </w:r>
        <w:r>
          <w:rPr>
            <w:rFonts w:asciiTheme="minorHAnsi" w:eastAsiaTheme="minorEastAsia" w:hAnsiTheme="minorHAnsi" w:cstheme="minorBidi"/>
            <w:noProof/>
            <w:sz w:val="22"/>
            <w:szCs w:val="22"/>
          </w:rPr>
          <w:tab/>
        </w:r>
        <w:r w:rsidRPr="001B6505">
          <w:rPr>
            <w:rStyle w:val="Hyperlink"/>
            <w:noProof/>
          </w:rPr>
          <w:t>TimeScaleBehaviorContainer</w:t>
        </w:r>
        <w:r>
          <w:rPr>
            <w:noProof/>
            <w:webHidden/>
          </w:rPr>
          <w:tab/>
        </w:r>
        <w:r>
          <w:rPr>
            <w:noProof/>
            <w:webHidden/>
          </w:rPr>
          <w:fldChar w:fldCharType="begin"/>
        </w:r>
        <w:r>
          <w:rPr>
            <w:noProof/>
            <w:webHidden/>
          </w:rPr>
          <w:instrText xml:space="preserve"> PAGEREF _Toc69878924 \h </w:instrText>
        </w:r>
        <w:r>
          <w:rPr>
            <w:noProof/>
            <w:webHidden/>
          </w:rPr>
        </w:r>
        <w:r>
          <w:rPr>
            <w:noProof/>
            <w:webHidden/>
          </w:rPr>
          <w:fldChar w:fldCharType="separate"/>
        </w:r>
        <w:r>
          <w:rPr>
            <w:noProof/>
            <w:webHidden/>
          </w:rPr>
          <w:t>302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5" w:history="1">
        <w:r w:rsidRPr="001B6505">
          <w:rPr>
            <w:rStyle w:val="Hyperlink"/>
            <w:noProof/>
          </w:rPr>
          <w:t>2.8.68</w:t>
        </w:r>
        <w:r>
          <w:rPr>
            <w:rFonts w:asciiTheme="minorHAnsi" w:eastAsiaTheme="minorEastAsia" w:hAnsiTheme="minorHAnsi" w:cstheme="minorBidi"/>
            <w:noProof/>
            <w:sz w:val="22"/>
            <w:szCs w:val="22"/>
          </w:rPr>
          <w:tab/>
        </w:r>
        <w:r w:rsidRPr="001B6505">
          <w:rPr>
            <w:rStyle w:val="Hyperlink"/>
            <w:noProof/>
          </w:rPr>
          <w:t>TimeScaleBehaviorAtom</w:t>
        </w:r>
        <w:r>
          <w:rPr>
            <w:noProof/>
            <w:webHidden/>
          </w:rPr>
          <w:tab/>
        </w:r>
        <w:r>
          <w:rPr>
            <w:noProof/>
            <w:webHidden/>
          </w:rPr>
          <w:fldChar w:fldCharType="begin"/>
        </w:r>
        <w:r>
          <w:rPr>
            <w:noProof/>
            <w:webHidden/>
          </w:rPr>
          <w:instrText xml:space="preserve"> PAGEREF _Toc69878925 \h </w:instrText>
        </w:r>
        <w:r>
          <w:rPr>
            <w:noProof/>
            <w:webHidden/>
          </w:rPr>
        </w:r>
        <w:r>
          <w:rPr>
            <w:noProof/>
            <w:webHidden/>
          </w:rPr>
          <w:fldChar w:fldCharType="separate"/>
        </w:r>
        <w:r>
          <w:rPr>
            <w:noProof/>
            <w:webHidden/>
          </w:rPr>
          <w:t>302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6" w:history="1">
        <w:r w:rsidRPr="001B6505">
          <w:rPr>
            <w:rStyle w:val="Hyperlink"/>
            <w:noProof/>
          </w:rPr>
          <w:t>2.8.69</w:t>
        </w:r>
        <w:r>
          <w:rPr>
            <w:rFonts w:asciiTheme="minorHAnsi" w:eastAsiaTheme="minorEastAsia" w:hAnsiTheme="minorHAnsi" w:cstheme="minorBidi"/>
            <w:noProof/>
            <w:sz w:val="22"/>
            <w:szCs w:val="22"/>
          </w:rPr>
          <w:tab/>
        </w:r>
        <w:r w:rsidRPr="001B6505">
          <w:rPr>
            <w:rStyle w:val="Hyperlink"/>
            <w:noProof/>
          </w:rPr>
          <w:t>TimeSetBehaviorContainer</w:t>
        </w:r>
        <w:r>
          <w:rPr>
            <w:noProof/>
            <w:webHidden/>
          </w:rPr>
          <w:tab/>
        </w:r>
        <w:r>
          <w:rPr>
            <w:noProof/>
            <w:webHidden/>
          </w:rPr>
          <w:fldChar w:fldCharType="begin"/>
        </w:r>
        <w:r>
          <w:rPr>
            <w:noProof/>
            <w:webHidden/>
          </w:rPr>
          <w:instrText xml:space="preserve"> PAGEREF _Toc69878926 \h </w:instrText>
        </w:r>
        <w:r>
          <w:rPr>
            <w:noProof/>
            <w:webHidden/>
          </w:rPr>
        </w:r>
        <w:r>
          <w:rPr>
            <w:noProof/>
            <w:webHidden/>
          </w:rPr>
          <w:fldChar w:fldCharType="separate"/>
        </w:r>
        <w:r>
          <w:rPr>
            <w:noProof/>
            <w:webHidden/>
          </w:rPr>
          <w:t>304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7" w:history="1">
        <w:r w:rsidRPr="001B6505">
          <w:rPr>
            <w:rStyle w:val="Hyperlink"/>
            <w:noProof/>
          </w:rPr>
          <w:t>2.8.70</w:t>
        </w:r>
        <w:r>
          <w:rPr>
            <w:rFonts w:asciiTheme="minorHAnsi" w:eastAsiaTheme="minorEastAsia" w:hAnsiTheme="minorHAnsi" w:cstheme="minorBidi"/>
            <w:noProof/>
            <w:sz w:val="22"/>
            <w:szCs w:val="22"/>
          </w:rPr>
          <w:tab/>
        </w:r>
        <w:r w:rsidRPr="001B6505">
          <w:rPr>
            <w:rStyle w:val="Hyperlink"/>
            <w:noProof/>
          </w:rPr>
          <w:t>TimeSetBehaviorAtom</w:t>
        </w:r>
        <w:r>
          <w:rPr>
            <w:noProof/>
            <w:webHidden/>
          </w:rPr>
          <w:tab/>
        </w:r>
        <w:r>
          <w:rPr>
            <w:noProof/>
            <w:webHidden/>
          </w:rPr>
          <w:fldChar w:fldCharType="begin"/>
        </w:r>
        <w:r>
          <w:rPr>
            <w:noProof/>
            <w:webHidden/>
          </w:rPr>
          <w:instrText xml:space="preserve"> PAGEREF _Toc69878927 \h </w:instrText>
        </w:r>
        <w:r>
          <w:rPr>
            <w:noProof/>
            <w:webHidden/>
          </w:rPr>
        </w:r>
        <w:r>
          <w:rPr>
            <w:noProof/>
            <w:webHidden/>
          </w:rPr>
          <w:fldChar w:fldCharType="separate"/>
        </w:r>
        <w:r>
          <w:rPr>
            <w:noProof/>
            <w:webHidden/>
          </w:rPr>
          <w:t>327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8" w:history="1">
        <w:r w:rsidRPr="001B6505">
          <w:rPr>
            <w:rStyle w:val="Hyperlink"/>
            <w:noProof/>
          </w:rPr>
          <w:t>2.8.71</w:t>
        </w:r>
        <w:r>
          <w:rPr>
            <w:rFonts w:asciiTheme="minorHAnsi" w:eastAsiaTheme="minorEastAsia" w:hAnsiTheme="minorHAnsi" w:cstheme="minorBidi"/>
            <w:noProof/>
            <w:sz w:val="22"/>
            <w:szCs w:val="22"/>
          </w:rPr>
          <w:tab/>
        </w:r>
        <w:r w:rsidRPr="001B6505">
          <w:rPr>
            <w:rStyle w:val="Hyperlink"/>
            <w:noProof/>
          </w:rPr>
          <w:t>TimeCommandBehaviorContainer</w:t>
        </w:r>
        <w:r>
          <w:rPr>
            <w:noProof/>
            <w:webHidden/>
          </w:rPr>
          <w:tab/>
        </w:r>
        <w:r>
          <w:rPr>
            <w:noProof/>
            <w:webHidden/>
          </w:rPr>
          <w:fldChar w:fldCharType="begin"/>
        </w:r>
        <w:r>
          <w:rPr>
            <w:noProof/>
            <w:webHidden/>
          </w:rPr>
          <w:instrText xml:space="preserve"> PAGEREF _Toc69878928 \h </w:instrText>
        </w:r>
        <w:r>
          <w:rPr>
            <w:noProof/>
            <w:webHidden/>
          </w:rPr>
        </w:r>
        <w:r>
          <w:rPr>
            <w:noProof/>
            <w:webHidden/>
          </w:rPr>
          <w:fldChar w:fldCharType="separate"/>
        </w:r>
        <w:r>
          <w:rPr>
            <w:noProof/>
            <w:webHidden/>
          </w:rPr>
          <w:t>328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29" w:history="1">
        <w:r w:rsidRPr="001B6505">
          <w:rPr>
            <w:rStyle w:val="Hyperlink"/>
            <w:noProof/>
          </w:rPr>
          <w:t>2.8.72</w:t>
        </w:r>
        <w:r>
          <w:rPr>
            <w:rFonts w:asciiTheme="minorHAnsi" w:eastAsiaTheme="minorEastAsia" w:hAnsiTheme="minorHAnsi" w:cstheme="minorBidi"/>
            <w:noProof/>
            <w:sz w:val="22"/>
            <w:szCs w:val="22"/>
          </w:rPr>
          <w:tab/>
        </w:r>
        <w:r w:rsidRPr="001B6505">
          <w:rPr>
            <w:rStyle w:val="Hyperlink"/>
            <w:noProof/>
          </w:rPr>
          <w:t>TimeCommandBehaviorAtom</w:t>
        </w:r>
        <w:r>
          <w:rPr>
            <w:noProof/>
            <w:webHidden/>
          </w:rPr>
          <w:tab/>
        </w:r>
        <w:r>
          <w:rPr>
            <w:noProof/>
            <w:webHidden/>
          </w:rPr>
          <w:fldChar w:fldCharType="begin"/>
        </w:r>
        <w:r>
          <w:rPr>
            <w:noProof/>
            <w:webHidden/>
          </w:rPr>
          <w:instrText xml:space="preserve"> PAGEREF _Toc69878929 \h </w:instrText>
        </w:r>
        <w:r>
          <w:rPr>
            <w:noProof/>
            <w:webHidden/>
          </w:rPr>
        </w:r>
        <w:r>
          <w:rPr>
            <w:noProof/>
            <w:webHidden/>
          </w:rPr>
          <w:fldChar w:fldCharType="separate"/>
        </w:r>
        <w:r>
          <w:rPr>
            <w:noProof/>
            <w:webHidden/>
          </w:rPr>
          <w:t>330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0" w:history="1">
        <w:r w:rsidRPr="001B6505">
          <w:rPr>
            <w:rStyle w:val="Hyperlink"/>
            <w:noProof/>
          </w:rPr>
          <w:t>2.8.73</w:t>
        </w:r>
        <w:r>
          <w:rPr>
            <w:rFonts w:asciiTheme="minorHAnsi" w:eastAsiaTheme="minorEastAsia" w:hAnsiTheme="minorHAnsi" w:cstheme="minorBidi"/>
            <w:noProof/>
            <w:sz w:val="22"/>
            <w:szCs w:val="22"/>
          </w:rPr>
          <w:tab/>
        </w:r>
        <w:r w:rsidRPr="001B6505">
          <w:rPr>
            <w:rStyle w:val="Hyperlink"/>
            <w:noProof/>
          </w:rPr>
          <w:t>TimeIterateDataAtom</w:t>
        </w:r>
        <w:r>
          <w:rPr>
            <w:noProof/>
            <w:webHidden/>
          </w:rPr>
          <w:tab/>
        </w:r>
        <w:r>
          <w:rPr>
            <w:noProof/>
            <w:webHidden/>
          </w:rPr>
          <w:fldChar w:fldCharType="begin"/>
        </w:r>
        <w:r>
          <w:rPr>
            <w:noProof/>
            <w:webHidden/>
          </w:rPr>
          <w:instrText xml:space="preserve"> PAGEREF _Toc69878930 \h </w:instrText>
        </w:r>
        <w:r>
          <w:rPr>
            <w:noProof/>
            <w:webHidden/>
          </w:rPr>
        </w:r>
        <w:r>
          <w:rPr>
            <w:noProof/>
            <w:webHidden/>
          </w:rPr>
          <w:fldChar w:fldCharType="separate"/>
        </w:r>
        <w:r>
          <w:rPr>
            <w:noProof/>
            <w:webHidden/>
          </w:rPr>
          <w:t>330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1" w:history="1">
        <w:r w:rsidRPr="001B6505">
          <w:rPr>
            <w:rStyle w:val="Hyperlink"/>
            <w:noProof/>
          </w:rPr>
          <w:t>2.8.74</w:t>
        </w:r>
        <w:r>
          <w:rPr>
            <w:rFonts w:asciiTheme="minorHAnsi" w:eastAsiaTheme="minorEastAsia" w:hAnsiTheme="minorHAnsi" w:cstheme="minorBidi"/>
            <w:noProof/>
            <w:sz w:val="22"/>
            <w:szCs w:val="22"/>
          </w:rPr>
          <w:tab/>
        </w:r>
        <w:r w:rsidRPr="001B6505">
          <w:rPr>
            <w:rStyle w:val="Hyperlink"/>
            <w:noProof/>
          </w:rPr>
          <w:t>TimeSequenceDataAtom</w:t>
        </w:r>
        <w:r>
          <w:rPr>
            <w:noProof/>
            <w:webHidden/>
          </w:rPr>
          <w:tab/>
        </w:r>
        <w:r>
          <w:rPr>
            <w:noProof/>
            <w:webHidden/>
          </w:rPr>
          <w:fldChar w:fldCharType="begin"/>
        </w:r>
        <w:r>
          <w:rPr>
            <w:noProof/>
            <w:webHidden/>
          </w:rPr>
          <w:instrText xml:space="preserve"> PAGEREF _Toc69878931 \h </w:instrText>
        </w:r>
        <w:r>
          <w:rPr>
            <w:noProof/>
            <w:webHidden/>
          </w:rPr>
        </w:r>
        <w:r>
          <w:rPr>
            <w:noProof/>
            <w:webHidden/>
          </w:rPr>
          <w:fldChar w:fldCharType="separate"/>
        </w:r>
        <w:r>
          <w:rPr>
            <w:noProof/>
            <w:webHidden/>
          </w:rPr>
          <w:t>332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2" w:history="1">
        <w:r w:rsidRPr="001B6505">
          <w:rPr>
            <w:rStyle w:val="Hyperlink"/>
            <w:noProof/>
          </w:rPr>
          <w:t>2.8.75</w:t>
        </w:r>
        <w:r>
          <w:rPr>
            <w:rFonts w:asciiTheme="minorHAnsi" w:eastAsiaTheme="minorEastAsia" w:hAnsiTheme="minorHAnsi" w:cstheme="minorBidi"/>
            <w:noProof/>
            <w:sz w:val="22"/>
            <w:szCs w:val="22"/>
          </w:rPr>
          <w:tab/>
        </w:r>
        <w:r w:rsidRPr="001B6505">
          <w:rPr>
            <w:rStyle w:val="Hyperlink"/>
            <w:noProof/>
          </w:rPr>
          <w:t>TimeConditionContainer</w:t>
        </w:r>
        <w:r>
          <w:rPr>
            <w:noProof/>
            <w:webHidden/>
          </w:rPr>
          <w:tab/>
        </w:r>
        <w:r>
          <w:rPr>
            <w:noProof/>
            <w:webHidden/>
          </w:rPr>
          <w:fldChar w:fldCharType="begin"/>
        </w:r>
        <w:r>
          <w:rPr>
            <w:noProof/>
            <w:webHidden/>
          </w:rPr>
          <w:instrText xml:space="preserve"> PAGEREF _Toc69878932 \h </w:instrText>
        </w:r>
        <w:r>
          <w:rPr>
            <w:noProof/>
            <w:webHidden/>
          </w:rPr>
        </w:r>
        <w:r>
          <w:rPr>
            <w:noProof/>
            <w:webHidden/>
          </w:rPr>
          <w:fldChar w:fldCharType="separate"/>
        </w:r>
        <w:r>
          <w:rPr>
            <w:noProof/>
            <w:webHidden/>
          </w:rPr>
          <w:t>334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3" w:history="1">
        <w:r w:rsidRPr="001B6505">
          <w:rPr>
            <w:rStyle w:val="Hyperlink"/>
            <w:noProof/>
          </w:rPr>
          <w:t>2.8.76</w:t>
        </w:r>
        <w:r>
          <w:rPr>
            <w:rFonts w:asciiTheme="minorHAnsi" w:eastAsiaTheme="minorEastAsia" w:hAnsiTheme="minorHAnsi" w:cstheme="minorBidi"/>
            <w:noProof/>
            <w:sz w:val="22"/>
            <w:szCs w:val="22"/>
          </w:rPr>
          <w:tab/>
        </w:r>
        <w:r w:rsidRPr="001B6505">
          <w:rPr>
            <w:rStyle w:val="Hyperlink"/>
            <w:noProof/>
          </w:rPr>
          <w:t>TimeConditionAtom</w:t>
        </w:r>
        <w:r>
          <w:rPr>
            <w:noProof/>
            <w:webHidden/>
          </w:rPr>
          <w:tab/>
        </w:r>
        <w:r>
          <w:rPr>
            <w:noProof/>
            <w:webHidden/>
          </w:rPr>
          <w:fldChar w:fldCharType="begin"/>
        </w:r>
        <w:r>
          <w:rPr>
            <w:noProof/>
            <w:webHidden/>
          </w:rPr>
          <w:instrText xml:space="preserve"> PAGEREF _Toc69878933 \h </w:instrText>
        </w:r>
        <w:r>
          <w:rPr>
            <w:noProof/>
            <w:webHidden/>
          </w:rPr>
        </w:r>
        <w:r>
          <w:rPr>
            <w:noProof/>
            <w:webHidden/>
          </w:rPr>
          <w:fldChar w:fldCharType="separate"/>
        </w:r>
        <w:r>
          <w:rPr>
            <w:noProof/>
            <w:webHidden/>
          </w:rPr>
          <w:t>335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4" w:history="1">
        <w:r w:rsidRPr="001B6505">
          <w:rPr>
            <w:rStyle w:val="Hyperlink"/>
            <w:noProof/>
          </w:rPr>
          <w:t>2.8.77</w:t>
        </w:r>
        <w:r>
          <w:rPr>
            <w:rFonts w:asciiTheme="minorHAnsi" w:eastAsiaTheme="minorEastAsia" w:hAnsiTheme="minorHAnsi" w:cstheme="minorBidi"/>
            <w:noProof/>
            <w:sz w:val="22"/>
            <w:szCs w:val="22"/>
          </w:rPr>
          <w:tab/>
        </w:r>
        <w:r w:rsidRPr="001B6505">
          <w:rPr>
            <w:rStyle w:val="Hyperlink"/>
            <w:noProof/>
          </w:rPr>
          <w:t>TimeModifierAtom</w:t>
        </w:r>
        <w:r>
          <w:rPr>
            <w:noProof/>
            <w:webHidden/>
          </w:rPr>
          <w:tab/>
        </w:r>
        <w:r>
          <w:rPr>
            <w:noProof/>
            <w:webHidden/>
          </w:rPr>
          <w:fldChar w:fldCharType="begin"/>
        </w:r>
        <w:r>
          <w:rPr>
            <w:noProof/>
            <w:webHidden/>
          </w:rPr>
          <w:instrText xml:space="preserve"> PAGEREF _Toc69878934 \h </w:instrText>
        </w:r>
        <w:r>
          <w:rPr>
            <w:noProof/>
            <w:webHidden/>
          </w:rPr>
        </w:r>
        <w:r>
          <w:rPr>
            <w:noProof/>
            <w:webHidden/>
          </w:rPr>
          <w:fldChar w:fldCharType="separate"/>
        </w:r>
        <w:r>
          <w:rPr>
            <w:noProof/>
            <w:webHidden/>
          </w:rPr>
          <w:t>336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5" w:history="1">
        <w:r w:rsidRPr="001B6505">
          <w:rPr>
            <w:rStyle w:val="Hyperlink"/>
            <w:noProof/>
          </w:rPr>
          <w:t>2.8.78</w:t>
        </w:r>
        <w:r>
          <w:rPr>
            <w:rFonts w:asciiTheme="minorHAnsi" w:eastAsiaTheme="minorEastAsia" w:hAnsiTheme="minorHAnsi" w:cstheme="minorBidi"/>
            <w:noProof/>
            <w:sz w:val="22"/>
            <w:szCs w:val="22"/>
          </w:rPr>
          <w:tab/>
        </w:r>
        <w:r w:rsidRPr="001B6505">
          <w:rPr>
            <w:rStyle w:val="Hyperlink"/>
            <w:noProof/>
          </w:rPr>
          <w:t>TimeVariant</w:t>
        </w:r>
        <w:r>
          <w:rPr>
            <w:noProof/>
            <w:webHidden/>
          </w:rPr>
          <w:tab/>
        </w:r>
        <w:r>
          <w:rPr>
            <w:noProof/>
            <w:webHidden/>
          </w:rPr>
          <w:fldChar w:fldCharType="begin"/>
        </w:r>
        <w:r>
          <w:rPr>
            <w:noProof/>
            <w:webHidden/>
          </w:rPr>
          <w:instrText xml:space="preserve"> PAGEREF _Toc69878935 \h </w:instrText>
        </w:r>
        <w:r>
          <w:rPr>
            <w:noProof/>
            <w:webHidden/>
          </w:rPr>
        </w:r>
        <w:r>
          <w:rPr>
            <w:noProof/>
            <w:webHidden/>
          </w:rPr>
          <w:fldChar w:fldCharType="separate"/>
        </w:r>
        <w:r>
          <w:rPr>
            <w:noProof/>
            <w:webHidden/>
          </w:rPr>
          <w:t>336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6" w:history="1">
        <w:r w:rsidRPr="001B6505">
          <w:rPr>
            <w:rStyle w:val="Hyperlink"/>
            <w:noProof/>
          </w:rPr>
          <w:t>2.8.79</w:t>
        </w:r>
        <w:r>
          <w:rPr>
            <w:rFonts w:asciiTheme="minorHAnsi" w:eastAsiaTheme="minorEastAsia" w:hAnsiTheme="minorHAnsi" w:cstheme="minorBidi"/>
            <w:noProof/>
            <w:sz w:val="22"/>
            <w:szCs w:val="22"/>
          </w:rPr>
          <w:tab/>
        </w:r>
        <w:r w:rsidRPr="001B6505">
          <w:rPr>
            <w:rStyle w:val="Hyperlink"/>
            <w:noProof/>
          </w:rPr>
          <w:t>TimeVariantBool</w:t>
        </w:r>
        <w:r>
          <w:rPr>
            <w:noProof/>
            <w:webHidden/>
          </w:rPr>
          <w:tab/>
        </w:r>
        <w:r>
          <w:rPr>
            <w:noProof/>
            <w:webHidden/>
          </w:rPr>
          <w:fldChar w:fldCharType="begin"/>
        </w:r>
        <w:r>
          <w:rPr>
            <w:noProof/>
            <w:webHidden/>
          </w:rPr>
          <w:instrText xml:space="preserve"> PAGEREF _Toc69878936 \h </w:instrText>
        </w:r>
        <w:r>
          <w:rPr>
            <w:noProof/>
            <w:webHidden/>
          </w:rPr>
        </w:r>
        <w:r>
          <w:rPr>
            <w:noProof/>
            <w:webHidden/>
          </w:rPr>
          <w:fldChar w:fldCharType="separate"/>
        </w:r>
        <w:r>
          <w:rPr>
            <w:noProof/>
            <w:webHidden/>
          </w:rPr>
          <w:t>337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7" w:history="1">
        <w:r w:rsidRPr="001B6505">
          <w:rPr>
            <w:rStyle w:val="Hyperlink"/>
            <w:noProof/>
          </w:rPr>
          <w:t>2.8.80</w:t>
        </w:r>
        <w:r>
          <w:rPr>
            <w:rFonts w:asciiTheme="minorHAnsi" w:eastAsiaTheme="minorEastAsia" w:hAnsiTheme="minorHAnsi" w:cstheme="minorBidi"/>
            <w:noProof/>
            <w:sz w:val="22"/>
            <w:szCs w:val="22"/>
          </w:rPr>
          <w:tab/>
        </w:r>
        <w:r w:rsidRPr="001B6505">
          <w:rPr>
            <w:rStyle w:val="Hyperlink"/>
            <w:noProof/>
          </w:rPr>
          <w:t>TimeVariantInt</w:t>
        </w:r>
        <w:r>
          <w:rPr>
            <w:noProof/>
            <w:webHidden/>
          </w:rPr>
          <w:tab/>
        </w:r>
        <w:r>
          <w:rPr>
            <w:noProof/>
            <w:webHidden/>
          </w:rPr>
          <w:fldChar w:fldCharType="begin"/>
        </w:r>
        <w:r>
          <w:rPr>
            <w:noProof/>
            <w:webHidden/>
          </w:rPr>
          <w:instrText xml:space="preserve"> PAGEREF _Toc69878937 \h </w:instrText>
        </w:r>
        <w:r>
          <w:rPr>
            <w:noProof/>
            <w:webHidden/>
          </w:rPr>
        </w:r>
        <w:r>
          <w:rPr>
            <w:noProof/>
            <w:webHidden/>
          </w:rPr>
          <w:fldChar w:fldCharType="separate"/>
        </w:r>
        <w:r>
          <w:rPr>
            <w:noProof/>
            <w:webHidden/>
          </w:rPr>
          <w:t>337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8" w:history="1">
        <w:r w:rsidRPr="001B6505">
          <w:rPr>
            <w:rStyle w:val="Hyperlink"/>
            <w:noProof/>
          </w:rPr>
          <w:t>2.8.81</w:t>
        </w:r>
        <w:r>
          <w:rPr>
            <w:rFonts w:asciiTheme="minorHAnsi" w:eastAsiaTheme="minorEastAsia" w:hAnsiTheme="minorHAnsi" w:cstheme="minorBidi"/>
            <w:noProof/>
            <w:sz w:val="22"/>
            <w:szCs w:val="22"/>
          </w:rPr>
          <w:tab/>
        </w:r>
        <w:r w:rsidRPr="001B6505">
          <w:rPr>
            <w:rStyle w:val="Hyperlink"/>
            <w:noProof/>
          </w:rPr>
          <w:t>TimeVariantFloat</w:t>
        </w:r>
        <w:r>
          <w:rPr>
            <w:noProof/>
            <w:webHidden/>
          </w:rPr>
          <w:tab/>
        </w:r>
        <w:r>
          <w:rPr>
            <w:noProof/>
            <w:webHidden/>
          </w:rPr>
          <w:fldChar w:fldCharType="begin"/>
        </w:r>
        <w:r>
          <w:rPr>
            <w:noProof/>
            <w:webHidden/>
          </w:rPr>
          <w:instrText xml:space="preserve"> PAGEREF _Toc69878938 \h </w:instrText>
        </w:r>
        <w:r>
          <w:rPr>
            <w:noProof/>
            <w:webHidden/>
          </w:rPr>
        </w:r>
        <w:r>
          <w:rPr>
            <w:noProof/>
            <w:webHidden/>
          </w:rPr>
          <w:fldChar w:fldCharType="separate"/>
        </w:r>
        <w:r>
          <w:rPr>
            <w:noProof/>
            <w:webHidden/>
          </w:rPr>
          <w:t>338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39" w:history="1">
        <w:r w:rsidRPr="001B6505">
          <w:rPr>
            <w:rStyle w:val="Hyperlink"/>
            <w:noProof/>
          </w:rPr>
          <w:t>2.8.82</w:t>
        </w:r>
        <w:r>
          <w:rPr>
            <w:rFonts w:asciiTheme="minorHAnsi" w:eastAsiaTheme="minorEastAsia" w:hAnsiTheme="minorHAnsi" w:cstheme="minorBidi"/>
            <w:noProof/>
            <w:sz w:val="22"/>
            <w:szCs w:val="22"/>
          </w:rPr>
          <w:tab/>
        </w:r>
        <w:r w:rsidRPr="001B6505">
          <w:rPr>
            <w:rStyle w:val="Hyperlink"/>
            <w:noProof/>
          </w:rPr>
          <w:t>TimeVariantString</w:t>
        </w:r>
        <w:r>
          <w:rPr>
            <w:noProof/>
            <w:webHidden/>
          </w:rPr>
          <w:tab/>
        </w:r>
        <w:r>
          <w:rPr>
            <w:noProof/>
            <w:webHidden/>
          </w:rPr>
          <w:fldChar w:fldCharType="begin"/>
        </w:r>
        <w:r>
          <w:rPr>
            <w:noProof/>
            <w:webHidden/>
          </w:rPr>
          <w:instrText xml:space="preserve"> PAGEREF _Toc69878939 \h </w:instrText>
        </w:r>
        <w:r>
          <w:rPr>
            <w:noProof/>
            <w:webHidden/>
          </w:rPr>
        </w:r>
        <w:r>
          <w:rPr>
            <w:noProof/>
            <w:webHidden/>
          </w:rPr>
          <w:fldChar w:fldCharType="separate"/>
        </w:r>
        <w:r>
          <w:rPr>
            <w:noProof/>
            <w:webHidden/>
          </w:rPr>
          <w:t>339</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8940" w:history="1">
        <w:r w:rsidRPr="001B6505">
          <w:rPr>
            <w:rStyle w:val="Hyperlink"/>
            <w:noProof/>
          </w:rPr>
          <w:t>2.9</w:t>
        </w:r>
        <w:r>
          <w:rPr>
            <w:rFonts w:asciiTheme="minorHAnsi" w:eastAsiaTheme="minorEastAsia" w:hAnsiTheme="minorHAnsi" w:cstheme="minorBidi"/>
            <w:noProof/>
            <w:sz w:val="22"/>
            <w:szCs w:val="22"/>
          </w:rPr>
          <w:tab/>
        </w:r>
        <w:r w:rsidRPr="001B6505">
          <w:rPr>
            <w:rStyle w:val="Hyperlink"/>
            <w:noProof/>
          </w:rPr>
          <w:t>Text Types</w:t>
        </w:r>
        <w:r>
          <w:rPr>
            <w:noProof/>
            <w:webHidden/>
          </w:rPr>
          <w:tab/>
        </w:r>
        <w:r>
          <w:rPr>
            <w:noProof/>
            <w:webHidden/>
          </w:rPr>
          <w:fldChar w:fldCharType="begin"/>
        </w:r>
        <w:r>
          <w:rPr>
            <w:noProof/>
            <w:webHidden/>
          </w:rPr>
          <w:instrText xml:space="preserve"> PAGEREF _Toc69878940 \h </w:instrText>
        </w:r>
        <w:r>
          <w:rPr>
            <w:noProof/>
            <w:webHidden/>
          </w:rPr>
        </w:r>
        <w:r>
          <w:rPr>
            <w:noProof/>
            <w:webHidden/>
          </w:rPr>
          <w:fldChar w:fldCharType="separate"/>
        </w:r>
        <w:r>
          <w:rPr>
            <w:noProof/>
            <w:webHidden/>
          </w:rPr>
          <w:t>339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1" w:history="1">
        <w:r w:rsidRPr="001B6505">
          <w:rPr>
            <w:rStyle w:val="Hyperlink"/>
            <w:noProof/>
          </w:rPr>
          <w:t>2.9.1</w:t>
        </w:r>
        <w:r>
          <w:rPr>
            <w:rFonts w:asciiTheme="minorHAnsi" w:eastAsiaTheme="minorEastAsia" w:hAnsiTheme="minorHAnsi" w:cstheme="minorBidi"/>
            <w:noProof/>
            <w:sz w:val="22"/>
            <w:szCs w:val="22"/>
          </w:rPr>
          <w:tab/>
        </w:r>
        <w:r w:rsidRPr="001B6505">
          <w:rPr>
            <w:rStyle w:val="Hyperlink"/>
            <w:noProof/>
          </w:rPr>
          <w:t>DocumentTextInfoContainer</w:t>
        </w:r>
        <w:r>
          <w:rPr>
            <w:noProof/>
            <w:webHidden/>
          </w:rPr>
          <w:tab/>
        </w:r>
        <w:r>
          <w:rPr>
            <w:noProof/>
            <w:webHidden/>
          </w:rPr>
          <w:fldChar w:fldCharType="begin"/>
        </w:r>
        <w:r>
          <w:rPr>
            <w:noProof/>
            <w:webHidden/>
          </w:rPr>
          <w:instrText xml:space="preserve"> PAGEREF _Toc69878941 \h </w:instrText>
        </w:r>
        <w:r>
          <w:rPr>
            <w:noProof/>
            <w:webHidden/>
          </w:rPr>
        </w:r>
        <w:r>
          <w:rPr>
            <w:noProof/>
            <w:webHidden/>
          </w:rPr>
          <w:fldChar w:fldCharType="separate"/>
        </w:r>
        <w:r>
          <w:rPr>
            <w:noProof/>
            <w:webHidden/>
          </w:rPr>
          <w:t>339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2" w:history="1">
        <w:r w:rsidRPr="001B6505">
          <w:rPr>
            <w:rStyle w:val="Hyperlink"/>
            <w:noProof/>
          </w:rPr>
          <w:t>2.9.2</w:t>
        </w:r>
        <w:r>
          <w:rPr>
            <w:rFonts w:asciiTheme="minorHAnsi" w:eastAsiaTheme="minorEastAsia" w:hAnsiTheme="minorHAnsi" w:cstheme="minorBidi"/>
            <w:noProof/>
            <w:sz w:val="22"/>
            <w:szCs w:val="22"/>
          </w:rPr>
          <w:tab/>
        </w:r>
        <w:r w:rsidRPr="001B6505">
          <w:rPr>
            <w:rStyle w:val="Hyperlink"/>
            <w:noProof/>
          </w:rPr>
          <w:t>KinsokuContainer</w:t>
        </w:r>
        <w:r>
          <w:rPr>
            <w:noProof/>
            <w:webHidden/>
          </w:rPr>
          <w:tab/>
        </w:r>
        <w:r>
          <w:rPr>
            <w:noProof/>
            <w:webHidden/>
          </w:rPr>
          <w:fldChar w:fldCharType="begin"/>
        </w:r>
        <w:r>
          <w:rPr>
            <w:noProof/>
            <w:webHidden/>
          </w:rPr>
          <w:instrText xml:space="preserve"> PAGEREF _Toc69878942 \h </w:instrText>
        </w:r>
        <w:r>
          <w:rPr>
            <w:noProof/>
            <w:webHidden/>
          </w:rPr>
        </w:r>
        <w:r>
          <w:rPr>
            <w:noProof/>
            <w:webHidden/>
          </w:rPr>
          <w:fldChar w:fldCharType="separate"/>
        </w:r>
        <w:r>
          <w:rPr>
            <w:noProof/>
            <w:webHidden/>
          </w:rPr>
          <w:t>341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3" w:history="1">
        <w:r w:rsidRPr="001B6505">
          <w:rPr>
            <w:rStyle w:val="Hyperlink"/>
            <w:noProof/>
          </w:rPr>
          <w:t>2.9.3</w:t>
        </w:r>
        <w:r>
          <w:rPr>
            <w:rFonts w:asciiTheme="minorHAnsi" w:eastAsiaTheme="minorEastAsia" w:hAnsiTheme="minorHAnsi" w:cstheme="minorBidi"/>
            <w:noProof/>
            <w:sz w:val="22"/>
            <w:szCs w:val="22"/>
          </w:rPr>
          <w:tab/>
        </w:r>
        <w:r w:rsidRPr="001B6505">
          <w:rPr>
            <w:rStyle w:val="Hyperlink"/>
            <w:noProof/>
          </w:rPr>
          <w:t>KinsokuAtom</w:t>
        </w:r>
        <w:r>
          <w:rPr>
            <w:noProof/>
            <w:webHidden/>
          </w:rPr>
          <w:tab/>
        </w:r>
        <w:r>
          <w:rPr>
            <w:noProof/>
            <w:webHidden/>
          </w:rPr>
          <w:fldChar w:fldCharType="begin"/>
        </w:r>
        <w:r>
          <w:rPr>
            <w:noProof/>
            <w:webHidden/>
          </w:rPr>
          <w:instrText xml:space="preserve"> PAGEREF _Toc69878943 \h </w:instrText>
        </w:r>
        <w:r>
          <w:rPr>
            <w:noProof/>
            <w:webHidden/>
          </w:rPr>
        </w:r>
        <w:r>
          <w:rPr>
            <w:noProof/>
            <w:webHidden/>
          </w:rPr>
          <w:fldChar w:fldCharType="separate"/>
        </w:r>
        <w:r>
          <w:rPr>
            <w:noProof/>
            <w:webHidden/>
          </w:rPr>
          <w:t>342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4" w:history="1">
        <w:r w:rsidRPr="001B6505">
          <w:rPr>
            <w:rStyle w:val="Hyperlink"/>
            <w:noProof/>
          </w:rPr>
          <w:t>2.9.4</w:t>
        </w:r>
        <w:r>
          <w:rPr>
            <w:rFonts w:asciiTheme="minorHAnsi" w:eastAsiaTheme="minorEastAsia" w:hAnsiTheme="minorHAnsi" w:cstheme="minorBidi"/>
            <w:noProof/>
            <w:sz w:val="22"/>
            <w:szCs w:val="22"/>
          </w:rPr>
          <w:tab/>
        </w:r>
        <w:r w:rsidRPr="001B6505">
          <w:rPr>
            <w:rStyle w:val="Hyperlink"/>
            <w:noProof/>
          </w:rPr>
          <w:t>KinsokuLeadingAtom</w:t>
        </w:r>
        <w:r>
          <w:rPr>
            <w:noProof/>
            <w:webHidden/>
          </w:rPr>
          <w:tab/>
        </w:r>
        <w:r>
          <w:rPr>
            <w:noProof/>
            <w:webHidden/>
          </w:rPr>
          <w:fldChar w:fldCharType="begin"/>
        </w:r>
        <w:r>
          <w:rPr>
            <w:noProof/>
            <w:webHidden/>
          </w:rPr>
          <w:instrText xml:space="preserve"> PAGEREF _Toc69878944 \h </w:instrText>
        </w:r>
        <w:r>
          <w:rPr>
            <w:noProof/>
            <w:webHidden/>
          </w:rPr>
        </w:r>
        <w:r>
          <w:rPr>
            <w:noProof/>
            <w:webHidden/>
          </w:rPr>
          <w:fldChar w:fldCharType="separate"/>
        </w:r>
        <w:r>
          <w:rPr>
            <w:noProof/>
            <w:webHidden/>
          </w:rPr>
          <w:t>342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5" w:history="1">
        <w:r w:rsidRPr="001B6505">
          <w:rPr>
            <w:rStyle w:val="Hyperlink"/>
            <w:noProof/>
          </w:rPr>
          <w:t>2.9.5</w:t>
        </w:r>
        <w:r>
          <w:rPr>
            <w:rFonts w:asciiTheme="minorHAnsi" w:eastAsiaTheme="minorEastAsia" w:hAnsiTheme="minorHAnsi" w:cstheme="minorBidi"/>
            <w:noProof/>
            <w:sz w:val="22"/>
            <w:szCs w:val="22"/>
          </w:rPr>
          <w:tab/>
        </w:r>
        <w:r w:rsidRPr="001B6505">
          <w:rPr>
            <w:rStyle w:val="Hyperlink"/>
            <w:noProof/>
          </w:rPr>
          <w:t>KinsokuFollowingAtom</w:t>
        </w:r>
        <w:r>
          <w:rPr>
            <w:noProof/>
            <w:webHidden/>
          </w:rPr>
          <w:tab/>
        </w:r>
        <w:r>
          <w:rPr>
            <w:noProof/>
            <w:webHidden/>
          </w:rPr>
          <w:fldChar w:fldCharType="begin"/>
        </w:r>
        <w:r>
          <w:rPr>
            <w:noProof/>
            <w:webHidden/>
          </w:rPr>
          <w:instrText xml:space="preserve"> PAGEREF _Toc69878945 \h </w:instrText>
        </w:r>
        <w:r>
          <w:rPr>
            <w:noProof/>
            <w:webHidden/>
          </w:rPr>
        </w:r>
        <w:r>
          <w:rPr>
            <w:noProof/>
            <w:webHidden/>
          </w:rPr>
          <w:fldChar w:fldCharType="separate"/>
        </w:r>
        <w:r>
          <w:rPr>
            <w:noProof/>
            <w:webHidden/>
          </w:rPr>
          <w:t>343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6" w:history="1">
        <w:r w:rsidRPr="001B6505">
          <w:rPr>
            <w:rStyle w:val="Hyperlink"/>
            <w:noProof/>
          </w:rPr>
          <w:t>2.9.6</w:t>
        </w:r>
        <w:r>
          <w:rPr>
            <w:rFonts w:asciiTheme="minorHAnsi" w:eastAsiaTheme="minorEastAsia" w:hAnsiTheme="minorHAnsi" w:cstheme="minorBidi"/>
            <w:noProof/>
            <w:sz w:val="22"/>
            <w:szCs w:val="22"/>
          </w:rPr>
          <w:tab/>
        </w:r>
        <w:r w:rsidRPr="001B6505">
          <w:rPr>
            <w:rStyle w:val="Hyperlink"/>
            <w:noProof/>
          </w:rPr>
          <w:t>Kinsoku9Container</w:t>
        </w:r>
        <w:r>
          <w:rPr>
            <w:noProof/>
            <w:webHidden/>
          </w:rPr>
          <w:tab/>
        </w:r>
        <w:r>
          <w:rPr>
            <w:noProof/>
            <w:webHidden/>
          </w:rPr>
          <w:fldChar w:fldCharType="begin"/>
        </w:r>
        <w:r>
          <w:rPr>
            <w:noProof/>
            <w:webHidden/>
          </w:rPr>
          <w:instrText xml:space="preserve"> PAGEREF _Toc69878946 \h </w:instrText>
        </w:r>
        <w:r>
          <w:rPr>
            <w:noProof/>
            <w:webHidden/>
          </w:rPr>
        </w:r>
        <w:r>
          <w:rPr>
            <w:noProof/>
            <w:webHidden/>
          </w:rPr>
          <w:fldChar w:fldCharType="separate"/>
        </w:r>
        <w:r>
          <w:rPr>
            <w:noProof/>
            <w:webHidden/>
          </w:rPr>
          <w:t>343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7" w:history="1">
        <w:r w:rsidRPr="001B6505">
          <w:rPr>
            <w:rStyle w:val="Hyperlink"/>
            <w:noProof/>
          </w:rPr>
          <w:t>2.9.7</w:t>
        </w:r>
        <w:r>
          <w:rPr>
            <w:rFonts w:asciiTheme="minorHAnsi" w:eastAsiaTheme="minorEastAsia" w:hAnsiTheme="minorHAnsi" w:cstheme="minorBidi"/>
            <w:noProof/>
            <w:sz w:val="22"/>
            <w:szCs w:val="22"/>
          </w:rPr>
          <w:tab/>
        </w:r>
        <w:r w:rsidRPr="001B6505">
          <w:rPr>
            <w:rStyle w:val="Hyperlink"/>
            <w:noProof/>
          </w:rPr>
          <w:t>Kinsoku9Atom</w:t>
        </w:r>
        <w:r>
          <w:rPr>
            <w:noProof/>
            <w:webHidden/>
          </w:rPr>
          <w:tab/>
        </w:r>
        <w:r>
          <w:rPr>
            <w:noProof/>
            <w:webHidden/>
          </w:rPr>
          <w:fldChar w:fldCharType="begin"/>
        </w:r>
        <w:r>
          <w:rPr>
            <w:noProof/>
            <w:webHidden/>
          </w:rPr>
          <w:instrText xml:space="preserve"> PAGEREF _Toc69878947 \h </w:instrText>
        </w:r>
        <w:r>
          <w:rPr>
            <w:noProof/>
            <w:webHidden/>
          </w:rPr>
        </w:r>
        <w:r>
          <w:rPr>
            <w:noProof/>
            <w:webHidden/>
          </w:rPr>
          <w:fldChar w:fldCharType="separate"/>
        </w:r>
        <w:r>
          <w:rPr>
            <w:noProof/>
            <w:webHidden/>
          </w:rPr>
          <w:t>344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8" w:history="1">
        <w:r w:rsidRPr="001B6505">
          <w:rPr>
            <w:rStyle w:val="Hyperlink"/>
            <w:noProof/>
          </w:rPr>
          <w:t>2.9.8</w:t>
        </w:r>
        <w:r>
          <w:rPr>
            <w:rFonts w:asciiTheme="minorHAnsi" w:eastAsiaTheme="minorEastAsia" w:hAnsiTheme="minorHAnsi" w:cstheme="minorBidi"/>
            <w:noProof/>
            <w:sz w:val="22"/>
            <w:szCs w:val="22"/>
          </w:rPr>
          <w:tab/>
        </w:r>
        <w:r w:rsidRPr="001B6505">
          <w:rPr>
            <w:rStyle w:val="Hyperlink"/>
            <w:noProof/>
          </w:rPr>
          <w:t>FontCollectionContainer</w:t>
        </w:r>
        <w:r>
          <w:rPr>
            <w:noProof/>
            <w:webHidden/>
          </w:rPr>
          <w:tab/>
        </w:r>
        <w:r>
          <w:rPr>
            <w:noProof/>
            <w:webHidden/>
          </w:rPr>
          <w:fldChar w:fldCharType="begin"/>
        </w:r>
        <w:r>
          <w:rPr>
            <w:noProof/>
            <w:webHidden/>
          </w:rPr>
          <w:instrText xml:space="preserve"> PAGEREF _Toc69878948 \h </w:instrText>
        </w:r>
        <w:r>
          <w:rPr>
            <w:noProof/>
            <w:webHidden/>
          </w:rPr>
        </w:r>
        <w:r>
          <w:rPr>
            <w:noProof/>
            <w:webHidden/>
          </w:rPr>
          <w:fldChar w:fldCharType="separate"/>
        </w:r>
        <w:r>
          <w:rPr>
            <w:noProof/>
            <w:webHidden/>
          </w:rPr>
          <w:t>346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49" w:history="1">
        <w:r w:rsidRPr="001B6505">
          <w:rPr>
            <w:rStyle w:val="Hyperlink"/>
            <w:noProof/>
          </w:rPr>
          <w:t>2.9.9</w:t>
        </w:r>
        <w:r>
          <w:rPr>
            <w:rFonts w:asciiTheme="minorHAnsi" w:eastAsiaTheme="minorEastAsia" w:hAnsiTheme="minorHAnsi" w:cstheme="minorBidi"/>
            <w:noProof/>
            <w:sz w:val="22"/>
            <w:szCs w:val="22"/>
          </w:rPr>
          <w:tab/>
        </w:r>
        <w:r w:rsidRPr="001B6505">
          <w:rPr>
            <w:rStyle w:val="Hyperlink"/>
            <w:noProof/>
          </w:rPr>
          <w:t>FontCollectionEntry</w:t>
        </w:r>
        <w:r>
          <w:rPr>
            <w:noProof/>
            <w:webHidden/>
          </w:rPr>
          <w:tab/>
        </w:r>
        <w:r>
          <w:rPr>
            <w:noProof/>
            <w:webHidden/>
          </w:rPr>
          <w:fldChar w:fldCharType="begin"/>
        </w:r>
        <w:r>
          <w:rPr>
            <w:noProof/>
            <w:webHidden/>
          </w:rPr>
          <w:instrText xml:space="preserve"> PAGEREF _Toc69878949 \h </w:instrText>
        </w:r>
        <w:r>
          <w:rPr>
            <w:noProof/>
            <w:webHidden/>
          </w:rPr>
        </w:r>
        <w:r>
          <w:rPr>
            <w:noProof/>
            <w:webHidden/>
          </w:rPr>
          <w:fldChar w:fldCharType="separate"/>
        </w:r>
        <w:r>
          <w:rPr>
            <w:noProof/>
            <w:webHidden/>
          </w:rPr>
          <w:t>346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0" w:history="1">
        <w:r w:rsidRPr="001B6505">
          <w:rPr>
            <w:rStyle w:val="Hyperlink"/>
            <w:noProof/>
          </w:rPr>
          <w:t>2.9.10</w:t>
        </w:r>
        <w:r>
          <w:rPr>
            <w:rFonts w:asciiTheme="minorHAnsi" w:eastAsiaTheme="minorEastAsia" w:hAnsiTheme="minorHAnsi" w:cstheme="minorBidi"/>
            <w:noProof/>
            <w:sz w:val="22"/>
            <w:szCs w:val="22"/>
          </w:rPr>
          <w:tab/>
        </w:r>
        <w:r w:rsidRPr="001B6505">
          <w:rPr>
            <w:rStyle w:val="Hyperlink"/>
            <w:noProof/>
          </w:rPr>
          <w:t>FontEntityAtom</w:t>
        </w:r>
        <w:r>
          <w:rPr>
            <w:noProof/>
            <w:webHidden/>
          </w:rPr>
          <w:tab/>
        </w:r>
        <w:r>
          <w:rPr>
            <w:noProof/>
            <w:webHidden/>
          </w:rPr>
          <w:fldChar w:fldCharType="begin"/>
        </w:r>
        <w:r>
          <w:rPr>
            <w:noProof/>
            <w:webHidden/>
          </w:rPr>
          <w:instrText xml:space="preserve"> PAGEREF _Toc69878950 \h </w:instrText>
        </w:r>
        <w:r>
          <w:rPr>
            <w:noProof/>
            <w:webHidden/>
          </w:rPr>
        </w:r>
        <w:r>
          <w:rPr>
            <w:noProof/>
            <w:webHidden/>
          </w:rPr>
          <w:fldChar w:fldCharType="separate"/>
        </w:r>
        <w:r>
          <w:rPr>
            <w:noProof/>
            <w:webHidden/>
          </w:rPr>
          <w:t>347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1" w:history="1">
        <w:r w:rsidRPr="001B6505">
          <w:rPr>
            <w:rStyle w:val="Hyperlink"/>
            <w:noProof/>
          </w:rPr>
          <w:t>2.9.11</w:t>
        </w:r>
        <w:r>
          <w:rPr>
            <w:rFonts w:asciiTheme="minorHAnsi" w:eastAsiaTheme="minorEastAsia" w:hAnsiTheme="minorHAnsi" w:cstheme="minorBidi"/>
            <w:noProof/>
            <w:sz w:val="22"/>
            <w:szCs w:val="22"/>
          </w:rPr>
          <w:tab/>
        </w:r>
        <w:r w:rsidRPr="001B6505">
          <w:rPr>
            <w:rStyle w:val="Hyperlink"/>
            <w:noProof/>
          </w:rPr>
          <w:t>FontCollection10Container</w:t>
        </w:r>
        <w:r>
          <w:rPr>
            <w:noProof/>
            <w:webHidden/>
          </w:rPr>
          <w:tab/>
        </w:r>
        <w:r>
          <w:rPr>
            <w:noProof/>
            <w:webHidden/>
          </w:rPr>
          <w:fldChar w:fldCharType="begin"/>
        </w:r>
        <w:r>
          <w:rPr>
            <w:noProof/>
            <w:webHidden/>
          </w:rPr>
          <w:instrText xml:space="preserve"> PAGEREF _Toc69878951 \h </w:instrText>
        </w:r>
        <w:r>
          <w:rPr>
            <w:noProof/>
            <w:webHidden/>
          </w:rPr>
        </w:r>
        <w:r>
          <w:rPr>
            <w:noProof/>
            <w:webHidden/>
          </w:rPr>
          <w:fldChar w:fldCharType="separate"/>
        </w:r>
        <w:r>
          <w:rPr>
            <w:noProof/>
            <w:webHidden/>
          </w:rPr>
          <w:t>348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2" w:history="1">
        <w:r w:rsidRPr="001B6505">
          <w:rPr>
            <w:rStyle w:val="Hyperlink"/>
            <w:noProof/>
          </w:rPr>
          <w:t>2.9.12</w:t>
        </w:r>
        <w:r>
          <w:rPr>
            <w:rFonts w:asciiTheme="minorHAnsi" w:eastAsiaTheme="minorEastAsia" w:hAnsiTheme="minorHAnsi" w:cstheme="minorBidi"/>
            <w:noProof/>
            <w:sz w:val="22"/>
            <w:szCs w:val="22"/>
          </w:rPr>
          <w:tab/>
        </w:r>
        <w:r w:rsidRPr="001B6505">
          <w:rPr>
            <w:rStyle w:val="Hyperlink"/>
            <w:noProof/>
          </w:rPr>
          <w:t>FontEmbedFlags10Atom</w:t>
        </w:r>
        <w:r>
          <w:rPr>
            <w:noProof/>
            <w:webHidden/>
          </w:rPr>
          <w:tab/>
        </w:r>
        <w:r>
          <w:rPr>
            <w:noProof/>
            <w:webHidden/>
          </w:rPr>
          <w:fldChar w:fldCharType="begin"/>
        </w:r>
        <w:r>
          <w:rPr>
            <w:noProof/>
            <w:webHidden/>
          </w:rPr>
          <w:instrText xml:space="preserve"> PAGEREF _Toc69878952 \h </w:instrText>
        </w:r>
        <w:r>
          <w:rPr>
            <w:noProof/>
            <w:webHidden/>
          </w:rPr>
        </w:r>
        <w:r>
          <w:rPr>
            <w:noProof/>
            <w:webHidden/>
          </w:rPr>
          <w:fldChar w:fldCharType="separate"/>
        </w:r>
        <w:r>
          <w:rPr>
            <w:noProof/>
            <w:webHidden/>
          </w:rPr>
          <w:t>349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3" w:history="1">
        <w:r w:rsidRPr="001B6505">
          <w:rPr>
            <w:rStyle w:val="Hyperlink"/>
            <w:noProof/>
          </w:rPr>
          <w:t>2.9.13</w:t>
        </w:r>
        <w:r>
          <w:rPr>
            <w:rFonts w:asciiTheme="minorHAnsi" w:eastAsiaTheme="minorEastAsia" w:hAnsiTheme="minorHAnsi" w:cstheme="minorBidi"/>
            <w:noProof/>
            <w:sz w:val="22"/>
            <w:szCs w:val="22"/>
          </w:rPr>
          <w:tab/>
        </w:r>
        <w:r w:rsidRPr="001B6505">
          <w:rPr>
            <w:rStyle w:val="Hyperlink"/>
            <w:noProof/>
          </w:rPr>
          <w:t>TextCFExceptionAtom</w:t>
        </w:r>
        <w:r>
          <w:rPr>
            <w:noProof/>
            <w:webHidden/>
          </w:rPr>
          <w:tab/>
        </w:r>
        <w:r>
          <w:rPr>
            <w:noProof/>
            <w:webHidden/>
          </w:rPr>
          <w:fldChar w:fldCharType="begin"/>
        </w:r>
        <w:r>
          <w:rPr>
            <w:noProof/>
            <w:webHidden/>
          </w:rPr>
          <w:instrText xml:space="preserve"> PAGEREF _Toc69878953 \h </w:instrText>
        </w:r>
        <w:r>
          <w:rPr>
            <w:noProof/>
            <w:webHidden/>
          </w:rPr>
        </w:r>
        <w:r>
          <w:rPr>
            <w:noProof/>
            <w:webHidden/>
          </w:rPr>
          <w:fldChar w:fldCharType="separate"/>
        </w:r>
        <w:r>
          <w:rPr>
            <w:noProof/>
            <w:webHidden/>
          </w:rPr>
          <w:t>349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4" w:history="1">
        <w:r w:rsidRPr="001B6505">
          <w:rPr>
            <w:rStyle w:val="Hyperlink"/>
            <w:noProof/>
          </w:rPr>
          <w:t>2.9.14</w:t>
        </w:r>
        <w:r>
          <w:rPr>
            <w:rFonts w:asciiTheme="minorHAnsi" w:eastAsiaTheme="minorEastAsia" w:hAnsiTheme="minorHAnsi" w:cstheme="minorBidi"/>
            <w:noProof/>
            <w:sz w:val="22"/>
            <w:szCs w:val="22"/>
          </w:rPr>
          <w:tab/>
        </w:r>
        <w:r w:rsidRPr="001B6505">
          <w:rPr>
            <w:rStyle w:val="Hyperlink"/>
            <w:noProof/>
          </w:rPr>
          <w:t>TextCFException</w:t>
        </w:r>
        <w:r>
          <w:rPr>
            <w:noProof/>
            <w:webHidden/>
          </w:rPr>
          <w:tab/>
        </w:r>
        <w:r>
          <w:rPr>
            <w:noProof/>
            <w:webHidden/>
          </w:rPr>
          <w:fldChar w:fldCharType="begin"/>
        </w:r>
        <w:r>
          <w:rPr>
            <w:noProof/>
            <w:webHidden/>
          </w:rPr>
          <w:instrText xml:space="preserve"> PAGEREF _Toc69878954 \h </w:instrText>
        </w:r>
        <w:r>
          <w:rPr>
            <w:noProof/>
            <w:webHidden/>
          </w:rPr>
        </w:r>
        <w:r>
          <w:rPr>
            <w:noProof/>
            <w:webHidden/>
          </w:rPr>
          <w:fldChar w:fldCharType="separate"/>
        </w:r>
        <w:r>
          <w:rPr>
            <w:noProof/>
            <w:webHidden/>
          </w:rPr>
          <w:t>350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5" w:history="1">
        <w:r w:rsidRPr="001B6505">
          <w:rPr>
            <w:rStyle w:val="Hyperlink"/>
            <w:noProof/>
          </w:rPr>
          <w:t>2.9.15</w:t>
        </w:r>
        <w:r>
          <w:rPr>
            <w:rFonts w:asciiTheme="minorHAnsi" w:eastAsiaTheme="minorEastAsia" w:hAnsiTheme="minorHAnsi" w:cstheme="minorBidi"/>
            <w:noProof/>
            <w:sz w:val="22"/>
            <w:szCs w:val="22"/>
          </w:rPr>
          <w:tab/>
        </w:r>
        <w:r w:rsidRPr="001B6505">
          <w:rPr>
            <w:rStyle w:val="Hyperlink"/>
            <w:noProof/>
          </w:rPr>
          <w:t>CFMasks</w:t>
        </w:r>
        <w:r>
          <w:rPr>
            <w:noProof/>
            <w:webHidden/>
          </w:rPr>
          <w:tab/>
        </w:r>
        <w:r>
          <w:rPr>
            <w:noProof/>
            <w:webHidden/>
          </w:rPr>
          <w:fldChar w:fldCharType="begin"/>
        </w:r>
        <w:r>
          <w:rPr>
            <w:noProof/>
            <w:webHidden/>
          </w:rPr>
          <w:instrText xml:space="preserve"> PAGEREF _Toc69878955 \h </w:instrText>
        </w:r>
        <w:r>
          <w:rPr>
            <w:noProof/>
            <w:webHidden/>
          </w:rPr>
        </w:r>
        <w:r>
          <w:rPr>
            <w:noProof/>
            <w:webHidden/>
          </w:rPr>
          <w:fldChar w:fldCharType="separate"/>
        </w:r>
        <w:r>
          <w:rPr>
            <w:noProof/>
            <w:webHidden/>
          </w:rPr>
          <w:t>351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6" w:history="1">
        <w:r w:rsidRPr="001B6505">
          <w:rPr>
            <w:rStyle w:val="Hyperlink"/>
            <w:noProof/>
          </w:rPr>
          <w:t>2.9.16</w:t>
        </w:r>
        <w:r>
          <w:rPr>
            <w:rFonts w:asciiTheme="minorHAnsi" w:eastAsiaTheme="minorEastAsia" w:hAnsiTheme="minorHAnsi" w:cstheme="minorBidi"/>
            <w:noProof/>
            <w:sz w:val="22"/>
            <w:szCs w:val="22"/>
          </w:rPr>
          <w:tab/>
        </w:r>
        <w:r w:rsidRPr="001B6505">
          <w:rPr>
            <w:rStyle w:val="Hyperlink"/>
            <w:noProof/>
          </w:rPr>
          <w:t>CFStyle</w:t>
        </w:r>
        <w:r>
          <w:rPr>
            <w:noProof/>
            <w:webHidden/>
          </w:rPr>
          <w:tab/>
        </w:r>
        <w:r>
          <w:rPr>
            <w:noProof/>
            <w:webHidden/>
          </w:rPr>
          <w:fldChar w:fldCharType="begin"/>
        </w:r>
        <w:r>
          <w:rPr>
            <w:noProof/>
            <w:webHidden/>
          </w:rPr>
          <w:instrText xml:space="preserve"> PAGEREF _Toc69878956 \h </w:instrText>
        </w:r>
        <w:r>
          <w:rPr>
            <w:noProof/>
            <w:webHidden/>
          </w:rPr>
        </w:r>
        <w:r>
          <w:rPr>
            <w:noProof/>
            <w:webHidden/>
          </w:rPr>
          <w:fldChar w:fldCharType="separate"/>
        </w:r>
        <w:r>
          <w:rPr>
            <w:noProof/>
            <w:webHidden/>
          </w:rPr>
          <w:t>352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7" w:history="1">
        <w:r w:rsidRPr="001B6505">
          <w:rPr>
            <w:rStyle w:val="Hyperlink"/>
            <w:noProof/>
          </w:rPr>
          <w:t>2.9.17</w:t>
        </w:r>
        <w:r>
          <w:rPr>
            <w:rFonts w:asciiTheme="minorHAnsi" w:eastAsiaTheme="minorEastAsia" w:hAnsiTheme="minorHAnsi" w:cstheme="minorBidi"/>
            <w:noProof/>
            <w:sz w:val="22"/>
            <w:szCs w:val="22"/>
          </w:rPr>
          <w:tab/>
        </w:r>
        <w:r w:rsidRPr="001B6505">
          <w:rPr>
            <w:rStyle w:val="Hyperlink"/>
            <w:noProof/>
          </w:rPr>
          <w:t>TextCFException9</w:t>
        </w:r>
        <w:r>
          <w:rPr>
            <w:noProof/>
            <w:webHidden/>
          </w:rPr>
          <w:tab/>
        </w:r>
        <w:r>
          <w:rPr>
            <w:noProof/>
            <w:webHidden/>
          </w:rPr>
          <w:fldChar w:fldCharType="begin"/>
        </w:r>
        <w:r>
          <w:rPr>
            <w:noProof/>
            <w:webHidden/>
          </w:rPr>
          <w:instrText xml:space="preserve"> PAGEREF _Toc69878957 \h </w:instrText>
        </w:r>
        <w:r>
          <w:rPr>
            <w:noProof/>
            <w:webHidden/>
          </w:rPr>
        </w:r>
        <w:r>
          <w:rPr>
            <w:noProof/>
            <w:webHidden/>
          </w:rPr>
          <w:fldChar w:fldCharType="separate"/>
        </w:r>
        <w:r>
          <w:rPr>
            <w:noProof/>
            <w:webHidden/>
          </w:rPr>
          <w:t>353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8" w:history="1">
        <w:r w:rsidRPr="001B6505">
          <w:rPr>
            <w:rStyle w:val="Hyperlink"/>
            <w:noProof/>
          </w:rPr>
          <w:t>2.9.18</w:t>
        </w:r>
        <w:r>
          <w:rPr>
            <w:rFonts w:asciiTheme="minorHAnsi" w:eastAsiaTheme="minorEastAsia" w:hAnsiTheme="minorHAnsi" w:cstheme="minorBidi"/>
            <w:noProof/>
            <w:sz w:val="22"/>
            <w:szCs w:val="22"/>
          </w:rPr>
          <w:tab/>
        </w:r>
        <w:r w:rsidRPr="001B6505">
          <w:rPr>
            <w:rStyle w:val="Hyperlink"/>
            <w:noProof/>
          </w:rPr>
          <w:t>TextCFException10</w:t>
        </w:r>
        <w:r>
          <w:rPr>
            <w:noProof/>
            <w:webHidden/>
          </w:rPr>
          <w:tab/>
        </w:r>
        <w:r>
          <w:rPr>
            <w:noProof/>
            <w:webHidden/>
          </w:rPr>
          <w:fldChar w:fldCharType="begin"/>
        </w:r>
        <w:r>
          <w:rPr>
            <w:noProof/>
            <w:webHidden/>
          </w:rPr>
          <w:instrText xml:space="preserve"> PAGEREF _Toc69878958 \h </w:instrText>
        </w:r>
        <w:r>
          <w:rPr>
            <w:noProof/>
            <w:webHidden/>
          </w:rPr>
        </w:r>
        <w:r>
          <w:rPr>
            <w:noProof/>
            <w:webHidden/>
          </w:rPr>
          <w:fldChar w:fldCharType="separate"/>
        </w:r>
        <w:r>
          <w:rPr>
            <w:noProof/>
            <w:webHidden/>
          </w:rPr>
          <w:t>354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59" w:history="1">
        <w:r w:rsidRPr="001B6505">
          <w:rPr>
            <w:rStyle w:val="Hyperlink"/>
            <w:noProof/>
          </w:rPr>
          <w:t>2.9.19</w:t>
        </w:r>
        <w:r>
          <w:rPr>
            <w:rFonts w:asciiTheme="minorHAnsi" w:eastAsiaTheme="minorEastAsia" w:hAnsiTheme="minorHAnsi" w:cstheme="minorBidi"/>
            <w:noProof/>
            <w:sz w:val="22"/>
            <w:szCs w:val="22"/>
          </w:rPr>
          <w:tab/>
        </w:r>
        <w:r w:rsidRPr="001B6505">
          <w:rPr>
            <w:rStyle w:val="Hyperlink"/>
            <w:noProof/>
          </w:rPr>
          <w:t>TextPFExceptionAtom</w:t>
        </w:r>
        <w:r>
          <w:rPr>
            <w:noProof/>
            <w:webHidden/>
          </w:rPr>
          <w:tab/>
        </w:r>
        <w:r>
          <w:rPr>
            <w:noProof/>
            <w:webHidden/>
          </w:rPr>
          <w:fldChar w:fldCharType="begin"/>
        </w:r>
        <w:r>
          <w:rPr>
            <w:noProof/>
            <w:webHidden/>
          </w:rPr>
          <w:instrText xml:space="preserve"> PAGEREF _Toc69878959 \h </w:instrText>
        </w:r>
        <w:r>
          <w:rPr>
            <w:noProof/>
            <w:webHidden/>
          </w:rPr>
        </w:r>
        <w:r>
          <w:rPr>
            <w:noProof/>
            <w:webHidden/>
          </w:rPr>
          <w:fldChar w:fldCharType="separate"/>
        </w:r>
        <w:r>
          <w:rPr>
            <w:noProof/>
            <w:webHidden/>
          </w:rPr>
          <w:t>355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0" w:history="1">
        <w:r w:rsidRPr="001B6505">
          <w:rPr>
            <w:rStyle w:val="Hyperlink"/>
            <w:noProof/>
          </w:rPr>
          <w:t>2.9.20</w:t>
        </w:r>
        <w:r>
          <w:rPr>
            <w:rFonts w:asciiTheme="minorHAnsi" w:eastAsiaTheme="minorEastAsia" w:hAnsiTheme="minorHAnsi" w:cstheme="minorBidi"/>
            <w:noProof/>
            <w:sz w:val="22"/>
            <w:szCs w:val="22"/>
          </w:rPr>
          <w:tab/>
        </w:r>
        <w:r w:rsidRPr="001B6505">
          <w:rPr>
            <w:rStyle w:val="Hyperlink"/>
            <w:noProof/>
          </w:rPr>
          <w:t>TextPFException</w:t>
        </w:r>
        <w:r>
          <w:rPr>
            <w:noProof/>
            <w:webHidden/>
          </w:rPr>
          <w:tab/>
        </w:r>
        <w:r>
          <w:rPr>
            <w:noProof/>
            <w:webHidden/>
          </w:rPr>
          <w:fldChar w:fldCharType="begin"/>
        </w:r>
        <w:r>
          <w:rPr>
            <w:noProof/>
            <w:webHidden/>
          </w:rPr>
          <w:instrText xml:space="preserve"> PAGEREF _Toc69878960 \h </w:instrText>
        </w:r>
        <w:r>
          <w:rPr>
            <w:noProof/>
            <w:webHidden/>
          </w:rPr>
        </w:r>
        <w:r>
          <w:rPr>
            <w:noProof/>
            <w:webHidden/>
          </w:rPr>
          <w:fldChar w:fldCharType="separate"/>
        </w:r>
        <w:r>
          <w:rPr>
            <w:noProof/>
            <w:webHidden/>
          </w:rPr>
          <w:t>355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1" w:history="1">
        <w:r w:rsidRPr="001B6505">
          <w:rPr>
            <w:rStyle w:val="Hyperlink"/>
            <w:noProof/>
          </w:rPr>
          <w:t>2.9.21</w:t>
        </w:r>
        <w:r>
          <w:rPr>
            <w:rFonts w:asciiTheme="minorHAnsi" w:eastAsiaTheme="minorEastAsia" w:hAnsiTheme="minorHAnsi" w:cstheme="minorBidi"/>
            <w:noProof/>
            <w:sz w:val="22"/>
            <w:szCs w:val="22"/>
          </w:rPr>
          <w:tab/>
        </w:r>
        <w:r w:rsidRPr="001B6505">
          <w:rPr>
            <w:rStyle w:val="Hyperlink"/>
            <w:noProof/>
          </w:rPr>
          <w:t>PFMasks</w:t>
        </w:r>
        <w:r>
          <w:rPr>
            <w:noProof/>
            <w:webHidden/>
          </w:rPr>
          <w:tab/>
        </w:r>
        <w:r>
          <w:rPr>
            <w:noProof/>
            <w:webHidden/>
          </w:rPr>
          <w:fldChar w:fldCharType="begin"/>
        </w:r>
        <w:r>
          <w:rPr>
            <w:noProof/>
            <w:webHidden/>
          </w:rPr>
          <w:instrText xml:space="preserve"> PAGEREF _Toc69878961 \h </w:instrText>
        </w:r>
        <w:r>
          <w:rPr>
            <w:noProof/>
            <w:webHidden/>
          </w:rPr>
        </w:r>
        <w:r>
          <w:rPr>
            <w:noProof/>
            <w:webHidden/>
          </w:rPr>
          <w:fldChar w:fldCharType="separate"/>
        </w:r>
        <w:r>
          <w:rPr>
            <w:noProof/>
            <w:webHidden/>
          </w:rPr>
          <w:t>357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2" w:history="1">
        <w:r w:rsidRPr="001B6505">
          <w:rPr>
            <w:rStyle w:val="Hyperlink"/>
            <w:noProof/>
          </w:rPr>
          <w:t>2.9.22</w:t>
        </w:r>
        <w:r>
          <w:rPr>
            <w:rFonts w:asciiTheme="minorHAnsi" w:eastAsiaTheme="minorEastAsia" w:hAnsiTheme="minorHAnsi" w:cstheme="minorBidi"/>
            <w:noProof/>
            <w:sz w:val="22"/>
            <w:szCs w:val="22"/>
          </w:rPr>
          <w:tab/>
        </w:r>
        <w:r w:rsidRPr="001B6505">
          <w:rPr>
            <w:rStyle w:val="Hyperlink"/>
            <w:noProof/>
          </w:rPr>
          <w:t>BulletFlags</w:t>
        </w:r>
        <w:r>
          <w:rPr>
            <w:noProof/>
            <w:webHidden/>
          </w:rPr>
          <w:tab/>
        </w:r>
        <w:r>
          <w:rPr>
            <w:noProof/>
            <w:webHidden/>
          </w:rPr>
          <w:fldChar w:fldCharType="begin"/>
        </w:r>
        <w:r>
          <w:rPr>
            <w:noProof/>
            <w:webHidden/>
          </w:rPr>
          <w:instrText xml:space="preserve"> PAGEREF _Toc69878962 \h </w:instrText>
        </w:r>
        <w:r>
          <w:rPr>
            <w:noProof/>
            <w:webHidden/>
          </w:rPr>
        </w:r>
        <w:r>
          <w:rPr>
            <w:noProof/>
            <w:webHidden/>
          </w:rPr>
          <w:fldChar w:fldCharType="separate"/>
        </w:r>
        <w:r>
          <w:rPr>
            <w:noProof/>
            <w:webHidden/>
          </w:rPr>
          <w:t>358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3" w:history="1">
        <w:r w:rsidRPr="001B6505">
          <w:rPr>
            <w:rStyle w:val="Hyperlink"/>
            <w:noProof/>
          </w:rPr>
          <w:t>2.9.23</w:t>
        </w:r>
        <w:r>
          <w:rPr>
            <w:rFonts w:asciiTheme="minorHAnsi" w:eastAsiaTheme="minorEastAsia" w:hAnsiTheme="minorHAnsi" w:cstheme="minorBidi"/>
            <w:noProof/>
            <w:sz w:val="22"/>
            <w:szCs w:val="22"/>
          </w:rPr>
          <w:tab/>
        </w:r>
        <w:r w:rsidRPr="001B6505">
          <w:rPr>
            <w:rStyle w:val="Hyperlink"/>
            <w:noProof/>
          </w:rPr>
          <w:t>TabStops</w:t>
        </w:r>
        <w:r>
          <w:rPr>
            <w:noProof/>
            <w:webHidden/>
          </w:rPr>
          <w:tab/>
        </w:r>
        <w:r>
          <w:rPr>
            <w:noProof/>
            <w:webHidden/>
          </w:rPr>
          <w:fldChar w:fldCharType="begin"/>
        </w:r>
        <w:r>
          <w:rPr>
            <w:noProof/>
            <w:webHidden/>
          </w:rPr>
          <w:instrText xml:space="preserve"> PAGEREF _Toc69878963 \h </w:instrText>
        </w:r>
        <w:r>
          <w:rPr>
            <w:noProof/>
            <w:webHidden/>
          </w:rPr>
        </w:r>
        <w:r>
          <w:rPr>
            <w:noProof/>
            <w:webHidden/>
          </w:rPr>
          <w:fldChar w:fldCharType="separate"/>
        </w:r>
        <w:r>
          <w:rPr>
            <w:noProof/>
            <w:webHidden/>
          </w:rPr>
          <w:t>359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4" w:history="1">
        <w:r w:rsidRPr="001B6505">
          <w:rPr>
            <w:rStyle w:val="Hyperlink"/>
            <w:noProof/>
          </w:rPr>
          <w:t>2.9.24</w:t>
        </w:r>
        <w:r>
          <w:rPr>
            <w:rFonts w:asciiTheme="minorHAnsi" w:eastAsiaTheme="minorEastAsia" w:hAnsiTheme="minorHAnsi" w:cstheme="minorBidi"/>
            <w:noProof/>
            <w:sz w:val="22"/>
            <w:szCs w:val="22"/>
          </w:rPr>
          <w:tab/>
        </w:r>
        <w:r w:rsidRPr="001B6505">
          <w:rPr>
            <w:rStyle w:val="Hyperlink"/>
            <w:noProof/>
          </w:rPr>
          <w:t>TabStop</w:t>
        </w:r>
        <w:r>
          <w:rPr>
            <w:noProof/>
            <w:webHidden/>
          </w:rPr>
          <w:tab/>
        </w:r>
        <w:r>
          <w:rPr>
            <w:noProof/>
            <w:webHidden/>
          </w:rPr>
          <w:fldChar w:fldCharType="begin"/>
        </w:r>
        <w:r>
          <w:rPr>
            <w:noProof/>
            <w:webHidden/>
          </w:rPr>
          <w:instrText xml:space="preserve"> PAGEREF _Toc69878964 \h </w:instrText>
        </w:r>
        <w:r>
          <w:rPr>
            <w:noProof/>
            <w:webHidden/>
          </w:rPr>
        </w:r>
        <w:r>
          <w:rPr>
            <w:noProof/>
            <w:webHidden/>
          </w:rPr>
          <w:fldChar w:fldCharType="separate"/>
        </w:r>
        <w:r>
          <w:rPr>
            <w:noProof/>
            <w:webHidden/>
          </w:rPr>
          <w:t>359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5" w:history="1">
        <w:r w:rsidRPr="001B6505">
          <w:rPr>
            <w:rStyle w:val="Hyperlink"/>
            <w:noProof/>
          </w:rPr>
          <w:t>2.9.25</w:t>
        </w:r>
        <w:r>
          <w:rPr>
            <w:rFonts w:asciiTheme="minorHAnsi" w:eastAsiaTheme="minorEastAsia" w:hAnsiTheme="minorHAnsi" w:cstheme="minorBidi"/>
            <w:noProof/>
            <w:sz w:val="22"/>
            <w:szCs w:val="22"/>
          </w:rPr>
          <w:tab/>
        </w:r>
        <w:r w:rsidRPr="001B6505">
          <w:rPr>
            <w:rStyle w:val="Hyperlink"/>
            <w:noProof/>
          </w:rPr>
          <w:t>PFWrapFlags</w:t>
        </w:r>
        <w:r>
          <w:rPr>
            <w:noProof/>
            <w:webHidden/>
          </w:rPr>
          <w:tab/>
        </w:r>
        <w:r>
          <w:rPr>
            <w:noProof/>
            <w:webHidden/>
          </w:rPr>
          <w:fldChar w:fldCharType="begin"/>
        </w:r>
        <w:r>
          <w:rPr>
            <w:noProof/>
            <w:webHidden/>
          </w:rPr>
          <w:instrText xml:space="preserve"> PAGEREF _Toc69878965 \h </w:instrText>
        </w:r>
        <w:r>
          <w:rPr>
            <w:noProof/>
            <w:webHidden/>
          </w:rPr>
        </w:r>
        <w:r>
          <w:rPr>
            <w:noProof/>
            <w:webHidden/>
          </w:rPr>
          <w:fldChar w:fldCharType="separate"/>
        </w:r>
        <w:r>
          <w:rPr>
            <w:noProof/>
            <w:webHidden/>
          </w:rPr>
          <w:t>360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6" w:history="1">
        <w:r w:rsidRPr="001B6505">
          <w:rPr>
            <w:rStyle w:val="Hyperlink"/>
            <w:noProof/>
          </w:rPr>
          <w:t>2.9.26</w:t>
        </w:r>
        <w:r>
          <w:rPr>
            <w:rFonts w:asciiTheme="minorHAnsi" w:eastAsiaTheme="minorEastAsia" w:hAnsiTheme="minorHAnsi" w:cstheme="minorBidi"/>
            <w:noProof/>
            <w:sz w:val="22"/>
            <w:szCs w:val="22"/>
          </w:rPr>
          <w:tab/>
        </w:r>
        <w:r w:rsidRPr="001B6505">
          <w:rPr>
            <w:rStyle w:val="Hyperlink"/>
            <w:noProof/>
          </w:rPr>
          <w:t>TextPFException9</w:t>
        </w:r>
        <w:r>
          <w:rPr>
            <w:noProof/>
            <w:webHidden/>
          </w:rPr>
          <w:tab/>
        </w:r>
        <w:r>
          <w:rPr>
            <w:noProof/>
            <w:webHidden/>
          </w:rPr>
          <w:fldChar w:fldCharType="begin"/>
        </w:r>
        <w:r>
          <w:rPr>
            <w:noProof/>
            <w:webHidden/>
          </w:rPr>
          <w:instrText xml:space="preserve"> PAGEREF _Toc69878966 \h </w:instrText>
        </w:r>
        <w:r>
          <w:rPr>
            <w:noProof/>
            <w:webHidden/>
          </w:rPr>
        </w:r>
        <w:r>
          <w:rPr>
            <w:noProof/>
            <w:webHidden/>
          </w:rPr>
          <w:fldChar w:fldCharType="separate"/>
        </w:r>
        <w:r>
          <w:rPr>
            <w:noProof/>
            <w:webHidden/>
          </w:rPr>
          <w:t>360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7" w:history="1">
        <w:r w:rsidRPr="001B6505">
          <w:rPr>
            <w:rStyle w:val="Hyperlink"/>
            <w:noProof/>
          </w:rPr>
          <w:t>2.9.27</w:t>
        </w:r>
        <w:r>
          <w:rPr>
            <w:rFonts w:asciiTheme="minorHAnsi" w:eastAsiaTheme="minorEastAsia" w:hAnsiTheme="minorHAnsi" w:cstheme="minorBidi"/>
            <w:noProof/>
            <w:sz w:val="22"/>
            <w:szCs w:val="22"/>
          </w:rPr>
          <w:tab/>
        </w:r>
        <w:r w:rsidRPr="001B6505">
          <w:rPr>
            <w:rStyle w:val="Hyperlink"/>
            <w:noProof/>
          </w:rPr>
          <w:t>TextAutoNumberScheme</w:t>
        </w:r>
        <w:r>
          <w:rPr>
            <w:noProof/>
            <w:webHidden/>
          </w:rPr>
          <w:tab/>
        </w:r>
        <w:r>
          <w:rPr>
            <w:noProof/>
            <w:webHidden/>
          </w:rPr>
          <w:fldChar w:fldCharType="begin"/>
        </w:r>
        <w:r>
          <w:rPr>
            <w:noProof/>
            <w:webHidden/>
          </w:rPr>
          <w:instrText xml:space="preserve"> PAGEREF _Toc69878967 \h </w:instrText>
        </w:r>
        <w:r>
          <w:rPr>
            <w:noProof/>
            <w:webHidden/>
          </w:rPr>
        </w:r>
        <w:r>
          <w:rPr>
            <w:noProof/>
            <w:webHidden/>
          </w:rPr>
          <w:fldChar w:fldCharType="separate"/>
        </w:r>
        <w:r>
          <w:rPr>
            <w:noProof/>
            <w:webHidden/>
          </w:rPr>
          <w:t>361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8" w:history="1">
        <w:r w:rsidRPr="001B6505">
          <w:rPr>
            <w:rStyle w:val="Hyperlink"/>
            <w:noProof/>
          </w:rPr>
          <w:t>2.9.28</w:t>
        </w:r>
        <w:r>
          <w:rPr>
            <w:rFonts w:asciiTheme="minorHAnsi" w:eastAsiaTheme="minorEastAsia" w:hAnsiTheme="minorHAnsi" w:cstheme="minorBidi"/>
            <w:noProof/>
            <w:sz w:val="22"/>
            <w:szCs w:val="22"/>
          </w:rPr>
          <w:tab/>
        </w:r>
        <w:r w:rsidRPr="001B6505">
          <w:rPr>
            <w:rStyle w:val="Hyperlink"/>
            <w:noProof/>
          </w:rPr>
          <w:t>DefaultRulerAtom</w:t>
        </w:r>
        <w:r>
          <w:rPr>
            <w:noProof/>
            <w:webHidden/>
          </w:rPr>
          <w:tab/>
        </w:r>
        <w:r>
          <w:rPr>
            <w:noProof/>
            <w:webHidden/>
          </w:rPr>
          <w:fldChar w:fldCharType="begin"/>
        </w:r>
        <w:r>
          <w:rPr>
            <w:noProof/>
            <w:webHidden/>
          </w:rPr>
          <w:instrText xml:space="preserve"> PAGEREF _Toc69878968 \h </w:instrText>
        </w:r>
        <w:r>
          <w:rPr>
            <w:noProof/>
            <w:webHidden/>
          </w:rPr>
        </w:r>
        <w:r>
          <w:rPr>
            <w:noProof/>
            <w:webHidden/>
          </w:rPr>
          <w:fldChar w:fldCharType="separate"/>
        </w:r>
        <w:r>
          <w:rPr>
            <w:noProof/>
            <w:webHidden/>
          </w:rPr>
          <w:t>362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69" w:history="1">
        <w:r w:rsidRPr="001B6505">
          <w:rPr>
            <w:rStyle w:val="Hyperlink"/>
            <w:noProof/>
          </w:rPr>
          <w:t>2.9.29</w:t>
        </w:r>
        <w:r>
          <w:rPr>
            <w:rFonts w:asciiTheme="minorHAnsi" w:eastAsiaTheme="minorEastAsia" w:hAnsiTheme="minorHAnsi" w:cstheme="minorBidi"/>
            <w:noProof/>
            <w:sz w:val="22"/>
            <w:szCs w:val="22"/>
          </w:rPr>
          <w:tab/>
        </w:r>
        <w:r w:rsidRPr="001B6505">
          <w:rPr>
            <w:rStyle w:val="Hyperlink"/>
            <w:noProof/>
          </w:rPr>
          <w:t>TextRulerAtom</w:t>
        </w:r>
        <w:r>
          <w:rPr>
            <w:noProof/>
            <w:webHidden/>
          </w:rPr>
          <w:tab/>
        </w:r>
        <w:r>
          <w:rPr>
            <w:noProof/>
            <w:webHidden/>
          </w:rPr>
          <w:fldChar w:fldCharType="begin"/>
        </w:r>
        <w:r>
          <w:rPr>
            <w:noProof/>
            <w:webHidden/>
          </w:rPr>
          <w:instrText xml:space="preserve"> PAGEREF _Toc69878969 \h </w:instrText>
        </w:r>
        <w:r>
          <w:rPr>
            <w:noProof/>
            <w:webHidden/>
          </w:rPr>
        </w:r>
        <w:r>
          <w:rPr>
            <w:noProof/>
            <w:webHidden/>
          </w:rPr>
          <w:fldChar w:fldCharType="separate"/>
        </w:r>
        <w:r>
          <w:rPr>
            <w:noProof/>
            <w:webHidden/>
          </w:rPr>
          <w:t>362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0" w:history="1">
        <w:r w:rsidRPr="001B6505">
          <w:rPr>
            <w:rStyle w:val="Hyperlink"/>
            <w:noProof/>
          </w:rPr>
          <w:t>2.9.30</w:t>
        </w:r>
        <w:r>
          <w:rPr>
            <w:rFonts w:asciiTheme="minorHAnsi" w:eastAsiaTheme="minorEastAsia" w:hAnsiTheme="minorHAnsi" w:cstheme="minorBidi"/>
            <w:noProof/>
            <w:sz w:val="22"/>
            <w:szCs w:val="22"/>
          </w:rPr>
          <w:tab/>
        </w:r>
        <w:r w:rsidRPr="001B6505">
          <w:rPr>
            <w:rStyle w:val="Hyperlink"/>
            <w:noProof/>
          </w:rPr>
          <w:t>TextRuler</w:t>
        </w:r>
        <w:r>
          <w:rPr>
            <w:noProof/>
            <w:webHidden/>
          </w:rPr>
          <w:tab/>
        </w:r>
        <w:r>
          <w:rPr>
            <w:noProof/>
            <w:webHidden/>
          </w:rPr>
          <w:fldChar w:fldCharType="begin"/>
        </w:r>
        <w:r>
          <w:rPr>
            <w:noProof/>
            <w:webHidden/>
          </w:rPr>
          <w:instrText xml:space="preserve"> PAGEREF _Toc69878970 \h </w:instrText>
        </w:r>
        <w:r>
          <w:rPr>
            <w:noProof/>
            <w:webHidden/>
          </w:rPr>
        </w:r>
        <w:r>
          <w:rPr>
            <w:noProof/>
            <w:webHidden/>
          </w:rPr>
          <w:fldChar w:fldCharType="separate"/>
        </w:r>
        <w:r>
          <w:rPr>
            <w:noProof/>
            <w:webHidden/>
          </w:rPr>
          <w:t>363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1" w:history="1">
        <w:r w:rsidRPr="001B6505">
          <w:rPr>
            <w:rStyle w:val="Hyperlink"/>
            <w:noProof/>
          </w:rPr>
          <w:t>2.9.31</w:t>
        </w:r>
        <w:r>
          <w:rPr>
            <w:rFonts w:asciiTheme="minorHAnsi" w:eastAsiaTheme="minorEastAsia" w:hAnsiTheme="minorHAnsi" w:cstheme="minorBidi"/>
            <w:noProof/>
            <w:sz w:val="22"/>
            <w:szCs w:val="22"/>
          </w:rPr>
          <w:tab/>
        </w:r>
        <w:r w:rsidRPr="001B6505">
          <w:rPr>
            <w:rStyle w:val="Hyperlink"/>
            <w:noProof/>
          </w:rPr>
          <w:t>TextSIExceptionAtom</w:t>
        </w:r>
        <w:r>
          <w:rPr>
            <w:noProof/>
            <w:webHidden/>
          </w:rPr>
          <w:tab/>
        </w:r>
        <w:r>
          <w:rPr>
            <w:noProof/>
            <w:webHidden/>
          </w:rPr>
          <w:fldChar w:fldCharType="begin"/>
        </w:r>
        <w:r>
          <w:rPr>
            <w:noProof/>
            <w:webHidden/>
          </w:rPr>
          <w:instrText xml:space="preserve"> PAGEREF _Toc69878971 \h </w:instrText>
        </w:r>
        <w:r>
          <w:rPr>
            <w:noProof/>
            <w:webHidden/>
          </w:rPr>
        </w:r>
        <w:r>
          <w:rPr>
            <w:noProof/>
            <w:webHidden/>
          </w:rPr>
          <w:fldChar w:fldCharType="separate"/>
        </w:r>
        <w:r>
          <w:rPr>
            <w:noProof/>
            <w:webHidden/>
          </w:rPr>
          <w:t>365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2" w:history="1">
        <w:r w:rsidRPr="001B6505">
          <w:rPr>
            <w:rStyle w:val="Hyperlink"/>
            <w:noProof/>
          </w:rPr>
          <w:t>2.9.32</w:t>
        </w:r>
        <w:r>
          <w:rPr>
            <w:rFonts w:asciiTheme="minorHAnsi" w:eastAsiaTheme="minorEastAsia" w:hAnsiTheme="minorHAnsi" w:cstheme="minorBidi"/>
            <w:noProof/>
            <w:sz w:val="22"/>
            <w:szCs w:val="22"/>
          </w:rPr>
          <w:tab/>
        </w:r>
        <w:r w:rsidRPr="001B6505">
          <w:rPr>
            <w:rStyle w:val="Hyperlink"/>
            <w:noProof/>
          </w:rPr>
          <w:t>TextSIException</w:t>
        </w:r>
        <w:r>
          <w:rPr>
            <w:noProof/>
            <w:webHidden/>
          </w:rPr>
          <w:tab/>
        </w:r>
        <w:r>
          <w:rPr>
            <w:noProof/>
            <w:webHidden/>
          </w:rPr>
          <w:fldChar w:fldCharType="begin"/>
        </w:r>
        <w:r>
          <w:rPr>
            <w:noProof/>
            <w:webHidden/>
          </w:rPr>
          <w:instrText xml:space="preserve"> PAGEREF _Toc69878972 \h </w:instrText>
        </w:r>
        <w:r>
          <w:rPr>
            <w:noProof/>
            <w:webHidden/>
          </w:rPr>
        </w:r>
        <w:r>
          <w:rPr>
            <w:noProof/>
            <w:webHidden/>
          </w:rPr>
          <w:fldChar w:fldCharType="separate"/>
        </w:r>
        <w:r>
          <w:rPr>
            <w:noProof/>
            <w:webHidden/>
          </w:rPr>
          <w:t>365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3" w:history="1">
        <w:r w:rsidRPr="001B6505">
          <w:rPr>
            <w:rStyle w:val="Hyperlink"/>
            <w:noProof/>
          </w:rPr>
          <w:t>2.9.33</w:t>
        </w:r>
        <w:r>
          <w:rPr>
            <w:rFonts w:asciiTheme="minorHAnsi" w:eastAsiaTheme="minorEastAsia" w:hAnsiTheme="minorHAnsi" w:cstheme="minorBidi"/>
            <w:noProof/>
            <w:sz w:val="22"/>
            <w:szCs w:val="22"/>
          </w:rPr>
          <w:tab/>
        </w:r>
        <w:r w:rsidRPr="001B6505">
          <w:rPr>
            <w:rStyle w:val="Hyperlink"/>
            <w:noProof/>
          </w:rPr>
          <w:t>SpellingFlags</w:t>
        </w:r>
        <w:r>
          <w:rPr>
            <w:noProof/>
            <w:webHidden/>
          </w:rPr>
          <w:tab/>
        </w:r>
        <w:r>
          <w:rPr>
            <w:noProof/>
            <w:webHidden/>
          </w:rPr>
          <w:fldChar w:fldCharType="begin"/>
        </w:r>
        <w:r>
          <w:rPr>
            <w:noProof/>
            <w:webHidden/>
          </w:rPr>
          <w:instrText xml:space="preserve"> PAGEREF _Toc69878973 \h </w:instrText>
        </w:r>
        <w:r>
          <w:rPr>
            <w:noProof/>
            <w:webHidden/>
          </w:rPr>
        </w:r>
        <w:r>
          <w:rPr>
            <w:noProof/>
            <w:webHidden/>
          </w:rPr>
          <w:fldChar w:fldCharType="separate"/>
        </w:r>
        <w:r>
          <w:rPr>
            <w:noProof/>
            <w:webHidden/>
          </w:rPr>
          <w:t>367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4" w:history="1">
        <w:r w:rsidRPr="001B6505">
          <w:rPr>
            <w:rStyle w:val="Hyperlink"/>
            <w:noProof/>
          </w:rPr>
          <w:t>2.9.34</w:t>
        </w:r>
        <w:r>
          <w:rPr>
            <w:rFonts w:asciiTheme="minorHAnsi" w:eastAsiaTheme="minorEastAsia" w:hAnsiTheme="minorHAnsi" w:cstheme="minorBidi"/>
            <w:noProof/>
            <w:sz w:val="22"/>
            <w:szCs w:val="22"/>
          </w:rPr>
          <w:tab/>
        </w:r>
        <w:r w:rsidRPr="001B6505">
          <w:rPr>
            <w:rStyle w:val="Hyperlink"/>
            <w:noProof/>
          </w:rPr>
          <w:t>SmartTags</w:t>
        </w:r>
        <w:r>
          <w:rPr>
            <w:noProof/>
            <w:webHidden/>
          </w:rPr>
          <w:tab/>
        </w:r>
        <w:r>
          <w:rPr>
            <w:noProof/>
            <w:webHidden/>
          </w:rPr>
          <w:fldChar w:fldCharType="begin"/>
        </w:r>
        <w:r>
          <w:rPr>
            <w:noProof/>
            <w:webHidden/>
          </w:rPr>
          <w:instrText xml:space="preserve"> PAGEREF _Toc69878974 \h </w:instrText>
        </w:r>
        <w:r>
          <w:rPr>
            <w:noProof/>
            <w:webHidden/>
          </w:rPr>
        </w:r>
        <w:r>
          <w:rPr>
            <w:noProof/>
            <w:webHidden/>
          </w:rPr>
          <w:fldChar w:fldCharType="separate"/>
        </w:r>
        <w:r>
          <w:rPr>
            <w:noProof/>
            <w:webHidden/>
          </w:rPr>
          <w:t>367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5" w:history="1">
        <w:r w:rsidRPr="001B6505">
          <w:rPr>
            <w:rStyle w:val="Hyperlink"/>
            <w:noProof/>
          </w:rPr>
          <w:t>2.9.35</w:t>
        </w:r>
        <w:r>
          <w:rPr>
            <w:rFonts w:asciiTheme="minorHAnsi" w:eastAsiaTheme="minorEastAsia" w:hAnsiTheme="minorHAnsi" w:cstheme="minorBidi"/>
            <w:noProof/>
            <w:sz w:val="22"/>
            <w:szCs w:val="22"/>
          </w:rPr>
          <w:tab/>
        </w:r>
        <w:r w:rsidRPr="001B6505">
          <w:rPr>
            <w:rStyle w:val="Hyperlink"/>
            <w:noProof/>
          </w:rPr>
          <w:t>TextMasterStyleAtom</w:t>
        </w:r>
        <w:r>
          <w:rPr>
            <w:noProof/>
            <w:webHidden/>
          </w:rPr>
          <w:tab/>
        </w:r>
        <w:r>
          <w:rPr>
            <w:noProof/>
            <w:webHidden/>
          </w:rPr>
          <w:fldChar w:fldCharType="begin"/>
        </w:r>
        <w:r>
          <w:rPr>
            <w:noProof/>
            <w:webHidden/>
          </w:rPr>
          <w:instrText xml:space="preserve"> PAGEREF _Toc69878975 \h </w:instrText>
        </w:r>
        <w:r>
          <w:rPr>
            <w:noProof/>
            <w:webHidden/>
          </w:rPr>
        </w:r>
        <w:r>
          <w:rPr>
            <w:noProof/>
            <w:webHidden/>
          </w:rPr>
          <w:fldChar w:fldCharType="separate"/>
        </w:r>
        <w:r>
          <w:rPr>
            <w:noProof/>
            <w:webHidden/>
          </w:rPr>
          <w:t>367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6" w:history="1">
        <w:r w:rsidRPr="001B6505">
          <w:rPr>
            <w:rStyle w:val="Hyperlink"/>
            <w:noProof/>
          </w:rPr>
          <w:t>2.9.36</w:t>
        </w:r>
        <w:r>
          <w:rPr>
            <w:rFonts w:asciiTheme="minorHAnsi" w:eastAsiaTheme="minorEastAsia" w:hAnsiTheme="minorHAnsi" w:cstheme="minorBidi"/>
            <w:noProof/>
            <w:sz w:val="22"/>
            <w:szCs w:val="22"/>
          </w:rPr>
          <w:tab/>
        </w:r>
        <w:r w:rsidRPr="001B6505">
          <w:rPr>
            <w:rStyle w:val="Hyperlink"/>
            <w:noProof/>
          </w:rPr>
          <w:t>TextMasterStyleLevel</w:t>
        </w:r>
        <w:r>
          <w:rPr>
            <w:noProof/>
            <w:webHidden/>
          </w:rPr>
          <w:tab/>
        </w:r>
        <w:r>
          <w:rPr>
            <w:noProof/>
            <w:webHidden/>
          </w:rPr>
          <w:fldChar w:fldCharType="begin"/>
        </w:r>
        <w:r>
          <w:rPr>
            <w:noProof/>
            <w:webHidden/>
          </w:rPr>
          <w:instrText xml:space="preserve"> PAGEREF _Toc69878976 \h </w:instrText>
        </w:r>
        <w:r>
          <w:rPr>
            <w:noProof/>
            <w:webHidden/>
          </w:rPr>
        </w:r>
        <w:r>
          <w:rPr>
            <w:noProof/>
            <w:webHidden/>
          </w:rPr>
          <w:fldChar w:fldCharType="separate"/>
        </w:r>
        <w:r>
          <w:rPr>
            <w:noProof/>
            <w:webHidden/>
          </w:rPr>
          <w:t>369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7" w:history="1">
        <w:r w:rsidRPr="001B6505">
          <w:rPr>
            <w:rStyle w:val="Hyperlink"/>
            <w:noProof/>
          </w:rPr>
          <w:t>2.9.37</w:t>
        </w:r>
        <w:r>
          <w:rPr>
            <w:rFonts w:asciiTheme="minorHAnsi" w:eastAsiaTheme="minorEastAsia" w:hAnsiTheme="minorHAnsi" w:cstheme="minorBidi"/>
            <w:noProof/>
            <w:sz w:val="22"/>
            <w:szCs w:val="22"/>
          </w:rPr>
          <w:tab/>
        </w:r>
        <w:r w:rsidRPr="001B6505">
          <w:rPr>
            <w:rStyle w:val="Hyperlink"/>
            <w:noProof/>
          </w:rPr>
          <w:t>TextMasterStyle9Atom</w:t>
        </w:r>
        <w:r>
          <w:rPr>
            <w:noProof/>
            <w:webHidden/>
          </w:rPr>
          <w:tab/>
        </w:r>
        <w:r>
          <w:rPr>
            <w:noProof/>
            <w:webHidden/>
          </w:rPr>
          <w:fldChar w:fldCharType="begin"/>
        </w:r>
        <w:r>
          <w:rPr>
            <w:noProof/>
            <w:webHidden/>
          </w:rPr>
          <w:instrText xml:space="preserve"> PAGEREF _Toc69878977 \h </w:instrText>
        </w:r>
        <w:r>
          <w:rPr>
            <w:noProof/>
            <w:webHidden/>
          </w:rPr>
        </w:r>
        <w:r>
          <w:rPr>
            <w:noProof/>
            <w:webHidden/>
          </w:rPr>
          <w:fldChar w:fldCharType="separate"/>
        </w:r>
        <w:r>
          <w:rPr>
            <w:noProof/>
            <w:webHidden/>
          </w:rPr>
          <w:t>369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8" w:history="1">
        <w:r w:rsidRPr="001B6505">
          <w:rPr>
            <w:rStyle w:val="Hyperlink"/>
            <w:noProof/>
          </w:rPr>
          <w:t>2.9.38</w:t>
        </w:r>
        <w:r>
          <w:rPr>
            <w:rFonts w:asciiTheme="minorHAnsi" w:eastAsiaTheme="minorEastAsia" w:hAnsiTheme="minorHAnsi" w:cstheme="minorBidi"/>
            <w:noProof/>
            <w:sz w:val="22"/>
            <w:szCs w:val="22"/>
          </w:rPr>
          <w:tab/>
        </w:r>
        <w:r w:rsidRPr="001B6505">
          <w:rPr>
            <w:rStyle w:val="Hyperlink"/>
            <w:noProof/>
          </w:rPr>
          <w:t>TextMasterStyle9Level</w:t>
        </w:r>
        <w:r>
          <w:rPr>
            <w:noProof/>
            <w:webHidden/>
          </w:rPr>
          <w:tab/>
        </w:r>
        <w:r>
          <w:rPr>
            <w:noProof/>
            <w:webHidden/>
          </w:rPr>
          <w:fldChar w:fldCharType="begin"/>
        </w:r>
        <w:r>
          <w:rPr>
            <w:noProof/>
            <w:webHidden/>
          </w:rPr>
          <w:instrText xml:space="preserve"> PAGEREF _Toc69878978 \h </w:instrText>
        </w:r>
        <w:r>
          <w:rPr>
            <w:noProof/>
            <w:webHidden/>
          </w:rPr>
        </w:r>
        <w:r>
          <w:rPr>
            <w:noProof/>
            <w:webHidden/>
          </w:rPr>
          <w:fldChar w:fldCharType="separate"/>
        </w:r>
        <w:r>
          <w:rPr>
            <w:noProof/>
            <w:webHidden/>
          </w:rPr>
          <w:t>370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79" w:history="1">
        <w:r w:rsidRPr="001B6505">
          <w:rPr>
            <w:rStyle w:val="Hyperlink"/>
            <w:noProof/>
          </w:rPr>
          <w:t>2.9.39</w:t>
        </w:r>
        <w:r>
          <w:rPr>
            <w:rFonts w:asciiTheme="minorHAnsi" w:eastAsiaTheme="minorEastAsia" w:hAnsiTheme="minorHAnsi" w:cstheme="minorBidi"/>
            <w:noProof/>
            <w:sz w:val="22"/>
            <w:szCs w:val="22"/>
          </w:rPr>
          <w:tab/>
        </w:r>
        <w:r w:rsidRPr="001B6505">
          <w:rPr>
            <w:rStyle w:val="Hyperlink"/>
            <w:noProof/>
          </w:rPr>
          <w:t>TextMasterStyle10Atom</w:t>
        </w:r>
        <w:r>
          <w:rPr>
            <w:noProof/>
            <w:webHidden/>
          </w:rPr>
          <w:tab/>
        </w:r>
        <w:r>
          <w:rPr>
            <w:noProof/>
            <w:webHidden/>
          </w:rPr>
          <w:fldChar w:fldCharType="begin"/>
        </w:r>
        <w:r>
          <w:rPr>
            <w:noProof/>
            <w:webHidden/>
          </w:rPr>
          <w:instrText xml:space="preserve"> PAGEREF _Toc69878979 \h </w:instrText>
        </w:r>
        <w:r>
          <w:rPr>
            <w:noProof/>
            <w:webHidden/>
          </w:rPr>
        </w:r>
        <w:r>
          <w:rPr>
            <w:noProof/>
            <w:webHidden/>
          </w:rPr>
          <w:fldChar w:fldCharType="separate"/>
        </w:r>
        <w:r>
          <w:rPr>
            <w:noProof/>
            <w:webHidden/>
          </w:rPr>
          <w:t>371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0" w:history="1">
        <w:r w:rsidRPr="001B6505">
          <w:rPr>
            <w:rStyle w:val="Hyperlink"/>
            <w:noProof/>
          </w:rPr>
          <w:t>2.9.40</w:t>
        </w:r>
        <w:r>
          <w:rPr>
            <w:rFonts w:asciiTheme="minorHAnsi" w:eastAsiaTheme="minorEastAsia" w:hAnsiTheme="minorHAnsi" w:cstheme="minorBidi"/>
            <w:noProof/>
            <w:sz w:val="22"/>
            <w:szCs w:val="22"/>
          </w:rPr>
          <w:tab/>
        </w:r>
        <w:r w:rsidRPr="001B6505">
          <w:rPr>
            <w:rStyle w:val="Hyperlink"/>
            <w:noProof/>
          </w:rPr>
          <w:t>TextMasterStyle10Level</w:t>
        </w:r>
        <w:r>
          <w:rPr>
            <w:noProof/>
            <w:webHidden/>
          </w:rPr>
          <w:tab/>
        </w:r>
        <w:r>
          <w:rPr>
            <w:noProof/>
            <w:webHidden/>
          </w:rPr>
          <w:fldChar w:fldCharType="begin"/>
        </w:r>
        <w:r>
          <w:rPr>
            <w:noProof/>
            <w:webHidden/>
          </w:rPr>
          <w:instrText xml:space="preserve"> PAGEREF _Toc69878980 \h </w:instrText>
        </w:r>
        <w:r>
          <w:rPr>
            <w:noProof/>
            <w:webHidden/>
          </w:rPr>
        </w:r>
        <w:r>
          <w:rPr>
            <w:noProof/>
            <w:webHidden/>
          </w:rPr>
          <w:fldChar w:fldCharType="separate"/>
        </w:r>
        <w:r>
          <w:rPr>
            <w:noProof/>
            <w:webHidden/>
          </w:rPr>
          <w:t>372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1" w:history="1">
        <w:r w:rsidRPr="001B6505">
          <w:rPr>
            <w:rStyle w:val="Hyperlink"/>
            <w:noProof/>
          </w:rPr>
          <w:t>2.9.41</w:t>
        </w:r>
        <w:r>
          <w:rPr>
            <w:rFonts w:asciiTheme="minorHAnsi" w:eastAsiaTheme="minorEastAsia" w:hAnsiTheme="minorHAnsi" w:cstheme="minorBidi"/>
            <w:noProof/>
            <w:sz w:val="22"/>
            <w:szCs w:val="22"/>
          </w:rPr>
          <w:tab/>
        </w:r>
        <w:r w:rsidRPr="001B6505">
          <w:rPr>
            <w:rStyle w:val="Hyperlink"/>
            <w:noProof/>
          </w:rPr>
          <w:t>TextHeaderAtom</w:t>
        </w:r>
        <w:r>
          <w:rPr>
            <w:noProof/>
            <w:webHidden/>
          </w:rPr>
          <w:tab/>
        </w:r>
        <w:r>
          <w:rPr>
            <w:noProof/>
            <w:webHidden/>
          </w:rPr>
          <w:fldChar w:fldCharType="begin"/>
        </w:r>
        <w:r>
          <w:rPr>
            <w:noProof/>
            <w:webHidden/>
          </w:rPr>
          <w:instrText xml:space="preserve"> PAGEREF _Toc69878981 \h </w:instrText>
        </w:r>
        <w:r>
          <w:rPr>
            <w:noProof/>
            <w:webHidden/>
          </w:rPr>
        </w:r>
        <w:r>
          <w:rPr>
            <w:noProof/>
            <w:webHidden/>
          </w:rPr>
          <w:fldChar w:fldCharType="separate"/>
        </w:r>
        <w:r>
          <w:rPr>
            <w:noProof/>
            <w:webHidden/>
          </w:rPr>
          <w:t>372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2" w:history="1">
        <w:r w:rsidRPr="001B6505">
          <w:rPr>
            <w:rStyle w:val="Hyperlink"/>
            <w:noProof/>
          </w:rPr>
          <w:t>2.9.42</w:t>
        </w:r>
        <w:r>
          <w:rPr>
            <w:rFonts w:asciiTheme="minorHAnsi" w:eastAsiaTheme="minorEastAsia" w:hAnsiTheme="minorHAnsi" w:cstheme="minorBidi"/>
            <w:noProof/>
            <w:sz w:val="22"/>
            <w:szCs w:val="22"/>
          </w:rPr>
          <w:tab/>
        </w:r>
        <w:r w:rsidRPr="001B6505">
          <w:rPr>
            <w:rStyle w:val="Hyperlink"/>
            <w:noProof/>
          </w:rPr>
          <w:t>TextCharsAtom</w:t>
        </w:r>
        <w:r>
          <w:rPr>
            <w:noProof/>
            <w:webHidden/>
          </w:rPr>
          <w:tab/>
        </w:r>
        <w:r>
          <w:rPr>
            <w:noProof/>
            <w:webHidden/>
          </w:rPr>
          <w:fldChar w:fldCharType="begin"/>
        </w:r>
        <w:r>
          <w:rPr>
            <w:noProof/>
            <w:webHidden/>
          </w:rPr>
          <w:instrText xml:space="preserve"> PAGEREF _Toc69878982 \h </w:instrText>
        </w:r>
        <w:r>
          <w:rPr>
            <w:noProof/>
            <w:webHidden/>
          </w:rPr>
        </w:r>
        <w:r>
          <w:rPr>
            <w:noProof/>
            <w:webHidden/>
          </w:rPr>
          <w:fldChar w:fldCharType="separate"/>
        </w:r>
        <w:r>
          <w:rPr>
            <w:noProof/>
            <w:webHidden/>
          </w:rPr>
          <w:t>374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3" w:history="1">
        <w:r w:rsidRPr="001B6505">
          <w:rPr>
            <w:rStyle w:val="Hyperlink"/>
            <w:noProof/>
          </w:rPr>
          <w:t>2.9.43</w:t>
        </w:r>
        <w:r>
          <w:rPr>
            <w:rFonts w:asciiTheme="minorHAnsi" w:eastAsiaTheme="minorEastAsia" w:hAnsiTheme="minorHAnsi" w:cstheme="minorBidi"/>
            <w:noProof/>
            <w:sz w:val="22"/>
            <w:szCs w:val="22"/>
          </w:rPr>
          <w:tab/>
        </w:r>
        <w:r w:rsidRPr="001B6505">
          <w:rPr>
            <w:rStyle w:val="Hyperlink"/>
            <w:noProof/>
          </w:rPr>
          <w:t>TextBytesAtom</w:t>
        </w:r>
        <w:r>
          <w:rPr>
            <w:noProof/>
            <w:webHidden/>
          </w:rPr>
          <w:tab/>
        </w:r>
        <w:r>
          <w:rPr>
            <w:noProof/>
            <w:webHidden/>
          </w:rPr>
          <w:fldChar w:fldCharType="begin"/>
        </w:r>
        <w:r>
          <w:rPr>
            <w:noProof/>
            <w:webHidden/>
          </w:rPr>
          <w:instrText xml:space="preserve"> PAGEREF _Toc69878983 \h </w:instrText>
        </w:r>
        <w:r>
          <w:rPr>
            <w:noProof/>
            <w:webHidden/>
          </w:rPr>
        </w:r>
        <w:r>
          <w:rPr>
            <w:noProof/>
            <w:webHidden/>
          </w:rPr>
          <w:fldChar w:fldCharType="separate"/>
        </w:r>
        <w:r>
          <w:rPr>
            <w:noProof/>
            <w:webHidden/>
          </w:rPr>
          <w:t>374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4" w:history="1">
        <w:r w:rsidRPr="001B6505">
          <w:rPr>
            <w:rStyle w:val="Hyperlink"/>
            <w:noProof/>
          </w:rPr>
          <w:t>2.9.44</w:t>
        </w:r>
        <w:r>
          <w:rPr>
            <w:rFonts w:asciiTheme="minorHAnsi" w:eastAsiaTheme="minorEastAsia" w:hAnsiTheme="minorHAnsi" w:cstheme="minorBidi"/>
            <w:noProof/>
            <w:sz w:val="22"/>
            <w:szCs w:val="22"/>
          </w:rPr>
          <w:tab/>
        </w:r>
        <w:r w:rsidRPr="001B6505">
          <w:rPr>
            <w:rStyle w:val="Hyperlink"/>
            <w:noProof/>
          </w:rPr>
          <w:t>StyleTextPropAtom</w:t>
        </w:r>
        <w:r>
          <w:rPr>
            <w:noProof/>
            <w:webHidden/>
          </w:rPr>
          <w:tab/>
        </w:r>
        <w:r>
          <w:rPr>
            <w:noProof/>
            <w:webHidden/>
          </w:rPr>
          <w:fldChar w:fldCharType="begin"/>
        </w:r>
        <w:r>
          <w:rPr>
            <w:noProof/>
            <w:webHidden/>
          </w:rPr>
          <w:instrText xml:space="preserve"> PAGEREF _Toc69878984 \h </w:instrText>
        </w:r>
        <w:r>
          <w:rPr>
            <w:noProof/>
            <w:webHidden/>
          </w:rPr>
        </w:r>
        <w:r>
          <w:rPr>
            <w:noProof/>
            <w:webHidden/>
          </w:rPr>
          <w:fldChar w:fldCharType="separate"/>
        </w:r>
        <w:r>
          <w:rPr>
            <w:noProof/>
            <w:webHidden/>
          </w:rPr>
          <w:t>375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5" w:history="1">
        <w:r w:rsidRPr="001B6505">
          <w:rPr>
            <w:rStyle w:val="Hyperlink"/>
            <w:noProof/>
          </w:rPr>
          <w:t>2.9.45</w:t>
        </w:r>
        <w:r>
          <w:rPr>
            <w:rFonts w:asciiTheme="minorHAnsi" w:eastAsiaTheme="minorEastAsia" w:hAnsiTheme="minorHAnsi" w:cstheme="minorBidi"/>
            <w:noProof/>
            <w:sz w:val="22"/>
            <w:szCs w:val="22"/>
          </w:rPr>
          <w:tab/>
        </w:r>
        <w:r w:rsidRPr="001B6505">
          <w:rPr>
            <w:rStyle w:val="Hyperlink"/>
            <w:noProof/>
          </w:rPr>
          <w:t>TextPFRun</w:t>
        </w:r>
        <w:r>
          <w:rPr>
            <w:noProof/>
            <w:webHidden/>
          </w:rPr>
          <w:tab/>
        </w:r>
        <w:r>
          <w:rPr>
            <w:noProof/>
            <w:webHidden/>
          </w:rPr>
          <w:fldChar w:fldCharType="begin"/>
        </w:r>
        <w:r>
          <w:rPr>
            <w:noProof/>
            <w:webHidden/>
          </w:rPr>
          <w:instrText xml:space="preserve"> PAGEREF _Toc69878985 \h </w:instrText>
        </w:r>
        <w:r>
          <w:rPr>
            <w:noProof/>
            <w:webHidden/>
          </w:rPr>
        </w:r>
        <w:r>
          <w:rPr>
            <w:noProof/>
            <w:webHidden/>
          </w:rPr>
          <w:fldChar w:fldCharType="separate"/>
        </w:r>
        <w:r>
          <w:rPr>
            <w:noProof/>
            <w:webHidden/>
          </w:rPr>
          <w:t>376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6" w:history="1">
        <w:r w:rsidRPr="001B6505">
          <w:rPr>
            <w:rStyle w:val="Hyperlink"/>
            <w:noProof/>
          </w:rPr>
          <w:t>2.9.46</w:t>
        </w:r>
        <w:r>
          <w:rPr>
            <w:rFonts w:asciiTheme="minorHAnsi" w:eastAsiaTheme="minorEastAsia" w:hAnsiTheme="minorHAnsi" w:cstheme="minorBidi"/>
            <w:noProof/>
            <w:sz w:val="22"/>
            <w:szCs w:val="22"/>
          </w:rPr>
          <w:tab/>
        </w:r>
        <w:r w:rsidRPr="001B6505">
          <w:rPr>
            <w:rStyle w:val="Hyperlink"/>
            <w:noProof/>
          </w:rPr>
          <w:t>TextCFRun</w:t>
        </w:r>
        <w:r>
          <w:rPr>
            <w:noProof/>
            <w:webHidden/>
          </w:rPr>
          <w:tab/>
        </w:r>
        <w:r>
          <w:rPr>
            <w:noProof/>
            <w:webHidden/>
          </w:rPr>
          <w:fldChar w:fldCharType="begin"/>
        </w:r>
        <w:r>
          <w:rPr>
            <w:noProof/>
            <w:webHidden/>
          </w:rPr>
          <w:instrText xml:space="preserve"> PAGEREF _Toc69878986 \h </w:instrText>
        </w:r>
        <w:r>
          <w:rPr>
            <w:noProof/>
            <w:webHidden/>
          </w:rPr>
        </w:r>
        <w:r>
          <w:rPr>
            <w:noProof/>
            <w:webHidden/>
          </w:rPr>
          <w:fldChar w:fldCharType="separate"/>
        </w:r>
        <w:r>
          <w:rPr>
            <w:noProof/>
            <w:webHidden/>
          </w:rPr>
          <w:t>377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7" w:history="1">
        <w:r w:rsidRPr="001B6505">
          <w:rPr>
            <w:rStyle w:val="Hyperlink"/>
            <w:noProof/>
          </w:rPr>
          <w:t>2.9.47</w:t>
        </w:r>
        <w:r>
          <w:rPr>
            <w:rFonts w:asciiTheme="minorHAnsi" w:eastAsiaTheme="minorEastAsia" w:hAnsiTheme="minorHAnsi" w:cstheme="minorBidi"/>
            <w:noProof/>
            <w:sz w:val="22"/>
            <w:szCs w:val="22"/>
          </w:rPr>
          <w:tab/>
        </w:r>
        <w:r w:rsidRPr="001B6505">
          <w:rPr>
            <w:rStyle w:val="Hyperlink"/>
            <w:noProof/>
          </w:rPr>
          <w:t>SlideNumberMCAtom</w:t>
        </w:r>
        <w:r>
          <w:rPr>
            <w:noProof/>
            <w:webHidden/>
          </w:rPr>
          <w:tab/>
        </w:r>
        <w:r>
          <w:rPr>
            <w:noProof/>
            <w:webHidden/>
          </w:rPr>
          <w:fldChar w:fldCharType="begin"/>
        </w:r>
        <w:r>
          <w:rPr>
            <w:noProof/>
            <w:webHidden/>
          </w:rPr>
          <w:instrText xml:space="preserve"> PAGEREF _Toc69878987 \h </w:instrText>
        </w:r>
        <w:r>
          <w:rPr>
            <w:noProof/>
            <w:webHidden/>
          </w:rPr>
        </w:r>
        <w:r>
          <w:rPr>
            <w:noProof/>
            <w:webHidden/>
          </w:rPr>
          <w:fldChar w:fldCharType="separate"/>
        </w:r>
        <w:r>
          <w:rPr>
            <w:noProof/>
            <w:webHidden/>
          </w:rPr>
          <w:t>377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8" w:history="1">
        <w:r w:rsidRPr="001B6505">
          <w:rPr>
            <w:rStyle w:val="Hyperlink"/>
            <w:noProof/>
          </w:rPr>
          <w:t>2.9.48</w:t>
        </w:r>
        <w:r>
          <w:rPr>
            <w:rFonts w:asciiTheme="minorHAnsi" w:eastAsiaTheme="minorEastAsia" w:hAnsiTheme="minorHAnsi" w:cstheme="minorBidi"/>
            <w:noProof/>
            <w:sz w:val="22"/>
            <w:szCs w:val="22"/>
          </w:rPr>
          <w:tab/>
        </w:r>
        <w:r w:rsidRPr="001B6505">
          <w:rPr>
            <w:rStyle w:val="Hyperlink"/>
            <w:noProof/>
          </w:rPr>
          <w:t>HeaderMCAtom</w:t>
        </w:r>
        <w:r>
          <w:rPr>
            <w:noProof/>
            <w:webHidden/>
          </w:rPr>
          <w:tab/>
        </w:r>
        <w:r>
          <w:rPr>
            <w:noProof/>
            <w:webHidden/>
          </w:rPr>
          <w:fldChar w:fldCharType="begin"/>
        </w:r>
        <w:r>
          <w:rPr>
            <w:noProof/>
            <w:webHidden/>
          </w:rPr>
          <w:instrText xml:space="preserve"> PAGEREF _Toc69878988 \h </w:instrText>
        </w:r>
        <w:r>
          <w:rPr>
            <w:noProof/>
            <w:webHidden/>
          </w:rPr>
        </w:r>
        <w:r>
          <w:rPr>
            <w:noProof/>
            <w:webHidden/>
          </w:rPr>
          <w:fldChar w:fldCharType="separate"/>
        </w:r>
        <w:r>
          <w:rPr>
            <w:noProof/>
            <w:webHidden/>
          </w:rPr>
          <w:t>378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89" w:history="1">
        <w:r w:rsidRPr="001B6505">
          <w:rPr>
            <w:rStyle w:val="Hyperlink"/>
            <w:noProof/>
          </w:rPr>
          <w:t>2.9.49</w:t>
        </w:r>
        <w:r>
          <w:rPr>
            <w:rFonts w:asciiTheme="minorHAnsi" w:eastAsiaTheme="minorEastAsia" w:hAnsiTheme="minorHAnsi" w:cstheme="minorBidi"/>
            <w:noProof/>
            <w:sz w:val="22"/>
            <w:szCs w:val="22"/>
          </w:rPr>
          <w:tab/>
        </w:r>
        <w:r w:rsidRPr="001B6505">
          <w:rPr>
            <w:rStyle w:val="Hyperlink"/>
            <w:noProof/>
          </w:rPr>
          <w:t>FooterMCAtom</w:t>
        </w:r>
        <w:r>
          <w:rPr>
            <w:noProof/>
            <w:webHidden/>
          </w:rPr>
          <w:tab/>
        </w:r>
        <w:r>
          <w:rPr>
            <w:noProof/>
            <w:webHidden/>
          </w:rPr>
          <w:fldChar w:fldCharType="begin"/>
        </w:r>
        <w:r>
          <w:rPr>
            <w:noProof/>
            <w:webHidden/>
          </w:rPr>
          <w:instrText xml:space="preserve"> PAGEREF _Toc69878989 \h </w:instrText>
        </w:r>
        <w:r>
          <w:rPr>
            <w:noProof/>
            <w:webHidden/>
          </w:rPr>
        </w:r>
        <w:r>
          <w:rPr>
            <w:noProof/>
            <w:webHidden/>
          </w:rPr>
          <w:fldChar w:fldCharType="separate"/>
        </w:r>
        <w:r>
          <w:rPr>
            <w:noProof/>
            <w:webHidden/>
          </w:rPr>
          <w:t>378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0" w:history="1">
        <w:r w:rsidRPr="001B6505">
          <w:rPr>
            <w:rStyle w:val="Hyperlink"/>
            <w:noProof/>
          </w:rPr>
          <w:t>2.9.50</w:t>
        </w:r>
        <w:r>
          <w:rPr>
            <w:rFonts w:asciiTheme="minorHAnsi" w:eastAsiaTheme="minorEastAsia" w:hAnsiTheme="minorHAnsi" w:cstheme="minorBidi"/>
            <w:noProof/>
            <w:sz w:val="22"/>
            <w:szCs w:val="22"/>
          </w:rPr>
          <w:tab/>
        </w:r>
        <w:r w:rsidRPr="001B6505">
          <w:rPr>
            <w:rStyle w:val="Hyperlink"/>
            <w:noProof/>
          </w:rPr>
          <w:t>DateTimeMCAtom</w:t>
        </w:r>
        <w:r>
          <w:rPr>
            <w:noProof/>
            <w:webHidden/>
          </w:rPr>
          <w:tab/>
        </w:r>
        <w:r>
          <w:rPr>
            <w:noProof/>
            <w:webHidden/>
          </w:rPr>
          <w:fldChar w:fldCharType="begin"/>
        </w:r>
        <w:r>
          <w:rPr>
            <w:noProof/>
            <w:webHidden/>
          </w:rPr>
          <w:instrText xml:space="preserve"> PAGEREF _Toc69878990 \h </w:instrText>
        </w:r>
        <w:r>
          <w:rPr>
            <w:noProof/>
            <w:webHidden/>
          </w:rPr>
        </w:r>
        <w:r>
          <w:rPr>
            <w:noProof/>
            <w:webHidden/>
          </w:rPr>
          <w:fldChar w:fldCharType="separate"/>
        </w:r>
        <w:r>
          <w:rPr>
            <w:noProof/>
            <w:webHidden/>
          </w:rPr>
          <w:t>379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1" w:history="1">
        <w:r w:rsidRPr="001B6505">
          <w:rPr>
            <w:rStyle w:val="Hyperlink"/>
            <w:noProof/>
          </w:rPr>
          <w:t>2.9.51</w:t>
        </w:r>
        <w:r>
          <w:rPr>
            <w:rFonts w:asciiTheme="minorHAnsi" w:eastAsiaTheme="minorEastAsia" w:hAnsiTheme="minorHAnsi" w:cstheme="minorBidi"/>
            <w:noProof/>
            <w:sz w:val="22"/>
            <w:szCs w:val="22"/>
          </w:rPr>
          <w:tab/>
        </w:r>
        <w:r w:rsidRPr="001B6505">
          <w:rPr>
            <w:rStyle w:val="Hyperlink"/>
            <w:noProof/>
          </w:rPr>
          <w:t>GenericDateMCAtom</w:t>
        </w:r>
        <w:r>
          <w:rPr>
            <w:noProof/>
            <w:webHidden/>
          </w:rPr>
          <w:tab/>
        </w:r>
        <w:r>
          <w:rPr>
            <w:noProof/>
            <w:webHidden/>
          </w:rPr>
          <w:fldChar w:fldCharType="begin"/>
        </w:r>
        <w:r>
          <w:rPr>
            <w:noProof/>
            <w:webHidden/>
          </w:rPr>
          <w:instrText xml:space="preserve"> PAGEREF _Toc69878991 \h </w:instrText>
        </w:r>
        <w:r>
          <w:rPr>
            <w:noProof/>
            <w:webHidden/>
          </w:rPr>
        </w:r>
        <w:r>
          <w:rPr>
            <w:noProof/>
            <w:webHidden/>
          </w:rPr>
          <w:fldChar w:fldCharType="separate"/>
        </w:r>
        <w:r>
          <w:rPr>
            <w:noProof/>
            <w:webHidden/>
          </w:rPr>
          <w:t>386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2" w:history="1">
        <w:r w:rsidRPr="001B6505">
          <w:rPr>
            <w:rStyle w:val="Hyperlink"/>
            <w:noProof/>
          </w:rPr>
          <w:t>2.9.52</w:t>
        </w:r>
        <w:r>
          <w:rPr>
            <w:rFonts w:asciiTheme="minorHAnsi" w:eastAsiaTheme="minorEastAsia" w:hAnsiTheme="minorHAnsi" w:cstheme="minorBidi"/>
            <w:noProof/>
            <w:sz w:val="22"/>
            <w:szCs w:val="22"/>
          </w:rPr>
          <w:tab/>
        </w:r>
        <w:r w:rsidRPr="001B6505">
          <w:rPr>
            <w:rStyle w:val="Hyperlink"/>
            <w:noProof/>
          </w:rPr>
          <w:t>RTFDateTimeMCAtom</w:t>
        </w:r>
        <w:r>
          <w:rPr>
            <w:noProof/>
            <w:webHidden/>
          </w:rPr>
          <w:tab/>
        </w:r>
        <w:r>
          <w:rPr>
            <w:noProof/>
            <w:webHidden/>
          </w:rPr>
          <w:fldChar w:fldCharType="begin"/>
        </w:r>
        <w:r>
          <w:rPr>
            <w:noProof/>
            <w:webHidden/>
          </w:rPr>
          <w:instrText xml:space="preserve"> PAGEREF _Toc69878992 \h </w:instrText>
        </w:r>
        <w:r>
          <w:rPr>
            <w:noProof/>
            <w:webHidden/>
          </w:rPr>
        </w:r>
        <w:r>
          <w:rPr>
            <w:noProof/>
            <w:webHidden/>
          </w:rPr>
          <w:fldChar w:fldCharType="separate"/>
        </w:r>
        <w:r>
          <w:rPr>
            <w:noProof/>
            <w:webHidden/>
          </w:rPr>
          <w:t>386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3" w:history="1">
        <w:r w:rsidRPr="001B6505">
          <w:rPr>
            <w:rStyle w:val="Hyperlink"/>
            <w:noProof/>
          </w:rPr>
          <w:t>2.9.53</w:t>
        </w:r>
        <w:r>
          <w:rPr>
            <w:rFonts w:asciiTheme="minorHAnsi" w:eastAsiaTheme="minorEastAsia" w:hAnsiTheme="minorHAnsi" w:cstheme="minorBidi"/>
            <w:noProof/>
            <w:sz w:val="22"/>
            <w:szCs w:val="22"/>
          </w:rPr>
          <w:tab/>
        </w:r>
        <w:r w:rsidRPr="001B6505">
          <w:rPr>
            <w:rStyle w:val="Hyperlink"/>
            <w:noProof/>
          </w:rPr>
          <w:t>TextBookmarkAtom</w:t>
        </w:r>
        <w:r>
          <w:rPr>
            <w:noProof/>
            <w:webHidden/>
          </w:rPr>
          <w:tab/>
        </w:r>
        <w:r>
          <w:rPr>
            <w:noProof/>
            <w:webHidden/>
          </w:rPr>
          <w:fldChar w:fldCharType="begin"/>
        </w:r>
        <w:r>
          <w:rPr>
            <w:noProof/>
            <w:webHidden/>
          </w:rPr>
          <w:instrText xml:space="preserve"> PAGEREF _Toc69878993 \h </w:instrText>
        </w:r>
        <w:r>
          <w:rPr>
            <w:noProof/>
            <w:webHidden/>
          </w:rPr>
        </w:r>
        <w:r>
          <w:rPr>
            <w:noProof/>
            <w:webHidden/>
          </w:rPr>
          <w:fldChar w:fldCharType="separate"/>
        </w:r>
        <w:r>
          <w:rPr>
            <w:noProof/>
            <w:webHidden/>
          </w:rPr>
          <w:t>387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4" w:history="1">
        <w:r w:rsidRPr="001B6505">
          <w:rPr>
            <w:rStyle w:val="Hyperlink"/>
            <w:noProof/>
          </w:rPr>
          <w:t>2.9.54</w:t>
        </w:r>
        <w:r>
          <w:rPr>
            <w:rFonts w:asciiTheme="minorHAnsi" w:eastAsiaTheme="minorEastAsia" w:hAnsiTheme="minorHAnsi" w:cstheme="minorBidi"/>
            <w:noProof/>
            <w:sz w:val="22"/>
            <w:szCs w:val="22"/>
          </w:rPr>
          <w:tab/>
        </w:r>
        <w:r w:rsidRPr="001B6505">
          <w:rPr>
            <w:rStyle w:val="Hyperlink"/>
            <w:noProof/>
          </w:rPr>
          <w:t>TextSpecialInfoAtom</w:t>
        </w:r>
        <w:r>
          <w:rPr>
            <w:noProof/>
            <w:webHidden/>
          </w:rPr>
          <w:tab/>
        </w:r>
        <w:r>
          <w:rPr>
            <w:noProof/>
            <w:webHidden/>
          </w:rPr>
          <w:fldChar w:fldCharType="begin"/>
        </w:r>
        <w:r>
          <w:rPr>
            <w:noProof/>
            <w:webHidden/>
          </w:rPr>
          <w:instrText xml:space="preserve"> PAGEREF _Toc69878994 \h </w:instrText>
        </w:r>
        <w:r>
          <w:rPr>
            <w:noProof/>
            <w:webHidden/>
          </w:rPr>
        </w:r>
        <w:r>
          <w:rPr>
            <w:noProof/>
            <w:webHidden/>
          </w:rPr>
          <w:fldChar w:fldCharType="separate"/>
        </w:r>
        <w:r>
          <w:rPr>
            <w:noProof/>
            <w:webHidden/>
          </w:rPr>
          <w:t>388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5" w:history="1">
        <w:r w:rsidRPr="001B6505">
          <w:rPr>
            <w:rStyle w:val="Hyperlink"/>
            <w:noProof/>
          </w:rPr>
          <w:t>2.9.55</w:t>
        </w:r>
        <w:r>
          <w:rPr>
            <w:rFonts w:asciiTheme="minorHAnsi" w:eastAsiaTheme="minorEastAsia" w:hAnsiTheme="minorHAnsi" w:cstheme="minorBidi"/>
            <w:noProof/>
            <w:sz w:val="22"/>
            <w:szCs w:val="22"/>
          </w:rPr>
          <w:tab/>
        </w:r>
        <w:r w:rsidRPr="001B6505">
          <w:rPr>
            <w:rStyle w:val="Hyperlink"/>
            <w:noProof/>
          </w:rPr>
          <w:t>TextSIRun</w:t>
        </w:r>
        <w:r>
          <w:rPr>
            <w:noProof/>
            <w:webHidden/>
          </w:rPr>
          <w:tab/>
        </w:r>
        <w:r>
          <w:rPr>
            <w:noProof/>
            <w:webHidden/>
          </w:rPr>
          <w:fldChar w:fldCharType="begin"/>
        </w:r>
        <w:r>
          <w:rPr>
            <w:noProof/>
            <w:webHidden/>
          </w:rPr>
          <w:instrText xml:space="preserve"> PAGEREF _Toc69878995 \h </w:instrText>
        </w:r>
        <w:r>
          <w:rPr>
            <w:noProof/>
            <w:webHidden/>
          </w:rPr>
        </w:r>
        <w:r>
          <w:rPr>
            <w:noProof/>
            <w:webHidden/>
          </w:rPr>
          <w:fldChar w:fldCharType="separate"/>
        </w:r>
        <w:r>
          <w:rPr>
            <w:noProof/>
            <w:webHidden/>
          </w:rPr>
          <w:t>388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6" w:history="1">
        <w:r w:rsidRPr="001B6505">
          <w:rPr>
            <w:rStyle w:val="Hyperlink"/>
            <w:noProof/>
          </w:rPr>
          <w:t>2.9.56</w:t>
        </w:r>
        <w:r>
          <w:rPr>
            <w:rFonts w:asciiTheme="minorHAnsi" w:eastAsiaTheme="minorEastAsia" w:hAnsiTheme="minorHAnsi" w:cstheme="minorBidi"/>
            <w:noProof/>
            <w:sz w:val="22"/>
            <w:szCs w:val="22"/>
          </w:rPr>
          <w:tab/>
        </w:r>
        <w:r w:rsidRPr="001B6505">
          <w:rPr>
            <w:rStyle w:val="Hyperlink"/>
            <w:noProof/>
          </w:rPr>
          <w:t>TextInteractiveInfoInstance</w:t>
        </w:r>
        <w:r>
          <w:rPr>
            <w:noProof/>
            <w:webHidden/>
          </w:rPr>
          <w:tab/>
        </w:r>
        <w:r>
          <w:rPr>
            <w:noProof/>
            <w:webHidden/>
          </w:rPr>
          <w:fldChar w:fldCharType="begin"/>
        </w:r>
        <w:r>
          <w:rPr>
            <w:noProof/>
            <w:webHidden/>
          </w:rPr>
          <w:instrText xml:space="preserve"> PAGEREF _Toc69878996 \h </w:instrText>
        </w:r>
        <w:r>
          <w:rPr>
            <w:noProof/>
            <w:webHidden/>
          </w:rPr>
        </w:r>
        <w:r>
          <w:rPr>
            <w:noProof/>
            <w:webHidden/>
          </w:rPr>
          <w:fldChar w:fldCharType="separate"/>
        </w:r>
        <w:r>
          <w:rPr>
            <w:noProof/>
            <w:webHidden/>
          </w:rPr>
          <w:t>389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7" w:history="1">
        <w:r w:rsidRPr="001B6505">
          <w:rPr>
            <w:rStyle w:val="Hyperlink"/>
            <w:noProof/>
          </w:rPr>
          <w:t>2.9.57</w:t>
        </w:r>
        <w:r>
          <w:rPr>
            <w:rFonts w:asciiTheme="minorHAnsi" w:eastAsiaTheme="minorEastAsia" w:hAnsiTheme="minorHAnsi" w:cstheme="minorBidi"/>
            <w:noProof/>
            <w:sz w:val="22"/>
            <w:szCs w:val="22"/>
          </w:rPr>
          <w:tab/>
        </w:r>
        <w:r w:rsidRPr="001B6505">
          <w:rPr>
            <w:rStyle w:val="Hyperlink"/>
            <w:noProof/>
          </w:rPr>
          <w:t>MouseClickTextInteractiveInfoAtom</w:t>
        </w:r>
        <w:r>
          <w:rPr>
            <w:noProof/>
            <w:webHidden/>
          </w:rPr>
          <w:tab/>
        </w:r>
        <w:r>
          <w:rPr>
            <w:noProof/>
            <w:webHidden/>
          </w:rPr>
          <w:fldChar w:fldCharType="begin"/>
        </w:r>
        <w:r>
          <w:rPr>
            <w:noProof/>
            <w:webHidden/>
          </w:rPr>
          <w:instrText xml:space="preserve"> PAGEREF _Toc69878997 \h </w:instrText>
        </w:r>
        <w:r>
          <w:rPr>
            <w:noProof/>
            <w:webHidden/>
          </w:rPr>
        </w:r>
        <w:r>
          <w:rPr>
            <w:noProof/>
            <w:webHidden/>
          </w:rPr>
          <w:fldChar w:fldCharType="separate"/>
        </w:r>
        <w:r>
          <w:rPr>
            <w:noProof/>
            <w:webHidden/>
          </w:rPr>
          <w:t>389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8" w:history="1">
        <w:r w:rsidRPr="001B6505">
          <w:rPr>
            <w:rStyle w:val="Hyperlink"/>
            <w:noProof/>
          </w:rPr>
          <w:t>2.9.58</w:t>
        </w:r>
        <w:r>
          <w:rPr>
            <w:rFonts w:asciiTheme="minorHAnsi" w:eastAsiaTheme="minorEastAsia" w:hAnsiTheme="minorHAnsi" w:cstheme="minorBidi"/>
            <w:noProof/>
            <w:sz w:val="22"/>
            <w:szCs w:val="22"/>
          </w:rPr>
          <w:tab/>
        </w:r>
        <w:r w:rsidRPr="001B6505">
          <w:rPr>
            <w:rStyle w:val="Hyperlink"/>
            <w:noProof/>
          </w:rPr>
          <w:t>MouseOverTextInteractiveInfoAtom</w:t>
        </w:r>
        <w:r>
          <w:rPr>
            <w:noProof/>
            <w:webHidden/>
          </w:rPr>
          <w:tab/>
        </w:r>
        <w:r>
          <w:rPr>
            <w:noProof/>
            <w:webHidden/>
          </w:rPr>
          <w:fldChar w:fldCharType="begin"/>
        </w:r>
        <w:r>
          <w:rPr>
            <w:noProof/>
            <w:webHidden/>
          </w:rPr>
          <w:instrText xml:space="preserve"> PAGEREF _Toc69878998 \h </w:instrText>
        </w:r>
        <w:r>
          <w:rPr>
            <w:noProof/>
            <w:webHidden/>
          </w:rPr>
        </w:r>
        <w:r>
          <w:rPr>
            <w:noProof/>
            <w:webHidden/>
          </w:rPr>
          <w:fldChar w:fldCharType="separate"/>
        </w:r>
        <w:r>
          <w:rPr>
            <w:noProof/>
            <w:webHidden/>
          </w:rPr>
          <w:t>390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8999" w:history="1">
        <w:r w:rsidRPr="001B6505">
          <w:rPr>
            <w:rStyle w:val="Hyperlink"/>
            <w:noProof/>
          </w:rPr>
          <w:t>2.9.59</w:t>
        </w:r>
        <w:r>
          <w:rPr>
            <w:rFonts w:asciiTheme="minorHAnsi" w:eastAsiaTheme="minorEastAsia" w:hAnsiTheme="minorHAnsi" w:cstheme="minorBidi"/>
            <w:noProof/>
            <w:sz w:val="22"/>
            <w:szCs w:val="22"/>
          </w:rPr>
          <w:tab/>
        </w:r>
        <w:r w:rsidRPr="001B6505">
          <w:rPr>
            <w:rStyle w:val="Hyperlink"/>
            <w:noProof/>
          </w:rPr>
          <w:t>TextRange</w:t>
        </w:r>
        <w:r>
          <w:rPr>
            <w:noProof/>
            <w:webHidden/>
          </w:rPr>
          <w:tab/>
        </w:r>
        <w:r>
          <w:rPr>
            <w:noProof/>
            <w:webHidden/>
          </w:rPr>
          <w:fldChar w:fldCharType="begin"/>
        </w:r>
        <w:r>
          <w:rPr>
            <w:noProof/>
            <w:webHidden/>
          </w:rPr>
          <w:instrText xml:space="preserve"> PAGEREF _Toc69878999 \h </w:instrText>
        </w:r>
        <w:r>
          <w:rPr>
            <w:noProof/>
            <w:webHidden/>
          </w:rPr>
        </w:r>
        <w:r>
          <w:rPr>
            <w:noProof/>
            <w:webHidden/>
          </w:rPr>
          <w:fldChar w:fldCharType="separate"/>
        </w:r>
        <w:r>
          <w:rPr>
            <w:noProof/>
            <w:webHidden/>
          </w:rPr>
          <w:t>390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0" w:history="1">
        <w:r w:rsidRPr="001B6505">
          <w:rPr>
            <w:rStyle w:val="Hyperlink"/>
            <w:noProof/>
          </w:rPr>
          <w:t>2.9.60</w:t>
        </w:r>
        <w:r>
          <w:rPr>
            <w:rFonts w:asciiTheme="minorHAnsi" w:eastAsiaTheme="minorEastAsia" w:hAnsiTheme="minorHAnsi" w:cstheme="minorBidi"/>
            <w:noProof/>
            <w:sz w:val="22"/>
            <w:szCs w:val="22"/>
          </w:rPr>
          <w:tab/>
        </w:r>
        <w:r w:rsidRPr="001B6505">
          <w:rPr>
            <w:rStyle w:val="Hyperlink"/>
            <w:noProof/>
          </w:rPr>
          <w:t>OutlineTextProps9Container</w:t>
        </w:r>
        <w:r>
          <w:rPr>
            <w:noProof/>
            <w:webHidden/>
          </w:rPr>
          <w:tab/>
        </w:r>
        <w:r>
          <w:rPr>
            <w:noProof/>
            <w:webHidden/>
          </w:rPr>
          <w:fldChar w:fldCharType="begin"/>
        </w:r>
        <w:r>
          <w:rPr>
            <w:noProof/>
            <w:webHidden/>
          </w:rPr>
          <w:instrText xml:space="preserve"> PAGEREF _Toc69879000 \h </w:instrText>
        </w:r>
        <w:r>
          <w:rPr>
            <w:noProof/>
            <w:webHidden/>
          </w:rPr>
        </w:r>
        <w:r>
          <w:rPr>
            <w:noProof/>
            <w:webHidden/>
          </w:rPr>
          <w:fldChar w:fldCharType="separate"/>
        </w:r>
        <w:r>
          <w:rPr>
            <w:noProof/>
            <w:webHidden/>
          </w:rPr>
          <w:t>391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1" w:history="1">
        <w:r w:rsidRPr="001B6505">
          <w:rPr>
            <w:rStyle w:val="Hyperlink"/>
            <w:noProof/>
          </w:rPr>
          <w:t>2.9.61</w:t>
        </w:r>
        <w:r>
          <w:rPr>
            <w:rFonts w:asciiTheme="minorHAnsi" w:eastAsiaTheme="minorEastAsia" w:hAnsiTheme="minorHAnsi" w:cstheme="minorBidi"/>
            <w:noProof/>
            <w:sz w:val="22"/>
            <w:szCs w:val="22"/>
          </w:rPr>
          <w:tab/>
        </w:r>
        <w:r w:rsidRPr="001B6505">
          <w:rPr>
            <w:rStyle w:val="Hyperlink"/>
            <w:noProof/>
          </w:rPr>
          <w:t>OutlineTextProps9Entry</w:t>
        </w:r>
        <w:r>
          <w:rPr>
            <w:noProof/>
            <w:webHidden/>
          </w:rPr>
          <w:tab/>
        </w:r>
        <w:r>
          <w:rPr>
            <w:noProof/>
            <w:webHidden/>
          </w:rPr>
          <w:fldChar w:fldCharType="begin"/>
        </w:r>
        <w:r>
          <w:rPr>
            <w:noProof/>
            <w:webHidden/>
          </w:rPr>
          <w:instrText xml:space="preserve"> PAGEREF _Toc69879001 \h </w:instrText>
        </w:r>
        <w:r>
          <w:rPr>
            <w:noProof/>
            <w:webHidden/>
          </w:rPr>
        </w:r>
        <w:r>
          <w:rPr>
            <w:noProof/>
            <w:webHidden/>
          </w:rPr>
          <w:fldChar w:fldCharType="separate"/>
        </w:r>
        <w:r>
          <w:rPr>
            <w:noProof/>
            <w:webHidden/>
          </w:rPr>
          <w:t>392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2" w:history="1">
        <w:r w:rsidRPr="001B6505">
          <w:rPr>
            <w:rStyle w:val="Hyperlink"/>
            <w:noProof/>
          </w:rPr>
          <w:t>2.9.62</w:t>
        </w:r>
        <w:r>
          <w:rPr>
            <w:rFonts w:asciiTheme="minorHAnsi" w:eastAsiaTheme="minorEastAsia" w:hAnsiTheme="minorHAnsi" w:cstheme="minorBidi"/>
            <w:noProof/>
            <w:sz w:val="22"/>
            <w:szCs w:val="22"/>
          </w:rPr>
          <w:tab/>
        </w:r>
        <w:r w:rsidRPr="001B6505">
          <w:rPr>
            <w:rStyle w:val="Hyperlink"/>
            <w:noProof/>
          </w:rPr>
          <w:t>OutlineTextPropsHeaderExAtom</w:t>
        </w:r>
        <w:r>
          <w:rPr>
            <w:noProof/>
            <w:webHidden/>
          </w:rPr>
          <w:tab/>
        </w:r>
        <w:r>
          <w:rPr>
            <w:noProof/>
            <w:webHidden/>
          </w:rPr>
          <w:fldChar w:fldCharType="begin"/>
        </w:r>
        <w:r>
          <w:rPr>
            <w:noProof/>
            <w:webHidden/>
          </w:rPr>
          <w:instrText xml:space="preserve"> PAGEREF _Toc69879002 \h </w:instrText>
        </w:r>
        <w:r>
          <w:rPr>
            <w:noProof/>
            <w:webHidden/>
          </w:rPr>
        </w:r>
        <w:r>
          <w:rPr>
            <w:noProof/>
            <w:webHidden/>
          </w:rPr>
          <w:fldChar w:fldCharType="separate"/>
        </w:r>
        <w:r>
          <w:rPr>
            <w:noProof/>
            <w:webHidden/>
          </w:rPr>
          <w:t>392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3" w:history="1">
        <w:r w:rsidRPr="001B6505">
          <w:rPr>
            <w:rStyle w:val="Hyperlink"/>
            <w:noProof/>
          </w:rPr>
          <w:t>2.9.63</w:t>
        </w:r>
        <w:r>
          <w:rPr>
            <w:rFonts w:asciiTheme="minorHAnsi" w:eastAsiaTheme="minorEastAsia" w:hAnsiTheme="minorHAnsi" w:cstheme="minorBidi"/>
            <w:noProof/>
            <w:sz w:val="22"/>
            <w:szCs w:val="22"/>
          </w:rPr>
          <w:tab/>
        </w:r>
        <w:r w:rsidRPr="001B6505">
          <w:rPr>
            <w:rStyle w:val="Hyperlink"/>
            <w:noProof/>
          </w:rPr>
          <w:t>OutlineTextProps10Container</w:t>
        </w:r>
        <w:r>
          <w:rPr>
            <w:noProof/>
            <w:webHidden/>
          </w:rPr>
          <w:tab/>
        </w:r>
        <w:r>
          <w:rPr>
            <w:noProof/>
            <w:webHidden/>
          </w:rPr>
          <w:fldChar w:fldCharType="begin"/>
        </w:r>
        <w:r>
          <w:rPr>
            <w:noProof/>
            <w:webHidden/>
          </w:rPr>
          <w:instrText xml:space="preserve"> PAGEREF _Toc69879003 \h </w:instrText>
        </w:r>
        <w:r>
          <w:rPr>
            <w:noProof/>
            <w:webHidden/>
          </w:rPr>
        </w:r>
        <w:r>
          <w:rPr>
            <w:noProof/>
            <w:webHidden/>
          </w:rPr>
          <w:fldChar w:fldCharType="separate"/>
        </w:r>
        <w:r>
          <w:rPr>
            <w:noProof/>
            <w:webHidden/>
          </w:rPr>
          <w:t>393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4" w:history="1">
        <w:r w:rsidRPr="001B6505">
          <w:rPr>
            <w:rStyle w:val="Hyperlink"/>
            <w:noProof/>
          </w:rPr>
          <w:t>2.9.64</w:t>
        </w:r>
        <w:r>
          <w:rPr>
            <w:rFonts w:asciiTheme="minorHAnsi" w:eastAsiaTheme="minorEastAsia" w:hAnsiTheme="minorHAnsi" w:cstheme="minorBidi"/>
            <w:noProof/>
            <w:sz w:val="22"/>
            <w:szCs w:val="22"/>
          </w:rPr>
          <w:tab/>
        </w:r>
        <w:r w:rsidRPr="001B6505">
          <w:rPr>
            <w:rStyle w:val="Hyperlink"/>
            <w:noProof/>
          </w:rPr>
          <w:t>OutlineTextProps10Entry</w:t>
        </w:r>
        <w:r>
          <w:rPr>
            <w:noProof/>
            <w:webHidden/>
          </w:rPr>
          <w:tab/>
        </w:r>
        <w:r>
          <w:rPr>
            <w:noProof/>
            <w:webHidden/>
          </w:rPr>
          <w:fldChar w:fldCharType="begin"/>
        </w:r>
        <w:r>
          <w:rPr>
            <w:noProof/>
            <w:webHidden/>
          </w:rPr>
          <w:instrText xml:space="preserve"> PAGEREF _Toc69879004 \h </w:instrText>
        </w:r>
        <w:r>
          <w:rPr>
            <w:noProof/>
            <w:webHidden/>
          </w:rPr>
        </w:r>
        <w:r>
          <w:rPr>
            <w:noProof/>
            <w:webHidden/>
          </w:rPr>
          <w:fldChar w:fldCharType="separate"/>
        </w:r>
        <w:r>
          <w:rPr>
            <w:noProof/>
            <w:webHidden/>
          </w:rPr>
          <w:t>393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5" w:history="1">
        <w:r w:rsidRPr="001B6505">
          <w:rPr>
            <w:rStyle w:val="Hyperlink"/>
            <w:noProof/>
          </w:rPr>
          <w:t>2.9.65</w:t>
        </w:r>
        <w:r>
          <w:rPr>
            <w:rFonts w:asciiTheme="minorHAnsi" w:eastAsiaTheme="minorEastAsia" w:hAnsiTheme="minorHAnsi" w:cstheme="minorBidi"/>
            <w:noProof/>
            <w:sz w:val="22"/>
            <w:szCs w:val="22"/>
          </w:rPr>
          <w:tab/>
        </w:r>
        <w:r w:rsidRPr="001B6505">
          <w:rPr>
            <w:rStyle w:val="Hyperlink"/>
            <w:noProof/>
          </w:rPr>
          <w:t>OutlineTextProps11Container</w:t>
        </w:r>
        <w:r>
          <w:rPr>
            <w:noProof/>
            <w:webHidden/>
          </w:rPr>
          <w:tab/>
        </w:r>
        <w:r>
          <w:rPr>
            <w:noProof/>
            <w:webHidden/>
          </w:rPr>
          <w:fldChar w:fldCharType="begin"/>
        </w:r>
        <w:r>
          <w:rPr>
            <w:noProof/>
            <w:webHidden/>
          </w:rPr>
          <w:instrText xml:space="preserve"> PAGEREF _Toc69879005 \h </w:instrText>
        </w:r>
        <w:r>
          <w:rPr>
            <w:noProof/>
            <w:webHidden/>
          </w:rPr>
        </w:r>
        <w:r>
          <w:rPr>
            <w:noProof/>
            <w:webHidden/>
          </w:rPr>
          <w:fldChar w:fldCharType="separate"/>
        </w:r>
        <w:r>
          <w:rPr>
            <w:noProof/>
            <w:webHidden/>
          </w:rPr>
          <w:t>394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6" w:history="1">
        <w:r w:rsidRPr="001B6505">
          <w:rPr>
            <w:rStyle w:val="Hyperlink"/>
            <w:noProof/>
          </w:rPr>
          <w:t>2.9.66</w:t>
        </w:r>
        <w:r>
          <w:rPr>
            <w:rFonts w:asciiTheme="minorHAnsi" w:eastAsiaTheme="minorEastAsia" w:hAnsiTheme="minorHAnsi" w:cstheme="minorBidi"/>
            <w:noProof/>
            <w:sz w:val="22"/>
            <w:szCs w:val="22"/>
          </w:rPr>
          <w:tab/>
        </w:r>
        <w:r w:rsidRPr="001B6505">
          <w:rPr>
            <w:rStyle w:val="Hyperlink"/>
            <w:noProof/>
          </w:rPr>
          <w:t>OutlineTextProps11Entry</w:t>
        </w:r>
        <w:r>
          <w:rPr>
            <w:noProof/>
            <w:webHidden/>
          </w:rPr>
          <w:tab/>
        </w:r>
        <w:r>
          <w:rPr>
            <w:noProof/>
            <w:webHidden/>
          </w:rPr>
          <w:fldChar w:fldCharType="begin"/>
        </w:r>
        <w:r>
          <w:rPr>
            <w:noProof/>
            <w:webHidden/>
          </w:rPr>
          <w:instrText xml:space="preserve"> PAGEREF _Toc69879006 \h </w:instrText>
        </w:r>
        <w:r>
          <w:rPr>
            <w:noProof/>
            <w:webHidden/>
          </w:rPr>
        </w:r>
        <w:r>
          <w:rPr>
            <w:noProof/>
            <w:webHidden/>
          </w:rPr>
          <w:fldChar w:fldCharType="separate"/>
        </w:r>
        <w:r>
          <w:rPr>
            <w:noProof/>
            <w:webHidden/>
          </w:rPr>
          <w:t>394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7" w:history="1">
        <w:r w:rsidRPr="001B6505">
          <w:rPr>
            <w:rStyle w:val="Hyperlink"/>
            <w:noProof/>
          </w:rPr>
          <w:t>2.9.67</w:t>
        </w:r>
        <w:r>
          <w:rPr>
            <w:rFonts w:asciiTheme="minorHAnsi" w:eastAsiaTheme="minorEastAsia" w:hAnsiTheme="minorHAnsi" w:cstheme="minorBidi"/>
            <w:noProof/>
            <w:sz w:val="22"/>
            <w:szCs w:val="22"/>
          </w:rPr>
          <w:tab/>
        </w:r>
        <w:r w:rsidRPr="001B6505">
          <w:rPr>
            <w:rStyle w:val="Hyperlink"/>
            <w:noProof/>
          </w:rPr>
          <w:t>StyleTextProp9Atom</w:t>
        </w:r>
        <w:r>
          <w:rPr>
            <w:noProof/>
            <w:webHidden/>
          </w:rPr>
          <w:tab/>
        </w:r>
        <w:r>
          <w:rPr>
            <w:noProof/>
            <w:webHidden/>
          </w:rPr>
          <w:fldChar w:fldCharType="begin"/>
        </w:r>
        <w:r>
          <w:rPr>
            <w:noProof/>
            <w:webHidden/>
          </w:rPr>
          <w:instrText xml:space="preserve"> PAGEREF _Toc69879007 \h </w:instrText>
        </w:r>
        <w:r>
          <w:rPr>
            <w:noProof/>
            <w:webHidden/>
          </w:rPr>
        </w:r>
        <w:r>
          <w:rPr>
            <w:noProof/>
            <w:webHidden/>
          </w:rPr>
          <w:fldChar w:fldCharType="separate"/>
        </w:r>
        <w:r>
          <w:rPr>
            <w:noProof/>
            <w:webHidden/>
          </w:rPr>
          <w:t>395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8" w:history="1">
        <w:r w:rsidRPr="001B6505">
          <w:rPr>
            <w:rStyle w:val="Hyperlink"/>
            <w:noProof/>
          </w:rPr>
          <w:t>2.9.68</w:t>
        </w:r>
        <w:r>
          <w:rPr>
            <w:rFonts w:asciiTheme="minorHAnsi" w:eastAsiaTheme="minorEastAsia" w:hAnsiTheme="minorHAnsi" w:cstheme="minorBidi"/>
            <w:noProof/>
            <w:sz w:val="22"/>
            <w:szCs w:val="22"/>
          </w:rPr>
          <w:tab/>
        </w:r>
        <w:r w:rsidRPr="001B6505">
          <w:rPr>
            <w:rStyle w:val="Hyperlink"/>
            <w:noProof/>
          </w:rPr>
          <w:t>StyleTextProp9</w:t>
        </w:r>
        <w:r>
          <w:rPr>
            <w:noProof/>
            <w:webHidden/>
          </w:rPr>
          <w:tab/>
        </w:r>
        <w:r>
          <w:rPr>
            <w:noProof/>
            <w:webHidden/>
          </w:rPr>
          <w:fldChar w:fldCharType="begin"/>
        </w:r>
        <w:r>
          <w:rPr>
            <w:noProof/>
            <w:webHidden/>
          </w:rPr>
          <w:instrText xml:space="preserve"> PAGEREF _Toc69879008 \h </w:instrText>
        </w:r>
        <w:r>
          <w:rPr>
            <w:noProof/>
            <w:webHidden/>
          </w:rPr>
        </w:r>
        <w:r>
          <w:rPr>
            <w:noProof/>
            <w:webHidden/>
          </w:rPr>
          <w:fldChar w:fldCharType="separate"/>
        </w:r>
        <w:r>
          <w:rPr>
            <w:noProof/>
            <w:webHidden/>
          </w:rPr>
          <w:t>396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09" w:history="1">
        <w:r w:rsidRPr="001B6505">
          <w:rPr>
            <w:rStyle w:val="Hyperlink"/>
            <w:noProof/>
          </w:rPr>
          <w:t>2.9.69</w:t>
        </w:r>
        <w:r>
          <w:rPr>
            <w:rFonts w:asciiTheme="minorHAnsi" w:eastAsiaTheme="minorEastAsia" w:hAnsiTheme="minorHAnsi" w:cstheme="minorBidi"/>
            <w:noProof/>
            <w:sz w:val="22"/>
            <w:szCs w:val="22"/>
          </w:rPr>
          <w:tab/>
        </w:r>
        <w:r w:rsidRPr="001B6505">
          <w:rPr>
            <w:rStyle w:val="Hyperlink"/>
            <w:noProof/>
          </w:rPr>
          <w:t>StyleTextProp10Atom</w:t>
        </w:r>
        <w:r>
          <w:rPr>
            <w:noProof/>
            <w:webHidden/>
          </w:rPr>
          <w:tab/>
        </w:r>
        <w:r>
          <w:rPr>
            <w:noProof/>
            <w:webHidden/>
          </w:rPr>
          <w:fldChar w:fldCharType="begin"/>
        </w:r>
        <w:r>
          <w:rPr>
            <w:noProof/>
            <w:webHidden/>
          </w:rPr>
          <w:instrText xml:space="preserve"> PAGEREF _Toc69879009 \h </w:instrText>
        </w:r>
        <w:r>
          <w:rPr>
            <w:noProof/>
            <w:webHidden/>
          </w:rPr>
        </w:r>
        <w:r>
          <w:rPr>
            <w:noProof/>
            <w:webHidden/>
          </w:rPr>
          <w:fldChar w:fldCharType="separate"/>
        </w:r>
        <w:r>
          <w:rPr>
            <w:noProof/>
            <w:webHidden/>
          </w:rPr>
          <w:t>397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0" w:history="1">
        <w:r w:rsidRPr="001B6505">
          <w:rPr>
            <w:rStyle w:val="Hyperlink"/>
            <w:noProof/>
          </w:rPr>
          <w:t>2.9.70</w:t>
        </w:r>
        <w:r>
          <w:rPr>
            <w:rFonts w:asciiTheme="minorHAnsi" w:eastAsiaTheme="minorEastAsia" w:hAnsiTheme="minorHAnsi" w:cstheme="minorBidi"/>
            <w:noProof/>
            <w:sz w:val="22"/>
            <w:szCs w:val="22"/>
          </w:rPr>
          <w:tab/>
        </w:r>
        <w:r w:rsidRPr="001B6505">
          <w:rPr>
            <w:rStyle w:val="Hyperlink"/>
            <w:noProof/>
          </w:rPr>
          <w:t>StyleTextProp11Atom</w:t>
        </w:r>
        <w:r>
          <w:rPr>
            <w:noProof/>
            <w:webHidden/>
          </w:rPr>
          <w:tab/>
        </w:r>
        <w:r>
          <w:rPr>
            <w:noProof/>
            <w:webHidden/>
          </w:rPr>
          <w:fldChar w:fldCharType="begin"/>
        </w:r>
        <w:r>
          <w:rPr>
            <w:noProof/>
            <w:webHidden/>
          </w:rPr>
          <w:instrText xml:space="preserve"> PAGEREF _Toc69879010 \h </w:instrText>
        </w:r>
        <w:r>
          <w:rPr>
            <w:noProof/>
            <w:webHidden/>
          </w:rPr>
        </w:r>
        <w:r>
          <w:rPr>
            <w:noProof/>
            <w:webHidden/>
          </w:rPr>
          <w:fldChar w:fldCharType="separate"/>
        </w:r>
        <w:r>
          <w:rPr>
            <w:noProof/>
            <w:webHidden/>
          </w:rPr>
          <w:t>397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1" w:history="1">
        <w:r w:rsidRPr="001B6505">
          <w:rPr>
            <w:rStyle w:val="Hyperlink"/>
            <w:noProof/>
          </w:rPr>
          <w:t>2.9.71</w:t>
        </w:r>
        <w:r>
          <w:rPr>
            <w:rFonts w:asciiTheme="minorHAnsi" w:eastAsiaTheme="minorEastAsia" w:hAnsiTheme="minorHAnsi" w:cstheme="minorBidi"/>
            <w:noProof/>
            <w:sz w:val="22"/>
            <w:szCs w:val="22"/>
          </w:rPr>
          <w:tab/>
        </w:r>
        <w:r w:rsidRPr="001B6505">
          <w:rPr>
            <w:rStyle w:val="Hyperlink"/>
            <w:noProof/>
          </w:rPr>
          <w:t>StyleTextProp11</w:t>
        </w:r>
        <w:r>
          <w:rPr>
            <w:noProof/>
            <w:webHidden/>
          </w:rPr>
          <w:tab/>
        </w:r>
        <w:r>
          <w:rPr>
            <w:noProof/>
            <w:webHidden/>
          </w:rPr>
          <w:fldChar w:fldCharType="begin"/>
        </w:r>
        <w:r>
          <w:rPr>
            <w:noProof/>
            <w:webHidden/>
          </w:rPr>
          <w:instrText xml:space="preserve"> PAGEREF _Toc69879011 \h </w:instrText>
        </w:r>
        <w:r>
          <w:rPr>
            <w:noProof/>
            <w:webHidden/>
          </w:rPr>
        </w:r>
        <w:r>
          <w:rPr>
            <w:noProof/>
            <w:webHidden/>
          </w:rPr>
          <w:fldChar w:fldCharType="separate"/>
        </w:r>
        <w:r>
          <w:rPr>
            <w:noProof/>
            <w:webHidden/>
          </w:rPr>
          <w:t>398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2" w:history="1">
        <w:r w:rsidRPr="001B6505">
          <w:rPr>
            <w:rStyle w:val="Hyperlink"/>
            <w:noProof/>
          </w:rPr>
          <w:t>2.9.72</w:t>
        </w:r>
        <w:r>
          <w:rPr>
            <w:rFonts w:asciiTheme="minorHAnsi" w:eastAsiaTheme="minorEastAsia" w:hAnsiTheme="minorHAnsi" w:cstheme="minorBidi"/>
            <w:noProof/>
            <w:sz w:val="22"/>
            <w:szCs w:val="22"/>
          </w:rPr>
          <w:tab/>
        </w:r>
        <w:r w:rsidRPr="001B6505">
          <w:rPr>
            <w:rStyle w:val="Hyperlink"/>
            <w:noProof/>
          </w:rPr>
          <w:t>BlipCollection9Container</w:t>
        </w:r>
        <w:r>
          <w:rPr>
            <w:noProof/>
            <w:webHidden/>
          </w:rPr>
          <w:tab/>
        </w:r>
        <w:r>
          <w:rPr>
            <w:noProof/>
            <w:webHidden/>
          </w:rPr>
          <w:fldChar w:fldCharType="begin"/>
        </w:r>
        <w:r>
          <w:rPr>
            <w:noProof/>
            <w:webHidden/>
          </w:rPr>
          <w:instrText xml:space="preserve"> PAGEREF _Toc69879012 \h </w:instrText>
        </w:r>
        <w:r>
          <w:rPr>
            <w:noProof/>
            <w:webHidden/>
          </w:rPr>
        </w:r>
        <w:r>
          <w:rPr>
            <w:noProof/>
            <w:webHidden/>
          </w:rPr>
          <w:fldChar w:fldCharType="separate"/>
        </w:r>
        <w:r>
          <w:rPr>
            <w:noProof/>
            <w:webHidden/>
          </w:rPr>
          <w:t>399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3" w:history="1">
        <w:r w:rsidRPr="001B6505">
          <w:rPr>
            <w:rStyle w:val="Hyperlink"/>
            <w:noProof/>
          </w:rPr>
          <w:t>2.9.73</w:t>
        </w:r>
        <w:r>
          <w:rPr>
            <w:rFonts w:asciiTheme="minorHAnsi" w:eastAsiaTheme="minorEastAsia" w:hAnsiTheme="minorHAnsi" w:cstheme="minorBidi"/>
            <w:noProof/>
            <w:sz w:val="22"/>
            <w:szCs w:val="22"/>
          </w:rPr>
          <w:tab/>
        </w:r>
        <w:r w:rsidRPr="001B6505">
          <w:rPr>
            <w:rStyle w:val="Hyperlink"/>
            <w:noProof/>
          </w:rPr>
          <w:t>BlipEntityAtom</w:t>
        </w:r>
        <w:r>
          <w:rPr>
            <w:noProof/>
            <w:webHidden/>
          </w:rPr>
          <w:tab/>
        </w:r>
        <w:r>
          <w:rPr>
            <w:noProof/>
            <w:webHidden/>
          </w:rPr>
          <w:fldChar w:fldCharType="begin"/>
        </w:r>
        <w:r>
          <w:rPr>
            <w:noProof/>
            <w:webHidden/>
          </w:rPr>
          <w:instrText xml:space="preserve"> PAGEREF _Toc69879013 \h </w:instrText>
        </w:r>
        <w:r>
          <w:rPr>
            <w:noProof/>
            <w:webHidden/>
          </w:rPr>
        </w:r>
        <w:r>
          <w:rPr>
            <w:noProof/>
            <w:webHidden/>
          </w:rPr>
          <w:fldChar w:fldCharType="separate"/>
        </w:r>
        <w:r>
          <w:rPr>
            <w:noProof/>
            <w:webHidden/>
          </w:rPr>
          <w:t>399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4" w:history="1">
        <w:r w:rsidRPr="001B6505">
          <w:rPr>
            <w:rStyle w:val="Hyperlink"/>
            <w:noProof/>
          </w:rPr>
          <w:t>2.9.74</w:t>
        </w:r>
        <w:r>
          <w:rPr>
            <w:rFonts w:asciiTheme="minorHAnsi" w:eastAsiaTheme="minorEastAsia" w:hAnsiTheme="minorHAnsi" w:cstheme="minorBidi"/>
            <w:noProof/>
            <w:sz w:val="22"/>
            <w:szCs w:val="22"/>
          </w:rPr>
          <w:tab/>
        </w:r>
        <w:r w:rsidRPr="001B6505">
          <w:rPr>
            <w:rStyle w:val="Hyperlink"/>
            <w:noProof/>
          </w:rPr>
          <w:t>TextDefaults9Atom</w:t>
        </w:r>
        <w:r>
          <w:rPr>
            <w:noProof/>
            <w:webHidden/>
          </w:rPr>
          <w:tab/>
        </w:r>
        <w:r>
          <w:rPr>
            <w:noProof/>
            <w:webHidden/>
          </w:rPr>
          <w:fldChar w:fldCharType="begin"/>
        </w:r>
        <w:r>
          <w:rPr>
            <w:noProof/>
            <w:webHidden/>
          </w:rPr>
          <w:instrText xml:space="preserve"> PAGEREF _Toc69879014 \h </w:instrText>
        </w:r>
        <w:r>
          <w:rPr>
            <w:noProof/>
            <w:webHidden/>
          </w:rPr>
        </w:r>
        <w:r>
          <w:rPr>
            <w:noProof/>
            <w:webHidden/>
          </w:rPr>
          <w:fldChar w:fldCharType="separate"/>
        </w:r>
        <w:r>
          <w:rPr>
            <w:noProof/>
            <w:webHidden/>
          </w:rPr>
          <w:t>400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5" w:history="1">
        <w:r w:rsidRPr="001B6505">
          <w:rPr>
            <w:rStyle w:val="Hyperlink"/>
            <w:noProof/>
          </w:rPr>
          <w:t>2.9.75</w:t>
        </w:r>
        <w:r>
          <w:rPr>
            <w:rFonts w:asciiTheme="minorHAnsi" w:eastAsiaTheme="minorEastAsia" w:hAnsiTheme="minorHAnsi" w:cstheme="minorBidi"/>
            <w:noProof/>
            <w:sz w:val="22"/>
            <w:szCs w:val="22"/>
          </w:rPr>
          <w:tab/>
        </w:r>
        <w:r w:rsidRPr="001B6505">
          <w:rPr>
            <w:rStyle w:val="Hyperlink"/>
            <w:noProof/>
          </w:rPr>
          <w:t>TextDefaults10Atom</w:t>
        </w:r>
        <w:r>
          <w:rPr>
            <w:noProof/>
            <w:webHidden/>
          </w:rPr>
          <w:tab/>
        </w:r>
        <w:r>
          <w:rPr>
            <w:noProof/>
            <w:webHidden/>
          </w:rPr>
          <w:fldChar w:fldCharType="begin"/>
        </w:r>
        <w:r>
          <w:rPr>
            <w:noProof/>
            <w:webHidden/>
          </w:rPr>
          <w:instrText xml:space="preserve"> PAGEREF _Toc69879015 \h </w:instrText>
        </w:r>
        <w:r>
          <w:rPr>
            <w:noProof/>
            <w:webHidden/>
          </w:rPr>
        </w:r>
        <w:r>
          <w:rPr>
            <w:noProof/>
            <w:webHidden/>
          </w:rPr>
          <w:fldChar w:fldCharType="separate"/>
        </w:r>
        <w:r>
          <w:rPr>
            <w:noProof/>
            <w:webHidden/>
          </w:rPr>
          <w:t>401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6" w:history="1">
        <w:r w:rsidRPr="001B6505">
          <w:rPr>
            <w:rStyle w:val="Hyperlink"/>
            <w:noProof/>
          </w:rPr>
          <w:t>2.9.76</w:t>
        </w:r>
        <w:r>
          <w:rPr>
            <w:rFonts w:asciiTheme="minorHAnsi" w:eastAsiaTheme="minorEastAsia" w:hAnsiTheme="minorHAnsi" w:cstheme="minorBidi"/>
            <w:noProof/>
            <w:sz w:val="22"/>
            <w:szCs w:val="22"/>
          </w:rPr>
          <w:tab/>
        </w:r>
        <w:r w:rsidRPr="001B6505">
          <w:rPr>
            <w:rStyle w:val="Hyperlink"/>
            <w:noProof/>
          </w:rPr>
          <w:t>OfficeArtClientTextbox</w:t>
        </w:r>
        <w:r>
          <w:rPr>
            <w:noProof/>
            <w:webHidden/>
          </w:rPr>
          <w:tab/>
        </w:r>
        <w:r>
          <w:rPr>
            <w:noProof/>
            <w:webHidden/>
          </w:rPr>
          <w:fldChar w:fldCharType="begin"/>
        </w:r>
        <w:r>
          <w:rPr>
            <w:noProof/>
            <w:webHidden/>
          </w:rPr>
          <w:instrText xml:space="preserve"> PAGEREF _Toc69879016 \h </w:instrText>
        </w:r>
        <w:r>
          <w:rPr>
            <w:noProof/>
            <w:webHidden/>
          </w:rPr>
        </w:r>
        <w:r>
          <w:rPr>
            <w:noProof/>
            <w:webHidden/>
          </w:rPr>
          <w:fldChar w:fldCharType="separate"/>
        </w:r>
        <w:r>
          <w:rPr>
            <w:noProof/>
            <w:webHidden/>
          </w:rPr>
          <w:t>401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7" w:history="1">
        <w:r w:rsidRPr="001B6505">
          <w:rPr>
            <w:rStyle w:val="Hyperlink"/>
            <w:noProof/>
          </w:rPr>
          <w:t>2.9.77</w:t>
        </w:r>
        <w:r>
          <w:rPr>
            <w:rFonts w:asciiTheme="minorHAnsi" w:eastAsiaTheme="minorEastAsia" w:hAnsiTheme="minorHAnsi" w:cstheme="minorBidi"/>
            <w:noProof/>
            <w:sz w:val="22"/>
            <w:szCs w:val="22"/>
          </w:rPr>
          <w:tab/>
        </w:r>
        <w:r w:rsidRPr="001B6505">
          <w:rPr>
            <w:rStyle w:val="Hyperlink"/>
            <w:noProof/>
          </w:rPr>
          <w:t>TextClientDataSubContainerOrAtom</w:t>
        </w:r>
        <w:r>
          <w:rPr>
            <w:noProof/>
            <w:webHidden/>
          </w:rPr>
          <w:tab/>
        </w:r>
        <w:r>
          <w:rPr>
            <w:noProof/>
            <w:webHidden/>
          </w:rPr>
          <w:fldChar w:fldCharType="begin"/>
        </w:r>
        <w:r>
          <w:rPr>
            <w:noProof/>
            <w:webHidden/>
          </w:rPr>
          <w:instrText xml:space="preserve"> PAGEREF _Toc69879017 \h </w:instrText>
        </w:r>
        <w:r>
          <w:rPr>
            <w:noProof/>
            <w:webHidden/>
          </w:rPr>
        </w:r>
        <w:r>
          <w:rPr>
            <w:noProof/>
            <w:webHidden/>
          </w:rPr>
          <w:fldChar w:fldCharType="separate"/>
        </w:r>
        <w:r>
          <w:rPr>
            <w:noProof/>
            <w:webHidden/>
          </w:rPr>
          <w:t>402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8" w:history="1">
        <w:r w:rsidRPr="001B6505">
          <w:rPr>
            <w:rStyle w:val="Hyperlink"/>
            <w:noProof/>
          </w:rPr>
          <w:t>2.9.78</w:t>
        </w:r>
        <w:r>
          <w:rPr>
            <w:rFonts w:asciiTheme="minorHAnsi" w:eastAsiaTheme="minorEastAsia" w:hAnsiTheme="minorHAnsi" w:cstheme="minorBidi"/>
            <w:noProof/>
            <w:sz w:val="22"/>
            <w:szCs w:val="22"/>
          </w:rPr>
          <w:tab/>
        </w:r>
        <w:r w:rsidRPr="001B6505">
          <w:rPr>
            <w:rStyle w:val="Hyperlink"/>
            <w:noProof/>
          </w:rPr>
          <w:t>OutlineTextRefAtom</w:t>
        </w:r>
        <w:r>
          <w:rPr>
            <w:noProof/>
            <w:webHidden/>
          </w:rPr>
          <w:tab/>
        </w:r>
        <w:r>
          <w:rPr>
            <w:noProof/>
            <w:webHidden/>
          </w:rPr>
          <w:fldChar w:fldCharType="begin"/>
        </w:r>
        <w:r>
          <w:rPr>
            <w:noProof/>
            <w:webHidden/>
          </w:rPr>
          <w:instrText xml:space="preserve"> PAGEREF _Toc69879018 \h </w:instrText>
        </w:r>
        <w:r>
          <w:rPr>
            <w:noProof/>
            <w:webHidden/>
          </w:rPr>
        </w:r>
        <w:r>
          <w:rPr>
            <w:noProof/>
            <w:webHidden/>
          </w:rPr>
          <w:fldChar w:fldCharType="separate"/>
        </w:r>
        <w:r>
          <w:rPr>
            <w:noProof/>
            <w:webHidden/>
          </w:rPr>
          <w:t>403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19" w:history="1">
        <w:r w:rsidRPr="001B6505">
          <w:rPr>
            <w:rStyle w:val="Hyperlink"/>
            <w:noProof/>
          </w:rPr>
          <w:t>2.9.79</w:t>
        </w:r>
        <w:r>
          <w:rPr>
            <w:rFonts w:asciiTheme="minorHAnsi" w:eastAsiaTheme="minorEastAsia" w:hAnsiTheme="minorHAnsi" w:cstheme="minorBidi"/>
            <w:noProof/>
            <w:sz w:val="22"/>
            <w:szCs w:val="22"/>
          </w:rPr>
          <w:tab/>
        </w:r>
        <w:r w:rsidRPr="001B6505">
          <w:rPr>
            <w:rStyle w:val="Hyperlink"/>
            <w:noProof/>
          </w:rPr>
          <w:t>MasterTextPropAtom</w:t>
        </w:r>
        <w:r>
          <w:rPr>
            <w:noProof/>
            <w:webHidden/>
          </w:rPr>
          <w:tab/>
        </w:r>
        <w:r>
          <w:rPr>
            <w:noProof/>
            <w:webHidden/>
          </w:rPr>
          <w:fldChar w:fldCharType="begin"/>
        </w:r>
        <w:r>
          <w:rPr>
            <w:noProof/>
            <w:webHidden/>
          </w:rPr>
          <w:instrText xml:space="preserve"> PAGEREF _Toc69879019 \h </w:instrText>
        </w:r>
        <w:r>
          <w:rPr>
            <w:noProof/>
            <w:webHidden/>
          </w:rPr>
        </w:r>
        <w:r>
          <w:rPr>
            <w:noProof/>
            <w:webHidden/>
          </w:rPr>
          <w:fldChar w:fldCharType="separate"/>
        </w:r>
        <w:r>
          <w:rPr>
            <w:noProof/>
            <w:webHidden/>
          </w:rPr>
          <w:t>404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0" w:history="1">
        <w:r w:rsidRPr="001B6505">
          <w:rPr>
            <w:rStyle w:val="Hyperlink"/>
            <w:noProof/>
          </w:rPr>
          <w:t>2.9.80</w:t>
        </w:r>
        <w:r>
          <w:rPr>
            <w:rFonts w:asciiTheme="minorHAnsi" w:eastAsiaTheme="minorEastAsia" w:hAnsiTheme="minorHAnsi" w:cstheme="minorBidi"/>
            <w:noProof/>
            <w:sz w:val="22"/>
            <w:szCs w:val="22"/>
          </w:rPr>
          <w:tab/>
        </w:r>
        <w:r w:rsidRPr="001B6505">
          <w:rPr>
            <w:rStyle w:val="Hyperlink"/>
            <w:noProof/>
          </w:rPr>
          <w:t>MasterTextPropRun</w:t>
        </w:r>
        <w:r>
          <w:rPr>
            <w:noProof/>
            <w:webHidden/>
          </w:rPr>
          <w:tab/>
        </w:r>
        <w:r>
          <w:rPr>
            <w:noProof/>
            <w:webHidden/>
          </w:rPr>
          <w:fldChar w:fldCharType="begin"/>
        </w:r>
        <w:r>
          <w:rPr>
            <w:noProof/>
            <w:webHidden/>
          </w:rPr>
          <w:instrText xml:space="preserve"> PAGEREF _Toc69879020 \h </w:instrText>
        </w:r>
        <w:r>
          <w:rPr>
            <w:noProof/>
            <w:webHidden/>
          </w:rPr>
        </w:r>
        <w:r>
          <w:rPr>
            <w:noProof/>
            <w:webHidden/>
          </w:rPr>
          <w:fldChar w:fldCharType="separate"/>
        </w:r>
        <w:r>
          <w:rPr>
            <w:noProof/>
            <w:webHidden/>
          </w:rPr>
          <w:t>404</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021" w:history="1">
        <w:r w:rsidRPr="001B6505">
          <w:rPr>
            <w:rStyle w:val="Hyperlink"/>
            <w:noProof/>
          </w:rPr>
          <w:t>2.10</w:t>
        </w:r>
        <w:r>
          <w:rPr>
            <w:rFonts w:asciiTheme="minorHAnsi" w:eastAsiaTheme="minorEastAsia" w:hAnsiTheme="minorHAnsi" w:cstheme="minorBidi"/>
            <w:noProof/>
            <w:sz w:val="22"/>
            <w:szCs w:val="22"/>
          </w:rPr>
          <w:tab/>
        </w:r>
        <w:r w:rsidRPr="001B6505">
          <w:rPr>
            <w:rStyle w:val="Hyperlink"/>
            <w:noProof/>
          </w:rPr>
          <w:t>External Object Types</w:t>
        </w:r>
        <w:r>
          <w:rPr>
            <w:noProof/>
            <w:webHidden/>
          </w:rPr>
          <w:tab/>
        </w:r>
        <w:r>
          <w:rPr>
            <w:noProof/>
            <w:webHidden/>
          </w:rPr>
          <w:fldChar w:fldCharType="begin"/>
        </w:r>
        <w:r>
          <w:rPr>
            <w:noProof/>
            <w:webHidden/>
          </w:rPr>
          <w:instrText xml:space="preserve"> PAGEREF _Toc69879021 \h </w:instrText>
        </w:r>
        <w:r>
          <w:rPr>
            <w:noProof/>
            <w:webHidden/>
          </w:rPr>
        </w:r>
        <w:r>
          <w:rPr>
            <w:noProof/>
            <w:webHidden/>
          </w:rPr>
          <w:fldChar w:fldCharType="separate"/>
        </w:r>
        <w:r>
          <w:rPr>
            <w:noProof/>
            <w:webHidden/>
          </w:rPr>
          <w:t>405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2" w:history="1">
        <w:r w:rsidRPr="001B6505">
          <w:rPr>
            <w:rStyle w:val="Hyperlink"/>
            <w:noProof/>
          </w:rPr>
          <w:t>2.10.1</w:t>
        </w:r>
        <w:r>
          <w:rPr>
            <w:rFonts w:asciiTheme="minorHAnsi" w:eastAsiaTheme="minorEastAsia" w:hAnsiTheme="minorHAnsi" w:cstheme="minorBidi"/>
            <w:noProof/>
            <w:sz w:val="22"/>
            <w:szCs w:val="22"/>
          </w:rPr>
          <w:tab/>
        </w:r>
        <w:r w:rsidRPr="001B6505">
          <w:rPr>
            <w:rStyle w:val="Hyperlink"/>
            <w:noProof/>
          </w:rPr>
          <w:t>ExObjListContainer</w:t>
        </w:r>
        <w:r>
          <w:rPr>
            <w:noProof/>
            <w:webHidden/>
          </w:rPr>
          <w:tab/>
        </w:r>
        <w:r>
          <w:rPr>
            <w:noProof/>
            <w:webHidden/>
          </w:rPr>
          <w:fldChar w:fldCharType="begin"/>
        </w:r>
        <w:r>
          <w:rPr>
            <w:noProof/>
            <w:webHidden/>
          </w:rPr>
          <w:instrText xml:space="preserve"> PAGEREF _Toc69879022 \h </w:instrText>
        </w:r>
        <w:r>
          <w:rPr>
            <w:noProof/>
            <w:webHidden/>
          </w:rPr>
        </w:r>
        <w:r>
          <w:rPr>
            <w:noProof/>
            <w:webHidden/>
          </w:rPr>
          <w:fldChar w:fldCharType="separate"/>
        </w:r>
        <w:r>
          <w:rPr>
            <w:noProof/>
            <w:webHidden/>
          </w:rPr>
          <w:t>405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3" w:history="1">
        <w:r w:rsidRPr="001B6505">
          <w:rPr>
            <w:rStyle w:val="Hyperlink"/>
            <w:noProof/>
          </w:rPr>
          <w:t>2.10.2</w:t>
        </w:r>
        <w:r>
          <w:rPr>
            <w:rFonts w:asciiTheme="minorHAnsi" w:eastAsiaTheme="minorEastAsia" w:hAnsiTheme="minorHAnsi" w:cstheme="minorBidi"/>
            <w:noProof/>
            <w:sz w:val="22"/>
            <w:szCs w:val="22"/>
          </w:rPr>
          <w:tab/>
        </w:r>
        <w:r w:rsidRPr="001B6505">
          <w:rPr>
            <w:rStyle w:val="Hyperlink"/>
            <w:noProof/>
          </w:rPr>
          <w:t>ExObjListSubContainer</w:t>
        </w:r>
        <w:r>
          <w:rPr>
            <w:noProof/>
            <w:webHidden/>
          </w:rPr>
          <w:tab/>
        </w:r>
        <w:r>
          <w:rPr>
            <w:noProof/>
            <w:webHidden/>
          </w:rPr>
          <w:fldChar w:fldCharType="begin"/>
        </w:r>
        <w:r>
          <w:rPr>
            <w:noProof/>
            <w:webHidden/>
          </w:rPr>
          <w:instrText xml:space="preserve"> PAGEREF _Toc69879023 \h </w:instrText>
        </w:r>
        <w:r>
          <w:rPr>
            <w:noProof/>
            <w:webHidden/>
          </w:rPr>
        </w:r>
        <w:r>
          <w:rPr>
            <w:noProof/>
            <w:webHidden/>
          </w:rPr>
          <w:fldChar w:fldCharType="separate"/>
        </w:r>
        <w:r>
          <w:rPr>
            <w:noProof/>
            <w:webHidden/>
          </w:rPr>
          <w:t>406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4" w:history="1">
        <w:r w:rsidRPr="001B6505">
          <w:rPr>
            <w:rStyle w:val="Hyperlink"/>
            <w:noProof/>
          </w:rPr>
          <w:t>2.10.3</w:t>
        </w:r>
        <w:r>
          <w:rPr>
            <w:rFonts w:asciiTheme="minorHAnsi" w:eastAsiaTheme="minorEastAsia" w:hAnsiTheme="minorHAnsi" w:cstheme="minorBidi"/>
            <w:noProof/>
            <w:sz w:val="22"/>
            <w:szCs w:val="22"/>
          </w:rPr>
          <w:tab/>
        </w:r>
        <w:r w:rsidRPr="001B6505">
          <w:rPr>
            <w:rStyle w:val="Hyperlink"/>
            <w:noProof/>
          </w:rPr>
          <w:t>ExObjListAtom</w:t>
        </w:r>
        <w:r>
          <w:rPr>
            <w:noProof/>
            <w:webHidden/>
          </w:rPr>
          <w:tab/>
        </w:r>
        <w:r>
          <w:rPr>
            <w:noProof/>
            <w:webHidden/>
          </w:rPr>
          <w:fldChar w:fldCharType="begin"/>
        </w:r>
        <w:r>
          <w:rPr>
            <w:noProof/>
            <w:webHidden/>
          </w:rPr>
          <w:instrText xml:space="preserve"> PAGEREF _Toc69879024 \h </w:instrText>
        </w:r>
        <w:r>
          <w:rPr>
            <w:noProof/>
            <w:webHidden/>
          </w:rPr>
        </w:r>
        <w:r>
          <w:rPr>
            <w:noProof/>
            <w:webHidden/>
          </w:rPr>
          <w:fldChar w:fldCharType="separate"/>
        </w:r>
        <w:r>
          <w:rPr>
            <w:noProof/>
            <w:webHidden/>
          </w:rPr>
          <w:t>406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5" w:history="1">
        <w:r w:rsidRPr="001B6505">
          <w:rPr>
            <w:rStyle w:val="Hyperlink"/>
            <w:noProof/>
          </w:rPr>
          <w:t>2.10.4</w:t>
        </w:r>
        <w:r>
          <w:rPr>
            <w:rFonts w:asciiTheme="minorHAnsi" w:eastAsiaTheme="minorEastAsia" w:hAnsiTheme="minorHAnsi" w:cstheme="minorBidi"/>
            <w:noProof/>
            <w:sz w:val="22"/>
            <w:szCs w:val="22"/>
          </w:rPr>
          <w:tab/>
        </w:r>
        <w:r w:rsidRPr="001B6505">
          <w:rPr>
            <w:rStyle w:val="Hyperlink"/>
            <w:noProof/>
          </w:rPr>
          <w:t>ExAviMovieContainer</w:t>
        </w:r>
        <w:r>
          <w:rPr>
            <w:noProof/>
            <w:webHidden/>
          </w:rPr>
          <w:tab/>
        </w:r>
        <w:r>
          <w:rPr>
            <w:noProof/>
            <w:webHidden/>
          </w:rPr>
          <w:fldChar w:fldCharType="begin"/>
        </w:r>
        <w:r>
          <w:rPr>
            <w:noProof/>
            <w:webHidden/>
          </w:rPr>
          <w:instrText xml:space="preserve"> PAGEREF _Toc69879025 \h </w:instrText>
        </w:r>
        <w:r>
          <w:rPr>
            <w:noProof/>
            <w:webHidden/>
          </w:rPr>
        </w:r>
        <w:r>
          <w:rPr>
            <w:noProof/>
            <w:webHidden/>
          </w:rPr>
          <w:fldChar w:fldCharType="separate"/>
        </w:r>
        <w:r>
          <w:rPr>
            <w:noProof/>
            <w:webHidden/>
          </w:rPr>
          <w:t>407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6" w:history="1">
        <w:r w:rsidRPr="001B6505">
          <w:rPr>
            <w:rStyle w:val="Hyperlink"/>
            <w:noProof/>
          </w:rPr>
          <w:t>2.10.5</w:t>
        </w:r>
        <w:r>
          <w:rPr>
            <w:rFonts w:asciiTheme="minorHAnsi" w:eastAsiaTheme="minorEastAsia" w:hAnsiTheme="minorHAnsi" w:cstheme="minorBidi"/>
            <w:noProof/>
            <w:sz w:val="22"/>
            <w:szCs w:val="22"/>
          </w:rPr>
          <w:tab/>
        </w:r>
        <w:r w:rsidRPr="001B6505">
          <w:rPr>
            <w:rStyle w:val="Hyperlink"/>
            <w:noProof/>
          </w:rPr>
          <w:t>ExVideoContainer</w:t>
        </w:r>
        <w:r>
          <w:rPr>
            <w:noProof/>
            <w:webHidden/>
          </w:rPr>
          <w:tab/>
        </w:r>
        <w:r>
          <w:rPr>
            <w:noProof/>
            <w:webHidden/>
          </w:rPr>
          <w:fldChar w:fldCharType="begin"/>
        </w:r>
        <w:r>
          <w:rPr>
            <w:noProof/>
            <w:webHidden/>
          </w:rPr>
          <w:instrText xml:space="preserve"> PAGEREF _Toc69879026 \h </w:instrText>
        </w:r>
        <w:r>
          <w:rPr>
            <w:noProof/>
            <w:webHidden/>
          </w:rPr>
        </w:r>
        <w:r>
          <w:rPr>
            <w:noProof/>
            <w:webHidden/>
          </w:rPr>
          <w:fldChar w:fldCharType="separate"/>
        </w:r>
        <w:r>
          <w:rPr>
            <w:noProof/>
            <w:webHidden/>
          </w:rPr>
          <w:t>407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7" w:history="1">
        <w:r w:rsidRPr="001B6505">
          <w:rPr>
            <w:rStyle w:val="Hyperlink"/>
            <w:noProof/>
          </w:rPr>
          <w:t>2.10.6</w:t>
        </w:r>
        <w:r>
          <w:rPr>
            <w:rFonts w:asciiTheme="minorHAnsi" w:eastAsiaTheme="minorEastAsia" w:hAnsiTheme="minorHAnsi" w:cstheme="minorBidi"/>
            <w:noProof/>
            <w:sz w:val="22"/>
            <w:szCs w:val="22"/>
          </w:rPr>
          <w:tab/>
        </w:r>
        <w:r w:rsidRPr="001B6505">
          <w:rPr>
            <w:rStyle w:val="Hyperlink"/>
            <w:noProof/>
          </w:rPr>
          <w:t>ExMediaAtom</w:t>
        </w:r>
        <w:r>
          <w:rPr>
            <w:noProof/>
            <w:webHidden/>
          </w:rPr>
          <w:tab/>
        </w:r>
        <w:r>
          <w:rPr>
            <w:noProof/>
            <w:webHidden/>
          </w:rPr>
          <w:fldChar w:fldCharType="begin"/>
        </w:r>
        <w:r>
          <w:rPr>
            <w:noProof/>
            <w:webHidden/>
          </w:rPr>
          <w:instrText xml:space="preserve"> PAGEREF _Toc69879027 \h </w:instrText>
        </w:r>
        <w:r>
          <w:rPr>
            <w:noProof/>
            <w:webHidden/>
          </w:rPr>
        </w:r>
        <w:r>
          <w:rPr>
            <w:noProof/>
            <w:webHidden/>
          </w:rPr>
          <w:fldChar w:fldCharType="separate"/>
        </w:r>
        <w:r>
          <w:rPr>
            <w:noProof/>
            <w:webHidden/>
          </w:rPr>
          <w:t>408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8" w:history="1">
        <w:r w:rsidRPr="001B6505">
          <w:rPr>
            <w:rStyle w:val="Hyperlink"/>
            <w:noProof/>
          </w:rPr>
          <w:t>2.10.7</w:t>
        </w:r>
        <w:r>
          <w:rPr>
            <w:rFonts w:asciiTheme="minorHAnsi" w:eastAsiaTheme="minorEastAsia" w:hAnsiTheme="minorHAnsi" w:cstheme="minorBidi"/>
            <w:noProof/>
            <w:sz w:val="22"/>
            <w:szCs w:val="22"/>
          </w:rPr>
          <w:tab/>
        </w:r>
        <w:r w:rsidRPr="001B6505">
          <w:rPr>
            <w:rStyle w:val="Hyperlink"/>
            <w:noProof/>
          </w:rPr>
          <w:t>UncOrLocalPathAtom</w:t>
        </w:r>
        <w:r>
          <w:rPr>
            <w:noProof/>
            <w:webHidden/>
          </w:rPr>
          <w:tab/>
        </w:r>
        <w:r>
          <w:rPr>
            <w:noProof/>
            <w:webHidden/>
          </w:rPr>
          <w:fldChar w:fldCharType="begin"/>
        </w:r>
        <w:r>
          <w:rPr>
            <w:noProof/>
            <w:webHidden/>
          </w:rPr>
          <w:instrText xml:space="preserve"> PAGEREF _Toc69879028 \h </w:instrText>
        </w:r>
        <w:r>
          <w:rPr>
            <w:noProof/>
            <w:webHidden/>
          </w:rPr>
        </w:r>
        <w:r>
          <w:rPr>
            <w:noProof/>
            <w:webHidden/>
          </w:rPr>
          <w:fldChar w:fldCharType="separate"/>
        </w:r>
        <w:r>
          <w:rPr>
            <w:noProof/>
            <w:webHidden/>
          </w:rPr>
          <w:t>409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29" w:history="1">
        <w:r w:rsidRPr="001B6505">
          <w:rPr>
            <w:rStyle w:val="Hyperlink"/>
            <w:noProof/>
          </w:rPr>
          <w:t>2.10.8</w:t>
        </w:r>
        <w:r>
          <w:rPr>
            <w:rFonts w:asciiTheme="minorHAnsi" w:eastAsiaTheme="minorEastAsia" w:hAnsiTheme="minorHAnsi" w:cstheme="minorBidi"/>
            <w:noProof/>
            <w:sz w:val="22"/>
            <w:szCs w:val="22"/>
          </w:rPr>
          <w:tab/>
        </w:r>
        <w:r w:rsidRPr="001B6505">
          <w:rPr>
            <w:rStyle w:val="Hyperlink"/>
            <w:noProof/>
          </w:rPr>
          <w:t>ExCDAudioContainer</w:t>
        </w:r>
        <w:r>
          <w:rPr>
            <w:noProof/>
            <w:webHidden/>
          </w:rPr>
          <w:tab/>
        </w:r>
        <w:r>
          <w:rPr>
            <w:noProof/>
            <w:webHidden/>
          </w:rPr>
          <w:fldChar w:fldCharType="begin"/>
        </w:r>
        <w:r>
          <w:rPr>
            <w:noProof/>
            <w:webHidden/>
          </w:rPr>
          <w:instrText xml:space="preserve"> PAGEREF _Toc69879029 \h </w:instrText>
        </w:r>
        <w:r>
          <w:rPr>
            <w:noProof/>
            <w:webHidden/>
          </w:rPr>
        </w:r>
        <w:r>
          <w:rPr>
            <w:noProof/>
            <w:webHidden/>
          </w:rPr>
          <w:fldChar w:fldCharType="separate"/>
        </w:r>
        <w:r>
          <w:rPr>
            <w:noProof/>
            <w:webHidden/>
          </w:rPr>
          <w:t>409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0" w:history="1">
        <w:r w:rsidRPr="001B6505">
          <w:rPr>
            <w:rStyle w:val="Hyperlink"/>
            <w:noProof/>
          </w:rPr>
          <w:t>2.10.9</w:t>
        </w:r>
        <w:r>
          <w:rPr>
            <w:rFonts w:asciiTheme="minorHAnsi" w:eastAsiaTheme="minorEastAsia" w:hAnsiTheme="minorHAnsi" w:cstheme="minorBidi"/>
            <w:noProof/>
            <w:sz w:val="22"/>
            <w:szCs w:val="22"/>
          </w:rPr>
          <w:tab/>
        </w:r>
        <w:r w:rsidRPr="001B6505">
          <w:rPr>
            <w:rStyle w:val="Hyperlink"/>
            <w:noProof/>
          </w:rPr>
          <w:t>ExCDAudioAtom</w:t>
        </w:r>
        <w:r>
          <w:rPr>
            <w:noProof/>
            <w:webHidden/>
          </w:rPr>
          <w:tab/>
        </w:r>
        <w:r>
          <w:rPr>
            <w:noProof/>
            <w:webHidden/>
          </w:rPr>
          <w:fldChar w:fldCharType="begin"/>
        </w:r>
        <w:r>
          <w:rPr>
            <w:noProof/>
            <w:webHidden/>
          </w:rPr>
          <w:instrText xml:space="preserve"> PAGEREF _Toc69879030 \h </w:instrText>
        </w:r>
        <w:r>
          <w:rPr>
            <w:noProof/>
            <w:webHidden/>
          </w:rPr>
        </w:r>
        <w:r>
          <w:rPr>
            <w:noProof/>
            <w:webHidden/>
          </w:rPr>
          <w:fldChar w:fldCharType="separate"/>
        </w:r>
        <w:r>
          <w:rPr>
            <w:noProof/>
            <w:webHidden/>
          </w:rPr>
          <w:t>410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1" w:history="1">
        <w:r w:rsidRPr="001B6505">
          <w:rPr>
            <w:rStyle w:val="Hyperlink"/>
            <w:noProof/>
          </w:rPr>
          <w:t>2.10.10</w:t>
        </w:r>
        <w:r>
          <w:rPr>
            <w:rFonts w:asciiTheme="minorHAnsi" w:eastAsiaTheme="minorEastAsia" w:hAnsiTheme="minorHAnsi" w:cstheme="minorBidi"/>
            <w:noProof/>
            <w:sz w:val="22"/>
            <w:szCs w:val="22"/>
          </w:rPr>
          <w:tab/>
        </w:r>
        <w:r w:rsidRPr="001B6505">
          <w:rPr>
            <w:rStyle w:val="Hyperlink"/>
            <w:noProof/>
          </w:rPr>
          <w:t>ExControlContainer</w:t>
        </w:r>
        <w:r>
          <w:rPr>
            <w:noProof/>
            <w:webHidden/>
          </w:rPr>
          <w:tab/>
        </w:r>
        <w:r>
          <w:rPr>
            <w:noProof/>
            <w:webHidden/>
          </w:rPr>
          <w:fldChar w:fldCharType="begin"/>
        </w:r>
        <w:r>
          <w:rPr>
            <w:noProof/>
            <w:webHidden/>
          </w:rPr>
          <w:instrText xml:space="preserve"> PAGEREF _Toc69879031 \h </w:instrText>
        </w:r>
        <w:r>
          <w:rPr>
            <w:noProof/>
            <w:webHidden/>
          </w:rPr>
        </w:r>
        <w:r>
          <w:rPr>
            <w:noProof/>
            <w:webHidden/>
          </w:rPr>
          <w:fldChar w:fldCharType="separate"/>
        </w:r>
        <w:r>
          <w:rPr>
            <w:noProof/>
            <w:webHidden/>
          </w:rPr>
          <w:t>411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2" w:history="1">
        <w:r w:rsidRPr="001B6505">
          <w:rPr>
            <w:rStyle w:val="Hyperlink"/>
            <w:noProof/>
          </w:rPr>
          <w:t>2.10.11</w:t>
        </w:r>
        <w:r>
          <w:rPr>
            <w:rFonts w:asciiTheme="minorHAnsi" w:eastAsiaTheme="minorEastAsia" w:hAnsiTheme="minorHAnsi" w:cstheme="minorBidi"/>
            <w:noProof/>
            <w:sz w:val="22"/>
            <w:szCs w:val="22"/>
          </w:rPr>
          <w:tab/>
        </w:r>
        <w:r w:rsidRPr="001B6505">
          <w:rPr>
            <w:rStyle w:val="Hyperlink"/>
            <w:noProof/>
          </w:rPr>
          <w:t>ExControlAtom</w:t>
        </w:r>
        <w:r>
          <w:rPr>
            <w:noProof/>
            <w:webHidden/>
          </w:rPr>
          <w:tab/>
        </w:r>
        <w:r>
          <w:rPr>
            <w:noProof/>
            <w:webHidden/>
          </w:rPr>
          <w:fldChar w:fldCharType="begin"/>
        </w:r>
        <w:r>
          <w:rPr>
            <w:noProof/>
            <w:webHidden/>
          </w:rPr>
          <w:instrText xml:space="preserve"> PAGEREF _Toc69879032 \h </w:instrText>
        </w:r>
        <w:r>
          <w:rPr>
            <w:noProof/>
            <w:webHidden/>
          </w:rPr>
        </w:r>
        <w:r>
          <w:rPr>
            <w:noProof/>
            <w:webHidden/>
          </w:rPr>
          <w:fldChar w:fldCharType="separate"/>
        </w:r>
        <w:r>
          <w:rPr>
            <w:noProof/>
            <w:webHidden/>
          </w:rPr>
          <w:t>412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3" w:history="1">
        <w:r w:rsidRPr="001B6505">
          <w:rPr>
            <w:rStyle w:val="Hyperlink"/>
            <w:noProof/>
          </w:rPr>
          <w:t>2.10.12</w:t>
        </w:r>
        <w:r>
          <w:rPr>
            <w:rFonts w:asciiTheme="minorHAnsi" w:eastAsiaTheme="minorEastAsia" w:hAnsiTheme="minorHAnsi" w:cstheme="minorBidi"/>
            <w:noProof/>
            <w:sz w:val="22"/>
            <w:szCs w:val="22"/>
          </w:rPr>
          <w:tab/>
        </w:r>
        <w:r w:rsidRPr="001B6505">
          <w:rPr>
            <w:rStyle w:val="Hyperlink"/>
            <w:noProof/>
          </w:rPr>
          <w:t>ExOleObjAtom</w:t>
        </w:r>
        <w:r>
          <w:rPr>
            <w:noProof/>
            <w:webHidden/>
          </w:rPr>
          <w:tab/>
        </w:r>
        <w:r>
          <w:rPr>
            <w:noProof/>
            <w:webHidden/>
          </w:rPr>
          <w:fldChar w:fldCharType="begin"/>
        </w:r>
        <w:r>
          <w:rPr>
            <w:noProof/>
            <w:webHidden/>
          </w:rPr>
          <w:instrText xml:space="preserve"> PAGEREF _Toc69879033 \h </w:instrText>
        </w:r>
        <w:r>
          <w:rPr>
            <w:noProof/>
            <w:webHidden/>
          </w:rPr>
        </w:r>
        <w:r>
          <w:rPr>
            <w:noProof/>
            <w:webHidden/>
          </w:rPr>
          <w:fldChar w:fldCharType="separate"/>
        </w:r>
        <w:r>
          <w:rPr>
            <w:noProof/>
            <w:webHidden/>
          </w:rPr>
          <w:t>413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4" w:history="1">
        <w:r w:rsidRPr="001B6505">
          <w:rPr>
            <w:rStyle w:val="Hyperlink"/>
            <w:noProof/>
          </w:rPr>
          <w:t>2.10.13</w:t>
        </w:r>
        <w:r>
          <w:rPr>
            <w:rFonts w:asciiTheme="minorHAnsi" w:eastAsiaTheme="minorEastAsia" w:hAnsiTheme="minorHAnsi" w:cstheme="minorBidi"/>
            <w:noProof/>
            <w:sz w:val="22"/>
            <w:szCs w:val="22"/>
          </w:rPr>
          <w:tab/>
        </w:r>
        <w:r w:rsidRPr="001B6505">
          <w:rPr>
            <w:rStyle w:val="Hyperlink"/>
            <w:noProof/>
          </w:rPr>
          <w:t>MenuNameAtom</w:t>
        </w:r>
        <w:r>
          <w:rPr>
            <w:noProof/>
            <w:webHidden/>
          </w:rPr>
          <w:tab/>
        </w:r>
        <w:r>
          <w:rPr>
            <w:noProof/>
            <w:webHidden/>
          </w:rPr>
          <w:fldChar w:fldCharType="begin"/>
        </w:r>
        <w:r>
          <w:rPr>
            <w:noProof/>
            <w:webHidden/>
          </w:rPr>
          <w:instrText xml:space="preserve"> PAGEREF _Toc69879034 \h </w:instrText>
        </w:r>
        <w:r>
          <w:rPr>
            <w:noProof/>
            <w:webHidden/>
          </w:rPr>
        </w:r>
        <w:r>
          <w:rPr>
            <w:noProof/>
            <w:webHidden/>
          </w:rPr>
          <w:fldChar w:fldCharType="separate"/>
        </w:r>
        <w:r>
          <w:rPr>
            <w:noProof/>
            <w:webHidden/>
          </w:rPr>
          <w:t>414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5" w:history="1">
        <w:r w:rsidRPr="001B6505">
          <w:rPr>
            <w:rStyle w:val="Hyperlink"/>
            <w:noProof/>
          </w:rPr>
          <w:t>2.10.14</w:t>
        </w:r>
        <w:r>
          <w:rPr>
            <w:rFonts w:asciiTheme="minorHAnsi" w:eastAsiaTheme="minorEastAsia" w:hAnsiTheme="minorHAnsi" w:cstheme="minorBidi"/>
            <w:noProof/>
            <w:sz w:val="22"/>
            <w:szCs w:val="22"/>
          </w:rPr>
          <w:tab/>
        </w:r>
        <w:r w:rsidRPr="001B6505">
          <w:rPr>
            <w:rStyle w:val="Hyperlink"/>
            <w:noProof/>
          </w:rPr>
          <w:t>ProgIDAtom</w:t>
        </w:r>
        <w:r>
          <w:rPr>
            <w:noProof/>
            <w:webHidden/>
          </w:rPr>
          <w:tab/>
        </w:r>
        <w:r>
          <w:rPr>
            <w:noProof/>
            <w:webHidden/>
          </w:rPr>
          <w:fldChar w:fldCharType="begin"/>
        </w:r>
        <w:r>
          <w:rPr>
            <w:noProof/>
            <w:webHidden/>
          </w:rPr>
          <w:instrText xml:space="preserve"> PAGEREF _Toc69879035 \h </w:instrText>
        </w:r>
        <w:r>
          <w:rPr>
            <w:noProof/>
            <w:webHidden/>
          </w:rPr>
        </w:r>
        <w:r>
          <w:rPr>
            <w:noProof/>
            <w:webHidden/>
          </w:rPr>
          <w:fldChar w:fldCharType="separate"/>
        </w:r>
        <w:r>
          <w:rPr>
            <w:noProof/>
            <w:webHidden/>
          </w:rPr>
          <w:t>414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6" w:history="1">
        <w:r w:rsidRPr="001B6505">
          <w:rPr>
            <w:rStyle w:val="Hyperlink"/>
            <w:noProof/>
          </w:rPr>
          <w:t>2.10.15</w:t>
        </w:r>
        <w:r>
          <w:rPr>
            <w:rFonts w:asciiTheme="minorHAnsi" w:eastAsiaTheme="minorEastAsia" w:hAnsiTheme="minorHAnsi" w:cstheme="minorBidi"/>
            <w:noProof/>
            <w:sz w:val="22"/>
            <w:szCs w:val="22"/>
          </w:rPr>
          <w:tab/>
        </w:r>
        <w:r w:rsidRPr="001B6505">
          <w:rPr>
            <w:rStyle w:val="Hyperlink"/>
            <w:noProof/>
          </w:rPr>
          <w:t>ClipboardNameAtom</w:t>
        </w:r>
        <w:r>
          <w:rPr>
            <w:noProof/>
            <w:webHidden/>
          </w:rPr>
          <w:tab/>
        </w:r>
        <w:r>
          <w:rPr>
            <w:noProof/>
            <w:webHidden/>
          </w:rPr>
          <w:fldChar w:fldCharType="begin"/>
        </w:r>
        <w:r>
          <w:rPr>
            <w:noProof/>
            <w:webHidden/>
          </w:rPr>
          <w:instrText xml:space="preserve"> PAGEREF _Toc69879036 \h </w:instrText>
        </w:r>
        <w:r>
          <w:rPr>
            <w:noProof/>
            <w:webHidden/>
          </w:rPr>
        </w:r>
        <w:r>
          <w:rPr>
            <w:noProof/>
            <w:webHidden/>
          </w:rPr>
          <w:fldChar w:fldCharType="separate"/>
        </w:r>
        <w:r>
          <w:rPr>
            <w:noProof/>
            <w:webHidden/>
          </w:rPr>
          <w:t>415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7" w:history="1">
        <w:r w:rsidRPr="001B6505">
          <w:rPr>
            <w:rStyle w:val="Hyperlink"/>
            <w:noProof/>
          </w:rPr>
          <w:t>2.10.16</w:t>
        </w:r>
        <w:r>
          <w:rPr>
            <w:rFonts w:asciiTheme="minorHAnsi" w:eastAsiaTheme="minorEastAsia" w:hAnsiTheme="minorHAnsi" w:cstheme="minorBidi"/>
            <w:noProof/>
            <w:sz w:val="22"/>
            <w:szCs w:val="22"/>
          </w:rPr>
          <w:tab/>
        </w:r>
        <w:r w:rsidRPr="001B6505">
          <w:rPr>
            <w:rStyle w:val="Hyperlink"/>
            <w:noProof/>
          </w:rPr>
          <w:t>ExHyperlinkContainer</w:t>
        </w:r>
        <w:r>
          <w:rPr>
            <w:noProof/>
            <w:webHidden/>
          </w:rPr>
          <w:tab/>
        </w:r>
        <w:r>
          <w:rPr>
            <w:noProof/>
            <w:webHidden/>
          </w:rPr>
          <w:fldChar w:fldCharType="begin"/>
        </w:r>
        <w:r>
          <w:rPr>
            <w:noProof/>
            <w:webHidden/>
          </w:rPr>
          <w:instrText xml:space="preserve"> PAGEREF _Toc69879037 \h </w:instrText>
        </w:r>
        <w:r>
          <w:rPr>
            <w:noProof/>
            <w:webHidden/>
          </w:rPr>
        </w:r>
        <w:r>
          <w:rPr>
            <w:noProof/>
            <w:webHidden/>
          </w:rPr>
          <w:fldChar w:fldCharType="separate"/>
        </w:r>
        <w:r>
          <w:rPr>
            <w:noProof/>
            <w:webHidden/>
          </w:rPr>
          <w:t>415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8" w:history="1">
        <w:r w:rsidRPr="001B6505">
          <w:rPr>
            <w:rStyle w:val="Hyperlink"/>
            <w:noProof/>
          </w:rPr>
          <w:t>2.10.17</w:t>
        </w:r>
        <w:r>
          <w:rPr>
            <w:rFonts w:asciiTheme="minorHAnsi" w:eastAsiaTheme="minorEastAsia" w:hAnsiTheme="minorHAnsi" w:cstheme="minorBidi"/>
            <w:noProof/>
            <w:sz w:val="22"/>
            <w:szCs w:val="22"/>
          </w:rPr>
          <w:tab/>
        </w:r>
        <w:r w:rsidRPr="001B6505">
          <w:rPr>
            <w:rStyle w:val="Hyperlink"/>
            <w:noProof/>
          </w:rPr>
          <w:t>ExHyperlinkAtom</w:t>
        </w:r>
        <w:r>
          <w:rPr>
            <w:noProof/>
            <w:webHidden/>
          </w:rPr>
          <w:tab/>
        </w:r>
        <w:r>
          <w:rPr>
            <w:noProof/>
            <w:webHidden/>
          </w:rPr>
          <w:fldChar w:fldCharType="begin"/>
        </w:r>
        <w:r>
          <w:rPr>
            <w:noProof/>
            <w:webHidden/>
          </w:rPr>
          <w:instrText xml:space="preserve"> PAGEREF _Toc69879038 \h </w:instrText>
        </w:r>
        <w:r>
          <w:rPr>
            <w:noProof/>
            <w:webHidden/>
          </w:rPr>
        </w:r>
        <w:r>
          <w:rPr>
            <w:noProof/>
            <w:webHidden/>
          </w:rPr>
          <w:fldChar w:fldCharType="separate"/>
        </w:r>
        <w:r>
          <w:rPr>
            <w:noProof/>
            <w:webHidden/>
          </w:rPr>
          <w:t>416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39" w:history="1">
        <w:r w:rsidRPr="001B6505">
          <w:rPr>
            <w:rStyle w:val="Hyperlink"/>
            <w:noProof/>
          </w:rPr>
          <w:t>2.10.18</w:t>
        </w:r>
        <w:r>
          <w:rPr>
            <w:rFonts w:asciiTheme="minorHAnsi" w:eastAsiaTheme="minorEastAsia" w:hAnsiTheme="minorHAnsi" w:cstheme="minorBidi"/>
            <w:noProof/>
            <w:sz w:val="22"/>
            <w:szCs w:val="22"/>
          </w:rPr>
          <w:tab/>
        </w:r>
        <w:r w:rsidRPr="001B6505">
          <w:rPr>
            <w:rStyle w:val="Hyperlink"/>
            <w:noProof/>
          </w:rPr>
          <w:t>FriendlyNameAtom</w:t>
        </w:r>
        <w:r>
          <w:rPr>
            <w:noProof/>
            <w:webHidden/>
          </w:rPr>
          <w:tab/>
        </w:r>
        <w:r>
          <w:rPr>
            <w:noProof/>
            <w:webHidden/>
          </w:rPr>
          <w:fldChar w:fldCharType="begin"/>
        </w:r>
        <w:r>
          <w:rPr>
            <w:noProof/>
            <w:webHidden/>
          </w:rPr>
          <w:instrText xml:space="preserve"> PAGEREF _Toc69879039 \h </w:instrText>
        </w:r>
        <w:r>
          <w:rPr>
            <w:noProof/>
            <w:webHidden/>
          </w:rPr>
        </w:r>
        <w:r>
          <w:rPr>
            <w:noProof/>
            <w:webHidden/>
          </w:rPr>
          <w:fldChar w:fldCharType="separate"/>
        </w:r>
        <w:r>
          <w:rPr>
            <w:noProof/>
            <w:webHidden/>
          </w:rPr>
          <w:t>417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0" w:history="1">
        <w:r w:rsidRPr="001B6505">
          <w:rPr>
            <w:rStyle w:val="Hyperlink"/>
            <w:noProof/>
          </w:rPr>
          <w:t>2.10.19</w:t>
        </w:r>
        <w:r>
          <w:rPr>
            <w:rFonts w:asciiTheme="minorHAnsi" w:eastAsiaTheme="minorEastAsia" w:hAnsiTheme="minorHAnsi" w:cstheme="minorBidi"/>
            <w:noProof/>
            <w:sz w:val="22"/>
            <w:szCs w:val="22"/>
          </w:rPr>
          <w:tab/>
        </w:r>
        <w:r w:rsidRPr="001B6505">
          <w:rPr>
            <w:rStyle w:val="Hyperlink"/>
            <w:noProof/>
          </w:rPr>
          <w:t>TargetAtom</w:t>
        </w:r>
        <w:r>
          <w:rPr>
            <w:noProof/>
            <w:webHidden/>
          </w:rPr>
          <w:tab/>
        </w:r>
        <w:r>
          <w:rPr>
            <w:noProof/>
            <w:webHidden/>
          </w:rPr>
          <w:fldChar w:fldCharType="begin"/>
        </w:r>
        <w:r>
          <w:rPr>
            <w:noProof/>
            <w:webHidden/>
          </w:rPr>
          <w:instrText xml:space="preserve"> PAGEREF _Toc69879040 \h </w:instrText>
        </w:r>
        <w:r>
          <w:rPr>
            <w:noProof/>
            <w:webHidden/>
          </w:rPr>
        </w:r>
        <w:r>
          <w:rPr>
            <w:noProof/>
            <w:webHidden/>
          </w:rPr>
          <w:fldChar w:fldCharType="separate"/>
        </w:r>
        <w:r>
          <w:rPr>
            <w:noProof/>
            <w:webHidden/>
          </w:rPr>
          <w:t>418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1" w:history="1">
        <w:r w:rsidRPr="001B6505">
          <w:rPr>
            <w:rStyle w:val="Hyperlink"/>
            <w:noProof/>
          </w:rPr>
          <w:t>2.10.20</w:t>
        </w:r>
        <w:r>
          <w:rPr>
            <w:rFonts w:asciiTheme="minorHAnsi" w:eastAsiaTheme="minorEastAsia" w:hAnsiTheme="minorHAnsi" w:cstheme="minorBidi"/>
            <w:noProof/>
            <w:sz w:val="22"/>
            <w:szCs w:val="22"/>
          </w:rPr>
          <w:tab/>
        </w:r>
        <w:r w:rsidRPr="001B6505">
          <w:rPr>
            <w:rStyle w:val="Hyperlink"/>
            <w:noProof/>
          </w:rPr>
          <w:t>LocationAtom</w:t>
        </w:r>
        <w:r>
          <w:rPr>
            <w:noProof/>
            <w:webHidden/>
          </w:rPr>
          <w:tab/>
        </w:r>
        <w:r>
          <w:rPr>
            <w:noProof/>
            <w:webHidden/>
          </w:rPr>
          <w:fldChar w:fldCharType="begin"/>
        </w:r>
        <w:r>
          <w:rPr>
            <w:noProof/>
            <w:webHidden/>
          </w:rPr>
          <w:instrText xml:space="preserve"> PAGEREF _Toc69879041 \h </w:instrText>
        </w:r>
        <w:r>
          <w:rPr>
            <w:noProof/>
            <w:webHidden/>
          </w:rPr>
        </w:r>
        <w:r>
          <w:rPr>
            <w:noProof/>
            <w:webHidden/>
          </w:rPr>
          <w:fldChar w:fldCharType="separate"/>
        </w:r>
        <w:r>
          <w:rPr>
            <w:noProof/>
            <w:webHidden/>
          </w:rPr>
          <w:t>418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2" w:history="1">
        <w:r w:rsidRPr="001B6505">
          <w:rPr>
            <w:rStyle w:val="Hyperlink"/>
            <w:noProof/>
          </w:rPr>
          <w:t>2.10.21</w:t>
        </w:r>
        <w:r>
          <w:rPr>
            <w:rFonts w:asciiTheme="minorHAnsi" w:eastAsiaTheme="minorEastAsia" w:hAnsiTheme="minorHAnsi" w:cstheme="minorBidi"/>
            <w:noProof/>
            <w:sz w:val="22"/>
            <w:szCs w:val="22"/>
          </w:rPr>
          <w:tab/>
        </w:r>
        <w:r w:rsidRPr="001B6505">
          <w:rPr>
            <w:rStyle w:val="Hyperlink"/>
            <w:noProof/>
          </w:rPr>
          <w:t>ExHyperlink9Container</w:t>
        </w:r>
        <w:r>
          <w:rPr>
            <w:noProof/>
            <w:webHidden/>
          </w:rPr>
          <w:tab/>
        </w:r>
        <w:r>
          <w:rPr>
            <w:noProof/>
            <w:webHidden/>
          </w:rPr>
          <w:fldChar w:fldCharType="begin"/>
        </w:r>
        <w:r>
          <w:rPr>
            <w:noProof/>
            <w:webHidden/>
          </w:rPr>
          <w:instrText xml:space="preserve"> PAGEREF _Toc69879042 \h </w:instrText>
        </w:r>
        <w:r>
          <w:rPr>
            <w:noProof/>
            <w:webHidden/>
          </w:rPr>
        </w:r>
        <w:r>
          <w:rPr>
            <w:noProof/>
            <w:webHidden/>
          </w:rPr>
          <w:fldChar w:fldCharType="separate"/>
        </w:r>
        <w:r>
          <w:rPr>
            <w:noProof/>
            <w:webHidden/>
          </w:rPr>
          <w:t>419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3" w:history="1">
        <w:r w:rsidRPr="001B6505">
          <w:rPr>
            <w:rStyle w:val="Hyperlink"/>
            <w:noProof/>
          </w:rPr>
          <w:t>2.10.22</w:t>
        </w:r>
        <w:r>
          <w:rPr>
            <w:rFonts w:asciiTheme="minorHAnsi" w:eastAsiaTheme="minorEastAsia" w:hAnsiTheme="minorHAnsi" w:cstheme="minorBidi"/>
            <w:noProof/>
            <w:sz w:val="22"/>
            <w:szCs w:val="22"/>
          </w:rPr>
          <w:tab/>
        </w:r>
        <w:r w:rsidRPr="001B6505">
          <w:rPr>
            <w:rStyle w:val="Hyperlink"/>
            <w:noProof/>
          </w:rPr>
          <w:t>ExHyperlinkRefAtom</w:t>
        </w:r>
        <w:r>
          <w:rPr>
            <w:noProof/>
            <w:webHidden/>
          </w:rPr>
          <w:tab/>
        </w:r>
        <w:r>
          <w:rPr>
            <w:noProof/>
            <w:webHidden/>
          </w:rPr>
          <w:fldChar w:fldCharType="begin"/>
        </w:r>
        <w:r>
          <w:rPr>
            <w:noProof/>
            <w:webHidden/>
          </w:rPr>
          <w:instrText xml:space="preserve"> PAGEREF _Toc69879043 \h </w:instrText>
        </w:r>
        <w:r>
          <w:rPr>
            <w:noProof/>
            <w:webHidden/>
          </w:rPr>
        </w:r>
        <w:r>
          <w:rPr>
            <w:noProof/>
            <w:webHidden/>
          </w:rPr>
          <w:fldChar w:fldCharType="separate"/>
        </w:r>
        <w:r>
          <w:rPr>
            <w:noProof/>
            <w:webHidden/>
          </w:rPr>
          <w:t>420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4" w:history="1">
        <w:r w:rsidRPr="001B6505">
          <w:rPr>
            <w:rStyle w:val="Hyperlink"/>
            <w:noProof/>
          </w:rPr>
          <w:t>2.10.23</w:t>
        </w:r>
        <w:r>
          <w:rPr>
            <w:rFonts w:asciiTheme="minorHAnsi" w:eastAsiaTheme="minorEastAsia" w:hAnsiTheme="minorHAnsi" w:cstheme="minorBidi"/>
            <w:noProof/>
            <w:sz w:val="22"/>
            <w:szCs w:val="22"/>
          </w:rPr>
          <w:tab/>
        </w:r>
        <w:r w:rsidRPr="001B6505">
          <w:rPr>
            <w:rStyle w:val="Hyperlink"/>
            <w:noProof/>
          </w:rPr>
          <w:t>ScreenTipAtom</w:t>
        </w:r>
        <w:r>
          <w:rPr>
            <w:noProof/>
            <w:webHidden/>
          </w:rPr>
          <w:tab/>
        </w:r>
        <w:r>
          <w:rPr>
            <w:noProof/>
            <w:webHidden/>
          </w:rPr>
          <w:fldChar w:fldCharType="begin"/>
        </w:r>
        <w:r>
          <w:rPr>
            <w:noProof/>
            <w:webHidden/>
          </w:rPr>
          <w:instrText xml:space="preserve"> PAGEREF _Toc69879044 \h </w:instrText>
        </w:r>
        <w:r>
          <w:rPr>
            <w:noProof/>
            <w:webHidden/>
          </w:rPr>
        </w:r>
        <w:r>
          <w:rPr>
            <w:noProof/>
            <w:webHidden/>
          </w:rPr>
          <w:fldChar w:fldCharType="separate"/>
        </w:r>
        <w:r>
          <w:rPr>
            <w:noProof/>
            <w:webHidden/>
          </w:rPr>
          <w:t>420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5" w:history="1">
        <w:r w:rsidRPr="001B6505">
          <w:rPr>
            <w:rStyle w:val="Hyperlink"/>
            <w:noProof/>
          </w:rPr>
          <w:t>2.10.24</w:t>
        </w:r>
        <w:r>
          <w:rPr>
            <w:rFonts w:asciiTheme="minorHAnsi" w:eastAsiaTheme="minorEastAsia" w:hAnsiTheme="minorHAnsi" w:cstheme="minorBidi"/>
            <w:noProof/>
            <w:sz w:val="22"/>
            <w:szCs w:val="22"/>
          </w:rPr>
          <w:tab/>
        </w:r>
        <w:r w:rsidRPr="001B6505">
          <w:rPr>
            <w:rStyle w:val="Hyperlink"/>
            <w:noProof/>
          </w:rPr>
          <w:t>ExHyperlinkFlagsAtom</w:t>
        </w:r>
        <w:r>
          <w:rPr>
            <w:noProof/>
            <w:webHidden/>
          </w:rPr>
          <w:tab/>
        </w:r>
        <w:r>
          <w:rPr>
            <w:noProof/>
            <w:webHidden/>
          </w:rPr>
          <w:fldChar w:fldCharType="begin"/>
        </w:r>
        <w:r>
          <w:rPr>
            <w:noProof/>
            <w:webHidden/>
          </w:rPr>
          <w:instrText xml:space="preserve"> PAGEREF _Toc69879045 \h </w:instrText>
        </w:r>
        <w:r>
          <w:rPr>
            <w:noProof/>
            <w:webHidden/>
          </w:rPr>
        </w:r>
        <w:r>
          <w:rPr>
            <w:noProof/>
            <w:webHidden/>
          </w:rPr>
          <w:fldChar w:fldCharType="separate"/>
        </w:r>
        <w:r>
          <w:rPr>
            <w:noProof/>
            <w:webHidden/>
          </w:rPr>
          <w:t>421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6" w:history="1">
        <w:r w:rsidRPr="001B6505">
          <w:rPr>
            <w:rStyle w:val="Hyperlink"/>
            <w:noProof/>
          </w:rPr>
          <w:t>2.10.25</w:t>
        </w:r>
        <w:r>
          <w:rPr>
            <w:rFonts w:asciiTheme="minorHAnsi" w:eastAsiaTheme="minorEastAsia" w:hAnsiTheme="minorHAnsi" w:cstheme="minorBidi"/>
            <w:noProof/>
            <w:sz w:val="22"/>
            <w:szCs w:val="22"/>
          </w:rPr>
          <w:tab/>
        </w:r>
        <w:r w:rsidRPr="001B6505">
          <w:rPr>
            <w:rStyle w:val="Hyperlink"/>
            <w:noProof/>
          </w:rPr>
          <w:t>ExMCIMovieContainer</w:t>
        </w:r>
        <w:r>
          <w:rPr>
            <w:noProof/>
            <w:webHidden/>
          </w:rPr>
          <w:tab/>
        </w:r>
        <w:r>
          <w:rPr>
            <w:noProof/>
            <w:webHidden/>
          </w:rPr>
          <w:fldChar w:fldCharType="begin"/>
        </w:r>
        <w:r>
          <w:rPr>
            <w:noProof/>
            <w:webHidden/>
          </w:rPr>
          <w:instrText xml:space="preserve"> PAGEREF _Toc69879046 \h </w:instrText>
        </w:r>
        <w:r>
          <w:rPr>
            <w:noProof/>
            <w:webHidden/>
          </w:rPr>
        </w:r>
        <w:r>
          <w:rPr>
            <w:noProof/>
            <w:webHidden/>
          </w:rPr>
          <w:fldChar w:fldCharType="separate"/>
        </w:r>
        <w:r>
          <w:rPr>
            <w:noProof/>
            <w:webHidden/>
          </w:rPr>
          <w:t>421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7" w:history="1">
        <w:r w:rsidRPr="001B6505">
          <w:rPr>
            <w:rStyle w:val="Hyperlink"/>
            <w:noProof/>
          </w:rPr>
          <w:t>2.10.26</w:t>
        </w:r>
        <w:r>
          <w:rPr>
            <w:rFonts w:asciiTheme="minorHAnsi" w:eastAsiaTheme="minorEastAsia" w:hAnsiTheme="minorHAnsi" w:cstheme="minorBidi"/>
            <w:noProof/>
            <w:sz w:val="22"/>
            <w:szCs w:val="22"/>
          </w:rPr>
          <w:tab/>
        </w:r>
        <w:r w:rsidRPr="001B6505">
          <w:rPr>
            <w:rStyle w:val="Hyperlink"/>
            <w:noProof/>
          </w:rPr>
          <w:t>ExMIDIAudioContainer</w:t>
        </w:r>
        <w:r>
          <w:rPr>
            <w:noProof/>
            <w:webHidden/>
          </w:rPr>
          <w:tab/>
        </w:r>
        <w:r>
          <w:rPr>
            <w:noProof/>
            <w:webHidden/>
          </w:rPr>
          <w:fldChar w:fldCharType="begin"/>
        </w:r>
        <w:r>
          <w:rPr>
            <w:noProof/>
            <w:webHidden/>
          </w:rPr>
          <w:instrText xml:space="preserve"> PAGEREF _Toc69879047 \h </w:instrText>
        </w:r>
        <w:r>
          <w:rPr>
            <w:noProof/>
            <w:webHidden/>
          </w:rPr>
        </w:r>
        <w:r>
          <w:rPr>
            <w:noProof/>
            <w:webHidden/>
          </w:rPr>
          <w:fldChar w:fldCharType="separate"/>
        </w:r>
        <w:r>
          <w:rPr>
            <w:noProof/>
            <w:webHidden/>
          </w:rPr>
          <w:t>422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8" w:history="1">
        <w:r w:rsidRPr="001B6505">
          <w:rPr>
            <w:rStyle w:val="Hyperlink"/>
            <w:noProof/>
          </w:rPr>
          <w:t>2.10.27</w:t>
        </w:r>
        <w:r>
          <w:rPr>
            <w:rFonts w:asciiTheme="minorHAnsi" w:eastAsiaTheme="minorEastAsia" w:hAnsiTheme="minorHAnsi" w:cstheme="minorBidi"/>
            <w:noProof/>
            <w:sz w:val="22"/>
            <w:szCs w:val="22"/>
          </w:rPr>
          <w:tab/>
        </w:r>
        <w:r w:rsidRPr="001B6505">
          <w:rPr>
            <w:rStyle w:val="Hyperlink"/>
            <w:noProof/>
          </w:rPr>
          <w:t>ExOleEmbedContainer</w:t>
        </w:r>
        <w:r>
          <w:rPr>
            <w:noProof/>
            <w:webHidden/>
          </w:rPr>
          <w:tab/>
        </w:r>
        <w:r>
          <w:rPr>
            <w:noProof/>
            <w:webHidden/>
          </w:rPr>
          <w:fldChar w:fldCharType="begin"/>
        </w:r>
        <w:r>
          <w:rPr>
            <w:noProof/>
            <w:webHidden/>
          </w:rPr>
          <w:instrText xml:space="preserve"> PAGEREF _Toc69879048 \h </w:instrText>
        </w:r>
        <w:r>
          <w:rPr>
            <w:noProof/>
            <w:webHidden/>
          </w:rPr>
        </w:r>
        <w:r>
          <w:rPr>
            <w:noProof/>
            <w:webHidden/>
          </w:rPr>
          <w:fldChar w:fldCharType="separate"/>
        </w:r>
        <w:r>
          <w:rPr>
            <w:noProof/>
            <w:webHidden/>
          </w:rPr>
          <w:t>423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49" w:history="1">
        <w:r w:rsidRPr="001B6505">
          <w:rPr>
            <w:rStyle w:val="Hyperlink"/>
            <w:noProof/>
          </w:rPr>
          <w:t>2.10.28</w:t>
        </w:r>
        <w:r>
          <w:rPr>
            <w:rFonts w:asciiTheme="minorHAnsi" w:eastAsiaTheme="minorEastAsia" w:hAnsiTheme="minorHAnsi" w:cstheme="minorBidi"/>
            <w:noProof/>
            <w:sz w:val="22"/>
            <w:szCs w:val="22"/>
          </w:rPr>
          <w:tab/>
        </w:r>
        <w:r w:rsidRPr="001B6505">
          <w:rPr>
            <w:rStyle w:val="Hyperlink"/>
            <w:noProof/>
          </w:rPr>
          <w:t>ExOleEmbedAtom</w:t>
        </w:r>
        <w:r>
          <w:rPr>
            <w:noProof/>
            <w:webHidden/>
          </w:rPr>
          <w:tab/>
        </w:r>
        <w:r>
          <w:rPr>
            <w:noProof/>
            <w:webHidden/>
          </w:rPr>
          <w:fldChar w:fldCharType="begin"/>
        </w:r>
        <w:r>
          <w:rPr>
            <w:noProof/>
            <w:webHidden/>
          </w:rPr>
          <w:instrText xml:space="preserve"> PAGEREF _Toc69879049 \h </w:instrText>
        </w:r>
        <w:r>
          <w:rPr>
            <w:noProof/>
            <w:webHidden/>
          </w:rPr>
        </w:r>
        <w:r>
          <w:rPr>
            <w:noProof/>
            <w:webHidden/>
          </w:rPr>
          <w:fldChar w:fldCharType="separate"/>
        </w:r>
        <w:r>
          <w:rPr>
            <w:noProof/>
            <w:webHidden/>
          </w:rPr>
          <w:t>424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0" w:history="1">
        <w:r w:rsidRPr="001B6505">
          <w:rPr>
            <w:rStyle w:val="Hyperlink"/>
            <w:noProof/>
          </w:rPr>
          <w:t>2.10.29</w:t>
        </w:r>
        <w:r>
          <w:rPr>
            <w:rFonts w:asciiTheme="minorHAnsi" w:eastAsiaTheme="minorEastAsia" w:hAnsiTheme="minorHAnsi" w:cstheme="minorBidi"/>
            <w:noProof/>
            <w:sz w:val="22"/>
            <w:szCs w:val="22"/>
          </w:rPr>
          <w:tab/>
        </w:r>
        <w:r w:rsidRPr="001B6505">
          <w:rPr>
            <w:rStyle w:val="Hyperlink"/>
            <w:noProof/>
          </w:rPr>
          <w:t>ExOleLinkContainer</w:t>
        </w:r>
        <w:r>
          <w:rPr>
            <w:noProof/>
            <w:webHidden/>
          </w:rPr>
          <w:tab/>
        </w:r>
        <w:r>
          <w:rPr>
            <w:noProof/>
            <w:webHidden/>
          </w:rPr>
          <w:fldChar w:fldCharType="begin"/>
        </w:r>
        <w:r>
          <w:rPr>
            <w:noProof/>
            <w:webHidden/>
          </w:rPr>
          <w:instrText xml:space="preserve"> PAGEREF _Toc69879050 \h </w:instrText>
        </w:r>
        <w:r>
          <w:rPr>
            <w:noProof/>
            <w:webHidden/>
          </w:rPr>
        </w:r>
        <w:r>
          <w:rPr>
            <w:noProof/>
            <w:webHidden/>
          </w:rPr>
          <w:fldChar w:fldCharType="separate"/>
        </w:r>
        <w:r>
          <w:rPr>
            <w:noProof/>
            <w:webHidden/>
          </w:rPr>
          <w:t>425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1" w:history="1">
        <w:r w:rsidRPr="001B6505">
          <w:rPr>
            <w:rStyle w:val="Hyperlink"/>
            <w:noProof/>
          </w:rPr>
          <w:t>2.10.30</w:t>
        </w:r>
        <w:r>
          <w:rPr>
            <w:rFonts w:asciiTheme="minorHAnsi" w:eastAsiaTheme="minorEastAsia" w:hAnsiTheme="minorHAnsi" w:cstheme="minorBidi"/>
            <w:noProof/>
            <w:sz w:val="22"/>
            <w:szCs w:val="22"/>
          </w:rPr>
          <w:tab/>
        </w:r>
        <w:r w:rsidRPr="001B6505">
          <w:rPr>
            <w:rStyle w:val="Hyperlink"/>
            <w:noProof/>
          </w:rPr>
          <w:t>ExOleLinkAtom</w:t>
        </w:r>
        <w:r>
          <w:rPr>
            <w:noProof/>
            <w:webHidden/>
          </w:rPr>
          <w:tab/>
        </w:r>
        <w:r>
          <w:rPr>
            <w:noProof/>
            <w:webHidden/>
          </w:rPr>
          <w:fldChar w:fldCharType="begin"/>
        </w:r>
        <w:r>
          <w:rPr>
            <w:noProof/>
            <w:webHidden/>
          </w:rPr>
          <w:instrText xml:space="preserve"> PAGEREF _Toc69879051 \h </w:instrText>
        </w:r>
        <w:r>
          <w:rPr>
            <w:noProof/>
            <w:webHidden/>
          </w:rPr>
        </w:r>
        <w:r>
          <w:rPr>
            <w:noProof/>
            <w:webHidden/>
          </w:rPr>
          <w:fldChar w:fldCharType="separate"/>
        </w:r>
        <w:r>
          <w:rPr>
            <w:noProof/>
            <w:webHidden/>
          </w:rPr>
          <w:t>426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2" w:history="1">
        <w:r w:rsidRPr="001B6505">
          <w:rPr>
            <w:rStyle w:val="Hyperlink"/>
            <w:noProof/>
          </w:rPr>
          <w:t>2.10.31</w:t>
        </w:r>
        <w:r>
          <w:rPr>
            <w:rFonts w:asciiTheme="minorHAnsi" w:eastAsiaTheme="minorEastAsia" w:hAnsiTheme="minorHAnsi" w:cstheme="minorBidi"/>
            <w:noProof/>
            <w:sz w:val="22"/>
            <w:szCs w:val="22"/>
          </w:rPr>
          <w:tab/>
        </w:r>
        <w:r w:rsidRPr="001B6505">
          <w:rPr>
            <w:rStyle w:val="Hyperlink"/>
            <w:noProof/>
          </w:rPr>
          <w:t>ExWAVAudioEmbeddedContainer</w:t>
        </w:r>
        <w:r>
          <w:rPr>
            <w:noProof/>
            <w:webHidden/>
          </w:rPr>
          <w:tab/>
        </w:r>
        <w:r>
          <w:rPr>
            <w:noProof/>
            <w:webHidden/>
          </w:rPr>
          <w:fldChar w:fldCharType="begin"/>
        </w:r>
        <w:r>
          <w:rPr>
            <w:noProof/>
            <w:webHidden/>
          </w:rPr>
          <w:instrText xml:space="preserve"> PAGEREF _Toc69879052 \h </w:instrText>
        </w:r>
        <w:r>
          <w:rPr>
            <w:noProof/>
            <w:webHidden/>
          </w:rPr>
        </w:r>
        <w:r>
          <w:rPr>
            <w:noProof/>
            <w:webHidden/>
          </w:rPr>
          <w:fldChar w:fldCharType="separate"/>
        </w:r>
        <w:r>
          <w:rPr>
            <w:noProof/>
            <w:webHidden/>
          </w:rPr>
          <w:t>427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3" w:history="1">
        <w:r w:rsidRPr="001B6505">
          <w:rPr>
            <w:rStyle w:val="Hyperlink"/>
            <w:noProof/>
          </w:rPr>
          <w:t>2.10.32</w:t>
        </w:r>
        <w:r>
          <w:rPr>
            <w:rFonts w:asciiTheme="minorHAnsi" w:eastAsiaTheme="minorEastAsia" w:hAnsiTheme="minorHAnsi" w:cstheme="minorBidi"/>
            <w:noProof/>
            <w:sz w:val="22"/>
            <w:szCs w:val="22"/>
          </w:rPr>
          <w:tab/>
        </w:r>
        <w:r w:rsidRPr="001B6505">
          <w:rPr>
            <w:rStyle w:val="Hyperlink"/>
            <w:noProof/>
          </w:rPr>
          <w:t>ExWAVAudioEmbeddedAtom</w:t>
        </w:r>
        <w:r>
          <w:rPr>
            <w:noProof/>
            <w:webHidden/>
          </w:rPr>
          <w:tab/>
        </w:r>
        <w:r>
          <w:rPr>
            <w:noProof/>
            <w:webHidden/>
          </w:rPr>
          <w:fldChar w:fldCharType="begin"/>
        </w:r>
        <w:r>
          <w:rPr>
            <w:noProof/>
            <w:webHidden/>
          </w:rPr>
          <w:instrText xml:space="preserve"> PAGEREF _Toc69879053 \h </w:instrText>
        </w:r>
        <w:r>
          <w:rPr>
            <w:noProof/>
            <w:webHidden/>
          </w:rPr>
        </w:r>
        <w:r>
          <w:rPr>
            <w:noProof/>
            <w:webHidden/>
          </w:rPr>
          <w:fldChar w:fldCharType="separate"/>
        </w:r>
        <w:r>
          <w:rPr>
            <w:noProof/>
            <w:webHidden/>
          </w:rPr>
          <w:t>428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4" w:history="1">
        <w:r w:rsidRPr="001B6505">
          <w:rPr>
            <w:rStyle w:val="Hyperlink"/>
            <w:noProof/>
          </w:rPr>
          <w:t>2.10.33</w:t>
        </w:r>
        <w:r>
          <w:rPr>
            <w:rFonts w:asciiTheme="minorHAnsi" w:eastAsiaTheme="minorEastAsia" w:hAnsiTheme="minorHAnsi" w:cstheme="minorBidi"/>
            <w:noProof/>
            <w:sz w:val="22"/>
            <w:szCs w:val="22"/>
          </w:rPr>
          <w:tab/>
        </w:r>
        <w:r w:rsidRPr="001B6505">
          <w:rPr>
            <w:rStyle w:val="Hyperlink"/>
            <w:noProof/>
          </w:rPr>
          <w:t>ExWAVAudioLinkContainer</w:t>
        </w:r>
        <w:r>
          <w:rPr>
            <w:noProof/>
            <w:webHidden/>
          </w:rPr>
          <w:tab/>
        </w:r>
        <w:r>
          <w:rPr>
            <w:noProof/>
            <w:webHidden/>
          </w:rPr>
          <w:fldChar w:fldCharType="begin"/>
        </w:r>
        <w:r>
          <w:rPr>
            <w:noProof/>
            <w:webHidden/>
          </w:rPr>
          <w:instrText xml:space="preserve"> PAGEREF _Toc69879054 \h </w:instrText>
        </w:r>
        <w:r>
          <w:rPr>
            <w:noProof/>
            <w:webHidden/>
          </w:rPr>
        </w:r>
        <w:r>
          <w:rPr>
            <w:noProof/>
            <w:webHidden/>
          </w:rPr>
          <w:fldChar w:fldCharType="separate"/>
        </w:r>
        <w:r>
          <w:rPr>
            <w:noProof/>
            <w:webHidden/>
          </w:rPr>
          <w:t>428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5" w:history="1">
        <w:r w:rsidRPr="001B6505">
          <w:rPr>
            <w:rStyle w:val="Hyperlink"/>
            <w:noProof/>
          </w:rPr>
          <w:t>2.10.34</w:t>
        </w:r>
        <w:r>
          <w:rPr>
            <w:rFonts w:asciiTheme="minorHAnsi" w:eastAsiaTheme="minorEastAsia" w:hAnsiTheme="minorHAnsi" w:cstheme="minorBidi"/>
            <w:noProof/>
            <w:sz w:val="22"/>
            <w:szCs w:val="22"/>
          </w:rPr>
          <w:tab/>
        </w:r>
        <w:r w:rsidRPr="001B6505">
          <w:rPr>
            <w:rStyle w:val="Hyperlink"/>
            <w:noProof/>
          </w:rPr>
          <w:t>ExOleObjStg</w:t>
        </w:r>
        <w:r>
          <w:rPr>
            <w:noProof/>
            <w:webHidden/>
          </w:rPr>
          <w:tab/>
        </w:r>
        <w:r>
          <w:rPr>
            <w:noProof/>
            <w:webHidden/>
          </w:rPr>
          <w:fldChar w:fldCharType="begin"/>
        </w:r>
        <w:r>
          <w:rPr>
            <w:noProof/>
            <w:webHidden/>
          </w:rPr>
          <w:instrText xml:space="preserve"> PAGEREF _Toc69879055 \h </w:instrText>
        </w:r>
        <w:r>
          <w:rPr>
            <w:noProof/>
            <w:webHidden/>
          </w:rPr>
        </w:r>
        <w:r>
          <w:rPr>
            <w:noProof/>
            <w:webHidden/>
          </w:rPr>
          <w:fldChar w:fldCharType="separate"/>
        </w:r>
        <w:r>
          <w:rPr>
            <w:noProof/>
            <w:webHidden/>
          </w:rPr>
          <w:t>429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6" w:history="1">
        <w:r w:rsidRPr="001B6505">
          <w:rPr>
            <w:rStyle w:val="Hyperlink"/>
            <w:noProof/>
          </w:rPr>
          <w:t>2.10.35</w:t>
        </w:r>
        <w:r>
          <w:rPr>
            <w:rFonts w:asciiTheme="minorHAnsi" w:eastAsiaTheme="minorEastAsia" w:hAnsiTheme="minorHAnsi" w:cstheme="minorBidi"/>
            <w:noProof/>
            <w:sz w:val="22"/>
            <w:szCs w:val="22"/>
          </w:rPr>
          <w:tab/>
        </w:r>
        <w:r w:rsidRPr="001B6505">
          <w:rPr>
            <w:rStyle w:val="Hyperlink"/>
            <w:noProof/>
          </w:rPr>
          <w:t>ExOleObjStgUncompressedAtom</w:t>
        </w:r>
        <w:r>
          <w:rPr>
            <w:noProof/>
            <w:webHidden/>
          </w:rPr>
          <w:tab/>
        </w:r>
        <w:r>
          <w:rPr>
            <w:noProof/>
            <w:webHidden/>
          </w:rPr>
          <w:fldChar w:fldCharType="begin"/>
        </w:r>
        <w:r>
          <w:rPr>
            <w:noProof/>
            <w:webHidden/>
          </w:rPr>
          <w:instrText xml:space="preserve"> PAGEREF _Toc69879056 \h </w:instrText>
        </w:r>
        <w:r>
          <w:rPr>
            <w:noProof/>
            <w:webHidden/>
          </w:rPr>
        </w:r>
        <w:r>
          <w:rPr>
            <w:noProof/>
            <w:webHidden/>
          </w:rPr>
          <w:fldChar w:fldCharType="separate"/>
        </w:r>
        <w:r>
          <w:rPr>
            <w:noProof/>
            <w:webHidden/>
          </w:rPr>
          <w:t>429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7" w:history="1">
        <w:r w:rsidRPr="001B6505">
          <w:rPr>
            <w:rStyle w:val="Hyperlink"/>
            <w:noProof/>
          </w:rPr>
          <w:t>2.10.36</w:t>
        </w:r>
        <w:r>
          <w:rPr>
            <w:rFonts w:asciiTheme="minorHAnsi" w:eastAsiaTheme="minorEastAsia" w:hAnsiTheme="minorHAnsi" w:cstheme="minorBidi"/>
            <w:noProof/>
            <w:sz w:val="22"/>
            <w:szCs w:val="22"/>
          </w:rPr>
          <w:tab/>
        </w:r>
        <w:r w:rsidRPr="001B6505">
          <w:rPr>
            <w:rStyle w:val="Hyperlink"/>
            <w:noProof/>
          </w:rPr>
          <w:t>ExOleObjStgCompressedAtom</w:t>
        </w:r>
        <w:r>
          <w:rPr>
            <w:noProof/>
            <w:webHidden/>
          </w:rPr>
          <w:tab/>
        </w:r>
        <w:r>
          <w:rPr>
            <w:noProof/>
            <w:webHidden/>
          </w:rPr>
          <w:fldChar w:fldCharType="begin"/>
        </w:r>
        <w:r>
          <w:rPr>
            <w:noProof/>
            <w:webHidden/>
          </w:rPr>
          <w:instrText xml:space="preserve"> PAGEREF _Toc69879057 \h </w:instrText>
        </w:r>
        <w:r>
          <w:rPr>
            <w:noProof/>
            <w:webHidden/>
          </w:rPr>
        </w:r>
        <w:r>
          <w:rPr>
            <w:noProof/>
            <w:webHidden/>
          </w:rPr>
          <w:fldChar w:fldCharType="separate"/>
        </w:r>
        <w:r>
          <w:rPr>
            <w:noProof/>
            <w:webHidden/>
          </w:rPr>
          <w:t>430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8" w:history="1">
        <w:r w:rsidRPr="001B6505">
          <w:rPr>
            <w:rStyle w:val="Hyperlink"/>
            <w:noProof/>
          </w:rPr>
          <w:t>2.10.37</w:t>
        </w:r>
        <w:r>
          <w:rPr>
            <w:rFonts w:asciiTheme="minorHAnsi" w:eastAsiaTheme="minorEastAsia" w:hAnsiTheme="minorHAnsi" w:cstheme="minorBidi"/>
            <w:noProof/>
            <w:sz w:val="22"/>
            <w:szCs w:val="22"/>
          </w:rPr>
          <w:tab/>
        </w:r>
        <w:r w:rsidRPr="001B6505">
          <w:rPr>
            <w:rStyle w:val="Hyperlink"/>
            <w:noProof/>
          </w:rPr>
          <w:t>ExControlStg</w:t>
        </w:r>
        <w:r>
          <w:rPr>
            <w:noProof/>
            <w:webHidden/>
          </w:rPr>
          <w:tab/>
        </w:r>
        <w:r>
          <w:rPr>
            <w:noProof/>
            <w:webHidden/>
          </w:rPr>
          <w:fldChar w:fldCharType="begin"/>
        </w:r>
        <w:r>
          <w:rPr>
            <w:noProof/>
            <w:webHidden/>
          </w:rPr>
          <w:instrText xml:space="preserve"> PAGEREF _Toc69879058 \h </w:instrText>
        </w:r>
        <w:r>
          <w:rPr>
            <w:noProof/>
            <w:webHidden/>
          </w:rPr>
        </w:r>
        <w:r>
          <w:rPr>
            <w:noProof/>
            <w:webHidden/>
          </w:rPr>
          <w:fldChar w:fldCharType="separate"/>
        </w:r>
        <w:r>
          <w:rPr>
            <w:noProof/>
            <w:webHidden/>
          </w:rPr>
          <w:t>431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59" w:history="1">
        <w:r w:rsidRPr="001B6505">
          <w:rPr>
            <w:rStyle w:val="Hyperlink"/>
            <w:noProof/>
          </w:rPr>
          <w:t>2.10.38</w:t>
        </w:r>
        <w:r>
          <w:rPr>
            <w:rFonts w:asciiTheme="minorHAnsi" w:eastAsiaTheme="minorEastAsia" w:hAnsiTheme="minorHAnsi" w:cstheme="minorBidi"/>
            <w:noProof/>
            <w:sz w:val="22"/>
            <w:szCs w:val="22"/>
          </w:rPr>
          <w:tab/>
        </w:r>
        <w:r w:rsidRPr="001B6505">
          <w:rPr>
            <w:rStyle w:val="Hyperlink"/>
            <w:noProof/>
          </w:rPr>
          <w:t>ExControlStgUncompressedAtom</w:t>
        </w:r>
        <w:r>
          <w:rPr>
            <w:noProof/>
            <w:webHidden/>
          </w:rPr>
          <w:tab/>
        </w:r>
        <w:r>
          <w:rPr>
            <w:noProof/>
            <w:webHidden/>
          </w:rPr>
          <w:fldChar w:fldCharType="begin"/>
        </w:r>
        <w:r>
          <w:rPr>
            <w:noProof/>
            <w:webHidden/>
          </w:rPr>
          <w:instrText xml:space="preserve"> PAGEREF _Toc69879059 \h </w:instrText>
        </w:r>
        <w:r>
          <w:rPr>
            <w:noProof/>
            <w:webHidden/>
          </w:rPr>
        </w:r>
        <w:r>
          <w:rPr>
            <w:noProof/>
            <w:webHidden/>
          </w:rPr>
          <w:fldChar w:fldCharType="separate"/>
        </w:r>
        <w:r>
          <w:rPr>
            <w:noProof/>
            <w:webHidden/>
          </w:rPr>
          <w:t>431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0" w:history="1">
        <w:r w:rsidRPr="001B6505">
          <w:rPr>
            <w:rStyle w:val="Hyperlink"/>
            <w:noProof/>
          </w:rPr>
          <w:t>2.10.39</w:t>
        </w:r>
        <w:r>
          <w:rPr>
            <w:rFonts w:asciiTheme="minorHAnsi" w:eastAsiaTheme="minorEastAsia" w:hAnsiTheme="minorHAnsi" w:cstheme="minorBidi"/>
            <w:noProof/>
            <w:sz w:val="22"/>
            <w:szCs w:val="22"/>
          </w:rPr>
          <w:tab/>
        </w:r>
        <w:r w:rsidRPr="001B6505">
          <w:rPr>
            <w:rStyle w:val="Hyperlink"/>
            <w:noProof/>
          </w:rPr>
          <w:t>ExControlStgCompressedAtom</w:t>
        </w:r>
        <w:r>
          <w:rPr>
            <w:noProof/>
            <w:webHidden/>
          </w:rPr>
          <w:tab/>
        </w:r>
        <w:r>
          <w:rPr>
            <w:noProof/>
            <w:webHidden/>
          </w:rPr>
          <w:fldChar w:fldCharType="begin"/>
        </w:r>
        <w:r>
          <w:rPr>
            <w:noProof/>
            <w:webHidden/>
          </w:rPr>
          <w:instrText xml:space="preserve"> PAGEREF _Toc69879060 \h </w:instrText>
        </w:r>
        <w:r>
          <w:rPr>
            <w:noProof/>
            <w:webHidden/>
          </w:rPr>
        </w:r>
        <w:r>
          <w:rPr>
            <w:noProof/>
            <w:webHidden/>
          </w:rPr>
          <w:fldChar w:fldCharType="separate"/>
        </w:r>
        <w:r>
          <w:rPr>
            <w:noProof/>
            <w:webHidden/>
          </w:rPr>
          <w:t>432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1" w:history="1">
        <w:r w:rsidRPr="001B6505">
          <w:rPr>
            <w:rStyle w:val="Hyperlink"/>
            <w:noProof/>
          </w:rPr>
          <w:t>2.10.40</w:t>
        </w:r>
        <w:r>
          <w:rPr>
            <w:rFonts w:asciiTheme="minorHAnsi" w:eastAsiaTheme="minorEastAsia" w:hAnsiTheme="minorHAnsi" w:cstheme="minorBidi"/>
            <w:noProof/>
            <w:sz w:val="22"/>
            <w:szCs w:val="22"/>
          </w:rPr>
          <w:tab/>
        </w:r>
        <w:r w:rsidRPr="001B6505">
          <w:rPr>
            <w:rStyle w:val="Hyperlink"/>
            <w:noProof/>
          </w:rPr>
          <w:t>VbaProjectStg</w:t>
        </w:r>
        <w:r>
          <w:rPr>
            <w:noProof/>
            <w:webHidden/>
          </w:rPr>
          <w:tab/>
        </w:r>
        <w:r>
          <w:rPr>
            <w:noProof/>
            <w:webHidden/>
          </w:rPr>
          <w:fldChar w:fldCharType="begin"/>
        </w:r>
        <w:r>
          <w:rPr>
            <w:noProof/>
            <w:webHidden/>
          </w:rPr>
          <w:instrText xml:space="preserve"> PAGEREF _Toc69879061 \h </w:instrText>
        </w:r>
        <w:r>
          <w:rPr>
            <w:noProof/>
            <w:webHidden/>
          </w:rPr>
        </w:r>
        <w:r>
          <w:rPr>
            <w:noProof/>
            <w:webHidden/>
          </w:rPr>
          <w:fldChar w:fldCharType="separate"/>
        </w:r>
        <w:r>
          <w:rPr>
            <w:noProof/>
            <w:webHidden/>
          </w:rPr>
          <w:t>432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2" w:history="1">
        <w:r w:rsidRPr="001B6505">
          <w:rPr>
            <w:rStyle w:val="Hyperlink"/>
            <w:noProof/>
          </w:rPr>
          <w:t>2.10.41</w:t>
        </w:r>
        <w:r>
          <w:rPr>
            <w:rFonts w:asciiTheme="minorHAnsi" w:eastAsiaTheme="minorEastAsia" w:hAnsiTheme="minorHAnsi" w:cstheme="minorBidi"/>
            <w:noProof/>
            <w:sz w:val="22"/>
            <w:szCs w:val="22"/>
          </w:rPr>
          <w:tab/>
        </w:r>
        <w:r w:rsidRPr="001B6505">
          <w:rPr>
            <w:rStyle w:val="Hyperlink"/>
            <w:noProof/>
          </w:rPr>
          <w:t>VbaProjectStgUncompressedAtom</w:t>
        </w:r>
        <w:r>
          <w:rPr>
            <w:noProof/>
            <w:webHidden/>
          </w:rPr>
          <w:tab/>
        </w:r>
        <w:r>
          <w:rPr>
            <w:noProof/>
            <w:webHidden/>
          </w:rPr>
          <w:fldChar w:fldCharType="begin"/>
        </w:r>
        <w:r>
          <w:rPr>
            <w:noProof/>
            <w:webHidden/>
          </w:rPr>
          <w:instrText xml:space="preserve"> PAGEREF _Toc69879062 \h </w:instrText>
        </w:r>
        <w:r>
          <w:rPr>
            <w:noProof/>
            <w:webHidden/>
          </w:rPr>
        </w:r>
        <w:r>
          <w:rPr>
            <w:noProof/>
            <w:webHidden/>
          </w:rPr>
          <w:fldChar w:fldCharType="separate"/>
        </w:r>
        <w:r>
          <w:rPr>
            <w:noProof/>
            <w:webHidden/>
          </w:rPr>
          <w:t>432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3" w:history="1">
        <w:r w:rsidRPr="001B6505">
          <w:rPr>
            <w:rStyle w:val="Hyperlink"/>
            <w:noProof/>
          </w:rPr>
          <w:t>2.10.42</w:t>
        </w:r>
        <w:r>
          <w:rPr>
            <w:rFonts w:asciiTheme="minorHAnsi" w:eastAsiaTheme="minorEastAsia" w:hAnsiTheme="minorHAnsi" w:cstheme="minorBidi"/>
            <w:noProof/>
            <w:sz w:val="22"/>
            <w:szCs w:val="22"/>
          </w:rPr>
          <w:tab/>
        </w:r>
        <w:r w:rsidRPr="001B6505">
          <w:rPr>
            <w:rStyle w:val="Hyperlink"/>
            <w:noProof/>
          </w:rPr>
          <w:t>VbaProjectStgCompressedAtom</w:t>
        </w:r>
        <w:r>
          <w:rPr>
            <w:noProof/>
            <w:webHidden/>
          </w:rPr>
          <w:tab/>
        </w:r>
        <w:r>
          <w:rPr>
            <w:noProof/>
            <w:webHidden/>
          </w:rPr>
          <w:fldChar w:fldCharType="begin"/>
        </w:r>
        <w:r>
          <w:rPr>
            <w:noProof/>
            <w:webHidden/>
          </w:rPr>
          <w:instrText xml:space="preserve"> PAGEREF _Toc69879063 \h </w:instrText>
        </w:r>
        <w:r>
          <w:rPr>
            <w:noProof/>
            <w:webHidden/>
          </w:rPr>
        </w:r>
        <w:r>
          <w:rPr>
            <w:noProof/>
            <w:webHidden/>
          </w:rPr>
          <w:fldChar w:fldCharType="separate"/>
        </w:r>
        <w:r>
          <w:rPr>
            <w:noProof/>
            <w:webHidden/>
          </w:rPr>
          <w:t>433</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064" w:history="1">
        <w:r w:rsidRPr="001B6505">
          <w:rPr>
            <w:rStyle w:val="Hyperlink"/>
            <w:noProof/>
          </w:rPr>
          <w:t>2.11</w:t>
        </w:r>
        <w:r>
          <w:rPr>
            <w:rFonts w:asciiTheme="minorHAnsi" w:eastAsiaTheme="minorEastAsia" w:hAnsiTheme="minorHAnsi" w:cstheme="minorBidi"/>
            <w:noProof/>
            <w:sz w:val="22"/>
            <w:szCs w:val="22"/>
          </w:rPr>
          <w:tab/>
        </w:r>
        <w:r w:rsidRPr="001B6505">
          <w:rPr>
            <w:rStyle w:val="Hyperlink"/>
            <w:noProof/>
          </w:rPr>
          <w:t>Other Types</w:t>
        </w:r>
        <w:r>
          <w:rPr>
            <w:noProof/>
            <w:webHidden/>
          </w:rPr>
          <w:tab/>
        </w:r>
        <w:r>
          <w:rPr>
            <w:noProof/>
            <w:webHidden/>
          </w:rPr>
          <w:fldChar w:fldCharType="begin"/>
        </w:r>
        <w:r>
          <w:rPr>
            <w:noProof/>
            <w:webHidden/>
          </w:rPr>
          <w:instrText xml:space="preserve"> PAGEREF _Toc69879064 \h </w:instrText>
        </w:r>
        <w:r>
          <w:rPr>
            <w:noProof/>
            <w:webHidden/>
          </w:rPr>
        </w:r>
        <w:r>
          <w:rPr>
            <w:noProof/>
            <w:webHidden/>
          </w:rPr>
          <w:fldChar w:fldCharType="separate"/>
        </w:r>
        <w:r>
          <w:rPr>
            <w:noProof/>
            <w:webHidden/>
          </w:rPr>
          <w:t>434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5" w:history="1">
        <w:r w:rsidRPr="001B6505">
          <w:rPr>
            <w:rStyle w:val="Hyperlink"/>
            <w:noProof/>
          </w:rPr>
          <w:t>2.11.1</w:t>
        </w:r>
        <w:r>
          <w:rPr>
            <w:rFonts w:asciiTheme="minorHAnsi" w:eastAsiaTheme="minorEastAsia" w:hAnsiTheme="minorHAnsi" w:cstheme="minorBidi"/>
            <w:noProof/>
            <w:sz w:val="22"/>
            <w:szCs w:val="22"/>
          </w:rPr>
          <w:tab/>
        </w:r>
        <w:r w:rsidRPr="001B6505">
          <w:rPr>
            <w:rStyle w:val="Hyperlink"/>
            <w:noProof/>
          </w:rPr>
          <w:t>DocRoutingSlipAtom</w:t>
        </w:r>
        <w:r>
          <w:rPr>
            <w:noProof/>
            <w:webHidden/>
          </w:rPr>
          <w:tab/>
        </w:r>
        <w:r>
          <w:rPr>
            <w:noProof/>
            <w:webHidden/>
          </w:rPr>
          <w:fldChar w:fldCharType="begin"/>
        </w:r>
        <w:r>
          <w:rPr>
            <w:noProof/>
            <w:webHidden/>
          </w:rPr>
          <w:instrText xml:space="preserve"> PAGEREF _Toc69879065 \h </w:instrText>
        </w:r>
        <w:r>
          <w:rPr>
            <w:noProof/>
            <w:webHidden/>
          </w:rPr>
        </w:r>
        <w:r>
          <w:rPr>
            <w:noProof/>
            <w:webHidden/>
          </w:rPr>
          <w:fldChar w:fldCharType="separate"/>
        </w:r>
        <w:r>
          <w:rPr>
            <w:noProof/>
            <w:webHidden/>
          </w:rPr>
          <w:t>434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6" w:history="1">
        <w:r w:rsidRPr="001B6505">
          <w:rPr>
            <w:rStyle w:val="Hyperlink"/>
            <w:noProof/>
          </w:rPr>
          <w:t>2.11.2</w:t>
        </w:r>
        <w:r>
          <w:rPr>
            <w:rFonts w:asciiTheme="minorHAnsi" w:eastAsiaTheme="minorEastAsia" w:hAnsiTheme="minorHAnsi" w:cstheme="minorBidi"/>
            <w:noProof/>
            <w:sz w:val="22"/>
            <w:szCs w:val="22"/>
          </w:rPr>
          <w:tab/>
        </w:r>
        <w:r w:rsidRPr="001B6505">
          <w:rPr>
            <w:rStyle w:val="Hyperlink"/>
            <w:noProof/>
          </w:rPr>
          <w:t>DocRoutingSlipString</w:t>
        </w:r>
        <w:r>
          <w:rPr>
            <w:noProof/>
            <w:webHidden/>
          </w:rPr>
          <w:tab/>
        </w:r>
        <w:r>
          <w:rPr>
            <w:noProof/>
            <w:webHidden/>
          </w:rPr>
          <w:fldChar w:fldCharType="begin"/>
        </w:r>
        <w:r>
          <w:rPr>
            <w:noProof/>
            <w:webHidden/>
          </w:rPr>
          <w:instrText xml:space="preserve"> PAGEREF _Toc69879066 \h </w:instrText>
        </w:r>
        <w:r>
          <w:rPr>
            <w:noProof/>
            <w:webHidden/>
          </w:rPr>
        </w:r>
        <w:r>
          <w:rPr>
            <w:noProof/>
            <w:webHidden/>
          </w:rPr>
          <w:fldChar w:fldCharType="separate"/>
        </w:r>
        <w:r>
          <w:rPr>
            <w:noProof/>
            <w:webHidden/>
          </w:rPr>
          <w:t>436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7" w:history="1">
        <w:r w:rsidRPr="001B6505">
          <w:rPr>
            <w:rStyle w:val="Hyperlink"/>
            <w:noProof/>
          </w:rPr>
          <w:t>2.11.3</w:t>
        </w:r>
        <w:r>
          <w:rPr>
            <w:rFonts w:asciiTheme="minorHAnsi" w:eastAsiaTheme="minorEastAsia" w:hAnsiTheme="minorHAnsi" w:cstheme="minorBidi"/>
            <w:noProof/>
            <w:sz w:val="22"/>
            <w:szCs w:val="22"/>
          </w:rPr>
          <w:tab/>
        </w:r>
        <w:r w:rsidRPr="001B6505">
          <w:rPr>
            <w:rStyle w:val="Hyperlink"/>
            <w:noProof/>
          </w:rPr>
          <w:t>EnvelopeFlags9Atom</w:t>
        </w:r>
        <w:r>
          <w:rPr>
            <w:noProof/>
            <w:webHidden/>
          </w:rPr>
          <w:tab/>
        </w:r>
        <w:r>
          <w:rPr>
            <w:noProof/>
            <w:webHidden/>
          </w:rPr>
          <w:fldChar w:fldCharType="begin"/>
        </w:r>
        <w:r>
          <w:rPr>
            <w:noProof/>
            <w:webHidden/>
          </w:rPr>
          <w:instrText xml:space="preserve"> PAGEREF _Toc69879067 \h </w:instrText>
        </w:r>
        <w:r>
          <w:rPr>
            <w:noProof/>
            <w:webHidden/>
          </w:rPr>
        </w:r>
        <w:r>
          <w:rPr>
            <w:noProof/>
            <w:webHidden/>
          </w:rPr>
          <w:fldChar w:fldCharType="separate"/>
        </w:r>
        <w:r>
          <w:rPr>
            <w:noProof/>
            <w:webHidden/>
          </w:rPr>
          <w:t>437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8" w:history="1">
        <w:r w:rsidRPr="001B6505">
          <w:rPr>
            <w:rStyle w:val="Hyperlink"/>
            <w:noProof/>
          </w:rPr>
          <w:t>2.11.4</w:t>
        </w:r>
        <w:r>
          <w:rPr>
            <w:rFonts w:asciiTheme="minorHAnsi" w:eastAsiaTheme="minorEastAsia" w:hAnsiTheme="minorHAnsi" w:cstheme="minorBidi"/>
            <w:noProof/>
            <w:sz w:val="22"/>
            <w:szCs w:val="22"/>
          </w:rPr>
          <w:tab/>
        </w:r>
        <w:r w:rsidRPr="001B6505">
          <w:rPr>
            <w:rStyle w:val="Hyperlink"/>
            <w:noProof/>
          </w:rPr>
          <w:t>EnvelopeData9Atom</w:t>
        </w:r>
        <w:r>
          <w:rPr>
            <w:noProof/>
            <w:webHidden/>
          </w:rPr>
          <w:tab/>
        </w:r>
        <w:r>
          <w:rPr>
            <w:noProof/>
            <w:webHidden/>
          </w:rPr>
          <w:fldChar w:fldCharType="begin"/>
        </w:r>
        <w:r>
          <w:rPr>
            <w:noProof/>
            <w:webHidden/>
          </w:rPr>
          <w:instrText xml:space="preserve"> PAGEREF _Toc69879068 \h </w:instrText>
        </w:r>
        <w:r>
          <w:rPr>
            <w:noProof/>
            <w:webHidden/>
          </w:rPr>
        </w:r>
        <w:r>
          <w:rPr>
            <w:noProof/>
            <w:webHidden/>
          </w:rPr>
          <w:fldChar w:fldCharType="separate"/>
        </w:r>
        <w:r>
          <w:rPr>
            <w:noProof/>
            <w:webHidden/>
          </w:rPr>
          <w:t>437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69" w:history="1">
        <w:r w:rsidRPr="001B6505">
          <w:rPr>
            <w:rStyle w:val="Hyperlink"/>
            <w:noProof/>
          </w:rPr>
          <w:t>2.11.5</w:t>
        </w:r>
        <w:r>
          <w:rPr>
            <w:rFonts w:asciiTheme="minorHAnsi" w:eastAsiaTheme="minorEastAsia" w:hAnsiTheme="minorHAnsi" w:cstheme="minorBidi"/>
            <w:noProof/>
            <w:sz w:val="22"/>
            <w:szCs w:val="22"/>
          </w:rPr>
          <w:tab/>
        </w:r>
        <w:r w:rsidRPr="001B6505">
          <w:rPr>
            <w:rStyle w:val="Hyperlink"/>
            <w:noProof/>
          </w:rPr>
          <w:t>FontEmbedDataBlob</w:t>
        </w:r>
        <w:r>
          <w:rPr>
            <w:noProof/>
            <w:webHidden/>
          </w:rPr>
          <w:tab/>
        </w:r>
        <w:r>
          <w:rPr>
            <w:noProof/>
            <w:webHidden/>
          </w:rPr>
          <w:fldChar w:fldCharType="begin"/>
        </w:r>
        <w:r>
          <w:rPr>
            <w:noProof/>
            <w:webHidden/>
          </w:rPr>
          <w:instrText xml:space="preserve"> PAGEREF _Toc69879069 \h </w:instrText>
        </w:r>
        <w:r>
          <w:rPr>
            <w:noProof/>
            <w:webHidden/>
          </w:rPr>
        </w:r>
        <w:r>
          <w:rPr>
            <w:noProof/>
            <w:webHidden/>
          </w:rPr>
          <w:fldChar w:fldCharType="separate"/>
        </w:r>
        <w:r>
          <w:rPr>
            <w:noProof/>
            <w:webHidden/>
          </w:rPr>
          <w:t>438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0" w:history="1">
        <w:r w:rsidRPr="001B6505">
          <w:rPr>
            <w:rStyle w:val="Hyperlink"/>
            <w:noProof/>
          </w:rPr>
          <w:t>2.11.6</w:t>
        </w:r>
        <w:r>
          <w:rPr>
            <w:rFonts w:asciiTheme="minorHAnsi" w:eastAsiaTheme="minorEastAsia" w:hAnsiTheme="minorHAnsi" w:cstheme="minorBidi"/>
            <w:noProof/>
            <w:sz w:val="22"/>
            <w:szCs w:val="22"/>
          </w:rPr>
          <w:tab/>
        </w:r>
        <w:r w:rsidRPr="001B6505">
          <w:rPr>
            <w:rStyle w:val="Hyperlink"/>
            <w:noProof/>
          </w:rPr>
          <w:t>MetafileBlob</w:t>
        </w:r>
        <w:r>
          <w:rPr>
            <w:noProof/>
            <w:webHidden/>
          </w:rPr>
          <w:tab/>
        </w:r>
        <w:r>
          <w:rPr>
            <w:noProof/>
            <w:webHidden/>
          </w:rPr>
          <w:fldChar w:fldCharType="begin"/>
        </w:r>
        <w:r>
          <w:rPr>
            <w:noProof/>
            <w:webHidden/>
          </w:rPr>
          <w:instrText xml:space="preserve"> PAGEREF _Toc69879070 \h </w:instrText>
        </w:r>
        <w:r>
          <w:rPr>
            <w:noProof/>
            <w:webHidden/>
          </w:rPr>
        </w:r>
        <w:r>
          <w:rPr>
            <w:noProof/>
            <w:webHidden/>
          </w:rPr>
          <w:fldChar w:fldCharType="separate"/>
        </w:r>
        <w:r>
          <w:rPr>
            <w:noProof/>
            <w:webHidden/>
          </w:rPr>
          <w:t>439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1" w:history="1">
        <w:r w:rsidRPr="001B6505">
          <w:rPr>
            <w:rStyle w:val="Hyperlink"/>
            <w:noProof/>
          </w:rPr>
          <w:t>2.11.7</w:t>
        </w:r>
        <w:r>
          <w:rPr>
            <w:rFonts w:asciiTheme="minorHAnsi" w:eastAsiaTheme="minorEastAsia" w:hAnsiTheme="minorHAnsi" w:cstheme="minorBidi"/>
            <w:noProof/>
            <w:sz w:val="22"/>
            <w:szCs w:val="22"/>
          </w:rPr>
          <w:tab/>
        </w:r>
        <w:r w:rsidRPr="001B6505">
          <w:rPr>
            <w:rStyle w:val="Hyperlink"/>
            <w:noProof/>
          </w:rPr>
          <w:t>RoundTripAnimationAtom</w:t>
        </w:r>
        <w:r>
          <w:rPr>
            <w:noProof/>
            <w:webHidden/>
          </w:rPr>
          <w:tab/>
        </w:r>
        <w:r>
          <w:rPr>
            <w:noProof/>
            <w:webHidden/>
          </w:rPr>
          <w:fldChar w:fldCharType="begin"/>
        </w:r>
        <w:r>
          <w:rPr>
            <w:noProof/>
            <w:webHidden/>
          </w:rPr>
          <w:instrText xml:space="preserve"> PAGEREF _Toc69879071 \h </w:instrText>
        </w:r>
        <w:r>
          <w:rPr>
            <w:noProof/>
            <w:webHidden/>
          </w:rPr>
        </w:r>
        <w:r>
          <w:rPr>
            <w:noProof/>
            <w:webHidden/>
          </w:rPr>
          <w:fldChar w:fldCharType="separate"/>
        </w:r>
        <w:r>
          <w:rPr>
            <w:noProof/>
            <w:webHidden/>
          </w:rPr>
          <w:t>439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2" w:history="1">
        <w:r w:rsidRPr="001B6505">
          <w:rPr>
            <w:rStyle w:val="Hyperlink"/>
            <w:noProof/>
          </w:rPr>
          <w:t>2.11.8</w:t>
        </w:r>
        <w:r>
          <w:rPr>
            <w:rFonts w:asciiTheme="minorHAnsi" w:eastAsiaTheme="minorEastAsia" w:hAnsiTheme="minorHAnsi" w:cstheme="minorBidi"/>
            <w:noProof/>
            <w:sz w:val="22"/>
            <w:szCs w:val="22"/>
          </w:rPr>
          <w:tab/>
        </w:r>
        <w:r w:rsidRPr="001B6505">
          <w:rPr>
            <w:rStyle w:val="Hyperlink"/>
            <w:noProof/>
          </w:rPr>
          <w:t>RoundTripAnimationHashAtom</w:t>
        </w:r>
        <w:r>
          <w:rPr>
            <w:noProof/>
            <w:webHidden/>
          </w:rPr>
          <w:tab/>
        </w:r>
        <w:r>
          <w:rPr>
            <w:noProof/>
            <w:webHidden/>
          </w:rPr>
          <w:fldChar w:fldCharType="begin"/>
        </w:r>
        <w:r>
          <w:rPr>
            <w:noProof/>
            <w:webHidden/>
          </w:rPr>
          <w:instrText xml:space="preserve"> PAGEREF _Toc69879072 \h </w:instrText>
        </w:r>
        <w:r>
          <w:rPr>
            <w:noProof/>
            <w:webHidden/>
          </w:rPr>
        </w:r>
        <w:r>
          <w:rPr>
            <w:noProof/>
            <w:webHidden/>
          </w:rPr>
          <w:fldChar w:fldCharType="separate"/>
        </w:r>
        <w:r>
          <w:rPr>
            <w:noProof/>
            <w:webHidden/>
          </w:rPr>
          <w:t>440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3" w:history="1">
        <w:r w:rsidRPr="001B6505">
          <w:rPr>
            <w:rStyle w:val="Hyperlink"/>
            <w:noProof/>
          </w:rPr>
          <w:t>2.11.9</w:t>
        </w:r>
        <w:r>
          <w:rPr>
            <w:rFonts w:asciiTheme="minorHAnsi" w:eastAsiaTheme="minorEastAsia" w:hAnsiTheme="minorHAnsi" w:cstheme="minorBidi"/>
            <w:noProof/>
            <w:sz w:val="22"/>
            <w:szCs w:val="22"/>
          </w:rPr>
          <w:tab/>
        </w:r>
        <w:r w:rsidRPr="001B6505">
          <w:rPr>
            <w:rStyle w:val="Hyperlink"/>
            <w:noProof/>
          </w:rPr>
          <w:t>RoundTripColorMappingAtom</w:t>
        </w:r>
        <w:r>
          <w:rPr>
            <w:noProof/>
            <w:webHidden/>
          </w:rPr>
          <w:tab/>
        </w:r>
        <w:r>
          <w:rPr>
            <w:noProof/>
            <w:webHidden/>
          </w:rPr>
          <w:fldChar w:fldCharType="begin"/>
        </w:r>
        <w:r>
          <w:rPr>
            <w:noProof/>
            <w:webHidden/>
          </w:rPr>
          <w:instrText xml:space="preserve"> PAGEREF _Toc69879073 \h </w:instrText>
        </w:r>
        <w:r>
          <w:rPr>
            <w:noProof/>
            <w:webHidden/>
          </w:rPr>
        </w:r>
        <w:r>
          <w:rPr>
            <w:noProof/>
            <w:webHidden/>
          </w:rPr>
          <w:fldChar w:fldCharType="separate"/>
        </w:r>
        <w:r>
          <w:rPr>
            <w:noProof/>
            <w:webHidden/>
          </w:rPr>
          <w:t>441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4" w:history="1">
        <w:r w:rsidRPr="001B6505">
          <w:rPr>
            <w:rStyle w:val="Hyperlink"/>
            <w:noProof/>
          </w:rPr>
          <w:t>2.11.10</w:t>
        </w:r>
        <w:r>
          <w:rPr>
            <w:rFonts w:asciiTheme="minorHAnsi" w:eastAsiaTheme="minorEastAsia" w:hAnsiTheme="minorHAnsi" w:cstheme="minorBidi"/>
            <w:noProof/>
            <w:sz w:val="22"/>
            <w:szCs w:val="22"/>
          </w:rPr>
          <w:tab/>
        </w:r>
        <w:r w:rsidRPr="001B6505">
          <w:rPr>
            <w:rStyle w:val="Hyperlink"/>
            <w:noProof/>
          </w:rPr>
          <w:t>RoundTripCompositeMasterId12Atom</w:t>
        </w:r>
        <w:r>
          <w:rPr>
            <w:noProof/>
            <w:webHidden/>
          </w:rPr>
          <w:tab/>
        </w:r>
        <w:r>
          <w:rPr>
            <w:noProof/>
            <w:webHidden/>
          </w:rPr>
          <w:fldChar w:fldCharType="begin"/>
        </w:r>
        <w:r>
          <w:rPr>
            <w:noProof/>
            <w:webHidden/>
          </w:rPr>
          <w:instrText xml:space="preserve"> PAGEREF _Toc69879074 \h </w:instrText>
        </w:r>
        <w:r>
          <w:rPr>
            <w:noProof/>
            <w:webHidden/>
          </w:rPr>
        </w:r>
        <w:r>
          <w:rPr>
            <w:noProof/>
            <w:webHidden/>
          </w:rPr>
          <w:fldChar w:fldCharType="separate"/>
        </w:r>
        <w:r>
          <w:rPr>
            <w:noProof/>
            <w:webHidden/>
          </w:rPr>
          <w:t>441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5" w:history="1">
        <w:r w:rsidRPr="001B6505">
          <w:rPr>
            <w:rStyle w:val="Hyperlink"/>
            <w:noProof/>
          </w:rPr>
          <w:t>2.11.11</w:t>
        </w:r>
        <w:r>
          <w:rPr>
            <w:rFonts w:asciiTheme="minorHAnsi" w:eastAsiaTheme="minorEastAsia" w:hAnsiTheme="minorHAnsi" w:cstheme="minorBidi"/>
            <w:noProof/>
            <w:sz w:val="22"/>
            <w:szCs w:val="22"/>
          </w:rPr>
          <w:tab/>
        </w:r>
        <w:r w:rsidRPr="001B6505">
          <w:rPr>
            <w:rStyle w:val="Hyperlink"/>
            <w:noProof/>
          </w:rPr>
          <w:t>RoundTripContentMasterId12Atom</w:t>
        </w:r>
        <w:r>
          <w:rPr>
            <w:noProof/>
            <w:webHidden/>
          </w:rPr>
          <w:tab/>
        </w:r>
        <w:r>
          <w:rPr>
            <w:noProof/>
            <w:webHidden/>
          </w:rPr>
          <w:fldChar w:fldCharType="begin"/>
        </w:r>
        <w:r>
          <w:rPr>
            <w:noProof/>
            <w:webHidden/>
          </w:rPr>
          <w:instrText xml:space="preserve"> PAGEREF _Toc69879075 \h </w:instrText>
        </w:r>
        <w:r>
          <w:rPr>
            <w:noProof/>
            <w:webHidden/>
          </w:rPr>
        </w:r>
        <w:r>
          <w:rPr>
            <w:noProof/>
            <w:webHidden/>
          </w:rPr>
          <w:fldChar w:fldCharType="separate"/>
        </w:r>
        <w:r>
          <w:rPr>
            <w:noProof/>
            <w:webHidden/>
          </w:rPr>
          <w:t>442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6" w:history="1">
        <w:r w:rsidRPr="001B6505">
          <w:rPr>
            <w:rStyle w:val="Hyperlink"/>
            <w:noProof/>
          </w:rPr>
          <w:t>2.11.12</w:t>
        </w:r>
        <w:r>
          <w:rPr>
            <w:rFonts w:asciiTheme="minorHAnsi" w:eastAsiaTheme="minorEastAsia" w:hAnsiTheme="minorHAnsi" w:cstheme="minorBidi"/>
            <w:noProof/>
            <w:sz w:val="22"/>
            <w:szCs w:val="22"/>
          </w:rPr>
          <w:tab/>
        </w:r>
        <w:r w:rsidRPr="001B6505">
          <w:rPr>
            <w:rStyle w:val="Hyperlink"/>
            <w:noProof/>
          </w:rPr>
          <w:t>RoundTripContentMasterInfo12Atom</w:t>
        </w:r>
        <w:r>
          <w:rPr>
            <w:noProof/>
            <w:webHidden/>
          </w:rPr>
          <w:tab/>
        </w:r>
        <w:r>
          <w:rPr>
            <w:noProof/>
            <w:webHidden/>
          </w:rPr>
          <w:fldChar w:fldCharType="begin"/>
        </w:r>
        <w:r>
          <w:rPr>
            <w:noProof/>
            <w:webHidden/>
          </w:rPr>
          <w:instrText xml:space="preserve"> PAGEREF _Toc69879076 \h </w:instrText>
        </w:r>
        <w:r>
          <w:rPr>
            <w:noProof/>
            <w:webHidden/>
          </w:rPr>
        </w:r>
        <w:r>
          <w:rPr>
            <w:noProof/>
            <w:webHidden/>
          </w:rPr>
          <w:fldChar w:fldCharType="separate"/>
        </w:r>
        <w:r>
          <w:rPr>
            <w:noProof/>
            <w:webHidden/>
          </w:rPr>
          <w:t>443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7" w:history="1">
        <w:r w:rsidRPr="001B6505">
          <w:rPr>
            <w:rStyle w:val="Hyperlink"/>
            <w:noProof/>
          </w:rPr>
          <w:t>2.11.13</w:t>
        </w:r>
        <w:r>
          <w:rPr>
            <w:rFonts w:asciiTheme="minorHAnsi" w:eastAsiaTheme="minorEastAsia" w:hAnsiTheme="minorHAnsi" w:cstheme="minorBidi"/>
            <w:noProof/>
            <w:sz w:val="22"/>
            <w:szCs w:val="22"/>
          </w:rPr>
          <w:tab/>
        </w:r>
        <w:r w:rsidRPr="001B6505">
          <w:rPr>
            <w:rStyle w:val="Hyperlink"/>
            <w:noProof/>
          </w:rPr>
          <w:t>RoundTripCustomTableStyles12Atom</w:t>
        </w:r>
        <w:r>
          <w:rPr>
            <w:noProof/>
            <w:webHidden/>
          </w:rPr>
          <w:tab/>
        </w:r>
        <w:r>
          <w:rPr>
            <w:noProof/>
            <w:webHidden/>
          </w:rPr>
          <w:fldChar w:fldCharType="begin"/>
        </w:r>
        <w:r>
          <w:rPr>
            <w:noProof/>
            <w:webHidden/>
          </w:rPr>
          <w:instrText xml:space="preserve"> PAGEREF _Toc69879077 \h </w:instrText>
        </w:r>
        <w:r>
          <w:rPr>
            <w:noProof/>
            <w:webHidden/>
          </w:rPr>
        </w:r>
        <w:r>
          <w:rPr>
            <w:noProof/>
            <w:webHidden/>
          </w:rPr>
          <w:fldChar w:fldCharType="separate"/>
        </w:r>
        <w:r>
          <w:rPr>
            <w:noProof/>
            <w:webHidden/>
          </w:rPr>
          <w:t>443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8" w:history="1">
        <w:r w:rsidRPr="001B6505">
          <w:rPr>
            <w:rStyle w:val="Hyperlink"/>
            <w:noProof/>
          </w:rPr>
          <w:t>2.11.14</w:t>
        </w:r>
        <w:r>
          <w:rPr>
            <w:rFonts w:asciiTheme="minorHAnsi" w:eastAsiaTheme="minorEastAsia" w:hAnsiTheme="minorHAnsi" w:cstheme="minorBidi"/>
            <w:noProof/>
            <w:sz w:val="22"/>
            <w:szCs w:val="22"/>
          </w:rPr>
          <w:tab/>
        </w:r>
        <w:r w:rsidRPr="001B6505">
          <w:rPr>
            <w:rStyle w:val="Hyperlink"/>
            <w:noProof/>
          </w:rPr>
          <w:t>RoundTripDocFlags12Atom</w:t>
        </w:r>
        <w:r>
          <w:rPr>
            <w:noProof/>
            <w:webHidden/>
          </w:rPr>
          <w:tab/>
        </w:r>
        <w:r>
          <w:rPr>
            <w:noProof/>
            <w:webHidden/>
          </w:rPr>
          <w:fldChar w:fldCharType="begin"/>
        </w:r>
        <w:r>
          <w:rPr>
            <w:noProof/>
            <w:webHidden/>
          </w:rPr>
          <w:instrText xml:space="preserve"> PAGEREF _Toc69879078 \h </w:instrText>
        </w:r>
        <w:r>
          <w:rPr>
            <w:noProof/>
            <w:webHidden/>
          </w:rPr>
        </w:r>
        <w:r>
          <w:rPr>
            <w:noProof/>
            <w:webHidden/>
          </w:rPr>
          <w:fldChar w:fldCharType="separate"/>
        </w:r>
        <w:r>
          <w:rPr>
            <w:noProof/>
            <w:webHidden/>
          </w:rPr>
          <w:t>444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79" w:history="1">
        <w:r w:rsidRPr="001B6505">
          <w:rPr>
            <w:rStyle w:val="Hyperlink"/>
            <w:noProof/>
          </w:rPr>
          <w:t>2.11.15</w:t>
        </w:r>
        <w:r>
          <w:rPr>
            <w:rFonts w:asciiTheme="minorHAnsi" w:eastAsiaTheme="minorEastAsia" w:hAnsiTheme="minorHAnsi" w:cstheme="minorBidi"/>
            <w:noProof/>
            <w:sz w:val="22"/>
            <w:szCs w:val="22"/>
          </w:rPr>
          <w:tab/>
        </w:r>
        <w:r w:rsidRPr="001B6505">
          <w:rPr>
            <w:rStyle w:val="Hyperlink"/>
            <w:noProof/>
          </w:rPr>
          <w:t>RoundTripHeaderFooterDefaults12Atom</w:t>
        </w:r>
        <w:r>
          <w:rPr>
            <w:noProof/>
            <w:webHidden/>
          </w:rPr>
          <w:tab/>
        </w:r>
        <w:r>
          <w:rPr>
            <w:noProof/>
            <w:webHidden/>
          </w:rPr>
          <w:fldChar w:fldCharType="begin"/>
        </w:r>
        <w:r>
          <w:rPr>
            <w:noProof/>
            <w:webHidden/>
          </w:rPr>
          <w:instrText xml:space="preserve"> PAGEREF _Toc69879079 \h </w:instrText>
        </w:r>
        <w:r>
          <w:rPr>
            <w:noProof/>
            <w:webHidden/>
          </w:rPr>
        </w:r>
        <w:r>
          <w:rPr>
            <w:noProof/>
            <w:webHidden/>
          </w:rPr>
          <w:fldChar w:fldCharType="separate"/>
        </w:r>
        <w:r>
          <w:rPr>
            <w:noProof/>
            <w:webHidden/>
          </w:rPr>
          <w:t>444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0" w:history="1">
        <w:r w:rsidRPr="001B6505">
          <w:rPr>
            <w:rStyle w:val="Hyperlink"/>
            <w:noProof/>
          </w:rPr>
          <w:t>2.11.16</w:t>
        </w:r>
        <w:r>
          <w:rPr>
            <w:rFonts w:asciiTheme="minorHAnsi" w:eastAsiaTheme="minorEastAsia" w:hAnsiTheme="minorHAnsi" w:cstheme="minorBidi"/>
            <w:noProof/>
            <w:sz w:val="22"/>
            <w:szCs w:val="22"/>
          </w:rPr>
          <w:tab/>
        </w:r>
        <w:r w:rsidRPr="001B6505">
          <w:rPr>
            <w:rStyle w:val="Hyperlink"/>
            <w:noProof/>
          </w:rPr>
          <w:t>RoundTripHFPlaceholder12Atom</w:t>
        </w:r>
        <w:r>
          <w:rPr>
            <w:noProof/>
            <w:webHidden/>
          </w:rPr>
          <w:tab/>
        </w:r>
        <w:r>
          <w:rPr>
            <w:noProof/>
            <w:webHidden/>
          </w:rPr>
          <w:fldChar w:fldCharType="begin"/>
        </w:r>
        <w:r>
          <w:rPr>
            <w:noProof/>
            <w:webHidden/>
          </w:rPr>
          <w:instrText xml:space="preserve"> PAGEREF _Toc69879080 \h </w:instrText>
        </w:r>
        <w:r>
          <w:rPr>
            <w:noProof/>
            <w:webHidden/>
          </w:rPr>
        </w:r>
        <w:r>
          <w:rPr>
            <w:noProof/>
            <w:webHidden/>
          </w:rPr>
          <w:fldChar w:fldCharType="separate"/>
        </w:r>
        <w:r>
          <w:rPr>
            <w:noProof/>
            <w:webHidden/>
          </w:rPr>
          <w:t>445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1" w:history="1">
        <w:r w:rsidRPr="001B6505">
          <w:rPr>
            <w:rStyle w:val="Hyperlink"/>
            <w:noProof/>
          </w:rPr>
          <w:t>2.11.17</w:t>
        </w:r>
        <w:r>
          <w:rPr>
            <w:rFonts w:asciiTheme="minorHAnsi" w:eastAsiaTheme="minorEastAsia" w:hAnsiTheme="minorHAnsi" w:cstheme="minorBidi"/>
            <w:noProof/>
            <w:sz w:val="22"/>
            <w:szCs w:val="22"/>
          </w:rPr>
          <w:tab/>
        </w:r>
        <w:r w:rsidRPr="001B6505">
          <w:rPr>
            <w:rStyle w:val="Hyperlink"/>
            <w:noProof/>
          </w:rPr>
          <w:t>RoundTripNewPlaceholderId12Atom</w:t>
        </w:r>
        <w:r>
          <w:rPr>
            <w:noProof/>
            <w:webHidden/>
          </w:rPr>
          <w:tab/>
        </w:r>
        <w:r>
          <w:rPr>
            <w:noProof/>
            <w:webHidden/>
          </w:rPr>
          <w:fldChar w:fldCharType="begin"/>
        </w:r>
        <w:r>
          <w:rPr>
            <w:noProof/>
            <w:webHidden/>
          </w:rPr>
          <w:instrText xml:space="preserve"> PAGEREF _Toc69879081 \h </w:instrText>
        </w:r>
        <w:r>
          <w:rPr>
            <w:noProof/>
            <w:webHidden/>
          </w:rPr>
        </w:r>
        <w:r>
          <w:rPr>
            <w:noProof/>
            <w:webHidden/>
          </w:rPr>
          <w:fldChar w:fldCharType="separate"/>
        </w:r>
        <w:r>
          <w:rPr>
            <w:noProof/>
            <w:webHidden/>
          </w:rPr>
          <w:t>446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2" w:history="1">
        <w:r w:rsidRPr="001B6505">
          <w:rPr>
            <w:rStyle w:val="Hyperlink"/>
            <w:noProof/>
          </w:rPr>
          <w:t>2.11.18</w:t>
        </w:r>
        <w:r>
          <w:rPr>
            <w:rFonts w:asciiTheme="minorHAnsi" w:eastAsiaTheme="minorEastAsia" w:hAnsiTheme="minorHAnsi" w:cstheme="minorBidi"/>
            <w:noProof/>
            <w:sz w:val="22"/>
            <w:szCs w:val="22"/>
          </w:rPr>
          <w:tab/>
        </w:r>
        <w:r w:rsidRPr="001B6505">
          <w:rPr>
            <w:rStyle w:val="Hyperlink"/>
            <w:noProof/>
          </w:rPr>
          <w:t>RoundTripNotesMasterTextStyles12Atom</w:t>
        </w:r>
        <w:r>
          <w:rPr>
            <w:noProof/>
            <w:webHidden/>
          </w:rPr>
          <w:tab/>
        </w:r>
        <w:r>
          <w:rPr>
            <w:noProof/>
            <w:webHidden/>
          </w:rPr>
          <w:fldChar w:fldCharType="begin"/>
        </w:r>
        <w:r>
          <w:rPr>
            <w:noProof/>
            <w:webHidden/>
          </w:rPr>
          <w:instrText xml:space="preserve"> PAGEREF _Toc69879082 \h </w:instrText>
        </w:r>
        <w:r>
          <w:rPr>
            <w:noProof/>
            <w:webHidden/>
          </w:rPr>
        </w:r>
        <w:r>
          <w:rPr>
            <w:noProof/>
            <w:webHidden/>
          </w:rPr>
          <w:fldChar w:fldCharType="separate"/>
        </w:r>
        <w:r>
          <w:rPr>
            <w:noProof/>
            <w:webHidden/>
          </w:rPr>
          <w:t>446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3" w:history="1">
        <w:r w:rsidRPr="001B6505">
          <w:rPr>
            <w:rStyle w:val="Hyperlink"/>
            <w:noProof/>
          </w:rPr>
          <w:t>2.11.19</w:t>
        </w:r>
        <w:r>
          <w:rPr>
            <w:rFonts w:asciiTheme="minorHAnsi" w:eastAsiaTheme="minorEastAsia" w:hAnsiTheme="minorHAnsi" w:cstheme="minorBidi"/>
            <w:noProof/>
            <w:sz w:val="22"/>
            <w:szCs w:val="22"/>
          </w:rPr>
          <w:tab/>
        </w:r>
        <w:r w:rsidRPr="001B6505">
          <w:rPr>
            <w:rStyle w:val="Hyperlink"/>
            <w:noProof/>
          </w:rPr>
          <w:t>RoundTripOArtTextStyles12Atom</w:t>
        </w:r>
        <w:r>
          <w:rPr>
            <w:noProof/>
            <w:webHidden/>
          </w:rPr>
          <w:tab/>
        </w:r>
        <w:r>
          <w:rPr>
            <w:noProof/>
            <w:webHidden/>
          </w:rPr>
          <w:fldChar w:fldCharType="begin"/>
        </w:r>
        <w:r>
          <w:rPr>
            <w:noProof/>
            <w:webHidden/>
          </w:rPr>
          <w:instrText xml:space="preserve"> PAGEREF _Toc69879083 \h </w:instrText>
        </w:r>
        <w:r>
          <w:rPr>
            <w:noProof/>
            <w:webHidden/>
          </w:rPr>
        </w:r>
        <w:r>
          <w:rPr>
            <w:noProof/>
            <w:webHidden/>
          </w:rPr>
          <w:fldChar w:fldCharType="separate"/>
        </w:r>
        <w:r>
          <w:rPr>
            <w:noProof/>
            <w:webHidden/>
          </w:rPr>
          <w:t>447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4" w:history="1">
        <w:r w:rsidRPr="001B6505">
          <w:rPr>
            <w:rStyle w:val="Hyperlink"/>
            <w:noProof/>
          </w:rPr>
          <w:t>2.11.20</w:t>
        </w:r>
        <w:r>
          <w:rPr>
            <w:rFonts w:asciiTheme="minorHAnsi" w:eastAsiaTheme="minorEastAsia" w:hAnsiTheme="minorHAnsi" w:cstheme="minorBidi"/>
            <w:noProof/>
            <w:sz w:val="22"/>
            <w:szCs w:val="22"/>
          </w:rPr>
          <w:tab/>
        </w:r>
        <w:r w:rsidRPr="001B6505">
          <w:rPr>
            <w:rStyle w:val="Hyperlink"/>
            <w:noProof/>
          </w:rPr>
          <w:t>RoundTripOriginalMainMasterId12Atom</w:t>
        </w:r>
        <w:r>
          <w:rPr>
            <w:noProof/>
            <w:webHidden/>
          </w:rPr>
          <w:tab/>
        </w:r>
        <w:r>
          <w:rPr>
            <w:noProof/>
            <w:webHidden/>
          </w:rPr>
          <w:fldChar w:fldCharType="begin"/>
        </w:r>
        <w:r>
          <w:rPr>
            <w:noProof/>
            <w:webHidden/>
          </w:rPr>
          <w:instrText xml:space="preserve"> PAGEREF _Toc69879084 \h </w:instrText>
        </w:r>
        <w:r>
          <w:rPr>
            <w:noProof/>
            <w:webHidden/>
          </w:rPr>
        </w:r>
        <w:r>
          <w:rPr>
            <w:noProof/>
            <w:webHidden/>
          </w:rPr>
          <w:fldChar w:fldCharType="separate"/>
        </w:r>
        <w:r>
          <w:rPr>
            <w:noProof/>
            <w:webHidden/>
          </w:rPr>
          <w:t>447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5" w:history="1">
        <w:r w:rsidRPr="001B6505">
          <w:rPr>
            <w:rStyle w:val="Hyperlink"/>
            <w:noProof/>
          </w:rPr>
          <w:t>2.11.21</w:t>
        </w:r>
        <w:r>
          <w:rPr>
            <w:rFonts w:asciiTheme="minorHAnsi" w:eastAsiaTheme="minorEastAsia" w:hAnsiTheme="minorHAnsi" w:cstheme="minorBidi"/>
            <w:noProof/>
            <w:sz w:val="22"/>
            <w:szCs w:val="22"/>
          </w:rPr>
          <w:tab/>
        </w:r>
        <w:r w:rsidRPr="001B6505">
          <w:rPr>
            <w:rStyle w:val="Hyperlink"/>
            <w:noProof/>
          </w:rPr>
          <w:t>RoundTripShapeCheckSumForCustomLayouts12Atom</w:t>
        </w:r>
        <w:r>
          <w:rPr>
            <w:noProof/>
            <w:webHidden/>
          </w:rPr>
          <w:tab/>
        </w:r>
        <w:r>
          <w:rPr>
            <w:noProof/>
            <w:webHidden/>
          </w:rPr>
          <w:fldChar w:fldCharType="begin"/>
        </w:r>
        <w:r>
          <w:rPr>
            <w:noProof/>
            <w:webHidden/>
          </w:rPr>
          <w:instrText xml:space="preserve"> PAGEREF _Toc69879085 \h </w:instrText>
        </w:r>
        <w:r>
          <w:rPr>
            <w:noProof/>
            <w:webHidden/>
          </w:rPr>
        </w:r>
        <w:r>
          <w:rPr>
            <w:noProof/>
            <w:webHidden/>
          </w:rPr>
          <w:fldChar w:fldCharType="separate"/>
        </w:r>
        <w:r>
          <w:rPr>
            <w:noProof/>
            <w:webHidden/>
          </w:rPr>
          <w:t>448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6" w:history="1">
        <w:r w:rsidRPr="001B6505">
          <w:rPr>
            <w:rStyle w:val="Hyperlink"/>
            <w:noProof/>
          </w:rPr>
          <w:t>2.11.22</w:t>
        </w:r>
        <w:r>
          <w:rPr>
            <w:rFonts w:asciiTheme="minorHAnsi" w:eastAsiaTheme="minorEastAsia" w:hAnsiTheme="minorHAnsi" w:cstheme="minorBidi"/>
            <w:noProof/>
            <w:sz w:val="22"/>
            <w:szCs w:val="22"/>
          </w:rPr>
          <w:tab/>
        </w:r>
        <w:r w:rsidRPr="001B6505">
          <w:rPr>
            <w:rStyle w:val="Hyperlink"/>
            <w:noProof/>
          </w:rPr>
          <w:t>RoundTripShapeId12Atom</w:t>
        </w:r>
        <w:r>
          <w:rPr>
            <w:noProof/>
            <w:webHidden/>
          </w:rPr>
          <w:tab/>
        </w:r>
        <w:r>
          <w:rPr>
            <w:noProof/>
            <w:webHidden/>
          </w:rPr>
          <w:fldChar w:fldCharType="begin"/>
        </w:r>
        <w:r>
          <w:rPr>
            <w:noProof/>
            <w:webHidden/>
          </w:rPr>
          <w:instrText xml:space="preserve"> PAGEREF _Toc69879086 \h </w:instrText>
        </w:r>
        <w:r>
          <w:rPr>
            <w:noProof/>
            <w:webHidden/>
          </w:rPr>
        </w:r>
        <w:r>
          <w:rPr>
            <w:noProof/>
            <w:webHidden/>
          </w:rPr>
          <w:fldChar w:fldCharType="separate"/>
        </w:r>
        <w:r>
          <w:rPr>
            <w:noProof/>
            <w:webHidden/>
          </w:rPr>
          <w:t>449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7" w:history="1">
        <w:r w:rsidRPr="001B6505">
          <w:rPr>
            <w:rStyle w:val="Hyperlink"/>
            <w:noProof/>
          </w:rPr>
          <w:t>2.11.23</w:t>
        </w:r>
        <w:r>
          <w:rPr>
            <w:rFonts w:asciiTheme="minorHAnsi" w:eastAsiaTheme="minorEastAsia" w:hAnsiTheme="minorHAnsi" w:cstheme="minorBidi"/>
            <w:noProof/>
            <w:sz w:val="22"/>
            <w:szCs w:val="22"/>
          </w:rPr>
          <w:tab/>
        </w:r>
        <w:r w:rsidRPr="001B6505">
          <w:rPr>
            <w:rStyle w:val="Hyperlink"/>
            <w:noProof/>
          </w:rPr>
          <w:t>RoundTripSlideSyncInfo12Container</w:t>
        </w:r>
        <w:r>
          <w:rPr>
            <w:noProof/>
            <w:webHidden/>
          </w:rPr>
          <w:tab/>
        </w:r>
        <w:r>
          <w:rPr>
            <w:noProof/>
            <w:webHidden/>
          </w:rPr>
          <w:fldChar w:fldCharType="begin"/>
        </w:r>
        <w:r>
          <w:rPr>
            <w:noProof/>
            <w:webHidden/>
          </w:rPr>
          <w:instrText xml:space="preserve"> PAGEREF _Toc69879087 \h </w:instrText>
        </w:r>
        <w:r>
          <w:rPr>
            <w:noProof/>
            <w:webHidden/>
          </w:rPr>
        </w:r>
        <w:r>
          <w:rPr>
            <w:noProof/>
            <w:webHidden/>
          </w:rPr>
          <w:fldChar w:fldCharType="separate"/>
        </w:r>
        <w:r>
          <w:rPr>
            <w:noProof/>
            <w:webHidden/>
          </w:rPr>
          <w:t>449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8" w:history="1">
        <w:r w:rsidRPr="001B6505">
          <w:rPr>
            <w:rStyle w:val="Hyperlink"/>
            <w:noProof/>
          </w:rPr>
          <w:t>2.11.24</w:t>
        </w:r>
        <w:r>
          <w:rPr>
            <w:rFonts w:asciiTheme="minorHAnsi" w:eastAsiaTheme="minorEastAsia" w:hAnsiTheme="minorHAnsi" w:cstheme="minorBidi"/>
            <w:noProof/>
            <w:sz w:val="22"/>
            <w:szCs w:val="22"/>
          </w:rPr>
          <w:tab/>
        </w:r>
        <w:r w:rsidRPr="001B6505">
          <w:rPr>
            <w:rStyle w:val="Hyperlink"/>
            <w:noProof/>
          </w:rPr>
          <w:t>ServerIdAtom</w:t>
        </w:r>
        <w:r>
          <w:rPr>
            <w:noProof/>
            <w:webHidden/>
          </w:rPr>
          <w:tab/>
        </w:r>
        <w:r>
          <w:rPr>
            <w:noProof/>
            <w:webHidden/>
          </w:rPr>
          <w:fldChar w:fldCharType="begin"/>
        </w:r>
        <w:r>
          <w:rPr>
            <w:noProof/>
            <w:webHidden/>
          </w:rPr>
          <w:instrText xml:space="preserve"> PAGEREF _Toc69879088 \h </w:instrText>
        </w:r>
        <w:r>
          <w:rPr>
            <w:noProof/>
            <w:webHidden/>
          </w:rPr>
        </w:r>
        <w:r>
          <w:rPr>
            <w:noProof/>
            <w:webHidden/>
          </w:rPr>
          <w:fldChar w:fldCharType="separate"/>
        </w:r>
        <w:r>
          <w:rPr>
            <w:noProof/>
            <w:webHidden/>
          </w:rPr>
          <w:t>450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89" w:history="1">
        <w:r w:rsidRPr="001B6505">
          <w:rPr>
            <w:rStyle w:val="Hyperlink"/>
            <w:noProof/>
          </w:rPr>
          <w:t>2.11.25</w:t>
        </w:r>
        <w:r>
          <w:rPr>
            <w:rFonts w:asciiTheme="minorHAnsi" w:eastAsiaTheme="minorEastAsia" w:hAnsiTheme="minorHAnsi" w:cstheme="minorBidi"/>
            <w:noProof/>
            <w:sz w:val="22"/>
            <w:szCs w:val="22"/>
          </w:rPr>
          <w:tab/>
        </w:r>
        <w:r w:rsidRPr="001B6505">
          <w:rPr>
            <w:rStyle w:val="Hyperlink"/>
            <w:noProof/>
          </w:rPr>
          <w:t>SlideLibUrlAtom</w:t>
        </w:r>
        <w:r>
          <w:rPr>
            <w:noProof/>
            <w:webHidden/>
          </w:rPr>
          <w:tab/>
        </w:r>
        <w:r>
          <w:rPr>
            <w:noProof/>
            <w:webHidden/>
          </w:rPr>
          <w:fldChar w:fldCharType="begin"/>
        </w:r>
        <w:r>
          <w:rPr>
            <w:noProof/>
            <w:webHidden/>
          </w:rPr>
          <w:instrText xml:space="preserve"> PAGEREF _Toc69879089 \h </w:instrText>
        </w:r>
        <w:r>
          <w:rPr>
            <w:noProof/>
            <w:webHidden/>
          </w:rPr>
        </w:r>
        <w:r>
          <w:rPr>
            <w:noProof/>
            <w:webHidden/>
          </w:rPr>
          <w:fldChar w:fldCharType="separate"/>
        </w:r>
        <w:r>
          <w:rPr>
            <w:noProof/>
            <w:webHidden/>
          </w:rPr>
          <w:t>451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0" w:history="1">
        <w:r w:rsidRPr="001B6505">
          <w:rPr>
            <w:rStyle w:val="Hyperlink"/>
            <w:noProof/>
          </w:rPr>
          <w:t>2.11.26</w:t>
        </w:r>
        <w:r>
          <w:rPr>
            <w:rFonts w:asciiTheme="minorHAnsi" w:eastAsiaTheme="minorEastAsia" w:hAnsiTheme="minorHAnsi" w:cstheme="minorBidi"/>
            <w:noProof/>
            <w:sz w:val="22"/>
            <w:szCs w:val="22"/>
          </w:rPr>
          <w:tab/>
        </w:r>
        <w:r w:rsidRPr="001B6505">
          <w:rPr>
            <w:rStyle w:val="Hyperlink"/>
            <w:noProof/>
          </w:rPr>
          <w:t>SlideSyncInfoAtom12</w:t>
        </w:r>
        <w:r>
          <w:rPr>
            <w:noProof/>
            <w:webHidden/>
          </w:rPr>
          <w:tab/>
        </w:r>
        <w:r>
          <w:rPr>
            <w:noProof/>
            <w:webHidden/>
          </w:rPr>
          <w:fldChar w:fldCharType="begin"/>
        </w:r>
        <w:r>
          <w:rPr>
            <w:noProof/>
            <w:webHidden/>
          </w:rPr>
          <w:instrText xml:space="preserve"> PAGEREF _Toc69879090 \h </w:instrText>
        </w:r>
        <w:r>
          <w:rPr>
            <w:noProof/>
            <w:webHidden/>
          </w:rPr>
        </w:r>
        <w:r>
          <w:rPr>
            <w:noProof/>
            <w:webHidden/>
          </w:rPr>
          <w:fldChar w:fldCharType="separate"/>
        </w:r>
        <w:r>
          <w:rPr>
            <w:noProof/>
            <w:webHidden/>
          </w:rPr>
          <w:t>451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1" w:history="1">
        <w:r w:rsidRPr="001B6505">
          <w:rPr>
            <w:rStyle w:val="Hyperlink"/>
            <w:noProof/>
          </w:rPr>
          <w:t>2.11.27</w:t>
        </w:r>
        <w:r>
          <w:rPr>
            <w:rFonts w:asciiTheme="minorHAnsi" w:eastAsiaTheme="minorEastAsia" w:hAnsiTheme="minorHAnsi" w:cstheme="minorBidi"/>
            <w:noProof/>
            <w:sz w:val="22"/>
            <w:szCs w:val="22"/>
          </w:rPr>
          <w:tab/>
        </w:r>
        <w:r w:rsidRPr="001B6505">
          <w:rPr>
            <w:rStyle w:val="Hyperlink"/>
            <w:noProof/>
          </w:rPr>
          <w:t>RoundTripThemeAtom</w:t>
        </w:r>
        <w:r>
          <w:rPr>
            <w:noProof/>
            <w:webHidden/>
          </w:rPr>
          <w:tab/>
        </w:r>
        <w:r>
          <w:rPr>
            <w:noProof/>
            <w:webHidden/>
          </w:rPr>
          <w:fldChar w:fldCharType="begin"/>
        </w:r>
        <w:r>
          <w:rPr>
            <w:noProof/>
            <w:webHidden/>
          </w:rPr>
          <w:instrText xml:space="preserve"> PAGEREF _Toc69879091 \h </w:instrText>
        </w:r>
        <w:r>
          <w:rPr>
            <w:noProof/>
            <w:webHidden/>
          </w:rPr>
        </w:r>
        <w:r>
          <w:rPr>
            <w:noProof/>
            <w:webHidden/>
          </w:rPr>
          <w:fldChar w:fldCharType="separate"/>
        </w:r>
        <w:r>
          <w:rPr>
            <w:noProof/>
            <w:webHidden/>
          </w:rPr>
          <w:t>452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2" w:history="1">
        <w:r w:rsidRPr="001B6505">
          <w:rPr>
            <w:rStyle w:val="Hyperlink"/>
            <w:noProof/>
          </w:rPr>
          <w:t>2.11.28</w:t>
        </w:r>
        <w:r>
          <w:rPr>
            <w:rFonts w:asciiTheme="minorHAnsi" w:eastAsiaTheme="minorEastAsia" w:hAnsiTheme="minorHAnsi" w:cstheme="minorBidi"/>
            <w:noProof/>
            <w:sz w:val="22"/>
            <w:szCs w:val="22"/>
          </w:rPr>
          <w:tab/>
        </w:r>
        <w:r w:rsidRPr="001B6505">
          <w:rPr>
            <w:rStyle w:val="Hyperlink"/>
            <w:noProof/>
          </w:rPr>
          <w:t>SmartTagStore11Container</w:t>
        </w:r>
        <w:r>
          <w:rPr>
            <w:noProof/>
            <w:webHidden/>
          </w:rPr>
          <w:tab/>
        </w:r>
        <w:r>
          <w:rPr>
            <w:noProof/>
            <w:webHidden/>
          </w:rPr>
          <w:fldChar w:fldCharType="begin"/>
        </w:r>
        <w:r>
          <w:rPr>
            <w:noProof/>
            <w:webHidden/>
          </w:rPr>
          <w:instrText xml:space="preserve"> PAGEREF _Toc69879092 \h </w:instrText>
        </w:r>
        <w:r>
          <w:rPr>
            <w:noProof/>
            <w:webHidden/>
          </w:rPr>
        </w:r>
        <w:r>
          <w:rPr>
            <w:noProof/>
            <w:webHidden/>
          </w:rPr>
          <w:fldChar w:fldCharType="separate"/>
        </w:r>
        <w:r>
          <w:rPr>
            <w:noProof/>
            <w:webHidden/>
          </w:rPr>
          <w:t>453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3" w:history="1">
        <w:r w:rsidRPr="001B6505">
          <w:rPr>
            <w:rStyle w:val="Hyperlink"/>
            <w:noProof/>
          </w:rPr>
          <w:t>2.11.29</w:t>
        </w:r>
        <w:r>
          <w:rPr>
            <w:rFonts w:asciiTheme="minorHAnsi" w:eastAsiaTheme="minorEastAsia" w:hAnsiTheme="minorHAnsi" w:cstheme="minorBidi"/>
            <w:noProof/>
            <w:sz w:val="22"/>
            <w:szCs w:val="22"/>
          </w:rPr>
          <w:tab/>
        </w:r>
        <w:r w:rsidRPr="001B6505">
          <w:rPr>
            <w:rStyle w:val="Hyperlink"/>
            <w:noProof/>
          </w:rPr>
          <w:t>SoundDataBlob</w:t>
        </w:r>
        <w:r>
          <w:rPr>
            <w:noProof/>
            <w:webHidden/>
          </w:rPr>
          <w:tab/>
        </w:r>
        <w:r>
          <w:rPr>
            <w:noProof/>
            <w:webHidden/>
          </w:rPr>
          <w:fldChar w:fldCharType="begin"/>
        </w:r>
        <w:r>
          <w:rPr>
            <w:noProof/>
            <w:webHidden/>
          </w:rPr>
          <w:instrText xml:space="preserve"> PAGEREF _Toc69879093 \h </w:instrText>
        </w:r>
        <w:r>
          <w:rPr>
            <w:noProof/>
            <w:webHidden/>
          </w:rPr>
        </w:r>
        <w:r>
          <w:rPr>
            <w:noProof/>
            <w:webHidden/>
          </w:rPr>
          <w:fldChar w:fldCharType="separate"/>
        </w:r>
        <w:r>
          <w:rPr>
            <w:noProof/>
            <w:webHidden/>
          </w:rPr>
          <w:t>454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4" w:history="1">
        <w:r w:rsidRPr="001B6505">
          <w:rPr>
            <w:rStyle w:val="Hyperlink"/>
            <w:noProof/>
          </w:rPr>
          <w:t>2.11.30</w:t>
        </w:r>
        <w:r>
          <w:rPr>
            <w:rFonts w:asciiTheme="minorHAnsi" w:eastAsiaTheme="minorEastAsia" w:hAnsiTheme="minorHAnsi" w:cstheme="minorBidi"/>
            <w:noProof/>
            <w:sz w:val="22"/>
            <w:szCs w:val="22"/>
          </w:rPr>
          <w:tab/>
        </w:r>
        <w:r w:rsidRPr="001B6505">
          <w:rPr>
            <w:rStyle w:val="Hyperlink"/>
            <w:noProof/>
          </w:rPr>
          <w:t>ProgStringTagContainer</w:t>
        </w:r>
        <w:r>
          <w:rPr>
            <w:noProof/>
            <w:webHidden/>
          </w:rPr>
          <w:tab/>
        </w:r>
        <w:r>
          <w:rPr>
            <w:noProof/>
            <w:webHidden/>
          </w:rPr>
          <w:fldChar w:fldCharType="begin"/>
        </w:r>
        <w:r>
          <w:rPr>
            <w:noProof/>
            <w:webHidden/>
          </w:rPr>
          <w:instrText xml:space="preserve"> PAGEREF _Toc69879094 \h </w:instrText>
        </w:r>
        <w:r>
          <w:rPr>
            <w:noProof/>
            <w:webHidden/>
          </w:rPr>
        </w:r>
        <w:r>
          <w:rPr>
            <w:noProof/>
            <w:webHidden/>
          </w:rPr>
          <w:fldChar w:fldCharType="separate"/>
        </w:r>
        <w:r>
          <w:rPr>
            <w:noProof/>
            <w:webHidden/>
          </w:rPr>
          <w:t>454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5" w:history="1">
        <w:r w:rsidRPr="001B6505">
          <w:rPr>
            <w:rStyle w:val="Hyperlink"/>
            <w:noProof/>
          </w:rPr>
          <w:t>2.11.31</w:t>
        </w:r>
        <w:r>
          <w:rPr>
            <w:rFonts w:asciiTheme="minorHAnsi" w:eastAsiaTheme="minorEastAsia" w:hAnsiTheme="minorHAnsi" w:cstheme="minorBidi"/>
            <w:noProof/>
            <w:sz w:val="22"/>
            <w:szCs w:val="22"/>
          </w:rPr>
          <w:tab/>
        </w:r>
        <w:r w:rsidRPr="001B6505">
          <w:rPr>
            <w:rStyle w:val="Hyperlink"/>
            <w:noProof/>
          </w:rPr>
          <w:t>TagNameAtom</w:t>
        </w:r>
        <w:r>
          <w:rPr>
            <w:noProof/>
            <w:webHidden/>
          </w:rPr>
          <w:tab/>
        </w:r>
        <w:r>
          <w:rPr>
            <w:noProof/>
            <w:webHidden/>
          </w:rPr>
          <w:fldChar w:fldCharType="begin"/>
        </w:r>
        <w:r>
          <w:rPr>
            <w:noProof/>
            <w:webHidden/>
          </w:rPr>
          <w:instrText xml:space="preserve"> PAGEREF _Toc69879095 \h </w:instrText>
        </w:r>
        <w:r>
          <w:rPr>
            <w:noProof/>
            <w:webHidden/>
          </w:rPr>
        </w:r>
        <w:r>
          <w:rPr>
            <w:noProof/>
            <w:webHidden/>
          </w:rPr>
          <w:fldChar w:fldCharType="separate"/>
        </w:r>
        <w:r>
          <w:rPr>
            <w:noProof/>
            <w:webHidden/>
          </w:rPr>
          <w:t>455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6" w:history="1">
        <w:r w:rsidRPr="001B6505">
          <w:rPr>
            <w:rStyle w:val="Hyperlink"/>
            <w:noProof/>
          </w:rPr>
          <w:t>2.11.32</w:t>
        </w:r>
        <w:r>
          <w:rPr>
            <w:rFonts w:asciiTheme="minorHAnsi" w:eastAsiaTheme="minorEastAsia" w:hAnsiTheme="minorHAnsi" w:cstheme="minorBidi"/>
            <w:noProof/>
            <w:sz w:val="22"/>
            <w:szCs w:val="22"/>
          </w:rPr>
          <w:tab/>
        </w:r>
        <w:r w:rsidRPr="001B6505">
          <w:rPr>
            <w:rStyle w:val="Hyperlink"/>
            <w:noProof/>
          </w:rPr>
          <w:t>TagValueAtom</w:t>
        </w:r>
        <w:r>
          <w:rPr>
            <w:noProof/>
            <w:webHidden/>
          </w:rPr>
          <w:tab/>
        </w:r>
        <w:r>
          <w:rPr>
            <w:noProof/>
            <w:webHidden/>
          </w:rPr>
          <w:fldChar w:fldCharType="begin"/>
        </w:r>
        <w:r>
          <w:rPr>
            <w:noProof/>
            <w:webHidden/>
          </w:rPr>
          <w:instrText xml:space="preserve"> PAGEREF _Toc69879096 \h </w:instrText>
        </w:r>
        <w:r>
          <w:rPr>
            <w:noProof/>
            <w:webHidden/>
          </w:rPr>
        </w:r>
        <w:r>
          <w:rPr>
            <w:noProof/>
            <w:webHidden/>
          </w:rPr>
          <w:fldChar w:fldCharType="separate"/>
        </w:r>
        <w:r>
          <w:rPr>
            <w:noProof/>
            <w:webHidden/>
          </w:rPr>
          <w:t>455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7" w:history="1">
        <w:r w:rsidRPr="001B6505">
          <w:rPr>
            <w:rStyle w:val="Hyperlink"/>
            <w:noProof/>
          </w:rPr>
          <w:t>2.11.33</w:t>
        </w:r>
        <w:r>
          <w:rPr>
            <w:rFonts w:asciiTheme="minorHAnsi" w:eastAsiaTheme="minorEastAsia" w:hAnsiTheme="minorHAnsi" w:cstheme="minorBidi"/>
            <w:noProof/>
            <w:sz w:val="22"/>
            <w:szCs w:val="22"/>
          </w:rPr>
          <w:tab/>
        </w:r>
        <w:r w:rsidRPr="001B6505">
          <w:rPr>
            <w:rStyle w:val="Hyperlink"/>
            <w:noProof/>
          </w:rPr>
          <w:t>UnknownBinaryTag</w:t>
        </w:r>
        <w:r>
          <w:rPr>
            <w:noProof/>
            <w:webHidden/>
          </w:rPr>
          <w:tab/>
        </w:r>
        <w:r>
          <w:rPr>
            <w:noProof/>
            <w:webHidden/>
          </w:rPr>
          <w:fldChar w:fldCharType="begin"/>
        </w:r>
        <w:r>
          <w:rPr>
            <w:noProof/>
            <w:webHidden/>
          </w:rPr>
          <w:instrText xml:space="preserve"> PAGEREF _Toc69879097 \h </w:instrText>
        </w:r>
        <w:r>
          <w:rPr>
            <w:noProof/>
            <w:webHidden/>
          </w:rPr>
        </w:r>
        <w:r>
          <w:rPr>
            <w:noProof/>
            <w:webHidden/>
          </w:rPr>
          <w:fldChar w:fldCharType="separate"/>
        </w:r>
        <w:r>
          <w:rPr>
            <w:noProof/>
            <w:webHidden/>
          </w:rPr>
          <w:t>456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098" w:history="1">
        <w:r w:rsidRPr="001B6505">
          <w:rPr>
            <w:rStyle w:val="Hyperlink"/>
            <w:noProof/>
          </w:rPr>
          <w:t>2.11.34</w:t>
        </w:r>
        <w:r>
          <w:rPr>
            <w:rFonts w:asciiTheme="minorHAnsi" w:eastAsiaTheme="minorEastAsia" w:hAnsiTheme="minorHAnsi" w:cstheme="minorBidi"/>
            <w:noProof/>
            <w:sz w:val="22"/>
            <w:szCs w:val="22"/>
          </w:rPr>
          <w:tab/>
        </w:r>
        <w:r w:rsidRPr="001B6505">
          <w:rPr>
            <w:rStyle w:val="Hyperlink"/>
            <w:noProof/>
          </w:rPr>
          <w:t>BinaryTagDataBlob</w:t>
        </w:r>
        <w:r>
          <w:rPr>
            <w:noProof/>
            <w:webHidden/>
          </w:rPr>
          <w:tab/>
        </w:r>
        <w:r>
          <w:rPr>
            <w:noProof/>
            <w:webHidden/>
          </w:rPr>
          <w:fldChar w:fldCharType="begin"/>
        </w:r>
        <w:r>
          <w:rPr>
            <w:noProof/>
            <w:webHidden/>
          </w:rPr>
          <w:instrText xml:space="preserve"> PAGEREF _Toc69879098 \h </w:instrText>
        </w:r>
        <w:r>
          <w:rPr>
            <w:noProof/>
            <w:webHidden/>
          </w:rPr>
        </w:r>
        <w:r>
          <w:rPr>
            <w:noProof/>
            <w:webHidden/>
          </w:rPr>
          <w:fldChar w:fldCharType="separate"/>
        </w:r>
        <w:r>
          <w:rPr>
            <w:noProof/>
            <w:webHidden/>
          </w:rPr>
          <w:t>456</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099" w:history="1">
        <w:r w:rsidRPr="001B6505">
          <w:rPr>
            <w:rStyle w:val="Hyperlink"/>
            <w:noProof/>
          </w:rPr>
          <w:t>2.12</w:t>
        </w:r>
        <w:r>
          <w:rPr>
            <w:rFonts w:asciiTheme="minorHAnsi" w:eastAsiaTheme="minorEastAsia" w:hAnsiTheme="minorHAnsi" w:cstheme="minorBidi"/>
            <w:noProof/>
            <w:sz w:val="22"/>
            <w:szCs w:val="22"/>
          </w:rPr>
          <w:tab/>
        </w:r>
        <w:r w:rsidRPr="001B6505">
          <w:rPr>
            <w:rStyle w:val="Hyperlink"/>
            <w:noProof/>
          </w:rPr>
          <w:t>Common Structures</w:t>
        </w:r>
        <w:r>
          <w:rPr>
            <w:noProof/>
            <w:webHidden/>
          </w:rPr>
          <w:tab/>
        </w:r>
        <w:r>
          <w:rPr>
            <w:noProof/>
            <w:webHidden/>
          </w:rPr>
          <w:fldChar w:fldCharType="begin"/>
        </w:r>
        <w:r>
          <w:rPr>
            <w:noProof/>
            <w:webHidden/>
          </w:rPr>
          <w:instrText xml:space="preserve"> PAGEREF _Toc69879099 \h </w:instrText>
        </w:r>
        <w:r>
          <w:rPr>
            <w:noProof/>
            <w:webHidden/>
          </w:rPr>
        </w:r>
        <w:r>
          <w:rPr>
            <w:noProof/>
            <w:webHidden/>
          </w:rPr>
          <w:fldChar w:fldCharType="separate"/>
        </w:r>
        <w:r>
          <w:rPr>
            <w:noProof/>
            <w:webHidden/>
          </w:rPr>
          <w:t>457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0" w:history="1">
        <w:r w:rsidRPr="001B6505">
          <w:rPr>
            <w:rStyle w:val="Hyperlink"/>
            <w:noProof/>
          </w:rPr>
          <w:t>2.12.1</w:t>
        </w:r>
        <w:r>
          <w:rPr>
            <w:rFonts w:asciiTheme="minorHAnsi" w:eastAsiaTheme="minorEastAsia" w:hAnsiTheme="minorHAnsi" w:cstheme="minorBidi"/>
            <w:noProof/>
            <w:sz w:val="22"/>
            <w:szCs w:val="22"/>
          </w:rPr>
          <w:tab/>
        </w:r>
        <w:r w:rsidRPr="001B6505">
          <w:rPr>
            <w:rStyle w:val="Hyperlink"/>
            <w:noProof/>
          </w:rPr>
          <w:t>ColorStruct</w:t>
        </w:r>
        <w:r>
          <w:rPr>
            <w:noProof/>
            <w:webHidden/>
          </w:rPr>
          <w:tab/>
        </w:r>
        <w:r>
          <w:rPr>
            <w:noProof/>
            <w:webHidden/>
          </w:rPr>
          <w:fldChar w:fldCharType="begin"/>
        </w:r>
        <w:r>
          <w:rPr>
            <w:noProof/>
            <w:webHidden/>
          </w:rPr>
          <w:instrText xml:space="preserve"> PAGEREF _Toc69879100 \h </w:instrText>
        </w:r>
        <w:r>
          <w:rPr>
            <w:noProof/>
            <w:webHidden/>
          </w:rPr>
        </w:r>
        <w:r>
          <w:rPr>
            <w:noProof/>
            <w:webHidden/>
          </w:rPr>
          <w:fldChar w:fldCharType="separate"/>
        </w:r>
        <w:r>
          <w:rPr>
            <w:noProof/>
            <w:webHidden/>
          </w:rPr>
          <w:t>457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1" w:history="1">
        <w:r w:rsidRPr="001B6505">
          <w:rPr>
            <w:rStyle w:val="Hyperlink"/>
            <w:noProof/>
          </w:rPr>
          <w:t>2.12.2</w:t>
        </w:r>
        <w:r>
          <w:rPr>
            <w:rFonts w:asciiTheme="minorHAnsi" w:eastAsiaTheme="minorEastAsia" w:hAnsiTheme="minorHAnsi" w:cstheme="minorBidi"/>
            <w:noProof/>
            <w:sz w:val="22"/>
            <w:szCs w:val="22"/>
          </w:rPr>
          <w:tab/>
        </w:r>
        <w:r w:rsidRPr="001B6505">
          <w:rPr>
            <w:rStyle w:val="Hyperlink"/>
            <w:noProof/>
          </w:rPr>
          <w:t>ColorIndexStruct</w:t>
        </w:r>
        <w:r>
          <w:rPr>
            <w:noProof/>
            <w:webHidden/>
          </w:rPr>
          <w:tab/>
        </w:r>
        <w:r>
          <w:rPr>
            <w:noProof/>
            <w:webHidden/>
          </w:rPr>
          <w:fldChar w:fldCharType="begin"/>
        </w:r>
        <w:r>
          <w:rPr>
            <w:noProof/>
            <w:webHidden/>
          </w:rPr>
          <w:instrText xml:space="preserve"> PAGEREF _Toc69879101 \h </w:instrText>
        </w:r>
        <w:r>
          <w:rPr>
            <w:noProof/>
            <w:webHidden/>
          </w:rPr>
        </w:r>
        <w:r>
          <w:rPr>
            <w:noProof/>
            <w:webHidden/>
          </w:rPr>
          <w:fldChar w:fldCharType="separate"/>
        </w:r>
        <w:r>
          <w:rPr>
            <w:noProof/>
            <w:webHidden/>
          </w:rPr>
          <w:t>457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2" w:history="1">
        <w:r w:rsidRPr="001B6505">
          <w:rPr>
            <w:rStyle w:val="Hyperlink"/>
            <w:noProof/>
          </w:rPr>
          <w:t>2.12.3</w:t>
        </w:r>
        <w:r>
          <w:rPr>
            <w:rFonts w:asciiTheme="minorHAnsi" w:eastAsiaTheme="minorEastAsia" w:hAnsiTheme="minorHAnsi" w:cstheme="minorBidi"/>
            <w:noProof/>
            <w:sz w:val="22"/>
            <w:szCs w:val="22"/>
          </w:rPr>
          <w:tab/>
        </w:r>
        <w:r w:rsidRPr="001B6505">
          <w:rPr>
            <w:rStyle w:val="Hyperlink"/>
            <w:noProof/>
          </w:rPr>
          <w:t>WideColorStruct</w:t>
        </w:r>
        <w:r>
          <w:rPr>
            <w:noProof/>
            <w:webHidden/>
          </w:rPr>
          <w:tab/>
        </w:r>
        <w:r>
          <w:rPr>
            <w:noProof/>
            <w:webHidden/>
          </w:rPr>
          <w:fldChar w:fldCharType="begin"/>
        </w:r>
        <w:r>
          <w:rPr>
            <w:noProof/>
            <w:webHidden/>
          </w:rPr>
          <w:instrText xml:space="preserve"> PAGEREF _Toc69879102 \h </w:instrText>
        </w:r>
        <w:r>
          <w:rPr>
            <w:noProof/>
            <w:webHidden/>
          </w:rPr>
        </w:r>
        <w:r>
          <w:rPr>
            <w:noProof/>
            <w:webHidden/>
          </w:rPr>
          <w:fldChar w:fldCharType="separate"/>
        </w:r>
        <w:r>
          <w:rPr>
            <w:noProof/>
            <w:webHidden/>
          </w:rPr>
          <w:t>458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3" w:history="1">
        <w:r w:rsidRPr="001B6505">
          <w:rPr>
            <w:rStyle w:val="Hyperlink"/>
            <w:noProof/>
          </w:rPr>
          <w:t>2.12.4</w:t>
        </w:r>
        <w:r>
          <w:rPr>
            <w:rFonts w:asciiTheme="minorHAnsi" w:eastAsiaTheme="minorEastAsia" w:hAnsiTheme="minorHAnsi" w:cstheme="minorBidi"/>
            <w:noProof/>
            <w:sz w:val="22"/>
            <w:szCs w:val="22"/>
          </w:rPr>
          <w:tab/>
        </w:r>
        <w:r w:rsidRPr="001B6505">
          <w:rPr>
            <w:rStyle w:val="Hyperlink"/>
            <w:noProof/>
          </w:rPr>
          <w:t>DateTimeStruct</w:t>
        </w:r>
        <w:r>
          <w:rPr>
            <w:noProof/>
            <w:webHidden/>
          </w:rPr>
          <w:tab/>
        </w:r>
        <w:r>
          <w:rPr>
            <w:noProof/>
            <w:webHidden/>
          </w:rPr>
          <w:fldChar w:fldCharType="begin"/>
        </w:r>
        <w:r>
          <w:rPr>
            <w:noProof/>
            <w:webHidden/>
          </w:rPr>
          <w:instrText xml:space="preserve"> PAGEREF _Toc69879103 \h </w:instrText>
        </w:r>
        <w:r>
          <w:rPr>
            <w:noProof/>
            <w:webHidden/>
          </w:rPr>
        </w:r>
        <w:r>
          <w:rPr>
            <w:noProof/>
            <w:webHidden/>
          </w:rPr>
          <w:fldChar w:fldCharType="separate"/>
        </w:r>
        <w:r>
          <w:rPr>
            <w:noProof/>
            <w:webHidden/>
          </w:rPr>
          <w:t>458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4" w:history="1">
        <w:r w:rsidRPr="001B6505">
          <w:rPr>
            <w:rStyle w:val="Hyperlink"/>
            <w:noProof/>
          </w:rPr>
          <w:t>2.12.5</w:t>
        </w:r>
        <w:r>
          <w:rPr>
            <w:rFonts w:asciiTheme="minorHAnsi" w:eastAsiaTheme="minorEastAsia" w:hAnsiTheme="minorHAnsi" w:cstheme="minorBidi"/>
            <w:noProof/>
            <w:sz w:val="22"/>
            <w:szCs w:val="22"/>
          </w:rPr>
          <w:tab/>
        </w:r>
        <w:r w:rsidRPr="001B6505">
          <w:rPr>
            <w:rStyle w:val="Hyperlink"/>
            <w:noProof/>
          </w:rPr>
          <w:t>PointStruct</w:t>
        </w:r>
        <w:r>
          <w:rPr>
            <w:noProof/>
            <w:webHidden/>
          </w:rPr>
          <w:tab/>
        </w:r>
        <w:r>
          <w:rPr>
            <w:noProof/>
            <w:webHidden/>
          </w:rPr>
          <w:fldChar w:fldCharType="begin"/>
        </w:r>
        <w:r>
          <w:rPr>
            <w:noProof/>
            <w:webHidden/>
          </w:rPr>
          <w:instrText xml:space="preserve"> PAGEREF _Toc69879104 \h </w:instrText>
        </w:r>
        <w:r>
          <w:rPr>
            <w:noProof/>
            <w:webHidden/>
          </w:rPr>
        </w:r>
        <w:r>
          <w:rPr>
            <w:noProof/>
            <w:webHidden/>
          </w:rPr>
          <w:fldChar w:fldCharType="separate"/>
        </w:r>
        <w:r>
          <w:rPr>
            <w:noProof/>
            <w:webHidden/>
          </w:rPr>
          <w:t>459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5" w:history="1">
        <w:r w:rsidRPr="001B6505">
          <w:rPr>
            <w:rStyle w:val="Hyperlink"/>
            <w:noProof/>
          </w:rPr>
          <w:t>2.12.6</w:t>
        </w:r>
        <w:r>
          <w:rPr>
            <w:rFonts w:asciiTheme="minorHAnsi" w:eastAsiaTheme="minorEastAsia" w:hAnsiTheme="minorHAnsi" w:cstheme="minorBidi"/>
            <w:noProof/>
            <w:sz w:val="22"/>
            <w:szCs w:val="22"/>
          </w:rPr>
          <w:tab/>
        </w:r>
        <w:r w:rsidRPr="001B6505">
          <w:rPr>
            <w:rStyle w:val="Hyperlink"/>
            <w:noProof/>
          </w:rPr>
          <w:t>RatioStruct</w:t>
        </w:r>
        <w:r>
          <w:rPr>
            <w:noProof/>
            <w:webHidden/>
          </w:rPr>
          <w:tab/>
        </w:r>
        <w:r>
          <w:rPr>
            <w:noProof/>
            <w:webHidden/>
          </w:rPr>
          <w:fldChar w:fldCharType="begin"/>
        </w:r>
        <w:r>
          <w:rPr>
            <w:noProof/>
            <w:webHidden/>
          </w:rPr>
          <w:instrText xml:space="preserve"> PAGEREF _Toc69879105 \h </w:instrText>
        </w:r>
        <w:r>
          <w:rPr>
            <w:noProof/>
            <w:webHidden/>
          </w:rPr>
        </w:r>
        <w:r>
          <w:rPr>
            <w:noProof/>
            <w:webHidden/>
          </w:rPr>
          <w:fldChar w:fldCharType="separate"/>
        </w:r>
        <w:r>
          <w:rPr>
            <w:noProof/>
            <w:webHidden/>
          </w:rPr>
          <w:t>459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6" w:history="1">
        <w:r w:rsidRPr="001B6505">
          <w:rPr>
            <w:rStyle w:val="Hyperlink"/>
            <w:noProof/>
          </w:rPr>
          <w:t>2.12.7</w:t>
        </w:r>
        <w:r>
          <w:rPr>
            <w:rFonts w:asciiTheme="minorHAnsi" w:eastAsiaTheme="minorEastAsia" w:hAnsiTheme="minorHAnsi" w:cstheme="minorBidi"/>
            <w:noProof/>
            <w:sz w:val="22"/>
            <w:szCs w:val="22"/>
          </w:rPr>
          <w:tab/>
        </w:r>
        <w:r w:rsidRPr="001B6505">
          <w:rPr>
            <w:rStyle w:val="Hyperlink"/>
            <w:noProof/>
          </w:rPr>
          <w:t>RectStruct</w:t>
        </w:r>
        <w:r>
          <w:rPr>
            <w:noProof/>
            <w:webHidden/>
          </w:rPr>
          <w:tab/>
        </w:r>
        <w:r>
          <w:rPr>
            <w:noProof/>
            <w:webHidden/>
          </w:rPr>
          <w:fldChar w:fldCharType="begin"/>
        </w:r>
        <w:r>
          <w:rPr>
            <w:noProof/>
            <w:webHidden/>
          </w:rPr>
          <w:instrText xml:space="preserve"> PAGEREF _Toc69879106 \h </w:instrText>
        </w:r>
        <w:r>
          <w:rPr>
            <w:noProof/>
            <w:webHidden/>
          </w:rPr>
        </w:r>
        <w:r>
          <w:rPr>
            <w:noProof/>
            <w:webHidden/>
          </w:rPr>
          <w:fldChar w:fldCharType="separate"/>
        </w:r>
        <w:r>
          <w:rPr>
            <w:noProof/>
            <w:webHidden/>
          </w:rPr>
          <w:t>459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7" w:history="1">
        <w:r w:rsidRPr="001B6505">
          <w:rPr>
            <w:rStyle w:val="Hyperlink"/>
            <w:noProof/>
          </w:rPr>
          <w:t>2.12.8</w:t>
        </w:r>
        <w:r>
          <w:rPr>
            <w:rFonts w:asciiTheme="minorHAnsi" w:eastAsiaTheme="minorEastAsia" w:hAnsiTheme="minorHAnsi" w:cstheme="minorBidi"/>
            <w:noProof/>
            <w:sz w:val="22"/>
            <w:szCs w:val="22"/>
          </w:rPr>
          <w:tab/>
        </w:r>
        <w:r w:rsidRPr="001B6505">
          <w:rPr>
            <w:rStyle w:val="Hyperlink"/>
            <w:noProof/>
          </w:rPr>
          <w:t>SmallRectStruct</w:t>
        </w:r>
        <w:r>
          <w:rPr>
            <w:noProof/>
            <w:webHidden/>
          </w:rPr>
          <w:tab/>
        </w:r>
        <w:r>
          <w:rPr>
            <w:noProof/>
            <w:webHidden/>
          </w:rPr>
          <w:fldChar w:fldCharType="begin"/>
        </w:r>
        <w:r>
          <w:rPr>
            <w:noProof/>
            <w:webHidden/>
          </w:rPr>
          <w:instrText xml:space="preserve"> PAGEREF _Toc69879107 \h </w:instrText>
        </w:r>
        <w:r>
          <w:rPr>
            <w:noProof/>
            <w:webHidden/>
          </w:rPr>
        </w:r>
        <w:r>
          <w:rPr>
            <w:noProof/>
            <w:webHidden/>
          </w:rPr>
          <w:fldChar w:fldCharType="separate"/>
        </w:r>
        <w:r>
          <w:rPr>
            <w:noProof/>
            <w:webHidden/>
          </w:rPr>
          <w:t>460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8" w:history="1">
        <w:r w:rsidRPr="001B6505">
          <w:rPr>
            <w:rStyle w:val="Hyperlink"/>
            <w:noProof/>
          </w:rPr>
          <w:t>2.12.9</w:t>
        </w:r>
        <w:r>
          <w:rPr>
            <w:rFonts w:asciiTheme="minorHAnsi" w:eastAsiaTheme="minorEastAsia" w:hAnsiTheme="minorHAnsi" w:cstheme="minorBidi"/>
            <w:noProof/>
            <w:sz w:val="22"/>
            <w:szCs w:val="22"/>
          </w:rPr>
          <w:tab/>
        </w:r>
        <w:r w:rsidRPr="001B6505">
          <w:rPr>
            <w:rStyle w:val="Hyperlink"/>
            <w:noProof/>
          </w:rPr>
          <w:t>ScalingStruct</w:t>
        </w:r>
        <w:r>
          <w:rPr>
            <w:noProof/>
            <w:webHidden/>
          </w:rPr>
          <w:tab/>
        </w:r>
        <w:r>
          <w:rPr>
            <w:noProof/>
            <w:webHidden/>
          </w:rPr>
          <w:fldChar w:fldCharType="begin"/>
        </w:r>
        <w:r>
          <w:rPr>
            <w:noProof/>
            <w:webHidden/>
          </w:rPr>
          <w:instrText xml:space="preserve"> PAGEREF _Toc69879108 \h </w:instrText>
        </w:r>
        <w:r>
          <w:rPr>
            <w:noProof/>
            <w:webHidden/>
          </w:rPr>
        </w:r>
        <w:r>
          <w:rPr>
            <w:noProof/>
            <w:webHidden/>
          </w:rPr>
          <w:fldChar w:fldCharType="separate"/>
        </w:r>
        <w:r>
          <w:rPr>
            <w:noProof/>
            <w:webHidden/>
          </w:rPr>
          <w:t>460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09" w:history="1">
        <w:r w:rsidRPr="001B6505">
          <w:rPr>
            <w:rStyle w:val="Hyperlink"/>
            <w:noProof/>
          </w:rPr>
          <w:t>2.12.10</w:t>
        </w:r>
        <w:r>
          <w:rPr>
            <w:rFonts w:asciiTheme="minorHAnsi" w:eastAsiaTheme="minorEastAsia" w:hAnsiTheme="minorHAnsi" w:cstheme="minorBidi"/>
            <w:noProof/>
            <w:sz w:val="22"/>
            <w:szCs w:val="22"/>
          </w:rPr>
          <w:tab/>
        </w:r>
        <w:r w:rsidRPr="001B6505">
          <w:rPr>
            <w:rStyle w:val="Hyperlink"/>
            <w:noProof/>
          </w:rPr>
          <w:t>TmsfTimeStruct</w:t>
        </w:r>
        <w:r>
          <w:rPr>
            <w:noProof/>
            <w:webHidden/>
          </w:rPr>
          <w:tab/>
        </w:r>
        <w:r>
          <w:rPr>
            <w:noProof/>
            <w:webHidden/>
          </w:rPr>
          <w:fldChar w:fldCharType="begin"/>
        </w:r>
        <w:r>
          <w:rPr>
            <w:noProof/>
            <w:webHidden/>
          </w:rPr>
          <w:instrText xml:space="preserve"> PAGEREF _Toc69879109 \h </w:instrText>
        </w:r>
        <w:r>
          <w:rPr>
            <w:noProof/>
            <w:webHidden/>
          </w:rPr>
        </w:r>
        <w:r>
          <w:rPr>
            <w:noProof/>
            <w:webHidden/>
          </w:rPr>
          <w:fldChar w:fldCharType="separate"/>
        </w:r>
        <w:r>
          <w:rPr>
            <w:noProof/>
            <w:webHidden/>
          </w:rPr>
          <w:t>461</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10" w:history="1">
        <w:r w:rsidRPr="001B6505">
          <w:rPr>
            <w:rStyle w:val="Hyperlink"/>
            <w:noProof/>
          </w:rPr>
          <w:t>2.13</w:t>
        </w:r>
        <w:r>
          <w:rPr>
            <w:rFonts w:asciiTheme="minorHAnsi" w:eastAsiaTheme="minorEastAsia" w:hAnsiTheme="minorHAnsi" w:cstheme="minorBidi"/>
            <w:noProof/>
            <w:sz w:val="22"/>
            <w:szCs w:val="22"/>
          </w:rPr>
          <w:tab/>
        </w:r>
        <w:r w:rsidRPr="001B6505">
          <w:rPr>
            <w:rStyle w:val="Hyperlink"/>
            <w:noProof/>
          </w:rPr>
          <w:t>Enumerations</w:t>
        </w:r>
        <w:r>
          <w:rPr>
            <w:noProof/>
            <w:webHidden/>
          </w:rPr>
          <w:tab/>
        </w:r>
        <w:r>
          <w:rPr>
            <w:noProof/>
            <w:webHidden/>
          </w:rPr>
          <w:fldChar w:fldCharType="begin"/>
        </w:r>
        <w:r>
          <w:rPr>
            <w:noProof/>
            <w:webHidden/>
          </w:rPr>
          <w:instrText xml:space="preserve"> PAGEREF _Toc69879110 \h </w:instrText>
        </w:r>
        <w:r>
          <w:rPr>
            <w:noProof/>
            <w:webHidden/>
          </w:rPr>
        </w:r>
        <w:r>
          <w:rPr>
            <w:noProof/>
            <w:webHidden/>
          </w:rPr>
          <w:fldChar w:fldCharType="separate"/>
        </w:r>
        <w:r>
          <w:rPr>
            <w:noProof/>
            <w:webHidden/>
          </w:rPr>
          <w:t>461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1" w:history="1">
        <w:r w:rsidRPr="001B6505">
          <w:rPr>
            <w:rStyle w:val="Hyperlink"/>
            <w:noProof/>
          </w:rPr>
          <w:t>2.13.1</w:t>
        </w:r>
        <w:r>
          <w:rPr>
            <w:rFonts w:asciiTheme="minorHAnsi" w:eastAsiaTheme="minorEastAsia" w:hAnsiTheme="minorHAnsi" w:cstheme="minorBidi"/>
            <w:noProof/>
            <w:sz w:val="22"/>
            <w:szCs w:val="22"/>
          </w:rPr>
          <w:tab/>
        </w:r>
        <w:r w:rsidRPr="001B6505">
          <w:rPr>
            <w:rStyle w:val="Hyperlink"/>
            <w:noProof/>
          </w:rPr>
          <w:t>AnimAfterEffectEnum</w:t>
        </w:r>
        <w:r>
          <w:rPr>
            <w:noProof/>
            <w:webHidden/>
          </w:rPr>
          <w:tab/>
        </w:r>
        <w:r>
          <w:rPr>
            <w:noProof/>
            <w:webHidden/>
          </w:rPr>
          <w:fldChar w:fldCharType="begin"/>
        </w:r>
        <w:r>
          <w:rPr>
            <w:noProof/>
            <w:webHidden/>
          </w:rPr>
          <w:instrText xml:space="preserve"> PAGEREF _Toc69879111 \h </w:instrText>
        </w:r>
        <w:r>
          <w:rPr>
            <w:noProof/>
            <w:webHidden/>
          </w:rPr>
        </w:r>
        <w:r>
          <w:rPr>
            <w:noProof/>
            <w:webHidden/>
          </w:rPr>
          <w:fldChar w:fldCharType="separate"/>
        </w:r>
        <w:r>
          <w:rPr>
            <w:noProof/>
            <w:webHidden/>
          </w:rPr>
          <w:t>461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2" w:history="1">
        <w:r w:rsidRPr="001B6505">
          <w:rPr>
            <w:rStyle w:val="Hyperlink"/>
            <w:noProof/>
          </w:rPr>
          <w:t>2.13.2</w:t>
        </w:r>
        <w:r>
          <w:rPr>
            <w:rFonts w:asciiTheme="minorHAnsi" w:eastAsiaTheme="minorEastAsia" w:hAnsiTheme="minorHAnsi" w:cstheme="minorBidi"/>
            <w:noProof/>
            <w:sz w:val="22"/>
            <w:szCs w:val="22"/>
          </w:rPr>
          <w:tab/>
        </w:r>
        <w:r w:rsidRPr="001B6505">
          <w:rPr>
            <w:rStyle w:val="Hyperlink"/>
            <w:noProof/>
          </w:rPr>
          <w:t>AnimBuildTypeEnum</w:t>
        </w:r>
        <w:r>
          <w:rPr>
            <w:noProof/>
            <w:webHidden/>
          </w:rPr>
          <w:tab/>
        </w:r>
        <w:r>
          <w:rPr>
            <w:noProof/>
            <w:webHidden/>
          </w:rPr>
          <w:fldChar w:fldCharType="begin"/>
        </w:r>
        <w:r>
          <w:rPr>
            <w:noProof/>
            <w:webHidden/>
          </w:rPr>
          <w:instrText xml:space="preserve"> PAGEREF _Toc69879112 \h </w:instrText>
        </w:r>
        <w:r>
          <w:rPr>
            <w:noProof/>
            <w:webHidden/>
          </w:rPr>
        </w:r>
        <w:r>
          <w:rPr>
            <w:noProof/>
            <w:webHidden/>
          </w:rPr>
          <w:fldChar w:fldCharType="separate"/>
        </w:r>
        <w:r>
          <w:rPr>
            <w:noProof/>
            <w:webHidden/>
          </w:rPr>
          <w:t>461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3" w:history="1">
        <w:r w:rsidRPr="001B6505">
          <w:rPr>
            <w:rStyle w:val="Hyperlink"/>
            <w:noProof/>
          </w:rPr>
          <w:t>2.13.3</w:t>
        </w:r>
        <w:r>
          <w:rPr>
            <w:rFonts w:asciiTheme="minorHAnsi" w:eastAsiaTheme="minorEastAsia" w:hAnsiTheme="minorHAnsi" w:cstheme="minorBidi"/>
            <w:noProof/>
            <w:sz w:val="22"/>
            <w:szCs w:val="22"/>
          </w:rPr>
          <w:tab/>
        </w:r>
        <w:r w:rsidRPr="001B6505">
          <w:rPr>
            <w:rStyle w:val="Hyperlink"/>
            <w:noProof/>
          </w:rPr>
          <w:t>BuildTypeEnum</w:t>
        </w:r>
        <w:r>
          <w:rPr>
            <w:noProof/>
            <w:webHidden/>
          </w:rPr>
          <w:tab/>
        </w:r>
        <w:r>
          <w:rPr>
            <w:noProof/>
            <w:webHidden/>
          </w:rPr>
          <w:fldChar w:fldCharType="begin"/>
        </w:r>
        <w:r>
          <w:rPr>
            <w:noProof/>
            <w:webHidden/>
          </w:rPr>
          <w:instrText xml:space="preserve"> PAGEREF _Toc69879113 \h </w:instrText>
        </w:r>
        <w:r>
          <w:rPr>
            <w:noProof/>
            <w:webHidden/>
          </w:rPr>
        </w:r>
        <w:r>
          <w:rPr>
            <w:noProof/>
            <w:webHidden/>
          </w:rPr>
          <w:fldChar w:fldCharType="separate"/>
        </w:r>
        <w:r>
          <w:rPr>
            <w:noProof/>
            <w:webHidden/>
          </w:rPr>
          <w:t>463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4" w:history="1">
        <w:r w:rsidRPr="001B6505">
          <w:rPr>
            <w:rStyle w:val="Hyperlink"/>
            <w:noProof/>
          </w:rPr>
          <w:t>2.13.4</w:t>
        </w:r>
        <w:r>
          <w:rPr>
            <w:rFonts w:asciiTheme="minorHAnsi" w:eastAsiaTheme="minorEastAsia" w:hAnsiTheme="minorHAnsi" w:cstheme="minorBidi"/>
            <w:noProof/>
            <w:sz w:val="22"/>
            <w:szCs w:val="22"/>
          </w:rPr>
          <w:tab/>
        </w:r>
        <w:r w:rsidRPr="001B6505">
          <w:rPr>
            <w:rStyle w:val="Hyperlink"/>
            <w:noProof/>
          </w:rPr>
          <w:t>ChartBuildEnum</w:t>
        </w:r>
        <w:r>
          <w:rPr>
            <w:noProof/>
            <w:webHidden/>
          </w:rPr>
          <w:tab/>
        </w:r>
        <w:r>
          <w:rPr>
            <w:noProof/>
            <w:webHidden/>
          </w:rPr>
          <w:fldChar w:fldCharType="begin"/>
        </w:r>
        <w:r>
          <w:rPr>
            <w:noProof/>
            <w:webHidden/>
          </w:rPr>
          <w:instrText xml:space="preserve"> PAGEREF _Toc69879114 \h </w:instrText>
        </w:r>
        <w:r>
          <w:rPr>
            <w:noProof/>
            <w:webHidden/>
          </w:rPr>
        </w:r>
        <w:r>
          <w:rPr>
            <w:noProof/>
            <w:webHidden/>
          </w:rPr>
          <w:fldChar w:fldCharType="separate"/>
        </w:r>
        <w:r>
          <w:rPr>
            <w:noProof/>
            <w:webHidden/>
          </w:rPr>
          <w:t>463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5" w:history="1">
        <w:r w:rsidRPr="001B6505">
          <w:rPr>
            <w:rStyle w:val="Hyperlink"/>
            <w:noProof/>
          </w:rPr>
          <w:t>2.13.5</w:t>
        </w:r>
        <w:r>
          <w:rPr>
            <w:rFonts w:asciiTheme="minorHAnsi" w:eastAsiaTheme="minorEastAsia" w:hAnsiTheme="minorHAnsi" w:cstheme="minorBidi"/>
            <w:noProof/>
            <w:sz w:val="22"/>
            <w:szCs w:val="22"/>
          </w:rPr>
          <w:tab/>
        </w:r>
        <w:r w:rsidRPr="001B6505">
          <w:rPr>
            <w:rStyle w:val="Hyperlink"/>
            <w:noProof/>
          </w:rPr>
          <w:t>ColorModeEnum</w:t>
        </w:r>
        <w:r>
          <w:rPr>
            <w:noProof/>
            <w:webHidden/>
          </w:rPr>
          <w:tab/>
        </w:r>
        <w:r>
          <w:rPr>
            <w:noProof/>
            <w:webHidden/>
          </w:rPr>
          <w:fldChar w:fldCharType="begin"/>
        </w:r>
        <w:r>
          <w:rPr>
            <w:noProof/>
            <w:webHidden/>
          </w:rPr>
          <w:instrText xml:space="preserve"> PAGEREF _Toc69879115 \h </w:instrText>
        </w:r>
        <w:r>
          <w:rPr>
            <w:noProof/>
            <w:webHidden/>
          </w:rPr>
        </w:r>
        <w:r>
          <w:rPr>
            <w:noProof/>
            <w:webHidden/>
          </w:rPr>
          <w:fldChar w:fldCharType="separate"/>
        </w:r>
        <w:r>
          <w:rPr>
            <w:noProof/>
            <w:webHidden/>
          </w:rPr>
          <w:t>464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6" w:history="1">
        <w:r w:rsidRPr="001B6505">
          <w:rPr>
            <w:rStyle w:val="Hyperlink"/>
            <w:noProof/>
          </w:rPr>
          <w:t>2.13.6</w:t>
        </w:r>
        <w:r>
          <w:rPr>
            <w:rFonts w:asciiTheme="minorHAnsi" w:eastAsiaTheme="minorEastAsia" w:hAnsiTheme="minorHAnsi" w:cstheme="minorBidi"/>
            <w:noProof/>
            <w:sz w:val="22"/>
            <w:szCs w:val="22"/>
          </w:rPr>
          <w:tab/>
        </w:r>
        <w:r w:rsidRPr="001B6505">
          <w:rPr>
            <w:rStyle w:val="Hyperlink"/>
            <w:noProof/>
          </w:rPr>
          <w:t>ConditionEnum</w:t>
        </w:r>
        <w:r>
          <w:rPr>
            <w:noProof/>
            <w:webHidden/>
          </w:rPr>
          <w:tab/>
        </w:r>
        <w:r>
          <w:rPr>
            <w:noProof/>
            <w:webHidden/>
          </w:rPr>
          <w:fldChar w:fldCharType="begin"/>
        </w:r>
        <w:r>
          <w:rPr>
            <w:noProof/>
            <w:webHidden/>
          </w:rPr>
          <w:instrText xml:space="preserve"> PAGEREF _Toc69879116 \h </w:instrText>
        </w:r>
        <w:r>
          <w:rPr>
            <w:noProof/>
            <w:webHidden/>
          </w:rPr>
        </w:r>
        <w:r>
          <w:rPr>
            <w:noProof/>
            <w:webHidden/>
          </w:rPr>
          <w:fldChar w:fldCharType="separate"/>
        </w:r>
        <w:r>
          <w:rPr>
            <w:noProof/>
            <w:webHidden/>
          </w:rPr>
          <w:t>464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7" w:history="1">
        <w:r w:rsidRPr="001B6505">
          <w:rPr>
            <w:rStyle w:val="Hyperlink"/>
            <w:noProof/>
          </w:rPr>
          <w:t>2.13.7</w:t>
        </w:r>
        <w:r>
          <w:rPr>
            <w:rFonts w:asciiTheme="minorHAnsi" w:eastAsiaTheme="minorEastAsia" w:hAnsiTheme="minorHAnsi" w:cstheme="minorBidi"/>
            <w:noProof/>
            <w:sz w:val="22"/>
            <w:szCs w:val="22"/>
          </w:rPr>
          <w:tab/>
        </w:r>
        <w:r w:rsidRPr="001B6505">
          <w:rPr>
            <w:rStyle w:val="Hyperlink"/>
            <w:noProof/>
          </w:rPr>
          <w:t>DiagramBuildEnum</w:t>
        </w:r>
        <w:r>
          <w:rPr>
            <w:noProof/>
            <w:webHidden/>
          </w:rPr>
          <w:tab/>
        </w:r>
        <w:r>
          <w:rPr>
            <w:noProof/>
            <w:webHidden/>
          </w:rPr>
          <w:fldChar w:fldCharType="begin"/>
        </w:r>
        <w:r>
          <w:rPr>
            <w:noProof/>
            <w:webHidden/>
          </w:rPr>
          <w:instrText xml:space="preserve"> PAGEREF _Toc69879117 \h </w:instrText>
        </w:r>
        <w:r>
          <w:rPr>
            <w:noProof/>
            <w:webHidden/>
          </w:rPr>
        </w:r>
        <w:r>
          <w:rPr>
            <w:noProof/>
            <w:webHidden/>
          </w:rPr>
          <w:fldChar w:fldCharType="separate"/>
        </w:r>
        <w:r>
          <w:rPr>
            <w:noProof/>
            <w:webHidden/>
          </w:rPr>
          <w:t>464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8" w:history="1">
        <w:r w:rsidRPr="001B6505">
          <w:rPr>
            <w:rStyle w:val="Hyperlink"/>
            <w:noProof/>
          </w:rPr>
          <w:t>2.13.8</w:t>
        </w:r>
        <w:r>
          <w:rPr>
            <w:rFonts w:asciiTheme="minorHAnsi" w:eastAsiaTheme="minorEastAsia" w:hAnsiTheme="minorHAnsi" w:cstheme="minorBidi"/>
            <w:noProof/>
            <w:sz w:val="22"/>
            <w:szCs w:val="22"/>
          </w:rPr>
          <w:tab/>
        </w:r>
        <w:r w:rsidRPr="001B6505">
          <w:rPr>
            <w:rStyle w:val="Hyperlink"/>
            <w:noProof/>
          </w:rPr>
          <w:t>DiffTypeEnum</w:t>
        </w:r>
        <w:r>
          <w:rPr>
            <w:noProof/>
            <w:webHidden/>
          </w:rPr>
          <w:tab/>
        </w:r>
        <w:r>
          <w:rPr>
            <w:noProof/>
            <w:webHidden/>
          </w:rPr>
          <w:fldChar w:fldCharType="begin"/>
        </w:r>
        <w:r>
          <w:rPr>
            <w:noProof/>
            <w:webHidden/>
          </w:rPr>
          <w:instrText xml:space="preserve"> PAGEREF _Toc69879118 \h </w:instrText>
        </w:r>
        <w:r>
          <w:rPr>
            <w:noProof/>
            <w:webHidden/>
          </w:rPr>
        </w:r>
        <w:r>
          <w:rPr>
            <w:noProof/>
            <w:webHidden/>
          </w:rPr>
          <w:fldChar w:fldCharType="separate"/>
        </w:r>
        <w:r>
          <w:rPr>
            <w:noProof/>
            <w:webHidden/>
          </w:rPr>
          <w:t>465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19" w:history="1">
        <w:r w:rsidRPr="001B6505">
          <w:rPr>
            <w:rStyle w:val="Hyperlink"/>
            <w:noProof/>
          </w:rPr>
          <w:t>2.13.9</w:t>
        </w:r>
        <w:r>
          <w:rPr>
            <w:rFonts w:asciiTheme="minorHAnsi" w:eastAsiaTheme="minorEastAsia" w:hAnsiTheme="minorHAnsi" w:cstheme="minorBidi"/>
            <w:noProof/>
            <w:sz w:val="22"/>
            <w:szCs w:val="22"/>
          </w:rPr>
          <w:tab/>
        </w:r>
        <w:r w:rsidRPr="001B6505">
          <w:rPr>
            <w:rStyle w:val="Hyperlink"/>
            <w:noProof/>
          </w:rPr>
          <w:t>ElementTypeEnum</w:t>
        </w:r>
        <w:r>
          <w:rPr>
            <w:noProof/>
            <w:webHidden/>
          </w:rPr>
          <w:tab/>
        </w:r>
        <w:r>
          <w:rPr>
            <w:noProof/>
            <w:webHidden/>
          </w:rPr>
          <w:fldChar w:fldCharType="begin"/>
        </w:r>
        <w:r>
          <w:rPr>
            <w:noProof/>
            <w:webHidden/>
          </w:rPr>
          <w:instrText xml:space="preserve"> PAGEREF _Toc69879119 \h </w:instrText>
        </w:r>
        <w:r>
          <w:rPr>
            <w:noProof/>
            <w:webHidden/>
          </w:rPr>
        </w:r>
        <w:r>
          <w:rPr>
            <w:noProof/>
            <w:webHidden/>
          </w:rPr>
          <w:fldChar w:fldCharType="separate"/>
        </w:r>
        <w:r>
          <w:rPr>
            <w:noProof/>
            <w:webHidden/>
          </w:rPr>
          <w:t>466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0" w:history="1">
        <w:r w:rsidRPr="001B6505">
          <w:rPr>
            <w:rStyle w:val="Hyperlink"/>
            <w:noProof/>
          </w:rPr>
          <w:t>2.13.10</w:t>
        </w:r>
        <w:r>
          <w:rPr>
            <w:rFonts w:asciiTheme="minorHAnsi" w:eastAsiaTheme="minorEastAsia" w:hAnsiTheme="minorHAnsi" w:cstheme="minorBidi"/>
            <w:noProof/>
            <w:sz w:val="22"/>
            <w:szCs w:val="22"/>
          </w:rPr>
          <w:tab/>
        </w:r>
        <w:r w:rsidRPr="001B6505">
          <w:rPr>
            <w:rStyle w:val="Hyperlink"/>
            <w:noProof/>
          </w:rPr>
          <w:t>ExColorFollowEnum</w:t>
        </w:r>
        <w:r>
          <w:rPr>
            <w:noProof/>
            <w:webHidden/>
          </w:rPr>
          <w:tab/>
        </w:r>
        <w:r>
          <w:rPr>
            <w:noProof/>
            <w:webHidden/>
          </w:rPr>
          <w:fldChar w:fldCharType="begin"/>
        </w:r>
        <w:r>
          <w:rPr>
            <w:noProof/>
            <w:webHidden/>
          </w:rPr>
          <w:instrText xml:space="preserve"> PAGEREF _Toc69879120 \h </w:instrText>
        </w:r>
        <w:r>
          <w:rPr>
            <w:noProof/>
            <w:webHidden/>
          </w:rPr>
        </w:r>
        <w:r>
          <w:rPr>
            <w:noProof/>
            <w:webHidden/>
          </w:rPr>
          <w:fldChar w:fldCharType="separate"/>
        </w:r>
        <w:r>
          <w:rPr>
            <w:noProof/>
            <w:webHidden/>
          </w:rPr>
          <w:t>466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1" w:history="1">
        <w:r w:rsidRPr="001B6505">
          <w:rPr>
            <w:rStyle w:val="Hyperlink"/>
            <w:noProof/>
          </w:rPr>
          <w:t>2.13.11</w:t>
        </w:r>
        <w:r>
          <w:rPr>
            <w:rFonts w:asciiTheme="minorHAnsi" w:eastAsiaTheme="minorEastAsia" w:hAnsiTheme="minorHAnsi" w:cstheme="minorBidi"/>
            <w:noProof/>
            <w:sz w:val="22"/>
            <w:szCs w:val="22"/>
          </w:rPr>
          <w:tab/>
        </w:r>
        <w:r w:rsidRPr="001B6505">
          <w:rPr>
            <w:rStyle w:val="Hyperlink"/>
            <w:noProof/>
          </w:rPr>
          <w:t>ExOleObjSubTypeEnum</w:t>
        </w:r>
        <w:r>
          <w:rPr>
            <w:noProof/>
            <w:webHidden/>
          </w:rPr>
          <w:tab/>
        </w:r>
        <w:r>
          <w:rPr>
            <w:noProof/>
            <w:webHidden/>
          </w:rPr>
          <w:fldChar w:fldCharType="begin"/>
        </w:r>
        <w:r>
          <w:rPr>
            <w:noProof/>
            <w:webHidden/>
          </w:rPr>
          <w:instrText xml:space="preserve"> PAGEREF _Toc69879121 \h </w:instrText>
        </w:r>
        <w:r>
          <w:rPr>
            <w:noProof/>
            <w:webHidden/>
          </w:rPr>
        </w:r>
        <w:r>
          <w:rPr>
            <w:noProof/>
            <w:webHidden/>
          </w:rPr>
          <w:fldChar w:fldCharType="separate"/>
        </w:r>
        <w:r>
          <w:rPr>
            <w:noProof/>
            <w:webHidden/>
          </w:rPr>
          <w:t>467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2" w:history="1">
        <w:r w:rsidRPr="001B6505">
          <w:rPr>
            <w:rStyle w:val="Hyperlink"/>
            <w:noProof/>
          </w:rPr>
          <w:t>2.13.12</w:t>
        </w:r>
        <w:r>
          <w:rPr>
            <w:rFonts w:asciiTheme="minorHAnsi" w:eastAsiaTheme="minorEastAsia" w:hAnsiTheme="minorHAnsi" w:cstheme="minorBidi"/>
            <w:noProof/>
            <w:sz w:val="22"/>
            <w:szCs w:val="22"/>
          </w:rPr>
          <w:tab/>
        </w:r>
        <w:r w:rsidRPr="001B6505">
          <w:rPr>
            <w:rStyle w:val="Hyperlink"/>
            <w:noProof/>
          </w:rPr>
          <w:t>ExOleObjTypeEnum</w:t>
        </w:r>
        <w:r>
          <w:rPr>
            <w:noProof/>
            <w:webHidden/>
          </w:rPr>
          <w:tab/>
        </w:r>
        <w:r>
          <w:rPr>
            <w:noProof/>
            <w:webHidden/>
          </w:rPr>
          <w:fldChar w:fldCharType="begin"/>
        </w:r>
        <w:r>
          <w:rPr>
            <w:noProof/>
            <w:webHidden/>
          </w:rPr>
          <w:instrText xml:space="preserve"> PAGEREF _Toc69879122 \h </w:instrText>
        </w:r>
        <w:r>
          <w:rPr>
            <w:noProof/>
            <w:webHidden/>
          </w:rPr>
        </w:r>
        <w:r>
          <w:rPr>
            <w:noProof/>
            <w:webHidden/>
          </w:rPr>
          <w:fldChar w:fldCharType="separate"/>
        </w:r>
        <w:r>
          <w:rPr>
            <w:noProof/>
            <w:webHidden/>
          </w:rPr>
          <w:t>467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3" w:history="1">
        <w:r w:rsidRPr="001B6505">
          <w:rPr>
            <w:rStyle w:val="Hyperlink"/>
            <w:noProof/>
          </w:rPr>
          <w:t>2.13.13</w:t>
        </w:r>
        <w:r>
          <w:rPr>
            <w:rFonts w:asciiTheme="minorHAnsi" w:eastAsiaTheme="minorEastAsia" w:hAnsiTheme="minorHAnsi" w:cstheme="minorBidi"/>
            <w:noProof/>
            <w:sz w:val="22"/>
            <w:szCs w:val="22"/>
          </w:rPr>
          <w:tab/>
        </w:r>
        <w:r w:rsidRPr="001B6505">
          <w:rPr>
            <w:rStyle w:val="Hyperlink"/>
            <w:noProof/>
          </w:rPr>
          <w:t>InteractiveInfoActionEnum</w:t>
        </w:r>
        <w:r>
          <w:rPr>
            <w:noProof/>
            <w:webHidden/>
          </w:rPr>
          <w:tab/>
        </w:r>
        <w:r>
          <w:rPr>
            <w:noProof/>
            <w:webHidden/>
          </w:rPr>
          <w:fldChar w:fldCharType="begin"/>
        </w:r>
        <w:r>
          <w:rPr>
            <w:noProof/>
            <w:webHidden/>
          </w:rPr>
          <w:instrText xml:space="preserve"> PAGEREF _Toc69879123 \h </w:instrText>
        </w:r>
        <w:r>
          <w:rPr>
            <w:noProof/>
            <w:webHidden/>
          </w:rPr>
        </w:r>
        <w:r>
          <w:rPr>
            <w:noProof/>
            <w:webHidden/>
          </w:rPr>
          <w:fldChar w:fldCharType="separate"/>
        </w:r>
        <w:r>
          <w:rPr>
            <w:noProof/>
            <w:webHidden/>
          </w:rPr>
          <w:t>468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4" w:history="1">
        <w:r w:rsidRPr="001B6505">
          <w:rPr>
            <w:rStyle w:val="Hyperlink"/>
            <w:noProof/>
          </w:rPr>
          <w:t>2.13.14</w:t>
        </w:r>
        <w:r>
          <w:rPr>
            <w:rFonts w:asciiTheme="minorHAnsi" w:eastAsiaTheme="minorEastAsia" w:hAnsiTheme="minorHAnsi" w:cstheme="minorBidi"/>
            <w:noProof/>
            <w:sz w:val="22"/>
            <w:szCs w:val="22"/>
          </w:rPr>
          <w:tab/>
        </w:r>
        <w:r w:rsidRPr="001B6505">
          <w:rPr>
            <w:rStyle w:val="Hyperlink"/>
            <w:noProof/>
          </w:rPr>
          <w:t>InteractiveInfoJumpEnum</w:t>
        </w:r>
        <w:r>
          <w:rPr>
            <w:noProof/>
            <w:webHidden/>
          </w:rPr>
          <w:tab/>
        </w:r>
        <w:r>
          <w:rPr>
            <w:noProof/>
            <w:webHidden/>
          </w:rPr>
          <w:fldChar w:fldCharType="begin"/>
        </w:r>
        <w:r>
          <w:rPr>
            <w:noProof/>
            <w:webHidden/>
          </w:rPr>
          <w:instrText xml:space="preserve"> PAGEREF _Toc69879124 \h </w:instrText>
        </w:r>
        <w:r>
          <w:rPr>
            <w:noProof/>
            <w:webHidden/>
          </w:rPr>
        </w:r>
        <w:r>
          <w:rPr>
            <w:noProof/>
            <w:webHidden/>
          </w:rPr>
          <w:fldChar w:fldCharType="separate"/>
        </w:r>
        <w:r>
          <w:rPr>
            <w:noProof/>
            <w:webHidden/>
          </w:rPr>
          <w:t>468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5" w:history="1">
        <w:r w:rsidRPr="001B6505">
          <w:rPr>
            <w:rStyle w:val="Hyperlink"/>
            <w:noProof/>
          </w:rPr>
          <w:t>2.13.15</w:t>
        </w:r>
        <w:r>
          <w:rPr>
            <w:rFonts w:asciiTheme="minorHAnsi" w:eastAsiaTheme="minorEastAsia" w:hAnsiTheme="minorHAnsi" w:cstheme="minorBidi"/>
            <w:noProof/>
            <w:sz w:val="22"/>
            <w:szCs w:val="22"/>
          </w:rPr>
          <w:tab/>
        </w:r>
        <w:r w:rsidRPr="001B6505">
          <w:rPr>
            <w:rStyle w:val="Hyperlink"/>
            <w:noProof/>
          </w:rPr>
          <w:t>LinkToEnum</w:t>
        </w:r>
        <w:r>
          <w:rPr>
            <w:noProof/>
            <w:webHidden/>
          </w:rPr>
          <w:tab/>
        </w:r>
        <w:r>
          <w:rPr>
            <w:noProof/>
            <w:webHidden/>
          </w:rPr>
          <w:fldChar w:fldCharType="begin"/>
        </w:r>
        <w:r>
          <w:rPr>
            <w:noProof/>
            <w:webHidden/>
          </w:rPr>
          <w:instrText xml:space="preserve"> PAGEREF _Toc69879125 \h </w:instrText>
        </w:r>
        <w:r>
          <w:rPr>
            <w:noProof/>
            <w:webHidden/>
          </w:rPr>
        </w:r>
        <w:r>
          <w:rPr>
            <w:noProof/>
            <w:webHidden/>
          </w:rPr>
          <w:fldChar w:fldCharType="separate"/>
        </w:r>
        <w:r>
          <w:rPr>
            <w:noProof/>
            <w:webHidden/>
          </w:rPr>
          <w:t>468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6" w:history="1">
        <w:r w:rsidRPr="001B6505">
          <w:rPr>
            <w:rStyle w:val="Hyperlink"/>
            <w:noProof/>
          </w:rPr>
          <w:t>2.13.16</w:t>
        </w:r>
        <w:r>
          <w:rPr>
            <w:rFonts w:asciiTheme="minorHAnsi" w:eastAsiaTheme="minorEastAsia" w:hAnsiTheme="minorHAnsi" w:cstheme="minorBidi"/>
            <w:noProof/>
            <w:sz w:val="22"/>
            <w:szCs w:val="22"/>
          </w:rPr>
          <w:tab/>
        </w:r>
        <w:r w:rsidRPr="001B6505">
          <w:rPr>
            <w:rStyle w:val="Hyperlink"/>
            <w:noProof/>
          </w:rPr>
          <w:t>NormalViewSetBarStates</w:t>
        </w:r>
        <w:r>
          <w:rPr>
            <w:noProof/>
            <w:webHidden/>
          </w:rPr>
          <w:tab/>
        </w:r>
        <w:r>
          <w:rPr>
            <w:noProof/>
            <w:webHidden/>
          </w:rPr>
          <w:fldChar w:fldCharType="begin"/>
        </w:r>
        <w:r>
          <w:rPr>
            <w:noProof/>
            <w:webHidden/>
          </w:rPr>
          <w:instrText xml:space="preserve"> PAGEREF _Toc69879126 \h </w:instrText>
        </w:r>
        <w:r>
          <w:rPr>
            <w:noProof/>
            <w:webHidden/>
          </w:rPr>
        </w:r>
        <w:r>
          <w:rPr>
            <w:noProof/>
            <w:webHidden/>
          </w:rPr>
          <w:fldChar w:fldCharType="separate"/>
        </w:r>
        <w:r>
          <w:rPr>
            <w:noProof/>
            <w:webHidden/>
          </w:rPr>
          <w:t>469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7" w:history="1">
        <w:r w:rsidRPr="001B6505">
          <w:rPr>
            <w:rStyle w:val="Hyperlink"/>
            <w:noProof/>
          </w:rPr>
          <w:t>2.13.17</w:t>
        </w:r>
        <w:r>
          <w:rPr>
            <w:rFonts w:asciiTheme="minorHAnsi" w:eastAsiaTheme="minorEastAsia" w:hAnsiTheme="minorHAnsi" w:cstheme="minorBidi"/>
            <w:noProof/>
            <w:sz w:val="22"/>
            <w:szCs w:val="22"/>
          </w:rPr>
          <w:tab/>
        </w:r>
        <w:r w:rsidRPr="001B6505">
          <w:rPr>
            <w:rStyle w:val="Hyperlink"/>
            <w:noProof/>
          </w:rPr>
          <w:t>OLEVerbEnum</w:t>
        </w:r>
        <w:r>
          <w:rPr>
            <w:noProof/>
            <w:webHidden/>
          </w:rPr>
          <w:tab/>
        </w:r>
        <w:r>
          <w:rPr>
            <w:noProof/>
            <w:webHidden/>
          </w:rPr>
          <w:fldChar w:fldCharType="begin"/>
        </w:r>
        <w:r>
          <w:rPr>
            <w:noProof/>
            <w:webHidden/>
          </w:rPr>
          <w:instrText xml:space="preserve"> PAGEREF _Toc69879127 \h </w:instrText>
        </w:r>
        <w:r>
          <w:rPr>
            <w:noProof/>
            <w:webHidden/>
          </w:rPr>
        </w:r>
        <w:r>
          <w:rPr>
            <w:noProof/>
            <w:webHidden/>
          </w:rPr>
          <w:fldChar w:fldCharType="separate"/>
        </w:r>
        <w:r>
          <w:rPr>
            <w:noProof/>
            <w:webHidden/>
          </w:rPr>
          <w:t>469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8" w:history="1">
        <w:r w:rsidRPr="001B6505">
          <w:rPr>
            <w:rStyle w:val="Hyperlink"/>
            <w:noProof/>
          </w:rPr>
          <w:t>2.13.18</w:t>
        </w:r>
        <w:r>
          <w:rPr>
            <w:rFonts w:asciiTheme="minorHAnsi" w:eastAsiaTheme="minorEastAsia" w:hAnsiTheme="minorHAnsi" w:cstheme="minorBidi"/>
            <w:noProof/>
            <w:sz w:val="22"/>
            <w:szCs w:val="22"/>
          </w:rPr>
          <w:tab/>
        </w:r>
        <w:r w:rsidRPr="001B6505">
          <w:rPr>
            <w:rStyle w:val="Hyperlink"/>
            <w:noProof/>
          </w:rPr>
          <w:t>ParaBuildEnum</w:t>
        </w:r>
        <w:r>
          <w:rPr>
            <w:noProof/>
            <w:webHidden/>
          </w:rPr>
          <w:tab/>
        </w:r>
        <w:r>
          <w:rPr>
            <w:noProof/>
            <w:webHidden/>
          </w:rPr>
          <w:fldChar w:fldCharType="begin"/>
        </w:r>
        <w:r>
          <w:rPr>
            <w:noProof/>
            <w:webHidden/>
          </w:rPr>
          <w:instrText xml:space="preserve"> PAGEREF _Toc69879128 \h </w:instrText>
        </w:r>
        <w:r>
          <w:rPr>
            <w:noProof/>
            <w:webHidden/>
          </w:rPr>
        </w:r>
        <w:r>
          <w:rPr>
            <w:noProof/>
            <w:webHidden/>
          </w:rPr>
          <w:fldChar w:fldCharType="separate"/>
        </w:r>
        <w:r>
          <w:rPr>
            <w:noProof/>
            <w:webHidden/>
          </w:rPr>
          <w:t>469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29" w:history="1">
        <w:r w:rsidRPr="001B6505">
          <w:rPr>
            <w:rStyle w:val="Hyperlink"/>
            <w:noProof/>
          </w:rPr>
          <w:t>2.13.19</w:t>
        </w:r>
        <w:r>
          <w:rPr>
            <w:rFonts w:asciiTheme="minorHAnsi" w:eastAsiaTheme="minorEastAsia" w:hAnsiTheme="minorHAnsi" w:cstheme="minorBidi"/>
            <w:noProof/>
            <w:sz w:val="22"/>
            <w:szCs w:val="22"/>
          </w:rPr>
          <w:tab/>
        </w:r>
        <w:r w:rsidRPr="001B6505">
          <w:rPr>
            <w:rStyle w:val="Hyperlink"/>
            <w:noProof/>
          </w:rPr>
          <w:t>PhotoAlbumFrameShapeEnum</w:t>
        </w:r>
        <w:r>
          <w:rPr>
            <w:noProof/>
            <w:webHidden/>
          </w:rPr>
          <w:tab/>
        </w:r>
        <w:r>
          <w:rPr>
            <w:noProof/>
            <w:webHidden/>
          </w:rPr>
          <w:fldChar w:fldCharType="begin"/>
        </w:r>
        <w:r>
          <w:rPr>
            <w:noProof/>
            <w:webHidden/>
          </w:rPr>
          <w:instrText xml:space="preserve"> PAGEREF _Toc69879129 \h </w:instrText>
        </w:r>
        <w:r>
          <w:rPr>
            <w:noProof/>
            <w:webHidden/>
          </w:rPr>
        </w:r>
        <w:r>
          <w:rPr>
            <w:noProof/>
            <w:webHidden/>
          </w:rPr>
          <w:fldChar w:fldCharType="separate"/>
        </w:r>
        <w:r>
          <w:rPr>
            <w:noProof/>
            <w:webHidden/>
          </w:rPr>
          <w:t>470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0" w:history="1">
        <w:r w:rsidRPr="001B6505">
          <w:rPr>
            <w:rStyle w:val="Hyperlink"/>
            <w:noProof/>
          </w:rPr>
          <w:t>2.13.20</w:t>
        </w:r>
        <w:r>
          <w:rPr>
            <w:rFonts w:asciiTheme="minorHAnsi" w:eastAsiaTheme="minorEastAsia" w:hAnsiTheme="minorHAnsi" w:cstheme="minorBidi"/>
            <w:noProof/>
            <w:sz w:val="22"/>
            <w:szCs w:val="22"/>
          </w:rPr>
          <w:tab/>
        </w:r>
        <w:r w:rsidRPr="001B6505">
          <w:rPr>
            <w:rStyle w:val="Hyperlink"/>
            <w:noProof/>
          </w:rPr>
          <w:t>PhotoAlbumLayoutEnum</w:t>
        </w:r>
        <w:r>
          <w:rPr>
            <w:noProof/>
            <w:webHidden/>
          </w:rPr>
          <w:tab/>
        </w:r>
        <w:r>
          <w:rPr>
            <w:noProof/>
            <w:webHidden/>
          </w:rPr>
          <w:fldChar w:fldCharType="begin"/>
        </w:r>
        <w:r>
          <w:rPr>
            <w:noProof/>
            <w:webHidden/>
          </w:rPr>
          <w:instrText xml:space="preserve"> PAGEREF _Toc69879130 \h </w:instrText>
        </w:r>
        <w:r>
          <w:rPr>
            <w:noProof/>
            <w:webHidden/>
          </w:rPr>
        </w:r>
        <w:r>
          <w:rPr>
            <w:noProof/>
            <w:webHidden/>
          </w:rPr>
          <w:fldChar w:fldCharType="separate"/>
        </w:r>
        <w:r>
          <w:rPr>
            <w:noProof/>
            <w:webHidden/>
          </w:rPr>
          <w:t>470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1" w:history="1">
        <w:r w:rsidRPr="001B6505">
          <w:rPr>
            <w:rStyle w:val="Hyperlink"/>
            <w:noProof/>
          </w:rPr>
          <w:t>2.13.21</w:t>
        </w:r>
        <w:r>
          <w:rPr>
            <w:rFonts w:asciiTheme="minorHAnsi" w:eastAsiaTheme="minorEastAsia" w:hAnsiTheme="minorHAnsi" w:cstheme="minorBidi"/>
            <w:noProof/>
            <w:sz w:val="22"/>
            <w:szCs w:val="22"/>
          </w:rPr>
          <w:tab/>
        </w:r>
        <w:r w:rsidRPr="001B6505">
          <w:rPr>
            <w:rStyle w:val="Hyperlink"/>
            <w:noProof/>
          </w:rPr>
          <w:t>PlaceholderEnum</w:t>
        </w:r>
        <w:r>
          <w:rPr>
            <w:noProof/>
            <w:webHidden/>
          </w:rPr>
          <w:tab/>
        </w:r>
        <w:r>
          <w:rPr>
            <w:noProof/>
            <w:webHidden/>
          </w:rPr>
          <w:fldChar w:fldCharType="begin"/>
        </w:r>
        <w:r>
          <w:rPr>
            <w:noProof/>
            <w:webHidden/>
          </w:rPr>
          <w:instrText xml:space="preserve"> PAGEREF _Toc69879131 \h </w:instrText>
        </w:r>
        <w:r>
          <w:rPr>
            <w:noProof/>
            <w:webHidden/>
          </w:rPr>
        </w:r>
        <w:r>
          <w:rPr>
            <w:noProof/>
            <w:webHidden/>
          </w:rPr>
          <w:fldChar w:fldCharType="separate"/>
        </w:r>
        <w:r>
          <w:rPr>
            <w:noProof/>
            <w:webHidden/>
          </w:rPr>
          <w:t>471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2" w:history="1">
        <w:r w:rsidRPr="001B6505">
          <w:rPr>
            <w:rStyle w:val="Hyperlink"/>
            <w:noProof/>
          </w:rPr>
          <w:t>2.13.22</w:t>
        </w:r>
        <w:r>
          <w:rPr>
            <w:rFonts w:asciiTheme="minorHAnsi" w:eastAsiaTheme="minorEastAsia" w:hAnsiTheme="minorHAnsi" w:cstheme="minorBidi"/>
            <w:noProof/>
            <w:sz w:val="22"/>
            <w:szCs w:val="22"/>
          </w:rPr>
          <w:tab/>
        </w:r>
        <w:r w:rsidRPr="001B6505">
          <w:rPr>
            <w:rStyle w:val="Hyperlink"/>
            <w:noProof/>
          </w:rPr>
          <w:t>PlaceholderSize</w:t>
        </w:r>
        <w:r>
          <w:rPr>
            <w:noProof/>
            <w:webHidden/>
          </w:rPr>
          <w:tab/>
        </w:r>
        <w:r>
          <w:rPr>
            <w:noProof/>
            <w:webHidden/>
          </w:rPr>
          <w:fldChar w:fldCharType="begin"/>
        </w:r>
        <w:r>
          <w:rPr>
            <w:noProof/>
            <w:webHidden/>
          </w:rPr>
          <w:instrText xml:space="preserve"> PAGEREF _Toc69879132 \h </w:instrText>
        </w:r>
        <w:r>
          <w:rPr>
            <w:noProof/>
            <w:webHidden/>
          </w:rPr>
        </w:r>
        <w:r>
          <w:rPr>
            <w:noProof/>
            <w:webHidden/>
          </w:rPr>
          <w:fldChar w:fldCharType="separate"/>
        </w:r>
        <w:r>
          <w:rPr>
            <w:noProof/>
            <w:webHidden/>
          </w:rPr>
          <w:t>472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3" w:history="1">
        <w:r w:rsidRPr="001B6505">
          <w:rPr>
            <w:rStyle w:val="Hyperlink"/>
            <w:noProof/>
          </w:rPr>
          <w:t>2.13.23</w:t>
        </w:r>
        <w:r>
          <w:rPr>
            <w:rFonts w:asciiTheme="minorHAnsi" w:eastAsiaTheme="minorEastAsia" w:hAnsiTheme="minorHAnsi" w:cstheme="minorBidi"/>
            <w:noProof/>
            <w:sz w:val="22"/>
            <w:szCs w:val="22"/>
          </w:rPr>
          <w:tab/>
        </w:r>
        <w:r w:rsidRPr="001B6505">
          <w:rPr>
            <w:rStyle w:val="Hyperlink"/>
            <w:noProof/>
          </w:rPr>
          <w:t>PrintWhatEnum</w:t>
        </w:r>
        <w:r>
          <w:rPr>
            <w:noProof/>
            <w:webHidden/>
          </w:rPr>
          <w:tab/>
        </w:r>
        <w:r>
          <w:rPr>
            <w:noProof/>
            <w:webHidden/>
          </w:rPr>
          <w:fldChar w:fldCharType="begin"/>
        </w:r>
        <w:r>
          <w:rPr>
            <w:noProof/>
            <w:webHidden/>
          </w:rPr>
          <w:instrText xml:space="preserve"> PAGEREF _Toc69879133 \h </w:instrText>
        </w:r>
        <w:r>
          <w:rPr>
            <w:noProof/>
            <w:webHidden/>
          </w:rPr>
        </w:r>
        <w:r>
          <w:rPr>
            <w:noProof/>
            <w:webHidden/>
          </w:rPr>
          <w:fldChar w:fldCharType="separate"/>
        </w:r>
        <w:r>
          <w:rPr>
            <w:noProof/>
            <w:webHidden/>
          </w:rPr>
          <w:t>472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4" w:history="1">
        <w:r w:rsidRPr="001B6505">
          <w:rPr>
            <w:rStyle w:val="Hyperlink"/>
            <w:noProof/>
          </w:rPr>
          <w:t>2.13.24</w:t>
        </w:r>
        <w:r>
          <w:rPr>
            <w:rFonts w:asciiTheme="minorHAnsi" w:eastAsiaTheme="minorEastAsia" w:hAnsiTheme="minorHAnsi" w:cstheme="minorBidi"/>
            <w:noProof/>
            <w:sz w:val="22"/>
            <w:szCs w:val="22"/>
          </w:rPr>
          <w:tab/>
        </w:r>
        <w:r w:rsidRPr="001B6505">
          <w:rPr>
            <w:rStyle w:val="Hyperlink"/>
            <w:noProof/>
          </w:rPr>
          <w:t>RecordType</w:t>
        </w:r>
        <w:r>
          <w:rPr>
            <w:noProof/>
            <w:webHidden/>
          </w:rPr>
          <w:tab/>
        </w:r>
        <w:r>
          <w:rPr>
            <w:noProof/>
            <w:webHidden/>
          </w:rPr>
          <w:fldChar w:fldCharType="begin"/>
        </w:r>
        <w:r>
          <w:rPr>
            <w:noProof/>
            <w:webHidden/>
          </w:rPr>
          <w:instrText xml:space="preserve"> PAGEREF _Toc69879134 \h </w:instrText>
        </w:r>
        <w:r>
          <w:rPr>
            <w:noProof/>
            <w:webHidden/>
          </w:rPr>
        </w:r>
        <w:r>
          <w:rPr>
            <w:noProof/>
            <w:webHidden/>
          </w:rPr>
          <w:fldChar w:fldCharType="separate"/>
        </w:r>
        <w:r>
          <w:rPr>
            <w:noProof/>
            <w:webHidden/>
          </w:rPr>
          <w:t>473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5" w:history="1">
        <w:r w:rsidRPr="001B6505">
          <w:rPr>
            <w:rStyle w:val="Hyperlink"/>
            <w:noProof/>
          </w:rPr>
          <w:t>2.13.25</w:t>
        </w:r>
        <w:r>
          <w:rPr>
            <w:rFonts w:asciiTheme="minorHAnsi" w:eastAsiaTheme="minorEastAsia" w:hAnsiTheme="minorHAnsi" w:cstheme="minorBidi"/>
            <w:noProof/>
            <w:sz w:val="22"/>
            <w:szCs w:val="22"/>
          </w:rPr>
          <w:tab/>
        </w:r>
        <w:r w:rsidRPr="001B6505">
          <w:rPr>
            <w:rStyle w:val="Hyperlink"/>
            <w:noProof/>
          </w:rPr>
          <w:t>SlideLayoutType</w:t>
        </w:r>
        <w:r>
          <w:rPr>
            <w:noProof/>
            <w:webHidden/>
          </w:rPr>
          <w:tab/>
        </w:r>
        <w:r>
          <w:rPr>
            <w:noProof/>
            <w:webHidden/>
          </w:rPr>
          <w:fldChar w:fldCharType="begin"/>
        </w:r>
        <w:r>
          <w:rPr>
            <w:noProof/>
            <w:webHidden/>
          </w:rPr>
          <w:instrText xml:space="preserve"> PAGEREF _Toc69879135 \h </w:instrText>
        </w:r>
        <w:r>
          <w:rPr>
            <w:noProof/>
            <w:webHidden/>
          </w:rPr>
        </w:r>
        <w:r>
          <w:rPr>
            <w:noProof/>
            <w:webHidden/>
          </w:rPr>
          <w:fldChar w:fldCharType="separate"/>
        </w:r>
        <w:r>
          <w:rPr>
            <w:noProof/>
            <w:webHidden/>
          </w:rPr>
          <w:t>482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6" w:history="1">
        <w:r w:rsidRPr="001B6505">
          <w:rPr>
            <w:rStyle w:val="Hyperlink"/>
            <w:noProof/>
          </w:rPr>
          <w:t>2.13.26</w:t>
        </w:r>
        <w:r>
          <w:rPr>
            <w:rFonts w:asciiTheme="minorHAnsi" w:eastAsiaTheme="minorEastAsia" w:hAnsiTheme="minorHAnsi" w:cstheme="minorBidi"/>
            <w:noProof/>
            <w:sz w:val="22"/>
            <w:szCs w:val="22"/>
          </w:rPr>
          <w:tab/>
        </w:r>
        <w:r w:rsidRPr="001B6505">
          <w:rPr>
            <w:rStyle w:val="Hyperlink"/>
            <w:noProof/>
          </w:rPr>
          <w:t>SlideSizeEnum</w:t>
        </w:r>
        <w:r>
          <w:rPr>
            <w:noProof/>
            <w:webHidden/>
          </w:rPr>
          <w:tab/>
        </w:r>
        <w:r>
          <w:rPr>
            <w:noProof/>
            <w:webHidden/>
          </w:rPr>
          <w:fldChar w:fldCharType="begin"/>
        </w:r>
        <w:r>
          <w:rPr>
            <w:noProof/>
            <w:webHidden/>
          </w:rPr>
          <w:instrText xml:space="preserve"> PAGEREF _Toc69879136 \h </w:instrText>
        </w:r>
        <w:r>
          <w:rPr>
            <w:noProof/>
            <w:webHidden/>
          </w:rPr>
        </w:r>
        <w:r>
          <w:rPr>
            <w:noProof/>
            <w:webHidden/>
          </w:rPr>
          <w:fldChar w:fldCharType="separate"/>
        </w:r>
        <w:r>
          <w:rPr>
            <w:noProof/>
            <w:webHidden/>
          </w:rPr>
          <w:t>483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7" w:history="1">
        <w:r w:rsidRPr="001B6505">
          <w:rPr>
            <w:rStyle w:val="Hyperlink"/>
            <w:noProof/>
          </w:rPr>
          <w:t>2.13.27</w:t>
        </w:r>
        <w:r>
          <w:rPr>
            <w:rFonts w:asciiTheme="minorHAnsi" w:eastAsiaTheme="minorEastAsia" w:hAnsiTheme="minorHAnsi" w:cstheme="minorBidi"/>
            <w:noProof/>
            <w:sz w:val="22"/>
            <w:szCs w:val="22"/>
          </w:rPr>
          <w:tab/>
        </w:r>
        <w:r w:rsidRPr="001B6505">
          <w:rPr>
            <w:rStyle w:val="Hyperlink"/>
            <w:noProof/>
          </w:rPr>
          <w:t>TextAlignmentEnum</w:t>
        </w:r>
        <w:r>
          <w:rPr>
            <w:noProof/>
            <w:webHidden/>
          </w:rPr>
          <w:tab/>
        </w:r>
        <w:r>
          <w:rPr>
            <w:noProof/>
            <w:webHidden/>
          </w:rPr>
          <w:fldChar w:fldCharType="begin"/>
        </w:r>
        <w:r>
          <w:rPr>
            <w:noProof/>
            <w:webHidden/>
          </w:rPr>
          <w:instrText xml:space="preserve"> PAGEREF _Toc69879137 \h </w:instrText>
        </w:r>
        <w:r>
          <w:rPr>
            <w:noProof/>
            <w:webHidden/>
          </w:rPr>
        </w:r>
        <w:r>
          <w:rPr>
            <w:noProof/>
            <w:webHidden/>
          </w:rPr>
          <w:fldChar w:fldCharType="separate"/>
        </w:r>
        <w:r>
          <w:rPr>
            <w:noProof/>
            <w:webHidden/>
          </w:rPr>
          <w:t>483</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8" w:history="1">
        <w:r w:rsidRPr="001B6505">
          <w:rPr>
            <w:rStyle w:val="Hyperlink"/>
            <w:noProof/>
          </w:rPr>
          <w:t>2.13.28</w:t>
        </w:r>
        <w:r>
          <w:rPr>
            <w:rFonts w:asciiTheme="minorHAnsi" w:eastAsiaTheme="minorEastAsia" w:hAnsiTheme="minorHAnsi" w:cstheme="minorBidi"/>
            <w:noProof/>
            <w:sz w:val="22"/>
            <w:szCs w:val="22"/>
          </w:rPr>
          <w:tab/>
        </w:r>
        <w:r w:rsidRPr="001B6505">
          <w:rPr>
            <w:rStyle w:val="Hyperlink"/>
            <w:noProof/>
          </w:rPr>
          <w:t>TextAutoNumberSchemeEnum</w:t>
        </w:r>
        <w:r>
          <w:rPr>
            <w:noProof/>
            <w:webHidden/>
          </w:rPr>
          <w:tab/>
        </w:r>
        <w:r>
          <w:rPr>
            <w:noProof/>
            <w:webHidden/>
          </w:rPr>
          <w:fldChar w:fldCharType="begin"/>
        </w:r>
        <w:r>
          <w:rPr>
            <w:noProof/>
            <w:webHidden/>
          </w:rPr>
          <w:instrText xml:space="preserve"> PAGEREF _Toc69879138 \h </w:instrText>
        </w:r>
        <w:r>
          <w:rPr>
            <w:noProof/>
            <w:webHidden/>
          </w:rPr>
        </w:r>
        <w:r>
          <w:rPr>
            <w:noProof/>
            <w:webHidden/>
          </w:rPr>
          <w:fldChar w:fldCharType="separate"/>
        </w:r>
        <w:r>
          <w:rPr>
            <w:noProof/>
            <w:webHidden/>
          </w:rPr>
          <w:t>484</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39" w:history="1">
        <w:r w:rsidRPr="001B6505">
          <w:rPr>
            <w:rStyle w:val="Hyperlink"/>
            <w:noProof/>
          </w:rPr>
          <w:t>2.13.29</w:t>
        </w:r>
        <w:r>
          <w:rPr>
            <w:rFonts w:asciiTheme="minorHAnsi" w:eastAsiaTheme="minorEastAsia" w:hAnsiTheme="minorHAnsi" w:cstheme="minorBidi"/>
            <w:noProof/>
            <w:sz w:val="22"/>
            <w:szCs w:val="22"/>
          </w:rPr>
          <w:tab/>
        </w:r>
        <w:r w:rsidRPr="001B6505">
          <w:rPr>
            <w:rStyle w:val="Hyperlink"/>
            <w:noProof/>
          </w:rPr>
          <w:t>TextBuildSubEffectEnum</w:t>
        </w:r>
        <w:r>
          <w:rPr>
            <w:noProof/>
            <w:webHidden/>
          </w:rPr>
          <w:tab/>
        </w:r>
        <w:r>
          <w:rPr>
            <w:noProof/>
            <w:webHidden/>
          </w:rPr>
          <w:fldChar w:fldCharType="begin"/>
        </w:r>
        <w:r>
          <w:rPr>
            <w:noProof/>
            <w:webHidden/>
          </w:rPr>
          <w:instrText xml:space="preserve"> PAGEREF _Toc69879139 \h </w:instrText>
        </w:r>
        <w:r>
          <w:rPr>
            <w:noProof/>
            <w:webHidden/>
          </w:rPr>
        </w:r>
        <w:r>
          <w:rPr>
            <w:noProof/>
            <w:webHidden/>
          </w:rPr>
          <w:fldChar w:fldCharType="separate"/>
        </w:r>
        <w:r>
          <w:rPr>
            <w:noProof/>
            <w:webHidden/>
          </w:rPr>
          <w:t>485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0" w:history="1">
        <w:r w:rsidRPr="001B6505">
          <w:rPr>
            <w:rStyle w:val="Hyperlink"/>
            <w:noProof/>
          </w:rPr>
          <w:t>2.13.30</w:t>
        </w:r>
        <w:r>
          <w:rPr>
            <w:rFonts w:asciiTheme="minorHAnsi" w:eastAsiaTheme="minorEastAsia" w:hAnsiTheme="minorHAnsi" w:cstheme="minorBidi"/>
            <w:noProof/>
            <w:sz w:val="22"/>
            <w:szCs w:val="22"/>
          </w:rPr>
          <w:tab/>
        </w:r>
        <w:r w:rsidRPr="001B6505">
          <w:rPr>
            <w:rStyle w:val="Hyperlink"/>
            <w:noProof/>
          </w:rPr>
          <w:t>TextDirectionEnum</w:t>
        </w:r>
        <w:r>
          <w:rPr>
            <w:noProof/>
            <w:webHidden/>
          </w:rPr>
          <w:tab/>
        </w:r>
        <w:r>
          <w:rPr>
            <w:noProof/>
            <w:webHidden/>
          </w:rPr>
          <w:fldChar w:fldCharType="begin"/>
        </w:r>
        <w:r>
          <w:rPr>
            <w:noProof/>
            <w:webHidden/>
          </w:rPr>
          <w:instrText xml:space="preserve"> PAGEREF _Toc69879140 \h </w:instrText>
        </w:r>
        <w:r>
          <w:rPr>
            <w:noProof/>
            <w:webHidden/>
          </w:rPr>
        </w:r>
        <w:r>
          <w:rPr>
            <w:noProof/>
            <w:webHidden/>
          </w:rPr>
          <w:fldChar w:fldCharType="separate"/>
        </w:r>
        <w:r>
          <w:rPr>
            <w:noProof/>
            <w:webHidden/>
          </w:rPr>
          <w:t>486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1" w:history="1">
        <w:r w:rsidRPr="001B6505">
          <w:rPr>
            <w:rStyle w:val="Hyperlink"/>
            <w:noProof/>
          </w:rPr>
          <w:t>2.13.31</w:t>
        </w:r>
        <w:r>
          <w:rPr>
            <w:rFonts w:asciiTheme="minorHAnsi" w:eastAsiaTheme="minorEastAsia" w:hAnsiTheme="minorHAnsi" w:cstheme="minorBidi"/>
            <w:noProof/>
            <w:sz w:val="22"/>
            <w:szCs w:val="22"/>
          </w:rPr>
          <w:tab/>
        </w:r>
        <w:r w:rsidRPr="001B6505">
          <w:rPr>
            <w:rStyle w:val="Hyperlink"/>
            <w:noProof/>
          </w:rPr>
          <w:t>TextFontAlignmentEnum</w:t>
        </w:r>
        <w:r>
          <w:rPr>
            <w:noProof/>
            <w:webHidden/>
          </w:rPr>
          <w:tab/>
        </w:r>
        <w:r>
          <w:rPr>
            <w:noProof/>
            <w:webHidden/>
          </w:rPr>
          <w:fldChar w:fldCharType="begin"/>
        </w:r>
        <w:r>
          <w:rPr>
            <w:noProof/>
            <w:webHidden/>
          </w:rPr>
          <w:instrText xml:space="preserve"> PAGEREF _Toc69879141 \h </w:instrText>
        </w:r>
        <w:r>
          <w:rPr>
            <w:noProof/>
            <w:webHidden/>
          </w:rPr>
        </w:r>
        <w:r>
          <w:rPr>
            <w:noProof/>
            <w:webHidden/>
          </w:rPr>
          <w:fldChar w:fldCharType="separate"/>
        </w:r>
        <w:r>
          <w:rPr>
            <w:noProof/>
            <w:webHidden/>
          </w:rPr>
          <w:t>486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2" w:history="1">
        <w:r w:rsidRPr="001B6505">
          <w:rPr>
            <w:rStyle w:val="Hyperlink"/>
            <w:noProof/>
          </w:rPr>
          <w:t>2.13.32</w:t>
        </w:r>
        <w:r>
          <w:rPr>
            <w:rFonts w:asciiTheme="minorHAnsi" w:eastAsiaTheme="minorEastAsia" w:hAnsiTheme="minorHAnsi" w:cstheme="minorBidi"/>
            <w:noProof/>
            <w:sz w:val="22"/>
            <w:szCs w:val="22"/>
          </w:rPr>
          <w:tab/>
        </w:r>
        <w:r w:rsidRPr="001B6505">
          <w:rPr>
            <w:rStyle w:val="Hyperlink"/>
            <w:noProof/>
          </w:rPr>
          <w:t>TextTabTypeEnum</w:t>
        </w:r>
        <w:r>
          <w:rPr>
            <w:noProof/>
            <w:webHidden/>
          </w:rPr>
          <w:tab/>
        </w:r>
        <w:r>
          <w:rPr>
            <w:noProof/>
            <w:webHidden/>
          </w:rPr>
          <w:fldChar w:fldCharType="begin"/>
        </w:r>
        <w:r>
          <w:rPr>
            <w:noProof/>
            <w:webHidden/>
          </w:rPr>
          <w:instrText xml:space="preserve"> PAGEREF _Toc69879142 \h </w:instrText>
        </w:r>
        <w:r>
          <w:rPr>
            <w:noProof/>
            <w:webHidden/>
          </w:rPr>
        </w:r>
        <w:r>
          <w:rPr>
            <w:noProof/>
            <w:webHidden/>
          </w:rPr>
          <w:fldChar w:fldCharType="separate"/>
        </w:r>
        <w:r>
          <w:rPr>
            <w:noProof/>
            <w:webHidden/>
          </w:rPr>
          <w:t>486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3" w:history="1">
        <w:r w:rsidRPr="001B6505">
          <w:rPr>
            <w:rStyle w:val="Hyperlink"/>
            <w:noProof/>
          </w:rPr>
          <w:t>2.13.33</w:t>
        </w:r>
        <w:r>
          <w:rPr>
            <w:rFonts w:asciiTheme="minorHAnsi" w:eastAsiaTheme="minorEastAsia" w:hAnsiTheme="minorHAnsi" w:cstheme="minorBidi"/>
            <w:noProof/>
            <w:sz w:val="22"/>
            <w:szCs w:val="22"/>
          </w:rPr>
          <w:tab/>
        </w:r>
        <w:r w:rsidRPr="001B6505">
          <w:rPr>
            <w:rStyle w:val="Hyperlink"/>
            <w:noProof/>
          </w:rPr>
          <w:t>TextTypeEnum</w:t>
        </w:r>
        <w:r>
          <w:rPr>
            <w:noProof/>
            <w:webHidden/>
          </w:rPr>
          <w:tab/>
        </w:r>
        <w:r>
          <w:rPr>
            <w:noProof/>
            <w:webHidden/>
          </w:rPr>
          <w:fldChar w:fldCharType="begin"/>
        </w:r>
        <w:r>
          <w:rPr>
            <w:noProof/>
            <w:webHidden/>
          </w:rPr>
          <w:instrText xml:space="preserve"> PAGEREF _Toc69879143 \h </w:instrText>
        </w:r>
        <w:r>
          <w:rPr>
            <w:noProof/>
            <w:webHidden/>
          </w:rPr>
        </w:r>
        <w:r>
          <w:rPr>
            <w:noProof/>
            <w:webHidden/>
          </w:rPr>
          <w:fldChar w:fldCharType="separate"/>
        </w:r>
        <w:r>
          <w:rPr>
            <w:noProof/>
            <w:webHidden/>
          </w:rPr>
          <w:t>486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4" w:history="1">
        <w:r w:rsidRPr="001B6505">
          <w:rPr>
            <w:rStyle w:val="Hyperlink"/>
            <w:noProof/>
          </w:rPr>
          <w:t>2.13.34</w:t>
        </w:r>
        <w:r>
          <w:rPr>
            <w:rFonts w:asciiTheme="minorHAnsi" w:eastAsiaTheme="minorEastAsia" w:hAnsiTheme="minorHAnsi" w:cstheme="minorBidi"/>
            <w:noProof/>
            <w:sz w:val="22"/>
            <w:szCs w:val="22"/>
          </w:rPr>
          <w:tab/>
        </w:r>
        <w:r w:rsidRPr="001B6505">
          <w:rPr>
            <w:rStyle w:val="Hyperlink"/>
            <w:noProof/>
          </w:rPr>
          <w:t>TimeAnimateBehaviorValueTypeEnum</w:t>
        </w:r>
        <w:r>
          <w:rPr>
            <w:noProof/>
            <w:webHidden/>
          </w:rPr>
          <w:tab/>
        </w:r>
        <w:r>
          <w:rPr>
            <w:noProof/>
            <w:webHidden/>
          </w:rPr>
          <w:fldChar w:fldCharType="begin"/>
        </w:r>
        <w:r>
          <w:rPr>
            <w:noProof/>
            <w:webHidden/>
          </w:rPr>
          <w:instrText xml:space="preserve"> PAGEREF _Toc69879144 \h </w:instrText>
        </w:r>
        <w:r>
          <w:rPr>
            <w:noProof/>
            <w:webHidden/>
          </w:rPr>
        </w:r>
        <w:r>
          <w:rPr>
            <w:noProof/>
            <w:webHidden/>
          </w:rPr>
          <w:fldChar w:fldCharType="separate"/>
        </w:r>
        <w:r>
          <w:rPr>
            <w:noProof/>
            <w:webHidden/>
          </w:rPr>
          <w:t>487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5" w:history="1">
        <w:r w:rsidRPr="001B6505">
          <w:rPr>
            <w:rStyle w:val="Hyperlink"/>
            <w:noProof/>
          </w:rPr>
          <w:t>2.13.35</w:t>
        </w:r>
        <w:r>
          <w:rPr>
            <w:rFonts w:asciiTheme="minorHAnsi" w:eastAsiaTheme="minorEastAsia" w:hAnsiTheme="minorHAnsi" w:cstheme="minorBidi"/>
            <w:noProof/>
            <w:sz w:val="22"/>
            <w:szCs w:val="22"/>
          </w:rPr>
          <w:tab/>
        </w:r>
        <w:r w:rsidRPr="001B6505">
          <w:rPr>
            <w:rStyle w:val="Hyperlink"/>
            <w:noProof/>
          </w:rPr>
          <w:t>TimeCommandBehaviorTypeEnum</w:t>
        </w:r>
        <w:r>
          <w:rPr>
            <w:noProof/>
            <w:webHidden/>
          </w:rPr>
          <w:tab/>
        </w:r>
        <w:r>
          <w:rPr>
            <w:noProof/>
            <w:webHidden/>
          </w:rPr>
          <w:fldChar w:fldCharType="begin"/>
        </w:r>
        <w:r>
          <w:rPr>
            <w:noProof/>
            <w:webHidden/>
          </w:rPr>
          <w:instrText xml:space="preserve"> PAGEREF _Toc69879145 \h </w:instrText>
        </w:r>
        <w:r>
          <w:rPr>
            <w:noProof/>
            <w:webHidden/>
          </w:rPr>
        </w:r>
        <w:r>
          <w:rPr>
            <w:noProof/>
            <w:webHidden/>
          </w:rPr>
          <w:fldChar w:fldCharType="separate"/>
        </w:r>
        <w:r>
          <w:rPr>
            <w:noProof/>
            <w:webHidden/>
          </w:rPr>
          <w:t>487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6" w:history="1">
        <w:r w:rsidRPr="001B6505">
          <w:rPr>
            <w:rStyle w:val="Hyperlink"/>
            <w:noProof/>
          </w:rPr>
          <w:t>2.13.36</w:t>
        </w:r>
        <w:r>
          <w:rPr>
            <w:rFonts w:asciiTheme="minorHAnsi" w:eastAsiaTheme="minorEastAsia" w:hAnsiTheme="minorHAnsi" w:cstheme="minorBidi"/>
            <w:noProof/>
            <w:sz w:val="22"/>
            <w:szCs w:val="22"/>
          </w:rPr>
          <w:tab/>
        </w:r>
        <w:r w:rsidRPr="001B6505">
          <w:rPr>
            <w:rStyle w:val="Hyperlink"/>
            <w:noProof/>
          </w:rPr>
          <w:t>TimeNodeTypeEnum</w:t>
        </w:r>
        <w:r>
          <w:rPr>
            <w:noProof/>
            <w:webHidden/>
          </w:rPr>
          <w:tab/>
        </w:r>
        <w:r>
          <w:rPr>
            <w:noProof/>
            <w:webHidden/>
          </w:rPr>
          <w:fldChar w:fldCharType="begin"/>
        </w:r>
        <w:r>
          <w:rPr>
            <w:noProof/>
            <w:webHidden/>
          </w:rPr>
          <w:instrText xml:space="preserve"> PAGEREF _Toc69879146 \h </w:instrText>
        </w:r>
        <w:r>
          <w:rPr>
            <w:noProof/>
            <w:webHidden/>
          </w:rPr>
        </w:r>
        <w:r>
          <w:rPr>
            <w:noProof/>
            <w:webHidden/>
          </w:rPr>
          <w:fldChar w:fldCharType="separate"/>
        </w:r>
        <w:r>
          <w:rPr>
            <w:noProof/>
            <w:webHidden/>
          </w:rPr>
          <w:t>487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7" w:history="1">
        <w:r w:rsidRPr="001B6505">
          <w:rPr>
            <w:rStyle w:val="Hyperlink"/>
            <w:noProof/>
          </w:rPr>
          <w:t>2.13.37</w:t>
        </w:r>
        <w:r>
          <w:rPr>
            <w:rFonts w:asciiTheme="minorHAnsi" w:eastAsiaTheme="minorEastAsia" w:hAnsiTheme="minorHAnsi" w:cstheme="minorBidi"/>
            <w:noProof/>
            <w:sz w:val="22"/>
            <w:szCs w:val="22"/>
          </w:rPr>
          <w:tab/>
        </w:r>
        <w:r w:rsidRPr="001B6505">
          <w:rPr>
            <w:rStyle w:val="Hyperlink"/>
            <w:noProof/>
          </w:rPr>
          <w:t>TimePropertyID4TimeBehavior</w:t>
        </w:r>
        <w:r>
          <w:rPr>
            <w:noProof/>
            <w:webHidden/>
          </w:rPr>
          <w:tab/>
        </w:r>
        <w:r>
          <w:rPr>
            <w:noProof/>
            <w:webHidden/>
          </w:rPr>
          <w:fldChar w:fldCharType="begin"/>
        </w:r>
        <w:r>
          <w:rPr>
            <w:noProof/>
            <w:webHidden/>
          </w:rPr>
          <w:instrText xml:space="preserve"> PAGEREF _Toc69879147 \h </w:instrText>
        </w:r>
        <w:r>
          <w:rPr>
            <w:noProof/>
            <w:webHidden/>
          </w:rPr>
        </w:r>
        <w:r>
          <w:rPr>
            <w:noProof/>
            <w:webHidden/>
          </w:rPr>
          <w:fldChar w:fldCharType="separate"/>
        </w:r>
        <w:r>
          <w:rPr>
            <w:noProof/>
            <w:webHidden/>
          </w:rPr>
          <w:t>488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8" w:history="1">
        <w:r w:rsidRPr="001B6505">
          <w:rPr>
            <w:rStyle w:val="Hyperlink"/>
            <w:noProof/>
          </w:rPr>
          <w:t>2.13.38</w:t>
        </w:r>
        <w:r>
          <w:rPr>
            <w:rFonts w:asciiTheme="minorHAnsi" w:eastAsiaTheme="minorEastAsia" w:hAnsiTheme="minorHAnsi" w:cstheme="minorBidi"/>
            <w:noProof/>
            <w:sz w:val="22"/>
            <w:szCs w:val="22"/>
          </w:rPr>
          <w:tab/>
        </w:r>
        <w:r w:rsidRPr="001B6505">
          <w:rPr>
            <w:rStyle w:val="Hyperlink"/>
            <w:noProof/>
          </w:rPr>
          <w:t>TimePropertyID4TimeNode</w:t>
        </w:r>
        <w:r>
          <w:rPr>
            <w:noProof/>
            <w:webHidden/>
          </w:rPr>
          <w:tab/>
        </w:r>
        <w:r>
          <w:rPr>
            <w:noProof/>
            <w:webHidden/>
          </w:rPr>
          <w:fldChar w:fldCharType="begin"/>
        </w:r>
        <w:r>
          <w:rPr>
            <w:noProof/>
            <w:webHidden/>
          </w:rPr>
          <w:instrText xml:space="preserve"> PAGEREF _Toc69879148 \h </w:instrText>
        </w:r>
        <w:r>
          <w:rPr>
            <w:noProof/>
            <w:webHidden/>
          </w:rPr>
        </w:r>
        <w:r>
          <w:rPr>
            <w:noProof/>
            <w:webHidden/>
          </w:rPr>
          <w:fldChar w:fldCharType="separate"/>
        </w:r>
        <w:r>
          <w:rPr>
            <w:noProof/>
            <w:webHidden/>
          </w:rPr>
          <w:t>488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49" w:history="1">
        <w:r w:rsidRPr="001B6505">
          <w:rPr>
            <w:rStyle w:val="Hyperlink"/>
            <w:noProof/>
          </w:rPr>
          <w:t>2.13.39</w:t>
        </w:r>
        <w:r>
          <w:rPr>
            <w:rFonts w:asciiTheme="minorHAnsi" w:eastAsiaTheme="minorEastAsia" w:hAnsiTheme="minorHAnsi" w:cstheme="minorBidi"/>
            <w:noProof/>
            <w:sz w:val="22"/>
            <w:szCs w:val="22"/>
          </w:rPr>
          <w:tab/>
        </w:r>
        <w:r w:rsidRPr="001B6505">
          <w:rPr>
            <w:rStyle w:val="Hyperlink"/>
            <w:noProof/>
          </w:rPr>
          <w:t>TimeVariantTypeEnum</w:t>
        </w:r>
        <w:r>
          <w:rPr>
            <w:noProof/>
            <w:webHidden/>
          </w:rPr>
          <w:tab/>
        </w:r>
        <w:r>
          <w:rPr>
            <w:noProof/>
            <w:webHidden/>
          </w:rPr>
          <w:fldChar w:fldCharType="begin"/>
        </w:r>
        <w:r>
          <w:rPr>
            <w:noProof/>
            <w:webHidden/>
          </w:rPr>
          <w:instrText xml:space="preserve"> PAGEREF _Toc69879149 \h </w:instrText>
        </w:r>
        <w:r>
          <w:rPr>
            <w:noProof/>
            <w:webHidden/>
          </w:rPr>
        </w:r>
        <w:r>
          <w:rPr>
            <w:noProof/>
            <w:webHidden/>
          </w:rPr>
          <w:fldChar w:fldCharType="separate"/>
        </w:r>
        <w:r>
          <w:rPr>
            <w:noProof/>
            <w:webHidden/>
          </w:rPr>
          <w:t>489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50" w:history="1">
        <w:r w:rsidRPr="001B6505">
          <w:rPr>
            <w:rStyle w:val="Hyperlink"/>
            <w:noProof/>
          </w:rPr>
          <w:t>2.13.40</w:t>
        </w:r>
        <w:r>
          <w:rPr>
            <w:rFonts w:asciiTheme="minorHAnsi" w:eastAsiaTheme="minorEastAsia" w:hAnsiTheme="minorHAnsi" w:cstheme="minorBidi"/>
            <w:noProof/>
            <w:sz w:val="22"/>
            <w:szCs w:val="22"/>
          </w:rPr>
          <w:tab/>
        </w:r>
        <w:r w:rsidRPr="001B6505">
          <w:rPr>
            <w:rStyle w:val="Hyperlink"/>
            <w:noProof/>
          </w:rPr>
          <w:t>TimeVisualElementEnum</w:t>
        </w:r>
        <w:r>
          <w:rPr>
            <w:noProof/>
            <w:webHidden/>
          </w:rPr>
          <w:tab/>
        </w:r>
        <w:r>
          <w:rPr>
            <w:noProof/>
            <w:webHidden/>
          </w:rPr>
          <w:fldChar w:fldCharType="begin"/>
        </w:r>
        <w:r>
          <w:rPr>
            <w:noProof/>
            <w:webHidden/>
          </w:rPr>
          <w:instrText xml:space="preserve"> PAGEREF _Toc69879150 \h </w:instrText>
        </w:r>
        <w:r>
          <w:rPr>
            <w:noProof/>
            <w:webHidden/>
          </w:rPr>
        </w:r>
        <w:r>
          <w:rPr>
            <w:noProof/>
            <w:webHidden/>
          </w:rPr>
          <w:fldChar w:fldCharType="separate"/>
        </w:r>
        <w:r>
          <w:rPr>
            <w:noProof/>
            <w:webHidden/>
          </w:rPr>
          <w:t>489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51" w:history="1">
        <w:r w:rsidRPr="001B6505">
          <w:rPr>
            <w:rStyle w:val="Hyperlink"/>
            <w:noProof/>
          </w:rPr>
          <w:t>2.13.41</w:t>
        </w:r>
        <w:r>
          <w:rPr>
            <w:rFonts w:asciiTheme="minorHAnsi" w:eastAsiaTheme="minorEastAsia" w:hAnsiTheme="minorHAnsi" w:cstheme="minorBidi"/>
            <w:noProof/>
            <w:sz w:val="22"/>
            <w:szCs w:val="22"/>
          </w:rPr>
          <w:tab/>
        </w:r>
        <w:r w:rsidRPr="001B6505">
          <w:rPr>
            <w:rStyle w:val="Hyperlink"/>
            <w:noProof/>
          </w:rPr>
          <w:t>TriggerObjectEnum</w:t>
        </w:r>
        <w:r>
          <w:rPr>
            <w:noProof/>
            <w:webHidden/>
          </w:rPr>
          <w:tab/>
        </w:r>
        <w:r>
          <w:rPr>
            <w:noProof/>
            <w:webHidden/>
          </w:rPr>
          <w:fldChar w:fldCharType="begin"/>
        </w:r>
        <w:r>
          <w:rPr>
            <w:noProof/>
            <w:webHidden/>
          </w:rPr>
          <w:instrText xml:space="preserve"> PAGEREF _Toc69879151 \h </w:instrText>
        </w:r>
        <w:r>
          <w:rPr>
            <w:noProof/>
            <w:webHidden/>
          </w:rPr>
        </w:r>
        <w:r>
          <w:rPr>
            <w:noProof/>
            <w:webHidden/>
          </w:rPr>
          <w:fldChar w:fldCharType="separate"/>
        </w:r>
        <w:r>
          <w:rPr>
            <w:noProof/>
            <w:webHidden/>
          </w:rPr>
          <w:t>489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52" w:history="1">
        <w:r w:rsidRPr="001B6505">
          <w:rPr>
            <w:rStyle w:val="Hyperlink"/>
            <w:noProof/>
          </w:rPr>
          <w:t>2.13.42</w:t>
        </w:r>
        <w:r>
          <w:rPr>
            <w:rFonts w:asciiTheme="minorHAnsi" w:eastAsiaTheme="minorEastAsia" w:hAnsiTheme="minorHAnsi" w:cstheme="minorBidi"/>
            <w:noProof/>
            <w:sz w:val="22"/>
            <w:szCs w:val="22"/>
          </w:rPr>
          <w:tab/>
        </w:r>
        <w:r w:rsidRPr="001B6505">
          <w:rPr>
            <w:rStyle w:val="Hyperlink"/>
            <w:noProof/>
          </w:rPr>
          <w:t>ViewTypeEnum</w:t>
        </w:r>
        <w:r>
          <w:rPr>
            <w:noProof/>
            <w:webHidden/>
          </w:rPr>
          <w:tab/>
        </w:r>
        <w:r>
          <w:rPr>
            <w:noProof/>
            <w:webHidden/>
          </w:rPr>
          <w:fldChar w:fldCharType="begin"/>
        </w:r>
        <w:r>
          <w:rPr>
            <w:noProof/>
            <w:webHidden/>
          </w:rPr>
          <w:instrText xml:space="preserve"> PAGEREF _Toc69879152 \h </w:instrText>
        </w:r>
        <w:r>
          <w:rPr>
            <w:noProof/>
            <w:webHidden/>
          </w:rPr>
        </w:r>
        <w:r>
          <w:rPr>
            <w:noProof/>
            <w:webHidden/>
          </w:rPr>
          <w:fldChar w:fldCharType="separate"/>
        </w:r>
        <w:r>
          <w:rPr>
            <w:noProof/>
            <w:webHidden/>
          </w:rPr>
          <w:t>490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53" w:history="1">
        <w:r w:rsidRPr="001B6505">
          <w:rPr>
            <w:rStyle w:val="Hyperlink"/>
            <w:noProof/>
          </w:rPr>
          <w:t>2.13.43</w:t>
        </w:r>
        <w:r>
          <w:rPr>
            <w:rFonts w:asciiTheme="minorHAnsi" w:eastAsiaTheme="minorEastAsia" w:hAnsiTheme="minorHAnsi" w:cstheme="minorBidi"/>
            <w:noProof/>
            <w:sz w:val="22"/>
            <w:szCs w:val="22"/>
          </w:rPr>
          <w:tab/>
        </w:r>
        <w:r w:rsidRPr="001B6505">
          <w:rPr>
            <w:rStyle w:val="Hyperlink"/>
            <w:noProof/>
          </w:rPr>
          <w:t>WebFrameColorsEnum</w:t>
        </w:r>
        <w:r>
          <w:rPr>
            <w:noProof/>
            <w:webHidden/>
          </w:rPr>
          <w:tab/>
        </w:r>
        <w:r>
          <w:rPr>
            <w:noProof/>
            <w:webHidden/>
          </w:rPr>
          <w:fldChar w:fldCharType="begin"/>
        </w:r>
        <w:r>
          <w:rPr>
            <w:noProof/>
            <w:webHidden/>
          </w:rPr>
          <w:instrText xml:space="preserve"> PAGEREF _Toc69879153 \h </w:instrText>
        </w:r>
        <w:r>
          <w:rPr>
            <w:noProof/>
            <w:webHidden/>
          </w:rPr>
        </w:r>
        <w:r>
          <w:rPr>
            <w:noProof/>
            <w:webHidden/>
          </w:rPr>
          <w:fldChar w:fldCharType="separate"/>
        </w:r>
        <w:r>
          <w:rPr>
            <w:noProof/>
            <w:webHidden/>
          </w:rPr>
          <w:t>491</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54" w:history="1">
        <w:r w:rsidRPr="001B6505">
          <w:rPr>
            <w:rStyle w:val="Hyperlink"/>
            <w:noProof/>
          </w:rPr>
          <w:t>2.13.44</w:t>
        </w:r>
        <w:r>
          <w:rPr>
            <w:rFonts w:asciiTheme="minorHAnsi" w:eastAsiaTheme="minorEastAsia" w:hAnsiTheme="minorHAnsi" w:cstheme="minorBidi"/>
            <w:noProof/>
            <w:sz w:val="22"/>
            <w:szCs w:val="22"/>
          </w:rPr>
          <w:tab/>
        </w:r>
        <w:r w:rsidRPr="001B6505">
          <w:rPr>
            <w:rStyle w:val="Hyperlink"/>
            <w:noProof/>
          </w:rPr>
          <w:t>WebOutputEnum</w:t>
        </w:r>
        <w:r>
          <w:rPr>
            <w:noProof/>
            <w:webHidden/>
          </w:rPr>
          <w:tab/>
        </w:r>
        <w:r>
          <w:rPr>
            <w:noProof/>
            <w:webHidden/>
          </w:rPr>
          <w:fldChar w:fldCharType="begin"/>
        </w:r>
        <w:r>
          <w:rPr>
            <w:noProof/>
            <w:webHidden/>
          </w:rPr>
          <w:instrText xml:space="preserve"> PAGEREF _Toc69879154 \h </w:instrText>
        </w:r>
        <w:r>
          <w:rPr>
            <w:noProof/>
            <w:webHidden/>
          </w:rPr>
        </w:r>
        <w:r>
          <w:rPr>
            <w:noProof/>
            <w:webHidden/>
          </w:rPr>
          <w:fldChar w:fldCharType="separate"/>
        </w:r>
        <w:r>
          <w:rPr>
            <w:noProof/>
            <w:webHidden/>
          </w:rPr>
          <w:t>491</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9155" w:history="1">
        <w:r w:rsidRPr="001B6505">
          <w:rPr>
            <w:rStyle w:val="Hyperlink"/>
            <w:noProof/>
          </w:rPr>
          <w:t>3</w:t>
        </w:r>
        <w:r>
          <w:rPr>
            <w:rFonts w:asciiTheme="minorHAnsi" w:eastAsiaTheme="minorEastAsia" w:hAnsiTheme="minorHAnsi" w:cstheme="minorBidi"/>
            <w:b w:val="0"/>
            <w:bCs w:val="0"/>
            <w:noProof/>
            <w:sz w:val="22"/>
            <w:szCs w:val="22"/>
          </w:rPr>
          <w:tab/>
        </w:r>
        <w:r w:rsidRPr="001B6505">
          <w:rPr>
            <w:rStyle w:val="Hyperlink"/>
            <w:noProof/>
          </w:rPr>
          <w:t>Structure Examples</w:t>
        </w:r>
        <w:r>
          <w:rPr>
            <w:noProof/>
            <w:webHidden/>
          </w:rPr>
          <w:tab/>
        </w:r>
        <w:r>
          <w:rPr>
            <w:noProof/>
            <w:webHidden/>
          </w:rPr>
          <w:fldChar w:fldCharType="begin"/>
        </w:r>
        <w:r>
          <w:rPr>
            <w:noProof/>
            <w:webHidden/>
          </w:rPr>
          <w:instrText xml:space="preserve"> PAGEREF _Toc69879155 \h </w:instrText>
        </w:r>
        <w:r>
          <w:rPr>
            <w:noProof/>
            <w:webHidden/>
          </w:rPr>
        </w:r>
        <w:r>
          <w:rPr>
            <w:noProof/>
            <w:webHidden/>
          </w:rPr>
          <w:fldChar w:fldCharType="separate"/>
        </w:r>
        <w:r>
          <w:rPr>
            <w:noProof/>
            <w:webHidden/>
          </w:rPr>
          <w:t>492</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56" w:history="1">
        <w:r w:rsidRPr="001B6505">
          <w:rPr>
            <w:rStyle w:val="Hyperlink"/>
            <w:noProof/>
          </w:rPr>
          <w:t>3.1</w:t>
        </w:r>
        <w:r>
          <w:rPr>
            <w:rFonts w:asciiTheme="minorHAnsi" w:eastAsiaTheme="minorEastAsia" w:hAnsiTheme="minorHAnsi" w:cstheme="minorBidi"/>
            <w:noProof/>
            <w:sz w:val="22"/>
            <w:szCs w:val="22"/>
          </w:rPr>
          <w:tab/>
        </w:r>
        <w:r w:rsidRPr="001B6505">
          <w:rPr>
            <w:rStyle w:val="Hyperlink"/>
            <w:noProof/>
          </w:rPr>
          <w:t>Introduction</w:t>
        </w:r>
        <w:r>
          <w:rPr>
            <w:noProof/>
            <w:webHidden/>
          </w:rPr>
          <w:tab/>
        </w:r>
        <w:r>
          <w:rPr>
            <w:noProof/>
            <w:webHidden/>
          </w:rPr>
          <w:fldChar w:fldCharType="begin"/>
        </w:r>
        <w:r>
          <w:rPr>
            <w:noProof/>
            <w:webHidden/>
          </w:rPr>
          <w:instrText xml:space="preserve"> PAGEREF _Toc69879156 \h </w:instrText>
        </w:r>
        <w:r>
          <w:rPr>
            <w:noProof/>
            <w:webHidden/>
          </w:rPr>
        </w:r>
        <w:r>
          <w:rPr>
            <w:noProof/>
            <w:webHidden/>
          </w:rPr>
          <w:fldChar w:fldCharType="separate"/>
        </w:r>
        <w:r>
          <w:rPr>
            <w:noProof/>
            <w:webHidden/>
          </w:rPr>
          <w:t>492</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57" w:history="1">
        <w:r w:rsidRPr="001B6505">
          <w:rPr>
            <w:rStyle w:val="Hyperlink"/>
            <w:noProof/>
          </w:rPr>
          <w:t>3.2</w:t>
        </w:r>
        <w:r>
          <w:rPr>
            <w:rFonts w:asciiTheme="minorHAnsi" w:eastAsiaTheme="minorEastAsia" w:hAnsiTheme="minorHAnsi" w:cstheme="minorBidi"/>
            <w:noProof/>
            <w:sz w:val="22"/>
            <w:szCs w:val="22"/>
          </w:rPr>
          <w:tab/>
        </w:r>
        <w:r w:rsidRPr="001B6505">
          <w:rPr>
            <w:rStyle w:val="Hyperlink"/>
            <w:noProof/>
          </w:rPr>
          <w:t>File Structure</w:t>
        </w:r>
        <w:r>
          <w:rPr>
            <w:noProof/>
            <w:webHidden/>
          </w:rPr>
          <w:tab/>
        </w:r>
        <w:r>
          <w:rPr>
            <w:noProof/>
            <w:webHidden/>
          </w:rPr>
          <w:fldChar w:fldCharType="begin"/>
        </w:r>
        <w:r>
          <w:rPr>
            <w:noProof/>
            <w:webHidden/>
          </w:rPr>
          <w:instrText xml:space="preserve"> PAGEREF _Toc69879157 \h </w:instrText>
        </w:r>
        <w:r>
          <w:rPr>
            <w:noProof/>
            <w:webHidden/>
          </w:rPr>
        </w:r>
        <w:r>
          <w:rPr>
            <w:noProof/>
            <w:webHidden/>
          </w:rPr>
          <w:fldChar w:fldCharType="separate"/>
        </w:r>
        <w:r>
          <w:rPr>
            <w:noProof/>
            <w:webHidden/>
          </w:rPr>
          <w:t>503</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58" w:history="1">
        <w:r w:rsidRPr="001B6505">
          <w:rPr>
            <w:rStyle w:val="Hyperlink"/>
            <w:noProof/>
          </w:rPr>
          <w:t>3.3</w:t>
        </w:r>
        <w:r>
          <w:rPr>
            <w:rFonts w:asciiTheme="minorHAnsi" w:eastAsiaTheme="minorEastAsia" w:hAnsiTheme="minorHAnsi" w:cstheme="minorBidi"/>
            <w:noProof/>
            <w:sz w:val="22"/>
            <w:szCs w:val="22"/>
          </w:rPr>
          <w:tab/>
        </w:r>
        <w:r w:rsidRPr="001B6505">
          <w:rPr>
            <w:rStyle w:val="Hyperlink"/>
            <w:noProof/>
          </w:rPr>
          <w:t>Persist Objects</w:t>
        </w:r>
        <w:r>
          <w:rPr>
            <w:noProof/>
            <w:webHidden/>
          </w:rPr>
          <w:tab/>
        </w:r>
        <w:r>
          <w:rPr>
            <w:noProof/>
            <w:webHidden/>
          </w:rPr>
          <w:fldChar w:fldCharType="begin"/>
        </w:r>
        <w:r>
          <w:rPr>
            <w:noProof/>
            <w:webHidden/>
          </w:rPr>
          <w:instrText xml:space="preserve"> PAGEREF _Toc69879158 \h </w:instrText>
        </w:r>
        <w:r>
          <w:rPr>
            <w:noProof/>
            <w:webHidden/>
          </w:rPr>
        </w:r>
        <w:r>
          <w:rPr>
            <w:noProof/>
            <w:webHidden/>
          </w:rPr>
          <w:fldChar w:fldCharType="separate"/>
        </w:r>
        <w:r>
          <w:rPr>
            <w:noProof/>
            <w:webHidden/>
          </w:rPr>
          <w:t>509</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59" w:history="1">
        <w:r w:rsidRPr="001B6505">
          <w:rPr>
            <w:rStyle w:val="Hyperlink"/>
            <w:noProof/>
          </w:rPr>
          <w:t>3.4</w:t>
        </w:r>
        <w:r>
          <w:rPr>
            <w:rFonts w:asciiTheme="minorHAnsi" w:eastAsiaTheme="minorEastAsia" w:hAnsiTheme="minorHAnsi" w:cstheme="minorBidi"/>
            <w:noProof/>
            <w:sz w:val="22"/>
            <w:szCs w:val="22"/>
          </w:rPr>
          <w:tab/>
        </w:r>
        <w:r w:rsidRPr="001B6505">
          <w:rPr>
            <w:rStyle w:val="Hyperlink"/>
            <w:noProof/>
          </w:rPr>
          <w:t>Outline Text</w:t>
        </w:r>
        <w:r>
          <w:rPr>
            <w:noProof/>
            <w:webHidden/>
          </w:rPr>
          <w:tab/>
        </w:r>
        <w:r>
          <w:rPr>
            <w:noProof/>
            <w:webHidden/>
          </w:rPr>
          <w:fldChar w:fldCharType="begin"/>
        </w:r>
        <w:r>
          <w:rPr>
            <w:noProof/>
            <w:webHidden/>
          </w:rPr>
          <w:instrText xml:space="preserve"> PAGEREF _Toc69879159 \h </w:instrText>
        </w:r>
        <w:r>
          <w:rPr>
            <w:noProof/>
            <w:webHidden/>
          </w:rPr>
        </w:r>
        <w:r>
          <w:rPr>
            <w:noProof/>
            <w:webHidden/>
          </w:rPr>
          <w:fldChar w:fldCharType="separate"/>
        </w:r>
        <w:r>
          <w:rPr>
            <w:noProof/>
            <w:webHidden/>
          </w:rPr>
          <w:t>511</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60" w:history="1">
        <w:r w:rsidRPr="001B6505">
          <w:rPr>
            <w:rStyle w:val="Hyperlink"/>
            <w:noProof/>
          </w:rPr>
          <w:t>3.5</w:t>
        </w:r>
        <w:r>
          <w:rPr>
            <w:rFonts w:asciiTheme="minorHAnsi" w:eastAsiaTheme="minorEastAsia" w:hAnsiTheme="minorHAnsi" w:cstheme="minorBidi"/>
            <w:noProof/>
            <w:sz w:val="22"/>
            <w:szCs w:val="22"/>
          </w:rPr>
          <w:tab/>
        </w:r>
        <w:r w:rsidRPr="001B6505">
          <w:rPr>
            <w:rStyle w:val="Hyperlink"/>
            <w:noProof/>
          </w:rPr>
          <w:t>Slides</w:t>
        </w:r>
        <w:r>
          <w:rPr>
            <w:noProof/>
            <w:webHidden/>
          </w:rPr>
          <w:tab/>
        </w:r>
        <w:r>
          <w:rPr>
            <w:noProof/>
            <w:webHidden/>
          </w:rPr>
          <w:fldChar w:fldCharType="begin"/>
        </w:r>
        <w:r>
          <w:rPr>
            <w:noProof/>
            <w:webHidden/>
          </w:rPr>
          <w:instrText xml:space="preserve"> PAGEREF _Toc69879160 \h </w:instrText>
        </w:r>
        <w:r>
          <w:rPr>
            <w:noProof/>
            <w:webHidden/>
          </w:rPr>
        </w:r>
        <w:r>
          <w:rPr>
            <w:noProof/>
            <w:webHidden/>
          </w:rPr>
          <w:fldChar w:fldCharType="separate"/>
        </w:r>
        <w:r>
          <w:rPr>
            <w:noProof/>
            <w:webHidden/>
          </w:rPr>
          <w:t>518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1" w:history="1">
        <w:r w:rsidRPr="001B6505">
          <w:rPr>
            <w:rStyle w:val="Hyperlink"/>
            <w:noProof/>
          </w:rPr>
          <w:t>3.5.1</w:t>
        </w:r>
        <w:r>
          <w:rPr>
            <w:rFonts w:asciiTheme="minorHAnsi" w:eastAsiaTheme="minorEastAsia" w:hAnsiTheme="minorHAnsi" w:cstheme="minorBidi"/>
            <w:noProof/>
            <w:sz w:val="22"/>
            <w:szCs w:val="22"/>
          </w:rPr>
          <w:tab/>
        </w:r>
        <w:r w:rsidRPr="001B6505">
          <w:rPr>
            <w:rStyle w:val="Hyperlink"/>
            <w:noProof/>
          </w:rPr>
          <w:t>Master Slides</w:t>
        </w:r>
        <w:r>
          <w:rPr>
            <w:noProof/>
            <w:webHidden/>
          </w:rPr>
          <w:tab/>
        </w:r>
        <w:r>
          <w:rPr>
            <w:noProof/>
            <w:webHidden/>
          </w:rPr>
          <w:fldChar w:fldCharType="begin"/>
        </w:r>
        <w:r>
          <w:rPr>
            <w:noProof/>
            <w:webHidden/>
          </w:rPr>
          <w:instrText xml:space="preserve"> PAGEREF _Toc69879161 \h </w:instrText>
        </w:r>
        <w:r>
          <w:rPr>
            <w:noProof/>
            <w:webHidden/>
          </w:rPr>
        </w:r>
        <w:r>
          <w:rPr>
            <w:noProof/>
            <w:webHidden/>
          </w:rPr>
          <w:fldChar w:fldCharType="separate"/>
        </w:r>
        <w:r>
          <w:rPr>
            <w:noProof/>
            <w:webHidden/>
          </w:rPr>
          <w:t>518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2" w:history="1">
        <w:r w:rsidRPr="001B6505">
          <w:rPr>
            <w:rStyle w:val="Hyperlink"/>
            <w:noProof/>
          </w:rPr>
          <w:t>3.5.2</w:t>
        </w:r>
        <w:r>
          <w:rPr>
            <w:rFonts w:asciiTheme="minorHAnsi" w:eastAsiaTheme="minorEastAsia" w:hAnsiTheme="minorHAnsi" w:cstheme="minorBidi"/>
            <w:noProof/>
            <w:sz w:val="22"/>
            <w:szCs w:val="22"/>
          </w:rPr>
          <w:tab/>
        </w:r>
        <w:r w:rsidRPr="001B6505">
          <w:rPr>
            <w:rStyle w:val="Hyperlink"/>
            <w:noProof/>
          </w:rPr>
          <w:t>Presentation Slides</w:t>
        </w:r>
        <w:r>
          <w:rPr>
            <w:noProof/>
            <w:webHidden/>
          </w:rPr>
          <w:tab/>
        </w:r>
        <w:r>
          <w:rPr>
            <w:noProof/>
            <w:webHidden/>
          </w:rPr>
          <w:fldChar w:fldCharType="begin"/>
        </w:r>
        <w:r>
          <w:rPr>
            <w:noProof/>
            <w:webHidden/>
          </w:rPr>
          <w:instrText xml:space="preserve"> PAGEREF _Toc69879162 \h </w:instrText>
        </w:r>
        <w:r>
          <w:rPr>
            <w:noProof/>
            <w:webHidden/>
          </w:rPr>
        </w:r>
        <w:r>
          <w:rPr>
            <w:noProof/>
            <w:webHidden/>
          </w:rPr>
          <w:fldChar w:fldCharType="separate"/>
        </w:r>
        <w:r>
          <w:rPr>
            <w:noProof/>
            <w:webHidden/>
          </w:rPr>
          <w:t>520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3" w:history="1">
        <w:r w:rsidRPr="001B6505">
          <w:rPr>
            <w:rStyle w:val="Hyperlink"/>
            <w:noProof/>
          </w:rPr>
          <w:t>3.5.3</w:t>
        </w:r>
        <w:r>
          <w:rPr>
            <w:rFonts w:asciiTheme="minorHAnsi" w:eastAsiaTheme="minorEastAsia" w:hAnsiTheme="minorHAnsi" w:cstheme="minorBidi"/>
            <w:noProof/>
            <w:sz w:val="22"/>
            <w:szCs w:val="22"/>
          </w:rPr>
          <w:tab/>
        </w:r>
        <w:r w:rsidRPr="001B6505">
          <w:rPr>
            <w:rStyle w:val="Hyperlink"/>
            <w:noProof/>
          </w:rPr>
          <w:t>Notes Slides</w:t>
        </w:r>
        <w:r>
          <w:rPr>
            <w:noProof/>
            <w:webHidden/>
          </w:rPr>
          <w:tab/>
        </w:r>
        <w:r>
          <w:rPr>
            <w:noProof/>
            <w:webHidden/>
          </w:rPr>
          <w:fldChar w:fldCharType="begin"/>
        </w:r>
        <w:r>
          <w:rPr>
            <w:noProof/>
            <w:webHidden/>
          </w:rPr>
          <w:instrText xml:space="preserve"> PAGEREF _Toc69879163 \h </w:instrText>
        </w:r>
        <w:r>
          <w:rPr>
            <w:noProof/>
            <w:webHidden/>
          </w:rPr>
        </w:r>
        <w:r>
          <w:rPr>
            <w:noProof/>
            <w:webHidden/>
          </w:rPr>
          <w:fldChar w:fldCharType="separate"/>
        </w:r>
        <w:r>
          <w:rPr>
            <w:noProof/>
            <w:webHidden/>
          </w:rPr>
          <w:t>531</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64" w:history="1">
        <w:r w:rsidRPr="001B6505">
          <w:rPr>
            <w:rStyle w:val="Hyperlink"/>
            <w:noProof/>
          </w:rPr>
          <w:t>3.6</w:t>
        </w:r>
        <w:r>
          <w:rPr>
            <w:rFonts w:asciiTheme="minorHAnsi" w:eastAsiaTheme="minorEastAsia" w:hAnsiTheme="minorHAnsi" w:cstheme="minorBidi"/>
            <w:noProof/>
            <w:sz w:val="22"/>
            <w:szCs w:val="22"/>
          </w:rPr>
          <w:tab/>
        </w:r>
        <w:r w:rsidRPr="001B6505">
          <w:rPr>
            <w:rStyle w:val="Hyperlink"/>
            <w:noProof/>
          </w:rPr>
          <w:t>Programmable Tags</w:t>
        </w:r>
        <w:r>
          <w:rPr>
            <w:noProof/>
            <w:webHidden/>
          </w:rPr>
          <w:tab/>
        </w:r>
        <w:r>
          <w:rPr>
            <w:noProof/>
            <w:webHidden/>
          </w:rPr>
          <w:fldChar w:fldCharType="begin"/>
        </w:r>
        <w:r>
          <w:rPr>
            <w:noProof/>
            <w:webHidden/>
          </w:rPr>
          <w:instrText xml:space="preserve"> PAGEREF _Toc69879164 \h </w:instrText>
        </w:r>
        <w:r>
          <w:rPr>
            <w:noProof/>
            <w:webHidden/>
          </w:rPr>
        </w:r>
        <w:r>
          <w:rPr>
            <w:noProof/>
            <w:webHidden/>
          </w:rPr>
          <w:fldChar w:fldCharType="separate"/>
        </w:r>
        <w:r>
          <w:rPr>
            <w:noProof/>
            <w:webHidden/>
          </w:rPr>
          <w:t>538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5" w:history="1">
        <w:r w:rsidRPr="001B6505">
          <w:rPr>
            <w:rStyle w:val="Hyperlink"/>
            <w:noProof/>
          </w:rPr>
          <w:t>3.6.1</w:t>
        </w:r>
        <w:r>
          <w:rPr>
            <w:rFonts w:asciiTheme="minorHAnsi" w:eastAsiaTheme="minorEastAsia" w:hAnsiTheme="minorHAnsi" w:cstheme="minorBidi"/>
            <w:noProof/>
            <w:sz w:val="22"/>
            <w:szCs w:val="22"/>
          </w:rPr>
          <w:tab/>
        </w:r>
        <w:r w:rsidRPr="001B6505">
          <w:rPr>
            <w:rStyle w:val="Hyperlink"/>
            <w:noProof/>
          </w:rPr>
          <w:t>Document Programmable Tags</w:t>
        </w:r>
        <w:r>
          <w:rPr>
            <w:noProof/>
            <w:webHidden/>
          </w:rPr>
          <w:tab/>
        </w:r>
        <w:r>
          <w:rPr>
            <w:noProof/>
            <w:webHidden/>
          </w:rPr>
          <w:fldChar w:fldCharType="begin"/>
        </w:r>
        <w:r>
          <w:rPr>
            <w:noProof/>
            <w:webHidden/>
          </w:rPr>
          <w:instrText xml:space="preserve"> PAGEREF _Toc69879165 \h </w:instrText>
        </w:r>
        <w:r>
          <w:rPr>
            <w:noProof/>
            <w:webHidden/>
          </w:rPr>
        </w:r>
        <w:r>
          <w:rPr>
            <w:noProof/>
            <w:webHidden/>
          </w:rPr>
          <w:fldChar w:fldCharType="separate"/>
        </w:r>
        <w:r>
          <w:rPr>
            <w:noProof/>
            <w:webHidden/>
          </w:rPr>
          <w:t>538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6" w:history="1">
        <w:r w:rsidRPr="001B6505">
          <w:rPr>
            <w:rStyle w:val="Hyperlink"/>
            <w:noProof/>
          </w:rPr>
          <w:t>3.6.2</w:t>
        </w:r>
        <w:r>
          <w:rPr>
            <w:rFonts w:asciiTheme="minorHAnsi" w:eastAsiaTheme="minorEastAsia" w:hAnsiTheme="minorHAnsi" w:cstheme="minorBidi"/>
            <w:noProof/>
            <w:sz w:val="22"/>
            <w:szCs w:val="22"/>
          </w:rPr>
          <w:tab/>
        </w:r>
        <w:r w:rsidRPr="001B6505">
          <w:rPr>
            <w:rStyle w:val="Hyperlink"/>
            <w:noProof/>
          </w:rPr>
          <w:t>Slide Programmable Tags</w:t>
        </w:r>
        <w:r>
          <w:rPr>
            <w:noProof/>
            <w:webHidden/>
          </w:rPr>
          <w:tab/>
        </w:r>
        <w:r>
          <w:rPr>
            <w:noProof/>
            <w:webHidden/>
          </w:rPr>
          <w:fldChar w:fldCharType="begin"/>
        </w:r>
        <w:r>
          <w:rPr>
            <w:noProof/>
            <w:webHidden/>
          </w:rPr>
          <w:instrText xml:space="preserve"> PAGEREF _Toc69879166 \h </w:instrText>
        </w:r>
        <w:r>
          <w:rPr>
            <w:noProof/>
            <w:webHidden/>
          </w:rPr>
        </w:r>
        <w:r>
          <w:rPr>
            <w:noProof/>
            <w:webHidden/>
          </w:rPr>
          <w:fldChar w:fldCharType="separate"/>
        </w:r>
        <w:r>
          <w:rPr>
            <w:noProof/>
            <w:webHidden/>
          </w:rPr>
          <w:t>541</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67" w:history="1">
        <w:r w:rsidRPr="001B6505">
          <w:rPr>
            <w:rStyle w:val="Hyperlink"/>
            <w:noProof/>
          </w:rPr>
          <w:t>3.7</w:t>
        </w:r>
        <w:r>
          <w:rPr>
            <w:rFonts w:asciiTheme="minorHAnsi" w:eastAsiaTheme="minorEastAsia" w:hAnsiTheme="minorHAnsi" w:cstheme="minorBidi"/>
            <w:noProof/>
            <w:sz w:val="22"/>
            <w:szCs w:val="22"/>
          </w:rPr>
          <w:tab/>
        </w:r>
        <w:r w:rsidRPr="001B6505">
          <w:rPr>
            <w:rStyle w:val="Hyperlink"/>
            <w:noProof/>
          </w:rPr>
          <w:t>Animation</w:t>
        </w:r>
        <w:r>
          <w:rPr>
            <w:noProof/>
            <w:webHidden/>
          </w:rPr>
          <w:tab/>
        </w:r>
        <w:r>
          <w:rPr>
            <w:noProof/>
            <w:webHidden/>
          </w:rPr>
          <w:fldChar w:fldCharType="begin"/>
        </w:r>
        <w:r>
          <w:rPr>
            <w:noProof/>
            <w:webHidden/>
          </w:rPr>
          <w:instrText xml:space="preserve"> PAGEREF _Toc69879167 \h </w:instrText>
        </w:r>
        <w:r>
          <w:rPr>
            <w:noProof/>
            <w:webHidden/>
          </w:rPr>
        </w:r>
        <w:r>
          <w:rPr>
            <w:noProof/>
            <w:webHidden/>
          </w:rPr>
          <w:fldChar w:fldCharType="separate"/>
        </w:r>
        <w:r>
          <w:rPr>
            <w:noProof/>
            <w:webHidden/>
          </w:rPr>
          <w:t>542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8" w:history="1">
        <w:r w:rsidRPr="001B6505">
          <w:rPr>
            <w:rStyle w:val="Hyperlink"/>
            <w:noProof/>
          </w:rPr>
          <w:t>3.7.1</w:t>
        </w:r>
        <w:r>
          <w:rPr>
            <w:rFonts w:asciiTheme="minorHAnsi" w:eastAsiaTheme="minorEastAsia" w:hAnsiTheme="minorHAnsi" w:cstheme="minorBidi"/>
            <w:noProof/>
            <w:sz w:val="22"/>
            <w:szCs w:val="22"/>
          </w:rPr>
          <w:tab/>
        </w:r>
        <w:r w:rsidRPr="001B6505">
          <w:rPr>
            <w:rStyle w:val="Hyperlink"/>
            <w:noProof/>
          </w:rPr>
          <w:t>Text Animation</w:t>
        </w:r>
        <w:r>
          <w:rPr>
            <w:noProof/>
            <w:webHidden/>
          </w:rPr>
          <w:tab/>
        </w:r>
        <w:r>
          <w:rPr>
            <w:noProof/>
            <w:webHidden/>
          </w:rPr>
          <w:fldChar w:fldCharType="begin"/>
        </w:r>
        <w:r>
          <w:rPr>
            <w:noProof/>
            <w:webHidden/>
          </w:rPr>
          <w:instrText xml:space="preserve"> PAGEREF _Toc69879168 \h </w:instrText>
        </w:r>
        <w:r>
          <w:rPr>
            <w:noProof/>
            <w:webHidden/>
          </w:rPr>
        </w:r>
        <w:r>
          <w:rPr>
            <w:noProof/>
            <w:webHidden/>
          </w:rPr>
          <w:fldChar w:fldCharType="separate"/>
        </w:r>
        <w:r>
          <w:rPr>
            <w:noProof/>
            <w:webHidden/>
          </w:rPr>
          <w:t>542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69" w:history="1">
        <w:r w:rsidRPr="001B6505">
          <w:rPr>
            <w:rStyle w:val="Hyperlink"/>
            <w:noProof/>
          </w:rPr>
          <w:t>3.7.2</w:t>
        </w:r>
        <w:r>
          <w:rPr>
            <w:rFonts w:asciiTheme="minorHAnsi" w:eastAsiaTheme="minorEastAsia" w:hAnsiTheme="minorHAnsi" w:cstheme="minorBidi"/>
            <w:noProof/>
            <w:sz w:val="22"/>
            <w:szCs w:val="22"/>
          </w:rPr>
          <w:tab/>
        </w:r>
        <w:r w:rsidRPr="001B6505">
          <w:rPr>
            <w:rStyle w:val="Hyperlink"/>
            <w:noProof/>
          </w:rPr>
          <w:t>Shape Animation</w:t>
        </w:r>
        <w:r>
          <w:rPr>
            <w:noProof/>
            <w:webHidden/>
          </w:rPr>
          <w:tab/>
        </w:r>
        <w:r>
          <w:rPr>
            <w:noProof/>
            <w:webHidden/>
          </w:rPr>
          <w:fldChar w:fldCharType="begin"/>
        </w:r>
        <w:r>
          <w:rPr>
            <w:noProof/>
            <w:webHidden/>
          </w:rPr>
          <w:instrText xml:space="preserve"> PAGEREF _Toc69879169 \h </w:instrText>
        </w:r>
        <w:r>
          <w:rPr>
            <w:noProof/>
            <w:webHidden/>
          </w:rPr>
        </w:r>
        <w:r>
          <w:rPr>
            <w:noProof/>
            <w:webHidden/>
          </w:rPr>
          <w:fldChar w:fldCharType="separate"/>
        </w:r>
        <w:r>
          <w:rPr>
            <w:noProof/>
            <w:webHidden/>
          </w:rPr>
          <w:t>556</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70" w:history="1">
        <w:r w:rsidRPr="001B6505">
          <w:rPr>
            <w:rStyle w:val="Hyperlink"/>
            <w:noProof/>
          </w:rPr>
          <w:t>3.8</w:t>
        </w:r>
        <w:r>
          <w:rPr>
            <w:rFonts w:asciiTheme="minorHAnsi" w:eastAsiaTheme="minorEastAsia" w:hAnsiTheme="minorHAnsi" w:cstheme="minorBidi"/>
            <w:noProof/>
            <w:sz w:val="22"/>
            <w:szCs w:val="22"/>
          </w:rPr>
          <w:tab/>
        </w:r>
        <w:r w:rsidRPr="001B6505">
          <w:rPr>
            <w:rStyle w:val="Hyperlink"/>
            <w:noProof/>
          </w:rPr>
          <w:t>Shape Client Data</w:t>
        </w:r>
        <w:r>
          <w:rPr>
            <w:noProof/>
            <w:webHidden/>
          </w:rPr>
          <w:tab/>
        </w:r>
        <w:r>
          <w:rPr>
            <w:noProof/>
            <w:webHidden/>
          </w:rPr>
          <w:fldChar w:fldCharType="begin"/>
        </w:r>
        <w:r>
          <w:rPr>
            <w:noProof/>
            <w:webHidden/>
          </w:rPr>
          <w:instrText xml:space="preserve"> PAGEREF _Toc69879170 \h </w:instrText>
        </w:r>
        <w:r>
          <w:rPr>
            <w:noProof/>
            <w:webHidden/>
          </w:rPr>
        </w:r>
        <w:r>
          <w:rPr>
            <w:noProof/>
            <w:webHidden/>
          </w:rPr>
          <w:fldChar w:fldCharType="separate"/>
        </w:r>
        <w:r>
          <w:rPr>
            <w:noProof/>
            <w:webHidden/>
          </w:rPr>
          <w:t>595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1" w:history="1">
        <w:r w:rsidRPr="001B6505">
          <w:rPr>
            <w:rStyle w:val="Hyperlink"/>
            <w:noProof/>
          </w:rPr>
          <w:t>3.8.1</w:t>
        </w:r>
        <w:r>
          <w:rPr>
            <w:rFonts w:asciiTheme="minorHAnsi" w:eastAsiaTheme="minorEastAsia" w:hAnsiTheme="minorHAnsi" w:cstheme="minorBidi"/>
            <w:noProof/>
            <w:sz w:val="22"/>
            <w:szCs w:val="22"/>
          </w:rPr>
          <w:tab/>
        </w:r>
        <w:r w:rsidRPr="001B6505">
          <w:rPr>
            <w:rStyle w:val="Hyperlink"/>
            <w:noProof/>
          </w:rPr>
          <w:t>Shape Anchor</w:t>
        </w:r>
        <w:r>
          <w:rPr>
            <w:noProof/>
            <w:webHidden/>
          </w:rPr>
          <w:tab/>
        </w:r>
        <w:r>
          <w:rPr>
            <w:noProof/>
            <w:webHidden/>
          </w:rPr>
          <w:fldChar w:fldCharType="begin"/>
        </w:r>
        <w:r>
          <w:rPr>
            <w:noProof/>
            <w:webHidden/>
          </w:rPr>
          <w:instrText xml:space="preserve"> PAGEREF _Toc69879171 \h </w:instrText>
        </w:r>
        <w:r>
          <w:rPr>
            <w:noProof/>
            <w:webHidden/>
          </w:rPr>
        </w:r>
        <w:r>
          <w:rPr>
            <w:noProof/>
            <w:webHidden/>
          </w:rPr>
          <w:fldChar w:fldCharType="separate"/>
        </w:r>
        <w:r>
          <w:rPr>
            <w:noProof/>
            <w:webHidden/>
          </w:rPr>
          <w:t>595</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2" w:history="1">
        <w:r w:rsidRPr="001B6505">
          <w:rPr>
            <w:rStyle w:val="Hyperlink"/>
            <w:noProof/>
          </w:rPr>
          <w:t>3.8.2</w:t>
        </w:r>
        <w:r>
          <w:rPr>
            <w:rFonts w:asciiTheme="minorHAnsi" w:eastAsiaTheme="minorEastAsia" w:hAnsiTheme="minorHAnsi" w:cstheme="minorBidi"/>
            <w:noProof/>
            <w:sz w:val="22"/>
            <w:szCs w:val="22"/>
          </w:rPr>
          <w:tab/>
        </w:r>
        <w:r w:rsidRPr="001B6505">
          <w:rPr>
            <w:rStyle w:val="Hyperlink"/>
            <w:noProof/>
          </w:rPr>
          <w:t>Shape Placeholder</w:t>
        </w:r>
        <w:r>
          <w:rPr>
            <w:noProof/>
            <w:webHidden/>
          </w:rPr>
          <w:tab/>
        </w:r>
        <w:r>
          <w:rPr>
            <w:noProof/>
            <w:webHidden/>
          </w:rPr>
          <w:fldChar w:fldCharType="begin"/>
        </w:r>
        <w:r>
          <w:rPr>
            <w:noProof/>
            <w:webHidden/>
          </w:rPr>
          <w:instrText xml:space="preserve"> PAGEREF _Toc69879172 \h </w:instrText>
        </w:r>
        <w:r>
          <w:rPr>
            <w:noProof/>
            <w:webHidden/>
          </w:rPr>
        </w:r>
        <w:r>
          <w:rPr>
            <w:noProof/>
            <w:webHidden/>
          </w:rPr>
          <w:fldChar w:fldCharType="separate"/>
        </w:r>
        <w:r>
          <w:rPr>
            <w:noProof/>
            <w:webHidden/>
          </w:rPr>
          <w:t>597</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3" w:history="1">
        <w:r w:rsidRPr="001B6505">
          <w:rPr>
            <w:rStyle w:val="Hyperlink"/>
            <w:noProof/>
          </w:rPr>
          <w:t>3.8.3</w:t>
        </w:r>
        <w:r>
          <w:rPr>
            <w:rFonts w:asciiTheme="minorHAnsi" w:eastAsiaTheme="minorEastAsia" w:hAnsiTheme="minorHAnsi" w:cstheme="minorBidi"/>
            <w:noProof/>
            <w:sz w:val="22"/>
            <w:szCs w:val="22"/>
          </w:rPr>
          <w:tab/>
        </w:r>
        <w:r w:rsidRPr="001B6505">
          <w:rPr>
            <w:rStyle w:val="Hyperlink"/>
            <w:noProof/>
          </w:rPr>
          <w:t>Shape Text</w:t>
        </w:r>
        <w:r>
          <w:rPr>
            <w:noProof/>
            <w:webHidden/>
          </w:rPr>
          <w:tab/>
        </w:r>
        <w:r>
          <w:rPr>
            <w:noProof/>
            <w:webHidden/>
          </w:rPr>
          <w:fldChar w:fldCharType="begin"/>
        </w:r>
        <w:r>
          <w:rPr>
            <w:noProof/>
            <w:webHidden/>
          </w:rPr>
          <w:instrText xml:space="preserve"> PAGEREF _Toc69879173 \h </w:instrText>
        </w:r>
        <w:r>
          <w:rPr>
            <w:noProof/>
            <w:webHidden/>
          </w:rPr>
        </w:r>
        <w:r>
          <w:rPr>
            <w:noProof/>
            <w:webHidden/>
          </w:rPr>
          <w:fldChar w:fldCharType="separate"/>
        </w:r>
        <w:r>
          <w:rPr>
            <w:noProof/>
            <w:webHidden/>
          </w:rPr>
          <w:t>598</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4" w:history="1">
        <w:r w:rsidRPr="001B6505">
          <w:rPr>
            <w:rStyle w:val="Hyperlink"/>
            <w:noProof/>
          </w:rPr>
          <w:t>3.8.4</w:t>
        </w:r>
        <w:r>
          <w:rPr>
            <w:rFonts w:asciiTheme="minorHAnsi" w:eastAsiaTheme="minorEastAsia" w:hAnsiTheme="minorHAnsi" w:cstheme="minorBidi"/>
            <w:noProof/>
            <w:sz w:val="22"/>
            <w:szCs w:val="22"/>
          </w:rPr>
          <w:tab/>
        </w:r>
        <w:r w:rsidRPr="001B6505">
          <w:rPr>
            <w:rStyle w:val="Hyperlink"/>
            <w:noProof/>
          </w:rPr>
          <w:t>OLE Object</w:t>
        </w:r>
        <w:r>
          <w:rPr>
            <w:noProof/>
            <w:webHidden/>
          </w:rPr>
          <w:tab/>
        </w:r>
        <w:r>
          <w:rPr>
            <w:noProof/>
            <w:webHidden/>
          </w:rPr>
          <w:fldChar w:fldCharType="begin"/>
        </w:r>
        <w:r>
          <w:rPr>
            <w:noProof/>
            <w:webHidden/>
          </w:rPr>
          <w:instrText xml:space="preserve"> PAGEREF _Toc69879174 \h </w:instrText>
        </w:r>
        <w:r>
          <w:rPr>
            <w:noProof/>
            <w:webHidden/>
          </w:rPr>
        </w:r>
        <w:r>
          <w:rPr>
            <w:noProof/>
            <w:webHidden/>
          </w:rPr>
          <w:fldChar w:fldCharType="separate"/>
        </w:r>
        <w:r>
          <w:rPr>
            <w:noProof/>
            <w:webHidden/>
          </w:rPr>
          <w:t>600</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5" w:history="1">
        <w:r w:rsidRPr="001B6505">
          <w:rPr>
            <w:rStyle w:val="Hyperlink"/>
            <w:noProof/>
          </w:rPr>
          <w:t>3.8.5</w:t>
        </w:r>
        <w:r>
          <w:rPr>
            <w:rFonts w:asciiTheme="minorHAnsi" w:eastAsiaTheme="minorEastAsia" w:hAnsiTheme="minorHAnsi" w:cstheme="minorBidi"/>
            <w:noProof/>
            <w:sz w:val="22"/>
            <w:szCs w:val="22"/>
          </w:rPr>
          <w:tab/>
        </w:r>
        <w:r w:rsidRPr="001B6505">
          <w:rPr>
            <w:rStyle w:val="Hyperlink"/>
            <w:noProof/>
          </w:rPr>
          <w:t>External Video</w:t>
        </w:r>
        <w:r>
          <w:rPr>
            <w:noProof/>
            <w:webHidden/>
          </w:rPr>
          <w:tab/>
        </w:r>
        <w:r>
          <w:rPr>
            <w:noProof/>
            <w:webHidden/>
          </w:rPr>
          <w:fldChar w:fldCharType="begin"/>
        </w:r>
        <w:r>
          <w:rPr>
            <w:noProof/>
            <w:webHidden/>
          </w:rPr>
          <w:instrText xml:space="preserve"> PAGEREF _Toc69879175 \h </w:instrText>
        </w:r>
        <w:r>
          <w:rPr>
            <w:noProof/>
            <w:webHidden/>
          </w:rPr>
        </w:r>
        <w:r>
          <w:rPr>
            <w:noProof/>
            <w:webHidden/>
          </w:rPr>
          <w:fldChar w:fldCharType="separate"/>
        </w:r>
        <w:r>
          <w:rPr>
            <w:noProof/>
            <w:webHidden/>
          </w:rPr>
          <w:t>604</w:t>
        </w:r>
        <w:r>
          <w:rPr>
            <w:noProof/>
            <w:webHidden/>
          </w:rPr>
          <w:fldChar w:fldCharType="end"/>
        </w:r>
      </w:hyperlink>
    </w:p>
    <w:p w:rsidR="000831B8" w:rsidRDefault="000831B8">
      <w:pPr>
        <w:pStyle w:val="TOC2"/>
        <w:rPr>
          <w:rFonts w:asciiTheme="minorHAnsi" w:eastAsiaTheme="minorEastAsia" w:hAnsiTheme="minorHAnsi" w:cstheme="minorBidi"/>
          <w:noProof/>
          <w:sz w:val="22"/>
          <w:szCs w:val="22"/>
        </w:rPr>
      </w:pPr>
      <w:hyperlink w:anchor="_Toc69879176" w:history="1">
        <w:r w:rsidRPr="001B6505">
          <w:rPr>
            <w:rStyle w:val="Hyperlink"/>
            <w:noProof/>
          </w:rPr>
          <w:t>3.9</w:t>
        </w:r>
        <w:r>
          <w:rPr>
            <w:rFonts w:asciiTheme="minorHAnsi" w:eastAsiaTheme="minorEastAsia" w:hAnsiTheme="minorHAnsi" w:cstheme="minorBidi"/>
            <w:noProof/>
            <w:sz w:val="22"/>
            <w:szCs w:val="22"/>
          </w:rPr>
          <w:tab/>
        </w:r>
        <w:r w:rsidRPr="001B6505">
          <w:rPr>
            <w:rStyle w:val="Hyperlink"/>
            <w:noProof/>
          </w:rPr>
          <w:t>Text</w:t>
        </w:r>
        <w:r>
          <w:rPr>
            <w:noProof/>
            <w:webHidden/>
          </w:rPr>
          <w:tab/>
        </w:r>
        <w:r>
          <w:rPr>
            <w:noProof/>
            <w:webHidden/>
          </w:rPr>
          <w:fldChar w:fldCharType="begin"/>
        </w:r>
        <w:r>
          <w:rPr>
            <w:noProof/>
            <w:webHidden/>
          </w:rPr>
          <w:instrText xml:space="preserve"> PAGEREF _Toc69879176 \h </w:instrText>
        </w:r>
        <w:r>
          <w:rPr>
            <w:noProof/>
            <w:webHidden/>
          </w:rPr>
        </w:r>
        <w:r>
          <w:rPr>
            <w:noProof/>
            <w:webHidden/>
          </w:rPr>
          <w:fldChar w:fldCharType="separate"/>
        </w:r>
        <w:r>
          <w:rPr>
            <w:noProof/>
            <w:webHidden/>
          </w:rPr>
          <w:t>606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7" w:history="1">
        <w:r w:rsidRPr="001B6505">
          <w:rPr>
            <w:rStyle w:val="Hyperlink"/>
            <w:noProof/>
          </w:rPr>
          <w:t>3.9.1</w:t>
        </w:r>
        <w:r>
          <w:rPr>
            <w:rFonts w:asciiTheme="minorHAnsi" w:eastAsiaTheme="minorEastAsia" w:hAnsiTheme="minorHAnsi" w:cstheme="minorBidi"/>
            <w:noProof/>
            <w:sz w:val="22"/>
            <w:szCs w:val="22"/>
          </w:rPr>
          <w:tab/>
        </w:r>
        <w:r w:rsidRPr="001B6505">
          <w:rPr>
            <w:rStyle w:val="Hyperlink"/>
            <w:noProof/>
          </w:rPr>
          <w:t>Paragraph Formatting</w:t>
        </w:r>
        <w:r>
          <w:rPr>
            <w:noProof/>
            <w:webHidden/>
          </w:rPr>
          <w:tab/>
        </w:r>
        <w:r>
          <w:rPr>
            <w:noProof/>
            <w:webHidden/>
          </w:rPr>
          <w:fldChar w:fldCharType="begin"/>
        </w:r>
        <w:r>
          <w:rPr>
            <w:noProof/>
            <w:webHidden/>
          </w:rPr>
          <w:instrText xml:space="preserve"> PAGEREF _Toc69879177 \h </w:instrText>
        </w:r>
        <w:r>
          <w:rPr>
            <w:noProof/>
            <w:webHidden/>
          </w:rPr>
        </w:r>
        <w:r>
          <w:rPr>
            <w:noProof/>
            <w:webHidden/>
          </w:rPr>
          <w:fldChar w:fldCharType="separate"/>
        </w:r>
        <w:r>
          <w:rPr>
            <w:noProof/>
            <w:webHidden/>
          </w:rPr>
          <w:t>606</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8" w:history="1">
        <w:r w:rsidRPr="001B6505">
          <w:rPr>
            <w:rStyle w:val="Hyperlink"/>
            <w:noProof/>
          </w:rPr>
          <w:t>3.9.2</w:t>
        </w:r>
        <w:r>
          <w:rPr>
            <w:rFonts w:asciiTheme="minorHAnsi" w:eastAsiaTheme="minorEastAsia" w:hAnsiTheme="minorHAnsi" w:cstheme="minorBidi"/>
            <w:noProof/>
            <w:sz w:val="22"/>
            <w:szCs w:val="22"/>
          </w:rPr>
          <w:tab/>
        </w:r>
        <w:r w:rsidRPr="001B6505">
          <w:rPr>
            <w:rStyle w:val="Hyperlink"/>
            <w:noProof/>
          </w:rPr>
          <w:t>Character Formatting</w:t>
        </w:r>
        <w:r>
          <w:rPr>
            <w:noProof/>
            <w:webHidden/>
          </w:rPr>
          <w:tab/>
        </w:r>
        <w:r>
          <w:rPr>
            <w:noProof/>
            <w:webHidden/>
          </w:rPr>
          <w:fldChar w:fldCharType="begin"/>
        </w:r>
        <w:r>
          <w:rPr>
            <w:noProof/>
            <w:webHidden/>
          </w:rPr>
          <w:instrText xml:space="preserve"> PAGEREF _Toc69879178 \h </w:instrText>
        </w:r>
        <w:r>
          <w:rPr>
            <w:noProof/>
            <w:webHidden/>
          </w:rPr>
        </w:r>
        <w:r>
          <w:rPr>
            <w:noProof/>
            <w:webHidden/>
          </w:rPr>
          <w:fldChar w:fldCharType="separate"/>
        </w:r>
        <w:r>
          <w:rPr>
            <w:noProof/>
            <w:webHidden/>
          </w:rPr>
          <w:t>612</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79" w:history="1">
        <w:r w:rsidRPr="001B6505">
          <w:rPr>
            <w:rStyle w:val="Hyperlink"/>
            <w:noProof/>
          </w:rPr>
          <w:t>3.9.3</w:t>
        </w:r>
        <w:r>
          <w:rPr>
            <w:rFonts w:asciiTheme="minorHAnsi" w:eastAsiaTheme="minorEastAsia" w:hAnsiTheme="minorHAnsi" w:cstheme="minorBidi"/>
            <w:noProof/>
            <w:sz w:val="22"/>
            <w:szCs w:val="22"/>
          </w:rPr>
          <w:tab/>
        </w:r>
        <w:r w:rsidRPr="001B6505">
          <w:rPr>
            <w:rStyle w:val="Hyperlink"/>
            <w:noProof/>
          </w:rPr>
          <w:t>TextInteractiveInfo</w:t>
        </w:r>
        <w:r>
          <w:rPr>
            <w:noProof/>
            <w:webHidden/>
          </w:rPr>
          <w:tab/>
        </w:r>
        <w:r>
          <w:rPr>
            <w:noProof/>
            <w:webHidden/>
          </w:rPr>
          <w:fldChar w:fldCharType="begin"/>
        </w:r>
        <w:r>
          <w:rPr>
            <w:noProof/>
            <w:webHidden/>
          </w:rPr>
          <w:instrText xml:space="preserve"> PAGEREF _Toc69879179 \h </w:instrText>
        </w:r>
        <w:r>
          <w:rPr>
            <w:noProof/>
            <w:webHidden/>
          </w:rPr>
        </w:r>
        <w:r>
          <w:rPr>
            <w:noProof/>
            <w:webHidden/>
          </w:rPr>
          <w:fldChar w:fldCharType="separate"/>
        </w:r>
        <w:r>
          <w:rPr>
            <w:noProof/>
            <w:webHidden/>
          </w:rPr>
          <w:t>619</w:t>
        </w:r>
        <w:r>
          <w:rPr>
            <w:noProof/>
            <w:webHidden/>
          </w:rPr>
          <w:fldChar w:fldCharType="end"/>
        </w:r>
      </w:hyperlink>
    </w:p>
    <w:p w:rsidR="000831B8" w:rsidRDefault="000831B8">
      <w:pPr>
        <w:pStyle w:val="TOC3"/>
        <w:rPr>
          <w:rFonts w:asciiTheme="minorHAnsi" w:eastAsiaTheme="minorEastAsia" w:hAnsiTheme="minorHAnsi" w:cstheme="minorBidi"/>
          <w:noProof/>
          <w:sz w:val="22"/>
          <w:szCs w:val="22"/>
        </w:rPr>
      </w:pPr>
      <w:hyperlink w:anchor="_Toc69879180" w:history="1">
        <w:r w:rsidRPr="001B6505">
          <w:rPr>
            <w:rStyle w:val="Hyperlink"/>
            <w:noProof/>
          </w:rPr>
          <w:t>3.9.4</w:t>
        </w:r>
        <w:r>
          <w:rPr>
            <w:rFonts w:asciiTheme="minorHAnsi" w:eastAsiaTheme="minorEastAsia" w:hAnsiTheme="minorHAnsi" w:cstheme="minorBidi"/>
            <w:noProof/>
            <w:sz w:val="22"/>
            <w:szCs w:val="22"/>
          </w:rPr>
          <w:tab/>
        </w:r>
        <w:r w:rsidRPr="001B6505">
          <w:rPr>
            <w:rStyle w:val="Hyperlink"/>
            <w:noProof/>
          </w:rPr>
          <w:t>Metacharacter</w:t>
        </w:r>
        <w:r>
          <w:rPr>
            <w:noProof/>
            <w:webHidden/>
          </w:rPr>
          <w:tab/>
        </w:r>
        <w:r>
          <w:rPr>
            <w:noProof/>
            <w:webHidden/>
          </w:rPr>
          <w:fldChar w:fldCharType="begin"/>
        </w:r>
        <w:r>
          <w:rPr>
            <w:noProof/>
            <w:webHidden/>
          </w:rPr>
          <w:instrText xml:space="preserve"> PAGEREF _Toc69879180 \h </w:instrText>
        </w:r>
        <w:r>
          <w:rPr>
            <w:noProof/>
            <w:webHidden/>
          </w:rPr>
        </w:r>
        <w:r>
          <w:rPr>
            <w:noProof/>
            <w:webHidden/>
          </w:rPr>
          <w:fldChar w:fldCharType="separate"/>
        </w:r>
        <w:r>
          <w:rPr>
            <w:noProof/>
            <w:webHidden/>
          </w:rPr>
          <w:t>622</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9181" w:history="1">
        <w:r w:rsidRPr="001B6505">
          <w:rPr>
            <w:rStyle w:val="Hyperlink"/>
            <w:noProof/>
          </w:rPr>
          <w:t>4</w:t>
        </w:r>
        <w:r>
          <w:rPr>
            <w:rFonts w:asciiTheme="minorHAnsi" w:eastAsiaTheme="minorEastAsia" w:hAnsiTheme="minorHAnsi" w:cstheme="minorBidi"/>
            <w:b w:val="0"/>
            <w:bCs w:val="0"/>
            <w:noProof/>
            <w:sz w:val="22"/>
            <w:szCs w:val="22"/>
          </w:rPr>
          <w:tab/>
        </w:r>
        <w:r w:rsidRPr="001B6505">
          <w:rPr>
            <w:rStyle w:val="Hyperlink"/>
            <w:noProof/>
          </w:rPr>
          <w:t>Security Considerations</w:t>
        </w:r>
        <w:r>
          <w:rPr>
            <w:noProof/>
            <w:webHidden/>
          </w:rPr>
          <w:tab/>
        </w:r>
        <w:r>
          <w:rPr>
            <w:noProof/>
            <w:webHidden/>
          </w:rPr>
          <w:fldChar w:fldCharType="begin"/>
        </w:r>
        <w:r>
          <w:rPr>
            <w:noProof/>
            <w:webHidden/>
          </w:rPr>
          <w:instrText xml:space="preserve"> PAGEREF _Toc69879181 \h </w:instrText>
        </w:r>
        <w:r>
          <w:rPr>
            <w:noProof/>
            <w:webHidden/>
          </w:rPr>
        </w:r>
        <w:r>
          <w:rPr>
            <w:noProof/>
            <w:webHidden/>
          </w:rPr>
          <w:fldChar w:fldCharType="separate"/>
        </w:r>
        <w:r>
          <w:rPr>
            <w:noProof/>
            <w:webHidden/>
          </w:rPr>
          <w:t>626</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9182" w:history="1">
        <w:r w:rsidRPr="001B6505">
          <w:rPr>
            <w:rStyle w:val="Hyperlink"/>
            <w:noProof/>
          </w:rPr>
          <w:t>5</w:t>
        </w:r>
        <w:r>
          <w:rPr>
            <w:rFonts w:asciiTheme="minorHAnsi" w:eastAsiaTheme="minorEastAsia" w:hAnsiTheme="minorHAnsi" w:cstheme="minorBidi"/>
            <w:b w:val="0"/>
            <w:bCs w:val="0"/>
            <w:noProof/>
            <w:sz w:val="22"/>
            <w:szCs w:val="22"/>
          </w:rPr>
          <w:tab/>
        </w:r>
        <w:r w:rsidRPr="001B6505">
          <w:rPr>
            <w:rStyle w:val="Hyperlink"/>
            <w:noProof/>
          </w:rPr>
          <w:t>Appendix A: Product Behavior</w:t>
        </w:r>
        <w:r>
          <w:rPr>
            <w:noProof/>
            <w:webHidden/>
          </w:rPr>
          <w:tab/>
        </w:r>
        <w:r>
          <w:rPr>
            <w:noProof/>
            <w:webHidden/>
          </w:rPr>
          <w:fldChar w:fldCharType="begin"/>
        </w:r>
        <w:r>
          <w:rPr>
            <w:noProof/>
            <w:webHidden/>
          </w:rPr>
          <w:instrText xml:space="preserve"> PAGEREF _Toc69879182 \h </w:instrText>
        </w:r>
        <w:r>
          <w:rPr>
            <w:noProof/>
            <w:webHidden/>
          </w:rPr>
        </w:r>
        <w:r>
          <w:rPr>
            <w:noProof/>
            <w:webHidden/>
          </w:rPr>
          <w:fldChar w:fldCharType="separate"/>
        </w:r>
        <w:r>
          <w:rPr>
            <w:noProof/>
            <w:webHidden/>
          </w:rPr>
          <w:t>627</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9183" w:history="1">
        <w:r w:rsidRPr="001B6505">
          <w:rPr>
            <w:rStyle w:val="Hyperlink"/>
            <w:noProof/>
          </w:rPr>
          <w:t>6</w:t>
        </w:r>
        <w:r>
          <w:rPr>
            <w:rFonts w:asciiTheme="minorHAnsi" w:eastAsiaTheme="minorEastAsia" w:hAnsiTheme="minorHAnsi" w:cstheme="minorBidi"/>
            <w:b w:val="0"/>
            <w:bCs w:val="0"/>
            <w:noProof/>
            <w:sz w:val="22"/>
            <w:szCs w:val="22"/>
          </w:rPr>
          <w:tab/>
        </w:r>
        <w:r w:rsidRPr="001B6505">
          <w:rPr>
            <w:rStyle w:val="Hyperlink"/>
            <w:noProof/>
          </w:rPr>
          <w:t>Change Tracking</w:t>
        </w:r>
        <w:r>
          <w:rPr>
            <w:noProof/>
            <w:webHidden/>
          </w:rPr>
          <w:tab/>
        </w:r>
        <w:r>
          <w:rPr>
            <w:noProof/>
            <w:webHidden/>
          </w:rPr>
          <w:fldChar w:fldCharType="begin"/>
        </w:r>
        <w:r>
          <w:rPr>
            <w:noProof/>
            <w:webHidden/>
          </w:rPr>
          <w:instrText xml:space="preserve"> PAGEREF _Toc69879183 \h </w:instrText>
        </w:r>
        <w:r>
          <w:rPr>
            <w:noProof/>
            <w:webHidden/>
          </w:rPr>
        </w:r>
        <w:r>
          <w:rPr>
            <w:noProof/>
            <w:webHidden/>
          </w:rPr>
          <w:fldChar w:fldCharType="separate"/>
        </w:r>
        <w:r>
          <w:rPr>
            <w:noProof/>
            <w:webHidden/>
          </w:rPr>
          <w:t>634</w:t>
        </w:r>
        <w:r>
          <w:rPr>
            <w:noProof/>
            <w:webHidden/>
          </w:rPr>
          <w:fldChar w:fldCharType="end"/>
        </w:r>
      </w:hyperlink>
    </w:p>
    <w:p w:rsidR="000831B8" w:rsidRDefault="000831B8">
      <w:pPr>
        <w:pStyle w:val="TOC1"/>
        <w:rPr>
          <w:rFonts w:asciiTheme="minorHAnsi" w:eastAsiaTheme="minorEastAsia" w:hAnsiTheme="minorHAnsi" w:cstheme="minorBidi"/>
          <w:b w:val="0"/>
          <w:bCs w:val="0"/>
          <w:noProof/>
          <w:sz w:val="22"/>
          <w:szCs w:val="22"/>
        </w:rPr>
      </w:pPr>
      <w:hyperlink w:anchor="_Toc69879184" w:history="1">
        <w:r w:rsidRPr="001B6505">
          <w:rPr>
            <w:rStyle w:val="Hyperlink"/>
            <w:noProof/>
          </w:rPr>
          <w:t>7</w:t>
        </w:r>
        <w:r>
          <w:rPr>
            <w:rFonts w:asciiTheme="minorHAnsi" w:eastAsiaTheme="minorEastAsia" w:hAnsiTheme="minorHAnsi" w:cstheme="minorBidi"/>
            <w:b w:val="0"/>
            <w:bCs w:val="0"/>
            <w:noProof/>
            <w:sz w:val="22"/>
            <w:szCs w:val="22"/>
          </w:rPr>
          <w:tab/>
        </w:r>
        <w:r w:rsidRPr="001B6505">
          <w:rPr>
            <w:rStyle w:val="Hyperlink"/>
            <w:noProof/>
          </w:rPr>
          <w:t>Index</w:t>
        </w:r>
        <w:r>
          <w:rPr>
            <w:noProof/>
            <w:webHidden/>
          </w:rPr>
          <w:tab/>
        </w:r>
        <w:r>
          <w:rPr>
            <w:noProof/>
            <w:webHidden/>
          </w:rPr>
          <w:fldChar w:fldCharType="begin"/>
        </w:r>
        <w:r>
          <w:rPr>
            <w:noProof/>
            <w:webHidden/>
          </w:rPr>
          <w:instrText xml:space="preserve"> PAGEREF _Toc69879184 \h </w:instrText>
        </w:r>
        <w:r>
          <w:rPr>
            <w:noProof/>
            <w:webHidden/>
          </w:rPr>
        </w:r>
        <w:r>
          <w:rPr>
            <w:noProof/>
            <w:webHidden/>
          </w:rPr>
          <w:fldChar w:fldCharType="separate"/>
        </w:r>
        <w:r>
          <w:rPr>
            <w:noProof/>
            <w:webHidden/>
          </w:rPr>
          <w:t>635</w:t>
        </w:r>
        <w:r>
          <w:rPr>
            <w:noProof/>
            <w:webHidden/>
          </w:rPr>
          <w:fldChar w:fldCharType="end"/>
        </w:r>
      </w:hyperlink>
    </w:p>
    <w:p w:rsidR="00E34859" w:rsidRDefault="000831B8">
      <w:r>
        <w:fldChar w:fldCharType="end"/>
      </w:r>
    </w:p>
    <w:p w:rsidR="00E34859" w:rsidRDefault="000831B8">
      <w:pPr>
        <w:pStyle w:val="Heading1"/>
      </w:pPr>
      <w:bookmarkStart w:id="1" w:name="section_546cbcd8473c4425be4eebbf7d4d7430"/>
      <w:bookmarkStart w:id="2" w:name="_Toc69878580"/>
      <w:r>
        <w:lastRenderedPageBreak/>
        <w:t>Introduction</w:t>
      </w:r>
      <w:bookmarkEnd w:id="1"/>
      <w:bookmarkEnd w:id="2"/>
      <w:r>
        <w:fldChar w:fldCharType="begin"/>
      </w:r>
      <w:r>
        <w:instrText xml:space="preserve"> XE "Introduction" </w:instrText>
      </w:r>
      <w:r>
        <w:fldChar w:fldCharType="end"/>
      </w:r>
    </w:p>
    <w:p w:rsidR="00E34859" w:rsidRDefault="000831B8">
      <w:r>
        <w:t>This document specifies the binary file format for a PowerPoint (PPT) file (.ppt) used by Mic</w:t>
      </w:r>
      <w:r>
        <w:t xml:space="preserve">rosoft PowerPoint 97, Microsoft PowerPoint 2000, Microsoft PowerPoint 2002, and Microsoft Office PowerPoint 2003. A PPT file is a collection of records and structures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xml:space="preserve">, pictures, audio, video,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show</w:t>
        </w:r>
      </w:hyperlink>
      <w:r>
        <w:t>.</w:t>
      </w:r>
    </w:p>
    <w:p w:rsidR="00E34859" w:rsidRDefault="000831B8">
      <w:r>
        <w:t>Each record has a common header that specifies the record type and any additional data that follows. This file format provides an efficient way to parse only records that contain content</w:t>
      </w:r>
      <w:r>
        <w:t xml:space="preserve"> of interest to a particular implementation and to skip any other records.</w:t>
      </w:r>
    </w:p>
    <w:p w:rsidR="00E34859" w:rsidRDefault="000831B8">
      <w:r>
        <w:t>Sections 1.7 and 2 of this specification are normative. All other sections and examples in this specification are informative.</w:t>
      </w:r>
    </w:p>
    <w:p w:rsidR="00E34859" w:rsidRDefault="000831B8">
      <w:pPr>
        <w:pStyle w:val="Heading2"/>
      </w:pPr>
      <w:bookmarkStart w:id="3" w:name="section_ef463dad817f47909a5019783cd08827"/>
      <w:bookmarkStart w:id="4" w:name="_Toc69878581"/>
      <w:r>
        <w:t>Glossary</w:t>
      </w:r>
      <w:bookmarkEnd w:id="3"/>
      <w:bookmarkEnd w:id="4"/>
      <w:r>
        <w:fldChar w:fldCharType="begin"/>
      </w:r>
      <w:r>
        <w:instrText xml:space="preserve"> XE "Glossary" </w:instrText>
      </w:r>
      <w:r>
        <w:fldChar w:fldCharType="end"/>
      </w:r>
    </w:p>
    <w:p w:rsidR="00E34859" w:rsidRDefault="000831B8">
      <w:r>
        <w:t xml:space="preserve">This document uses the </w:t>
      </w:r>
      <w:r>
        <w:t>following terms:</w:t>
      </w:r>
    </w:p>
    <w:p w:rsidR="00E34859" w:rsidRDefault="000831B8">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5"/>
    </w:p>
    <w:p w:rsidR="00E34859" w:rsidRDefault="000831B8">
      <w:pPr>
        <w:ind w:left="548" w:hanging="274"/>
      </w:pPr>
      <w:bookmarkStart w:id="6" w:name="gt_a3be101e-9d37-484a-a5e6-b70d559146c6"/>
      <w:r>
        <w:rPr>
          <w:b/>
        </w:rPr>
        <w:t>add-in</w:t>
      </w:r>
      <w:r>
        <w:t>: Supplemental functiona</w:t>
      </w:r>
      <w:r>
        <w:t>lity that is provided by an external application or macro to extend the capabilities of an application.</w:t>
      </w:r>
      <w:bookmarkEnd w:id="6"/>
    </w:p>
    <w:p w:rsidR="00E34859" w:rsidRDefault="000831B8">
      <w:pPr>
        <w:ind w:left="548" w:hanging="274"/>
      </w:pPr>
      <w:bookmarkStart w:id="7" w:name="gt_016695d0-c616-4235-b76e-e5fb66138f4a"/>
      <w:r>
        <w:rPr>
          <w:b/>
        </w:rPr>
        <w:t>atom record</w:t>
      </w:r>
      <w:r>
        <w:t>: A record that contains presentation data. Analogous to a file system, atom records are similar to files that contain data and container rec</w:t>
      </w:r>
      <w:r>
        <w:t>ords are similar to directories that provide structure and hierarchy for atom records.</w:t>
      </w:r>
      <w:bookmarkEnd w:id="7"/>
    </w:p>
    <w:p w:rsidR="00E34859" w:rsidRDefault="000831B8">
      <w:pPr>
        <w:ind w:left="548" w:hanging="274"/>
      </w:pPr>
      <w:bookmarkStart w:id="8" w:name="gt_bca83483-d1d0-4227-a1c3-e6e63d26257b"/>
      <w:r>
        <w:rPr>
          <w:b/>
        </w:rPr>
        <w:t>Audio Interchange File Format (AIFF)</w:t>
      </w:r>
      <w:r>
        <w:t>: A sound file format that was originally used on Macintosh and Silicon Graphics (SGI) computers. AIFF stores waveform files in an 8-</w:t>
      </w:r>
      <w:r>
        <w:t xml:space="preserve">bit monaural format. See also </w:t>
      </w:r>
      <w:hyperlink w:anchor="gt_ad6b8043-7f72-46cf-b4c5-42cc2e157bb5">
        <w:r>
          <w:rPr>
            <w:rStyle w:val="HyperlinkGreen"/>
            <w:b/>
          </w:rPr>
          <w:t>waveform (WAV)</w:t>
        </w:r>
      </w:hyperlink>
      <w:r>
        <w:t>.</w:t>
      </w:r>
      <w:bookmarkEnd w:id="8"/>
    </w:p>
    <w:p w:rsidR="00E34859" w:rsidRDefault="000831B8">
      <w:pPr>
        <w:ind w:left="548" w:hanging="274"/>
      </w:pPr>
      <w:bookmarkStart w:id="9" w:name="gt_e931aa24-eb5b-42e2-aeab-ce52562f6095"/>
      <w:r>
        <w:rPr>
          <w:b/>
        </w:rPr>
        <w:t>Audio Video Interleaved (AVI)</w:t>
      </w:r>
      <w:r>
        <w:t>: A multimedia file format for sound and video that uses the Microsoft Resource Interchange File Format (RIFF).</w:t>
      </w:r>
      <w:bookmarkEnd w:id="9"/>
    </w:p>
    <w:p w:rsidR="00E34859" w:rsidRDefault="000831B8">
      <w:pPr>
        <w:ind w:left="548" w:hanging="274"/>
      </w:pPr>
      <w:bookmarkStart w:id="10" w:name="gt_24ddbbb4-b79e-4419-96ec-0fdd229c9ebf"/>
      <w:r>
        <w:rPr>
          <w:b/>
        </w:rPr>
        <w:t>Augmented Backus-Naur Form (ABNF)</w:t>
      </w:r>
      <w:r>
        <w:t>: A modified version of Backus-Naur Form (BNF), commonly used by Internet specifications. ABNF notation balances compactness and simplicity with reasonable representational power. ABNF differs from standard BNF in its defin</w:t>
      </w:r>
      <w:r>
        <w:t xml:space="preserve">itions and uses of naming rules, repetition, alternatives, order-independence, and value ranges. For more information, see </w:t>
      </w:r>
      <w:hyperlink r:id="rId15">
        <w:r>
          <w:rPr>
            <w:rStyle w:val="Hyperlink"/>
          </w:rPr>
          <w:t>[RFC5234]</w:t>
        </w:r>
      </w:hyperlink>
      <w:r>
        <w:t>.</w:t>
      </w:r>
      <w:bookmarkEnd w:id="10"/>
    </w:p>
    <w:p w:rsidR="00E34859" w:rsidRDefault="000831B8">
      <w:pPr>
        <w:ind w:left="548" w:hanging="274"/>
      </w:pPr>
      <w:bookmarkStart w:id="11" w:name="gt_6f6f9e8e-5966-4727-8527-7e02fb864e7e"/>
      <w:r>
        <w:rPr>
          <w:b/>
        </w:rPr>
        <w:t>big-endian</w:t>
      </w:r>
      <w:r>
        <w:t>: Multiple-byte values that are byte-ordered w</w:t>
      </w:r>
      <w:r>
        <w:t>ith the most significant byte stored in the memory location with the lowest address.</w:t>
      </w:r>
      <w:bookmarkEnd w:id="11"/>
    </w:p>
    <w:p w:rsidR="00E34859" w:rsidRDefault="000831B8">
      <w:pPr>
        <w:ind w:left="548" w:hanging="274"/>
      </w:pPr>
      <w:bookmarkStart w:id="12" w:name="gt_42f9c2f4-8a4b-4d64-a0e1-fc071debdf4c"/>
      <w:r>
        <w:rPr>
          <w:b/>
        </w:rPr>
        <w:t>bookmark</w:t>
      </w:r>
      <w:r>
        <w:t>: An entity that is used in a document to denote the beginning and ending character positions of specific text in the document, and optionally, metadata about that</w:t>
      </w:r>
      <w:r>
        <w:t xml:space="preserve"> text or its relationship to other referenced parts of the document. </w:t>
      </w:r>
      <w:bookmarkEnd w:id="12"/>
    </w:p>
    <w:p w:rsidR="00E34859" w:rsidRDefault="000831B8">
      <w:pPr>
        <w:ind w:left="548" w:hanging="274"/>
      </w:pPr>
      <w:bookmarkStart w:id="13" w:name="gt_1d79d7a7-ba2c-4b34-931c-7ba8057c87b2"/>
      <w:r>
        <w:rPr>
          <w:b/>
        </w:rPr>
        <w:t>Boolean</w:t>
      </w:r>
      <w:r>
        <w:t>: An operation or expression that can be evaluated only as either true or false.</w:t>
      </w:r>
      <w:bookmarkEnd w:id="13"/>
    </w:p>
    <w:p w:rsidR="00E34859" w:rsidRDefault="000831B8">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xml:space="preserve">. The complete animation for a given piece of content is specified as a sequence of builds, where each build causes parts of the content to appear, disappear, move, or be emphasized in some manner. </w:t>
      </w:r>
      <w:bookmarkEnd w:id="14"/>
    </w:p>
    <w:p w:rsidR="00E34859" w:rsidRDefault="000831B8">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E34859" w:rsidRDefault="000831B8">
      <w:pPr>
        <w:ind w:left="548" w:hanging="274"/>
      </w:pPr>
      <w:bookmarkStart w:id="16" w:name="gt_210637d9-9634-4652-a935-ded3cd434f38"/>
      <w:r>
        <w:rPr>
          <w:b/>
        </w:rPr>
        <w:lastRenderedPageBreak/>
        <w:t>code page</w:t>
      </w:r>
      <w:r>
        <w:t>: An ordered set of characters of a specific script in which a numerical index (code-point value) is associated with each character. Code pages are</w:t>
      </w:r>
      <w:r>
        <w:t xml:space="preserve"> a means of providing support for character sets and keyboard layouts used in different countries. Devices such as the display and keyboard can be configured to use a specific code page and to switch from one code page (such as the United States) to anothe</w:t>
      </w:r>
      <w:r>
        <w:t>r (such as Portugal) at the user's request.</w:t>
      </w:r>
      <w:bookmarkEnd w:id="16"/>
    </w:p>
    <w:p w:rsidR="00E34859" w:rsidRDefault="000831B8">
      <w:pPr>
        <w:ind w:left="548" w:hanging="274"/>
      </w:pPr>
      <w:bookmarkStart w:id="17" w:name="gt_b0feeac6-f711-4ed7-b8c6-3a490734a9e5"/>
      <w:r>
        <w:rPr>
          <w:b/>
        </w:rPr>
        <w:t>color scheme</w:t>
      </w:r>
      <w:r>
        <w:t>: A table of color values that enables colors to be referenced by an index value in the table instead of a color value. See also color palette.</w:t>
      </w:r>
      <w:bookmarkEnd w:id="17"/>
    </w:p>
    <w:p w:rsidR="00E34859" w:rsidRDefault="000831B8">
      <w:pPr>
        <w:ind w:left="548" w:hanging="274"/>
      </w:pPr>
      <w:bookmarkStart w:id="18" w:name="gt_5d3fb5ea-c686-4d3b-b0ff-aef33fe1aee5"/>
      <w:r>
        <w:rPr>
          <w:b/>
        </w:rPr>
        <w:t>color space</w:t>
      </w:r>
      <w:r>
        <w:t>: A system that describes color numerically b</w:t>
      </w:r>
      <w:r>
        <w:t>y mapping color components to a multidimensional coordinate system. The number of dimensions is typically two, three, or four. For example, if colors are expressed as a combination of the three components red, green, and blue, a three-dimensional space can</w:t>
      </w:r>
      <w:r>
        <w:t xml:space="preserve"> describe all possible colors. Grayscale colors can be mapped to a two-dimensional color space. If transparency is considered a component, four dimensions are appropriate. Also referred to as color model.</w:t>
      </w:r>
      <w:bookmarkEnd w:id="18"/>
    </w:p>
    <w:p w:rsidR="00E34859" w:rsidRDefault="000831B8">
      <w:pPr>
        <w:ind w:left="548" w:hanging="274"/>
      </w:pPr>
      <w:bookmarkStart w:id="19" w:name="gt_9a7bc8b3-3374-4608-8f73-be20a90b898b"/>
      <w:r>
        <w:rPr>
          <w:b/>
        </w:rPr>
        <w:t>computer name</w:t>
      </w:r>
      <w:r>
        <w:t>: The DNS or NetBIOS name.</w:t>
      </w:r>
      <w:bookmarkEnd w:id="19"/>
    </w:p>
    <w:p w:rsidR="00E34859" w:rsidRDefault="000831B8">
      <w:pPr>
        <w:ind w:left="548" w:hanging="274"/>
      </w:pPr>
      <w:bookmarkStart w:id="20" w:name="gt_2e3dbba7-731e-4e9a-803c-d5c40c11851d"/>
      <w:r>
        <w:rPr>
          <w:b/>
        </w:rPr>
        <w:t>container r</w:t>
      </w:r>
      <w:r>
        <w:rPr>
          <w:b/>
        </w:rPr>
        <w:t>ecord</w:t>
      </w:r>
      <w:r>
        <w:t xml:space="preserve">: A record that defines the structure and hierarchy of </w:t>
      </w:r>
      <w:hyperlink w:anchor="gt_016695d0-c616-4235-b76e-e5fb66138f4a">
        <w:r>
          <w:rPr>
            <w:rStyle w:val="HyperlinkGreen"/>
            <w:b/>
          </w:rPr>
          <w:t>atom records</w:t>
        </w:r>
      </w:hyperlink>
      <w:r>
        <w:t xml:space="preserve"> and other container records.</w:t>
      </w:r>
      <w:bookmarkEnd w:id="20"/>
    </w:p>
    <w:p w:rsidR="00E34859" w:rsidRDefault="000831B8">
      <w:pPr>
        <w:ind w:left="548" w:hanging="274"/>
      </w:pPr>
      <w:bookmarkStart w:id="21" w:name="gt_9cb45a36-92bb-4c14-b2fd-2ad7e2979bfd"/>
      <w:r>
        <w:rPr>
          <w:b/>
        </w:rPr>
        <w:t>cyclic redundancy check (CRC)</w:t>
      </w:r>
      <w:r>
        <w:t>: An algorithm used to produce a checksum (a small, fixed numbe</w:t>
      </w:r>
      <w:r>
        <w:t>r of bits) against a block of data, such as a packet of network traffic or a block of a computer file. The CRC is a broad class of functions used to detect errors after transmission or storage. A CRC is designed to catch random errors, as opposed to intent</w:t>
      </w:r>
      <w:r>
        <w:t>ional errors. If errors might be introduced by a motivated and intelligent adversary, a cryptographic hash function should be used instead.</w:t>
      </w:r>
      <w:bookmarkEnd w:id="21"/>
    </w:p>
    <w:p w:rsidR="00E34859" w:rsidRDefault="000831B8">
      <w:pPr>
        <w:ind w:left="548" w:hanging="274"/>
      </w:pPr>
      <w:bookmarkStart w:id="22" w:name="gt_3bcdc50b-9595-415a-ab9f-dd569ad92220"/>
      <w:r>
        <w:rPr>
          <w:b/>
        </w:rPr>
        <w:t>encrypted document</w:t>
      </w:r>
      <w:r>
        <w:t>: A document that was converted from plaintext into cipher text to disguise the content of the doc</w:t>
      </w:r>
      <w:r>
        <w:t>ument when it is stored or sent.</w:t>
      </w:r>
      <w:bookmarkEnd w:id="22"/>
    </w:p>
    <w:p w:rsidR="00E34859" w:rsidRDefault="000831B8">
      <w:pPr>
        <w:ind w:left="548" w:hanging="274"/>
      </w:pPr>
      <w:bookmarkStart w:id="23" w:name="gt_7a872c88-cf9d-4132-ba8b-4930f775dd27"/>
      <w:r>
        <w:rPr>
          <w:b/>
        </w:rPr>
        <w:t>envelope</w:t>
      </w:r>
      <w:r>
        <w:t>: A container that stores the information that is used to send a document, workbook, or presentation in an email message. The information includes the intended recipients, the subject of the email message, and any a</w:t>
      </w:r>
      <w:r>
        <w:t>ttachments to be included.</w:t>
      </w:r>
      <w:bookmarkEnd w:id="23"/>
    </w:p>
    <w:p w:rsidR="00E34859" w:rsidRDefault="000831B8">
      <w:pPr>
        <w:ind w:left="548" w:hanging="274"/>
      </w:pPr>
      <w:bookmarkStart w:id="24" w:name="gt_0bd55118-e6b5-4f5a-ba58-bf62626eed9d"/>
      <w:r>
        <w:rPr>
          <w:b/>
        </w:rPr>
        <w:t>external object</w:t>
      </w:r>
      <w:r>
        <w:t>: An object such as a movie file, audio file, OLE object, or hyperlink that can be associated with a presentation or document.</w:t>
      </w:r>
      <w:bookmarkEnd w:id="24"/>
    </w:p>
    <w:p w:rsidR="00E34859" w:rsidRDefault="000831B8">
      <w:pPr>
        <w:ind w:left="548" w:hanging="274"/>
      </w:pPr>
      <w:bookmarkStart w:id="25" w:name="gt_237156df-b9cf-4b8a-9753-98001801a90d"/>
      <w:r>
        <w:rPr>
          <w:b/>
        </w:rPr>
        <w:t>floating-point number</w:t>
      </w:r>
      <w:r>
        <w:t>: A number that is represented by a mantissa and an exponent accor</w:t>
      </w:r>
      <w:r>
        <w:t>ding to a given base. The mantissa is typically a value between "0" and "1". To find the value of a floating-point number, the base is raised to the power of the exponent, and the mantissa is multiplied by the result.</w:t>
      </w:r>
      <w:bookmarkEnd w:id="25"/>
    </w:p>
    <w:p w:rsidR="00E34859" w:rsidRDefault="000831B8">
      <w:pPr>
        <w:ind w:left="548" w:hanging="274"/>
      </w:pPr>
      <w:bookmarkStart w:id="26" w:name="gt_c5883e8c-12bd-4d69-b0d0-6588eec448cc"/>
      <w:r>
        <w:rPr>
          <w:b/>
        </w:rPr>
        <w:t>footer</w:t>
      </w:r>
      <w:r>
        <w:t>: One or more lines of text in t</w:t>
      </w:r>
      <w:r>
        <w:t>he bottom margin area of a page in a document or a slide in a presentation. A footer typically contains elements such as the page number and the name of the file.</w:t>
      </w:r>
      <w:bookmarkEnd w:id="26"/>
    </w:p>
    <w:p w:rsidR="00E34859" w:rsidRDefault="000831B8">
      <w:pPr>
        <w:ind w:left="548" w:hanging="274"/>
      </w:pPr>
      <w:bookmarkStart w:id="27" w:name="gt_32044597-ac47-41de-9f40-bb5e01dc0d5f"/>
      <w:r>
        <w:rPr>
          <w:b/>
        </w:rPr>
        <w:t>grid unit</w:t>
      </w:r>
      <w:r>
        <w:t>: A unit of linear measurement that is equal to 1/1024 master unit or 1/589824 inch.</w:t>
      </w:r>
      <w:bookmarkEnd w:id="27"/>
    </w:p>
    <w:p w:rsidR="00E34859" w:rsidRDefault="000831B8">
      <w:pPr>
        <w:ind w:left="548" w:hanging="274"/>
      </w:pPr>
      <w:bookmarkStart w:id="28" w:name="gt_72e90d75-e503-4e18-a925-64587678e12e"/>
      <w:r>
        <w:rPr>
          <w:b/>
        </w:rPr>
        <w:t>guide</w:t>
      </w:r>
      <w:r>
        <w:t>: A vertical or a horizontal line that can be set as part of the user interface to position and align content on a slide.</w:t>
      </w:r>
      <w:bookmarkEnd w:id="28"/>
    </w:p>
    <w:p w:rsidR="00E34859" w:rsidRDefault="000831B8">
      <w:pPr>
        <w:ind w:left="548" w:hanging="274"/>
      </w:pPr>
      <w:bookmarkStart w:id="29" w:name="gt_178f5980-ad76-4ba4-85b6-b4c9dbeaf577"/>
      <w:r>
        <w:rPr>
          <w:b/>
        </w:rPr>
        <w:t>handout master slide</w:t>
      </w:r>
      <w:r>
        <w:t>: A slide that defines layout and positioning information for handout pages, which are pages that are optimi</w:t>
      </w:r>
      <w:r>
        <w:t>zed for printing a presentation.</w:t>
      </w:r>
      <w:bookmarkEnd w:id="29"/>
    </w:p>
    <w:p w:rsidR="00E34859" w:rsidRDefault="000831B8">
      <w:pPr>
        <w:ind w:left="548" w:hanging="274"/>
      </w:pPr>
      <w:bookmarkStart w:id="30" w:name="gt_e15bbb8a-d7cc-4e8e-8d62-98e37e8e187f"/>
      <w:r>
        <w:rPr>
          <w:b/>
        </w:rPr>
        <w:t>handout slide</w:t>
      </w:r>
      <w:r>
        <w:t>: A slide that is taken from a presentation and then printed and distributed to the audience of the presentation. Users can select the number of slides to be printed on each page in a handout.</w:t>
      </w:r>
      <w:bookmarkEnd w:id="30"/>
    </w:p>
    <w:p w:rsidR="00E34859" w:rsidRDefault="000831B8">
      <w:pPr>
        <w:ind w:left="548" w:hanging="274"/>
      </w:pPr>
      <w:bookmarkStart w:id="31" w:name="gt_84a82291-9444-481e-97e3-4ff69a88e932"/>
      <w:r>
        <w:rPr>
          <w:b/>
        </w:rPr>
        <w:lastRenderedPageBreak/>
        <w:t>header</w:t>
      </w:r>
      <w:r>
        <w:t xml:space="preserve">: </w:t>
      </w:r>
      <w:r>
        <w:t xml:space="preserve">A line, or lines, of content in the top margin area of a page in a document or a slide in a presentation. A header typically contains elements such as the title of the chapter, the title of the document, a page number, or the name of the author. </w:t>
      </w:r>
      <w:bookmarkEnd w:id="31"/>
    </w:p>
    <w:p w:rsidR="00E34859" w:rsidRDefault="000831B8">
      <w:pPr>
        <w:ind w:left="548" w:hanging="274"/>
      </w:pPr>
      <w:bookmarkStart w:id="32" w:name="gt_e801f5cb-4827-4f1b-9337-d13e22a43972"/>
      <w:r>
        <w:rPr>
          <w:b/>
        </w:rPr>
        <w:t>hue-saturation-luminance (HSL)</w:t>
      </w:r>
      <w:r>
        <w:t xml:space="preserve">: A color model that defines a color by using three dimensions: hue, the color itself; saturation, the purity of the color; and luminance, the amount of light that is either reflected or absorbed by the color. See also </w:t>
      </w:r>
      <w:hyperlink w:anchor="gt_b0feeac6-f711-4ed7-b8c6-3a490734a9e5">
        <w:r>
          <w:rPr>
            <w:rStyle w:val="HyperlinkGreen"/>
            <w:b/>
          </w:rPr>
          <w:t>color scheme</w:t>
        </w:r>
      </w:hyperlink>
      <w:r>
        <w:t xml:space="preserve"> and </w:t>
      </w:r>
      <w:hyperlink w:anchor="gt_5d3fb5ea-c686-4d3b-b0ff-aef33fe1aee5">
        <w:r>
          <w:rPr>
            <w:rStyle w:val="HyperlinkGreen"/>
            <w:b/>
          </w:rPr>
          <w:t>color space</w:t>
        </w:r>
      </w:hyperlink>
      <w:r>
        <w:t>.</w:t>
      </w:r>
      <w:bookmarkEnd w:id="32"/>
    </w:p>
    <w:p w:rsidR="00E34859" w:rsidRDefault="000831B8">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hyperlink>
      <w:r>
        <w:t>.</w:t>
      </w:r>
      <w:bookmarkEnd w:id="33"/>
    </w:p>
    <w:p w:rsidR="00E34859" w:rsidRDefault="000831B8">
      <w:pPr>
        <w:ind w:left="548" w:hanging="274"/>
      </w:pPr>
      <w:bookmarkStart w:id="34" w:name="gt_99a83b73-9232-4aba-8bbd-90ddca45c72a"/>
      <w:r>
        <w:rPr>
          <w:b/>
        </w:rPr>
        <w:t>kiosk mode</w:t>
      </w:r>
      <w:r>
        <w:t>: A display mode in which a single window expands to fill the whole screen. In kiosk mode, the toolbar and menu bar are not displayed, and the desktop is inaccessible.</w:t>
      </w:r>
      <w:bookmarkEnd w:id="34"/>
    </w:p>
    <w:p w:rsidR="00E34859" w:rsidRDefault="000831B8">
      <w:pPr>
        <w:ind w:left="548" w:hanging="274"/>
      </w:pPr>
      <w:bookmarkStart w:id="35" w:name="gt_079478cb-f4c5-4ce5-b72b-2144da5d2ce7"/>
      <w:r>
        <w:rPr>
          <w:b/>
        </w:rPr>
        <w:t>little-endian</w:t>
      </w:r>
      <w:r>
        <w:t>: Multiple-byte values that are byt</w:t>
      </w:r>
      <w:r>
        <w:t>e-ordered with the least significant byte stored in the memory location with the lowest address.</w:t>
      </w:r>
      <w:bookmarkEnd w:id="35"/>
    </w:p>
    <w:p w:rsidR="00E34859" w:rsidRDefault="000831B8">
      <w:pPr>
        <w:ind w:left="548" w:hanging="274"/>
      </w:pPr>
      <w:bookmarkStart w:id="36" w:name="gt_cd2933d3-08d1-4931-bd5c-7ae0a668fe7c"/>
      <w:r>
        <w:rPr>
          <w:b/>
        </w:rPr>
        <w:t>macro</w:t>
      </w:r>
      <w:r>
        <w:t>: A set of instructions that are recorded or written, and then typically saved to a file. When a macro is run, all of the instructions are performed autom</w:t>
      </w:r>
      <w:r>
        <w:t>atically.</w:t>
      </w:r>
      <w:bookmarkEnd w:id="36"/>
    </w:p>
    <w:p w:rsidR="00E34859" w:rsidRDefault="000831B8">
      <w:pPr>
        <w:ind w:left="548" w:hanging="274"/>
      </w:pPr>
      <w:bookmarkStart w:id="37" w:name="gt_d8127c39-79db-47fc-bd66-6870bd1cc35d"/>
      <w:r>
        <w:rPr>
          <w:b/>
        </w:rPr>
        <w:t>main master slide</w:t>
      </w:r>
      <w:r>
        <w:t>: A slide that defines the formatting and content that can be used by presentation slides. If a slide uses formatting and content from a main master slide, it is referred to as following a main master slide.</w:t>
      </w:r>
      <w:bookmarkEnd w:id="37"/>
    </w:p>
    <w:p w:rsidR="00E34859" w:rsidRDefault="000831B8">
      <w:pPr>
        <w:ind w:left="548" w:hanging="274"/>
      </w:pPr>
      <w:bookmarkStart w:id="38" w:name="gt_b70408ee-a21b-477f-afe9-e73c6fdb4bdb"/>
      <w:r>
        <w:rPr>
          <w:b/>
        </w:rPr>
        <w:t>master unit</w:t>
      </w:r>
      <w:r>
        <w:t>: A unit o</w:t>
      </w:r>
      <w:r>
        <w:t>f linear measurement that is equal to 1/576 inch.</w:t>
      </w:r>
      <w:bookmarkEnd w:id="38"/>
    </w:p>
    <w:p w:rsidR="00E34859" w:rsidRDefault="000831B8">
      <w:pPr>
        <w:ind w:left="548" w:hanging="274"/>
      </w:pPr>
      <w:bookmarkStart w:id="39" w:name="gt_5699e1c6-693d-49eb-83d4-854886f0c40e"/>
      <w:r>
        <w:rPr>
          <w:b/>
        </w:rPr>
        <w:t>Media Control Interface (MCI)</w:t>
      </w:r>
      <w:r>
        <w:t xml:space="preserve">: A part of the Windows API that enables an application to control multimedia devices. The term is also used to generically describe any media object that can be played through </w:t>
      </w:r>
      <w:r>
        <w:t>the interface.</w:t>
      </w:r>
      <w:bookmarkEnd w:id="39"/>
    </w:p>
    <w:p w:rsidR="00E34859" w:rsidRDefault="000831B8">
      <w:pPr>
        <w:ind w:left="548" w:hanging="274"/>
      </w:pPr>
      <w:bookmarkStart w:id="40" w:name="gt_ae5f028e-7e28-4a0b-bec6-2c87913f7db7"/>
      <w:r>
        <w:rPr>
          <w:b/>
        </w:rPr>
        <w:t>metafile</w:t>
      </w:r>
      <w:r>
        <w:t>: A file that stores an image as graphical objects, such as lines, circles, and polygons, instead of pixels. A metafile preserves an image more accurately than pixels when an image is resized.</w:t>
      </w:r>
      <w:bookmarkEnd w:id="40"/>
    </w:p>
    <w:p w:rsidR="00E34859" w:rsidRDefault="000831B8">
      <w:pPr>
        <w:ind w:left="548" w:hanging="274"/>
      </w:pPr>
      <w:bookmarkStart w:id="41" w:name="gt_299f42fe-1fdc-4c81-91ed-607c9b119ce4"/>
      <w:r>
        <w:rPr>
          <w:b/>
        </w:rPr>
        <w:t>Musical Instrument Digital Interface (MI</w:t>
      </w:r>
      <w:r>
        <w:rPr>
          <w:b/>
        </w:rPr>
        <w:t>DI)</w:t>
      </w:r>
      <w:r>
        <w:t>: A specification of the MIDI Manufacturers Association (MMA). The specification for Musical Instrument Digital Interface (MIDI) defines a protocol for describing music data, such as note on and note off messages; a file format for storing music data, c</w:t>
      </w:r>
      <w:r>
        <w:t>alled Standard MIDI; and a standard hardware interface.</w:t>
      </w:r>
      <w:bookmarkEnd w:id="41"/>
    </w:p>
    <w:p w:rsidR="00E34859" w:rsidRDefault="000831B8">
      <w:pPr>
        <w:ind w:left="548" w:hanging="274"/>
      </w:pPr>
      <w:bookmarkStart w:id="42" w:name="gt_1d21359a-1cf3-4634-94b3-de2d82cc7510"/>
      <w:r>
        <w:rPr>
          <w:b/>
        </w:rPr>
        <w:t>named show</w:t>
      </w:r>
      <w:r>
        <w:t>: A named sequence of slides that can be displayed as a slide show.</w:t>
      </w:r>
      <w:bookmarkEnd w:id="42"/>
    </w:p>
    <w:p w:rsidR="00E34859" w:rsidRDefault="000831B8">
      <w:pPr>
        <w:ind w:left="548" w:hanging="274"/>
      </w:pPr>
      <w:bookmarkStart w:id="43" w:name="gt_aac4400d-363e-4735-bf6e-bb8fd9b6120a"/>
      <w:r>
        <w:rPr>
          <w:b/>
        </w:rPr>
        <w:t>notes master slide</w:t>
      </w:r>
      <w:r>
        <w:t>: A slide that defines the formatting and content that can be used by notes slides for a presentation. I</w:t>
      </w:r>
      <w:r>
        <w:t>f a notes slide uses formatting and content from a notes master slide, it is referred to as following a notes master slide.</w:t>
      </w:r>
      <w:bookmarkEnd w:id="43"/>
    </w:p>
    <w:p w:rsidR="00E34859" w:rsidRDefault="000831B8">
      <w:pPr>
        <w:ind w:left="548" w:hanging="274"/>
      </w:pPr>
      <w:bookmarkStart w:id="44" w:name="gt_11f65738-9d6c-453b-84b1-87c6550bee65"/>
      <w:r>
        <w:rPr>
          <w:b/>
        </w:rPr>
        <w:t>notes slide</w:t>
      </w:r>
      <w:r>
        <w:t>: A slide that contains presentation notes or other information that is not displayed during a slide show. The formatting</w:t>
      </w:r>
      <w:r>
        <w:t xml:space="preserve"> and content of a notes slide can derive from a notes master slide.</w:t>
      </w:r>
      <w:bookmarkEnd w:id="44"/>
    </w:p>
    <w:p w:rsidR="00E34859" w:rsidRDefault="000831B8">
      <w:pPr>
        <w:ind w:left="548" w:hanging="274"/>
      </w:pPr>
      <w:bookmarkStart w:id="45" w:name="gt_171744b8-3f44-4198-b7b9-1c0147282d2c"/>
      <w:r>
        <w:rPr>
          <w:b/>
        </w:rPr>
        <w:t>Object Linking and Embedding (OLE)</w:t>
      </w:r>
      <w:r>
        <w:t xml:space="preserve">: A technology for transferring and sharing information between applications by inserting a file or part of a file into a compound document. The inserted </w:t>
      </w:r>
      <w:r>
        <w:t>file can be either embedded or linked. See also embedded object and linked object.</w:t>
      </w:r>
      <w:bookmarkEnd w:id="45"/>
    </w:p>
    <w:p w:rsidR="00E34859" w:rsidRDefault="000831B8">
      <w:pPr>
        <w:ind w:left="548" w:hanging="274"/>
      </w:pPr>
      <w:bookmarkStart w:id="46" w:name="gt_b39d4d3a-2d16-4bab-b9fd-ba8e1f16e6a4"/>
      <w:r>
        <w:rPr>
          <w:b/>
        </w:rPr>
        <w:t>OLE compound file</w:t>
      </w:r>
      <w:r>
        <w:t xml:space="preserve">: A form of structured storage, as described in </w:t>
      </w:r>
      <w:hyperlink r:id="rId17" w:anchor="Section_53989ce47b054f8d829bd08d6148375b">
        <w:r>
          <w:rPr>
            <w:rStyle w:val="Hyperlink"/>
          </w:rPr>
          <w:t>[MS-CFB]</w:t>
        </w:r>
      </w:hyperlink>
      <w:r>
        <w:t>. A compound file allo</w:t>
      </w:r>
      <w:r>
        <w:t>ws independent storages and streams to exist within a single file.</w:t>
      </w:r>
      <w:bookmarkEnd w:id="46"/>
    </w:p>
    <w:p w:rsidR="00E34859" w:rsidRDefault="000831B8">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E34859" w:rsidRDefault="000831B8">
      <w:pPr>
        <w:ind w:left="548" w:hanging="274"/>
      </w:pPr>
      <w:bookmarkStart w:id="48" w:name="gt_2a270240-fb7a-4857-b744-60832249c91e"/>
      <w:r>
        <w:rPr>
          <w:b/>
        </w:rPr>
        <w:t>OLE verb</w:t>
      </w:r>
      <w:r>
        <w:t>: An action defined by an OLE-link</w:t>
      </w:r>
      <w:r>
        <w:t>ed object that specifies what behaviors can be applied to it.</w:t>
      </w:r>
      <w:bookmarkEnd w:id="48"/>
    </w:p>
    <w:p w:rsidR="00E34859" w:rsidRDefault="000831B8">
      <w:pPr>
        <w:ind w:left="548" w:hanging="274"/>
      </w:pPr>
      <w:bookmarkStart w:id="49" w:name="gt_be39f9c5-1e9b-418a-9527-10e241105b68"/>
      <w:r>
        <w:rPr>
          <w:b/>
        </w:rPr>
        <w:lastRenderedPageBreak/>
        <w:t>persist object</w:t>
      </w:r>
      <w:r>
        <w:t>: A top-level object that can be independently persisted and that forms the basis of an incremental save model. A persist object is one of the following: presentation document, mai</w:t>
      </w:r>
      <w:r>
        <w:t>n master slide, title master slide, handout master slide, notes master slide, presentation slide, notes slide, OLE object storage, or Microsoft Visual Basic for Applications (VBA) project storage.</w:t>
      </w:r>
      <w:bookmarkEnd w:id="49"/>
    </w:p>
    <w:p w:rsidR="00E34859" w:rsidRDefault="000831B8">
      <w:pPr>
        <w:ind w:left="548" w:hanging="274"/>
      </w:pPr>
      <w:bookmarkStart w:id="50" w:name="gt_1e7966e2-aed7-41a2-a5c9-fe3aaafd5fb1"/>
      <w:r>
        <w:rPr>
          <w:b/>
        </w:rPr>
        <w:t>persist object directory</w:t>
      </w:r>
      <w:r>
        <w:t>: A table of persist object identif</w:t>
      </w:r>
      <w:r>
        <w:t>iers and stream offsets to where persist objects can be found. Each user edit stores a persist object directory that identifies where any new and modified persist objects can be found.</w:t>
      </w:r>
      <w:bookmarkEnd w:id="50"/>
    </w:p>
    <w:p w:rsidR="00E34859" w:rsidRDefault="000831B8">
      <w:pPr>
        <w:ind w:left="548" w:hanging="274"/>
      </w:pPr>
      <w:bookmarkStart w:id="51" w:name="gt_f59810ad-9495-4236-817d-420613003d53"/>
      <w:r>
        <w:rPr>
          <w:b/>
        </w:rPr>
        <w:t>persist object identifier</w:t>
      </w:r>
      <w:r>
        <w:t xml:space="preserve">: A unique identifier that is associated with </w:t>
      </w:r>
      <w:r>
        <w:t>a persist object and is stored in a persist object directory.</w:t>
      </w:r>
      <w:bookmarkEnd w:id="51"/>
    </w:p>
    <w:p w:rsidR="00E34859" w:rsidRDefault="000831B8">
      <w:pPr>
        <w:ind w:left="548" w:hanging="274"/>
      </w:pPr>
      <w:bookmarkStart w:id="52" w:name="gt_25caffec-4e4b-4192-a04d-edcd14f0ec5f"/>
      <w:r>
        <w:rPr>
          <w:b/>
        </w:rPr>
        <w:t>placeholder</w:t>
      </w:r>
      <w:r>
        <w:t>: A character or symbol that is used in place of an actual value, text, or object. The actual value that the placeholder represents is unknown or unavailable at the current time, or i</w:t>
      </w:r>
      <w:r>
        <w:t>s not displayed for security reasons.</w:t>
      </w:r>
      <w:bookmarkEnd w:id="52"/>
    </w:p>
    <w:p w:rsidR="00E34859" w:rsidRDefault="000831B8">
      <w:pPr>
        <w:ind w:left="548" w:hanging="274"/>
      </w:pPr>
      <w:bookmarkStart w:id="53" w:name="gt_f96b009a-28cd-4809-a863-14ffb6a891d2"/>
      <w:r>
        <w:rPr>
          <w:b/>
        </w:rPr>
        <w:t>placeholder shape</w:t>
      </w:r>
      <w:r>
        <w:t>: A special type of shape in a presentation that usually includes common visual properties. These are used to effect a uniform look among different slides, or to uniformly represent meta-information ab</w:t>
      </w:r>
      <w:r>
        <w:t>out each slide.</w:t>
      </w:r>
      <w:bookmarkEnd w:id="53"/>
    </w:p>
    <w:p w:rsidR="00E34859" w:rsidRDefault="000831B8">
      <w:pPr>
        <w:ind w:left="548" w:hanging="274"/>
      </w:pPr>
      <w:bookmarkStart w:id="54" w:name="gt_d072e4da-7898-4227-8f25-9fe77db43571"/>
      <w:r>
        <w:rPr>
          <w:b/>
        </w:rPr>
        <w:t>point</w:t>
      </w:r>
      <w:r>
        <w:t>: A unit of measurement for fonts and spacing. A point is equal to 1/72 of an inch.</w:t>
      </w:r>
      <w:bookmarkEnd w:id="54"/>
    </w:p>
    <w:p w:rsidR="00E34859" w:rsidRDefault="000831B8">
      <w:pPr>
        <w:ind w:left="548" w:hanging="274"/>
      </w:pPr>
      <w:bookmarkStart w:id="55" w:name="gt_212c87ce-40ba-4311-be2a-494f1a116604"/>
      <w:r>
        <w:rPr>
          <w:b/>
        </w:rPr>
        <w:t>Portable Network Graphics (PNG)</w:t>
      </w:r>
      <w:r>
        <w:t xml:space="preserve">: </w:t>
      </w:r>
      <w:r>
        <w:t>A bitmap graphics file format that uses lossless data compression and supports variable transparency of images (alpha channels) and control of image brightness on different computers (gamma correction). PNG-format files have a .png file name extension.</w:t>
      </w:r>
      <w:bookmarkEnd w:id="55"/>
    </w:p>
    <w:p w:rsidR="00E34859" w:rsidRDefault="000831B8">
      <w:pPr>
        <w:ind w:left="548" w:hanging="274"/>
      </w:pPr>
      <w:bookmarkStart w:id="56" w:name="gt_a74c2f64-c512-41bc-9662-8168b2b0f5ae"/>
      <w:r>
        <w:rPr>
          <w:b/>
        </w:rPr>
        <w:t>pre</w:t>
      </w:r>
      <w:r>
        <w:rPr>
          <w:b/>
        </w:rPr>
        <w:t>sentation</w:t>
      </w:r>
      <w:r>
        <w:t>: A collection of slides that are intended to be viewed by an audience.</w:t>
      </w:r>
      <w:bookmarkEnd w:id="56"/>
    </w:p>
    <w:p w:rsidR="00E34859" w:rsidRDefault="000831B8">
      <w:pPr>
        <w:ind w:left="548" w:hanging="274"/>
      </w:pPr>
      <w:bookmarkStart w:id="57" w:name="gt_1f3b250d-2769-46f2-bba8-c48a61364560"/>
      <w:r>
        <w:rPr>
          <w:b/>
        </w:rPr>
        <w:t>presentation broadcast</w:t>
      </w:r>
      <w:r>
        <w:t xml:space="preserve">: A feature that enables users to run a presentation over the web. The presentation is saved in HTML format and can contain audio and video. It can also </w:t>
      </w:r>
      <w:r>
        <w:t>be recorded and saved for viewing later.</w:t>
      </w:r>
      <w:bookmarkEnd w:id="57"/>
    </w:p>
    <w:p w:rsidR="00E34859" w:rsidRDefault="000831B8">
      <w:pPr>
        <w:ind w:left="548" w:hanging="274"/>
      </w:pPr>
      <w:bookmarkStart w:id="58" w:name="gt_19005489-a696-4185-a4d6-16afbcdcc0e9"/>
      <w:r>
        <w:rPr>
          <w:b/>
        </w:rPr>
        <w:t>presentation comment</w:t>
      </w:r>
      <w:r>
        <w:t>: A text note that is attached to a slide to enable readers of a presentation to provide feedback to the presentation author.</w:t>
      </w:r>
      <w:bookmarkEnd w:id="58"/>
    </w:p>
    <w:p w:rsidR="00E34859" w:rsidRDefault="000831B8">
      <w:pPr>
        <w:ind w:left="548" w:hanging="274"/>
      </w:pPr>
      <w:bookmarkStart w:id="59" w:name="gt_18428521-9032-41a4-85c4-6fb65d882192"/>
      <w:r>
        <w:rPr>
          <w:b/>
        </w:rPr>
        <w:t>presentation slide</w:t>
      </w:r>
      <w:r>
        <w:t xml:space="preserve">: </w:t>
      </w:r>
      <w:r>
        <w:t>A slide that contains the content that can be displayed during a slide show. A presentation slide can derive formatting and content from a main master slide or a title master slide.</w:t>
      </w:r>
      <w:bookmarkEnd w:id="59"/>
    </w:p>
    <w:p w:rsidR="00E34859" w:rsidRDefault="000831B8">
      <w:pPr>
        <w:ind w:left="548" w:hanging="274"/>
      </w:pPr>
      <w:bookmarkStart w:id="60" w:name="gt_dd094272-4965-44f3-ad71-d38cd0957cde"/>
      <w:r>
        <w:rPr>
          <w:b/>
        </w:rPr>
        <w:t>programmable tag</w:t>
      </w:r>
      <w:r>
        <w:t>: A name/value pair. The value can be either a Unicode str</w:t>
      </w:r>
      <w:r>
        <w:t>ing or binary data.</w:t>
      </w:r>
      <w:bookmarkEnd w:id="60"/>
    </w:p>
    <w:p w:rsidR="00E34859" w:rsidRDefault="000831B8">
      <w:pPr>
        <w:ind w:left="548" w:hanging="274"/>
      </w:pPr>
      <w:bookmarkStart w:id="61" w:name="gt_2c716d3a-e60b-4e52-bbb0-2fdeb298003b"/>
      <w:r>
        <w:rPr>
          <w:b/>
        </w:rPr>
        <w:t>red-green-blue (RGB)</w:t>
      </w:r>
      <w:r>
        <w:t>: A color model that describes color information in terms of the red (R), green (G), and blue (B) intensities in a color.</w:t>
      </w:r>
      <w:bookmarkEnd w:id="61"/>
    </w:p>
    <w:p w:rsidR="00E34859" w:rsidRDefault="000831B8">
      <w:pPr>
        <w:ind w:left="548" w:hanging="274"/>
      </w:pPr>
      <w:bookmarkStart w:id="62" w:name="gt_8cedfe36-260c-416e-aeab-7fee4bdef9c3"/>
      <w:r>
        <w:rPr>
          <w:b/>
        </w:rPr>
        <w:t>routing slip</w:t>
      </w:r>
      <w:r>
        <w:t>: Information that specifies how a document is to be distributed from a document o</w:t>
      </w:r>
      <w:r>
        <w:t>riginator and processed by one or more recipients. It also specifies subject and message body text that is associated with the document routing process and routing status or workflow information.</w:t>
      </w:r>
      <w:bookmarkEnd w:id="62"/>
    </w:p>
    <w:p w:rsidR="00E34859" w:rsidRDefault="000831B8">
      <w:pPr>
        <w:ind w:left="548" w:hanging="274"/>
      </w:pPr>
      <w:bookmarkStart w:id="63" w:name="gt_bed54e19-27e3-4341-8b0e-63132496e32f"/>
      <w:r>
        <w:rPr>
          <w:b/>
        </w:rPr>
        <w:t>seed</w:t>
      </w:r>
      <w:r>
        <w:t>: A value that is greater than or equal to all other val</w:t>
      </w:r>
      <w:r>
        <w:t>ues in a set of values and is used to create the next value in the set.</w:t>
      </w:r>
      <w:bookmarkEnd w:id="63"/>
    </w:p>
    <w:p w:rsidR="00E34859" w:rsidRDefault="000831B8">
      <w:pPr>
        <w:ind w:left="548" w:hanging="274"/>
      </w:pPr>
      <w:bookmarkStart w:id="64" w:name="gt_d0e38aa4-2c71-4a6f-b5e6-75766fa9409e"/>
      <w:r>
        <w:rPr>
          <w:b/>
        </w:rPr>
        <w:t>shape</w:t>
      </w:r>
      <w:r>
        <w:t>: A collection of qualifiers, such as names, and quantifiers, such as coordinates, that is used to represent a geometric object. A shape can be contained in a document, file struc</w:t>
      </w:r>
      <w:r>
        <w:t>ture, run-time structure, or other medium.</w:t>
      </w:r>
      <w:bookmarkEnd w:id="64"/>
    </w:p>
    <w:p w:rsidR="00E34859" w:rsidRDefault="000831B8">
      <w:pPr>
        <w:ind w:left="548" w:hanging="274"/>
      </w:pPr>
      <w:bookmarkStart w:id="65" w:name="gt_10fbabb4-d33a-4b89-bedd-17cd448fba2b"/>
      <w:r>
        <w:rPr>
          <w:b/>
        </w:rPr>
        <w:t>shape identifier</w:t>
      </w:r>
      <w:r>
        <w:t>: An integer that corresponds to a shape object or an instantiation of a shape object.</w:t>
      </w:r>
      <w:bookmarkEnd w:id="65"/>
    </w:p>
    <w:p w:rsidR="00E34859" w:rsidRDefault="000831B8">
      <w:pPr>
        <w:ind w:left="548" w:hanging="274"/>
      </w:pPr>
      <w:bookmarkStart w:id="66" w:name="gt_dd8a2def-ebde-4fc7-b420-6e837b2059cc"/>
      <w:r>
        <w:rPr>
          <w:b/>
        </w:rPr>
        <w:lastRenderedPageBreak/>
        <w:t>slide</w:t>
      </w:r>
      <w:r>
        <w:t>: A frame that contains text, shapes, pictures, or other content. A slide is a digital equivalent to a tr</w:t>
      </w:r>
      <w:r>
        <w:t>aditional film slide.</w:t>
      </w:r>
      <w:bookmarkEnd w:id="66"/>
    </w:p>
    <w:p w:rsidR="00E34859" w:rsidRDefault="000831B8">
      <w:pPr>
        <w:ind w:left="548" w:hanging="274"/>
      </w:pPr>
      <w:bookmarkStart w:id="67" w:name="gt_b9667f9b-1779-4d8f-bd72-a9c9e4974107"/>
      <w:r>
        <w:rPr>
          <w:b/>
        </w:rPr>
        <w:t>slide layout</w:t>
      </w:r>
      <w:r>
        <w:t>: An organizational scheme, such as Title Only or Comparison, for content on a presentation slide.</w:t>
      </w:r>
      <w:bookmarkEnd w:id="67"/>
    </w:p>
    <w:p w:rsidR="00E34859" w:rsidRDefault="000831B8">
      <w:pPr>
        <w:ind w:left="548" w:hanging="274"/>
      </w:pPr>
      <w:bookmarkStart w:id="68" w:name="gt_340561a9-dc0c-42ad-ab6f-7b6d854d3c1b"/>
      <w:r>
        <w:rPr>
          <w:b/>
        </w:rPr>
        <w:t>slide show</w:t>
      </w:r>
      <w:r>
        <w:t>: A delivery of a sequence of presentation slides, typically to an audience.</w:t>
      </w:r>
      <w:bookmarkEnd w:id="68"/>
    </w:p>
    <w:p w:rsidR="00E34859" w:rsidRDefault="000831B8">
      <w:pPr>
        <w:ind w:left="548" w:hanging="274"/>
      </w:pPr>
      <w:bookmarkStart w:id="69" w:name="gt_2f57a49a-d503-4605-8798-0e53bd637609"/>
      <w:r>
        <w:rPr>
          <w:b/>
        </w:rPr>
        <w:t>smart tag</w:t>
      </w:r>
      <w:r>
        <w:t>: A feature that adds the a</w:t>
      </w:r>
      <w:r>
        <w:t>bility to recognize and label specific data types, such as people's names, within a document and displays an action button that enables users to perform common tasks for that data type.</w:t>
      </w:r>
      <w:bookmarkEnd w:id="69"/>
    </w:p>
    <w:p w:rsidR="00E34859" w:rsidRDefault="000831B8">
      <w:pPr>
        <w:ind w:left="548" w:hanging="274"/>
      </w:pPr>
      <w:bookmarkStart w:id="70" w:name="gt_716a44b6-1255-4f18-be9d-f2f53dbceacc"/>
      <w:r>
        <w:rPr>
          <w:b/>
        </w:rPr>
        <w:t>sound identifier</w:t>
      </w:r>
      <w:r>
        <w:t>: A unique identifier for an embedded or linked sound.</w:t>
      </w:r>
      <w:bookmarkEnd w:id="70"/>
    </w:p>
    <w:p w:rsidR="00E34859" w:rsidRDefault="000831B8">
      <w:pPr>
        <w:ind w:left="548" w:hanging="274"/>
      </w:pPr>
      <w:bookmarkStart w:id="71" w:name="gt_06346f29-9db8-4503-b9d4-a4b4480fdc63"/>
      <w:r>
        <w:rPr>
          <w:b/>
        </w:rPr>
        <w:t>table object</w:t>
      </w:r>
      <w:r>
        <w:t>: A group of shapes that are arranged in rows and columns to form a table.</w:t>
      </w:r>
      <w:bookmarkEnd w:id="71"/>
    </w:p>
    <w:p w:rsidR="00E34859" w:rsidRDefault="000831B8">
      <w:pPr>
        <w:ind w:left="548" w:hanging="274"/>
      </w:pPr>
      <w:bookmarkStart w:id="72" w:name="gt_10194e3c-32a4-4796-9f16-e56347c3395d"/>
      <w:r>
        <w:rPr>
          <w:b/>
        </w:rPr>
        <w:t>text ruler</w:t>
      </w:r>
      <w:r>
        <w:t>: A collection of settings for tabs, margins, and indentation of text. See also ruler.</w:t>
      </w:r>
      <w:bookmarkEnd w:id="72"/>
    </w:p>
    <w:p w:rsidR="00E34859" w:rsidRDefault="000831B8">
      <w:pPr>
        <w:ind w:left="548" w:hanging="274"/>
      </w:pPr>
      <w:bookmarkStart w:id="73" w:name="gt_c214cc6f-a16b-4008-ad09-71ea9e3f1704"/>
      <w:r>
        <w:rPr>
          <w:b/>
        </w:rPr>
        <w:t>time condition</w:t>
      </w:r>
      <w:r>
        <w:t xml:space="preserve">: A logical condition that can be evaluated, or an event </w:t>
      </w:r>
      <w:r>
        <w:t xml:space="preserve">that can be triggered, to determine whether timed object behavior starts or ends. Conditions include items such as the start or end of time nodes, keyboard presses, mouse clicks, or delegate events. See also </w:t>
      </w:r>
      <w:hyperlink w:anchor="gt_9119779c-a57f-45b7-a9b2-1ceab434560f">
        <w:r>
          <w:rPr>
            <w:rStyle w:val="HyperlinkGreen"/>
            <w:b/>
          </w:rPr>
          <w:t>time node</w:t>
        </w:r>
      </w:hyperlink>
      <w:r>
        <w:t>.</w:t>
      </w:r>
      <w:bookmarkEnd w:id="73"/>
    </w:p>
    <w:p w:rsidR="00E34859" w:rsidRDefault="000831B8">
      <w:pPr>
        <w:ind w:left="548" w:hanging="274"/>
      </w:pPr>
      <w:bookmarkStart w:id="74" w:name="gt_9119779c-a57f-45b7-a9b2-1ceab434560f"/>
      <w:r>
        <w:rPr>
          <w:b/>
        </w:rPr>
        <w:t>time node</w:t>
      </w:r>
      <w:r>
        <w:t>: A record or parent node that stores the information that is necessary to cause a time- or action-based effect to occur. Each time node has a corresponding object to which an effect is applied. It can be used randomly, si</w:t>
      </w:r>
      <w:r>
        <w:t>multaneously, or sequentially, and it can be used to specify certain time-based effects between objects that are being animated. Effects include visual and media behaviors.</w:t>
      </w:r>
      <w:bookmarkEnd w:id="74"/>
    </w:p>
    <w:p w:rsidR="00E34859" w:rsidRDefault="000831B8">
      <w:pPr>
        <w:ind w:left="548" w:hanging="274"/>
      </w:pPr>
      <w:bookmarkStart w:id="75" w:name="gt_2b014bfb-d82f-41d9-9cd9-0101fd1b0c4e"/>
      <w:r>
        <w:rPr>
          <w:b/>
        </w:rPr>
        <w:t>title master slide</w:t>
      </w:r>
      <w:r>
        <w:t>: A slide that defines the formatting and content that can be use</w:t>
      </w:r>
      <w:r>
        <w:t>d by presentation slides that have a title slide layout. If a slide uses formatting and content from a title master slide, it is referred to as following a title master slide.</w:t>
      </w:r>
      <w:bookmarkEnd w:id="75"/>
    </w:p>
    <w:p w:rsidR="00E34859" w:rsidRDefault="000831B8">
      <w:pPr>
        <w:ind w:left="548" w:hanging="274"/>
      </w:pPr>
      <w:bookmarkStart w:id="76" w:name="gt_c305d0ab-8b94-461a-bd76-13b40cb8c4d8"/>
      <w:r>
        <w:rPr>
          <w:b/>
        </w:rPr>
        <w:t>Unicode</w:t>
      </w:r>
      <w:r>
        <w:t xml:space="preserve">: A character encoding standard developed by the Unicode Consortium that </w:t>
      </w:r>
      <w:r>
        <w:t xml:space="preserve">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w:t>
      </w:r>
      <w:r>
        <w:t>8, UTF-16, and UTF-32) and seven schemes (UTF-8, UTF-16, UTF-16 BE, UTF-16 LE, UTF-32, UTF-32 LE, and UTF-32 BE).</w:t>
      </w:r>
      <w:bookmarkEnd w:id="76"/>
    </w:p>
    <w:p w:rsidR="00E34859" w:rsidRDefault="000831B8">
      <w:pPr>
        <w:ind w:left="548" w:hanging="274"/>
      </w:pPr>
      <w:bookmarkStart w:id="77" w:name="gt_433a4fb7-ef84-46b0-ab65-905f5e3a80b1"/>
      <w:r>
        <w:rPr>
          <w:b/>
        </w:rPr>
        <w:t>Uniform Resource Locator (URL)</w:t>
      </w:r>
      <w:r>
        <w:t xml:space="preserve">: A string of characters in a standardized format that identifies a document or resource on the World Wide Web. </w:t>
      </w:r>
      <w:r>
        <w:t xml:space="preserve">The format is as specified in </w:t>
      </w:r>
      <w:hyperlink r:id="rId19">
        <w:r>
          <w:rPr>
            <w:rStyle w:val="Hyperlink"/>
          </w:rPr>
          <w:t>[RFC1738]</w:t>
        </w:r>
      </w:hyperlink>
      <w:r>
        <w:t>.</w:t>
      </w:r>
      <w:bookmarkEnd w:id="77"/>
    </w:p>
    <w:p w:rsidR="00E34859" w:rsidRDefault="000831B8">
      <w:pPr>
        <w:ind w:left="548" w:hanging="274"/>
      </w:pPr>
      <w:bookmarkStart w:id="78" w:name="gt_c9507dca-291d-4fd6-9cba-a9ee7da8c908"/>
      <w:r>
        <w:rPr>
          <w:b/>
        </w:rPr>
        <w:t>Universal Naming Convention (UNC)</w:t>
      </w:r>
      <w:r>
        <w:t xml:space="preserve">: A string format that specifies the location of a resource. For more information, see </w:t>
      </w:r>
      <w:hyperlink r:id="rId20" w:anchor="Section_cca2742956894a16b2b49325d93e4ba2">
        <w:r>
          <w:rPr>
            <w:rStyle w:val="Hyperlink"/>
          </w:rPr>
          <w:t>[MS-DTYP]</w:t>
        </w:r>
      </w:hyperlink>
      <w:r>
        <w:t xml:space="preserve"> section 2.2.57.</w:t>
      </w:r>
      <w:bookmarkEnd w:id="78"/>
    </w:p>
    <w:p w:rsidR="00E34859" w:rsidRDefault="000831B8">
      <w:pPr>
        <w:ind w:left="548" w:hanging="274"/>
      </w:pPr>
      <w:bookmarkStart w:id="79" w:name="gt_7d9321a6-b9a8-4481-87be-58d6389acc0e"/>
      <w:r>
        <w:rPr>
          <w:b/>
        </w:rPr>
        <w:t>user edit</w:t>
      </w:r>
      <w:r>
        <w:t xml:space="preserve">: </w:t>
      </w:r>
      <w:r>
        <w:t>A set of persist objects and a persist object directory that represent changes made by a user. Each time a file is written, a user edit that contains only those persist objects that are new or modified from the previous user edit can be appended to the pre</w:t>
      </w:r>
      <w:r>
        <w:t>-existing record stream. The persist objects and the persist object directory in a later user edit supersede those in a previous user edit.</w:t>
      </w:r>
      <w:bookmarkEnd w:id="79"/>
    </w:p>
    <w:p w:rsidR="00E34859" w:rsidRDefault="000831B8">
      <w:pPr>
        <w:ind w:left="548" w:hanging="274"/>
      </w:pPr>
      <w:bookmarkStart w:id="80" w:name="gt_980e3334-2874-4425-a73a-f2235cec1e1e"/>
      <w:r>
        <w:rPr>
          <w:b/>
        </w:rPr>
        <w:t>VBA project</w:t>
      </w:r>
      <w:r>
        <w:t>: A collection of the modules, class modules, and user forms that are needed to create an application. Mo</w:t>
      </w:r>
      <w:r>
        <w:t>dules, class modules, and user forms can be imported into and exported from a project.</w:t>
      </w:r>
      <w:bookmarkEnd w:id="80"/>
    </w:p>
    <w:p w:rsidR="00E34859" w:rsidRDefault="000831B8">
      <w:pPr>
        <w:ind w:left="548" w:hanging="274"/>
      </w:pPr>
      <w:bookmarkStart w:id="81" w:name="gt_eb6b7893-b656-4b91-8fab-51fd1cf28a38"/>
      <w:r>
        <w:rPr>
          <w:b/>
        </w:rPr>
        <w:t>Vector Markup Language (VML)</w:t>
      </w:r>
      <w:r>
        <w:t>: A system of marking up or tagging two-dimensional vector graphics for publication on the World Wide Web. VML graphics are scalable and edit</w:t>
      </w:r>
      <w:r>
        <w:t>able, and typically require less disk space and less time to download.</w:t>
      </w:r>
      <w:bookmarkEnd w:id="81"/>
    </w:p>
    <w:p w:rsidR="00E34859" w:rsidRDefault="000831B8">
      <w:pPr>
        <w:ind w:left="548" w:hanging="274"/>
      </w:pPr>
      <w:bookmarkStart w:id="82" w:name="gt_bc3968c6-4bd2-40a2-8619-5cd7695b3e4f"/>
      <w:r>
        <w:rPr>
          <w:b/>
        </w:rPr>
        <w:t>Visual Basic for Applications (VBA)</w:t>
      </w:r>
      <w:r>
        <w:t>: A macro-based programming language that derives from Microsoft Visual Basic and can be used to customize and extend an application. Unlike Visual Ba</w:t>
      </w:r>
      <w:r>
        <w:t>sic, VBA code and macros can be run only from within a host application that supports VBA.</w:t>
      </w:r>
      <w:bookmarkEnd w:id="82"/>
    </w:p>
    <w:p w:rsidR="00E34859" w:rsidRDefault="000831B8">
      <w:pPr>
        <w:ind w:left="548" w:hanging="274"/>
      </w:pPr>
      <w:bookmarkStart w:id="83" w:name="gt_ad6b8043-7f72-46cf-b4c5-42cc2e157bb5"/>
      <w:r>
        <w:rPr>
          <w:b/>
        </w:rPr>
        <w:lastRenderedPageBreak/>
        <w:t>waveform (WAV)</w:t>
      </w:r>
      <w:r>
        <w:t xml:space="preserve">: A file format in which Windows stores sounds as waveforms. Depending on the sampling frequency, whether the sound is monaural or stereo, and whether </w:t>
      </w:r>
      <w:r>
        <w:t>8 or 16 bits are used for each sample, one minute of sound can occupy as little as 644 kilobytes or as much as 27 megabytes of storage. Waveform files have a .wav file name extension.</w:t>
      </w:r>
      <w:bookmarkEnd w:id="83"/>
    </w:p>
    <w:p w:rsidR="00E34859" w:rsidRDefault="000831B8">
      <w:pPr>
        <w:ind w:left="548" w:hanging="274"/>
      </w:pPr>
      <w:r>
        <w:rPr>
          <w:b/>
        </w:rPr>
        <w:t>MAY, SHOULD, MUST, SHOULD NOT, MUST NOT:</w:t>
      </w:r>
      <w:r>
        <w:t xml:space="preserve"> These terms (in all caps) are u</w:t>
      </w:r>
      <w:r>
        <w:t xml:space="preserve">sed as defined in </w:t>
      </w:r>
      <w:hyperlink r:id="rId21">
        <w:r>
          <w:rPr>
            <w:rStyle w:val="Hyperlink"/>
          </w:rPr>
          <w:t>[RFC2119]</w:t>
        </w:r>
      </w:hyperlink>
      <w:r>
        <w:t>. All statements of optional behavior use either MAY, SHOULD, or SHOULD NOT.</w:t>
      </w:r>
    </w:p>
    <w:p w:rsidR="00E34859" w:rsidRDefault="000831B8">
      <w:pPr>
        <w:pStyle w:val="Heading2"/>
      </w:pPr>
      <w:bookmarkStart w:id="84" w:name="section_598a4491781845fbb9b91831b44539d0"/>
      <w:bookmarkStart w:id="85" w:name="_Toc69878582"/>
      <w:r>
        <w:t>References</w:t>
      </w:r>
      <w:bookmarkEnd w:id="84"/>
      <w:bookmarkEnd w:id="85"/>
      <w:r>
        <w:fldChar w:fldCharType="begin"/>
      </w:r>
      <w:r>
        <w:instrText xml:space="preserve"> XE "References" </w:instrText>
      </w:r>
      <w:r>
        <w:fldChar w:fldCharType="end"/>
      </w:r>
    </w:p>
    <w:p w:rsidR="00E34859" w:rsidRDefault="000831B8">
      <w:r w:rsidRPr="00301053">
        <w:t xml:space="preserve">Links to a document in the Microsoft Open Specifications </w:t>
      </w:r>
      <w:r w:rsidRPr="00301053">
        <w:t>library point to the correct section in the most recently published version of the referenced document. However, because individual documents in the library are not updated at the same time, the section numbers in the documents may not match. You can confi</w:t>
      </w:r>
      <w:r w:rsidRPr="00301053">
        <w:t xml:space="preserve">rm the correct section numbering by checking the </w:t>
      </w:r>
      <w:hyperlink r:id="rId22" w:history="1">
        <w:r w:rsidRPr="00874DB6">
          <w:rPr>
            <w:rStyle w:val="Hyperlink"/>
          </w:rPr>
          <w:t>Errata</w:t>
        </w:r>
      </w:hyperlink>
      <w:r w:rsidRPr="00301053">
        <w:t xml:space="preserve">.  </w:t>
      </w:r>
    </w:p>
    <w:p w:rsidR="00E34859" w:rsidRDefault="000831B8">
      <w:pPr>
        <w:pStyle w:val="Heading3"/>
      </w:pPr>
      <w:bookmarkStart w:id="86" w:name="section_1b008e6195904dfaae357d70c2f6f46e"/>
      <w:bookmarkStart w:id="87" w:name="_Toc69878583"/>
      <w:r>
        <w:t>Normative References</w:t>
      </w:r>
      <w:bookmarkEnd w:id="86"/>
      <w:bookmarkEnd w:id="8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34859" w:rsidRDefault="000831B8">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w:t>
      </w:r>
      <w:r>
        <w:t xml:space="preserve">in finding the relevant information. </w:t>
      </w:r>
    </w:p>
    <w:p w:rsidR="00E34859" w:rsidRDefault="000831B8">
      <w:pPr>
        <w:spacing w:after="200"/>
      </w:pPr>
      <w:r>
        <w:t xml:space="preserve">[ECMA-376] ECMA International, "Office Open XML File Formats", 1st Edition, ECMA-376, December 2006, </w:t>
      </w:r>
      <w:hyperlink r:id="rId24">
        <w:r>
          <w:rPr>
            <w:rStyle w:val="Hyperlink"/>
          </w:rPr>
          <w:t>http://www.ecma-international.org/publications/stan</w:t>
        </w:r>
        <w:r>
          <w:rPr>
            <w:rStyle w:val="Hyperlink"/>
          </w:rPr>
          <w:t>dards/Ecma-376.htm</w:t>
        </w:r>
      </w:hyperlink>
    </w:p>
    <w:p w:rsidR="00E34859" w:rsidRDefault="000831B8">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E34859" w:rsidRDefault="000831B8">
      <w:pPr>
        <w:spacing w:after="200"/>
      </w:pPr>
      <w:r>
        <w:t>[IEC-RG</w:t>
      </w:r>
      <w:r>
        <w:t xml:space="preserve">B] International Electrotechnical Commission, "Colour Measurement and Management in Multimedia Systems and Equipment - Part 2-1: Default RGB Colour Space - sRGB", October 1999, </w:t>
      </w:r>
      <w:hyperlink r:id="rId26">
        <w:r>
          <w:rPr>
            <w:rStyle w:val="Hyperlink"/>
          </w:rPr>
          <w:t>http://webstor</w:t>
        </w:r>
        <w:r>
          <w:rPr>
            <w:rStyle w:val="Hyperlink"/>
          </w:rPr>
          <w:t>e.iec.ch/webstore/webstore.nsf/artnum/025408</w:t>
        </w:r>
      </w:hyperlink>
    </w:p>
    <w:p w:rsidR="00E34859" w:rsidRDefault="000831B8">
      <w:pPr>
        <w:spacing w:after="200"/>
      </w:pPr>
      <w:r>
        <w:t xml:space="preserve">[JFIF] Hamilton, E., "JPEG File Interchange Format, Version 1.02", September 1992, </w:t>
      </w:r>
      <w:hyperlink r:id="rId27">
        <w:r>
          <w:rPr>
            <w:rStyle w:val="Hyperlink"/>
          </w:rPr>
          <w:t>http://www.w3.org/Graphics/JPEG/jfif.txt</w:t>
        </w:r>
      </w:hyperlink>
    </w:p>
    <w:p w:rsidR="00E34859" w:rsidRDefault="000831B8">
      <w:pPr>
        <w:spacing w:after="200"/>
      </w:pPr>
      <w:r>
        <w:t>[MC-LOGFONT] Microsoft</w:t>
      </w:r>
      <w:r>
        <w:t xml:space="preserve"> Corporation, "Windows GDI LOGFONT", </w:t>
      </w:r>
      <w:hyperlink r:id="rId28">
        <w:r>
          <w:rPr>
            <w:rStyle w:val="Hyperlink"/>
          </w:rPr>
          <w:t>http://msdn.microsoft.com/en-us/library/dd145037.aspx</w:t>
        </w:r>
      </w:hyperlink>
    </w:p>
    <w:p w:rsidR="00E34859" w:rsidRDefault="000831B8">
      <w:pPr>
        <w:spacing w:after="200"/>
      </w:pPr>
      <w:r>
        <w:t>[MS-CFB] Microsoft Corporation, "</w:t>
      </w:r>
      <w:hyperlink r:id="rId29" w:anchor="Section_53989ce47b054f8d829bd08d6148375b">
        <w:r>
          <w:rPr>
            <w:rStyle w:val="Hyperlink"/>
          </w:rPr>
          <w:t>Compound File Binary File Format</w:t>
        </w:r>
      </w:hyperlink>
      <w:r>
        <w:t>".</w:t>
      </w:r>
    </w:p>
    <w:p w:rsidR="00E34859" w:rsidRDefault="000831B8">
      <w:pPr>
        <w:spacing w:after="200"/>
      </w:pPr>
      <w:r>
        <w:t>[MS-DTYP] Microsoft Corporation, "</w:t>
      </w:r>
      <w:hyperlink r:id="rId30" w:anchor="Section_cca2742956894a16b2b49325d93e4ba2">
        <w:r>
          <w:rPr>
            <w:rStyle w:val="Hyperlink"/>
          </w:rPr>
          <w:t>Windows Data Types</w:t>
        </w:r>
      </w:hyperlink>
      <w:r>
        <w:t>".</w:t>
      </w:r>
    </w:p>
    <w:p w:rsidR="00E34859" w:rsidRDefault="000831B8">
      <w:pPr>
        <w:spacing w:after="200"/>
      </w:pPr>
      <w:r>
        <w:t>[MS-EMF] Microsoft Corporation, "</w:t>
      </w:r>
      <w:hyperlink r:id="rId31" w:anchor="Section_91c257d7c39d4a369b1f63e3f73d30ca">
        <w:r>
          <w:rPr>
            <w:rStyle w:val="Hyperlink"/>
          </w:rPr>
          <w:t>Enhanced Metafile Format</w:t>
        </w:r>
      </w:hyperlink>
      <w:r>
        <w:t>".</w:t>
      </w:r>
    </w:p>
    <w:p w:rsidR="00E34859" w:rsidRDefault="000831B8">
      <w:pPr>
        <w:spacing w:after="200"/>
      </w:pPr>
      <w:r>
        <w:t>[MS-LCID] Microsoft Corporation, "</w:t>
      </w:r>
      <w:hyperlink r:id="rId32" w:anchor="Section_70feba9f294e491eb6eb56532684c37f">
        <w:r>
          <w:rPr>
            <w:rStyle w:val="Hyperlink"/>
          </w:rPr>
          <w:t xml:space="preserve">Windows Language Code Identifier (LCID) </w:t>
        </w:r>
        <w:r>
          <w:rPr>
            <w:rStyle w:val="Hyperlink"/>
          </w:rPr>
          <w:t>Reference</w:t>
        </w:r>
      </w:hyperlink>
      <w:r>
        <w:t>".</w:t>
      </w:r>
    </w:p>
    <w:p w:rsidR="00E34859" w:rsidRDefault="000831B8">
      <w:pPr>
        <w:spacing w:after="200"/>
      </w:pPr>
      <w:r>
        <w:t>[MS-ODRAW] Microsoft Corporation, "</w:t>
      </w:r>
      <w:hyperlink r:id="rId33" w:anchor="Section_8560795e77594745838ff7f2ef2f1872">
        <w:r>
          <w:rPr>
            <w:rStyle w:val="Hyperlink"/>
          </w:rPr>
          <w:t>Office Drawing Binary File Format</w:t>
        </w:r>
      </w:hyperlink>
      <w:r>
        <w:t>".</w:t>
      </w:r>
    </w:p>
    <w:p w:rsidR="00E34859" w:rsidRDefault="000831B8">
      <w:pPr>
        <w:spacing w:after="200"/>
      </w:pPr>
      <w:r>
        <w:t>[MS-OFFCRYPTO] Microsoft Corporation, "</w:t>
      </w:r>
      <w:hyperlink r:id="rId34" w:anchor="Section_3c34d72a1a614b52a893196f9157f083">
        <w:r>
          <w:rPr>
            <w:rStyle w:val="Hyperlink"/>
          </w:rPr>
          <w:t>Office Document Cryptography Structure</w:t>
        </w:r>
      </w:hyperlink>
      <w:r>
        <w:t>".</w:t>
      </w:r>
    </w:p>
    <w:p w:rsidR="00E34859" w:rsidRDefault="000831B8">
      <w:pPr>
        <w:spacing w:after="200"/>
      </w:pPr>
      <w:r>
        <w:t>[MS-OFORMS] Microsoft Corporation, "</w:t>
      </w:r>
      <w:hyperlink r:id="rId35" w:anchor="Section_9c79701a8c3e4429a139b60ac3a1d50a">
        <w:r>
          <w:rPr>
            <w:rStyle w:val="Hyperlink"/>
          </w:rPr>
          <w:t>Office Forms Binary File Formats</w:t>
        </w:r>
      </w:hyperlink>
      <w:r>
        <w:t>".</w:t>
      </w:r>
    </w:p>
    <w:p w:rsidR="00E34859" w:rsidRDefault="000831B8">
      <w:pPr>
        <w:spacing w:after="200"/>
      </w:pPr>
      <w:r>
        <w:t>[MS-OLEPS] Microsoft Corporation,</w:t>
      </w:r>
      <w:r>
        <w:t xml:space="preserve"> "</w:t>
      </w:r>
      <w:hyperlink r:id="rId36" w:anchor="Section_bf7aeae8c47a49399f45700158dac3bc">
        <w:r>
          <w:rPr>
            <w:rStyle w:val="Hyperlink"/>
          </w:rPr>
          <w:t>Object Linking and Embedding (OLE) Property Set Data Structures</w:t>
        </w:r>
      </w:hyperlink>
      <w:r>
        <w:t>".</w:t>
      </w:r>
    </w:p>
    <w:p w:rsidR="00E34859" w:rsidRDefault="000831B8">
      <w:pPr>
        <w:spacing w:after="200"/>
      </w:pPr>
      <w:r>
        <w:t>[MS-OSHARED] Microsoft Corporation, "</w:t>
      </w:r>
      <w:hyperlink r:id="rId37" w:anchor="Section_d93502fa5b8f4f47a3fe5574046f4b8d">
        <w:r>
          <w:rPr>
            <w:rStyle w:val="Hyperlink"/>
          </w:rPr>
          <w:t>Office Common Data Types and Objects Structures</w:t>
        </w:r>
      </w:hyperlink>
      <w:r>
        <w:t>".</w:t>
      </w:r>
    </w:p>
    <w:p w:rsidR="00E34859" w:rsidRDefault="000831B8">
      <w:pPr>
        <w:spacing w:after="200"/>
      </w:pPr>
      <w:r>
        <w:t>[MS-OVBA] Microsoft Corporation, "</w:t>
      </w:r>
      <w:hyperlink r:id="rId38" w:anchor="Section_575462babf6741909facc275523c75fc">
        <w:r>
          <w:rPr>
            <w:rStyle w:val="Hyperlink"/>
          </w:rPr>
          <w:t>Office VBA File Format Structure</w:t>
        </w:r>
      </w:hyperlink>
      <w:r>
        <w:t>".</w:t>
      </w:r>
    </w:p>
    <w:p w:rsidR="00E34859" w:rsidRDefault="000831B8">
      <w:pPr>
        <w:spacing w:after="200"/>
      </w:pPr>
      <w:r>
        <w:t>[MS-WMF] Microsoft Corporation, "</w:t>
      </w:r>
      <w:hyperlink r:id="rId39" w:anchor="Section_4813e7fd52d04f42965f228c8b7488d2">
        <w:r>
          <w:rPr>
            <w:rStyle w:val="Hyperlink"/>
          </w:rPr>
          <w:t>Windows Metafile Format</w:t>
        </w:r>
      </w:hyperlink>
      <w:r>
        <w:t>".</w:t>
      </w:r>
    </w:p>
    <w:p w:rsidR="00E34859" w:rsidRDefault="000831B8">
      <w:pPr>
        <w:spacing w:after="200"/>
      </w:pPr>
      <w:r>
        <w:lastRenderedPageBreak/>
        <w:t xml:space="preserve">[MSFT-RTF] Microsoft Corporation, "Rich Text Format (RTF) Specification", version 1.9.1, March 2008, </w:t>
      </w:r>
      <w:hyperlink r:id="rId40">
        <w:r>
          <w:rPr>
            <w:rStyle w:val="Hyperlink"/>
          </w:rPr>
          <w:t>https://interoperability.blob.core.windows.net/files/Archive_References/[MSFT-RTF].pdf</w:t>
        </w:r>
      </w:hyperlink>
    </w:p>
    <w:p w:rsidR="00E34859" w:rsidRDefault="000831B8">
      <w:pPr>
        <w:spacing w:after="200"/>
      </w:pPr>
      <w:r>
        <w:t xml:space="preserve">[RFC1950] Deutsch, P., and Gailly, J-L., "ZLIB Compressed Data Format Specification version 3.3", RFC 1950, May 1996, </w:t>
      </w:r>
      <w:hyperlink r:id="rId41">
        <w:r>
          <w:rPr>
            <w:rStyle w:val="Hyperlink"/>
          </w:rPr>
          <w:t>http://www.ietf.org/rfc/rfc1950.txt</w:t>
        </w:r>
      </w:hyperlink>
    </w:p>
    <w:p w:rsidR="00E34859" w:rsidRDefault="000831B8">
      <w:pPr>
        <w:spacing w:after="200"/>
      </w:pPr>
      <w:r>
        <w:t xml:space="preserve">[RFC1951] Deutsch, P., "DEFLATE Compressed Data Format Specification version 1.3", RFC 1951, May 1996, </w:t>
      </w:r>
      <w:hyperlink r:id="rId42">
        <w:r>
          <w:rPr>
            <w:rStyle w:val="Hyperlink"/>
          </w:rPr>
          <w:t>http://www.ietf.org/rfc/rfc1951.txt</w:t>
        </w:r>
      </w:hyperlink>
    </w:p>
    <w:p w:rsidR="00E34859" w:rsidRDefault="000831B8">
      <w:pPr>
        <w:spacing w:after="200"/>
      </w:pPr>
      <w:r>
        <w:t>[</w:t>
      </w:r>
      <w:r>
        <w:t xml:space="preserve">RFC2083] Boutell, T., et al., "PNG (Portable Network Graphics) Specification Version 1.0", RFC 2083, March 1997, </w:t>
      </w:r>
      <w:hyperlink r:id="rId43">
        <w:r>
          <w:rPr>
            <w:rStyle w:val="Hyperlink"/>
          </w:rPr>
          <w:t>http://www.ietf.org/rfc/rfc2083.txt</w:t>
        </w:r>
      </w:hyperlink>
    </w:p>
    <w:p w:rsidR="00E34859" w:rsidRDefault="000831B8">
      <w:pPr>
        <w:spacing w:after="200"/>
      </w:pPr>
      <w:r>
        <w:t xml:space="preserve">[RFC2119] Bradner, S., "Key words for use </w:t>
      </w:r>
      <w:r>
        <w:t xml:space="preserve">in RFCs to Indicate Requirement Levels", BCP 14, RFC 2119, March 1997, </w:t>
      </w:r>
      <w:hyperlink r:id="rId44">
        <w:r>
          <w:rPr>
            <w:rStyle w:val="Hyperlink"/>
          </w:rPr>
          <w:t>http://www.rfc-editor.org/rfc/rfc2119.txt</w:t>
        </w:r>
      </w:hyperlink>
    </w:p>
    <w:p w:rsidR="00E34859" w:rsidRDefault="000831B8">
      <w:pPr>
        <w:spacing w:after="200"/>
      </w:pPr>
      <w:r>
        <w:t xml:space="preserve">[RFC2781] Hoffman, P., and Yergeau, F., "UTF-16, an encoding of ISO 10646", RFC 2781, February 2000, </w:t>
      </w:r>
      <w:hyperlink r:id="rId45">
        <w:r>
          <w:rPr>
            <w:rStyle w:val="Hyperlink"/>
          </w:rPr>
          <w:t>http://www.rfc-editor.org/rfc/rfc2781.txt</w:t>
        </w:r>
      </w:hyperlink>
    </w:p>
    <w:p w:rsidR="00E34859" w:rsidRDefault="000831B8">
      <w:pPr>
        <w:spacing w:after="200"/>
      </w:pPr>
      <w:r>
        <w:t xml:space="preserve">[RFC3629] Yergeau, F., "UTF-8, A Transformation </w:t>
      </w:r>
      <w:r>
        <w:t xml:space="preserve">Format of ISO 10646", STD 63, RFC 3629, November 2003, </w:t>
      </w:r>
      <w:hyperlink r:id="rId46">
        <w:r>
          <w:rPr>
            <w:rStyle w:val="Hyperlink"/>
          </w:rPr>
          <w:t>http://www.ietf.org/rfc/rfc3629.txt</w:t>
        </w:r>
      </w:hyperlink>
    </w:p>
    <w:p w:rsidR="00E34859" w:rsidRDefault="000831B8">
      <w:pPr>
        <w:spacing w:after="200"/>
      </w:pPr>
      <w:r>
        <w:t>[RFC3986] Berners-Lee, T., Fielding, R., and Masinter, L., "Uniform Resource Identifier (URI): Gener</w:t>
      </w:r>
      <w:r>
        <w:t xml:space="preserve">ic Syntax", STD 66, RFC 3986, January 2005, </w:t>
      </w:r>
      <w:hyperlink r:id="rId47">
        <w:r>
          <w:rPr>
            <w:rStyle w:val="Hyperlink"/>
          </w:rPr>
          <w:t>http://www.rfc-editor.org/rfc/rfc3986.txt</w:t>
        </w:r>
      </w:hyperlink>
    </w:p>
    <w:p w:rsidR="00E34859" w:rsidRDefault="000831B8">
      <w:pPr>
        <w:spacing w:after="200"/>
      </w:pPr>
      <w:r>
        <w:t>[RFC5234] Crocker, D., Ed., and Overell, P., "Augmented BNF for Syntax Specifications: ABNF", STD 68, RFC</w:t>
      </w:r>
      <w:r>
        <w:t xml:space="preserve"> 5234, January 2008, </w:t>
      </w:r>
      <w:hyperlink r:id="rId48">
        <w:r>
          <w:rPr>
            <w:rStyle w:val="Hyperlink"/>
          </w:rPr>
          <w:t>http://www.rfc-editor.org/rfc/rfc5234.txt</w:t>
        </w:r>
      </w:hyperlink>
    </w:p>
    <w:p w:rsidR="00E34859" w:rsidRDefault="000831B8">
      <w:pPr>
        <w:spacing w:after="200"/>
      </w:pPr>
      <w:r>
        <w:t>[XML10/5] Bray, T., Paoli, J., Sperberg-McQueen, C.M., et al., Eds., "Extensible Markup Language (XML) 1.0 (Fifth Edition)", W3</w:t>
      </w:r>
      <w:r>
        <w:t xml:space="preserve">C Recommendation, November 2008, </w:t>
      </w:r>
      <w:hyperlink r:id="rId49">
        <w:r>
          <w:rPr>
            <w:rStyle w:val="Hyperlink"/>
          </w:rPr>
          <w:t>http://www.w3.org/TR/2008/REC-xml-20081126/</w:t>
        </w:r>
      </w:hyperlink>
    </w:p>
    <w:p w:rsidR="00E34859" w:rsidRDefault="000831B8">
      <w:pPr>
        <w:pStyle w:val="Heading3"/>
      </w:pPr>
      <w:bookmarkStart w:id="88" w:name="section_eb4276c4b9504898957a2239adc0c6b0"/>
      <w:bookmarkStart w:id="89" w:name="_Toc69878584"/>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34859" w:rsidRDefault="000831B8">
      <w:pPr>
        <w:spacing w:after="200"/>
      </w:pPr>
      <w:r>
        <w:t xml:space="preserve">[ASF] Microsoft Corporation, "Advanced Systems Format Specification", December 2004, </w:t>
      </w:r>
      <w:hyperlink r:id="rId50">
        <w:r>
          <w:rPr>
            <w:rStyle w:val="Hyperlink"/>
          </w:rPr>
          <w:t>http://download.microsoft.com/download/7/9/0/790fecaa-f64a-4a5e-a430-0bccdab3f1b4/ASF_Specification.doc</w:t>
        </w:r>
      </w:hyperlink>
    </w:p>
    <w:p w:rsidR="00E34859" w:rsidRDefault="000831B8">
      <w:pPr>
        <w:spacing w:after="200"/>
      </w:pPr>
      <w:r>
        <w:t>[I</w:t>
      </w:r>
      <w:r>
        <w:t xml:space="preserve">SO/IEC29500-1:2012] ISO/IEC, "Information Technology -- Document description and processing languages -- Office Open XML File Formats -- Part 1: Fundamentals and Markup Language Reference", ISO/IEC 29500-1:2012, </w:t>
      </w:r>
      <w:hyperlink r:id="rId51">
        <w:r>
          <w:rPr>
            <w:rStyle w:val="Hyperlink"/>
          </w:rPr>
          <w:t>http://www.iso.org/iso/home/store/catalogue_ics/catalogue_detail_ics.htm?csnumber=61750</w:t>
        </w:r>
      </w:hyperlink>
    </w:p>
    <w:p w:rsidR="00E34859" w:rsidRDefault="000831B8">
      <w:pPr>
        <w:spacing w:after="200"/>
      </w:pPr>
      <w:r>
        <w:t>[MS-OLEDS] Microsoft Corporation, "</w:t>
      </w:r>
      <w:hyperlink r:id="rId52" w:anchor="Section_85583d21c1cf4afea35fd6701c5fbb6f">
        <w:r>
          <w:rPr>
            <w:rStyle w:val="Hyperlink"/>
          </w:rPr>
          <w:t>Object Linking and Embedding (O</w:t>
        </w:r>
        <w:r>
          <w:rPr>
            <w:rStyle w:val="Hyperlink"/>
          </w:rPr>
          <w:t>LE) Data Structures</w:t>
        </w:r>
      </w:hyperlink>
      <w:r>
        <w:t>".</w:t>
      </w:r>
    </w:p>
    <w:p w:rsidR="00E34859" w:rsidRDefault="000831B8">
      <w:pPr>
        <w:spacing w:after="200"/>
      </w:pPr>
      <w:r>
        <w:t xml:space="preserve">[MSDN-COM] Microsoft Corporation, "Component Object Model", </w:t>
      </w:r>
      <w:hyperlink r:id="rId53">
        <w:r>
          <w:rPr>
            <w:rStyle w:val="Hyperlink"/>
          </w:rPr>
          <w:t>http://msdn.microsoft.com/en-us/library/aa286559.aspx</w:t>
        </w:r>
      </w:hyperlink>
    </w:p>
    <w:p w:rsidR="00E34859" w:rsidRDefault="000831B8">
      <w:pPr>
        <w:spacing w:after="200"/>
      </w:pPr>
      <w:r>
        <w:t>[MSDN-CP] Microsoft Corporation, "Code Page Identifiers</w:t>
      </w:r>
      <w:r>
        <w:t xml:space="preserve">", </w:t>
      </w:r>
      <w:hyperlink r:id="rId54">
        <w:r>
          <w:rPr>
            <w:rStyle w:val="Hyperlink"/>
          </w:rPr>
          <w:t>https://docs.microsoft.com/en-us/windows/desktop/Intl/code-page-identifiers</w:t>
        </w:r>
      </w:hyperlink>
    </w:p>
    <w:p w:rsidR="00E34859" w:rsidRDefault="000831B8">
      <w:pPr>
        <w:spacing w:after="200"/>
      </w:pPr>
      <w:r>
        <w:t xml:space="preserve">[MSDN-FILE] Microsoft Corporation, "Naming Files, Paths, and Namespaces", </w:t>
      </w:r>
      <w:hyperlink r:id="rId55">
        <w:r>
          <w:rPr>
            <w:rStyle w:val="Hyperlink"/>
          </w:rPr>
          <w:t>https://docs.microsoft.com/en-us/windows/desktop/FileIO/naming-a-file</w:t>
        </w:r>
      </w:hyperlink>
    </w:p>
    <w:p w:rsidR="00E34859" w:rsidRDefault="000831B8">
      <w:pPr>
        <w:spacing w:after="200"/>
      </w:pPr>
      <w:r>
        <w:t xml:space="preserve">[MSFT-UMWNSNS] Microsoft Corporation, "Using MS Windows NT Server NetShow Services", </w:t>
      </w:r>
      <w:hyperlink r:id="rId56">
        <w:r>
          <w:rPr>
            <w:rStyle w:val="Hyperlink"/>
          </w:rPr>
          <w:t>http://t</w:t>
        </w:r>
        <w:r>
          <w:rPr>
            <w:rStyle w:val="Hyperlink"/>
          </w:rPr>
          <w:t>echnet.microsoft.com/en-us/library/bb676131.aspx</w:t>
        </w:r>
      </w:hyperlink>
    </w:p>
    <w:p w:rsidR="00E34859" w:rsidRDefault="000831B8">
      <w:pPr>
        <w:pStyle w:val="Heading2"/>
      </w:pPr>
      <w:bookmarkStart w:id="90" w:name="section_dd8b53120099482b9b9d3725ff384388"/>
      <w:bookmarkStart w:id="91" w:name="_Toc69878585"/>
      <w:r>
        <w:lastRenderedPageBreak/>
        <w:t>Overview</w:t>
      </w:r>
      <w:bookmarkEnd w:id="90"/>
      <w:bookmarkEnd w:id="91"/>
    </w:p>
    <w:p w:rsidR="00E34859" w:rsidRDefault="000831B8">
      <w:pPr>
        <w:pStyle w:val="Heading3"/>
      </w:pPr>
      <w:bookmarkStart w:id="92" w:name="section_21145b7baeb14e6db82b83f502b64c97"/>
      <w:bookmarkStart w:id="93" w:name="_Toc69878586"/>
      <w:r>
        <w:t>Presentation Document</w:t>
      </w:r>
      <w:bookmarkEnd w:id="92"/>
      <w:bookmarkEnd w:id="93"/>
      <w:r>
        <w:fldChar w:fldCharType="begin"/>
      </w:r>
      <w:r>
        <w:instrText xml:space="preserve"> XE "Overview:presentation" </w:instrText>
      </w:r>
      <w:r>
        <w:fldChar w:fldCharType="end"/>
      </w:r>
      <w:r>
        <w:fldChar w:fldCharType="begin"/>
      </w:r>
      <w:r>
        <w:instrText xml:space="preserve"> XE "Presentation overview" </w:instrText>
      </w:r>
      <w:r>
        <w:fldChar w:fldCharType="end"/>
      </w:r>
    </w:p>
    <w:p w:rsidR="00E34859" w:rsidRDefault="000831B8">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audience during a </w:t>
      </w:r>
      <w:hyperlink w:anchor="gt_340561a9-dc0c-42ad-ab6f-7b6d854d3c1b">
        <w:r>
          <w:rPr>
            <w:rStyle w:val="HyperlinkGreen"/>
            <w:b/>
          </w:rPr>
          <w:t>slide show</w:t>
        </w:r>
      </w:hyperlink>
      <w:r>
        <w:t>. In addition to presentation slides and slide show settin</w:t>
      </w:r>
      <w:r>
        <w:t xml:space="preserve">gs, it stores </w:t>
      </w:r>
      <w:hyperlink w:anchor="gt_11f65738-9d6c-453b-84b1-87c6550bee65">
        <w:r>
          <w:rPr>
            <w:rStyle w:val="HyperlinkGreen"/>
            <w:b/>
          </w:rPr>
          <w:t>notes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E34859" w:rsidRDefault="000831B8">
      <w:r>
        <w:t>T</w:t>
      </w:r>
      <w:r>
        <w:t xml:space="preserve">he following sections elaborate on the various types of </w:t>
      </w:r>
      <w:hyperlink w:anchor="gt_dd8a2def-ebde-4fc7-b420-6e837b2059cc">
        <w:r>
          <w:rPr>
            <w:rStyle w:val="HyperlinkGreen"/>
            <w:b/>
          </w:rPr>
          <w:t>slides</w:t>
        </w:r>
      </w:hyperlink>
      <w:r>
        <w:t>, their contents, and slide show behaviors.</w:t>
      </w:r>
    </w:p>
    <w:p w:rsidR="00E34859" w:rsidRDefault="000831B8">
      <w:r>
        <w:t xml:space="preserve">See the Document Types (section </w:t>
      </w:r>
      <w:hyperlink w:anchor="Section_0af5c117a68443879617bf6693246cb1" w:history="1">
        <w:r>
          <w:rPr>
            <w:rStyle w:val="Hyperlink"/>
          </w:rPr>
          <w:t>2.4</w:t>
        </w:r>
      </w:hyperlink>
      <w:r>
        <w:t>) for records pertaining to the document as a whole.</w:t>
      </w:r>
    </w:p>
    <w:p w:rsidR="00E34859" w:rsidRDefault="000831B8">
      <w:pPr>
        <w:pStyle w:val="Heading3"/>
      </w:pPr>
      <w:bookmarkStart w:id="94" w:name="section_d2bbd8e36a744d6b8ab5499421ef9f6b"/>
      <w:bookmarkStart w:id="95" w:name="_Toc69878587"/>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E34859" w:rsidRDefault="000831B8">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xml:space="preserve">. Each slide contains user data such as </w:t>
      </w:r>
      <w:hyperlink w:anchor="gt_d0e38aa4-2c71-4a6f-b5e6-75766fa9409e">
        <w:r>
          <w:rPr>
            <w:rStyle w:val="HyperlinkGreen"/>
            <w:b/>
          </w:rPr>
          <w:t>shapes</w:t>
        </w:r>
      </w:hyperlink>
      <w:r>
        <w:t xml:space="preserve">, text, animations, and media. A </w:t>
      </w:r>
      <w:hyperlink w:anchor="gt_340561a9-dc0c-42ad-ab6f-7b6d854d3c1b">
        <w:r>
          <w:rPr>
            <w:rStyle w:val="HyperlinkGreen"/>
            <w:b/>
          </w:rPr>
          <w:t>slide show</w:t>
        </w:r>
      </w:hyperlink>
      <w:r>
        <w:t xml:space="preserve"> seque</w:t>
      </w:r>
      <w:r>
        <w:t xml:space="preserve">ntially displays each </w:t>
      </w:r>
      <w:hyperlink w:anchor="gt_18428521-9032-41a4-85c4-6fb65d882192">
        <w:r>
          <w:rPr>
            <w:rStyle w:val="HyperlinkGreen"/>
            <w:b/>
          </w:rPr>
          <w:t>presentation slide</w:t>
        </w:r>
      </w:hyperlink>
      <w:r>
        <w:t xml:space="preserve"> within the presentation to an audience.</w:t>
      </w:r>
    </w:p>
    <w:p w:rsidR="00E34859" w:rsidRDefault="000831B8">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slides that define common visual properties such as content and formatting for a group of presentation slides. A presentation slide inherits visual properties defined in a main </w:t>
      </w:r>
      <w:r>
        <w:t xml:space="preserve">master slide or title master slide. Inheritance of visual properties is referred to as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handout master slide</w:t>
        </w:r>
      </w:hyperlink>
      <w:r>
        <w:t xml:space="preserve"> serve a similar purpose and provide common visual properties for all </w:t>
      </w:r>
      <w:hyperlink w:anchor="gt_11f65738-9d6c-453b-84b1-87c6550bee65">
        <w:r>
          <w:rPr>
            <w:rStyle w:val="HyperlinkGreen"/>
            <w:b/>
          </w:rPr>
          <w:t>notes slides</w:t>
        </w:r>
      </w:hyperlink>
      <w:r>
        <w:t xml:space="preserve"> and all printed handouts respectively.</w:t>
      </w:r>
    </w:p>
    <w:p w:rsidR="00E34859" w:rsidRDefault="000831B8">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for examples about slides.</w:t>
      </w:r>
    </w:p>
    <w:p w:rsidR="00E34859" w:rsidRDefault="000831B8">
      <w:pPr>
        <w:pStyle w:val="Heading3"/>
      </w:pPr>
      <w:bookmarkStart w:id="96" w:name="section_a3b4c5de0a094f268dfe0dc24ebcf311"/>
      <w:bookmarkStart w:id="97" w:name="_Toc69878588"/>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E34859" w:rsidRDefault="000831B8">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xml:space="preserve">. Different types of </w:t>
      </w:r>
      <w:r>
        <w:t xml:space="preserve">shapes such as </w:t>
      </w:r>
      <w:hyperlink w:anchor="gt_f96b009a-28cd-4809-a863-14ffb6a891d2">
        <w:r>
          <w:rPr>
            <w:rStyle w:val="HyperlinkGreen"/>
            <w:b/>
          </w:rPr>
          <w:t>placeholder shapes</w:t>
        </w:r>
      </w:hyperlink>
      <w:r>
        <w:t xml:space="preserve">, pictures, and graphs allow users to add a variety of content to a slide. Shapes on a master slide define common data for groups of shapes. </w:t>
      </w:r>
    </w:p>
    <w:p w:rsidR="00E34859" w:rsidRDefault="000831B8">
      <w:r>
        <w:t>See the Shape Types</w:t>
      </w:r>
      <w:r>
        <w:t xml:space="preserve"> (section </w:t>
      </w:r>
      <w:hyperlink w:anchor="Section_4a65d3a5e6db46648e62f8d5f0cb5f34" w:history="1">
        <w:r>
          <w:rPr>
            <w:rStyle w:val="Hyperlink"/>
          </w:rPr>
          <w:t>2.7</w:t>
        </w:r>
      </w:hyperlink>
      <w:r>
        <w:t xml:space="preserve">) for records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E34859" w:rsidRDefault="000831B8">
      <w:pPr>
        <w:pStyle w:val="Heading3"/>
      </w:pPr>
      <w:bookmarkStart w:id="98" w:name="section_b3e45aed219642bd8b88c98dba85ffe4"/>
      <w:bookmarkStart w:id="99" w:name="_Toc69878589"/>
      <w:r>
        <w:t>Placeholders Shapes</w:t>
      </w:r>
      <w:bookmarkEnd w:id="98"/>
      <w:bookmarkEnd w:id="99"/>
      <w:r>
        <w:fldChar w:fldCharType="begin"/>
      </w:r>
      <w:r>
        <w:instrText xml:space="preserve"> XE "Overview:placeholder shapes" </w:instrText>
      </w:r>
      <w:r>
        <w:fldChar w:fldCharType="end"/>
      </w:r>
      <w:r>
        <w:fldChar w:fldCharType="begin"/>
      </w:r>
      <w:r>
        <w:instrText xml:space="preserve"> XE "Placeholder shapes overview" </w:instrText>
      </w:r>
      <w:r>
        <w:fldChar w:fldCharType="end"/>
      </w:r>
    </w:p>
    <w:p w:rsidR="00E34859" w:rsidRDefault="000831B8">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serve as containers for a variety of objects. Title and body placeholder shapes can be used to extract an outline text representation of the document. Header, footer, date, and slide-number placeholder</w:t>
      </w:r>
      <w:r>
        <w:t xml:space="preserve"> shapes can be used to uniformly present meta-information on each </w:t>
      </w:r>
      <w:hyperlink w:anchor="gt_dd8a2def-ebde-4fc7-b420-6e837b2059cc">
        <w:r>
          <w:rPr>
            <w:rStyle w:val="HyperlinkGreen"/>
            <w:b/>
          </w:rPr>
          <w:t>slide</w:t>
        </w:r>
      </w:hyperlink>
      <w:r>
        <w:t>. Various object placeholder shapes can be used to provide clues to insert specific types of shapes, such as tables or char</w:t>
      </w:r>
      <w:r>
        <w:t xml:space="preserve">ts. </w:t>
      </w:r>
    </w:p>
    <w:p w:rsidR="00E34859" w:rsidRDefault="000831B8">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a placeholder shape inherits its visual properties from a correspond</w:t>
      </w:r>
      <w:r>
        <w:t xml:space="preserve">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w:t>
        </w:r>
        <w:r>
          <w:rPr>
            <w:rStyle w:val="HyperlinkGreen"/>
            <w:b/>
          </w:rPr>
          <w:t>otes master slide</w:t>
        </w:r>
      </w:hyperlink>
      <w:r>
        <w:t xml:space="preserve">. </w:t>
      </w:r>
    </w:p>
    <w:p w:rsidR="00E34859" w:rsidRDefault="000831B8">
      <w:pPr>
        <w:pStyle w:val="Heading3"/>
      </w:pPr>
      <w:bookmarkStart w:id="100" w:name="section_330c267279fe468b965e52519e4895dc"/>
      <w:bookmarkStart w:id="101" w:name="_Toc69878590"/>
      <w:r>
        <w:t>External 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E34859" w:rsidRDefault="000831B8">
      <w:hyperlink w:anchor="gt_dd8a2def-ebde-4fc7-b420-6e837b2059cc">
        <w:r>
          <w:rPr>
            <w:rStyle w:val="HyperlinkGreen"/>
            <w:b/>
          </w:rPr>
          <w:t>Slides</w:t>
        </w:r>
      </w:hyperlink>
      <w:r>
        <w:t xml:space="preserve"> can contain objects that link to resources external to the presentation document. Presenters can activate linked objects to access external resources during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E34859" w:rsidRDefault="000831B8">
      <w:r>
        <w:lastRenderedPageBreak/>
        <w:t xml:space="preserve">See the External Object Types </w:t>
      </w:r>
      <w:r>
        <w:t xml:space="preserve">(section </w:t>
      </w:r>
      <w:hyperlink w:anchor="Section_2e9b96c144e5434b8f6a6cf5cab7f9eb" w:history="1">
        <w:r>
          <w:rPr>
            <w:rStyle w:val="Hyperlink"/>
          </w:rPr>
          <w:t>2.10</w:t>
        </w:r>
      </w:hyperlink>
      <w:r>
        <w:t>) for records pertaining to external objects.</w:t>
      </w:r>
    </w:p>
    <w:p w:rsidR="00E34859" w:rsidRDefault="000831B8">
      <w:pPr>
        <w:pStyle w:val="Heading3"/>
      </w:pPr>
      <w:bookmarkStart w:id="102" w:name="section_2d005a8fb95e44f4835a13b944c54dc2"/>
      <w:bookmarkStart w:id="103" w:name="_Toc69878591"/>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E34859" w:rsidRDefault="000831B8">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shape’s properties over a defined period of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information for all animations on that slide. Animations are displayed according to the timeline during a slide show.</w:t>
      </w:r>
    </w:p>
    <w:p w:rsidR="00E34859" w:rsidRDefault="000831B8">
      <w:pPr>
        <w:pStyle w:val="Heading4"/>
      </w:pPr>
      <w:bookmarkStart w:id="104" w:name="section_78efd251ec204bbdaee07c0bfce12c31"/>
      <w:bookmarkStart w:id="105" w:name="_Toc69878592"/>
      <w:r>
        <w:t>Timeline</w:t>
      </w:r>
      <w:bookmarkEnd w:id="104"/>
      <w:bookmarkEnd w:id="105"/>
      <w:r>
        <w:fldChar w:fldCharType="begin"/>
      </w:r>
      <w:r>
        <w:instrText xml:space="preserve"> XE "Animation:timeline" </w:instrText>
      </w:r>
      <w:r>
        <w:fldChar w:fldCharType="end"/>
      </w:r>
      <w:r>
        <w:fldChar w:fldCharType="begin"/>
      </w:r>
      <w:r>
        <w:instrText xml:space="preserve"> XE "Timeline" </w:instrText>
      </w:r>
      <w:r>
        <w:fldChar w:fldCharType="end"/>
      </w:r>
    </w:p>
    <w:p w:rsidR="00E34859" w:rsidRDefault="000831B8">
      <w:r>
        <w:t xml:space="preserve">A </w:t>
      </w:r>
      <w:hyperlink w:anchor="gt_dd8a2def-ebde-4fc7-b420-6e837b2059cc">
        <w:r>
          <w:rPr>
            <w:rStyle w:val="HyperlinkGreen"/>
            <w:b/>
          </w:rPr>
          <w:t>slide</w:t>
        </w:r>
      </w:hyperlink>
      <w:r>
        <w:t xml:space="preserve"> timeline defines the order, duration, start conditions, and exit conditions for all animations on a slide. Each slide has exactly one timelin</w:t>
      </w:r>
      <w:r>
        <w:t xml:space="preserve">e. </w:t>
      </w:r>
    </w:p>
    <w:p w:rsidR="00E34859" w:rsidRDefault="000831B8">
      <w:hyperlink w:anchor="gt_9119779c-a57f-45b7-a9b2-1ceab434560f">
        <w:r>
          <w:rPr>
            <w:rStyle w:val="HyperlinkGreen"/>
            <w:b/>
          </w:rPr>
          <w:t>Time nodes</w:t>
        </w:r>
      </w:hyperlink>
      <w:r>
        <w:t xml:space="preserve"> are the basic building blocks for timelines. Each time node stores the order, duration, start conditions, and exit conditions for an animation effect. A timeline can contain an un</w:t>
      </w:r>
      <w:r>
        <w:t>limited number of time nodes organized in a tree structure.</w:t>
      </w:r>
    </w:p>
    <w:p w:rsidR="00E34859" w:rsidRDefault="000831B8">
      <w:r>
        <w:t xml:space="preserve">There are two main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88" w:type="dxa"/>
          </w:tcPr>
          <w:p w:rsidR="00E34859" w:rsidRDefault="000831B8">
            <w:pPr>
              <w:pStyle w:val="TableHeaderText"/>
              <w:spacing w:before="0" w:after="0"/>
            </w:pPr>
            <w:r>
              <w:t>Time node</w:t>
            </w:r>
          </w:p>
        </w:tc>
        <w:tc>
          <w:tcPr>
            <w:tcW w:w="6768" w:type="dxa"/>
          </w:tcPr>
          <w:p w:rsidR="00E34859" w:rsidRDefault="000831B8">
            <w:pPr>
              <w:pStyle w:val="TableHeaderText"/>
              <w:spacing w:before="0" w:after="0"/>
            </w:pPr>
            <w:r>
              <w:t>Description</w:t>
            </w:r>
          </w:p>
        </w:tc>
      </w:tr>
      <w:tr w:rsidR="00E34859" w:rsidTr="00E34859">
        <w:tc>
          <w:tcPr>
            <w:tcW w:w="2088" w:type="dxa"/>
          </w:tcPr>
          <w:p w:rsidR="00E34859" w:rsidRDefault="000831B8">
            <w:pPr>
              <w:pStyle w:val="TableBodyText"/>
            </w:pPr>
            <w:r>
              <w:t>Parallel</w:t>
            </w:r>
          </w:p>
        </w:tc>
        <w:tc>
          <w:tcPr>
            <w:tcW w:w="6768" w:type="dxa"/>
          </w:tcPr>
          <w:p w:rsidR="00E34859" w:rsidRDefault="000831B8">
            <w:pPr>
              <w:pStyle w:val="TableBodyText"/>
            </w:pPr>
            <w:r>
              <w:t>A time node whose child nodes are executed in parallel.</w:t>
            </w:r>
          </w:p>
        </w:tc>
      </w:tr>
      <w:tr w:rsidR="00E34859" w:rsidTr="00E34859">
        <w:tc>
          <w:tcPr>
            <w:tcW w:w="2088" w:type="dxa"/>
          </w:tcPr>
          <w:p w:rsidR="00E34859" w:rsidRDefault="000831B8">
            <w:pPr>
              <w:pStyle w:val="TableBodyText"/>
            </w:pPr>
            <w:r>
              <w:t>Sequence</w:t>
            </w:r>
          </w:p>
        </w:tc>
        <w:tc>
          <w:tcPr>
            <w:tcW w:w="6768" w:type="dxa"/>
          </w:tcPr>
          <w:p w:rsidR="00E34859" w:rsidRDefault="000831B8">
            <w:pPr>
              <w:pStyle w:val="TableBodyText"/>
            </w:pPr>
            <w:r>
              <w:t>A time node whose ch</w:t>
            </w:r>
            <w:r>
              <w:t>ild nodes are executed only after the previous sibling has started to be executed.</w:t>
            </w:r>
          </w:p>
        </w:tc>
      </w:tr>
    </w:tbl>
    <w:p w:rsidR="00E34859" w:rsidRDefault="00E34859"/>
    <w:p w:rsidR="00E34859" w:rsidRDefault="000831B8">
      <w:pPr>
        <w:pStyle w:val="Heading4"/>
      </w:pPr>
      <w:bookmarkStart w:id="106" w:name="section_5fc44075e8f34104b58189f1056e5580"/>
      <w:bookmarkStart w:id="107" w:name="_Toc69878593"/>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E34859" w:rsidRDefault="000831B8">
      <w:r>
        <w:t xml:space="preserve">Conditional properties allow more granular control and choreography between </w:t>
      </w:r>
      <w:hyperlink w:anchor="gt_9119779c-a57f-45b7-a9b2-1ceab434560f">
        <w:r>
          <w:rPr>
            <w:rStyle w:val="HyperlinkGreen"/>
            <w:b/>
          </w:rPr>
          <w:t>time nodes</w:t>
        </w:r>
      </w:hyperlink>
      <w:r>
        <w:t xml:space="preserve"> in a timeline. These properties specify conditions that need to be met before a time node starts or finishes executing. For example, it allows an animation to be started when a </w:t>
      </w:r>
      <w:hyperlink w:anchor="gt_dd8a2def-ebde-4fc7-b420-6e837b2059cc">
        <w:r>
          <w:rPr>
            <w:rStyle w:val="HyperlinkGreen"/>
            <w:b/>
          </w:rPr>
          <w:t>slide</w:t>
        </w:r>
      </w:hyperlink>
      <w:r>
        <w:t xml:space="preserve"> is first displayed or when triggered by a user action.</w:t>
      </w:r>
    </w:p>
    <w:p w:rsidR="00E34859" w:rsidRDefault="000831B8">
      <w:r>
        <w:t>There are four such conditional properties, as described in the following table:</w:t>
      </w:r>
    </w:p>
    <w:tbl>
      <w:tblPr>
        <w:tblStyle w:val="Table-ShadedHeader"/>
        <w:tblW w:w="0" w:type="auto"/>
        <w:tblLook w:val="04A0" w:firstRow="1" w:lastRow="0" w:firstColumn="1" w:lastColumn="0" w:noHBand="0" w:noVBand="1"/>
      </w:tblPr>
      <w:tblGrid>
        <w:gridCol w:w="2088"/>
        <w:gridCol w:w="676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88" w:type="dxa"/>
          </w:tcPr>
          <w:p w:rsidR="00E34859" w:rsidRDefault="000831B8">
            <w:pPr>
              <w:pStyle w:val="TableHeaderText"/>
              <w:spacing w:before="0" w:after="0"/>
            </w:pPr>
            <w:r>
              <w:t>Time node</w:t>
            </w:r>
          </w:p>
        </w:tc>
        <w:tc>
          <w:tcPr>
            <w:tcW w:w="6768" w:type="dxa"/>
          </w:tcPr>
          <w:p w:rsidR="00E34859" w:rsidRDefault="000831B8">
            <w:pPr>
              <w:pStyle w:val="TableHeaderText"/>
              <w:spacing w:before="0" w:after="0"/>
            </w:pPr>
            <w:r>
              <w:t>Description</w:t>
            </w:r>
          </w:p>
        </w:tc>
      </w:tr>
      <w:tr w:rsidR="00E34859" w:rsidTr="00E34859">
        <w:tc>
          <w:tcPr>
            <w:tcW w:w="2088" w:type="dxa"/>
          </w:tcPr>
          <w:p w:rsidR="00E34859" w:rsidRDefault="000831B8">
            <w:pPr>
              <w:pStyle w:val="TableBodyText"/>
            </w:pPr>
            <w:r>
              <w:t>Start Condition</w:t>
            </w:r>
          </w:p>
        </w:tc>
        <w:tc>
          <w:tcPr>
            <w:tcW w:w="6768" w:type="dxa"/>
          </w:tcPr>
          <w:p w:rsidR="00E34859" w:rsidRDefault="000831B8">
            <w:pPr>
              <w:pStyle w:val="TableBodyText"/>
            </w:pPr>
            <w:r>
              <w:t>Conditions that control when a time node starts.</w:t>
            </w:r>
          </w:p>
        </w:tc>
      </w:tr>
      <w:tr w:rsidR="00E34859" w:rsidTr="00E34859">
        <w:tc>
          <w:tcPr>
            <w:tcW w:w="2088" w:type="dxa"/>
          </w:tcPr>
          <w:p w:rsidR="00E34859" w:rsidRDefault="000831B8">
            <w:pPr>
              <w:pStyle w:val="TableBodyText"/>
            </w:pPr>
            <w:r>
              <w:t>Previous Condition</w:t>
            </w:r>
          </w:p>
        </w:tc>
        <w:tc>
          <w:tcPr>
            <w:tcW w:w="6768" w:type="dxa"/>
          </w:tcPr>
          <w:p w:rsidR="00E34859" w:rsidRDefault="000831B8">
            <w:pPr>
              <w:pStyle w:val="TableBodyText"/>
            </w:pPr>
            <w:r>
              <w:t>Conditions that control when the timeline goes back to the previous time node.</w:t>
            </w:r>
          </w:p>
        </w:tc>
      </w:tr>
      <w:tr w:rsidR="00E34859" w:rsidTr="00E34859">
        <w:tc>
          <w:tcPr>
            <w:tcW w:w="2088" w:type="dxa"/>
          </w:tcPr>
          <w:p w:rsidR="00E34859" w:rsidRDefault="000831B8">
            <w:pPr>
              <w:pStyle w:val="TableBodyText"/>
            </w:pPr>
            <w:r>
              <w:t>Next Conditions</w:t>
            </w:r>
          </w:p>
        </w:tc>
        <w:tc>
          <w:tcPr>
            <w:tcW w:w="6768" w:type="dxa"/>
          </w:tcPr>
          <w:p w:rsidR="00E34859" w:rsidRDefault="000831B8">
            <w:pPr>
              <w:pStyle w:val="TableBodyText"/>
            </w:pPr>
            <w:r>
              <w:t>Conditions that control when the timeline advances to next time node.</w:t>
            </w:r>
          </w:p>
        </w:tc>
      </w:tr>
      <w:tr w:rsidR="00E34859" w:rsidTr="00E34859">
        <w:tc>
          <w:tcPr>
            <w:tcW w:w="2088" w:type="dxa"/>
          </w:tcPr>
          <w:p w:rsidR="00E34859" w:rsidRDefault="000831B8">
            <w:pPr>
              <w:pStyle w:val="TableBodyText"/>
            </w:pPr>
            <w:r>
              <w:t>End Conditions</w:t>
            </w:r>
          </w:p>
        </w:tc>
        <w:tc>
          <w:tcPr>
            <w:tcW w:w="6768" w:type="dxa"/>
          </w:tcPr>
          <w:p w:rsidR="00E34859" w:rsidRDefault="000831B8">
            <w:pPr>
              <w:pStyle w:val="TableBodyText"/>
            </w:pPr>
            <w:r>
              <w:t>Condi</w:t>
            </w:r>
            <w:r>
              <w:t>tions that need to be met for a time node to end.</w:t>
            </w:r>
          </w:p>
        </w:tc>
      </w:tr>
    </w:tbl>
    <w:p w:rsidR="00E34859" w:rsidRDefault="00E34859"/>
    <w:p w:rsidR="00E34859" w:rsidRDefault="000831B8">
      <w:pPr>
        <w:pStyle w:val="Heading4"/>
      </w:pPr>
      <w:bookmarkStart w:id="108" w:name="section_a7f2e25fe1f14d16b54e32e10413bc04"/>
      <w:bookmarkStart w:id="109" w:name="_Toc69878594"/>
      <w:r>
        <w:t>Behaviors</w:t>
      </w:r>
      <w:bookmarkEnd w:id="108"/>
      <w:bookmarkEnd w:id="109"/>
      <w:r>
        <w:fldChar w:fldCharType="begin"/>
      </w:r>
      <w:r>
        <w:instrText xml:space="preserve"> XE "Animation:behavior types" </w:instrText>
      </w:r>
      <w:r>
        <w:fldChar w:fldCharType="end"/>
      </w:r>
      <w:r>
        <w:fldChar w:fldCharType="begin"/>
      </w:r>
      <w:r>
        <w:instrText xml:space="preserve"> XE "Behavior types in animation" </w:instrText>
      </w:r>
      <w:r>
        <w:fldChar w:fldCharType="end"/>
      </w:r>
    </w:p>
    <w:p w:rsidR="00E34859" w:rsidRDefault="000831B8">
      <w:r>
        <w:t xml:space="preserve">Animation effects vary one or more properties of a </w:t>
      </w:r>
      <w:hyperlink w:anchor="gt_d0e38aa4-2c71-4a6f-b5e6-75766fa9409e">
        <w:r>
          <w:rPr>
            <w:rStyle w:val="HyperlinkGreen"/>
            <w:b/>
          </w:rPr>
          <w:t>shape</w:t>
        </w:r>
      </w:hyperlink>
      <w:r>
        <w:t>. Variation of a property over time is called a behavior. Available behaviors are dependent on the type of shape being animated. For example, a geometric shape supports behaviors that change its color and size while a video shape supports behaviors that de</w:t>
      </w:r>
      <w:r>
        <w:t>fine its playback.</w:t>
      </w:r>
    </w:p>
    <w:p w:rsidR="00E34859" w:rsidRDefault="000831B8">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71" w:type="dxa"/>
          </w:tcPr>
          <w:p w:rsidR="00E34859" w:rsidRDefault="000831B8">
            <w:pPr>
              <w:pStyle w:val="TableHeaderText"/>
              <w:spacing w:before="0" w:after="0"/>
            </w:pPr>
            <w:r>
              <w:lastRenderedPageBreak/>
              <w:t>Behavior type</w:t>
            </w:r>
          </w:p>
        </w:tc>
        <w:tc>
          <w:tcPr>
            <w:tcW w:w="6684" w:type="dxa"/>
          </w:tcPr>
          <w:p w:rsidR="00E34859" w:rsidRDefault="000831B8">
            <w:pPr>
              <w:pStyle w:val="TableHeaderText"/>
              <w:spacing w:before="0" w:after="0"/>
            </w:pPr>
            <w:r>
              <w:t>Description</w:t>
            </w:r>
          </w:p>
        </w:tc>
      </w:tr>
      <w:tr w:rsidR="00E34859" w:rsidTr="00E34859">
        <w:tc>
          <w:tcPr>
            <w:tcW w:w="2071" w:type="dxa"/>
          </w:tcPr>
          <w:p w:rsidR="00E34859" w:rsidRDefault="000831B8">
            <w:pPr>
              <w:pStyle w:val="TableBodyText"/>
            </w:pPr>
            <w:r>
              <w:t>Animate</w:t>
            </w:r>
          </w:p>
        </w:tc>
        <w:tc>
          <w:tcPr>
            <w:tcW w:w="6684" w:type="dxa"/>
          </w:tcPr>
          <w:p w:rsidR="00E34859" w:rsidRDefault="000831B8">
            <w:pPr>
              <w:pStyle w:val="TableBodyText"/>
            </w:pPr>
            <w:r>
              <w:t>Animates any property of an object that is either a numerical or a string value.</w:t>
            </w:r>
          </w:p>
        </w:tc>
      </w:tr>
      <w:tr w:rsidR="00E34859" w:rsidTr="00E34859">
        <w:tc>
          <w:tcPr>
            <w:tcW w:w="2071" w:type="dxa"/>
          </w:tcPr>
          <w:p w:rsidR="00E34859" w:rsidRDefault="000831B8">
            <w:pPr>
              <w:pStyle w:val="TableBodyText"/>
            </w:pPr>
            <w:r>
              <w:t>Animate Color</w:t>
            </w:r>
          </w:p>
        </w:tc>
        <w:tc>
          <w:tcPr>
            <w:tcW w:w="6684" w:type="dxa"/>
          </w:tcPr>
          <w:p w:rsidR="00E34859" w:rsidRDefault="000831B8">
            <w:pPr>
              <w:pStyle w:val="TableBodyText"/>
            </w:pPr>
            <w:r>
              <w:t>Animates the color values of an obje</w:t>
            </w:r>
            <w:r>
              <w:t>ct.</w:t>
            </w:r>
          </w:p>
        </w:tc>
      </w:tr>
      <w:tr w:rsidR="00E34859" w:rsidTr="00E34859">
        <w:tc>
          <w:tcPr>
            <w:tcW w:w="2071" w:type="dxa"/>
          </w:tcPr>
          <w:p w:rsidR="00E34859" w:rsidRDefault="000831B8">
            <w:pPr>
              <w:pStyle w:val="TableBodyText"/>
            </w:pPr>
            <w:r>
              <w:t>Animate Effect</w:t>
            </w:r>
          </w:p>
        </w:tc>
        <w:tc>
          <w:tcPr>
            <w:tcW w:w="6684" w:type="dxa"/>
          </w:tcPr>
          <w:p w:rsidR="00E34859" w:rsidRDefault="000831B8">
            <w:pPr>
              <w:pStyle w:val="TableBodyText"/>
            </w:pPr>
            <w:r>
              <w:t>Allows image transformations and filter animations on an object.</w:t>
            </w:r>
          </w:p>
        </w:tc>
      </w:tr>
      <w:tr w:rsidR="00E34859" w:rsidTr="00E34859">
        <w:tc>
          <w:tcPr>
            <w:tcW w:w="2071" w:type="dxa"/>
          </w:tcPr>
          <w:p w:rsidR="00E34859" w:rsidRDefault="000831B8">
            <w:pPr>
              <w:pStyle w:val="TableBodyText"/>
            </w:pPr>
            <w:r>
              <w:t>Animate Motion</w:t>
            </w:r>
          </w:p>
        </w:tc>
        <w:tc>
          <w:tcPr>
            <w:tcW w:w="6684" w:type="dxa"/>
          </w:tcPr>
          <w:p w:rsidR="00E34859" w:rsidRDefault="000831B8">
            <w:pPr>
              <w:pStyle w:val="TableBodyText"/>
            </w:pPr>
            <w:r>
              <w:t>Animates position properties of an object by using either key-frame data or detailed path descriptions that include Bezier curves or lines.</w:t>
            </w:r>
          </w:p>
        </w:tc>
      </w:tr>
      <w:tr w:rsidR="00E34859" w:rsidTr="00E34859">
        <w:tc>
          <w:tcPr>
            <w:tcW w:w="2071" w:type="dxa"/>
          </w:tcPr>
          <w:p w:rsidR="00E34859" w:rsidRDefault="000831B8">
            <w:pPr>
              <w:pStyle w:val="TableBodyText"/>
            </w:pPr>
            <w:r>
              <w:t xml:space="preserve">Animate </w:t>
            </w:r>
            <w:r>
              <w:t>Rotation</w:t>
            </w:r>
          </w:p>
        </w:tc>
        <w:tc>
          <w:tcPr>
            <w:tcW w:w="6684" w:type="dxa"/>
          </w:tcPr>
          <w:p w:rsidR="00E34859" w:rsidRDefault="000831B8">
            <w:pPr>
              <w:pStyle w:val="TableBodyText"/>
            </w:pPr>
            <w:r>
              <w:t>Animates the orientation of an object.</w:t>
            </w:r>
          </w:p>
        </w:tc>
      </w:tr>
      <w:tr w:rsidR="00E34859" w:rsidTr="00E34859">
        <w:tc>
          <w:tcPr>
            <w:tcW w:w="2071" w:type="dxa"/>
          </w:tcPr>
          <w:p w:rsidR="00E34859" w:rsidRDefault="000831B8">
            <w:pPr>
              <w:pStyle w:val="TableBodyText"/>
            </w:pPr>
            <w:r>
              <w:t>Animate Scale</w:t>
            </w:r>
          </w:p>
        </w:tc>
        <w:tc>
          <w:tcPr>
            <w:tcW w:w="6684" w:type="dxa"/>
          </w:tcPr>
          <w:p w:rsidR="00E34859" w:rsidRDefault="000831B8">
            <w:pPr>
              <w:pStyle w:val="TableBodyText"/>
            </w:pPr>
            <w:r>
              <w:t>Animates the width and height of an object over time.</w:t>
            </w:r>
          </w:p>
        </w:tc>
      </w:tr>
    </w:tbl>
    <w:p w:rsidR="00E34859" w:rsidRDefault="000831B8">
      <w:r>
        <w:t xml:space="preserve">A </w:t>
      </w:r>
      <w:hyperlink w:anchor="gt_9119779c-a57f-45b7-a9b2-1ceab434560f">
        <w:r>
          <w:rPr>
            <w:rStyle w:val="HyperlinkGreen"/>
            <w:b/>
          </w:rPr>
          <w:t>time node</w:t>
        </w:r>
      </w:hyperlink>
      <w:r>
        <w:t xml:space="preserve"> can combine multiple animations to create complex effects. For e</w:t>
      </w:r>
      <w:r>
        <w:t>xample, the "flash bulb" animation, which scales a shape larger while simultaneously fading it, uses two animation behavior elements. An example is shown in the following figure:</w:t>
      </w:r>
    </w:p>
    <w:p w:rsidR="00E34859" w:rsidRDefault="000831B8">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E34859" w:rsidRDefault="000831B8">
      <w:pPr>
        <w:pStyle w:val="Caption"/>
      </w:pPr>
      <w:r>
        <w:t xml:space="preserve">Figure </w:t>
      </w:r>
      <w:r>
        <w:fldChar w:fldCharType="begin"/>
      </w:r>
      <w:r>
        <w:instrText xml:space="preserve"> SEQ Figure \* ARABIC </w:instrText>
      </w:r>
      <w:r>
        <w:fldChar w:fldCharType="separate"/>
      </w:r>
      <w:r>
        <w:rPr>
          <w:noProof/>
        </w:rPr>
        <w:t>1</w:t>
      </w:r>
      <w:r>
        <w:fldChar w:fldCharType="end"/>
      </w:r>
      <w:r>
        <w:t>: Simultaneous color and scale animations</w:t>
      </w:r>
    </w:p>
    <w:p w:rsidR="00E34859" w:rsidRDefault="000831B8">
      <w:pPr>
        <w:pStyle w:val="Heading4"/>
      </w:pPr>
      <w:bookmarkStart w:id="110" w:name="section_585383b874df4c03adc41f6ce4809fa1"/>
      <w:bookmarkStart w:id="111" w:name="_Toc69878595"/>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E34859" w:rsidRDefault="000831B8">
      <w:r>
        <w:t xml:space="preserve">Some </w:t>
      </w:r>
      <w:hyperlink w:anchor="gt_d0e38aa4-2c71-4a6f-b5e6-75766fa9409e">
        <w:r>
          <w:rPr>
            <w:rStyle w:val="HyperlinkGreen"/>
            <w:b/>
          </w:rPr>
          <w:t>shapes</w:t>
        </w:r>
      </w:hyperlink>
      <w:r>
        <w:t xml:space="preserve">, such as text, diagrams, and graphs, have component objects. A text </w:t>
      </w:r>
      <w:hyperlink w:anchor="gt_f96b009a-28cd-4809-a863-14ffb6a891d2">
        <w:r>
          <w:rPr>
            <w:rStyle w:val="HyperlinkGreen"/>
            <w:b/>
          </w:rPr>
          <w:t>placeholder shape</w:t>
        </w:r>
      </w:hyperlink>
      <w:r>
        <w:t>, for example, can contain multiple lines of text. A pie chart can contain multiple slices. Build order allows for the animation of component objects within a shape.</w:t>
      </w:r>
    </w:p>
    <w:p w:rsidR="00E34859" w:rsidRDefault="000831B8">
      <w:r>
        <w:lastRenderedPageBreak/>
        <w:t>An example of</w:t>
      </w:r>
      <w:r>
        <w:t xml:space="preserve"> animating a pie chart by category is shown in the following figure:</w:t>
      </w:r>
    </w:p>
    <w:p w:rsidR="00E34859" w:rsidRDefault="000831B8">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E34859" w:rsidRDefault="000831B8">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E34859" w:rsidRDefault="000831B8">
      <w:r>
        <w:t xml:space="preserve">See the Animation Types (section </w:t>
      </w:r>
      <w:hyperlink w:anchor="Section_ab4f336392424581a3b93f7c68f751c2" w:history="1">
        <w:r>
          <w:rPr>
            <w:rStyle w:val="Hyperlink"/>
          </w:rPr>
          <w:t>2.8</w:t>
        </w:r>
      </w:hyperlink>
      <w:r>
        <w:t>) for records pertaining to an</w:t>
      </w:r>
      <w:r>
        <w:t>imation.</w:t>
      </w:r>
    </w:p>
    <w:p w:rsidR="00E34859" w:rsidRDefault="000831B8">
      <w:pPr>
        <w:pStyle w:val="Heading3"/>
      </w:pPr>
      <w:bookmarkStart w:id="112" w:name="section_83bbe15a04a54a0bb52b016a79f92926"/>
      <w:bookmarkStart w:id="113" w:name="_Toc69878596"/>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E34859" w:rsidRDefault="000831B8">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presentation slides</w:t>
        </w:r>
      </w:hyperlink>
      <w:r>
        <w:t xml:space="preserve"> to an audience</w:t>
      </w:r>
      <w:r>
        <w:t xml:space="preserve">. During a slide show, each presentation slide is displayed sequentially in the order it is stored. Users can add animation effects between </w:t>
      </w:r>
      <w:hyperlink w:anchor="gt_dd8a2def-ebde-4fc7-b420-6e837b2059cc">
        <w:r>
          <w:rPr>
            <w:rStyle w:val="HyperlinkGreen"/>
            <w:b/>
          </w:rPr>
          <w:t>slides</w:t>
        </w:r>
      </w:hyperlink>
      <w:r>
        <w:t>, and they can create a custom sequence of slide</w:t>
      </w:r>
      <w:r>
        <w:t xml:space="preserve">s by using a </w:t>
      </w:r>
      <w:hyperlink w:anchor="gt_1d21359a-1cf3-4634-94b3-de2d82cc7510">
        <w:r>
          <w:rPr>
            <w:rStyle w:val="HyperlinkGreen"/>
            <w:b/>
          </w:rPr>
          <w:t>named show</w:t>
        </w:r>
      </w:hyperlink>
      <w:r>
        <w:t>.</w:t>
      </w:r>
    </w:p>
    <w:p w:rsidR="00E34859" w:rsidRDefault="000831B8">
      <w:pPr>
        <w:pStyle w:val="Heading4"/>
      </w:pPr>
      <w:bookmarkStart w:id="114" w:name="section_16da3b4e8114473ebf6c0837daf9f370"/>
      <w:bookmarkStart w:id="115" w:name="_Toc69878597"/>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E34859" w:rsidRDefault="000831B8">
      <w:r>
        <w:t xml:space="preserve">By default, a </w:t>
      </w:r>
      <w:hyperlink w:anchor="gt_340561a9-dc0c-42ad-ab6f-7b6d854d3c1b">
        <w:r>
          <w:rPr>
            <w:rStyle w:val="HyperlinkGreen"/>
            <w:b/>
          </w:rPr>
          <w:t>slide show</w:t>
        </w:r>
      </w:hyperlink>
      <w:r>
        <w:t xml:space="preserve"> sequentially displays </w:t>
      </w:r>
      <w:r>
        <w:t xml:space="preserve">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specifies a sequence of presentation slides during a slide show that is different from the ord</w:t>
      </w:r>
      <w:r>
        <w:t>er in which the presentation slides themselves are stored. Named shows can contain a subset of all presentation slides in a document.</w:t>
      </w:r>
    </w:p>
    <w:p w:rsidR="00E34859" w:rsidRDefault="000831B8">
      <w:pPr>
        <w:pStyle w:val="Heading4"/>
      </w:pPr>
      <w:bookmarkStart w:id="116" w:name="section_3a97f975520a4f4badb818d089ded4ed"/>
      <w:bookmarkStart w:id="117" w:name="_Toc69878598"/>
      <w:r>
        <w:t>Slide Transitions</w:t>
      </w:r>
      <w:bookmarkEnd w:id="116"/>
      <w:bookmarkEnd w:id="117"/>
      <w:r>
        <w:fldChar w:fldCharType="begin"/>
      </w:r>
      <w:r>
        <w:instrText xml:space="preserve"> XE "Slide show:slide transitions" </w:instrText>
      </w:r>
      <w:r>
        <w:fldChar w:fldCharType="end"/>
      </w:r>
      <w:r>
        <w:fldChar w:fldCharType="begin"/>
      </w:r>
      <w:r>
        <w:instrText xml:space="preserve"> XE "Slide transitions" </w:instrText>
      </w:r>
      <w:r>
        <w:fldChar w:fldCharType="end"/>
      </w:r>
    </w:p>
    <w:p w:rsidR="00E34859" w:rsidRDefault="000831B8">
      <w:r>
        <w:t>Slide transitions are the animation effec</w:t>
      </w:r>
      <w:r>
        <w:t xml:space="preserve">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transition is shown in the following figure:</w:t>
      </w:r>
    </w:p>
    <w:p w:rsidR="00E34859" w:rsidRDefault="000831B8">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E34859" w:rsidRDefault="000831B8">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E34859" w:rsidRDefault="000831B8">
      <w:r>
        <w:t xml:space="preserve">See the Slide Show Types (section </w:t>
      </w:r>
      <w:hyperlink w:anchor="Section_83bbe15a04a54a0bb52b016a79f92926" w:history="1">
        <w:r>
          <w:rPr>
            <w:rStyle w:val="Hyperlink"/>
          </w:rPr>
          <w:t>1.3.7</w:t>
        </w:r>
      </w:hyperlink>
      <w:r>
        <w:t xml:space="preserve">) for records pertaining to </w:t>
      </w:r>
      <w:hyperlink w:anchor="gt_340561a9-dc0c-42ad-ab6f-7b6d854d3c1b">
        <w:r>
          <w:rPr>
            <w:rStyle w:val="HyperlinkGreen"/>
            <w:b/>
          </w:rPr>
          <w:t>slide show</w:t>
        </w:r>
      </w:hyperlink>
      <w:r>
        <w:t>.</w:t>
      </w:r>
    </w:p>
    <w:p w:rsidR="00E34859" w:rsidRDefault="000831B8">
      <w:pPr>
        <w:pStyle w:val="Heading3"/>
      </w:pPr>
      <w:bookmarkStart w:id="118" w:name="section_d01b023b5fc64eea9fde0559e44a5ef1"/>
      <w:bookmarkStart w:id="119" w:name="_Toc69878599"/>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E34859" w:rsidRDefault="000831B8">
      <w:r>
        <w:t xml:space="preserve">Some computer architectures number bytes in a binary word from left to right, a format that is referred to as </w:t>
      </w:r>
      <w:hyperlink w:anchor="gt_6f6f9e8e-5966-4727-8527-7e02fb864e7e">
        <w:r>
          <w:rPr>
            <w:rStyle w:val="HyperlinkGreen"/>
            <w:b/>
          </w:rPr>
          <w:t>big-e</w:t>
        </w:r>
        <w:r>
          <w:rPr>
            <w:rStyle w:val="HyperlinkGreen"/>
            <w:b/>
          </w:rPr>
          <w:t>ndian</w:t>
        </w:r>
      </w:hyperlink>
      <w:r>
        <w:t xml:space="preserve">. The packet diagrams for this documentation are big-endian. Other architectures number the bytes in a binary word from right to left, a format that is referred to as </w:t>
      </w:r>
      <w:hyperlink w:anchor="gt_079478cb-f4c5-4ce5-b72b-2144da5d2ce7">
        <w:r>
          <w:rPr>
            <w:rStyle w:val="HyperlinkGreen"/>
            <w:b/>
          </w:rPr>
          <w:t>little-endian</w:t>
        </w:r>
      </w:hyperlink>
      <w:r>
        <w:t>. The und</w:t>
      </w:r>
      <w:r>
        <w:t>erlying file format enumerations, objects, and records are little-endian.</w:t>
      </w:r>
    </w:p>
    <w:p w:rsidR="00E34859" w:rsidRDefault="000831B8">
      <w:r>
        <w:t>Using big-endian and little-endian methods, the number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E34859" w:rsidRDefault="000831B8">
            <w:pPr>
              <w:pStyle w:val="TableHeaderText"/>
            </w:pPr>
            <w:r>
              <w:t>Byte order</w:t>
            </w:r>
          </w:p>
        </w:tc>
        <w:tc>
          <w:tcPr>
            <w:tcW w:w="1733" w:type="dxa"/>
            <w:hideMark/>
          </w:tcPr>
          <w:p w:rsidR="00E34859" w:rsidRDefault="000831B8">
            <w:pPr>
              <w:pStyle w:val="TableHeaderText"/>
            </w:pPr>
            <w:r>
              <w:t>Byte 0</w:t>
            </w:r>
          </w:p>
        </w:tc>
        <w:tc>
          <w:tcPr>
            <w:tcW w:w="1733" w:type="dxa"/>
            <w:hideMark/>
          </w:tcPr>
          <w:p w:rsidR="00E34859" w:rsidRDefault="000831B8">
            <w:pPr>
              <w:pStyle w:val="TableHeaderText"/>
            </w:pPr>
            <w:r>
              <w:t>Byte 1</w:t>
            </w:r>
          </w:p>
        </w:tc>
        <w:tc>
          <w:tcPr>
            <w:tcW w:w="1733" w:type="dxa"/>
            <w:hideMark/>
          </w:tcPr>
          <w:p w:rsidR="00E34859" w:rsidRDefault="000831B8">
            <w:pPr>
              <w:pStyle w:val="TableHeaderText"/>
            </w:pPr>
            <w:r>
              <w:t>Byte 2</w:t>
            </w:r>
          </w:p>
        </w:tc>
        <w:tc>
          <w:tcPr>
            <w:tcW w:w="1733" w:type="dxa"/>
            <w:hideMark/>
          </w:tcPr>
          <w:p w:rsidR="00E34859" w:rsidRDefault="000831B8">
            <w:pPr>
              <w:pStyle w:val="TableHeaderText"/>
            </w:pPr>
            <w:r>
              <w:t>Byte 3</w:t>
            </w:r>
          </w:p>
        </w:tc>
      </w:tr>
      <w:tr w:rsidR="00E34859" w:rsidTr="00E34859">
        <w:tc>
          <w:tcPr>
            <w:tcW w:w="1733" w:type="dxa"/>
            <w:hideMark/>
          </w:tcPr>
          <w:p w:rsidR="00E34859" w:rsidRDefault="000831B8">
            <w:pPr>
              <w:pStyle w:val="TableBodyText"/>
              <w:spacing w:before="0" w:after="0"/>
            </w:pPr>
            <w:r>
              <w:t>Big-endian</w:t>
            </w:r>
          </w:p>
        </w:tc>
        <w:tc>
          <w:tcPr>
            <w:tcW w:w="1733" w:type="dxa"/>
            <w:hideMark/>
          </w:tcPr>
          <w:p w:rsidR="00E34859" w:rsidRDefault="000831B8">
            <w:pPr>
              <w:pStyle w:val="TableBodyText"/>
              <w:spacing w:before="0" w:after="0"/>
            </w:pPr>
            <w:r>
              <w:t>0x12</w:t>
            </w:r>
          </w:p>
        </w:tc>
        <w:tc>
          <w:tcPr>
            <w:tcW w:w="1733" w:type="dxa"/>
            <w:hideMark/>
          </w:tcPr>
          <w:p w:rsidR="00E34859" w:rsidRDefault="000831B8">
            <w:pPr>
              <w:pStyle w:val="TableBodyText"/>
              <w:spacing w:before="0" w:after="0"/>
            </w:pPr>
            <w:r>
              <w:t>0x34</w:t>
            </w:r>
          </w:p>
        </w:tc>
        <w:tc>
          <w:tcPr>
            <w:tcW w:w="1733" w:type="dxa"/>
            <w:hideMark/>
          </w:tcPr>
          <w:p w:rsidR="00E34859" w:rsidRDefault="000831B8">
            <w:pPr>
              <w:pStyle w:val="TableBodyText"/>
              <w:spacing w:before="0" w:after="0"/>
            </w:pPr>
            <w:r>
              <w:t>0x56</w:t>
            </w:r>
          </w:p>
        </w:tc>
        <w:tc>
          <w:tcPr>
            <w:tcW w:w="1733" w:type="dxa"/>
            <w:hideMark/>
          </w:tcPr>
          <w:p w:rsidR="00E34859" w:rsidRDefault="000831B8">
            <w:pPr>
              <w:pStyle w:val="TableBodyText"/>
              <w:spacing w:before="0" w:after="0"/>
            </w:pPr>
            <w:r>
              <w:t>0x78</w:t>
            </w:r>
          </w:p>
        </w:tc>
      </w:tr>
      <w:tr w:rsidR="00E34859" w:rsidTr="00E34859">
        <w:tc>
          <w:tcPr>
            <w:tcW w:w="1733" w:type="dxa"/>
            <w:hideMark/>
          </w:tcPr>
          <w:p w:rsidR="00E34859" w:rsidRDefault="000831B8">
            <w:pPr>
              <w:pStyle w:val="TableBodyText"/>
              <w:spacing w:before="0" w:after="0"/>
            </w:pPr>
            <w:r>
              <w:t>L</w:t>
            </w:r>
            <w:r>
              <w:t>ittle-endian</w:t>
            </w:r>
          </w:p>
        </w:tc>
        <w:tc>
          <w:tcPr>
            <w:tcW w:w="1733" w:type="dxa"/>
            <w:hideMark/>
          </w:tcPr>
          <w:p w:rsidR="00E34859" w:rsidRDefault="000831B8">
            <w:pPr>
              <w:pStyle w:val="TableBodyText"/>
              <w:spacing w:before="0" w:after="0"/>
            </w:pPr>
            <w:r>
              <w:t>0x78</w:t>
            </w:r>
          </w:p>
        </w:tc>
        <w:tc>
          <w:tcPr>
            <w:tcW w:w="1733" w:type="dxa"/>
            <w:hideMark/>
          </w:tcPr>
          <w:p w:rsidR="00E34859" w:rsidRDefault="000831B8">
            <w:pPr>
              <w:pStyle w:val="TableBodyText"/>
              <w:spacing w:before="0" w:after="0"/>
            </w:pPr>
            <w:r>
              <w:t>0x56</w:t>
            </w:r>
          </w:p>
        </w:tc>
        <w:tc>
          <w:tcPr>
            <w:tcW w:w="1733" w:type="dxa"/>
            <w:hideMark/>
          </w:tcPr>
          <w:p w:rsidR="00E34859" w:rsidRDefault="000831B8">
            <w:pPr>
              <w:pStyle w:val="TableBodyText"/>
              <w:spacing w:before="0" w:after="0"/>
            </w:pPr>
            <w:r>
              <w:t>0x34</w:t>
            </w:r>
          </w:p>
        </w:tc>
        <w:tc>
          <w:tcPr>
            <w:tcW w:w="1733" w:type="dxa"/>
            <w:hideMark/>
          </w:tcPr>
          <w:p w:rsidR="00E34859" w:rsidRDefault="000831B8">
            <w:pPr>
              <w:pStyle w:val="TableBodyText"/>
              <w:spacing w:before="0" w:after="0"/>
            </w:pPr>
            <w:r>
              <w:t>0x12</w:t>
            </w:r>
          </w:p>
        </w:tc>
      </w:tr>
    </w:tbl>
    <w:p w:rsidR="00E34859" w:rsidRDefault="000831B8">
      <w:r>
        <w:t>Unless otherwise specified, all data in the PowerPoint Binary File Format is stored in little-endian format.</w:t>
      </w:r>
    </w:p>
    <w:p w:rsidR="00E34859" w:rsidRDefault="000831B8">
      <w:pPr>
        <w:pStyle w:val="Heading2"/>
      </w:pPr>
      <w:bookmarkStart w:id="120" w:name="section_7a8d5cd6aa2d4149b28db16450449de6"/>
      <w:bookmarkStart w:id="121" w:name="_Toc69878600"/>
      <w:r>
        <w:t>Relationship to Protocols and Other Structures</w:t>
      </w:r>
      <w:bookmarkEnd w:id="120"/>
      <w:bookmarkEnd w:id="121"/>
      <w:r>
        <w:fldChar w:fldCharType="begin"/>
      </w:r>
      <w:r>
        <w:instrText xml:space="preserve"> XE "Relationship to protocols and other structures" </w:instrText>
      </w:r>
      <w:r>
        <w:fldChar w:fldCharType="end"/>
      </w:r>
    </w:p>
    <w:p w:rsidR="00E34859" w:rsidRDefault="000831B8">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[MS-CFB]</w:t>
        </w:r>
      </w:hyperlink>
      <w:r>
        <w:t>. It is dependent on the structures described in th</w:t>
      </w:r>
      <w:r>
        <w:t>e following references:</w:t>
      </w:r>
    </w:p>
    <w:p w:rsidR="00E34859" w:rsidRDefault="000831B8">
      <w:pPr>
        <w:pStyle w:val="ListParagraph"/>
        <w:numPr>
          <w:ilvl w:val="0"/>
          <w:numId w:val="70"/>
        </w:numPr>
        <w:spacing w:before="0" w:after="0"/>
      </w:pPr>
      <w:hyperlink r:id="rId62" w:anchor="Section_8560795e77594745838ff7f2ef2f1872">
        <w:r>
          <w:rPr>
            <w:rStyle w:val="Hyperlink"/>
          </w:rPr>
          <w:t>[MS-ODRAW]</w:t>
        </w:r>
      </w:hyperlink>
      <w:r>
        <w:t xml:space="preserve"> for the persistence format for </w:t>
      </w:r>
      <w:hyperlink w:anchor="gt_d0e38aa4-2c71-4a6f-b5e6-75766fa9409e">
        <w:r>
          <w:rPr>
            <w:rStyle w:val="HyperlinkGreen"/>
            <w:b/>
          </w:rPr>
          <w:t>shapes</w:t>
        </w:r>
      </w:hyperlink>
      <w:r>
        <w:t>.</w:t>
      </w:r>
    </w:p>
    <w:p w:rsidR="00E34859" w:rsidRDefault="000831B8">
      <w:pPr>
        <w:pStyle w:val="ListParagraph"/>
        <w:numPr>
          <w:ilvl w:val="0"/>
          <w:numId w:val="70"/>
        </w:numPr>
        <w:spacing w:before="0" w:after="0"/>
      </w:pPr>
      <w:hyperlink r:id="rId63" w:anchor="Section_575462babf6741909facc275523c75fc">
        <w:r>
          <w:rPr>
            <w:rStyle w:val="Hyperlink"/>
          </w:rPr>
          <w:t>[MS-OVBA]</w:t>
        </w:r>
      </w:hyperlink>
      <w:r>
        <w:t xml:space="preserve"> for the persistence format for a </w:t>
      </w:r>
      <w:hyperlink w:anchor="gt_980e3334-2874-4425-a73a-f2235cec1e1e">
        <w:r>
          <w:rPr>
            <w:rStyle w:val="HyperlinkGreen"/>
            <w:b/>
          </w:rPr>
          <w:t>VBA project</w:t>
        </w:r>
      </w:hyperlink>
      <w:r>
        <w:t>.</w:t>
      </w:r>
    </w:p>
    <w:p w:rsidR="00E34859" w:rsidRDefault="000831B8">
      <w:pPr>
        <w:pStyle w:val="ListParagraph"/>
        <w:numPr>
          <w:ilvl w:val="0"/>
          <w:numId w:val="70"/>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E34859" w:rsidRDefault="000831B8">
      <w:pPr>
        <w:pStyle w:val="ListParagraph"/>
        <w:numPr>
          <w:ilvl w:val="0"/>
          <w:numId w:val="70"/>
        </w:numPr>
        <w:spacing w:before="0"/>
      </w:pPr>
      <w:hyperlink r:id="rId65" w:anchor="Section_d93502fa5b8f4f47a3fe5574046f4b8d">
        <w:r>
          <w:rPr>
            <w:rStyle w:val="Hyperlink"/>
          </w:rPr>
          <w:t>[MS-OSHARED]</w:t>
        </w:r>
      </w:hyperlink>
      <w:r>
        <w:t xml:space="preserve"> for th</w:t>
      </w:r>
      <w:r>
        <w:t>e persistence format for additional common structures.</w:t>
      </w:r>
    </w:p>
    <w:p w:rsidR="00E34859" w:rsidRDefault="000831B8">
      <w:pPr>
        <w:spacing w:before="0" w:after="0"/>
      </w:pPr>
      <w:r>
        <w:lastRenderedPageBreak/>
        <w:t xml:space="preserve">This file format has been superseded by </w:t>
      </w:r>
      <w:hyperlink r:id="rId66">
        <w:r>
          <w:rPr>
            <w:rStyle w:val="Hyperlink"/>
          </w:rPr>
          <w:t>[ECMA-376]</w:t>
        </w:r>
      </w:hyperlink>
      <w:r>
        <w:t xml:space="preserve"> in Microsoft Office PowerPoint 2007 and by </w:t>
      </w:r>
      <w:hyperlink r:id="rId67">
        <w:r>
          <w:rPr>
            <w:rStyle w:val="Hyperlink"/>
          </w:rPr>
          <w:t>[ISO/IEC29500-1:2012]</w:t>
        </w:r>
      </w:hyperlink>
      <w:r>
        <w:t xml:space="preserve"> in Microsoft PowerPoint 2010 and Microsoft PowerPoint 2013.</w:t>
      </w:r>
    </w:p>
    <w:p w:rsidR="00E34859" w:rsidRDefault="000831B8">
      <w:pPr>
        <w:pStyle w:val="Heading2"/>
      </w:pPr>
      <w:bookmarkStart w:id="122" w:name="section_ae11e9036d4243759a4aa6f601081716"/>
      <w:bookmarkStart w:id="123" w:name="_Toc69878601"/>
      <w:r>
        <w:t>Applicability Statement</w:t>
      </w:r>
      <w:bookmarkEnd w:id="122"/>
      <w:bookmarkEnd w:id="123"/>
      <w:r>
        <w:fldChar w:fldCharType="begin"/>
      </w:r>
      <w:r>
        <w:instrText xml:space="preserve"> XE "Applicability" </w:instrText>
      </w:r>
      <w:r>
        <w:fldChar w:fldCharType="end"/>
      </w:r>
    </w:p>
    <w:p w:rsidR="00E34859" w:rsidRDefault="000831B8">
      <w:r>
        <w:t xml:space="preserve">This document specifies a persistence format for </w:t>
      </w:r>
      <w:hyperlink w:anchor="gt_a74c2f64-c512-41bc-9662-8168b2b0f5ae">
        <w:r>
          <w:rPr>
            <w:rStyle w:val="HyperlinkGreen"/>
            <w:b/>
          </w:rPr>
          <w:t>presentation</w:t>
        </w:r>
      </w:hyperlink>
      <w:r>
        <w:t xml:space="preserve"> content and templates, which can include slides, drawing objects, text, images, transitions, and animations. This persistence format is applicable when the primary presentation format for the contained information is electronic.</w:t>
      </w:r>
    </w:p>
    <w:p w:rsidR="00E34859" w:rsidRDefault="000831B8">
      <w:r>
        <w:t>This p</w:t>
      </w:r>
      <w:r>
        <w:t xml:space="preserve">ersistence format is applicable for use as a stand-alone document, and for containment within other documents as an embedded object as described in </w:t>
      </w:r>
      <w:hyperlink r:id="rId68" w:anchor="Section_85583d21c1cf4afea35fd6701c5fbb6f">
        <w:r>
          <w:rPr>
            <w:rStyle w:val="Hyperlink"/>
          </w:rPr>
          <w:t>[MS-OLEDS]</w:t>
        </w:r>
      </w:hyperlink>
      <w:r>
        <w:t>.</w:t>
      </w:r>
    </w:p>
    <w:p w:rsidR="00E34859" w:rsidRDefault="000831B8">
      <w:r>
        <w:t>This persistence</w:t>
      </w:r>
      <w:r>
        <w:t xml:space="preserve"> format provides interoperability with applications that create or read documents conforming to this structure, including PowerPoint 97, PowerPoint 2000, PowerPoint 2002, and Office PowerPoint 2003. This persistence format can also be used for interoperabi</w:t>
      </w:r>
      <w:r>
        <w:t>lity with Office PowerPoint 2007, PowerPoint 2010, and PowerPoint 2013 when compatibility with PowerPoint 97, PowerPoint 2000, PowerPoint 2002, and Office PowerPoint 2003 is a primary concern.</w:t>
      </w:r>
    </w:p>
    <w:p w:rsidR="00E34859" w:rsidRDefault="000831B8">
      <w:pPr>
        <w:pStyle w:val="Heading2"/>
      </w:pPr>
      <w:bookmarkStart w:id="124" w:name="section_c5d23a1cc621410ca0dd9933924f91ee"/>
      <w:bookmarkStart w:id="125" w:name="_Toc69878602"/>
      <w:r>
        <w:t>Versioning and Localization</w:t>
      </w:r>
      <w:bookmarkEnd w:id="124"/>
      <w:bookmarkEnd w:id="125"/>
      <w:r>
        <w:fldChar w:fldCharType="begin"/>
      </w:r>
      <w:r>
        <w:instrText xml:space="preserve"> XE "Versioning" </w:instrText>
      </w:r>
      <w:r>
        <w:fldChar w:fldCharType="end"/>
      </w:r>
      <w:r>
        <w:fldChar w:fldCharType="begin"/>
      </w:r>
      <w:r>
        <w:instrText xml:space="preserve"> XE "Localization</w:instrText>
      </w:r>
      <w:r>
        <w:instrText xml:space="preserve">" </w:instrText>
      </w:r>
      <w:r>
        <w:fldChar w:fldCharType="end"/>
      </w:r>
    </w:p>
    <w:p w:rsidR="00E34859" w:rsidRDefault="000831B8">
      <w:r>
        <w:t>None.</w:t>
      </w:r>
    </w:p>
    <w:p w:rsidR="00E34859" w:rsidRDefault="000831B8">
      <w:pPr>
        <w:pStyle w:val="Heading2"/>
      </w:pPr>
      <w:bookmarkStart w:id="126" w:name="section_1ef456b0e553440eb5d700f8b41662d8"/>
      <w:bookmarkStart w:id="127" w:name="_Toc69878603"/>
      <w:r>
        <w:t>Vendor-Extensible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34859" w:rsidRDefault="000831B8">
      <w:r>
        <w:t xml:space="preserve">This persistence format can be extended by storing information in streams and storages that are not described in section </w:t>
      </w:r>
      <w:hyperlink w:anchor="Section_1d6ee42810314d8ba8b3fc39324ae6e1" w:history="1">
        <w:r>
          <w:rPr>
            <w:rStyle w:val="Hyperlink"/>
          </w:rPr>
          <w:t>2</w:t>
        </w:r>
      </w:hyperlink>
      <w:r>
        <w:t>. Implementations are not required to preserve or remove additional streams or storages when modifying an existing document.</w:t>
      </w:r>
    </w:p>
    <w:p w:rsidR="00E34859" w:rsidRDefault="000831B8">
      <w:pPr>
        <w:pStyle w:val="Heading1"/>
      </w:pPr>
      <w:bookmarkStart w:id="128" w:name="section_1d6ee42810314d8ba8b3fc39324ae6e1"/>
      <w:bookmarkStart w:id="129" w:name="_Toc69878604"/>
      <w:r>
        <w:lastRenderedPageBreak/>
        <w:t>Structures</w:t>
      </w:r>
      <w:bookmarkEnd w:id="128"/>
      <w:bookmarkEnd w:id="129"/>
    </w:p>
    <w:p w:rsidR="00E34859" w:rsidRDefault="000831B8">
      <w:pPr>
        <w:pStyle w:val="Heading2"/>
      </w:pPr>
      <w:bookmarkStart w:id="130" w:name="section_40592fe5a973455088d904246bcc9ecd"/>
      <w:bookmarkStart w:id="131" w:name="_Toc69878605"/>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E34859" w:rsidRDefault="000831B8">
      <w:r>
        <w:t xml:space="preserve">As an </w:t>
      </w:r>
      <w:hyperlink w:anchor="gt_b39d4d3a-2d16-4bab-b9fd-ba8e1f16e6a4">
        <w:r>
          <w:rPr>
            <w:rStyle w:val="HyperlinkGreen"/>
            <w:b/>
          </w:rPr>
          <w:t>OLE compound file</w:t>
        </w:r>
      </w:hyperlink>
      <w:r>
        <w:t xml:space="preserve">, this file format specification is organized as a hierarchy of storages and streams as specified in </w:t>
      </w:r>
      <w:hyperlink r:id="rId69" w:anchor="Section_53989ce47b054f8d829bd08d6148375b">
        <w:r>
          <w:rPr>
            <w:rStyle w:val="Hyperlink"/>
          </w:rPr>
          <w:t>[MS-CFB]</w:t>
        </w:r>
      </w:hyperlink>
      <w:r>
        <w:t>. The following sections list the top-level storages</w:t>
      </w:r>
      <w:r>
        <w:t xml:space="preserve"> and streams found in a file.</w:t>
      </w:r>
    </w:p>
    <w:p w:rsidR="00E34859" w:rsidRDefault="000831B8">
      <w:pPr>
        <w:pStyle w:val="Heading3"/>
      </w:pPr>
      <w:bookmarkStart w:id="132" w:name="section_76cfa65707a6464b81ab4c017c611f64"/>
      <w:bookmarkStart w:id="133" w:name="_Toc69878606"/>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E34859" w:rsidRDefault="000831B8">
      <w:r>
        <w:t>A required stream whose name MUST be "Current User".</w:t>
      </w:r>
    </w:p>
    <w:p w:rsidR="00E34859" w:rsidRDefault="000831B8">
      <w:r>
        <w:t xml:space="preserve">The contents of this stream are specified by the </w:t>
      </w:r>
      <w:r>
        <w:rPr>
          <w:b/>
        </w:rPr>
        <w:t>Curren</w:t>
      </w:r>
      <w:r>
        <w:rPr>
          <w:b/>
        </w:rPr>
        <w:t>tUserAtom</w:t>
      </w:r>
      <w:r>
        <w:t xml:space="preserve"> record (section </w:t>
      </w:r>
      <w:hyperlink w:anchor="Section_940d5700e4d74fc0ab48fed5dbc48bc1" w:history="1">
        <w:r>
          <w:rPr>
            <w:rStyle w:val="Hyperlink"/>
          </w:rPr>
          <w:t>2.3.2</w:t>
        </w:r>
      </w:hyperlink>
      <w:r>
        <w:t>).</w:t>
      </w:r>
    </w:p>
    <w:p w:rsidR="00E34859" w:rsidRDefault="000831B8">
      <w:pPr>
        <w:pStyle w:val="Heading3"/>
      </w:pPr>
      <w:bookmarkStart w:id="134" w:name="section_1fc22d5628f94818bd4567c2bf721ccf"/>
      <w:bookmarkStart w:id="135" w:name="_Toc69878607"/>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 </w:instrText>
      </w:r>
      <w:r>
        <w:fldChar w:fldCharType="end"/>
      </w:r>
      <w:r>
        <w:fldChar w:fldCharType="begin"/>
      </w:r>
      <w:r>
        <w:instrText xml:space="preserve"> XE "File streams:PowerPoint document" </w:instrText>
      </w:r>
      <w:r>
        <w:fldChar w:fldCharType="end"/>
      </w:r>
    </w:p>
    <w:p w:rsidR="00E34859" w:rsidRDefault="000831B8">
      <w:r>
        <w:t>A required strea</w:t>
      </w:r>
      <w:r>
        <w:t>m whose name MUST be "PowerPoint Document".</w:t>
      </w:r>
    </w:p>
    <w:p w:rsidR="00E34859" w:rsidRDefault="000831B8">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NotesContainer</w:t>
      </w:r>
      <w:r>
        <w:t xml:space="preserve"> (sectio</w:t>
      </w:r>
      <w:r>
        <w:t xml:space="preserve">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E34859" w:rsidRDefault="000831B8">
      <w:r>
        <w:t xml:space="preserve">The contents of this stream are specified by a sequence of </w:t>
      </w:r>
      <w:r>
        <w:rPr>
          <w:i/>
        </w:rPr>
        <w:t>top-level records</w:t>
      </w:r>
      <w:r>
        <w:t xml:space="preserve">. Partial ordering restrictions on the record sequence are specified in the </w:t>
      </w:r>
      <w:r>
        <w:rPr>
          <w:b/>
        </w:rPr>
        <w:t>PersistDirectoryAtom</w:t>
      </w:r>
      <w:r>
        <w:t xml:space="preserve"> and </w:t>
      </w:r>
      <w:r>
        <w:rPr>
          <w:b/>
        </w:rPr>
        <w:t>UserEditAtom</w:t>
      </w:r>
      <w:r>
        <w:t xml:space="preserve"> records.</w:t>
      </w:r>
    </w:p>
    <w:p w:rsidR="00E34859" w:rsidRDefault="000831B8">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HandoutContainer</w:t>
      </w:r>
      <w:r>
        <w:t xml:space="preserve"> (section 2.5.8), </w:t>
      </w:r>
      <w:r>
        <w:rPr>
          <w:b/>
        </w:rPr>
        <w:t>SlideContainer</w:t>
      </w:r>
      <w:r>
        <w:t xml:space="preserve"> (section 2.5.1), and </w:t>
      </w:r>
      <w:r>
        <w:rPr>
          <w:b/>
        </w:rPr>
        <w:t>Note</w:t>
      </w:r>
      <w:r>
        <w:rPr>
          <w:b/>
        </w:rPr>
        <w:t>sContainer</w:t>
      </w:r>
      <w:r>
        <w:t xml:space="preserve"> (section 2.5.6) records are each the root of a tree of container records and </w:t>
      </w:r>
      <w:hyperlink w:anchor="gt_016695d0-c616-4235-b76e-e5fb66138f4a">
        <w:r>
          <w:rPr>
            <w:rStyle w:val="HyperlinkGreen"/>
            <w:b/>
          </w:rPr>
          <w:t>atom records</w:t>
        </w:r>
      </w:hyperlink>
      <w:r>
        <w:t>. Inside any container record, other records can exist that are not explicitly listed as child</w:t>
      </w:r>
      <w:r>
        <w:t xml:space="preserve">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xml:space="preserve">) contains a value not specified by the </w:t>
      </w:r>
      <w:r>
        <w:rPr>
          <w:b/>
        </w:rPr>
        <w:t>RecordType</w:t>
      </w:r>
      <w:r>
        <w:t xml:space="preserve"> enumeration (section </w:t>
      </w:r>
      <w:hyperlink w:anchor="Section_38fb1fa50a62477a8b14178df22de812" w:history="1">
        <w:r>
          <w:rPr>
            <w:rStyle w:val="Hyperlink"/>
          </w:rPr>
          <w:t>2.13.24</w:t>
        </w:r>
      </w:hyperlink>
      <w:r>
        <w:t>). These unknown records, if encountered, 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preserved. Unknown records can be ignored by seeking forward </w:t>
      </w:r>
      <w:r>
        <w:rPr>
          <w:b/>
        </w:rPr>
        <w:t>recLen</w:t>
      </w:r>
      <w:r>
        <w:t xml:space="preserve"> </w:t>
      </w:r>
      <w:r>
        <w:t xml:space="preserve">bytes from the end of the </w:t>
      </w:r>
      <w:r>
        <w:rPr>
          <w:b/>
        </w:rPr>
        <w:t>RecordHeader</w:t>
      </w:r>
      <w:r>
        <w:t xml:space="preserve"> structure.</w:t>
      </w:r>
    </w:p>
    <w:p w:rsidR="00E34859" w:rsidRDefault="000831B8">
      <w:r>
        <w:t xml:space="preserve">Each time this stream is written, new </w:t>
      </w:r>
      <w:r>
        <w:rPr>
          <w:i/>
        </w:rPr>
        <w:t>top-level records</w:t>
      </w:r>
      <w:r>
        <w:t xml:space="preserve">, a </w:t>
      </w:r>
      <w:hyperlink w:anchor="gt_7d9321a6-b9a8-4481-87be-58d6389acc0e">
        <w:r>
          <w:rPr>
            <w:rStyle w:val="HyperlinkGreen"/>
            <w:b/>
          </w:rPr>
          <w:t>user edit</w:t>
        </w:r>
      </w:hyperlink>
      <w:r>
        <w:t xml:space="preserve">, can be appended to the existing stream, or the entire stream contents can be replaced with an updated sequence of </w:t>
      </w:r>
      <w:r>
        <w:rPr>
          <w:i/>
        </w:rPr>
        <w:t>top-level records</w:t>
      </w:r>
      <w:r>
        <w:t xml:space="preserve">. If the entire stream is not replaced, any previously existing </w:t>
      </w:r>
      <w:r>
        <w:rPr>
          <w:i/>
        </w:rPr>
        <w:t>top-level records</w:t>
      </w:r>
      <w:r>
        <w:t xml:space="preserve"> that comprised any previous user edit, ca</w:t>
      </w:r>
      <w:r>
        <w:t xml:space="preserve">n be made obsolete by the subsequently appended </w:t>
      </w:r>
      <w:r>
        <w:rPr>
          <w:i/>
        </w:rPr>
        <w:t>top-level records</w:t>
      </w:r>
      <w:r>
        <w:t xml:space="preserve"> that comprise the current user edit.</w:t>
      </w:r>
    </w:p>
    <w:p w:rsidR="00E34859" w:rsidRDefault="000831B8">
      <w:r>
        <w:t xml:space="preserve">Let a </w:t>
      </w:r>
      <w:r>
        <w:rPr>
          <w:i/>
        </w:rPr>
        <w:t>live record</w:t>
      </w:r>
      <w:r>
        <w:t xml:space="preserve"> be specified as any </w:t>
      </w:r>
      <w:r>
        <w:rPr>
          <w:i/>
        </w:rPr>
        <w:t>top-level record</w:t>
      </w:r>
      <w:r>
        <w:t xml:space="preserve"> in this stream, or any descendant of a </w:t>
      </w:r>
      <w:r>
        <w:rPr>
          <w:i/>
        </w:rPr>
        <w:t>top-level record</w:t>
      </w:r>
      <w:r>
        <w:t xml:space="preserve"> in this stream, identified by the followin</w:t>
      </w:r>
      <w:r>
        <w:t>g process:</w:t>
      </w:r>
    </w:p>
    <w:p w:rsidR="00E34859" w:rsidRDefault="000831B8">
      <w:r>
        <w:t xml:space="preserve">Part 1: Construct the </w:t>
      </w:r>
      <w:hyperlink w:anchor="gt_1e7966e2-aed7-41a2-a5c9-fe3aaafd5fb1">
        <w:r>
          <w:rPr>
            <w:rStyle w:val="HyperlinkGreen"/>
            <w:b/>
          </w:rPr>
          <w:t>persist object directory</w:t>
        </w:r>
      </w:hyperlink>
      <w:r>
        <w:t>.</w:t>
      </w:r>
    </w:p>
    <w:p w:rsidR="00E34859" w:rsidRDefault="000831B8">
      <w:pPr>
        <w:pStyle w:val="ListParagraph"/>
        <w:numPr>
          <w:ilvl w:val="0"/>
          <w:numId w:val="71"/>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w:t>
      </w:r>
      <w:r>
        <w:rPr>
          <w:b/>
        </w:rPr>
        <w:t>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E34859" w:rsidRDefault="000831B8">
      <w:pPr>
        <w:pStyle w:val="ListParagraph"/>
        <w:numPr>
          <w:ilvl w:val="0"/>
          <w:numId w:val="71"/>
        </w:numPr>
      </w:pPr>
      <w:r>
        <w:t xml:space="preserve">Seek, in the </w:t>
      </w:r>
      <w:r>
        <w:rPr>
          <w:b/>
        </w:rPr>
        <w:t>PowerPoint Document Stream</w:t>
      </w:r>
      <w:r>
        <w:t xml:space="preserve">, to the offset specified by the </w:t>
      </w:r>
      <w:r>
        <w:rPr>
          <w:b/>
        </w:rPr>
        <w:t>offsetToCur</w:t>
      </w:r>
      <w:r>
        <w:rPr>
          <w:b/>
        </w:rPr>
        <w:t>rentEdit</w:t>
      </w:r>
      <w:r>
        <w:t xml:space="preserve"> field of the </w:t>
      </w:r>
      <w:r>
        <w:rPr>
          <w:b/>
        </w:rPr>
        <w:t>CurrentUserAtom</w:t>
      </w:r>
      <w:r>
        <w:t xml:space="preserve"> record identified in step 1.</w:t>
      </w:r>
    </w:p>
    <w:p w:rsidR="00E34859" w:rsidRDefault="000831B8">
      <w:pPr>
        <w:pStyle w:val="ListParagraph"/>
        <w:numPr>
          <w:ilvl w:val="0"/>
          <w:numId w:val="71"/>
        </w:numPr>
      </w:pPr>
      <w:r>
        <w:t xml:space="preserve">Read the </w:t>
      </w:r>
      <w:r>
        <w:rPr>
          <w:b/>
        </w:rPr>
        <w:t>UserEditAtom</w:t>
      </w:r>
      <w:r>
        <w:t xml:space="preserve"> record at the current offset. Let this record be a </w:t>
      </w:r>
      <w:r>
        <w:rPr>
          <w:i/>
        </w:rPr>
        <w:t>live record</w:t>
      </w:r>
      <w:r>
        <w:t>.</w:t>
      </w:r>
    </w:p>
    <w:p w:rsidR="00E34859" w:rsidRDefault="000831B8">
      <w:pPr>
        <w:pStyle w:val="ListParagraph"/>
        <w:numPr>
          <w:ilvl w:val="0"/>
          <w:numId w:val="71"/>
        </w:numPr>
      </w:pPr>
      <w:r>
        <w:lastRenderedPageBreak/>
        <w:t xml:space="preserve">Seek to the offset specified by the </w:t>
      </w:r>
      <w:r>
        <w:rPr>
          <w:b/>
        </w:rPr>
        <w:t>offsetPersistDirectory</w:t>
      </w:r>
      <w:r>
        <w:t xml:space="preserve"> field of the </w:t>
      </w:r>
      <w:r>
        <w:rPr>
          <w:b/>
        </w:rPr>
        <w:t>UserEditAtom</w:t>
      </w:r>
      <w:r>
        <w:t xml:space="preserve"> record identified </w:t>
      </w:r>
      <w:r>
        <w:t>in step 3.</w:t>
      </w:r>
    </w:p>
    <w:p w:rsidR="00E34859" w:rsidRDefault="000831B8">
      <w:pPr>
        <w:pStyle w:val="ListParagraph"/>
        <w:numPr>
          <w:ilvl w:val="0"/>
          <w:numId w:val="71"/>
        </w:numPr>
      </w:pPr>
      <w:r>
        <w:t xml:space="preserve">Read the </w:t>
      </w:r>
      <w:r>
        <w:rPr>
          <w:b/>
        </w:rPr>
        <w:t>PersistDirectoryAtom</w:t>
      </w:r>
      <w:r>
        <w:t xml:space="preserve"> record at the current offset. Let this record be a </w:t>
      </w:r>
      <w:r>
        <w:rPr>
          <w:i/>
        </w:rPr>
        <w:t>live record</w:t>
      </w:r>
      <w:r>
        <w:t>.</w:t>
      </w:r>
    </w:p>
    <w:p w:rsidR="00E34859" w:rsidRDefault="000831B8">
      <w:pPr>
        <w:pStyle w:val="ListParagraph"/>
        <w:numPr>
          <w:ilvl w:val="0"/>
          <w:numId w:val="71"/>
        </w:numPr>
      </w:pPr>
      <w:r>
        <w:t xml:space="preserve">Seek to the offset specified by the </w:t>
      </w:r>
      <w:r>
        <w:rPr>
          <w:b/>
        </w:rPr>
        <w:t>offsetLastEdit</w:t>
      </w:r>
      <w:r>
        <w:t xml:space="preserve"> field in the </w:t>
      </w:r>
      <w:r>
        <w:rPr>
          <w:b/>
        </w:rPr>
        <w:t>UserEditAtom</w:t>
      </w:r>
      <w:r>
        <w:t xml:space="preserve"> record identified in step 3.</w:t>
      </w:r>
    </w:p>
    <w:p w:rsidR="00E34859" w:rsidRDefault="000831B8">
      <w:pPr>
        <w:pStyle w:val="ListParagraph"/>
        <w:numPr>
          <w:ilvl w:val="0"/>
          <w:numId w:val="71"/>
        </w:numPr>
      </w:pPr>
      <w:r>
        <w:t xml:space="preserve">Repeat steps 3 through 6 until </w:t>
      </w:r>
      <w:r>
        <w:rPr>
          <w:b/>
        </w:rPr>
        <w:t>offsetLastEdit</w:t>
      </w:r>
      <w:r>
        <w:rPr>
          <w:b/>
        </w:rPr>
        <w:t xml:space="preserve"> </w:t>
      </w:r>
      <w:r>
        <w:t>is 0x00000000.</w:t>
      </w:r>
    </w:p>
    <w:p w:rsidR="00E34859" w:rsidRDefault="000831B8">
      <w:pPr>
        <w:pStyle w:val="ListParagraph"/>
        <w:numPr>
          <w:ilvl w:val="0"/>
          <w:numId w:val="71"/>
        </w:numPr>
      </w:pPr>
      <w:r>
        <w:t>Construct the complete persist object directory for this file as follows:</w:t>
      </w:r>
    </w:p>
    <w:p w:rsidR="00E34859" w:rsidRDefault="000831B8">
      <w:pPr>
        <w:pStyle w:val="ListParagraph"/>
        <w:numPr>
          <w:ilvl w:val="1"/>
          <w:numId w:val="71"/>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w:t>
      </w:r>
      <w:r>
        <w:t xml:space="preserve">and </w:t>
      </w:r>
      <w:hyperlink w:anchor="gt_be39f9c5-1e9b-418a-9527-10e241105b68">
        <w:r>
          <w:rPr>
            <w:rStyle w:val="HyperlinkGreen"/>
            <w:b/>
          </w:rPr>
          <w:t>persist object</w:t>
        </w:r>
      </w:hyperlink>
      <w:r>
        <w:t xml:space="preserve"> stream offset pairs to the persist object directory starting with the </w:t>
      </w:r>
      <w:r>
        <w:rPr>
          <w:b/>
        </w:rPr>
        <w:t>PersistDirectoryAtom</w:t>
      </w:r>
      <w:r>
        <w:t xml:space="preserve"> record last identified, that is, the one closest to the beginning of the stream.</w:t>
      </w:r>
    </w:p>
    <w:p w:rsidR="00E34859" w:rsidRDefault="000831B8">
      <w:pPr>
        <w:pStyle w:val="ListParagraph"/>
        <w:numPr>
          <w:ilvl w:val="1"/>
          <w:numId w:val="71"/>
        </w:numPr>
      </w:pPr>
      <w:r>
        <w:t xml:space="preserve">Continue adding these pairs to the persist object directory for each </w:t>
      </w:r>
      <w:r>
        <w:rPr>
          <w:b/>
        </w:rPr>
        <w:t>PersistDirectoryAtom</w:t>
      </w:r>
      <w:r>
        <w:t xml:space="preserve"> record in the reverse order that they were identified in step 5; that is, the pairs from the </w:t>
      </w:r>
      <w:r>
        <w:rPr>
          <w:b/>
        </w:rPr>
        <w:t>PersistDirectoryAtom</w:t>
      </w:r>
      <w:r>
        <w:t xml:space="preserve"> record closest to the end of the stream are added la</w:t>
      </w:r>
      <w:r>
        <w:t>st.</w:t>
      </w:r>
    </w:p>
    <w:p w:rsidR="00E34859" w:rsidRDefault="000831B8">
      <w:pPr>
        <w:pStyle w:val="ListParagraph"/>
        <w:numPr>
          <w:ilvl w:val="1"/>
          <w:numId w:val="71"/>
        </w:numPr>
      </w:pPr>
      <w:r>
        <w:t>When adding a new pair to the persist object directory, if the persist object identifier already exists in the persist object directory, the persist object stream offset from the new pair replaces the existing persist object stream offset for that pers</w:t>
      </w:r>
      <w:r>
        <w:t>ist object identifier.</w:t>
      </w:r>
    </w:p>
    <w:p w:rsidR="00E34859" w:rsidRDefault="000831B8">
      <w:r>
        <w:t>Part 2: Identify the document persist object.</w:t>
      </w:r>
    </w:p>
    <w:p w:rsidR="00E34859" w:rsidRDefault="000831B8">
      <w:pPr>
        <w:pStyle w:val="ListParagraph"/>
        <w:numPr>
          <w:ilvl w:val="0"/>
          <w:numId w:val="72"/>
        </w:numPr>
      </w:pPr>
      <w:r>
        <w:t xml:space="preserve">Read the </w:t>
      </w:r>
      <w:r>
        <w:rPr>
          <w:b/>
        </w:rPr>
        <w:t xml:space="preserve">docPersistIdRef </w:t>
      </w:r>
      <w:r>
        <w:t xml:space="preserve">field of the </w:t>
      </w:r>
      <w:r>
        <w:rPr>
          <w:b/>
        </w:rPr>
        <w:t>UserEditAtom</w:t>
      </w:r>
      <w:r>
        <w:t xml:space="preserve"> record first identified in step 3 of Part 1, that is, the </w:t>
      </w:r>
      <w:r>
        <w:rPr>
          <w:b/>
        </w:rPr>
        <w:t>UserEditAtom</w:t>
      </w:r>
      <w:r>
        <w:t xml:space="preserve"> record closest to the end of the stream.</w:t>
      </w:r>
    </w:p>
    <w:p w:rsidR="00E34859" w:rsidRDefault="000831B8">
      <w:pPr>
        <w:pStyle w:val="ListParagraph"/>
        <w:numPr>
          <w:ilvl w:val="0"/>
          <w:numId w:val="72"/>
        </w:numPr>
      </w:pPr>
      <w:r>
        <w:t xml:space="preserve">Lookup the value of the </w:t>
      </w:r>
      <w:r>
        <w:rPr>
          <w:b/>
        </w:rPr>
        <w:t>docPersistIdRef</w:t>
      </w:r>
      <w:r>
        <w:t xml:space="preserve"> field in the persist object directory constructed in step 8 of Part 1 to find the stream offset of a persist object.</w:t>
      </w:r>
    </w:p>
    <w:p w:rsidR="00E34859" w:rsidRDefault="000831B8">
      <w:pPr>
        <w:pStyle w:val="ListParagraph"/>
        <w:numPr>
          <w:ilvl w:val="0"/>
          <w:numId w:val="72"/>
        </w:numPr>
      </w:pPr>
      <w:r>
        <w:t>Seek to the stream offset specified in step 2.</w:t>
      </w:r>
    </w:p>
    <w:p w:rsidR="00E34859" w:rsidRDefault="000831B8">
      <w:pPr>
        <w:pStyle w:val="ListParagraph"/>
        <w:numPr>
          <w:ilvl w:val="0"/>
          <w:numId w:val="72"/>
        </w:numPr>
      </w:pPr>
      <w:r>
        <w:t xml:space="preserve">Read the </w:t>
      </w:r>
      <w:r>
        <w:rPr>
          <w:b/>
        </w:rPr>
        <w:t>DocumentContainer</w:t>
      </w:r>
      <w:r>
        <w:t xml:space="preserve"> record at the current offset. Let this record be </w:t>
      </w:r>
      <w:r>
        <w:t xml:space="preserve">a </w:t>
      </w:r>
      <w:r>
        <w:rPr>
          <w:i/>
        </w:rPr>
        <w:t>live record</w:t>
      </w:r>
      <w:r>
        <w:t>.</w:t>
      </w:r>
    </w:p>
    <w:p w:rsidR="00E34859" w:rsidRDefault="000831B8">
      <w:r>
        <w:t xml:space="preserve">Part 3: Identify the </w:t>
      </w:r>
      <w:hyperlink w:anchor="gt_aac4400d-363e-4735-bf6e-bb8fd9b6120a">
        <w:r>
          <w:rPr>
            <w:rStyle w:val="HyperlinkGreen"/>
            <w:b/>
          </w:rPr>
          <w:t>notes master slide</w:t>
        </w:r>
      </w:hyperlink>
      <w:r>
        <w:t xml:space="preserve"> persist object.</w:t>
      </w:r>
    </w:p>
    <w:p w:rsidR="00E34859" w:rsidRDefault="000831B8">
      <w:pPr>
        <w:pStyle w:val="ListParagraph"/>
        <w:numPr>
          <w:ilvl w:val="0"/>
          <w:numId w:val="73"/>
        </w:numPr>
      </w:pPr>
      <w:r>
        <w:t xml:space="preserve">Read the </w:t>
      </w:r>
      <w:r>
        <w:rPr>
          <w:b/>
        </w:rPr>
        <w:t>documentAtom.notesMasterPersistIdRef</w:t>
      </w:r>
      <w:r>
        <w:t xml:space="preserve"> field of the </w:t>
      </w:r>
      <w:r>
        <w:rPr>
          <w:b/>
        </w:rPr>
        <w:t>DocumentContainer</w:t>
      </w:r>
      <w:r>
        <w:t xml:space="preserve"> record identified in step 4 of Part 2. If the </w:t>
      </w:r>
      <w:r>
        <w:t>value of the field is zero, skip to step 1 of Part 4.</w:t>
      </w:r>
    </w:p>
    <w:p w:rsidR="00E34859" w:rsidRDefault="000831B8">
      <w:pPr>
        <w:pStyle w:val="ListParagraph"/>
        <w:numPr>
          <w:ilvl w:val="0"/>
          <w:numId w:val="73"/>
        </w:numPr>
      </w:pPr>
      <w:r>
        <w:t xml:space="preserve">Lookup the value of the </w:t>
      </w:r>
      <w:r>
        <w:rPr>
          <w:b/>
        </w:rPr>
        <w:t xml:space="preserve">documentAtom.notesMasterPersistIdRef </w:t>
      </w:r>
      <w:r>
        <w:t>field in the persist object directory constructed in step 8 of Part 1 to find the stream offset of a persist object.</w:t>
      </w:r>
    </w:p>
    <w:p w:rsidR="00E34859" w:rsidRDefault="000831B8">
      <w:pPr>
        <w:pStyle w:val="ListParagraph"/>
        <w:numPr>
          <w:ilvl w:val="0"/>
          <w:numId w:val="73"/>
        </w:numPr>
      </w:pPr>
      <w:r>
        <w:t>Seek to the stream offse</w:t>
      </w:r>
      <w:r>
        <w:t>t specified in step 2.</w:t>
      </w:r>
    </w:p>
    <w:p w:rsidR="00E34859" w:rsidRDefault="000831B8">
      <w:pPr>
        <w:pStyle w:val="ListParagraph"/>
        <w:numPr>
          <w:ilvl w:val="0"/>
          <w:numId w:val="73"/>
        </w:numPr>
      </w:pPr>
      <w:r>
        <w:t xml:space="preserve">Read the </w:t>
      </w:r>
      <w:r>
        <w:rPr>
          <w:b/>
        </w:rPr>
        <w:t>NotesContainer</w:t>
      </w:r>
      <w:r>
        <w:t xml:space="preserve"> record at the current offset. Let this record be a </w:t>
      </w:r>
      <w:r>
        <w:rPr>
          <w:i/>
        </w:rPr>
        <w:t>live record</w:t>
      </w:r>
      <w:r>
        <w:t>.</w:t>
      </w:r>
    </w:p>
    <w:p w:rsidR="00E34859" w:rsidRDefault="000831B8">
      <w:r>
        <w:t xml:space="preserve">Part 4: Identify the </w:t>
      </w:r>
      <w:hyperlink w:anchor="gt_178f5980-ad76-4ba4-85b6-b4c9dbeaf577">
        <w:r>
          <w:rPr>
            <w:rStyle w:val="HyperlinkGreen"/>
            <w:b/>
          </w:rPr>
          <w:t>handout master slide</w:t>
        </w:r>
      </w:hyperlink>
      <w:r>
        <w:t xml:space="preserve"> persist object.</w:t>
      </w:r>
    </w:p>
    <w:p w:rsidR="00E34859" w:rsidRDefault="000831B8">
      <w:pPr>
        <w:pStyle w:val="ListParagraph"/>
        <w:numPr>
          <w:ilvl w:val="0"/>
          <w:numId w:val="74"/>
        </w:numPr>
      </w:pPr>
      <w:r>
        <w:t xml:space="preserve">Read the </w:t>
      </w:r>
      <w:r>
        <w:rPr>
          <w:b/>
        </w:rPr>
        <w:t>documentAtom.han</w:t>
      </w:r>
      <w:r>
        <w:rPr>
          <w:b/>
        </w:rPr>
        <w:t>doutMasterPersistIdRef</w:t>
      </w:r>
      <w:r>
        <w:t xml:space="preserve"> field of the </w:t>
      </w:r>
      <w:r>
        <w:rPr>
          <w:b/>
        </w:rPr>
        <w:t>DocumentContainer</w:t>
      </w:r>
      <w:r>
        <w:t xml:space="preserve"> record identified in step 4 of Part 2. If the value of the field is zero, skip to step 1 of Part 5.</w:t>
      </w:r>
    </w:p>
    <w:p w:rsidR="00E34859" w:rsidRDefault="000831B8">
      <w:pPr>
        <w:pStyle w:val="ListParagraph"/>
        <w:numPr>
          <w:ilvl w:val="0"/>
          <w:numId w:val="74"/>
        </w:numPr>
      </w:pPr>
      <w:r>
        <w:t xml:space="preserve">Lookup the value of the </w:t>
      </w:r>
      <w:r>
        <w:rPr>
          <w:b/>
        </w:rPr>
        <w:t xml:space="preserve">documentAtom.handoutMasterPersistIdRef </w:t>
      </w:r>
      <w:r>
        <w:t>field in the persist object directory c</w:t>
      </w:r>
      <w:r>
        <w:t>onstructed in step 8 of Part 1 to find the stream offset of a persist object.</w:t>
      </w:r>
    </w:p>
    <w:p w:rsidR="00E34859" w:rsidRDefault="000831B8">
      <w:pPr>
        <w:pStyle w:val="ListParagraph"/>
        <w:numPr>
          <w:ilvl w:val="0"/>
          <w:numId w:val="74"/>
        </w:numPr>
      </w:pPr>
      <w:r>
        <w:t>Seek to the stream offset specified in step 2.</w:t>
      </w:r>
    </w:p>
    <w:p w:rsidR="00E34859" w:rsidRDefault="000831B8">
      <w:pPr>
        <w:pStyle w:val="ListParagraph"/>
        <w:numPr>
          <w:ilvl w:val="0"/>
          <w:numId w:val="74"/>
        </w:numPr>
      </w:pPr>
      <w:r>
        <w:t xml:space="preserve">Read the </w:t>
      </w:r>
      <w:r>
        <w:rPr>
          <w:b/>
        </w:rPr>
        <w:t>HandoutContainer</w:t>
      </w:r>
      <w:r>
        <w:t xml:space="preserve"> record at the current offset. Let this record be a </w:t>
      </w:r>
      <w:r>
        <w:rPr>
          <w:i/>
        </w:rPr>
        <w:t>live record</w:t>
      </w:r>
      <w:r>
        <w:t>.</w:t>
      </w:r>
    </w:p>
    <w:p w:rsidR="00E34859" w:rsidRDefault="000831B8">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E34859" w:rsidRDefault="000831B8">
      <w:pPr>
        <w:pStyle w:val="ListParagraph"/>
        <w:numPr>
          <w:ilvl w:val="0"/>
          <w:numId w:val="75"/>
        </w:numPr>
      </w:pPr>
      <w:r>
        <w:lastRenderedPageBreak/>
        <w:t xml:space="preserve">Read the </w:t>
      </w:r>
      <w:r>
        <w:rPr>
          <w:b/>
        </w:rPr>
        <w:t>MasterListWithTextContainer</w:t>
      </w:r>
      <w:r>
        <w:t xml:space="preserve"> record specified by the </w:t>
      </w:r>
      <w:r>
        <w:rPr>
          <w:b/>
        </w:rPr>
        <w:t>masterList</w:t>
      </w:r>
      <w:r>
        <w:t xml:space="preserve"> field of the </w:t>
      </w:r>
      <w:r>
        <w:rPr>
          <w:b/>
        </w:rPr>
        <w:t>DocumentContainer</w:t>
      </w:r>
      <w:r>
        <w:t xml:space="preserve"> record identified in step 4 of Part 2.</w:t>
      </w:r>
    </w:p>
    <w:p w:rsidR="00E34859" w:rsidRDefault="000831B8">
      <w:pPr>
        <w:pStyle w:val="ListParagraph"/>
        <w:numPr>
          <w:ilvl w:val="0"/>
          <w:numId w:val="75"/>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E34859" w:rsidRDefault="000831B8">
      <w:pPr>
        <w:pStyle w:val="ListParagraph"/>
        <w:numPr>
          <w:ilvl w:val="0"/>
          <w:numId w:val="75"/>
        </w:numPr>
      </w:pPr>
      <w:r>
        <w:t>Lookup the</w:t>
      </w:r>
      <w:r>
        <w:t xml:space="preserve"> value of the </w:t>
      </w:r>
      <w:r>
        <w:rPr>
          <w:b/>
        </w:rPr>
        <w:t>persistIdRef</w:t>
      </w:r>
      <w:r>
        <w:t xml:space="preserve"> field of the </w:t>
      </w:r>
      <w:r>
        <w:rPr>
          <w:b/>
        </w:rPr>
        <w:t>MasterPersistAtom</w:t>
      </w:r>
      <w:r>
        <w:t xml:space="preserve"> record previously identified in the persist object directory constructed in step 8 of Part 1 to find the stream offset of a persist object.</w:t>
      </w:r>
    </w:p>
    <w:p w:rsidR="00E34859" w:rsidRDefault="000831B8">
      <w:pPr>
        <w:pStyle w:val="ListParagraph"/>
        <w:numPr>
          <w:ilvl w:val="0"/>
          <w:numId w:val="75"/>
        </w:numPr>
      </w:pPr>
      <w:r>
        <w:t>Seek to the stream offset specified in step 3.</w:t>
      </w:r>
    </w:p>
    <w:p w:rsidR="00E34859" w:rsidRDefault="000831B8">
      <w:pPr>
        <w:pStyle w:val="ListParagraph"/>
        <w:numPr>
          <w:ilvl w:val="0"/>
          <w:numId w:val="75"/>
        </w:numPr>
      </w:pPr>
      <w:r>
        <w:t xml:space="preserve">Read the </w:t>
      </w:r>
      <w:r>
        <w:rPr>
          <w:b/>
        </w:rPr>
        <w:t>Ma</w:t>
      </w:r>
      <w:r>
        <w:rPr>
          <w:b/>
        </w:rPr>
        <w:t>sterOrSlideContainer</w:t>
      </w:r>
      <w:r>
        <w:t xml:space="preserve"> record at the current offset. Let this record be a </w:t>
      </w:r>
      <w:r>
        <w:rPr>
          <w:i/>
        </w:rPr>
        <w:t>live record</w:t>
      </w:r>
      <w:r>
        <w:t>.</w:t>
      </w:r>
    </w:p>
    <w:p w:rsidR="00E34859" w:rsidRDefault="000831B8">
      <w:pPr>
        <w:pStyle w:val="ListParagraph"/>
        <w:numPr>
          <w:ilvl w:val="0"/>
          <w:numId w:val="75"/>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E34859" w:rsidRDefault="000831B8">
      <w:r>
        <w:t xml:space="preserve">Part 6: Identify the </w:t>
      </w:r>
      <w:hyperlink w:anchor="gt_18428521-9032-41a4-85c4-6fb65d882192">
        <w:r>
          <w:rPr>
            <w:rStyle w:val="HyperlinkGreen"/>
            <w:b/>
          </w:rPr>
          <w:t>presentation slide</w:t>
        </w:r>
      </w:hyperlink>
      <w:r>
        <w:t xml:space="preserve"> persist objects.</w:t>
      </w:r>
    </w:p>
    <w:p w:rsidR="00E34859" w:rsidRDefault="000831B8">
      <w:pPr>
        <w:pStyle w:val="ListParagraph"/>
        <w:numPr>
          <w:ilvl w:val="0"/>
          <w:numId w:val="76"/>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slideList</w:t>
      </w:r>
      <w:r>
        <w:t xml:space="preserve"> field of the </w:t>
      </w:r>
      <w:r>
        <w:rPr>
          <w:b/>
        </w:rPr>
        <w:t>Docu</w:t>
      </w:r>
      <w:r>
        <w:rPr>
          <w:b/>
        </w:rPr>
        <w:t>mentContainer</w:t>
      </w:r>
      <w:r>
        <w:t xml:space="preserve"> record identified in step 4 of Part 2. If not present, skip to step 1 of Part 7.</w:t>
      </w:r>
    </w:p>
    <w:p w:rsidR="00E34859" w:rsidRDefault="000831B8">
      <w:pPr>
        <w:pStyle w:val="ListParagraph"/>
        <w:numPr>
          <w:ilvl w:val="0"/>
          <w:numId w:val="76"/>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SlideListWithTextContainer</w:t>
      </w:r>
      <w:r>
        <w:t xml:space="preserve"> rec</w:t>
      </w:r>
      <w:r>
        <w:t>ord identified in step 1.</w:t>
      </w:r>
    </w:p>
    <w:p w:rsidR="00E34859" w:rsidRDefault="000831B8">
      <w:pPr>
        <w:pStyle w:val="ListParagraph"/>
        <w:numPr>
          <w:ilvl w:val="0"/>
          <w:numId w:val="76"/>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persist object.</w:t>
      </w:r>
    </w:p>
    <w:p w:rsidR="00E34859" w:rsidRDefault="000831B8">
      <w:pPr>
        <w:pStyle w:val="ListParagraph"/>
        <w:numPr>
          <w:ilvl w:val="0"/>
          <w:numId w:val="76"/>
        </w:numPr>
      </w:pPr>
      <w:r>
        <w:t>Seek</w:t>
      </w:r>
      <w:r>
        <w:t xml:space="preserve"> to the stream offset specified in step 3.</w:t>
      </w:r>
    </w:p>
    <w:p w:rsidR="00E34859" w:rsidRDefault="000831B8">
      <w:pPr>
        <w:pStyle w:val="ListParagraph"/>
        <w:numPr>
          <w:ilvl w:val="0"/>
          <w:numId w:val="76"/>
        </w:numPr>
      </w:pPr>
      <w:r>
        <w:t xml:space="preserve">Read the </w:t>
      </w:r>
      <w:r>
        <w:rPr>
          <w:b/>
        </w:rPr>
        <w:t>SlideContainer</w:t>
      </w:r>
      <w:r>
        <w:t xml:space="preserve"> record at the current offset. Let this record be a </w:t>
      </w:r>
      <w:r>
        <w:rPr>
          <w:i/>
        </w:rPr>
        <w:t>live record</w:t>
      </w:r>
      <w:r>
        <w:t>.</w:t>
      </w:r>
    </w:p>
    <w:p w:rsidR="00E34859" w:rsidRDefault="000831B8">
      <w:pPr>
        <w:pStyle w:val="ListParagraph"/>
        <w:numPr>
          <w:ilvl w:val="0"/>
          <w:numId w:val="76"/>
        </w:numPr>
      </w:pPr>
      <w:r>
        <w:t xml:space="preserve">Repeat steps 3 through 5 for each </w:t>
      </w:r>
      <w:r>
        <w:rPr>
          <w:b/>
        </w:rPr>
        <w:t>SlidePersistAtom</w:t>
      </w:r>
      <w:r>
        <w:t xml:space="preserve"> child record (section 2.4.14.5) of the </w:t>
      </w:r>
      <w:r>
        <w:rPr>
          <w:b/>
        </w:rPr>
        <w:t>SlideListWithTextContainer</w:t>
      </w:r>
      <w:r>
        <w:t xml:space="preserve"> record identified in step 1.</w:t>
      </w:r>
    </w:p>
    <w:p w:rsidR="00E34859" w:rsidRDefault="000831B8">
      <w:r>
        <w:t xml:space="preserve">Part 7: Identify the </w:t>
      </w:r>
      <w:hyperlink w:anchor="gt_11f65738-9d6c-453b-84b1-87c6550bee65">
        <w:r>
          <w:rPr>
            <w:rStyle w:val="HyperlinkGreen"/>
            <w:b/>
          </w:rPr>
          <w:t>notes slide</w:t>
        </w:r>
      </w:hyperlink>
      <w:r>
        <w:t xml:space="preserve"> persist objects.</w:t>
      </w:r>
    </w:p>
    <w:p w:rsidR="00E34859" w:rsidRDefault="000831B8">
      <w:pPr>
        <w:pStyle w:val="ListParagraph"/>
        <w:numPr>
          <w:ilvl w:val="0"/>
          <w:numId w:val="77"/>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DocumentContainer</w:t>
      </w:r>
      <w:r>
        <w:t xml:space="preserve"> record identified in step 4 of Part 2. If not present, skip to step 1 of Part 8.</w:t>
      </w:r>
    </w:p>
    <w:p w:rsidR="00E34859" w:rsidRDefault="000831B8">
      <w:pPr>
        <w:pStyle w:val="ListParagraph"/>
        <w:numPr>
          <w:ilvl w:val="0"/>
          <w:numId w:val="77"/>
        </w:numPr>
      </w:pPr>
      <w:r>
        <w:t xml:space="preserve">Read the first </w:t>
      </w:r>
      <w:r>
        <w:rPr>
          <w:b/>
        </w:rPr>
        <w:t>NotesPersistAtom</w:t>
      </w:r>
      <w:r>
        <w:t xml:space="preserve"> (section </w:t>
      </w:r>
      <w:hyperlink w:anchor="Section_b595ad14a46c4fccb4bd7298712043a4" w:history="1">
        <w:r>
          <w:rPr>
            <w:rStyle w:val="Hyperlink"/>
          </w:rPr>
          <w:t>2.4.14.7</w:t>
        </w:r>
      </w:hyperlink>
      <w:r>
        <w:t xml:space="preserve">) child record of the </w:t>
      </w:r>
      <w:r>
        <w:rPr>
          <w:b/>
        </w:rPr>
        <w:t>NotesListWithTextContainer</w:t>
      </w:r>
      <w:r>
        <w:t xml:space="preserve"> record identified in step 1.</w:t>
      </w:r>
    </w:p>
    <w:p w:rsidR="00E34859" w:rsidRDefault="000831B8">
      <w:pPr>
        <w:pStyle w:val="ListParagraph"/>
        <w:numPr>
          <w:ilvl w:val="0"/>
          <w:numId w:val="77"/>
        </w:numPr>
      </w:pPr>
      <w:r>
        <w:t xml:space="preserve">Lookup the value of the </w:t>
      </w:r>
      <w:r>
        <w:rPr>
          <w:b/>
        </w:rPr>
        <w:t>persistIdRef</w:t>
      </w:r>
      <w:r>
        <w:t xml:space="preserve"> field of the </w:t>
      </w:r>
      <w:r>
        <w:rPr>
          <w:b/>
        </w:rPr>
        <w:t>NotesPersistAtom</w:t>
      </w:r>
      <w:r>
        <w:t xml:space="preserve"> record previously identified in the persist object directory constructed in step 8 of Part 1 to </w:t>
      </w:r>
      <w:r>
        <w:t>find the stream offset of a persist object.</w:t>
      </w:r>
    </w:p>
    <w:p w:rsidR="00E34859" w:rsidRDefault="000831B8">
      <w:pPr>
        <w:pStyle w:val="ListParagraph"/>
        <w:numPr>
          <w:ilvl w:val="0"/>
          <w:numId w:val="77"/>
        </w:numPr>
      </w:pPr>
      <w:r>
        <w:t>Seek to the stream offset specified in step 3.</w:t>
      </w:r>
    </w:p>
    <w:p w:rsidR="00E34859" w:rsidRDefault="000831B8">
      <w:pPr>
        <w:pStyle w:val="ListParagraph"/>
        <w:numPr>
          <w:ilvl w:val="0"/>
          <w:numId w:val="77"/>
        </w:numPr>
      </w:pPr>
      <w:r>
        <w:t xml:space="preserve">Read the </w:t>
      </w:r>
      <w:r>
        <w:rPr>
          <w:b/>
        </w:rPr>
        <w:t>NotesContainer</w:t>
      </w:r>
      <w:r>
        <w:t xml:space="preserve"> record at the current offset. Let this record be a </w:t>
      </w:r>
      <w:r>
        <w:rPr>
          <w:i/>
        </w:rPr>
        <w:t>live record</w:t>
      </w:r>
      <w:r>
        <w:t>.</w:t>
      </w:r>
    </w:p>
    <w:p w:rsidR="00E34859" w:rsidRDefault="000831B8">
      <w:pPr>
        <w:pStyle w:val="ListParagraph"/>
        <w:numPr>
          <w:ilvl w:val="0"/>
          <w:numId w:val="77"/>
        </w:numPr>
      </w:pPr>
      <w:r>
        <w:t xml:space="preserve">Repeat steps 3 through 5 for each </w:t>
      </w:r>
      <w:r>
        <w:rPr>
          <w:b/>
        </w:rPr>
        <w:t>NotesPersistAtom</w:t>
      </w:r>
      <w:r>
        <w:t xml:space="preserve"> child record of the </w:t>
      </w:r>
      <w:r>
        <w:rPr>
          <w:b/>
        </w:rPr>
        <w:t>NotesL</w:t>
      </w:r>
      <w:r>
        <w:rPr>
          <w:b/>
        </w:rPr>
        <w:t>istWithTextContainer</w:t>
      </w:r>
      <w:r>
        <w:t xml:space="preserve"> record identified in step 1.</w:t>
      </w:r>
    </w:p>
    <w:p w:rsidR="00E34859" w:rsidRDefault="000831B8">
      <w:r>
        <w:t xml:space="preserve">Part 8: Identify the </w:t>
      </w:r>
      <w:hyperlink w:anchor="gt_f3dcc35f-8f80-474e-ac39-106a23f059c2">
        <w:r>
          <w:rPr>
            <w:rStyle w:val="HyperlinkGreen"/>
            <w:b/>
          </w:rPr>
          <w:t>ActiveX control</w:t>
        </w:r>
      </w:hyperlink>
      <w:r>
        <w:t xml:space="preserve"> persist objects.</w:t>
      </w:r>
    </w:p>
    <w:p w:rsidR="00E34859" w:rsidRDefault="000831B8">
      <w:pPr>
        <w:pStyle w:val="ListParagraph"/>
        <w:numPr>
          <w:ilvl w:val="0"/>
          <w:numId w:val="78"/>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E34859" w:rsidRDefault="000831B8">
      <w:pPr>
        <w:pStyle w:val="ListParagraph"/>
        <w:numPr>
          <w:ilvl w:val="0"/>
          <w:numId w:val="78"/>
        </w:numPr>
      </w:pPr>
      <w:r>
        <w:t xml:space="preserve">Read the first, if any, </w:t>
      </w:r>
      <w:r>
        <w:rPr>
          <w:b/>
        </w:rPr>
        <w:t>ExControlContainer</w:t>
      </w:r>
      <w:r>
        <w:t xml:space="preserve"> child record (section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E34859" w:rsidRDefault="000831B8">
      <w:pPr>
        <w:pStyle w:val="ListParagraph"/>
        <w:numPr>
          <w:ilvl w:val="0"/>
          <w:numId w:val="78"/>
        </w:numPr>
      </w:pPr>
      <w:r>
        <w:t xml:space="preserve">Lookup the value of the </w:t>
      </w:r>
      <w:r>
        <w:rPr>
          <w:b/>
        </w:rPr>
        <w:t>exOleObjAtom.persistIdRef</w:t>
      </w:r>
      <w:r>
        <w:t xml:space="preserve"> field of the </w:t>
      </w:r>
      <w:r>
        <w:rPr>
          <w:b/>
        </w:rPr>
        <w:t>ExControlContainer</w:t>
      </w:r>
      <w:r>
        <w:t xml:space="preserve"> record p</w:t>
      </w:r>
      <w:r>
        <w:t>reviously identified in the persist object directory constructed in step 8 of Part 1 to find the stream offset of a persist object.</w:t>
      </w:r>
    </w:p>
    <w:p w:rsidR="00E34859" w:rsidRDefault="000831B8">
      <w:pPr>
        <w:pStyle w:val="ListParagraph"/>
        <w:numPr>
          <w:ilvl w:val="0"/>
          <w:numId w:val="78"/>
        </w:numPr>
      </w:pPr>
      <w:r>
        <w:t>Seek to the stream offset specified in step 3.</w:t>
      </w:r>
    </w:p>
    <w:p w:rsidR="00E34859" w:rsidRDefault="000831B8">
      <w:pPr>
        <w:pStyle w:val="ListParagraph"/>
        <w:numPr>
          <w:ilvl w:val="0"/>
          <w:numId w:val="78"/>
        </w:numPr>
      </w:pPr>
      <w:r>
        <w:t xml:space="preserve">Read the </w:t>
      </w:r>
      <w:r>
        <w:rPr>
          <w:b/>
        </w:rPr>
        <w:t>ExControlStg</w:t>
      </w:r>
      <w:r>
        <w:t xml:space="preserve"> record at the current offset. Let this record be a </w:t>
      </w:r>
      <w:r>
        <w:rPr>
          <w:i/>
        </w:rPr>
        <w:t>live</w:t>
      </w:r>
      <w:r>
        <w:rPr>
          <w:i/>
        </w:rPr>
        <w:t xml:space="preserve"> record</w:t>
      </w:r>
      <w:r>
        <w:t>.</w:t>
      </w:r>
    </w:p>
    <w:p w:rsidR="00E34859" w:rsidRDefault="000831B8">
      <w:pPr>
        <w:pStyle w:val="ListParagraph"/>
        <w:numPr>
          <w:ilvl w:val="0"/>
          <w:numId w:val="78"/>
        </w:numPr>
      </w:pPr>
      <w:r>
        <w:t xml:space="preserve">Repeat steps 3 through 5 for each </w:t>
      </w:r>
      <w:r>
        <w:rPr>
          <w:b/>
        </w:rPr>
        <w:t>ExControlContainer</w:t>
      </w:r>
      <w:r>
        <w:t xml:space="preserve"> child record of the </w:t>
      </w:r>
      <w:r>
        <w:rPr>
          <w:b/>
        </w:rPr>
        <w:t>ExObjListContainer</w:t>
      </w:r>
      <w:r>
        <w:t xml:space="preserve"> record identified in step 1.</w:t>
      </w:r>
    </w:p>
    <w:p w:rsidR="00E34859" w:rsidRDefault="000831B8">
      <w:r>
        <w:t xml:space="preserve">Part 9: Identify the embedded </w:t>
      </w:r>
      <w:hyperlink w:anchor="gt_cdff9514-a3fb-4897-941d-4e99193a0096">
        <w:r>
          <w:rPr>
            <w:rStyle w:val="HyperlinkGreen"/>
            <w:b/>
          </w:rPr>
          <w:t>OLE object</w:t>
        </w:r>
      </w:hyperlink>
      <w:r>
        <w:t xml:space="preserve"> persist objects.</w:t>
      </w:r>
    </w:p>
    <w:p w:rsidR="00E34859" w:rsidRDefault="000831B8">
      <w:pPr>
        <w:pStyle w:val="ListParagraph"/>
        <w:numPr>
          <w:ilvl w:val="0"/>
          <w:numId w:val="79"/>
        </w:numPr>
      </w:pPr>
      <w:r>
        <w:t>Read t</w:t>
      </w:r>
      <w:r>
        <w:t xml:space="preserve">he first, if any, </w:t>
      </w:r>
      <w:r>
        <w:rPr>
          <w:b/>
        </w:rPr>
        <w:t>ExOleEmbedContainer</w:t>
      </w:r>
      <w:r>
        <w:t xml:space="preserve"> child record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skip to step 1 of Part 10.</w:t>
      </w:r>
    </w:p>
    <w:p w:rsidR="00E34859" w:rsidRDefault="000831B8">
      <w:pPr>
        <w:pStyle w:val="ListParagraph"/>
        <w:numPr>
          <w:ilvl w:val="0"/>
          <w:numId w:val="79"/>
        </w:numPr>
      </w:pPr>
      <w:r>
        <w:t>Loo</w:t>
      </w:r>
      <w:r>
        <w:t xml:space="preserve">kup the value of the </w:t>
      </w:r>
      <w:r>
        <w:rPr>
          <w:b/>
        </w:rPr>
        <w:t>exOleObjAtom.persistIdRef</w:t>
      </w:r>
      <w:r>
        <w:t xml:space="preserve"> field of the </w:t>
      </w:r>
      <w:r>
        <w:rPr>
          <w:b/>
        </w:rPr>
        <w:t>ExOleEmbedContainer</w:t>
      </w:r>
      <w:r>
        <w:t xml:space="preserve"> record previously identified in the persist object directory constructed in step 8 of Part 1 to find the stream offset of a persist object.</w:t>
      </w:r>
    </w:p>
    <w:p w:rsidR="00E34859" w:rsidRDefault="000831B8">
      <w:pPr>
        <w:pStyle w:val="ListParagraph"/>
        <w:numPr>
          <w:ilvl w:val="0"/>
          <w:numId w:val="79"/>
        </w:numPr>
      </w:pPr>
      <w:r>
        <w:t xml:space="preserve">Seek to the stream offset specified </w:t>
      </w:r>
      <w:r>
        <w:t>in step 2.</w:t>
      </w:r>
    </w:p>
    <w:p w:rsidR="00E34859" w:rsidRDefault="000831B8">
      <w:pPr>
        <w:pStyle w:val="ListParagraph"/>
        <w:numPr>
          <w:ilvl w:val="0"/>
          <w:numId w:val="79"/>
        </w:numPr>
      </w:pPr>
      <w:r>
        <w:t xml:space="preserve">Read the </w:t>
      </w:r>
      <w:r>
        <w:rPr>
          <w:b/>
        </w:rPr>
        <w:t>ExOleObjStg</w:t>
      </w:r>
      <w:r>
        <w:t xml:space="preserve"> record at the current offset. Let this record be a </w:t>
      </w:r>
      <w:r>
        <w:rPr>
          <w:i/>
        </w:rPr>
        <w:t>live record</w:t>
      </w:r>
      <w:r>
        <w:t>.</w:t>
      </w:r>
    </w:p>
    <w:p w:rsidR="00E34859" w:rsidRDefault="000831B8">
      <w:pPr>
        <w:pStyle w:val="ListParagraph"/>
        <w:numPr>
          <w:ilvl w:val="0"/>
          <w:numId w:val="79"/>
        </w:numPr>
      </w:pPr>
      <w:r>
        <w:t xml:space="preserve">Repeat steps 2 through 4 for each </w:t>
      </w:r>
      <w:r>
        <w:rPr>
          <w:b/>
        </w:rPr>
        <w:t>ExOleEmbedContainer</w:t>
      </w:r>
      <w:r>
        <w:t xml:space="preserve"> child record of the </w:t>
      </w:r>
      <w:r>
        <w:rPr>
          <w:b/>
        </w:rPr>
        <w:t>ExObjListContainer</w:t>
      </w:r>
      <w:r>
        <w:t xml:space="preserve"> record identified in step 1 of Part 8.</w:t>
      </w:r>
    </w:p>
    <w:p w:rsidR="00E34859" w:rsidRDefault="000831B8">
      <w:r>
        <w:t>Part 10: Identify the linked</w:t>
      </w:r>
      <w:r>
        <w:t xml:space="preserve"> OLE object persist objects.</w:t>
      </w:r>
    </w:p>
    <w:p w:rsidR="00E34859" w:rsidRDefault="000831B8">
      <w:pPr>
        <w:pStyle w:val="ListParagraph"/>
        <w:numPr>
          <w:ilvl w:val="0"/>
          <w:numId w:val="80"/>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If no such child record exis</w:t>
      </w:r>
      <w:r>
        <w:t>ts, skip to step 1 of Part 11.</w:t>
      </w:r>
    </w:p>
    <w:p w:rsidR="00E34859" w:rsidRDefault="000831B8">
      <w:pPr>
        <w:pStyle w:val="ListParagraph"/>
        <w:numPr>
          <w:ilvl w:val="0"/>
          <w:numId w:val="80"/>
        </w:numPr>
      </w:pPr>
      <w:r>
        <w:t xml:space="preserve">Lookup the value of the </w:t>
      </w:r>
      <w:r>
        <w:rPr>
          <w:b/>
        </w:rPr>
        <w:t>exOleObjAtom.persistIdRef</w:t>
      </w:r>
      <w:r>
        <w:t xml:space="preserve"> field of the </w:t>
      </w:r>
      <w:r>
        <w:rPr>
          <w:b/>
        </w:rPr>
        <w:t>ExOleLinkContainer</w:t>
      </w:r>
      <w:r>
        <w:t xml:space="preserve"> record previously identified in the persist object directory constructed in step 8 of Part 1 to find the stream offset of a persist object.</w:t>
      </w:r>
    </w:p>
    <w:p w:rsidR="00E34859" w:rsidRDefault="000831B8">
      <w:pPr>
        <w:pStyle w:val="ListParagraph"/>
        <w:numPr>
          <w:ilvl w:val="0"/>
          <w:numId w:val="80"/>
        </w:numPr>
      </w:pPr>
      <w:r>
        <w:t>See</w:t>
      </w:r>
      <w:r>
        <w:t>k to the stream offset specified in step 2.</w:t>
      </w:r>
    </w:p>
    <w:p w:rsidR="00E34859" w:rsidRDefault="000831B8">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E34859" w:rsidRDefault="000831B8">
      <w:pPr>
        <w:pStyle w:val="ListParagraph"/>
        <w:numPr>
          <w:ilvl w:val="0"/>
          <w:numId w:val="80"/>
        </w:numPr>
      </w:pPr>
      <w:r>
        <w:t xml:space="preserve">Repeat steps 2 through 4 for each </w:t>
      </w:r>
      <w:r>
        <w:rPr>
          <w:b/>
        </w:rPr>
        <w:t>ExOleLinkContainer</w:t>
      </w:r>
      <w:r>
        <w:t xml:space="preserve"> child record of the </w:t>
      </w:r>
      <w:r>
        <w:rPr>
          <w:b/>
        </w:rPr>
        <w:t>ExObjListContainer</w:t>
      </w:r>
      <w:r>
        <w:t xml:space="preserve"> record identified in step 1 of Part 8.</w:t>
      </w:r>
    </w:p>
    <w:p w:rsidR="00E34859" w:rsidRDefault="000831B8">
      <w:r>
        <w:t xml:space="preserve">Part 11: Identify the </w:t>
      </w:r>
      <w:hyperlink w:anchor="gt_980e3334-2874-4425-a73a-f2235cec1e1e">
        <w:r>
          <w:rPr>
            <w:rStyle w:val="HyperlinkGreen"/>
            <w:b/>
          </w:rPr>
          <w:t>VBA project</w:t>
        </w:r>
      </w:hyperlink>
      <w:r>
        <w:t xml:space="preserve"> persist object.</w:t>
      </w:r>
    </w:p>
    <w:p w:rsidR="00E34859" w:rsidRDefault="000831B8">
      <w:pPr>
        <w:pStyle w:val="ListParagraph"/>
        <w:numPr>
          <w:ilvl w:val="0"/>
          <w:numId w:val="81"/>
        </w:numPr>
      </w:pPr>
      <w:r>
        <w:t xml:space="preserve">Read the </w:t>
      </w:r>
      <w:r>
        <w:rPr>
          <w:b/>
        </w:rPr>
        <w:t>DocInfoListContainer</w:t>
      </w:r>
      <w:r>
        <w:t xml:space="preserve"> record (section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E34859" w:rsidRDefault="000831B8">
      <w:pPr>
        <w:pStyle w:val="ListParagraph"/>
        <w:numPr>
          <w:ilvl w:val="0"/>
          <w:numId w:val="81"/>
        </w:numPr>
      </w:pPr>
      <w:r>
        <w:t xml:space="preserve">Read the </w:t>
      </w:r>
      <w:r>
        <w:rPr>
          <w:b/>
        </w:rPr>
        <w:t>VBAInfoContainer</w:t>
      </w:r>
      <w:r>
        <w:t xml:space="preserve"> (section </w:t>
      </w:r>
      <w:hyperlink w:anchor="Section_ca0b2c2bb1f8429890bd45296415f0a6" w:history="1">
        <w:r>
          <w:rPr>
            <w:rStyle w:val="Hyperlink"/>
          </w:rPr>
          <w:t>2.4.10</w:t>
        </w:r>
      </w:hyperlink>
      <w:r>
        <w:t xml:space="preserve">) child record, if present, of the </w:t>
      </w:r>
      <w:r>
        <w:rPr>
          <w:b/>
        </w:rPr>
        <w:t>DocInfoListContainer</w:t>
      </w:r>
      <w:r>
        <w:t xml:space="preserve"> record identified in step 1. If no such child record exists, skip to step 6.</w:t>
      </w:r>
    </w:p>
    <w:p w:rsidR="00E34859" w:rsidRDefault="000831B8">
      <w:pPr>
        <w:pStyle w:val="ListParagraph"/>
        <w:numPr>
          <w:ilvl w:val="0"/>
          <w:numId w:val="81"/>
        </w:numPr>
      </w:pPr>
      <w:r>
        <w:lastRenderedPageBreak/>
        <w:t xml:space="preserve">Lookup the value of the </w:t>
      </w:r>
      <w:r>
        <w:rPr>
          <w:b/>
        </w:rPr>
        <w:t>vbaInfoAtom.persistIdRef</w:t>
      </w:r>
      <w:r>
        <w:t xml:space="preserve"> field of the </w:t>
      </w:r>
      <w:r>
        <w:rPr>
          <w:b/>
        </w:rPr>
        <w:t>VBAInfoContainer</w:t>
      </w:r>
      <w:r>
        <w:t xml:space="preserve"> record identified in step 2 in the persist o</w:t>
      </w:r>
      <w:r>
        <w:t>bject directory constructed in step 8 of Part 1 to find the stream offset of a persist object.</w:t>
      </w:r>
    </w:p>
    <w:p w:rsidR="00E34859" w:rsidRDefault="000831B8">
      <w:pPr>
        <w:pStyle w:val="ListParagraph"/>
        <w:numPr>
          <w:ilvl w:val="0"/>
          <w:numId w:val="81"/>
        </w:numPr>
      </w:pPr>
      <w:r>
        <w:t>Seek to the stream offset specified in step 3.</w:t>
      </w:r>
    </w:p>
    <w:p w:rsidR="00E34859" w:rsidRDefault="000831B8">
      <w:pPr>
        <w:pStyle w:val="ListParagraph"/>
        <w:numPr>
          <w:ilvl w:val="0"/>
          <w:numId w:val="81"/>
        </w:numPr>
      </w:pPr>
      <w:r>
        <w:t xml:space="preserve">Read the </w:t>
      </w:r>
      <w:r>
        <w:rPr>
          <w:b/>
        </w:rPr>
        <w:t>VbaProjectStg</w:t>
      </w:r>
      <w:r>
        <w:t xml:space="preserve"> record at the current offset. Let this record be a </w:t>
      </w:r>
      <w:r>
        <w:rPr>
          <w:i/>
        </w:rPr>
        <w:t>live record</w:t>
      </w:r>
      <w:r>
        <w:t>.</w:t>
      </w:r>
    </w:p>
    <w:p w:rsidR="00E34859" w:rsidRDefault="000831B8">
      <w:pPr>
        <w:pStyle w:val="ListParagraph"/>
        <w:numPr>
          <w:ilvl w:val="0"/>
          <w:numId w:val="81"/>
        </w:numPr>
      </w:pPr>
      <w:r>
        <w:t xml:space="preserve">End of process. All </w:t>
      </w:r>
      <w:r>
        <w:rPr>
          <w:i/>
        </w:rPr>
        <w:t>live re</w:t>
      </w:r>
      <w:r>
        <w:rPr>
          <w:i/>
        </w:rPr>
        <w:t>cords</w:t>
      </w:r>
      <w:r>
        <w:t xml:space="preserve"> have been identified.</w:t>
      </w:r>
    </w:p>
    <w:p w:rsidR="00E34859" w:rsidRDefault="000831B8">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not a </w:t>
      </w:r>
      <w:r>
        <w:rPr>
          <w:i/>
        </w:rPr>
        <w:t>live record</w:t>
      </w:r>
      <w:r>
        <w:t>.</w:t>
      </w:r>
    </w:p>
    <w:p w:rsidR="00E34859" w:rsidRDefault="000831B8">
      <w:r>
        <w:t xml:space="preserve">All uses of prescriptive terminology (MAY, SHOULD, MUST, SHOULD NOT, MUST </w:t>
      </w:r>
      <w:r>
        <w:t xml:space="preserve">NOT) in the specification of records in the following sections apply only to </w:t>
      </w:r>
      <w:r>
        <w:rPr>
          <w:i/>
        </w:rPr>
        <w:t>live records</w:t>
      </w:r>
      <w:r>
        <w:t xml:space="preserve">. The contents of all </w:t>
      </w:r>
      <w:r>
        <w:rPr>
          <w:i/>
        </w:rPr>
        <w:t>dead records</w:t>
      </w:r>
      <w:r>
        <w:t xml:space="preserve"> are undefined and MUST be ignored.</w:t>
      </w:r>
    </w:p>
    <w:p w:rsidR="00E34859" w:rsidRDefault="000831B8">
      <w:pPr>
        <w:pStyle w:val="Heading3"/>
      </w:pPr>
      <w:bookmarkStart w:id="137" w:name="section_150a72bc487f467e994e01270dfaf9bf"/>
      <w:bookmarkStart w:id="138" w:name="_Toc69878608"/>
      <w:r>
        <w:t>Pictures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w:instrText>
      </w:r>
      <w:r>
        <w:instrText xml:space="preserve">" </w:instrText>
      </w:r>
      <w:r>
        <w:fldChar w:fldCharType="end"/>
      </w:r>
    </w:p>
    <w:p w:rsidR="00E34859" w:rsidRDefault="000831B8">
      <w:r>
        <w:t>An optional stream whose name MUST be "Pictures".</w:t>
      </w:r>
    </w:p>
    <w:p w:rsidR="00E34859" w:rsidRDefault="000831B8">
      <w:r>
        <w:t xml:space="preserve">The contents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E34859" w:rsidRDefault="000831B8">
      <w:pPr>
        <w:pStyle w:val="Heading3"/>
      </w:pPr>
      <w:bookmarkStart w:id="139" w:name="section_dfea964e936f42bb838c3fc19909cc32"/>
      <w:bookmarkStart w:id="140" w:name="_Toc69878609"/>
      <w:r>
        <w:t>S</w:t>
      </w:r>
      <w:r>
        <w:t>ummary Information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E34859" w:rsidRDefault="000831B8">
      <w:r>
        <w:t>An optional stream whose name MUST be "\005SummaryInformation", where \005 is the character with value 0x0005, n</w:t>
      </w:r>
      <w:r>
        <w:t xml:space="preserve">ot the string literal "\005". This stream SHOULD be omitted for </w:t>
      </w:r>
      <w:hyperlink w:anchor="gt_3bcdc50b-9595-415a-ab9f-dd569ad92220">
        <w:r>
          <w:rPr>
            <w:rStyle w:val="HyperlinkGreen"/>
            <w:b/>
          </w:rPr>
          <w:t>encrypted documents</w:t>
        </w:r>
      </w:hyperlink>
      <w:r>
        <w:t>.</w:t>
      </w:r>
    </w:p>
    <w:p w:rsidR="00E34859" w:rsidRDefault="000831B8">
      <w:r>
        <w:t xml:space="preserve">The contents of this stream are specified in </w:t>
      </w:r>
      <w:hyperlink r:id="rId71" w:anchor="Section_d93502fa5b8f4f47a3fe5574046f4b8d">
        <w:r>
          <w:rPr>
            <w:rStyle w:val="Hyperlink"/>
          </w:rPr>
          <w:t>[MS-OSHARED]</w:t>
        </w:r>
      </w:hyperlink>
      <w:r>
        <w:t xml:space="preserve"> section 2.3.3.2.1.</w:t>
      </w:r>
    </w:p>
    <w:p w:rsidR="00E34859" w:rsidRDefault="000831B8">
      <w:pPr>
        <w:pStyle w:val="Heading3"/>
      </w:pPr>
      <w:bookmarkStart w:id="141" w:name="section_abdf642437c44ac0b4cc8cb5aed11497"/>
      <w:bookmarkStart w:id="142" w:name="_Toc69878610"/>
      <w:r>
        <w:t>Document Summary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"Document summary information stream" </w:instrText>
      </w:r>
      <w:r>
        <w:fldChar w:fldCharType="end"/>
      </w:r>
      <w:r>
        <w:fldChar w:fldCharType="begin"/>
      </w:r>
      <w:r>
        <w:instrText xml:space="preserve"> XE "File stream:document summary information" </w:instrText>
      </w:r>
      <w:r>
        <w:fldChar w:fldCharType="end"/>
      </w:r>
    </w:p>
    <w:p w:rsidR="00E34859" w:rsidRDefault="000831B8">
      <w:r>
        <w:t xml:space="preserve">An optional stream whose </w:t>
      </w:r>
      <w:r>
        <w:t>name MUST be "\005DocumentSummaryInformation", where \005 is the character with value 0x0005, not the string literal "\005". This stream MAY</w:t>
      </w:r>
      <w:bookmarkStart w:id="14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E34859" w:rsidRDefault="000831B8">
      <w:r>
        <w:t xml:space="preserve">The contents of this stream are specified in </w:t>
      </w:r>
      <w:hyperlink r:id="rId72" w:anchor="Section_d93502fa5b8f4f47a3fe5574046f4b8d">
        <w:r>
          <w:rPr>
            <w:rStyle w:val="Hyperlink"/>
          </w:rPr>
          <w:t>[MS-OSHARED]</w:t>
        </w:r>
      </w:hyperlink>
      <w:r>
        <w:t xml:space="preserve"> section 2.3.3.2.2.</w:t>
      </w:r>
    </w:p>
    <w:p w:rsidR="00E34859" w:rsidRDefault="000831B8">
      <w:pPr>
        <w:pStyle w:val="Heading3"/>
      </w:pPr>
      <w:bookmarkStart w:id="144" w:name="section_8faaf589abed4d79a758529ce59dfcfd"/>
      <w:bookmarkStart w:id="145" w:name="_Toc69878611"/>
      <w:r>
        <w:t>Encrypted Summary Information Stream</w:t>
      </w:r>
      <w:bookmarkEnd w:id="144"/>
      <w:bookmarkEnd w:id="145"/>
      <w:r>
        <w:fldChar w:fldCharType="begin"/>
      </w:r>
      <w:r>
        <w:instrText xml:space="preserve"> XE "Detail</w:instrText>
      </w:r>
      <w:r>
        <w:instrText xml:space="preserve">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E34859" w:rsidRDefault="000831B8">
      <w:r>
        <w:t xml:space="preserve">An optional stream whose name MUST be "EncryptedSummary". This stream exists only in an </w:t>
      </w:r>
      <w:hyperlink w:anchor="gt_3bcdc50b-9595-415a-ab9f-dd569ad92220">
        <w:r>
          <w:rPr>
            <w:rStyle w:val="HyperlinkGreen"/>
            <w:b/>
          </w:rPr>
          <w:t>encrypted document</w:t>
        </w:r>
      </w:hyperlink>
      <w:r>
        <w:t>.</w:t>
      </w:r>
    </w:p>
    <w:p w:rsidR="00E34859" w:rsidRDefault="000831B8">
      <w:r>
        <w:t xml:space="preserve">The contents of this stream are specified in </w:t>
      </w:r>
      <w:hyperlink r:id="rId73" w:anchor="Section_3c34d72a1a614b52a893196f9157f083">
        <w:r>
          <w:rPr>
            <w:rStyle w:val="Hyperlink"/>
          </w:rPr>
          <w:t>[MS-OFFCRYPTO]</w:t>
        </w:r>
      </w:hyperlink>
      <w:r>
        <w:t xml:space="preserve"> section 2.3.5.4.</w:t>
      </w:r>
    </w:p>
    <w:p w:rsidR="00E34859" w:rsidRDefault="000831B8">
      <w:pPr>
        <w:pStyle w:val="Heading3"/>
      </w:pPr>
      <w:bookmarkStart w:id="146" w:name="section_fce5c4a84fa244aeb41ef7f74dc93511"/>
      <w:bookmarkStart w:id="147" w:name="_Toc69878612"/>
      <w:r>
        <w:t>Digital Signature Storage</w:t>
      </w:r>
      <w:bookmarkEnd w:id="146"/>
      <w:bookmarkEnd w:id="147"/>
      <w:r>
        <w:fldChar w:fldCharType="begin"/>
      </w:r>
      <w:r>
        <w:instrText xml:space="preserve"> XE "Details:digit</w:instrText>
      </w:r>
      <w:r>
        <w:instrText xml:space="preserve">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E34859" w:rsidRDefault="000831B8">
      <w:r>
        <w:t>An optional storage whose name MUST be "_xmlsignatures".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w:t>
      </w:r>
      <w:r>
        <w:t>ed.</w:t>
      </w:r>
    </w:p>
    <w:p w:rsidR="00E34859" w:rsidRDefault="000831B8">
      <w:r>
        <w:t xml:space="preserve">The contents of this storage are specified in </w:t>
      </w:r>
      <w:hyperlink r:id="rId74" w:anchor="Section_3c34d72a1a614b52a893196f9157f083">
        <w:r>
          <w:rPr>
            <w:rStyle w:val="Hyperlink"/>
          </w:rPr>
          <w:t>[MS-OFFCRYPTO]</w:t>
        </w:r>
      </w:hyperlink>
      <w:r>
        <w:t xml:space="preserve"> section 2.5.2.</w:t>
      </w:r>
    </w:p>
    <w:p w:rsidR="00E34859" w:rsidRDefault="000831B8">
      <w:pPr>
        <w:pStyle w:val="Heading3"/>
      </w:pPr>
      <w:bookmarkStart w:id="149" w:name="section_ec770c0133214044a3bf059525a90d8a"/>
      <w:bookmarkStart w:id="150" w:name="_Toc69878613"/>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w:instrText>
      </w:r>
      <w:r>
        <w:instrText xml:space="preserve"> </w:instrText>
      </w:r>
      <w:r>
        <w:fldChar w:fldCharType="end"/>
      </w:r>
      <w:r>
        <w:fldChar w:fldCharType="begin"/>
      </w:r>
      <w:r>
        <w:instrText xml:space="preserve"> XE "File storage:custom XML data" </w:instrText>
      </w:r>
      <w:r>
        <w:fldChar w:fldCharType="end"/>
      </w:r>
    </w:p>
    <w:p w:rsidR="00E34859" w:rsidRDefault="000831B8">
      <w:r>
        <w:t>An optional storage whose name MUST be "MsoDataStore".</w:t>
      </w:r>
    </w:p>
    <w:p w:rsidR="00E34859" w:rsidRDefault="000831B8">
      <w:r>
        <w:lastRenderedPageBreak/>
        <w:t xml:space="preserve">The contents of the storage are specified in </w:t>
      </w:r>
      <w:hyperlink r:id="rId75" w:anchor="Section_d93502fa5b8f4f47a3fe5574046f4b8d">
        <w:r>
          <w:rPr>
            <w:rStyle w:val="Hyperlink"/>
          </w:rPr>
          <w:t>[MS-OSHARED]</w:t>
        </w:r>
      </w:hyperlink>
      <w:r>
        <w:t xml:space="preserve"> section 2.3.6.</w:t>
      </w:r>
    </w:p>
    <w:p w:rsidR="00E34859" w:rsidRDefault="000831B8">
      <w:pPr>
        <w:pStyle w:val="Heading3"/>
      </w:pPr>
      <w:bookmarkStart w:id="151" w:name="section_4a3db6efa3ae495aa733fedc92660a00"/>
      <w:bookmarkStart w:id="152" w:name="_Toc69878614"/>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E34859" w:rsidRDefault="000831B8">
      <w:r>
        <w:t>An optional stream whose name MUST be "_signatures". It SHOULD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E34859" w:rsidRDefault="000831B8">
      <w:r>
        <w:t xml:space="preserve">The contents of this stream are specified in </w:t>
      </w:r>
      <w:hyperlink r:id="rId76" w:anchor="Section_3c34d72a1a614b52a893196f9157f083">
        <w:r>
          <w:rPr>
            <w:rStyle w:val="Hyperlink"/>
          </w:rPr>
          <w:t>[MS-OFFCRYPTO]</w:t>
        </w:r>
      </w:hyperlink>
      <w:r>
        <w:t xml:space="preserve"> section 2.5.1.</w:t>
      </w:r>
    </w:p>
    <w:p w:rsidR="00E34859" w:rsidRDefault="000831B8">
      <w:pPr>
        <w:pStyle w:val="Heading2"/>
      </w:pPr>
      <w:bookmarkStart w:id="154" w:name="section_7410767778894c78a993d257853c85b1"/>
      <w:bookmarkStart w:id="155" w:name="_Toc69878615"/>
      <w:r>
        <w:t>Basic Types</w:t>
      </w:r>
      <w:bookmarkEnd w:id="154"/>
      <w:bookmarkEnd w:id="155"/>
    </w:p>
    <w:p w:rsidR="00E34859" w:rsidRDefault="000831B8">
      <w:pPr>
        <w:pStyle w:val="Heading3"/>
      </w:pPr>
      <w:bookmarkStart w:id="156" w:name="Section_402ab14f12cf4df197aae6120f082bc7"/>
      <w:bookmarkStart w:id="157" w:name="BlipRef"/>
      <w:bookmarkStart w:id="158" w:name="_Toc69878616"/>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w:instrText>
      </w:r>
      <w:r>
        <w:instrText xml:space="preserve">f basic type" </w:instrText>
      </w:r>
      <w:r>
        <w:fldChar w:fldCharType="end"/>
      </w:r>
      <w:r>
        <w:fldChar w:fldCharType="begin"/>
      </w:r>
      <w:r>
        <w:instrText xml:space="preserve"> XE "Basic type:BlipRef" </w:instrText>
      </w:r>
      <w:r>
        <w:fldChar w:fldCharType="end"/>
      </w:r>
    </w:p>
    <w:p w:rsidR="00E34859" w:rsidRDefault="000831B8">
      <w:r>
        <w:rPr>
          <w:i/>
        </w:rPr>
        <w:t xml:space="preserve">Referenced by: </w:t>
      </w:r>
      <w:hyperlink w:anchor="Section_3e80f159dab6415da40918ea6975b0c9">
        <w:r>
          <w:rPr>
            <w:rStyle w:val="Hyperlink"/>
            <w:i/>
          </w:rPr>
          <w:t>TextPFException9</w:t>
        </w:r>
      </w:hyperlink>
    </w:p>
    <w:p w:rsidR="00E34859" w:rsidRDefault="000831B8">
      <w:r>
        <w:t>A 2-byte signed integer that specifies a zero-based index of a picture bullet within the collection of picture bullet</w:t>
      </w:r>
      <w:r>
        <w:t xml:space="preserve">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E34859" w:rsidRDefault="000831B8">
      <w:pPr>
        <w:pStyle w:val="Heading3"/>
      </w:pPr>
      <w:bookmarkStart w:id="159" w:name="Section_bab65619e61c4616aab01313e15978fb"/>
      <w:bookmarkStart w:id="160" w:name="bool1"/>
      <w:bookmarkStart w:id="161" w:name="_Toc69878617"/>
      <w:r>
        <w:t>bool1</w:t>
      </w:r>
      <w:bookmarkEnd w:id="159"/>
      <w:bookmarkEnd w:id="160"/>
      <w:bookmarkEnd w:id="161"/>
      <w:r>
        <w:fldChar w:fldCharType="begin"/>
      </w:r>
      <w:r>
        <w:instrText xml:space="preserve"> XE "Details:bool1 basic type" </w:instrText>
      </w:r>
      <w:r>
        <w:fldChar w:fldCharType="end"/>
      </w:r>
      <w:r>
        <w:fldChar w:fldCharType="begin"/>
      </w:r>
      <w:r>
        <w:instrText xml:space="preserve"> XE "bool1 basic type" </w:instrText>
      </w:r>
      <w:r>
        <w:fldChar w:fldCharType="end"/>
      </w:r>
      <w:r>
        <w:fldChar w:fldCharType="begin"/>
      </w:r>
      <w:r>
        <w:instrText xml:space="preserve"> XE "Basic type:boo</w:instrText>
      </w:r>
      <w:r>
        <w:instrText xml:space="preserve">l1" </w:instrText>
      </w:r>
      <w:r>
        <w:fldChar w:fldCharType="end"/>
      </w:r>
    </w:p>
    <w:p w:rsidR="00E34859" w:rsidRDefault="000831B8">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w:t>
      </w:r>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E34859" w:rsidRDefault="000831B8">
      <w:r>
        <w:t>A 1-byte unsigned integer that specifies a Boolean value. It SHOULD be 0x00 or 0x01. A value of 0x00 spec</w:t>
      </w:r>
      <w:r>
        <w:t xml:space="preserve">ifies </w:t>
      </w:r>
      <w:r>
        <w:rPr>
          <w:b/>
        </w:rPr>
        <w:t>FALSE</w:t>
      </w:r>
      <w:r>
        <w:t xml:space="preserve"> and all other values specify </w:t>
      </w:r>
      <w:r>
        <w:rPr>
          <w:b/>
        </w:rPr>
        <w:t>TRUE</w:t>
      </w:r>
      <w:r>
        <w:t>.</w:t>
      </w:r>
    </w:p>
    <w:p w:rsidR="00E34859" w:rsidRDefault="000831B8">
      <w:pPr>
        <w:pStyle w:val="Heading3"/>
      </w:pPr>
      <w:bookmarkStart w:id="162" w:name="Section_8febb693899148419c9e3622cb064d50"/>
      <w:bookmarkStart w:id="163" w:name="BulletSize"/>
      <w:bookmarkStart w:id="164" w:name="_Toc69878618"/>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 2-by</w:t>
      </w:r>
      <w:r>
        <w:t>te signed integer that specifies the bullet font size. It SHOULD</w:t>
      </w:r>
      <w:bookmarkStart w:id="165"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 following table:</w:t>
      </w:r>
    </w:p>
    <w:tbl>
      <w:tblPr>
        <w:tblStyle w:val="Table-ShadedHeader"/>
        <w:tblW w:w="0" w:type="auto"/>
        <w:tblLook w:val="04A0" w:firstRow="1" w:lastRow="0" w:firstColumn="1" w:lastColumn="0" w:noHBand="0" w:noVBand="1"/>
      </w:tblPr>
      <w:tblGrid>
        <w:gridCol w:w="2088"/>
        <w:gridCol w:w="676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88" w:type="dxa"/>
          </w:tcPr>
          <w:p w:rsidR="00E34859" w:rsidRDefault="000831B8">
            <w:pPr>
              <w:pStyle w:val="TableHeaderText"/>
              <w:spacing w:before="0" w:after="0"/>
            </w:pPr>
            <w:r>
              <w:t>Range</w:t>
            </w:r>
          </w:p>
        </w:tc>
        <w:tc>
          <w:tcPr>
            <w:tcW w:w="6768" w:type="dxa"/>
          </w:tcPr>
          <w:p w:rsidR="00E34859" w:rsidRDefault="000831B8">
            <w:pPr>
              <w:pStyle w:val="TableHeaderText"/>
              <w:spacing w:before="0" w:after="0"/>
            </w:pPr>
            <w:r>
              <w:t>Meaning</w:t>
            </w:r>
          </w:p>
        </w:tc>
      </w:tr>
      <w:tr w:rsidR="00E34859" w:rsidTr="00E34859">
        <w:tc>
          <w:tcPr>
            <w:tcW w:w="2088" w:type="dxa"/>
          </w:tcPr>
          <w:p w:rsidR="00E34859" w:rsidRDefault="000831B8">
            <w:pPr>
              <w:pStyle w:val="TableBodyText"/>
              <w:spacing w:before="0" w:after="0"/>
            </w:pPr>
            <w:r>
              <w:t>25 to 400, inclusive.</w:t>
            </w:r>
          </w:p>
        </w:tc>
        <w:tc>
          <w:tcPr>
            <w:tcW w:w="6768" w:type="dxa"/>
          </w:tcPr>
          <w:p w:rsidR="00E34859" w:rsidRDefault="000831B8">
            <w:pPr>
              <w:pStyle w:val="TableBodyText"/>
              <w:spacing w:before="0" w:after="0"/>
            </w:pPr>
            <w:r>
              <w:t>The value specifies bullet font size as a percenta</w:t>
            </w:r>
            <w:r>
              <w:t>ge of the font size of the first text run in the paragraph.</w:t>
            </w:r>
          </w:p>
        </w:tc>
      </w:tr>
      <w:tr w:rsidR="00E34859" w:rsidTr="00E34859">
        <w:tc>
          <w:tcPr>
            <w:tcW w:w="2088" w:type="dxa"/>
          </w:tcPr>
          <w:p w:rsidR="00E34859" w:rsidRDefault="000831B8">
            <w:pPr>
              <w:pStyle w:val="TableBodyText"/>
              <w:spacing w:before="0" w:after="0"/>
            </w:pPr>
            <w:r>
              <w:t>-4000 to -1, inclusive.</w:t>
            </w:r>
          </w:p>
        </w:tc>
        <w:tc>
          <w:tcPr>
            <w:tcW w:w="6768" w:type="dxa"/>
          </w:tcPr>
          <w:p w:rsidR="00E34859" w:rsidRDefault="000831B8">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E34859" w:rsidRDefault="00E34859"/>
    <w:p w:rsidR="00E34859" w:rsidRDefault="000831B8">
      <w:pPr>
        <w:pStyle w:val="Heading3"/>
      </w:pPr>
      <w:bookmarkStart w:id="166" w:name="Section_2bd860f7f6144ed0a0ad5520e82856b7"/>
      <w:bookmarkStart w:id="167" w:name="char2"/>
      <w:bookmarkStart w:id="168" w:name="_Toc69878619"/>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E34859" w:rsidRDefault="000831B8">
      <w:r>
        <w:rPr>
          <w:i/>
        </w:rPr>
        <w:t xml:space="preserve">Referenced by: </w:t>
      </w:r>
      <w:hyperlink w:anchor="Section_a2f2dfbe96e6466eb37b3310416a47ec">
        <w:r>
          <w:rPr>
            <w:rStyle w:val="Hyperlink"/>
            <w:i/>
          </w:rPr>
          <w:t>BookmarkEntityAtom</w:t>
        </w:r>
      </w:hyperlink>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E34859" w:rsidRDefault="000831B8">
      <w:r>
        <w:t xml:space="preserve">An array of bytes that specifies a UTF-16 Unicode </w:t>
      </w:r>
      <w:hyperlink r:id="rId77">
        <w:r>
          <w:rPr>
            <w:rStyle w:val="Hyperlink"/>
          </w:rPr>
          <w:t>[RFC2781]</w:t>
        </w:r>
      </w:hyperlink>
      <w:r>
        <w:t xml:space="preserve"> string. The Unicode </w:t>
      </w:r>
      <w:r>
        <w:rPr>
          <w:b/>
        </w:rPr>
        <w:t>NULL</w:t>
      </w:r>
      <w:r>
        <w:t xml:space="preserve"> character (0x0000), if present, terminates the string.</w:t>
      </w:r>
    </w:p>
    <w:p w:rsidR="00E34859" w:rsidRDefault="000831B8">
      <w:pPr>
        <w:pStyle w:val="Heading3"/>
      </w:pPr>
      <w:bookmarkStart w:id="169" w:name="Section_42b7d88ae81644a385baad5586c7470e"/>
      <w:bookmarkStart w:id="170" w:name="ExHyperlinkId"/>
      <w:bookmarkStart w:id="171" w:name="_Toc69878620"/>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"ExHyperlinkId basic type" </w:instrText>
      </w:r>
      <w:r>
        <w:fldChar w:fldCharType="end"/>
      </w:r>
      <w:r>
        <w:fldChar w:fldCharType="begin"/>
      </w:r>
      <w:r>
        <w:instrText xml:space="preserve"> XE "Basic type:ExHyperlinkId" </w:instrText>
      </w:r>
      <w:r>
        <w:fldChar w:fldCharType="end"/>
      </w:r>
    </w:p>
    <w:p w:rsidR="00E34859" w:rsidRDefault="000831B8">
      <w:r>
        <w:rPr>
          <w:i/>
        </w:rPr>
        <w:t xml:space="preserve">Referenced by: </w:t>
      </w:r>
      <w:hyperlink w:anchor="Section_c760a33c472f449cb1db5dc5fe59ace1">
        <w:r>
          <w:rPr>
            <w:rStyle w:val="Hyperlink"/>
            <w:i/>
          </w:rPr>
          <w:t>ExHyperlinkAtom</w:t>
        </w:r>
      </w:hyperlink>
    </w:p>
    <w:p w:rsidR="00E34859" w:rsidRDefault="000831B8">
      <w:r>
        <w:t xml:space="preserve">A 4-byte unsigned integer that specifies an identifier for a </w:t>
      </w:r>
      <w:hyperlink w:anchor="gt_dbe6a2d4-1841-4b4a-a9f6-562c6df7897e">
        <w:r>
          <w:rPr>
            <w:rStyle w:val="HyperlinkGreen"/>
            <w:b/>
          </w:rPr>
          <w:t>hyperlink</w:t>
        </w:r>
      </w:hyperlink>
      <w:r>
        <w:t>. It MUST be greater than 0x00000000. The combined s</w:t>
      </w:r>
      <w:r>
        <w:t xml:space="preserve">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E34859" w:rsidRDefault="000831B8">
      <w:pPr>
        <w:pStyle w:val="Heading3"/>
      </w:pPr>
      <w:bookmarkStart w:id="172" w:name="Section_c2068363765343ecb8bb746532d66c6e"/>
      <w:bookmarkStart w:id="173" w:name="ExHyperlinkIdRef"/>
      <w:bookmarkStart w:id="174" w:name="_Toc69878621"/>
      <w:r>
        <w:lastRenderedPageBreak/>
        <w:t>ExHyperlinkIdRef</w:t>
      </w:r>
      <w:bookmarkEnd w:id="172"/>
      <w:bookmarkEnd w:id="173"/>
      <w:bookmarkEnd w:id="174"/>
      <w:r>
        <w:fldChar w:fldCharType="begin"/>
      </w:r>
      <w:r>
        <w:instrText xml:space="preserve"> 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w:instrText>
      </w:r>
      <w:r>
        <w:instrText xml:space="preserve">"Basic type:ExHyperlinkIdRef" </w:instrText>
      </w:r>
      <w:r>
        <w:fldChar w:fldCharType="end"/>
      </w:r>
    </w:p>
    <w:p w:rsidR="00E34859" w:rsidRDefault="000831B8">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E34859" w:rsidRDefault="000831B8">
      <w:r>
        <w:t>A 4-byte unsigned integer that specifies a</w:t>
      </w:r>
      <w:r>
        <w:t xml:space="preserve"> reference to a </w:t>
      </w:r>
      <w:hyperlink w:anchor="gt_dbe6a2d4-1841-4b4a-a9f6-562c6df7897e">
        <w:r>
          <w:rPr>
            <w:rStyle w:val="HyperlinkGreen"/>
            <w:b/>
          </w:rPr>
          <w:t>hyperlink</w:t>
        </w:r>
      </w:hyperlink>
      <w:r>
        <w:t xml:space="preserve">. It MUST be 0x00000000 or equal to the value of the </w:t>
      </w:r>
      <w:r>
        <w:rPr>
          <w:b/>
        </w:rPr>
        <w:t>exHyperlinkId</w:t>
      </w:r>
      <w:r>
        <w:t xml:space="preserve"> field of an </w:t>
      </w:r>
      <w:r>
        <w:rPr>
          <w:b/>
        </w:rPr>
        <w:t>ExHyperlinkAtom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E34859" w:rsidRDefault="000831B8">
      <w:pPr>
        <w:pStyle w:val="Heading3"/>
      </w:pPr>
      <w:bookmarkStart w:id="175" w:name="Section_de24f7263ecb492d901b568a57c02eb4"/>
      <w:bookmarkStart w:id="176" w:name="ExObjId"/>
      <w:bookmarkStart w:id="177" w:name="_Toc69878622"/>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E34859" w:rsidRDefault="000831B8">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E34859" w:rsidRDefault="000831B8">
      <w:r>
        <w:t xml:space="preserve">A 4-byte unsigned integer that specifies an identifier for an </w:t>
      </w:r>
      <w:hyperlink w:anchor="gt_0bd55118-e6b5-4f5a-ba58-bf62626eed9d">
        <w:r>
          <w:rPr>
            <w:rStyle w:val="HyperlinkGreen"/>
            <w:b/>
          </w:rPr>
          <w:t>external object</w:t>
        </w:r>
      </w:hyperlink>
      <w:r>
        <w:t>. It MUST be greater than 0x00000000. The c</w:t>
      </w:r>
      <w:r>
        <w:t xml:space="preserve">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p>
    <w:p w:rsidR="00E34859" w:rsidRDefault="000831B8">
      <w:pPr>
        <w:pStyle w:val="Heading3"/>
      </w:pPr>
      <w:bookmarkStart w:id="178" w:name="Section_019cfee017eb4946ac81d88c6d170c0b"/>
      <w:bookmarkStart w:id="179" w:name="ExObjIdRef"/>
      <w:bookmarkStart w:id="180" w:name="_Toc69878623"/>
      <w:r>
        <w:t>ExObjIdRef</w:t>
      </w:r>
      <w:bookmarkEnd w:id="178"/>
      <w:bookmarkEnd w:id="179"/>
      <w:bookmarkEnd w:id="180"/>
      <w:r>
        <w:fldChar w:fldCharType="begin"/>
      </w:r>
      <w:r>
        <w:instrText xml:space="preserve"> XE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w:instrText>
      </w:r>
      <w:r>
        <w:instrText xml:space="preserve">pe:ExObjIdRef" </w:instrText>
      </w:r>
      <w:r>
        <w:fldChar w:fldCharType="end"/>
      </w:r>
    </w:p>
    <w:p w:rsidR="00E34859" w:rsidRDefault="000831B8">
      <w:r>
        <w:rPr>
          <w:i/>
        </w:rPr>
        <w:t xml:space="preserve">Referenced by: </w:t>
      </w:r>
      <w:hyperlink w:anchor="Section_d6e17fee7d53453f962bb671a4f8869f">
        <w:r>
          <w:rPr>
            <w:rStyle w:val="Hyperlink"/>
            <w:i/>
          </w:rPr>
          <w:t>ExObjRefAtom</w:t>
        </w:r>
      </w:hyperlink>
    </w:p>
    <w:p w:rsidR="00E34859" w:rsidRDefault="000831B8">
      <w:r>
        <w:t xml:space="preserve">A 4-byte unsigned integer that specifies a reference to an </w:t>
      </w:r>
      <w:hyperlink w:anchor="gt_0bd55118-e6b5-4f5a-ba58-bf62626eed9d">
        <w:r>
          <w:rPr>
            <w:rStyle w:val="HyperlinkGreen"/>
            <w:b/>
          </w:rPr>
          <w:t>external object</w:t>
        </w:r>
      </w:hyperlink>
      <w:r>
        <w:t>. It MUST b</w:t>
      </w:r>
      <w:r>
        <w:t xml:space="preserve">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of an </w:t>
      </w:r>
      <w:r>
        <w:rPr>
          <w:b/>
        </w:rPr>
        <w:t>ExOleObjAtom</w:t>
      </w:r>
      <w:r>
        <w:t xml:space="preserve"> record (section </w:t>
      </w:r>
      <w:hyperlink w:anchor="Section_a35170168e3245859a42adae02eea798" w:history="1">
        <w:r>
          <w:rPr>
            <w:rStyle w:val="Hyperlink"/>
          </w:rPr>
          <w:t>2.10.12</w:t>
        </w:r>
      </w:hyperlink>
      <w:r>
        <w:t>).</w:t>
      </w:r>
    </w:p>
    <w:p w:rsidR="00E34859" w:rsidRDefault="000831B8">
      <w:pPr>
        <w:pStyle w:val="Heading3"/>
      </w:pPr>
      <w:bookmarkStart w:id="181" w:name="Section_8870f902a03744bebb4ca91dfb82f2e4"/>
      <w:bookmarkStart w:id="182" w:name="FileOrDirNameFragment"/>
      <w:bookmarkStart w:id="183" w:name="_Toc69878624"/>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E34859" w:rsidRDefault="000831B8">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E34859" w:rsidRDefault="000831B8">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E34859" w:rsidRDefault="000831B8">
      <w:pPr>
        <w:pStyle w:val="Heading3"/>
      </w:pPr>
      <w:bookmarkStart w:id="184" w:name="Section_75b7196f2d274aefb8415695fe584140"/>
      <w:bookmarkStart w:id="185" w:name="FontIndexRef"/>
      <w:bookmarkStart w:id="186" w:name="_Toc69878625"/>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E34859" w:rsidRDefault="000831B8">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E34859" w:rsidRDefault="000831B8">
      <w:r>
        <w:t xml:space="preserve">A 2-byte unsigned integer that specifies a zero-based index of a font within the collection of fonts specified by the </w:t>
      </w:r>
      <w:r>
        <w:rPr>
          <w:b/>
        </w:rPr>
        <w:t>FontCollectionContainer</w:t>
      </w:r>
      <w:r>
        <w:t xml:space="preserve"> record (section </w:t>
      </w:r>
      <w:hyperlink w:anchor="Section_88da04bf68384f879a87adf067543837" w:history="1">
        <w:r>
          <w:rPr>
            <w:rStyle w:val="Hyperlink"/>
          </w:rPr>
          <w:t>2.9</w:t>
        </w:r>
        <w:r>
          <w:rPr>
            <w:rStyle w:val="Hyperlink"/>
          </w:rPr>
          <w:t>.8</w:t>
        </w:r>
      </w:hyperlink>
      <w:r>
        <w:t>).</w:t>
      </w:r>
    </w:p>
    <w:p w:rsidR="00E34859" w:rsidRDefault="000831B8">
      <w:pPr>
        <w:pStyle w:val="Heading3"/>
      </w:pPr>
      <w:bookmarkStart w:id="187" w:name="Section_7c6b57e1753c43faa37155540f554a60"/>
      <w:bookmarkStart w:id="188" w:name="FontIndexRef10"/>
      <w:bookmarkStart w:id="189" w:name="_Toc69878626"/>
      <w:r>
        <w:t>FontIndexRef10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E34859" w:rsidRDefault="000831B8">
      <w:r>
        <w:rPr>
          <w:i/>
        </w:rPr>
        <w:t xml:space="preserve">Referenced by: </w:t>
      </w:r>
      <w:hyperlink w:anchor="Section_77fea531e8394bc9b8137adc3f2adea0">
        <w:r>
          <w:rPr>
            <w:rStyle w:val="Hyperlink"/>
            <w:i/>
          </w:rPr>
          <w:t>TextCFException10</w:t>
        </w:r>
      </w:hyperlink>
    </w:p>
    <w:p w:rsidR="00E34859" w:rsidRDefault="000831B8">
      <w:r>
        <w:t>A 2-byte unsigned integer that</w:t>
      </w:r>
      <w:r>
        <w:t xml:space="preserve"> specifies a zero-based index of a font within the collection of fonts specified by the </w:t>
      </w:r>
      <w:r>
        <w:rPr>
          <w:b/>
        </w:rPr>
        <w:t>FontCollection10Container</w:t>
      </w:r>
      <w:r>
        <w:t xml:space="preserve"> record (section </w:t>
      </w:r>
      <w:hyperlink w:anchor="Section_8c62fed6394f4c49ae8aa73c2a8026d1" w:history="1">
        <w:r>
          <w:rPr>
            <w:rStyle w:val="Hyperlink"/>
          </w:rPr>
          <w:t>2.9.11</w:t>
        </w:r>
      </w:hyperlink>
      <w:r>
        <w:t>).</w:t>
      </w:r>
    </w:p>
    <w:p w:rsidR="00E34859" w:rsidRDefault="000831B8">
      <w:pPr>
        <w:pStyle w:val="Heading3"/>
      </w:pPr>
      <w:bookmarkStart w:id="190" w:name="Section_5984700489424f88a929fcfd49289bd3"/>
      <w:bookmarkStart w:id="191" w:name="HttpUrl"/>
      <w:bookmarkStart w:id="192" w:name="_Toc69878627"/>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w:instrText>
      </w:r>
      <w:r>
        <w:instrText xml:space="preserve">sic type" </w:instrText>
      </w:r>
      <w:r>
        <w:fldChar w:fldCharType="end"/>
      </w:r>
      <w:r>
        <w:fldChar w:fldCharType="begin"/>
      </w:r>
      <w:r>
        <w:instrText xml:space="preserve"> XE "Basic type:HttpUrl" </w:instrText>
      </w:r>
      <w:r>
        <w:fldChar w:fldCharType="end"/>
      </w:r>
    </w:p>
    <w:p w:rsidR="00E34859" w:rsidRDefault="000831B8">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E34859" w:rsidRDefault="000831B8">
      <w:r>
        <w:t>An array of bytes that specifies a UTF-16 Un</w:t>
      </w:r>
      <w:r>
        <w:t xml:space="preserve">icode </w:t>
      </w:r>
      <w:hyperlink r:id="rId80">
        <w:r>
          <w:rPr>
            <w:rStyle w:val="Hyperlink"/>
          </w:rPr>
          <w:t>[RFC2781]</w:t>
        </w:r>
      </w:hyperlink>
      <w:r>
        <w:t xml:space="preserve"> string. It MUST be a valid URI </w:t>
      </w:r>
      <w:hyperlink r:id="rId81">
        <w:r>
          <w:rPr>
            <w:rStyle w:val="Hyperlink"/>
          </w:rPr>
          <w:t>[RFC3986]</w:t>
        </w:r>
      </w:hyperlink>
      <w:r>
        <w:t xml:space="preserve"> with the HTTP scheme.</w:t>
      </w:r>
    </w:p>
    <w:p w:rsidR="00E34859" w:rsidRDefault="000831B8">
      <w:pPr>
        <w:pStyle w:val="Heading3"/>
      </w:pPr>
      <w:bookmarkStart w:id="193" w:name="Section_a6729542681c455bbdfdff5dec372e8c"/>
      <w:bookmarkStart w:id="194" w:name="IndentLevel"/>
      <w:bookmarkStart w:id="195" w:name="_Toc69878628"/>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"IndentLevel basic type" </w:instrText>
      </w:r>
      <w:r>
        <w:fldChar w:fldCharType="end"/>
      </w:r>
      <w:r>
        <w:fldChar w:fldCharType="begin"/>
      </w:r>
      <w:r>
        <w:instrText xml:space="preserve"> XE "Basic type:IndentLevel" </w:instrText>
      </w:r>
      <w:r>
        <w:fldChar w:fldCharType="end"/>
      </w:r>
    </w:p>
    <w:p w:rsidR="00E34859" w:rsidRDefault="000831B8">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E34859" w:rsidRDefault="000831B8">
      <w:r>
        <w:lastRenderedPageBreak/>
        <w:t>A 2-byte unsigned integer that specifies a text paragraph indent level. It MUST be less than or equal to 0x0004.</w:t>
      </w:r>
    </w:p>
    <w:p w:rsidR="00E34859" w:rsidRDefault="000831B8">
      <w:pPr>
        <w:pStyle w:val="Heading3"/>
      </w:pPr>
      <w:bookmarkStart w:id="196" w:name="Section_732274e8110340bfa451b1af4e703922"/>
      <w:bookmarkStart w:id="197" w:name="MachineName"/>
      <w:bookmarkStart w:id="198" w:name="_Toc69878629"/>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type:MachineName" </w:instrText>
      </w:r>
      <w:r>
        <w:fldChar w:fldCharType="end"/>
      </w:r>
    </w:p>
    <w:p w:rsidR="00E34859" w:rsidRDefault="000831B8">
      <w:r>
        <w:rPr>
          <w:i/>
        </w:rPr>
        <w:t>Referenced by:</w:t>
      </w:r>
      <w:r>
        <w:rPr>
          <w:i/>
        </w:rPr>
        <w:t xml:space="preserve">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E34859" w:rsidRDefault="000831B8">
      <w:r>
        <w:t xml:space="preserve">An array of bytes that specifies a UTF-16 Unicode </w:t>
      </w:r>
      <w:hyperlink r:id="rId82">
        <w:r>
          <w:rPr>
            <w:rStyle w:val="Hyperlink"/>
          </w:rPr>
          <w:t>[RFC2781]</w:t>
        </w:r>
      </w:hyperlink>
      <w:r>
        <w:t xml:space="preserve"> string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w:t>
      </w:r>
      <w:r>
        <w:t>er naming.</w:t>
      </w:r>
    </w:p>
    <w:p w:rsidR="00E34859" w:rsidRDefault="000831B8">
      <w:pPr>
        <w:pStyle w:val="Heading3"/>
      </w:pPr>
      <w:bookmarkStart w:id="199" w:name="Section_ab67e36095f442289b23fea825377c95"/>
      <w:bookmarkStart w:id="200" w:name="MarginOrIndent"/>
      <w:bookmarkStart w:id="201" w:name="_Toc69878630"/>
      <w:r>
        <w:t>MarginOrIndent</w:t>
      </w:r>
      <w:bookmarkEnd w:id="199"/>
      <w:bookmarkEnd w:id="200"/>
      <w:bookmarkEnd w:id="201"/>
      <w:r>
        <w:fldChar w:fldCharType="begin"/>
      </w:r>
      <w:r>
        <w:instrText xml:space="preserve"> XE "Details:MarginOrIndent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E34859" w:rsidRDefault="000831B8">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E34859" w:rsidRDefault="000831B8">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E34859" w:rsidRDefault="000831B8">
      <w:pPr>
        <w:pStyle w:val="Heading3"/>
      </w:pPr>
      <w:bookmarkStart w:id="202" w:name="Section_fa12046c7ff945418f763ed799dcffc4"/>
      <w:bookmarkStart w:id="203" w:name="MasterId"/>
      <w:bookmarkStart w:id="204" w:name="_Toc69878631"/>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E34859" w:rsidRDefault="000831B8">
      <w:r>
        <w:rPr>
          <w:i/>
        </w:rPr>
        <w:t xml:space="preserve">Referenced by: </w:t>
      </w:r>
      <w:hyperlink w:anchor="Section_ffcca362b8604a3d900e5c03f02c1775">
        <w:r>
          <w:rPr>
            <w:rStyle w:val="Hyperlink"/>
            <w:i/>
          </w:rPr>
          <w:t>MasterPersistAtom</w:t>
        </w:r>
      </w:hyperlink>
    </w:p>
    <w:p w:rsidR="00E34859" w:rsidRDefault="000831B8">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It MUST be greater than or equ</w:t>
      </w:r>
      <w:r>
        <w:t xml:space="preserve">al to 0x80000000. The set of </w:t>
      </w:r>
      <w:r>
        <w:rPr>
          <w:b/>
        </w:rPr>
        <w:t>MasterId</w:t>
      </w:r>
      <w:r>
        <w:t xml:space="preserve"> values in the file MUST NOT contain duplicates.</w:t>
      </w:r>
    </w:p>
    <w:p w:rsidR="00E34859" w:rsidRDefault="000831B8">
      <w:pPr>
        <w:pStyle w:val="Heading3"/>
      </w:pPr>
      <w:bookmarkStart w:id="205" w:name="Section_ac1a16ba424a4f51b11d2914281bdfa5"/>
      <w:bookmarkStart w:id="206" w:name="MasterIdRef"/>
      <w:bookmarkStart w:id="207" w:name="_Toc69878632"/>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E34859" w:rsidRDefault="000831B8">
      <w:r>
        <w:rPr>
          <w:i/>
        </w:rPr>
        <w:t xml:space="preserve">Referenced by: </w:t>
      </w:r>
      <w:hyperlink w:anchor="Section_57e11e6ce5504c4380b672731eee8abd">
        <w:r>
          <w:rPr>
            <w:rStyle w:val="Hyperlink"/>
            <w:i/>
          </w:rPr>
          <w:t>SlideAtom</w:t>
        </w:r>
      </w:hyperlink>
    </w:p>
    <w:p w:rsidR="00E34859" w:rsidRDefault="000831B8">
      <w:r>
        <w:t xml:space="preserve">A 4-byte unsigned integer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It</w:t>
      </w:r>
      <w:r>
        <w:t xml:space="preserve"> MUST be 0x00000000 or equal to the value of the </w:t>
      </w:r>
      <w:r>
        <w:rPr>
          <w:b/>
        </w:rPr>
        <w:t>masterId</w:t>
      </w:r>
      <w:r>
        <w:t xml:space="preserve"> field of 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E34859" w:rsidRDefault="000831B8">
      <w:pPr>
        <w:pStyle w:val="Heading3"/>
      </w:pPr>
      <w:bookmarkStart w:id="208" w:name="Section_a2ed19fb4b5b4f938ef9baa2284ecd2b"/>
      <w:bookmarkStart w:id="209" w:name="NotesId"/>
      <w:bookmarkStart w:id="210" w:name="_Toc69878633"/>
      <w:r>
        <w:t>NotesId</w:t>
      </w:r>
      <w:bookmarkEnd w:id="208"/>
      <w:bookmarkEnd w:id="209"/>
      <w:bookmarkEnd w:id="210"/>
      <w:r>
        <w:fldChar w:fldCharType="begin"/>
      </w:r>
      <w:r>
        <w:instrText xml:space="preserve"> XE "Details:NotesId basic</w:instrText>
      </w:r>
      <w:r>
        <w:instrText xml:space="preserve">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E34859" w:rsidRDefault="000831B8">
      <w:r>
        <w:rPr>
          <w:i/>
        </w:rPr>
        <w:t xml:space="preserve">Referenced by: </w:t>
      </w:r>
      <w:hyperlink w:anchor="Section_b595ad14a46c4fccb4bd7298712043a4">
        <w:r>
          <w:rPr>
            <w:rStyle w:val="Hyperlink"/>
            <w:i/>
          </w:rPr>
          <w:t>NotesPersistAtom</w:t>
        </w:r>
      </w:hyperlink>
    </w:p>
    <w:p w:rsidR="00E34859" w:rsidRDefault="000831B8">
      <w:r>
        <w:t xml:space="preserve">A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set of </w:t>
      </w:r>
      <w:r>
        <w:rPr>
          <w:b/>
        </w:rPr>
        <w:t>NotesId</w:t>
      </w:r>
      <w:r>
        <w:t xml:space="preserve"> values in the file MUST NOT contain duplicates.</w:t>
      </w:r>
    </w:p>
    <w:p w:rsidR="00E34859" w:rsidRDefault="000831B8">
      <w:pPr>
        <w:pStyle w:val="Heading3"/>
      </w:pPr>
      <w:bookmarkStart w:id="211" w:name="Section_ac43d4cb9e9d4a2cadb44f3da8381d8e"/>
      <w:bookmarkStart w:id="212" w:name="NotesIdRef"/>
      <w:bookmarkStart w:id="213" w:name="_Toc69878634"/>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w:instrText>
      </w:r>
      <w:r>
        <w:instrText xml:space="preserve">sIdRef basic type" </w:instrText>
      </w:r>
      <w:r>
        <w:fldChar w:fldCharType="end"/>
      </w:r>
      <w:r>
        <w:fldChar w:fldCharType="begin"/>
      </w:r>
      <w:r>
        <w:instrText xml:space="preserve"> XE "Basic type:NotesIdRef" </w:instrText>
      </w:r>
      <w:r>
        <w:fldChar w:fldCharType="end"/>
      </w:r>
    </w:p>
    <w:p w:rsidR="00E34859" w:rsidRDefault="000831B8">
      <w:r>
        <w:rPr>
          <w:i/>
        </w:rPr>
        <w:t xml:space="preserve">Referenced by: </w:t>
      </w:r>
      <w:hyperlink w:anchor="Section_57e11e6ce5504c4380b672731eee8abd">
        <w:r>
          <w:rPr>
            <w:rStyle w:val="Hyperlink"/>
            <w:i/>
          </w:rPr>
          <w:t>SlideAtom</w:t>
        </w:r>
      </w:hyperlink>
    </w:p>
    <w:p w:rsidR="00E34859" w:rsidRDefault="000831B8">
      <w:r>
        <w:t xml:space="preserve">A 4-byte unsigned integer that specifies a reference to a </w:t>
      </w:r>
      <w:hyperlink w:anchor="gt_11f65738-9d6c-453b-84b1-87c6550bee65">
        <w:r>
          <w:rPr>
            <w:rStyle w:val="HyperlinkGreen"/>
            <w:b/>
          </w:rPr>
          <w:t>notes slide</w:t>
        </w:r>
      </w:hyperlink>
      <w:r>
        <w:t xml:space="preserv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The value</w:t>
      </w:r>
      <w:r>
        <w:t xml:space="preserve"> 0x00000000 specifies a </w:t>
      </w:r>
      <w:r>
        <w:rPr>
          <w:b/>
        </w:rPr>
        <w:t>null</w:t>
      </w:r>
      <w:r>
        <w:t xml:space="preserve"> reference.</w:t>
      </w:r>
    </w:p>
    <w:p w:rsidR="00E34859" w:rsidRDefault="000831B8">
      <w:pPr>
        <w:pStyle w:val="Heading3"/>
      </w:pPr>
      <w:bookmarkStart w:id="214" w:name="Section_f3952baf27cc40f2918b86e42159e0a4"/>
      <w:bookmarkStart w:id="215" w:name="ParaSpacing"/>
      <w:bookmarkStart w:id="216" w:name="_Toc69878635"/>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 xml:space="preserve">A 2-byte </w:t>
      </w:r>
      <w:r>
        <w:t>signed integer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88" w:type="dxa"/>
          </w:tcPr>
          <w:p w:rsidR="00E34859" w:rsidRDefault="000831B8">
            <w:pPr>
              <w:pStyle w:val="TableHeaderText"/>
              <w:spacing w:before="0" w:after="0"/>
            </w:pPr>
            <w:r>
              <w:lastRenderedPageBreak/>
              <w:t>Range</w:t>
            </w:r>
          </w:p>
        </w:tc>
        <w:tc>
          <w:tcPr>
            <w:tcW w:w="6768" w:type="dxa"/>
          </w:tcPr>
          <w:p w:rsidR="00E34859" w:rsidRDefault="000831B8">
            <w:pPr>
              <w:pStyle w:val="TableHeaderText"/>
              <w:spacing w:before="0" w:after="0"/>
            </w:pPr>
            <w:r>
              <w:t>Meaning</w:t>
            </w:r>
          </w:p>
        </w:tc>
      </w:tr>
      <w:tr w:rsidR="00E34859" w:rsidTr="00E34859">
        <w:tc>
          <w:tcPr>
            <w:tcW w:w="2088" w:type="dxa"/>
          </w:tcPr>
          <w:p w:rsidR="00E34859" w:rsidRDefault="000831B8">
            <w:pPr>
              <w:pStyle w:val="TableBodyText"/>
              <w:spacing w:before="0" w:after="0"/>
            </w:pPr>
            <w:r>
              <w:t>0 to 13200, inclusive.</w:t>
            </w:r>
          </w:p>
        </w:tc>
        <w:tc>
          <w:tcPr>
            <w:tcW w:w="6768" w:type="dxa"/>
          </w:tcPr>
          <w:p w:rsidR="00E34859" w:rsidRDefault="000831B8">
            <w:pPr>
              <w:pStyle w:val="TableBodyText"/>
              <w:spacing w:before="0" w:after="0"/>
            </w:pPr>
            <w:r>
              <w:t>The value specifies spacing as a percentage of the text line height.</w:t>
            </w:r>
          </w:p>
        </w:tc>
      </w:tr>
      <w:tr w:rsidR="00E34859" w:rsidTr="00E34859">
        <w:tc>
          <w:tcPr>
            <w:tcW w:w="2088" w:type="dxa"/>
          </w:tcPr>
          <w:p w:rsidR="00E34859" w:rsidRDefault="000831B8">
            <w:pPr>
              <w:pStyle w:val="TableBodyText"/>
              <w:spacing w:before="0" w:after="0"/>
            </w:pPr>
            <w:r>
              <w:t>Less than 0.</w:t>
            </w:r>
          </w:p>
        </w:tc>
        <w:tc>
          <w:tcPr>
            <w:tcW w:w="6768" w:type="dxa"/>
          </w:tcPr>
          <w:p w:rsidR="00E34859" w:rsidRDefault="000831B8">
            <w:pPr>
              <w:pStyle w:val="TableBodyText"/>
              <w:spacing w:before="0" w:after="0"/>
            </w:pPr>
            <w:r>
              <w:t>The absolute value specifies spacing</w:t>
            </w:r>
            <w:r>
              <w:t xml:space="preserve"> in </w:t>
            </w:r>
            <w:hyperlink w:anchor="gt_b70408ee-a21b-477f-afe9-e73c6fdb4bdb">
              <w:r>
                <w:rPr>
                  <w:rStyle w:val="HyperlinkGreen"/>
                  <w:b/>
                </w:rPr>
                <w:t>master units</w:t>
              </w:r>
            </w:hyperlink>
            <w:r>
              <w:t xml:space="preserve">. </w:t>
            </w:r>
          </w:p>
        </w:tc>
      </w:tr>
    </w:tbl>
    <w:p w:rsidR="00E34859" w:rsidRDefault="00E34859"/>
    <w:p w:rsidR="00E34859" w:rsidRDefault="000831B8">
      <w:pPr>
        <w:pStyle w:val="Heading3"/>
      </w:pPr>
      <w:bookmarkStart w:id="217" w:name="Section_7fbfdcc25bb148eeb886357d39fce18f"/>
      <w:bookmarkStart w:id="218" w:name="PersistIdRef"/>
      <w:bookmarkStart w:id="219" w:name="_Toc69878636"/>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E34859" w:rsidRDefault="000831B8">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E34859" w:rsidRDefault="000831B8">
      <w:r>
        <w:t xml:space="preserve">A 4-byte unsigned integer that specifies a reference to a </w:t>
      </w:r>
      <w:hyperlink w:anchor="gt_be39f9c5-1e9b-418a-9527-10e241105b68">
        <w:r>
          <w:rPr>
            <w:rStyle w:val="HyperlinkGreen"/>
            <w:b/>
          </w:rPr>
          <w:t>persist object</w:t>
        </w:r>
      </w:hyperlink>
      <w:r>
        <w:t xml:space="preserve">. It MUST be 0x00000000 or equal to a </w:t>
      </w:r>
      <w:hyperlink w:anchor="gt_f59810ad-9495-4236-817d-420613003d53">
        <w:r>
          <w:rPr>
            <w:rStyle w:val="HyperlinkGreen"/>
            <w:b/>
          </w:rPr>
          <w:t>persist object identif</w:t>
        </w:r>
        <w:r>
          <w:rPr>
            <w:rStyle w:val="HyperlinkGreen"/>
            <w:b/>
          </w:rPr>
          <w:t>ier</w:t>
        </w:r>
      </w:hyperlink>
      <w:r>
        <w:t xml:space="preserve"> specified by a </w:t>
      </w:r>
      <w:r>
        <w:rPr>
          <w:b/>
        </w:rPr>
        <w:t>PersistDirectoryAtom</w:t>
      </w:r>
      <w:r>
        <w:t xml:space="preserve"> record (section </w:t>
      </w:r>
      <w:hyperlink w:anchor="Section_d10a093d860f409cb065aeb24b830505" w:history="1">
        <w:r>
          <w:rPr>
            <w:rStyle w:val="Hyperlink"/>
          </w:rPr>
          <w:t>2.3.4</w:t>
        </w:r>
      </w:hyperlink>
      <w:r>
        <w:t xml:space="preserve">). The value 0x00000000 specifies a </w:t>
      </w:r>
      <w:r>
        <w:rPr>
          <w:b/>
        </w:rPr>
        <w:t>null</w:t>
      </w:r>
      <w:r>
        <w:t xml:space="preserve"> reference.</w:t>
      </w:r>
    </w:p>
    <w:p w:rsidR="00E34859" w:rsidRDefault="000831B8">
      <w:pPr>
        <w:pStyle w:val="Heading3"/>
      </w:pPr>
      <w:bookmarkStart w:id="220" w:name="Section_bcde30fd302f4bf8abf4963b87ad40b3"/>
      <w:bookmarkStart w:id="221" w:name="PrintableAnsiString"/>
      <w:bookmarkStart w:id="222" w:name="_Toc69878637"/>
      <w:r>
        <w:t>PrintableAnsiString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w:instrText>
      </w:r>
      <w:r>
        <w:instrText xml:space="preserve">iString basic type" </w:instrText>
      </w:r>
      <w:r>
        <w:fldChar w:fldCharType="end"/>
      </w:r>
      <w:r>
        <w:fldChar w:fldCharType="begin"/>
      </w:r>
      <w:r>
        <w:instrText xml:space="preserve"> XE "Basic type:PrintableAnsiString" </w:instrText>
      </w:r>
      <w:r>
        <w:fldChar w:fldCharType="end"/>
      </w:r>
    </w:p>
    <w:p w:rsidR="00E34859" w:rsidRDefault="000831B8">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E34859" w:rsidRDefault="000831B8">
      <w:r>
        <w:t>An array of byt</w:t>
      </w:r>
      <w:r>
        <w:t>es that specifies an ANSI string. It MUST NOT contain the following characters:</w:t>
      </w:r>
    </w:p>
    <w:p w:rsidR="00E34859" w:rsidRDefault="000831B8">
      <w:pPr>
        <w:ind w:left="720"/>
      </w:pPr>
      <w:r>
        <w:t>0x00 - 0x1F</w:t>
      </w:r>
    </w:p>
    <w:p w:rsidR="00E34859" w:rsidRDefault="000831B8">
      <w:pPr>
        <w:ind w:left="720"/>
      </w:pPr>
      <w:r>
        <w:t>0x7F - 0x9F</w:t>
      </w:r>
    </w:p>
    <w:p w:rsidR="00E34859" w:rsidRDefault="000831B8">
      <w:r>
        <w:t>The ANSI</w:t>
      </w:r>
      <w:r>
        <w:rPr>
          <w:b/>
        </w:rPr>
        <w:t xml:space="preserve"> NULL</w:t>
      </w:r>
      <w:r>
        <w:t xml:space="preserve"> character (0x00), if present, terminates the string.</w:t>
      </w:r>
    </w:p>
    <w:p w:rsidR="00E34859" w:rsidRDefault="000831B8">
      <w:pPr>
        <w:pStyle w:val="Heading3"/>
      </w:pPr>
      <w:bookmarkStart w:id="223" w:name="Section_7b3104aabe314358b31039775872b257"/>
      <w:bookmarkStart w:id="224" w:name="PrintableUnicodeString"/>
      <w:bookmarkStart w:id="225" w:name="_Toc69878638"/>
      <w:r>
        <w:t>PrintableUnicodeString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w:instrText>
      </w:r>
      <w:r>
        <w:instrText xml:space="preserve">eUnicodeString basic type" </w:instrText>
      </w:r>
      <w:r>
        <w:fldChar w:fldCharType="end"/>
      </w:r>
      <w:r>
        <w:fldChar w:fldCharType="begin"/>
      </w:r>
      <w:r>
        <w:instrText xml:space="preserve"> XE "Basic type:PrintableUnicodeString" </w:instrText>
      </w:r>
      <w:r>
        <w:fldChar w:fldCharType="end"/>
      </w:r>
    </w:p>
    <w:p w:rsidR="00E34859" w:rsidRDefault="000831B8">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ModifyPasswordAtom</w:t>
        </w:r>
      </w:hyperlink>
      <w:r>
        <w:rPr>
          <w:i/>
        </w:rPr>
        <w:t xml:space="preserve">, </w:t>
      </w:r>
      <w:hyperlink w:anchor="Section_5962eaa99cc04996b9020b4477790727">
        <w:r>
          <w:rPr>
            <w:rStyle w:val="Hyperlink"/>
            <w:i/>
          </w:rPr>
          <w:t>N</w:t>
        </w:r>
        <w:r>
          <w:rPr>
            <w:rStyle w:val="Hyperlink"/>
            <w:i/>
          </w:rPr>
          <w:t>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PP10DocBinaryTagExtension</w:t>
        </w:r>
      </w:hyperlink>
      <w:r>
        <w:rPr>
          <w:i/>
        </w:rPr>
        <w:t xml:space="preserve">, </w:t>
      </w:r>
      <w:hyperlink w:anchor="Section_a5850b953d584723b94902c802af528d">
        <w:r>
          <w:rPr>
            <w:rStyle w:val="Hyperlink"/>
            <w:i/>
          </w:rPr>
          <w:t>PP10Sha</w:t>
        </w:r>
        <w:r>
          <w:rPr>
            <w:rStyle w:val="Hyperlink"/>
            <w:i/>
          </w:rPr>
          <w:t>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w:t>
        </w:r>
        <w:r>
          <w:rPr>
            <w:rStyle w:val="Hyperlink"/>
            <w:i/>
          </w:rPr>
          <w: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UserDateAtom</w:t>
        </w:r>
      </w:hyperlink>
    </w:p>
    <w:p w:rsidR="00E34859" w:rsidRDefault="000831B8">
      <w:r>
        <w:t>An array of bytes that specifies a U</w:t>
      </w:r>
      <w:r>
        <w:t xml:space="preserve">TF-16 Unicode </w:t>
      </w:r>
      <w:hyperlink r:id="rId84">
        <w:r>
          <w:rPr>
            <w:rStyle w:val="Hyperlink"/>
          </w:rPr>
          <w:t>[RFC2781]</w:t>
        </w:r>
      </w:hyperlink>
      <w:r>
        <w:t xml:space="preserve"> string. It MUST NOT contain the following characters:</w:t>
      </w:r>
    </w:p>
    <w:p w:rsidR="00E34859" w:rsidRDefault="000831B8">
      <w:pPr>
        <w:pStyle w:val="ListParagraph"/>
        <w:numPr>
          <w:ilvl w:val="0"/>
          <w:numId w:val="47"/>
        </w:numPr>
      </w:pPr>
      <w:r>
        <w:t>0x0000 - 0x001F</w:t>
      </w:r>
    </w:p>
    <w:p w:rsidR="00E34859" w:rsidRDefault="000831B8">
      <w:pPr>
        <w:pStyle w:val="ListParagraph"/>
        <w:numPr>
          <w:ilvl w:val="0"/>
          <w:numId w:val="47"/>
        </w:numPr>
      </w:pPr>
      <w:r>
        <w:t>0x007F - 0x009F</w:t>
      </w:r>
    </w:p>
    <w:p w:rsidR="00E34859" w:rsidRDefault="000831B8">
      <w:r>
        <w:t>The Unicode</w:t>
      </w:r>
      <w:r>
        <w:rPr>
          <w:b/>
        </w:rPr>
        <w:t xml:space="preserve"> NULL</w:t>
      </w:r>
      <w:r>
        <w:t xml:space="preserve"> character (0x0000), if present, terminates the string.</w:t>
      </w:r>
    </w:p>
    <w:p w:rsidR="00E34859" w:rsidRDefault="000831B8">
      <w:pPr>
        <w:pStyle w:val="Heading3"/>
      </w:pPr>
      <w:bookmarkStart w:id="226" w:name="Section_747d514b9d774a728b61fe226882944c"/>
      <w:bookmarkStart w:id="227" w:name="SlideId"/>
      <w:bookmarkStart w:id="228" w:name="_Toc69878639"/>
      <w:r>
        <w:t>SlideId</w:t>
      </w:r>
      <w:bookmarkEnd w:id="226"/>
      <w:bookmarkEnd w:id="227"/>
      <w:bookmarkEnd w:id="228"/>
      <w:r>
        <w:fldChar w:fldCharType="begin"/>
      </w:r>
      <w:r>
        <w:instrText xml:space="preserve"> X</w:instrText>
      </w:r>
      <w:r>
        <w:instrText xml:space="preserve">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E34859" w:rsidRDefault="000831B8">
      <w:r>
        <w:rPr>
          <w:i/>
        </w:rPr>
        <w:t xml:space="preserve">Referenced by: </w:t>
      </w:r>
      <w:hyperlink w:anchor="Section_48dce41296924f93aeb73d9fdd3a0a5a">
        <w:r>
          <w:rPr>
            <w:rStyle w:val="Hyperlink"/>
            <w:i/>
          </w:rPr>
          <w:t>SlidePersistAtom</w:t>
        </w:r>
      </w:hyperlink>
    </w:p>
    <w:p w:rsidR="00E34859" w:rsidRDefault="000831B8">
      <w:r>
        <w:t xml:space="preserve">A 4-byte unsigned integer that specifies an identifier for a </w:t>
      </w:r>
      <w:hyperlink w:anchor="gt_18428521-9032-41a4-85c4-6fb65d882192">
        <w:r>
          <w:rPr>
            <w:rStyle w:val="HyperlinkGreen"/>
            <w:b/>
          </w:rPr>
          <w:t>presentation slide</w:t>
        </w:r>
      </w:hyperlink>
      <w:r>
        <w:t xml:space="preserve">. It MUST be greater than or equal to 0x00000100 and MUST be less than or equal to 0x7FFFFFFF. The set of </w:t>
      </w:r>
      <w:r>
        <w:rPr>
          <w:b/>
        </w:rPr>
        <w:t>SlideId</w:t>
      </w:r>
      <w:r>
        <w:t xml:space="preserve"> values in the file MUST NOT contain duplicates.</w:t>
      </w:r>
    </w:p>
    <w:p w:rsidR="00E34859" w:rsidRDefault="000831B8">
      <w:pPr>
        <w:pStyle w:val="Heading3"/>
      </w:pPr>
      <w:bookmarkStart w:id="229" w:name="Section_74a76957a2534455b8a4f82e650808fb"/>
      <w:bookmarkStart w:id="230" w:name="SlideIdRef"/>
      <w:bookmarkStart w:id="231" w:name="_Toc69878640"/>
      <w:r>
        <w:lastRenderedPageBreak/>
        <w:t>SlideIdRef</w:t>
      </w:r>
      <w:bookmarkEnd w:id="229"/>
      <w:bookmarkEnd w:id="230"/>
      <w:bookmarkEnd w:id="231"/>
      <w:r>
        <w:fldChar w:fldCharType="begin"/>
      </w:r>
      <w:r>
        <w:instrText xml:space="preserve"> XE "Details:SlideIdRef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E34859" w:rsidRDefault="000831B8">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w:t>
        </w:r>
        <w:r>
          <w:rPr>
            <w:rStyle w:val="Hyperlink"/>
            <w:i/>
          </w:rPr>
          <w:t>xOleLinkAtom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E34859" w:rsidRDefault="000831B8">
      <w:r>
        <w:t>A 4-</w:t>
      </w:r>
      <w:r>
        <w:t xml:space="preserve">byte unsigned integer that specifies a reference to a </w:t>
      </w:r>
      <w:hyperlink w:anchor="gt_18428521-9032-41a4-85c4-6fb65d882192">
        <w:r>
          <w:rPr>
            <w:rStyle w:val="HyperlinkGreen"/>
            <w:b/>
          </w:rPr>
          <w:t>presentation slide</w:t>
        </w:r>
      </w:hyperlink>
      <w:r>
        <w:t xml:space="preserve">. It MUST be 0x00000000 or equal to the value of the </w:t>
      </w:r>
      <w:r>
        <w:rPr>
          <w:b/>
        </w:rPr>
        <w:t>slideId</w:t>
      </w:r>
      <w:r>
        <w:t xml:space="preserve"> field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E34859" w:rsidRDefault="000831B8">
      <w:pPr>
        <w:pStyle w:val="Heading3"/>
      </w:pPr>
      <w:bookmarkStart w:id="232" w:name="Section_9ab29cb27b03495b94b704cd42c076f4"/>
      <w:bookmarkStart w:id="233" w:name="SmartTagIndex"/>
      <w:bookmarkStart w:id="234" w:name="_Toc69878641"/>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type" </w:instrText>
      </w:r>
      <w:r>
        <w:fldChar w:fldCharType="end"/>
      </w:r>
      <w:r>
        <w:fldChar w:fldCharType="begin"/>
      </w:r>
      <w:r>
        <w:instrText xml:space="preserve"> XE "Basic type:SmartTagIndex" </w:instrText>
      </w:r>
      <w:r>
        <w:fldChar w:fldCharType="end"/>
      </w:r>
    </w:p>
    <w:p w:rsidR="00E34859" w:rsidRDefault="000831B8">
      <w:r>
        <w:rPr>
          <w:i/>
        </w:rPr>
        <w:t xml:space="preserve">Referenced by: </w:t>
      </w:r>
      <w:hyperlink w:anchor="Section_30a82ae1f03e405790d5fe1c7e69b744">
        <w:r>
          <w:rPr>
            <w:rStyle w:val="Hyperlink"/>
            <w:i/>
          </w:rPr>
          <w:t>SmartTags</w:t>
        </w:r>
      </w:hyperlink>
    </w:p>
    <w:p w:rsidR="00E34859" w:rsidRDefault="000831B8">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w:t>
      </w:r>
      <w:r>
        <w:rPr>
          <w:b/>
        </w:rPr>
        <w:t>ore11Container</w:t>
      </w:r>
      <w:r>
        <w:t xml:space="preserve"> record (section </w:t>
      </w:r>
      <w:hyperlink w:anchor="Section_f6735fdfc53746fb82dfb509a9d80faa" w:history="1">
        <w:r>
          <w:rPr>
            <w:rStyle w:val="Hyperlink"/>
          </w:rPr>
          <w:t>2.11.28</w:t>
        </w:r>
      </w:hyperlink>
      <w:r>
        <w:t>).</w:t>
      </w:r>
    </w:p>
    <w:p w:rsidR="00E34859" w:rsidRDefault="000831B8">
      <w:pPr>
        <w:pStyle w:val="Heading3"/>
      </w:pPr>
      <w:bookmarkStart w:id="235" w:name="Section_bf8d9ac911b2471ca1efbdbbb2cde388"/>
      <w:bookmarkStart w:id="236" w:name="SoundIdRef"/>
      <w:bookmarkStart w:id="237" w:name="_Toc69878642"/>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type:SoundIdRef" </w:instrText>
      </w:r>
      <w:r>
        <w:fldChar w:fldCharType="end"/>
      </w:r>
    </w:p>
    <w:p w:rsidR="00E34859" w:rsidRDefault="000831B8">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E34859" w:rsidRDefault="000831B8">
      <w:r>
        <w:t>A 4-byte unsigned integer that specifies a reference to a sound. It MUST be 0x00000000 or equal</w:t>
      </w:r>
      <w:r>
        <w:t xml:space="preserve">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E34859" w:rsidRDefault="000831B8">
      <w:pPr>
        <w:pStyle w:val="Heading3"/>
      </w:pPr>
      <w:bookmarkStart w:id="238" w:name="Section_1a867a3571714f09b56760dea80412f2"/>
      <w:bookmarkStart w:id="239" w:name="TabCrLfPrintableUnicodeString"/>
      <w:bookmarkStart w:id="240" w:name="_Toc69878643"/>
      <w:r>
        <w:t>TabCrLfPrintableUnicodeString</w:t>
      </w:r>
      <w:bookmarkEnd w:id="238"/>
      <w:bookmarkEnd w:id="239"/>
      <w:bookmarkEnd w:id="240"/>
      <w:r>
        <w:fldChar w:fldCharType="begin"/>
      </w:r>
      <w:r>
        <w:instrText xml:space="preserve"> XE "Details:TabCrLfPrin</w:instrText>
      </w:r>
      <w:r>
        <w:instrText xml:space="preserve">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E34859" w:rsidRDefault="000831B8">
      <w:r>
        <w:rPr>
          <w:i/>
        </w:rPr>
        <w:t xml:space="preserve">Referenced by: </w:t>
      </w:r>
      <w:hyperlink w:anchor="Section_509e23de68384693b586dace9899c2c8">
        <w:r>
          <w:rPr>
            <w:rStyle w:val="Hyperlink"/>
            <w:i/>
          </w:rPr>
          <w:t>Comment10TextAtom</w:t>
        </w:r>
      </w:hyperlink>
    </w:p>
    <w:p w:rsidR="00E34859" w:rsidRDefault="000831B8">
      <w:r>
        <w:t>An array of bytes that speci</w:t>
      </w:r>
      <w:r>
        <w:t xml:space="preserve">fies a UTF-16 Unicode </w:t>
      </w:r>
      <w:hyperlink r:id="rId85">
        <w:r>
          <w:rPr>
            <w:rStyle w:val="Hyperlink"/>
          </w:rPr>
          <w:t>[RFC2781]</w:t>
        </w:r>
      </w:hyperlink>
      <w:r>
        <w:t xml:space="preserve"> string. It MUST NOT contain the following characters:</w:t>
      </w:r>
    </w:p>
    <w:p w:rsidR="00E34859" w:rsidRDefault="000831B8">
      <w:pPr>
        <w:pStyle w:val="ListParagraph"/>
        <w:numPr>
          <w:ilvl w:val="0"/>
          <w:numId w:val="48"/>
        </w:numPr>
      </w:pPr>
      <w:r>
        <w:t>0x0000 - 0x0008</w:t>
      </w:r>
    </w:p>
    <w:p w:rsidR="00E34859" w:rsidRDefault="000831B8">
      <w:pPr>
        <w:pStyle w:val="ListParagraph"/>
        <w:numPr>
          <w:ilvl w:val="0"/>
          <w:numId w:val="49"/>
        </w:numPr>
      </w:pPr>
      <w:r>
        <w:t>0x000B</w:t>
      </w:r>
    </w:p>
    <w:p w:rsidR="00E34859" w:rsidRDefault="000831B8">
      <w:pPr>
        <w:pStyle w:val="ListParagraph"/>
        <w:numPr>
          <w:ilvl w:val="0"/>
          <w:numId w:val="49"/>
        </w:numPr>
      </w:pPr>
      <w:r>
        <w:t>0x000C</w:t>
      </w:r>
    </w:p>
    <w:p w:rsidR="00E34859" w:rsidRDefault="000831B8">
      <w:pPr>
        <w:pStyle w:val="ListParagraph"/>
        <w:numPr>
          <w:ilvl w:val="0"/>
          <w:numId w:val="49"/>
        </w:numPr>
      </w:pPr>
      <w:r>
        <w:t>0x000E - 0x001F</w:t>
      </w:r>
    </w:p>
    <w:p w:rsidR="00E34859" w:rsidRDefault="000831B8">
      <w:pPr>
        <w:pStyle w:val="ListParagraph"/>
        <w:numPr>
          <w:ilvl w:val="0"/>
          <w:numId w:val="49"/>
        </w:numPr>
      </w:pPr>
      <w:r>
        <w:t>0x007F - 0x009F</w:t>
      </w:r>
    </w:p>
    <w:p w:rsidR="00E34859" w:rsidRDefault="000831B8">
      <w:r>
        <w:t>The Unicode</w:t>
      </w:r>
      <w:r>
        <w:rPr>
          <w:b/>
        </w:rPr>
        <w:t xml:space="preserve"> NULL</w:t>
      </w:r>
      <w:r>
        <w:t xml:space="preserve"> character (0x0000), if present, terminates the string.</w:t>
      </w:r>
    </w:p>
    <w:p w:rsidR="00E34859" w:rsidRDefault="000831B8">
      <w:pPr>
        <w:pStyle w:val="Heading3"/>
      </w:pPr>
      <w:bookmarkStart w:id="241" w:name="Section_8b1533a8e2104bcebb11fdb1301a27bc"/>
      <w:bookmarkStart w:id="242" w:name="TabSize"/>
      <w:bookmarkStart w:id="243" w:name="_Toc69878644"/>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E34859" w:rsidRDefault="000831B8">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E34859" w:rsidRDefault="000831B8">
      <w:r>
        <w:t xml:space="preserve">A 2-byte signed integer that specifies the size, in </w:t>
      </w:r>
      <w:hyperlink w:anchor="gt_b70408ee-a21b-477f-afe9-e73c6fdb4bdb">
        <w:r>
          <w:rPr>
            <w:rStyle w:val="HyperlinkGreen"/>
            <w:b/>
          </w:rPr>
          <w:t>master units</w:t>
        </w:r>
      </w:hyperlink>
      <w:r>
        <w:t>, of a tab.</w:t>
      </w:r>
    </w:p>
    <w:p w:rsidR="00E34859" w:rsidRDefault="000831B8">
      <w:pPr>
        <w:pStyle w:val="Heading3"/>
      </w:pPr>
      <w:bookmarkStart w:id="244" w:name="Section_7f3c80c201d94cb997f2adb082b01a35"/>
      <w:bookmarkStart w:id="245" w:name="TextPosition"/>
      <w:bookmarkStart w:id="246" w:name="_Toc69878645"/>
      <w:r>
        <w:t>TextPosition</w:t>
      </w:r>
      <w:bookmarkEnd w:id="244"/>
      <w:bookmarkEnd w:id="245"/>
      <w:bookmarkEnd w:id="246"/>
      <w:r>
        <w:fldChar w:fldCharType="begin"/>
      </w:r>
      <w:r>
        <w:instrText xml:space="preserve"> XE "Details:TextPosition basic typ</w:instrText>
      </w:r>
      <w:r>
        <w:instrText xml:space="preserve">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E34859" w:rsidRDefault="000831B8">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E34859" w:rsidRDefault="000831B8">
      <w:r>
        <w:t>A 4-byte signed integer that specifies a zero-base</w:t>
      </w:r>
      <w:r>
        <w:t xml:space="preserve">d character position in a range of text. It MUST be greater than or equal to 0x00000000, and MUST be less than the character length of the </w:t>
      </w:r>
      <w:r>
        <w:rPr>
          <w:i/>
        </w:rPr>
        <w:t>corresponding text</w:t>
      </w:r>
      <w:r>
        <w:t>.</w:t>
      </w:r>
    </w:p>
    <w:p w:rsidR="00E34859" w:rsidRDefault="000831B8">
      <w:r>
        <w:lastRenderedPageBreak/>
        <w:t xml:space="preserve">Let the </w:t>
      </w:r>
      <w:r>
        <w:rPr>
          <w:i/>
        </w:rPr>
        <w:t>corresponding text</w:t>
      </w:r>
      <w:r>
        <w:t xml:space="preserve"> be as specified at each use of this </w:t>
      </w:r>
      <w:r>
        <w:rPr>
          <w:b/>
        </w:rPr>
        <w:t>TextPosition</w:t>
      </w:r>
      <w:r>
        <w:t xml:space="preserve"> type.</w:t>
      </w:r>
    </w:p>
    <w:p w:rsidR="00E34859" w:rsidRDefault="000831B8">
      <w:pPr>
        <w:pStyle w:val="Heading3"/>
      </w:pPr>
      <w:bookmarkStart w:id="247" w:name="Section_118aee24b6cd415cbc7e756ea0dfcd2d"/>
      <w:bookmarkStart w:id="248" w:name="TxLCID"/>
      <w:bookmarkStart w:id="249" w:name="_Toc69878646"/>
      <w:r>
        <w:t>TxLCID</w:t>
      </w:r>
      <w:bookmarkEnd w:id="247"/>
      <w:bookmarkEnd w:id="248"/>
      <w:bookmarkEnd w:id="249"/>
      <w:r>
        <w:fldChar w:fldCharType="begin"/>
      </w:r>
      <w:r>
        <w:instrText xml:space="preserve"> XE "Deta</w:instrText>
      </w:r>
      <w:r>
        <w:instrText xml:space="preserve">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E34859" w:rsidRDefault="000831B8">
      <w:r>
        <w:rPr>
          <w:i/>
        </w:rPr>
        <w:t xml:space="preserve">Referenced by: </w:t>
      </w:r>
      <w:hyperlink w:anchor="Section_c4be3fe8ac2d42b485bb2647078f4c53">
        <w:r>
          <w:rPr>
            <w:rStyle w:val="Hyperlink"/>
            <w:i/>
          </w:rPr>
          <w:t>TextSIException</w:t>
        </w:r>
      </w:hyperlink>
    </w:p>
    <w:p w:rsidR="00E34859" w:rsidRDefault="000831B8">
      <w:r>
        <w:t xml:space="preserve">A 2-byte unsigned integer that specifies a language identifier. It MUST be a value </w:t>
      </w:r>
      <w:r>
        <w:t>from the following table.</w:t>
      </w:r>
    </w:p>
    <w:tbl>
      <w:tblPr>
        <w:tblStyle w:val="Table-ShadedHeader"/>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w:t>
            </w:r>
          </w:p>
        </w:tc>
        <w:tc>
          <w:tcPr>
            <w:tcW w:w="4428" w:type="dxa"/>
          </w:tcPr>
          <w:p w:rsidR="00E34859" w:rsidRDefault="000831B8">
            <w:pPr>
              <w:pStyle w:val="TableBodyText"/>
              <w:spacing w:before="0" w:after="0"/>
            </w:pPr>
            <w:r>
              <w:t>No language.</w:t>
            </w:r>
          </w:p>
        </w:tc>
      </w:tr>
      <w:tr w:rsidR="00E34859" w:rsidTr="00E34859">
        <w:tc>
          <w:tcPr>
            <w:tcW w:w="4428" w:type="dxa"/>
          </w:tcPr>
          <w:p w:rsidR="00E34859" w:rsidRDefault="000831B8">
            <w:pPr>
              <w:pStyle w:val="TableBodyText"/>
              <w:spacing w:before="0" w:after="0"/>
            </w:pPr>
            <w:r>
              <w:t>0x0013</w:t>
            </w:r>
          </w:p>
        </w:tc>
        <w:tc>
          <w:tcPr>
            <w:tcW w:w="4428" w:type="dxa"/>
          </w:tcPr>
          <w:p w:rsidR="00E34859" w:rsidRDefault="000831B8">
            <w:pPr>
              <w:pStyle w:val="TableBodyText"/>
              <w:spacing w:before="0" w:after="0"/>
            </w:pPr>
            <w:r>
              <w:t>Any Dutch language is preferred over non-Dutch languages when proofing the text.</w:t>
            </w:r>
          </w:p>
        </w:tc>
      </w:tr>
      <w:tr w:rsidR="00E34859" w:rsidTr="00E34859">
        <w:tc>
          <w:tcPr>
            <w:tcW w:w="4428" w:type="dxa"/>
          </w:tcPr>
          <w:p w:rsidR="00E34859" w:rsidRDefault="000831B8">
            <w:pPr>
              <w:pStyle w:val="TableBodyText"/>
              <w:spacing w:before="0" w:after="0"/>
            </w:pPr>
            <w:r>
              <w:t>0x0400</w:t>
            </w:r>
          </w:p>
        </w:tc>
        <w:tc>
          <w:tcPr>
            <w:tcW w:w="4428" w:type="dxa"/>
          </w:tcPr>
          <w:p w:rsidR="00E34859" w:rsidRDefault="000831B8">
            <w:pPr>
              <w:pStyle w:val="TableBodyText"/>
              <w:spacing w:before="0" w:after="0"/>
            </w:pPr>
            <w:r>
              <w:t>No proofing is performed on the text.</w:t>
            </w:r>
          </w:p>
        </w:tc>
      </w:tr>
      <w:tr w:rsidR="00E34859" w:rsidTr="00E34859">
        <w:tc>
          <w:tcPr>
            <w:tcW w:w="4428" w:type="dxa"/>
          </w:tcPr>
          <w:p w:rsidR="00E34859" w:rsidRDefault="000831B8">
            <w:pPr>
              <w:pStyle w:val="TableBodyText"/>
              <w:spacing w:before="0" w:after="0"/>
            </w:pPr>
            <w:r>
              <w:t>Greater than 0x0400</w:t>
            </w:r>
          </w:p>
        </w:tc>
        <w:tc>
          <w:tcPr>
            <w:tcW w:w="4428" w:type="dxa"/>
          </w:tcPr>
          <w:p w:rsidR="00E34859" w:rsidRDefault="000831B8">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E34859" w:rsidRDefault="00E34859"/>
    <w:p w:rsidR="00E34859" w:rsidRDefault="000831B8">
      <w:pPr>
        <w:pStyle w:val="Heading3"/>
      </w:pPr>
      <w:bookmarkStart w:id="250" w:name="Section_dd863c41d58d487381f39a6cb84a718c"/>
      <w:bookmarkStart w:id="251" w:name="UncOrLocalPath"/>
      <w:bookmarkStart w:id="252" w:name="_Toc69878647"/>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XE "Basic type:UncOrLocalPath" </w:instrText>
      </w:r>
      <w:r>
        <w:fldChar w:fldCharType="end"/>
      </w:r>
    </w:p>
    <w:p w:rsidR="00E34859" w:rsidRDefault="000831B8">
      <w:r>
        <w:rPr>
          <w:i/>
        </w:rPr>
        <w:t xml:space="preserve">Referenced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E34859" w:rsidRDefault="000831B8">
      <w:r>
        <w:t xml:space="preserve">An array of bytes that specifies a UTF-16 Unicode </w:t>
      </w:r>
      <w:hyperlink r:id="rId87">
        <w:r>
          <w:rPr>
            <w:rStyle w:val="Hyperlink"/>
          </w:rPr>
          <w:t>[RFC</w:t>
        </w:r>
        <w:r>
          <w:rPr>
            <w:rStyle w:val="Hyperlink"/>
          </w:rPr>
          <w:t>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 information about file naming.</w:t>
      </w:r>
    </w:p>
    <w:p w:rsidR="00E34859" w:rsidRDefault="000831B8">
      <w:pPr>
        <w:pStyle w:val="Heading3"/>
      </w:pPr>
      <w:bookmarkStart w:id="253" w:name="Section_c6b4538aca1544e18f013311f5d28071"/>
      <w:bookmarkStart w:id="254" w:name="UncPath"/>
      <w:bookmarkStart w:id="255" w:name="_Toc69878648"/>
      <w:r>
        <w:t>UncPath</w:t>
      </w:r>
      <w:bookmarkEnd w:id="253"/>
      <w:bookmarkEnd w:id="254"/>
      <w:bookmarkEnd w:id="255"/>
      <w:r>
        <w:fldChar w:fldCharType="begin"/>
      </w:r>
      <w:r>
        <w:instrText xml:space="preserve"> XE "</w:instrText>
      </w:r>
      <w:r>
        <w:instrText xml:space="preserve">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E34859" w:rsidRDefault="000831B8">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w:t>
        </w:r>
        <w:r>
          <w:rPr>
            <w:rStyle w:val="Hyperlink"/>
            <w:i/>
          </w:rPr>
          <w:t>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BCPptFilesBaseDirAtom</w:t>
        </w:r>
      </w:hyperlink>
      <w:r>
        <w:rPr>
          <w:i/>
        </w:rPr>
        <w:t xml:space="preserve">, </w:t>
      </w:r>
      <w:hyperlink w:anchor="Section_86cd0cd5cc864029ad7d6fd3b90ecf04">
        <w:r>
          <w:rPr>
            <w:rStyle w:val="Hyperlink"/>
            <w:i/>
          </w:rPr>
          <w:t>BCPptFilesDirAtom</w:t>
        </w:r>
      </w:hyperlink>
    </w:p>
    <w:p w:rsidR="00E34859" w:rsidRDefault="000831B8">
      <w:pPr>
        <w:spacing w:before="0" w:after="0"/>
        <w:contextualSpacing/>
      </w:pPr>
      <w:r>
        <w:t xml:space="preserve">An array of bytes that specifies a UTF-16 Unicode </w:t>
      </w:r>
      <w:hyperlink r:id="rId89">
        <w:r>
          <w:rPr>
            <w:rStyle w:val="Hyperlink"/>
          </w:rPr>
          <w:t>[RFC2781]</w:t>
        </w:r>
      </w:hyperlink>
      <w:r>
        <w:t xml:space="preserve"> string that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E34859" w:rsidRDefault="000831B8">
      <w:pPr>
        <w:pStyle w:val="Heading3"/>
      </w:pPr>
      <w:bookmarkStart w:id="256" w:name="Section_f3d6c1dc5dec437898017ff13a00f248"/>
      <w:bookmarkStart w:id="257" w:name="UncPathOrHttpUrl"/>
      <w:bookmarkStart w:id="258" w:name="_Toc69878649"/>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basic type" </w:instrText>
      </w:r>
      <w:r>
        <w:fldChar w:fldCharType="end"/>
      </w:r>
      <w:r>
        <w:fldChar w:fldCharType="begin"/>
      </w:r>
      <w:r>
        <w:instrText xml:space="preserve"> XE "Basic type:UncPathOrHttpUrl" </w:instrText>
      </w:r>
      <w:r>
        <w:fldChar w:fldCharType="end"/>
      </w:r>
    </w:p>
    <w:p w:rsidR="00E34859" w:rsidRDefault="000831B8">
      <w:r>
        <w:rPr>
          <w:i/>
        </w:rPr>
        <w:t xml:space="preserve">Referenced by: </w:t>
      </w:r>
      <w:hyperlink w:anchor="Section_b43dce86be6042cda1cec6d7bd9b9c06">
        <w:r>
          <w:rPr>
            <w:rStyle w:val="Hyperlink"/>
            <w:i/>
          </w:rPr>
          <w:t>BCPptFilesBaseUrlAtom</w:t>
        </w:r>
      </w:hyperlink>
    </w:p>
    <w:p w:rsidR="00E34859" w:rsidRDefault="000831B8">
      <w:r>
        <w:t xml:space="preserve">An array of bytes that specifies a UTF-16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w:t>
      </w:r>
      <w:r>
        <w:t>on about file naming.</w:t>
      </w:r>
    </w:p>
    <w:p w:rsidR="00E34859" w:rsidRDefault="000831B8">
      <w:pPr>
        <w:pStyle w:val="Heading3"/>
      </w:pPr>
      <w:bookmarkStart w:id="259" w:name="Section_069fadd944684ce28f0e8b08d6e319ea"/>
      <w:bookmarkStart w:id="260" w:name="UnicodeString"/>
      <w:bookmarkStart w:id="261" w:name="_Toc69878650"/>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E34859" w:rsidRDefault="000831B8">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TimeNodeTimeFilter</w:t>
        </w:r>
      </w:hyperlink>
      <w:r>
        <w:rPr>
          <w:i/>
        </w:rPr>
        <w:t xml:space="preserve">, </w:t>
      </w:r>
      <w:hyperlink w:anchor="Section_1656e976a2c14a19a9e9dccd516f24af">
        <w:r>
          <w:rPr>
            <w:rStyle w:val="Hyperlink"/>
            <w:i/>
          </w:rPr>
          <w:t>T</w:t>
        </w:r>
        <w:r>
          <w:rPr>
            <w:rStyle w:val="Hyperlink"/>
            <w:i/>
          </w:rPr>
          <w: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TimeVariantString</w:t>
        </w:r>
      </w:hyperlink>
    </w:p>
    <w:p w:rsidR="00E34859" w:rsidRDefault="000831B8">
      <w:r>
        <w:t xml:space="preserve">An array of bytes that specifies a UTF-16 Unicode </w:t>
      </w:r>
      <w:hyperlink r:id="rId94">
        <w:r>
          <w:rPr>
            <w:rStyle w:val="Hyperlink"/>
          </w:rPr>
          <w:t>[RFC2781]</w:t>
        </w:r>
      </w:hyperlink>
      <w:r>
        <w:t xml:space="preserve"> string. The Unicode</w:t>
      </w:r>
      <w:r>
        <w:rPr>
          <w:b/>
        </w:rPr>
        <w:t xml:space="preserve"> NULL </w:t>
      </w:r>
      <w:r>
        <w:t>character (0x0000), if present, terminates the string.</w:t>
      </w:r>
    </w:p>
    <w:p w:rsidR="00E34859" w:rsidRDefault="000831B8">
      <w:pPr>
        <w:pStyle w:val="Heading3"/>
      </w:pPr>
      <w:bookmarkStart w:id="262" w:name="Section_d28ec6ef8a0e4351b4b8ec5c70ccdd76"/>
      <w:bookmarkStart w:id="263" w:name="Utf8UnicodeString"/>
      <w:bookmarkStart w:id="264" w:name="_Toc69878651"/>
      <w:r>
        <w:t>Utf8UnicodeString</w:t>
      </w:r>
      <w:bookmarkEnd w:id="262"/>
      <w:bookmarkEnd w:id="263"/>
      <w:bookmarkEnd w:id="264"/>
      <w:r>
        <w:fldChar w:fldCharType="begin"/>
      </w:r>
      <w:r>
        <w:instrText xml:space="preserve"> XE "Details:Utf8UnicodeString basic type" </w:instrText>
      </w:r>
      <w:r>
        <w:fldChar w:fldCharType="end"/>
      </w:r>
      <w:r>
        <w:fldChar w:fldCharType="begin"/>
      </w:r>
      <w:r>
        <w:instrText xml:space="preserve"> XE "Utf8UnicodeString basic type" </w:instrText>
      </w:r>
      <w:r>
        <w:fldChar w:fldCharType="end"/>
      </w:r>
      <w:r>
        <w:fldChar w:fldCharType="begin"/>
      </w:r>
      <w:r>
        <w:instrText xml:space="preserve"> XE </w:instrText>
      </w:r>
      <w:r>
        <w:instrText xml:space="preserve">"Basic type:Utf8UnicodeString" </w:instrText>
      </w:r>
      <w:r>
        <w:fldChar w:fldCharType="end"/>
      </w:r>
    </w:p>
    <w:p w:rsidR="00E34859" w:rsidRDefault="000831B8">
      <w:r>
        <w:rPr>
          <w:i/>
        </w:rPr>
        <w:t xml:space="preserve">Referenced by: </w:t>
      </w:r>
      <w:hyperlink w:anchor="Section_b2dc5c0a6b934e40a06ac51b17f32b7a">
        <w:r>
          <w:rPr>
            <w:rStyle w:val="Hyperlink"/>
            <w:i/>
          </w:rPr>
          <w:t>RoundTripColorMappingAtom</w:t>
        </w:r>
      </w:hyperlink>
    </w:p>
    <w:p w:rsidR="00E34859" w:rsidRDefault="000831B8">
      <w:r>
        <w:t xml:space="preserve">An array of bytes that specifies a UTF-8 Unicode </w:t>
      </w:r>
      <w:hyperlink r:id="rId95">
        <w:r>
          <w:rPr>
            <w:rStyle w:val="Hyperlink"/>
          </w:rPr>
          <w:t>[RFC</w:t>
        </w:r>
        <w:r>
          <w:rPr>
            <w:rStyle w:val="Hyperlink"/>
          </w:rPr>
          <w:t>3629]</w:t>
        </w:r>
      </w:hyperlink>
      <w:r>
        <w:t xml:space="preserve"> string. It MUST be valid XML as defined in </w:t>
      </w:r>
      <w:hyperlink r:id="rId96">
        <w:r>
          <w:rPr>
            <w:rStyle w:val="Hyperlink"/>
          </w:rPr>
          <w:t>[XML10/5]</w:t>
        </w:r>
      </w:hyperlink>
      <w:r>
        <w:t>.</w:t>
      </w:r>
    </w:p>
    <w:p w:rsidR="00E34859" w:rsidRDefault="000831B8">
      <w:pPr>
        <w:pStyle w:val="Heading2"/>
      </w:pPr>
      <w:bookmarkStart w:id="265" w:name="section_5c95cb20b039477f80c9324f615c9295"/>
      <w:bookmarkStart w:id="266" w:name="_Toc69878652"/>
      <w:r>
        <w:lastRenderedPageBreak/>
        <w:t>File Structure Types</w:t>
      </w:r>
      <w:bookmarkEnd w:id="265"/>
      <w:bookmarkEnd w:id="266"/>
    </w:p>
    <w:p w:rsidR="00E34859" w:rsidRDefault="000831B8">
      <w:pPr>
        <w:pStyle w:val="Heading3"/>
      </w:pPr>
      <w:bookmarkStart w:id="267" w:name="Section_df2011940cd04dfbbf10eea353d8eabc"/>
      <w:bookmarkStart w:id="268" w:name="RecordHeader"/>
      <w:bookmarkStart w:id="269" w:name="_Toc69878653"/>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E34859" w:rsidRDefault="000831B8">
      <w:r>
        <w:t xml:space="preserve">A structure at the beginning of each </w:t>
      </w:r>
      <w:hyperlink w:anchor="gt_2e3dbba7-731e-4e9a-803c-d5c40c11851d">
        <w:r>
          <w:rPr>
            <w:rStyle w:val="HyperlinkGreen"/>
            <w:b/>
          </w:rPr>
          <w:t>container record</w:t>
        </w:r>
      </w:hyperlink>
      <w:r>
        <w:t xml:space="preserve"> and each </w:t>
      </w:r>
      <w:hyperlink w:anchor="gt_016695d0-c616-4235-b76e-e5fb66138f4a">
        <w:r>
          <w:rPr>
            <w:rStyle w:val="HyperlinkGreen"/>
            <w:b/>
          </w:rPr>
          <w:t>atom record</w:t>
        </w:r>
      </w:hyperlink>
      <w:r>
        <w:t xml:space="preserve"> in the file. Th</w:t>
      </w:r>
      <w:r>
        <w:t>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1080" w:type="dxa"/>
            <w:gridSpan w:val="4"/>
          </w:tcPr>
          <w:p w:rsidR="00E34859" w:rsidRDefault="000831B8">
            <w:pPr>
              <w:pStyle w:val="PacketDiagramBodyText"/>
            </w:pPr>
            <w:r>
              <w:t>recVer</w:t>
            </w:r>
          </w:p>
        </w:tc>
        <w:tc>
          <w:tcPr>
            <w:tcW w:w="3240" w:type="dxa"/>
            <w:gridSpan w:val="12"/>
          </w:tcPr>
          <w:p w:rsidR="00E34859" w:rsidRDefault="000831B8">
            <w:pPr>
              <w:pStyle w:val="PacketDiagramBodyText"/>
            </w:pPr>
            <w:r>
              <w:t>recInstance</w:t>
            </w:r>
          </w:p>
        </w:tc>
        <w:tc>
          <w:tcPr>
            <w:tcW w:w="4320" w:type="dxa"/>
            <w:gridSpan w:val="16"/>
          </w:tcPr>
          <w:p w:rsidR="00E34859" w:rsidRDefault="000831B8">
            <w:pPr>
              <w:pStyle w:val="PacketDiagramBodyText"/>
            </w:pPr>
            <w:r>
              <w:t>recType</w:t>
            </w:r>
          </w:p>
        </w:tc>
      </w:tr>
      <w:tr w:rsidR="00E34859" w:rsidTr="00E34859">
        <w:trPr>
          <w:trHeight w:hRule="exact" w:val="490"/>
        </w:trPr>
        <w:tc>
          <w:tcPr>
            <w:tcW w:w="8640" w:type="dxa"/>
            <w:gridSpan w:val="32"/>
          </w:tcPr>
          <w:p w:rsidR="00E34859" w:rsidRDefault="000831B8">
            <w:pPr>
              <w:pStyle w:val="PacketDiagramBodyText"/>
            </w:pPr>
            <w:r>
              <w:t>recLen</w:t>
            </w:r>
          </w:p>
        </w:tc>
      </w:tr>
    </w:tbl>
    <w:p w:rsidR="00E34859" w:rsidRDefault="000831B8">
      <w:pPr>
        <w:pStyle w:val="Definition-Field"/>
      </w:pPr>
      <w:r>
        <w:rPr>
          <w:b/>
        </w:rPr>
        <w:t xml:space="preserve">recVer (4 bits): </w:t>
      </w:r>
      <w:r>
        <w:t>An unsigned integer that specifies the version of the record data that follows the record header. A value of 0xF specifies that the record is a container record.</w:t>
      </w:r>
    </w:p>
    <w:p w:rsidR="00E34859" w:rsidRDefault="000831B8">
      <w:pPr>
        <w:pStyle w:val="Definition-Field"/>
      </w:pPr>
      <w:r>
        <w:rPr>
          <w:b/>
        </w:rPr>
        <w:t xml:space="preserve">recInstance (12 bits): </w:t>
      </w:r>
      <w:r>
        <w:t>An unsigned integer that specifies the record instance data. Interpreta</w:t>
      </w:r>
      <w:r>
        <w:t>tion of the value is dependent on the particular record type.</w:t>
      </w:r>
    </w:p>
    <w:p w:rsidR="00E34859" w:rsidRDefault="000831B8">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 the record heade</w:t>
      </w:r>
      <w:r>
        <w:t>r.</w:t>
      </w:r>
    </w:p>
    <w:p w:rsidR="00E34859" w:rsidRDefault="000831B8">
      <w:pPr>
        <w:pStyle w:val="Definition-Field"/>
      </w:pPr>
      <w:r>
        <w:rPr>
          <w:b/>
        </w:rPr>
        <w:t xml:space="preserve">recLen (4 bytes): </w:t>
      </w:r>
      <w:r>
        <w:t>An unsigned integer that specifies the length, in bytes, of the record data that follows the record header.</w:t>
      </w:r>
    </w:p>
    <w:p w:rsidR="00E34859" w:rsidRDefault="000831B8">
      <w:pPr>
        <w:pStyle w:val="Heading3"/>
      </w:pPr>
      <w:bookmarkStart w:id="270" w:name="Section_940d5700e4d74fc0ab48fed5dbc48bc1"/>
      <w:bookmarkStart w:id="271" w:name="CurrentUserAtom"/>
      <w:bookmarkStart w:id="272" w:name="_Toc69878654"/>
      <w:r>
        <w:t>CurrentUserAtom</w:t>
      </w:r>
      <w:bookmarkEnd w:id="270"/>
      <w:bookmarkEnd w:id="271"/>
      <w:bookmarkEnd w:id="272"/>
      <w:r>
        <w:fldChar w:fldCharType="begin"/>
      </w:r>
      <w:r>
        <w:instrText xml:space="preserve"> XE "Details:CurrentUserAtom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 structure type:C</w:instrText>
      </w:r>
      <w:r>
        <w:instrText xml:space="preserve">urrentUserAtom" </w:instrText>
      </w:r>
      <w:r>
        <w:fldChar w:fldCharType="end"/>
      </w:r>
    </w:p>
    <w:p w:rsidR="00E34859" w:rsidRDefault="000831B8">
      <w:r>
        <w:t xml:space="preserve">An </w:t>
      </w:r>
      <w:hyperlink w:anchor="gt_016695d0-c616-4235-b76e-e5fb66138f4a">
        <w:r>
          <w:rPr>
            <w:rStyle w:val="HyperlinkGreen"/>
            <w:b/>
          </w:rPr>
          <w:t>atom record</w:t>
        </w:r>
      </w:hyperlink>
      <w:r>
        <w:t xml:space="preserve"> that specifies information about the last user to modify the file and where the most recent </w:t>
      </w:r>
      <w:hyperlink w:anchor="gt_7d9321a6-b9a8-4481-87be-58d6389acc0e">
        <w:r>
          <w:rPr>
            <w:rStyle w:val="HyperlinkGreen"/>
            <w:b/>
          </w:rPr>
          <w:t>user e</w:t>
        </w:r>
        <w:r>
          <w:rPr>
            <w:rStyle w:val="HyperlinkGreen"/>
            <w:b/>
          </w:rPr>
          <w:t>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size</w:t>
            </w:r>
          </w:p>
        </w:tc>
      </w:tr>
      <w:tr w:rsidR="00E34859" w:rsidTr="00E34859">
        <w:trPr>
          <w:trHeight w:hRule="exact" w:val="490"/>
        </w:trPr>
        <w:tc>
          <w:tcPr>
            <w:tcW w:w="8640" w:type="dxa"/>
            <w:gridSpan w:val="32"/>
          </w:tcPr>
          <w:p w:rsidR="00E34859" w:rsidRDefault="000831B8">
            <w:pPr>
              <w:pStyle w:val="PacketDiagramBodyText"/>
            </w:pPr>
            <w:r>
              <w:t>headerToken</w:t>
            </w:r>
          </w:p>
        </w:tc>
      </w:tr>
      <w:tr w:rsidR="00E34859" w:rsidTr="00E34859">
        <w:trPr>
          <w:trHeight w:hRule="exact" w:val="490"/>
        </w:trPr>
        <w:tc>
          <w:tcPr>
            <w:tcW w:w="8640" w:type="dxa"/>
            <w:gridSpan w:val="32"/>
          </w:tcPr>
          <w:p w:rsidR="00E34859" w:rsidRDefault="000831B8">
            <w:pPr>
              <w:pStyle w:val="PacketDiagramBodyText"/>
            </w:pPr>
            <w:r>
              <w:t>offsetToCurrentEdit</w:t>
            </w:r>
          </w:p>
        </w:tc>
      </w:tr>
      <w:tr w:rsidR="00E34859" w:rsidTr="00E34859">
        <w:trPr>
          <w:trHeight w:hRule="exact" w:val="490"/>
        </w:trPr>
        <w:tc>
          <w:tcPr>
            <w:tcW w:w="4320" w:type="dxa"/>
            <w:gridSpan w:val="16"/>
          </w:tcPr>
          <w:p w:rsidR="00E34859" w:rsidRDefault="000831B8">
            <w:pPr>
              <w:pStyle w:val="PacketDiagramBodyText"/>
            </w:pPr>
            <w:r>
              <w:t>lenUserName</w:t>
            </w:r>
          </w:p>
        </w:tc>
        <w:tc>
          <w:tcPr>
            <w:tcW w:w="4320" w:type="dxa"/>
            <w:gridSpan w:val="16"/>
          </w:tcPr>
          <w:p w:rsidR="00E34859" w:rsidRDefault="000831B8">
            <w:pPr>
              <w:pStyle w:val="PacketDiagramBodyText"/>
            </w:pPr>
            <w:r>
              <w:t>docFileVersion</w:t>
            </w:r>
          </w:p>
        </w:tc>
      </w:tr>
      <w:tr w:rsidR="00E34859" w:rsidTr="00E34859">
        <w:trPr>
          <w:trHeight w:hRule="exact" w:val="490"/>
        </w:trPr>
        <w:tc>
          <w:tcPr>
            <w:tcW w:w="2160" w:type="dxa"/>
            <w:gridSpan w:val="8"/>
          </w:tcPr>
          <w:p w:rsidR="00E34859" w:rsidRDefault="000831B8">
            <w:pPr>
              <w:pStyle w:val="PacketDiagramBodyText"/>
            </w:pPr>
            <w:r>
              <w:t>majorVersion</w:t>
            </w:r>
          </w:p>
        </w:tc>
        <w:tc>
          <w:tcPr>
            <w:tcW w:w="2160" w:type="dxa"/>
            <w:gridSpan w:val="8"/>
          </w:tcPr>
          <w:p w:rsidR="00E34859" w:rsidRDefault="000831B8">
            <w:pPr>
              <w:pStyle w:val="PacketDiagramBodyText"/>
            </w:pPr>
            <w:r>
              <w:t>minorVersion</w:t>
            </w:r>
          </w:p>
        </w:tc>
        <w:tc>
          <w:tcPr>
            <w:tcW w:w="4320" w:type="dxa"/>
            <w:gridSpan w:val="16"/>
          </w:tcPr>
          <w:p w:rsidR="00E34859" w:rsidRDefault="000831B8">
            <w:pPr>
              <w:pStyle w:val="PacketDiagramBodyText"/>
            </w:pPr>
            <w:r>
              <w:t>unused</w:t>
            </w:r>
          </w:p>
        </w:tc>
      </w:tr>
      <w:tr w:rsidR="00E34859" w:rsidTr="00E34859">
        <w:trPr>
          <w:trHeight w:hRule="exact" w:val="490"/>
        </w:trPr>
        <w:tc>
          <w:tcPr>
            <w:tcW w:w="8640" w:type="dxa"/>
            <w:gridSpan w:val="32"/>
          </w:tcPr>
          <w:p w:rsidR="00E34859" w:rsidRDefault="000831B8">
            <w:pPr>
              <w:pStyle w:val="PacketDiagramBodyText"/>
            </w:pPr>
            <w:r>
              <w:t>ansiUserName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relVersion</w:t>
            </w:r>
          </w:p>
        </w:tc>
      </w:tr>
      <w:tr w:rsidR="00E34859" w:rsidTr="00E34859">
        <w:trPr>
          <w:trHeight w:hRule="exact" w:val="490"/>
        </w:trPr>
        <w:tc>
          <w:tcPr>
            <w:tcW w:w="8640" w:type="dxa"/>
            <w:gridSpan w:val="32"/>
          </w:tcPr>
          <w:p w:rsidR="00E34859" w:rsidRDefault="000831B8">
            <w:pPr>
              <w:pStyle w:val="PacketDiagramBodyText"/>
            </w:pPr>
            <w:r>
              <w:t>unicodeUserName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 before the </w:t>
      </w:r>
      <w:r>
        <w:rPr>
          <w:b/>
        </w:rPr>
        <w:t>ansiUserName</w:t>
      </w:r>
      <w:r>
        <w:t xml:space="preserve"> field. It MUST be 0x00000014.</w:t>
      </w:r>
    </w:p>
    <w:p w:rsidR="00E34859" w:rsidRDefault="000831B8">
      <w:pPr>
        <w:pStyle w:val="Definition-Field"/>
      </w:pPr>
      <w:r>
        <w:rPr>
          <w:b/>
        </w:rPr>
        <w:t xml:space="preserve">headerToken (4 bytes): </w:t>
      </w:r>
      <w:r>
        <w:t>An unsigned integer that specifies a 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0xE391C05F</w:t>
            </w:r>
          </w:p>
        </w:tc>
        <w:tc>
          <w:tcPr>
            <w:tcW w:w="4428" w:type="dxa"/>
          </w:tcPr>
          <w:p w:rsidR="00E34859" w:rsidRDefault="000831B8">
            <w:pPr>
              <w:pStyle w:val="TableBodyText"/>
              <w:spacing w:before="0" w:after="0"/>
            </w:pPr>
            <w:r>
              <w:t>T</w:t>
            </w:r>
            <w:r>
              <w:t>he file SHOULD 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E34859" w:rsidTr="00E34859">
        <w:tc>
          <w:tcPr>
            <w:tcW w:w="4428" w:type="dxa"/>
          </w:tcPr>
          <w:p w:rsidR="00E34859" w:rsidRDefault="000831B8">
            <w:pPr>
              <w:pStyle w:val="TableBodyText"/>
              <w:spacing w:before="0" w:after="0"/>
            </w:pPr>
            <w:r>
              <w:t>0xF3D1C4DF</w:t>
            </w:r>
          </w:p>
        </w:tc>
        <w:tc>
          <w:tcPr>
            <w:tcW w:w="4428" w:type="dxa"/>
          </w:tcPr>
          <w:p w:rsidR="00E34859" w:rsidRDefault="000831B8">
            <w:pPr>
              <w:pStyle w:val="TableBodyText"/>
              <w:spacing w:before="0" w:after="0"/>
            </w:pPr>
            <w:r>
              <w:t>The file MUST be an encrypted document.</w:t>
            </w:r>
          </w:p>
        </w:tc>
      </w:tr>
    </w:tbl>
    <w:p w:rsidR="00E34859" w:rsidRDefault="00E34859"/>
    <w:p w:rsidR="00E34859" w:rsidRDefault="000831B8">
      <w:pPr>
        <w:pStyle w:val="Definition-Field"/>
      </w:pPr>
      <w:r>
        <w:rPr>
          <w:b/>
        </w:rPr>
        <w:t xml:space="preserve">offsetToCurrentEdit (4 bytes): </w:t>
      </w:r>
      <w:r>
        <w:t xml:space="preserve">An unsigned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E34859" w:rsidRDefault="000831B8">
      <w:pPr>
        <w:pStyle w:val="Definition-Field"/>
      </w:pPr>
      <w:r>
        <w:rPr>
          <w:b/>
        </w:rPr>
        <w:t xml:space="preserve">lenUserName (2 bytes): </w:t>
      </w:r>
      <w:r>
        <w:t xml:space="preserve">An unsigned integer that specifies the length, in bytes, of the </w:t>
      </w:r>
      <w:r>
        <w:rPr>
          <w:b/>
        </w:rPr>
        <w:t>ansiUserName</w:t>
      </w:r>
      <w:r>
        <w:t xml:space="preserve"> field. It MUST be less than or equal to 255.</w:t>
      </w:r>
    </w:p>
    <w:p w:rsidR="00E34859" w:rsidRDefault="000831B8">
      <w:pPr>
        <w:pStyle w:val="Definition-Field"/>
      </w:pPr>
      <w:r>
        <w:rPr>
          <w:b/>
        </w:rPr>
        <w:t>docFileVersion (2</w:t>
      </w:r>
      <w:r>
        <w:rPr>
          <w:b/>
        </w:rPr>
        <w:t xml:space="preserve"> bytes): </w:t>
      </w:r>
      <w:r>
        <w:t>An unsigned integer that specifies the document file version of the file. It MUST be 0x03F4.</w:t>
      </w:r>
    </w:p>
    <w:p w:rsidR="00E34859" w:rsidRDefault="000831B8">
      <w:pPr>
        <w:pStyle w:val="Definition-Field"/>
      </w:pPr>
      <w:r>
        <w:rPr>
          <w:b/>
        </w:rPr>
        <w:t xml:space="preserve">majorVersion (1 byte): </w:t>
      </w:r>
      <w:r>
        <w:t>An unsigned integer that specifies the major version of the storage format. It MUST be 0x03.</w:t>
      </w:r>
    </w:p>
    <w:p w:rsidR="00E34859" w:rsidRDefault="000831B8">
      <w:pPr>
        <w:pStyle w:val="Definition-Field"/>
      </w:pPr>
      <w:r>
        <w:rPr>
          <w:b/>
        </w:rPr>
        <w:t xml:space="preserve">minorVersion (1 byte): </w:t>
      </w:r>
      <w:r>
        <w:t>An unsigned int</w:t>
      </w:r>
      <w:r>
        <w:t>eger that specifies the minor version of the storage format. It MUST be 0x00.</w:t>
      </w:r>
    </w:p>
    <w:p w:rsidR="00E34859" w:rsidRDefault="000831B8">
      <w:pPr>
        <w:pStyle w:val="Definition-Field"/>
      </w:pPr>
      <w:r>
        <w:rPr>
          <w:b/>
        </w:rPr>
        <w:t xml:space="preserve">unused (2 bytes): </w:t>
      </w:r>
      <w:r>
        <w:t>Undefined and MUST be ignored.</w:t>
      </w:r>
    </w:p>
    <w:p w:rsidR="00E34859" w:rsidRDefault="000831B8">
      <w:pPr>
        <w:pStyle w:val="Definition-Field"/>
      </w:pPr>
      <w:r>
        <w:rPr>
          <w:b/>
        </w:rPr>
        <w:t xml:space="preserve">ansiUserName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w:t>
      </w:r>
      <w:r>
        <w:t xml:space="preserve">specifies the user name of the last user to modify the file. The length, in bytes, of the field is specified by the </w:t>
      </w:r>
      <w:r>
        <w:rPr>
          <w:b/>
        </w:rPr>
        <w:t>lenUserName</w:t>
      </w:r>
      <w:r>
        <w:t xml:space="preserve"> field.</w:t>
      </w:r>
    </w:p>
    <w:p w:rsidR="00E34859" w:rsidRDefault="000831B8">
      <w:pPr>
        <w:pStyle w:val="Definition-Field"/>
      </w:pPr>
      <w:r>
        <w:rPr>
          <w:b/>
        </w:rPr>
        <w:t xml:space="preserve">relVersion (4 bytes): </w:t>
      </w:r>
      <w:r>
        <w:t xml:space="preserve">An unsigned integer that specifies the release version of the file format. It MUST be a value from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0x00000008</w:t>
            </w:r>
          </w:p>
        </w:tc>
        <w:tc>
          <w:tcPr>
            <w:tcW w:w="4428" w:type="dxa"/>
          </w:tcPr>
          <w:p w:rsidR="00E34859" w:rsidRDefault="000831B8">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E34859" w:rsidTr="00E34859">
        <w:tc>
          <w:tcPr>
            <w:tcW w:w="4428" w:type="dxa"/>
          </w:tcPr>
          <w:p w:rsidR="00E34859" w:rsidRDefault="000831B8">
            <w:pPr>
              <w:pStyle w:val="TableBodyText"/>
              <w:spacing w:before="0" w:after="0"/>
            </w:pPr>
            <w:r>
              <w:lastRenderedPageBreak/>
              <w:t>0x00000009</w:t>
            </w:r>
          </w:p>
        </w:tc>
        <w:tc>
          <w:tcPr>
            <w:tcW w:w="4428" w:type="dxa"/>
          </w:tcPr>
          <w:p w:rsidR="00E34859" w:rsidRDefault="000831B8">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E34859" w:rsidRDefault="00E34859"/>
    <w:p w:rsidR="00E34859" w:rsidRDefault="000831B8">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that specifies the user name of the las</w:t>
      </w:r>
      <w:r>
        <w:t xml:space="preserve">t user to modify the file. The length, in bytes, of the field is specified by 2 * </w:t>
      </w:r>
      <w:r>
        <w:rPr>
          <w:b/>
        </w:rPr>
        <w:t>lenUserName</w:t>
      </w:r>
      <w:r>
        <w:t xml:space="preserve">. This user name supersedes that specified by the </w:t>
      </w:r>
      <w:r>
        <w:rPr>
          <w:b/>
        </w:rPr>
        <w:t>ansiUserName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E34859" w:rsidRDefault="000831B8">
      <w:pPr>
        <w:pStyle w:val="Heading3"/>
      </w:pPr>
      <w:bookmarkStart w:id="276" w:name="Section_3ffb3fab95de487398aad508fbbac981"/>
      <w:bookmarkStart w:id="277" w:name="UserEditAtom"/>
      <w:bookmarkStart w:id="278" w:name="_Toc69878655"/>
      <w:r>
        <w:t>UserEdi</w:t>
      </w:r>
      <w:r>
        <w:t>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E34859" w:rsidRDefault="000831B8">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lastSlideIdRef</w:t>
            </w:r>
          </w:p>
        </w:tc>
      </w:tr>
      <w:tr w:rsidR="00E34859" w:rsidTr="00E34859">
        <w:trPr>
          <w:trHeight w:hRule="exact" w:val="490"/>
        </w:trPr>
        <w:tc>
          <w:tcPr>
            <w:tcW w:w="4320" w:type="dxa"/>
            <w:gridSpan w:val="16"/>
          </w:tcPr>
          <w:p w:rsidR="00E34859" w:rsidRDefault="000831B8">
            <w:pPr>
              <w:pStyle w:val="PacketDiagramBodyText"/>
            </w:pPr>
            <w:r>
              <w:t>version</w:t>
            </w:r>
          </w:p>
        </w:tc>
        <w:tc>
          <w:tcPr>
            <w:tcW w:w="2160" w:type="dxa"/>
            <w:gridSpan w:val="8"/>
          </w:tcPr>
          <w:p w:rsidR="00E34859" w:rsidRDefault="000831B8">
            <w:pPr>
              <w:pStyle w:val="PacketDiagramBodyText"/>
            </w:pPr>
            <w:r>
              <w:t>minorVersion</w:t>
            </w:r>
          </w:p>
        </w:tc>
        <w:tc>
          <w:tcPr>
            <w:tcW w:w="2160" w:type="dxa"/>
            <w:gridSpan w:val="8"/>
          </w:tcPr>
          <w:p w:rsidR="00E34859" w:rsidRDefault="000831B8">
            <w:pPr>
              <w:pStyle w:val="PacketDiagramBodyText"/>
            </w:pPr>
            <w:r>
              <w:t>majorVersion</w:t>
            </w:r>
          </w:p>
        </w:tc>
      </w:tr>
      <w:tr w:rsidR="00E34859" w:rsidTr="00E34859">
        <w:trPr>
          <w:trHeight w:hRule="exact" w:val="490"/>
        </w:trPr>
        <w:tc>
          <w:tcPr>
            <w:tcW w:w="8640" w:type="dxa"/>
            <w:gridSpan w:val="32"/>
          </w:tcPr>
          <w:p w:rsidR="00E34859" w:rsidRDefault="000831B8">
            <w:pPr>
              <w:pStyle w:val="PacketDiagramBodyText"/>
            </w:pPr>
            <w:r>
              <w:t>offsetLastEdit</w:t>
            </w:r>
          </w:p>
        </w:tc>
      </w:tr>
      <w:tr w:rsidR="00E34859" w:rsidTr="00E34859">
        <w:trPr>
          <w:trHeight w:hRule="exact" w:val="490"/>
        </w:trPr>
        <w:tc>
          <w:tcPr>
            <w:tcW w:w="8640" w:type="dxa"/>
            <w:gridSpan w:val="32"/>
          </w:tcPr>
          <w:p w:rsidR="00E34859" w:rsidRDefault="000831B8">
            <w:pPr>
              <w:pStyle w:val="PacketDiagramBodyText"/>
            </w:pPr>
            <w:r>
              <w:t>offsetPersistDirectory</w:t>
            </w:r>
          </w:p>
        </w:tc>
      </w:tr>
      <w:tr w:rsidR="00E34859" w:rsidTr="00E34859">
        <w:trPr>
          <w:trHeight w:hRule="exact" w:val="490"/>
        </w:trPr>
        <w:tc>
          <w:tcPr>
            <w:tcW w:w="8640" w:type="dxa"/>
            <w:gridSpan w:val="32"/>
          </w:tcPr>
          <w:p w:rsidR="00E34859" w:rsidRDefault="000831B8">
            <w:pPr>
              <w:pStyle w:val="PacketDiagramBodyText"/>
            </w:pPr>
            <w:r>
              <w:t>docPersistIdRef</w:t>
            </w:r>
          </w:p>
        </w:tc>
      </w:tr>
      <w:tr w:rsidR="00E34859" w:rsidTr="00E34859">
        <w:trPr>
          <w:trHeight w:hRule="exact" w:val="490"/>
        </w:trPr>
        <w:tc>
          <w:tcPr>
            <w:tcW w:w="8640" w:type="dxa"/>
            <w:gridSpan w:val="32"/>
          </w:tcPr>
          <w:p w:rsidR="00E34859" w:rsidRDefault="000831B8">
            <w:pPr>
              <w:pStyle w:val="PacketDiagramBodyText"/>
            </w:pPr>
            <w:r>
              <w:t>persistIdSeed</w:t>
            </w:r>
          </w:p>
        </w:tc>
      </w:tr>
      <w:tr w:rsidR="00E34859" w:rsidTr="00E34859">
        <w:trPr>
          <w:trHeight w:hRule="exact" w:val="490"/>
        </w:trPr>
        <w:tc>
          <w:tcPr>
            <w:tcW w:w="4320" w:type="dxa"/>
            <w:gridSpan w:val="16"/>
          </w:tcPr>
          <w:p w:rsidR="00E34859" w:rsidRDefault="000831B8">
            <w:pPr>
              <w:pStyle w:val="PacketDiagramBodyText"/>
            </w:pPr>
            <w:r>
              <w:t>lastView</w:t>
            </w:r>
          </w:p>
        </w:tc>
        <w:tc>
          <w:tcPr>
            <w:tcW w:w="4320" w:type="dxa"/>
            <w:gridSpan w:val="16"/>
          </w:tcPr>
          <w:p w:rsidR="00E34859" w:rsidRDefault="000831B8">
            <w:pPr>
              <w:pStyle w:val="PacketDiagramBodyText"/>
            </w:pPr>
            <w:r>
              <w:t>unused</w:t>
            </w:r>
          </w:p>
        </w:tc>
      </w:tr>
      <w:tr w:rsidR="00E34859" w:rsidTr="00E34859">
        <w:trPr>
          <w:trHeight w:hRule="exact" w:val="490"/>
        </w:trPr>
        <w:tc>
          <w:tcPr>
            <w:tcW w:w="8640" w:type="dxa"/>
            <w:gridSpan w:val="32"/>
          </w:tcPr>
          <w:p w:rsidR="00E34859" w:rsidRDefault="000831B8">
            <w:pPr>
              <w:pStyle w:val="PacketDiagramBodyText"/>
            </w:pPr>
            <w:r>
              <w:t>encryptSessionPersistIdRef (optional)</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0x0000001C or </w:t>
            </w:r>
            <w:r>
              <w:t>0x00000020.</w:t>
            </w:r>
          </w:p>
        </w:tc>
      </w:tr>
    </w:tbl>
    <w:p w:rsidR="00E34859" w:rsidRDefault="00E34859">
      <w:pPr>
        <w:pStyle w:val="Definition-Field2"/>
      </w:pPr>
    </w:p>
    <w:p w:rsidR="00E34859" w:rsidRDefault="000831B8">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In all other cases the value of this field is undefined and MUST be ignored.</w:t>
      </w:r>
    </w:p>
    <w:p w:rsidR="00E34859" w:rsidRDefault="000831B8">
      <w:pPr>
        <w:pStyle w:val="Definition-Field"/>
      </w:pPr>
      <w:r>
        <w:rPr>
          <w:b/>
        </w:rPr>
        <w:lastRenderedPageBreak/>
        <w:t xml:space="preserve">version (16 bits): </w:t>
      </w:r>
      <w:r>
        <w:t>An unsigned integer that specifies a build version of the executable that wrote the file. It SHOU</w:t>
      </w:r>
      <w:r>
        <w:t>LD</w:t>
      </w:r>
      <w:bookmarkStart w:id="279"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E34859" w:rsidRDefault="000831B8">
      <w:pPr>
        <w:pStyle w:val="Definition-Field"/>
      </w:pPr>
      <w:r>
        <w:rPr>
          <w:b/>
        </w:rPr>
        <w:t xml:space="preserve">minorVersion (8 bits): </w:t>
      </w:r>
      <w:r>
        <w:t>An unsigned integer that specifies the minor version of the storage format. It MUST be 0x00.</w:t>
      </w:r>
    </w:p>
    <w:p w:rsidR="00E34859" w:rsidRDefault="000831B8">
      <w:pPr>
        <w:pStyle w:val="Definition-Field"/>
      </w:pPr>
      <w:r>
        <w:rPr>
          <w:b/>
        </w:rPr>
        <w:t xml:space="preserve">majorVersion (8 bits): </w:t>
      </w:r>
      <w:r>
        <w:t>An unsigned inte</w:t>
      </w:r>
      <w:r>
        <w:t>ger that specifies the major version of the storage format. It MUST be 0x03.</w:t>
      </w:r>
    </w:p>
    <w:p w:rsidR="00E34859" w:rsidRDefault="000831B8">
      <w:pPr>
        <w:pStyle w:val="Definition-Field"/>
      </w:pPr>
      <w:r>
        <w:rPr>
          <w:b/>
        </w:rPr>
        <w:t xml:space="preserve">offsetLastEdit (4 bytes): </w:t>
      </w:r>
      <w:r>
        <w:t xml:space="preserve">An unsigned integer that specifies an offset, in bytes, from the beginning of the </w:t>
      </w:r>
      <w:r>
        <w:rPr>
          <w:b/>
        </w:rPr>
        <w:t>PowerPoint Document Stream</w:t>
      </w:r>
      <w:r>
        <w:t xml:space="preserve"> to a </w:t>
      </w:r>
      <w:r>
        <w:rPr>
          <w:b/>
        </w:rPr>
        <w:t>UserEditAtom</w:t>
      </w:r>
      <w:r>
        <w:t xml:space="preserve"> record for the previous us</w:t>
      </w:r>
      <w:r>
        <w:t xml:space="preserve">er edit. It MUST be less than the offset, in bytes, of this </w:t>
      </w:r>
      <w:r>
        <w:rPr>
          <w:b/>
        </w:rPr>
        <w:t>UserEditAtom</w:t>
      </w:r>
      <w:r>
        <w:t xml:space="preserve"> record. The value 0x00000000 specifies that no previous user edit exists.</w:t>
      </w:r>
    </w:p>
    <w:p w:rsidR="00E34859" w:rsidRDefault="000831B8">
      <w:pPr>
        <w:pStyle w:val="Definition-Field"/>
      </w:pPr>
      <w:r>
        <w:rPr>
          <w:b/>
        </w:rPr>
        <w:t xml:space="preserve">offsetPersistDirectory (4 bytes): </w:t>
      </w:r>
      <w:r>
        <w:t xml:space="preserve">An unsigned integer that specifies an offset, in bytes, from the beginning </w:t>
      </w:r>
      <w:r>
        <w:t xml:space="preserve">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w:t>
      </w:r>
      <w:r>
        <w:rPr>
          <w:b/>
        </w:rPr>
        <w:t>Atom</w:t>
      </w:r>
      <w:r>
        <w:t xml:space="preserve"> record.</w:t>
      </w:r>
    </w:p>
    <w:p w:rsidR="00E34859" w:rsidRDefault="000831B8">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w:t>
        </w:r>
        <w:r>
          <w:rPr>
            <w:rStyle w:val="HyperlinkGreen"/>
            <w:b/>
          </w:rPr>
          <w:t>ctory</w:t>
        </w:r>
      </w:hyperlink>
      <w:r>
        <w:t xml:space="preserve"> to find the offset of the </w:t>
      </w:r>
      <w:r>
        <w:rPr>
          <w:b/>
        </w:rPr>
        <w:t>DocumentContainer</w:t>
      </w:r>
      <w:r>
        <w:t xml:space="preserve"> record (section </w:t>
      </w:r>
      <w:hyperlink w:anchor="Section_6254c4d152174e16b20dc04ddcce31c9" w:history="1">
        <w:r>
          <w:rPr>
            <w:rStyle w:val="Hyperlink"/>
          </w:rPr>
          <w:t>2.4.1</w:t>
        </w:r>
      </w:hyperlink>
      <w:r>
        <w:t>). It MUST be 0x00000001.</w:t>
      </w:r>
    </w:p>
    <w:p w:rsidR="00E34859" w:rsidRDefault="000831B8">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xml:space="preserve">. It MUST be greater than or equal to all persist object identifiers in the file as specified by the </w:t>
      </w:r>
      <w:r>
        <w:rPr>
          <w:b/>
        </w:rPr>
        <w:t>PersistDirectoryAtom</w:t>
      </w:r>
      <w:r>
        <w:t xml:space="preserve"> records.</w:t>
      </w:r>
    </w:p>
    <w:p w:rsidR="00E34859" w:rsidRDefault="000831B8">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E34859" w:rsidRDefault="000831B8">
      <w:pPr>
        <w:pStyle w:val="Definition-Field"/>
      </w:pPr>
      <w:r>
        <w:rPr>
          <w:b/>
        </w:rPr>
        <w:t xml:space="preserve">unused (2 bytes): </w:t>
      </w:r>
      <w:r>
        <w:t>Undefined and MUST be ignore</w:t>
      </w:r>
      <w:r>
        <w:t>d.</w:t>
      </w:r>
    </w:p>
    <w:p w:rsidR="00E34859" w:rsidRDefault="000831B8">
      <w:pPr>
        <w:pStyle w:val="Definition-Field"/>
      </w:pPr>
      <w:r>
        <w:rPr>
          <w:b/>
        </w:rPr>
        <w:t xml:space="preserve">encryptSessionPersistIdRef (4 bytes): </w:t>
      </w:r>
      <w:r>
        <w:t xml:space="preserve">An optional </w:t>
      </w:r>
      <w:r>
        <w:rPr>
          <w:b/>
        </w:rPr>
        <w:t>PersistIdRef</w:t>
      </w:r>
      <w:r>
        <w:t xml:space="preserve"> that specifies the value to look up in the persist object directory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80"/>
      <w:r>
        <w:t xml:space="preserve"> be omitted. It MUST exist if the document is an </w:t>
      </w:r>
      <w:hyperlink w:anchor="gt_3bcdc50b-9595-415a-ab9f-dd569ad92220">
        <w:r>
          <w:rPr>
            <w:rStyle w:val="HyperlinkGreen"/>
            <w:b/>
          </w:rPr>
          <w:t>encrypted document</w:t>
        </w:r>
      </w:hyperlink>
      <w:r>
        <w:t>.</w:t>
      </w:r>
    </w:p>
    <w:p w:rsidR="00E34859" w:rsidRDefault="000831B8">
      <w:pPr>
        <w:pStyle w:val="Heading3"/>
      </w:pPr>
      <w:bookmarkStart w:id="281" w:name="Section_d10a093d860f409cb065aeb24b830505"/>
      <w:bookmarkStart w:id="282" w:name="PersistDirectoryAtom"/>
      <w:bookmarkStart w:id="283" w:name="_Toc69878656"/>
      <w:r>
        <w:t>PersistDirectoryAtom</w:t>
      </w:r>
      <w:bookmarkEnd w:id="281"/>
      <w:bookmarkEnd w:id="282"/>
      <w:bookmarkEnd w:id="283"/>
      <w:r>
        <w:fldChar w:fldCharType="begin"/>
      </w:r>
      <w:r>
        <w:instrText xml:space="preserve"> XE "Details:Pers</w:instrText>
      </w:r>
      <w:r>
        <w:instrText xml:space="preserve">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E34859" w:rsidRDefault="000831B8">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rgPersistDirEntry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size, in bytes, of the array is specified by </w:t>
      </w:r>
      <w:r>
        <w:rPr>
          <w:b/>
        </w:rPr>
        <w:t>rh.recLen</w:t>
      </w:r>
      <w:r>
        <w:t>.</w:t>
      </w:r>
    </w:p>
    <w:p w:rsidR="00E34859" w:rsidRDefault="000831B8">
      <w:pPr>
        <w:pStyle w:val="Heading3"/>
      </w:pPr>
      <w:bookmarkStart w:id="284" w:name="Section_6214b5a67ca24a868a0e5fd3d3eff1c9"/>
      <w:bookmarkStart w:id="285" w:name="PersistDirectoryEntry"/>
      <w:bookmarkStart w:id="286" w:name="_Toc69878657"/>
      <w:r>
        <w:t>PersistDirectoryEntry</w:t>
      </w:r>
      <w:bookmarkEnd w:id="284"/>
      <w:bookmarkEnd w:id="285"/>
      <w:bookmarkEnd w:id="286"/>
      <w:r>
        <w:fldChar w:fldCharType="begin"/>
      </w:r>
      <w:r>
        <w:instrText xml:space="preserve"> XE "Details:PersistDirectoryEntry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E34859" w:rsidRDefault="000831B8">
      <w:r>
        <w:rPr>
          <w:i/>
        </w:rPr>
        <w:t xml:space="preserve">Referenced by: </w:t>
      </w:r>
      <w:hyperlink w:anchor="Section_d10a093d860f409cb065aeb24b830505">
        <w:r>
          <w:rPr>
            <w:rStyle w:val="Hyperlink"/>
            <w:i/>
          </w:rPr>
          <w:t>PersistDirectoryAtom</w:t>
        </w:r>
      </w:hyperlink>
    </w:p>
    <w:p w:rsidR="00E34859" w:rsidRDefault="000831B8">
      <w:r>
        <w:t xml:space="preserve">A structure that specifies a compressed table of sequential </w:t>
      </w:r>
      <w:hyperlink w:anchor="gt_f59810ad-9495-4236-817d-420613003d53">
        <w:r>
          <w:rPr>
            <w:rStyle w:val="HyperlinkGreen"/>
            <w:b/>
          </w:rPr>
          <w:t>persist object identifiers</w:t>
        </w:r>
      </w:hyperlink>
      <w:r>
        <w:t xml:space="preserve"> and stream offsets to associated </w:t>
      </w:r>
      <w:hyperlink w:anchor="gt_be39f9c5-1e9b-418a-9527-10e241105b68">
        <w:r>
          <w:rPr>
            <w:rStyle w:val="HyperlinkGreen"/>
            <w:b/>
          </w:rPr>
          <w:t>persist objects</w:t>
        </w:r>
      </w:hyperlink>
      <w:r>
        <w:t>.</w:t>
      </w:r>
    </w:p>
    <w:p w:rsidR="00E34859" w:rsidRDefault="000831B8">
      <w:r>
        <w:t xml:space="preserve">Let the </w:t>
      </w:r>
      <w:r>
        <w:rPr>
          <w:i/>
        </w:rPr>
        <w:t>corresponding user edit</w:t>
      </w:r>
      <w:r>
        <w:t xml:space="preserve"> be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PersistDirectoryAtom</w:t>
      </w:r>
      <w:r>
        <w:t xml:space="preserve"> record (section 2.3.4) that contains this structure.</w:t>
      </w:r>
    </w:p>
    <w:p w:rsidR="00E34859" w:rsidRDefault="000831B8">
      <w:r>
        <w:t xml:space="preserve">Let the </w:t>
      </w:r>
      <w:r>
        <w:rPr>
          <w:i/>
        </w:rPr>
        <w:t>corresponding persist object 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5400" w:type="dxa"/>
            <w:gridSpan w:val="20"/>
          </w:tcPr>
          <w:p w:rsidR="00E34859" w:rsidRDefault="000831B8">
            <w:pPr>
              <w:pStyle w:val="PacketDiagramBodyText"/>
            </w:pPr>
            <w:r>
              <w:t>persistId</w:t>
            </w:r>
          </w:p>
        </w:tc>
        <w:tc>
          <w:tcPr>
            <w:tcW w:w="3240" w:type="dxa"/>
            <w:gridSpan w:val="12"/>
          </w:tcPr>
          <w:p w:rsidR="00E34859" w:rsidRDefault="000831B8">
            <w:pPr>
              <w:pStyle w:val="PacketDiagramBodyText"/>
            </w:pPr>
            <w:r>
              <w:t>cPersist</w:t>
            </w:r>
          </w:p>
        </w:tc>
      </w:tr>
      <w:tr w:rsidR="00E34859" w:rsidTr="00E34859">
        <w:trPr>
          <w:trHeight w:hRule="exact" w:val="490"/>
        </w:trPr>
        <w:tc>
          <w:tcPr>
            <w:tcW w:w="8640" w:type="dxa"/>
            <w:gridSpan w:val="32"/>
          </w:tcPr>
          <w:p w:rsidR="00E34859" w:rsidRDefault="000831B8">
            <w:pPr>
              <w:pStyle w:val="PacketDiagramBodyText"/>
            </w:pPr>
            <w:r>
              <w:t>rgPersistOffset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rPr>
          <w:b/>
        </w:rPr>
      </w:pPr>
      <w:r>
        <w:rPr>
          <w:b/>
        </w:rPr>
        <w:t xml:space="preserve">persistId (20 bits): </w:t>
      </w:r>
      <w:r>
        <w:t>An unsigned integer that specifies a starting persist object identifier</w:t>
      </w:r>
      <w:r>
        <w:t xml:space="preserve">.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in </w:t>
      </w:r>
      <w:r>
        <w:rPr>
          <w:b/>
        </w:rPr>
        <w:t xml:space="preserve">rgPersistOffset </w:t>
      </w:r>
      <w:r>
        <w:t>is associated with a persist object identifier in th</w:t>
      </w:r>
      <w:r>
        <w:t xml:space="preserve">is manner, with the final entry associated with </w:t>
      </w:r>
      <w:r>
        <w:rPr>
          <w:rStyle w:val="InlineCode"/>
        </w:rPr>
        <w:t>persistId + cPersist – 1</w:t>
      </w:r>
      <w:r>
        <w:t>.</w:t>
      </w:r>
    </w:p>
    <w:p w:rsidR="00E34859" w:rsidRDefault="000831B8">
      <w:pPr>
        <w:pStyle w:val="Definition-Field"/>
      </w:pPr>
      <w:r>
        <w:rPr>
          <w:b/>
        </w:rPr>
        <w:t xml:space="preserve">cPersist (12 bits): </w:t>
      </w:r>
      <w:r>
        <w:t xml:space="preserve">An unsigned integer that specifies the count of items in </w:t>
      </w:r>
      <w:r>
        <w:rPr>
          <w:b/>
        </w:rPr>
        <w:t>rgPersistOffset</w:t>
      </w:r>
      <w:r>
        <w:t>. It MUST be greater than or equal to 0x001.</w:t>
      </w:r>
    </w:p>
    <w:p w:rsidR="00E34859" w:rsidRDefault="000831B8">
      <w:pPr>
        <w:pStyle w:val="Definition-Field"/>
      </w:pPr>
      <w:r>
        <w:rPr>
          <w:b/>
        </w:rPr>
        <w:t xml:space="preserve">rgPersistOffset (variable): </w:t>
      </w:r>
      <w:r>
        <w:t xml:space="preserve">An array of </w:t>
      </w:r>
      <w:r>
        <w:rPr>
          <w:b/>
        </w:rPr>
        <w:t>Persi</w:t>
      </w:r>
      <w:r>
        <w:rPr>
          <w:b/>
        </w:rPr>
        <w:t>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by </w:t>
      </w:r>
      <w:r>
        <w:rPr>
          <w:b/>
        </w:rPr>
        <w:t>cPersist</w:t>
      </w:r>
      <w:r>
        <w:t xml:space="preserve">. The value of each item MUST be greater than or equal to </w:t>
      </w:r>
      <w:r>
        <w:rPr>
          <w:b/>
        </w:rPr>
        <w:t>of</w:t>
      </w:r>
      <w:r>
        <w:rPr>
          <w:b/>
        </w:rPr>
        <w:t xml:space="preserve">fsetLastEdit </w:t>
      </w:r>
      <w:r>
        <w:t xml:space="preserve">in the </w:t>
      </w:r>
      <w:r>
        <w:rPr>
          <w:i/>
        </w:rPr>
        <w:t>corresponding user edit</w:t>
      </w:r>
      <w:r>
        <w:t xml:space="preserve"> and MUST be less than the offset, in bytes, of the </w:t>
      </w:r>
      <w:r>
        <w:rPr>
          <w:i/>
        </w:rPr>
        <w:t>corresponding persist object directory</w:t>
      </w:r>
      <w:r>
        <w:t>.</w:t>
      </w:r>
    </w:p>
    <w:p w:rsidR="00E34859" w:rsidRDefault="000831B8">
      <w:pPr>
        <w:pStyle w:val="Heading3"/>
      </w:pPr>
      <w:bookmarkStart w:id="287" w:name="Section_a056484a21324e1eaa546e387f9695cf"/>
      <w:bookmarkStart w:id="288" w:name="PersistOffsetEntry"/>
      <w:bookmarkStart w:id="289" w:name="_Toc69878658"/>
      <w:r>
        <w:t>PersistOffsetEntry</w:t>
      </w:r>
      <w:bookmarkEnd w:id="287"/>
      <w:bookmarkEnd w:id="288"/>
      <w:bookmarkEnd w:id="289"/>
      <w:r>
        <w:fldChar w:fldCharType="begin"/>
      </w:r>
      <w:r>
        <w:instrText xml:space="preserve"> XE "Details:PersistOffsetEntry file structure" </w:instrText>
      </w:r>
      <w:r>
        <w:fldChar w:fldCharType="end"/>
      </w:r>
      <w:r>
        <w:fldChar w:fldCharType="begin"/>
      </w:r>
      <w:r>
        <w:instrText xml:space="preserve"> XE "PersistOffsetEntry file structure" </w:instrText>
      </w:r>
      <w:r>
        <w:fldChar w:fldCharType="end"/>
      </w:r>
      <w:r>
        <w:fldChar w:fldCharType="begin"/>
      </w:r>
      <w:r>
        <w:instrText xml:space="preserve"> XE "File s</w:instrText>
      </w:r>
      <w:r>
        <w:instrText xml:space="preserve">tructure type:PersistOffsetEntry" </w:instrText>
      </w:r>
      <w:r>
        <w:fldChar w:fldCharType="end"/>
      </w:r>
    </w:p>
    <w:p w:rsidR="00E34859" w:rsidRDefault="000831B8">
      <w:r>
        <w:rPr>
          <w:i/>
        </w:rPr>
        <w:t xml:space="preserve">Referenced by: </w:t>
      </w:r>
      <w:hyperlink w:anchor="Section_6214b5a67ca24a868a0e5fd3d3eff1c9">
        <w:r>
          <w:rPr>
            <w:rStyle w:val="Hyperlink"/>
            <w:i/>
          </w:rPr>
          <w:t>PersistDirectoryEntry</w:t>
        </w:r>
      </w:hyperlink>
    </w:p>
    <w:p w:rsidR="00E34859" w:rsidRDefault="000831B8">
      <w:r>
        <w:t xml:space="preserve">An unsigned 4-byte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E34859" w:rsidRDefault="000831B8">
      <w:pPr>
        <w:pStyle w:val="Heading3"/>
      </w:pPr>
      <w:bookmarkStart w:id="290" w:name="Section_b096333444084621879aef9c54551fd8"/>
      <w:bookmarkStart w:id="291" w:name="CryptSession10Container"/>
      <w:bookmarkStart w:id="292" w:name="_Toc69878659"/>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w:instrText>
      </w:r>
      <w:r>
        <w:instrText xml:space="preserve">0Container file structure" </w:instrText>
      </w:r>
      <w:r>
        <w:fldChar w:fldCharType="end"/>
      </w:r>
      <w:r>
        <w:fldChar w:fldCharType="begin"/>
      </w:r>
      <w:r>
        <w:instrText xml:space="preserve"> XE "File structure type:CryptSession10Container"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encryption properties for the file.</w:t>
      </w:r>
    </w:p>
    <w:p w:rsidR="00E34859" w:rsidRDefault="000831B8">
      <w:r>
        <w:t>Only the Office Binary Document RC4 Crypto</w:t>
      </w:r>
      <w:r>
        <w:t xml:space="preserve">API encryption method as specified in </w:t>
      </w:r>
      <w:hyperlink r:id="rId97" w:anchor="Section_3c34d72a1a614b52a893196f9157f083">
        <w:r>
          <w:rPr>
            <w:rStyle w:val="Hyperlink"/>
          </w:rPr>
          <w:t>[MS-OFFCRYPTO]</w:t>
        </w:r>
      </w:hyperlink>
      <w:r>
        <w:t xml:space="preserve"> section 2.3.5 is supported.</w:t>
      </w:r>
    </w:p>
    <w:p w:rsidR="00E34859" w:rsidRDefault="000831B8">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E34859" w:rsidRDefault="000831B8">
      <w:pPr>
        <w:pStyle w:val="ListParagraph"/>
        <w:numPr>
          <w:ilvl w:val="0"/>
          <w:numId w:val="50"/>
        </w:numPr>
      </w:pPr>
      <w:r>
        <w:t>The stream MUST NOT be encrypted.</w:t>
      </w:r>
    </w:p>
    <w:p w:rsidR="00E34859" w:rsidRDefault="000831B8">
      <w:pPr>
        <w:pStyle w:val="ListParagraph"/>
        <w:numPr>
          <w:ilvl w:val="0"/>
          <w:numId w:val="50"/>
        </w:numPr>
      </w:pPr>
      <w:r>
        <w:t xml:space="preserve">The </w:t>
      </w:r>
      <w:r>
        <w:rPr>
          <w:b/>
        </w:rPr>
        <w:t>headerToken</w:t>
      </w:r>
      <w:r>
        <w:t xml:space="preserve"> field of the </w:t>
      </w:r>
      <w:r>
        <w:rPr>
          <w:b/>
        </w:rPr>
        <w:t>CurrentUserAtom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w:instrText>
      </w:r>
      <w:r>
        <w:rPr>
          <w:rStyle w:val="Hyperlink"/>
        </w:rPr>
        <w:instrText xml:space="preserve">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E34859" w:rsidRDefault="000831B8">
      <w:r>
        <w:t xml:space="preserve">The following conditions MUST apply for the </w:t>
      </w:r>
      <w:r>
        <w:rPr>
          <w:b/>
        </w:rPr>
        <w:t>PowerPoint Document Stream</w:t>
      </w:r>
      <w:r>
        <w:t xml:space="preserve"> (section </w:t>
      </w:r>
      <w:hyperlink w:anchor="Section_1fc22d5628f94818bd4567c2bf721ccf" w:history="1">
        <w:r>
          <w:rPr>
            <w:rStyle w:val="Hyperlink"/>
          </w:rPr>
          <w:t>2.1.2</w:t>
        </w:r>
      </w:hyperlink>
      <w:r>
        <w:t>) of an encrypted file:</w:t>
      </w:r>
    </w:p>
    <w:p w:rsidR="00E34859" w:rsidRDefault="000831B8">
      <w:pPr>
        <w:pStyle w:val="ListParagraph"/>
        <w:numPr>
          <w:ilvl w:val="0"/>
          <w:numId w:val="51"/>
        </w:numPr>
      </w:pPr>
      <w:r>
        <w:t xml:space="preserve">The </w:t>
      </w:r>
      <w:r>
        <w:rPr>
          <w:b/>
        </w:rPr>
        <w:t>UserE</w:t>
      </w:r>
      <w:r>
        <w:rPr>
          <w:b/>
        </w:rPr>
        <w:t>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E34859" w:rsidRDefault="000831B8">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E34859" w:rsidRDefault="000831B8">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[MS-OFFCRYPTO] section 2.3.5.1.</w:t>
      </w:r>
    </w:p>
    <w:p w:rsidR="00E34859" w:rsidRDefault="000831B8">
      <w:pPr>
        <w:pStyle w:val="ListParagraph"/>
        <w:numPr>
          <w:ilvl w:val="0"/>
          <w:numId w:val="51"/>
        </w:numPr>
      </w:pPr>
      <w:r>
        <w:t>All other parts of the stream MUST be encrypted.</w:t>
      </w:r>
    </w:p>
    <w:p w:rsidR="00E34859" w:rsidRDefault="000831B8">
      <w:pPr>
        <w:pStyle w:val="ListParagraph"/>
        <w:numPr>
          <w:ilvl w:val="0"/>
          <w:numId w:val="51"/>
        </w:numPr>
      </w:pPr>
      <w:r>
        <w:t>The stream MUST contain exactly o</w:t>
      </w:r>
      <w:r>
        <w:t xml:space="preserve">ne </w:t>
      </w:r>
      <w:r>
        <w:rPr>
          <w:b/>
        </w:rPr>
        <w:t>UserEditAtom</w:t>
      </w:r>
      <w:r>
        <w:t xml:space="preserve"> record.</w:t>
      </w:r>
    </w:p>
    <w:p w:rsidR="00E34859" w:rsidRDefault="000831B8">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w:t>
      </w:r>
      <w:r>
        <w:t>d.</w:t>
      </w:r>
    </w:p>
    <w:p w:rsidR="00E34859" w:rsidRDefault="000831B8">
      <w:r>
        <w:t xml:space="preserve">The </w:t>
      </w:r>
      <w:r>
        <w:rPr>
          <w:b/>
        </w:rPr>
        <w:t>Pictures Stream</w:t>
      </w:r>
      <w:r>
        <w:t xml:space="preserve"> (section </w:t>
      </w:r>
      <w:hyperlink w:anchor="Section_150a72bc487f467e994e01270dfaf9bf" w:history="1">
        <w:r>
          <w:rPr>
            <w:rStyle w:val="Hyperlink"/>
          </w:rPr>
          <w:t>2.1.3</w:t>
        </w:r>
      </w:hyperlink>
      <w:r>
        <w:t>) MUST be encrypted.</w:t>
      </w:r>
    </w:p>
    <w:p w:rsidR="00E34859" w:rsidRDefault="000831B8">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xml:space="preserve">) of an encrypted file if the </w:t>
      </w:r>
      <w:r>
        <w:rPr>
          <w:b/>
        </w:rPr>
        <w:t>fDocProps</w:t>
      </w:r>
      <w:r>
        <w:t xml:space="preserve"> bit is not set in the </w:t>
      </w:r>
      <w:r>
        <w:rPr>
          <w:b/>
        </w:rPr>
        <w:t>data.EncryptionHeader.Flags</w:t>
      </w:r>
      <w:r>
        <w:t xml:space="preserve"> field:</w:t>
      </w:r>
    </w:p>
    <w:p w:rsidR="00E34859" w:rsidRDefault="000831B8">
      <w:pPr>
        <w:pStyle w:val="ListParagraph"/>
        <w:numPr>
          <w:ilvl w:val="0"/>
          <w:numId w:val="52"/>
        </w:numPr>
      </w:pPr>
      <w:r>
        <w:t xml:space="preserve">The </w:t>
      </w:r>
      <w:r>
        <w:rPr>
          <w:b/>
        </w:rPr>
        <w:t>Summary Info Stream</w:t>
      </w:r>
      <w:r>
        <w:t xml:space="preserve"> MUST NOT exist.</w:t>
      </w:r>
    </w:p>
    <w:p w:rsidR="00E34859" w:rsidRDefault="000831B8">
      <w:pPr>
        <w:pStyle w:val="ListParagraph"/>
        <w:numPr>
          <w:ilvl w:val="0"/>
          <w:numId w:val="52"/>
        </w:numPr>
      </w:pPr>
      <w:r>
        <w:t xml:space="preserve">The </w:t>
      </w:r>
      <w:r>
        <w:rPr>
          <w:b/>
        </w:rPr>
        <w:t>Encryp</w:t>
      </w:r>
      <w:r>
        <w:rPr>
          <w:b/>
        </w:rPr>
        <w:t>ted Summary Info Stream</w:t>
      </w:r>
      <w:r>
        <w:t xml:space="preserve"> (section </w:t>
      </w:r>
      <w:hyperlink w:anchor="Section_8faaf589abed4d79a758529ce59dfcfd" w:history="1">
        <w:r>
          <w:rPr>
            <w:rStyle w:val="Hyperlink"/>
          </w:rPr>
          <w:t>2.1.6</w:t>
        </w:r>
      </w:hyperlink>
      <w:r>
        <w:t>) MUST exist.</w:t>
      </w:r>
    </w:p>
    <w:p w:rsidR="00E34859" w:rsidRDefault="000831B8">
      <w:pPr>
        <w:pStyle w:val="ListParagraph"/>
        <w:numPr>
          <w:ilvl w:val="0"/>
          <w:numId w:val="52"/>
        </w:numPr>
      </w:pPr>
      <w:r>
        <w:t xml:space="preserve">The </w:t>
      </w:r>
      <w:r>
        <w:rPr>
          <w:b/>
        </w:rPr>
        <w:t>Document Summary Info Stream</w:t>
      </w:r>
      <w:r>
        <w:t xml:space="preserve"> SHOULD exist but MUST be empty.</w:t>
      </w:r>
    </w:p>
    <w:p w:rsidR="00E34859" w:rsidRDefault="000831B8">
      <w:r>
        <w:t xml:space="preserve">If the </w:t>
      </w:r>
      <w:r>
        <w:rPr>
          <w:b/>
        </w:rPr>
        <w:t>fDocProps</w:t>
      </w:r>
      <w:r>
        <w:t xml:space="preserve"> bit is set in the </w:t>
      </w:r>
      <w:r>
        <w:rPr>
          <w:b/>
        </w:rPr>
        <w:t>data.EncrytionHeader.Flags</w:t>
      </w:r>
      <w:r>
        <w:t xml:space="preserve"> field, the </w:t>
      </w:r>
      <w:r>
        <w:rPr>
          <w:b/>
        </w:rPr>
        <w:t>Summar</w:t>
      </w:r>
      <w:r>
        <w:rPr>
          <w:b/>
        </w:rPr>
        <w:t>y Info Stream</w:t>
      </w:r>
      <w:r>
        <w:t xml:space="preserve"> and </w:t>
      </w:r>
      <w:r>
        <w:rPr>
          <w:b/>
        </w:rPr>
        <w:t>Document Summary Info Stream</w:t>
      </w:r>
      <w:r>
        <w:t xml:space="preserve"> MUST NOT be encrypted and MUST contain the same content as the unencrypted file.</w:t>
      </w:r>
    </w:p>
    <w:p w:rsidR="00E34859" w:rsidRDefault="000831B8">
      <w:r>
        <w:t xml:space="preserve">Encrypted parts of an </w:t>
      </w:r>
      <w:hyperlink w:anchor="gt_3bcdc50b-9595-415a-ab9f-dd569ad92220">
        <w:r>
          <w:rPr>
            <w:rStyle w:val="HyperlinkGreen"/>
            <w:b/>
          </w:rPr>
          <w:t>encrypted document</w:t>
        </w:r>
      </w:hyperlink>
      <w:r>
        <w:t xml:space="preserve"> MUST be decrypted accordi</w:t>
      </w:r>
      <w:r>
        <w:t>ng to the following rules:</w:t>
      </w:r>
    </w:p>
    <w:p w:rsidR="00E34859" w:rsidRDefault="000831B8">
      <w:pPr>
        <w:pStyle w:val="ListParagraph"/>
        <w:numPr>
          <w:ilvl w:val="0"/>
          <w:numId w:val="53"/>
        </w:numPr>
      </w:pPr>
      <w:r>
        <w:t xml:space="preserve">A password hash MUST be generated from a password and the </w:t>
      </w:r>
      <w:r>
        <w:rPr>
          <w:b/>
        </w:rPr>
        <w:t>data.EncryptionVerifier.Salt</w:t>
      </w:r>
      <w:r>
        <w:t xml:space="preserve"> field as specified in [MS-OFFCRYPTO] section 2.3.5.5.</w:t>
      </w:r>
    </w:p>
    <w:p w:rsidR="00E34859" w:rsidRDefault="000831B8">
      <w:pPr>
        <w:pStyle w:val="ListParagraph"/>
        <w:numPr>
          <w:ilvl w:val="0"/>
          <w:numId w:val="53"/>
        </w:numPr>
      </w:pPr>
      <w:r>
        <w:t>The password MUST be the same as the password which was used to encrypt the file.</w:t>
      </w:r>
    </w:p>
    <w:p w:rsidR="00E34859" w:rsidRDefault="000831B8">
      <w:pPr>
        <w:pStyle w:val="ListParagraph"/>
        <w:numPr>
          <w:ilvl w:val="0"/>
          <w:numId w:val="53"/>
        </w:numPr>
      </w:pPr>
      <w:r>
        <w:t>For each block number the derived encryption key MUST be generated from the password hash and the block number as specified in [MS-OFFCRYPTO] section 2.3.5.2.</w:t>
      </w:r>
    </w:p>
    <w:p w:rsidR="00E34859" w:rsidRDefault="000831B8">
      <w:pPr>
        <w:pStyle w:val="ListParagraph"/>
        <w:numPr>
          <w:ilvl w:val="0"/>
          <w:numId w:val="53"/>
        </w:numPr>
      </w:pPr>
      <w:r>
        <w:t>The corresponding derived encryption key MUST be used to decrypt the data.</w:t>
      </w:r>
    </w:p>
    <w:p w:rsidR="00E34859" w:rsidRDefault="000831B8">
      <w:r>
        <w:t>A persist object in th</w:t>
      </w:r>
      <w:r>
        <w:t xml:space="preserve">e </w:t>
      </w:r>
      <w:r>
        <w:rPr>
          <w:b/>
        </w:rPr>
        <w:t>PowerPoint Document Stream</w:t>
      </w:r>
      <w:r>
        <w:t xml:space="preserve"> is decrypted as follows:</w:t>
      </w:r>
    </w:p>
    <w:p w:rsidR="00E34859" w:rsidRDefault="000831B8">
      <w:pPr>
        <w:pStyle w:val="ListParagraph"/>
        <w:numPr>
          <w:ilvl w:val="0"/>
          <w:numId w:val="54"/>
        </w:numPr>
      </w:pPr>
      <w:r>
        <w:lastRenderedPageBreak/>
        <w:t xml:space="preserve">For a persist object, the block number for the derived encryption key is the </w:t>
      </w:r>
      <w:hyperlink w:anchor="gt_f59810ad-9495-4236-817d-420613003d53">
        <w:r>
          <w:rPr>
            <w:rStyle w:val="HyperlinkGreen"/>
            <w:b/>
          </w:rPr>
          <w:t>persist object identifier</w:t>
        </w:r>
      </w:hyperlink>
      <w:r>
        <w:t>.</w:t>
      </w:r>
    </w:p>
    <w:p w:rsidR="00E34859" w:rsidRDefault="000831B8">
      <w:pPr>
        <w:pStyle w:val="ListParagraph"/>
        <w:numPr>
          <w:ilvl w:val="0"/>
          <w:numId w:val="54"/>
        </w:numPr>
      </w:pPr>
      <w:r>
        <w:t>The derived encryption key for a per</w:t>
      </w:r>
      <w:r>
        <w:t>sist object MUST be generated from the password hash and the persist object identifier.</w:t>
      </w:r>
    </w:p>
    <w:p w:rsidR="00E34859" w:rsidRDefault="000831B8">
      <w:pPr>
        <w:pStyle w:val="ListParagraph"/>
        <w:numPr>
          <w:ilvl w:val="0"/>
          <w:numId w:val="54"/>
        </w:numPr>
      </w:pPr>
      <w:r>
        <w:t>The range of bytes of the persist object that MUST be decrypted using the derived encryption key is specified by:</w:t>
      </w:r>
    </w:p>
    <w:p w:rsidR="00E34859" w:rsidRDefault="000831B8">
      <w:pPr>
        <w:pStyle w:val="ListParagraph"/>
        <w:numPr>
          <w:ilvl w:val="1"/>
          <w:numId w:val="54"/>
        </w:numPr>
      </w:pPr>
      <w:r>
        <w:t xml:space="preserve">The file offset of the persist object as specified in </w:t>
      </w:r>
      <w:r>
        <w:t xml:space="preserve">the </w:t>
      </w:r>
      <w:r>
        <w:rPr>
          <w:b/>
        </w:rPr>
        <w:t>PowerPoint Document Stream</w:t>
      </w:r>
      <w:r>
        <w:t xml:space="preserve"> section.</w:t>
      </w:r>
    </w:p>
    <w:p w:rsidR="00E34859" w:rsidRDefault="000831B8">
      <w:pPr>
        <w:pStyle w:val="ListParagraph"/>
        <w:numPr>
          <w:ilvl w:val="1"/>
          <w:numId w:val="54"/>
        </w:numPr>
      </w:pPr>
      <w:r>
        <w:t xml:space="preserve">The length in bytes which is 8 + the </w:t>
      </w:r>
      <w:r>
        <w:rPr>
          <w:b/>
        </w:rPr>
        <w:t>recLen</w:t>
      </w:r>
      <w:r>
        <w:t xml:space="preserve"> field of the </w:t>
      </w:r>
      <w:r>
        <w:rPr>
          <w:b/>
        </w:rPr>
        <w:t>RecordHeader</w:t>
      </w:r>
      <w:r>
        <w:t xml:space="preserve"> structure (section </w:t>
      </w:r>
      <w:hyperlink w:anchor="Section_df2011940cd04dfbbf10eea353d8eabc" w:history="1">
        <w:r>
          <w:rPr>
            <w:rStyle w:val="Hyperlink"/>
          </w:rPr>
          <w:t>2.3.1</w:t>
        </w:r>
      </w:hyperlink>
      <w:r>
        <w:t>) at the file offset.</w:t>
      </w:r>
    </w:p>
    <w:p w:rsidR="00E34859" w:rsidRDefault="000831B8">
      <w:pPr>
        <w:pStyle w:val="ListParagraph"/>
        <w:numPr>
          <w:ilvl w:val="0"/>
          <w:numId w:val="54"/>
        </w:numPr>
      </w:pPr>
      <w:r>
        <w:t>After decrypting, the range of bytes con</w:t>
      </w:r>
      <w:r>
        <w:t>forms to the content as specified by this document.</w:t>
      </w:r>
    </w:p>
    <w:p w:rsidR="00E34859" w:rsidRDefault="000831B8">
      <w:r>
        <w:t xml:space="preserve">A picture in the </w:t>
      </w:r>
      <w:r>
        <w:rPr>
          <w:b/>
        </w:rPr>
        <w:t>Pictures Stream</w:t>
      </w:r>
      <w:r>
        <w:t xml:space="preserve"> is decrypted as follows:</w:t>
      </w:r>
    </w:p>
    <w:p w:rsidR="00E34859" w:rsidRDefault="000831B8">
      <w:r>
        <w:t xml:space="preserve">For each field of 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decryption steps apply:</w:t>
      </w:r>
    </w:p>
    <w:p w:rsidR="00E34859" w:rsidRDefault="000831B8">
      <w:pPr>
        <w:pStyle w:val="ListParagraph"/>
        <w:numPr>
          <w:ilvl w:val="0"/>
          <w:numId w:val="55"/>
        </w:numPr>
      </w:pPr>
      <w:r>
        <w:t>The derived encryption key MUST be generated from the password hash and a block number equal to zero.</w:t>
      </w:r>
    </w:p>
    <w:p w:rsidR="00E34859" w:rsidRDefault="000831B8">
      <w:pPr>
        <w:pStyle w:val="ListParagraph"/>
        <w:numPr>
          <w:ilvl w:val="0"/>
          <w:numId w:val="55"/>
        </w:numPr>
      </w:pPr>
      <w:r>
        <w:t xml:space="preserve">The size of each field in bytes MUST be decrypted with the derived encryption </w:t>
      </w:r>
      <w:r>
        <w:t>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data (variable): </w:t>
      </w:r>
      <w:r>
        <w:t xml:space="preserve">An </w:t>
      </w:r>
      <w:r>
        <w:rPr>
          <w:b/>
        </w:rPr>
        <w:t>EncryptionHeader</w:t>
      </w:r>
      <w:r>
        <w:t xml:space="preserve"> record as specified in </w:t>
      </w:r>
      <w:r>
        <w:t xml:space="preserve">[MS-OFFCRYPTO] section 2.3.5.1. The length, in bytes, of the field is specified by </w:t>
      </w:r>
      <w:r>
        <w:rPr>
          <w:b/>
        </w:rPr>
        <w:t>rh.recLen.</w:t>
      </w:r>
    </w:p>
    <w:p w:rsidR="00E34859" w:rsidRDefault="000831B8">
      <w:pPr>
        <w:pStyle w:val="Heading2"/>
      </w:pPr>
      <w:bookmarkStart w:id="294" w:name="section_0af5c117a68443879617bf6693246cb1"/>
      <w:bookmarkStart w:id="295" w:name="_Toc69878660"/>
      <w:r>
        <w:t>Document Types</w:t>
      </w:r>
      <w:bookmarkEnd w:id="294"/>
      <w:bookmarkEnd w:id="295"/>
    </w:p>
    <w:p w:rsidR="00E34859" w:rsidRDefault="000831B8">
      <w:pPr>
        <w:pStyle w:val="Heading3"/>
      </w:pPr>
      <w:bookmarkStart w:id="296" w:name="Section_6254c4d152174e16b20dc04ddcce31c9"/>
      <w:bookmarkStart w:id="297" w:name="DocumentContainer"/>
      <w:bookmarkStart w:id="298" w:name="_Toc69878661"/>
      <w:r>
        <w:t>DocumentContainer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E34859" w:rsidRDefault="000831B8">
      <w:r>
        <w:t>A</w:t>
      </w:r>
      <w:r>
        <w:t xml:space="preserve"> </w:t>
      </w:r>
      <w:hyperlink w:anchor="gt_2e3dbba7-731e-4e9a-803c-d5c40c11851d">
        <w:r>
          <w:rPr>
            <w:rStyle w:val="HyperlinkGreen"/>
            <w:b/>
          </w:rPr>
          <w:t>container record</w:t>
        </w:r>
      </w:hyperlink>
      <w:r>
        <w:t xml:space="preserve">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documentAtom (48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exObjList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documentTextInfo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soundCollection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drawingGroup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masterList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docInfoList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slideHF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notesHF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notesList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slideShowDocInfoAtom (88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namedShows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summary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docRoutingSlipAtom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printOptionsAtom (13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w:t>
            </w:r>
          </w:p>
        </w:tc>
        <w:tc>
          <w:tcPr>
            <w:tcW w:w="6480" w:type="dxa"/>
            <w:gridSpan w:val="24"/>
          </w:tcPr>
          <w:p w:rsidR="00E34859" w:rsidRDefault="000831B8">
            <w:pPr>
              <w:pStyle w:val="PacketDiagramBodyText"/>
            </w:pPr>
            <w:r>
              <w:t>rtCustomTableStylesAtom1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endDocumentAtom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rtCustomTableStylesAtom2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slides</w:t>
        </w:r>
      </w:hyperlink>
      <w:r>
        <w:t>.</w:t>
      </w:r>
    </w:p>
    <w:p w:rsidR="00E34859" w:rsidRDefault="000831B8">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 document.</w:t>
      </w:r>
    </w:p>
    <w:p w:rsidR="00E34859" w:rsidRDefault="000831B8">
      <w:pPr>
        <w:pStyle w:val="Definition-Field"/>
      </w:pPr>
      <w:r>
        <w:rPr>
          <w:b/>
        </w:rPr>
        <w:t xml:space="preserve">documentTextInfo (variable): </w:t>
      </w:r>
      <w:r>
        <w:t xml:space="preserve">A </w:t>
      </w:r>
      <w:r>
        <w:rPr>
          <w:b/>
        </w:rPr>
        <w:t>DocumentTextInfoContainer</w:t>
      </w:r>
      <w:r>
        <w:t xml:space="preserve"> record (section </w:t>
      </w:r>
      <w:hyperlink w:anchor="Section_6a08728e04f84cc1831773cefa178870" w:history="1">
        <w:r>
          <w:rPr>
            <w:rStyle w:val="Hyperlink"/>
          </w:rPr>
          <w:t>2.9.1</w:t>
        </w:r>
      </w:hyperlink>
      <w:r>
        <w:t xml:space="preserve">) that specifies the default text styles for the </w:t>
      </w:r>
      <w:r>
        <w:t>document.</w:t>
      </w:r>
    </w:p>
    <w:p w:rsidR="00E34859" w:rsidRDefault="000831B8">
      <w:pPr>
        <w:pStyle w:val="Definition-Field"/>
      </w:pPr>
      <w:r>
        <w:rPr>
          <w:b/>
        </w:rPr>
        <w:t xml:space="preserve">soundCollection (variable): </w:t>
      </w:r>
      <w:r>
        <w:t xml:space="preserve">An optional </w:t>
      </w:r>
      <w:r>
        <w:rPr>
          <w:b/>
        </w:rPr>
        <w:t>SoundCollectionContainer</w:t>
      </w:r>
      <w:r>
        <w:t xml:space="preserve"> record (section </w:t>
      </w:r>
      <w:hyperlink w:anchor="Section_8b25294d1485419fa85f48580b8cfbef" w:history="1">
        <w:r>
          <w:rPr>
            <w:rStyle w:val="Hyperlink"/>
          </w:rPr>
          <w:t>2.4.16.1</w:t>
        </w:r>
      </w:hyperlink>
      <w:r>
        <w:t>) that specifies the list of sounds in the file.</w:t>
      </w:r>
    </w:p>
    <w:p w:rsidR="00E34859" w:rsidRDefault="000831B8">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information for the document.</w:t>
      </w:r>
    </w:p>
    <w:p w:rsidR="00E34859" w:rsidRDefault="000831B8">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p w:rsidR="00E34859" w:rsidRDefault="000831B8">
      <w:pPr>
        <w:pStyle w:val="Definition-Field"/>
      </w:pPr>
      <w:r>
        <w:rPr>
          <w:b/>
        </w:rPr>
        <w:t xml:space="preserve">docInfoList (variable): </w:t>
      </w:r>
      <w:r>
        <w:t xml:space="preserve">An optional </w:t>
      </w:r>
      <w:r>
        <w:rPr>
          <w:b/>
        </w:rPr>
        <w:t>DocIn</w:t>
      </w:r>
      <w:r>
        <w:rPr>
          <w:b/>
        </w:rPr>
        <w:t>foListContainer</w:t>
      </w:r>
      <w:r>
        <w:t xml:space="preserve"> record (section </w:t>
      </w:r>
      <w:hyperlink w:anchor="Section_f0fed863362f43a0ae7872ae15e56171" w:history="1">
        <w:r>
          <w:rPr>
            <w:rStyle w:val="Hyperlink"/>
          </w:rPr>
          <w:t>2.4.4</w:t>
        </w:r>
      </w:hyperlink>
      <w:r>
        <w:t>) that specifies additional document information.</w:t>
      </w:r>
    </w:p>
    <w:p w:rsidR="00E34859" w:rsidRDefault="000831B8">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w:t>
      </w:r>
      <w:r>
        <w:t>sentation slides.</w:t>
      </w:r>
    </w:p>
    <w:p w:rsidR="00E34859" w:rsidRDefault="000831B8">
      <w:pPr>
        <w:pStyle w:val="Definition-Field"/>
      </w:pPr>
      <w:r>
        <w:rPr>
          <w:b/>
        </w:rPr>
        <w:t xml:space="preserve">notesHF (variable): </w:t>
      </w:r>
      <w:r>
        <w:t xml:space="preserve">An optional </w:t>
      </w:r>
      <w:r>
        <w:rPr>
          <w:b/>
        </w:rPr>
        <w:t>NotesHeadersFootersContainer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E34859" w:rsidRDefault="000831B8">
      <w:pPr>
        <w:pStyle w:val="Definition-Field"/>
      </w:pPr>
      <w:r>
        <w:rPr>
          <w:b/>
        </w:rPr>
        <w:t>slideList (varia</w:t>
      </w:r>
      <w:r>
        <w:rPr>
          <w:b/>
        </w:rPr>
        <w:t xml:space="preserve">ble): </w:t>
      </w:r>
      <w:r>
        <w:t xml:space="preserve">An optional </w:t>
      </w:r>
      <w:r>
        <w:rPr>
          <w:b/>
        </w:rPr>
        <w:t>SlideListWithTextContainer</w:t>
      </w:r>
      <w:r>
        <w:t xml:space="preserve"> record (section </w:t>
      </w:r>
      <w:hyperlink w:anchor="Section_307e6d12730447a8acbd3e7b8041ad3c" w:history="1">
        <w:r>
          <w:rPr>
            <w:rStyle w:val="Hyperlink"/>
          </w:rPr>
          <w:t>2.4.14.3</w:t>
        </w:r>
      </w:hyperlink>
      <w:r>
        <w:t>) that specifies the list of presentation slides.</w:t>
      </w:r>
    </w:p>
    <w:p w:rsidR="00E34859" w:rsidRDefault="000831B8">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2.4.14.6</w:t>
        </w:r>
      </w:hyperlink>
      <w:r>
        <w:t>) that specifies the list of notes slides.</w:t>
      </w:r>
    </w:p>
    <w:p w:rsidR="00E34859" w:rsidRDefault="000831B8">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w:t>
        </w:r>
        <w:r>
          <w:rPr>
            <w:rStyle w:val="Hyperlink"/>
          </w:rPr>
          <w:t>.1</w:t>
        </w:r>
      </w:hyperlink>
      <w:r>
        <w:t xml:space="preserve">) that specifies </w:t>
      </w:r>
      <w:hyperlink w:anchor="gt_340561a9-dc0c-42ad-ab6f-7b6d854d3c1b">
        <w:r>
          <w:rPr>
            <w:rStyle w:val="HyperlinkGreen"/>
            <w:b/>
          </w:rPr>
          <w:t>slide show</w:t>
        </w:r>
      </w:hyperlink>
      <w:r>
        <w:t xml:space="preserve"> information for the document.</w:t>
      </w:r>
    </w:p>
    <w:p w:rsidR="00E34859" w:rsidRDefault="000831B8">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named shows in the document.</w:t>
      </w:r>
    </w:p>
    <w:p w:rsidR="00E34859" w:rsidRDefault="000831B8">
      <w:pPr>
        <w:pStyle w:val="Definition-Field"/>
      </w:pPr>
      <w:r>
        <w:rPr>
          <w:b/>
        </w:rPr>
        <w:t xml:space="preserve">summary (variable):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E34859" w:rsidRDefault="000831B8">
      <w:pPr>
        <w:pStyle w:val="Definition-Field"/>
      </w:pPr>
      <w:r>
        <w:rPr>
          <w:b/>
        </w:rPr>
        <w:t xml:space="preserve">docRoutingSlipAtom (variable): </w:t>
      </w:r>
      <w:r>
        <w:t xml:space="preserve">An optional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E34859" w:rsidRDefault="000831B8">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E34859" w:rsidRDefault="000831B8">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specifies round-trip information for custom table styles.</w:t>
      </w:r>
    </w:p>
    <w:p w:rsidR="00E34859" w:rsidRDefault="000831B8">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w:t>
      </w:r>
      <w:r>
        <w:t>hat specifies the end of the information for the document.</w:t>
      </w:r>
    </w:p>
    <w:p w:rsidR="00E34859" w:rsidRDefault="000831B8">
      <w:pPr>
        <w:pStyle w:val="Definition-Field"/>
      </w:pPr>
      <w:r>
        <w:rPr>
          <w:b/>
        </w:rPr>
        <w:t xml:space="preserve">rtCustomTableStylesAtom2 (variable): </w:t>
      </w:r>
      <w:r>
        <w:t xml:space="preserve">An optional </w:t>
      </w:r>
      <w:r>
        <w:rPr>
          <w:b/>
        </w:rPr>
        <w:t>RoundTripCustomTableStyles12Atom</w:t>
      </w:r>
      <w:r>
        <w:t xml:space="preserve"> record that specifies round-trip information for custom table styles. It MUST NOT exist if </w:t>
      </w:r>
      <w:r>
        <w:rPr>
          <w:b/>
        </w:rPr>
        <w:t>rtCustomTableStylesAtom1</w:t>
      </w:r>
      <w:r>
        <w:rPr>
          <w:b/>
        </w:rPr>
        <w:t xml:space="preserve"> </w:t>
      </w:r>
      <w:r>
        <w:t>exists.</w:t>
      </w:r>
    </w:p>
    <w:p w:rsidR="00E34859" w:rsidRDefault="000831B8">
      <w:pPr>
        <w:pStyle w:val="Heading3"/>
      </w:pPr>
      <w:bookmarkStart w:id="299" w:name="Section_121f272834974a0a829e6f416fee2ee6"/>
      <w:bookmarkStart w:id="300" w:name="DocumentAtom"/>
      <w:bookmarkStart w:id="301" w:name="_Toc69878662"/>
      <w:r>
        <w:t>DocumentAtom</w:t>
      </w:r>
      <w:bookmarkEnd w:id="299"/>
      <w:bookmarkEnd w:id="300"/>
      <w:bookmarkEnd w:id="301"/>
      <w:r>
        <w:fldChar w:fldCharType="begin"/>
      </w:r>
      <w:r>
        <w:instrText xml:space="preserve"> XE "Details:DocumentAtom document type" </w:instrText>
      </w:r>
      <w:r>
        <w:fldChar w:fldCharType="end"/>
      </w:r>
      <w:r>
        <w:fldChar w:fldCharType="begin"/>
      </w:r>
      <w:r>
        <w:instrText xml:space="preserve"> XE "DocumentAtom document type" </w:instrText>
      </w:r>
      <w:r>
        <w:fldChar w:fldCharType="end"/>
      </w:r>
      <w:r>
        <w:fldChar w:fldCharType="begin"/>
      </w:r>
      <w:r>
        <w:instrText xml:space="preserve"> XE "Document type:AtomContainer"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slideSize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notesSize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serverZoom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notesMasterPersistIdRef</w:t>
            </w:r>
          </w:p>
        </w:tc>
      </w:tr>
      <w:tr w:rsidR="00E34859" w:rsidTr="00E34859">
        <w:trPr>
          <w:trHeight w:hRule="exact" w:val="490"/>
        </w:trPr>
        <w:tc>
          <w:tcPr>
            <w:tcW w:w="8640" w:type="dxa"/>
            <w:gridSpan w:val="32"/>
          </w:tcPr>
          <w:p w:rsidR="00E34859" w:rsidRDefault="000831B8">
            <w:pPr>
              <w:pStyle w:val="PacketDiagramBodyText"/>
            </w:pPr>
            <w:r>
              <w:t>handoutMasterPersistIdRef</w:t>
            </w:r>
          </w:p>
        </w:tc>
      </w:tr>
      <w:tr w:rsidR="00E34859" w:rsidTr="00E34859">
        <w:trPr>
          <w:trHeight w:hRule="exact" w:val="490"/>
        </w:trPr>
        <w:tc>
          <w:tcPr>
            <w:tcW w:w="4320" w:type="dxa"/>
            <w:gridSpan w:val="16"/>
          </w:tcPr>
          <w:p w:rsidR="00E34859" w:rsidRDefault="000831B8">
            <w:pPr>
              <w:pStyle w:val="PacketDiagramBodyText"/>
            </w:pPr>
            <w:r>
              <w:t>firstSlideNumber</w:t>
            </w:r>
          </w:p>
        </w:tc>
        <w:tc>
          <w:tcPr>
            <w:tcW w:w="4320" w:type="dxa"/>
            <w:gridSpan w:val="16"/>
          </w:tcPr>
          <w:p w:rsidR="00E34859" w:rsidRDefault="000831B8">
            <w:pPr>
              <w:pStyle w:val="PacketDiagramBodyText"/>
            </w:pPr>
            <w:r>
              <w:t>slideSizeType</w:t>
            </w:r>
          </w:p>
        </w:tc>
      </w:tr>
      <w:tr w:rsidR="00E34859" w:rsidTr="00E34859">
        <w:trPr>
          <w:trHeight w:hRule="exact" w:val="490"/>
        </w:trPr>
        <w:tc>
          <w:tcPr>
            <w:tcW w:w="2160" w:type="dxa"/>
            <w:gridSpan w:val="8"/>
          </w:tcPr>
          <w:p w:rsidR="00E34859" w:rsidRDefault="000831B8">
            <w:pPr>
              <w:pStyle w:val="PacketDiagramBodyText"/>
            </w:pPr>
            <w:r>
              <w:t>fSaveWithFonts</w:t>
            </w:r>
          </w:p>
        </w:tc>
        <w:tc>
          <w:tcPr>
            <w:tcW w:w="2160" w:type="dxa"/>
            <w:gridSpan w:val="8"/>
          </w:tcPr>
          <w:p w:rsidR="00E34859" w:rsidRDefault="000831B8">
            <w:pPr>
              <w:pStyle w:val="PacketDiagramBodyText"/>
            </w:pPr>
            <w:r>
              <w:t>fOmitTitlePlace</w:t>
            </w:r>
          </w:p>
        </w:tc>
        <w:tc>
          <w:tcPr>
            <w:tcW w:w="2160" w:type="dxa"/>
            <w:gridSpan w:val="8"/>
          </w:tcPr>
          <w:p w:rsidR="00E34859" w:rsidRDefault="000831B8">
            <w:pPr>
              <w:pStyle w:val="PacketDiagramBodyText"/>
            </w:pPr>
            <w:r>
              <w:t>fRightToLeft</w:t>
            </w:r>
          </w:p>
        </w:tc>
        <w:tc>
          <w:tcPr>
            <w:tcW w:w="2160" w:type="dxa"/>
            <w:gridSpan w:val="8"/>
          </w:tcPr>
          <w:p w:rsidR="00E34859" w:rsidRDefault="000831B8">
            <w:pPr>
              <w:pStyle w:val="PacketDiagramBodyText"/>
            </w:pPr>
            <w:r>
              <w:t>fShowComments</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0x00000028.</w:t>
            </w:r>
          </w:p>
        </w:tc>
      </w:tr>
    </w:tbl>
    <w:p w:rsidR="00E34859" w:rsidRDefault="00E34859"/>
    <w:p w:rsidR="00E34859" w:rsidRDefault="000831B8">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w:t>
      </w:r>
      <w:r>
        <w:t xml:space="preserve">the </w:t>
      </w:r>
      <w:hyperlink w:anchor="gt_18428521-9032-41a4-85c4-6fb65d882192">
        <w:r>
          <w:rPr>
            <w:rStyle w:val="HyperlinkGreen"/>
            <w:b/>
          </w:rPr>
          <w:t>presentation slides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167" w:type="dxa"/>
          </w:tcPr>
          <w:p w:rsidR="00E34859" w:rsidRDefault="000831B8">
            <w:pPr>
              <w:pStyle w:val="TableHeaderText"/>
              <w:spacing w:before="0" w:after="0"/>
            </w:pPr>
            <w:r>
              <w:t>Field</w:t>
            </w:r>
          </w:p>
        </w:tc>
        <w:tc>
          <w:tcPr>
            <w:tcW w:w="4228" w:type="dxa"/>
          </w:tcPr>
          <w:p w:rsidR="00E34859" w:rsidRDefault="000831B8">
            <w:pPr>
              <w:pStyle w:val="TableHeaderText"/>
              <w:spacing w:before="0" w:after="0"/>
            </w:pPr>
            <w:r>
              <w:t>Meaning</w:t>
            </w:r>
          </w:p>
        </w:tc>
      </w:tr>
      <w:tr w:rsidR="00E34859" w:rsidTr="00E34859">
        <w:tc>
          <w:tcPr>
            <w:tcW w:w="4167" w:type="dxa"/>
          </w:tcPr>
          <w:p w:rsidR="00E34859" w:rsidRDefault="000831B8">
            <w:pPr>
              <w:pStyle w:val="TableBodyText"/>
              <w:spacing w:before="0" w:after="0"/>
            </w:pPr>
            <w:r>
              <w:rPr>
                <w:b/>
              </w:rPr>
              <w:t>slideSize.x</w:t>
            </w:r>
          </w:p>
        </w:tc>
        <w:tc>
          <w:tcPr>
            <w:tcW w:w="4228" w:type="dxa"/>
          </w:tcPr>
          <w:p w:rsidR="00E34859" w:rsidRDefault="000831B8">
            <w:pPr>
              <w:pStyle w:val="TableBodyText"/>
              <w:spacing w:before="0" w:after="0"/>
            </w:pPr>
            <w:r>
              <w:t>Specifi</w:t>
            </w:r>
            <w:r>
              <w:t>es the width. It MUST be greater than or equal to 0x00000240 and less than or equal to 0x00007E00.</w:t>
            </w:r>
          </w:p>
        </w:tc>
      </w:tr>
      <w:tr w:rsidR="00E34859" w:rsidTr="00E34859">
        <w:tc>
          <w:tcPr>
            <w:tcW w:w="4167" w:type="dxa"/>
          </w:tcPr>
          <w:p w:rsidR="00E34859" w:rsidRDefault="000831B8">
            <w:pPr>
              <w:pStyle w:val="TableBodyText"/>
              <w:spacing w:before="0" w:after="0"/>
            </w:pPr>
            <w:r>
              <w:rPr>
                <w:b/>
              </w:rPr>
              <w:t>slideSize.y</w:t>
            </w:r>
          </w:p>
        </w:tc>
        <w:tc>
          <w:tcPr>
            <w:tcW w:w="4228" w:type="dxa"/>
          </w:tcPr>
          <w:p w:rsidR="00E34859" w:rsidRDefault="000831B8">
            <w:pPr>
              <w:pStyle w:val="TableBodyText"/>
              <w:spacing w:before="0" w:after="0"/>
            </w:pPr>
            <w:r>
              <w:t>Specifies the height. It MUST be greater than or equal to 0x00000240 and less than or equal to 0x00007E00.</w:t>
            </w:r>
          </w:p>
        </w:tc>
      </w:tr>
    </w:tbl>
    <w:p w:rsidR="00E34859" w:rsidRDefault="00E34859"/>
    <w:p w:rsidR="00E34859" w:rsidRDefault="000831B8">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and </w:t>
      </w:r>
      <w:hyperlink w:anchor="gt_e15bbb8a-d7cc-4e8e-8d62-98e37e8e187f">
        <w:r>
          <w:rPr>
            <w:rStyle w:val="HyperlinkGreen"/>
            <w:b/>
          </w:rPr>
          <w:t>handout slides</w:t>
        </w:r>
      </w:hyperlink>
      <w:r>
        <w:t xml:space="preserve"> in master units. Sub-fields are further specified in</w:t>
      </w:r>
      <w:r>
        <w:t xml:space="preserve"> the following table.</w:t>
      </w:r>
    </w:p>
    <w:tbl>
      <w:tblPr>
        <w:tblStyle w:val="Table-ShadedHeaderIndented"/>
        <w:tblW w:w="0" w:type="auto"/>
        <w:tblLook w:val="04A0" w:firstRow="1" w:lastRow="0" w:firstColumn="1" w:lastColumn="0" w:noHBand="0" w:noVBand="1"/>
      </w:tblPr>
      <w:tblGrid>
        <w:gridCol w:w="4167"/>
        <w:gridCol w:w="42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167" w:type="dxa"/>
          </w:tcPr>
          <w:p w:rsidR="00E34859" w:rsidRDefault="000831B8">
            <w:pPr>
              <w:pStyle w:val="TableHeaderText"/>
              <w:spacing w:before="0" w:after="0"/>
            </w:pPr>
            <w:r>
              <w:lastRenderedPageBreak/>
              <w:t>Field</w:t>
            </w:r>
          </w:p>
        </w:tc>
        <w:tc>
          <w:tcPr>
            <w:tcW w:w="4228" w:type="dxa"/>
          </w:tcPr>
          <w:p w:rsidR="00E34859" w:rsidRDefault="000831B8">
            <w:pPr>
              <w:pStyle w:val="TableHeaderText"/>
              <w:spacing w:before="0" w:after="0"/>
            </w:pPr>
            <w:r>
              <w:t>Meaning</w:t>
            </w:r>
          </w:p>
        </w:tc>
      </w:tr>
      <w:tr w:rsidR="00E34859" w:rsidTr="00E34859">
        <w:tc>
          <w:tcPr>
            <w:tcW w:w="4167" w:type="dxa"/>
          </w:tcPr>
          <w:p w:rsidR="00E34859" w:rsidRDefault="000831B8">
            <w:pPr>
              <w:pStyle w:val="TableBodyText"/>
              <w:spacing w:before="0" w:after="0"/>
            </w:pPr>
            <w:r>
              <w:rPr>
                <w:b/>
              </w:rPr>
              <w:t>notesSize.x</w:t>
            </w:r>
          </w:p>
        </w:tc>
        <w:tc>
          <w:tcPr>
            <w:tcW w:w="4228" w:type="dxa"/>
          </w:tcPr>
          <w:p w:rsidR="00E34859" w:rsidRDefault="000831B8">
            <w:pPr>
              <w:pStyle w:val="TableBodyText"/>
              <w:spacing w:before="0" w:after="0"/>
            </w:pPr>
            <w:r>
              <w:t>Specifies the width. It MUST be greater than or equal to 0x00000240 and less than or equal to 0x00007E00.</w:t>
            </w:r>
          </w:p>
        </w:tc>
      </w:tr>
      <w:tr w:rsidR="00E34859" w:rsidTr="00E34859">
        <w:tc>
          <w:tcPr>
            <w:tcW w:w="4167" w:type="dxa"/>
          </w:tcPr>
          <w:p w:rsidR="00E34859" w:rsidRDefault="000831B8">
            <w:pPr>
              <w:pStyle w:val="TableBodyText"/>
              <w:spacing w:before="0" w:after="0"/>
            </w:pPr>
            <w:r>
              <w:rPr>
                <w:b/>
              </w:rPr>
              <w:t>notesSize.y</w:t>
            </w:r>
          </w:p>
        </w:tc>
        <w:tc>
          <w:tcPr>
            <w:tcW w:w="4228" w:type="dxa"/>
          </w:tcPr>
          <w:p w:rsidR="00E34859" w:rsidRDefault="000831B8">
            <w:pPr>
              <w:pStyle w:val="TableBodyText"/>
              <w:spacing w:before="0" w:after="0"/>
            </w:pPr>
            <w:r>
              <w:t>Specifies the height. It MUST be greater than or equal to 0x00000240 and less than or eq</w:t>
            </w:r>
            <w:r>
              <w:t>ual to 0x00007E00.</w:t>
            </w:r>
          </w:p>
        </w:tc>
      </w:tr>
    </w:tbl>
    <w:p w:rsidR="00E34859" w:rsidRDefault="00E34859"/>
    <w:p w:rsidR="00E34859" w:rsidRDefault="000831B8">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Embedding (OLE)</w:t>
        </w:r>
      </w:hyperlink>
      <w:r>
        <w:t xml:space="preserve"> scenarios. The ratio specified by this field MUST be greater than zero.</w:t>
      </w:r>
    </w:p>
    <w:p w:rsidR="00E34859" w:rsidRDefault="000831B8">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E34859" w:rsidRDefault="000831B8">
      <w:pPr>
        <w:pStyle w:val="Definition-Field"/>
      </w:pPr>
      <w:r>
        <w:rPr>
          <w:b/>
        </w:rPr>
        <w:t xml:space="preserve">handoutMasterPersistIdRef (4 bytes): </w:t>
      </w:r>
      <w:r>
        <w:t xml:space="preserve">A </w:t>
      </w:r>
      <w:r>
        <w:rPr>
          <w:b/>
        </w:rPr>
        <w:t>PersistIdRef</w:t>
      </w:r>
      <w:r>
        <w:t xml:space="preserve"> that specifies the value to look up in th</w:t>
      </w:r>
      <w:r>
        <w:t xml:space="preserve">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E34859" w:rsidRDefault="000831B8">
      <w:pPr>
        <w:pStyle w:val="Definition-Field"/>
      </w:pPr>
      <w:r>
        <w:rPr>
          <w:b/>
        </w:rPr>
        <w:t>fi</w:t>
      </w:r>
      <w:r>
        <w:rPr>
          <w:b/>
        </w:rPr>
        <w:t xml:space="preserve">rstSlideNumber (2 bytes): </w:t>
      </w:r>
      <w:r>
        <w:t xml:space="preserve">An </w:t>
      </w:r>
      <w:r>
        <w:rPr>
          <w:b/>
        </w:rPr>
        <w:t>unsigned integer</w:t>
      </w:r>
      <w:r>
        <w:t xml:space="preserve"> that specifies the starting number for numbering slides. It MUST be less than 10000.</w:t>
      </w:r>
    </w:p>
    <w:p w:rsidR="00E34859" w:rsidRDefault="000831B8">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w:t>
        </w:r>
        <w:r>
          <w:rPr>
            <w:rStyle w:val="Hyperlink"/>
          </w:rPr>
          <w:t>3.26</w:t>
        </w:r>
      </w:hyperlink>
      <w:r>
        <w:t>) that specifies the type of a presentation slide size.</w:t>
      </w:r>
    </w:p>
    <w:p w:rsidR="00E34859" w:rsidRDefault="000831B8">
      <w:pPr>
        <w:pStyle w:val="Definition-Field"/>
      </w:pPr>
      <w:r>
        <w:rPr>
          <w:b/>
        </w:rPr>
        <w:t xml:space="preserve">fSaveWithFonts (1 byte): </w:t>
      </w:r>
      <w:r>
        <w:t xml:space="preserve">A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E34859" w:rsidRDefault="000831B8">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E34859" w:rsidRDefault="000831B8">
      <w:pPr>
        <w:pStyle w:val="Definition-Field"/>
      </w:pPr>
      <w:r>
        <w:rPr>
          <w:b/>
        </w:rPr>
        <w:t xml:space="preserve">fRightToLeft (1 byte): </w:t>
      </w:r>
      <w:r>
        <w:t xml:space="preserve">A </w:t>
      </w:r>
      <w:r>
        <w:rPr>
          <w:b/>
        </w:rPr>
        <w:t>bool1</w:t>
      </w:r>
      <w:r>
        <w:t xml:space="preserve"> that specifies whether the user interface displays the document optimized for</w:t>
      </w:r>
      <w:r>
        <w:t xml:space="preserve"> right-to-left languages.</w:t>
      </w:r>
    </w:p>
    <w:p w:rsidR="00E34859" w:rsidRDefault="000831B8">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E34859" w:rsidRDefault="000831B8">
      <w:pPr>
        <w:pStyle w:val="Heading3"/>
      </w:pPr>
      <w:bookmarkStart w:id="302" w:name="Section_1daf91b135314e55ba6a2e271de975c0"/>
      <w:bookmarkStart w:id="303" w:name="DrawingGroupContainer"/>
      <w:bookmarkStart w:id="304" w:name="_Toc69878663"/>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w:t>
        </w:r>
        <w:r>
          <w:rPr>
            <w:rStyle w:val="HyperlinkGreen"/>
            <w:b/>
          </w:rPr>
          <w:t>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OfficeArtDgg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w:t>
      </w:r>
      <w:r>
        <w:t>hat specifies drawing information for the document.</w:t>
      </w:r>
    </w:p>
    <w:p w:rsidR="00E34859" w:rsidRDefault="000831B8">
      <w:pPr>
        <w:pStyle w:val="Heading3"/>
      </w:pPr>
      <w:bookmarkStart w:id="305" w:name="Section_f0fed863362f43a0ae7872ae15e56171"/>
      <w:bookmarkStart w:id="306" w:name="DocInfoListContainer"/>
      <w:bookmarkStart w:id="307" w:name="_Toc69878664"/>
      <w:r>
        <w:t>DocInfoListContainer</w:t>
      </w:r>
      <w:bookmarkEnd w:id="305"/>
      <w:bookmarkEnd w:id="306"/>
      <w:bookmarkEnd w:id="307"/>
      <w:r>
        <w:fldChar w:fldCharType="begin"/>
      </w:r>
      <w:r>
        <w:instrText xml:space="preserve"> XE "Details:DocInfoListContainer document type" </w:instrText>
      </w:r>
      <w:r>
        <w:fldChar w:fldCharType="end"/>
      </w:r>
      <w:r>
        <w:fldChar w:fldCharType="begin"/>
      </w:r>
      <w:r>
        <w:instrText xml:space="preserve"> XE "DocInfoListContainer document type" </w:instrText>
      </w:r>
      <w:r>
        <w:fldChar w:fldCharType="end"/>
      </w:r>
      <w:r>
        <w:fldChar w:fldCharType="begin"/>
      </w:r>
      <w:r>
        <w:instrText xml:space="preserve"> XE "Document type:DocInfoListContainer"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xml:space="preserve">) that specifies information about the document or how the document is displayed. The size, in bytes, of the array is specified by </w:t>
      </w:r>
      <w:r>
        <w:rPr>
          <w:b/>
        </w:rPr>
        <w:t>rh.recLen</w:t>
      </w:r>
      <w:r>
        <w:t>. Th</w:t>
      </w:r>
      <w:r>
        <w:t xml:space="preserve">e </w:t>
      </w:r>
      <w:r>
        <w:rPr>
          <w:b/>
        </w:rPr>
        <w:t>rh.recType</w:t>
      </w:r>
      <w:r>
        <w:t xml:space="preserve"> of the </w:t>
      </w:r>
      <w:r>
        <w:rPr>
          <w:b/>
        </w:rPr>
        <w:t>DocInfoListSubcontainerOrAtom</w:t>
      </w:r>
      <w:r>
        <w:t xml:space="preserve"> items MUST be one of the following record types: </w:t>
      </w:r>
      <w:r>
        <w:rPr>
          <w:b/>
        </w:rPr>
        <w:t>RT_ProgTags</w:t>
      </w:r>
      <w:r>
        <w:t xml:space="preserve"> (section 2.13.24), </w:t>
      </w:r>
      <w:r>
        <w:rPr>
          <w:b/>
        </w:rPr>
        <w:t>RT_NormalViewSetInfo9</w:t>
      </w:r>
      <w:r>
        <w:t xml:space="preserve"> (section 2.13.24), </w:t>
      </w:r>
      <w:r>
        <w:rPr>
          <w:b/>
        </w:rPr>
        <w:t>RT_NotesTextViewInfo9</w:t>
      </w:r>
      <w:r>
        <w:t xml:space="preserve"> (section 2.13.24), </w:t>
      </w:r>
      <w:r>
        <w:rPr>
          <w:b/>
        </w:rPr>
        <w:t>RT_OutlineViewInfo</w:t>
      </w:r>
      <w:r>
        <w:t xml:space="preserve"> (section 2.13.24), </w:t>
      </w:r>
      <w:r>
        <w:rPr>
          <w:b/>
        </w:rPr>
        <w:t>RT_Sli</w:t>
      </w:r>
      <w:r>
        <w:rPr>
          <w:b/>
        </w:rPr>
        <w:t>deViewInfo</w:t>
      </w:r>
      <w:r>
        <w:t xml:space="preserve"> (section 2.13.24), </w:t>
      </w:r>
      <w:r>
        <w:rPr>
          <w:b/>
        </w:rPr>
        <w:t>RT_SorterViewInfo</w:t>
      </w:r>
      <w:r>
        <w:t xml:space="preserve"> (section 2.13.24), or </w:t>
      </w:r>
      <w:r>
        <w:rPr>
          <w:b/>
        </w:rPr>
        <w:t>RT_VbaInfo</w:t>
      </w:r>
      <w:r>
        <w:t xml:space="preserve"> (section 2.13.24). Each record type MUST NOT occur more than once, except for the </w:t>
      </w:r>
      <w:r>
        <w:rPr>
          <w:b/>
        </w:rPr>
        <w:t>RT_SlideViewInfo</w:t>
      </w:r>
      <w:r>
        <w:t xml:space="preserve"> record type, which MUST NOT occur more than twice. If the </w:t>
      </w:r>
      <w:r>
        <w:rPr>
          <w:b/>
        </w:rPr>
        <w:t>RT_SlideViewInfo</w:t>
      </w:r>
      <w:r>
        <w:t xml:space="preserve"> r</w:t>
      </w:r>
      <w:r>
        <w:t xml:space="preserve">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E34859" w:rsidRDefault="000831B8">
      <w:pPr>
        <w:pStyle w:val="Heading3"/>
      </w:pPr>
      <w:bookmarkStart w:id="308" w:name="Section_24b7c2f9fcd74c8d899f32c381ba7fa3"/>
      <w:bookmarkStart w:id="309" w:name="DocInfoListSubContainerOrAtom"/>
      <w:bookmarkStart w:id="310" w:name="_Toc69878665"/>
      <w:r>
        <w:t>DocInfoListSubContainerOrAtom</w:t>
      </w:r>
      <w:bookmarkEnd w:id="308"/>
      <w:bookmarkEnd w:id="309"/>
      <w:bookmarkEnd w:id="310"/>
      <w:r>
        <w:fldChar w:fldCharType="begin"/>
      </w:r>
      <w:r>
        <w:instrText xml:space="preserve"> XE "Details:DocInfoListSubContainerOrAtom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E34859" w:rsidRDefault="000831B8">
      <w:r>
        <w:rPr>
          <w:i/>
        </w:rPr>
        <w:t>R</w:t>
      </w:r>
      <w:r>
        <w:rPr>
          <w:i/>
        </w:rPr>
        <w:t xml:space="preserve">eferenced by: </w:t>
      </w:r>
      <w:hyperlink w:anchor="Section_f0fed863362f43a0ae7872ae15e56171">
        <w:r>
          <w:rPr>
            <w:rStyle w:val="Hyperlink"/>
            <w:i/>
          </w:rPr>
          <w:t>DocInfoListContainer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E34859" w:rsidRDefault="000831B8">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r>
              <w:t>.</w:t>
            </w:r>
          </w:p>
        </w:tc>
      </w:tr>
      <w:tr w:rsidR="00E34859" w:rsidTr="00E34859">
        <w:tc>
          <w:tcPr>
            <w:tcW w:w="0" w:type="auto"/>
            <w:vAlign w:val="center"/>
          </w:tcPr>
          <w:p w:rsidR="00E34859" w:rsidRDefault="000831B8">
            <w:pPr>
              <w:pStyle w:val="TableBodyText"/>
            </w:pPr>
            <w:r>
              <w:rPr>
                <w:b/>
              </w:rPr>
              <w:t>RT_NormalViewSetInfo9</w:t>
            </w:r>
            <w:r>
              <w:t xml:space="preserve"> (section 2.13.24)</w:t>
            </w:r>
          </w:p>
        </w:tc>
        <w:tc>
          <w:tcPr>
            <w:tcW w:w="0" w:type="auto"/>
            <w:vAlign w:val="center"/>
          </w:tcPr>
          <w:p w:rsidR="00E34859" w:rsidRDefault="000831B8">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presentation slide.</w:t>
            </w:r>
          </w:p>
        </w:tc>
      </w:tr>
      <w:tr w:rsidR="00E34859" w:rsidTr="00E34859">
        <w:tc>
          <w:tcPr>
            <w:tcW w:w="0" w:type="auto"/>
            <w:vAlign w:val="center"/>
          </w:tcPr>
          <w:p w:rsidR="00E34859" w:rsidRDefault="000831B8">
            <w:pPr>
              <w:pStyle w:val="TableBodyText"/>
            </w:pPr>
            <w:r>
              <w:rPr>
                <w:b/>
              </w:rPr>
              <w:t>RT_NotesTextViewInfo9</w:t>
            </w:r>
            <w:r>
              <w:t xml:space="preserve"> (section 2.13.24)</w:t>
            </w:r>
          </w:p>
        </w:tc>
        <w:tc>
          <w:tcPr>
            <w:tcW w:w="0" w:type="auto"/>
            <w:vAlign w:val="center"/>
          </w:tcPr>
          <w:p w:rsidR="00E34859" w:rsidRDefault="000831B8">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w:t>
            </w:r>
            <w:r>
              <w:t>des.</w:t>
            </w:r>
          </w:p>
        </w:tc>
      </w:tr>
      <w:tr w:rsidR="00E34859" w:rsidTr="00E34859">
        <w:tc>
          <w:tcPr>
            <w:tcW w:w="0" w:type="auto"/>
            <w:vAlign w:val="center"/>
          </w:tcPr>
          <w:p w:rsidR="00E34859" w:rsidRDefault="000831B8">
            <w:pPr>
              <w:pStyle w:val="TableBodyText"/>
            </w:pPr>
            <w:r>
              <w:rPr>
                <w:b/>
              </w:rPr>
              <w:t>RT_OutlineViewInfo</w:t>
            </w:r>
            <w:r>
              <w:t xml:space="preserve"> (section 2.13.24)</w:t>
            </w:r>
          </w:p>
        </w:tc>
        <w:tc>
          <w:tcPr>
            <w:tcW w:w="0" w:type="auto"/>
            <w:vAlign w:val="center"/>
          </w:tcPr>
          <w:p w:rsidR="00E34859" w:rsidRDefault="000831B8">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w:t>
            </w:r>
            <w:r>
              <w:t>ion slides.</w:t>
            </w:r>
          </w:p>
        </w:tc>
      </w:tr>
      <w:tr w:rsidR="00E34859" w:rsidTr="00E34859">
        <w:tc>
          <w:tcPr>
            <w:tcW w:w="0" w:type="auto"/>
            <w:vAlign w:val="center"/>
          </w:tcPr>
          <w:p w:rsidR="00E34859" w:rsidRDefault="000831B8">
            <w:pPr>
              <w:pStyle w:val="TableBodyText"/>
            </w:pPr>
            <w:r>
              <w:rPr>
                <w:b/>
              </w:rPr>
              <w:t>RT_SlideViewInfo</w:t>
            </w:r>
            <w:r>
              <w:t xml:space="preserve"> (section 2.13.24)</w:t>
            </w:r>
          </w:p>
        </w:tc>
        <w:tc>
          <w:tcPr>
            <w:tcW w:w="0" w:type="auto"/>
            <w:vAlign w:val="center"/>
          </w:tcPr>
          <w:p w:rsidR="00E34859" w:rsidRDefault="000831B8">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xml:space="preserve">) that specifies display preferences for a view optimized for the display of presentation slides or </w:t>
            </w:r>
            <w:r>
              <w:t>notes slides.</w:t>
            </w:r>
          </w:p>
        </w:tc>
      </w:tr>
      <w:tr w:rsidR="00E34859" w:rsidTr="00E34859">
        <w:tc>
          <w:tcPr>
            <w:tcW w:w="0" w:type="auto"/>
            <w:vAlign w:val="center"/>
          </w:tcPr>
          <w:p w:rsidR="00E34859" w:rsidRDefault="000831B8">
            <w:pPr>
              <w:pStyle w:val="TableBodyText"/>
            </w:pPr>
            <w:r>
              <w:rPr>
                <w:b/>
              </w:rPr>
              <w:t>RT_SorterViewInfo</w:t>
            </w:r>
            <w:r>
              <w:t xml:space="preserve"> (section 2.13.24)</w:t>
            </w:r>
          </w:p>
        </w:tc>
        <w:tc>
          <w:tcPr>
            <w:tcW w:w="0" w:type="auto"/>
            <w:vAlign w:val="center"/>
          </w:tcPr>
          <w:p w:rsidR="00E34859" w:rsidRDefault="000831B8">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w:t>
            </w:r>
            <w:r>
              <w:t>iple presentation slides.</w:t>
            </w:r>
          </w:p>
        </w:tc>
      </w:tr>
      <w:tr w:rsidR="00E34859" w:rsidTr="00E34859">
        <w:tc>
          <w:tcPr>
            <w:tcW w:w="0" w:type="auto"/>
            <w:vAlign w:val="center"/>
          </w:tcPr>
          <w:p w:rsidR="00E34859" w:rsidRDefault="000831B8">
            <w:pPr>
              <w:pStyle w:val="TableBodyText"/>
            </w:pPr>
            <w:r>
              <w:rPr>
                <w:b/>
              </w:rPr>
              <w:t>RT_VbaInfo</w:t>
            </w:r>
            <w:r>
              <w:t xml:space="preserve"> (section 2.13.24)</w:t>
            </w:r>
          </w:p>
        </w:tc>
        <w:tc>
          <w:tcPr>
            <w:tcW w:w="0" w:type="auto"/>
            <w:vAlign w:val="center"/>
          </w:tcPr>
          <w:p w:rsidR="00E34859" w:rsidRDefault="000831B8">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w:t>
            </w:r>
            <w:r>
              <w:t>ument.</w:t>
            </w:r>
          </w:p>
        </w:tc>
      </w:tr>
    </w:tbl>
    <w:p w:rsidR="00E34859" w:rsidRDefault="000831B8">
      <w:pPr>
        <w:pStyle w:val="Heading3"/>
      </w:pPr>
      <w:bookmarkStart w:id="311" w:name="Section_866dc2301b1947bca5a41160b18e846e"/>
      <w:bookmarkStart w:id="312" w:name="PresAdvisorFlags9Atom"/>
      <w:bookmarkStart w:id="313" w:name="_Toc69878666"/>
      <w:r>
        <w:t>PresAdvisorFlags9Atom</w:t>
      </w:r>
      <w:bookmarkEnd w:id="311"/>
      <w:bookmarkEnd w:id="312"/>
      <w:bookmarkEnd w:id="313"/>
      <w:r>
        <w:fldChar w:fldCharType="begin"/>
      </w:r>
      <w:r>
        <w:instrText xml:space="preserve"> XE "Details:PresAdvisorFlags9Atom document type" </w:instrText>
      </w:r>
      <w:r>
        <w:fldChar w:fldCharType="end"/>
      </w:r>
      <w:r>
        <w:fldChar w:fldCharType="begin"/>
      </w:r>
      <w:r>
        <w:instrText xml:space="preserve"> XE "PresAdvisorFlags9Atom document type" </w:instrText>
      </w:r>
      <w:r>
        <w:fldChar w:fldCharType="end"/>
      </w:r>
      <w:r>
        <w:fldChar w:fldCharType="begin"/>
      </w:r>
      <w:r>
        <w:instrText xml:space="preserve"> XE "Document type:PresAdvisorFlags9Atom"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An </w:t>
      </w:r>
      <w:hyperlink w:anchor="gt_016695d0-c616-4235-b76e-e5fb66138f4a">
        <w:r>
          <w:rPr>
            <w:rStyle w:val="HyperlinkGreen"/>
            <w:b/>
          </w:rPr>
          <w:t>atom record</w:t>
        </w:r>
      </w:hyperlink>
      <w:r>
        <w:t xml:space="preserve"> that specifies which rules to 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5670" w:type="dxa"/>
            <w:gridSpan w:val="21"/>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lastRenderedPageBreak/>
        <w:t xml:space="preserve">A - fDisableCaseStyleTitleRule (1 bit): </w:t>
      </w:r>
      <w:r>
        <w:t xml:space="preserve">A bit that specifies not to warn the user when the letter casing of text in a title </w:t>
      </w:r>
      <w:hyperlink w:anchor="gt_f96b009a-28cd-4809-a863-14ffb6a891d2">
        <w:r>
          <w:rPr>
            <w:rStyle w:val="HyperlinkGreen"/>
            <w:b/>
          </w:rPr>
          <w:t>placeholder shape</w:t>
        </w:r>
      </w:hyperlink>
      <w:r>
        <w:t xml:space="preserve"> does not follow </w:t>
      </w:r>
      <w:r>
        <w:t>a certain rule.</w:t>
      </w:r>
    </w:p>
    <w:p w:rsidR="00E34859" w:rsidRDefault="000831B8">
      <w:pPr>
        <w:pStyle w:val="Definition-Field"/>
      </w:pPr>
      <w:r>
        <w:rPr>
          <w:b/>
        </w:rPr>
        <w:t xml:space="preserve">B - fDisableCaseStyleBodyRule (1 bit): </w:t>
      </w:r>
      <w:r>
        <w:t>A bit that specifies not to warn the user when the letter casing of text in a body placeholder shape does not follow a certain rule.</w:t>
      </w:r>
    </w:p>
    <w:p w:rsidR="00E34859" w:rsidRDefault="000831B8">
      <w:pPr>
        <w:pStyle w:val="Definition-Field"/>
      </w:pPr>
      <w:r>
        <w:rPr>
          <w:b/>
        </w:rPr>
        <w:t xml:space="preserve">C - fDisableEndPunctuationTitleRule (1 bit): </w:t>
      </w:r>
      <w:r>
        <w:t>A bit that specifies no</w:t>
      </w:r>
      <w:r>
        <w:t>t to warn the user when the ending punctuation of text in a title placeholder shape does not follow a certain rule.</w:t>
      </w:r>
    </w:p>
    <w:p w:rsidR="00E34859" w:rsidRDefault="000831B8">
      <w:pPr>
        <w:pStyle w:val="Definition-Field"/>
      </w:pPr>
      <w:r>
        <w:rPr>
          <w:b/>
        </w:rPr>
        <w:t xml:space="preserve">D - fDisableEndPunctuationBodyRule (1 bit): </w:t>
      </w:r>
      <w:r>
        <w:t>A bit that specifies not to warn the user when the ending punctuation of text in a body placehol</w:t>
      </w:r>
      <w:r>
        <w:t>der shape does not follow a certain rule.</w:t>
      </w:r>
    </w:p>
    <w:p w:rsidR="00E34859" w:rsidRDefault="000831B8">
      <w:pPr>
        <w:pStyle w:val="Definition-Field"/>
      </w:pPr>
      <w:r>
        <w:rPr>
          <w:b/>
        </w:rPr>
        <w:t xml:space="preserve">E - fDisableTooManyBulletsRule (1 bit): </w:t>
      </w:r>
      <w:r>
        <w:t>A bit that specifies not to warn the user when too many bullets are used.</w:t>
      </w:r>
    </w:p>
    <w:p w:rsidR="00E34859" w:rsidRDefault="000831B8">
      <w:pPr>
        <w:pStyle w:val="Definition-Field"/>
      </w:pPr>
      <w:r>
        <w:rPr>
          <w:b/>
        </w:rPr>
        <w:t xml:space="preserve">F - fDisableFontSizeTitleRule (1 bit): </w:t>
      </w:r>
      <w:r>
        <w:t xml:space="preserve">A bit that specifies not to warn the user when the font size </w:t>
      </w:r>
      <w:r>
        <w:t>in a title placeholder shape exceeds a certain size.</w:t>
      </w:r>
    </w:p>
    <w:p w:rsidR="00E34859" w:rsidRDefault="000831B8">
      <w:pPr>
        <w:pStyle w:val="Definition-Field"/>
      </w:pPr>
      <w:r>
        <w:rPr>
          <w:b/>
        </w:rPr>
        <w:t xml:space="preserve">G - fDisableFontSizeBodyRule (1 bit): </w:t>
      </w:r>
      <w:r>
        <w:t>A bit that specifies not to warn the user when the font size in a body placeholder shape exceeds a certain size.</w:t>
      </w:r>
    </w:p>
    <w:p w:rsidR="00E34859" w:rsidRDefault="000831B8">
      <w:pPr>
        <w:pStyle w:val="Definition-Field"/>
      </w:pPr>
      <w:r>
        <w:rPr>
          <w:b/>
        </w:rPr>
        <w:t xml:space="preserve">H - fDisableNumberOfLinesTitleRule (1 bit): </w:t>
      </w:r>
      <w:r>
        <w:t>A bit th</w:t>
      </w:r>
      <w:r>
        <w:t>at specifies not to warn the user when the number of lines of text in a title placeholder shape exceeds a certain quantity.</w:t>
      </w:r>
    </w:p>
    <w:p w:rsidR="00E34859" w:rsidRDefault="000831B8">
      <w:pPr>
        <w:pStyle w:val="Definition-Field"/>
      </w:pPr>
      <w:r>
        <w:rPr>
          <w:b/>
        </w:rPr>
        <w:t xml:space="preserve">I - fDisableNumberOfLinesBodyRule (1 bit): </w:t>
      </w:r>
      <w:r>
        <w:t>A bit that specifies not to warn the user when the number of lines of a paragraph in a bo</w:t>
      </w:r>
      <w:r>
        <w:t>dy placeholder shape exceeds a certain quantity.</w:t>
      </w:r>
    </w:p>
    <w:p w:rsidR="00E34859" w:rsidRDefault="000831B8">
      <w:pPr>
        <w:pStyle w:val="Definition-Field"/>
      </w:pPr>
      <w:r>
        <w:rPr>
          <w:b/>
        </w:rPr>
        <w:t xml:space="preserve">J - fDisableTooManyFontsRule (1 bit): </w:t>
      </w:r>
      <w:r>
        <w:t>A bit that specifies not to warn the user when the number of different fonts used exceeds a certain quantity.</w:t>
      </w:r>
    </w:p>
    <w:p w:rsidR="00E34859" w:rsidRDefault="000831B8">
      <w:pPr>
        <w:pStyle w:val="Definition-Field"/>
      </w:pPr>
      <w:r>
        <w:rPr>
          <w:b/>
        </w:rPr>
        <w:t xml:space="preserve">K - fDisablePrintTip (1 bit): </w:t>
      </w:r>
      <w:r>
        <w:t xml:space="preserve">A bit that specifies not to </w:t>
      </w:r>
      <w:r>
        <w:t>advise the user about printing when they first print the document.</w:t>
      </w:r>
    </w:p>
    <w:p w:rsidR="00E34859" w:rsidRDefault="000831B8">
      <w:pPr>
        <w:pStyle w:val="Definition-Field"/>
      </w:pPr>
      <w:r>
        <w:rPr>
          <w:b/>
        </w:rPr>
        <w:t xml:space="preserve">reserved (21 bits): </w:t>
      </w:r>
      <w:r>
        <w:t>MUST be zero and MUST be ignored.</w:t>
      </w:r>
    </w:p>
    <w:p w:rsidR="00E34859" w:rsidRDefault="000831B8">
      <w:pPr>
        <w:pStyle w:val="Heading3"/>
      </w:pPr>
      <w:bookmarkStart w:id="314" w:name="Section_6d703306994647f4b206794ddb90585f"/>
      <w:bookmarkStart w:id="315" w:name="ModifyPasswordAtom"/>
      <w:bookmarkStart w:id="316" w:name="_Toc69878667"/>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a password used to</w:t>
      </w:r>
      <w:r>
        <w:t xml:space="preserve"> modify the document.</w:t>
      </w:r>
    </w:p>
    <w:p w:rsidR="00E34859" w:rsidRDefault="000831B8">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w:t>
      </w:r>
      <w:r>
        <w:t xml:space="preserve">ation if a user provided password matches the </w:t>
      </w:r>
      <w:r>
        <w:rPr>
          <w:b/>
        </w:rPr>
        <w:t>modifyPassword</w:t>
      </w:r>
      <w:r>
        <w:t xml:space="preserve"> field.</w:t>
      </w:r>
    </w:p>
    <w:p w:rsidR="00E34859" w:rsidRDefault="00E34859"/>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modifyPassword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rh.recLen</w:t>
      </w:r>
      <w:r>
        <w:t>.</w:t>
      </w:r>
    </w:p>
    <w:p w:rsidR="00E34859" w:rsidRDefault="000831B8">
      <w:pPr>
        <w:pStyle w:val="Heading3"/>
      </w:pPr>
      <w:bookmarkStart w:id="317" w:name="Section_016a804e325546a7a353707c8232e542"/>
      <w:bookmarkStart w:id="318" w:name="FilterPrivacyFlags10Atom"/>
      <w:bookmarkStart w:id="319" w:name="_Toc69878668"/>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w:instrText>
      </w:r>
      <w:r>
        <w:instrText xml:space="preserve">s10Atom document type" </w:instrText>
      </w:r>
      <w:r>
        <w:fldChar w:fldCharType="end"/>
      </w:r>
      <w:r>
        <w:fldChar w:fldCharType="begin"/>
      </w:r>
      <w:r>
        <w:instrText xml:space="preserve"> XE "Document type:FilterPrivacyFlags10Atom"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8370" w:type="dxa"/>
            <w:gridSpan w:val="31"/>
          </w:tcPr>
          <w:p w:rsidR="00E34859" w:rsidRDefault="000831B8">
            <w:pPr>
              <w:pStyle w:val="PacketDiagramBodyText"/>
            </w:pPr>
            <w:r>
              <w:t>reserved</w:t>
            </w:r>
          </w:p>
        </w:tc>
      </w:tr>
    </w:tbl>
    <w:p w:rsidR="00E34859" w:rsidRDefault="000831B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A - fRemovePII (1 bit): </w:t>
      </w:r>
      <w:r>
        <w:t>A bit that specifies whether personally identifiable information is removed when saving the document.</w:t>
      </w:r>
    </w:p>
    <w:p w:rsidR="00E34859" w:rsidRDefault="000831B8">
      <w:pPr>
        <w:pStyle w:val="Definition-Field"/>
      </w:pPr>
      <w:r>
        <w:rPr>
          <w:b/>
        </w:rPr>
        <w:t xml:space="preserve">reserved (31 bits): </w:t>
      </w:r>
      <w:r>
        <w:t>MUST be z</w:t>
      </w:r>
      <w:r>
        <w:t>ero and MUST be ignored.</w:t>
      </w:r>
    </w:p>
    <w:p w:rsidR="00E34859" w:rsidRDefault="000831B8">
      <w:pPr>
        <w:pStyle w:val="Heading3"/>
      </w:pPr>
      <w:bookmarkStart w:id="320" w:name="Section_2782f287ec64433182bc63fb6eb8c98e"/>
      <w:bookmarkStart w:id="321" w:name="PhotoAlbumInfo10Atom"/>
      <w:bookmarkStart w:id="322" w:name="_Toc69878669"/>
      <w:r>
        <w:t>PhotoAlbumInfo10Atom</w:t>
      </w:r>
      <w:bookmarkEnd w:id="320"/>
      <w:bookmarkEnd w:id="321"/>
      <w:bookmarkEnd w:id="322"/>
      <w:r>
        <w:fldChar w:fldCharType="begin"/>
      </w:r>
      <w:r>
        <w:instrText xml:space="preserve"> XE "Details:PhotoAlbumInfo10Atom 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type:PhotoAlbumInfo10Atom"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information about how to display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fUseBlackWhite</w:t>
            </w:r>
          </w:p>
        </w:tc>
        <w:tc>
          <w:tcPr>
            <w:tcW w:w="2160" w:type="dxa"/>
            <w:gridSpan w:val="8"/>
          </w:tcPr>
          <w:p w:rsidR="00E34859" w:rsidRDefault="000831B8">
            <w:pPr>
              <w:pStyle w:val="PacketDiagramBodyText"/>
            </w:pPr>
            <w:r>
              <w:t>fHasCaption</w:t>
            </w:r>
          </w:p>
        </w:tc>
        <w:tc>
          <w:tcPr>
            <w:tcW w:w="2160" w:type="dxa"/>
            <w:gridSpan w:val="8"/>
          </w:tcPr>
          <w:p w:rsidR="00E34859" w:rsidRDefault="000831B8">
            <w:pPr>
              <w:pStyle w:val="PacketDiagramBodyText"/>
            </w:pPr>
            <w:r>
              <w:t>layout</w:t>
            </w:r>
          </w:p>
        </w:tc>
        <w:tc>
          <w:tcPr>
            <w:tcW w:w="2160" w:type="dxa"/>
            <w:gridSpan w:val="8"/>
          </w:tcPr>
          <w:p w:rsidR="00E34859" w:rsidRDefault="000831B8">
            <w:pPr>
              <w:pStyle w:val="PacketDiagramBodyText"/>
            </w:pPr>
            <w:r>
              <w:t>unused</w:t>
            </w:r>
          </w:p>
        </w:tc>
      </w:tr>
      <w:tr w:rsidR="00E34859" w:rsidTr="00E34859">
        <w:trPr>
          <w:gridAfter w:val="16"/>
          <w:wAfter w:w="4320" w:type="dxa"/>
          <w:trHeight w:hRule="exact" w:val="490"/>
        </w:trPr>
        <w:tc>
          <w:tcPr>
            <w:tcW w:w="4320" w:type="dxa"/>
            <w:gridSpan w:val="16"/>
          </w:tcPr>
          <w:p w:rsidR="00E34859" w:rsidRDefault="000831B8">
            <w:pPr>
              <w:pStyle w:val="PacketDiagramBodyText"/>
            </w:pPr>
            <w:r>
              <w:t>frameShape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0x00000006.</w:t>
            </w:r>
          </w:p>
        </w:tc>
      </w:tr>
    </w:tbl>
    <w:p w:rsidR="00E34859" w:rsidRDefault="00E34859"/>
    <w:p w:rsidR="00E34859" w:rsidRDefault="000831B8">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that specifies a user preference for whether to display all pictures in grayscale graphics.</w:t>
      </w:r>
    </w:p>
    <w:p w:rsidR="00E34859" w:rsidRDefault="000831B8">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E34859" w:rsidRDefault="000831B8">
      <w:pPr>
        <w:pStyle w:val="Definition-Field"/>
      </w:pPr>
      <w:r>
        <w:rPr>
          <w:b/>
        </w:rPr>
        <w:t xml:space="preserve">layout (1 byte): </w:t>
      </w:r>
      <w:r>
        <w:t xml:space="preserve">A </w:t>
      </w:r>
      <w:r>
        <w:rPr>
          <w:b/>
        </w:rPr>
        <w:t>PhotoAlbumLayoutEnum</w:t>
      </w:r>
      <w:r>
        <w:t xml:space="preserve"> enumeration (section </w:t>
      </w:r>
      <w:hyperlink w:anchor="Section_78ebf4895eca4b088feb7c63f69817eb" w:history="1">
        <w:r>
          <w:rPr>
            <w:rStyle w:val="Hyperlink"/>
          </w:rPr>
          <w:t>2.13.20</w:t>
        </w:r>
      </w:hyperlink>
      <w:r>
        <w:t>) that specifies a user p</w:t>
      </w:r>
      <w:r>
        <w:t>reference for the layout of the photos in this presentation.</w:t>
      </w:r>
    </w:p>
    <w:p w:rsidR="00E34859" w:rsidRDefault="000831B8">
      <w:pPr>
        <w:pStyle w:val="Definition-Field"/>
      </w:pPr>
      <w:r>
        <w:rPr>
          <w:b/>
        </w:rPr>
        <w:t xml:space="preserve">unused (1 byte): </w:t>
      </w:r>
      <w:r>
        <w:t>Undefined and MUST be ignored.</w:t>
      </w:r>
    </w:p>
    <w:p w:rsidR="00E34859" w:rsidRDefault="000831B8">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w:t>
      </w:r>
      <w:r>
        <w:t>reference for the shape of the frame around each photo.</w:t>
      </w:r>
    </w:p>
    <w:p w:rsidR="00E34859" w:rsidRDefault="000831B8">
      <w:pPr>
        <w:pStyle w:val="Heading3"/>
      </w:pPr>
      <w:bookmarkStart w:id="323" w:name="Section_ca0b2c2bb1f8429890bd45296415f0a6"/>
      <w:bookmarkStart w:id="324" w:name="VBAInfoContainer"/>
      <w:bookmarkStart w:id="325" w:name="_Toc69878670"/>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"VBAInfoContainer document type" </w:instrText>
      </w:r>
      <w:r>
        <w:fldChar w:fldCharType="end"/>
      </w:r>
      <w:r>
        <w:fldChar w:fldCharType="begin"/>
      </w:r>
      <w:r>
        <w:instrText xml:space="preserve"> XE "Document type:VBAInfoContainer"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vbaInfoAtom (20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 information for this document.</w:t>
      </w:r>
    </w:p>
    <w:p w:rsidR="00E34859" w:rsidRDefault="000831B8">
      <w:pPr>
        <w:pStyle w:val="Heading3"/>
      </w:pPr>
      <w:bookmarkStart w:id="326" w:name="Section_93d20ef2151443f9901c50c56d3a3073"/>
      <w:bookmarkStart w:id="327" w:name="VBAInfoAtom"/>
      <w:bookmarkStart w:id="328" w:name="_Toc69878671"/>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E34859" w:rsidRDefault="000831B8">
      <w:r>
        <w:rPr>
          <w:i/>
        </w:rPr>
        <w:t xml:space="preserve">Referenced by: </w:t>
      </w:r>
      <w:hyperlink w:anchor="Section_ca0b2c2bb1f8429890bd45296415f0a6">
        <w:r>
          <w:rPr>
            <w:rStyle w:val="Hyperlink"/>
            <w:i/>
          </w:rPr>
          <w:t>VBAInfoContainer</w:t>
        </w:r>
      </w:hyperlink>
    </w:p>
    <w:p w:rsidR="00E34859" w:rsidRDefault="000831B8">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persistIdRef</w:t>
            </w:r>
          </w:p>
        </w:tc>
      </w:tr>
      <w:tr w:rsidR="00E34859" w:rsidTr="00E34859">
        <w:trPr>
          <w:trHeight w:hRule="exact" w:val="490"/>
        </w:trPr>
        <w:tc>
          <w:tcPr>
            <w:tcW w:w="8640" w:type="dxa"/>
            <w:gridSpan w:val="32"/>
          </w:tcPr>
          <w:p w:rsidR="00E34859" w:rsidRDefault="000831B8">
            <w:pPr>
              <w:pStyle w:val="PacketDiagramBodyText"/>
            </w:pPr>
            <w:r>
              <w:t>fHasMacros</w:t>
            </w:r>
          </w:p>
        </w:tc>
      </w:tr>
      <w:tr w:rsidR="00E34859" w:rsidTr="00E34859">
        <w:trPr>
          <w:trHeight w:hRule="exact" w:val="490"/>
        </w:trPr>
        <w:tc>
          <w:tcPr>
            <w:tcW w:w="8640" w:type="dxa"/>
            <w:gridSpan w:val="32"/>
          </w:tcPr>
          <w:p w:rsidR="00E34859" w:rsidRDefault="000831B8">
            <w:pPr>
              <w:pStyle w:val="PacketDiagramBodyText"/>
            </w:pPr>
            <w:r>
              <w:t>version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0x2.</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w:t>
            </w:r>
            <w:r>
              <w:t>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RT_VbaInfoAtom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VbaProjectStg</w:t>
      </w:r>
      <w:r>
        <w:t xml:space="preserve"> record (section </w:t>
      </w:r>
      <w:hyperlink w:anchor="Section_6c391284f2e14b90a93f780e6a8519ff" w:history="1">
        <w:r>
          <w:rPr>
            <w:rStyle w:val="Hyperlink"/>
          </w:rPr>
          <w:t>2.10.40</w:t>
        </w:r>
      </w:hyperlink>
      <w:r>
        <w:t>).</w:t>
      </w:r>
    </w:p>
    <w:p w:rsidR="00E34859" w:rsidRDefault="000831B8">
      <w:pPr>
        <w:pStyle w:val="Definition-Field"/>
      </w:pPr>
      <w:r>
        <w:rPr>
          <w:b/>
        </w:rPr>
        <w:t xml:space="preserve">fHasMacros (4 bytes): </w:t>
      </w:r>
      <w:r>
        <w:t xml:space="preserve">An </w:t>
      </w:r>
      <w:r>
        <w:rPr>
          <w:b/>
        </w:rPr>
        <w:t>unsigned integer</w:t>
      </w:r>
      <w:r>
        <w:t xml:space="preserve"> that 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The VBA storage is empty.</w:t>
            </w:r>
          </w:p>
        </w:tc>
      </w:tr>
      <w:tr w:rsidR="00E34859" w:rsidTr="00E34859">
        <w:tc>
          <w:tcPr>
            <w:tcW w:w="4428" w:type="dxa"/>
          </w:tcPr>
          <w:p w:rsidR="00E34859" w:rsidRDefault="000831B8">
            <w:pPr>
              <w:pStyle w:val="TableBodyText"/>
              <w:spacing w:before="0" w:after="0"/>
            </w:pPr>
            <w:r>
              <w:lastRenderedPageBreak/>
              <w:t>0x00000001</w:t>
            </w:r>
          </w:p>
        </w:tc>
        <w:tc>
          <w:tcPr>
            <w:tcW w:w="4428" w:type="dxa"/>
          </w:tcPr>
          <w:p w:rsidR="00E34859" w:rsidRDefault="000831B8">
            <w:pPr>
              <w:pStyle w:val="TableBodyText"/>
              <w:spacing w:before="0" w:after="0"/>
            </w:pPr>
            <w:r>
              <w:t>The VBA storage contains data.</w:t>
            </w:r>
          </w:p>
        </w:tc>
      </w:tr>
    </w:tbl>
    <w:p w:rsidR="00E34859" w:rsidRDefault="00E34859"/>
    <w:p w:rsidR="00E34859" w:rsidRDefault="000831B8">
      <w:pPr>
        <w:pStyle w:val="Definition-Field"/>
      </w:pPr>
      <w:r>
        <w:rPr>
          <w:b/>
        </w:rPr>
        <w:t xml:space="preserve">version (4 bytes): </w:t>
      </w:r>
      <w:r>
        <w:t>An unsigned integer that specifies the VBA runtime version that generated the VBA project storage. It MUST be 0x00000002.</w:t>
      </w:r>
    </w:p>
    <w:p w:rsidR="00E34859" w:rsidRDefault="000831B8">
      <w:pPr>
        <w:pStyle w:val="Heading3"/>
      </w:pPr>
      <w:bookmarkStart w:id="329" w:name="Section_38013adecfee4bbda443d84822a80173"/>
      <w:bookmarkStart w:id="330" w:name="PrintOptionsAtom"/>
      <w:bookmarkStart w:id="331" w:name="_Toc69878672"/>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w:instrText>
      </w:r>
      <w:r>
        <w:instrText xml:space="preserve"> type:PrintOptionsAtom"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An </w:t>
      </w:r>
      <w:hyperlink w:anchor="gt_016695d0-c616-4235-b76e-e5fb66138f4a">
        <w:r>
          <w:rPr>
            <w:rStyle w:val="HyperlinkGreen"/>
            <w:b/>
          </w:rPr>
          <w:t>atom record</w:t>
        </w:r>
      </w:hyperlink>
      <w:r>
        <w:t xml:space="preserve"> that specifies user preferences for printing the documen</w:t>
      </w:r>
      <w:r>
        <w:t>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printWhat</w:t>
            </w:r>
          </w:p>
        </w:tc>
        <w:tc>
          <w:tcPr>
            <w:tcW w:w="2160" w:type="dxa"/>
            <w:gridSpan w:val="8"/>
          </w:tcPr>
          <w:p w:rsidR="00E34859" w:rsidRDefault="000831B8">
            <w:pPr>
              <w:pStyle w:val="PacketDiagramBodyText"/>
            </w:pPr>
            <w:r>
              <w:t>colorMode</w:t>
            </w:r>
          </w:p>
        </w:tc>
        <w:tc>
          <w:tcPr>
            <w:tcW w:w="2160" w:type="dxa"/>
            <w:gridSpan w:val="8"/>
          </w:tcPr>
          <w:p w:rsidR="00E34859" w:rsidRDefault="000831B8">
            <w:pPr>
              <w:pStyle w:val="PacketDiagramBodyText"/>
            </w:pPr>
            <w:r>
              <w:t>fPrintHidden</w:t>
            </w:r>
          </w:p>
        </w:tc>
        <w:tc>
          <w:tcPr>
            <w:tcW w:w="2160" w:type="dxa"/>
            <w:gridSpan w:val="8"/>
          </w:tcPr>
          <w:p w:rsidR="00E34859" w:rsidRDefault="000831B8">
            <w:pPr>
              <w:pStyle w:val="PacketDiagramBodyText"/>
            </w:pPr>
            <w:r>
              <w:t>fScaleToFitPaper</w:t>
            </w:r>
          </w:p>
        </w:tc>
      </w:tr>
      <w:tr w:rsidR="00E34859" w:rsidTr="00E34859">
        <w:trPr>
          <w:gridAfter w:val="24"/>
          <w:wAfter w:w="6480" w:type="dxa"/>
          <w:trHeight w:hRule="exact" w:val="490"/>
        </w:trPr>
        <w:tc>
          <w:tcPr>
            <w:tcW w:w="2160" w:type="dxa"/>
            <w:gridSpan w:val="8"/>
          </w:tcPr>
          <w:p w:rsidR="00E34859" w:rsidRDefault="000831B8">
            <w:pPr>
              <w:pStyle w:val="PacketDiagramBodyText"/>
            </w:pPr>
            <w:r>
              <w:t>fFrameSlides</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RT_PrintOptionsAtom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printWhat (1 byte): </w:t>
      </w:r>
      <w:r>
        <w:t xml:space="preserve">A </w:t>
      </w:r>
      <w:hyperlink w:anchor="Section_3782bb37ad904ef3aa4bb78ebf578e94">
        <w:r>
          <w:rPr>
            <w:rStyle w:val="Hyperlink"/>
            <w:b/>
          </w:rPr>
          <w:t>PrintWhatEnum</w:t>
        </w:r>
      </w:hyperlink>
      <w:r>
        <w:t xml:space="preserve"> enumeration that specifies what is printed.</w:t>
      </w:r>
    </w:p>
    <w:p w:rsidR="00E34859" w:rsidRDefault="000831B8">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are printed.</w:t>
      </w:r>
    </w:p>
    <w:p w:rsidR="00E34859" w:rsidRDefault="000831B8">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E34859" w:rsidRDefault="000831B8">
      <w:pPr>
        <w:pStyle w:val="Definition-Field"/>
      </w:pPr>
      <w:r>
        <w:rPr>
          <w:b/>
        </w:rPr>
        <w:t>fScaleTo</w:t>
      </w:r>
      <w:r>
        <w:rPr>
          <w:b/>
        </w:rPr>
        <w:t xml:space="preserve">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as large as possible to fit the printable area of the page and maintain its aspect ratio.</w:t>
      </w:r>
    </w:p>
    <w:p w:rsidR="00E34859" w:rsidRDefault="000831B8">
      <w:pPr>
        <w:pStyle w:val="Definition-Field"/>
      </w:pPr>
      <w:r>
        <w:rPr>
          <w:b/>
        </w:rPr>
        <w:t xml:space="preserve">fFrameSlides (1 byte): </w:t>
      </w:r>
      <w:r>
        <w:t xml:space="preserve">A </w:t>
      </w:r>
      <w:r>
        <w:rPr>
          <w:b/>
        </w:rPr>
        <w:t>bool1</w:t>
      </w:r>
      <w:r>
        <w:t xml:space="preserve"> that specifies whether a border is drawn around each slide.</w:t>
      </w:r>
    </w:p>
    <w:p w:rsidR="00E34859" w:rsidRDefault="000831B8">
      <w:pPr>
        <w:pStyle w:val="Heading3"/>
      </w:pPr>
      <w:bookmarkStart w:id="332" w:name="Section_ac2a2b3b4ccc4f3ab17252dd742b5475"/>
      <w:bookmarkStart w:id="333" w:name="EndDocumentAtom"/>
      <w:bookmarkStart w:id="334" w:name="_Toc69878673"/>
      <w:r>
        <w:t>EndDocumentAtom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An </w:t>
      </w:r>
      <w:hyperlink w:anchor="gt_016695d0-c616-4235-b76e-e5fb66138f4a">
        <w:r>
          <w:rPr>
            <w:rStyle w:val="HyperlinkGreen"/>
            <w:b/>
          </w:rPr>
          <w:t>atom record</w:t>
        </w:r>
      </w:hyperlink>
      <w:r>
        <w:t xml:space="preserve"> that specifies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 xml:space="preserve">MUST be 0x0. </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 xml:space="preserve">MUST be 0x000. </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RT_EndDocumentAtom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 xml:space="preserve">MUST be 0x00000000. </w:t>
            </w:r>
          </w:p>
        </w:tc>
      </w:tr>
    </w:tbl>
    <w:p w:rsidR="00E34859" w:rsidRDefault="00E34859"/>
    <w:p w:rsidR="00E34859" w:rsidRDefault="000831B8">
      <w:pPr>
        <w:pStyle w:val="Heading3"/>
      </w:pPr>
      <w:bookmarkStart w:id="335" w:name="section_9252ffcc4d1c416985830a087c77ac81"/>
      <w:bookmarkStart w:id="336" w:name="_Toc69878674"/>
      <w:r>
        <w:t>Slide List Types</w:t>
      </w:r>
      <w:bookmarkEnd w:id="335"/>
      <w:bookmarkEnd w:id="336"/>
    </w:p>
    <w:p w:rsidR="00E34859" w:rsidRDefault="000831B8">
      <w:pPr>
        <w:pStyle w:val="Heading4"/>
      </w:pPr>
      <w:bookmarkStart w:id="337" w:name="Section_18a9bc043307440ebbc2efcb75ee923d"/>
      <w:bookmarkStart w:id="338" w:name="MasterListWithTextContainer"/>
      <w:bookmarkStart w:id="339" w:name="_Toc69878675"/>
      <w:r>
        <w:t>MasterListWithTextContainer</w:t>
      </w:r>
      <w:bookmarkEnd w:id="337"/>
      <w:bookmarkEnd w:id="338"/>
      <w:bookmarkEnd w:id="339"/>
      <w:r>
        <w:fldChar w:fldCharType="begin"/>
      </w:r>
      <w:r>
        <w:instrText xml:space="preserve"> XE "Details:MasterListWithTextContainer slide list type" </w:instrText>
      </w:r>
      <w:r>
        <w:fldChar w:fldCharType="end"/>
      </w:r>
      <w:r>
        <w:fldChar w:fldCharType="begin"/>
      </w:r>
      <w:r>
        <w:instrText xml:space="preserve"> XE "MasterListWithTextContainer slide list type" </w:instrText>
      </w:r>
      <w:r>
        <w:fldChar w:fldCharType="end"/>
      </w:r>
      <w:r>
        <w:fldChar w:fldCharType="begin"/>
      </w:r>
      <w:r>
        <w:instrText xml:space="preserve"> XE "Slide list type:MasterListWithTextContainer" </w:instrText>
      </w:r>
      <w:r>
        <w:fldChar w:fldCharType="end"/>
      </w:r>
    </w:p>
    <w:p w:rsidR="00E34859" w:rsidRDefault="000831B8">
      <w:r>
        <w:rPr>
          <w:i/>
        </w:rPr>
        <w:t xml:space="preserve">Referenced by: </w:t>
      </w:r>
      <w:hyperlink w:anchor="Section_6254c4d152174e16b20dc04ddcce31c9">
        <w:r>
          <w:rPr>
            <w:rStyle w:val="Hyperlink"/>
            <w:i/>
          </w:rPr>
          <w:t>DocumentConta</w:t>
        </w:r>
        <w:r>
          <w:rPr>
            <w:rStyle w:val="Hyperlink"/>
            <w:i/>
          </w:rPr>
          <w:t>iner</w:t>
        </w:r>
      </w:hyperlink>
    </w:p>
    <w:p w:rsidR="00E34859" w:rsidRDefault="000831B8">
      <w:r>
        <w:t xml:space="preserve">A </w:t>
      </w:r>
      <w:hyperlink w:anchor="gt_2e3dbba7-731e-4e9a-803c-d5c40c11851d">
        <w:r>
          <w:rPr>
            <w:rStyle w:val="HyperlinkGreen"/>
            <w:b/>
          </w:rPr>
          <w:t>container record</w:t>
        </w:r>
      </w:hyperlink>
      <w:r>
        <w:t xml:space="preserve"> that specifies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rgMasterPersistAtom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34859" w:rsidRDefault="00E34859"/>
    <w:p w:rsidR="00E34859" w:rsidRDefault="000831B8">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xml:space="preserve">) that specifies references to the main master slides and title master slides. The length, in bytes, of the array is specified by </w:t>
      </w:r>
      <w:r>
        <w:rPr>
          <w:b/>
        </w:rPr>
        <w:t>rh.recLen</w:t>
      </w:r>
      <w:r>
        <w:t>.</w:t>
      </w:r>
    </w:p>
    <w:p w:rsidR="00E34859" w:rsidRDefault="000831B8">
      <w:pPr>
        <w:pStyle w:val="Heading4"/>
      </w:pPr>
      <w:bookmarkStart w:id="340" w:name="Section_ffcca362b8604a3d900e5c03f02c1775"/>
      <w:bookmarkStart w:id="341" w:name="MasterPersistAtom"/>
      <w:bookmarkStart w:id="342" w:name="_Toc69878676"/>
      <w:r>
        <w:lastRenderedPageBreak/>
        <w:t>MasterPersistAtom</w:t>
      </w:r>
      <w:bookmarkEnd w:id="340"/>
      <w:bookmarkEnd w:id="341"/>
      <w:bookmarkEnd w:id="342"/>
      <w:r>
        <w:fldChar w:fldCharType="begin"/>
      </w:r>
      <w:r>
        <w:instrText xml:space="preserve"> XE "Details:MasterPersistAtom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w:instrText>
      </w:r>
      <w:r>
        <w:instrText xml:space="preserve">lide list type:MasterPersistAtom" </w:instrText>
      </w:r>
      <w:r>
        <w:fldChar w:fldCharType="end"/>
      </w:r>
    </w:p>
    <w:p w:rsidR="00E34859" w:rsidRDefault="000831B8">
      <w:r>
        <w:rPr>
          <w:i/>
        </w:rPr>
        <w:t xml:space="preserve">Referenced by: </w:t>
      </w:r>
      <w:hyperlink w:anchor="Section_18a9bc043307440ebbc2efcb75ee923d">
        <w:r>
          <w:rPr>
            <w:rStyle w:val="Hyperlink"/>
            <w:i/>
          </w:rPr>
          <w:t>MasterListWithTextContainer</w:t>
        </w:r>
      </w:hyperlink>
    </w:p>
    <w:p w:rsidR="00E34859" w:rsidRDefault="000831B8">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persistIdRef</w:t>
            </w:r>
          </w:p>
        </w:tc>
      </w:tr>
      <w:tr w:rsidR="00E34859" w:rsidTr="00E34859">
        <w:trPr>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7830" w:type="dxa"/>
            <w:gridSpan w:val="29"/>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reserved3</w:t>
            </w:r>
          </w:p>
        </w:tc>
      </w:tr>
      <w:tr w:rsidR="00E34859" w:rsidTr="00E34859">
        <w:trPr>
          <w:trHeight w:hRule="exact" w:val="490"/>
        </w:trPr>
        <w:tc>
          <w:tcPr>
            <w:tcW w:w="8640" w:type="dxa"/>
            <w:gridSpan w:val="32"/>
          </w:tcPr>
          <w:p w:rsidR="00E34859" w:rsidRDefault="000831B8">
            <w:pPr>
              <w:pStyle w:val="PacketDiagramBodyText"/>
            </w:pPr>
            <w:r>
              <w:t>masterId</w:t>
            </w:r>
          </w:p>
        </w:tc>
      </w:tr>
      <w:tr w:rsidR="00E34859" w:rsidTr="00E34859">
        <w:trPr>
          <w:trHeight w:hRule="exact" w:val="490"/>
        </w:trPr>
        <w:tc>
          <w:tcPr>
            <w:tcW w:w="8640" w:type="dxa"/>
            <w:gridSpan w:val="32"/>
          </w:tcPr>
          <w:p w:rsidR="00E34859" w:rsidRDefault="000831B8">
            <w:pPr>
              <w:pStyle w:val="PacketDiagramBodyText"/>
            </w:pPr>
            <w:r>
              <w:t>reserved4</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RT_SlidePersistAtom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(section </w:t>
      </w:r>
      <w:hyperlink w:anchor="Section_e2f5fbf3d790487eb96b5ccdee0f0aa8" w:history="1">
        <w:r>
          <w:rPr>
            <w:rStyle w:val="Hyperlink"/>
          </w:rPr>
          <w:t>2.5.3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E34859" w:rsidRDefault="000831B8">
      <w:pPr>
        <w:pStyle w:val="Definition-Field"/>
      </w:pPr>
      <w:r>
        <w:rPr>
          <w:b/>
        </w:rPr>
        <w:t>A - reserved1 (2 bi</w:t>
      </w:r>
      <w:r>
        <w:rPr>
          <w:b/>
        </w:rPr>
        <w:t xml:space="preserve">ts): </w:t>
      </w:r>
      <w:r>
        <w:t>MUST be zero and MUST be ignored.</w:t>
      </w:r>
    </w:p>
    <w:p w:rsidR="00E34859" w:rsidRDefault="000831B8">
      <w:pPr>
        <w:pStyle w:val="Definition-Field"/>
      </w:pPr>
      <w:r>
        <w:rPr>
          <w:b/>
        </w:rPr>
        <w:t xml:space="preserve">B - fNonOutlineData (1 bit): </w:t>
      </w:r>
      <w:r>
        <w:t xml:space="preserve">A bit that specifies whether the main master slide or title master slide specified by the </w:t>
      </w:r>
      <w:r>
        <w:rPr>
          <w:b/>
        </w:rPr>
        <w:t>persistIdRef</w:t>
      </w:r>
      <w:r>
        <w:t xml:space="preserve"> field contains data other than text in a </w:t>
      </w:r>
      <w:hyperlink w:anchor="gt_f96b009a-28cd-4809-a863-14ffb6a891d2">
        <w:r>
          <w:rPr>
            <w:rStyle w:val="HyperlinkGreen"/>
            <w:b/>
          </w:rPr>
          <w:t>placeholder shape</w:t>
        </w:r>
      </w:hyperlink>
      <w:r>
        <w:t>.</w:t>
      </w:r>
    </w:p>
    <w:p w:rsidR="00E34859" w:rsidRDefault="000831B8">
      <w:pPr>
        <w:pStyle w:val="Definition-Field"/>
      </w:pPr>
      <w:r>
        <w:rPr>
          <w:b/>
        </w:rPr>
        <w:t xml:space="preserve">reserved2 (29 bits): </w:t>
      </w:r>
      <w:r>
        <w:t>MUST be zero and MUST be ignored.</w:t>
      </w:r>
    </w:p>
    <w:p w:rsidR="00E34859" w:rsidRDefault="000831B8">
      <w:pPr>
        <w:pStyle w:val="Definition-Field"/>
      </w:pPr>
      <w:r>
        <w:rPr>
          <w:b/>
        </w:rPr>
        <w:t xml:space="preserve">reserved3 (4 bytes): </w:t>
      </w:r>
      <w:r>
        <w:t>MUST be zero and MUST be ignored.</w:t>
      </w:r>
    </w:p>
    <w:p w:rsidR="00E34859" w:rsidRDefault="000831B8">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w:t>
      </w:r>
      <w:r>
        <w:t xml:space="preserve">the identifier for the main master slide or title master slide specified by the </w:t>
      </w:r>
      <w:r>
        <w:rPr>
          <w:b/>
        </w:rPr>
        <w:t>persistIdRef</w:t>
      </w:r>
      <w:r>
        <w:t xml:space="preserve"> field.</w:t>
      </w:r>
    </w:p>
    <w:p w:rsidR="00E34859" w:rsidRDefault="000831B8">
      <w:pPr>
        <w:pStyle w:val="Definition-Field"/>
      </w:pPr>
      <w:r>
        <w:rPr>
          <w:b/>
        </w:rPr>
        <w:t xml:space="preserve">reserved4 (4 bytes): </w:t>
      </w:r>
      <w:r>
        <w:t>MUST be zero and MUST be ignored.</w:t>
      </w:r>
    </w:p>
    <w:p w:rsidR="00E34859" w:rsidRDefault="000831B8">
      <w:pPr>
        <w:pStyle w:val="Heading4"/>
      </w:pPr>
      <w:bookmarkStart w:id="343" w:name="Section_307e6d12730447a8acbd3e7b8041ad3c"/>
      <w:bookmarkStart w:id="344" w:name="SlideListWithTextContainer"/>
      <w:bookmarkStart w:id="345" w:name="_Toc69878677"/>
      <w:r>
        <w:t>SlideListWithTextContainer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w:instrText>
      </w:r>
      <w:r>
        <w:instrText xml:space="preserve">thTextContainer slide list type" </w:instrText>
      </w:r>
      <w:r>
        <w:fldChar w:fldCharType="end"/>
      </w:r>
      <w:r>
        <w:fldChar w:fldCharType="begin"/>
      </w:r>
      <w:r>
        <w:instrText xml:space="preserve"> XE "Slide list type:SlideListWithTextContainer"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lastRenderedPageBreak/>
        <w:t xml:space="preserve">A </w:t>
      </w:r>
      <w:hyperlink w:anchor="gt_2e3dbba7-731e-4e9a-803c-d5c40c11851d">
        <w:r>
          <w:rPr>
            <w:rStyle w:val="HyperlinkGreen"/>
            <w:b/>
          </w:rPr>
          <w:t>container</w:t>
        </w:r>
        <w:r>
          <w:rPr>
            <w:rStyle w:val="HyperlinkGreen"/>
            <w:b/>
          </w:rPr>
          <w:t xml:space="preserve"> record</w:t>
        </w:r>
      </w:hyperlink>
      <w:r>
        <w:t xml:space="preserve"> that specifies a list of references to </w:t>
      </w:r>
      <w:hyperlink w:anchor="gt_18428521-9032-41a4-85c4-6fb65d882192">
        <w:r>
          <w:rPr>
            <w:rStyle w:val="HyperlinkGreen"/>
            <w:b/>
          </w:rPr>
          <w:t>presentation slides</w:t>
        </w:r>
      </w:hyperlink>
      <w:r>
        <w:t xml:space="preserve"> and text-related records for text contained within those presentation slides.</w:t>
      </w:r>
    </w:p>
    <w:p w:rsidR="00E34859" w:rsidRDefault="000831B8">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record. Let the </w:t>
      </w:r>
      <w:r>
        <w:rPr>
          <w:i/>
        </w:rPr>
        <w:t>corresponding slide</w:t>
      </w:r>
      <w:r>
        <w:t xml:space="preserve"> be the </w:t>
      </w:r>
      <w:r>
        <w:rPr>
          <w:b/>
        </w:rPr>
        <w:t>SlideContainer</w:t>
      </w:r>
      <w:r>
        <w:t xml:space="preserve"> record so specified.</w:t>
      </w:r>
    </w:p>
    <w:p w:rsidR="00E34859" w:rsidRDefault="000831B8">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with one of the following</w:t>
      </w:r>
      <w:r>
        <w:t xml:space="preserve"> values: </w:t>
      </w:r>
      <w:hyperlink w:anchor="Section_dbfd04be077644d9b408b07f4c951eaf" w:history="1">
        <w:r>
          <w:rPr>
            <w:rStyle w:val="Hyperlink"/>
          </w:rPr>
          <w:t>PT_MasterTitle</w:t>
        </w:r>
      </w:hyperlink>
      <w:r>
        <w:t xml:space="preserve">, PT_MasterBody, PT_MasterCenterTitle, PT_MasterSubTitle, PT_Title, PT_Body, PT_CenterTitle, PT_SubTitle, PT_VerticalTitle, or PT_VerticalBody. </w:t>
      </w:r>
    </w:p>
    <w:p w:rsidR="00E34859" w:rsidRDefault="000831B8">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corresponding text</w:t>
      </w:r>
      <w:r>
        <w:t xml:space="preserve"> p</w:t>
      </w:r>
      <w:r>
        <w:t>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34859" w:rsidRDefault="00E34859"/>
    <w:p w:rsidR="00E34859" w:rsidRDefault="000831B8">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w:t>
      </w:r>
      <w:r>
        <w:t xml:space="preserve">quence of the </w:t>
      </w:r>
      <w:r>
        <w:rPr>
          <w:b/>
        </w:rPr>
        <w:t xml:space="preserve">rh.recType </w:t>
      </w:r>
      <w:r>
        <w:t xml:space="preserve">fields of array items MUST be a valid </w:t>
      </w:r>
      <w:r>
        <w:rPr>
          <w:b/>
        </w:rPr>
        <w:t>SlideListWithTextRecordList</w:t>
      </w:r>
      <w:r>
        <w:t xml:space="preserve"> as specified in the following ABNF (specified in </w:t>
      </w:r>
      <w:hyperlink r:id="rId101">
        <w:r>
          <w:rPr>
            <w:rStyle w:val="Hyperlink"/>
          </w:rPr>
          <w:t>[RFC5234]</w:t>
        </w:r>
      </w:hyperlink>
      <w:r>
        <w:t>) grammar:</w:t>
      </w:r>
    </w:p>
    <w:p w:rsidR="00E34859" w:rsidRDefault="000831B8">
      <w:pPr>
        <w:pStyle w:val="Code"/>
      </w:pPr>
      <w:r>
        <w:t xml:space="preserve">SlideListWithTextRecordList = </w:t>
      </w:r>
      <w:r>
        <w:t>1*SlideRecordList</w:t>
      </w:r>
    </w:p>
    <w:p w:rsidR="00E34859" w:rsidRDefault="000831B8">
      <w:pPr>
        <w:pStyle w:val="Code"/>
      </w:pPr>
      <w:r>
        <w:t>SlideRecordList             = RT_SlidePersistAtom *8(RT_TextHeaderAtom TextCharsOrBytesRecord StyleTextPropRecord MetaCharRecordList TextBookmarkRecordList TextSpecialInfoRecord InteractiveRecordList)</w:t>
      </w:r>
    </w:p>
    <w:p w:rsidR="00E34859" w:rsidRDefault="000831B8">
      <w:pPr>
        <w:pStyle w:val="Code"/>
      </w:pPr>
      <w:r>
        <w:t>TextCharsOrBytesRecord      = *1(RT_T</w:t>
      </w:r>
      <w:r>
        <w:t>extCharsAtom / RT_TextBytesAtom)</w:t>
      </w:r>
    </w:p>
    <w:p w:rsidR="00E34859" w:rsidRDefault="000831B8">
      <w:pPr>
        <w:pStyle w:val="Code"/>
      </w:pPr>
      <w:r>
        <w:t>StyleTextPropRecord         = *1RT_StyleTextPropAtom</w:t>
      </w:r>
    </w:p>
    <w:p w:rsidR="00E34859" w:rsidRDefault="000831B8">
      <w:pPr>
        <w:pStyle w:val="Code"/>
      </w:pPr>
      <w:r>
        <w:t>MetaCharRecordList          = *(RT_SlideNumberMetaCharAtom / RT_DateTimeMetaCharAtom / RT_GenericDateMetaCharAtom / RT_HeaderMetaCharAtom / RT_FooterMetaCharAtom / RT_Rtf</w:t>
      </w:r>
      <w:r>
        <w:t>DateTimeMetaCharAtom)</w:t>
      </w:r>
    </w:p>
    <w:p w:rsidR="00E34859" w:rsidRDefault="000831B8">
      <w:pPr>
        <w:pStyle w:val="Code"/>
      </w:pPr>
      <w:r>
        <w:t>TextBookmarkRecordList      = *RT_TextBookmarkAtom</w:t>
      </w:r>
    </w:p>
    <w:p w:rsidR="00E34859" w:rsidRDefault="000831B8">
      <w:pPr>
        <w:pStyle w:val="Code"/>
      </w:pPr>
      <w:r>
        <w:t>TextSpecialInfoRecord       = *1RT_TextSpecialInfoAtom</w:t>
      </w:r>
    </w:p>
    <w:p w:rsidR="00E34859" w:rsidRDefault="000831B8">
      <w:pPr>
        <w:pStyle w:val="Code"/>
      </w:pPr>
      <w:r>
        <w:t>InteractiveRecordList       = *(RT_InteractiveInfo RT_TextInteractiveInfoAtom)</w:t>
      </w:r>
    </w:p>
    <w:p w:rsidR="00E34859" w:rsidRDefault="000831B8">
      <w:pPr>
        <w:pStyle w:val="Heading4"/>
      </w:pPr>
      <w:bookmarkStart w:id="346" w:name="Section_fc198575e6fc420f86936714469eb710"/>
      <w:bookmarkStart w:id="347" w:name="SlideListWithTextSubContainerOrAtom"/>
      <w:bookmarkStart w:id="348" w:name="_Toc69878678"/>
      <w:r>
        <w:t>SlideListWithTextSubContainerOrAtom</w:t>
      </w:r>
      <w:bookmarkEnd w:id="346"/>
      <w:bookmarkEnd w:id="347"/>
      <w:bookmarkEnd w:id="348"/>
      <w:r>
        <w:fldChar w:fldCharType="begin"/>
      </w:r>
      <w:r>
        <w:instrText xml:space="preserve"> XE "Details:S</w:instrText>
      </w:r>
      <w:r>
        <w:instrText xml:space="preserve">lideListWithTextSubContainerOrAtom slide list type" </w:instrText>
      </w:r>
      <w:r>
        <w:fldChar w:fldCharType="end"/>
      </w:r>
      <w:r>
        <w:fldChar w:fldCharType="begin"/>
      </w:r>
      <w:r>
        <w:instrText xml:space="preserve"> XE "SlideListWithTextSubContainerOrAtom slide list type" </w:instrText>
      </w:r>
      <w:r>
        <w:fldChar w:fldCharType="end"/>
      </w:r>
      <w:r>
        <w:fldChar w:fldCharType="begin"/>
      </w:r>
      <w:r>
        <w:instrText xml:space="preserve"> XE "Slide list type:SlideListWithTextSubContainerOrAtom" </w:instrText>
      </w:r>
      <w:r>
        <w:fldChar w:fldCharType="end"/>
      </w:r>
    </w:p>
    <w:p w:rsidR="00E34859" w:rsidRDefault="000831B8">
      <w:r>
        <w:rPr>
          <w:i/>
        </w:rPr>
        <w:t xml:space="preserve">Referenced by: </w:t>
      </w:r>
      <w:hyperlink w:anchor="Section_307e6d12730447a8acbd3e7b8041ad3c">
        <w:r>
          <w:rPr>
            <w:rStyle w:val="Hyperlink"/>
            <w:i/>
          </w:rPr>
          <w:t>SlideListWithTextContainer</w:t>
        </w:r>
      </w:hyperlink>
    </w:p>
    <w:p w:rsidR="00E34859" w:rsidRDefault="000831B8">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RT_SlidePersistAtom</w:t>
              </w:r>
            </w:hyperlink>
          </w:p>
        </w:tc>
        <w:tc>
          <w:tcPr>
            <w:tcW w:w="0" w:type="auto"/>
            <w:vAlign w:val="center"/>
          </w:tcPr>
          <w:p w:rsidR="00E34859" w:rsidRDefault="000831B8">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E34859" w:rsidTr="00E34859">
        <w:tc>
          <w:tcPr>
            <w:tcW w:w="0" w:type="auto"/>
            <w:vAlign w:val="center"/>
          </w:tcPr>
          <w:p w:rsidR="00E34859" w:rsidRDefault="000831B8">
            <w:pPr>
              <w:pStyle w:val="TableBodyText"/>
            </w:pPr>
            <w:r>
              <w:t>RT_TextHeaderAtom</w:t>
            </w:r>
          </w:p>
        </w:tc>
        <w:tc>
          <w:tcPr>
            <w:tcW w:w="0" w:type="auto"/>
            <w:vAlign w:val="center"/>
          </w:tcPr>
          <w:p w:rsidR="00E34859" w:rsidRDefault="000831B8">
            <w:pPr>
              <w:pStyle w:val="TableBodyText"/>
            </w:pPr>
            <w:r>
              <w:t xml:space="preserve">A </w:t>
            </w:r>
            <w:hyperlink w:anchor="Section_08d31a6607504009b41649f2871cd178">
              <w:r>
                <w:rPr>
                  <w:rStyle w:val="Hyperlink"/>
                </w:rPr>
                <w:t>TextHeaderAtom</w:t>
              </w:r>
            </w:hyperlink>
            <w:r>
              <w:t xml:space="preserve"> record that specifies the type of a body of text.</w:t>
            </w:r>
          </w:p>
        </w:tc>
      </w:tr>
      <w:tr w:rsidR="00E34859" w:rsidTr="00E34859">
        <w:tc>
          <w:tcPr>
            <w:tcW w:w="0" w:type="auto"/>
            <w:vAlign w:val="center"/>
          </w:tcPr>
          <w:p w:rsidR="00E34859" w:rsidRDefault="000831B8">
            <w:pPr>
              <w:pStyle w:val="TableBodyText"/>
            </w:pPr>
            <w:r>
              <w:t>RT_TextCharsAtom</w:t>
            </w:r>
          </w:p>
        </w:tc>
        <w:tc>
          <w:tcPr>
            <w:tcW w:w="0" w:type="auto"/>
            <w:vAlign w:val="center"/>
          </w:tcPr>
          <w:p w:rsidR="00E34859" w:rsidRDefault="000831B8">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E34859" w:rsidTr="00E34859">
        <w:tc>
          <w:tcPr>
            <w:tcW w:w="0" w:type="auto"/>
            <w:vAlign w:val="center"/>
          </w:tcPr>
          <w:p w:rsidR="00E34859" w:rsidRDefault="000831B8">
            <w:pPr>
              <w:pStyle w:val="TableBodyText"/>
            </w:pPr>
            <w:r>
              <w:t>RT_TextBy</w:t>
            </w:r>
            <w:r>
              <w:t>tesAtom</w:t>
            </w:r>
          </w:p>
        </w:tc>
        <w:tc>
          <w:tcPr>
            <w:tcW w:w="0" w:type="auto"/>
            <w:vAlign w:val="center"/>
          </w:tcPr>
          <w:p w:rsidR="00E34859" w:rsidRDefault="000831B8">
            <w:pPr>
              <w:pStyle w:val="TableBodyText"/>
            </w:pPr>
            <w:r>
              <w:t xml:space="preserve">A </w:t>
            </w:r>
            <w:hyperlink w:anchor="Section_80aae34b269943fa9e6ac560ae790cd7">
              <w:r>
                <w:rPr>
                  <w:rStyle w:val="Hyperlink"/>
                </w:rPr>
                <w:t>TextBytesAtom</w:t>
              </w:r>
            </w:hyperlink>
            <w:r>
              <w:t xml:space="preserve"> record that specifies text characters.</w:t>
            </w:r>
          </w:p>
        </w:tc>
      </w:tr>
      <w:tr w:rsidR="00E34859" w:rsidTr="00E34859">
        <w:tc>
          <w:tcPr>
            <w:tcW w:w="0" w:type="auto"/>
            <w:vAlign w:val="center"/>
          </w:tcPr>
          <w:p w:rsidR="00E34859" w:rsidRDefault="000831B8">
            <w:pPr>
              <w:pStyle w:val="TableBodyText"/>
            </w:pPr>
            <w:r>
              <w:t>RT_StyleTextPropAtom</w:t>
            </w:r>
          </w:p>
        </w:tc>
        <w:tc>
          <w:tcPr>
            <w:tcW w:w="0" w:type="auto"/>
            <w:vAlign w:val="center"/>
          </w:tcPr>
          <w:p w:rsidR="00E34859" w:rsidRDefault="000831B8">
            <w:pPr>
              <w:pStyle w:val="TableBodyText"/>
            </w:pPr>
            <w:r>
              <w:t xml:space="preserve">A </w:t>
            </w:r>
            <w:hyperlink w:anchor="Section_a9a5fa71238d491eacc7fa1fffd5f100">
              <w:r>
                <w:rPr>
                  <w:rStyle w:val="Hyperlink"/>
                </w:rPr>
                <w:t>StyleTextPropAtom</w:t>
              </w:r>
            </w:hyperlink>
            <w:r>
              <w:t xml:space="preserve"> record that specifies tex</w:t>
            </w:r>
            <w:r>
              <w:t>t character and paragraph properties.</w:t>
            </w:r>
          </w:p>
        </w:tc>
      </w:tr>
      <w:tr w:rsidR="00E34859" w:rsidTr="00E34859">
        <w:tc>
          <w:tcPr>
            <w:tcW w:w="0" w:type="auto"/>
            <w:vAlign w:val="center"/>
          </w:tcPr>
          <w:p w:rsidR="00E34859" w:rsidRDefault="000831B8">
            <w:pPr>
              <w:pStyle w:val="TableBodyText"/>
            </w:pPr>
            <w:r>
              <w:t>RT_SlideNumberMetaCharAtom</w:t>
            </w:r>
          </w:p>
        </w:tc>
        <w:tc>
          <w:tcPr>
            <w:tcW w:w="0" w:type="auto"/>
            <w:vAlign w:val="center"/>
          </w:tcPr>
          <w:p w:rsidR="00E34859" w:rsidRDefault="000831B8">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E34859" w:rsidTr="00E34859">
        <w:tc>
          <w:tcPr>
            <w:tcW w:w="0" w:type="auto"/>
            <w:vAlign w:val="center"/>
          </w:tcPr>
          <w:p w:rsidR="00E34859" w:rsidRDefault="000831B8">
            <w:pPr>
              <w:pStyle w:val="TableBodyText"/>
            </w:pPr>
            <w:r>
              <w:t>RT_DateTimeMetaCharAtom</w:t>
            </w:r>
          </w:p>
        </w:tc>
        <w:tc>
          <w:tcPr>
            <w:tcW w:w="0" w:type="auto"/>
            <w:vAlign w:val="center"/>
          </w:tcPr>
          <w:p w:rsidR="00E34859" w:rsidRDefault="000831B8">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E34859" w:rsidTr="00E34859">
        <w:tc>
          <w:tcPr>
            <w:tcW w:w="0" w:type="auto"/>
            <w:vAlign w:val="center"/>
          </w:tcPr>
          <w:p w:rsidR="00E34859" w:rsidRDefault="000831B8">
            <w:pPr>
              <w:pStyle w:val="TableBodyText"/>
            </w:pPr>
            <w:r>
              <w:t>RT_GenericDateMetaCharAtom</w:t>
            </w:r>
          </w:p>
        </w:tc>
        <w:tc>
          <w:tcPr>
            <w:tcW w:w="0" w:type="auto"/>
            <w:vAlign w:val="center"/>
          </w:tcPr>
          <w:p w:rsidR="00E34859" w:rsidRDefault="000831B8">
            <w:pPr>
              <w:pStyle w:val="TableBodyText"/>
            </w:pPr>
            <w:r>
              <w:t xml:space="preserve">A </w:t>
            </w:r>
            <w:hyperlink w:anchor="Section_a212a37760444ec2a5948c59be237125">
              <w:r>
                <w:rPr>
                  <w:rStyle w:val="Hyperlink"/>
                </w:rPr>
                <w:t>GenericDateMCAtom</w:t>
              </w:r>
            </w:hyperlink>
            <w:r>
              <w:t xml:space="preserve"> record that specifies a </w:t>
            </w:r>
            <w:r>
              <w:rPr>
                <w:b/>
              </w:rPr>
              <w:t>datetime</w:t>
            </w:r>
            <w:r>
              <w:t xml:space="preserve"> metacharacter.</w:t>
            </w:r>
          </w:p>
        </w:tc>
      </w:tr>
      <w:tr w:rsidR="00E34859" w:rsidTr="00E34859">
        <w:tc>
          <w:tcPr>
            <w:tcW w:w="0" w:type="auto"/>
            <w:vAlign w:val="center"/>
          </w:tcPr>
          <w:p w:rsidR="00E34859" w:rsidRDefault="000831B8">
            <w:pPr>
              <w:pStyle w:val="TableBodyText"/>
            </w:pPr>
            <w:r>
              <w:t>RT_HeaderMetaCharAtom</w:t>
            </w:r>
          </w:p>
        </w:tc>
        <w:tc>
          <w:tcPr>
            <w:tcW w:w="0" w:type="auto"/>
            <w:vAlign w:val="center"/>
          </w:tcPr>
          <w:p w:rsidR="00E34859" w:rsidRDefault="000831B8">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E34859" w:rsidTr="00E34859">
        <w:tc>
          <w:tcPr>
            <w:tcW w:w="0" w:type="auto"/>
            <w:vAlign w:val="center"/>
          </w:tcPr>
          <w:p w:rsidR="00E34859" w:rsidRDefault="000831B8">
            <w:pPr>
              <w:pStyle w:val="TableBodyText"/>
            </w:pPr>
            <w:r>
              <w:t>RT_FooterMetaCharAtom</w:t>
            </w:r>
          </w:p>
        </w:tc>
        <w:tc>
          <w:tcPr>
            <w:tcW w:w="0" w:type="auto"/>
            <w:vAlign w:val="center"/>
          </w:tcPr>
          <w:p w:rsidR="00E34859" w:rsidRDefault="000831B8">
            <w:pPr>
              <w:pStyle w:val="TableBodyText"/>
            </w:pPr>
            <w:r>
              <w:t xml:space="preserve">A </w:t>
            </w:r>
            <w:hyperlink w:anchor="Section_5a2fa1e2bc5f450b89d0b372a811313a">
              <w:r>
                <w:rPr>
                  <w:rStyle w:val="Hyperlink"/>
                </w:rPr>
                <w:t>FooterMCAtom</w:t>
              </w:r>
            </w:hyperlink>
            <w:r>
              <w:t xml:space="preserve"> record that specifies a footer metacharacter.</w:t>
            </w:r>
          </w:p>
        </w:tc>
      </w:tr>
      <w:tr w:rsidR="00E34859" w:rsidTr="00E34859">
        <w:tc>
          <w:tcPr>
            <w:tcW w:w="0" w:type="auto"/>
            <w:vAlign w:val="center"/>
          </w:tcPr>
          <w:p w:rsidR="00E34859" w:rsidRDefault="000831B8">
            <w:pPr>
              <w:pStyle w:val="TableBodyText"/>
            </w:pPr>
            <w:r>
              <w:t>RT_RtfDateTimeMetaCharAtom</w:t>
            </w:r>
          </w:p>
        </w:tc>
        <w:tc>
          <w:tcPr>
            <w:tcW w:w="0" w:type="auto"/>
            <w:vAlign w:val="center"/>
          </w:tcPr>
          <w:p w:rsidR="00E34859" w:rsidRDefault="000831B8">
            <w:pPr>
              <w:pStyle w:val="TableBodyText"/>
            </w:pPr>
            <w:r>
              <w:t xml:space="preserve">A </w:t>
            </w:r>
            <w:hyperlink w:anchor="Section_7aa3736d15cf43b38b450dddf856d946">
              <w:r>
                <w:rPr>
                  <w:rStyle w:val="Hyperlink"/>
                </w:rPr>
                <w:t>RTFDateTimeMCAtom</w:t>
              </w:r>
            </w:hyperlink>
            <w:r>
              <w:t xml:space="preserve"> record that specifies an RTF </w:t>
            </w:r>
            <w:r>
              <w:rPr>
                <w:b/>
              </w:rPr>
              <w:t>datetime</w:t>
            </w:r>
            <w:r>
              <w:t xml:space="preserve"> metacharacter.</w:t>
            </w:r>
          </w:p>
        </w:tc>
      </w:tr>
      <w:tr w:rsidR="00E34859" w:rsidTr="00E34859">
        <w:tc>
          <w:tcPr>
            <w:tcW w:w="0" w:type="auto"/>
            <w:vAlign w:val="center"/>
          </w:tcPr>
          <w:p w:rsidR="00E34859" w:rsidRDefault="000831B8">
            <w:pPr>
              <w:pStyle w:val="TableBodyText"/>
            </w:pPr>
            <w:r>
              <w:t>RT_TextBookmarkAtom</w:t>
            </w:r>
          </w:p>
        </w:tc>
        <w:tc>
          <w:tcPr>
            <w:tcW w:w="0" w:type="auto"/>
            <w:vAlign w:val="center"/>
          </w:tcPr>
          <w:p w:rsidR="00E34859" w:rsidRDefault="000831B8">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E34859" w:rsidTr="00E34859">
        <w:tc>
          <w:tcPr>
            <w:tcW w:w="0" w:type="auto"/>
            <w:vAlign w:val="center"/>
          </w:tcPr>
          <w:p w:rsidR="00E34859" w:rsidRDefault="000831B8">
            <w:pPr>
              <w:pStyle w:val="TableBodyText"/>
            </w:pPr>
            <w:r>
              <w:t>RT_TextSpecialInfoAtom</w:t>
            </w:r>
          </w:p>
        </w:tc>
        <w:tc>
          <w:tcPr>
            <w:tcW w:w="0" w:type="auto"/>
            <w:vAlign w:val="center"/>
          </w:tcPr>
          <w:p w:rsidR="00E34859" w:rsidRDefault="000831B8">
            <w:pPr>
              <w:pStyle w:val="TableBodyText"/>
            </w:pPr>
            <w:r>
              <w:t xml:space="preserve">A </w:t>
            </w:r>
            <w:hyperlink w:anchor="Section_382afea69dc34b6c820611abef8b8366">
              <w:r>
                <w:rPr>
                  <w:rStyle w:val="Hyperlink"/>
                </w:rPr>
                <w:t>TextSpec</w:t>
              </w:r>
              <w:r>
                <w:rPr>
                  <w:rStyle w:val="Hyperlink"/>
                </w:rPr>
                <w:t>ialInfoAtom</w:t>
              </w:r>
            </w:hyperlink>
            <w:r>
              <w:t xml:space="preserve"> record that specifies additional text properties.</w:t>
            </w:r>
          </w:p>
        </w:tc>
      </w:tr>
      <w:tr w:rsidR="00E34859" w:rsidTr="00E34859">
        <w:tc>
          <w:tcPr>
            <w:tcW w:w="0" w:type="auto"/>
            <w:vAlign w:val="center"/>
          </w:tcPr>
          <w:p w:rsidR="00E34859" w:rsidRDefault="000831B8">
            <w:pPr>
              <w:pStyle w:val="TableBodyText"/>
            </w:pPr>
            <w:r>
              <w:t>RT_InteractiveInfo</w:t>
            </w:r>
          </w:p>
        </w:tc>
        <w:tc>
          <w:tcPr>
            <w:tcW w:w="0" w:type="auto"/>
            <w:vAlign w:val="center"/>
          </w:tcPr>
          <w:p w:rsidR="00E34859" w:rsidRDefault="000831B8">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E34859" w:rsidTr="00E34859">
        <w:tc>
          <w:tcPr>
            <w:tcW w:w="0" w:type="auto"/>
            <w:vAlign w:val="center"/>
          </w:tcPr>
          <w:p w:rsidR="00E34859" w:rsidRDefault="000831B8">
            <w:pPr>
              <w:pStyle w:val="TableBodyText"/>
            </w:pPr>
            <w:r>
              <w:t>RT_TextInteractiveInfoAtom</w:t>
            </w:r>
          </w:p>
        </w:tc>
        <w:tc>
          <w:tcPr>
            <w:tcW w:w="0" w:type="auto"/>
            <w:vAlign w:val="center"/>
          </w:tcPr>
          <w:p w:rsidR="00E34859" w:rsidRDefault="000831B8">
            <w:pPr>
              <w:pStyle w:val="TableBodyText"/>
            </w:pPr>
            <w:r>
              <w:t xml:space="preserve">A </w:t>
            </w:r>
            <w:hyperlink w:anchor="Section_824e7fc09f994135b1f30fbd5597f5fd">
              <w:r>
                <w:rPr>
                  <w:rStyle w:val="Hyperlink"/>
                </w:rPr>
                <w:t>TextInteractiveInfoInstance</w:t>
              </w:r>
            </w:hyperlink>
            <w:r>
              <w:t xml:space="preserve"> record that specifies the anchor for text interactive information.</w:t>
            </w:r>
          </w:p>
        </w:tc>
      </w:tr>
    </w:tbl>
    <w:p w:rsidR="00E34859" w:rsidRDefault="000831B8">
      <w:pPr>
        <w:pStyle w:val="Heading4"/>
      </w:pPr>
      <w:bookmarkStart w:id="349" w:name="Section_48dce41296924f93aeb73d9fdd3a0a5a"/>
      <w:bookmarkStart w:id="350" w:name="SlidePersistAtom"/>
      <w:bookmarkStart w:id="351" w:name="_Toc69878679"/>
      <w:r>
        <w:t>SlidePersistAtom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w:instrText>
      </w:r>
      <w:r>
        <w:instrText xml:space="preserve">ype" </w:instrText>
      </w:r>
      <w:r>
        <w:fldChar w:fldCharType="end"/>
      </w:r>
      <w:r>
        <w:fldChar w:fldCharType="begin"/>
      </w:r>
      <w:r>
        <w:instrText xml:space="preserve"> XE "Slide list type:SlidePersistAtom"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p>
    <w:p w:rsidR="00E34859" w:rsidRDefault="000831B8">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w:t>
      </w:r>
    </w:p>
    <w:p w:rsidR="00E34859" w:rsidRDefault="000831B8">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persistIdRef</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7830" w:type="dxa"/>
            <w:gridSpan w:val="29"/>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cTexts</w:t>
            </w:r>
          </w:p>
        </w:tc>
      </w:tr>
      <w:tr w:rsidR="00E34859" w:rsidTr="00E34859">
        <w:trPr>
          <w:trHeight w:hRule="exact" w:val="490"/>
        </w:trPr>
        <w:tc>
          <w:tcPr>
            <w:tcW w:w="8640" w:type="dxa"/>
            <w:gridSpan w:val="32"/>
          </w:tcPr>
          <w:p w:rsidR="00E34859" w:rsidRDefault="000831B8">
            <w:pPr>
              <w:pStyle w:val="PacketDiagramBodyText"/>
            </w:pPr>
            <w:r>
              <w:lastRenderedPageBreak/>
              <w:t>slideId</w:t>
            </w:r>
          </w:p>
        </w:tc>
      </w:tr>
      <w:tr w:rsidR="00E34859" w:rsidTr="00E34859">
        <w:trPr>
          <w:trHeight w:hRule="exact" w:val="490"/>
        </w:trPr>
        <w:tc>
          <w:tcPr>
            <w:tcW w:w="8640" w:type="dxa"/>
            <w:gridSpan w:val="32"/>
          </w:tcPr>
          <w:p w:rsidR="00E34859" w:rsidRDefault="000831B8">
            <w:pPr>
              <w:pStyle w:val="PacketDiagramBodyText"/>
            </w:pPr>
            <w:r>
              <w:t>reserved3</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RT_SlidePersistAtom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w:t>
      </w:r>
      <w:r>
        <w:t xml:space="preserve">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E34859" w:rsidRDefault="000831B8">
      <w:pPr>
        <w:pStyle w:val="Definition-Field"/>
      </w:pPr>
      <w:r>
        <w:rPr>
          <w:b/>
        </w:rPr>
        <w:t xml:space="preserve">A - reserved1 (1 bit): </w:t>
      </w:r>
      <w:r>
        <w:t>MUST be zero and MUST be ignored.</w:t>
      </w:r>
    </w:p>
    <w:p w:rsidR="00E34859" w:rsidRDefault="000831B8">
      <w:pPr>
        <w:pStyle w:val="Definition-Field"/>
      </w:pPr>
      <w:r>
        <w:rPr>
          <w:b/>
        </w:rPr>
        <w:t xml:space="preserve">B - fShouldCollapse (1 bit): </w:t>
      </w:r>
      <w:r>
        <w:t xml:space="preserve">A </w:t>
      </w:r>
      <w:r>
        <w:rPr>
          <w:b/>
        </w:rPr>
        <w:t>bit</w:t>
      </w:r>
      <w:r>
        <w:t xml:space="preserve"> that specifies whether t</w:t>
      </w:r>
      <w:r>
        <w:t xml:space="preserve">he </w:t>
      </w:r>
      <w:r>
        <w:rPr>
          <w:i/>
        </w:rPr>
        <w:t>corresponding slide</w:t>
      </w:r>
      <w:r>
        <w:t xml:space="preserve"> is collapsed. </w:t>
      </w:r>
    </w:p>
    <w:p w:rsidR="00E34859" w:rsidRDefault="000831B8">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placeholder shape</w:t>
        </w:r>
      </w:hyperlink>
      <w:r>
        <w:t>.</w:t>
      </w:r>
    </w:p>
    <w:p w:rsidR="00E34859" w:rsidRDefault="000831B8">
      <w:pPr>
        <w:pStyle w:val="Definition-Field"/>
      </w:pPr>
      <w:r>
        <w:rPr>
          <w:b/>
        </w:rPr>
        <w:t xml:space="preserve">reserved2 (29 bits): </w:t>
      </w:r>
      <w:r>
        <w:t>MUST be zero and MUST be ignored.</w:t>
      </w:r>
    </w:p>
    <w:p w:rsidR="00E34859" w:rsidRDefault="000831B8">
      <w:pPr>
        <w:pStyle w:val="Definition-Field"/>
      </w:pPr>
      <w:r>
        <w:rPr>
          <w:b/>
        </w:rPr>
        <w:t xml:space="preserve">cTexts (4 bytes): </w:t>
      </w:r>
      <w:r>
        <w:t xml:space="preserve">A </w:t>
      </w:r>
      <w:r>
        <w:rPr>
          <w:b/>
        </w:rPr>
        <w:t>signed integer</w:t>
      </w:r>
      <w:r>
        <w:t xml:space="preserve"> that specifies the number of text placeholder shapes on the </w:t>
      </w:r>
      <w:r>
        <w:rPr>
          <w:i/>
        </w:rPr>
        <w:t>corresponding slide</w:t>
      </w:r>
      <w:r>
        <w:t>. It MUST be greater than or equal to 0x00000000. It SHOULD be less than or equal to 0x</w:t>
      </w:r>
      <w:r>
        <w:t>00000005 and MUST be less than or equal to 0x00000008.</w:t>
      </w:r>
    </w:p>
    <w:p w:rsidR="00E34859" w:rsidRDefault="000831B8">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E34859" w:rsidRDefault="000831B8">
      <w:pPr>
        <w:pStyle w:val="Definition-Field"/>
      </w:pPr>
      <w:r>
        <w:rPr>
          <w:b/>
        </w:rPr>
        <w:t xml:space="preserve">reserved3 (4 bytes): </w:t>
      </w:r>
      <w:r>
        <w:t>MUST be zero and MUST be igno</w:t>
      </w:r>
      <w:r>
        <w:t>red.</w:t>
      </w:r>
    </w:p>
    <w:p w:rsidR="00E34859" w:rsidRDefault="000831B8">
      <w:pPr>
        <w:pStyle w:val="Heading4"/>
      </w:pPr>
      <w:bookmarkStart w:id="352" w:name="Section_55453e3706744703bd8dfcaba335f840"/>
      <w:bookmarkStart w:id="353" w:name="NotesListWithTextContainer"/>
      <w:bookmarkStart w:id="354" w:name="_Toc69878680"/>
      <w:r>
        <w:t>NotesListWithTextContainer</w:t>
      </w:r>
      <w:bookmarkEnd w:id="352"/>
      <w:bookmarkEnd w:id="353"/>
      <w:bookmarkEnd w:id="354"/>
      <w:r>
        <w:fldChar w:fldCharType="begin"/>
      </w:r>
      <w:r>
        <w:instrText xml:space="preserve"> XE "Details:NotesListWithTextContainer slide list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rgNotesPersistAtom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34859" w:rsidRDefault="00E34859"/>
    <w:p w:rsidR="00E34859" w:rsidRDefault="000831B8">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xml:space="preserve">) that specifies references to notes slides. The length, in bytes, of the array is specified by </w:t>
      </w:r>
      <w:r>
        <w:rPr>
          <w:b/>
        </w:rPr>
        <w:t>rh.recLen</w:t>
      </w:r>
      <w:r>
        <w:t>.</w:t>
      </w:r>
    </w:p>
    <w:p w:rsidR="00E34859" w:rsidRDefault="000831B8">
      <w:pPr>
        <w:pStyle w:val="Heading4"/>
      </w:pPr>
      <w:bookmarkStart w:id="355" w:name="Section_b595ad14a46c4fccb4bd7298712043a4"/>
      <w:bookmarkStart w:id="356" w:name="NotesPersistAtom"/>
      <w:bookmarkStart w:id="357" w:name="_Toc69878681"/>
      <w:r>
        <w:t>Note</w:t>
      </w:r>
      <w:r>
        <w:t>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E34859" w:rsidRDefault="000831B8">
      <w:r>
        <w:rPr>
          <w:i/>
        </w:rPr>
        <w:t xml:space="preserve">Referenced by: </w:t>
      </w:r>
      <w:hyperlink w:anchor="Section_55453e3706744703bd8dfcaba335f840">
        <w:r>
          <w:rPr>
            <w:rStyle w:val="Hyperlink"/>
            <w:i/>
          </w:rPr>
          <w:t>NotesListWithTextContainer</w:t>
        </w:r>
      </w:hyperlink>
    </w:p>
    <w:p w:rsidR="00E34859" w:rsidRDefault="000831B8">
      <w:r>
        <w:t xml:space="preserve">An </w:t>
      </w:r>
      <w:hyperlink w:anchor="gt_016695d0-c616-4235-b76e-e5fb66138f4a">
        <w:r>
          <w:rPr>
            <w:rStyle w:val="HyperlinkGreen"/>
            <w:b/>
          </w:rPr>
          <w:t>atom record</w:t>
        </w:r>
      </w:hyperlink>
      <w:r>
        <w:t xml:space="preserve"> that specifies a reference to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persistIdRef</w:t>
            </w:r>
          </w:p>
        </w:tc>
      </w:tr>
      <w:tr w:rsidR="00E34859" w:rsidTr="00E34859">
        <w:trPr>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7830" w:type="dxa"/>
            <w:gridSpan w:val="29"/>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reserved3</w:t>
            </w:r>
          </w:p>
        </w:tc>
      </w:tr>
      <w:tr w:rsidR="00E34859" w:rsidTr="00E34859">
        <w:trPr>
          <w:trHeight w:hRule="exact" w:val="490"/>
        </w:trPr>
        <w:tc>
          <w:tcPr>
            <w:tcW w:w="8640" w:type="dxa"/>
            <w:gridSpan w:val="32"/>
          </w:tcPr>
          <w:p w:rsidR="00E34859" w:rsidRDefault="000831B8">
            <w:pPr>
              <w:pStyle w:val="PacketDiagramBodyText"/>
            </w:pPr>
            <w:r>
              <w:t>notesId</w:t>
            </w:r>
          </w:p>
        </w:tc>
      </w:tr>
      <w:tr w:rsidR="00E34859" w:rsidTr="00E34859">
        <w:trPr>
          <w:trHeight w:hRule="exact" w:val="490"/>
        </w:trPr>
        <w:tc>
          <w:tcPr>
            <w:tcW w:w="8640" w:type="dxa"/>
            <w:gridSpan w:val="32"/>
          </w:tcPr>
          <w:p w:rsidR="00E34859" w:rsidRDefault="000831B8">
            <w:pPr>
              <w:pStyle w:val="PacketDiagramBodyText"/>
            </w:pPr>
            <w:r>
              <w:t>reserved4</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RT_SlidePersistAtom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NotesConta</w:t>
      </w:r>
      <w:r>
        <w:rPr>
          <w:b/>
        </w:rPr>
        <w:t>iner</w:t>
      </w:r>
      <w:r>
        <w:t xml:space="preserve"> record (section </w:t>
      </w:r>
      <w:hyperlink w:anchor="Section_50bfc0f7c1014c3287546ca59772b785" w:history="1">
        <w:r>
          <w:rPr>
            <w:rStyle w:val="Hyperlink"/>
          </w:rPr>
          <w:t>2.5.6</w:t>
        </w:r>
      </w:hyperlink>
      <w:r>
        <w:t>) for a notes slide.</w:t>
      </w:r>
    </w:p>
    <w:p w:rsidR="00E34859" w:rsidRDefault="000831B8">
      <w:pPr>
        <w:pStyle w:val="Definition-Field"/>
      </w:pPr>
      <w:r>
        <w:rPr>
          <w:b/>
        </w:rPr>
        <w:t xml:space="preserve">A - reserved1 (2 bits): </w:t>
      </w:r>
      <w:r>
        <w:t>MUST be zero and MUST be ignored.</w:t>
      </w:r>
    </w:p>
    <w:p w:rsidR="00E34859" w:rsidRDefault="000831B8">
      <w:pPr>
        <w:pStyle w:val="Definition-Field"/>
      </w:pPr>
      <w:r>
        <w:rPr>
          <w:b/>
        </w:rPr>
        <w:t xml:space="preserve">B - fNonOutlineData (1 bit): </w:t>
      </w:r>
      <w:r>
        <w:t xml:space="preserve">A bit that specifies whether the notes slide specified by the </w:t>
      </w:r>
      <w:r>
        <w:rPr>
          <w:b/>
        </w:rPr>
        <w:t xml:space="preserve">persistIdRef </w:t>
      </w:r>
      <w:r>
        <w:t xml:space="preserve">field contains data other than text in a </w:t>
      </w:r>
      <w:hyperlink w:anchor="gt_f96b009a-28cd-4809-a863-14ffb6a891d2">
        <w:r>
          <w:rPr>
            <w:rStyle w:val="HyperlinkGreen"/>
            <w:b/>
          </w:rPr>
          <w:t>placeholder shape</w:t>
        </w:r>
      </w:hyperlink>
      <w:r>
        <w:t>.</w:t>
      </w:r>
    </w:p>
    <w:p w:rsidR="00E34859" w:rsidRDefault="000831B8">
      <w:pPr>
        <w:pStyle w:val="Definition-Field"/>
      </w:pPr>
      <w:r>
        <w:rPr>
          <w:b/>
        </w:rPr>
        <w:t xml:space="preserve">reserved2 (29 bits): </w:t>
      </w:r>
      <w:r>
        <w:t>MUST be zero and MUST be ignored.</w:t>
      </w:r>
    </w:p>
    <w:p w:rsidR="00E34859" w:rsidRDefault="000831B8">
      <w:pPr>
        <w:pStyle w:val="Definition-Field"/>
      </w:pPr>
      <w:r>
        <w:rPr>
          <w:b/>
        </w:rPr>
        <w:lastRenderedPageBreak/>
        <w:t xml:space="preserve">reserved3 (4 bytes): </w:t>
      </w:r>
      <w:r>
        <w:t>MUST be zero and MUST be ignored.</w:t>
      </w:r>
    </w:p>
    <w:p w:rsidR="00E34859" w:rsidRDefault="000831B8">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E34859" w:rsidRDefault="000831B8">
      <w:pPr>
        <w:pStyle w:val="Definition-Field"/>
      </w:pPr>
      <w:r>
        <w:rPr>
          <w:b/>
        </w:rPr>
        <w:t xml:space="preserve">reserved4 (4 bytes): </w:t>
      </w:r>
      <w:r>
        <w:t>MUST be zero and MUST be ignored.</w:t>
      </w:r>
    </w:p>
    <w:p w:rsidR="00E34859" w:rsidRDefault="000831B8">
      <w:pPr>
        <w:pStyle w:val="Heading3"/>
      </w:pPr>
      <w:bookmarkStart w:id="358" w:name="section_26ba4eebcc3648c9b6627c7009ed4219"/>
      <w:bookmarkStart w:id="359" w:name="_Toc69878682"/>
      <w:r>
        <w:t>Header/Footer Types</w:t>
      </w:r>
      <w:bookmarkEnd w:id="358"/>
      <w:bookmarkEnd w:id="359"/>
    </w:p>
    <w:p w:rsidR="00E34859" w:rsidRDefault="000831B8">
      <w:pPr>
        <w:pStyle w:val="Heading4"/>
      </w:pPr>
      <w:bookmarkStart w:id="360" w:name="Section_c1ff52ebb70a4de3a03385eefc7a25a8"/>
      <w:bookmarkStart w:id="361" w:name="SlideHeadersFootersContainer"/>
      <w:bookmarkStart w:id="362" w:name="_Toc69878683"/>
      <w:r>
        <w:t>Sl</w:t>
      </w:r>
      <w:r>
        <w:t>ideHeadersFootersContainer</w:t>
      </w:r>
      <w:bookmarkEnd w:id="360"/>
      <w:bookmarkEnd w:id="361"/>
      <w:bookmarkEnd w:id="362"/>
      <w:r>
        <w:fldChar w:fldCharType="begin"/>
      </w:r>
      <w:r>
        <w:instrText xml:space="preserve"> XE "Details:SlideHeadersFootersContainer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"Header/footer type:SlideHeadersFootersContainer"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hfAtom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userDateAtom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footerAtom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E34859" w:rsidRDefault="00E34859"/>
    <w:p w:rsidR="00E34859" w:rsidRDefault="000831B8">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w:t>
      </w:r>
      <w:r>
        <w:t xml:space="preserve">splaying the footers. The </w:t>
      </w:r>
      <w:r>
        <w:rPr>
          <w:b/>
        </w:rPr>
        <w:t>hfAtom.fHasHeader</w:t>
      </w:r>
      <w:r>
        <w:t xml:space="preserve"> sub-field MUST be ignored. </w:t>
      </w:r>
    </w:p>
    <w:p w:rsidR="00E34859" w:rsidRDefault="000831B8">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E34859" w:rsidRDefault="000831B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E34859" w:rsidRDefault="000831B8">
      <w:pPr>
        <w:pStyle w:val="Heading4"/>
      </w:pPr>
      <w:bookmarkStart w:id="363" w:name="Section_5ba5b716138d46439dbdfa1382d25082"/>
      <w:bookmarkStart w:id="364" w:name="HeadersFootersAtom"/>
      <w:bookmarkStart w:id="365" w:name="_Toc69878684"/>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w:instrText>
      </w:r>
      <w:r>
        <w:instrText xml:space="preserve">ader/footer type" </w:instrText>
      </w:r>
      <w:r>
        <w:fldChar w:fldCharType="end"/>
      </w:r>
      <w:r>
        <w:fldChar w:fldCharType="begin"/>
      </w:r>
      <w:r>
        <w:instrText xml:space="preserve"> XE "Header/footer type:HeadersFootersAtom" </w:instrText>
      </w:r>
      <w:r>
        <w:fldChar w:fldCharType="end"/>
      </w:r>
    </w:p>
    <w:p w:rsidR="00E34859" w:rsidRDefault="000831B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w:t>
        </w:r>
        <w:r>
          <w:rPr>
            <w:rStyle w:val="Hyperlink"/>
            <w:i/>
          </w:rPr>
          <w:t>tersContainer</w:t>
        </w:r>
      </w:hyperlink>
      <w:r>
        <w:rPr>
          <w:i/>
        </w:rPr>
        <w:t xml:space="preserve">, </w:t>
      </w:r>
      <w:hyperlink w:anchor="Section_c1ff52ebb70a4de3a03385eefc7a25a8">
        <w:r>
          <w:rPr>
            <w:rStyle w:val="Hyperlink"/>
            <w:i/>
          </w:rPr>
          <w:t>SlideHeadersFootersContainer</w:t>
        </w:r>
      </w:hyperlink>
    </w:p>
    <w:p w:rsidR="00E34859" w:rsidRDefault="000831B8">
      <w:r>
        <w:t xml:space="preserve">An </w:t>
      </w:r>
      <w:hyperlink w:anchor="gt_016695d0-c616-4235-b76e-e5fb66138f4a">
        <w:r>
          <w:rPr>
            <w:rStyle w:val="HyperlinkGreen"/>
            <w:b/>
          </w:rPr>
          <w:t>atom record</w:t>
        </w:r>
      </w:hyperlink>
      <w:r>
        <w:t xml:space="preserve"> that specifies options for displaying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formatId</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0" w:type="dxa"/>
            <w:gridSpan w:val="10"/>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RT_HeadersFo</w:t>
              </w:r>
              <w:r>
                <w:rPr>
                  <w:rStyle w:val="Hyperlink"/>
                </w:rPr>
                <w:t>otersAtom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formatId (2 bytes): </w:t>
      </w:r>
      <w:r>
        <w:t>A signed integer that specifies the format identifier to be used to style the date and time. It MUST be greater than or equal to 0x0000 and less than or equal to 0x000D. It SHOULD</w:t>
      </w:r>
      <w:bookmarkStart w:id="366"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 a string as specified by the </w:t>
      </w:r>
      <w:r>
        <w:rPr>
          <w:b/>
        </w:rPr>
        <w:t>index</w:t>
      </w:r>
      <w:r>
        <w:t xml:space="preserve"> field of the </w:t>
      </w:r>
      <w:hyperlink w:anchor="Section_668ab84bf0b24496af11b9d1b04e840a" w:history="1">
        <w:r>
          <w:rPr>
            <w:rStyle w:val="Hyperlink"/>
          </w:rPr>
          <w:t>DateTimeMCAtom</w:t>
        </w:r>
      </w:hyperlink>
      <w:r>
        <w:t xml:space="preserve"> re</w:t>
      </w:r>
      <w:r>
        <w:t xml:space="preserve">cord. It MUST be ignored unless </w:t>
      </w:r>
      <w:r>
        <w:rPr>
          <w:b/>
        </w:rPr>
        <w:t>fHasTodayDate</w:t>
      </w:r>
      <w:r>
        <w:t xml:space="preserve"> is </w:t>
      </w:r>
      <w:r>
        <w:rPr>
          <w:b/>
        </w:rPr>
        <w:t>TRUE</w:t>
      </w:r>
      <w:r>
        <w:t>.</w:t>
      </w:r>
    </w:p>
    <w:p w:rsidR="00E34859" w:rsidRDefault="000831B8">
      <w:pPr>
        <w:pStyle w:val="Definition-Field"/>
      </w:pPr>
      <w:r>
        <w:rPr>
          <w:b/>
        </w:rPr>
        <w:t xml:space="preserve">A - fHasDate (1 bit): </w:t>
      </w:r>
      <w:r>
        <w:t>A bit that specifies whether the date is displayed in the footer.</w:t>
      </w:r>
    </w:p>
    <w:p w:rsidR="00E34859" w:rsidRDefault="000831B8">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E34859" w:rsidRDefault="000831B8">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UserDateAtom</w:t>
        </w:r>
      </w:hyperlink>
      <w:r>
        <w:t xml:space="preserve"> record is used for displaying the </w:t>
      </w:r>
      <w:r>
        <w:rPr>
          <w:b/>
        </w:rPr>
        <w:t>datetime</w:t>
      </w:r>
      <w:r>
        <w:t>.</w:t>
      </w:r>
    </w:p>
    <w:p w:rsidR="00E34859" w:rsidRDefault="000831B8">
      <w:pPr>
        <w:pStyle w:val="Definition-Field"/>
      </w:pPr>
      <w:r>
        <w:rPr>
          <w:b/>
        </w:rPr>
        <w:t xml:space="preserve">D - fHasSlideNumber (1 bit): </w:t>
      </w:r>
      <w:r>
        <w:t>A bit that specifies whether the</w:t>
      </w:r>
      <w:r>
        <w:t xml:space="preserve"> slide number is displayed in the footer.</w:t>
      </w:r>
    </w:p>
    <w:p w:rsidR="00E34859" w:rsidRDefault="000831B8">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E34859" w:rsidRDefault="000831B8">
      <w:pPr>
        <w:pStyle w:val="Definition-Field"/>
      </w:pPr>
      <w:r>
        <w:rPr>
          <w:b/>
        </w:rPr>
        <w:t xml:space="preserve">F - fHasFooter (1 bit): </w:t>
      </w:r>
      <w:r>
        <w:t>A bit that speci</w:t>
      </w:r>
      <w:r>
        <w:t xml:space="preserve">fies whether the footer text specified by </w:t>
      </w:r>
      <w:hyperlink w:anchor="Section_be36887533e9490db832954eb800a240" w:history="1">
        <w:r>
          <w:rPr>
            <w:rStyle w:val="Hyperlink"/>
          </w:rPr>
          <w:t>FooterAtom</w:t>
        </w:r>
      </w:hyperlink>
      <w:r>
        <w:t xml:space="preserve"> record is displayed.</w:t>
      </w:r>
    </w:p>
    <w:p w:rsidR="00E34859" w:rsidRDefault="000831B8">
      <w:pPr>
        <w:pStyle w:val="Definition-Field"/>
      </w:pPr>
      <w:r>
        <w:rPr>
          <w:b/>
        </w:rPr>
        <w:t xml:space="preserve">reserved (10 bits): </w:t>
      </w:r>
      <w:r>
        <w:t>MUST be zero and MUST be ignored.</w:t>
      </w:r>
    </w:p>
    <w:p w:rsidR="00E34859" w:rsidRDefault="000831B8">
      <w:pPr>
        <w:pStyle w:val="Heading4"/>
      </w:pPr>
      <w:bookmarkStart w:id="367" w:name="Section_59b1690f1aea4b12846f3a1bec342425"/>
      <w:bookmarkStart w:id="368" w:name="UserDateAtom"/>
      <w:bookmarkStart w:id="369" w:name="_Toc69878685"/>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w:instrText>
      </w:r>
      <w:r>
        <w:instrText xml:space="preserve">rDateAtom header/footer type" </w:instrText>
      </w:r>
      <w:r>
        <w:fldChar w:fldCharType="end"/>
      </w:r>
      <w:r>
        <w:fldChar w:fldCharType="begin"/>
      </w:r>
      <w:r>
        <w:instrText xml:space="preserve"> XE "Header/footer type:UserDateAtom" </w:instrText>
      </w:r>
      <w:r>
        <w:fldChar w:fldCharType="end"/>
      </w:r>
    </w:p>
    <w:p w:rsidR="00E34859" w:rsidRDefault="000831B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w:t>
        </w:r>
        <w:r>
          <w:rPr>
            <w:rStyle w:val="Hyperlink"/>
            <w:i/>
          </w:rPr>
          <w:t>ersFootersContainer</w:t>
        </w:r>
      </w:hyperlink>
      <w:r>
        <w:rPr>
          <w:i/>
        </w:rPr>
        <w:t xml:space="preserve">, </w:t>
      </w:r>
      <w:hyperlink w:anchor="Section_c1ff52ebb70a4de3a03385eefc7a25a8">
        <w:r>
          <w:rPr>
            <w:rStyle w:val="Hyperlink"/>
            <w:i/>
          </w:rPr>
          <w:t>SlideHeadersFootersContainer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userDate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userDate (variable): </w:t>
      </w:r>
      <w:r>
        <w:t xml:space="preserve">A </w:t>
      </w:r>
      <w:r>
        <w:rPr>
          <w:b/>
        </w:rPr>
        <w:t>PrintableUnicodeSt</w:t>
      </w:r>
      <w:r>
        <w:rPr>
          <w:b/>
        </w:rPr>
        <w: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E34859" w:rsidRDefault="000831B8">
      <w:pPr>
        <w:pStyle w:val="Heading4"/>
      </w:pPr>
      <w:bookmarkStart w:id="370" w:name="Section_bdda477db94d4a4ebe1c35f78f68821c"/>
      <w:bookmarkStart w:id="371" w:name="HeaderAtom"/>
      <w:bookmarkStart w:id="372" w:name="_Toc69878686"/>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w:instrText>
      </w:r>
      <w:r>
        <w:instrText xml:space="preserve">ooter type" </w:instrText>
      </w:r>
      <w:r>
        <w:fldChar w:fldCharType="end"/>
      </w:r>
      <w:r>
        <w:fldChar w:fldCharType="begin"/>
      </w:r>
      <w:r>
        <w:instrText xml:space="preserve"> XE "Header/footer type:HeaderAtom" </w:instrText>
      </w:r>
      <w:r>
        <w:fldChar w:fldCharType="end"/>
      </w:r>
    </w:p>
    <w:p w:rsidR="00E34859" w:rsidRDefault="000831B8">
      <w:r>
        <w:rPr>
          <w:i/>
        </w:rPr>
        <w:t xml:space="preserve">Referenced by: </w:t>
      </w:r>
      <w:hyperlink w:anchor="Section_58fe42d1259e4f809a342567c565125e">
        <w:r>
          <w:rPr>
            <w:rStyle w:val="Hyperlink"/>
            <w:i/>
          </w:rPr>
          <w:t>NotesHeadersFootersContainer</w:t>
        </w:r>
      </w:hyperlink>
    </w:p>
    <w:p w:rsidR="00E34859" w:rsidRDefault="000831B8">
      <w:r>
        <w:t xml:space="preserve">An </w:t>
      </w:r>
      <w:hyperlink w:anchor="gt_016695d0-c616-4235-b76e-e5fb66138f4a">
        <w:r>
          <w:rPr>
            <w:rStyle w:val="HyperlinkGreen"/>
            <w:b/>
          </w:rPr>
          <w:t>atom record</w:t>
        </w:r>
      </w:hyperlink>
      <w:r>
        <w:t xml:space="preserve"> that specifies text</w:t>
      </w:r>
      <w:r>
        <w:t xml:space="preserve"> to be used in a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header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w:t>
            </w:r>
            <w:r>
              <w:t>an even number.</w:t>
            </w:r>
          </w:p>
        </w:tc>
      </w:tr>
    </w:tbl>
    <w:p w:rsidR="00E34859" w:rsidRDefault="00E34859"/>
    <w:p w:rsidR="00E34859" w:rsidRDefault="000831B8">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E34859" w:rsidRDefault="000831B8">
      <w:pPr>
        <w:pStyle w:val="Heading4"/>
      </w:pPr>
      <w:bookmarkStart w:id="373" w:name="Section_be36887533e9490db832954eb800a240"/>
      <w:bookmarkStart w:id="374" w:name="FooterAtom"/>
      <w:bookmarkStart w:id="375" w:name="_Toc69878687"/>
      <w:r>
        <w:t>FooterAtom</w:t>
      </w:r>
      <w:bookmarkEnd w:id="373"/>
      <w:bookmarkEnd w:id="374"/>
      <w:bookmarkEnd w:id="375"/>
      <w:r>
        <w:fldChar w:fldCharType="begin"/>
      </w:r>
      <w:r>
        <w:instrText xml:space="preserve"> XE </w:instrText>
      </w:r>
      <w:r>
        <w:instrText xml:space="preserve">"Details:FooterAtom header/footer type"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E34859" w:rsidRDefault="000831B8">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E34859" w:rsidRDefault="000831B8">
      <w:r>
        <w:t xml:space="preserve">An </w:t>
      </w:r>
      <w:hyperlink w:anchor="gt_016695d0-c616-4235-b76e-e5fb66138f4a">
        <w:r>
          <w:rPr>
            <w:rStyle w:val="HyperlinkGreen"/>
            <w:b/>
          </w:rPr>
          <w:t>atom record</w:t>
        </w:r>
      </w:hyperlink>
      <w:r>
        <w:t xml:space="preserve"> that specifies text </w:t>
      </w:r>
      <w:r>
        <w:t xml:space="preserve">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footer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text for the footer. The length, in bytes, of the field is specified by </w:t>
      </w:r>
      <w:r>
        <w:rPr>
          <w:b/>
        </w:rPr>
        <w:t>rh.recLen</w:t>
      </w:r>
      <w:r>
        <w:t>.</w:t>
      </w:r>
    </w:p>
    <w:p w:rsidR="00E34859" w:rsidRDefault="000831B8">
      <w:pPr>
        <w:pStyle w:val="Heading4"/>
      </w:pPr>
      <w:bookmarkStart w:id="376" w:name="Section_58fe42d1259e4f809a342567c565125e"/>
      <w:bookmarkStart w:id="377" w:name="NotesHeadersFootersContainer"/>
      <w:bookmarkStart w:id="378" w:name="_Toc69878688"/>
      <w:r>
        <w:t>NotesHeadersFootersContainer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w:instrText>
      </w:r>
      <w:r>
        <w:instrText xml:space="preserve">"Header/footer type:NotesHeadersFootersContainer"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w:t>
      </w:r>
      <w:r>
        <w:t xml:space="preserve">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hfAtom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userDateAtom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headerAtom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footerAtom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0x004.</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E34859" w:rsidRDefault="00E34859"/>
    <w:p w:rsidR="00E34859" w:rsidRDefault="000831B8">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E34859" w:rsidRDefault="000831B8">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a HeadersFootersAtom record.</w:t>
      </w:r>
    </w:p>
    <w:p w:rsidR="00E34859" w:rsidRDefault="000831B8">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specifies the content of the header.</w:t>
      </w:r>
    </w:p>
    <w:p w:rsidR="00E34859" w:rsidRDefault="000831B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E34859" w:rsidRDefault="000831B8">
      <w:pPr>
        <w:pStyle w:val="Heading3"/>
      </w:pPr>
      <w:bookmarkStart w:id="379" w:name="section_ce06672144c646429054d71eb6d98ae6"/>
      <w:bookmarkStart w:id="380" w:name="_Toc69878689"/>
      <w:r>
        <w:t>So</w:t>
      </w:r>
      <w:r>
        <w:t>und Types</w:t>
      </w:r>
      <w:bookmarkEnd w:id="379"/>
      <w:bookmarkEnd w:id="380"/>
    </w:p>
    <w:p w:rsidR="00E34859" w:rsidRDefault="000831B8">
      <w:pPr>
        <w:pStyle w:val="Heading4"/>
      </w:pPr>
      <w:bookmarkStart w:id="381" w:name="Section_8b25294d1485419fa85f48580b8cfbef"/>
      <w:bookmarkStart w:id="382" w:name="SoundCollectionContainer"/>
      <w:bookmarkStart w:id="383" w:name="_Toc69878690"/>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"SoundCollectionContainer sound type" </w:instrText>
      </w:r>
      <w:r>
        <w:fldChar w:fldCharType="end"/>
      </w:r>
      <w:r>
        <w:fldChar w:fldCharType="begin"/>
      </w:r>
      <w:r>
        <w:instrText xml:space="preserve"> XE "Sound type:SoundCollectionContainer" </w:instrText>
      </w:r>
      <w:r>
        <w:fldChar w:fldCharType="end"/>
      </w:r>
    </w:p>
    <w:p w:rsidR="00E34859" w:rsidRDefault="000831B8">
      <w:r>
        <w:rPr>
          <w:i/>
        </w:rPr>
        <w:t xml:space="preserve">Referenced by: </w:t>
      </w:r>
      <w:hyperlink w:anchor="Section_6254c4d152174e16b20dc04ddcce31c9">
        <w:r>
          <w:rPr>
            <w:rStyle w:val="Hyperlink"/>
            <w:i/>
          </w:rPr>
          <w:t>Doc</w:t>
        </w:r>
        <w:r>
          <w:rPr>
            <w:rStyle w:val="Hyperlink"/>
            <w:i/>
          </w:rPr>
          <w:t>umentContainer</w:t>
        </w:r>
      </w:hyperlink>
    </w:p>
    <w:p w:rsidR="00E34859" w:rsidRDefault="000831B8">
      <w:r>
        <w:t xml:space="preserve">A </w:t>
      </w:r>
      <w:hyperlink w:anchor="gt_2e3dbba7-731e-4e9a-803c-d5c40c11851d">
        <w:r>
          <w:rPr>
            <w:rStyle w:val="HyperlinkGreen"/>
            <w:b/>
          </w:rPr>
          <w:t>container record</w:t>
        </w:r>
      </w:hyperlink>
      <w:r>
        <w:t xml:space="preserve">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soundCollectionAtom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rgSoundContainer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0x005.</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RT_SoundCollection</w:t>
              </w:r>
            </w:hyperlink>
            <w:r>
              <w:t>.</w:t>
            </w:r>
          </w:p>
        </w:tc>
      </w:tr>
    </w:tbl>
    <w:p w:rsidR="00E34859" w:rsidRDefault="00E34859"/>
    <w:p w:rsidR="00E34859" w:rsidRDefault="000831B8">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this collection.</w:t>
      </w:r>
    </w:p>
    <w:p w:rsidR="00E34859" w:rsidRDefault="000831B8">
      <w:pPr>
        <w:pStyle w:val="Definition-Field"/>
      </w:pPr>
      <w:r>
        <w:rPr>
          <w:b/>
        </w:rPr>
        <w:t xml:space="preserve">rgSoundContainer (variable): </w:t>
      </w:r>
      <w:r>
        <w:t xml:space="preserve">An array of </w:t>
      </w:r>
      <w:r>
        <w:rPr>
          <w:b/>
        </w:rPr>
        <w:t>SoundContainer</w:t>
      </w:r>
      <w:r>
        <w:t xml:space="preserve"> records (section </w:t>
      </w:r>
      <w:hyperlink w:anchor="Section_8c5498fa18324659a02bd23e28ef21b3" w:history="1">
        <w:r>
          <w:rPr>
            <w:rStyle w:val="Hyperlink"/>
          </w:rPr>
          <w:t>2.4.16.3</w:t>
        </w:r>
      </w:hyperlink>
      <w:r>
        <w:t>) that specifies the embedded sounds. The length, in bytes, of the array is specified by the following formula:</w:t>
      </w:r>
    </w:p>
    <w:p w:rsidR="00E34859" w:rsidRDefault="000831B8">
      <w:pPr>
        <w:pStyle w:val="Code"/>
      </w:pPr>
      <w:r>
        <w:t>rh.</w:t>
      </w:r>
      <w:r>
        <w:t>recLen - 12.</w:t>
      </w:r>
    </w:p>
    <w:p w:rsidR="00E34859" w:rsidRDefault="000831B8">
      <w:pPr>
        <w:pStyle w:val="Heading4"/>
      </w:pPr>
      <w:bookmarkStart w:id="384" w:name="Section_e74f6ee22f184b8e8ba514594f5121ae"/>
      <w:bookmarkStart w:id="385" w:name="SoundCollectionAtom"/>
      <w:bookmarkStart w:id="386" w:name="_Toc69878691"/>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E34859" w:rsidRDefault="000831B8">
      <w:r>
        <w:rPr>
          <w:i/>
        </w:rPr>
        <w:t xml:space="preserve">Referenced by: </w:t>
      </w:r>
      <w:hyperlink w:anchor="Section_8b25294d1485419fa85f48580b8cfbef">
        <w:r>
          <w:rPr>
            <w:rStyle w:val="Hyperlink"/>
            <w:i/>
          </w:rPr>
          <w:t>SoundCollectionContainer</w:t>
        </w:r>
      </w:hyperlink>
    </w:p>
    <w:p w:rsidR="00E34859" w:rsidRDefault="000831B8">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the </w:t>
      </w:r>
      <w:r>
        <w:rPr>
          <w:b/>
        </w:rPr>
        <w:t>SoundCollectionContainer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soundIdSeed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RT_SoundCollectionAtom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lastRenderedPageBreak/>
        <w:t xml:space="preserve">soundIdSeed (4 bytes): </w:t>
      </w:r>
      <w:r>
        <w:t>A signed integer that specifies the seed for creating a new sound identifier. It MUST be greater than 0x00000000 and g</w:t>
      </w:r>
      <w:r>
        <w:t xml:space="preserve">reater than or equal to all sound identifiers specified by the </w:t>
      </w:r>
      <w:hyperlink w:anchor="Section_00d3b37fe99a43e0b5e8578c0c9a9a94">
        <w:r>
          <w:rPr>
            <w:rStyle w:val="Hyperlink"/>
          </w:rPr>
          <w:t>SoundIdAtom</w:t>
        </w:r>
      </w:hyperlink>
      <w:r>
        <w:t xml:space="preserve"> records.</w:t>
      </w:r>
    </w:p>
    <w:p w:rsidR="00E34859" w:rsidRDefault="000831B8">
      <w:pPr>
        <w:pStyle w:val="Heading4"/>
      </w:pPr>
      <w:bookmarkStart w:id="387" w:name="Section_8c5498fa18324659a02bd23e28ef21b3"/>
      <w:bookmarkStart w:id="388" w:name="SoundContainer"/>
      <w:bookmarkStart w:id="389" w:name="_Toc69878692"/>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w:instrText>
      </w:r>
      <w:r>
        <w:instrText xml:space="preserve">ndContainer" </w:instrText>
      </w:r>
      <w:r>
        <w:fldChar w:fldCharType="end"/>
      </w:r>
    </w:p>
    <w:p w:rsidR="00E34859" w:rsidRDefault="000831B8">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soundExtensionAtom (16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builtinIdAtom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soundDataBlob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RT_Sound</w:t>
              </w:r>
            </w:hyperlink>
            <w:r>
              <w:t>.</w:t>
            </w:r>
          </w:p>
        </w:tc>
      </w:tr>
    </w:tbl>
    <w:p w:rsidR="00E34859" w:rsidRDefault="00E34859"/>
    <w:p w:rsidR="00E34859" w:rsidRDefault="000831B8">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E34859" w:rsidRDefault="000831B8">
      <w:pPr>
        <w:pStyle w:val="Definition-Field"/>
      </w:pPr>
      <w:r>
        <w:rPr>
          <w:b/>
        </w:rPr>
        <w:t xml:space="preserve">soundExtensionAtom (16 bytes): </w:t>
      </w:r>
      <w:r>
        <w:t xml:space="preserve">An optional </w:t>
      </w:r>
      <w:hyperlink w:anchor="Section_9cd28f87c72244dcadc5ed72233e19cf">
        <w:r>
          <w:rPr>
            <w:rStyle w:val="Hyperlink"/>
          </w:rPr>
          <w:t>SoundExtensionAtom</w:t>
        </w:r>
      </w:hyperlink>
      <w:r>
        <w:t xml:space="preserve"> record that specifies the format of the audio data.</w:t>
      </w:r>
    </w:p>
    <w:p w:rsidR="00E34859" w:rsidRDefault="000831B8">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specifies the </w:t>
      </w:r>
      <w:hyperlink w:anchor="gt_716a44b6-1255-4f18-be9d-f2f53dbceacc">
        <w:r>
          <w:rPr>
            <w:rStyle w:val="HyperlinkGreen"/>
            <w:b/>
          </w:rPr>
          <w:t>sound identifier</w:t>
        </w:r>
      </w:hyperlink>
      <w:r>
        <w:t xml:space="preserve"> for the sound. </w:t>
      </w:r>
    </w:p>
    <w:p w:rsidR="00E34859" w:rsidRDefault="000831B8">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E34859" w:rsidRDefault="000831B8">
      <w:pPr>
        <w:pStyle w:val="Definition-Field"/>
      </w:pPr>
      <w:r>
        <w:rPr>
          <w:b/>
        </w:rPr>
        <w:t>soundDataBlob (variable):</w:t>
      </w:r>
      <w:r>
        <w:rPr>
          <w:b/>
        </w:rPr>
        <w:t xml:space="preserve"> </w:t>
      </w:r>
      <w:r>
        <w:t xml:space="preserve">A </w:t>
      </w:r>
      <w:hyperlink w:anchor="Section_e28036d86cea4142b823ed856b87eb52">
        <w:r>
          <w:rPr>
            <w:rStyle w:val="Hyperlink"/>
          </w:rPr>
          <w:t>SoundDataBlob</w:t>
        </w:r>
      </w:hyperlink>
      <w:r>
        <w:t xml:space="preserve"> record that specifies the audio data for the sound.</w:t>
      </w:r>
    </w:p>
    <w:p w:rsidR="00E34859" w:rsidRDefault="000831B8">
      <w:pPr>
        <w:pStyle w:val="Heading4"/>
      </w:pPr>
      <w:bookmarkStart w:id="390" w:name="Section_f593b2eb8e414e02aed5143e2f109497"/>
      <w:bookmarkStart w:id="391" w:name="SoundNameAtom"/>
      <w:bookmarkStart w:id="392" w:name="_Toc69878693"/>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E34859" w:rsidRDefault="000831B8">
      <w:r>
        <w:rPr>
          <w:i/>
        </w:rPr>
        <w:t xml:space="preserve">Referenced by: </w:t>
      </w:r>
      <w:hyperlink w:anchor="Section_8c5498fa18324659a02bd23e28ef21b3">
        <w:r>
          <w:rPr>
            <w:rStyle w:val="Hyperlink"/>
            <w:i/>
          </w:rPr>
          <w:t>SoundContainer</w:t>
        </w:r>
      </w:hyperlink>
    </w:p>
    <w:p w:rsidR="00E34859" w:rsidRDefault="000831B8">
      <w:r>
        <w:t xml:space="preserve">An </w:t>
      </w:r>
      <w:hyperlink w:anchor="gt_016695d0-c616-4235-b76e-e5fb66138f4a">
        <w:r>
          <w:rPr>
            <w:rStyle w:val="HyperlinkGreen"/>
            <w:b/>
          </w:rPr>
          <w:t>atom record</w:t>
        </w:r>
      </w:hyperlink>
      <w:r>
        <w:t xml:space="preserve">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E34859" w:rsidRDefault="000831B8">
      <w:pPr>
        <w:pStyle w:val="Heading4"/>
      </w:pPr>
      <w:bookmarkStart w:id="393" w:name="Section_9cd28f87c72244dcadc5ed72233e19cf"/>
      <w:bookmarkStart w:id="394" w:name="SoundExtensionAtom"/>
      <w:bookmarkStart w:id="395" w:name="_Toc69878694"/>
      <w:r>
        <w:t>SoundExtensionAtom</w:t>
      </w:r>
      <w:bookmarkEnd w:id="393"/>
      <w:bookmarkEnd w:id="394"/>
      <w:bookmarkEnd w:id="395"/>
      <w:r>
        <w:fldChar w:fldCharType="begin"/>
      </w:r>
      <w:r>
        <w:instrText xml:space="preserve"> XE "Details:SoundExtensionAtom sound </w:instrText>
      </w:r>
      <w:r>
        <w:instrText xml:space="preserve">type"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E34859" w:rsidRDefault="000831B8">
      <w:r>
        <w:rPr>
          <w:i/>
        </w:rPr>
        <w:t xml:space="preserve">Referenced by: </w:t>
      </w:r>
      <w:hyperlink w:anchor="Section_8c5498fa18324659a02bd23e28ef21b3">
        <w:r>
          <w:rPr>
            <w:rStyle w:val="Hyperlink"/>
            <w:i/>
          </w:rPr>
          <w:t>SoundContainer</w:t>
        </w:r>
      </w:hyperlink>
    </w:p>
    <w:p w:rsidR="00E34859" w:rsidRDefault="000831B8">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soundExtension</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0831B8">
      <w:pPr>
        <w:pStyle w:val="Definition-Field2"/>
      </w:pPr>
      <w:r>
        <w:t xml:space="preserve"> </w:t>
      </w:r>
    </w:p>
    <w:p w:rsidR="00E34859" w:rsidRDefault="000831B8">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specifies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 (case-insensitive)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.wav</w:t>
            </w:r>
          </w:p>
        </w:tc>
        <w:tc>
          <w:tcPr>
            <w:tcW w:w="4428" w:type="dxa"/>
          </w:tcPr>
          <w:p w:rsidR="00E34859" w:rsidRDefault="000831B8">
            <w:pPr>
              <w:pStyle w:val="TableBodyText"/>
              <w:spacing w:before="0" w:after="0"/>
            </w:pPr>
            <w:r>
              <w:t xml:space="preserve">The format is </w:t>
            </w:r>
            <w:hyperlink w:anchor="gt_ad6b8043-7f72-46cf-b4c5-42cc2e157bb5">
              <w:r>
                <w:rPr>
                  <w:rStyle w:val="HyperlinkGreen"/>
                  <w:b/>
                </w:rPr>
                <w:t>WAV</w:t>
              </w:r>
            </w:hyperlink>
            <w:r>
              <w:t>.</w:t>
            </w:r>
          </w:p>
        </w:tc>
      </w:tr>
      <w:tr w:rsidR="00E34859" w:rsidTr="00E34859">
        <w:tc>
          <w:tcPr>
            <w:tcW w:w="4428" w:type="dxa"/>
          </w:tcPr>
          <w:p w:rsidR="00E34859" w:rsidRDefault="000831B8">
            <w:pPr>
              <w:pStyle w:val="TableBodyText"/>
              <w:spacing w:before="0" w:after="0"/>
            </w:pPr>
            <w:r>
              <w:t>wave</w:t>
            </w:r>
          </w:p>
        </w:tc>
        <w:tc>
          <w:tcPr>
            <w:tcW w:w="4428" w:type="dxa"/>
          </w:tcPr>
          <w:p w:rsidR="00E34859" w:rsidRDefault="000831B8">
            <w:pPr>
              <w:pStyle w:val="TableBodyText"/>
              <w:spacing w:before="0" w:after="0"/>
            </w:pPr>
            <w:r>
              <w:t>The format is WAV.</w:t>
            </w:r>
          </w:p>
        </w:tc>
      </w:tr>
      <w:tr w:rsidR="00E34859" w:rsidTr="00E34859">
        <w:tc>
          <w:tcPr>
            <w:tcW w:w="4428" w:type="dxa"/>
          </w:tcPr>
          <w:p w:rsidR="00E34859" w:rsidRDefault="000831B8">
            <w:pPr>
              <w:pStyle w:val="TableBodyText"/>
              <w:spacing w:before="0" w:after="0"/>
            </w:pPr>
            <w:r>
              <w:t>.aif</w:t>
            </w:r>
          </w:p>
        </w:tc>
        <w:tc>
          <w:tcPr>
            <w:tcW w:w="4428" w:type="dxa"/>
          </w:tcPr>
          <w:p w:rsidR="00E34859" w:rsidRDefault="000831B8">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E34859" w:rsidTr="00E34859">
        <w:tc>
          <w:tcPr>
            <w:tcW w:w="4428" w:type="dxa"/>
          </w:tcPr>
          <w:p w:rsidR="00E34859" w:rsidRDefault="000831B8">
            <w:pPr>
              <w:pStyle w:val="TableBodyText"/>
              <w:spacing w:before="0" w:after="0"/>
            </w:pPr>
            <w:r>
              <w:t>aiff</w:t>
            </w:r>
          </w:p>
        </w:tc>
        <w:tc>
          <w:tcPr>
            <w:tcW w:w="4428" w:type="dxa"/>
          </w:tcPr>
          <w:p w:rsidR="00E34859" w:rsidRDefault="000831B8">
            <w:pPr>
              <w:pStyle w:val="TableBodyText"/>
              <w:spacing w:before="0" w:after="0"/>
            </w:pPr>
            <w:r>
              <w:t>The format is AIFF.</w:t>
            </w:r>
          </w:p>
        </w:tc>
      </w:tr>
    </w:tbl>
    <w:p w:rsidR="00E34859" w:rsidRDefault="00E34859"/>
    <w:p w:rsidR="00E34859" w:rsidRDefault="000831B8">
      <w:pPr>
        <w:pStyle w:val="Heading4"/>
      </w:pPr>
      <w:bookmarkStart w:id="397" w:name="Section_00d3b37fe99a43e0b5e8578c0c9a9a94"/>
      <w:bookmarkStart w:id="398" w:name="SoundIdAtom"/>
      <w:bookmarkStart w:id="399" w:name="_Toc69878695"/>
      <w:r>
        <w:t>SoundIdAtom</w:t>
      </w:r>
      <w:bookmarkEnd w:id="397"/>
      <w:bookmarkEnd w:id="398"/>
      <w:bookmarkEnd w:id="399"/>
      <w:r>
        <w:fldChar w:fldCharType="begin"/>
      </w:r>
      <w:r>
        <w:instrText xml:space="preserve"> XE "De</w:instrText>
      </w:r>
      <w:r>
        <w:instrText xml:space="preserv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E34859" w:rsidRDefault="000831B8">
      <w:r>
        <w:rPr>
          <w:i/>
        </w:rPr>
        <w:t xml:space="preserve">Referenced by: </w:t>
      </w:r>
      <w:hyperlink w:anchor="Section_8c5498fa18324659a02bd23e28ef21b3">
        <w:r>
          <w:rPr>
            <w:rStyle w:val="Hyperlink"/>
            <w:i/>
          </w:rPr>
          <w:t>SoundContainer</w:t>
        </w:r>
      </w:hyperlink>
    </w:p>
    <w:p w:rsidR="00E34859" w:rsidRDefault="000831B8">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soundId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soundId (variable): </w:t>
      </w:r>
      <w:r>
        <w:t xml:space="preserve">A UTF-16 Unicode </w:t>
      </w:r>
      <w:hyperlink r:id="rId103">
        <w:r>
          <w:rPr>
            <w:rStyle w:val="Hyperlink"/>
          </w:rPr>
          <w:t>[RFC2781]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w:t>
        </w:r>
        <w:r>
          <w:rPr>
            <w:rStyle w:val="HyperlinkGreen"/>
            <w:b/>
          </w:rPr>
          <w:t>ed</w:t>
        </w:r>
      </w:hyperlink>
      <w:r>
        <w:t xml:space="preserve"> specified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w:t>
      </w:r>
      <w:r>
        <w:t xml:space="preserve">in bytes, of the field is specified by </w:t>
      </w:r>
      <w:r>
        <w:rPr>
          <w:b/>
        </w:rPr>
        <w:t>rh.recLen</w:t>
      </w:r>
      <w:r>
        <w:t>.</w:t>
      </w:r>
    </w:p>
    <w:p w:rsidR="00E34859" w:rsidRDefault="000831B8">
      <w:pPr>
        <w:pStyle w:val="Heading4"/>
      </w:pPr>
      <w:bookmarkStart w:id="400" w:name="Section_430f8098998a4b9a8e9ef93b5d2dce08"/>
      <w:bookmarkStart w:id="401" w:name="SoundBuiltinIdAtom"/>
      <w:bookmarkStart w:id="402" w:name="_Toc69878696"/>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E34859" w:rsidRDefault="000831B8">
      <w:r>
        <w:rPr>
          <w:i/>
        </w:rPr>
        <w:t xml:space="preserve">Referenced by: </w:t>
      </w:r>
      <w:hyperlink w:anchor="Section_8c5498fa18324659a02bd23e28ef21b3">
        <w:r>
          <w:rPr>
            <w:rStyle w:val="Hyperlink"/>
            <w:i/>
          </w:rPr>
          <w:t>SoundContainer</w:t>
        </w:r>
      </w:hyperlink>
    </w:p>
    <w:p w:rsidR="00E34859" w:rsidRDefault="000831B8">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soundBuiltinId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soundBuiltinId (variabl</w:t>
      </w:r>
      <w:r>
        <w:rPr>
          <w:b/>
        </w:rPr>
        <w:t xml:space="preserve">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100</w:t>
            </w:r>
          </w:p>
        </w:tc>
        <w:tc>
          <w:tcPr>
            <w:tcW w:w="4428" w:type="dxa"/>
          </w:tcPr>
          <w:p w:rsidR="00E34859" w:rsidRDefault="000831B8">
            <w:pPr>
              <w:pStyle w:val="TableBodyText"/>
              <w:spacing w:before="0" w:after="0"/>
            </w:pPr>
            <w:r>
              <w:t>Cash Register</w:t>
            </w:r>
          </w:p>
        </w:tc>
      </w:tr>
      <w:tr w:rsidR="00E34859" w:rsidTr="00E34859">
        <w:tc>
          <w:tcPr>
            <w:tcW w:w="4428" w:type="dxa"/>
          </w:tcPr>
          <w:p w:rsidR="00E34859" w:rsidRDefault="000831B8">
            <w:pPr>
              <w:pStyle w:val="TableBodyText"/>
              <w:spacing w:before="0" w:after="0"/>
            </w:pPr>
            <w:r>
              <w:t>101</w:t>
            </w:r>
          </w:p>
        </w:tc>
        <w:tc>
          <w:tcPr>
            <w:tcW w:w="4428" w:type="dxa"/>
          </w:tcPr>
          <w:p w:rsidR="00E34859" w:rsidRDefault="000831B8">
            <w:pPr>
              <w:pStyle w:val="TableBodyText"/>
              <w:spacing w:before="0" w:after="0"/>
            </w:pPr>
            <w:r>
              <w:t>Typewriter</w:t>
            </w:r>
          </w:p>
        </w:tc>
      </w:tr>
      <w:tr w:rsidR="00E34859" w:rsidTr="00E34859">
        <w:tc>
          <w:tcPr>
            <w:tcW w:w="4428" w:type="dxa"/>
          </w:tcPr>
          <w:p w:rsidR="00E34859" w:rsidRDefault="000831B8">
            <w:pPr>
              <w:pStyle w:val="TableBodyText"/>
              <w:spacing w:before="0" w:after="0"/>
            </w:pPr>
            <w:r>
              <w:t>102</w:t>
            </w:r>
          </w:p>
        </w:tc>
        <w:tc>
          <w:tcPr>
            <w:tcW w:w="4428" w:type="dxa"/>
          </w:tcPr>
          <w:p w:rsidR="00E34859" w:rsidRDefault="000831B8">
            <w:pPr>
              <w:pStyle w:val="TableBodyText"/>
              <w:spacing w:before="0" w:after="0"/>
            </w:pPr>
            <w:r>
              <w:t>Screeching Brakes</w:t>
            </w:r>
          </w:p>
        </w:tc>
      </w:tr>
      <w:tr w:rsidR="00E34859" w:rsidTr="00E34859">
        <w:tc>
          <w:tcPr>
            <w:tcW w:w="4428" w:type="dxa"/>
          </w:tcPr>
          <w:p w:rsidR="00E34859" w:rsidRDefault="000831B8">
            <w:pPr>
              <w:pStyle w:val="TableBodyText"/>
              <w:spacing w:before="0" w:after="0"/>
            </w:pPr>
            <w:r>
              <w:t>103</w:t>
            </w:r>
          </w:p>
        </w:tc>
        <w:tc>
          <w:tcPr>
            <w:tcW w:w="4428" w:type="dxa"/>
          </w:tcPr>
          <w:p w:rsidR="00E34859" w:rsidRDefault="000831B8">
            <w:pPr>
              <w:pStyle w:val="TableBodyText"/>
              <w:spacing w:before="0" w:after="0"/>
            </w:pPr>
            <w:r>
              <w:t>Whoosh</w:t>
            </w:r>
          </w:p>
        </w:tc>
      </w:tr>
      <w:tr w:rsidR="00E34859" w:rsidTr="00E34859">
        <w:tc>
          <w:tcPr>
            <w:tcW w:w="4428" w:type="dxa"/>
          </w:tcPr>
          <w:p w:rsidR="00E34859" w:rsidRDefault="000831B8">
            <w:pPr>
              <w:pStyle w:val="TableBodyText"/>
              <w:spacing w:before="0" w:after="0"/>
            </w:pPr>
            <w:r>
              <w:t>104</w:t>
            </w:r>
          </w:p>
        </w:tc>
        <w:tc>
          <w:tcPr>
            <w:tcW w:w="4428" w:type="dxa"/>
          </w:tcPr>
          <w:p w:rsidR="00E34859" w:rsidRDefault="000831B8">
            <w:pPr>
              <w:pStyle w:val="TableBodyText"/>
              <w:spacing w:before="0" w:after="0"/>
            </w:pPr>
            <w:r>
              <w:t>Laser</w:t>
            </w:r>
          </w:p>
        </w:tc>
      </w:tr>
      <w:tr w:rsidR="00E34859" w:rsidTr="00E34859">
        <w:tc>
          <w:tcPr>
            <w:tcW w:w="4428" w:type="dxa"/>
          </w:tcPr>
          <w:p w:rsidR="00E34859" w:rsidRDefault="000831B8">
            <w:pPr>
              <w:pStyle w:val="TableBodyText"/>
              <w:spacing w:before="0" w:after="0"/>
            </w:pPr>
            <w:r>
              <w:t>105</w:t>
            </w:r>
          </w:p>
        </w:tc>
        <w:tc>
          <w:tcPr>
            <w:tcW w:w="4428" w:type="dxa"/>
          </w:tcPr>
          <w:p w:rsidR="00E34859" w:rsidRDefault="000831B8">
            <w:pPr>
              <w:pStyle w:val="TableBodyText"/>
              <w:spacing w:before="0" w:after="0"/>
            </w:pPr>
            <w:r>
              <w:t>Camera</w:t>
            </w:r>
          </w:p>
        </w:tc>
      </w:tr>
      <w:tr w:rsidR="00E34859" w:rsidTr="00E34859">
        <w:tc>
          <w:tcPr>
            <w:tcW w:w="4428" w:type="dxa"/>
          </w:tcPr>
          <w:p w:rsidR="00E34859" w:rsidRDefault="000831B8">
            <w:pPr>
              <w:pStyle w:val="TableBodyText"/>
              <w:spacing w:before="0" w:after="0"/>
            </w:pPr>
            <w:r>
              <w:t>106</w:t>
            </w:r>
          </w:p>
        </w:tc>
        <w:tc>
          <w:tcPr>
            <w:tcW w:w="4428" w:type="dxa"/>
          </w:tcPr>
          <w:p w:rsidR="00E34859" w:rsidRDefault="000831B8">
            <w:pPr>
              <w:pStyle w:val="TableBodyText"/>
              <w:spacing w:before="0" w:after="0"/>
            </w:pPr>
            <w:r>
              <w:t>Chime</w:t>
            </w:r>
          </w:p>
        </w:tc>
      </w:tr>
      <w:tr w:rsidR="00E34859" w:rsidTr="00E34859">
        <w:tc>
          <w:tcPr>
            <w:tcW w:w="4428" w:type="dxa"/>
          </w:tcPr>
          <w:p w:rsidR="00E34859" w:rsidRDefault="000831B8">
            <w:pPr>
              <w:pStyle w:val="TableBodyText"/>
              <w:spacing w:before="0" w:after="0"/>
            </w:pPr>
            <w:r>
              <w:t>107</w:t>
            </w:r>
          </w:p>
        </w:tc>
        <w:tc>
          <w:tcPr>
            <w:tcW w:w="4428" w:type="dxa"/>
          </w:tcPr>
          <w:p w:rsidR="00E34859" w:rsidRDefault="000831B8">
            <w:pPr>
              <w:pStyle w:val="TableBodyText"/>
              <w:spacing w:before="0" w:after="0"/>
            </w:pPr>
            <w:r>
              <w:t>Clapping</w:t>
            </w:r>
          </w:p>
        </w:tc>
      </w:tr>
      <w:tr w:rsidR="00E34859" w:rsidTr="00E34859">
        <w:tc>
          <w:tcPr>
            <w:tcW w:w="4428" w:type="dxa"/>
          </w:tcPr>
          <w:p w:rsidR="00E34859" w:rsidRDefault="000831B8">
            <w:pPr>
              <w:pStyle w:val="TableBodyText"/>
              <w:spacing w:before="0" w:after="0"/>
            </w:pPr>
            <w:r>
              <w:t>108</w:t>
            </w:r>
          </w:p>
        </w:tc>
        <w:tc>
          <w:tcPr>
            <w:tcW w:w="4428" w:type="dxa"/>
          </w:tcPr>
          <w:p w:rsidR="00E34859" w:rsidRDefault="000831B8">
            <w:pPr>
              <w:pStyle w:val="TableBodyText"/>
              <w:spacing w:before="0" w:after="0"/>
            </w:pPr>
            <w:r>
              <w:t>Applause</w:t>
            </w:r>
          </w:p>
        </w:tc>
      </w:tr>
      <w:tr w:rsidR="00E34859" w:rsidTr="00E34859">
        <w:tc>
          <w:tcPr>
            <w:tcW w:w="4428" w:type="dxa"/>
          </w:tcPr>
          <w:p w:rsidR="00E34859" w:rsidRDefault="000831B8">
            <w:pPr>
              <w:pStyle w:val="TableBodyText"/>
              <w:spacing w:before="0" w:after="0"/>
            </w:pPr>
            <w:r>
              <w:t>109</w:t>
            </w:r>
          </w:p>
        </w:tc>
        <w:tc>
          <w:tcPr>
            <w:tcW w:w="4428" w:type="dxa"/>
          </w:tcPr>
          <w:p w:rsidR="00E34859" w:rsidRDefault="000831B8">
            <w:pPr>
              <w:pStyle w:val="TableBodyText"/>
              <w:spacing w:before="0" w:after="0"/>
            </w:pPr>
            <w:r>
              <w:t>Drive By</w:t>
            </w:r>
          </w:p>
        </w:tc>
      </w:tr>
      <w:tr w:rsidR="00E34859" w:rsidTr="00E34859">
        <w:tc>
          <w:tcPr>
            <w:tcW w:w="4428" w:type="dxa"/>
          </w:tcPr>
          <w:p w:rsidR="00E34859" w:rsidRDefault="000831B8">
            <w:pPr>
              <w:pStyle w:val="TableBodyText"/>
              <w:spacing w:before="0" w:after="0"/>
            </w:pPr>
            <w:r>
              <w:t>110</w:t>
            </w:r>
          </w:p>
        </w:tc>
        <w:tc>
          <w:tcPr>
            <w:tcW w:w="4428" w:type="dxa"/>
          </w:tcPr>
          <w:p w:rsidR="00E34859" w:rsidRDefault="000831B8">
            <w:pPr>
              <w:pStyle w:val="TableBodyText"/>
              <w:spacing w:before="0" w:after="0"/>
            </w:pPr>
            <w:r>
              <w:t>Drum Roll</w:t>
            </w:r>
          </w:p>
        </w:tc>
      </w:tr>
      <w:tr w:rsidR="00E34859" w:rsidTr="00E34859">
        <w:tc>
          <w:tcPr>
            <w:tcW w:w="4428" w:type="dxa"/>
          </w:tcPr>
          <w:p w:rsidR="00E34859" w:rsidRDefault="000831B8">
            <w:pPr>
              <w:pStyle w:val="TableBodyText"/>
              <w:spacing w:before="0" w:after="0"/>
            </w:pPr>
            <w:r>
              <w:t>111</w:t>
            </w:r>
          </w:p>
        </w:tc>
        <w:tc>
          <w:tcPr>
            <w:tcW w:w="4428" w:type="dxa"/>
          </w:tcPr>
          <w:p w:rsidR="00E34859" w:rsidRDefault="000831B8">
            <w:pPr>
              <w:pStyle w:val="TableBodyText"/>
              <w:spacing w:before="0" w:after="0"/>
            </w:pPr>
            <w:r>
              <w:t>Explosion</w:t>
            </w:r>
          </w:p>
        </w:tc>
      </w:tr>
      <w:tr w:rsidR="00E34859" w:rsidTr="00E34859">
        <w:tc>
          <w:tcPr>
            <w:tcW w:w="4428" w:type="dxa"/>
          </w:tcPr>
          <w:p w:rsidR="00E34859" w:rsidRDefault="000831B8">
            <w:pPr>
              <w:pStyle w:val="TableBodyText"/>
              <w:spacing w:before="0" w:after="0"/>
            </w:pPr>
            <w:r>
              <w:t>112</w:t>
            </w:r>
          </w:p>
        </w:tc>
        <w:tc>
          <w:tcPr>
            <w:tcW w:w="4428" w:type="dxa"/>
          </w:tcPr>
          <w:p w:rsidR="00E34859" w:rsidRDefault="000831B8">
            <w:pPr>
              <w:pStyle w:val="TableBodyText"/>
              <w:spacing w:before="0" w:after="0"/>
            </w:pPr>
            <w:r>
              <w:t>Breaking Glass</w:t>
            </w:r>
          </w:p>
        </w:tc>
      </w:tr>
      <w:tr w:rsidR="00E34859" w:rsidTr="00E34859">
        <w:tc>
          <w:tcPr>
            <w:tcW w:w="4428" w:type="dxa"/>
          </w:tcPr>
          <w:p w:rsidR="00E34859" w:rsidRDefault="000831B8">
            <w:pPr>
              <w:pStyle w:val="TableBodyText"/>
              <w:spacing w:before="0" w:after="0"/>
            </w:pPr>
            <w:r>
              <w:t>113</w:t>
            </w:r>
          </w:p>
        </w:tc>
        <w:tc>
          <w:tcPr>
            <w:tcW w:w="4428" w:type="dxa"/>
          </w:tcPr>
          <w:p w:rsidR="00E34859" w:rsidRDefault="000831B8">
            <w:pPr>
              <w:pStyle w:val="TableBodyText"/>
              <w:spacing w:before="0" w:after="0"/>
            </w:pPr>
            <w:r>
              <w:t>Gunshot</w:t>
            </w:r>
          </w:p>
        </w:tc>
      </w:tr>
      <w:tr w:rsidR="00E34859" w:rsidTr="00E34859">
        <w:tc>
          <w:tcPr>
            <w:tcW w:w="4428" w:type="dxa"/>
          </w:tcPr>
          <w:p w:rsidR="00E34859" w:rsidRDefault="000831B8">
            <w:pPr>
              <w:pStyle w:val="TableBodyText"/>
              <w:spacing w:before="0" w:after="0"/>
            </w:pPr>
            <w:r>
              <w:t>114</w:t>
            </w:r>
          </w:p>
        </w:tc>
        <w:tc>
          <w:tcPr>
            <w:tcW w:w="4428" w:type="dxa"/>
          </w:tcPr>
          <w:p w:rsidR="00E34859" w:rsidRDefault="000831B8">
            <w:pPr>
              <w:pStyle w:val="TableBodyText"/>
              <w:spacing w:before="0" w:after="0"/>
            </w:pPr>
            <w:r>
              <w:t>Slide Projector</w:t>
            </w:r>
          </w:p>
        </w:tc>
      </w:tr>
      <w:tr w:rsidR="00E34859" w:rsidTr="00E34859">
        <w:tc>
          <w:tcPr>
            <w:tcW w:w="4428" w:type="dxa"/>
          </w:tcPr>
          <w:p w:rsidR="00E34859" w:rsidRDefault="000831B8">
            <w:pPr>
              <w:pStyle w:val="TableBodyText"/>
              <w:spacing w:before="0" w:after="0"/>
            </w:pPr>
            <w:r>
              <w:t>115</w:t>
            </w:r>
          </w:p>
        </w:tc>
        <w:tc>
          <w:tcPr>
            <w:tcW w:w="4428" w:type="dxa"/>
          </w:tcPr>
          <w:p w:rsidR="00E34859" w:rsidRDefault="000831B8">
            <w:pPr>
              <w:pStyle w:val="TableBodyText"/>
              <w:spacing w:before="0" w:after="0"/>
            </w:pPr>
            <w:r>
              <w:t>Ricochet</w:t>
            </w:r>
          </w:p>
        </w:tc>
      </w:tr>
      <w:tr w:rsidR="00E34859" w:rsidTr="00E34859">
        <w:tc>
          <w:tcPr>
            <w:tcW w:w="4428" w:type="dxa"/>
          </w:tcPr>
          <w:p w:rsidR="00E34859" w:rsidRDefault="000831B8">
            <w:pPr>
              <w:pStyle w:val="TableBodyText"/>
              <w:spacing w:before="0" w:after="0"/>
            </w:pPr>
            <w:r>
              <w:lastRenderedPageBreak/>
              <w:t>116</w:t>
            </w:r>
          </w:p>
        </w:tc>
        <w:tc>
          <w:tcPr>
            <w:tcW w:w="4428" w:type="dxa"/>
          </w:tcPr>
          <w:p w:rsidR="00E34859" w:rsidRDefault="000831B8">
            <w:pPr>
              <w:pStyle w:val="TableBodyText"/>
              <w:spacing w:before="0" w:after="0"/>
            </w:pPr>
            <w:r>
              <w:t>Arrow</w:t>
            </w:r>
          </w:p>
        </w:tc>
      </w:tr>
      <w:tr w:rsidR="00E34859" w:rsidTr="00E34859">
        <w:tc>
          <w:tcPr>
            <w:tcW w:w="4428" w:type="dxa"/>
          </w:tcPr>
          <w:p w:rsidR="00E34859" w:rsidRDefault="000831B8">
            <w:pPr>
              <w:pStyle w:val="TableBodyText"/>
              <w:spacing w:before="0" w:after="0"/>
            </w:pPr>
            <w:r>
              <w:t>117</w:t>
            </w:r>
          </w:p>
        </w:tc>
        <w:tc>
          <w:tcPr>
            <w:tcW w:w="4428" w:type="dxa"/>
          </w:tcPr>
          <w:p w:rsidR="00E34859" w:rsidRDefault="000831B8">
            <w:pPr>
              <w:pStyle w:val="TableBodyText"/>
              <w:spacing w:before="0" w:after="0"/>
            </w:pPr>
            <w:r>
              <w:t>Bomb</w:t>
            </w:r>
          </w:p>
        </w:tc>
      </w:tr>
      <w:tr w:rsidR="00E34859" w:rsidTr="00E34859">
        <w:tc>
          <w:tcPr>
            <w:tcW w:w="4428" w:type="dxa"/>
          </w:tcPr>
          <w:p w:rsidR="00E34859" w:rsidRDefault="000831B8">
            <w:pPr>
              <w:pStyle w:val="TableBodyText"/>
              <w:spacing w:before="0" w:after="0"/>
            </w:pPr>
            <w:r>
              <w:t>118</w:t>
            </w:r>
          </w:p>
        </w:tc>
        <w:tc>
          <w:tcPr>
            <w:tcW w:w="4428" w:type="dxa"/>
          </w:tcPr>
          <w:p w:rsidR="00E34859" w:rsidRDefault="000831B8">
            <w:pPr>
              <w:pStyle w:val="TableBodyText"/>
              <w:spacing w:before="0" w:after="0"/>
            </w:pPr>
            <w:r>
              <w:t>Breeze</w:t>
            </w:r>
          </w:p>
        </w:tc>
      </w:tr>
      <w:tr w:rsidR="00E34859" w:rsidTr="00E34859">
        <w:tc>
          <w:tcPr>
            <w:tcW w:w="4428" w:type="dxa"/>
          </w:tcPr>
          <w:p w:rsidR="00E34859" w:rsidRDefault="000831B8">
            <w:pPr>
              <w:pStyle w:val="TableBodyText"/>
              <w:spacing w:before="0" w:after="0"/>
            </w:pPr>
            <w:r>
              <w:t>119</w:t>
            </w:r>
          </w:p>
        </w:tc>
        <w:tc>
          <w:tcPr>
            <w:tcW w:w="4428" w:type="dxa"/>
          </w:tcPr>
          <w:p w:rsidR="00E34859" w:rsidRDefault="000831B8">
            <w:pPr>
              <w:pStyle w:val="TableBodyText"/>
              <w:spacing w:before="0" w:after="0"/>
            </w:pPr>
            <w:r>
              <w:t>Click</w:t>
            </w:r>
          </w:p>
        </w:tc>
      </w:tr>
      <w:tr w:rsidR="00E34859" w:rsidTr="00E34859">
        <w:tc>
          <w:tcPr>
            <w:tcW w:w="4428" w:type="dxa"/>
          </w:tcPr>
          <w:p w:rsidR="00E34859" w:rsidRDefault="000831B8">
            <w:pPr>
              <w:pStyle w:val="TableBodyText"/>
              <w:spacing w:before="0" w:after="0"/>
            </w:pPr>
            <w:r>
              <w:t>120</w:t>
            </w:r>
          </w:p>
        </w:tc>
        <w:tc>
          <w:tcPr>
            <w:tcW w:w="4428" w:type="dxa"/>
          </w:tcPr>
          <w:p w:rsidR="00E34859" w:rsidRDefault="000831B8">
            <w:pPr>
              <w:pStyle w:val="TableBodyText"/>
              <w:spacing w:before="0" w:after="0"/>
            </w:pPr>
            <w:r>
              <w:t>Coin</w:t>
            </w:r>
          </w:p>
        </w:tc>
      </w:tr>
      <w:tr w:rsidR="00E34859" w:rsidTr="00E34859">
        <w:tc>
          <w:tcPr>
            <w:tcW w:w="4428" w:type="dxa"/>
          </w:tcPr>
          <w:p w:rsidR="00E34859" w:rsidRDefault="000831B8">
            <w:pPr>
              <w:pStyle w:val="TableBodyText"/>
              <w:spacing w:before="0" w:after="0"/>
            </w:pPr>
            <w:r>
              <w:t>121</w:t>
            </w:r>
          </w:p>
        </w:tc>
        <w:tc>
          <w:tcPr>
            <w:tcW w:w="4428" w:type="dxa"/>
          </w:tcPr>
          <w:p w:rsidR="00E34859" w:rsidRDefault="000831B8">
            <w:pPr>
              <w:pStyle w:val="TableBodyText"/>
              <w:spacing w:before="0" w:after="0"/>
            </w:pPr>
            <w:r>
              <w:t>Hammer</w:t>
            </w:r>
          </w:p>
        </w:tc>
      </w:tr>
      <w:tr w:rsidR="00E34859" w:rsidTr="00E34859">
        <w:tc>
          <w:tcPr>
            <w:tcW w:w="4428" w:type="dxa"/>
          </w:tcPr>
          <w:p w:rsidR="00E34859" w:rsidRDefault="000831B8">
            <w:pPr>
              <w:pStyle w:val="TableBodyText"/>
              <w:spacing w:before="0" w:after="0"/>
            </w:pPr>
            <w:r>
              <w:t>122</w:t>
            </w:r>
          </w:p>
        </w:tc>
        <w:tc>
          <w:tcPr>
            <w:tcW w:w="4428" w:type="dxa"/>
          </w:tcPr>
          <w:p w:rsidR="00E34859" w:rsidRDefault="000831B8">
            <w:pPr>
              <w:pStyle w:val="TableBodyText"/>
              <w:spacing w:before="0" w:after="0"/>
            </w:pPr>
            <w:r>
              <w:t>Push</w:t>
            </w:r>
          </w:p>
        </w:tc>
      </w:tr>
      <w:tr w:rsidR="00E34859" w:rsidTr="00E34859">
        <w:tc>
          <w:tcPr>
            <w:tcW w:w="4428" w:type="dxa"/>
          </w:tcPr>
          <w:p w:rsidR="00E34859" w:rsidRDefault="000831B8">
            <w:pPr>
              <w:pStyle w:val="TableBodyText"/>
              <w:spacing w:before="0" w:after="0"/>
            </w:pPr>
            <w:r>
              <w:t>123</w:t>
            </w:r>
          </w:p>
        </w:tc>
        <w:tc>
          <w:tcPr>
            <w:tcW w:w="4428" w:type="dxa"/>
          </w:tcPr>
          <w:p w:rsidR="00E34859" w:rsidRDefault="000831B8">
            <w:pPr>
              <w:pStyle w:val="TableBodyText"/>
              <w:spacing w:before="0" w:after="0"/>
            </w:pPr>
            <w:r>
              <w:t>Suction</w:t>
            </w:r>
          </w:p>
        </w:tc>
      </w:tr>
      <w:tr w:rsidR="00E34859" w:rsidTr="00E34859">
        <w:tc>
          <w:tcPr>
            <w:tcW w:w="4428" w:type="dxa"/>
          </w:tcPr>
          <w:p w:rsidR="00E34859" w:rsidRDefault="000831B8">
            <w:pPr>
              <w:pStyle w:val="TableBodyText"/>
              <w:spacing w:before="0" w:after="0"/>
            </w:pPr>
            <w:r>
              <w:t>124</w:t>
            </w:r>
          </w:p>
        </w:tc>
        <w:tc>
          <w:tcPr>
            <w:tcW w:w="4428" w:type="dxa"/>
          </w:tcPr>
          <w:p w:rsidR="00E34859" w:rsidRDefault="000831B8">
            <w:pPr>
              <w:pStyle w:val="TableBodyText"/>
              <w:spacing w:before="0" w:after="0"/>
            </w:pPr>
            <w:r>
              <w:t>Voltage</w:t>
            </w:r>
          </w:p>
        </w:tc>
      </w:tr>
      <w:tr w:rsidR="00E34859" w:rsidTr="00E34859">
        <w:tc>
          <w:tcPr>
            <w:tcW w:w="4428" w:type="dxa"/>
          </w:tcPr>
          <w:p w:rsidR="00E34859" w:rsidRDefault="000831B8">
            <w:pPr>
              <w:pStyle w:val="TableBodyText"/>
              <w:spacing w:before="0" w:after="0"/>
            </w:pPr>
            <w:r>
              <w:t>125</w:t>
            </w:r>
          </w:p>
        </w:tc>
        <w:tc>
          <w:tcPr>
            <w:tcW w:w="4428" w:type="dxa"/>
          </w:tcPr>
          <w:p w:rsidR="00E34859" w:rsidRDefault="000831B8">
            <w:pPr>
              <w:pStyle w:val="TableBodyText"/>
              <w:spacing w:before="0" w:after="0"/>
            </w:pPr>
            <w:r>
              <w:t>Wind</w:t>
            </w:r>
          </w:p>
        </w:tc>
      </w:tr>
    </w:tbl>
    <w:p w:rsidR="00E34859" w:rsidRDefault="000831B8">
      <w:pPr>
        <w:pStyle w:val="Definition-Field2"/>
      </w:pPr>
      <w:r>
        <w:t xml:space="preserve">The length, in bytes, of the field is specified by </w:t>
      </w:r>
      <w:r>
        <w:rPr>
          <w:b/>
        </w:rPr>
        <w:t>rh.recLen</w:t>
      </w:r>
      <w:r>
        <w:t>.</w:t>
      </w:r>
    </w:p>
    <w:p w:rsidR="00E34859" w:rsidRDefault="000831B8">
      <w:pPr>
        <w:pStyle w:val="Heading3"/>
      </w:pPr>
      <w:bookmarkStart w:id="403" w:name="section_6283480447624456b6143ce1e4aae631"/>
      <w:bookmarkStart w:id="404" w:name="_Toc69878697"/>
      <w:r>
        <w:t>Broadcast Types</w:t>
      </w:r>
      <w:bookmarkEnd w:id="403"/>
      <w:bookmarkEnd w:id="404"/>
    </w:p>
    <w:p w:rsidR="00E34859" w:rsidRDefault="000831B8">
      <w:pPr>
        <w:pStyle w:val="Heading4"/>
      </w:pPr>
      <w:bookmarkStart w:id="405" w:name="Section_e48938ffa37e4054ad394315cabbbfe0"/>
      <w:bookmarkStart w:id="406" w:name="BroadcastDocInfo9Container"/>
      <w:bookmarkStart w:id="407" w:name="_Toc69878698"/>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E34859" w:rsidRDefault="000831B8">
      <w:r>
        <w:rPr>
          <w:i/>
        </w:rPr>
        <w:t xml:space="preserve">Referenced by: </w:t>
      </w:r>
      <w:hyperlink w:anchor="Section_6eda497b2a6e4c5cb41e4f711c89ffa0">
        <w:r>
          <w:rPr>
            <w:rStyle w:val="Hyperlink"/>
            <w:i/>
          </w:rPr>
          <w:t>PP9DocBinaryTagExte</w:t>
        </w:r>
        <w:r>
          <w:rPr>
            <w:rStyle w:val="Hyperlink"/>
            <w:i/>
          </w:rPr>
          <w:t>nsion</w:t>
        </w:r>
      </w:hyperlink>
    </w:p>
    <w:p w:rsidR="00E34859" w:rsidRDefault="000831B8">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bcTitleAtom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bcDescrAtom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bcSpeakerAtom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bcContactAtom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bcRexServerNameAtom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bcEmailAddressAtom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bcEmailNameAtom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bcChatUrlAtom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bcArchiveDirAtom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bcNSFilesBaseDirAtom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bcNSFilesDirAtom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bcNSServerNameAtom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bcPptFilesBaseDirAtom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bcPptFilesDirAtom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bcPptFilesBaseUrlAtom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bcUserNameAtom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bcBroadcastDateTimeAtom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bcPresentationNameAtom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bcAsdFileNameAtom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bcEntryIdAtom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bcDocInfoAtom (42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E34859" w:rsidRDefault="00E34859"/>
    <w:p w:rsidR="00E34859" w:rsidRDefault="000831B8">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E34859" w:rsidRDefault="000831B8">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E34859" w:rsidRDefault="000831B8">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E34859" w:rsidRDefault="000831B8">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E34859" w:rsidRDefault="000831B8">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E34859" w:rsidRDefault="000831B8">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w:t>
      </w:r>
      <w:r>
        <w:t>at specifies the e-mail address for audience feedback.</w:t>
      </w:r>
    </w:p>
    <w:p w:rsidR="00E34859" w:rsidRDefault="000831B8">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exist if </w:t>
      </w:r>
      <w:r>
        <w:rPr>
          <w:b/>
        </w:rPr>
        <w:t xml:space="preserve">bcDocInfoAtom.fCanEmail </w:t>
      </w:r>
      <w:r>
        <w:t xml:space="preserve">is </w:t>
      </w:r>
      <w:r>
        <w:rPr>
          <w:b/>
        </w:rPr>
        <w:t>TRUE</w:t>
      </w:r>
      <w:r>
        <w:t>.</w:t>
      </w:r>
    </w:p>
    <w:p w:rsidR="00E34859" w:rsidRDefault="000831B8">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E34859" w:rsidRDefault="000831B8">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E34859" w:rsidRDefault="000831B8">
      <w:pPr>
        <w:pStyle w:val="Definition-Field"/>
      </w:pPr>
      <w:r>
        <w:rPr>
          <w:b/>
        </w:rPr>
        <w:lastRenderedPageBreak/>
        <w:t xml:space="preserve">bcNSFilesBaseDirAtom (variable): </w:t>
      </w:r>
      <w:r>
        <w:t xml:space="preserve">An optional </w:t>
      </w:r>
      <w:hyperlink w:anchor="Section_6c370c4420db41d687ce9cd5cfdb03bb">
        <w:r>
          <w:rPr>
            <w:rStyle w:val="Hyperlink"/>
          </w:rPr>
          <w:t>B</w:t>
        </w:r>
        <w:r>
          <w:rPr>
            <w:rStyle w:val="Hyperlink"/>
          </w:rPr>
          <w:t>CNetShowFilesBaseDirAtom</w:t>
        </w:r>
      </w:hyperlink>
      <w:r>
        <w:t xml:space="preserve"> record that specifies the UNC base directory to store presentation broadcast files for NetShow.</w:t>
      </w:r>
    </w:p>
    <w:p w:rsidR="00E34859" w:rsidRDefault="000831B8">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record th</w:t>
      </w:r>
      <w:r>
        <w:t xml:space="preserve">at specifies the UNC directory location to store presentation broadcast files for NetShow. It MUST exist if </w:t>
      </w:r>
      <w:r>
        <w:rPr>
          <w:b/>
        </w:rPr>
        <w:t xml:space="preserve">bcDocInfoAtom.fUseNetShow </w:t>
      </w:r>
      <w:r>
        <w:t xml:space="preserve">is </w:t>
      </w:r>
      <w:r>
        <w:rPr>
          <w:b/>
        </w:rPr>
        <w:t>TRUE</w:t>
      </w:r>
      <w:r>
        <w:t>.</w:t>
      </w:r>
    </w:p>
    <w:p w:rsidR="00E34859" w:rsidRDefault="000831B8">
      <w:pPr>
        <w:pStyle w:val="Definition-Field"/>
      </w:pPr>
      <w:r>
        <w:rPr>
          <w:b/>
        </w:rPr>
        <w:t xml:space="preserve">bcNSServerNameAtom (variable): </w:t>
      </w:r>
      <w:r>
        <w:t xml:space="preserve">An optional </w:t>
      </w:r>
      <w:hyperlink w:anchor="Section_794f6bfb3a6242fe997c299758084615">
        <w:r>
          <w:rPr>
            <w:rStyle w:val="Hyperlink"/>
          </w:rPr>
          <w:t>BCNetSh</w:t>
        </w:r>
        <w:r>
          <w:rPr>
            <w:rStyle w:val="Hyperlink"/>
          </w:rPr>
          <w:t>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E34859" w:rsidRDefault="000831B8">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 that </w:t>
      </w:r>
      <w:r>
        <w:t>specifies the path to the UNC base directory to store presentation broadcast files.</w:t>
      </w:r>
    </w:p>
    <w:p w:rsidR="00E34859" w:rsidRDefault="000831B8">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E34859" w:rsidRDefault="000831B8">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w:t>
      </w:r>
      <w:r>
        <w:t xml:space="preserve">ion of the directory specified in </w:t>
      </w:r>
      <w:r>
        <w:rPr>
          <w:b/>
        </w:rPr>
        <w:t>bcPptFilesDirAtom</w:t>
      </w:r>
      <w:r>
        <w:t>.</w:t>
      </w:r>
    </w:p>
    <w:p w:rsidR="00E34859" w:rsidRDefault="000831B8">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scheduled the presentation broadcast.</w:t>
      </w:r>
    </w:p>
    <w:p w:rsidR="00E34859" w:rsidRDefault="000831B8">
      <w:pPr>
        <w:pStyle w:val="Definition-Field"/>
      </w:pPr>
      <w:r>
        <w:rPr>
          <w:b/>
        </w:rPr>
        <w:t>bcBroadcast</w:t>
      </w:r>
      <w:r>
        <w:rPr>
          <w:b/>
        </w:rPr>
        <w:t xml:space="preserve">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bcPptFilesBaseDirAtom</w:t>
      </w:r>
      <w:r>
        <w:t>.</w:t>
      </w:r>
    </w:p>
    <w:p w:rsidR="00E34859" w:rsidRDefault="000831B8">
      <w:pPr>
        <w:pStyle w:val="Definition-Field"/>
      </w:pPr>
      <w:r>
        <w:rPr>
          <w:b/>
        </w:rPr>
        <w:t xml:space="preserve">bcPresentationNameAtom (variable): </w:t>
      </w:r>
      <w:r>
        <w:t xml:space="preserve">A </w:t>
      </w:r>
      <w:hyperlink w:anchor="Section_2e98de7a7bb14660aac57b7cc6b5fca0">
        <w:r>
          <w:rPr>
            <w:rStyle w:val="Hyperlink"/>
          </w:rPr>
          <w:t>BCPresentationNameAtom</w:t>
        </w:r>
      </w:hyperlink>
      <w:r>
        <w:t xml:space="preserve"> record that specifies the name of the presentation.</w:t>
      </w:r>
    </w:p>
    <w:p w:rsidR="00E34859" w:rsidRDefault="000831B8">
      <w:pPr>
        <w:pStyle w:val="Definition-Field"/>
      </w:pPr>
      <w:r>
        <w:rPr>
          <w:b/>
        </w:rPr>
        <w:t xml:space="preserve">bcAsdFileNameAtom (variable): </w:t>
      </w:r>
      <w:r>
        <w:t xml:space="preserve">A </w:t>
      </w:r>
      <w:hyperlink w:anchor="Section_b7946e738685414aae7bb6aaa9011808">
        <w:r>
          <w:rPr>
            <w:rStyle w:val="Hyperlink"/>
          </w:rPr>
          <w:t>BCAsdFileNameAtom</w:t>
        </w:r>
      </w:hyperlink>
      <w:r>
        <w:t xml:space="preserve"> record that specifies the location of an ASD file. The ASD file is the description file for an Advanced Systems Format (ASF) file, described in </w:t>
      </w:r>
      <w:hyperlink r:id="rId106">
        <w:r>
          <w:rPr>
            <w:rStyle w:val="Hyperlink"/>
          </w:rPr>
          <w:t>[ASF]</w:t>
        </w:r>
      </w:hyperlink>
      <w:r>
        <w:t xml:space="preserve">, used to </w:t>
      </w:r>
      <w:r>
        <w:t>stream audio and video content.</w:t>
      </w:r>
    </w:p>
    <w:p w:rsidR="00E34859" w:rsidRDefault="000831B8">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broadcast.</w:t>
      </w:r>
    </w:p>
    <w:p w:rsidR="00E34859" w:rsidRDefault="000831B8">
      <w:pPr>
        <w:pStyle w:val="Definition-Field"/>
      </w:pPr>
      <w:r>
        <w:rPr>
          <w:b/>
        </w:rPr>
        <w:t>bcDoc</w:t>
      </w:r>
      <w:r>
        <w:rPr>
          <w:b/>
        </w:rPr>
        <w:t xml:space="preserve">InfoAtom (42 bytes): </w:t>
      </w:r>
      <w:r>
        <w:t>A BroadcastDocInfoAtom record that specifies properties of a presentation broadcast.</w:t>
      </w:r>
    </w:p>
    <w:p w:rsidR="00E34859" w:rsidRDefault="000831B8">
      <w:pPr>
        <w:pStyle w:val="Heading4"/>
      </w:pPr>
      <w:bookmarkStart w:id="409" w:name="Section_b23020bf56be4dcbac021f5c1810a9fe"/>
      <w:bookmarkStart w:id="410" w:name="BCTitleAtom"/>
      <w:bookmarkStart w:id="411" w:name="_Toc69878699"/>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w:t>
        </w:r>
        <w:r>
          <w:rPr>
            <w:rStyle w:val="HyperlinkGreen"/>
            <w:b/>
          </w:rPr>
          <w: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title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12" w:name="Section_ec0f01d0a3b3455eae9b2442a78c67f7"/>
      <w:bookmarkStart w:id="413" w:name="BCDescriptionAtom"/>
      <w:bookmarkStart w:id="414" w:name="_Toc69878700"/>
      <w:r>
        <w:t>BCDescriptionAtom</w:t>
      </w:r>
      <w:bookmarkEnd w:id="412"/>
      <w:bookmarkEnd w:id="413"/>
      <w:bookmarkEnd w:id="414"/>
      <w:r>
        <w:fldChar w:fldCharType="begin"/>
      </w:r>
      <w:r>
        <w:instrText xml:space="preserve"> XE "Details:BCDescriptionAtom b</w:instrText>
      </w:r>
      <w:r>
        <w:instrText xml:space="preserve">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w:t>
      </w:r>
      <w:r>
        <w:t xml:space="preserve">ains this </w:t>
      </w:r>
      <w:r>
        <w:rPr>
          <w:b/>
        </w:rPr>
        <w:t>BCDescriptionAtom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description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2040.</w:t>
            </w:r>
          </w:p>
        </w:tc>
      </w:tr>
    </w:tbl>
    <w:p w:rsidR="00E34859" w:rsidRDefault="00E34859"/>
    <w:p w:rsidR="00E34859" w:rsidRDefault="000831B8">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w:t>
      </w:r>
      <w:r>
        <w:t>ifies the description of the corresponding</w:t>
      </w:r>
      <w:r>
        <w:rPr>
          <w:i/>
        </w:rPr>
        <w:t xml:space="preserve"> </w:t>
      </w:r>
      <w:r>
        <w:t xml:space="preserve">presentation broadcast. The length, in bytes, of the field is specified by </w:t>
      </w:r>
      <w:r>
        <w:rPr>
          <w:b/>
        </w:rPr>
        <w:t>rh.recLen</w:t>
      </w:r>
      <w:r>
        <w:t>.</w:t>
      </w:r>
    </w:p>
    <w:p w:rsidR="00E34859" w:rsidRDefault="000831B8">
      <w:pPr>
        <w:pStyle w:val="Heading4"/>
      </w:pPr>
      <w:bookmarkStart w:id="415" w:name="Section_813f0adc905c479293646eb4084ee5f1"/>
      <w:bookmarkStart w:id="416" w:name="BCSpeakerAtom"/>
      <w:bookmarkStart w:id="417" w:name="_Toc69878701"/>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type:BCSpeakerAtom"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speak</w:t>
      </w:r>
      <w:r>
        <w:t xml:space="preserve">er for a </w:t>
      </w:r>
      <w:hyperlink w:anchor="gt_1f3b250d-2769-46f2-bba8-c48a61364560">
        <w:r>
          <w:rPr>
            <w:rStyle w:val="HyperlinkGreen"/>
            <w:b/>
          </w:rPr>
          <w:t>presentation broadcast</w:t>
        </w:r>
      </w:hyperlink>
      <w:r>
        <w:t>.</w:t>
      </w:r>
    </w:p>
    <w:p w:rsidR="00E34859" w:rsidRDefault="000831B8">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speaker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w:t>
            </w:r>
            <w:r>
              <w:t xml:space="preserve"> It MUST be less than or equal to 510.</w:t>
            </w:r>
          </w:p>
        </w:tc>
      </w:tr>
    </w:tbl>
    <w:p w:rsidR="00E34859" w:rsidRDefault="00E34859"/>
    <w:p w:rsidR="00E34859" w:rsidRDefault="000831B8">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The leng</w:t>
      </w:r>
      <w:r>
        <w:t xml:space="preserve">th, in bytes, of the field is specified by </w:t>
      </w:r>
      <w:r>
        <w:rPr>
          <w:b/>
        </w:rPr>
        <w:t>rh.recLen</w:t>
      </w:r>
      <w:r>
        <w:t>.</w:t>
      </w:r>
    </w:p>
    <w:p w:rsidR="00E34859" w:rsidRDefault="000831B8">
      <w:pPr>
        <w:pStyle w:val="Heading4"/>
      </w:pPr>
      <w:bookmarkStart w:id="418" w:name="Section_2c5c4e52addc40249d72817236b04f86"/>
      <w:bookmarkStart w:id="419" w:name="BCContactAtom"/>
      <w:bookmarkStart w:id="420" w:name="_Toc69878702"/>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contact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0x004.</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The length, in bytes, of the field is spec</w:t>
      </w:r>
      <w:r>
        <w:t xml:space="preserve">ified by </w:t>
      </w:r>
      <w:r>
        <w:rPr>
          <w:b/>
        </w:rPr>
        <w:t>rh.recLen</w:t>
      </w:r>
      <w:r>
        <w:t>.</w:t>
      </w:r>
    </w:p>
    <w:p w:rsidR="00E34859" w:rsidRDefault="000831B8">
      <w:pPr>
        <w:pStyle w:val="Heading4"/>
      </w:pPr>
      <w:bookmarkStart w:id="421" w:name="Section_4a10f915e5434368811fd601ead00716"/>
      <w:bookmarkStart w:id="422" w:name="BCRexServerNameAtom"/>
      <w:bookmarkStart w:id="423" w:name="_Toc69878703"/>
      <w:r>
        <w:t>BCRexServerNameAtom</w:t>
      </w:r>
      <w:bookmarkEnd w:id="421"/>
      <w:bookmarkEnd w:id="422"/>
      <w:bookmarkEnd w:id="423"/>
      <w:r>
        <w:fldChar w:fldCharType="begin"/>
      </w:r>
      <w:r>
        <w:instrText xml:space="preserve"> XE "Details:BCRexServerNameAtom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E34859" w:rsidRDefault="000831B8">
      <w:r>
        <w:rPr>
          <w:i/>
        </w:rPr>
        <w:t xml:space="preserve">Referenced by: </w:t>
      </w:r>
      <w:hyperlink w:anchor="Section_e48938ffa37e4054ad394315cabbbfe0">
        <w:r>
          <w:rPr>
            <w:rStyle w:val="Hyperlink"/>
            <w:i/>
          </w:rPr>
          <w:t>B</w:t>
        </w:r>
        <w:r>
          <w:rPr>
            <w:rStyle w:val="Hyperlink"/>
            <w:i/>
          </w:rPr>
          <w:t>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rexServerName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0x005.</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an even number. It MUST be less than </w:t>
            </w:r>
            <w:r>
              <w:t>or equal to 510.</w:t>
            </w:r>
          </w:p>
        </w:tc>
      </w:tr>
    </w:tbl>
    <w:p w:rsidR="00E34859" w:rsidRDefault="00E34859"/>
    <w:p w:rsidR="00E34859" w:rsidRDefault="000831B8">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w:t>
      </w:r>
      <w:r>
        <w:t>ponding</w:t>
      </w:r>
      <w:r>
        <w:rPr>
          <w:i/>
        </w:rPr>
        <w:t xml:space="preserve"> </w:t>
      </w:r>
      <w:r>
        <w:t xml:space="preserve">presentation broadcast. The length, in bytes, of the field is specified by </w:t>
      </w:r>
      <w:r>
        <w:rPr>
          <w:b/>
        </w:rPr>
        <w:t>rh.recLen</w:t>
      </w:r>
      <w:r>
        <w:t>.</w:t>
      </w:r>
    </w:p>
    <w:p w:rsidR="00E34859" w:rsidRDefault="000831B8">
      <w:pPr>
        <w:pStyle w:val="Heading4"/>
      </w:pPr>
      <w:bookmarkStart w:id="424" w:name="Section_d01fcb8e7c574d7aa8e3c906e8afcd6f"/>
      <w:bookmarkStart w:id="425" w:name="BCEmailAddressAtom"/>
      <w:bookmarkStart w:id="426" w:name="_Toc69878704"/>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E34859" w:rsidRDefault="000831B8">
      <w:r>
        <w:rPr>
          <w:i/>
        </w:rPr>
        <w:t>Reference</w:t>
      </w:r>
      <w:r>
        <w:rPr>
          <w:i/>
        </w:rPr>
        <w:t xml:space="preserve">d by: </w:t>
      </w:r>
      <w:hyperlink w:anchor="Section_e48938ffa37e4054ad394315cabbbfe0">
        <w:r>
          <w:rPr>
            <w:rStyle w:val="Hyperlink"/>
            <w:i/>
          </w:rPr>
          <w:t>BroadcastDocInfo9Container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emailAddress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0x006.</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an even number. It MUST </w:t>
            </w:r>
            <w:r>
              <w:t>be less than or equal to 510.</w:t>
            </w:r>
          </w:p>
        </w:tc>
      </w:tr>
    </w:tbl>
    <w:p w:rsidR="00E34859" w:rsidRDefault="00E34859"/>
    <w:p w:rsidR="00E34859" w:rsidRDefault="000831B8">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w:t>
      </w:r>
      <w:r>
        <w:rPr>
          <w:i/>
        </w:rPr>
        <w:t>ast</w:t>
      </w:r>
      <w:r>
        <w:t xml:space="preserve">. The length, in bytes, of the field is specified by </w:t>
      </w:r>
      <w:r>
        <w:rPr>
          <w:b/>
        </w:rPr>
        <w:t>rh.recLen</w:t>
      </w:r>
      <w:r>
        <w:t>.</w:t>
      </w:r>
    </w:p>
    <w:p w:rsidR="00E34859" w:rsidRDefault="000831B8">
      <w:pPr>
        <w:pStyle w:val="Heading4"/>
      </w:pPr>
      <w:bookmarkStart w:id="427" w:name="Section_1305677b209947069db3eb4133841122"/>
      <w:bookmarkStart w:id="428" w:name="BCEmailNameAtom"/>
      <w:bookmarkStart w:id="429" w:name="_Toc69878705"/>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emailName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w:t>
      </w:r>
      <w:r>
        <w:t>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0x007.</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emailName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The length, in bytes, of the f</w:t>
      </w:r>
      <w:r>
        <w:t xml:space="preserve">ield is specified by </w:t>
      </w:r>
      <w:r>
        <w:rPr>
          <w:b/>
        </w:rPr>
        <w:t>rh.recLen</w:t>
      </w:r>
      <w:r>
        <w:t>.</w:t>
      </w:r>
    </w:p>
    <w:p w:rsidR="00E34859" w:rsidRDefault="000831B8">
      <w:pPr>
        <w:pStyle w:val="Heading4"/>
      </w:pPr>
      <w:bookmarkStart w:id="430" w:name="Section_c8b8114bc07849078613e759997bb455"/>
      <w:bookmarkStart w:id="431" w:name="BCChatUrlAtom"/>
      <w:bookmarkStart w:id="432" w:name="_Toc69878706"/>
      <w:r>
        <w:t>BCChatUrlAtom</w:t>
      </w:r>
      <w:bookmarkEnd w:id="430"/>
      <w:bookmarkEnd w:id="431"/>
      <w:bookmarkEnd w:id="432"/>
      <w:r>
        <w:fldChar w:fldCharType="begin"/>
      </w:r>
      <w:r>
        <w:instrText xml:space="preserve"> XE "Details:BCChatUrlAtom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chatUrl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0x008.</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4166.</w:t>
            </w:r>
          </w:p>
        </w:tc>
      </w:tr>
    </w:tbl>
    <w:p w:rsidR="00E34859" w:rsidRDefault="00E34859"/>
    <w:p w:rsidR="00E34859" w:rsidRDefault="000831B8">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E34859" w:rsidRDefault="000831B8">
      <w:pPr>
        <w:pStyle w:val="Heading4"/>
      </w:pPr>
      <w:bookmarkStart w:id="433" w:name="Section_cfc1123f2cae404789d19f70b21c7d37"/>
      <w:bookmarkStart w:id="434" w:name="BCArchiveDirAtom"/>
      <w:bookmarkStart w:id="435" w:name="_Toc69878707"/>
      <w:r>
        <w:t>BCArchiveDirAtom</w:t>
      </w:r>
      <w:bookmarkEnd w:id="433"/>
      <w:bookmarkEnd w:id="434"/>
      <w:bookmarkEnd w:id="435"/>
      <w:r>
        <w:fldChar w:fldCharType="begin"/>
      </w:r>
      <w:r>
        <w:instrText xml:space="preserve"> XE "Details:BCArchiveD</w:instrText>
      </w:r>
      <w:r>
        <w:instrText xml:space="preserve">irAtom broadcast type" </w:instrText>
      </w:r>
      <w:r>
        <w:fldChar w:fldCharType="end"/>
      </w:r>
      <w:r>
        <w:fldChar w:fldCharType="begin"/>
      </w:r>
      <w:r>
        <w:instrText xml:space="preserve"> XE "BCArchiveDirAtom broadcast type" </w:instrText>
      </w:r>
      <w:r>
        <w:fldChar w:fldCharType="end"/>
      </w:r>
      <w:r>
        <w:fldChar w:fldCharType="begin"/>
      </w:r>
      <w:r>
        <w:instrText xml:space="preserve"> XE "Broadcast type:BCArchiveDirAtom"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directory location for archival storage of the </w:t>
      </w:r>
      <w:hyperlink w:anchor="gt_1f3b250d-2769-46f2-bba8-c48a61364560">
        <w:r>
          <w:rPr>
            <w:rStyle w:val="HyperlinkGreen"/>
            <w:b/>
          </w:rPr>
          <w:t>presentation broadcast</w:t>
        </w:r>
      </w:hyperlink>
      <w:r>
        <w:t>.</w:t>
      </w:r>
    </w:p>
    <w:p w:rsidR="00E34859" w:rsidRDefault="000831B8">
      <w:r>
        <w:lastRenderedPageBreak/>
        <w:t xml:space="preserve">Let the </w:t>
      </w:r>
      <w:r>
        <w:rPr>
          <w:i/>
        </w:rPr>
        <w:t>corresponding presentation broadcast</w:t>
      </w:r>
      <w:r>
        <w:t xml:space="preserve"> be specified by the Broadca</w:t>
      </w:r>
      <w:r>
        <w:t xml:space="preserve">stDocInfo9Container record that contains this </w:t>
      </w:r>
      <w:r>
        <w:rPr>
          <w:b/>
        </w:rPr>
        <w:t>BCArchiveDirAtom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archiveDir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0x009.</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510.</w:t>
            </w:r>
          </w:p>
        </w:tc>
      </w:tr>
    </w:tbl>
    <w:p w:rsidR="00E34859" w:rsidRDefault="00E34859"/>
    <w:p w:rsidR="00E34859" w:rsidRDefault="000831B8">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36" w:name="Section_6c370c4420db41d687ce9cd5cfdb03bb"/>
      <w:bookmarkStart w:id="437" w:name="BCNetShowFilesBaseDirAtom"/>
      <w:bookmarkStart w:id="438" w:name="_Toc69878708"/>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w:instrText>
      </w:r>
      <w:r>
        <w:instrText xml:space="preserve"> "BCNetShowFilesBaseDirAtom broadcast type" </w:instrText>
      </w:r>
      <w:r>
        <w:fldChar w:fldCharType="end"/>
      </w:r>
      <w:r>
        <w:fldChar w:fldCharType="begin"/>
      </w:r>
      <w:r>
        <w:instrText xml:space="preserve"> XE "Broadcast type:BCNetShowFilesBaseDirAtom"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netShowFilesBaseDir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0x00A.</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510.</w:t>
            </w:r>
          </w:p>
        </w:tc>
      </w:tr>
    </w:tbl>
    <w:p w:rsidR="00E34859" w:rsidRDefault="00E34859"/>
    <w:p w:rsidR="00E34859" w:rsidRDefault="000831B8">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39" w:name="Section_3029ca8ef20642db97c961fa0b6a8673"/>
      <w:bookmarkStart w:id="440" w:name="BCNetShowFilesDirAtom"/>
      <w:bookmarkStart w:id="441" w:name="_Toc69878709"/>
      <w:r>
        <w:t>BCNetShowFilesDirAtom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 see </w:t>
      </w:r>
      <w:hyperlink r:id="rId108">
        <w:r>
          <w:rPr>
            <w:rStyle w:val="Hyperlink"/>
          </w:rPr>
          <w:t>[MSFT-UMWNSNS]</w:t>
        </w:r>
      </w:hyperlink>
      <w:r>
        <w:t>.</w:t>
      </w:r>
    </w:p>
    <w:p w:rsidR="00E34859" w:rsidRDefault="000831B8">
      <w:r>
        <w:t xml:space="preserve">Let the </w:t>
      </w:r>
      <w:r>
        <w:rPr>
          <w:i/>
        </w:rPr>
        <w:t>corresponding presentation broadcast</w:t>
      </w:r>
      <w:r>
        <w:t xml:space="preserve"> be specified by the BroadcastDocInfo9Contain</w:t>
      </w:r>
      <w:r>
        <w:t xml:space="preserve">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netShowFilesDir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0x00B.</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494.</w:t>
            </w:r>
          </w:p>
        </w:tc>
      </w:tr>
    </w:tbl>
    <w:p w:rsidR="00E34859" w:rsidRDefault="00E34859"/>
    <w:p w:rsidR="00E34859" w:rsidRDefault="000831B8">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w:t>
      </w:r>
      <w:r>
        <w:t xml:space="preserve">at specifies the UNC directory to store files for NetShow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42" w:name="Section_794f6bfb3a6242fe997c299758084615"/>
      <w:bookmarkStart w:id="443" w:name="BCNetShowServerNameAtom"/>
      <w:bookmarkStart w:id="444" w:name="_Toc69878710"/>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w:instrText>
      </w:r>
      <w:r>
        <w:instrText xml:space="preserve">owServerNameAtom broadcast type" </w:instrText>
      </w:r>
      <w:r>
        <w:fldChar w:fldCharType="end"/>
      </w:r>
      <w:r>
        <w:fldChar w:fldCharType="begin"/>
      </w:r>
      <w:r>
        <w:instrText xml:space="preserve"> XE "Broadcast type:BCNetShowServerNameAtom"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netShowServerName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0x00C.</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w:t>
      </w:r>
      <w:r>
        <w:rPr>
          <w:b/>
        </w:rPr>
        <w:t>Len</w:t>
      </w:r>
      <w:r>
        <w:t>.</w:t>
      </w:r>
    </w:p>
    <w:p w:rsidR="00E34859" w:rsidRDefault="000831B8">
      <w:pPr>
        <w:pStyle w:val="Heading4"/>
      </w:pPr>
      <w:bookmarkStart w:id="445" w:name="Section_3e60a89e381c41a581e6488d7a0fb58c"/>
      <w:bookmarkStart w:id="446" w:name="BCPptFilesBaseDirAtom"/>
      <w:bookmarkStart w:id="447" w:name="_Toc69878711"/>
      <w:r>
        <w:t>BCPptFilesBaseDirAtom</w:t>
      </w:r>
      <w:bookmarkEnd w:id="445"/>
      <w:bookmarkEnd w:id="446"/>
      <w:bookmarkEnd w:id="447"/>
      <w:r>
        <w:fldChar w:fldCharType="begin"/>
      </w:r>
      <w:r>
        <w:instrText xml:space="preserve"> XE "Details:BCPptFilesBaseDirAtom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E34859" w:rsidRDefault="000831B8">
      <w:r>
        <w:rPr>
          <w:i/>
        </w:rPr>
        <w:t xml:space="preserve">Referenced by: </w:t>
      </w:r>
      <w:hyperlink w:anchor="Section_e48938ffa37e4054ad394315cabbbfe0">
        <w:r>
          <w:rPr>
            <w:rStyle w:val="Hyperlink"/>
            <w:i/>
          </w:rPr>
          <w:t>Broadcas</w:t>
        </w:r>
        <w:r>
          <w:rPr>
            <w:rStyle w:val="Hyperlink"/>
            <w:i/>
          </w:rPr>
          <w:t>tDocInfo9Container</w:t>
        </w:r>
      </w:hyperlink>
    </w:p>
    <w:p w:rsidR="00E34859" w:rsidRDefault="000831B8">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E34859" w:rsidRDefault="000831B8">
      <w:r>
        <w:t xml:space="preserve">Let the </w:t>
      </w:r>
      <w:r>
        <w:rPr>
          <w:i/>
        </w:rPr>
        <w:t>c</w:t>
      </w:r>
      <w:r>
        <w:rPr>
          <w:i/>
        </w:rPr>
        <w:t>orresponding presentation broadcast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pptFilesBaseDir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0x00D.</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510.</w:t>
            </w:r>
          </w:p>
        </w:tc>
      </w:tr>
    </w:tbl>
    <w:p w:rsidR="00E34859" w:rsidRDefault="00E34859"/>
    <w:p w:rsidR="00E34859" w:rsidRDefault="000831B8">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48" w:name="Section_86cd0cd5cc864029ad7d6fd3b90ecf04"/>
      <w:bookmarkStart w:id="449" w:name="BCPptFilesDirAtom"/>
      <w:bookmarkStart w:id="450" w:name="_Toc69878712"/>
      <w:r>
        <w:t>BCPptFilesDirAtom</w:t>
      </w:r>
      <w:bookmarkEnd w:id="448"/>
      <w:bookmarkEnd w:id="449"/>
      <w:bookmarkEnd w:id="450"/>
      <w:r>
        <w:fldChar w:fldCharType="begin"/>
      </w:r>
      <w:r>
        <w:instrText xml:space="preserve"> XE "Details:BCPpt</w:instrText>
      </w:r>
      <w:r>
        <w:instrText xml:space="preserve">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E34859" w:rsidRDefault="000831B8">
      <w:r>
        <w:t xml:space="preserve">Let the </w:t>
      </w:r>
      <w:r>
        <w:rPr>
          <w:i/>
        </w:rPr>
        <w:t>corresponding presentation broadcast</w:t>
      </w:r>
      <w:r>
        <w:t xml:space="preserve"> be specified by the Broad</w:t>
      </w:r>
      <w:r>
        <w:t xml:space="preserve">castDocInfo9Container record that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pptFilesDir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0x00E.</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494.</w:t>
            </w:r>
          </w:p>
        </w:tc>
      </w:tr>
    </w:tbl>
    <w:p w:rsidR="00E34859" w:rsidRDefault="00E34859"/>
    <w:p w:rsidR="00E34859" w:rsidRDefault="000831B8">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51" w:name="Section_b43dce86be6042cda1cec6d7bd9b9c06"/>
      <w:bookmarkStart w:id="452" w:name="BCPptFilesBaseUrlAtom"/>
      <w:bookmarkStart w:id="453" w:name="_Toc69878713"/>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w:instrText>
      </w:r>
      <w:r>
        <w:instrText xml:space="preserve">esBaseUrlAtom broadcast type" </w:instrText>
      </w:r>
      <w:r>
        <w:fldChar w:fldCharType="end"/>
      </w:r>
      <w:r>
        <w:fldChar w:fldCharType="begin"/>
      </w:r>
      <w:r>
        <w:instrText xml:space="preserve"> XE "Broadcast type:BCPptFilesBaseUrlAtom"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lastRenderedPageBreak/>
        <w:t xml:space="preserve">An </w:t>
      </w:r>
      <w:hyperlink w:anchor="gt_016695d0-c616-4235-b76e-e5fb66138f4a">
        <w:r>
          <w:rPr>
            <w:rStyle w:val="HyperlinkGreen"/>
            <w:b/>
          </w:rPr>
          <w:t>atom rec</w:t>
        </w:r>
        <w:r>
          <w:rPr>
            <w:rStyle w:val="HyperlinkGreen"/>
            <w:b/>
          </w:rPr>
          <w:t>ord</w:t>
        </w:r>
      </w:hyperlink>
      <w:r>
        <w:t xml:space="preserve"> that specifies the location of the </w:t>
      </w:r>
      <w:hyperlink w:anchor="gt_1f3b250d-2769-46f2-bba8-c48a61364560">
        <w:r>
          <w:rPr>
            <w:rStyle w:val="HyperlinkGreen"/>
            <w:b/>
          </w:rPr>
          <w:t>presentation broadcast</w:t>
        </w:r>
      </w:hyperlink>
      <w:r>
        <w:t xml:space="preserve"> files.</w:t>
      </w:r>
    </w:p>
    <w:p w:rsidR="00E34859" w:rsidRDefault="000831B8">
      <w:r>
        <w:t xml:space="preserve">Let the </w:t>
      </w:r>
      <w:r>
        <w:rPr>
          <w:i/>
        </w:rPr>
        <w:t>corresponding presentation broadcast</w:t>
      </w:r>
      <w:r>
        <w:t xml:space="preserve"> be specified by the BroadcastDocInfo9Container record that contains this </w:t>
      </w:r>
      <w:r>
        <w:rPr>
          <w:b/>
        </w:rPr>
        <w:t>BCPptFi</w:t>
      </w:r>
      <w:r>
        <w:rPr>
          <w:b/>
        </w:rPr>
        <w:t>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pptFilesBaseUrl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0x00F.</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4118.</w:t>
            </w:r>
          </w:p>
        </w:tc>
      </w:tr>
    </w:tbl>
    <w:p w:rsidR="00E34859" w:rsidRDefault="00E34859"/>
    <w:p w:rsidR="00E34859" w:rsidRDefault="000831B8">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54" w:name="Section_35dcadecfa5b43cbb611a77144bf576f"/>
      <w:bookmarkStart w:id="455" w:name="BCUserNameAtom"/>
      <w:bookmarkStart w:id="456" w:name="_Toc69878714"/>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w:instrText>
      </w:r>
      <w:r>
        <w:instrText xml:space="preserve">serNameAtom"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userName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0x010.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an even number. It MUST </w:t>
            </w:r>
            <w:r>
              <w:t>be less than 510.</w:t>
            </w:r>
          </w:p>
        </w:tc>
      </w:tr>
    </w:tbl>
    <w:p w:rsidR="00E34859" w:rsidRDefault="00E34859"/>
    <w:p w:rsidR="00E34859" w:rsidRDefault="000831B8">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 presentation broadcast</w:t>
      </w:r>
      <w:r>
        <w:t>. The length, in bytes, of the field i</w:t>
      </w:r>
      <w:r>
        <w:t xml:space="preserve">s specified by </w:t>
      </w:r>
      <w:r>
        <w:rPr>
          <w:b/>
        </w:rPr>
        <w:t>rh.recLen</w:t>
      </w:r>
      <w:r>
        <w:t>.</w:t>
      </w:r>
    </w:p>
    <w:p w:rsidR="00E34859" w:rsidRDefault="000831B8">
      <w:pPr>
        <w:pStyle w:val="Heading4"/>
      </w:pPr>
      <w:bookmarkStart w:id="457" w:name="Section_559aeb29dff8469780778f6a81f8e02b"/>
      <w:bookmarkStart w:id="458" w:name="BCBroadcastDateTimeAtom"/>
      <w:bookmarkStart w:id="459" w:name="_Toc69878715"/>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directory name to create under the base directory of a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broadcastDateTime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w:t>
            </w:r>
            <w:r>
              <w:t>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0x011.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520.</w:t>
            </w:r>
          </w:p>
        </w:tc>
      </w:tr>
    </w:tbl>
    <w:p w:rsidR="00E34859" w:rsidRDefault="00E34859"/>
    <w:p w:rsidR="00E34859" w:rsidRDefault="000831B8">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bcPptFilesBaseDirAtom</w:t>
      </w:r>
      <w:r>
        <w:t xml:space="preserve"> field of the </w:t>
      </w:r>
      <w:r>
        <w:rPr>
          <w:i/>
        </w:rPr>
        <w:t>corresponding pres</w:t>
      </w:r>
      <w:r>
        <w:rPr>
          <w:i/>
        </w:rPr>
        <w:t>entation broadcast</w:t>
      </w:r>
      <w:r>
        <w:t xml:space="preserve">. The length, in bytes, of the field is specified by </w:t>
      </w:r>
      <w:r>
        <w:rPr>
          <w:b/>
        </w:rPr>
        <w:t>rh.recLen</w:t>
      </w:r>
      <w:r>
        <w:t>.</w:t>
      </w:r>
    </w:p>
    <w:p w:rsidR="00E34859" w:rsidRDefault="000831B8">
      <w:pPr>
        <w:pStyle w:val="Heading4"/>
      </w:pPr>
      <w:bookmarkStart w:id="460" w:name="Section_2e98de7a7bb14660aac57b7cc6b5fca0"/>
      <w:bookmarkStart w:id="461" w:name="BCPresentationNameAtom"/>
      <w:bookmarkStart w:id="462" w:name="_Toc69878716"/>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"Broadcast type:BCPresentationNameAtom" </w:instrText>
      </w:r>
      <w:r>
        <w:fldChar w:fldCharType="end"/>
      </w:r>
    </w:p>
    <w:p w:rsidR="00E34859" w:rsidRDefault="000831B8">
      <w:r>
        <w:rPr>
          <w:i/>
        </w:rPr>
        <w:t>Refer</w:t>
      </w:r>
      <w:r>
        <w:rPr>
          <w:i/>
        </w:rPr>
        <w:t xml:space="preserve">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presentation in a </w:t>
      </w:r>
      <w:hyperlink w:anchor="gt_1f3b250d-2769-46f2-bba8-c48a61364560">
        <w:r>
          <w:rPr>
            <w:rStyle w:val="HyperlinkGreen"/>
            <w:b/>
          </w:rPr>
          <w:t>presentation broadcast</w:t>
        </w:r>
      </w:hyperlink>
      <w:r>
        <w:t>.</w:t>
      </w:r>
    </w:p>
    <w:p w:rsidR="00E34859" w:rsidRDefault="000831B8">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presentationName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w:t>
      </w:r>
      <w:r>
        <w:t xml:space="preserve">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0x012.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w:t>
            </w:r>
            <w:r>
              <w:t xml:space="preserve"> 510.</w:t>
            </w:r>
          </w:p>
        </w:tc>
      </w:tr>
    </w:tbl>
    <w:p w:rsidR="00E34859" w:rsidRDefault="00E34859"/>
    <w:p w:rsidR="00E34859" w:rsidRDefault="000831B8">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63" w:name="Section_b7946e738685414aae7bb6aaa9011808"/>
      <w:bookmarkStart w:id="464" w:name="BCAsdFileNameAtom"/>
      <w:bookmarkStart w:id="465" w:name="_Toc69878717"/>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An</w:t>
      </w:r>
      <w:r>
        <w:t xml:space="preserve">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 ASD file is the description file for an Ad</w:t>
      </w:r>
      <w:r>
        <w:t xml:space="preserve">vanced Systems Format (ASF) file, described in </w:t>
      </w:r>
      <w:hyperlink r:id="rId110">
        <w:r>
          <w:rPr>
            <w:rStyle w:val="Hyperlink"/>
          </w:rPr>
          <w:t>[ASF]</w:t>
        </w:r>
      </w:hyperlink>
      <w:r>
        <w:t>, used to stream audio and video content.</w:t>
      </w:r>
    </w:p>
    <w:p w:rsidR="00E34859" w:rsidRDefault="000831B8">
      <w:r>
        <w:t xml:space="preserve">Let the </w:t>
      </w:r>
      <w:r>
        <w:rPr>
          <w:i/>
        </w:rPr>
        <w:t>corresponding presentation broadcast</w:t>
      </w:r>
      <w:r>
        <w:t xml:space="preserve"> be specified by the BroadcastDocInfo9Container recor</w:t>
      </w:r>
      <w:r>
        <w:t xml:space="preserve">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asdFileName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0x013.</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520.</w:t>
            </w:r>
          </w:p>
        </w:tc>
      </w:tr>
    </w:tbl>
    <w:p w:rsidR="00E34859" w:rsidRDefault="00E34859"/>
    <w:p w:rsidR="00E34859" w:rsidRDefault="000831B8">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E34859" w:rsidRDefault="000831B8">
      <w:pPr>
        <w:pStyle w:val="Heading4"/>
      </w:pPr>
      <w:bookmarkStart w:id="466" w:name="Section_87a49d205b7640cba4df1cbd507c42fe"/>
      <w:bookmarkStart w:id="467" w:name="BCEntryIDAtom"/>
      <w:bookmarkStart w:id="468" w:name="_Toc69878718"/>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w:instrText>
      </w:r>
      <w:r>
        <w:instrText xml:space="preserve">ype:BCEntryIDAtom"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E34859" w:rsidRDefault="000831B8">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entryId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0x014.</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E34859" w:rsidRDefault="000831B8">
      <w:pPr>
        <w:pStyle w:val="Heading4"/>
      </w:pPr>
      <w:bookmarkStart w:id="469" w:name="Section_53cdb990207c44bfaa2bb9852c84c0a1"/>
      <w:bookmarkStart w:id="470" w:name="BroadcastDocInfoAtom"/>
      <w:bookmarkStart w:id="471" w:name="_Toc69878719"/>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E34859" w:rsidRDefault="000831B8">
      <w:r>
        <w:rPr>
          <w:i/>
        </w:rPr>
        <w:t xml:space="preserve">Referenced by: </w:t>
      </w:r>
      <w:hyperlink w:anchor="Section_e48938ffa37e4054ad394315cabbbfe0">
        <w:r>
          <w:rPr>
            <w:rStyle w:val="Hyperlink"/>
            <w:i/>
          </w:rPr>
          <w:t>BroadcastDocInfo9Container</w:t>
        </w:r>
      </w:hyperlink>
    </w:p>
    <w:p w:rsidR="00E34859" w:rsidRDefault="000831B8">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w:t>
        </w:r>
        <w:r>
          <w:rPr>
            <w:rStyle w:val="HyperlinkGreen"/>
            <w:b/>
          </w:rPr>
          <w:t xml:space="preserve"> broadcast</w:t>
        </w:r>
      </w:hyperlink>
      <w:r>
        <w:t>.</w:t>
      </w:r>
    </w:p>
    <w:p w:rsidR="00E34859" w:rsidRDefault="000831B8">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1080" w:type="dxa"/>
            <w:gridSpan w:val="4"/>
          </w:tcPr>
          <w:p w:rsidR="00E34859" w:rsidRDefault="000831B8">
            <w:pPr>
              <w:pStyle w:val="PacketDiagramBodyText"/>
            </w:pPr>
            <w:r>
              <w:t>M</w:t>
            </w:r>
          </w:p>
        </w:tc>
        <w:tc>
          <w:tcPr>
            <w:tcW w:w="4320" w:type="dxa"/>
            <w:gridSpan w:val="16"/>
          </w:tcPr>
          <w:p w:rsidR="00E34859" w:rsidRDefault="000831B8">
            <w:pPr>
              <w:pStyle w:val="PacketDiagramBodyText"/>
            </w:pPr>
            <w:r>
              <w:t>startTime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endTime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0x00000022.</w:t>
            </w:r>
          </w:p>
        </w:tc>
      </w:tr>
    </w:tbl>
    <w:p w:rsidR="00E34859" w:rsidRDefault="00E34859"/>
    <w:p w:rsidR="00E34859" w:rsidRDefault="000831B8">
      <w:pPr>
        <w:pStyle w:val="Definition-Field"/>
      </w:pPr>
      <w:r>
        <w:rPr>
          <w:b/>
        </w:rPr>
        <w:t xml:space="preserve">A - fSendAudio (1 bit): </w:t>
      </w:r>
      <w:r>
        <w:t>A bit that specifies whether to include an audio stream.</w:t>
      </w:r>
    </w:p>
    <w:p w:rsidR="00E34859" w:rsidRDefault="000831B8">
      <w:pPr>
        <w:pStyle w:val="Definition-Field"/>
      </w:pPr>
      <w:r>
        <w:rPr>
          <w:b/>
        </w:rPr>
        <w:t xml:space="preserve">B - fSendVideo (1 bit): </w:t>
      </w:r>
      <w:r>
        <w:t xml:space="preserve">A bit that specifies whether to include a video stream. </w:t>
      </w:r>
    </w:p>
    <w:p w:rsidR="00E34859" w:rsidRDefault="000831B8">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E34859" w:rsidRDefault="000831B8">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E34859" w:rsidRDefault="000831B8">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E34859" w:rsidRDefault="000831B8">
      <w:pPr>
        <w:pStyle w:val="Definition-Field"/>
      </w:pPr>
      <w:r>
        <w:rPr>
          <w:b/>
        </w:rPr>
        <w:t xml:space="preserve">F - fCanEmail (1 bit): </w:t>
      </w:r>
      <w:r>
        <w:t>A bit that specifies whether an e-mai</w:t>
      </w:r>
      <w:r>
        <w:t>l address is provided to the audience.</w:t>
      </w:r>
    </w:p>
    <w:p w:rsidR="00E34859" w:rsidRDefault="000831B8">
      <w:pPr>
        <w:pStyle w:val="Definition-Field"/>
      </w:pPr>
      <w:r>
        <w:rPr>
          <w:b/>
        </w:rPr>
        <w:t xml:space="preserve">G - fCanChat (1 bit): </w:t>
      </w:r>
      <w:r>
        <w:t>A bit that specifies whether a chat URL is provided to the audience.</w:t>
      </w:r>
    </w:p>
    <w:p w:rsidR="00E34859" w:rsidRDefault="000831B8">
      <w:pPr>
        <w:pStyle w:val="Definition-Field"/>
      </w:pPr>
      <w:r>
        <w:rPr>
          <w:b/>
        </w:rPr>
        <w:t xml:space="preserve">H - fDoArchive (1 bit): </w:t>
      </w:r>
      <w:r>
        <w:t xml:space="preserve">A bit that specifies whether the </w:t>
      </w:r>
      <w:r>
        <w:rPr>
          <w:i/>
        </w:rPr>
        <w:t>corresponding presentation broadcast</w:t>
      </w:r>
      <w:r>
        <w:t xml:space="preserve"> is archived.</w:t>
      </w:r>
    </w:p>
    <w:p w:rsidR="00E34859" w:rsidRDefault="000831B8">
      <w:pPr>
        <w:pStyle w:val="Definition-Field"/>
      </w:pPr>
      <w:r>
        <w:rPr>
          <w:b/>
        </w:rPr>
        <w:t>I - fSpeakerNotes (</w:t>
      </w:r>
      <w:r>
        <w:rPr>
          <w:b/>
        </w:rPr>
        <w:t xml:space="preserve">1 bit): </w:t>
      </w:r>
      <w:r>
        <w:t>A bit that specifies whether the audience can see the speaker notes.</w:t>
      </w:r>
    </w:p>
    <w:p w:rsidR="00E34859" w:rsidRDefault="000831B8">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presenter in a resizable window.</w:t>
      </w:r>
    </w:p>
    <w:p w:rsidR="00E34859" w:rsidRDefault="000831B8">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E34859" w:rsidRDefault="000831B8">
      <w:pPr>
        <w:pStyle w:val="Definition-Field"/>
      </w:pPr>
      <w:r>
        <w:rPr>
          <w:b/>
        </w:rPr>
        <w:t xml:space="preserve">L - fRecordOnly (1 bit): </w:t>
      </w:r>
      <w:r>
        <w:t xml:space="preserve">A bit that specifies whether the </w:t>
      </w:r>
      <w:r>
        <w:rPr>
          <w:i/>
        </w:rPr>
        <w:t>corresponding presentation broadcast</w:t>
      </w:r>
      <w:r>
        <w:t xml:space="preserve"> is for recordi</w:t>
      </w:r>
      <w:r>
        <w:t xml:space="preserve">ng only. </w:t>
      </w:r>
    </w:p>
    <w:p w:rsidR="00E34859" w:rsidRDefault="000831B8">
      <w:pPr>
        <w:pStyle w:val="Definition-Field"/>
      </w:pPr>
      <w:r>
        <w:rPr>
          <w:b/>
        </w:rPr>
        <w:t xml:space="preserve">M - reserved (4 bits): </w:t>
      </w:r>
      <w:r>
        <w:t>MUST be zero and MUST be ignored.</w:t>
      </w:r>
    </w:p>
    <w:p w:rsidR="00E34859" w:rsidRDefault="000831B8">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w:t>
      </w:r>
      <w:r>
        <w:t xml:space="preserve"> to begin.</w:t>
      </w:r>
    </w:p>
    <w:p w:rsidR="00E34859" w:rsidRDefault="000831B8">
      <w:pPr>
        <w:pStyle w:val="Definition-Field"/>
      </w:pPr>
      <w:r>
        <w:rPr>
          <w:b/>
        </w:rPr>
        <w:t xml:space="preserve">endTime (16 bytes): </w:t>
      </w:r>
      <w:r>
        <w:t>A DateTimeStruct structure that specifies the time the corresponding</w:t>
      </w:r>
      <w:r>
        <w:rPr>
          <w:i/>
        </w:rPr>
        <w:t xml:space="preserve"> </w:t>
      </w:r>
      <w:r>
        <w:t>presentation broadcast is scheduled to end.</w:t>
      </w:r>
    </w:p>
    <w:p w:rsidR="00E34859" w:rsidRDefault="000831B8">
      <w:pPr>
        <w:pStyle w:val="Heading3"/>
      </w:pPr>
      <w:bookmarkStart w:id="472" w:name="section_81cb5ba45e044983b0c3429244088083"/>
      <w:bookmarkStart w:id="473" w:name="_Toc69878720"/>
      <w:r>
        <w:t>HTML Publish Types</w:t>
      </w:r>
      <w:bookmarkEnd w:id="472"/>
      <w:bookmarkEnd w:id="473"/>
    </w:p>
    <w:p w:rsidR="00E34859" w:rsidRDefault="000831B8">
      <w:pPr>
        <w:pStyle w:val="Heading4"/>
      </w:pPr>
      <w:bookmarkStart w:id="474" w:name="Section_9f9b9371093248ffa775cac417c466ef"/>
      <w:bookmarkStart w:id="475" w:name="HTMLDocInfo9Atom"/>
      <w:bookmarkStart w:id="476" w:name="_Toc69878721"/>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w:instrText>
      </w:r>
      <w:r>
        <w:instrText xml:space="preserve">ype" </w:instrText>
      </w:r>
      <w:r>
        <w:fldChar w:fldCharType="end"/>
      </w:r>
      <w:r>
        <w:fldChar w:fldCharType="begin"/>
      </w:r>
      <w:r>
        <w:instrText xml:space="preserve"> XE "Publish type:HTMLDocInfo9Atom"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An </w:t>
      </w:r>
      <w:hyperlink w:anchor="gt_016695d0-c616-4235-b76e-e5fb66138f4a">
        <w:r>
          <w:rPr>
            <w:rStyle w:val="HyperlinkGreen"/>
            <w:b/>
          </w:rPr>
          <w:t>atom record</w:t>
        </w:r>
      </w:hyperlink>
      <w:r>
        <w:t xml:space="preserve"> that specifies settings for ho</w:t>
      </w:r>
      <w:r>
        <w:t xml:space="preserve">w </w:t>
      </w:r>
      <w:r>
        <w:rPr>
          <w:kern w:val="28"/>
        </w:rPr>
        <w:t xml:space="preserve">to publish a document as 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unused1</w:t>
            </w:r>
          </w:p>
        </w:tc>
      </w:tr>
      <w:tr w:rsidR="00E34859" w:rsidTr="00E34859">
        <w:trPr>
          <w:trHeight w:hRule="exact" w:val="490"/>
        </w:trPr>
        <w:tc>
          <w:tcPr>
            <w:tcW w:w="8640" w:type="dxa"/>
            <w:gridSpan w:val="32"/>
          </w:tcPr>
          <w:p w:rsidR="00E34859" w:rsidRDefault="000831B8">
            <w:pPr>
              <w:pStyle w:val="PacketDiagramBodyText"/>
            </w:pPr>
            <w:r>
              <w:t>encoding</w:t>
            </w:r>
          </w:p>
        </w:tc>
      </w:tr>
      <w:tr w:rsidR="00E34859" w:rsidTr="00E34859">
        <w:trPr>
          <w:trHeight w:hRule="exact" w:val="490"/>
        </w:trPr>
        <w:tc>
          <w:tcPr>
            <w:tcW w:w="4320" w:type="dxa"/>
            <w:gridSpan w:val="16"/>
          </w:tcPr>
          <w:p w:rsidR="00E34859" w:rsidRDefault="000831B8">
            <w:pPr>
              <w:pStyle w:val="PacketDiagramBodyText"/>
            </w:pPr>
            <w:r>
              <w:t>frameColorType</w:t>
            </w:r>
          </w:p>
        </w:tc>
        <w:tc>
          <w:tcPr>
            <w:tcW w:w="2160" w:type="dxa"/>
            <w:gridSpan w:val="8"/>
          </w:tcPr>
          <w:p w:rsidR="00E34859" w:rsidRDefault="000831B8">
            <w:pPr>
              <w:pStyle w:val="PacketDiagramBodyText"/>
            </w:pPr>
            <w:r>
              <w:t>screenSize</w:t>
            </w:r>
          </w:p>
        </w:tc>
        <w:tc>
          <w:tcPr>
            <w:tcW w:w="2160" w:type="dxa"/>
            <w:gridSpan w:val="8"/>
          </w:tcPr>
          <w:p w:rsidR="00E34859" w:rsidRDefault="000831B8">
            <w:pPr>
              <w:pStyle w:val="PacketDiagramBodyText"/>
            </w:pPr>
            <w:r>
              <w:t>unused2</w:t>
            </w:r>
          </w:p>
        </w:tc>
      </w:tr>
      <w:tr w:rsidR="00E34859" w:rsidTr="00E34859">
        <w:trPr>
          <w:trHeight w:hRule="exact" w:val="490"/>
        </w:trPr>
        <w:tc>
          <w:tcPr>
            <w:tcW w:w="2160" w:type="dxa"/>
            <w:gridSpan w:val="8"/>
          </w:tcPr>
          <w:p w:rsidR="00E34859" w:rsidRDefault="000831B8">
            <w:pPr>
              <w:pStyle w:val="PacketDiagramBodyText"/>
            </w:pPr>
            <w:r>
              <w:t>outputType</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4320" w:type="dxa"/>
            <w:gridSpan w:val="16"/>
          </w:tcPr>
          <w:p w:rsidR="00E34859" w:rsidRDefault="000831B8">
            <w:pPr>
              <w:pStyle w:val="PacketDiagramBodyText"/>
            </w:pPr>
            <w:r>
              <w:t>unused3</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unused1 (4 bytes): </w:t>
      </w:r>
      <w:r>
        <w:t>Undefined and MUST be ignored.</w:t>
      </w:r>
    </w:p>
    <w:p w:rsidR="00E34859" w:rsidRDefault="000831B8">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w:t>
      </w:r>
      <w:r>
        <w:t>e code pages.</w:t>
      </w:r>
    </w:p>
    <w:p w:rsidR="00E34859" w:rsidRDefault="000831B8">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E34859" w:rsidRDefault="000831B8">
      <w:pPr>
        <w:pStyle w:val="Definition-Field"/>
      </w:pPr>
      <w:r>
        <w:rPr>
          <w:b/>
        </w:rPr>
        <w:lastRenderedPageBreak/>
        <w:t>screenSiz</w:t>
      </w:r>
      <w:r>
        <w:rPr>
          <w:b/>
        </w:rPr>
        <w:t xml:space="preserve">e (1 byte): </w:t>
      </w:r>
      <w:r>
        <w:t xml:space="preserve">A </w:t>
      </w:r>
      <w:r>
        <w:rPr>
          <w:b/>
        </w:rPr>
        <w:t>WebScreenSizeEnum</w:t>
      </w:r>
      <w:r>
        <w:t xml:space="preserve"> as specified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E34859" w:rsidRDefault="000831B8">
      <w:pPr>
        <w:pStyle w:val="Definition-Field"/>
      </w:pPr>
      <w:r>
        <w:rPr>
          <w:b/>
        </w:rPr>
        <w:t>unuse</w:t>
      </w:r>
      <w:r>
        <w:rPr>
          <w:b/>
        </w:rPr>
        <w:t xml:space="preserve">d2 (1 byte): </w:t>
      </w:r>
      <w:r>
        <w:t>Undefined and MUST be ignored.</w:t>
      </w:r>
    </w:p>
    <w:p w:rsidR="00E34859" w:rsidRDefault="000831B8">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E34859" w:rsidRDefault="000831B8">
      <w:pPr>
        <w:pStyle w:val="Definition-Field"/>
      </w:pPr>
      <w:r>
        <w:rPr>
          <w:b/>
        </w:rPr>
        <w:t xml:space="preserve">A - fShowFrame </w:t>
      </w:r>
      <w:r>
        <w:rPr>
          <w:b/>
        </w:rPr>
        <w:t xml:space="preserve">(1 bit): </w:t>
      </w:r>
      <w:r>
        <w:t>A bit that specifies whether to include the notes pane and outline pane representation in the Web page.</w:t>
      </w:r>
    </w:p>
    <w:p w:rsidR="00E34859" w:rsidRDefault="000831B8">
      <w:pPr>
        <w:pStyle w:val="Definition-Field"/>
      </w:pPr>
      <w:r>
        <w:rPr>
          <w:b/>
        </w:rPr>
        <w:t xml:space="preserve">B - fResizeGraphics (1 bit): </w:t>
      </w:r>
      <w:r>
        <w:t>A bit that specifies whether the graphics in the Web page are resizable.</w:t>
      </w:r>
    </w:p>
    <w:p w:rsidR="00E34859" w:rsidRDefault="000831B8">
      <w:pPr>
        <w:pStyle w:val="Definition-Field"/>
      </w:pPr>
      <w:r>
        <w:rPr>
          <w:b/>
        </w:rPr>
        <w:t xml:space="preserve">C - fOrganizeInFolder (1 bit): </w:t>
      </w:r>
      <w:r>
        <w:t>A bit that</w:t>
      </w:r>
      <w:r>
        <w:t xml:space="preserve"> specifies whether any additional files created to represent Web page content in a Web browser are stored in a separate folder.</w:t>
      </w:r>
    </w:p>
    <w:p w:rsidR="00E34859" w:rsidRDefault="000831B8">
      <w:pPr>
        <w:pStyle w:val="Definition-Field"/>
      </w:pPr>
      <w:r>
        <w:rPr>
          <w:b/>
        </w:rPr>
        <w:t xml:space="preserve">D - fUseLongFileNames (1 bit): </w:t>
      </w:r>
      <w:r>
        <w:t>A bit that specifies whether a file name longer than eight characters is valid.</w:t>
      </w:r>
    </w:p>
    <w:p w:rsidR="00E34859" w:rsidRDefault="000831B8">
      <w:pPr>
        <w:pStyle w:val="Definition-Field"/>
      </w:pPr>
      <w:r>
        <w:rPr>
          <w:b/>
        </w:rPr>
        <w:t>E - fRelyOnVML (1</w:t>
      </w:r>
      <w:r>
        <w:rPr>
          <w:b/>
        </w:rPr>
        <w:t xml:space="preserve"> bit): </w:t>
      </w:r>
      <w:r>
        <w:t xml:space="preserve">A bit that specifies whether the Web page requires </w:t>
      </w:r>
      <w:hyperlink w:anchor="gt_eb6b7893-b656-4b91-8fab-51fd1cf28a38">
        <w:r>
          <w:rPr>
            <w:rStyle w:val="HyperlinkGreen"/>
            <w:b/>
          </w:rPr>
          <w:t>Vector Markup Language (VML)</w:t>
        </w:r>
      </w:hyperlink>
      <w:r>
        <w:t xml:space="preserve"> to display in a Web browser.</w:t>
      </w:r>
    </w:p>
    <w:p w:rsidR="00E34859" w:rsidRDefault="000831B8">
      <w:pPr>
        <w:pStyle w:val="Definition-Field"/>
      </w:pPr>
      <w:r>
        <w:rPr>
          <w:b/>
        </w:rPr>
        <w:t xml:space="preserve">F - fAllowPNG (1 bit): </w:t>
      </w:r>
      <w:r>
        <w:t>A bit that specifies whether to save pictures supportin</w:t>
      </w:r>
      <w:r>
        <w:t xml:space="preserve">g the Web page using </w:t>
      </w:r>
      <w:hyperlink w:anchor="gt_212c87ce-40ba-4311-be2a-494f1a116604">
        <w:r>
          <w:rPr>
            <w:rStyle w:val="HyperlinkGreen"/>
            <w:b/>
          </w:rPr>
          <w:t>Portable Network Graphics (PNG)</w:t>
        </w:r>
      </w:hyperlink>
      <w:r>
        <w:t xml:space="preserve"> format.</w:t>
      </w:r>
    </w:p>
    <w:p w:rsidR="00E34859" w:rsidRDefault="000831B8">
      <w:pPr>
        <w:pStyle w:val="Definition-Field"/>
      </w:pPr>
      <w:r>
        <w:rPr>
          <w:b/>
        </w:rPr>
        <w:t xml:space="preserve">G - fShowSlideAnimation (1 bit): </w:t>
      </w:r>
      <w:r>
        <w:t xml:space="preserve">A bit that specifies whether the Web page contains object animation and slide transition effect </w:t>
      </w:r>
      <w:r>
        <w:t>information.</w:t>
      </w:r>
    </w:p>
    <w:p w:rsidR="00E34859" w:rsidRDefault="000831B8">
      <w:pPr>
        <w:pStyle w:val="Definition-Field"/>
      </w:pPr>
      <w:r>
        <w:rPr>
          <w:b/>
        </w:rPr>
        <w:t xml:space="preserve">H - reserved (1 bit): </w:t>
      </w:r>
      <w:r>
        <w:t>MUST be zero and MUST be ignored.</w:t>
      </w:r>
    </w:p>
    <w:p w:rsidR="00E34859" w:rsidRDefault="000831B8">
      <w:pPr>
        <w:pStyle w:val="Definition-Field"/>
      </w:pPr>
      <w:r>
        <w:rPr>
          <w:b/>
        </w:rPr>
        <w:t xml:space="preserve">unused3 (2 bytes): </w:t>
      </w:r>
      <w:r>
        <w:t>Undefined and MUST be ignored.</w:t>
      </w:r>
    </w:p>
    <w:p w:rsidR="00E34859" w:rsidRDefault="000831B8">
      <w:pPr>
        <w:pStyle w:val="Heading4"/>
      </w:pPr>
      <w:bookmarkStart w:id="477" w:name="Section_f2f13bae9f7e4ef09e367bfb2fae3e29"/>
      <w:bookmarkStart w:id="478" w:name="HTMLPublishInfo9Container"/>
      <w:bookmarkStart w:id="479" w:name="_Toc69878722"/>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type:HTMLPublishInfo9Container"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additiona</w:t>
      </w:r>
      <w:r>
        <w:t xml:space="preserve">l information for </w:t>
      </w:r>
      <w:r>
        <w:rPr>
          <w:kern w:val="28"/>
        </w:rPr>
        <w:t xml:space="preserve">how to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fileNameAtom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htmlPublishInfoAtom (20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E34859" w:rsidRDefault="000831B8">
      <w:pPr>
        <w:pStyle w:val="Definition-Field2"/>
      </w:pPr>
      <w:r>
        <w:t xml:space="preserve"> </w:t>
      </w:r>
    </w:p>
    <w:p w:rsidR="00E34859" w:rsidRDefault="000831B8">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w:t>
      </w:r>
      <w:r>
        <w:t>es the file name.</w:t>
      </w:r>
    </w:p>
    <w:p w:rsidR="00E34859" w:rsidRDefault="000831B8">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w:t>
      </w:r>
      <w:r>
        <w:t xml:space="preserve">ist if the </w:t>
      </w:r>
      <w:r>
        <w:rPr>
          <w:b/>
        </w:rPr>
        <w:t>htmlPublishInfoAtom.fUseNamedShowX</w:t>
      </w:r>
      <w:r>
        <w:t xml:space="preserve"> field is set to </w:t>
      </w:r>
      <w:r>
        <w:rPr>
          <w:b/>
        </w:rPr>
        <w:t>TRUE</w:t>
      </w:r>
      <w:r>
        <w:t>.</w:t>
      </w:r>
    </w:p>
    <w:p w:rsidR="00E34859" w:rsidRDefault="000831B8">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E34859" w:rsidRDefault="000831B8">
      <w:pPr>
        <w:pStyle w:val="Heading4"/>
      </w:pPr>
      <w:bookmarkStart w:id="480" w:name="Section_2b13333268de4f7ab42d96bc0f130818"/>
      <w:bookmarkStart w:id="481" w:name="FileNameAtom"/>
      <w:bookmarkStart w:id="482" w:name="_Toc69878723"/>
      <w:r>
        <w:t>FileNameAt</w:t>
      </w:r>
      <w:r>
        <w:t>om</w:t>
      </w:r>
      <w:bookmarkEnd w:id="480"/>
      <w:bookmarkEnd w:id="481"/>
      <w:bookmarkEnd w:id="482"/>
      <w:r>
        <w:fldChar w:fldCharType="begin"/>
      </w:r>
      <w:r>
        <w:instrText xml:space="preserve"> XE "Details:FileNameAtom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E34859" w:rsidRDefault="000831B8">
      <w:r>
        <w:rPr>
          <w:i/>
        </w:rPr>
        <w:t xml:space="preserve">Referenced by: </w:t>
      </w:r>
      <w:hyperlink w:anchor="Section_f2f13bae9f7e4ef09e367bfb2fae3e29">
        <w:r>
          <w:rPr>
            <w:rStyle w:val="Hyperlink"/>
            <w:i/>
          </w:rPr>
          <w:t>HTMLPublishInfo9Container</w:t>
        </w:r>
      </w:hyperlink>
    </w:p>
    <w:p w:rsidR="00E34859" w:rsidRDefault="000831B8">
      <w:r>
        <w:t xml:space="preserve">An </w:t>
      </w:r>
      <w:hyperlink w:anchor="gt_016695d0-c616-4235-b76e-e5fb66138f4a">
        <w:r>
          <w:rPr>
            <w:rStyle w:val="HyperlinkGreen"/>
            <w:b/>
          </w:rPr>
          <w:t>atom record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fileName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xml:space="preserve">) with the HTTP or FTP scheme.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E34859" w:rsidRDefault="000831B8">
      <w:pPr>
        <w:pStyle w:val="Heading4"/>
      </w:pPr>
      <w:bookmarkStart w:id="483" w:name="Section_5962eaa99cc04996b9020b4477790727"/>
      <w:bookmarkStart w:id="484" w:name="NamedShowAtom"/>
      <w:bookmarkStart w:id="485" w:name="_Toc69878724"/>
      <w:r>
        <w:lastRenderedPageBreak/>
        <w:t>NamedShowAtom</w:t>
      </w:r>
      <w:bookmarkEnd w:id="483"/>
      <w:bookmarkEnd w:id="484"/>
      <w:bookmarkEnd w:id="485"/>
      <w:r>
        <w:fldChar w:fldCharType="begin"/>
      </w:r>
      <w:r>
        <w:instrText xml:space="preserve"> XE "Details:Named</w:instrText>
      </w:r>
      <w:r>
        <w:instrText xml:space="preserve">ShowAtom publish type" </w:instrText>
      </w:r>
      <w:r>
        <w:fldChar w:fldCharType="end"/>
      </w:r>
      <w:r>
        <w:fldChar w:fldCharType="begin"/>
      </w:r>
      <w:r>
        <w:instrText xml:space="preserve"> XE "NamedShowAtom publish type" </w:instrText>
      </w:r>
      <w:r>
        <w:fldChar w:fldCharType="end"/>
      </w:r>
      <w:r>
        <w:fldChar w:fldCharType="begin"/>
      </w:r>
      <w:r>
        <w:instrText xml:space="preserve"> XE "Publish type:NamedShowAtom" </w:instrText>
      </w:r>
      <w:r>
        <w:fldChar w:fldCharType="end"/>
      </w:r>
    </w:p>
    <w:p w:rsidR="00E34859" w:rsidRDefault="000831B8">
      <w:r>
        <w:rPr>
          <w:i/>
        </w:rPr>
        <w:t xml:space="preserve">Referenced by: </w:t>
      </w:r>
      <w:hyperlink w:anchor="Section_f2f13bae9f7e4ef09e367bfb2fae3e29">
        <w:r>
          <w:rPr>
            <w:rStyle w:val="Hyperlink"/>
            <w:i/>
          </w:rPr>
          <w:t>HTMLPublishInfo9Container</w:t>
        </w:r>
      </w:hyperlink>
    </w:p>
    <w:p w:rsidR="00E34859" w:rsidRDefault="000831B8">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an even number. It MUST be less than or </w:t>
            </w:r>
            <w:r>
              <w:t>equal to 62.</w:t>
            </w:r>
          </w:p>
        </w:tc>
      </w:tr>
    </w:tbl>
    <w:p w:rsidR="00E34859" w:rsidRDefault="00E34859"/>
    <w:p w:rsidR="00E34859" w:rsidRDefault="000831B8">
      <w:pPr>
        <w:pStyle w:val="Definition-Field"/>
      </w:pPr>
      <w:r>
        <w:rPr>
          <w:b/>
        </w:rPr>
        <w:t xml:space="preserve">namedShow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NamedShowNameAtom</w:t>
        </w:r>
      </w:hyperlink>
      <w:r>
        <w:t xml:space="preserve"> record. The length, in bytes, of the field is specified by </w:t>
      </w:r>
      <w:r>
        <w:rPr>
          <w:b/>
        </w:rPr>
        <w:t>rh.recLen</w:t>
      </w:r>
      <w:r>
        <w:t>.</w:t>
      </w:r>
    </w:p>
    <w:p w:rsidR="00E34859" w:rsidRDefault="000831B8">
      <w:pPr>
        <w:pStyle w:val="Heading4"/>
      </w:pPr>
      <w:bookmarkStart w:id="486" w:name="Section_4296eeb2c07643a29a23bf645a2054c6"/>
      <w:bookmarkStart w:id="487" w:name="HTMLPublishInfoAtom"/>
      <w:bookmarkStart w:id="488" w:name="_Toc69878725"/>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E34859" w:rsidRDefault="000831B8">
      <w:r>
        <w:rPr>
          <w:i/>
        </w:rPr>
        <w:t xml:space="preserve">Referenced by: </w:t>
      </w:r>
      <w:hyperlink w:anchor="Section_f2f13bae9f7e4ef09e367bfb2fae3e29">
        <w:r>
          <w:rPr>
            <w:rStyle w:val="Hyperlink"/>
            <w:i/>
          </w:rPr>
          <w:t>HTMLPublishInfo9Container</w:t>
        </w:r>
      </w:hyperlink>
    </w:p>
    <w:p w:rsidR="00E34859" w:rsidRDefault="000831B8">
      <w:r>
        <w:t xml:space="preserve">An </w:t>
      </w:r>
      <w:hyperlink w:anchor="gt_016695d0-c616-4235-b76e-e5fb66138f4a">
        <w:r>
          <w:rPr>
            <w:rStyle w:val="HyperlinkGreen"/>
            <w:b/>
          </w:rPr>
          <w:t>atom record</w:t>
        </w:r>
      </w:hyperlink>
      <w:r>
        <w:t xml:space="preserve"> that specifies the settings to pu</w:t>
      </w:r>
      <w:r>
        <w:t>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startSlide</w:t>
            </w:r>
          </w:p>
        </w:tc>
      </w:tr>
      <w:tr w:rsidR="00E34859" w:rsidTr="00E34859">
        <w:trPr>
          <w:trHeight w:hRule="exact" w:val="490"/>
        </w:trPr>
        <w:tc>
          <w:tcPr>
            <w:tcW w:w="8640" w:type="dxa"/>
            <w:gridSpan w:val="32"/>
          </w:tcPr>
          <w:p w:rsidR="00E34859" w:rsidRDefault="000831B8">
            <w:pPr>
              <w:pStyle w:val="PacketDiagramBodyText"/>
            </w:pPr>
            <w:r>
              <w:t>endSlide</w:t>
            </w:r>
          </w:p>
        </w:tc>
      </w:tr>
      <w:tr w:rsidR="00E34859" w:rsidTr="00E34859">
        <w:trPr>
          <w:trHeight w:hRule="exact" w:val="490"/>
        </w:trPr>
        <w:tc>
          <w:tcPr>
            <w:tcW w:w="2160" w:type="dxa"/>
            <w:gridSpan w:val="8"/>
          </w:tcPr>
          <w:p w:rsidR="00E34859" w:rsidRDefault="000831B8">
            <w:pPr>
              <w:pStyle w:val="PacketDiagramBodyText"/>
            </w:pPr>
            <w:r>
              <w:t>outputType</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1080" w:type="dxa"/>
            <w:gridSpan w:val="4"/>
          </w:tcPr>
          <w:p w:rsidR="00E34859" w:rsidRDefault="000831B8">
            <w:pPr>
              <w:pStyle w:val="PacketDiagramBodyText"/>
            </w:pPr>
            <w:r>
              <w:t>E</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startSlide (4 bytes): </w:t>
      </w:r>
      <w:r>
        <w:t xml:space="preserve">A signed integer that specifies the first slide in the range of slides to publish. It MUST be </w:t>
      </w:r>
      <w:r>
        <w:t>greater than or equal to zero.</w:t>
      </w:r>
    </w:p>
    <w:p w:rsidR="00E34859" w:rsidRDefault="000831B8">
      <w:pPr>
        <w:pStyle w:val="Definition-Field"/>
      </w:pPr>
      <w:r>
        <w:rPr>
          <w:b/>
        </w:rPr>
        <w:t xml:space="preserve">endSlide (4 bytes): </w:t>
      </w:r>
      <w:r>
        <w:t>A signed integer that specifies the last slide in the range of slides to publish. It MUST be greater than or equal to zero.</w:t>
      </w:r>
    </w:p>
    <w:p w:rsidR="00E34859" w:rsidRDefault="000831B8">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E34859" w:rsidRDefault="000831B8">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E34859" w:rsidRDefault="000831B8">
      <w:pPr>
        <w:pStyle w:val="Definition-Field"/>
      </w:pPr>
      <w:r>
        <w:rPr>
          <w:b/>
        </w:rPr>
        <w:t>B - fUseNamedSh</w:t>
      </w:r>
      <w:r>
        <w:rPr>
          <w:b/>
        </w:rPr>
        <w:t xml:space="preserve">owX (1 bit): </w:t>
      </w:r>
      <w:r>
        <w:t xml:space="preserve">A bit that specifies whether to publish the slides defined by the </w:t>
      </w:r>
      <w:r>
        <w:rPr>
          <w:b/>
        </w:rPr>
        <w:t xml:space="preserve">namedShowAtom </w:t>
      </w:r>
      <w:r>
        <w:t xml:space="preserve">field of the HTMLPublishInfo9Container record that contains this </w:t>
      </w:r>
      <w:r>
        <w:rPr>
          <w:b/>
        </w:rPr>
        <w:t>HTMLPublishInfoAtom</w:t>
      </w:r>
      <w:r>
        <w:t xml:space="preserve"> record.</w:t>
      </w:r>
    </w:p>
    <w:p w:rsidR="00E34859" w:rsidRDefault="000831B8">
      <w:pPr>
        <w:pStyle w:val="Definition-Field"/>
      </w:pPr>
      <w:r>
        <w:rPr>
          <w:b/>
        </w:rPr>
        <w:t xml:space="preserve">C - fLoadInBrowserX (1 bit): </w:t>
      </w:r>
      <w:r>
        <w:t>A bit that specifies whether to automatic</w:t>
      </w:r>
      <w:r>
        <w:t>ally display the Web page in the Web browser.</w:t>
      </w:r>
    </w:p>
    <w:p w:rsidR="00E34859" w:rsidRDefault="000831B8">
      <w:pPr>
        <w:pStyle w:val="Definition-Field"/>
      </w:pPr>
      <w:r>
        <w:rPr>
          <w:b/>
        </w:rPr>
        <w:t xml:space="preserve">D - fShowSpeakerNote (1 bit): </w:t>
      </w:r>
      <w:r>
        <w:t>A bit that specifies whether to display the notes pane when viewing the Web page in a Web browser.</w:t>
      </w:r>
    </w:p>
    <w:p w:rsidR="00E34859" w:rsidRDefault="000831B8">
      <w:pPr>
        <w:pStyle w:val="Definition-Field"/>
      </w:pPr>
      <w:r>
        <w:rPr>
          <w:b/>
        </w:rPr>
        <w:t xml:space="preserve">E - reserved (4 bits): </w:t>
      </w:r>
      <w:r>
        <w:t>MUST be zero and MUST be ignored.</w:t>
      </w:r>
    </w:p>
    <w:p w:rsidR="00E34859" w:rsidRDefault="000831B8">
      <w:pPr>
        <w:pStyle w:val="Definition-Field"/>
      </w:pPr>
      <w:r>
        <w:rPr>
          <w:b/>
        </w:rPr>
        <w:t xml:space="preserve">unused (2 bytes): </w:t>
      </w:r>
      <w:r>
        <w:t>Undefi</w:t>
      </w:r>
      <w:r>
        <w:t>ned and MUST be ignored.</w:t>
      </w:r>
    </w:p>
    <w:p w:rsidR="00E34859" w:rsidRDefault="000831B8">
      <w:pPr>
        <w:pStyle w:val="Heading3"/>
      </w:pPr>
      <w:bookmarkStart w:id="489" w:name="section_190926d66114464889eb2897467e7610"/>
      <w:bookmarkStart w:id="490" w:name="_Toc69878726"/>
      <w:r>
        <w:t>Comment Author Types</w:t>
      </w:r>
      <w:bookmarkEnd w:id="489"/>
      <w:bookmarkEnd w:id="490"/>
    </w:p>
    <w:p w:rsidR="00E34859" w:rsidRDefault="000831B8">
      <w:pPr>
        <w:pStyle w:val="Heading4"/>
      </w:pPr>
      <w:bookmarkStart w:id="491" w:name="Section_0655d45268fc400fbb377a9157f09126"/>
      <w:bookmarkStart w:id="492" w:name="CommentIndex10Container"/>
      <w:bookmarkStart w:id="493" w:name="_Toc69878727"/>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authorNameAtom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authorIndexAtom (16 bytes, optional)</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RT_CommentIndex10</w:t>
              </w:r>
            </w:hyperlink>
            <w:r>
              <w:t>.</w:t>
            </w:r>
          </w:p>
        </w:tc>
      </w:tr>
    </w:tbl>
    <w:p w:rsidR="00E34859" w:rsidRDefault="00E34859">
      <w:pPr>
        <w:pStyle w:val="Definition-Field2"/>
      </w:pPr>
    </w:p>
    <w:p w:rsidR="00E34859" w:rsidRDefault="000831B8">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w:t>
      </w:r>
      <w:r>
        <w:t>hor.</w:t>
      </w:r>
    </w:p>
    <w:p w:rsidR="00E34859" w:rsidRDefault="000831B8">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w:t>
      </w:r>
      <w:r>
        <w:t xml:space="preserve"> comment created by the author.</w:t>
      </w:r>
    </w:p>
    <w:p w:rsidR="00E34859" w:rsidRDefault="000831B8">
      <w:pPr>
        <w:pStyle w:val="Heading4"/>
      </w:pPr>
      <w:bookmarkStart w:id="494" w:name="Section_7b27b62888e14066b7778b6fe9f43ae1"/>
      <w:bookmarkStart w:id="495" w:name="AuthorNameAtom"/>
      <w:bookmarkStart w:id="496" w:name="_Toc69878728"/>
      <w:r>
        <w:t>AuthorNameAtom</w:t>
      </w:r>
      <w:bookmarkEnd w:id="494"/>
      <w:bookmarkEnd w:id="495"/>
      <w:bookmarkEnd w:id="496"/>
      <w:r>
        <w:fldChar w:fldCharType="begin"/>
      </w:r>
      <w:r>
        <w:instrText xml:space="preserve"> XE "Details:AuthorNameAtom comment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E34859" w:rsidRDefault="000831B8">
      <w:r>
        <w:rPr>
          <w:i/>
        </w:rPr>
        <w:t xml:space="preserve">Referenced by: </w:t>
      </w:r>
      <w:hyperlink w:anchor="Section_0655d45268fc400fbb377a9157f09126">
        <w:r>
          <w:rPr>
            <w:rStyle w:val="Hyperlink"/>
            <w:i/>
          </w:rPr>
          <w:t>CommentIndex10Container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authorName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RT_CString</w:t>
            </w:r>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less than or equal to 104.</w:t>
            </w:r>
          </w:p>
        </w:tc>
      </w:tr>
    </w:tbl>
    <w:p w:rsidR="00E34859" w:rsidRDefault="00E34859"/>
    <w:p w:rsidR="00E34859" w:rsidRDefault="000831B8">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E34859" w:rsidRDefault="000831B8">
      <w:pPr>
        <w:pStyle w:val="Heading4"/>
      </w:pPr>
      <w:bookmarkStart w:id="497" w:name="Section_d86171f5075d481c9593151aee6465ff"/>
      <w:bookmarkStart w:id="498" w:name="CommentIndex10Atom"/>
      <w:bookmarkStart w:id="499" w:name="_Toc69878729"/>
      <w:r>
        <w:lastRenderedPageBreak/>
        <w:t>CommentIndex10Atom</w:t>
      </w:r>
      <w:bookmarkEnd w:id="497"/>
      <w:bookmarkEnd w:id="498"/>
      <w:bookmarkEnd w:id="499"/>
      <w:r>
        <w:fldChar w:fldCharType="begin"/>
      </w:r>
      <w:r>
        <w:instrText xml:space="preserve"> XE "Details:CommentIndex10Atom com</w:instrText>
      </w:r>
      <w:r>
        <w:instrText xml:space="preserve">ment author type" </w:instrText>
      </w:r>
      <w:r>
        <w:fldChar w:fldCharType="end"/>
      </w:r>
      <w:r>
        <w:fldChar w:fldCharType="begin"/>
      </w:r>
      <w:r>
        <w:instrText xml:space="preserve"> XE "CommentIndex10Atom comment author type" </w:instrText>
      </w:r>
      <w:r>
        <w:fldChar w:fldCharType="end"/>
      </w:r>
      <w:r>
        <w:fldChar w:fldCharType="begin"/>
      </w:r>
      <w:r>
        <w:instrText xml:space="preserve"> XE "Comment author type:CommentIndex10Atom" </w:instrText>
      </w:r>
      <w:r>
        <w:fldChar w:fldCharType="end"/>
      </w:r>
    </w:p>
    <w:p w:rsidR="00E34859" w:rsidRDefault="000831B8">
      <w:r>
        <w:rPr>
          <w:i/>
        </w:rPr>
        <w:t xml:space="preserve">Referenced by: </w:t>
      </w:r>
      <w:hyperlink w:anchor="Section_0655d45268fc400fbb377a9157f09126">
        <w:r>
          <w:rPr>
            <w:rStyle w:val="Hyperlink"/>
            <w:i/>
          </w:rPr>
          <w:t>CommentIndex10Container</w:t>
        </w:r>
      </w:hyperlink>
    </w:p>
    <w:p w:rsidR="00E34859" w:rsidRDefault="000831B8">
      <w:r>
        <w:t xml:space="preserve">An </w:t>
      </w:r>
      <w:hyperlink w:anchor="gt_016695d0-c616-4235-b76e-e5fb66138f4a">
        <w:r>
          <w:rPr>
            <w:rStyle w:val="HyperlinkGreen"/>
            <w:b/>
          </w:rPr>
          <w:t>atom record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w:t>
      </w:r>
      <w:r>
        <w:t>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colorIndex</w:t>
            </w:r>
          </w:p>
        </w:tc>
      </w:tr>
      <w:tr w:rsidR="00E34859" w:rsidTr="00E34859">
        <w:trPr>
          <w:trHeight w:hRule="exact" w:val="490"/>
        </w:trPr>
        <w:tc>
          <w:tcPr>
            <w:tcW w:w="8640" w:type="dxa"/>
            <w:gridSpan w:val="32"/>
          </w:tcPr>
          <w:p w:rsidR="00E34859" w:rsidRDefault="000831B8">
            <w:pPr>
              <w:pStyle w:val="PacketDiagramBodyText"/>
            </w:pPr>
            <w:r>
              <w:t>commentIndexSeed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RT_CommentIndex10Atom</w:t>
              </w:r>
            </w:hyperlink>
            <w:r>
              <w:t>.</w:t>
            </w:r>
          </w:p>
        </w:tc>
      </w:tr>
      <w:tr w:rsidR="00E34859" w:rsidTr="00E34859">
        <w:tc>
          <w:tcPr>
            <w:tcW w:w="4428" w:type="dxa"/>
          </w:tcPr>
          <w:p w:rsidR="00E34859" w:rsidRDefault="000831B8">
            <w:pPr>
              <w:pStyle w:val="TableBodyText"/>
              <w:spacing w:before="0" w:after="0"/>
            </w:pPr>
            <w: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colorIndex (4 bytes): </w:t>
      </w:r>
      <w:r>
        <w:t>A signed integer that specifies a zero-based index into the list of colors defined by the rendering application used for</w:t>
      </w:r>
      <w:r>
        <w:t xml:space="preserve"> displaying the presentation comments created by the author. It MUST be greater than or equal to 0x00000000.</w:t>
      </w:r>
    </w:p>
    <w:p w:rsidR="00E34859" w:rsidRDefault="000831B8">
      <w:pPr>
        <w:pStyle w:val="Definition-Field"/>
      </w:pPr>
      <w:r>
        <w:rPr>
          <w:b/>
        </w:rPr>
        <w:t xml:space="preserve">commentIndexSeed (4 bytes): </w:t>
      </w:r>
      <w:r>
        <w:t xml:space="preserve">A signed integer that specifies a </w:t>
      </w:r>
      <w:hyperlink w:anchor="gt_bed54e19-27e3-4341-8b0e-63132496e32f">
        <w:r>
          <w:rPr>
            <w:rStyle w:val="HyperlinkGreen"/>
            <w:b/>
          </w:rPr>
          <w:t>seed</w:t>
        </w:r>
      </w:hyperlink>
      <w:r>
        <w:t xml:space="preserve"> for creating a new</w:t>
      </w:r>
      <w:r>
        <w:t xml:space="preserve"> index for a presentation comment created by the author. It MUST be greater than or equal to 0x00000000 and MUST be greater than or equal to the value of the </w:t>
      </w:r>
      <w:r>
        <w:rPr>
          <w:b/>
        </w:rPr>
        <w:t xml:space="preserve">commentAtom.index </w:t>
      </w:r>
      <w:r>
        <w:t xml:space="preserve">field of all </w:t>
      </w:r>
      <w:hyperlink w:anchor="Section_1a15453d859f48ee8dcd4d51ab9227f8" w:history="1">
        <w:r>
          <w:rPr>
            <w:rStyle w:val="Hyperlink"/>
          </w:rPr>
          <w:t>Comment</w:t>
        </w:r>
        <w:r>
          <w:rPr>
            <w:rStyle w:val="Hyperlink"/>
          </w:rPr>
          <w:t>10Container</w:t>
        </w:r>
      </w:hyperlink>
      <w:r>
        <w:t xml:space="preserve"> records, where the author name specified by the </w:t>
      </w:r>
      <w:r>
        <w:rPr>
          <w:b/>
        </w:rPr>
        <w:t xml:space="preserve">commentAuthorAtom </w:t>
      </w:r>
      <w:r>
        <w:t xml:space="preserve">field of the Comment10Container record matches the author name specified by the </w:t>
      </w:r>
      <w:r>
        <w:rPr>
          <w:b/>
        </w:rPr>
        <w:t xml:space="preserve">authorNameAtom </w:t>
      </w:r>
      <w:r>
        <w:t xml:space="preserve">field of the CommentIndex10Container record that contains this </w:t>
      </w:r>
      <w:r>
        <w:rPr>
          <w:b/>
        </w:rPr>
        <w:t>CommentIndex10Atom</w:t>
      </w:r>
      <w:r>
        <w:t xml:space="preserve"> r</w:t>
      </w:r>
      <w:r>
        <w:t>ecord.</w:t>
      </w:r>
    </w:p>
    <w:p w:rsidR="00E34859" w:rsidRDefault="000831B8">
      <w:pPr>
        <w:pStyle w:val="Heading3"/>
      </w:pPr>
      <w:bookmarkStart w:id="500" w:name="section_c1ac338a5f85487a86552d7ab168c589"/>
      <w:bookmarkStart w:id="501" w:name="_Toc69878730"/>
      <w:r>
        <w:t>Document Comparison Types</w:t>
      </w:r>
      <w:bookmarkEnd w:id="500"/>
      <w:bookmarkEnd w:id="501"/>
    </w:p>
    <w:p w:rsidR="00E34859" w:rsidRDefault="000831B8">
      <w:pPr>
        <w:pStyle w:val="Heading4"/>
      </w:pPr>
      <w:bookmarkStart w:id="502" w:name="Section_e7b4619ec9ca40da99c76b9cdfe472d7"/>
      <w:bookmarkStart w:id="503" w:name="DocToolbarStates10Atom"/>
      <w:bookmarkStart w:id="504" w:name="_Toc69878731"/>
      <w:r>
        <w:t>DocToolbarStates10Atom</w:t>
      </w:r>
      <w:bookmarkEnd w:id="502"/>
      <w:bookmarkEnd w:id="503"/>
      <w:bookmarkEnd w:id="504"/>
      <w:r>
        <w:fldChar w:fldCharType="begin"/>
      </w:r>
      <w:r>
        <w:instrText xml:space="preserve"> XE "Details:DocToolbarStates10Atom document comparison type" </w:instrText>
      </w:r>
      <w:r>
        <w:fldChar w:fldCharType="end"/>
      </w:r>
      <w:r>
        <w:fldChar w:fldCharType="begin"/>
      </w:r>
      <w:r>
        <w:instrText xml:space="preserve"> XE "DocToolbarStates10Atom document comparison type" </w:instrText>
      </w:r>
      <w:r>
        <w:fldChar w:fldCharType="end"/>
      </w:r>
      <w:r>
        <w:fldChar w:fldCharType="begin"/>
      </w:r>
      <w:r>
        <w:instrText xml:space="preserve"> XE "Document comparison type:DocToolbarStates10Atom"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gridAfter w:val="24"/>
          <w:wAfter w:w="648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1620" w:type="dxa"/>
            <w:gridSpan w:val="6"/>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0x00000001.</w:t>
            </w:r>
          </w:p>
        </w:tc>
      </w:tr>
    </w:tbl>
    <w:p w:rsidR="00E34859" w:rsidRDefault="00E34859"/>
    <w:p w:rsidR="00E34859" w:rsidRDefault="000831B8">
      <w:pPr>
        <w:pStyle w:val="Definition-Field"/>
      </w:pPr>
      <w:r>
        <w:rPr>
          <w:b/>
        </w:rPr>
        <w:t xml:space="preserve">A - fShowReviewingToolbar (1 bit): </w:t>
      </w:r>
      <w:r>
        <w:t>A bit that specifies whether to display the reviewing toolbar.</w:t>
      </w:r>
    </w:p>
    <w:p w:rsidR="00E34859" w:rsidRDefault="000831B8">
      <w:pPr>
        <w:pStyle w:val="Definition-Field"/>
      </w:pPr>
      <w:r>
        <w:rPr>
          <w:b/>
        </w:rPr>
        <w:t xml:space="preserve">B - fShowReviewingGallery (1 bit): </w:t>
      </w:r>
      <w:r>
        <w:t>A bit</w:t>
      </w:r>
      <w:r>
        <w:t xml:space="preserve"> that specifies whether to display the reviewing gallery.</w:t>
      </w:r>
    </w:p>
    <w:p w:rsidR="00E34859" w:rsidRDefault="000831B8">
      <w:pPr>
        <w:pStyle w:val="Definition-Field"/>
      </w:pPr>
      <w:r>
        <w:rPr>
          <w:b/>
        </w:rPr>
        <w:t xml:space="preserve">reserved (6 bits): </w:t>
      </w:r>
      <w:r>
        <w:t>MUST be zero and MUST be ignored.</w:t>
      </w:r>
    </w:p>
    <w:p w:rsidR="00E34859" w:rsidRDefault="000831B8">
      <w:pPr>
        <w:pStyle w:val="Heading4"/>
      </w:pPr>
      <w:bookmarkStart w:id="505" w:name="Section_42463f5b55c7457598467f4b412228aa"/>
      <w:bookmarkStart w:id="506" w:name="SlideListTable10Container"/>
      <w:bookmarkStart w:id="507" w:name="_Toc69878732"/>
      <w:r>
        <w:t>SlideListTable10Container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w:instrText>
      </w:r>
      <w:r>
        <w:instrText xml:space="preserve">pe" </w:instrText>
      </w:r>
      <w:r>
        <w:fldChar w:fldCharType="end"/>
      </w:r>
      <w:r>
        <w:fldChar w:fldCharType="begin"/>
      </w:r>
      <w:r>
        <w:instrText xml:space="preserve"> XE "Document comparison type:SlideListTable10Container"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 </w:t>
      </w:r>
      <w:hyperlink w:anchor="gt_2e3dbba7-731e-4e9a-803c-d5c40c11851d">
        <w:r>
          <w:rPr>
            <w:rStyle w:val="HyperlinkGreen"/>
            <w:b/>
          </w:rPr>
          <w:t>container record</w:t>
        </w:r>
      </w:hyperlink>
      <w:r>
        <w:t xml:space="preserve"> that </w:t>
      </w:r>
      <w:r>
        <w:t xml:space="preserve">specifies information about </w:t>
      </w:r>
      <w:hyperlink w:anchor="gt_18428521-9032-41a4-85c4-6fb65d882192">
        <w:r>
          <w:rPr>
            <w:rStyle w:val="HyperlinkGreen"/>
            <w:b/>
          </w:rPr>
          <w:t>presentation slides</w:t>
        </w:r>
      </w:hyperlink>
      <w:r>
        <w:t xml:space="preserve"> contained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slideListTableSizeAtom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rgSlideListEntryAtom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RT_SlideListTable10</w:t>
              </w:r>
            </w:hyperlink>
            <w:r>
              <w:t>.</w:t>
            </w:r>
          </w:p>
        </w:tc>
      </w:tr>
    </w:tbl>
    <w:p w:rsidR="00E34859" w:rsidRDefault="00E34859"/>
    <w:p w:rsidR="00E34859" w:rsidRDefault="000831B8">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specifies the number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E34859" w:rsidRDefault="000831B8">
      <w:pPr>
        <w:pStyle w:val="Definition-Field"/>
      </w:pPr>
      <w:r>
        <w:rPr>
          <w:b/>
        </w:rPr>
        <w:t xml:space="preserve">rgSlideListEntryAtom (variable): </w:t>
      </w:r>
      <w:r>
        <w:t xml:space="preserve">An array of SlideListEntry10Atom records that specifies the creation time of the presentation slides in the document. The count of items in the array is specified by the </w:t>
      </w:r>
      <w:r>
        <w:rPr>
          <w:b/>
        </w:rPr>
        <w:t>slideList</w:t>
      </w:r>
      <w:r>
        <w:rPr>
          <w:b/>
        </w:rPr>
        <w:t>TableSizeAtom.count</w:t>
      </w:r>
      <w:r>
        <w:t xml:space="preserve"> field.</w:t>
      </w:r>
    </w:p>
    <w:p w:rsidR="00E34859" w:rsidRDefault="000831B8">
      <w:pPr>
        <w:pStyle w:val="Heading4"/>
      </w:pPr>
      <w:bookmarkStart w:id="508" w:name="Section_e0b1efea693c480fa45b857c54124a2a"/>
      <w:bookmarkStart w:id="509" w:name="SlideListTableSize10Atom"/>
      <w:bookmarkStart w:id="510" w:name="_Toc69878733"/>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comparison type" </w:instrText>
      </w:r>
      <w:r>
        <w:fldChar w:fldCharType="end"/>
      </w:r>
      <w:r>
        <w:fldChar w:fldCharType="begin"/>
      </w:r>
      <w:r>
        <w:instrText xml:space="preserve"> XE "Document comparison type:SlideListTableSize10Atom" </w:instrText>
      </w:r>
      <w:r>
        <w:fldChar w:fldCharType="end"/>
      </w:r>
    </w:p>
    <w:p w:rsidR="00E34859" w:rsidRDefault="000831B8">
      <w:r>
        <w:rPr>
          <w:i/>
        </w:rPr>
        <w:t xml:space="preserve">Referenced by: </w:t>
      </w:r>
      <w:hyperlink w:anchor="Section_42463f5b55c7457598467f4b412228aa">
        <w:r>
          <w:rPr>
            <w:rStyle w:val="Hyperlink"/>
            <w:i/>
          </w:rPr>
          <w:t>SlideListTable10Container</w:t>
        </w:r>
      </w:hyperlink>
    </w:p>
    <w:p w:rsidR="00E34859" w:rsidRDefault="000831B8">
      <w:r>
        <w:t xml:space="preserve">An </w:t>
      </w:r>
      <w:hyperlink w:anchor="gt_016695d0-c616-4235-b76e-e5fb66138f4a">
        <w:r>
          <w:rPr>
            <w:rStyle w:val="HyperlinkGreen"/>
            <w:b/>
          </w:rPr>
          <w:t>atom record</w:t>
        </w:r>
      </w:hyperlink>
      <w:r>
        <w:t xml:space="preserve"> that specifies the count of the </w:t>
      </w:r>
      <w:hyperlink w:anchor="Section_29e7a9d4974845d6abaa921772ca43a3" w:history="1">
        <w:r>
          <w:rPr>
            <w:rStyle w:val="Hyperlink"/>
          </w:rPr>
          <w:t>Slide</w:t>
        </w:r>
        <w:r>
          <w:rPr>
            <w:rStyle w:val="Hyperlink"/>
          </w:rPr>
          <w:t>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count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count (4 bytes): </w:t>
      </w:r>
      <w:r>
        <w:t xml:space="preserve">A signed integer that specifies the count of the </w:t>
      </w:r>
      <w:r>
        <w:rPr>
          <w:b/>
        </w:rPr>
        <w:t>rgSlideListEntryAtom</w:t>
      </w:r>
      <w:r>
        <w:t xml:space="preserve"> field of the SlideListTable</w:t>
      </w:r>
      <w:r>
        <w:t xml:space="preserve">10Container record that contains this </w:t>
      </w:r>
      <w:r>
        <w:rPr>
          <w:b/>
        </w:rPr>
        <w:t>SlideListTableSize10Atom</w:t>
      </w:r>
      <w:r>
        <w:t xml:space="preserve"> record. It MUST be greater than or equal to 0x00000000 and MUST be less than or equal to 0x000F4240.</w:t>
      </w:r>
    </w:p>
    <w:p w:rsidR="00E34859" w:rsidRDefault="000831B8">
      <w:pPr>
        <w:pStyle w:val="Heading4"/>
      </w:pPr>
      <w:bookmarkStart w:id="511" w:name="Section_29e7a9d4974845d6abaa921772ca43a3"/>
      <w:bookmarkStart w:id="512" w:name="SlideListEntry10Atom"/>
      <w:bookmarkStart w:id="513" w:name="_Toc69878734"/>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w:instrText>
      </w:r>
      <w:r>
        <w:instrText xml:space="preserve">ListEntry10Atom document comparison type" </w:instrText>
      </w:r>
      <w:r>
        <w:fldChar w:fldCharType="end"/>
      </w:r>
      <w:r>
        <w:fldChar w:fldCharType="begin"/>
      </w:r>
      <w:r>
        <w:instrText xml:space="preserve"> XE "Document comparison type:SlideListEntry10Atom" </w:instrText>
      </w:r>
      <w:r>
        <w:fldChar w:fldCharType="end"/>
      </w:r>
    </w:p>
    <w:p w:rsidR="00E34859" w:rsidRDefault="000831B8">
      <w:r>
        <w:rPr>
          <w:i/>
        </w:rPr>
        <w:t xml:space="preserve">Referenced by: </w:t>
      </w:r>
      <w:hyperlink w:anchor="Section_42463f5b55c7457598467f4b412228aa">
        <w:r>
          <w:rPr>
            <w:rStyle w:val="Hyperlink"/>
            <w:i/>
          </w:rPr>
          <w:t>SlideListTable10Container</w:t>
        </w:r>
      </w:hyperlink>
    </w:p>
    <w:p w:rsidR="00E34859" w:rsidRDefault="000831B8">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slideIdRef</w:t>
            </w:r>
          </w:p>
        </w:tc>
      </w:tr>
      <w:tr w:rsidR="00E34859" w:rsidTr="00E34859">
        <w:trPr>
          <w:trHeight w:hRule="exact" w:val="490"/>
        </w:trPr>
        <w:tc>
          <w:tcPr>
            <w:tcW w:w="8640" w:type="dxa"/>
            <w:gridSpan w:val="32"/>
          </w:tcPr>
          <w:p w:rsidR="00E34859" w:rsidRDefault="000831B8">
            <w:pPr>
              <w:pStyle w:val="PacketDiagramBodyText"/>
            </w:pPr>
            <w:r>
              <w:lastRenderedPageBreak/>
              <w:t>dwHighDateTime</w:t>
            </w:r>
          </w:p>
        </w:tc>
      </w:tr>
      <w:tr w:rsidR="00E34859" w:rsidTr="00E34859">
        <w:trPr>
          <w:trHeight w:hRule="exact" w:val="490"/>
        </w:trPr>
        <w:tc>
          <w:tcPr>
            <w:tcW w:w="8640" w:type="dxa"/>
            <w:gridSpan w:val="32"/>
          </w:tcPr>
          <w:p w:rsidR="00E34859" w:rsidRDefault="000831B8">
            <w:pPr>
              <w:pStyle w:val="PacketDiagramBodyText"/>
            </w:pPr>
            <w:r>
              <w:t>dwLowDateTime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RT_SlideListEntry10Atom</w:t>
              </w:r>
            </w:hyperlink>
            <w:r>
              <w:t>.</w:t>
            </w:r>
          </w:p>
        </w:tc>
      </w:tr>
      <w:tr w:rsidR="00E34859" w:rsidTr="00E34859">
        <w:tc>
          <w:tcPr>
            <w:tcW w:w="4428" w:type="dxa"/>
          </w:tcPr>
          <w:p w:rsidR="00E34859" w:rsidRDefault="000831B8">
            <w:pPr>
              <w:pStyle w:val="TableBodyText"/>
              <w:spacing w:before="0" w:after="0"/>
            </w:pPr>
            <w:r>
              <w:t>rh.recLen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presentation slide. Its creation time is specified by the </w:t>
      </w:r>
      <w:r>
        <w:rPr>
          <w:b/>
        </w:rPr>
        <w:t>dwHighDateTime</w:t>
      </w:r>
      <w:r>
        <w:t xml:space="preserve"> and </w:t>
      </w:r>
      <w:r>
        <w:rPr>
          <w:b/>
        </w:rPr>
        <w:t xml:space="preserve">dwLowDateTime </w:t>
      </w:r>
      <w:r>
        <w:t>fields of this SlideListEntry10Ato</w:t>
      </w:r>
      <w:r>
        <w:t>m record.</w:t>
      </w:r>
    </w:p>
    <w:p w:rsidR="00E34859" w:rsidRDefault="000831B8">
      <w:pPr>
        <w:pStyle w:val="Definition-Field"/>
      </w:pPr>
      <w:r>
        <w:rPr>
          <w:b/>
        </w:rPr>
        <w:t xml:space="preserve">dwHighDateTime (4 bytes): </w:t>
      </w:r>
      <w:r>
        <w:t xml:space="preserve">An unsigned integer that specifies the high-order part of the file time, as specified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E34859" w:rsidRDefault="000831B8">
      <w:pPr>
        <w:pStyle w:val="Definition-Field"/>
      </w:pPr>
      <w:r>
        <w:rPr>
          <w:b/>
        </w:rPr>
        <w:t xml:space="preserve">dwLowDateTime (4 bytes): </w:t>
      </w:r>
      <w:r>
        <w:t>An unsigned integer that specifies the low-order part of the file time, as specified in [MS-DTYP] section 2.3.3.</w:t>
      </w:r>
    </w:p>
    <w:p w:rsidR="00E34859" w:rsidRDefault="000831B8">
      <w:pPr>
        <w:pStyle w:val="Heading4"/>
      </w:pPr>
      <w:bookmarkStart w:id="514" w:name="Section_ea695ebc48d847e7a77e747ecd4e8d75"/>
      <w:bookmarkStart w:id="515" w:name="DiffTree10Container"/>
      <w:bookmarkStart w:id="516" w:name="_Toc69878735"/>
      <w:r>
        <w:t>DiffTree10Container</w:t>
      </w:r>
      <w:bookmarkEnd w:id="514"/>
      <w:bookmarkEnd w:id="515"/>
      <w:bookmarkEnd w:id="516"/>
      <w:r>
        <w:fldChar w:fldCharType="begin"/>
      </w:r>
      <w:r>
        <w:instrText xml:space="preserve"> XE "Details:DiffTree10Container</w:instrText>
      </w:r>
      <w:r>
        <w:instrText xml:space="preserve">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type:DiffTree10Container"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E34859" w:rsidRDefault="000831B8">
      <w:r>
        <w:t xml:space="preserve">Let the </w:t>
      </w:r>
      <w:r>
        <w:rPr>
          <w:i/>
        </w:rPr>
        <w:t>corresponding main master slide</w:t>
      </w:r>
      <w:r>
        <w:t xml:space="preserve"> be specified by the </w:t>
      </w:r>
      <w:r>
        <w:rPr>
          <w:b/>
        </w:rPr>
        <w:t>MainMasterC</w:t>
      </w:r>
      <w:r>
        <w:rPr>
          <w:b/>
        </w:rPr>
        <w:t>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E34859" w:rsidRDefault="000831B8">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E34859" w:rsidRDefault="000831B8">
      <w:r>
        <w:t xml:space="preserve">Let the </w:t>
      </w:r>
      <w:r>
        <w:rPr>
          <w:i/>
        </w:rPr>
        <w:t>correspon</w:t>
      </w:r>
      <w:r>
        <w:rPr>
          <w:i/>
        </w:rPr>
        <w:t>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E34859" w:rsidRDefault="000831B8">
      <w:r>
        <w:t xml:space="preserve">Let the </w:t>
      </w:r>
      <w:r>
        <w:rPr>
          <w:i/>
        </w:rPr>
        <w:t>corresponding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reviewerNameAtom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docDiff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RT_DiffTree10</w:t>
              </w:r>
            </w:hyperlink>
            <w:r>
              <w:t>.</w:t>
            </w:r>
          </w:p>
        </w:tc>
      </w:tr>
    </w:tbl>
    <w:p w:rsidR="00E34859" w:rsidRDefault="00E34859"/>
    <w:p w:rsidR="00E34859" w:rsidRDefault="000831B8">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who made the changes to</w:t>
      </w:r>
      <w:r>
        <w:rPr>
          <w:b/>
        </w:rPr>
        <w:t xml:space="preserve"> </w:t>
      </w:r>
      <w:r>
        <w:t xml:space="preserve">the </w:t>
      </w:r>
      <w:r>
        <w:rPr>
          <w:i/>
        </w:rPr>
        <w:t>corresponding reviewer document</w:t>
      </w:r>
      <w:r>
        <w:t>.</w:t>
      </w:r>
    </w:p>
    <w:p w:rsidR="00E34859" w:rsidRDefault="000831B8">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reviewer document</w:t>
      </w:r>
      <w:r>
        <w:t>.</w:t>
      </w:r>
    </w:p>
    <w:p w:rsidR="00E34859" w:rsidRDefault="000831B8">
      <w:pPr>
        <w:pStyle w:val="Heading4"/>
      </w:pPr>
      <w:bookmarkStart w:id="518" w:name="Section_5aa53fdfa0794ce2a27fa1af7106a427"/>
      <w:bookmarkStart w:id="519" w:name="ReviewerNameAtom"/>
      <w:bookmarkStart w:id="520" w:name="_Toc69878736"/>
      <w:r>
        <w:t>ReviewerNameAtom</w:t>
      </w:r>
      <w:bookmarkEnd w:id="518"/>
      <w:bookmarkEnd w:id="519"/>
      <w:bookmarkEnd w:id="520"/>
      <w:r>
        <w:fldChar w:fldCharType="begin"/>
      </w:r>
      <w:r>
        <w:instrText xml:space="preserve"> XE "Details:ReviewerNameAtom document comparison </w:instrText>
      </w:r>
      <w:r>
        <w:instrText xml:space="preserve">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E34859" w:rsidRDefault="000831B8">
      <w:r>
        <w:rPr>
          <w:i/>
        </w:rPr>
        <w:t xml:space="preserve">Referenced by: </w:t>
      </w:r>
      <w:hyperlink w:anchor="Section_ea695ebc48d847e7a77e747ecd4e8d75">
        <w:r>
          <w:rPr>
            <w:rStyle w:val="Hyperlink"/>
            <w:i/>
          </w:rPr>
          <w:t>DiffTree10Container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E34859" w:rsidRDefault="000831B8">
      <w:r>
        <w:t xml:space="preserve">The name of the reviewer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E34859" w:rsidRDefault="000831B8">
      <w:r>
        <w:t xml:space="preserve">Let the </w:t>
      </w:r>
      <w:r>
        <w:rPr>
          <w:i/>
        </w:rPr>
        <w:t>corresp</w:t>
      </w:r>
      <w:r>
        <w:rPr>
          <w:i/>
        </w:rPr>
        <w:t xml:space="preserve">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reviewerName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lastRenderedPageBreak/>
              <w:t>rh.recLen</w:t>
            </w:r>
          </w:p>
        </w:tc>
        <w:tc>
          <w:tcPr>
            <w:tcW w:w="4428" w:type="dxa"/>
          </w:tcPr>
          <w:p w:rsidR="00E34859" w:rsidRDefault="000831B8">
            <w:pPr>
              <w:pStyle w:val="TableBodyText"/>
              <w:spacing w:before="0" w:after="0"/>
            </w:pPr>
            <w:r>
              <w:t>MUST be an even number. It MUST be less than or equal to 104.</w:t>
            </w:r>
          </w:p>
        </w:tc>
      </w:tr>
    </w:tbl>
    <w:p w:rsidR="00E34859" w:rsidRDefault="00E34859"/>
    <w:p w:rsidR="00E34859" w:rsidRDefault="000831B8">
      <w:pPr>
        <w:pStyle w:val="Definition-Field"/>
      </w:pPr>
      <w:r>
        <w:rPr>
          <w:b/>
        </w:rPr>
        <w:t xml:space="preserve">reviewerName (variable): </w:t>
      </w:r>
      <w:r>
        <w:t xml:space="preserve">A </w:t>
      </w:r>
      <w:r>
        <w:rPr>
          <w:b/>
        </w:rPr>
        <w:t>PrintableUnicodeString</w:t>
      </w:r>
      <w:r>
        <w:t xml:space="preserve"> (secti</w:t>
      </w:r>
      <w:r>
        <w:t xml:space="preserve">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E34859" w:rsidRDefault="000831B8">
      <w:pPr>
        <w:pStyle w:val="Heading4"/>
      </w:pPr>
      <w:bookmarkStart w:id="521" w:name="Section_8e2858264cf64479bc4dff5ac5aed8de"/>
      <w:bookmarkStart w:id="522" w:name="DiffRecordHeaders"/>
      <w:bookmarkStart w:id="523" w:name="_Toc69878737"/>
      <w:r>
        <w:t>DiffRecordHeaders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E34859" w:rsidRDefault="000831B8">
      <w:r>
        <w:rPr>
          <w:i/>
        </w:rPr>
        <w:t xml:space="preserve">Referenced by: </w:t>
      </w:r>
      <w:hyperlink w:anchor="Section_3c109426135949a0a42d2a79bf6f0d90">
        <w:r>
          <w:rPr>
            <w:rStyle w:val="Hyperlink"/>
            <w:i/>
          </w:rPr>
          <w:t>DocDiff10Container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E34859" w:rsidRDefault="000831B8">
      <w:r>
        <w:t xml:space="preserve">A structure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E34859" w:rsidRDefault="000831B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fIndex</w:t>
            </w:r>
          </w:p>
        </w:tc>
        <w:tc>
          <w:tcPr>
            <w:tcW w:w="2160" w:type="dxa"/>
            <w:gridSpan w:val="8"/>
          </w:tcPr>
          <w:p w:rsidR="00E34859" w:rsidRDefault="000831B8">
            <w:pPr>
              <w:pStyle w:val="PacketDiagramBodyText"/>
            </w:pPr>
            <w:r>
              <w:t>unused1</w:t>
            </w:r>
          </w:p>
        </w:tc>
        <w:tc>
          <w:tcPr>
            <w:tcW w:w="2160" w:type="dxa"/>
            <w:gridSpan w:val="8"/>
          </w:tcPr>
          <w:p w:rsidR="00E34859" w:rsidRDefault="000831B8">
            <w:pPr>
              <w:pStyle w:val="PacketDiagramBodyText"/>
            </w:pPr>
            <w:r>
              <w:t>unused2</w:t>
            </w:r>
          </w:p>
        </w:tc>
        <w:tc>
          <w:tcPr>
            <w:tcW w:w="2160" w:type="dxa"/>
            <w:gridSpan w:val="8"/>
          </w:tcPr>
          <w:p w:rsidR="00E34859" w:rsidRDefault="000831B8">
            <w:pPr>
              <w:pStyle w:val="PacketDiagramBodyText"/>
            </w:pPr>
            <w:r>
              <w:t>unused3</w:t>
            </w:r>
          </w:p>
        </w:tc>
      </w:tr>
      <w:tr w:rsidR="00E34859" w:rsidTr="00E34859">
        <w:trPr>
          <w:trHeight w:hRule="exact" w:val="490"/>
        </w:trPr>
        <w:tc>
          <w:tcPr>
            <w:tcW w:w="8640" w:type="dxa"/>
            <w:gridSpan w:val="32"/>
          </w:tcPr>
          <w:p w:rsidR="00E34859" w:rsidRDefault="000831B8">
            <w:pPr>
              <w:pStyle w:val="PacketDiagramBodyText"/>
            </w:pPr>
            <w:r>
              <w:t>gmiTag</w:t>
            </w:r>
          </w:p>
        </w:tc>
      </w:tr>
      <w:tr w:rsidR="00E34859" w:rsidTr="00E34859">
        <w:trPr>
          <w:trHeight w:hRule="exact" w:val="490"/>
        </w:trPr>
        <w:tc>
          <w:tcPr>
            <w:tcW w:w="8640" w:type="dxa"/>
            <w:gridSpan w:val="32"/>
          </w:tcPr>
          <w:p w:rsidR="00E34859" w:rsidRDefault="000831B8">
            <w:pPr>
              <w:pStyle w:val="PacketDiagramBodyText"/>
            </w:pPr>
            <w:r>
              <w:t>unused4</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MUST be 0x000. </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RT_Diff10</w:t>
              </w:r>
            </w:hyperlink>
            <w:r>
              <w:t>.</w:t>
            </w:r>
          </w:p>
        </w:tc>
      </w:tr>
    </w:tbl>
    <w:p w:rsidR="00E34859" w:rsidRDefault="00E34859"/>
    <w:p w:rsidR="00E34859" w:rsidRDefault="000831B8">
      <w:pPr>
        <w:pStyle w:val="Definition-Field"/>
      </w:pPr>
      <w:r>
        <w:rPr>
          <w:b/>
        </w:rPr>
        <w:t xml:space="preserve">rhAtom (8 bytes): </w:t>
      </w:r>
      <w:r>
        <w:t xml:space="preserve">A </w:t>
      </w:r>
      <w:r>
        <w:rPr>
          <w:b/>
        </w:rPr>
        <w:t>RecordHeader</w:t>
      </w:r>
      <w:r>
        <w:t xml:space="preserve"> structure (section 2.3.1)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rhAtom.recVer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rhAtom.recInstance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rhAtom.recType</w:t>
            </w:r>
          </w:p>
        </w:tc>
        <w:tc>
          <w:tcPr>
            <w:tcW w:w="4428" w:type="dxa"/>
          </w:tcPr>
          <w:p w:rsidR="00E34859" w:rsidRDefault="000831B8">
            <w:pPr>
              <w:pStyle w:val="TableBodyText"/>
              <w:spacing w:before="0" w:after="0"/>
            </w:pPr>
            <w:r>
              <w:t>MUST be RT_Diff10Atom</w:t>
            </w:r>
            <w:r>
              <w:t>.</w:t>
            </w:r>
          </w:p>
        </w:tc>
      </w:tr>
      <w:tr w:rsidR="00E34859" w:rsidTr="00E34859">
        <w:tc>
          <w:tcPr>
            <w:tcW w:w="4428" w:type="dxa"/>
          </w:tcPr>
          <w:p w:rsidR="00E34859" w:rsidRDefault="000831B8">
            <w:pPr>
              <w:pStyle w:val="TableBodyText"/>
              <w:spacing w:before="0" w:after="0"/>
              <w:rPr>
                <w:b/>
              </w:rPr>
            </w:pPr>
            <w:r>
              <w:rPr>
                <w:b/>
              </w:rPr>
              <w:t>rhAtom.recLen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E34859" w:rsidRDefault="000831B8">
      <w:pPr>
        <w:pStyle w:val="Definition-Field"/>
      </w:pPr>
      <w:r>
        <w:rPr>
          <w:b/>
        </w:rPr>
        <w:t xml:space="preserve">unused1 (1 byte): </w:t>
      </w:r>
      <w:r>
        <w:t xml:space="preserve">Undefined and </w:t>
      </w:r>
      <w:r>
        <w:t>MUST be ignored.</w:t>
      </w:r>
    </w:p>
    <w:p w:rsidR="00E34859" w:rsidRDefault="000831B8">
      <w:pPr>
        <w:pStyle w:val="Definition-Field"/>
      </w:pPr>
      <w:r>
        <w:rPr>
          <w:b/>
        </w:rPr>
        <w:t xml:space="preserve">unused2 (1 byte): </w:t>
      </w:r>
      <w:r>
        <w:t>Undefined and MUST be ignored.</w:t>
      </w:r>
    </w:p>
    <w:p w:rsidR="00E34859" w:rsidRDefault="000831B8">
      <w:pPr>
        <w:pStyle w:val="Definition-Field"/>
      </w:pPr>
      <w:r>
        <w:rPr>
          <w:b/>
        </w:rPr>
        <w:t xml:space="preserve">unused3 (1 byte): </w:t>
      </w:r>
      <w:r>
        <w:t>Undefined and MUST be ignored.</w:t>
      </w:r>
    </w:p>
    <w:p w:rsidR="00E34859" w:rsidRDefault="000831B8">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w:t>
      </w:r>
      <w:r>
        <w:t>es made by the reviewer.</w:t>
      </w:r>
    </w:p>
    <w:p w:rsidR="00E34859" w:rsidRDefault="000831B8">
      <w:pPr>
        <w:pStyle w:val="Definition-Field"/>
      </w:pPr>
      <w:r>
        <w:rPr>
          <w:b/>
        </w:rPr>
        <w:t xml:space="preserve">unused4 (4 bytes): </w:t>
      </w:r>
      <w:r>
        <w:t>Undefined and MUST be ignored.</w:t>
      </w:r>
    </w:p>
    <w:p w:rsidR="00E34859" w:rsidRDefault="000831B8">
      <w:pPr>
        <w:pStyle w:val="Heading4"/>
      </w:pPr>
      <w:bookmarkStart w:id="524" w:name="Section_3c109426135949a0a42d2a79bf6f0d90"/>
      <w:bookmarkStart w:id="525" w:name="DocDiff10Container"/>
      <w:bookmarkStart w:id="526" w:name="_Toc69878738"/>
      <w:r>
        <w:t>DocDiff10Container</w:t>
      </w:r>
      <w:bookmarkEnd w:id="524"/>
      <w:bookmarkEnd w:id="525"/>
      <w:bookmarkEnd w:id="526"/>
      <w:r>
        <w:fldChar w:fldCharType="begin"/>
      </w:r>
      <w:r>
        <w:instrText xml:space="preserve"> XE "Details:DocDiff10Container document comparison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E34859" w:rsidRDefault="000831B8">
      <w:r>
        <w:rPr>
          <w:i/>
        </w:rPr>
        <w:t xml:space="preserve">Referenced by: </w:t>
      </w:r>
      <w:hyperlink w:anchor="Section_ea695ebc48d847e7a77e747ecd4e8d75">
        <w:r>
          <w:rPr>
            <w:rStyle w:val="Hyperlink"/>
            <w:i/>
          </w:rPr>
          <w:t>DiffTree10Container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document-level changes made by the reviewer. </w:t>
      </w:r>
    </w:p>
    <w:p w:rsidR="00E34859" w:rsidRDefault="000831B8">
      <w:r>
        <w:t xml:space="preserve">Let the </w:t>
      </w:r>
      <w:r>
        <w:rPr>
          <w:i/>
        </w:rPr>
        <w:t>corresponding reviewer document</w:t>
      </w:r>
      <w:r>
        <w:t xml:space="preserve"> be as specified in the DiffTree10Container record that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6750" w:type="dxa"/>
            <w:gridSpan w:val="25"/>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slideHFDiff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notesHFDiff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namedShowListDiff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masterListDiff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slideListDiff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Diff_DocDiff</w:t>
              </w:r>
            </w:hyperlink>
            <w:r>
              <w:t>.</w:t>
            </w:r>
          </w:p>
        </w:tc>
      </w:tr>
    </w:tbl>
    <w:p w:rsidR="00E34859" w:rsidRDefault="00E34859"/>
    <w:p w:rsidR="00E34859" w:rsidRDefault="000831B8">
      <w:pPr>
        <w:pStyle w:val="Definition-Field"/>
      </w:pPr>
      <w:r>
        <w:rPr>
          <w:b/>
        </w:rPr>
        <w:t xml:space="preserve">A - reserved1 (2 bits): </w:t>
      </w:r>
      <w:r>
        <w:t>MUST be zero and MUST be ignored.</w:t>
      </w:r>
    </w:p>
    <w:p w:rsidR="00E34859" w:rsidRDefault="000831B8">
      <w:pPr>
        <w:pStyle w:val="Definition-Field"/>
      </w:pPr>
      <w:r>
        <w:rPr>
          <w:b/>
        </w:rPr>
        <w:t xml:space="preserve">B - slideSize (1 bit): </w:t>
      </w:r>
      <w:r>
        <w:t xml:space="preserve">A bit that specifies whether the change made by the reviewer in the </w:t>
      </w:r>
      <w:r>
        <w:rPr>
          <w:i/>
        </w:rPr>
        <w:t xml:space="preserve">corresponding reviewer </w:t>
      </w:r>
      <w:r>
        <w:rPr>
          <w:i/>
        </w:rPr>
        <w:t>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E34859" w:rsidRDefault="000831B8">
      <w:pPr>
        <w:pStyle w:val="Definition-Field"/>
      </w:pPr>
      <w:r>
        <w:rPr>
          <w:b/>
        </w:rPr>
        <w:t xml:space="preserve">C - omitTitlePlace (1 bit): </w:t>
      </w:r>
      <w:r>
        <w:t xml:space="preserve">A bit that specifies whether the change made by the reviewer in the </w:t>
      </w:r>
      <w:r>
        <w:rPr>
          <w:i/>
        </w:rPr>
        <w:t>corresp</w:t>
      </w:r>
      <w:r>
        <w:rPr>
          <w:i/>
        </w:rPr>
        <w:t>onding reviewer document</w:t>
      </w:r>
      <w:r>
        <w:t xml:space="preserve"> to the </w:t>
      </w:r>
      <w:r>
        <w:rPr>
          <w:b/>
        </w:rPr>
        <w:t xml:space="preserve">fOmitTitlePlace </w:t>
      </w:r>
      <w:r>
        <w:t xml:space="preserve">field of the </w:t>
      </w:r>
      <w:r>
        <w:rPr>
          <w:b/>
        </w:rPr>
        <w:t>DocumentAtom</w:t>
      </w:r>
      <w:r>
        <w:t xml:space="preserve"> record is not displayed.</w:t>
      </w:r>
    </w:p>
    <w:p w:rsidR="00E34859" w:rsidRDefault="000831B8">
      <w:pPr>
        <w:pStyle w:val="Definition-Field"/>
      </w:pPr>
      <w:r>
        <w:rPr>
          <w:b/>
        </w:rPr>
        <w:t xml:space="preserve">D - namedShowList (1 bit): </w:t>
      </w:r>
      <w:r>
        <w:t xml:space="preserve">A bit that specifies whether the changes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E34859" w:rsidRDefault="000831B8">
      <w:pPr>
        <w:pStyle w:val="Definition-Field"/>
      </w:pPr>
      <w:r>
        <w:rPr>
          <w:b/>
        </w:rPr>
        <w:t xml:space="preserve">E - slideHeaderFooter (1 bit): </w:t>
      </w:r>
      <w:r>
        <w:t>A bit that specifies whether the</w:t>
      </w:r>
      <w:r>
        <w:t xml:space="preserv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E34859" w:rsidRDefault="000831B8">
      <w:pPr>
        <w:pStyle w:val="Definition-Field"/>
      </w:pPr>
      <w:r>
        <w:rPr>
          <w:b/>
        </w:rPr>
        <w:t xml:space="preserve">F - notesHeaderFooter (1 bit): </w:t>
      </w:r>
      <w:r>
        <w:t>A bit that spec</w:t>
      </w:r>
      <w:r>
        <w:t xml:space="preserve">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E34859" w:rsidRDefault="000831B8">
      <w:pPr>
        <w:pStyle w:val="Definition-Field"/>
      </w:pPr>
      <w:r>
        <w:rPr>
          <w:b/>
        </w:rPr>
        <w:t xml:space="preserve">reserved2 (25 bits): </w:t>
      </w:r>
      <w:r>
        <w:t xml:space="preserve">MUST be </w:t>
      </w:r>
      <w:r>
        <w:t>zero and MUST be ignored.</w:t>
      </w:r>
    </w:p>
    <w:p w:rsidR="00E34859" w:rsidRDefault="000831B8">
      <w:pPr>
        <w:pStyle w:val="Definition-Field"/>
      </w:pPr>
      <w:r>
        <w:rPr>
          <w:b/>
        </w:rPr>
        <w:t xml:space="preserve">slideHFDiff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in the </w:t>
      </w:r>
      <w:r>
        <w:rPr>
          <w:i/>
        </w:rPr>
        <w:t xml:space="preserve">corresponding reviewer </w:t>
      </w:r>
      <w:r>
        <w:rPr>
          <w:i/>
        </w:rPr>
        <w:t>document</w:t>
      </w:r>
      <w:r>
        <w:t xml:space="preserve"> to the </w:t>
      </w:r>
      <w:r>
        <w:rPr>
          <w:b/>
        </w:rPr>
        <w:t>SlideHeadersFootersContainer</w:t>
      </w:r>
      <w:r>
        <w:t xml:space="preserve"> record.</w:t>
      </w:r>
    </w:p>
    <w:p w:rsidR="00E34859" w:rsidRDefault="000831B8">
      <w:pPr>
        <w:pStyle w:val="Definition-Field"/>
      </w:pPr>
      <w:r>
        <w:rPr>
          <w:b/>
        </w:rPr>
        <w:t xml:space="preserve">notesHFDiff (32 bytes): </w:t>
      </w:r>
      <w:r>
        <w:t xml:space="preserve">An optional HeaderFooterDiffContainer record that specifies how to display the changes made by the reviewer in the </w:t>
      </w:r>
      <w:r>
        <w:rPr>
          <w:i/>
        </w:rPr>
        <w:t>corresponding reviewer document</w:t>
      </w:r>
      <w:r>
        <w:t xml:space="preserve"> to the </w:t>
      </w:r>
      <w:r>
        <w:rPr>
          <w:b/>
        </w:rPr>
        <w:t>NotesHeadersFootersContai</w:t>
      </w:r>
      <w:r>
        <w:rPr>
          <w:b/>
        </w:rPr>
        <w:t>ner</w:t>
      </w:r>
      <w:r>
        <w:t xml:space="preserve"> record.</w:t>
      </w:r>
    </w:p>
    <w:p w:rsidR="00E34859" w:rsidRDefault="000831B8">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record that specifies how to display the changes made by the reviewer in the </w:t>
      </w:r>
      <w:r>
        <w:rPr>
          <w:i/>
        </w:rPr>
        <w:t>corresponding reviewer document</w:t>
      </w:r>
      <w:r>
        <w:t xml:space="preserve"> to </w:t>
      </w:r>
      <w:r>
        <w:t xml:space="preserve">each NamedShowContainer record in the </w:t>
      </w:r>
      <w:r>
        <w:rPr>
          <w:b/>
        </w:rPr>
        <w:t>NamedShowsContainer</w:t>
      </w:r>
      <w:r>
        <w:t xml:space="preserve"> record.</w:t>
      </w:r>
    </w:p>
    <w:p w:rsidR="00E34859" w:rsidRDefault="000831B8">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w:t>
      </w:r>
      <w:r>
        <w:t xml:space="preserve">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E34859" w:rsidRDefault="000831B8">
      <w:pPr>
        <w:pStyle w:val="Definition-Field"/>
      </w:pPr>
      <w:r>
        <w:rPr>
          <w:b/>
        </w:rPr>
        <w:t xml:space="preserve">slideListDiff (variable): </w:t>
      </w:r>
      <w:r>
        <w:t xml:space="preserve">An optional </w:t>
      </w:r>
      <w:hyperlink w:anchor="Section_1d3c490c38884f5d91e4cc059baf4a65">
        <w:r>
          <w:rPr>
            <w:rStyle w:val="Hyperlink"/>
          </w:rPr>
          <w:t>SlideListDiffContainer</w:t>
        </w:r>
      </w:hyperlink>
      <w:r>
        <w:t xml:space="preserve"> record that contains records that specify how to display the changes made by the reviewer in the </w:t>
      </w:r>
      <w:r>
        <w:rPr>
          <w:i/>
        </w:rPr>
        <w:t>correspondin</w:t>
      </w:r>
      <w:r>
        <w:rPr>
          <w:i/>
        </w:rPr>
        <w:t>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pPr>
        <w:pStyle w:val="Heading4"/>
      </w:pPr>
      <w:bookmarkStart w:id="527" w:name="Section_dc773f9fdf844d419f50b206d6662d50"/>
      <w:bookmarkStart w:id="528" w:name="HeaderFooterDiffContainer"/>
      <w:bookmarkStart w:id="529" w:name="_Toc69878739"/>
      <w:r>
        <w:t>Head</w:t>
      </w:r>
      <w:r>
        <w:t>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"Document comparison type:HeaderFooterDiffContainer" </w:instrText>
      </w:r>
      <w:r>
        <w:fldChar w:fldCharType="end"/>
      </w:r>
    </w:p>
    <w:p w:rsidR="00E34859" w:rsidRDefault="000831B8">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E34859" w:rsidRDefault="000831B8">
      <w:r>
        <w:t xml:space="preserve">Let the </w:t>
      </w:r>
      <w:r>
        <w:rPr>
          <w:i/>
        </w:rPr>
        <w:t>corresponding reviewer document</w:t>
      </w:r>
      <w:r>
        <w:t xml:space="preserve"> be as specified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E34859" w:rsidRDefault="000831B8">
      <w:r>
        <w:t xml:space="preserve">Let the </w:t>
      </w:r>
      <w:r>
        <w:rPr>
          <w:i/>
        </w:rPr>
        <w:t>corresponding slide</w:t>
      </w:r>
      <w:r>
        <w:t xml:space="preserve"> be as specified in the SlideDiffContainer record that contains this </w:t>
      </w:r>
      <w:r>
        <w:rPr>
          <w:b/>
        </w:rPr>
        <w:t>HeaderFooterDiffContainer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2538"/>
        <w:gridCol w:w="63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538" w:type="dxa"/>
          </w:tcPr>
          <w:p w:rsidR="00E34859" w:rsidRDefault="000831B8">
            <w:pPr>
              <w:pStyle w:val="TableHeaderText"/>
              <w:spacing w:before="0" w:after="0"/>
            </w:pPr>
            <w:r>
              <w:t>Field</w:t>
            </w:r>
          </w:p>
        </w:tc>
        <w:tc>
          <w:tcPr>
            <w:tcW w:w="6318" w:type="dxa"/>
          </w:tcPr>
          <w:p w:rsidR="00E34859" w:rsidRDefault="000831B8">
            <w:pPr>
              <w:pStyle w:val="TableHeaderText"/>
              <w:spacing w:before="0" w:after="0"/>
            </w:pPr>
            <w:r>
              <w:t>Meaning</w:t>
            </w:r>
          </w:p>
        </w:tc>
      </w:tr>
      <w:tr w:rsidR="00E34859" w:rsidTr="00E34859">
        <w:tc>
          <w:tcPr>
            <w:tcW w:w="2538" w:type="dxa"/>
          </w:tcPr>
          <w:p w:rsidR="00E34859" w:rsidRDefault="000831B8">
            <w:pPr>
              <w:pStyle w:val="TableBodyText"/>
              <w:spacing w:before="0" w:after="0"/>
            </w:pPr>
            <w:r>
              <w:rPr>
                <w:b/>
              </w:rPr>
              <w:t>rhs.fIndex</w:t>
            </w:r>
          </w:p>
        </w:tc>
        <w:tc>
          <w:tcPr>
            <w:tcW w:w="6318" w:type="dxa"/>
          </w:tcPr>
          <w:p w:rsidR="00E34859" w:rsidRDefault="000831B8">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E34859" w:rsidRDefault="000831B8">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record in the </w:t>
            </w:r>
            <w:r>
              <w:rPr>
                <w:i/>
              </w:rPr>
              <w:t>corresponding slide</w:t>
            </w:r>
            <w:r>
              <w:t>.</w:t>
            </w:r>
          </w:p>
        </w:tc>
      </w:tr>
      <w:tr w:rsidR="00E34859" w:rsidTr="00E34859">
        <w:tc>
          <w:tcPr>
            <w:tcW w:w="2538" w:type="dxa"/>
          </w:tcPr>
          <w:p w:rsidR="00E34859" w:rsidRDefault="000831B8">
            <w:pPr>
              <w:pStyle w:val="TableBodyText"/>
              <w:spacing w:before="0" w:after="0"/>
            </w:pPr>
            <w:r>
              <w:rPr>
                <w:b/>
              </w:rPr>
              <w:t>rhs.gmiTag</w:t>
            </w:r>
          </w:p>
        </w:tc>
        <w:tc>
          <w:tcPr>
            <w:tcW w:w="6318" w:type="dxa"/>
          </w:tcPr>
          <w:p w:rsidR="00E34859" w:rsidRDefault="000831B8">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E34859" w:rsidRDefault="000831B8">
      <w:pPr>
        <w:pStyle w:val="Definition-Field2"/>
      </w:pPr>
      <w:r>
        <w:t xml:space="preserve">  </w:t>
      </w:r>
    </w:p>
    <w:p w:rsidR="00E34859" w:rsidRDefault="000831B8">
      <w:pPr>
        <w:pStyle w:val="Definition-Field"/>
      </w:pPr>
      <w:r>
        <w:rPr>
          <w:b/>
        </w:rPr>
        <w:t xml:space="preserve">reserved (32 bits): </w:t>
      </w:r>
      <w:r>
        <w:t>MUST be zero and MUST be ignored.</w:t>
      </w:r>
    </w:p>
    <w:p w:rsidR="00E34859" w:rsidRDefault="000831B8">
      <w:pPr>
        <w:pStyle w:val="Heading4"/>
      </w:pPr>
      <w:bookmarkStart w:id="530" w:name="Section_fff0a29d98ff478cb460e2fbe000ab7e"/>
      <w:bookmarkStart w:id="531" w:name="NamedShowListDiffContainer"/>
      <w:bookmarkStart w:id="532" w:name="_Toc69878740"/>
      <w:r>
        <w:t>NamedShowListDiffContainer</w:t>
      </w:r>
      <w:bookmarkEnd w:id="530"/>
      <w:bookmarkEnd w:id="531"/>
      <w:bookmarkEnd w:id="532"/>
      <w:r>
        <w:fldChar w:fldCharType="begin"/>
      </w:r>
      <w:r>
        <w:instrText xml:space="preserve"> XE "Details:NamedShowListDiffContainer document comparison type" </w:instrText>
      </w:r>
      <w:r>
        <w:fldChar w:fldCharType="end"/>
      </w:r>
      <w:r>
        <w:fldChar w:fldCharType="begin"/>
      </w:r>
      <w:r>
        <w:instrText xml:space="preserve"> XE "NamedShowListDiffContainer </w:instrText>
      </w:r>
      <w:r>
        <w:instrText xml:space="preserve">document comparison type" </w:instrText>
      </w:r>
      <w:r>
        <w:fldChar w:fldCharType="end"/>
      </w:r>
      <w:r>
        <w:fldChar w:fldCharType="begin"/>
      </w:r>
      <w:r>
        <w:instrText xml:space="preserve"> XE "Document comparison type:NamedShowListDiffContainer" </w:instrText>
      </w:r>
      <w:r>
        <w:fldChar w:fldCharType="end"/>
      </w:r>
    </w:p>
    <w:p w:rsidR="00E34859" w:rsidRDefault="000831B8">
      <w:r>
        <w:rPr>
          <w:i/>
        </w:rPr>
        <w:t xml:space="preserve">Referenced by: </w:t>
      </w:r>
      <w:hyperlink w:anchor="Section_3c109426135949a0a42d2a79bf6f0d90">
        <w:r>
          <w:rPr>
            <w:rStyle w:val="Hyperlink"/>
            <w:i/>
          </w:rPr>
          <w:t>DocDiff10Container</w:t>
        </w:r>
      </w:hyperlink>
    </w:p>
    <w:p w:rsidR="00E34859" w:rsidRDefault="000831B8">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NamedShowsContainer</w:t>
      </w:r>
      <w:r>
        <w:t xml:space="preserve"> record (section </w:t>
      </w:r>
      <w:hyperlink w:anchor="Section_a3d04187565b423f90c637d219781b0c" w:history="1">
        <w:r>
          <w:rPr>
            <w:rStyle w:val="Hyperlink"/>
          </w:rPr>
          <w:t>2.6.2</w:t>
        </w:r>
      </w:hyperlink>
      <w:r>
        <w:t>).</w:t>
      </w:r>
    </w:p>
    <w:p w:rsidR="00E34859" w:rsidRDefault="000831B8">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rgNamedShowDiff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Diff_NamedShowListDiff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 by the following formula:</w:t>
      </w:r>
    </w:p>
    <w:p w:rsidR="00E34859" w:rsidRDefault="000831B8">
      <w:pPr>
        <w:pStyle w:val="Code"/>
      </w:pPr>
      <w:r>
        <w:t>rhs.rh.recLen - rhs.rhAtom.recLen - 8</w:t>
      </w:r>
    </w:p>
    <w:p w:rsidR="00E34859" w:rsidRDefault="000831B8">
      <w:pPr>
        <w:pStyle w:val="Heading4"/>
      </w:pPr>
      <w:bookmarkStart w:id="533" w:name="Section_51d270c9772b4d1d865e585cd0b5d86c"/>
      <w:bookmarkStart w:id="534" w:name="NamedShowDiffContainer"/>
      <w:bookmarkStart w:id="535" w:name="_Toc69878741"/>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w:instrText>
      </w:r>
      <w:r>
        <w:instrText xml:space="preserve">ison type" </w:instrText>
      </w:r>
      <w:r>
        <w:fldChar w:fldCharType="end"/>
      </w:r>
      <w:r>
        <w:fldChar w:fldCharType="begin"/>
      </w:r>
      <w:r>
        <w:instrText xml:space="preserve"> XE "Document comparison type:NamedShowDiffContainer" </w:instrText>
      </w:r>
      <w:r>
        <w:fldChar w:fldCharType="end"/>
      </w:r>
    </w:p>
    <w:p w:rsidR="00E34859" w:rsidRDefault="000831B8">
      <w:r>
        <w:rPr>
          <w:i/>
        </w:rPr>
        <w:t xml:space="preserve">Referenced by: </w:t>
      </w:r>
      <w:hyperlink w:anchor="Section_fff0a29d98ff478cb460e2fbe000ab7e">
        <w:r>
          <w:rPr>
            <w:rStyle w:val="Hyperlink"/>
            <w:i/>
          </w:rPr>
          <w:t>NamedShowListDiffContainer</w:t>
        </w:r>
      </w:hyperlink>
    </w:p>
    <w:p w:rsidR="00E34859" w:rsidRDefault="000831B8">
      <w:r>
        <w:t xml:space="preserve">A </w:t>
      </w:r>
      <w:hyperlink w:anchor="gt_2e3dbba7-731e-4e9a-803c-d5c40c11851d">
        <w:r>
          <w:rPr>
            <w:rStyle w:val="HyperlinkGreen"/>
            <w:b/>
          </w:rPr>
          <w:t>container record</w:t>
        </w:r>
      </w:hyperlink>
      <w:r>
        <w:t xml:space="preserve"> </w:t>
      </w:r>
      <w:r>
        <w:t xml:space="preserve">that specifies how to display the changes made by the reviewer to a </w:t>
      </w:r>
      <w:hyperlink w:anchor="Section_a397a8a306f54fe780ea10ead0e1aeb0" w:history="1">
        <w:r>
          <w:rPr>
            <w:rStyle w:val="Hyperlink"/>
          </w:rPr>
          <w:t>NamedShowContainer</w:t>
        </w:r>
      </w:hyperlink>
      <w:r>
        <w:t xml:space="preserve"> record. </w:t>
      </w:r>
    </w:p>
    <w:p w:rsidR="00E34859" w:rsidRDefault="000831B8">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NamedShowDiffContainer</w:t>
      </w:r>
      <w:r>
        <w:t xml:space="preserve"> record.</w:t>
      </w:r>
    </w:p>
    <w:p w:rsidR="00E34859" w:rsidRDefault="000831B8">
      <w:pPr>
        <w:rPr>
          <w:b/>
        </w:rPr>
      </w:pPr>
      <w:r>
        <w:t>The i</w:t>
      </w:r>
      <w:r>
        <w:rPr>
          <w:vertAlign w:val="superscript"/>
        </w:rPr>
        <w:t>th</w:t>
      </w:r>
      <w:r>
        <w:rPr>
          <w:i/>
          <w:vertAlign w:val="superscript"/>
        </w:rPr>
        <w:t xml:space="preserve"> </w:t>
      </w:r>
      <w:r>
        <w:rPr>
          <w:b/>
        </w:rPr>
        <w:t>NamedShowDiffContainer</w:t>
      </w:r>
      <w:r>
        <w:t xml:space="preserve"> record in its parent NamedShowListDiffContainer record specifies how to display changes</w:t>
      </w:r>
      <w:r>
        <w:t xml:space="preserve">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Diff_NamedShowDiff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Heading4"/>
      </w:pPr>
      <w:bookmarkStart w:id="536" w:name="Section_1d3c490c38884f5d91e4cc059baf4a65"/>
      <w:bookmarkStart w:id="537" w:name="SlideListDiffContainer"/>
      <w:bookmarkStart w:id="538" w:name="_Toc69878742"/>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E34859" w:rsidRDefault="000831B8">
      <w:r>
        <w:rPr>
          <w:i/>
        </w:rPr>
        <w:t xml:space="preserve">Referenced by: </w:t>
      </w:r>
      <w:hyperlink w:anchor="Section_3c109426135949a0a42d2a79bf6f0d90">
        <w:r>
          <w:rPr>
            <w:rStyle w:val="Hyperlink"/>
            <w:i/>
          </w:rPr>
          <w:t>D</w:t>
        </w:r>
        <w:r>
          <w:rPr>
            <w:rStyle w:val="Hyperlink"/>
            <w:i/>
          </w:rPr>
          <w:t>ocDiff10Container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rgSlideDiff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Diff_SlideListDiff</w:t>
              </w:r>
            </w:hyperlink>
            <w:r>
              <w:t>.</w:t>
            </w:r>
          </w:p>
        </w:tc>
      </w:tr>
    </w:tbl>
    <w:p w:rsidR="00E34859" w:rsidRDefault="00E34859"/>
    <w:p w:rsidR="00E34859" w:rsidRDefault="000831B8">
      <w:pPr>
        <w:pStyle w:val="Definition-Field"/>
      </w:pPr>
      <w:r>
        <w:rPr>
          <w:b/>
        </w:rPr>
        <w:t xml:space="preserve">reserved (32 bits): </w:t>
      </w:r>
      <w:r>
        <w:t xml:space="preserve">MUST be zero and </w:t>
      </w:r>
      <w:r>
        <w:t>MUST be ignored.</w:t>
      </w:r>
    </w:p>
    <w:p w:rsidR="00E34859" w:rsidRDefault="000831B8">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reviewer in the </w:t>
      </w:r>
      <w:r>
        <w:rPr>
          <w:i/>
        </w:rPr>
        <w:t>corresponding reviewer document</w:t>
      </w:r>
      <w:r>
        <w:t xml:space="preserve"> to the </w:t>
      </w:r>
      <w:r>
        <w:rPr>
          <w:b/>
        </w:rPr>
        <w:t>SlideLis</w:t>
      </w:r>
      <w:r>
        <w:rPr>
          <w:b/>
        </w:rPr>
        <w:t>tWithTextContainer</w:t>
      </w:r>
      <w:r>
        <w:t xml:space="preserve"> record (section 2.4.14.3). The size, in bytes, of the array is specified by the following formula:</w:t>
      </w:r>
    </w:p>
    <w:p w:rsidR="00E34859" w:rsidRDefault="000831B8">
      <w:pPr>
        <w:pStyle w:val="Code"/>
      </w:pPr>
      <w:r>
        <w:t>rhs.rh.recLen - rhs.rhAtom.recLen - 8</w:t>
      </w:r>
    </w:p>
    <w:p w:rsidR="00E34859" w:rsidRDefault="000831B8">
      <w:pPr>
        <w:pStyle w:val="Heading4"/>
      </w:pPr>
      <w:bookmarkStart w:id="539" w:name="Section_e4bc97ae22de423f8e2f333018ed65c0"/>
      <w:bookmarkStart w:id="540" w:name="MasterListDiffContainer"/>
      <w:bookmarkStart w:id="541" w:name="_Toc69878743"/>
      <w:r>
        <w:t>MasterListDiffContainer</w:t>
      </w:r>
      <w:bookmarkEnd w:id="539"/>
      <w:bookmarkEnd w:id="540"/>
      <w:bookmarkEnd w:id="541"/>
      <w:r>
        <w:fldChar w:fldCharType="begin"/>
      </w:r>
      <w:r>
        <w:instrText xml:space="preserve"> XE "Details: MasterListDiffContainer document comparison type" </w:instrText>
      </w:r>
      <w:r>
        <w:fldChar w:fldCharType="end"/>
      </w:r>
      <w:r>
        <w:fldChar w:fldCharType="begin"/>
      </w:r>
      <w:r>
        <w:instrText xml:space="preserve"> XE "Master</w:instrText>
      </w:r>
      <w:r>
        <w:instrText xml:space="preserve">ListDiffContainer document comparison type" </w:instrText>
      </w:r>
      <w:r>
        <w:fldChar w:fldCharType="end"/>
      </w:r>
      <w:r>
        <w:fldChar w:fldCharType="begin"/>
      </w:r>
      <w:r>
        <w:instrText xml:space="preserve"> XE "Document comparison type:MasterListDiffContainer" </w:instrText>
      </w:r>
      <w:r>
        <w:fldChar w:fldCharType="end"/>
      </w:r>
    </w:p>
    <w:p w:rsidR="00E34859" w:rsidRDefault="000831B8">
      <w:r>
        <w:rPr>
          <w:i/>
        </w:rPr>
        <w:t xml:space="preserve">Referenced by: </w:t>
      </w:r>
      <w:hyperlink w:anchor="Section_3c109426135949a0a42d2a79bf6f0d90">
        <w:r>
          <w:rPr>
            <w:rStyle w:val="Hyperlink"/>
            <w:i/>
          </w:rPr>
          <w:t>DocDiff10Container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E34859" w:rsidRDefault="000831B8">
      <w:r>
        <w:t xml:space="preserve">Let the </w:t>
      </w:r>
      <w:r>
        <w:rPr>
          <w:i/>
        </w:rPr>
        <w:t xml:space="preserve">corresponding reviewer document </w:t>
      </w:r>
      <w:r>
        <w:t>be</w:t>
      </w:r>
      <w:r>
        <w:rPr>
          <w:i/>
        </w:rPr>
        <w:t xml:space="preserve"> </w:t>
      </w:r>
      <w:r>
        <w:t>as</w:t>
      </w:r>
      <w:r>
        <w:t xml:space="preserve">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Diff_MasterListDiff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MasterListWithTextContainer</w:t>
      </w:r>
      <w:r>
        <w:t xml:space="preserve"> record (section </w:t>
      </w:r>
      <w:r>
        <w:t>2.4.14.1). The size, in bytes, of the array is specified by the following formula:</w:t>
      </w:r>
    </w:p>
    <w:p w:rsidR="00E34859" w:rsidRDefault="000831B8">
      <w:pPr>
        <w:pStyle w:val="Code"/>
      </w:pPr>
      <w:r>
        <w:t>rhs.rh.recLen - rhs.rhAtom.recLen - 8</w:t>
      </w:r>
    </w:p>
    <w:p w:rsidR="00E34859" w:rsidRDefault="000831B8">
      <w:pPr>
        <w:pStyle w:val="Heading4"/>
      </w:pPr>
      <w:bookmarkStart w:id="542" w:name="Section_b239ca536d684666a39450132c45aa7f"/>
      <w:bookmarkStart w:id="543" w:name="MasterListDiff10ChildContainer"/>
      <w:bookmarkStart w:id="544" w:name="_Toc69878744"/>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XE " MasterListDiff10ChildConta</w:instrText>
      </w:r>
      <w:r>
        <w:instrText xml:space="preserve">iner document comparison type" </w:instrText>
      </w:r>
      <w:r>
        <w:fldChar w:fldCharType="end"/>
      </w:r>
      <w:r>
        <w:fldChar w:fldCharType="begin"/>
      </w:r>
      <w:r>
        <w:instrText xml:space="preserve"> XE "Document comparison type:MasterListDiff10ChildContainer" </w:instrText>
      </w:r>
      <w:r>
        <w:fldChar w:fldCharType="end"/>
      </w:r>
    </w:p>
    <w:p w:rsidR="00E34859" w:rsidRDefault="000831B8">
      <w:r>
        <w:rPr>
          <w:i/>
        </w:rPr>
        <w:t xml:space="preserve">Referenced by: </w:t>
      </w:r>
      <w:hyperlink w:anchor="Section_e4bc97ae22de423f8e2f333018ed65c0">
        <w:r>
          <w:rPr>
            <w:rStyle w:val="Hyperlink"/>
            <w:i/>
          </w:rPr>
          <w:t>MasterListDiffContainer</w:t>
        </w:r>
      </w:hyperlink>
    </w:p>
    <w:p w:rsidR="00E34859" w:rsidRDefault="000831B8">
      <w:r>
        <w:t>A variable type record whose type and meaning are dictat</w:t>
      </w:r>
      <w:r>
        <w:t xml:space="preserve">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ef8a54b2da854dbab9a60131d8f579c7" w:history="1">
              <w:r>
                <w:rPr>
                  <w:rStyle w:val="Hyperlink"/>
                </w:rPr>
                <w:t>Diff_SlideDiff</w:t>
              </w:r>
            </w:hyperlink>
          </w:p>
        </w:tc>
        <w:tc>
          <w:tcPr>
            <w:tcW w:w="0" w:type="auto"/>
            <w:vAlign w:val="center"/>
          </w:tcPr>
          <w:p w:rsidR="00E34859" w:rsidRDefault="000831B8">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E34859" w:rsidTr="00E34859">
        <w:tc>
          <w:tcPr>
            <w:tcW w:w="0" w:type="auto"/>
            <w:vAlign w:val="center"/>
          </w:tcPr>
          <w:p w:rsidR="00E34859" w:rsidRDefault="000831B8">
            <w:pPr>
              <w:pStyle w:val="TableBodyText"/>
            </w:pPr>
            <w:r>
              <w:t>Diff_MainMasterDiff</w:t>
            </w:r>
          </w:p>
        </w:tc>
        <w:tc>
          <w:tcPr>
            <w:tcW w:w="0" w:type="auto"/>
            <w:vAlign w:val="center"/>
          </w:tcPr>
          <w:p w:rsidR="00E34859" w:rsidRDefault="000831B8">
            <w:pPr>
              <w:pStyle w:val="TableBodyText"/>
            </w:pPr>
            <w:r>
              <w:t xml:space="preserve">A </w:t>
            </w:r>
            <w:hyperlink w:anchor="Section_d9a1101e91ae43d7a5f9627c3e05f91a">
              <w:r>
                <w:rPr>
                  <w:rStyle w:val="Hyperlink"/>
                </w:rPr>
                <w:t>MainMasterDiffContainer</w:t>
              </w:r>
            </w:hyperlink>
            <w:r>
              <w:t xml:space="preserve"> record th</w:t>
            </w:r>
            <w:r>
              <w:t xml:space="preserve">at specifies how to display the changes to a </w:t>
            </w:r>
            <w:hyperlink w:anchor="gt_d8127c39-79db-47fc-bd66-6870bd1cc35d">
              <w:r>
                <w:rPr>
                  <w:rStyle w:val="HyperlinkGreen"/>
                  <w:b/>
                </w:rPr>
                <w:t>main master slide</w:t>
              </w:r>
            </w:hyperlink>
            <w:r>
              <w:t>.</w:t>
            </w:r>
          </w:p>
        </w:tc>
      </w:tr>
    </w:tbl>
    <w:p w:rsidR="00E34859" w:rsidRDefault="000831B8">
      <w:pPr>
        <w:pStyle w:val="Heading4"/>
      </w:pPr>
      <w:bookmarkStart w:id="545" w:name="Section_d9a1101e91ae43d7a5f9627c3e05f91a"/>
      <w:bookmarkStart w:id="546" w:name="MainMasterDiffContainer"/>
      <w:bookmarkStart w:id="547" w:name="_Toc69878745"/>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"MainMasterDiffContainer document com</w:instrText>
      </w:r>
      <w:r>
        <w:instrText xml:space="preserve">parison type" </w:instrText>
      </w:r>
      <w:r>
        <w:fldChar w:fldCharType="end"/>
      </w:r>
      <w:r>
        <w:fldChar w:fldCharType="begin"/>
      </w:r>
      <w:r>
        <w:instrText xml:space="preserve"> XE "Document comparison type:MainMasterDiffContainer" </w:instrText>
      </w:r>
      <w:r>
        <w:fldChar w:fldCharType="end"/>
      </w:r>
    </w:p>
    <w:p w:rsidR="00E34859" w:rsidRDefault="000831B8">
      <w:r>
        <w:rPr>
          <w:i/>
        </w:rPr>
        <w:t xml:space="preserve">Referenced by: </w:t>
      </w:r>
      <w:hyperlink w:anchor="Section_b239ca536d684666a39450132c45aa7f">
        <w:r>
          <w:rPr>
            <w:rStyle w:val="Hyperlink"/>
            <w:i/>
          </w:rPr>
          <w:t>MasterListDiff10ChildContainer</w:t>
        </w:r>
      </w:hyperlink>
    </w:p>
    <w:p w:rsidR="00E34859" w:rsidRDefault="000831B8">
      <w:r>
        <w:t xml:space="preserve">A </w:t>
      </w:r>
      <w:hyperlink w:anchor="gt_2e3dbba7-731e-4e9a-803c-d5c40c11851d">
        <w:r>
          <w:rPr>
            <w:rStyle w:val="HyperlinkGreen"/>
            <w:b/>
          </w:rPr>
          <w:t>container</w:t>
        </w:r>
        <w:r>
          <w:rPr>
            <w:rStyle w:val="HyperlinkGreen"/>
            <w:b/>
          </w:rPr>
          <w:t xml:space="preserve"> record</w:t>
        </w:r>
      </w:hyperlink>
      <w:r>
        <w:t xml:space="preserve"> that specifies how to display the changes made by the reviewer to a </w:t>
      </w:r>
      <w:hyperlink w:anchor="gt_d8127c39-79db-47fc-bd66-6870bd1cc35d">
        <w:r>
          <w:rPr>
            <w:rStyle w:val="HyperlinkGreen"/>
            <w:b/>
          </w:rPr>
          <w:t>main master slide</w:t>
        </w:r>
      </w:hyperlink>
      <w:r>
        <w:t>.</w:t>
      </w:r>
    </w:p>
    <w:p w:rsidR="00E34859" w:rsidRDefault="000831B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E34859" w:rsidRDefault="000831B8">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w:t>
      </w:r>
      <w:r>
        <w:t xml:space="preserve">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0" w:type="dxa"/>
            <w:gridSpan w:val="10"/>
          </w:tcPr>
          <w:p w:rsidR="00E34859" w:rsidRDefault="000831B8">
            <w:pPr>
              <w:pStyle w:val="PacketDiagramBodyText"/>
            </w:pPr>
            <w:r>
              <w:t>reserved1</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4320" w:type="dxa"/>
            <w:gridSpan w:val="16"/>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shapeListDiff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tableListDiff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Diff_MainMasterDiff</w:t>
              </w:r>
            </w:hyperlink>
            <w:r>
              <w:t>.</w:t>
            </w:r>
          </w:p>
        </w:tc>
      </w:tr>
    </w:tbl>
    <w:p w:rsidR="00E34859" w:rsidRDefault="00E34859"/>
    <w:p w:rsidR="00E34859" w:rsidRDefault="000831B8">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E34859" w:rsidRDefault="000831B8">
      <w:pPr>
        <w:pStyle w:val="Definition-Field"/>
      </w:pPr>
      <w:r>
        <w:rPr>
          <w:b/>
        </w:rPr>
        <w:t xml:space="preserve">B - background (1 bit): </w:t>
      </w:r>
      <w:r>
        <w:t xml:space="preserve">A </w:t>
      </w:r>
      <w:r>
        <w:rPr>
          <w:b/>
        </w:rPr>
        <w:t>bit</w:t>
      </w:r>
      <w:r>
        <w:t xml:space="preserve"> that specifies whether the change made by the reviewer to the </w:t>
      </w:r>
      <w:r>
        <w:rPr>
          <w:b/>
        </w:rPr>
        <w:t xml:space="preserve">slideFlags.fMasterBackground </w:t>
      </w:r>
      <w:r>
        <w:t>field</w:t>
      </w:r>
      <w:r>
        <w:rPr>
          <w:b/>
        </w:rPr>
        <w:t xml:space="preserve"> </w:t>
      </w:r>
      <w:r>
        <w:t>of the SlideAtom</w:t>
      </w:r>
      <w:r>
        <w:t xml:space="preserve"> record contained within the corresponding</w:t>
      </w:r>
      <w:r>
        <w:rPr>
          <w:i/>
        </w:rPr>
        <w:t xml:space="preserve"> </w:t>
      </w:r>
      <w:r>
        <w:t xml:space="preserve">main master slide is not displayed. </w:t>
      </w:r>
    </w:p>
    <w:p w:rsidR="00E34859" w:rsidRDefault="000831B8">
      <w:pPr>
        <w:pStyle w:val="Definition-Field"/>
      </w:pPr>
      <w:r>
        <w:rPr>
          <w:b/>
        </w:rPr>
        <w:t xml:space="preserve">reserved1 (10 bits): </w:t>
      </w:r>
      <w:r>
        <w:t>MUST be zero and MUST be ignored.</w:t>
      </w:r>
    </w:p>
    <w:p w:rsidR="00E34859" w:rsidRDefault="000831B8">
      <w:pPr>
        <w:pStyle w:val="Definition-Field"/>
        <w:rPr>
          <w:b/>
        </w:rPr>
      </w:pPr>
      <w:r>
        <w:rPr>
          <w:b/>
        </w:rPr>
        <w:t xml:space="preserve">C - timeNode (1 bit): </w:t>
      </w:r>
      <w:r>
        <w:t xml:space="preserve">A </w:t>
      </w:r>
      <w:r>
        <w:rPr>
          <w:b/>
        </w:rPr>
        <w:t>bit</w:t>
      </w:r>
      <w:r>
        <w:t xml:space="preserve"> that specifies whether the change made by the reviewer to the </w:t>
      </w:r>
      <w:r>
        <w:rPr>
          <w:b/>
        </w:rPr>
        <w:t>ExtTimeNodeContainer</w:t>
      </w:r>
      <w:r>
        <w:t xml:space="preserve"> record (se</w:t>
      </w:r>
      <w:r>
        <w:t xml:space="preserve">ction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E34859" w:rsidRDefault="000831B8">
      <w:pPr>
        <w:pStyle w:val="Definition-Field"/>
      </w:pPr>
      <w:r>
        <w:rPr>
          <w:b/>
        </w:rPr>
        <w:t xml:space="preserve">D - addMainMaster (1 bit): </w:t>
      </w:r>
      <w:r>
        <w:t xml:space="preserve">A </w:t>
      </w:r>
      <w:r>
        <w:rPr>
          <w:b/>
        </w:rPr>
        <w:t>bit</w:t>
      </w:r>
      <w:r>
        <w:t xml:space="preserve"> that specifies whether the addition of the </w:t>
      </w:r>
      <w:r>
        <w:rPr>
          <w:i/>
        </w:rPr>
        <w:t>corresponding main master slide</w:t>
      </w:r>
      <w:r>
        <w:t xml:space="preserve"> mad</w:t>
      </w:r>
      <w:r>
        <w:t xml:space="preserve">e by the reviewer in the </w:t>
      </w:r>
      <w:r>
        <w:rPr>
          <w:i/>
        </w:rPr>
        <w:t>corresponding reviewer document</w:t>
      </w:r>
      <w:r>
        <w:t xml:space="preserve"> is not displayed.</w:t>
      </w:r>
    </w:p>
    <w:p w:rsidR="00E34859" w:rsidRDefault="000831B8">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slide</w:t>
      </w:r>
      <w:r>
        <w:t xml:space="preserve"> made by the reviewer in the </w:t>
      </w:r>
      <w:r>
        <w:rPr>
          <w:i/>
        </w:rPr>
        <w:t>corresponding reviewer document</w:t>
      </w:r>
      <w:r>
        <w:t xml:space="preserve"> is not dis</w:t>
      </w:r>
      <w:r>
        <w:t>played.</w:t>
      </w:r>
    </w:p>
    <w:p w:rsidR="00E34859" w:rsidRDefault="000831B8">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the </w:t>
      </w:r>
      <w:r>
        <w:rPr>
          <w:i/>
        </w:rPr>
        <w:t xml:space="preserve">corresponding main master slide </w:t>
      </w:r>
      <w:r>
        <w:t>is not displayed.</w:t>
      </w:r>
    </w:p>
    <w:p w:rsidR="00E34859" w:rsidRDefault="000831B8">
      <w:pPr>
        <w:pStyle w:val="Definition-Field"/>
      </w:pPr>
      <w:r>
        <w:rPr>
          <w:b/>
        </w:rPr>
        <w:t xml:space="preserve">reserved2 (16 bits): </w:t>
      </w:r>
      <w:r>
        <w:t>MUST be zero and MUST be ignored.</w:t>
      </w:r>
    </w:p>
    <w:p w:rsidR="00E34859" w:rsidRDefault="000831B8">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 xml:space="preserve">corresponding main master </w:t>
      </w:r>
      <w:r>
        <w:t>slide.</w:t>
      </w:r>
    </w:p>
    <w:p w:rsidR="00E34859" w:rsidRDefault="000831B8">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w:t>
      </w:r>
      <w:r>
        <w:rPr>
          <w:i/>
        </w:rPr>
        <w:t xml:space="preserve"> main master slide</w:t>
      </w:r>
      <w:r>
        <w:t>.</w:t>
      </w:r>
    </w:p>
    <w:p w:rsidR="00E34859" w:rsidRDefault="000831B8">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E34859" w:rsidRDefault="000831B8">
      <w:pPr>
        <w:pStyle w:val="Heading4"/>
      </w:pPr>
      <w:bookmarkStart w:id="548" w:name="Section_899d425cba9b4a3eb5ab64f65b2897f3"/>
      <w:bookmarkStart w:id="549" w:name="SlideDiffContainer"/>
      <w:bookmarkStart w:id="550" w:name="_Toc69878746"/>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"SlideDiffContainer document comparison type" </w:instrText>
      </w:r>
      <w:r>
        <w:fldChar w:fldCharType="end"/>
      </w:r>
      <w:r>
        <w:fldChar w:fldCharType="begin"/>
      </w:r>
      <w:r>
        <w:instrText xml:space="preserve"> XE "Document comparison type:SlideDiffContainer</w:instrText>
      </w:r>
      <w:r>
        <w:instrText xml:space="preserve">" </w:instrText>
      </w:r>
      <w:r>
        <w:fldChar w:fldCharType="end"/>
      </w:r>
    </w:p>
    <w:p w:rsidR="00E34859" w:rsidRDefault="000831B8">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slide</w:t>
        </w:r>
      </w:hyperlink>
      <w:r>
        <w:t xml:space="preserve"> or to a </w:t>
      </w:r>
      <w:hyperlink w:anchor="gt_18428521-9032-41a4-85c4-6fb65d882192">
        <w:r>
          <w:rPr>
            <w:rStyle w:val="HyperlinkGreen"/>
            <w:b/>
          </w:rPr>
          <w:t>presentatio</w:t>
        </w:r>
        <w:r>
          <w:rPr>
            <w:rStyle w:val="HyperlinkGreen"/>
            <w:b/>
          </w:rPr>
          <w:t>n slide</w:t>
        </w:r>
      </w:hyperlink>
      <w:r>
        <w:t>.</w:t>
      </w:r>
    </w:p>
    <w:p w:rsidR="00E34859" w:rsidRDefault="000831B8">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SlideDiffContainer</w:t>
      </w:r>
      <w:r>
        <w:t xml:space="preserve"> record.</w:t>
      </w:r>
    </w:p>
    <w:p w:rsidR="00E34859" w:rsidRDefault="000831B8">
      <w:r>
        <w:lastRenderedPageBreak/>
        <w:t xml:space="preserve">When this </w:t>
      </w:r>
      <w:r>
        <w:rPr>
          <w:b/>
        </w:rPr>
        <w:t>SlideDiffContainer</w:t>
      </w:r>
      <w:r>
        <w:t xml:space="preserve"> record is contained</w:t>
      </w:r>
      <w:r>
        <w:t xml:space="preserve">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MasterListDiffContainer record specifies how to display changes made to the </w:t>
      </w:r>
      <w:r>
        <w:rPr>
          <w:b/>
        </w:rPr>
        <w:t>SlideContainer</w:t>
      </w:r>
      <w:r>
        <w:t xml:space="preserve"> record (sect</w:t>
      </w:r>
      <w:r>
        <w:t xml:space="preserve">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(section 2.5.1) so specified.</w:t>
      </w:r>
    </w:p>
    <w:p w:rsidR="00E34859" w:rsidRDefault="000831B8">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specifies how to display changes made to the </w:t>
      </w:r>
      <w:r>
        <w:rPr>
          <w:b/>
        </w:rPr>
        <w:t>SlideContainer</w:t>
      </w:r>
      <w:r>
        <w:t xml:space="preserve"> record in the </w:t>
      </w:r>
      <w:r>
        <w:rPr>
          <w:i/>
        </w:rPr>
        <w:t>corresponding reviewe</w:t>
      </w:r>
      <w:r>
        <w:rPr>
          <w:i/>
        </w:rPr>
        <w:t>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540" w:type="dxa"/>
            <w:gridSpan w:val="2"/>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5130" w:type="dxa"/>
            <w:gridSpan w:val="19"/>
          </w:tcPr>
          <w:p w:rsidR="00E34859" w:rsidRDefault="000831B8">
            <w:pPr>
              <w:pStyle w:val="PacketDiagramBodyText"/>
            </w:pPr>
            <w:r>
              <w:t>reserved3</w:t>
            </w:r>
          </w:p>
        </w:tc>
      </w:tr>
      <w:tr w:rsidR="00E34859" w:rsidTr="00E34859">
        <w:trPr>
          <w:trHeight w:hRule="exact" w:val="490"/>
        </w:trPr>
        <w:tc>
          <w:tcPr>
            <w:tcW w:w="8640" w:type="dxa"/>
            <w:gridSpan w:val="32"/>
          </w:tcPr>
          <w:p w:rsidR="00E34859" w:rsidRDefault="000831B8">
            <w:pPr>
              <w:pStyle w:val="PacketDiagramBodyText"/>
            </w:pPr>
            <w:r>
              <w:t>shapeListDiff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tableListDiff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slideShowDiff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hfDiff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Diff_SlideDiff</w:t>
              </w:r>
            </w:hyperlink>
            <w:r>
              <w:t>.</w:t>
            </w:r>
          </w:p>
        </w:tc>
      </w:tr>
    </w:tbl>
    <w:p w:rsidR="00E34859" w:rsidRDefault="00E34859"/>
    <w:p w:rsidR="00E34859" w:rsidRDefault="000831B8">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E34859" w:rsidRDefault="000831B8">
      <w:pPr>
        <w:pStyle w:val="Definition-Field"/>
      </w:pPr>
      <w:r>
        <w:rPr>
          <w:b/>
        </w:rPr>
        <w:t xml:space="preserve">B - background (1 bit): </w:t>
      </w:r>
      <w:r>
        <w:t xml:space="preserve">A bit that specifies whether the change made by the reviewer to the </w:t>
      </w:r>
      <w:r>
        <w:rPr>
          <w:b/>
        </w:rPr>
        <w:t>slideFlags.fMasterBackground</w:t>
      </w:r>
      <w:r>
        <w:t xml:space="preserve"> field of the SlideAtom record contained wit</w:t>
      </w:r>
      <w:r>
        <w:t xml:space="preserve">hin the </w:t>
      </w:r>
      <w:r>
        <w:rPr>
          <w:i/>
        </w:rPr>
        <w:t>corresponding slide</w:t>
      </w:r>
      <w:r>
        <w:t xml:space="preserve"> is not displayed.</w:t>
      </w:r>
    </w:p>
    <w:p w:rsidR="00E34859" w:rsidRDefault="000831B8">
      <w:pPr>
        <w:pStyle w:val="Definition-Field"/>
      </w:pPr>
      <w:r>
        <w:rPr>
          <w:b/>
        </w:rPr>
        <w:t xml:space="preserve">C - reserved1 (2 bits): </w:t>
      </w:r>
      <w:r>
        <w:t>MUST be zero and MUST be ignored.</w:t>
      </w:r>
    </w:p>
    <w:p w:rsidR="00E34859" w:rsidRDefault="000831B8">
      <w:pPr>
        <w:pStyle w:val="Definition-Field"/>
      </w:pPr>
      <w:r>
        <w:rPr>
          <w:b/>
        </w:rPr>
        <w:t xml:space="preserve">D - addSlide (1 bit): </w:t>
      </w:r>
      <w:r>
        <w:t xml:space="preserve">A bit that specifies whether the addition of the </w:t>
      </w:r>
      <w:r>
        <w:rPr>
          <w:i/>
        </w:rPr>
        <w:t>corresponding slide</w:t>
      </w:r>
      <w:r>
        <w:t xml:space="preserve"> made by the reviewer in the </w:t>
      </w:r>
      <w:r>
        <w:rPr>
          <w:i/>
        </w:rPr>
        <w:t>corresponding reviewer document</w:t>
      </w:r>
      <w:r>
        <w:t xml:space="preserve"> i</w:t>
      </w:r>
      <w:r>
        <w:t>s not displayed.</w:t>
      </w:r>
    </w:p>
    <w:p w:rsidR="00E34859" w:rsidRDefault="000831B8">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E34859" w:rsidRDefault="000831B8">
      <w:pPr>
        <w:pStyle w:val="Definition-Field"/>
      </w:pPr>
      <w:r>
        <w:rPr>
          <w:b/>
        </w:rPr>
        <w:t xml:space="preserve">F - layout (1 bit): </w:t>
      </w:r>
      <w:r>
        <w:t>A bit that specifies whether the change made by</w:t>
      </w:r>
      <w:r>
        <w:t xml:space="preserve">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E34859" w:rsidRDefault="000831B8">
      <w:pPr>
        <w:pStyle w:val="Definition-Field"/>
      </w:pPr>
      <w:r>
        <w:rPr>
          <w:b/>
        </w:rPr>
        <w:t xml:space="preserve">G - slideShow (1 bit): </w:t>
      </w:r>
      <w:r>
        <w:t xml:space="preserve">A bit that specifies whether the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E34859" w:rsidRDefault="000831B8">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E34859" w:rsidRDefault="000831B8">
      <w:pPr>
        <w:pStyle w:val="Definition-Field"/>
      </w:pPr>
      <w:r>
        <w:rPr>
          <w:b/>
        </w:rPr>
        <w:t xml:space="preserve">I - reserved2 (1 bit): </w:t>
      </w:r>
      <w:r>
        <w:t>MUST be zero and MUST be ignored.</w:t>
      </w:r>
    </w:p>
    <w:p w:rsidR="00E34859" w:rsidRDefault="000831B8">
      <w:pPr>
        <w:pStyle w:val="Definition-Field"/>
      </w:pPr>
      <w:r>
        <w:rPr>
          <w:b/>
        </w:rPr>
        <w:t xml:space="preserve">J - master (1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E34859" w:rsidRDefault="000831B8">
      <w:pPr>
        <w:pStyle w:val="Definition-Field"/>
      </w:pPr>
      <w:r>
        <w:rPr>
          <w:b/>
        </w:rPr>
        <w:t xml:space="preserve">K - position (1 bit): </w:t>
      </w:r>
      <w:r>
        <w:t>A bit that specifies whether the change made by the reviewer to t</w:t>
      </w:r>
      <w:r>
        <w:t xml:space="preserve">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E34859" w:rsidRDefault="000831B8">
      <w:pPr>
        <w:pStyle w:val="Definition-Field"/>
      </w:pPr>
      <w:r>
        <w:rPr>
          <w:b/>
        </w:rPr>
        <w:t xml:space="preserve">L - timeNode (1 bit): </w:t>
      </w:r>
      <w:r>
        <w:t xml:space="preserve">A bit that specifies whether the change made by the reviewer to the </w:t>
      </w:r>
      <w:r>
        <w:rPr>
          <w:b/>
        </w:rPr>
        <w:t>ExtTimeNod</w:t>
      </w:r>
      <w:r>
        <w:rPr>
          <w:b/>
        </w:rPr>
        <w:t>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E34859" w:rsidRDefault="000831B8">
      <w:pPr>
        <w:pStyle w:val="Definition-Field"/>
      </w:pPr>
      <w:r>
        <w:rPr>
          <w:b/>
        </w:rPr>
        <w:t xml:space="preserve">reserved3 (19 bits): </w:t>
      </w:r>
      <w:r>
        <w:t>MUST be zero and MUST be ignored.</w:t>
      </w:r>
    </w:p>
    <w:p w:rsidR="00E34859" w:rsidRDefault="000831B8">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correspondin</w:t>
      </w:r>
      <w:r>
        <w:rPr>
          <w:i/>
        </w:rPr>
        <w:t>g slide</w:t>
      </w:r>
      <w:r>
        <w:t>.</w:t>
      </w:r>
    </w:p>
    <w:p w:rsidR="00E34859" w:rsidRDefault="000831B8">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E34859" w:rsidRDefault="000831B8">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made by the</w:t>
      </w:r>
      <w:r>
        <w:t xml:space="preserve"> reviewer to the SlideShowSlideInfoAtom record contained within the </w:t>
      </w:r>
      <w:r>
        <w:rPr>
          <w:i/>
        </w:rPr>
        <w:t>corresponding slide</w:t>
      </w:r>
      <w:r>
        <w:t>.</w:t>
      </w:r>
    </w:p>
    <w:p w:rsidR="00E34859" w:rsidRDefault="000831B8">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w:t>
      </w:r>
      <w:r>
        <w:t xml:space="preserve">s made by the reviewer to the PerSlideHeadersFootersContainer record contained within the </w:t>
      </w:r>
      <w:r>
        <w:rPr>
          <w:i/>
        </w:rPr>
        <w:t>corresponding slide</w:t>
      </w:r>
      <w:r>
        <w:t>.</w:t>
      </w:r>
    </w:p>
    <w:p w:rsidR="00E34859" w:rsidRDefault="000831B8">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w:t>
      </w:r>
      <w:r>
        <w:t xml:space="preserve">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E34859" w:rsidRDefault="000831B8">
      <w:pPr>
        <w:pStyle w:val="Heading4"/>
      </w:pPr>
      <w:bookmarkStart w:id="551" w:name="Section_21ff0b659bae474294bf5e4af99a6b1b"/>
      <w:bookmarkStart w:id="552" w:name="ShapeListDiffContainer"/>
      <w:bookmarkStart w:id="553" w:name="_Toc69878747"/>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E34859" w:rsidRDefault="000831B8">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w:t>
        </w:r>
        <w:r>
          <w:rPr>
            <w:rStyle w:val="HyperlinkGreen"/>
            <w:b/>
          </w:rPr>
          <w:t>s</w:t>
        </w:r>
      </w:hyperlink>
      <w:r>
        <w:t>.</w:t>
      </w:r>
    </w:p>
    <w:p w:rsidR="00E34859" w:rsidRDefault="000831B8">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rgShapeDiff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Diff_ShapeListDiff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reviewer to the shapes contained within the </w:t>
      </w:r>
      <w:r>
        <w:rPr>
          <w:i/>
        </w:rPr>
        <w:t>corresponding slide</w:t>
      </w:r>
      <w:r>
        <w:t xml:space="preserve"> or </w:t>
      </w:r>
      <w:r>
        <w:rPr>
          <w:i/>
        </w:rPr>
        <w:t>corresponding main master slide</w:t>
      </w:r>
      <w:r>
        <w:t xml:space="preserve">. The </w:t>
      </w:r>
      <w:r>
        <w:t>size, in bytes, of the array is specified by the following formula:</w:t>
      </w:r>
    </w:p>
    <w:p w:rsidR="00E34859" w:rsidRDefault="000831B8">
      <w:pPr>
        <w:pStyle w:val="Code"/>
      </w:pPr>
      <w:r>
        <w:t>rhs.rh.recLen - rhs.rhAtom.recLen - 8</w:t>
      </w:r>
    </w:p>
    <w:p w:rsidR="00E34859" w:rsidRDefault="000831B8">
      <w:pPr>
        <w:pStyle w:val="Heading4"/>
      </w:pPr>
      <w:bookmarkStart w:id="554" w:name="Section_c1ec712373fc4f01a3085935234abe33"/>
      <w:bookmarkStart w:id="555" w:name="ShapeDiffContainer"/>
      <w:bookmarkStart w:id="556" w:name="_Toc69878748"/>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w:instrText>
      </w:r>
      <w:r>
        <w:instrText xml:space="preserve">ison type:ShapeDiffContainer" </w:instrText>
      </w:r>
      <w:r>
        <w:fldChar w:fldCharType="end"/>
      </w:r>
    </w:p>
    <w:p w:rsidR="00E34859" w:rsidRDefault="000831B8">
      <w:r>
        <w:rPr>
          <w:i/>
        </w:rPr>
        <w:t xml:space="preserve">Referenced by: </w:t>
      </w:r>
      <w:hyperlink w:anchor="Section_21ff0b659bae474294bf5e4af99a6b1b">
        <w:r>
          <w:rPr>
            <w:rStyle w:val="Hyperlink"/>
            <w:i/>
          </w:rPr>
          <w:t>ShapeListDiffContainer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0e38aa4-2c71-4a6f-b5e6-75766fa9409e">
        <w:r>
          <w:rPr>
            <w:rStyle w:val="HyperlinkGreen"/>
            <w:b/>
          </w:rPr>
          <w:t>shape</w:t>
        </w:r>
      </w:hyperlink>
      <w:r>
        <w:t xml:space="preserve">. </w:t>
      </w:r>
    </w:p>
    <w:p w:rsidR="00E34859" w:rsidRDefault="000831B8">
      <w:r>
        <w:lastRenderedPageBreak/>
        <w:t xml:space="preserve">Let the </w:t>
      </w:r>
      <w:r>
        <w:rPr>
          <w:i/>
        </w:rPr>
        <w:t>corresponding slide</w:t>
      </w:r>
      <w:r>
        <w:t xml:space="preserve"> or </w:t>
      </w:r>
      <w:r>
        <w:rPr>
          <w:i/>
        </w:rPr>
        <w:t>corresponding main master slide</w:t>
      </w:r>
      <w:r>
        <w:t xml:space="preserve"> be as specified in the ShapeListDiffContainer record t</w:t>
      </w:r>
      <w:r>
        <w:t xml:space="preserve">hat contains this </w:t>
      </w:r>
      <w:r>
        <w:rPr>
          <w:b/>
        </w:rPr>
        <w:t>ShapeDiffContainer</w:t>
      </w:r>
      <w:r>
        <w:t xml:space="preserve"> record.</w:t>
      </w:r>
    </w:p>
    <w:p w:rsidR="00E34859" w:rsidRDefault="000831B8">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270" w:type="dxa"/>
          </w:tcPr>
          <w:p w:rsidR="00E34859" w:rsidRDefault="000831B8">
            <w:pPr>
              <w:pStyle w:val="PacketDiagramBodyText"/>
            </w:pPr>
            <w:r>
              <w:t>M</w:t>
            </w:r>
          </w:p>
        </w:tc>
        <w:tc>
          <w:tcPr>
            <w:tcW w:w="270" w:type="dxa"/>
          </w:tcPr>
          <w:p w:rsidR="00E34859" w:rsidRDefault="000831B8">
            <w:pPr>
              <w:pStyle w:val="PacketDiagramBodyText"/>
            </w:pPr>
            <w:r>
              <w:t>N</w:t>
            </w:r>
          </w:p>
        </w:tc>
        <w:tc>
          <w:tcPr>
            <w:tcW w:w="270" w:type="dxa"/>
          </w:tcPr>
          <w:p w:rsidR="00E34859" w:rsidRDefault="000831B8">
            <w:pPr>
              <w:pStyle w:val="PacketDiagramBodyText"/>
            </w:pPr>
            <w:r>
              <w:t>O</w:t>
            </w:r>
          </w:p>
        </w:tc>
        <w:tc>
          <w:tcPr>
            <w:tcW w:w="270" w:type="dxa"/>
          </w:tcPr>
          <w:p w:rsidR="00E34859" w:rsidRDefault="000831B8">
            <w:pPr>
              <w:pStyle w:val="PacketDiagramBodyText"/>
            </w:pPr>
            <w:r>
              <w:t>P</w:t>
            </w:r>
          </w:p>
        </w:tc>
        <w:tc>
          <w:tcPr>
            <w:tcW w:w="270" w:type="dxa"/>
          </w:tcPr>
          <w:p w:rsidR="00E34859" w:rsidRDefault="000831B8">
            <w:pPr>
              <w:pStyle w:val="PacketDiagramBodyText"/>
            </w:pPr>
            <w:r>
              <w:t>Q</w:t>
            </w:r>
          </w:p>
        </w:tc>
        <w:tc>
          <w:tcPr>
            <w:tcW w:w="270" w:type="dxa"/>
          </w:tcPr>
          <w:p w:rsidR="00E34859" w:rsidRDefault="000831B8">
            <w:pPr>
              <w:pStyle w:val="PacketDiagramBodyText"/>
            </w:pPr>
            <w:r>
              <w:t>R</w:t>
            </w:r>
          </w:p>
        </w:tc>
        <w:tc>
          <w:tcPr>
            <w:tcW w:w="270" w:type="dxa"/>
          </w:tcPr>
          <w:p w:rsidR="00E34859" w:rsidRDefault="000831B8">
            <w:pPr>
              <w:pStyle w:val="PacketDiagramBodyText"/>
            </w:pPr>
            <w:r>
              <w:t>S</w:t>
            </w:r>
          </w:p>
        </w:tc>
        <w:tc>
          <w:tcPr>
            <w:tcW w:w="270" w:type="dxa"/>
          </w:tcPr>
          <w:p w:rsidR="00E34859" w:rsidRDefault="000831B8">
            <w:pPr>
              <w:pStyle w:val="PacketDiagramBodyText"/>
            </w:pPr>
            <w:r>
              <w:t>T</w:t>
            </w:r>
          </w:p>
        </w:tc>
        <w:tc>
          <w:tcPr>
            <w:tcW w:w="270" w:type="dxa"/>
          </w:tcPr>
          <w:p w:rsidR="00E34859" w:rsidRDefault="000831B8">
            <w:pPr>
              <w:pStyle w:val="PacketDiagramBodyText"/>
            </w:pPr>
            <w:r>
              <w:t>U</w:t>
            </w:r>
          </w:p>
        </w:tc>
        <w:tc>
          <w:tcPr>
            <w:tcW w:w="270" w:type="dxa"/>
          </w:tcPr>
          <w:p w:rsidR="00E34859" w:rsidRDefault="000831B8">
            <w:pPr>
              <w:pStyle w:val="PacketDiagramBodyText"/>
            </w:pPr>
            <w:r>
              <w:t>V</w:t>
            </w:r>
          </w:p>
        </w:tc>
        <w:tc>
          <w:tcPr>
            <w:tcW w:w="270" w:type="dxa"/>
          </w:tcPr>
          <w:p w:rsidR="00E34859" w:rsidRDefault="000831B8">
            <w:pPr>
              <w:pStyle w:val="PacketDiagramBodyText"/>
            </w:pPr>
            <w:r>
              <w:t>W</w:t>
            </w:r>
          </w:p>
        </w:tc>
        <w:tc>
          <w:tcPr>
            <w:tcW w:w="2430" w:type="dxa"/>
            <w:gridSpan w:val="9"/>
          </w:tcPr>
          <w:p w:rsidR="00E34859" w:rsidRDefault="000831B8">
            <w:pPr>
              <w:pStyle w:val="PacketDiagramBodyText"/>
            </w:pPr>
            <w:r>
              <w:t>reserved4</w:t>
            </w:r>
          </w:p>
        </w:tc>
      </w:tr>
      <w:tr w:rsidR="00E34859" w:rsidTr="00E34859">
        <w:trPr>
          <w:trHeight w:hRule="exact" w:val="490"/>
        </w:trPr>
        <w:tc>
          <w:tcPr>
            <w:tcW w:w="8640" w:type="dxa"/>
            <w:gridSpan w:val="32"/>
          </w:tcPr>
          <w:p w:rsidR="00E34859" w:rsidRDefault="000831B8">
            <w:pPr>
              <w:pStyle w:val="PacketDiagramBodyText"/>
            </w:pPr>
            <w:r>
              <w:t>textDiff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recolorInfoDiff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externalObjDiff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clickInteractiveInfoDiff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overInteractiveInfoDiff (32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Diff_ShapeDiff</w:t>
              </w:r>
            </w:hyperlink>
            <w:r>
              <w:t>.</w:t>
            </w:r>
          </w:p>
        </w:tc>
      </w:tr>
    </w:tbl>
    <w:p w:rsidR="00E34859" w:rsidRDefault="00E34859"/>
    <w:p w:rsidR="00E34859" w:rsidRDefault="000831B8">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E34859" w:rsidRDefault="000831B8">
      <w:pPr>
        <w:pStyle w:val="Definition-Field"/>
      </w:pPr>
      <w:r>
        <w:rPr>
          <w:b/>
        </w:rPr>
        <w:t xml:space="preserve">B - deleteShape (1 bit): </w:t>
      </w:r>
      <w:r>
        <w:t xml:space="preserve">A </w:t>
      </w:r>
      <w:r>
        <w:rPr>
          <w:b/>
        </w:rPr>
        <w:t>bit</w:t>
      </w:r>
      <w:r>
        <w:t xml:space="preserve"> that specifies whether the deletion of the </w:t>
      </w:r>
      <w:r>
        <w:rPr>
          <w:i/>
        </w:rPr>
        <w:t>corresponding sha</w:t>
      </w:r>
      <w:r>
        <w:rPr>
          <w:i/>
        </w:rPr>
        <w:t>pe</w:t>
      </w:r>
      <w:r>
        <w:t xml:space="preserve"> made by the reviewer in the </w:t>
      </w:r>
      <w:r>
        <w:rPr>
          <w:i/>
        </w:rPr>
        <w:t>corresponding slide</w:t>
      </w:r>
      <w:r>
        <w:t xml:space="preserve"> or </w:t>
      </w:r>
      <w:r>
        <w:rPr>
          <w:i/>
        </w:rPr>
        <w:t>corresponding main master slide</w:t>
      </w:r>
      <w:r>
        <w:t xml:space="preserve"> is not displayed.</w:t>
      </w:r>
    </w:p>
    <w:p w:rsidR="00E34859" w:rsidRDefault="000831B8">
      <w:pPr>
        <w:pStyle w:val="Definition-Field"/>
      </w:pPr>
      <w:r>
        <w:rPr>
          <w:b/>
        </w:rPr>
        <w:t xml:space="preserve">C - child (1 bit): </w:t>
      </w:r>
      <w:r>
        <w:t xml:space="preserve">A </w:t>
      </w:r>
      <w:r>
        <w:rPr>
          <w:b/>
        </w:rPr>
        <w:t>bit</w:t>
      </w:r>
      <w:r>
        <w:t xml:space="preserve"> that specifies whether the change made by the reviewer to the set of child shapes of the </w:t>
      </w:r>
      <w:r>
        <w:rPr>
          <w:i/>
        </w:rPr>
        <w:t>corresponding shape</w:t>
      </w:r>
      <w:r>
        <w:t xml:space="preserve"> is not displayed.</w:t>
      </w:r>
    </w:p>
    <w:p w:rsidR="00E34859" w:rsidRDefault="000831B8">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E34859" w:rsidRDefault="000831B8">
      <w:pPr>
        <w:pStyle w:val="Definition-Field"/>
      </w:pPr>
      <w:r>
        <w:rPr>
          <w:b/>
        </w:rPr>
        <w:t xml:space="preserve">D - position (1 bit): </w:t>
      </w:r>
      <w:r>
        <w:t xml:space="preserve">A bit that specifies whether the change made by the reviewer to the position of the </w:t>
      </w:r>
      <w:r>
        <w:rPr>
          <w:i/>
        </w:rPr>
        <w:t>corresponding shape</w:t>
      </w:r>
      <w:r>
        <w:t xml:space="preserve"> in the </w:t>
      </w:r>
      <w:r>
        <w:rPr>
          <w:b/>
        </w:rPr>
        <w:t>Offi</w:t>
      </w:r>
      <w:r>
        <w:rPr>
          <w:b/>
        </w:rPr>
        <w:t>ceArtDgContainer</w:t>
      </w:r>
      <w:r>
        <w:t xml:space="preserve"> record ([MS-ODRAW] section 2.2.13 ) is not displayed.</w:t>
      </w:r>
    </w:p>
    <w:p w:rsidR="00E34859" w:rsidRDefault="000831B8">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w:t>
      </w:r>
      <w:r>
        <w:t xml:space="preserve">d within the </w:t>
      </w:r>
      <w:r>
        <w:rPr>
          <w:i/>
        </w:rPr>
        <w:t>corresponding shape</w:t>
      </w:r>
      <w:r>
        <w:t xml:space="preserve"> are not displayed.</w:t>
      </w:r>
    </w:p>
    <w:p w:rsidR="00E34859" w:rsidRDefault="000831B8">
      <w:pPr>
        <w:pStyle w:val="Definition-Field"/>
      </w:pPr>
      <w:r>
        <w:rPr>
          <w:b/>
        </w:rPr>
        <w:t xml:space="preserve">F - externalObject (1 bit): </w:t>
      </w:r>
      <w:r>
        <w:t xml:space="preserve">A bit that specifies whether the changes made by the reviewer to the </w:t>
      </w:r>
      <w:r>
        <w:rPr>
          <w:i/>
        </w:rPr>
        <w:t>corresponding external object</w:t>
      </w:r>
      <w:r>
        <w:t xml:space="preserve"> referenced from within the </w:t>
      </w:r>
      <w:r>
        <w:rPr>
          <w:i/>
        </w:rPr>
        <w:t>corresponding shape</w:t>
      </w:r>
      <w:r>
        <w:t xml:space="preserve"> is not displayed.</w:t>
      </w:r>
    </w:p>
    <w:p w:rsidR="00E34859" w:rsidRDefault="000831B8">
      <w:pPr>
        <w:pStyle w:val="Definition-Field2"/>
      </w:pPr>
      <w:r>
        <w:t xml:space="preserve">Let the </w:t>
      </w:r>
      <w:r>
        <w:rPr>
          <w:i/>
        </w:rPr>
        <w:t>corresponding external object</w:t>
      </w:r>
      <w:r>
        <w:t xml:space="preserve"> be an </w:t>
      </w:r>
      <w:hyperlink w:anchor="gt_0bd55118-e6b5-4f5a-ba58-bf62626eed9d">
        <w:r>
          <w:rPr>
            <w:rStyle w:val="HyperlinkGreen"/>
            <w:b/>
          </w:rPr>
          <w:t>external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w:t>
      </w:r>
      <w:r>
        <w:rPr>
          <w:b/>
        </w:rPr>
        <w:t>jAtom</w:t>
      </w:r>
      <w:r>
        <w:t xml:space="preserve"> record (section </w:t>
      </w:r>
      <w:hyperlink w:anchor="Section_a35170168e3245859a42adae02eea798" w:history="1">
        <w:r>
          <w:rPr>
            <w:rStyle w:val="Hyperlink"/>
          </w:rPr>
          <w:t>2.10.12</w:t>
        </w:r>
      </w:hyperlink>
      <w:r>
        <w:t xml:space="preserve">) whose </w:t>
      </w:r>
      <w:r>
        <w:rPr>
          <w:b/>
        </w:rPr>
        <w:t>exObjId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w:t>
      </w:r>
      <w:r>
        <w:rPr>
          <w:i/>
        </w:rPr>
        <w:t xml:space="preserve"> shape</w:t>
      </w:r>
      <w:r>
        <w:t>.</w:t>
      </w:r>
    </w:p>
    <w:p w:rsidR="00E34859" w:rsidRDefault="000831B8">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E34859" w:rsidRDefault="000831B8">
      <w:pPr>
        <w:pStyle w:val="Definition-Field"/>
      </w:pPr>
      <w:r>
        <w:rPr>
          <w:b/>
        </w:rPr>
        <w:t xml:space="preserve">H - interactiveInfoOnClick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w:t>
      </w:r>
      <w:r>
        <w:rPr>
          <w:i/>
        </w:rPr>
        <w:t>nding shape</w:t>
      </w:r>
      <w:r>
        <w:t xml:space="preserve"> are not displayed.</w:t>
      </w:r>
    </w:p>
    <w:p w:rsidR="00E34859" w:rsidRDefault="000831B8">
      <w:pPr>
        <w:pStyle w:val="Definition-Field"/>
      </w:pPr>
      <w:r>
        <w:rPr>
          <w:b/>
        </w:rPr>
        <w:t xml:space="preserve">I - reserved1 (1 bit): </w:t>
      </w:r>
      <w:r>
        <w:t>MUST be zero and MUST be ignored.</w:t>
      </w:r>
    </w:p>
    <w:p w:rsidR="00E34859" w:rsidRDefault="000831B8">
      <w:pPr>
        <w:pStyle w:val="Definition-Field"/>
      </w:pPr>
      <w:r>
        <w:rPr>
          <w:b/>
        </w:rPr>
        <w:t xml:space="preserve">J - msopsid3DSettings (1 bit): </w:t>
      </w:r>
      <w:r>
        <w:t xml:space="preserve">A bit that specifies whether the changes made by the reviewer to the 3D object ([MS-ODRAW] section 2.3.15), 3D Style ([MS-ODRAW] section </w:t>
      </w:r>
      <w:r>
        <w:t xml:space="preserve">2.3.16), and perspective style ([MS-ODRAW] section 2.3.14) properties of the </w:t>
      </w:r>
      <w:r>
        <w:rPr>
          <w:i/>
        </w:rPr>
        <w:t>corresponding shape</w:t>
      </w:r>
      <w:r>
        <w:t xml:space="preserve"> are not displayed.</w:t>
      </w:r>
    </w:p>
    <w:p w:rsidR="00E34859" w:rsidRDefault="000831B8">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w:t>
      </w:r>
      <w:r>
        <w:rPr>
          <w:b/>
        </w:rPr>
        <w:t>odePureBW</w:t>
      </w:r>
      <w:r>
        <w:t xml:space="preserve"> ([MS-ODRAW] section 2.3.2.4), and </w:t>
      </w:r>
      <w:r>
        <w:rPr>
          <w:b/>
        </w:rPr>
        <w:t>bWModeBW</w:t>
      </w:r>
      <w:r>
        <w:t xml:space="preserve"> ([MS-ODRAW] section 2.3.2.5) properties of the </w:t>
      </w:r>
      <w:r>
        <w:rPr>
          <w:i/>
        </w:rPr>
        <w:t>corresponding shape</w:t>
      </w:r>
      <w:r>
        <w:t xml:space="preserve"> are not displayed.</w:t>
      </w:r>
    </w:p>
    <w:p w:rsidR="00E34859" w:rsidRDefault="000831B8">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 and the callout ([MS-ODRAW] section 2.3.3) properties of the </w:t>
      </w:r>
      <w:r>
        <w:rPr>
          <w:i/>
        </w:rPr>
        <w:t>corresponding shape</w:t>
      </w:r>
      <w:r>
        <w:t xml:space="preserve"> are not displayed.</w:t>
      </w:r>
    </w:p>
    <w:p w:rsidR="00E34859" w:rsidRDefault="000831B8">
      <w:pPr>
        <w:pStyle w:val="Definition-Field"/>
      </w:pPr>
      <w:r>
        <w:rPr>
          <w:b/>
        </w:rPr>
        <w:t xml:space="preserve">M - msopsidLineStyle (1 bit): </w:t>
      </w:r>
      <w:r>
        <w:t>A bit that specifies whether the changes made by the reviewer to the line styl</w:t>
      </w:r>
      <w:r>
        <w:t xml:space="preserve">e properties ([MS-ODRAW] section 2.3.8) of the </w:t>
      </w:r>
      <w:r>
        <w:rPr>
          <w:i/>
        </w:rPr>
        <w:t>corresponding shape</w:t>
      </w:r>
      <w:r>
        <w:t xml:space="preserve"> are not displayed.</w:t>
      </w:r>
    </w:p>
    <w:p w:rsidR="00E34859" w:rsidRDefault="000831B8">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w:t>
      </w:r>
      <w:r>
        <w:rPr>
          <w:i/>
        </w:rPr>
        <w:t>hape</w:t>
      </w:r>
      <w:r>
        <w:t xml:space="preserve"> are not displayed.</w:t>
      </w:r>
    </w:p>
    <w:p w:rsidR="00E34859" w:rsidRDefault="000831B8">
      <w:pPr>
        <w:pStyle w:val="Definition-Field"/>
      </w:pPr>
      <w:r>
        <w:rPr>
          <w:b/>
        </w:rPr>
        <w:t xml:space="preserve">O - msopsidShadowStyle (1 bit): </w:t>
      </w:r>
      <w:r>
        <w:t xml:space="preserve">A bit that specifies whether the changes made by the reviewer to the shadow style properties ([MS-ODRAW] section 2.3.13) of the </w:t>
      </w:r>
      <w:r>
        <w:rPr>
          <w:i/>
        </w:rPr>
        <w:t>corresponding shape</w:t>
      </w:r>
      <w:r>
        <w:t xml:space="preserve"> are not displayed.</w:t>
      </w:r>
    </w:p>
    <w:p w:rsidR="00E34859" w:rsidRDefault="000831B8">
      <w:pPr>
        <w:pStyle w:val="Definition-Field"/>
      </w:pPr>
      <w:r>
        <w:rPr>
          <w:b/>
        </w:rPr>
        <w:t xml:space="preserve">P - msopsidWordArt (1 bit): </w:t>
      </w:r>
      <w:r>
        <w:t>A bit</w:t>
      </w:r>
      <w:r>
        <w:t xml:space="preserve"> that specifies whether the changes made by the reviewer to the geometry text properties ([MS-ODRAW] section 2.3.22) of the </w:t>
      </w:r>
      <w:r>
        <w:rPr>
          <w:i/>
        </w:rPr>
        <w:t>corresponding shape</w:t>
      </w:r>
      <w:r>
        <w:t xml:space="preserve"> are not displayed.</w:t>
      </w:r>
    </w:p>
    <w:p w:rsidR="00E34859" w:rsidRDefault="000831B8">
      <w:pPr>
        <w:pStyle w:val="Definition-Field"/>
      </w:pPr>
      <w:r>
        <w:rPr>
          <w:b/>
        </w:rPr>
        <w:t xml:space="preserve">Q - msopsidPicture (1 bit): </w:t>
      </w:r>
      <w:r>
        <w:t xml:space="preserve">A bit that specifies whether the changes made by the reviewer to </w:t>
      </w:r>
      <w:r>
        <w:t xml:space="preserve">the blip properties ([MS-ODRAW] section 2.3.23) of the </w:t>
      </w:r>
      <w:r>
        <w:rPr>
          <w:i/>
        </w:rPr>
        <w:t>corresponding shape</w:t>
      </w:r>
      <w:r>
        <w:t xml:space="preserve"> are not displayed.</w:t>
      </w:r>
    </w:p>
    <w:p w:rsidR="00E34859" w:rsidRDefault="000831B8">
      <w:pPr>
        <w:pStyle w:val="Definition-Field"/>
      </w:pPr>
      <w:r>
        <w:rPr>
          <w:b/>
        </w:rPr>
        <w:t xml:space="preserve">R - msopsidOrientation (1 bit): </w:t>
      </w:r>
      <w:r>
        <w:t>A bit that specifies whether the changes made by the reviewer to the transform properties ([MS-ODRAW] section 2.3.18  and [MS-ODRA</w:t>
      </w:r>
      <w:r>
        <w:t xml:space="preserve">W] section 2.3.19) of the </w:t>
      </w:r>
      <w:r>
        <w:rPr>
          <w:i/>
        </w:rPr>
        <w:t>corresponding shape</w:t>
      </w:r>
      <w:r>
        <w:t xml:space="preserve"> are not displayed.</w:t>
      </w:r>
    </w:p>
    <w:p w:rsidR="00E34859" w:rsidRDefault="000831B8">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E34859" w:rsidRDefault="000831B8">
      <w:pPr>
        <w:pStyle w:val="Definition-Field"/>
      </w:pPr>
      <w:r>
        <w:rPr>
          <w:b/>
        </w:rPr>
        <w:t xml:space="preserve">T - reserved2 (1 bit): </w:t>
      </w:r>
      <w:r>
        <w:t>MUST be zero and MUST be ignored.</w:t>
      </w:r>
    </w:p>
    <w:p w:rsidR="00E34859" w:rsidRDefault="000831B8">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w:t>
      </w:r>
      <w:r>
        <w:t xml:space="preserve"> the </w:t>
      </w:r>
      <w:r>
        <w:rPr>
          <w:i/>
        </w:rPr>
        <w:t>corresponding shape</w:t>
      </w:r>
      <w:r>
        <w:t xml:space="preserve"> are not displayed.</w:t>
      </w:r>
    </w:p>
    <w:p w:rsidR="00E34859" w:rsidRDefault="000831B8">
      <w:pPr>
        <w:pStyle w:val="Definition-Field"/>
      </w:pPr>
      <w:r>
        <w:rPr>
          <w:b/>
        </w:rPr>
        <w:t xml:space="preserve">V - reserved3 (1 bit): </w:t>
      </w:r>
      <w:r>
        <w:t>MUST be zero and MUST be ignored.</w:t>
      </w:r>
    </w:p>
    <w:p w:rsidR="00E34859" w:rsidRDefault="000831B8">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w:t>
        </w:r>
        <w:r>
          <w:rPr>
            <w:rStyle w:val="Hyperlink"/>
          </w:rPr>
          <w:t>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E34859" w:rsidRDefault="000831B8">
      <w:pPr>
        <w:pStyle w:val="Definition-Field"/>
      </w:pPr>
      <w:r>
        <w:rPr>
          <w:b/>
        </w:rPr>
        <w:t xml:space="preserve">reserved4 (9 bits): </w:t>
      </w:r>
      <w:r>
        <w:t>MUST be zero and MUST be ignored.</w:t>
      </w:r>
    </w:p>
    <w:p w:rsidR="00E34859" w:rsidRDefault="000831B8">
      <w:pPr>
        <w:pStyle w:val="Definition-Field"/>
      </w:pPr>
      <w:r>
        <w:rPr>
          <w:b/>
        </w:rPr>
        <w:t xml:space="preserve">textDiff (32 bytes): </w:t>
      </w:r>
      <w:r>
        <w:t>An optiona</w:t>
      </w:r>
      <w:r>
        <w:t xml:space="preserve">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E34859" w:rsidRDefault="000831B8">
      <w:pPr>
        <w:pStyle w:val="Definition-Field"/>
      </w:pPr>
      <w:r>
        <w:rPr>
          <w:b/>
        </w:rPr>
        <w:t>recolorInfoDiff (32 bytes):</w:t>
      </w:r>
      <w:r>
        <w:rPr>
          <w:b/>
        </w:rPr>
        <w:t xml:space="preserve">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E34859" w:rsidRDefault="000831B8">
      <w:pPr>
        <w:pStyle w:val="Definition-Field"/>
      </w:pPr>
      <w:r>
        <w:rPr>
          <w:b/>
        </w:rPr>
        <w:t xml:space="preserve">externalObjDiff </w:t>
      </w:r>
      <w:r>
        <w:rPr>
          <w:b/>
        </w:rPr>
        <w:t xml:space="preserve">(32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E34859" w:rsidRDefault="000831B8">
      <w:pPr>
        <w:pStyle w:val="Definition-Field"/>
      </w:pPr>
      <w:r>
        <w:rPr>
          <w:b/>
        </w:rPr>
        <w:t>cli</w:t>
      </w:r>
      <w:r>
        <w:rPr>
          <w:b/>
        </w:rPr>
        <w:t xml:space="preserve">ckInteractiveInfoDiff (32 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w:t>
      </w:r>
      <w:r>
        <w:t xml:space="preserve"> record contained within the </w:t>
      </w:r>
      <w:r>
        <w:rPr>
          <w:i/>
        </w:rPr>
        <w:t>corresponding shape</w:t>
      </w:r>
      <w:r>
        <w:t>.</w:t>
      </w:r>
    </w:p>
    <w:p w:rsidR="00E34859" w:rsidRDefault="000831B8">
      <w:pPr>
        <w:pStyle w:val="Definition-Field"/>
      </w:pPr>
      <w:r>
        <w:rPr>
          <w:b/>
        </w:rPr>
        <w:t xml:space="preserve">overInteractiveInfoDiff (32 bytes): </w:t>
      </w:r>
      <w:r>
        <w:t>An optional InteractiveInfoDiffContainer record that specifies how to display the changes made by the reviewer to the MouseOverInteractiveInfoContainer record contained w</w:t>
      </w:r>
      <w:r>
        <w:t xml:space="preserve">ithin the </w:t>
      </w:r>
      <w:r>
        <w:rPr>
          <w:i/>
        </w:rPr>
        <w:t>corresponding shape</w:t>
      </w:r>
      <w:r>
        <w:t>.</w:t>
      </w:r>
    </w:p>
    <w:p w:rsidR="00E34859" w:rsidRDefault="000831B8">
      <w:pPr>
        <w:pStyle w:val="Heading4"/>
      </w:pPr>
      <w:bookmarkStart w:id="557" w:name="Section_51f0806e0d314075b25784d19dbe6ca5"/>
      <w:bookmarkStart w:id="558" w:name="TextDiffContainer"/>
      <w:bookmarkStart w:id="559" w:name="_Toc69878749"/>
      <w:r>
        <w:t>TextDiffContainer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E34859" w:rsidRDefault="000831B8">
      <w:r>
        <w:rPr>
          <w:i/>
        </w:rPr>
        <w:t xml:space="preserve">Referenced by: </w:t>
      </w:r>
      <w:hyperlink w:anchor="Section_c1ec712373fc4f01a3085935234abe33">
        <w:r>
          <w:rPr>
            <w:rStyle w:val="Hyperlink"/>
            <w:i/>
          </w:rPr>
          <w:t>ShapeDiffContainer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E34859" w:rsidRDefault="000831B8">
      <w:r>
        <w:lastRenderedPageBreak/>
        <w:t xml:space="preserve">Let the </w:t>
      </w:r>
      <w:r>
        <w:rPr>
          <w:i/>
        </w:rPr>
        <w:t>corresponding shape</w:t>
      </w:r>
      <w:r>
        <w:t xml:space="preserve"> be as specified in the ShapeDiffContainer record that contains this </w:t>
      </w:r>
      <w:r>
        <w:rPr>
          <w:b/>
        </w:rPr>
        <w:t>TextDiffContainer</w:t>
      </w:r>
      <w:r>
        <w:t xml:space="preserve"> record.</w:t>
      </w:r>
    </w:p>
    <w:p w:rsidR="00E34859" w:rsidRDefault="000831B8">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7830" w:type="dxa"/>
            <w:gridSpan w:val="29"/>
          </w:tcPr>
          <w:p w:rsidR="00E34859" w:rsidRDefault="000831B8">
            <w:pPr>
              <w:pStyle w:val="PacketDiagramBodyText"/>
            </w:pPr>
            <w:r>
              <w:t>reserved2</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MUST b</w:t>
            </w:r>
            <w:r>
              <w:t xml:space="preserve">e </w:t>
            </w:r>
            <w:hyperlink w:anchor="Section_ef8a54b2da854dbab9a60131d8f579c7" w:history="1">
              <w:r>
                <w:rPr>
                  <w:rStyle w:val="Hyperlink"/>
                </w:rPr>
                <w:t>Diff_TextDiff</w:t>
              </w:r>
            </w:hyperlink>
            <w:r>
              <w:t>.</w:t>
            </w:r>
          </w:p>
        </w:tc>
      </w:tr>
    </w:tbl>
    <w:p w:rsidR="00E34859" w:rsidRDefault="00E34859"/>
    <w:p w:rsidR="00E34859" w:rsidRDefault="000831B8">
      <w:pPr>
        <w:pStyle w:val="Definition-Field"/>
      </w:pPr>
      <w:r>
        <w:rPr>
          <w:b/>
        </w:rPr>
        <w:t xml:space="preserve">A - reserved1 (2 bits): </w:t>
      </w:r>
      <w:r>
        <w:t>MUST be zero and MUST be ignored.</w:t>
      </w:r>
    </w:p>
    <w:p w:rsidR="00E34859" w:rsidRDefault="000831B8">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E34859" w:rsidRDefault="000831B8">
      <w:pPr>
        <w:pStyle w:val="Definition-Field"/>
      </w:pPr>
      <w:r>
        <w:rPr>
          <w:b/>
        </w:rPr>
        <w:t xml:space="preserve">reserved2 (29 bits): </w:t>
      </w:r>
      <w:r>
        <w:t>MUST be zero and MUST be ignored.</w:t>
      </w:r>
    </w:p>
    <w:p w:rsidR="00E34859" w:rsidRDefault="000831B8">
      <w:pPr>
        <w:pStyle w:val="Heading4"/>
      </w:pPr>
      <w:bookmarkStart w:id="560" w:name="Section_f3301c55be65413c824042f97e72ae65"/>
      <w:bookmarkStart w:id="561" w:name="RecolorInfoDiffContainer"/>
      <w:bookmarkStart w:id="562" w:name="_Toc69878750"/>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w:instrText>
      </w:r>
      <w:r>
        <w:instrText xml:space="preserve">olorInfoDiffContainer" </w:instrText>
      </w:r>
      <w:r>
        <w:fldChar w:fldCharType="end"/>
      </w:r>
    </w:p>
    <w:p w:rsidR="00E34859" w:rsidRDefault="000831B8">
      <w:r>
        <w:rPr>
          <w:i/>
        </w:rPr>
        <w:t xml:space="preserve">Referenced by: </w:t>
      </w:r>
      <w:hyperlink w:anchor="Section_c1ec712373fc4f01a3085935234abe33">
        <w:r>
          <w:rPr>
            <w:rStyle w:val="Hyperlink"/>
            <w:i/>
          </w:rPr>
          <w:t>ShapeDiffContainer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E34859" w:rsidRDefault="000831B8">
      <w:r>
        <w:t xml:space="preserve">Let the </w:t>
      </w:r>
      <w:r>
        <w:rPr>
          <w:i/>
        </w:rPr>
        <w:t>corresponding shape</w:t>
      </w:r>
      <w:r>
        <w:t xml:space="preserve"> be as specified in the ShapeDiff</w:t>
      </w:r>
      <w:r>
        <w:t xml:space="preserve">Container record that contains this </w:t>
      </w:r>
      <w:r>
        <w:rPr>
          <w:b/>
        </w:rPr>
        <w:t>RecolorInfoDiffContainer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Heading4"/>
      </w:pPr>
      <w:bookmarkStart w:id="563" w:name="Section_abb251c1a17a419a8519e799dc1e4721"/>
      <w:bookmarkStart w:id="564" w:name="ExternalObjectDiffContainer"/>
      <w:bookmarkStart w:id="565" w:name="_Toc69878751"/>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w:instrText>
      </w:r>
      <w:r>
        <w:instrText xml:space="preserve">ontainer document comparison type" </w:instrText>
      </w:r>
      <w:r>
        <w:fldChar w:fldCharType="end"/>
      </w:r>
      <w:r>
        <w:fldChar w:fldCharType="begin"/>
      </w:r>
      <w:r>
        <w:instrText xml:space="preserve"> XE "Document comparison type:ExternalObjectDiffContainer" </w:instrText>
      </w:r>
      <w:r>
        <w:fldChar w:fldCharType="end"/>
      </w:r>
    </w:p>
    <w:p w:rsidR="00E34859" w:rsidRDefault="000831B8">
      <w:r>
        <w:rPr>
          <w:i/>
        </w:rPr>
        <w:t xml:space="preserve">Referenced by: </w:t>
      </w:r>
      <w:hyperlink w:anchor="Section_c1ec712373fc4f01a3085935234abe33">
        <w:r>
          <w:rPr>
            <w:rStyle w:val="Hyperlink"/>
            <w:i/>
          </w:rPr>
          <w:t>ShapeDiffContainer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an </w:t>
      </w:r>
      <w:hyperlink w:anchor="gt_0bd55118-e6b5-4f5a-ba58-bf62626eed9d">
        <w:r>
          <w:rPr>
            <w:rStyle w:val="HyperlinkGreen"/>
            <w:b/>
          </w:rPr>
          <w:t>external object</w:t>
        </w:r>
      </w:hyperlink>
      <w:r>
        <w:t>.</w:t>
      </w:r>
    </w:p>
    <w:p w:rsidR="00E34859" w:rsidRDefault="000831B8">
      <w:r>
        <w:t xml:space="preserve">Let the </w:t>
      </w:r>
      <w:r>
        <w:rPr>
          <w:i/>
        </w:rPr>
        <w:t>corresponding shape</w:t>
      </w:r>
      <w:r>
        <w:t xml:space="preserve"> be as specified in the ShapeDiffContainer record that conta</w:t>
      </w:r>
      <w:r>
        <w:t xml:space="preserve">ins this </w:t>
      </w:r>
      <w:r>
        <w:rPr>
          <w:b/>
        </w:rPr>
        <w:t>ExternalObjectDiffContainer</w:t>
      </w:r>
      <w:r>
        <w:t xml:space="preserve"> record.</w:t>
      </w:r>
    </w:p>
    <w:p w:rsidR="00E34859" w:rsidRDefault="000831B8">
      <w:r>
        <w:t xml:space="preserve">Let the </w:t>
      </w:r>
      <w:r>
        <w:rPr>
          <w:i/>
        </w:rPr>
        <w:t>corresponding external object</w:t>
      </w:r>
      <w:r>
        <w:t xml:space="preserve"> be specified by one of the container records listed in the following table that 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168" w:type="dxa"/>
          </w:tcPr>
          <w:p w:rsidR="00E34859" w:rsidRDefault="000831B8">
            <w:pPr>
              <w:pStyle w:val="TableHeaderText"/>
              <w:spacing w:before="0" w:after="0"/>
            </w:pPr>
            <w:r>
              <w:t>External object container</w:t>
            </w:r>
          </w:p>
        </w:tc>
        <w:tc>
          <w:tcPr>
            <w:tcW w:w="4227" w:type="dxa"/>
          </w:tcPr>
          <w:p w:rsidR="00E34859" w:rsidRDefault="000831B8">
            <w:pPr>
              <w:pStyle w:val="TableHeaderText"/>
              <w:spacing w:before="0" w:after="0"/>
            </w:pPr>
            <w:r>
              <w:t>Field</w:t>
            </w:r>
          </w:p>
        </w:tc>
      </w:tr>
      <w:tr w:rsidR="00E34859" w:rsidTr="00E34859">
        <w:tc>
          <w:tcPr>
            <w:tcW w:w="4168" w:type="dxa"/>
          </w:tcPr>
          <w:p w:rsidR="00E34859" w:rsidRDefault="000831B8">
            <w:pPr>
              <w:pStyle w:val="TableBodyText"/>
              <w:spacing w:before="0" w:after="0"/>
            </w:pPr>
            <w:hyperlink w:anchor="Section_b434673370da4a3098d7b2e026d0d7cb">
              <w:r>
                <w:rPr>
                  <w:rStyle w:val="Hyperlink"/>
                </w:rPr>
                <w:t>ExAviMovieContainer</w:t>
              </w:r>
            </w:hyperlink>
          </w:p>
        </w:tc>
        <w:tc>
          <w:tcPr>
            <w:tcW w:w="4227" w:type="dxa"/>
          </w:tcPr>
          <w:p w:rsidR="00E34859" w:rsidRDefault="000831B8">
            <w:pPr>
              <w:pStyle w:val="TableBodyText"/>
              <w:spacing w:before="0" w:after="0"/>
              <w:rPr>
                <w:b/>
              </w:rPr>
            </w:pPr>
            <w:r>
              <w:rPr>
                <w:b/>
              </w:rPr>
              <w:t>exVideo.exMediaAtom.exObjId</w:t>
            </w:r>
          </w:p>
        </w:tc>
      </w:tr>
      <w:tr w:rsidR="00E34859" w:rsidTr="00E34859">
        <w:tc>
          <w:tcPr>
            <w:tcW w:w="4168" w:type="dxa"/>
          </w:tcPr>
          <w:p w:rsidR="00E34859" w:rsidRDefault="000831B8">
            <w:pPr>
              <w:pStyle w:val="TableBodyText"/>
              <w:spacing w:before="0" w:after="0"/>
            </w:pPr>
            <w:hyperlink w:anchor="Section_e6094ce87fb74c91aa111a02f1ee03d8" w:history="1">
              <w:r>
                <w:rPr>
                  <w:rStyle w:val="Hyperlink"/>
                </w:rPr>
                <w:t>ExMCIMovieContainer</w:t>
              </w:r>
            </w:hyperlink>
          </w:p>
        </w:tc>
        <w:tc>
          <w:tcPr>
            <w:tcW w:w="4227" w:type="dxa"/>
          </w:tcPr>
          <w:p w:rsidR="00E34859" w:rsidRDefault="000831B8">
            <w:pPr>
              <w:pStyle w:val="TableBodyText"/>
              <w:spacing w:before="0" w:after="0"/>
              <w:rPr>
                <w:b/>
              </w:rPr>
            </w:pPr>
            <w:r>
              <w:rPr>
                <w:b/>
              </w:rPr>
              <w:t>exVideo.exMediaAtom.exObjId</w:t>
            </w:r>
          </w:p>
        </w:tc>
      </w:tr>
      <w:tr w:rsidR="00E34859" w:rsidTr="00E34859">
        <w:tc>
          <w:tcPr>
            <w:tcW w:w="4168" w:type="dxa"/>
          </w:tcPr>
          <w:p w:rsidR="00E34859" w:rsidRDefault="000831B8">
            <w:pPr>
              <w:pStyle w:val="TableBodyText"/>
              <w:spacing w:before="0" w:after="0"/>
            </w:pPr>
            <w:hyperlink w:anchor="Section_fbe8267c2370443c9d6499b24d4248e9">
              <w:r>
                <w:rPr>
                  <w:rStyle w:val="Hyperlink"/>
                </w:rPr>
                <w:t>ExCDAudioContainer</w:t>
              </w:r>
            </w:hyperlink>
          </w:p>
        </w:tc>
        <w:tc>
          <w:tcPr>
            <w:tcW w:w="4227" w:type="dxa"/>
          </w:tcPr>
          <w:p w:rsidR="00E34859" w:rsidRDefault="000831B8">
            <w:pPr>
              <w:pStyle w:val="TableBodyText"/>
              <w:spacing w:before="0" w:after="0"/>
              <w:rPr>
                <w:b/>
              </w:rPr>
            </w:pPr>
            <w:r>
              <w:rPr>
                <w:b/>
              </w:rPr>
              <w:t>exMediaAtom.exObjId</w:t>
            </w:r>
          </w:p>
        </w:tc>
      </w:tr>
      <w:tr w:rsidR="00E34859" w:rsidTr="00E34859">
        <w:tc>
          <w:tcPr>
            <w:tcW w:w="4168" w:type="dxa"/>
          </w:tcPr>
          <w:p w:rsidR="00E34859" w:rsidRDefault="000831B8">
            <w:pPr>
              <w:pStyle w:val="TableBodyText"/>
              <w:spacing w:before="0" w:after="0"/>
            </w:pPr>
            <w:hyperlink w:anchor="Section_43c4d032436f4108a9ae4ea1d339db8b">
              <w:r>
                <w:rPr>
                  <w:rStyle w:val="Hyperlink"/>
                </w:rPr>
                <w:t>ExMIDIAudioContainer</w:t>
              </w:r>
            </w:hyperlink>
          </w:p>
        </w:tc>
        <w:tc>
          <w:tcPr>
            <w:tcW w:w="4227" w:type="dxa"/>
          </w:tcPr>
          <w:p w:rsidR="00E34859" w:rsidRDefault="000831B8">
            <w:pPr>
              <w:pStyle w:val="TableBodyText"/>
              <w:spacing w:before="0" w:after="0"/>
              <w:rPr>
                <w:b/>
              </w:rPr>
            </w:pPr>
            <w:r>
              <w:rPr>
                <w:b/>
              </w:rPr>
              <w:t>exMediaAtom.exObjId</w:t>
            </w:r>
          </w:p>
        </w:tc>
      </w:tr>
      <w:tr w:rsidR="00E34859" w:rsidTr="00E34859">
        <w:tc>
          <w:tcPr>
            <w:tcW w:w="4168" w:type="dxa"/>
          </w:tcPr>
          <w:p w:rsidR="00E34859" w:rsidRDefault="000831B8">
            <w:pPr>
              <w:pStyle w:val="TableBodyText"/>
              <w:spacing w:before="0" w:after="0"/>
            </w:pPr>
            <w:hyperlink w:anchor="Section_2b70ee326217416b8841540f51f8e3af">
              <w:r>
                <w:rPr>
                  <w:rStyle w:val="Hyperlink"/>
                </w:rPr>
                <w:t>ExWAVAudioEmbeddedContainer</w:t>
              </w:r>
            </w:hyperlink>
          </w:p>
        </w:tc>
        <w:tc>
          <w:tcPr>
            <w:tcW w:w="4227" w:type="dxa"/>
          </w:tcPr>
          <w:p w:rsidR="00E34859" w:rsidRDefault="000831B8">
            <w:pPr>
              <w:pStyle w:val="TableBodyText"/>
              <w:spacing w:before="0" w:after="0"/>
              <w:rPr>
                <w:b/>
              </w:rPr>
            </w:pPr>
            <w:r>
              <w:rPr>
                <w:b/>
              </w:rPr>
              <w:t>exMedia.exObjId</w:t>
            </w:r>
          </w:p>
        </w:tc>
      </w:tr>
      <w:tr w:rsidR="00E34859" w:rsidTr="00E34859">
        <w:tc>
          <w:tcPr>
            <w:tcW w:w="4168" w:type="dxa"/>
          </w:tcPr>
          <w:p w:rsidR="00E34859" w:rsidRDefault="000831B8">
            <w:pPr>
              <w:pStyle w:val="TableBodyText"/>
              <w:spacing w:before="0" w:after="0"/>
            </w:pPr>
            <w:hyperlink w:anchor="Section_e16f324952764f8fa4b4483f6aa08cf1">
              <w:r>
                <w:rPr>
                  <w:rStyle w:val="Hyperlink"/>
                </w:rPr>
                <w:t>ExWAVAudioLinkContainer</w:t>
              </w:r>
            </w:hyperlink>
          </w:p>
        </w:tc>
        <w:tc>
          <w:tcPr>
            <w:tcW w:w="4227" w:type="dxa"/>
          </w:tcPr>
          <w:p w:rsidR="00E34859" w:rsidRDefault="000831B8">
            <w:pPr>
              <w:pStyle w:val="TableBodyText"/>
              <w:spacing w:before="0" w:after="0"/>
              <w:rPr>
                <w:b/>
              </w:rPr>
            </w:pPr>
            <w:r>
              <w:rPr>
                <w:b/>
              </w:rPr>
              <w:t>exMedia.exObjId</w:t>
            </w:r>
          </w:p>
        </w:tc>
      </w:tr>
      <w:tr w:rsidR="00E34859" w:rsidTr="00E34859">
        <w:tc>
          <w:tcPr>
            <w:tcW w:w="4168" w:type="dxa"/>
          </w:tcPr>
          <w:p w:rsidR="00E34859" w:rsidRDefault="000831B8">
            <w:pPr>
              <w:pStyle w:val="TableBodyText"/>
              <w:spacing w:before="0" w:after="0"/>
            </w:pPr>
            <w:r>
              <w:rPr>
                <w:b/>
              </w:rPr>
              <w:t>ExControlContainer</w:t>
            </w:r>
            <w:r>
              <w:t xml:space="preserve"> (section </w:t>
            </w:r>
            <w:hyperlink w:anchor="Section_4a873d5bdd274b29bdaa705bb2ef3d92" w:history="1">
              <w:r>
                <w:rPr>
                  <w:rStyle w:val="Hyperlink"/>
                </w:rPr>
                <w:t>2.10.10</w:t>
              </w:r>
            </w:hyperlink>
            <w:r>
              <w:t>)</w:t>
            </w:r>
          </w:p>
        </w:tc>
        <w:tc>
          <w:tcPr>
            <w:tcW w:w="4227" w:type="dxa"/>
          </w:tcPr>
          <w:p w:rsidR="00E34859" w:rsidRDefault="000831B8">
            <w:pPr>
              <w:pStyle w:val="TableBodyText"/>
              <w:spacing w:before="0" w:after="0"/>
              <w:rPr>
                <w:b/>
              </w:rPr>
            </w:pPr>
            <w:r>
              <w:rPr>
                <w:b/>
              </w:rPr>
              <w:t>exOleObjAtom.exObjId</w:t>
            </w:r>
          </w:p>
        </w:tc>
      </w:tr>
      <w:tr w:rsidR="00E34859" w:rsidTr="00E34859">
        <w:tc>
          <w:tcPr>
            <w:tcW w:w="4168" w:type="dxa"/>
          </w:tcPr>
          <w:p w:rsidR="00E34859" w:rsidRDefault="000831B8">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E34859" w:rsidRDefault="000831B8">
            <w:pPr>
              <w:pStyle w:val="TableBodyText"/>
              <w:spacing w:before="0" w:after="0"/>
              <w:rPr>
                <w:b/>
              </w:rPr>
            </w:pPr>
            <w:r>
              <w:rPr>
                <w:b/>
              </w:rPr>
              <w:t>exOleObjAtom.exObjId</w:t>
            </w:r>
          </w:p>
        </w:tc>
      </w:tr>
      <w:tr w:rsidR="00E34859" w:rsidTr="00E34859">
        <w:tc>
          <w:tcPr>
            <w:tcW w:w="4168" w:type="dxa"/>
          </w:tcPr>
          <w:p w:rsidR="00E34859" w:rsidRDefault="000831B8">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E34859" w:rsidRDefault="000831B8">
            <w:pPr>
              <w:pStyle w:val="TableBodyText"/>
              <w:spacing w:before="0" w:after="0"/>
              <w:rPr>
                <w:b/>
              </w:rPr>
            </w:pPr>
            <w:r>
              <w:rPr>
                <w:b/>
              </w:rPr>
              <w:t>exOleObjAtom.exObjId</w:t>
            </w:r>
          </w:p>
        </w:tc>
      </w:tr>
    </w:tbl>
    <w:p w:rsidR="00E34859" w:rsidRDefault="00E34859"/>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rhs.fInd</w:t>
            </w:r>
            <w:r>
              <w:t>ex</w:t>
            </w:r>
          </w:p>
        </w:tc>
        <w:tc>
          <w:tcPr>
            <w:tcW w:w="4428" w:type="dxa"/>
          </w:tcPr>
          <w:p w:rsidR="00E34859" w:rsidRDefault="000831B8">
            <w:pPr>
              <w:pStyle w:val="TableBodyText"/>
              <w:spacing w:before="0" w:after="0"/>
            </w:pPr>
            <w:r>
              <w:t>MUST be 0.</w:t>
            </w:r>
          </w:p>
        </w:tc>
      </w:tr>
      <w:tr w:rsidR="00E34859" w:rsidTr="00E34859">
        <w:tc>
          <w:tcPr>
            <w:tcW w:w="4428" w:type="dxa"/>
          </w:tcPr>
          <w:p w:rsidR="00E34859" w:rsidRDefault="000831B8">
            <w:pPr>
              <w:pStyle w:val="TableBodyText"/>
              <w:spacing w:before="0" w:after="0"/>
            </w:pPr>
            <w:r>
              <w:lastRenderedPageBreak/>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Heading4"/>
      </w:pPr>
      <w:bookmarkStart w:id="566" w:name="Section_b3fac6098b6e4b67b7a200a41f8765d6"/>
      <w:bookmarkStart w:id="567" w:name="InteractiveInfoDiffContainer"/>
      <w:bookmarkStart w:id="568" w:name="_Toc69878752"/>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comparison type:InteractiveInfoDiffContainer" </w:instrText>
      </w:r>
      <w:r>
        <w:fldChar w:fldCharType="end"/>
      </w:r>
    </w:p>
    <w:p w:rsidR="00E34859" w:rsidRDefault="000831B8">
      <w:r>
        <w:rPr>
          <w:i/>
        </w:rPr>
        <w:t xml:space="preserve">Referenced by: </w:t>
      </w:r>
      <w:hyperlink w:anchor="Section_c1ec712373fc4f01a3085935234abe33">
        <w:r>
          <w:rPr>
            <w:rStyle w:val="Hyperlink"/>
            <w:i/>
          </w:rPr>
          <w:t>ShapeDiffContainer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contained within the </w:t>
      </w:r>
      <w:r>
        <w:rPr>
          <w:i/>
        </w:rPr>
        <w:t>corresponding shape</w:t>
      </w:r>
      <w:r>
        <w:t>.</w:t>
      </w:r>
    </w:p>
    <w:p w:rsidR="00E34859" w:rsidRDefault="000831B8">
      <w:r>
        <w:t xml:space="preserve">Let the </w:t>
      </w:r>
      <w:r>
        <w:rPr>
          <w:i/>
        </w:rPr>
        <w:t>corresponding shape</w:t>
      </w:r>
      <w:r>
        <w:t xml:space="preserve"> be as specified in the ShapeDiffContainer recor</w:t>
      </w:r>
      <w:r>
        <w:t xml:space="preserve">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The value 0x00 specifies display information for the changes to the MouseOverInteractiveInfoC</w:t>
            </w:r>
            <w:r>
              <w:t xml:space="preserve">ontainer record contained within the </w:t>
            </w:r>
            <w:r>
              <w:rPr>
                <w:i/>
              </w:rPr>
              <w:t>corresponding shape</w:t>
            </w:r>
            <w:r>
              <w:t xml:space="preserve">. </w:t>
            </w:r>
          </w:p>
          <w:p w:rsidR="00E34859" w:rsidRDefault="00E34859">
            <w:pPr>
              <w:pStyle w:val="TableBodyText"/>
              <w:spacing w:before="0" w:after="0"/>
            </w:pPr>
          </w:p>
          <w:p w:rsidR="00E34859" w:rsidRDefault="000831B8">
            <w:pPr>
              <w:pStyle w:val="TableBodyText"/>
              <w:spacing w:before="0" w:after="0"/>
            </w:pPr>
            <w:r>
              <w:t xml:space="preserve">The value 0x01 specifies display information for the changes to the MouseClickInteractiveInfoContainer record contained within the </w:t>
            </w:r>
            <w:r>
              <w:rPr>
                <w:i/>
              </w:rPr>
              <w:t>corresponding shape</w:t>
            </w:r>
            <w:r>
              <w:t>.</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Heading4"/>
      </w:pPr>
      <w:bookmarkStart w:id="569" w:name="Section_ca72b575025f4d6da4b6bcb00527b746"/>
      <w:bookmarkStart w:id="570" w:name="TableListDiffContainer"/>
      <w:bookmarkStart w:id="571" w:name="_Toc69878753"/>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w:instrText>
      </w:r>
      <w:r>
        <w:instrText xml:space="preserve">cument comparison type" </w:instrText>
      </w:r>
      <w:r>
        <w:fldChar w:fldCharType="end"/>
      </w:r>
      <w:r>
        <w:fldChar w:fldCharType="begin"/>
      </w:r>
      <w:r>
        <w:instrText xml:space="preserve"> XE "Document comparison type:TableListDiffContainer" </w:instrText>
      </w:r>
      <w:r>
        <w:fldChar w:fldCharType="end"/>
      </w:r>
    </w:p>
    <w:p w:rsidR="00E34859" w:rsidRDefault="000831B8">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w:t>
        </w:r>
        <w:r>
          <w:rPr>
            <w:rStyle w:val="Hyperlink"/>
            <w:i/>
          </w:rPr>
          <w:t>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w:t>
      </w:r>
      <w:hyperlink w:anchor="gt_06346f29-9db8-4503-b9d4-a4b4480fdc63">
        <w:r>
          <w:rPr>
            <w:rStyle w:val="HyperlinkGreen"/>
            <w:b/>
          </w:rPr>
          <w:t>table objects</w:t>
        </w:r>
      </w:hyperlink>
      <w:r>
        <w:t>.</w:t>
      </w:r>
    </w:p>
    <w:p w:rsidR="00E34859" w:rsidRDefault="000831B8">
      <w:r>
        <w:t xml:space="preserve">Let the </w:t>
      </w:r>
      <w:r>
        <w:rPr>
          <w:i/>
        </w:rPr>
        <w:t>correspondin</w:t>
      </w:r>
      <w:r>
        <w:rPr>
          <w:i/>
        </w:rPr>
        <w:t>g slide</w:t>
      </w:r>
      <w:r>
        <w:t xml:space="preserve"> or </w:t>
      </w:r>
      <w:r>
        <w:rPr>
          <w:i/>
        </w:rPr>
        <w:t>corresponding main 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rgTableDiff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w:t>
      </w:r>
      <w:r>
        <w:t>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rPr>
          <w:trHeight w:val="58"/>
        </w:trPr>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Diff_TableListDiff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reviewer to the table objects in the </w:t>
      </w:r>
      <w:r>
        <w:rPr>
          <w:i/>
        </w:rPr>
        <w:t>corresponding slide</w:t>
      </w:r>
      <w:r>
        <w:t xml:space="preserve"> or </w:t>
      </w:r>
      <w:r>
        <w:rPr>
          <w:i/>
        </w:rPr>
        <w:t>corresponding main master slide</w:t>
      </w:r>
      <w:r>
        <w:t>. The size, in bytes, of th</w:t>
      </w:r>
      <w:r>
        <w:t>e array is specified by the following formula:</w:t>
      </w:r>
    </w:p>
    <w:p w:rsidR="00E34859" w:rsidRDefault="000831B8">
      <w:pPr>
        <w:pStyle w:val="Code"/>
      </w:pPr>
      <w:r>
        <w:t>rhs.rh.recLen -rhs.rhAtom.recLen - 8</w:t>
      </w:r>
    </w:p>
    <w:p w:rsidR="00E34859" w:rsidRDefault="000831B8">
      <w:pPr>
        <w:pStyle w:val="Heading4"/>
      </w:pPr>
      <w:bookmarkStart w:id="572" w:name="Section_a3e432fbcc1547eebb2fc7f5838118e9"/>
      <w:bookmarkStart w:id="573" w:name="TableDiffContainer"/>
      <w:bookmarkStart w:id="574" w:name="_Toc69878754"/>
      <w:r>
        <w:t>TableDiffContainer</w:t>
      </w:r>
      <w:bookmarkEnd w:id="572"/>
      <w:bookmarkEnd w:id="573"/>
      <w:bookmarkEnd w:id="574"/>
      <w:r>
        <w:fldChar w:fldCharType="begin"/>
      </w:r>
      <w:r>
        <w:instrText xml:space="preserve"> XE "Details:TableDiffContainer document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w:instrText>
      </w:r>
      <w:r>
        <w:instrText xml:space="preserve">tainer" </w:instrText>
      </w:r>
      <w:r>
        <w:fldChar w:fldCharType="end"/>
      </w:r>
    </w:p>
    <w:p w:rsidR="00E34859" w:rsidRDefault="000831B8">
      <w:r>
        <w:rPr>
          <w:i/>
        </w:rPr>
        <w:t xml:space="preserve">Referenced by: </w:t>
      </w:r>
      <w:hyperlink w:anchor="Section_ca72b575025f4d6da4b6bcb00527b746">
        <w:r>
          <w:rPr>
            <w:rStyle w:val="Hyperlink"/>
            <w:i/>
          </w:rPr>
          <w:t>TableListDiffContainer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w:t>
      </w:r>
      <w:r>
        <w:t xml:space="preserve">to a </w:t>
      </w:r>
      <w:hyperlink w:anchor="gt_06346f29-9db8-4503-b9d4-a4b4480fdc63">
        <w:r>
          <w:rPr>
            <w:rStyle w:val="HyperlinkGreen"/>
            <w:b/>
          </w:rPr>
          <w:t>table object</w:t>
        </w:r>
      </w:hyperlink>
      <w:r>
        <w:t>.</w:t>
      </w:r>
    </w:p>
    <w:p w:rsidR="00E34859" w:rsidRDefault="000831B8">
      <w:r>
        <w:t xml:space="preserve">Let the </w:t>
      </w:r>
      <w:r>
        <w:rPr>
          <w:i/>
        </w:rPr>
        <w:t>corresponding slide</w:t>
      </w:r>
      <w:r>
        <w:t xml:space="preserve"> or </w:t>
      </w:r>
      <w:r>
        <w:rPr>
          <w:i/>
        </w:rPr>
        <w:t>corresponding main master slide</w:t>
      </w:r>
      <w:r>
        <w:t xml:space="preserve"> be as specified in the TableListDiffContainer record that contains this </w:t>
      </w:r>
      <w:r>
        <w:rPr>
          <w:b/>
        </w:rPr>
        <w:t>TableDiffContainer</w:t>
      </w:r>
      <w:r>
        <w:t xml:space="preserve"> record.</w:t>
      </w:r>
    </w:p>
    <w:p w:rsidR="00E34859" w:rsidRDefault="000831B8">
      <w:r>
        <w:t>The i</w:t>
      </w:r>
      <w:r>
        <w:rPr>
          <w:vertAlign w:val="superscript"/>
        </w:rPr>
        <w:t>th</w:t>
      </w:r>
      <w:r>
        <w:rPr>
          <w:i/>
          <w:vertAlign w:val="superscript"/>
        </w:rPr>
        <w:t xml:space="preserve"> </w:t>
      </w:r>
      <w:r>
        <w:rPr>
          <w:b/>
        </w:rPr>
        <w:t>Table</w:t>
      </w:r>
      <w:r>
        <w:rPr>
          <w:b/>
        </w:rPr>
        <w:t>DiffContainer</w:t>
      </w:r>
      <w:r>
        <w:t xml:space="preserve"> record in its parent TableListDiffContainer record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E34859" w:rsidRDefault="000831B8">
      <w:r>
        <w:t xml:space="preserve">Let the </w:t>
      </w:r>
      <w:r>
        <w:rPr>
          <w:i/>
        </w:rPr>
        <w:t>corresponding table object</w:t>
      </w:r>
      <w:r>
        <w:t xml:space="preserve"> be </w:t>
      </w:r>
      <w:r>
        <w:t xml:space="preserve">specified by the </w:t>
      </w:r>
      <w:r>
        <w:rPr>
          <w:b/>
        </w:rPr>
        <w:t>OfficeArtSpContainer</w:t>
      </w:r>
      <w:r>
        <w:t xml:space="preserve"> record (</w:t>
      </w:r>
      <w:hyperlink r:id="rId121" w:anchor="Section_8560795e77594745838ff7f2ef2f1872">
        <w:r>
          <w:rPr>
            <w:rStyle w:val="Hyperlink"/>
          </w:rPr>
          <w:t>[MS-ODRAW]</w:t>
        </w:r>
      </w:hyperlink>
      <w:r>
        <w:t xml:space="preserve"> section 2.2.14) such that the </w:t>
      </w:r>
      <w:r>
        <w:rPr>
          <w:b/>
        </w:rPr>
        <w:t xml:space="preserve">tableProperties.fIsTable </w:t>
      </w:r>
      <w:r>
        <w:t xml:space="preserve">field of the </w:t>
      </w:r>
      <w:r>
        <w:rPr>
          <w:b/>
        </w:rPr>
        <w:t>tableProperties</w:t>
      </w:r>
      <w:r>
        <w:t xml:space="preserve"> property ([MS-ODRAW] section </w:t>
      </w:r>
      <w:r>
        <w:t xml:space="preserve">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rPr>
          <w:trHeight w:val="58"/>
        </w:trPr>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Diff_TableDiff</w:t>
              </w:r>
            </w:hyperlink>
            <w:r>
              <w:t>.</w:t>
            </w:r>
          </w:p>
        </w:tc>
      </w:tr>
    </w:tbl>
    <w:p w:rsidR="00E34859" w:rsidRDefault="000831B8">
      <w:pPr>
        <w:pStyle w:val="Definition-Field2"/>
      </w:pPr>
      <w:r>
        <w:t xml:space="preserve">  </w:t>
      </w:r>
    </w:p>
    <w:p w:rsidR="00E34859" w:rsidRDefault="000831B8">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E34859" w:rsidRDefault="000831B8">
      <w:pPr>
        <w:pStyle w:val="Definition-Field"/>
      </w:pPr>
      <w:r>
        <w:rPr>
          <w:b/>
        </w:rPr>
        <w:t xml:space="preserve">B - deleteTable (1 bit): </w:t>
      </w:r>
      <w:r>
        <w:t xml:space="preserve">A </w:t>
      </w:r>
      <w:r>
        <w:rPr>
          <w:b/>
        </w:rPr>
        <w:t>bit</w:t>
      </w:r>
      <w:r>
        <w:t xml:space="preserve"> that specifies whether</w:t>
      </w:r>
      <w:r>
        <w:t xml:space="preserve">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E34859" w:rsidRDefault="000831B8">
      <w:pPr>
        <w:pStyle w:val="Definition-Field"/>
      </w:pPr>
      <w:r>
        <w:rPr>
          <w:b/>
        </w:rPr>
        <w:t xml:space="preserve">C - modifiedTable (1 bit): </w:t>
      </w:r>
      <w:r>
        <w:t xml:space="preserve">A </w:t>
      </w:r>
      <w:r>
        <w:rPr>
          <w:b/>
        </w:rPr>
        <w:t>bit</w:t>
      </w:r>
      <w:r>
        <w:t xml:space="preserve"> that specifies whether the changes made by the reviewer to the </w:t>
      </w:r>
      <w:r>
        <w:rPr>
          <w:i/>
        </w:rPr>
        <w:t>correspondi</w:t>
      </w:r>
      <w:r>
        <w:rPr>
          <w:i/>
        </w:rPr>
        <w:t>ng table object</w:t>
      </w:r>
      <w:r>
        <w:t xml:space="preserve"> are not displayed.</w:t>
      </w:r>
    </w:p>
    <w:p w:rsidR="00E34859" w:rsidRDefault="000831B8">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corresponding table object</w:t>
      </w:r>
      <w:r>
        <w:t xml:space="preserve"> is not displayed.</w:t>
      </w:r>
    </w:p>
    <w:p w:rsidR="00E34859" w:rsidRDefault="000831B8">
      <w:pPr>
        <w:pStyle w:val="Definition-Field"/>
      </w:pPr>
      <w:r>
        <w:rPr>
          <w:b/>
        </w:rPr>
        <w:t xml:space="preserve">reserved (28 bits): </w:t>
      </w:r>
      <w:r>
        <w:t>MUST be zero and MUST be ignored.</w:t>
      </w:r>
    </w:p>
    <w:p w:rsidR="00E34859" w:rsidRDefault="000831B8">
      <w:pPr>
        <w:pStyle w:val="Heading4"/>
      </w:pPr>
      <w:bookmarkStart w:id="575" w:name="Section_68fde33d71a0419380509f0dbd2301de"/>
      <w:bookmarkStart w:id="576" w:name="SlideShowDiffContainer"/>
      <w:bookmarkStart w:id="577" w:name="_Toc69878755"/>
      <w:r>
        <w:t>SlideShowDiffCont</w:t>
      </w:r>
      <w:r>
        <w: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comparison type:SlideShowDiffContainer" </w:instrText>
      </w:r>
      <w:r>
        <w:fldChar w:fldCharType="end"/>
      </w:r>
    </w:p>
    <w:p w:rsidR="00E34859" w:rsidRDefault="000831B8">
      <w:r>
        <w:rPr>
          <w:i/>
        </w:rPr>
        <w:t xml:space="preserve">Referenced by: </w:t>
      </w:r>
      <w:hyperlink w:anchor="Section_899d425cba9b4a3eb5ab64f65b2897f3">
        <w:r>
          <w:rPr>
            <w:rStyle w:val="Hyperlink"/>
            <w:i/>
          </w:rPr>
          <w:t>SlideDiffContainer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E34859" w:rsidRDefault="000831B8">
      <w:r>
        <w:t xml:space="preserve">Let the </w:t>
      </w:r>
      <w:r>
        <w:rPr>
          <w:i/>
        </w:rPr>
        <w:t>corresponding slide</w:t>
      </w:r>
      <w:r>
        <w:t xml:space="preserve"> be as specified in the SlideDiffContainer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Diff_SlideShowDiff</w:t>
              </w:r>
            </w:hyperlink>
            <w:r>
              <w:t>.</w:t>
            </w:r>
          </w:p>
        </w:tc>
      </w:tr>
    </w:tbl>
    <w:p w:rsidR="00E34859" w:rsidRDefault="00E34859"/>
    <w:p w:rsidR="00E34859" w:rsidRDefault="000831B8">
      <w:pPr>
        <w:pStyle w:val="Definition-Field"/>
      </w:pPr>
      <w:r>
        <w:rPr>
          <w:b/>
        </w:rPr>
        <w:t xml:space="preserve">reserved (32 bits): </w:t>
      </w:r>
      <w:r>
        <w:t>MUST be zero and MUST be ignored.</w:t>
      </w:r>
    </w:p>
    <w:p w:rsidR="00E34859" w:rsidRDefault="000831B8">
      <w:pPr>
        <w:pStyle w:val="Heading4"/>
      </w:pPr>
      <w:bookmarkStart w:id="578" w:name="Section_2414449c9ca34ad29aabe195e96ce4df"/>
      <w:bookmarkStart w:id="579" w:name="NotesDiffContainer"/>
      <w:bookmarkStart w:id="580" w:name="_Toc69878756"/>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comparison type" </w:instrText>
      </w:r>
      <w:r>
        <w:fldChar w:fldCharType="end"/>
      </w:r>
      <w:r>
        <w:fldChar w:fldCharType="begin"/>
      </w:r>
      <w:r>
        <w:instrText xml:space="preserve"> XE "Document comparison type:NotesDiffContainer" </w:instrText>
      </w:r>
      <w:r>
        <w:fldChar w:fldCharType="end"/>
      </w:r>
    </w:p>
    <w:p w:rsidR="00E34859" w:rsidRDefault="000831B8">
      <w:r>
        <w:rPr>
          <w:i/>
        </w:rPr>
        <w:t xml:space="preserve">Referenced by: </w:t>
      </w:r>
      <w:hyperlink w:anchor="Section_d9a1101e91ae43d7a5f9627c3e05f91a">
        <w:r>
          <w:rPr>
            <w:rStyle w:val="Hyperlink"/>
            <w:i/>
          </w:rPr>
          <w:t>MainMasterDif</w:t>
        </w:r>
        <w:r>
          <w:rPr>
            <w:rStyle w:val="Hyperlink"/>
            <w:i/>
          </w:rPr>
          <w:t>fContainer</w:t>
        </w:r>
      </w:hyperlink>
      <w:r>
        <w:rPr>
          <w:i/>
        </w:rPr>
        <w:t xml:space="preserve">, </w:t>
      </w:r>
      <w:hyperlink w:anchor="Section_899d425cba9b4a3eb5ab64f65b2897f3">
        <w:r>
          <w:rPr>
            <w:rStyle w:val="Hyperlink"/>
            <w:i/>
          </w:rPr>
          <w:t>SlideDiffContainer</w:t>
        </w:r>
      </w:hyperlink>
    </w:p>
    <w:p w:rsidR="00E34859" w:rsidRDefault="000831B8">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master slide</w:t>
        </w:r>
      </w:hyperlink>
      <w:r>
        <w:t xml:space="preserve"> or to a </w:t>
      </w:r>
      <w:hyperlink w:anchor="gt_11f65738-9d6c-453b-84b1-87c6550bee65">
        <w:r>
          <w:rPr>
            <w:rStyle w:val="HyperlinkGreen"/>
            <w:b/>
          </w:rPr>
          <w:t>notes slide</w:t>
        </w:r>
      </w:hyperlink>
      <w:r>
        <w:t>.</w:t>
      </w:r>
    </w:p>
    <w:p w:rsidR="00E34859" w:rsidRDefault="000831B8">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 this </w:t>
      </w:r>
      <w:r>
        <w:rPr>
          <w:b/>
        </w:rPr>
        <w:t>NotesDiffContainer</w:t>
      </w:r>
      <w:r>
        <w:t xml:space="preserve"> record.</w:t>
      </w:r>
    </w:p>
    <w:p w:rsidR="00E34859" w:rsidRDefault="000831B8">
      <w:r>
        <w:t xml:space="preserve">Let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w:t>
      </w:r>
      <w:r>
        <w:rPr>
          <w:i/>
        </w:rPr>
        <w:t>e</w:t>
      </w:r>
      <w:r>
        <w:t xml:space="preserve"> be as specified in the MainMasterDiffContainer record that contains this </w:t>
      </w:r>
      <w:r>
        <w:rPr>
          <w:b/>
        </w:rPr>
        <w:t>NotesDiffContainer</w:t>
      </w:r>
      <w:r>
        <w:t xml:space="preserve"> record.</w:t>
      </w:r>
    </w:p>
    <w:p w:rsidR="00E34859" w:rsidRDefault="000831B8">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E34859" w:rsidRDefault="000831B8">
      <w:r>
        <w:t xml:space="preserve">Let the </w:t>
      </w:r>
      <w:r>
        <w:rPr>
          <w:i/>
        </w:rPr>
        <w:t>corresponding notes shape</w:t>
      </w:r>
      <w:r>
        <w:t xml:space="preserve"> be specified by the </w:t>
      </w:r>
      <w:r>
        <w:rPr>
          <w:b/>
        </w:rPr>
        <w:t>OfficeArtSpContainer</w:t>
      </w:r>
      <w:r>
        <w:t xml:space="preserve"> record (</w:t>
      </w:r>
      <w:hyperlink r:id="rId122" w:anchor="Section_8560795e77594745838ff7f2ef2f1872">
        <w:r>
          <w:rPr>
            <w:rStyle w:val="Hyperlink"/>
          </w:rPr>
          <w:t>[MS-ODRAW]</w:t>
        </w:r>
      </w:hyperlink>
      <w:r>
        <w:t xml:space="preserve"> section 2.2.14) contai</w:t>
      </w:r>
      <w:r>
        <w:t xml:space="preserve">ned in the </w:t>
      </w:r>
      <w:r>
        <w:rPr>
          <w:i/>
        </w:rPr>
        <w:t>corresponding notes slide</w:t>
      </w:r>
      <w:r>
        <w:t xml:space="preserve"> or </w:t>
      </w:r>
      <w:r>
        <w:rPr>
          <w:i/>
        </w:rPr>
        <w:t>corresponding notes master slide</w:t>
      </w:r>
      <w:r>
        <w:t xml:space="preserve"> such that the </w:t>
      </w:r>
      <w:r>
        <w:rPr>
          <w:b/>
        </w:rPr>
        <w:t>placementId</w:t>
      </w:r>
      <w:r>
        <w:t xml:space="preserve"> field of the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w:t>
      </w:r>
      <w:r>
        <w:t xml:space="preserve">e of </w:t>
      </w:r>
      <w:hyperlink w:anchor="Section_dbfd04be077644d9b408b07f4c951eaf" w:history="1">
        <w:r>
          <w:rPr>
            <w:rStyle w:val="Hyperlink"/>
          </w:rPr>
          <w:t>PT_NotesBody</w:t>
        </w:r>
      </w:hyperlink>
      <w:r>
        <w:t>.</w:t>
      </w:r>
    </w:p>
    <w:p w:rsidR="00E34859" w:rsidRDefault="000831B8">
      <w:r>
        <w:t xml:space="preserve">Let the </w:t>
      </w:r>
      <w:r>
        <w:rPr>
          <w:i/>
        </w:rPr>
        <w:t>corresponding notes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w:t>
      </w:r>
      <w:r>
        <w:rPr>
          <w:i/>
        </w:rPr>
        <w:t>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rhs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7830" w:type="dxa"/>
            <w:gridSpan w:val="29"/>
          </w:tcPr>
          <w:p w:rsidR="00E34859" w:rsidRDefault="000831B8">
            <w:pPr>
              <w:pStyle w:val="PacketDiagramBodyText"/>
            </w:pPr>
            <w:r>
              <w:t>reserved2</w:t>
            </w:r>
          </w:p>
        </w:tc>
      </w:tr>
    </w:tbl>
    <w:p w:rsidR="00E34859" w:rsidRDefault="000831B8">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rhs.fIndex</w:t>
            </w:r>
          </w:p>
        </w:tc>
        <w:tc>
          <w:tcPr>
            <w:tcW w:w="4428" w:type="dxa"/>
          </w:tcPr>
          <w:p w:rsidR="00E34859" w:rsidRDefault="000831B8">
            <w:pPr>
              <w:pStyle w:val="TableBodyText"/>
              <w:spacing w:before="0" w:after="0"/>
            </w:pPr>
            <w:r>
              <w:t>MUST be 0x00.</w:t>
            </w:r>
          </w:p>
        </w:tc>
      </w:tr>
      <w:tr w:rsidR="00E34859" w:rsidTr="00E34859">
        <w:trPr>
          <w:trHeight w:val="58"/>
        </w:trPr>
        <w:tc>
          <w:tcPr>
            <w:tcW w:w="4428" w:type="dxa"/>
          </w:tcPr>
          <w:p w:rsidR="00E34859" w:rsidRDefault="000831B8">
            <w:pPr>
              <w:pStyle w:val="TableBodyText"/>
              <w:spacing w:before="0" w:after="0"/>
              <w:rPr>
                <w:b/>
              </w:rPr>
            </w:pPr>
            <w:r>
              <w:rPr>
                <w:b/>
              </w:rPr>
              <w:t>rhs.gmiTag</w:t>
            </w:r>
          </w:p>
        </w:tc>
        <w:tc>
          <w:tcPr>
            <w:tcW w:w="4428" w:type="dxa"/>
          </w:tcPr>
          <w:p w:rsidR="00E34859" w:rsidRDefault="000831B8">
            <w:pPr>
              <w:pStyle w:val="TableBodyText"/>
              <w:spacing w:before="0" w:after="0"/>
            </w:pPr>
            <w:r>
              <w:t xml:space="preserve">MUST be </w:t>
            </w:r>
            <w:hyperlink w:anchor="Section_ef8a54b2da854dbab9a60131d8f579c7" w:history="1">
              <w:r>
                <w:rPr>
                  <w:rStyle w:val="Hyperlink"/>
                </w:rPr>
                <w:t>Diff_NotesDiff</w:t>
              </w:r>
            </w:hyperlink>
            <w:r>
              <w:t>.</w:t>
            </w:r>
          </w:p>
        </w:tc>
      </w:tr>
    </w:tbl>
    <w:p w:rsidR="00E34859" w:rsidRDefault="00E34859"/>
    <w:p w:rsidR="00E34859" w:rsidRDefault="000831B8">
      <w:pPr>
        <w:pStyle w:val="Definition-Field"/>
      </w:pPr>
      <w:r>
        <w:rPr>
          <w:b/>
        </w:rPr>
        <w:t xml:space="preserve">A - reserved1 (2 bits): </w:t>
      </w:r>
      <w:r>
        <w:t>MUST be zero and MUST be ignored.</w:t>
      </w:r>
    </w:p>
    <w:p w:rsidR="00E34859" w:rsidRDefault="000831B8">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w:t>
      </w:r>
      <w:r>
        <w:t xml:space="preserve">ithin the </w:t>
      </w:r>
      <w:r>
        <w:rPr>
          <w:i/>
        </w:rPr>
        <w:t>corresponding notes master slide</w:t>
      </w:r>
      <w:r>
        <w:t>.</w:t>
      </w:r>
    </w:p>
    <w:p w:rsidR="00E34859" w:rsidRDefault="000831B8">
      <w:pPr>
        <w:pStyle w:val="Definition-Field"/>
      </w:pPr>
      <w:r>
        <w:rPr>
          <w:b/>
        </w:rPr>
        <w:t xml:space="preserve">reserved2 (29 bits): </w:t>
      </w:r>
      <w:r>
        <w:t>MUST be zero and MUST be ignored.</w:t>
      </w:r>
    </w:p>
    <w:p w:rsidR="00E34859" w:rsidRDefault="000831B8">
      <w:pPr>
        <w:pStyle w:val="Heading3"/>
      </w:pPr>
      <w:bookmarkStart w:id="581" w:name="section_c2b580fd938f48c8ac20e7f5801658ed"/>
      <w:bookmarkStart w:id="582" w:name="_Toc69878757"/>
      <w:r>
        <w:t>View Info Types</w:t>
      </w:r>
      <w:bookmarkEnd w:id="581"/>
      <w:bookmarkEnd w:id="582"/>
    </w:p>
    <w:p w:rsidR="00E34859" w:rsidRDefault="000831B8">
      <w:pPr>
        <w:pStyle w:val="Heading4"/>
      </w:pPr>
      <w:bookmarkStart w:id="583" w:name="Section_e40174dc118f46c38c6198f63d426f44"/>
      <w:bookmarkStart w:id="584" w:name="GridSpacing10Atom"/>
      <w:bookmarkStart w:id="585" w:name="_Toc69878758"/>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x</w:t>
            </w:r>
          </w:p>
        </w:tc>
      </w:tr>
      <w:tr w:rsidR="00E34859" w:rsidTr="00E34859">
        <w:trPr>
          <w:trHeight w:hRule="exact" w:val="490"/>
        </w:trPr>
        <w:tc>
          <w:tcPr>
            <w:tcW w:w="8640" w:type="dxa"/>
            <w:gridSpan w:val="32"/>
          </w:tcPr>
          <w:p w:rsidR="00E34859" w:rsidRDefault="000831B8">
            <w:pPr>
              <w:pStyle w:val="PacketDiagramBodyText"/>
            </w:pPr>
            <w:r>
              <w:t>y</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RT_GridSpacing10Atom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x (4 bytes): </w:t>
      </w:r>
      <w:r>
        <w:t>A signed integer that specifies horizontal g</w:t>
      </w:r>
      <w:r>
        <w:t xml:space="preserve">rid spacing in </w:t>
      </w:r>
      <w:hyperlink w:anchor="gt_32044597-ac47-41de-9f40-bb5e01dc0d5f">
        <w:r>
          <w:rPr>
            <w:rStyle w:val="HyperlinkGreen"/>
            <w:b/>
          </w:rPr>
          <w:t>grid units</w:t>
        </w:r>
      </w:hyperlink>
      <w:r>
        <w:t xml:space="preserve">. It MUST be greater than or equal to 0x00005AB8 or 1 mm and less than or equal to 0x00120000 or 2 inches. It MUST be equal to </w:t>
      </w:r>
      <w:r>
        <w:rPr>
          <w:b/>
        </w:rPr>
        <w:t>y</w:t>
      </w:r>
      <w:r>
        <w:t>.</w:t>
      </w:r>
    </w:p>
    <w:p w:rsidR="00E34859" w:rsidRDefault="000831B8">
      <w:pPr>
        <w:pStyle w:val="Definition-Field"/>
      </w:pPr>
      <w:r>
        <w:rPr>
          <w:b/>
        </w:rPr>
        <w:t xml:space="preserve">y (4 bytes): </w:t>
      </w:r>
      <w:r>
        <w:t xml:space="preserve">A signed integer that specifies vertical grid spacing in grid units. It MUST be greater than or equal to 0x00005AB8 or 1 mm and less than or equal to 0x00120000 or 2 inches. It MUST be equal to </w:t>
      </w:r>
      <w:r>
        <w:rPr>
          <w:b/>
        </w:rPr>
        <w:t>x</w:t>
      </w:r>
      <w:r>
        <w:t>.</w:t>
      </w:r>
    </w:p>
    <w:p w:rsidR="00E34859" w:rsidRDefault="000831B8">
      <w:pPr>
        <w:pStyle w:val="Heading4"/>
      </w:pPr>
      <w:bookmarkStart w:id="586" w:name="Section_5b7a13338de24c50a83838c389db3147"/>
      <w:bookmarkStart w:id="587" w:name="NormalViewSetInfoContainer"/>
      <w:bookmarkStart w:id="588" w:name="_Toc69878759"/>
      <w:r>
        <w:t>NormalViewSetInfoContainer</w:t>
      </w:r>
      <w:bookmarkEnd w:id="586"/>
      <w:bookmarkEnd w:id="587"/>
      <w:bookmarkEnd w:id="588"/>
      <w:r>
        <w:fldChar w:fldCharType="begin"/>
      </w:r>
      <w:r>
        <w:instrText xml:space="preserve"> XE "Details:NormalViewSetInfoCon</w:instrText>
      </w:r>
      <w:r>
        <w:instrText xml:space="preserve">tainer view info type" </w:instrText>
      </w:r>
      <w:r>
        <w:fldChar w:fldCharType="end"/>
      </w:r>
      <w:r>
        <w:fldChar w:fldCharType="begin"/>
      </w:r>
      <w:r>
        <w:instrText xml:space="preserve"> XE "NormalViewSetInfoContainer view info type" </w:instrText>
      </w:r>
      <w:r>
        <w:fldChar w:fldCharType="end"/>
      </w:r>
      <w:r>
        <w:fldChar w:fldCharType="begin"/>
      </w:r>
      <w:r>
        <w:instrText xml:space="preserve"> XE "View info type:NormalViewSetInfoContainer"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w:t>
      </w:r>
      <w:r>
        <w:t xml:space="preserve">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w:t>
      </w:r>
      <w:r>
        <w:t>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normalViewSetInfoAtom (28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rh.Len</w:t>
            </w:r>
          </w:p>
        </w:tc>
        <w:tc>
          <w:tcPr>
            <w:tcW w:w="4428" w:type="dxa"/>
          </w:tcPr>
          <w:p w:rsidR="00E34859" w:rsidRDefault="000831B8">
            <w:pPr>
              <w:pStyle w:val="TableBodyText"/>
              <w:spacing w:before="0" w:after="0"/>
            </w:pPr>
            <w:r>
              <w:t>MUST be 0x0000001C.</w:t>
            </w:r>
          </w:p>
        </w:tc>
      </w:tr>
    </w:tbl>
    <w:p w:rsidR="00E34859" w:rsidRDefault="00E34859"/>
    <w:p w:rsidR="00E34859" w:rsidRDefault="000831B8">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w:t>
      </w:r>
      <w:r>
        <w:t>ferences.</w:t>
      </w:r>
    </w:p>
    <w:p w:rsidR="00E34859" w:rsidRDefault="000831B8">
      <w:pPr>
        <w:pStyle w:val="Heading4"/>
      </w:pPr>
      <w:bookmarkStart w:id="589" w:name="Section_b906d23a45d244a2b486545f21676ecd"/>
      <w:bookmarkStart w:id="590" w:name="NormalViewSetInfoAtom"/>
      <w:bookmarkStart w:id="591" w:name="_Toc69878760"/>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"NormalViewSetInfoAtom view info type" </w:instrText>
      </w:r>
      <w:r>
        <w:fldChar w:fldCharType="end"/>
      </w:r>
      <w:r>
        <w:fldChar w:fldCharType="begin"/>
      </w:r>
      <w:r>
        <w:instrText xml:space="preserve"> XE "View info type:NormalViewSetInfoAtom" </w:instrText>
      </w:r>
      <w:r>
        <w:fldChar w:fldCharType="end"/>
      </w:r>
    </w:p>
    <w:p w:rsidR="00E34859" w:rsidRDefault="000831B8">
      <w:r>
        <w:rPr>
          <w:i/>
        </w:rPr>
        <w:t xml:space="preserve">Referenced by: </w:t>
      </w:r>
      <w:hyperlink w:anchor="Section_5b7a13338de24c50a83838c389db3147">
        <w:r>
          <w:rPr>
            <w:rStyle w:val="Hyperlink"/>
            <w:i/>
          </w:rPr>
          <w:t>Nor</w:t>
        </w:r>
        <w:r>
          <w:rPr>
            <w:rStyle w:val="Hyperlink"/>
            <w:i/>
          </w:rPr>
          <w:t>malViewSetInfoContainer</w:t>
        </w:r>
      </w:hyperlink>
    </w:p>
    <w:p w:rsidR="00E34859" w:rsidRDefault="000831B8">
      <w:r>
        <w:t xml:space="preserve">An </w:t>
      </w:r>
      <w:hyperlink w:anchor="gt_016695d0-c616-4235-b76e-e5fb66138f4a">
        <w:r>
          <w:rPr>
            <w:rStyle w:val="HyperlinkGreen"/>
            <w:b/>
          </w:rPr>
          <w:t>atom record</w:t>
        </w:r>
      </w:hyperlink>
      <w:r>
        <w:t xml:space="preserve"> that specifies the appearance of different regions in a user interface view that consists of three content panes: a side content pane, a slide pane, and a </w:t>
      </w:r>
      <w:r>
        <w:t>notes text pane.</w:t>
      </w:r>
    </w:p>
    <w:p w:rsidR="00E34859" w:rsidRDefault="000831B8">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xml:space="preserve">. It occupies the full height of the view and is separated from the slide pane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record is </w:t>
      </w:r>
      <w:r>
        <w:rPr>
          <w:b/>
        </w:rPr>
        <w:t>TRUE</w:t>
      </w:r>
      <w:r>
        <w:t>.</w:t>
      </w:r>
    </w:p>
    <w:p w:rsidR="00E34859" w:rsidRDefault="000831B8">
      <w:r>
        <w:t xml:space="preserve">The remainder of the view not occupied by the side content region is divided vertically by a horizontal bar. The slide pane displays a single presentation slide and is located above the horizontal bar.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leftPortion</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topPortion</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vertBarState</w:t>
            </w:r>
          </w:p>
        </w:tc>
        <w:tc>
          <w:tcPr>
            <w:tcW w:w="2160" w:type="dxa"/>
            <w:gridSpan w:val="8"/>
          </w:tcPr>
          <w:p w:rsidR="00E34859" w:rsidRDefault="000831B8">
            <w:pPr>
              <w:pStyle w:val="PacketDiagramBodyText"/>
            </w:pPr>
            <w:r>
              <w:t>horizBarState</w:t>
            </w:r>
          </w:p>
        </w:tc>
        <w:tc>
          <w:tcPr>
            <w:tcW w:w="2160" w:type="dxa"/>
            <w:gridSpan w:val="8"/>
          </w:tcPr>
          <w:p w:rsidR="00E34859" w:rsidRDefault="000831B8">
            <w:pPr>
              <w:pStyle w:val="PacketDiagramBodyText"/>
            </w:pPr>
            <w:r>
              <w:t>fPreferSingleSet</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1620" w:type="dxa"/>
            <w:gridSpan w:val="6"/>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w:t>
      </w:r>
      <w:r>
        <w:t>han or equal to 0 and less than or equal to 1.</w:t>
      </w:r>
    </w:p>
    <w:p w:rsidR="00E34859" w:rsidRDefault="000831B8">
      <w:pPr>
        <w:pStyle w:val="Definition-Field"/>
      </w:pPr>
      <w:r>
        <w:rPr>
          <w:b/>
        </w:rPr>
        <w:t xml:space="preserve">topPortion (8 bytes): </w:t>
      </w:r>
      <w:r>
        <w:t xml:space="preserve">A </w:t>
      </w:r>
      <w:r>
        <w:rPr>
          <w:b/>
        </w:rPr>
        <w:t>RatioStruct</w:t>
      </w:r>
      <w:r>
        <w:t xml:space="preserve"> structure that specifies the height of the slide pane as a percentage of the view’s height. The value of </w:t>
      </w:r>
      <w:r>
        <w:rPr>
          <w:b/>
        </w:rPr>
        <w:t>topPortion.numer</w:t>
      </w:r>
      <w:r>
        <w:t xml:space="preserve"> / </w:t>
      </w:r>
      <w:r>
        <w:rPr>
          <w:b/>
        </w:rPr>
        <w:t xml:space="preserve">topPortion.denom </w:t>
      </w:r>
      <w:r>
        <w:t>MUST be greater than or equal to</w:t>
      </w:r>
      <w:r>
        <w:t xml:space="preserve"> 0 and less than or equal to 1.</w:t>
      </w:r>
    </w:p>
    <w:p w:rsidR="00E34859" w:rsidRDefault="000831B8">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w:t>
      </w:r>
      <w:r>
        <w:t xml:space="preserve"> and notes text pane. If the value is BS_Minimized or BS_Maximized, the value of </w:t>
      </w:r>
      <w:r>
        <w:rPr>
          <w:b/>
        </w:rPr>
        <w:t>leftPortion</w:t>
      </w:r>
      <w:r>
        <w:t xml:space="preserve"> MUST be ignored.</w:t>
      </w:r>
    </w:p>
    <w:p w:rsidR="00E34859" w:rsidRDefault="000831B8">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w:t>
      </w:r>
      <w:r>
        <w:t xml:space="preserve"> notes text pane. If the value is BS_Minimized or BS_Maximized, the value of </w:t>
      </w:r>
      <w:r>
        <w:rPr>
          <w:b/>
        </w:rPr>
        <w:t>topPortion</w:t>
      </w:r>
      <w:r>
        <w:t xml:space="preserve"> MUST be ignored.</w:t>
      </w:r>
    </w:p>
    <w:p w:rsidR="00E34859" w:rsidRDefault="000831B8">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w:t>
      </w:r>
      <w:r>
        <w:t xml:space="preserve">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0x01</w:t>
            </w:r>
          </w:p>
        </w:tc>
        <w:tc>
          <w:tcPr>
            <w:tcW w:w="4428" w:type="dxa"/>
          </w:tcPr>
          <w:p w:rsidR="00E34859" w:rsidRDefault="000831B8">
            <w:pPr>
              <w:pStyle w:val="TableBodyText"/>
              <w:spacing w:before="0" w:after="0"/>
            </w:pPr>
            <w:r>
              <w:t>The slide pane occupies the entire view.</w:t>
            </w:r>
          </w:p>
        </w:tc>
      </w:tr>
      <w:tr w:rsidR="00E34859" w:rsidTr="00E34859">
        <w:tc>
          <w:tcPr>
            <w:tcW w:w="4428" w:type="dxa"/>
          </w:tcPr>
          <w:p w:rsidR="00E34859" w:rsidRDefault="000831B8">
            <w:pPr>
              <w:pStyle w:val="TableBodyText"/>
              <w:spacing w:before="0" w:after="0"/>
            </w:pPr>
            <w:r>
              <w:t>0x00</w:t>
            </w:r>
          </w:p>
        </w:tc>
        <w:tc>
          <w:tcPr>
            <w:tcW w:w="4428" w:type="dxa"/>
          </w:tcPr>
          <w:p w:rsidR="00E34859" w:rsidRDefault="000831B8">
            <w:pPr>
              <w:pStyle w:val="TableBodyText"/>
              <w:spacing w:before="0" w:after="0"/>
            </w:pPr>
            <w:r>
              <w:t>All three panes exist in the view.</w:t>
            </w:r>
          </w:p>
        </w:tc>
      </w:tr>
    </w:tbl>
    <w:p w:rsidR="00E34859" w:rsidRDefault="00E34859">
      <w:pPr>
        <w:pStyle w:val="Definition-Field2"/>
      </w:pPr>
    </w:p>
    <w:p w:rsidR="00E34859" w:rsidRDefault="000831B8">
      <w:pPr>
        <w:pStyle w:val="Definition-Field"/>
      </w:pPr>
      <w:r>
        <w:rPr>
          <w:b/>
        </w:rPr>
        <w:t xml:space="preserve">A - fHideThumbnails (1 bit): </w:t>
      </w:r>
      <w:r>
        <w:t xml:space="preserve">A bit that specifies the content </w:t>
      </w:r>
      <w:r>
        <w:t>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0x1</w:t>
            </w:r>
          </w:p>
        </w:tc>
        <w:tc>
          <w:tcPr>
            <w:tcW w:w="4428" w:type="dxa"/>
          </w:tcPr>
          <w:p w:rsidR="00E34859" w:rsidRDefault="000831B8">
            <w:pPr>
              <w:pStyle w:val="TableBodyText"/>
              <w:spacing w:before="0" w:after="0"/>
            </w:pPr>
            <w:r>
              <w:t>The side content pane contains a text outline of the presentation.</w:t>
            </w:r>
          </w:p>
        </w:tc>
      </w:tr>
      <w:tr w:rsidR="00E34859" w:rsidTr="00E34859">
        <w:tc>
          <w:tcPr>
            <w:tcW w:w="4428" w:type="dxa"/>
          </w:tcPr>
          <w:p w:rsidR="00E34859" w:rsidRDefault="000831B8">
            <w:pPr>
              <w:pStyle w:val="TableBodyText"/>
              <w:spacing w:before="0" w:after="0"/>
            </w:pPr>
            <w:r>
              <w:t>0x0</w:t>
            </w:r>
          </w:p>
        </w:tc>
        <w:tc>
          <w:tcPr>
            <w:tcW w:w="4428" w:type="dxa"/>
          </w:tcPr>
          <w:p w:rsidR="00E34859" w:rsidRDefault="000831B8">
            <w:pPr>
              <w:pStyle w:val="TableBodyText"/>
              <w:spacing w:before="0" w:after="0"/>
            </w:pPr>
            <w:r>
              <w:t>The side content pane contains thumbnail images of the presentation slides.</w:t>
            </w:r>
          </w:p>
        </w:tc>
      </w:tr>
    </w:tbl>
    <w:p w:rsidR="00E34859" w:rsidRDefault="00E34859">
      <w:pPr>
        <w:pStyle w:val="Definition-Field"/>
      </w:pPr>
    </w:p>
    <w:p w:rsidR="00E34859" w:rsidRDefault="000831B8">
      <w:pPr>
        <w:pStyle w:val="Definition-Field"/>
      </w:pPr>
      <w:r>
        <w:rPr>
          <w:b/>
        </w:rPr>
        <w:lastRenderedPageBreak/>
        <w:t xml:space="preserve">B - fBarSnapped </w:t>
      </w:r>
      <w:r>
        <w:rPr>
          <w:b/>
        </w:rPr>
        <w:t xml:space="preserve">(1 bit): </w:t>
      </w:r>
      <w:r>
        <w:t>A bit that specifies whether the vertical bar is snapped to specific positions when resized.</w:t>
      </w:r>
    </w:p>
    <w:p w:rsidR="00E34859" w:rsidRDefault="000831B8">
      <w:pPr>
        <w:pStyle w:val="Definition-Field"/>
      </w:pPr>
      <w:r>
        <w:rPr>
          <w:b/>
        </w:rPr>
        <w:t xml:space="preserve">reserved (6 bits): </w:t>
      </w:r>
      <w:r>
        <w:t>MUST be zero and MUST be ignored.</w:t>
      </w:r>
    </w:p>
    <w:p w:rsidR="00E34859" w:rsidRDefault="000831B8">
      <w:pPr>
        <w:pStyle w:val="Heading4"/>
      </w:pPr>
      <w:bookmarkStart w:id="592" w:name="Section_caacc34d988c4cbc99f7a4bdf808e723"/>
      <w:bookmarkStart w:id="593" w:name="NotesTextViewInfoContainer"/>
      <w:bookmarkStart w:id="594" w:name="_Toc69878761"/>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strText>
      </w:r>
      <w:r>
        <w:instrText xml:space="preserve">wInfoContainer view info type" </w:instrText>
      </w:r>
      <w:r>
        <w:fldChar w:fldCharType="end"/>
      </w:r>
      <w:r>
        <w:fldChar w:fldCharType="begin"/>
      </w:r>
      <w:r>
        <w:instrText xml:space="preserve"> XE "View info type:NotesTextViewInfoContainer"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zoomViewInfo (60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w:t>
            </w:r>
            <w:r>
              <w:rPr>
                <w:b/>
              </w:rPr>
              <w:t>_NotesTextViewInfo9</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E34859" w:rsidRDefault="000831B8">
      <w:pPr>
        <w:pStyle w:val="Heading4"/>
      </w:pPr>
      <w:bookmarkStart w:id="595" w:name="Section_ff6ea2f4fe0c4a42bdfb2e402919747c"/>
      <w:bookmarkStart w:id="596" w:name="ZoomViewInfoAtom"/>
      <w:bookmarkStart w:id="597" w:name="_Toc69878762"/>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"View info type:ZoomViewInfoAtom " </w:instrText>
      </w:r>
      <w:r>
        <w:fldChar w:fldCharType="end"/>
      </w:r>
    </w:p>
    <w:p w:rsidR="00E34859" w:rsidRDefault="000831B8">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E34859" w:rsidRDefault="000831B8">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curScale (16 bytes)</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unused1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origin</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fUseVarScale</w:t>
            </w:r>
          </w:p>
        </w:tc>
        <w:tc>
          <w:tcPr>
            <w:tcW w:w="2160" w:type="dxa"/>
            <w:gridSpan w:val="8"/>
          </w:tcPr>
          <w:p w:rsidR="00E34859" w:rsidRDefault="000831B8">
            <w:pPr>
              <w:pStyle w:val="PacketDiagramBodyText"/>
            </w:pPr>
            <w:r>
              <w:t>fDraftMode</w:t>
            </w:r>
          </w:p>
        </w:tc>
        <w:tc>
          <w:tcPr>
            <w:tcW w:w="4320" w:type="dxa"/>
            <w:gridSpan w:val="16"/>
          </w:tcPr>
          <w:p w:rsidR="00E34859" w:rsidRDefault="000831B8">
            <w:pPr>
              <w:pStyle w:val="PacketDiagramBodyText"/>
            </w:pPr>
            <w:r>
              <w:t>unused2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RT_ViewInfoAtom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0x00000034.</w:t>
            </w:r>
          </w:p>
        </w:tc>
      </w:tr>
    </w:tbl>
    <w:p w:rsidR="00E34859" w:rsidRDefault="00E34859"/>
    <w:p w:rsidR="00E34859" w:rsidRDefault="000831B8">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500" w:type="pct"/>
          </w:tcPr>
          <w:p w:rsidR="00E34859" w:rsidRDefault="000831B8">
            <w:pPr>
              <w:pStyle w:val="TableHeaderText"/>
              <w:spacing w:before="0" w:after="0"/>
            </w:pPr>
            <w:r>
              <w:t>Field</w:t>
            </w:r>
          </w:p>
        </w:tc>
        <w:tc>
          <w:tcPr>
            <w:tcW w:w="2500" w:type="pct"/>
          </w:tcPr>
          <w:p w:rsidR="00E34859" w:rsidRDefault="000831B8">
            <w:pPr>
              <w:pStyle w:val="TableHeaderText"/>
              <w:spacing w:before="0" w:after="0"/>
            </w:pPr>
            <w:r>
              <w:t>Meaning</w:t>
            </w:r>
          </w:p>
        </w:tc>
      </w:tr>
      <w:tr w:rsidR="00E34859" w:rsidTr="00E34859">
        <w:tc>
          <w:tcPr>
            <w:tcW w:w="2500" w:type="pct"/>
          </w:tcPr>
          <w:p w:rsidR="00E34859" w:rsidRDefault="000831B8">
            <w:pPr>
              <w:pStyle w:val="TableBodyText"/>
              <w:spacing w:before="0" w:after="0"/>
              <w:rPr>
                <w:b/>
              </w:rPr>
            </w:pPr>
            <w:r>
              <w:rPr>
                <w:b/>
              </w:rPr>
              <w:t>curScale.x</w:t>
            </w:r>
          </w:p>
        </w:tc>
        <w:tc>
          <w:tcPr>
            <w:tcW w:w="2500" w:type="pct"/>
          </w:tcPr>
          <w:p w:rsidR="00E34859" w:rsidRDefault="000831B8">
            <w:pPr>
              <w:pStyle w:val="TableBodyText"/>
              <w:spacing w:before="0" w:after="0"/>
            </w:pPr>
            <w:r>
              <w:t xml:space="preserve">Specifies scaling of the </w:t>
            </w:r>
            <w:r>
              <w:rPr>
                <w:i/>
              </w:rPr>
              <w:t>x</w:t>
            </w:r>
            <w:r>
              <w:t xml:space="preserve">-axis. </w:t>
            </w:r>
            <w:r>
              <w:t>The value of</w:t>
            </w:r>
          </w:p>
          <w:p w:rsidR="00E34859" w:rsidRDefault="000831B8">
            <w:pPr>
              <w:pStyle w:val="TableBodyText"/>
              <w:spacing w:before="0" w:after="0"/>
              <w:rPr>
                <w:b/>
              </w:rPr>
            </w:pPr>
            <w:r>
              <w:rPr>
                <w:b/>
              </w:rPr>
              <w:t xml:space="preserve">curScale.x.numer </w:t>
            </w:r>
            <w:r>
              <w:t>/</w:t>
            </w:r>
            <w:r>
              <w:rPr>
                <w:b/>
              </w:rPr>
              <w:t xml:space="preserve"> curScale.x.denom</w:t>
            </w:r>
          </w:p>
          <w:p w:rsidR="00E34859" w:rsidRDefault="000831B8">
            <w:pPr>
              <w:pStyle w:val="TableBodyText"/>
              <w:spacing w:before="0" w:after="0"/>
            </w:pPr>
            <w:r>
              <w:t>MUST be greater than or equal to 0.10 and less than or equal to 4.0.</w:t>
            </w:r>
          </w:p>
        </w:tc>
      </w:tr>
      <w:tr w:rsidR="00E34859" w:rsidTr="00E34859">
        <w:tc>
          <w:tcPr>
            <w:tcW w:w="2500" w:type="pct"/>
          </w:tcPr>
          <w:p w:rsidR="00E34859" w:rsidRDefault="000831B8">
            <w:pPr>
              <w:pStyle w:val="TableBodyText"/>
              <w:spacing w:before="0" w:after="0"/>
              <w:rPr>
                <w:b/>
              </w:rPr>
            </w:pPr>
            <w:r>
              <w:rPr>
                <w:b/>
              </w:rPr>
              <w:t>curScale.y</w:t>
            </w:r>
          </w:p>
        </w:tc>
        <w:tc>
          <w:tcPr>
            <w:tcW w:w="2500" w:type="pct"/>
          </w:tcPr>
          <w:p w:rsidR="00E34859" w:rsidRDefault="000831B8">
            <w:pPr>
              <w:pStyle w:val="TableBodyText"/>
              <w:spacing w:before="0" w:after="0"/>
            </w:pPr>
            <w:r>
              <w:t xml:space="preserve">Specifies the scaling of the </w:t>
            </w:r>
            <w:r>
              <w:rPr>
                <w:i/>
              </w:rPr>
              <w:t>y</w:t>
            </w:r>
            <w:r>
              <w:t>-axis. The value of</w:t>
            </w:r>
          </w:p>
          <w:p w:rsidR="00E34859" w:rsidRDefault="000831B8">
            <w:pPr>
              <w:pStyle w:val="TableBodyText"/>
              <w:spacing w:before="0" w:after="0"/>
              <w:rPr>
                <w:b/>
              </w:rPr>
            </w:pPr>
            <w:r>
              <w:rPr>
                <w:b/>
              </w:rPr>
              <w:t xml:space="preserve">curScale.y.numer </w:t>
            </w:r>
            <w:r>
              <w:t>/</w:t>
            </w:r>
            <w:r>
              <w:rPr>
                <w:b/>
              </w:rPr>
              <w:t xml:space="preserve"> curScale.y.denom</w:t>
            </w:r>
          </w:p>
          <w:p w:rsidR="00E34859" w:rsidRDefault="000831B8">
            <w:pPr>
              <w:pStyle w:val="TableBodyText"/>
              <w:spacing w:before="0" w:after="0"/>
            </w:pPr>
            <w:r>
              <w:t>MUST be equal to</w:t>
            </w:r>
          </w:p>
          <w:p w:rsidR="00E34859" w:rsidRDefault="000831B8">
            <w:pPr>
              <w:pStyle w:val="TableBodyText"/>
              <w:spacing w:before="0" w:after="0"/>
            </w:pPr>
            <w:r>
              <w:rPr>
                <w:b/>
              </w:rPr>
              <w:t xml:space="preserve">curScale.x.numer </w:t>
            </w:r>
            <w:r>
              <w:t>/</w:t>
            </w:r>
            <w:r>
              <w:rPr>
                <w:b/>
              </w:rPr>
              <w:t xml:space="preserve"> curScale.x.denom</w:t>
            </w:r>
            <w:r>
              <w:t>.</w:t>
            </w:r>
          </w:p>
        </w:tc>
      </w:tr>
    </w:tbl>
    <w:p w:rsidR="00E34859" w:rsidRDefault="00E34859"/>
    <w:p w:rsidR="00E34859" w:rsidRDefault="000831B8">
      <w:pPr>
        <w:pStyle w:val="Definition-Field"/>
      </w:pPr>
      <w:r>
        <w:rPr>
          <w:b/>
        </w:rPr>
        <w:t xml:space="preserve">unused1 (24 bytes): </w:t>
      </w:r>
      <w:r>
        <w:t>Undefined and MUST be ignored.</w:t>
      </w:r>
    </w:p>
    <w:p w:rsidR="00E34859" w:rsidRDefault="000831B8">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E34859" w:rsidRDefault="000831B8">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w:t>
            </w:r>
          </w:p>
        </w:tc>
        <w:tc>
          <w:tcPr>
            <w:tcW w:w="4428" w:type="dxa"/>
          </w:tcPr>
          <w:p w:rsidR="00E34859" w:rsidRDefault="000831B8">
            <w:pPr>
              <w:pStyle w:val="TableBodyText"/>
              <w:spacing w:before="0" w:after="0"/>
            </w:pPr>
            <w:r>
              <w:t xml:space="preserve">Content is scaled as specified by </w:t>
            </w:r>
            <w:r>
              <w:rPr>
                <w:b/>
              </w:rPr>
              <w:t>curScale</w:t>
            </w:r>
            <w:r>
              <w:t>.</w:t>
            </w:r>
          </w:p>
        </w:tc>
      </w:tr>
      <w:tr w:rsidR="00E34859" w:rsidTr="00E34859">
        <w:tc>
          <w:tcPr>
            <w:tcW w:w="4428" w:type="dxa"/>
          </w:tcPr>
          <w:p w:rsidR="00E34859" w:rsidRDefault="000831B8">
            <w:pPr>
              <w:pStyle w:val="TableBodyText"/>
              <w:spacing w:before="0" w:after="0"/>
            </w:pPr>
            <w:r>
              <w:t>0x01</w:t>
            </w:r>
          </w:p>
        </w:tc>
        <w:tc>
          <w:tcPr>
            <w:tcW w:w="4428" w:type="dxa"/>
          </w:tcPr>
          <w:p w:rsidR="00E34859" w:rsidRDefault="000831B8">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E34859" w:rsidRDefault="00E34859"/>
    <w:p w:rsidR="00E34859" w:rsidRDefault="000831B8">
      <w:pPr>
        <w:pStyle w:val="Definition-Field"/>
      </w:pPr>
      <w:r>
        <w:rPr>
          <w:b/>
        </w:rPr>
        <w:t xml:space="preserve">fDraftMode (1 byte): </w:t>
      </w:r>
      <w:r>
        <w:t xml:space="preserve">A </w:t>
      </w:r>
      <w:r>
        <w:rPr>
          <w:b/>
        </w:rPr>
        <w:t>bool1</w:t>
      </w:r>
      <w:r>
        <w:t xml:space="preserve"> that specifies whether the view is displayed with less formatting.</w:t>
      </w:r>
    </w:p>
    <w:p w:rsidR="00E34859" w:rsidRDefault="000831B8">
      <w:pPr>
        <w:pStyle w:val="Definition-Field"/>
      </w:pPr>
      <w:r>
        <w:rPr>
          <w:b/>
        </w:rPr>
        <w:t xml:space="preserve">unused2 (2 bytes): </w:t>
      </w:r>
      <w:r>
        <w:t>Undefined and MUST be ignored.</w:t>
      </w:r>
    </w:p>
    <w:p w:rsidR="00E34859" w:rsidRDefault="000831B8">
      <w:pPr>
        <w:pStyle w:val="Heading4"/>
      </w:pPr>
      <w:bookmarkStart w:id="598" w:name="Section_39073741a8dd47bdb94f857a2850ff62"/>
      <w:bookmarkStart w:id="599" w:name="OutlineViewInfoContainer"/>
      <w:bookmarkStart w:id="600" w:name="_Toc69878763"/>
      <w:r>
        <w:t>OutlineViewInfoC</w:t>
      </w:r>
      <w:r>
        <w:t>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view info type" </w:instrText>
      </w:r>
      <w:r>
        <w:fldChar w:fldCharType="end"/>
      </w:r>
      <w:r>
        <w:fldChar w:fldCharType="begin"/>
      </w:r>
      <w:r>
        <w:instrText xml:space="preserve"> XE "View info type:OutlineViewInfoContainer"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noZoomViewInfo (60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209" w:type="dxa"/>
          </w:tcPr>
          <w:p w:rsidR="00E34859" w:rsidRDefault="000831B8">
            <w:pPr>
              <w:pStyle w:val="TableHeaderText"/>
              <w:spacing w:before="0" w:after="0"/>
            </w:pPr>
            <w:r>
              <w:t>Field</w:t>
            </w:r>
          </w:p>
        </w:tc>
        <w:tc>
          <w:tcPr>
            <w:tcW w:w="4186" w:type="dxa"/>
          </w:tcPr>
          <w:p w:rsidR="00E34859" w:rsidRDefault="000831B8">
            <w:pPr>
              <w:pStyle w:val="TableHeaderText"/>
              <w:spacing w:before="0" w:after="0"/>
            </w:pPr>
            <w:r>
              <w:t>Meaning</w:t>
            </w:r>
          </w:p>
        </w:tc>
      </w:tr>
      <w:tr w:rsidR="00E34859" w:rsidTr="00E34859">
        <w:tc>
          <w:tcPr>
            <w:tcW w:w="4209" w:type="dxa"/>
          </w:tcPr>
          <w:p w:rsidR="00E34859" w:rsidRDefault="000831B8">
            <w:pPr>
              <w:pStyle w:val="TableBodyText"/>
              <w:spacing w:before="0" w:after="0"/>
            </w:pPr>
            <w:r>
              <w:rPr>
                <w:b/>
              </w:rPr>
              <w:t>rh.recVer</w:t>
            </w:r>
          </w:p>
        </w:tc>
        <w:tc>
          <w:tcPr>
            <w:tcW w:w="4186" w:type="dxa"/>
          </w:tcPr>
          <w:p w:rsidR="00E34859" w:rsidRDefault="000831B8">
            <w:pPr>
              <w:pStyle w:val="TableBodyText"/>
              <w:spacing w:before="0" w:after="0"/>
            </w:pPr>
            <w:r>
              <w:t>MUST</w:t>
            </w:r>
            <w:r>
              <w:t xml:space="preserve"> be 0xF.</w:t>
            </w:r>
          </w:p>
        </w:tc>
      </w:tr>
      <w:tr w:rsidR="00E34859" w:rsidTr="00E34859">
        <w:tc>
          <w:tcPr>
            <w:tcW w:w="4209" w:type="dxa"/>
          </w:tcPr>
          <w:p w:rsidR="00E34859" w:rsidRDefault="000831B8">
            <w:pPr>
              <w:pStyle w:val="TableBodyText"/>
              <w:spacing w:before="0" w:after="0"/>
            </w:pPr>
            <w:r>
              <w:rPr>
                <w:b/>
              </w:rPr>
              <w:t>rh.recInstance</w:t>
            </w:r>
          </w:p>
        </w:tc>
        <w:tc>
          <w:tcPr>
            <w:tcW w:w="4186" w:type="dxa"/>
          </w:tcPr>
          <w:p w:rsidR="00E34859" w:rsidRDefault="000831B8">
            <w:pPr>
              <w:pStyle w:val="TableBodyText"/>
              <w:spacing w:before="0" w:after="0"/>
            </w:pPr>
            <w:r>
              <w:t>MUST be 0x001.</w:t>
            </w:r>
          </w:p>
        </w:tc>
      </w:tr>
      <w:tr w:rsidR="00E34859" w:rsidTr="00E34859">
        <w:tc>
          <w:tcPr>
            <w:tcW w:w="4209" w:type="dxa"/>
          </w:tcPr>
          <w:p w:rsidR="00E34859" w:rsidRDefault="000831B8">
            <w:pPr>
              <w:pStyle w:val="TableBodyText"/>
              <w:spacing w:before="0" w:after="0"/>
              <w:rPr>
                <w:b/>
              </w:rPr>
            </w:pPr>
            <w:r>
              <w:rPr>
                <w:b/>
              </w:rPr>
              <w:t>rh.recType</w:t>
            </w:r>
          </w:p>
        </w:tc>
        <w:tc>
          <w:tcPr>
            <w:tcW w:w="4186" w:type="dxa"/>
          </w:tcPr>
          <w:p w:rsidR="00E34859" w:rsidRDefault="000831B8">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E34859" w:rsidRDefault="000831B8">
      <w:pPr>
        <w:pStyle w:val="Heading4"/>
      </w:pPr>
      <w:bookmarkStart w:id="601" w:name="Section_377e8d7886934fecb31caa890909f4b3"/>
      <w:bookmarkStart w:id="602" w:name="NoZoomViewInfoAtom"/>
      <w:bookmarkStart w:id="603" w:name="_Toc69878764"/>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E34859" w:rsidRDefault="000831B8">
      <w:r>
        <w:rPr>
          <w:i/>
        </w:rPr>
        <w:t xml:space="preserve">Referenced by: </w:t>
      </w:r>
      <w:hyperlink w:anchor="Section_39073741a8dd47bdb94f857a2850ff62">
        <w:r>
          <w:rPr>
            <w:rStyle w:val="Hyperlink"/>
            <w:i/>
          </w:rPr>
          <w:t>OutlineViewInfoContainer</w:t>
        </w:r>
      </w:hyperlink>
      <w:r>
        <w:rPr>
          <w:i/>
        </w:rPr>
        <w:t xml:space="preserve">, </w:t>
      </w:r>
      <w:hyperlink w:anchor="Section_7184066996c54d7a9a9aeb5184c1626e">
        <w:r>
          <w:rPr>
            <w:rStyle w:val="Hyperlink"/>
            <w:i/>
          </w:rPr>
          <w:t>SorterViewInfoContainer</w:t>
        </w:r>
      </w:hyperlink>
    </w:p>
    <w:p w:rsidR="00E34859" w:rsidRDefault="000831B8">
      <w:r>
        <w:t xml:space="preserve">An </w:t>
      </w:r>
      <w:hyperlink w:anchor="gt_016695d0-c616-4235-b76e-e5fb66138f4a">
        <w:r>
          <w:rPr>
            <w:rStyle w:val="HyperlinkGreen"/>
            <w:b/>
          </w:rPr>
          <w:t>atom record</w:t>
        </w:r>
      </w:hyperlink>
      <w:r>
        <w:t xml:space="preserve"> that specifi</w:t>
      </w:r>
      <w:r>
        <w:t>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curScale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unused1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origin</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unused2</w:t>
            </w:r>
          </w:p>
        </w:tc>
        <w:tc>
          <w:tcPr>
            <w:tcW w:w="2160" w:type="dxa"/>
            <w:gridSpan w:val="8"/>
          </w:tcPr>
          <w:p w:rsidR="00E34859" w:rsidRDefault="000831B8">
            <w:pPr>
              <w:pStyle w:val="PacketDiagramBodyText"/>
            </w:pPr>
            <w:r>
              <w:t>fDraftMode</w:t>
            </w:r>
          </w:p>
        </w:tc>
        <w:tc>
          <w:tcPr>
            <w:tcW w:w="4320" w:type="dxa"/>
            <w:gridSpan w:val="16"/>
          </w:tcPr>
          <w:p w:rsidR="00E34859" w:rsidRDefault="000831B8">
            <w:pPr>
              <w:pStyle w:val="PacketDiagramBodyText"/>
            </w:pPr>
            <w:r>
              <w:t>unused3</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RT_ViewInfoAtom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0x00000034.</w:t>
            </w:r>
          </w:p>
        </w:tc>
      </w:tr>
    </w:tbl>
    <w:p w:rsidR="00E34859" w:rsidRDefault="00E34859"/>
    <w:p w:rsidR="00E34859" w:rsidRDefault="000831B8">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500" w:type="pct"/>
          </w:tcPr>
          <w:p w:rsidR="00E34859" w:rsidRDefault="000831B8">
            <w:pPr>
              <w:pStyle w:val="TableHeaderText"/>
              <w:spacing w:before="0" w:after="0"/>
            </w:pPr>
            <w:r>
              <w:t>Field</w:t>
            </w:r>
          </w:p>
        </w:tc>
        <w:tc>
          <w:tcPr>
            <w:tcW w:w="2500" w:type="pct"/>
          </w:tcPr>
          <w:p w:rsidR="00E34859" w:rsidRDefault="000831B8">
            <w:pPr>
              <w:pStyle w:val="TableHeaderText"/>
              <w:spacing w:before="0" w:after="0"/>
            </w:pPr>
            <w:r>
              <w:t>Meaning</w:t>
            </w:r>
          </w:p>
        </w:tc>
      </w:tr>
      <w:tr w:rsidR="00E34859" w:rsidTr="00E34859">
        <w:tc>
          <w:tcPr>
            <w:tcW w:w="2500" w:type="pct"/>
          </w:tcPr>
          <w:p w:rsidR="00E34859" w:rsidRDefault="000831B8">
            <w:pPr>
              <w:pStyle w:val="TableBodyText"/>
              <w:spacing w:before="0" w:after="0"/>
              <w:rPr>
                <w:b/>
              </w:rPr>
            </w:pPr>
            <w:r>
              <w:rPr>
                <w:b/>
              </w:rPr>
              <w:t>curScale.x</w:t>
            </w:r>
          </w:p>
        </w:tc>
        <w:tc>
          <w:tcPr>
            <w:tcW w:w="2500" w:type="pct"/>
          </w:tcPr>
          <w:p w:rsidR="00E34859" w:rsidRDefault="000831B8">
            <w:pPr>
              <w:pStyle w:val="TableBodyText"/>
              <w:spacing w:before="0" w:after="0"/>
            </w:pPr>
            <w:r>
              <w:t xml:space="preserve">Specifies scaling of the </w:t>
            </w:r>
            <w:r>
              <w:rPr>
                <w:i/>
              </w:rPr>
              <w:t>x</w:t>
            </w:r>
            <w:r>
              <w:t xml:space="preserve">-axis. The </w:t>
            </w:r>
            <w:r>
              <w:t>value of</w:t>
            </w:r>
          </w:p>
          <w:p w:rsidR="00E34859" w:rsidRDefault="000831B8">
            <w:pPr>
              <w:pStyle w:val="TableBodyText"/>
              <w:spacing w:before="0" w:after="0"/>
              <w:rPr>
                <w:b/>
              </w:rPr>
            </w:pPr>
            <w:r>
              <w:rPr>
                <w:b/>
              </w:rPr>
              <w:t xml:space="preserve">curScale.x.numer </w:t>
            </w:r>
            <w:r>
              <w:t>/</w:t>
            </w:r>
            <w:r>
              <w:rPr>
                <w:b/>
              </w:rPr>
              <w:t xml:space="preserve"> curScale.x.denom</w:t>
            </w:r>
          </w:p>
          <w:p w:rsidR="00E34859" w:rsidRDefault="000831B8">
            <w:pPr>
              <w:pStyle w:val="TableBodyText"/>
              <w:spacing w:before="0" w:after="0"/>
            </w:pPr>
            <w:r>
              <w:t>MUST be greater than or equal to 0.20 and less than or equal to 1.0.</w:t>
            </w:r>
          </w:p>
        </w:tc>
      </w:tr>
      <w:tr w:rsidR="00E34859" w:rsidTr="00E34859">
        <w:tc>
          <w:tcPr>
            <w:tcW w:w="2500" w:type="pct"/>
          </w:tcPr>
          <w:p w:rsidR="00E34859" w:rsidRDefault="000831B8">
            <w:pPr>
              <w:pStyle w:val="TableBodyText"/>
              <w:spacing w:before="0" w:after="0"/>
              <w:rPr>
                <w:b/>
              </w:rPr>
            </w:pPr>
            <w:r>
              <w:rPr>
                <w:b/>
              </w:rPr>
              <w:t>curScale.y</w:t>
            </w:r>
          </w:p>
        </w:tc>
        <w:tc>
          <w:tcPr>
            <w:tcW w:w="2500" w:type="pct"/>
          </w:tcPr>
          <w:p w:rsidR="00E34859" w:rsidRDefault="000831B8">
            <w:pPr>
              <w:pStyle w:val="TableBodyText"/>
              <w:spacing w:before="0" w:after="0"/>
            </w:pPr>
            <w:r>
              <w:t xml:space="preserve">Specifies scaling of the </w:t>
            </w:r>
            <w:r>
              <w:rPr>
                <w:i/>
              </w:rPr>
              <w:t>y</w:t>
            </w:r>
            <w:r>
              <w:t>-axis. The value of</w:t>
            </w:r>
          </w:p>
          <w:p w:rsidR="00E34859" w:rsidRDefault="000831B8">
            <w:pPr>
              <w:pStyle w:val="TableBodyText"/>
              <w:spacing w:before="0" w:after="0"/>
              <w:rPr>
                <w:b/>
              </w:rPr>
            </w:pPr>
            <w:r>
              <w:rPr>
                <w:b/>
              </w:rPr>
              <w:t xml:space="preserve">curScale.y.numer </w:t>
            </w:r>
            <w:r>
              <w:t>/</w:t>
            </w:r>
            <w:r>
              <w:rPr>
                <w:b/>
              </w:rPr>
              <w:t xml:space="preserve"> curScale.y.denom</w:t>
            </w:r>
          </w:p>
          <w:p w:rsidR="00E34859" w:rsidRDefault="000831B8">
            <w:pPr>
              <w:pStyle w:val="TableBodyText"/>
              <w:spacing w:before="0" w:after="0"/>
            </w:pPr>
            <w:r>
              <w:t>MUST be equal to</w:t>
            </w:r>
          </w:p>
          <w:p w:rsidR="00E34859" w:rsidRDefault="000831B8">
            <w:pPr>
              <w:pStyle w:val="TableBodyText"/>
              <w:spacing w:before="0" w:after="0"/>
            </w:pPr>
            <w:r>
              <w:rPr>
                <w:b/>
              </w:rPr>
              <w:t xml:space="preserve">curScale.x.numer </w:t>
            </w:r>
            <w:r>
              <w:t>/</w:t>
            </w:r>
            <w:r>
              <w:rPr>
                <w:b/>
              </w:rPr>
              <w:t xml:space="preserve"> curScale.x.denom</w:t>
            </w:r>
            <w:r>
              <w:t>.</w:t>
            </w:r>
          </w:p>
        </w:tc>
      </w:tr>
    </w:tbl>
    <w:p w:rsidR="00E34859" w:rsidRDefault="00E34859"/>
    <w:p w:rsidR="00E34859" w:rsidRDefault="000831B8">
      <w:pPr>
        <w:pStyle w:val="Definition-Field"/>
      </w:pPr>
      <w:r>
        <w:rPr>
          <w:b/>
        </w:rPr>
        <w:t xml:space="preserve">unused1 (24 bytes): </w:t>
      </w:r>
      <w:r>
        <w:t>Undefined and MUST be ignored.</w:t>
      </w:r>
    </w:p>
    <w:p w:rsidR="00E34859" w:rsidRDefault="000831B8">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E34859" w:rsidRDefault="000831B8">
      <w:pPr>
        <w:pStyle w:val="Definition-Field"/>
      </w:pPr>
      <w:r>
        <w:rPr>
          <w:b/>
        </w:rPr>
        <w:t xml:space="preserve">unused2 (1 byte): </w:t>
      </w:r>
      <w:r>
        <w:t>Undefined and MUST be ignored.</w:t>
      </w:r>
    </w:p>
    <w:p w:rsidR="00E34859" w:rsidRDefault="000831B8">
      <w:pPr>
        <w:pStyle w:val="Definition-Field"/>
      </w:pPr>
      <w:r>
        <w:rPr>
          <w:b/>
        </w:rPr>
        <w:lastRenderedPageBreak/>
        <w:t xml:space="preserve">fDraftMode (1 byte): </w:t>
      </w:r>
      <w:r>
        <w:t xml:space="preserve">A </w:t>
      </w:r>
      <w:r>
        <w:rPr>
          <w:b/>
        </w:rPr>
        <w:t>bool1</w:t>
      </w:r>
      <w:r>
        <w:t xml:space="preserve"> (section </w:t>
      </w:r>
      <w:hyperlink w:anchor="Section_bab65619e61c4616aab01313e15978fb" w:history="1">
        <w:r>
          <w:rPr>
            <w:rStyle w:val="Hyperlink"/>
          </w:rPr>
          <w:t>2.2.2</w:t>
        </w:r>
      </w:hyperlink>
      <w:r>
        <w:t>) that specifies whether the view is displayed with less formatting.</w:t>
      </w:r>
    </w:p>
    <w:p w:rsidR="00E34859" w:rsidRDefault="000831B8">
      <w:pPr>
        <w:pStyle w:val="Definition-Field"/>
      </w:pPr>
      <w:r>
        <w:rPr>
          <w:b/>
        </w:rPr>
        <w:t xml:space="preserve">unused3 (2 bytes): </w:t>
      </w:r>
      <w:r>
        <w:t>Undefined and MUST be ignored.</w:t>
      </w:r>
    </w:p>
    <w:p w:rsidR="00E34859" w:rsidRDefault="000831B8">
      <w:pPr>
        <w:pStyle w:val="Heading4"/>
      </w:pPr>
      <w:bookmarkStart w:id="604" w:name="Section_b2b53b7fd4c145a9948e3e0e7d168164"/>
      <w:bookmarkStart w:id="605" w:name="SlideViewInfoInstance"/>
      <w:bookmarkStart w:id="606" w:name="_Toc69878765"/>
      <w:r>
        <w:t>SlideViewInfoInstance</w:t>
      </w:r>
      <w:bookmarkEnd w:id="604"/>
      <w:bookmarkEnd w:id="605"/>
      <w:bookmarkEnd w:id="606"/>
      <w:r>
        <w:fldChar w:fldCharType="begin"/>
      </w:r>
      <w:r>
        <w:instrText xml:space="preserve"> XE "Details:SlideViewInfoInstance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A variable type record whose type and meaning are dictate</w:t>
      </w:r>
      <w:r>
        <w:t xml:space="preserv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w:t>
              </w:r>
              <w:r>
                <w:rPr>
                  <w:rStyle w:val="HyperlinkGreen"/>
                  <w:b/>
                </w:rPr>
                <w:t>ntation slides</w:t>
              </w:r>
            </w:hyperlink>
            <w:r>
              <w:t xml:space="preserve">. </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w:t>
            </w:r>
            <w:r>
              <w:t xml:space="preserve">y of </w:t>
            </w:r>
            <w:hyperlink w:anchor="gt_11f65738-9d6c-453b-84b1-87c6550bee65">
              <w:r>
                <w:rPr>
                  <w:rStyle w:val="HyperlinkGreen"/>
                  <w:b/>
                </w:rPr>
                <w:t>notes slides</w:t>
              </w:r>
            </w:hyperlink>
            <w:r>
              <w:t>.</w:t>
            </w:r>
          </w:p>
        </w:tc>
      </w:tr>
    </w:tbl>
    <w:p w:rsidR="00E34859" w:rsidRDefault="000831B8">
      <w:pPr>
        <w:pStyle w:val="Heading4"/>
      </w:pPr>
      <w:bookmarkStart w:id="607" w:name="Section_1a865dda625a4d3f9ab4fc7e647dd7c3"/>
      <w:bookmarkStart w:id="608" w:name="SlideViewInfoContainer"/>
      <w:bookmarkStart w:id="609" w:name="_Toc69878766"/>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E34859" w:rsidRDefault="000831B8">
      <w:r>
        <w:rPr>
          <w:i/>
        </w:rPr>
        <w:t>Refer</w:t>
      </w:r>
      <w:r>
        <w:rPr>
          <w:i/>
        </w:rPr>
        <w:t xml:space="preserve">enced by: </w:t>
      </w:r>
      <w:hyperlink w:anchor="Section_b2b53b7fd4c145a9948e3e0e7d168164">
        <w:r>
          <w:rPr>
            <w:rStyle w:val="Hyperlink"/>
            <w:i/>
          </w:rPr>
          <w:t>SlideViewInfoInstance</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slideViewInfoAtom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6480" w:type="dxa"/>
            <w:gridSpan w:val="24"/>
          </w:tcPr>
          <w:p w:rsidR="00E34859" w:rsidRDefault="000831B8">
            <w:pPr>
              <w:pStyle w:val="PacketDiagramBodyText"/>
            </w:pPr>
            <w:r>
              <w:t>...</w:t>
            </w:r>
          </w:p>
        </w:tc>
        <w:tc>
          <w:tcPr>
            <w:tcW w:w="2160" w:type="dxa"/>
            <w:gridSpan w:val="8"/>
          </w:tcPr>
          <w:p w:rsidR="00E34859" w:rsidRDefault="000831B8">
            <w:pPr>
              <w:pStyle w:val="PacketDiagramBodyText"/>
            </w:pPr>
            <w:r>
              <w:t>zoomViewInfoAtom (60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6480" w:type="dxa"/>
            <w:gridSpan w:val="24"/>
          </w:tcPr>
          <w:p w:rsidR="00E34859" w:rsidRDefault="000831B8">
            <w:pPr>
              <w:pStyle w:val="PacketDiagramBodyText"/>
            </w:pPr>
            <w:r>
              <w:t>...</w:t>
            </w:r>
          </w:p>
        </w:tc>
        <w:tc>
          <w:tcPr>
            <w:tcW w:w="2160" w:type="dxa"/>
            <w:gridSpan w:val="8"/>
          </w:tcPr>
          <w:p w:rsidR="00E34859" w:rsidRDefault="000831B8">
            <w:pPr>
              <w:pStyle w:val="PacketDiagramBodyText"/>
            </w:pPr>
            <w:r>
              <w:t>rgGuideAtom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lastRenderedPageBreak/>
              <w:t>rh.recType</w:t>
            </w:r>
          </w:p>
        </w:tc>
        <w:tc>
          <w:tcPr>
            <w:tcW w:w="4428" w:type="dxa"/>
          </w:tcPr>
          <w:p w:rsidR="00E34859" w:rsidRDefault="000831B8">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E34859" w:rsidRDefault="000831B8">
      <w:pPr>
        <w:pStyle w:val="Definition-Field"/>
      </w:pPr>
      <w:r>
        <w:rPr>
          <w:b/>
        </w:rPr>
        <w:t>zoomVi</w:t>
      </w:r>
      <w:r>
        <w:rPr>
          <w:b/>
        </w:rPr>
        <w:t xml:space="preserve">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E34859" w:rsidRDefault="000831B8">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w:t>
      </w:r>
      <w:r>
        <w:t xml:space="preserve"> than eight GuideAtom records with </w:t>
      </w:r>
      <w:r>
        <w:rPr>
          <w:b/>
        </w:rPr>
        <w:t>type</w:t>
      </w:r>
      <w:r>
        <w:t xml:space="preserve"> equal to 0x00000001 (vertical). The array continues while </w:t>
      </w:r>
      <w:r>
        <w:rPr>
          <w:b/>
        </w:rPr>
        <w:t>rh.recType</w:t>
      </w:r>
      <w:r>
        <w:t xml:space="preserve"> of the GuideAtom record is equal to RT_GuideAtom.</w:t>
      </w:r>
    </w:p>
    <w:p w:rsidR="00E34859" w:rsidRDefault="000831B8">
      <w:pPr>
        <w:pStyle w:val="Heading4"/>
      </w:pPr>
      <w:bookmarkStart w:id="610" w:name="Section_bb7145715b154cd8a28c4437c4e1ad15"/>
      <w:bookmarkStart w:id="611" w:name="SlideViewInfoAtom"/>
      <w:bookmarkStart w:id="612" w:name="_Toc69878767"/>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w:instrText>
      </w:r>
      <w:r>
        <w:instrText xml:space="preserve">o type" </w:instrText>
      </w:r>
      <w:r>
        <w:fldChar w:fldCharType="end"/>
      </w:r>
      <w:r>
        <w:fldChar w:fldCharType="begin"/>
      </w:r>
      <w:r>
        <w:instrText xml:space="preserve"> XE "View info type:SlideViewInfoAtom" </w:instrText>
      </w:r>
      <w:r>
        <w:fldChar w:fldCharType="end"/>
      </w:r>
    </w:p>
    <w:p w:rsidR="00E34859" w:rsidRDefault="000831B8">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E34859" w:rsidRDefault="000831B8">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8"/>
          <w:wAfter w:w="2160" w:type="dxa"/>
          <w:trHeight w:hRule="exact" w:val="490"/>
        </w:trPr>
        <w:tc>
          <w:tcPr>
            <w:tcW w:w="2160" w:type="dxa"/>
            <w:gridSpan w:val="8"/>
          </w:tcPr>
          <w:p w:rsidR="00E34859" w:rsidRDefault="000831B8">
            <w:pPr>
              <w:pStyle w:val="PacketDiagramBodyText"/>
            </w:pPr>
            <w:r>
              <w:t>unused</w:t>
            </w:r>
          </w:p>
        </w:tc>
        <w:tc>
          <w:tcPr>
            <w:tcW w:w="2160" w:type="dxa"/>
            <w:gridSpan w:val="8"/>
          </w:tcPr>
          <w:p w:rsidR="00E34859" w:rsidRDefault="000831B8">
            <w:pPr>
              <w:pStyle w:val="PacketDiagramBodyText"/>
            </w:pPr>
            <w:r>
              <w:t>fSnapToGrid</w:t>
            </w:r>
          </w:p>
        </w:tc>
        <w:tc>
          <w:tcPr>
            <w:tcW w:w="2160" w:type="dxa"/>
            <w:gridSpan w:val="8"/>
          </w:tcPr>
          <w:p w:rsidR="00E34859" w:rsidRDefault="000831B8">
            <w:pPr>
              <w:pStyle w:val="PacketDiagramBodyText"/>
            </w:pPr>
            <w:r>
              <w:t>fSnapToShape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RT_SlideViewInfoAtom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0x00000003.</w:t>
            </w:r>
          </w:p>
        </w:tc>
      </w:tr>
    </w:tbl>
    <w:p w:rsidR="00E34859" w:rsidRDefault="00E34859"/>
    <w:p w:rsidR="00E34859" w:rsidRDefault="000831B8">
      <w:pPr>
        <w:pStyle w:val="Definition-Field"/>
      </w:pPr>
      <w:r>
        <w:rPr>
          <w:b/>
        </w:rPr>
        <w:t xml:space="preserve">unused (1 byte): </w:t>
      </w:r>
      <w:r>
        <w:t>Undefined and MUST be ignored.</w:t>
      </w:r>
    </w:p>
    <w:p w:rsidR="00E34859" w:rsidRDefault="000831B8">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specified by the </w:t>
      </w:r>
      <w:hyperlink w:anchor="Section_e40174dc118f46c38c6198f63d426f44" w:history="1">
        <w:r>
          <w:rPr>
            <w:rStyle w:val="Hyperlink"/>
          </w:rPr>
          <w:t>GridSpacing10Atom</w:t>
        </w:r>
      </w:hyperlink>
      <w:r>
        <w:t xml:space="preserve"> record.</w:t>
      </w:r>
    </w:p>
    <w:p w:rsidR="00E34859" w:rsidRDefault="000831B8">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E34859" w:rsidRDefault="000831B8">
      <w:pPr>
        <w:pStyle w:val="Heading4"/>
      </w:pPr>
      <w:bookmarkStart w:id="613" w:name="Section_b5cc09d93f104eabb204ba88552dc1ec"/>
      <w:bookmarkStart w:id="614" w:name="GuideAtom"/>
      <w:bookmarkStart w:id="615" w:name="_Toc69878768"/>
      <w:r>
        <w:t>GuideAtom</w:t>
      </w:r>
      <w:bookmarkEnd w:id="613"/>
      <w:bookmarkEnd w:id="614"/>
      <w:bookmarkEnd w:id="615"/>
      <w:r>
        <w:fldChar w:fldCharType="begin"/>
      </w:r>
      <w:r>
        <w:instrText xml:space="preserve"> XE "Details:GuideAtom view info type" </w:instrText>
      </w:r>
      <w:r>
        <w:fldChar w:fldCharType="end"/>
      </w:r>
      <w:r>
        <w:fldChar w:fldCharType="begin"/>
      </w:r>
      <w:r>
        <w:instrText xml:space="preserve"> XE "GuideAt</w:instrText>
      </w:r>
      <w:r>
        <w:instrText xml:space="preserve">om view info type" </w:instrText>
      </w:r>
      <w:r>
        <w:fldChar w:fldCharType="end"/>
      </w:r>
      <w:r>
        <w:fldChar w:fldCharType="begin"/>
      </w:r>
      <w:r>
        <w:instrText xml:space="preserve"> XE "View info type:GuideAtom" </w:instrText>
      </w:r>
      <w:r>
        <w:fldChar w:fldCharType="end"/>
      </w:r>
    </w:p>
    <w:p w:rsidR="00E34859" w:rsidRDefault="000831B8">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pos</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0x007.</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RT_GuideAtom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The guide is horizontal.</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The guide is vertical.</w:t>
            </w:r>
          </w:p>
        </w:tc>
      </w:tr>
    </w:tbl>
    <w:p w:rsidR="00E34859" w:rsidRDefault="00E34859"/>
    <w:p w:rsidR="00E34859" w:rsidRDefault="000831B8">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E34859" w:rsidRDefault="000831B8">
      <w:pPr>
        <w:pStyle w:val="Heading4"/>
      </w:pPr>
      <w:bookmarkStart w:id="616" w:name="Section_96636c7591464d128099f0f50e382b71"/>
      <w:bookmarkStart w:id="617" w:name="NotesViewInfoContainer"/>
      <w:bookmarkStart w:id="618" w:name="_Toc69878769"/>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E34859" w:rsidRDefault="000831B8">
      <w:r>
        <w:rPr>
          <w:i/>
        </w:rPr>
        <w:t xml:space="preserve">Referenced by: </w:t>
      </w:r>
      <w:hyperlink w:anchor="Section_b2b53b7fd4c145a9948e3e0e7d168164">
        <w:r>
          <w:rPr>
            <w:rStyle w:val="Hyperlink"/>
            <w:i/>
          </w:rPr>
          <w:t>SlideViewInfoIns</w:t>
        </w:r>
        <w:r>
          <w:rPr>
            <w:rStyle w:val="Hyperlink"/>
            <w:i/>
          </w:rPr>
          <w:t>tance</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w:t>
      </w:r>
      <w:r>
        <w:t xml:space="preserve">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slideViewInfoAtom</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6480" w:type="dxa"/>
            <w:gridSpan w:val="24"/>
          </w:tcPr>
          <w:p w:rsidR="00E34859" w:rsidRDefault="000831B8">
            <w:pPr>
              <w:pStyle w:val="PacketDiagramBodyText"/>
            </w:pPr>
            <w:r>
              <w:t>...</w:t>
            </w:r>
          </w:p>
        </w:tc>
        <w:tc>
          <w:tcPr>
            <w:tcW w:w="2160" w:type="dxa"/>
            <w:gridSpan w:val="8"/>
          </w:tcPr>
          <w:p w:rsidR="00E34859" w:rsidRDefault="000831B8">
            <w:pPr>
              <w:pStyle w:val="PacketDiagramBodyText"/>
            </w:pPr>
            <w:r>
              <w:t>zoomViewInfoAtom (60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6480" w:type="dxa"/>
            <w:gridSpan w:val="24"/>
          </w:tcPr>
          <w:p w:rsidR="00E34859" w:rsidRDefault="000831B8">
            <w:pPr>
              <w:pStyle w:val="PacketDiagramBodyText"/>
            </w:pPr>
            <w:r>
              <w:t>...</w:t>
            </w:r>
          </w:p>
        </w:tc>
        <w:tc>
          <w:tcPr>
            <w:tcW w:w="2160" w:type="dxa"/>
            <w:gridSpan w:val="8"/>
          </w:tcPr>
          <w:p w:rsidR="00E34859" w:rsidRDefault="000831B8">
            <w:pPr>
              <w:pStyle w:val="PacketDiagramBodyText"/>
            </w:pPr>
            <w:r>
              <w:t>rgGuideAtom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E34859" w:rsidRDefault="000831B8">
      <w:pPr>
        <w:pStyle w:val="Definition-Field"/>
      </w:pPr>
      <w:r>
        <w:rPr>
          <w:b/>
        </w:rPr>
        <w:t xml:space="preserve">zoomViewInfoAtom (60 bytes): </w:t>
      </w:r>
      <w:r>
        <w:t xml:space="preserve">An optional </w:t>
      </w:r>
      <w:hyperlink w:anchor="Section_ff6ea2f4fe0c4a42bdfb2e402919747c">
        <w:r>
          <w:rPr>
            <w:rStyle w:val="Hyperlink"/>
          </w:rPr>
          <w:t>ZoomVi</w:t>
        </w:r>
        <w:r>
          <w:rPr>
            <w:rStyle w:val="Hyperlink"/>
          </w:rPr>
          <w:t>ewInfoAtom</w:t>
        </w:r>
      </w:hyperlink>
      <w:r>
        <w:t xml:space="preserve"> record that specifies origin and scaling information.</w:t>
      </w:r>
    </w:p>
    <w:p w:rsidR="00E34859" w:rsidRDefault="000831B8">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rh.rec</w:t>
      </w:r>
      <w:r>
        <w:rPr>
          <w:b/>
        </w:rPr>
        <w:t>Type</w:t>
      </w:r>
      <w:r>
        <w:t xml:space="preserve"> of the GuideAtom record is equal to RT_GuideAtom.</w:t>
      </w:r>
    </w:p>
    <w:p w:rsidR="00E34859" w:rsidRDefault="000831B8">
      <w:pPr>
        <w:pStyle w:val="Heading4"/>
      </w:pPr>
      <w:bookmarkStart w:id="619" w:name="Section_7184066996c54d7a9a9aeb5184c1626e"/>
      <w:bookmarkStart w:id="620" w:name="SorterViewInfoContainer"/>
      <w:bookmarkStart w:id="621" w:name="_Toc69878770"/>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viewInfo (60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E34859" w:rsidRDefault="000831B8">
      <w:pPr>
        <w:pStyle w:val="Heading3"/>
      </w:pPr>
      <w:bookmarkStart w:id="622" w:name="section_dc47415c993f4e0cba6712b779a97e0e"/>
      <w:bookmarkStart w:id="623" w:name="_Toc69878771"/>
      <w:r>
        <w:t>Summary Info Types</w:t>
      </w:r>
      <w:bookmarkEnd w:id="622"/>
      <w:bookmarkEnd w:id="623"/>
    </w:p>
    <w:p w:rsidR="00E34859" w:rsidRDefault="000831B8">
      <w:pPr>
        <w:pStyle w:val="Heading4"/>
      </w:pPr>
      <w:bookmarkStart w:id="624" w:name="Section_9d4029f9d39c4f59910ada60d75c46db"/>
      <w:bookmarkStart w:id="625" w:name="CopyrightAtom"/>
      <w:bookmarkStart w:id="626" w:name="_Toc69878772"/>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w:instrText>
      </w:r>
      <w:r>
        <w:instrText xml:space="preserve">E "Summary info type:CopyrightAtom"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copyright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 It MUST be less than or equal to 510.</w:t>
            </w:r>
          </w:p>
        </w:tc>
      </w:tr>
    </w:tbl>
    <w:p w:rsidR="00E34859" w:rsidRDefault="00E34859"/>
    <w:p w:rsidR="00E34859" w:rsidRDefault="000831B8">
      <w:pPr>
        <w:pStyle w:val="Definition-Field"/>
      </w:pPr>
      <w:r>
        <w:rPr>
          <w:b/>
        </w:rPr>
        <w:t xml:space="preserve">copyright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E34859" w:rsidRDefault="000831B8">
      <w:pPr>
        <w:pStyle w:val="Heading4"/>
      </w:pPr>
      <w:bookmarkStart w:id="627" w:name="Section_a549e2ed7f644b4a927ea22e76ffd213"/>
      <w:bookmarkStart w:id="628" w:name="KeywordsAtom"/>
      <w:bookmarkStart w:id="629" w:name="_Toc69878773"/>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keywords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 xml:space="preserve">MUST be an even number. It MUST </w:t>
            </w:r>
            <w:r>
              <w:t xml:space="preserve">be less than or equal to 510. </w:t>
            </w:r>
          </w:p>
        </w:tc>
      </w:tr>
    </w:tbl>
    <w:p w:rsidR="00E34859" w:rsidRDefault="00E34859"/>
    <w:p w:rsidR="00E34859" w:rsidRDefault="000831B8">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E34859" w:rsidRDefault="000831B8">
      <w:pPr>
        <w:pStyle w:val="Heading4"/>
      </w:pPr>
      <w:bookmarkStart w:id="630" w:name="Section_446dee5f73d04ea3bc6d04afeadfd6e8"/>
      <w:bookmarkStart w:id="631" w:name="SummaryContainer"/>
      <w:bookmarkStart w:id="632" w:name="_Toc69878774"/>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bookmarkCollection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RT_Summary</w:t>
              </w:r>
            </w:hyperlink>
            <w:r>
              <w:t>.</w:t>
            </w:r>
          </w:p>
        </w:tc>
      </w:tr>
    </w:tbl>
    <w:p w:rsidR="00E34859" w:rsidRDefault="00E34859"/>
    <w:p w:rsidR="00E34859" w:rsidRDefault="000831B8">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E34859" w:rsidRDefault="000831B8">
      <w:pPr>
        <w:pStyle w:val="Heading4"/>
      </w:pPr>
      <w:bookmarkStart w:id="633" w:name="Section_7effe2aab7ab4318884b5b19c12e0ec7"/>
      <w:bookmarkStart w:id="634" w:name="BookmarkCollectionContainer"/>
      <w:bookmarkStart w:id="635" w:name="_Toc69878775"/>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w:instrText>
      </w:r>
      <w:r>
        <w:instrText xml:space="preserve">er" </w:instrText>
      </w:r>
      <w:r>
        <w:fldChar w:fldCharType="end"/>
      </w:r>
    </w:p>
    <w:p w:rsidR="00E34859" w:rsidRDefault="000831B8">
      <w:r>
        <w:rPr>
          <w:i/>
        </w:rPr>
        <w:t xml:space="preserve">Referenced by: </w:t>
      </w:r>
      <w:hyperlink w:anchor="Section_446dee5f73d04ea3bc6d04afeadfd6e8">
        <w:r>
          <w:rPr>
            <w:rStyle w:val="Hyperlink"/>
            <w:i/>
          </w:rPr>
          <w:t>SummaryContainer</w:t>
        </w:r>
      </w:hyperlink>
    </w:p>
    <w:p w:rsidR="00E34859" w:rsidRDefault="000831B8">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bookmarkSeedAtom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rgBookmarkEntity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E34859" w:rsidRDefault="00E34859"/>
    <w:p w:rsidR="00E34859" w:rsidRDefault="000831B8">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t>
      </w:r>
      <w:r>
        <w:t xml:space="preserve">w bookmark. </w:t>
      </w:r>
    </w:p>
    <w:p w:rsidR="00E34859" w:rsidRDefault="000831B8">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E34859" w:rsidRDefault="000831B8">
      <w:pPr>
        <w:pStyle w:val="Code"/>
      </w:pPr>
      <w:r>
        <w:t>r</w:t>
      </w:r>
      <w:r>
        <w:t>h.recLen – 12</w:t>
      </w:r>
    </w:p>
    <w:p w:rsidR="00E34859" w:rsidRDefault="000831B8">
      <w:pPr>
        <w:pStyle w:val="Heading4"/>
      </w:pPr>
      <w:bookmarkStart w:id="636" w:name="Section_0fc3da910db242eb9128ca850db20ab6"/>
      <w:bookmarkStart w:id="637" w:name="BookmarkSeedAtom"/>
      <w:bookmarkStart w:id="638" w:name="_Toc69878776"/>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E34859" w:rsidRDefault="000831B8">
      <w:r>
        <w:rPr>
          <w:i/>
        </w:rPr>
        <w:t xml:space="preserve">Referenced by: </w:t>
      </w:r>
      <w:hyperlink w:anchor="Section_7effe2aab7ab4318884b5b19c12e0ec7">
        <w:r>
          <w:rPr>
            <w:rStyle w:val="Hyperlink"/>
            <w:i/>
          </w:rPr>
          <w:t>BookmarkCo</w:t>
        </w:r>
        <w:r>
          <w:rPr>
            <w:rStyle w:val="Hyperlink"/>
            <w:i/>
          </w:rPr>
          <w:t>llectionContainer</w:t>
        </w:r>
      </w:hyperlink>
    </w:p>
    <w:p w:rsidR="00E34859" w:rsidRDefault="000831B8">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bookmarkIdSeed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RT_BookmarkSeedAtom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bookmarkIdSeed (4 bytes): </w:t>
      </w:r>
      <w:r>
        <w:t>An unsigned integer that specifies a seed for creating a new bookmark identifier. It MUST be greater than all existing</w:t>
      </w:r>
      <w:r>
        <w:t xml:space="preserve"> bookmark identifier values specified by the </w:t>
      </w:r>
      <w:r>
        <w:rPr>
          <w:b/>
        </w:rPr>
        <w:t>bookmarkID</w:t>
      </w:r>
      <w:r>
        <w:t xml:space="preserve"> field of the </w:t>
      </w:r>
      <w:hyperlink w:anchor="Section_a2f2dfbe96e6466eb37b3310416a47ec" w:history="1">
        <w:r>
          <w:rPr>
            <w:rStyle w:val="Hyperlink"/>
          </w:rPr>
          <w:t>BookmarkEntityAtom</w:t>
        </w:r>
      </w:hyperlink>
      <w:r>
        <w:t xml:space="preserve"> records and the </w:t>
      </w:r>
      <w:r>
        <w:rPr>
          <w:b/>
        </w:rPr>
        <w:t xml:space="preserve">bookmarkID </w:t>
      </w:r>
      <w:r>
        <w:t xml:space="preserve">field of the </w:t>
      </w:r>
      <w:hyperlink w:anchor="Section_5eeac20cc3cc45a789185a96c9f394a1" w:history="1">
        <w:r>
          <w:rPr>
            <w:rStyle w:val="Hyperlink"/>
          </w:rPr>
          <w:t>TextBook</w:t>
        </w:r>
        <w:r>
          <w:rPr>
            <w:rStyle w:val="Hyperlink"/>
          </w:rPr>
          <w:t>MarkAtom</w:t>
        </w:r>
      </w:hyperlink>
      <w:r>
        <w:t xml:space="preserve"> records.</w:t>
      </w:r>
    </w:p>
    <w:p w:rsidR="00E34859" w:rsidRDefault="000831B8">
      <w:pPr>
        <w:pStyle w:val="Heading4"/>
      </w:pPr>
      <w:bookmarkStart w:id="639" w:name="Section_ce4e89a1983e45e997040f804e1b84cd"/>
      <w:bookmarkStart w:id="640" w:name="BookmarkEntityAtomContainer"/>
      <w:bookmarkStart w:id="641" w:name="_Toc69878777"/>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"BookmarkEntityAtomContainer summary info type" </w:instrText>
      </w:r>
      <w:r>
        <w:fldChar w:fldCharType="end"/>
      </w:r>
      <w:r>
        <w:fldChar w:fldCharType="begin"/>
      </w:r>
      <w:r>
        <w:instrText xml:space="preserve"> XE "Summary info type:BookmarkEntityAtomContainer" </w:instrText>
      </w:r>
      <w:r>
        <w:fldChar w:fldCharType="end"/>
      </w:r>
    </w:p>
    <w:p w:rsidR="00E34859" w:rsidRDefault="000831B8">
      <w:r>
        <w:rPr>
          <w:i/>
        </w:rPr>
        <w:t xml:space="preserve">Referenced by: </w:t>
      </w:r>
      <w:hyperlink w:anchor="Section_7effe2aab7ab4318884b5b19c12e0ec7">
        <w:r>
          <w:rPr>
            <w:rStyle w:val="Hyperlink"/>
            <w:i/>
          </w:rPr>
          <w:t>BookmarkCollectionContainer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bookmarkEntityAtom (76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bookmarkValueAtom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E34859" w:rsidRDefault="00E34859"/>
    <w:p w:rsidR="00E34859" w:rsidRDefault="000831B8">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that specifies how to link text to a bookmark.</w:t>
      </w:r>
    </w:p>
    <w:p w:rsidR="00E34859" w:rsidRDefault="000831B8">
      <w:pPr>
        <w:pStyle w:val="Definition-Field"/>
        <w:rPr>
          <w:b/>
        </w:rPr>
      </w:pPr>
      <w:r>
        <w:rPr>
          <w:b/>
        </w:rPr>
        <w:t>bookmar</w:t>
      </w:r>
      <w:r>
        <w:rPr>
          <w:b/>
        </w:rPr>
        <w:t xml:space="preserve">kValueAtom (variable): </w:t>
      </w:r>
      <w:r>
        <w:t xml:space="preserve">A </w:t>
      </w:r>
      <w:hyperlink w:anchor="Section_4dc746d99d91462396eaa1256e728534">
        <w:r>
          <w:rPr>
            <w:rStyle w:val="Hyperlink"/>
          </w:rPr>
          <w:t>BookmarkValueAtom</w:t>
        </w:r>
      </w:hyperlink>
      <w:r>
        <w:t xml:space="preserve"> record that specifies the text value of the bookmark. This field MUST be the same as the text referred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E34859" w:rsidRDefault="000831B8">
      <w:pPr>
        <w:pStyle w:val="Heading4"/>
      </w:pPr>
      <w:bookmarkStart w:id="642" w:name="Section_a2f2dfbe96e6466eb37b3310416a47ec"/>
      <w:bookmarkStart w:id="643" w:name="BookmarkEntityAtom"/>
      <w:bookmarkStart w:id="644" w:name="_Toc69878778"/>
      <w:r>
        <w:t>BookmarkEntityAtom</w:t>
      </w:r>
      <w:bookmarkEnd w:id="642"/>
      <w:bookmarkEnd w:id="643"/>
      <w:bookmarkEnd w:id="644"/>
      <w:r>
        <w:fldChar w:fldCharType="begin"/>
      </w:r>
      <w:r>
        <w:instrText xml:space="preserve"> XE "Details:BookmarkEntityAtom summary info type" </w:instrText>
      </w:r>
      <w:r>
        <w:fldChar w:fldCharType="end"/>
      </w:r>
      <w:r>
        <w:fldChar w:fldCharType="begin"/>
      </w:r>
      <w:r>
        <w:instrText xml:space="preserve"> XE "BookmarkEntityAtom summary info type" </w:instrText>
      </w:r>
      <w:r>
        <w:fldChar w:fldCharType="end"/>
      </w:r>
      <w:r>
        <w:fldChar w:fldCharType="begin"/>
      </w:r>
      <w:r>
        <w:instrText xml:space="preserve"> XE </w:instrText>
      </w:r>
      <w:r>
        <w:instrText xml:space="preserve">"Summary info type:BookmarkEntityAtom" </w:instrText>
      </w:r>
      <w:r>
        <w:fldChar w:fldCharType="end"/>
      </w:r>
    </w:p>
    <w:p w:rsidR="00E34859" w:rsidRDefault="000831B8">
      <w:r>
        <w:rPr>
          <w:i/>
        </w:rPr>
        <w:t xml:space="preserve">Referenced by: </w:t>
      </w:r>
      <w:hyperlink w:anchor="Section_ce4e89a1983e45e997040f804e1b84cd">
        <w:r>
          <w:rPr>
            <w:rStyle w:val="Hyperlink"/>
            <w:i/>
          </w:rPr>
          <w:t>BookmarkEntityAtomContainer</w:t>
        </w:r>
      </w:hyperlink>
    </w:p>
    <w:p w:rsidR="00E34859" w:rsidRDefault="000831B8">
      <w:r>
        <w:t xml:space="preserve">An </w:t>
      </w:r>
      <w:hyperlink w:anchor="gt_016695d0-c616-4235-b76e-e5fb66138f4a">
        <w:r>
          <w:rPr>
            <w:rStyle w:val="HyperlinkGreen"/>
            <w:b/>
          </w:rPr>
          <w:t>atom record</w:t>
        </w:r>
      </w:hyperlink>
      <w:r>
        <w:t xml:space="preserve"> that specifies information used</w:t>
      </w:r>
      <w:r>
        <w:t xml:space="preserve">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bookmarkId</w:t>
            </w:r>
          </w:p>
        </w:tc>
      </w:tr>
      <w:tr w:rsidR="00E34859" w:rsidTr="00E34859">
        <w:trPr>
          <w:trHeight w:hRule="exact" w:val="490"/>
        </w:trPr>
        <w:tc>
          <w:tcPr>
            <w:tcW w:w="8640" w:type="dxa"/>
            <w:gridSpan w:val="32"/>
          </w:tcPr>
          <w:p w:rsidR="00E34859" w:rsidRDefault="000831B8">
            <w:pPr>
              <w:pStyle w:val="PacketDiagramBodyText"/>
            </w:pPr>
            <w:r>
              <w:t>bookmarkName (64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RT_BookmarkEntityAtom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w:t>
            </w:r>
            <w:r>
              <w:t>0x00000044.</w:t>
            </w:r>
          </w:p>
        </w:tc>
      </w:tr>
    </w:tbl>
    <w:p w:rsidR="00E34859" w:rsidRDefault="00E34859"/>
    <w:p w:rsidR="00E34859" w:rsidRDefault="000831B8">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E34859" w:rsidRDefault="000831B8">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Summary Information Stream.</w:t>
      </w:r>
    </w:p>
    <w:p w:rsidR="00E34859" w:rsidRDefault="000831B8">
      <w:pPr>
        <w:pStyle w:val="Heading4"/>
      </w:pPr>
      <w:bookmarkStart w:id="645" w:name="Section_4dc746d99d91462396eaa1256e728534"/>
      <w:bookmarkStart w:id="646" w:name="BookmarkValueAtom"/>
      <w:bookmarkStart w:id="647" w:name="_Toc69878779"/>
      <w:r>
        <w:lastRenderedPageBreak/>
        <w:t>BookmarkValueAtom</w:t>
      </w:r>
      <w:bookmarkEnd w:id="645"/>
      <w:bookmarkEnd w:id="646"/>
      <w:bookmarkEnd w:id="647"/>
      <w:r>
        <w:fldChar w:fldCharType="begin"/>
      </w:r>
      <w:r>
        <w:instrText xml:space="preserve"> XE "Detai</w:instrText>
      </w:r>
      <w:r>
        <w:instrText xml:space="preserve">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E34859" w:rsidRDefault="000831B8">
      <w:r>
        <w:rPr>
          <w:i/>
        </w:rPr>
        <w:t xml:space="preserve">Referenced by: </w:t>
      </w:r>
      <w:hyperlink w:anchor="Section_ce4e89a1983e45e997040f804e1b84cd">
        <w:r>
          <w:rPr>
            <w:rStyle w:val="Hyperlink"/>
            <w:i/>
          </w:rPr>
          <w:t>BookmarkEntityAtomContainer</w:t>
        </w:r>
      </w:hyperlink>
    </w:p>
    <w:p w:rsidR="00E34859" w:rsidRDefault="000831B8">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bookmarkValue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w:t>
            </w:r>
            <w:r>
              <w:t>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an even number. It MUST be greater than zero and less than or equal</w:t>
            </w:r>
            <w:r>
              <w:t xml:space="preserve"> to 510.</w:t>
            </w:r>
          </w:p>
        </w:tc>
      </w:tr>
    </w:tbl>
    <w:p w:rsidR="00E34859" w:rsidRDefault="00E34859"/>
    <w:p w:rsidR="00E34859" w:rsidRDefault="000831B8">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value of this bookmark. The length, in bytes, of the field is specified by </w:t>
      </w:r>
      <w:r>
        <w:rPr>
          <w:b/>
        </w:rPr>
        <w:t>rh.recLen</w:t>
      </w:r>
      <w:r>
        <w:t>.</w:t>
      </w:r>
    </w:p>
    <w:p w:rsidR="00E34859" w:rsidRDefault="000831B8">
      <w:pPr>
        <w:pStyle w:val="Heading3"/>
      </w:pPr>
      <w:bookmarkStart w:id="648" w:name="section_33d30ff1003a44618342ffc25d42bc2e"/>
      <w:bookmarkStart w:id="649" w:name="_Toc69878780"/>
      <w:r>
        <w:t>Document Tag Info Types</w:t>
      </w:r>
      <w:bookmarkEnd w:id="648"/>
      <w:bookmarkEnd w:id="649"/>
    </w:p>
    <w:p w:rsidR="00E34859" w:rsidRDefault="000831B8">
      <w:pPr>
        <w:pStyle w:val="Heading4"/>
      </w:pPr>
      <w:bookmarkStart w:id="650" w:name="Section_6965e9a7d4314707b789081a6a9c7b8f"/>
      <w:bookmarkStart w:id="651" w:name="DocProgTagsContainer"/>
      <w:bookmarkStart w:id="652" w:name="_Toc69878781"/>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E34859" w:rsidRDefault="000831B8">
      <w:r>
        <w:rPr>
          <w:i/>
        </w:rPr>
        <w:t xml:space="preserve">Referenced by: </w:t>
      </w:r>
      <w:hyperlink w:anchor="Section_24b7c2f9fcd74c8d899f32c381ba7fa3">
        <w:r>
          <w:rPr>
            <w:rStyle w:val="Hyperlink"/>
            <w:i/>
          </w:rPr>
          <w:t>DocInfoListSubContainerOrAtom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doc</w:t>
      </w:r>
      <w:r>
        <w:t>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34859" w:rsidRDefault="000831B8">
      <w:pPr>
        <w:pStyle w:val="Definition-Field2"/>
      </w:pPr>
      <w:r>
        <w:t xml:space="preserve"> </w:t>
      </w:r>
    </w:p>
    <w:p w:rsidR="00E34859" w:rsidRDefault="000831B8">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specifies the programmable tags.</w:t>
      </w:r>
      <w:r>
        <w:t xml:space="preserve"> The size, in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w:t>
      </w:r>
    </w:p>
    <w:p w:rsidR="00E34859" w:rsidRDefault="000831B8">
      <w:pPr>
        <w:pStyle w:val="Heading4"/>
      </w:pPr>
      <w:bookmarkStart w:id="654" w:name="Section_0d1a5da5dcab4b3f8c97b79d74321e37"/>
      <w:bookmarkStart w:id="655" w:name="DocProgTagsSubContainerOrAtom"/>
      <w:bookmarkStart w:id="656" w:name="_Toc69878782"/>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E34859" w:rsidRDefault="000831B8">
      <w:r>
        <w:rPr>
          <w:i/>
        </w:rPr>
        <w:t xml:space="preserve">Referenced by: </w:t>
      </w:r>
      <w:hyperlink w:anchor="Section_6965e9a7d4314707b789081a6a9c7b8f">
        <w:r>
          <w:rPr>
            <w:rStyle w:val="Hyperlink"/>
            <w:i/>
          </w:rPr>
          <w:t>DocProgTagsContainer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RT_ProgStringTag</w:t>
              </w:r>
            </w:hyperlink>
          </w:p>
        </w:tc>
        <w:tc>
          <w:tcPr>
            <w:tcW w:w="0" w:type="auto"/>
            <w:vAlign w:val="center"/>
          </w:tcPr>
          <w:p w:rsidR="00E34859" w:rsidRDefault="000831B8">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E34859" w:rsidTr="00E34859">
        <w:tc>
          <w:tcPr>
            <w:tcW w:w="0" w:type="auto"/>
            <w:vAlign w:val="center"/>
          </w:tcPr>
          <w:p w:rsidR="00E34859" w:rsidRDefault="000831B8">
            <w:pPr>
              <w:pStyle w:val="TableBodyText"/>
            </w:pPr>
            <w:r>
              <w:t>RT_ProgBinaryTag</w:t>
            </w:r>
          </w:p>
        </w:tc>
        <w:tc>
          <w:tcPr>
            <w:tcW w:w="0" w:type="auto"/>
            <w:vAlign w:val="center"/>
          </w:tcPr>
          <w:p w:rsidR="00E34859" w:rsidRDefault="000831B8">
            <w:pPr>
              <w:pStyle w:val="TableBodyText"/>
            </w:pPr>
            <w:r>
              <w:t xml:space="preserve">A </w:t>
            </w:r>
            <w:hyperlink w:anchor="Section_96d2ece1800548ebbbae0fd8f55f2f63" w:history="1">
              <w:r>
                <w:rPr>
                  <w:rStyle w:val="Hyperlink"/>
                </w:rPr>
                <w:t>DocProgBinaryTagContainer</w:t>
              </w:r>
            </w:hyperlink>
            <w:r>
              <w:t xml:space="preserve"> record that specifies</w:t>
            </w:r>
            <w:r>
              <w:t xml:space="preserve"> additional document data.</w:t>
            </w:r>
          </w:p>
        </w:tc>
      </w:tr>
    </w:tbl>
    <w:p w:rsidR="00E34859" w:rsidRDefault="000831B8">
      <w:pPr>
        <w:pStyle w:val="Heading4"/>
      </w:pPr>
      <w:bookmarkStart w:id="657" w:name="Section_96d2ece1800548ebbbae0fd8f55f2f63"/>
      <w:bookmarkStart w:id="658" w:name="DocProgBinaryTagContainer"/>
      <w:bookmarkStart w:id="659" w:name="_Toc69878783"/>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XE "Document tag info type:DocProgBinaryTagContainer" </w:instrText>
      </w:r>
      <w:r>
        <w:fldChar w:fldCharType="end"/>
      </w:r>
    </w:p>
    <w:p w:rsidR="00E34859" w:rsidRDefault="000831B8">
      <w:r>
        <w:rPr>
          <w:i/>
        </w:rPr>
        <w:t xml:space="preserve">Referenced by: </w:t>
      </w:r>
      <w:hyperlink w:anchor="Section_0d1a5da5dcab4b3f8c97b79d74321e37">
        <w:r>
          <w:rPr>
            <w:rStyle w:val="Hyperlink"/>
            <w:i/>
          </w:rPr>
          <w:t>DocProgTagsSubContainerOrAtom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 xml:space="preserve">programmable </w:t>
        </w:r>
        <w:r>
          <w:rPr>
            <w:rStyle w:val="HyperlinkGreen"/>
            <w:b/>
          </w:rPr>
          <w:t>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RT_ProgBinaryTag</w:t>
              </w:r>
            </w:hyperlink>
            <w:r>
              <w:t>.</w:t>
            </w:r>
          </w:p>
        </w:tc>
      </w:tr>
    </w:tbl>
    <w:p w:rsidR="00E34859" w:rsidRDefault="000831B8">
      <w:pPr>
        <w:pStyle w:val="Definition-Field2"/>
      </w:pPr>
      <w:r>
        <w:t xml:space="preserve"> </w:t>
      </w:r>
    </w:p>
    <w:p w:rsidR="00E34859" w:rsidRDefault="000831B8">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data.</w:t>
      </w:r>
    </w:p>
    <w:p w:rsidR="00E34859" w:rsidRDefault="000831B8">
      <w:pPr>
        <w:pStyle w:val="Heading4"/>
      </w:pPr>
      <w:bookmarkStart w:id="660" w:name="Section_c6f4b641dd23413c8c4d3069d0ac5b6d"/>
      <w:bookmarkStart w:id="661" w:name="DocProgBinaryTagSubContainerOrAtom"/>
      <w:bookmarkStart w:id="662" w:name="_Toc69878784"/>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E34859" w:rsidRDefault="000831B8">
      <w:r>
        <w:rPr>
          <w:i/>
        </w:rPr>
        <w:t xml:space="preserve">Referenced by: </w:t>
      </w:r>
      <w:hyperlink w:anchor="Section_96d2ece1800548ebbbae0fd8f55f2f63">
        <w:r>
          <w:rPr>
            <w:rStyle w:val="Hyperlink"/>
            <w:i/>
          </w:rPr>
          <w:t>DocProgBinaryTagContainer</w:t>
        </w:r>
      </w:hyperlink>
    </w:p>
    <w:p w:rsidR="00E34859" w:rsidRDefault="000831B8">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UnknownBinaryTag</w:t>
        </w:r>
      </w:hyperlink>
      <w:r>
        <w:t xml:space="preserve"> or by the value of </w:t>
      </w:r>
      <w:r>
        <w:rPr>
          <w:b/>
        </w:rPr>
        <w:t>tagNam</w:t>
      </w:r>
      <w:r>
        <w:rPr>
          <w:b/>
        </w:rPr>
        <w:t>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w:t>
        </w:r>
        <w:r>
          <w:rPr>
            <w:rStyle w:val="Hyperlink"/>
          </w:rPr>
          <w:t>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"___PPT9"</w:t>
            </w:r>
          </w:p>
        </w:tc>
        <w:tc>
          <w:tcPr>
            <w:tcW w:w="0" w:type="auto"/>
            <w:vAlign w:val="center"/>
          </w:tcPr>
          <w:p w:rsidR="00E34859" w:rsidRDefault="000831B8">
            <w:pPr>
              <w:pStyle w:val="TableBodyText"/>
            </w:pPr>
            <w:r>
              <w:t>A PP9DocBinaryTagExtension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E34859" w:rsidTr="00E34859">
        <w:tc>
          <w:tcPr>
            <w:tcW w:w="0" w:type="auto"/>
            <w:vAlign w:val="center"/>
          </w:tcPr>
          <w:p w:rsidR="00E34859" w:rsidRDefault="000831B8">
            <w:pPr>
              <w:pStyle w:val="TableBodyText"/>
            </w:pPr>
            <w:r>
              <w:t>"___PPT10"</w:t>
            </w:r>
          </w:p>
        </w:tc>
        <w:tc>
          <w:tcPr>
            <w:tcW w:w="0" w:type="auto"/>
            <w:vAlign w:val="center"/>
          </w:tcPr>
          <w:p w:rsidR="00E34859" w:rsidRDefault="000831B8">
            <w:pPr>
              <w:pStyle w:val="TableBodyText"/>
            </w:pPr>
            <w:r>
              <w:t>A PP10DocBinaryTagExtension record pair that specifies additional document data. It MAY</w:t>
            </w:r>
            <w:bookmarkStart w:id="664" w:name="Appendix_A_Target_17"/>
            <w:r>
              <w:rPr>
                <w:rStyle w:val="Hyperlink"/>
              </w:rPr>
              <w:fldChar w:fldCharType="begin"/>
            </w:r>
            <w:r>
              <w:rPr>
                <w:rStyle w:val="Hyperlink"/>
                <w:szCs w:val="24"/>
              </w:rPr>
              <w:instrText xml:space="preserve"> HYPERLINK \l "Appendix_A_17" \o "Product behavior n</w:instrText>
            </w:r>
            <w:r>
              <w:rPr>
                <w:rStyle w:val="Hyperlink"/>
                <w:szCs w:val="24"/>
              </w:rPr>
              <w:instrText xml:space="preserve">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E34859" w:rsidTr="00E34859">
        <w:tc>
          <w:tcPr>
            <w:tcW w:w="0" w:type="auto"/>
            <w:vAlign w:val="center"/>
          </w:tcPr>
          <w:p w:rsidR="00E34859" w:rsidRDefault="000831B8">
            <w:pPr>
              <w:pStyle w:val="TableBodyText"/>
            </w:pPr>
            <w:r>
              <w:t>"___PPT11"</w:t>
            </w:r>
          </w:p>
        </w:tc>
        <w:tc>
          <w:tcPr>
            <w:tcW w:w="0" w:type="auto"/>
            <w:vAlign w:val="center"/>
          </w:tcPr>
          <w:p w:rsidR="00E34859" w:rsidRDefault="000831B8">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E34859" w:rsidTr="00E34859">
        <w:tc>
          <w:tcPr>
            <w:tcW w:w="0" w:type="auto"/>
            <w:vAlign w:val="center"/>
          </w:tcPr>
          <w:p w:rsidR="00E34859" w:rsidRDefault="000831B8">
            <w:pPr>
              <w:pStyle w:val="TableBodyText"/>
            </w:pPr>
            <w:r>
              <w:t>"___PPT12"</w:t>
            </w:r>
          </w:p>
        </w:tc>
        <w:tc>
          <w:tcPr>
            <w:tcW w:w="0" w:type="auto"/>
            <w:vAlign w:val="center"/>
          </w:tcPr>
          <w:p w:rsidR="00E34859" w:rsidRDefault="000831B8">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preserved.</w:t>
            </w:r>
          </w:p>
        </w:tc>
      </w:tr>
      <w:tr w:rsidR="00E34859" w:rsidTr="00E34859">
        <w:tc>
          <w:tcPr>
            <w:tcW w:w="0" w:type="auto"/>
            <w:vAlign w:val="center"/>
          </w:tcPr>
          <w:p w:rsidR="00E34859" w:rsidRDefault="000831B8">
            <w:pPr>
              <w:pStyle w:val="TableBodyText"/>
            </w:pPr>
            <w:r>
              <w:t>Any other value</w:t>
            </w:r>
          </w:p>
        </w:tc>
        <w:tc>
          <w:tcPr>
            <w:tcW w:w="0" w:type="auto"/>
            <w:vAlign w:val="center"/>
          </w:tcPr>
          <w:p w:rsidR="00E34859" w:rsidRDefault="000831B8">
            <w:pPr>
              <w:pStyle w:val="TableBodyText"/>
            </w:pPr>
            <w:r>
              <w:t>An UnknownBinaryTag</w:t>
            </w:r>
            <w:r>
              <w:t xml:space="preserve"> record pair that specifies additional document data. It MUST be ignored and MUST be preserved.</w:t>
            </w:r>
          </w:p>
        </w:tc>
      </w:tr>
    </w:tbl>
    <w:p w:rsidR="00E34859" w:rsidRDefault="000831B8">
      <w:pPr>
        <w:pStyle w:val="Heading4"/>
      </w:pPr>
      <w:bookmarkStart w:id="667" w:name="Section_6eda497b2a6e4c5cb41e4f711c89ffa0"/>
      <w:bookmarkStart w:id="668" w:name="PP9DocBinaryTagExtension"/>
      <w:bookmarkStart w:id="669" w:name="_Toc69878785"/>
      <w:r>
        <w:t>PP9DocBinaryTagExtension</w:t>
      </w:r>
      <w:bookmarkEnd w:id="667"/>
      <w:bookmarkEnd w:id="668"/>
      <w:bookmarkEnd w:id="669"/>
      <w:r>
        <w:fldChar w:fldCharType="begin"/>
      </w:r>
      <w:r>
        <w:instrText xml:space="preserve"> XE "Details:PP9DocBinaryTagExtension document tag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w:instrText>
      </w:r>
      <w:r>
        <w:instrText xml:space="preserve">ag info type:PP9DocBinaryTagExtension" </w:instrText>
      </w:r>
      <w:r>
        <w:fldChar w:fldCharType="end"/>
      </w:r>
    </w:p>
    <w:p w:rsidR="00E34859" w:rsidRDefault="000831B8">
      <w:r>
        <w:rPr>
          <w:i/>
        </w:rPr>
        <w:t xml:space="preserve">Referenced by: </w:t>
      </w:r>
      <w:hyperlink w:anchor="Section_c6f4b641dd23413c8c4d3069d0ac5b6d">
        <w:r>
          <w:rPr>
            <w:rStyle w:val="Hyperlink"/>
            <w:i/>
          </w:rPr>
          <w:t>DocProgBinaryTagSubContainerOrAtom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w:t>
      </w:r>
      <w:r>
        <w:t xml:space="preserve">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rgTextMasterStyle9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blipCollectionContainer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textDefaultsAtom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rgExternalHyperlink9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presAdvisorFlagsAtom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envelopeDataAtom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envelopeFlagsAtom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htmlDocInfoAtom (24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htmlPublishInfoAtom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rgBroadcastDocInfo9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outlineTextPropsContainer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MUST be </w:t>
            </w:r>
            <w:r>
              <w:t>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0x0000000E.</w:t>
            </w:r>
          </w:p>
        </w:tc>
      </w:tr>
    </w:tbl>
    <w:p w:rsidR="00E34859" w:rsidRDefault="00E34859"/>
    <w:p w:rsidR="00E34859" w:rsidRDefault="000831B8">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w:t>
            </w:r>
            <w:r>
              <w:t>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0831B8">
      <w:pPr>
        <w:pStyle w:val="Definition-Field2"/>
      </w:pPr>
      <w:r>
        <w:t xml:space="preserve"> </w:t>
      </w:r>
    </w:p>
    <w:p w:rsidR="00E34859" w:rsidRDefault="000831B8">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TextMasterStyle9Atom is equal to RT_TextMaste</w:t>
      </w:r>
      <w:r>
        <w:t>rStyle9Atom.</w:t>
      </w:r>
    </w:p>
    <w:p w:rsidR="00E34859" w:rsidRDefault="000831B8">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that specifies information about picture bullet points.</w:t>
      </w:r>
    </w:p>
    <w:p w:rsidR="00E34859" w:rsidRDefault="000831B8">
      <w:pPr>
        <w:pStyle w:val="Definition-Field"/>
      </w:pPr>
      <w:r>
        <w:rPr>
          <w:b/>
        </w:rPr>
        <w:t xml:space="preserve">textDefaultsAtom (variable): </w:t>
      </w:r>
      <w:r>
        <w:t>A</w:t>
      </w:r>
      <w:r>
        <w:t xml:space="preserve">n optional </w:t>
      </w:r>
      <w:hyperlink w:anchor="Section_ab49e0370973424eb155250559a98723" w:history="1">
        <w:r>
          <w:rPr>
            <w:rStyle w:val="Hyperlink"/>
          </w:rPr>
          <w:t>TextDefaults9Atom</w:t>
        </w:r>
      </w:hyperlink>
      <w:r>
        <w:t xml:space="preserve"> record that specifies additional default character-level and paragraph-level formatting.</w:t>
      </w:r>
    </w:p>
    <w:p w:rsidR="00E34859" w:rsidRDefault="000831B8">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E34859" w:rsidRDefault="000831B8">
      <w:pPr>
        <w:pStyle w:val="Definition-Field"/>
      </w:pPr>
      <w:r>
        <w:rPr>
          <w:b/>
        </w:rPr>
        <w:t xml:space="preserve">rgExternalHyperlink9 (variable): </w:t>
      </w:r>
      <w:r>
        <w:t xml:space="preserve">An array of </w:t>
      </w:r>
      <w:hyperlink w:anchor="Section_c021ee00af9c4673bd69e3d49f3668df">
        <w:r>
          <w:rPr>
            <w:rStyle w:val="Hyperlink"/>
          </w:rPr>
          <w:t>ExHype</w:t>
        </w:r>
        <w:r>
          <w:rPr>
            <w:rStyle w:val="Hyperlink"/>
          </w:rPr>
          <w:t>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the ExHyperlink9Container record is equal to RT_ExternalHyperlink9.</w:t>
      </w:r>
    </w:p>
    <w:p w:rsidR="00E34859" w:rsidRDefault="000831B8">
      <w:pPr>
        <w:pStyle w:val="Definition-Field"/>
      </w:pPr>
      <w:r>
        <w:rPr>
          <w:b/>
        </w:rPr>
        <w:t>presAd</w:t>
      </w:r>
      <w:r>
        <w:rPr>
          <w:b/>
        </w:rPr>
        <w:t xml:space="preserve">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SHOULD</w:t>
      </w:r>
      <w:bookmarkStart w:id="670"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670"/>
      <w:r>
        <w:t xml:space="preserve"> </w:t>
      </w:r>
      <w:r>
        <w:t>be ignored.</w:t>
      </w:r>
    </w:p>
    <w:p w:rsidR="00E34859" w:rsidRDefault="000831B8">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rPr>
          <w:rStyle w:val="Hyperlink"/>
        </w:rPr>
        <w:fldChar w:fldCharType="begin"/>
      </w:r>
      <w:r>
        <w:rPr>
          <w:rStyle w:val="Hyperlink"/>
        </w:rPr>
        <w:instrText xml:space="preserve"> HYPERLI</w:instrText>
      </w:r>
      <w:r>
        <w:rPr>
          <w:rStyle w:val="Hyperlink"/>
        </w:rPr>
        <w:instrText xml:space="preserve">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E34859" w:rsidRDefault="000831B8">
      <w:pPr>
        <w:pStyle w:val="Definition-Field"/>
      </w:pPr>
      <w:r>
        <w:rPr>
          <w:b/>
        </w:rPr>
        <w:t xml:space="preserve">envelopeFlagsAtom (12 bytes): </w:t>
      </w:r>
      <w:r>
        <w:t xml:space="preserve">An optional </w:t>
      </w:r>
      <w:hyperlink w:anchor="Section_692189fb057b48e6b195a7689e8e3c0f" w:history="1">
        <w:r>
          <w:rPr>
            <w:rStyle w:val="Hyperlink"/>
          </w:rPr>
          <w:t>EnvelopeFlags9Atom</w:t>
        </w:r>
      </w:hyperlink>
      <w:r>
        <w:t xml:space="preserve"> record that specifies information about an envelope.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E34859" w:rsidRDefault="000831B8">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to publish a document</w:t>
      </w:r>
      <w:r>
        <w:rPr>
          <w:kern w:val="28"/>
        </w:rPr>
        <w:t xml:space="preserve"> as a </w:t>
      </w:r>
      <w:r>
        <w:t>Web</w:t>
      </w:r>
      <w:r>
        <w:rPr>
          <w:kern w:val="28"/>
        </w:rPr>
        <w:t xml:space="preserve"> page.</w:t>
      </w:r>
    </w:p>
    <w:p w:rsidR="00E34859" w:rsidRDefault="000831B8">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p>
    <w:p w:rsidR="00E34859" w:rsidRDefault="000831B8">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settings for a </w:t>
      </w:r>
      <w:hyperlink w:anchor="gt_1f3b250d-2769-46f2-bba8-c48a61364560">
        <w:r>
          <w:rPr>
            <w:rStyle w:val="HyperlinkGreen"/>
            <w:b/>
          </w:rPr>
          <w:t>presentation broadcast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E34859" w:rsidRDefault="000831B8">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E34859" w:rsidRDefault="000831B8">
      <w:pPr>
        <w:pStyle w:val="Heading4"/>
      </w:pPr>
      <w:bookmarkStart w:id="674" w:name="Section_70ef1f3ceacd4b42bbb32f5035b4a0ed"/>
      <w:bookmarkStart w:id="675" w:name="PP10DocBinaryTagExtension"/>
      <w:bookmarkStart w:id="676" w:name="_Toc69878786"/>
      <w:r>
        <w:lastRenderedPageBreak/>
        <w:t>PP10DocBinaryTagExtension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w:instrText>
      </w:r>
      <w:r>
        <w:instrText xml:space="preserve">agExtension document tag info type" </w:instrText>
      </w:r>
      <w:r>
        <w:fldChar w:fldCharType="end"/>
      </w:r>
      <w:r>
        <w:fldChar w:fldCharType="begin"/>
      </w:r>
      <w:r>
        <w:instrText xml:space="preserve"> XE "Document tag info type:PP10DocBinaryTagExtension" </w:instrText>
      </w:r>
      <w:r>
        <w:fldChar w:fldCharType="end"/>
      </w:r>
    </w:p>
    <w:p w:rsidR="00E34859" w:rsidRDefault="000831B8">
      <w:r>
        <w:rPr>
          <w:i/>
        </w:rPr>
        <w:t xml:space="preserve">Referenced by: </w:t>
      </w:r>
      <w:hyperlink w:anchor="Section_c6f4b641dd23413c8c4d3069d0ac5b6d">
        <w:r>
          <w:rPr>
            <w:rStyle w:val="Hyperlink"/>
            <w:i/>
          </w:rPr>
          <w:t>DocProgBinaryTagSubContainerOrAtom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fontCollectionContainer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rgTextMasterStyle10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textDefaultsAtom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gridSpacingAtom (16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rgCommentIndex10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fontEmbedFlagsAtom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copyrightAtom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keywordsAtom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filterPrivacyFlagsAtom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outlineTextPropsContainer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docToolbarStatesAtom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w:t>
            </w:r>
          </w:p>
        </w:tc>
        <w:tc>
          <w:tcPr>
            <w:tcW w:w="6480" w:type="dxa"/>
            <w:gridSpan w:val="24"/>
          </w:tcPr>
          <w:p w:rsidR="00E34859" w:rsidRDefault="000831B8">
            <w:pPr>
              <w:pStyle w:val="PacketDiagramBodyText"/>
            </w:pPr>
            <w:r>
              <w:t>slideListTableContainer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rgDiffTree10Container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modifyPasswordAtom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photoAlbumInfoAtom (14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w:t>
      </w:r>
      <w:r>
        <w:t>t specifies the programmable tag name. It MUST be "___PPT10".</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xml:space="preserve">) </w:t>
      </w:r>
      <w:r>
        <w:t>that specifies information about additional fonts in the presentation.</w:t>
      </w:r>
    </w:p>
    <w:p w:rsidR="00E34859" w:rsidRDefault="000831B8">
      <w:pPr>
        <w:pStyle w:val="Definition-Field"/>
      </w:pPr>
      <w:r>
        <w:rPr>
          <w:b/>
        </w:rPr>
        <w:t xml:space="preserve">rgTextMasterStyle10 (variable): </w:t>
      </w:r>
      <w:r>
        <w:t xml:space="preserve">An array of </w:t>
      </w:r>
      <w:hyperlink w:anchor="Section_72dd8636450c451fa60d9faddcff72be" w:history="1">
        <w:r>
          <w:rPr>
            <w:rStyle w:val="Hyperlink"/>
          </w:rPr>
          <w:t>TextMasterStyle10Atom</w:t>
        </w:r>
      </w:hyperlink>
      <w:r>
        <w:t xml:space="preserve"> records that specifies additional character-level and parag</w:t>
      </w:r>
      <w:r>
        <w:t xml:space="preserve">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to RT_TextMasterStyle10Atom.</w:t>
      </w:r>
    </w:p>
    <w:p w:rsidR="00E34859" w:rsidRDefault="000831B8">
      <w:pPr>
        <w:pStyle w:val="Definition-Field"/>
      </w:pPr>
      <w:r>
        <w:rPr>
          <w:b/>
        </w:rPr>
        <w:t xml:space="preserve">textDefaultsAtom (variable): </w:t>
      </w:r>
      <w:r>
        <w:t>An option</w:t>
      </w:r>
      <w:r>
        <w:t xml:space="preserve">al </w:t>
      </w:r>
      <w:hyperlink w:anchor="Section_43975b61904e46c38d4bec08ed1fcb22" w:history="1">
        <w:r>
          <w:rPr>
            <w:rStyle w:val="Hyperlink"/>
          </w:rPr>
          <w:t>TextDefaults10Atom</w:t>
        </w:r>
      </w:hyperlink>
      <w:r>
        <w:t xml:space="preserve"> record that specifies additional default character-level formatting.</w:t>
      </w:r>
    </w:p>
    <w:p w:rsidR="00E34859" w:rsidRDefault="000831B8">
      <w:pPr>
        <w:pStyle w:val="Definition-Field"/>
      </w:pPr>
      <w:r>
        <w:rPr>
          <w:b/>
        </w:rPr>
        <w:t xml:space="preserve">gridSpacingAtom (16 bytes): </w:t>
      </w:r>
      <w:r>
        <w:t xml:space="preserve">A </w:t>
      </w:r>
      <w:hyperlink w:anchor="Section_e40174dc118f46c38c6198f63d426f44" w:history="1">
        <w:r>
          <w:rPr>
            <w:rStyle w:val="Hyperlink"/>
          </w:rPr>
          <w:t>GridSpacing10At</w:t>
        </w:r>
        <w:r>
          <w:rPr>
            <w:rStyle w:val="Hyperlink"/>
          </w:rPr>
          <w: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E34859" w:rsidRDefault="000831B8">
      <w:pPr>
        <w:pStyle w:val="Definition-Field"/>
      </w:pPr>
      <w:r>
        <w:rPr>
          <w:b/>
        </w:rPr>
        <w:t xml:space="preserve">rgCommentIndex10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document.</w:t>
      </w:r>
      <w:r>
        <w:t xml:space="preserve"> The array continues while </w:t>
      </w:r>
      <w:r>
        <w:rPr>
          <w:b/>
        </w:rPr>
        <w:t xml:space="preserve">rh.recType </w:t>
      </w:r>
      <w:r>
        <w:t>of the CommentIndex10Conta</w:t>
      </w:r>
      <w:r>
        <w:t>iner item is equal to RT_CommentIndex10.</w:t>
      </w:r>
    </w:p>
    <w:p w:rsidR="00E34859" w:rsidRDefault="000831B8">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 font data is embedded.</w:t>
      </w:r>
    </w:p>
    <w:p w:rsidR="00E34859" w:rsidRDefault="000831B8">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E34859" w:rsidRDefault="000831B8">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E34859" w:rsidRDefault="000831B8">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that specifies privacy settings.</w:t>
      </w:r>
    </w:p>
    <w:p w:rsidR="00E34859" w:rsidRDefault="000831B8">
      <w:pPr>
        <w:pStyle w:val="Definition-Field"/>
      </w:pPr>
      <w:r>
        <w:rPr>
          <w:b/>
        </w:rPr>
        <w:t xml:space="preserve">outlineTextPropsContainer (variable): </w:t>
      </w:r>
      <w:r>
        <w:t>An</w:t>
      </w:r>
      <w:r>
        <w:t xml:space="preserve"> optional </w:t>
      </w:r>
      <w:hyperlink w:anchor="Section_6efc6c99ea7546fc8b36ea94a8e3077f" w:history="1">
        <w:r>
          <w:rPr>
            <w:rStyle w:val="Hyperlink"/>
          </w:rPr>
          <w:t>OutlineTextProps10Container</w:t>
        </w:r>
      </w:hyperlink>
      <w:r>
        <w:t xml:space="preserve"> record that specifies additional text properties for outline text.</w:t>
      </w:r>
    </w:p>
    <w:p w:rsidR="00E34859" w:rsidRDefault="000831B8">
      <w:pPr>
        <w:pStyle w:val="Definition-Field"/>
      </w:pPr>
      <w:r>
        <w:rPr>
          <w:b/>
        </w:rPr>
        <w:t xml:space="preserve">docToolbarStatesAtom (9 bytes): </w:t>
      </w:r>
      <w:r>
        <w:t xml:space="preserve">An optional </w:t>
      </w:r>
      <w:hyperlink w:anchor="Section_e7b4619ec9ca40da99c76b9cdfe472d7" w:history="1">
        <w:r>
          <w:rPr>
            <w:rStyle w:val="Hyperlink"/>
          </w:rPr>
          <w:t>DocToolbarStates10Atom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w:t>
      </w:r>
      <w:r>
        <w:rPr>
          <w:rStyle w:val="Hyperlink"/>
        </w:rPr>
        <w:t>25&gt;</w:t>
      </w:r>
      <w:r>
        <w:rPr>
          <w:rStyle w:val="Hyperlink"/>
        </w:rPr>
        <w:fldChar w:fldCharType="end"/>
      </w:r>
      <w:bookmarkEnd w:id="678"/>
      <w:r>
        <w:t xml:space="preserve"> be omitted.</w:t>
      </w:r>
    </w:p>
    <w:p w:rsidR="00E34859" w:rsidRDefault="000831B8">
      <w:pPr>
        <w:pStyle w:val="Definition-Field"/>
      </w:pPr>
      <w:r>
        <w:rPr>
          <w:b/>
        </w:rPr>
        <w:t xml:space="preserve">slideListTableContainer (variable): </w:t>
      </w:r>
      <w:r>
        <w:t xml:space="preserve">An optional </w:t>
      </w:r>
      <w:hyperlink w:anchor="Section_42463f5b55c7457598467f4b412228aa" w:history="1">
        <w:r>
          <w:rPr>
            <w:rStyle w:val="Hyperlink"/>
          </w:rPr>
          <w:t>SlideListTable10Container</w:t>
        </w:r>
      </w:hyperlink>
      <w:r>
        <w:t xml:space="preserve"> record that specifies additional data about slides in the document. It SHOULD</w:t>
      </w:r>
      <w:bookmarkStart w:id="679" w:name="Appendix_A_Target_26"/>
      <w:r>
        <w:rPr>
          <w:rStyle w:val="Hyperlink"/>
        </w:rPr>
        <w:fldChar w:fldCharType="begin"/>
      </w:r>
      <w:r>
        <w:rPr>
          <w:rStyle w:val="Hyperlink"/>
        </w:rPr>
        <w:instrText xml:space="preserve"> HYPERLINK \l "Appendix_A_2</w:instrText>
      </w:r>
      <w:r>
        <w:rPr>
          <w:rStyle w:val="Hyperlink"/>
        </w:rPr>
        <w:instrText xml:space="preserve">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E34859" w:rsidRDefault="000831B8">
      <w:pPr>
        <w:pStyle w:val="Definition-Field"/>
      </w:pPr>
      <w:r>
        <w:rPr>
          <w:b/>
        </w:rPr>
        <w:t xml:space="preserve">rgDiffTree10Container (variable): </w:t>
      </w:r>
      <w:r>
        <w:t xml:space="preserve">An optional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the changes of the document made by those reviewers. It SHOULD</w:t>
      </w:r>
      <w:bookmarkStart w:id="681" w:name="Appendix_A_Target_28"/>
      <w:r>
        <w:rPr>
          <w:rStyle w:val="Hyperlink"/>
        </w:rPr>
        <w:fldChar w:fldCharType="begin"/>
      </w:r>
      <w:r>
        <w:rPr>
          <w:rStyle w:val="Hyperlink"/>
        </w:rPr>
        <w:instrText xml:space="preserve"> HYPERLI</w:instrText>
      </w:r>
      <w:r>
        <w:rPr>
          <w:rStyle w:val="Hyperlink"/>
        </w:rPr>
        <w:instrText xml:space="preserve">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E34859" w:rsidRDefault="000831B8">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E34859" w:rsidRDefault="000831B8">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w:t>
        </w:r>
        <w:r>
          <w:rPr>
            <w:rStyle w:val="Hyperlink"/>
          </w:rPr>
          <w:t>10Atom</w:t>
        </w:r>
      </w:hyperlink>
      <w:r>
        <w:t xml:space="preserve"> record that specifies user preferences for how to display a presentation as a photo album.</w:t>
      </w:r>
    </w:p>
    <w:p w:rsidR="00E34859" w:rsidRDefault="000831B8">
      <w:pPr>
        <w:pStyle w:val="Heading4"/>
      </w:pPr>
      <w:bookmarkStart w:id="683" w:name="Section_662c3a59f11d4d3fb472c695b4e598a8"/>
      <w:bookmarkStart w:id="684" w:name="PP11DocBinaryTagExtension"/>
      <w:bookmarkStart w:id="685" w:name="_Toc69878787"/>
      <w:r>
        <w:t>PP11DocBinaryTagExtension</w:t>
      </w:r>
      <w:bookmarkEnd w:id="683"/>
      <w:bookmarkEnd w:id="684"/>
      <w:bookmarkEnd w:id="685"/>
      <w:r>
        <w:fldChar w:fldCharType="begin"/>
      </w:r>
      <w:r>
        <w:instrText xml:space="preserve"> XE "Details:PP11DocBinaryTagExtension document tag info type"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E34859" w:rsidRDefault="000831B8">
      <w:r>
        <w:rPr>
          <w:i/>
        </w:rPr>
        <w:t xml:space="preserve">Referenced by: </w:t>
      </w:r>
      <w:hyperlink w:anchor="Section_c6f4b641dd23413c8c4d3069d0ac5b6d">
        <w:r>
          <w:rPr>
            <w:rStyle w:val="Hyperlink"/>
            <w:i/>
          </w:rPr>
          <w:t>DocProgBinaryTagSubContainerOrAtom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w:t>
      </w:r>
      <w:r>
        <w:t xml:space="preserve">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smartTagStore11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outlineTextProps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w:t>
      </w:r>
      <w:r>
        <w:t>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E34859" w:rsidRDefault="000831B8">
      <w:pPr>
        <w:pStyle w:val="Definition-Field"/>
      </w:pPr>
      <w:r>
        <w:rPr>
          <w:b/>
        </w:rPr>
        <w:t xml:space="preserve">rhData (8 bytes): </w:t>
      </w:r>
      <w:r>
        <w:t xml:space="preserve">A </w:t>
      </w:r>
      <w:r>
        <w:rPr>
          <w:b/>
        </w:rPr>
        <w:t>RecordHeader</w:t>
      </w:r>
      <w:r>
        <w:t xml:space="preserve"> structure (section 2.3.1) that speci</w:t>
      </w:r>
      <w:r>
        <w:t>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lastRenderedPageBreak/>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E34859" w:rsidRDefault="000831B8">
      <w:pPr>
        <w:pStyle w:val="Definition-Field"/>
      </w:pPr>
      <w:r>
        <w:rPr>
          <w:b/>
        </w:rPr>
        <w:t xml:space="preserve">outlineTextProps (variable): </w:t>
      </w:r>
      <w:r>
        <w:t xml:space="preserve">An optional </w:t>
      </w:r>
      <w:hyperlink w:anchor="Section_bd93329d5087408e99027355d31ec82e" w:history="1">
        <w:r>
          <w:rPr>
            <w:rStyle w:val="Hyperlink"/>
          </w:rPr>
          <w:t>Ou</w:t>
        </w:r>
        <w:r>
          <w:rPr>
            <w:rStyle w:val="Hyperlink"/>
          </w:rPr>
          <w:t>tlineTextProps11Container</w:t>
        </w:r>
      </w:hyperlink>
      <w:r>
        <w:t xml:space="preserve"> record that specifies outline text data.</w:t>
      </w:r>
    </w:p>
    <w:p w:rsidR="00E34859" w:rsidRDefault="000831B8">
      <w:pPr>
        <w:pStyle w:val="Heading4"/>
      </w:pPr>
      <w:bookmarkStart w:id="686" w:name="Section_5e54a28788bf4d19aeca8aa0a12ddbc7"/>
      <w:bookmarkStart w:id="687" w:name="PP12DocBinaryTagExtension"/>
      <w:bookmarkStart w:id="688" w:name="_Toc69878788"/>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info type" </w:instrText>
      </w:r>
      <w:r>
        <w:fldChar w:fldCharType="end"/>
      </w:r>
      <w:r>
        <w:fldChar w:fldCharType="begin"/>
      </w:r>
      <w:r>
        <w:instrText xml:space="preserve"> XE "Document tag info type:PP12DocBinaryT</w:instrText>
      </w:r>
      <w:r>
        <w:instrText xml:space="preserve">agExtension" </w:instrText>
      </w:r>
      <w:r>
        <w:fldChar w:fldCharType="end"/>
      </w:r>
    </w:p>
    <w:p w:rsidR="00E34859" w:rsidRDefault="000831B8">
      <w:r>
        <w:rPr>
          <w:i/>
        </w:rPr>
        <w:t xml:space="preserve">Referenced by: </w:t>
      </w:r>
      <w:hyperlink w:anchor="Section_c6f4b641dd23413c8c4d3069d0ac5b6d">
        <w:r>
          <w:rPr>
            <w:rStyle w:val="Hyperlink"/>
            <w:i/>
          </w:rPr>
          <w:t>DocProgBinaryTagSubContainerOrAtom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rtDocFlagsAtom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E34859" w:rsidRDefault="000831B8">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E34859" w:rsidRDefault="000831B8">
      <w:pPr>
        <w:pStyle w:val="Heading2"/>
      </w:pPr>
      <w:bookmarkStart w:id="690" w:name="section_c2969b61333a40e28cc8498dd5f10198"/>
      <w:bookmarkStart w:id="691" w:name="_Toc69878789"/>
      <w:r>
        <w:t>Slide Types</w:t>
      </w:r>
      <w:bookmarkEnd w:id="690"/>
      <w:bookmarkEnd w:id="691"/>
    </w:p>
    <w:p w:rsidR="00E34859" w:rsidRDefault="000831B8">
      <w:pPr>
        <w:pStyle w:val="Heading3"/>
      </w:pPr>
      <w:bookmarkStart w:id="692" w:name="Section_4cac097673d04ab3a70be98b3cf1c312"/>
      <w:bookmarkStart w:id="693" w:name="SlideContainer"/>
      <w:bookmarkStart w:id="694" w:name="_Toc69878790"/>
      <w:r>
        <w:t>SlideContainer</w:t>
      </w:r>
      <w:bookmarkEnd w:id="692"/>
      <w:bookmarkEnd w:id="693"/>
      <w:bookmarkEnd w:id="694"/>
      <w:r>
        <w:fldChar w:fldCharType="begin"/>
      </w:r>
      <w:r>
        <w:instrText xml:space="preserve"> XE "Details</w:instrText>
      </w:r>
      <w:r>
        <w:instrText xml:space="preserve">:SlideContainer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E34859" w:rsidRDefault="000831B8">
      <w:r>
        <w:rPr>
          <w:i/>
        </w:rPr>
        <w:t xml:space="preserve">Referenced by: </w:t>
      </w:r>
      <w:hyperlink w:anchor="Section_018cc2701573402aa3e8d83e8dc96813">
        <w:r>
          <w:rPr>
            <w:rStyle w:val="Hyperlink"/>
            <w:i/>
          </w:rPr>
          <w:t>MasterOrSlideContainer</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E34859" w:rsidRDefault="000831B8">
      <w:r>
        <w:t xml:space="preserve">Let the </w:t>
      </w:r>
      <w:r>
        <w:rPr>
          <w:i/>
        </w:rPr>
        <w:t>corresponding master slide</w:t>
      </w:r>
      <w:r>
        <w:t xml:space="preserve"> be the </w:t>
      </w:r>
      <w:r>
        <w:rPr>
          <w:b/>
        </w:rPr>
        <w:t>MainMa</w:t>
      </w:r>
      <w:r>
        <w:rPr>
          <w:b/>
        </w:rPr>
        <w:t>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E34859" w:rsidRDefault="000831B8">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slideAtom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slideShowSlideInfoAtom (24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perSlideHFContainer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rtSlideSyncInfo12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drawing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slideSchemeColorSchemeAtom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slideProgTagsContainer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rgRoundTripSlide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w:t>
            </w:r>
            <w:r>
              <w:t>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w:t>
              </w:r>
            </w:hyperlink>
            <w:r>
              <w:t>.</w:t>
            </w:r>
          </w:p>
        </w:tc>
      </w:tr>
    </w:tbl>
    <w:p w:rsidR="00E34859" w:rsidRDefault="00E34859"/>
    <w:p w:rsidR="00E34859" w:rsidRDefault="000831B8">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specific to this slide.</w:t>
      </w:r>
    </w:p>
    <w:p w:rsidR="00E34859" w:rsidRDefault="000831B8">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E34859" w:rsidRDefault="000831B8">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w:t>
      </w:r>
      <w:r>
        <w:t>rved.</w:t>
      </w:r>
    </w:p>
    <w:p w:rsidR="00E34859" w:rsidRDefault="000831B8">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w:instrText>
      </w:r>
      <w:r>
        <w:rPr>
          <w:rStyle w:val="Hyperlink"/>
        </w:rPr>
        <w:instrText xml:space="preserve">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preserved.</w:t>
      </w:r>
    </w:p>
    <w:p w:rsidR="00E34859" w:rsidRDefault="000831B8">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w:t>
      </w:r>
      <w:r>
        <w:t>ing information for this slide.</w:t>
      </w:r>
    </w:p>
    <w:p w:rsidR="00E34859" w:rsidRDefault="000831B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w:t>
        </w:r>
        <w:r>
          <w:rPr>
            <w:rStyle w:val="HyperlinkGreen"/>
            <w:b/>
          </w:rPr>
          <w:t xml:space="preserve"> scheme</w:t>
        </w:r>
      </w:hyperlink>
      <w:r>
        <w:t xml:space="preserve"> for this slide. If </w:t>
      </w:r>
      <w:r>
        <w:rPr>
          <w:b/>
        </w:rPr>
        <w:t>slideAtom.slideFlags.fMasterScheme</w:t>
      </w:r>
      <w:r>
        <w:t xml:space="preserve"> is set, then the SlideSchemeColorSchemeAtom record contained by the </w:t>
      </w:r>
      <w:r>
        <w:rPr>
          <w:i/>
        </w:rPr>
        <w:t>corresponding master slide</w:t>
      </w:r>
      <w:r>
        <w:t xml:space="preserve"> is used instead.</w:t>
      </w:r>
    </w:p>
    <w:p w:rsidR="00E34859" w:rsidRDefault="000831B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slide.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E34859" w:rsidRDefault="000831B8">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34859" w:rsidRDefault="000831B8">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specifies round-trip information. The array continues while </w:t>
      </w:r>
      <w:r>
        <w:rPr>
          <w:b/>
        </w:rPr>
        <w:t>rh.recType</w:t>
      </w:r>
      <w:r>
        <w:t xml:space="preserve"> of the RoundTripSlideRecord item is equal to one of the following record types: RT_RoundTr</w:t>
      </w:r>
      <w:r>
        <w:t>ipTheme12Atom, RT_RoundTripColorMapping12Atom, RT_RoundTripCompositeMasterId12Atom, RT_RoundTripSlideSyncInfo12</w:t>
      </w:r>
      <w:r>
        <w:rPr>
          <w:rStyle w:val="Hyperlink"/>
        </w:rPr>
        <w:t xml:space="preserve">, </w:t>
      </w:r>
      <w:r>
        <w:t>RT_RoundTripAnimationHashAtom12Atom, RT_RoundTripAnimationAtom12Atom, or RT_RoundTripContentMasterId12Atom. Each record type MUST NOT appear mo</w:t>
      </w:r>
      <w:r>
        <w:t>re than once.</w:t>
      </w:r>
    </w:p>
    <w:p w:rsidR="00E34859" w:rsidRDefault="000831B8">
      <w:pPr>
        <w:pStyle w:val="Heading3"/>
      </w:pPr>
      <w:bookmarkStart w:id="699" w:name="Section_fe7a9588d2e044d1b9b1ac2962592448"/>
      <w:bookmarkStart w:id="700" w:name="RoundTripSlideRecord"/>
      <w:bookmarkStart w:id="701" w:name="_Toc69878791"/>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"RoundTripSlideRecord slide type" </w:instrText>
      </w:r>
      <w:r>
        <w:fldChar w:fldCharType="end"/>
      </w:r>
      <w:r>
        <w:fldChar w:fldCharType="begin"/>
      </w:r>
      <w:r>
        <w:instrText xml:space="preserve"> XE "Slide type:RoundTripSlideRecord" </w:instrText>
      </w:r>
      <w:r>
        <w:fldChar w:fldCharType="end"/>
      </w:r>
    </w:p>
    <w:p w:rsidR="00E34859" w:rsidRDefault="000831B8">
      <w:r>
        <w:rPr>
          <w:i/>
        </w:rPr>
        <w:t xml:space="preserve">Referenced by: </w:t>
      </w:r>
      <w:hyperlink w:anchor="Section_4cac097673d04ab3a70be98b3cf1c312">
        <w:r>
          <w:rPr>
            <w:rStyle w:val="Hyperlink"/>
            <w:i/>
          </w:rPr>
          <w:t>SlideContainer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29"/>
        <w:gridCol w:w="584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RT_RoundTripTheme12Atom</w:t>
              </w:r>
            </w:hyperlink>
          </w:p>
        </w:tc>
        <w:tc>
          <w:tcPr>
            <w:tcW w:w="0" w:type="auto"/>
            <w:vAlign w:val="center"/>
          </w:tcPr>
          <w:p w:rsidR="00E34859" w:rsidRDefault="000831B8">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w:instrText>
            </w:r>
            <w:r>
              <w:rPr>
                <w:rStyle w:val="Hyperlink"/>
                <w:szCs w:val="24"/>
              </w:rPr>
              <w:instrText xml:space="preserve">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E34859" w:rsidTr="00E34859">
        <w:tc>
          <w:tcPr>
            <w:tcW w:w="0" w:type="auto"/>
            <w:vAlign w:val="center"/>
          </w:tcPr>
          <w:p w:rsidR="00E34859" w:rsidRDefault="000831B8">
            <w:pPr>
              <w:pStyle w:val="TableBodyText"/>
            </w:pPr>
            <w:r>
              <w:t>RT_RoundTripColorMapping12Atom</w:t>
            </w:r>
          </w:p>
        </w:tc>
        <w:tc>
          <w:tcPr>
            <w:tcW w:w="0" w:type="auto"/>
            <w:vAlign w:val="center"/>
          </w:tcPr>
          <w:p w:rsidR="00E34859" w:rsidRDefault="000831B8">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w:instrText>
            </w:r>
            <w:r>
              <w:rPr>
                <w:rStyle w:val="Hyperlink"/>
                <w:szCs w:val="24"/>
              </w:rPr>
              <w:instrText xml:space="preserve">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705"/>
            <w:r>
              <w:t xml:space="preserve"> be preserved.</w:t>
            </w:r>
          </w:p>
        </w:tc>
      </w:tr>
      <w:tr w:rsidR="00E34859" w:rsidTr="00E34859">
        <w:tc>
          <w:tcPr>
            <w:tcW w:w="0" w:type="auto"/>
            <w:vAlign w:val="center"/>
          </w:tcPr>
          <w:p w:rsidR="00E34859" w:rsidRDefault="000831B8">
            <w:pPr>
              <w:pStyle w:val="TableBodyText"/>
            </w:pPr>
            <w:r>
              <w:t>RT_RoundTripCompositeMasterId12Atom</w:t>
            </w:r>
          </w:p>
        </w:tc>
        <w:tc>
          <w:tcPr>
            <w:tcW w:w="0" w:type="auto"/>
            <w:vAlign w:val="center"/>
          </w:tcPr>
          <w:p w:rsidR="00E34859" w:rsidRDefault="000831B8">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E34859" w:rsidTr="00E34859">
        <w:tc>
          <w:tcPr>
            <w:tcW w:w="0" w:type="auto"/>
            <w:vAlign w:val="center"/>
          </w:tcPr>
          <w:p w:rsidR="00E34859" w:rsidRDefault="000831B8">
            <w:pPr>
              <w:pStyle w:val="TableBodyText"/>
            </w:pPr>
            <w:r>
              <w:t>RT_RoundTripSlideSyncInfo12</w:t>
            </w:r>
          </w:p>
        </w:tc>
        <w:tc>
          <w:tcPr>
            <w:tcW w:w="0" w:type="auto"/>
            <w:vAlign w:val="center"/>
          </w:tcPr>
          <w:p w:rsidR="00E34859" w:rsidRDefault="000831B8">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w:instrText>
            </w:r>
            <w:r>
              <w:rPr>
                <w:rStyle w:val="Hyperlink"/>
                <w:szCs w:val="24"/>
              </w:rPr>
              <w:instrText xml:space="preserve">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E34859" w:rsidTr="00E34859">
        <w:tc>
          <w:tcPr>
            <w:tcW w:w="0" w:type="auto"/>
            <w:vAlign w:val="center"/>
          </w:tcPr>
          <w:p w:rsidR="00E34859" w:rsidRDefault="000831B8">
            <w:pPr>
              <w:pStyle w:val="TableBodyText"/>
            </w:pPr>
            <w:r>
              <w:t>RT_RoundTripAnimationHashAtom12Atom</w:t>
            </w:r>
          </w:p>
        </w:tc>
        <w:tc>
          <w:tcPr>
            <w:tcW w:w="0" w:type="auto"/>
            <w:vAlign w:val="center"/>
          </w:tcPr>
          <w:p w:rsidR="00E34859" w:rsidRDefault="000831B8">
            <w:pPr>
              <w:pStyle w:val="TableBodyText"/>
            </w:pPr>
            <w:r>
              <w:t xml:space="preserve">A </w:t>
            </w:r>
            <w:hyperlink w:anchor="Section_c10e75d664d04e53aa84a06134026ed4">
              <w:r>
                <w:rPr>
                  <w:rStyle w:val="Hyperlink"/>
                </w:rPr>
                <w:t>RoundTripAnimationHashAtom</w:t>
              </w:r>
            </w:hyperlink>
            <w:r>
              <w:t xml:space="preserve"> record t</w:t>
            </w:r>
            <w:r>
              <w:t>hat specifies round-trip information. 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E34859" w:rsidTr="00E34859">
        <w:tc>
          <w:tcPr>
            <w:tcW w:w="0" w:type="auto"/>
            <w:vAlign w:val="center"/>
          </w:tcPr>
          <w:p w:rsidR="00E34859" w:rsidRDefault="000831B8">
            <w:pPr>
              <w:pStyle w:val="TableBodyText"/>
            </w:pPr>
            <w:r>
              <w:t>RT_RoundTripAnimationAtom12Atom</w:t>
            </w:r>
          </w:p>
        </w:tc>
        <w:tc>
          <w:tcPr>
            <w:tcW w:w="0" w:type="auto"/>
            <w:vAlign w:val="center"/>
          </w:tcPr>
          <w:p w:rsidR="00E34859" w:rsidRDefault="000831B8">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w:instrText>
            </w:r>
            <w:r>
              <w:rPr>
                <w:rStyle w:val="Hyperlink"/>
                <w:szCs w:val="24"/>
              </w:rPr>
              <w:instrText xml:space="preserve">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E34859" w:rsidTr="00E34859">
        <w:tc>
          <w:tcPr>
            <w:tcW w:w="0" w:type="auto"/>
            <w:vAlign w:val="center"/>
          </w:tcPr>
          <w:p w:rsidR="00E34859" w:rsidRDefault="000831B8">
            <w:pPr>
              <w:pStyle w:val="TableBodyText"/>
            </w:pPr>
            <w:r>
              <w:t>RT_RoundTripContentMasterId12Atom</w:t>
            </w:r>
          </w:p>
        </w:tc>
        <w:tc>
          <w:tcPr>
            <w:tcW w:w="0" w:type="auto"/>
            <w:vAlign w:val="center"/>
          </w:tcPr>
          <w:p w:rsidR="00E34859" w:rsidRDefault="000831B8">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E34859" w:rsidRDefault="000831B8">
      <w:pPr>
        <w:pStyle w:val="Heading3"/>
      </w:pPr>
      <w:bookmarkStart w:id="716" w:name="Section_e2f5fbf3d790487eb96b5ccdee0f0aa8"/>
      <w:bookmarkStart w:id="717" w:name="MainMasterContainer"/>
      <w:bookmarkStart w:id="718" w:name="_Toc69878792"/>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w:instrText>
      </w:r>
      <w:r>
        <w:instrText xml:space="preserve">rContainer slide type" </w:instrText>
      </w:r>
      <w:r>
        <w:fldChar w:fldCharType="end"/>
      </w:r>
      <w:r>
        <w:fldChar w:fldCharType="begin"/>
      </w:r>
      <w:r>
        <w:instrText xml:space="preserve"> XE "Slide type:MainMasterContainer" </w:instrText>
      </w:r>
      <w:r>
        <w:fldChar w:fldCharType="end"/>
      </w:r>
    </w:p>
    <w:p w:rsidR="00E34859" w:rsidRDefault="000831B8">
      <w:r>
        <w:rPr>
          <w:i/>
        </w:rPr>
        <w:t xml:space="preserve">Referenced by: </w:t>
      </w:r>
      <w:hyperlink w:anchor="Section_018cc2701573402aa3e8d83e8dc96813">
        <w:r>
          <w:rPr>
            <w:rStyle w:val="Hyperlink"/>
            <w:i/>
          </w:rPr>
          <w:t>MasterOrSlideContainer</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slideAtom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rgSchemeListElementColorScheme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rgTextMasterStyle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roundTripOArtTextStyles12Atom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slideShowSlideInfoAtom (24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perSlideHeadersFootersContainer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drawing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slideSchemeColorSchemeAtom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slideProgTagsContainer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rgRoundTripMainMaster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templateNameAtom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RT_MainMaster</w:t>
              </w:r>
            </w:hyperlink>
            <w:r>
              <w:t>.</w:t>
            </w:r>
          </w:p>
        </w:tc>
      </w:tr>
    </w:tbl>
    <w:p w:rsidR="00E34859" w:rsidRDefault="00E34859"/>
    <w:p w:rsidR="00E34859" w:rsidRDefault="000831B8">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E34859" w:rsidRDefault="000831B8">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w:t>
      </w:r>
      <w:hyperlink w:anchor="gt_b0feeac6-f711-4ed7-b8c6-3a490734a9e5">
        <w:r>
          <w:rPr>
            <w:rStyle w:val="HyperlinkGreen"/>
            <w:b/>
          </w:rPr>
          <w:t>color schem</w:t>
        </w:r>
        <w:r>
          <w:rPr>
            <w:rStyle w:val="HyperlinkGreen"/>
            <w:b/>
          </w:rPr>
          <w:t>es</w:t>
        </w:r>
      </w:hyperlink>
      <w:r>
        <w:t xml:space="preserve">. The array continues while the </w:t>
      </w:r>
      <w:r>
        <w:rPr>
          <w:b/>
        </w:rPr>
        <w:t>rh.recType</w:t>
      </w:r>
      <w:r>
        <w:t xml:space="preserve"> field of each SchemeListElementColorSchemeAtom item is equal to RT_ColorSchemeAtom.</w:t>
      </w:r>
    </w:p>
    <w:p w:rsidR="00E34859" w:rsidRDefault="000831B8">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w:t>
      </w:r>
      <w:r>
        <w:t xml:space="preserve">d that specifies text formatting for this main master slide. It MUST contain at least one item with </w:t>
      </w:r>
      <w:r>
        <w:rPr>
          <w:b/>
        </w:rPr>
        <w:t>rh.recInstance</w:t>
      </w:r>
      <w:r>
        <w:t xml:space="preserve"> equal to 0x000 (title placeholder) and at least one item with </w:t>
      </w:r>
      <w:r>
        <w:rPr>
          <w:b/>
        </w:rPr>
        <w:t xml:space="preserve">rh.recInstance </w:t>
      </w:r>
      <w:r>
        <w:t xml:space="preserve">equal to 0x001 (body placeholder). If this </w:t>
      </w:r>
      <w:r>
        <w:rPr>
          <w:b/>
        </w:rPr>
        <w:t>MainMasterContainer</w:t>
      </w:r>
      <w:r>
        <w:t xml:space="preserve"> r</w:t>
      </w:r>
      <w:r>
        <w:t xml:space="preserve">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each TextMasterStyleAtom item is equal to RT_TextMasterStyleAtom.</w:t>
      </w:r>
    </w:p>
    <w:p w:rsidR="00E34859" w:rsidRDefault="000831B8">
      <w:pPr>
        <w:pStyle w:val="Definition-Field"/>
      </w:pPr>
      <w:r>
        <w:rPr>
          <w:b/>
        </w:rPr>
        <w:t>roundTripOArtTextSty</w:t>
      </w:r>
      <w:r>
        <w:rPr>
          <w:b/>
        </w:rPr>
        <w:t xml:space="preserve">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w:t>
      </w:r>
      <w:r>
        <w:t>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E34859" w:rsidRDefault="000831B8">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w:t>
      </w:r>
      <w:r>
        <w:t xml:space="preserve">s </w:t>
      </w:r>
      <w:hyperlink w:anchor="gt_340561a9-dc0c-42ad-ab6f-7b6d854d3c1b">
        <w:r>
          <w:rPr>
            <w:rStyle w:val="HyperlinkGreen"/>
            <w:b/>
          </w:rPr>
          <w:t>slide show</w:t>
        </w:r>
      </w:hyperlink>
      <w:r>
        <w:t xml:space="preserve"> information for this main master slide.</w:t>
      </w:r>
    </w:p>
    <w:p w:rsidR="00E34859" w:rsidRDefault="000831B8">
      <w:pPr>
        <w:pStyle w:val="Definition-Field"/>
      </w:pPr>
      <w:r>
        <w:rPr>
          <w:b/>
        </w:rPr>
        <w:t xml:space="preserve">perSlideHeadersFootersContainer (variable): </w:t>
      </w:r>
      <w:r>
        <w:t xml:space="preserve">An optional </w:t>
      </w:r>
      <w:hyperlink w:anchor="Section_0104cfcf37814fbb954d5cd43e2d4e35">
        <w:r>
          <w:rPr>
            <w:rStyle w:val="Hyperlink"/>
          </w:rPr>
          <w:t>PerSlideHeadersFooters</w:t>
        </w:r>
        <w:r>
          <w:rPr>
            <w:rStyle w:val="Hyperlink"/>
          </w:rPr>
          <w:t>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E34859" w:rsidRDefault="000831B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w:t>
      </w:r>
      <w:r>
        <w:t>aster slide.</w:t>
      </w:r>
    </w:p>
    <w:p w:rsidR="00E34859" w:rsidRDefault="000831B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this main master slide.</w:t>
      </w:r>
    </w:p>
    <w:p w:rsidR="00E34859" w:rsidRDefault="000831B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E34859" w:rsidRDefault="000831B8">
      <w:pPr>
        <w:pStyle w:val="Definition-Field"/>
      </w:pPr>
      <w:r>
        <w:rPr>
          <w:b/>
        </w:rPr>
        <w:t>slideProgTagsContainer (variable):</w:t>
      </w:r>
      <w:r>
        <w:rPr>
          <w:b/>
        </w:rPr>
        <w:t xml:space="preserv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34859" w:rsidRDefault="000831B8">
      <w:pPr>
        <w:pStyle w:val="Definition-Field"/>
      </w:pPr>
      <w:r>
        <w:rPr>
          <w:b/>
        </w:rPr>
        <w:t xml:space="preserve">rgRoundTripMainMaster (variable): </w:t>
      </w:r>
      <w:r>
        <w:t>An array o</w:t>
      </w:r>
      <w:r>
        <w:t xml:space="preserve">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rh.recType</w:t>
      </w:r>
      <w:r>
        <w:t xml:space="preserve"> of the RoundTripMainMasterRecord item is equal to one of the </w:t>
      </w:r>
      <w:r>
        <w:t xml:space="preserve">following record types: RT_RoundTripOriginalMainMasterId12Atom, RT_RoundTripTheme12Atom, RT_RoundTripColorMapping12Atom, RT_RoundTripContentMasterInfo12Atom, RT_RoundTripOArtTextStyles12Atom, RT_RoundTripAnimationHashAtom12Atom, </w:t>
      </w:r>
      <w:r>
        <w:lastRenderedPageBreak/>
        <w:t>RT_RoundTripAnimationAtom12</w:t>
      </w:r>
      <w:r>
        <w:t>Atom, or RT_RoundTripCompositeMasterId12Atom. Each record type MUST NOT appear more than once, except for the RT_RoundTripContentMasterInfo12Atom record type.</w:t>
      </w:r>
    </w:p>
    <w:p w:rsidR="00E34859" w:rsidRDefault="000831B8">
      <w:pPr>
        <w:pStyle w:val="Definition-Field"/>
      </w:pPr>
      <w:r>
        <w:rPr>
          <w:b/>
        </w:rPr>
        <w:t xml:space="preserve">templateNameAtom (variable): </w:t>
      </w:r>
      <w:r>
        <w:t xml:space="preserve">An optional </w:t>
      </w:r>
      <w:hyperlink w:anchor="Section_cebe780b49ee491b81a10f90d3872e03">
        <w:r>
          <w:rPr>
            <w:rStyle w:val="Hyperlink"/>
          </w:rPr>
          <w:t>TemplateNameAtom</w:t>
        </w:r>
      </w:hyperlink>
      <w:r>
        <w:t xml:space="preserve"> record that specifies the design name of this main master slide.</w:t>
      </w:r>
    </w:p>
    <w:p w:rsidR="00E34859" w:rsidRDefault="000831B8">
      <w:pPr>
        <w:pStyle w:val="Heading3"/>
      </w:pPr>
      <w:bookmarkStart w:id="723" w:name="Section_2a26ce591c7b4d5c840532847659490e"/>
      <w:bookmarkStart w:id="724" w:name="RoundTripMainMasterRecord"/>
      <w:bookmarkStart w:id="725" w:name="_Toc69878793"/>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p>
    <w:p w:rsidR="00E34859" w:rsidRDefault="000831B8">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RT_RoundTripOriginalMainMasterId12Atom</w:t>
              </w:r>
            </w:hyperlink>
          </w:p>
        </w:tc>
        <w:tc>
          <w:tcPr>
            <w:tcW w:w="0" w:type="auto"/>
            <w:vAlign w:val="center"/>
          </w:tcPr>
          <w:p w:rsidR="00E34859" w:rsidRDefault="000831B8">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w:instrText>
            </w:r>
            <w:r>
              <w:rPr>
                <w:rStyle w:val="Hyperlink"/>
                <w:szCs w:val="24"/>
              </w:rPr>
              <w:instrText xml:space="preserve">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E34859" w:rsidTr="00E34859">
        <w:tc>
          <w:tcPr>
            <w:tcW w:w="0" w:type="auto"/>
            <w:vAlign w:val="center"/>
          </w:tcPr>
          <w:p w:rsidR="00E34859" w:rsidRDefault="000831B8">
            <w:pPr>
              <w:pStyle w:val="TableBodyText"/>
            </w:pPr>
            <w:r>
              <w:t>RT_RoundTripTheme12Atom</w:t>
            </w:r>
          </w:p>
        </w:tc>
        <w:tc>
          <w:tcPr>
            <w:tcW w:w="0" w:type="auto"/>
            <w:vAlign w:val="center"/>
          </w:tcPr>
          <w:p w:rsidR="00E34859" w:rsidRDefault="000831B8">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w:t>
            </w:r>
            <w:r>
              <w:t>d.</w:t>
            </w:r>
          </w:p>
        </w:tc>
      </w:tr>
      <w:tr w:rsidR="00E34859" w:rsidTr="00E34859">
        <w:tc>
          <w:tcPr>
            <w:tcW w:w="0" w:type="auto"/>
            <w:vAlign w:val="center"/>
          </w:tcPr>
          <w:p w:rsidR="00E34859" w:rsidRDefault="000831B8">
            <w:pPr>
              <w:pStyle w:val="TableBodyText"/>
            </w:pPr>
            <w:r>
              <w:t>RT_RoundTripColorMapping12Atom</w:t>
            </w:r>
          </w:p>
        </w:tc>
        <w:tc>
          <w:tcPr>
            <w:tcW w:w="0" w:type="auto"/>
            <w:vAlign w:val="center"/>
          </w:tcPr>
          <w:p w:rsidR="00E34859" w:rsidRDefault="000831B8">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w:t>
            </w:r>
            <w:r>
              <w:t>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p>
        </w:tc>
      </w:tr>
      <w:tr w:rsidR="00E34859" w:rsidTr="00E34859">
        <w:tc>
          <w:tcPr>
            <w:tcW w:w="0" w:type="auto"/>
            <w:vAlign w:val="center"/>
          </w:tcPr>
          <w:p w:rsidR="00E34859" w:rsidRDefault="000831B8">
            <w:pPr>
              <w:pStyle w:val="TableBodyText"/>
            </w:pPr>
            <w:r>
              <w:t>RT_RoundTripContentMasterInfo12Atom</w:t>
            </w:r>
          </w:p>
        </w:tc>
        <w:tc>
          <w:tcPr>
            <w:tcW w:w="0" w:type="auto"/>
            <w:vAlign w:val="center"/>
          </w:tcPr>
          <w:p w:rsidR="00E34859" w:rsidRDefault="000831B8">
            <w:pPr>
              <w:pStyle w:val="TableBodyText"/>
            </w:pPr>
            <w:r>
              <w:t xml:space="preserve">A </w:t>
            </w:r>
            <w:hyperlink w:anchor="Section_15e1aa8993ac4f248e0e398ecec7897b">
              <w:r>
                <w:rPr>
                  <w:rStyle w:val="Hyperlink"/>
                </w:rPr>
                <w:t>RoundTripContentMasterInfo12Atom</w:t>
              </w:r>
            </w:hyperlink>
            <w:r>
              <w:t xml:space="preserve"> record that specifi</w:t>
            </w:r>
            <w:r>
              <w:t>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E34859" w:rsidTr="00E34859">
        <w:tc>
          <w:tcPr>
            <w:tcW w:w="0" w:type="auto"/>
            <w:vAlign w:val="center"/>
          </w:tcPr>
          <w:p w:rsidR="00E34859" w:rsidRDefault="000831B8">
            <w:pPr>
              <w:pStyle w:val="TableBodyText"/>
            </w:pPr>
            <w:r>
              <w:t>RT_RoundTripOArtTextStyles12Atom</w:t>
            </w:r>
          </w:p>
        </w:tc>
        <w:tc>
          <w:tcPr>
            <w:tcW w:w="0" w:type="auto"/>
            <w:vAlign w:val="center"/>
          </w:tcPr>
          <w:p w:rsidR="00E34859" w:rsidRDefault="000831B8">
            <w:pPr>
              <w:pStyle w:val="TableBodyText"/>
            </w:pPr>
            <w:r>
              <w:t xml:space="preserve">A </w:t>
            </w:r>
            <w:hyperlink w:anchor="Section_92f10e186be94cc19e22fb24856f80d7">
              <w:r>
                <w:rPr>
                  <w:rStyle w:val="Hyperlink"/>
                </w:rPr>
                <w:t>RoundTripOArtTextStyles12Atom</w:t>
              </w:r>
            </w:hyperlink>
            <w:r>
              <w:t xml:space="preserve"> record that specifies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E34859" w:rsidTr="00E34859">
        <w:tc>
          <w:tcPr>
            <w:tcW w:w="0" w:type="auto"/>
            <w:vAlign w:val="center"/>
          </w:tcPr>
          <w:p w:rsidR="00E34859" w:rsidRDefault="000831B8">
            <w:pPr>
              <w:pStyle w:val="TableBodyText"/>
            </w:pPr>
            <w:r>
              <w:t>RT_RoundTripAnimationHashAtom12Atom</w:t>
            </w:r>
          </w:p>
        </w:tc>
        <w:tc>
          <w:tcPr>
            <w:tcW w:w="0" w:type="auto"/>
            <w:vAlign w:val="center"/>
          </w:tcPr>
          <w:p w:rsidR="00E34859" w:rsidRDefault="000831B8">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E34859" w:rsidTr="00E34859">
        <w:tc>
          <w:tcPr>
            <w:tcW w:w="0" w:type="auto"/>
            <w:vAlign w:val="center"/>
          </w:tcPr>
          <w:p w:rsidR="00E34859" w:rsidRDefault="000831B8">
            <w:pPr>
              <w:pStyle w:val="TableBodyText"/>
            </w:pPr>
            <w:r>
              <w:t>RT_RoundTripAnimationA</w:t>
            </w:r>
            <w:r>
              <w:t>tom12Atom</w:t>
            </w:r>
          </w:p>
        </w:tc>
        <w:tc>
          <w:tcPr>
            <w:tcW w:w="0" w:type="auto"/>
            <w:vAlign w:val="center"/>
          </w:tcPr>
          <w:p w:rsidR="00E34859" w:rsidRDefault="000831B8">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w:instrText>
            </w:r>
            <w:r>
              <w:rPr>
                <w:rStyle w:val="Hyperlink"/>
                <w:szCs w:val="24"/>
              </w:rPr>
              <w:instrText xml:space="preserve">K \l "Appendix_A_66" \o "Product behavior note 66" \h </w:instrText>
            </w:r>
            <w:r>
              <w:rPr>
                <w:rStyle w:val="Hyperlink"/>
              </w:rPr>
            </w:r>
            <w:r>
              <w:rPr>
                <w:rStyle w:val="Hyperlink"/>
                <w:szCs w:val="24"/>
              </w:rPr>
              <w:fldChar w:fldCharType="separate"/>
            </w:r>
            <w:r>
              <w:rPr>
                <w:rStyle w:val="Hyperlink"/>
              </w:rPr>
              <w:t>&lt;66&gt;</w:t>
            </w:r>
            <w:r>
              <w:rPr>
                <w:rStyle w:val="Hyperlink"/>
              </w:rPr>
              <w:fldChar w:fldCharType="end"/>
            </w:r>
            <w:bookmarkEnd w:id="739"/>
            <w:r>
              <w:t xml:space="preserve"> be preserved.</w:t>
            </w:r>
          </w:p>
        </w:tc>
      </w:tr>
      <w:tr w:rsidR="00E34859" w:rsidTr="00E34859">
        <w:tc>
          <w:tcPr>
            <w:tcW w:w="0" w:type="auto"/>
            <w:vAlign w:val="center"/>
          </w:tcPr>
          <w:p w:rsidR="00E34859" w:rsidRDefault="000831B8">
            <w:pPr>
              <w:pStyle w:val="TableBodyText"/>
            </w:pPr>
            <w:r>
              <w:t>RT_RoundTripCompositeMasterId12Atom</w:t>
            </w:r>
          </w:p>
        </w:tc>
        <w:tc>
          <w:tcPr>
            <w:tcW w:w="0" w:type="auto"/>
            <w:vAlign w:val="center"/>
          </w:tcPr>
          <w:p w:rsidR="00E34859" w:rsidRDefault="000831B8">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w:t>
            </w:r>
            <w:r>
              <w:t>t SHOULD</w:t>
            </w:r>
            <w:bookmarkStart w:id="740" w:name="Appendix_A_Target_67"/>
            <w:r>
              <w:rPr>
                <w:rStyle w:val="Hyperlink"/>
              </w:rPr>
              <w:fldChar w:fldCharType="begin"/>
            </w:r>
            <w:r>
              <w:rPr>
                <w:rStyle w:val="Hyperlink"/>
                <w:szCs w:val="24"/>
              </w:rPr>
              <w:instrText xml:space="preserve"> HYPERLINK \l "Appendix_A_67" \o "Product behavior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E34859" w:rsidRDefault="000831B8">
      <w:pPr>
        <w:pStyle w:val="Heading3"/>
      </w:pPr>
      <w:bookmarkStart w:id="742" w:name="Section_018cc2701573402aa3e8d83e8dc96813"/>
      <w:bookmarkStart w:id="743" w:name="MasterOrSlideContainer"/>
      <w:bookmarkStart w:id="744" w:name="_Toc69878794"/>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type:MasterOrSlideContainer" </w:instrText>
      </w:r>
      <w:r>
        <w:fldChar w:fldCharType="end"/>
      </w:r>
    </w:p>
    <w:p w:rsidR="00E34859" w:rsidRDefault="000831B8">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RT_Slide</w:t>
              </w:r>
            </w:hyperlink>
          </w:p>
        </w:tc>
        <w:tc>
          <w:tcPr>
            <w:tcW w:w="0" w:type="auto"/>
            <w:vAlign w:val="center"/>
          </w:tcPr>
          <w:p w:rsidR="00E34859" w:rsidRDefault="000831B8">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E34859" w:rsidTr="00E34859">
        <w:tc>
          <w:tcPr>
            <w:tcW w:w="0" w:type="auto"/>
            <w:vAlign w:val="center"/>
          </w:tcPr>
          <w:p w:rsidR="00E34859" w:rsidRDefault="000831B8">
            <w:pPr>
              <w:pStyle w:val="TableBodyText"/>
            </w:pPr>
            <w:r>
              <w:t>RT_MainMaster</w:t>
            </w:r>
          </w:p>
        </w:tc>
        <w:tc>
          <w:tcPr>
            <w:tcW w:w="0" w:type="auto"/>
            <w:vAlign w:val="center"/>
          </w:tcPr>
          <w:p w:rsidR="00E34859" w:rsidRDefault="000831B8">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xml:space="preserve">) that specifies a </w:t>
            </w:r>
            <w:hyperlink w:anchor="gt_d8127c39-79db-47fc-bd66-6870bd1cc35d">
              <w:r>
                <w:rPr>
                  <w:rStyle w:val="HyperlinkGreen"/>
                  <w:b/>
                </w:rPr>
                <w:t>main master slide</w:t>
              </w:r>
            </w:hyperlink>
            <w:r>
              <w:t>.</w:t>
            </w:r>
          </w:p>
        </w:tc>
      </w:tr>
    </w:tbl>
    <w:p w:rsidR="00E34859" w:rsidRDefault="000831B8">
      <w:pPr>
        <w:pStyle w:val="Heading3"/>
      </w:pPr>
      <w:bookmarkStart w:id="745" w:name="Section_50bfc0f7c1014c3287546ca59772b785"/>
      <w:bookmarkStart w:id="746" w:name="NotesContainer"/>
      <w:bookmarkStart w:id="747" w:name="_Toc69878795"/>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E34859" w:rsidRDefault="000831B8">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notesAtom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drawing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slideSchemeColorSchemeAtom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slideProgTagsContainer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rgNotesRoundTripAtom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RT_Notes</w:t>
              </w:r>
            </w:hyperlink>
            <w:r>
              <w:t>.</w:t>
            </w:r>
          </w:p>
        </w:tc>
      </w:tr>
    </w:tbl>
    <w:p w:rsidR="00E34859" w:rsidRDefault="00E34859"/>
    <w:p w:rsidR="00E34859" w:rsidRDefault="000831B8">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E34859" w:rsidRDefault="000831B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E34859" w:rsidRDefault="000831B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E34859" w:rsidRDefault="000831B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w:instrText>
      </w:r>
      <w:r>
        <w:rPr>
          <w:rStyle w:val="Hyperlink"/>
        </w:rPr>
        <w:instrText xml:space="preserve">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E34859" w:rsidRDefault="000831B8">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w:t>
        </w:r>
        <w:r>
          <w:rPr>
            <w:rStyle w:val="HyperlinkGreen"/>
            <w:b/>
          </w:rPr>
          <w:t>ogrammable tags</w:t>
        </w:r>
      </w:hyperlink>
      <w:r>
        <w:t>.</w:t>
      </w:r>
    </w:p>
    <w:p w:rsidR="00E34859" w:rsidRDefault="000831B8">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w:t>
      </w:r>
      <w:r>
        <w:rPr>
          <w:b/>
        </w:rPr>
        <w:t>recType</w:t>
      </w:r>
      <w:r>
        <w:t xml:space="preserve"> of the NotesRoundTripAtom item is equal to one of the following record types: RT_RoundTripTheme12Atom, RT_RoundTripColorMapping12Atom, or RT_RoundTripNotesMasterTextStyles12Atom. Each record type MUST NOT appear more than once.</w:t>
      </w:r>
    </w:p>
    <w:p w:rsidR="00E34859" w:rsidRDefault="000831B8">
      <w:pPr>
        <w:pStyle w:val="Heading3"/>
      </w:pPr>
      <w:bookmarkStart w:id="749" w:name="Section_95d576adf038406283f1c8b31e01db00"/>
      <w:bookmarkStart w:id="750" w:name="NotesRoundTripAtom"/>
      <w:bookmarkStart w:id="751" w:name="_Toc69878796"/>
      <w:r>
        <w:t>NotesRoundTripAtom</w:t>
      </w:r>
      <w:bookmarkEnd w:id="749"/>
      <w:bookmarkEnd w:id="750"/>
      <w:bookmarkEnd w:id="751"/>
      <w:r>
        <w:fldChar w:fldCharType="begin"/>
      </w:r>
      <w:r>
        <w:instrText xml:space="preserve"> X</w:instrText>
      </w:r>
      <w:r>
        <w:instrText xml:space="preserve">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E34859" w:rsidRDefault="000831B8">
      <w:r>
        <w:rPr>
          <w:i/>
        </w:rPr>
        <w:t xml:space="preserve">Referenced by: </w:t>
      </w:r>
      <w:hyperlink w:anchor="Section_50bfc0f7c1014c3287546ca59772b785">
        <w:r>
          <w:rPr>
            <w:rStyle w:val="Hyperlink"/>
            <w:i/>
          </w:rPr>
          <w:t>NotesContainer</w:t>
        </w:r>
      </w:hyperlink>
    </w:p>
    <w:p w:rsidR="00E34859" w:rsidRDefault="000831B8">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RT_RoundTripTheme12Atom</w:t>
              </w:r>
            </w:hyperlink>
          </w:p>
        </w:tc>
        <w:tc>
          <w:tcPr>
            <w:tcW w:w="0" w:type="auto"/>
            <w:vAlign w:val="center"/>
          </w:tcPr>
          <w:p w:rsidR="00E34859" w:rsidRDefault="000831B8">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w:instrText>
            </w:r>
            <w:r>
              <w:rPr>
                <w:rStyle w:val="Hyperlink"/>
                <w:szCs w:val="24"/>
              </w:rPr>
              <w:instrText xml:space="preserve">\o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E34859" w:rsidTr="00E34859">
        <w:tc>
          <w:tcPr>
            <w:tcW w:w="0" w:type="auto"/>
            <w:vAlign w:val="center"/>
          </w:tcPr>
          <w:p w:rsidR="00E34859" w:rsidRDefault="000831B8">
            <w:pPr>
              <w:pStyle w:val="TableBodyText"/>
            </w:pPr>
            <w:r>
              <w:t>RT_RoundTripColorMapping12Atom</w:t>
            </w:r>
          </w:p>
        </w:tc>
        <w:tc>
          <w:tcPr>
            <w:tcW w:w="0" w:type="auto"/>
            <w:vAlign w:val="center"/>
          </w:tcPr>
          <w:p w:rsidR="00E34859" w:rsidRDefault="000831B8">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w:instrText>
            </w:r>
            <w:r>
              <w:rPr>
                <w:rStyle w:val="Hyperlink"/>
                <w:szCs w:val="24"/>
              </w:rPr>
              <w:instrText xml:space="preserve">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E34859" w:rsidTr="00E34859">
        <w:tc>
          <w:tcPr>
            <w:tcW w:w="0" w:type="auto"/>
            <w:vAlign w:val="center"/>
          </w:tcPr>
          <w:p w:rsidR="00E34859" w:rsidRDefault="000831B8">
            <w:pPr>
              <w:pStyle w:val="TableBodyText"/>
            </w:pPr>
            <w:r>
              <w:t>RT_RoundTripNotesMasterTextStyles12Atom</w:t>
            </w:r>
          </w:p>
        </w:tc>
        <w:tc>
          <w:tcPr>
            <w:tcW w:w="0" w:type="auto"/>
            <w:vAlign w:val="center"/>
          </w:tcPr>
          <w:p w:rsidR="00E34859" w:rsidRDefault="000831B8">
            <w:pPr>
              <w:pStyle w:val="TableBodyText"/>
            </w:pPr>
            <w:r>
              <w:t xml:space="preserve">A </w:t>
            </w:r>
            <w:hyperlink w:anchor="Section_50f47937dbe0403eb93ed170d9b6ea0d" w:history="1">
              <w:r>
                <w:rPr>
                  <w:rStyle w:val="Hyperlink"/>
                </w:rPr>
                <w:t>Roun</w:t>
              </w:r>
              <w:r>
                <w:rPr>
                  <w:rStyle w:val="Hyperlink"/>
                </w:rPr>
                <w:t>dTripNotesMasterTextStyles12Atom</w:t>
              </w:r>
            </w:hyperlink>
            <w:r>
              <w:t xml:space="preserve"> record that specifies round-trip 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w:t>
            </w:r>
            <w:r>
              <w:t>eserved.</w:t>
            </w:r>
          </w:p>
        </w:tc>
      </w:tr>
    </w:tbl>
    <w:p w:rsidR="00E34859" w:rsidRDefault="000831B8">
      <w:pPr>
        <w:pStyle w:val="Heading3"/>
      </w:pPr>
      <w:bookmarkStart w:id="758" w:name="Section_bf6d1f839023412089c3fb69e49d0212"/>
      <w:bookmarkStart w:id="759" w:name="HandoutContainer"/>
      <w:bookmarkStart w:id="760" w:name="_Toc69878797"/>
      <w:r>
        <w:t>HandoutContainer</w:t>
      </w:r>
      <w:bookmarkEnd w:id="758"/>
      <w:bookmarkEnd w:id="759"/>
      <w:bookmarkEnd w:id="760"/>
      <w:r>
        <w:fldChar w:fldCharType="begin"/>
      </w:r>
      <w:r>
        <w:instrText xml:space="preserve"> XE "Details:HandoutContainer slide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drawing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slideSchemeColorSchemeAtom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slideProgTagsContainer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rgHandoutRoundTripAtom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RT_Handout</w:t>
              </w:r>
            </w:hyperlink>
            <w:r>
              <w:t>.</w:t>
            </w:r>
          </w:p>
        </w:tc>
      </w:tr>
    </w:tbl>
    <w:p w:rsidR="00E34859" w:rsidRDefault="00E34859"/>
    <w:p w:rsidR="00E34859" w:rsidRDefault="000831B8">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E34859" w:rsidRDefault="000831B8">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E34859" w:rsidRDefault="000831B8">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E34859" w:rsidRDefault="000831B8">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34859" w:rsidRDefault="000831B8">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w:t>
      </w:r>
      <w:r>
        <w:t>ipTheme12Atom or RT_RoundTripColorMapping12Atom. Each record type MUST NOT appear more than once.</w:t>
      </w:r>
    </w:p>
    <w:p w:rsidR="00E34859" w:rsidRDefault="000831B8">
      <w:pPr>
        <w:pStyle w:val="Heading3"/>
      </w:pPr>
      <w:bookmarkStart w:id="762" w:name="Section_245d3c1ee2b84468bea0464be6251e09"/>
      <w:bookmarkStart w:id="763" w:name="HandoutRoundTripAtom"/>
      <w:bookmarkStart w:id="764" w:name="_Toc69878798"/>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E34859" w:rsidRDefault="000831B8">
      <w:r>
        <w:rPr>
          <w:i/>
        </w:rPr>
        <w:t>Reference</w:t>
      </w:r>
      <w:r>
        <w:rPr>
          <w:i/>
        </w:rPr>
        <w:t xml:space="preserve">d by: </w:t>
      </w:r>
      <w:hyperlink w:anchor="Section_bf6d1f839023412089c3fb69e49d0212">
        <w:r>
          <w:rPr>
            <w:rStyle w:val="Hyperlink"/>
            <w:i/>
          </w:rPr>
          <w:t>HandoutContainer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RT_RoundTripTheme12Atom</w:t>
              </w:r>
            </w:hyperlink>
          </w:p>
        </w:tc>
        <w:tc>
          <w:tcPr>
            <w:tcW w:w="0" w:type="auto"/>
            <w:vAlign w:val="center"/>
          </w:tcPr>
          <w:p w:rsidR="00E34859" w:rsidRDefault="000831B8">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w:instrText>
            </w:r>
            <w:r>
              <w:rPr>
                <w:rStyle w:val="Hyperlink"/>
                <w:szCs w:val="24"/>
              </w:rPr>
              <w:instrText xml:space="preserve">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E34859" w:rsidTr="00E34859">
        <w:tc>
          <w:tcPr>
            <w:tcW w:w="0" w:type="auto"/>
            <w:vAlign w:val="center"/>
          </w:tcPr>
          <w:p w:rsidR="00E34859" w:rsidRDefault="000831B8">
            <w:pPr>
              <w:pStyle w:val="TableBodyText"/>
            </w:pPr>
            <w:r>
              <w:t>RT_RoundTripColorMapping12Atom</w:t>
            </w:r>
          </w:p>
        </w:tc>
        <w:tc>
          <w:tcPr>
            <w:tcW w:w="0" w:type="auto"/>
            <w:vAlign w:val="center"/>
          </w:tcPr>
          <w:p w:rsidR="00E34859" w:rsidRDefault="000831B8">
            <w:pPr>
              <w:pStyle w:val="TableBodyText"/>
            </w:pPr>
            <w:r>
              <w:t xml:space="preserve">A </w:t>
            </w:r>
            <w:hyperlink w:anchor="Section_b2dc5c0a6b934e40a06ac51b17f32b7a" w:history="1">
              <w:r>
                <w:rPr>
                  <w:rStyle w:val="Hyperlink"/>
                </w:rPr>
                <w:t>RoundTripColorMappingAt</w:t>
              </w:r>
              <w:r>
                <w:rPr>
                  <w:rStyle w:val="Hyperlink"/>
                </w:rPr>
                <w:t>om</w:t>
              </w:r>
            </w:hyperlink>
            <w:r>
              <w:t xml:space="preserve"> record that specifies round-trip information. It SHOULD</w:t>
            </w:r>
            <w:bookmarkStart w:id="767" w:name="Appendix_A_Target_79"/>
            <w:r>
              <w:rPr>
                <w:rStyle w:val="Hyperlink"/>
              </w:rPr>
              <w:fldChar w:fldCharType="begin"/>
            </w:r>
            <w:r>
              <w:rPr>
                <w:rStyle w:val="Hyperlink"/>
                <w:szCs w:val="24"/>
              </w:rPr>
              <w:instrText xml:space="preserve"> HYPERLINK \l "Appendix_A_79"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E34859" w:rsidRDefault="000831B8">
      <w:pPr>
        <w:pStyle w:val="Heading3"/>
      </w:pPr>
      <w:bookmarkStart w:id="769" w:name="Section_57e11e6ce5504c4380b672731eee8abd"/>
      <w:bookmarkStart w:id="770" w:name="SlideAtom"/>
      <w:bookmarkStart w:id="771" w:name="_Toc69878799"/>
      <w:r>
        <w:t>SlideAtom</w:t>
      </w:r>
      <w:bookmarkEnd w:id="769"/>
      <w:bookmarkEnd w:id="770"/>
      <w:bookmarkEnd w:id="771"/>
      <w:r>
        <w:fldChar w:fldCharType="begin"/>
      </w:r>
      <w:r>
        <w:instrText xml:space="preserve"> XE "Detail</w:instrText>
      </w:r>
      <w:r>
        <w:instrText xml:space="preserve">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E34859" w:rsidRDefault="000831B8">
      <w:r>
        <w:t xml:space="preserve">Let the </w:t>
      </w:r>
      <w:r>
        <w:rPr>
          <w:i/>
        </w:rPr>
        <w:t>corresponding slide</w:t>
      </w:r>
      <w:r>
        <w:t xml:space="preserve"> be specified by the </w:t>
      </w:r>
      <w:r>
        <w:rPr>
          <w:b/>
        </w:rPr>
        <w:t>SlideContain</w:t>
      </w:r>
      <w:r>
        <w:rPr>
          <w:b/>
        </w:rPr>
        <w:t>er</w:t>
      </w:r>
      <w:r>
        <w:t xml:space="preserve"> record (section 2.5.1) or </w:t>
      </w:r>
      <w:r>
        <w:rPr>
          <w:b/>
        </w:rPr>
        <w:t>MainMasterContainer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geom</w:t>
            </w:r>
          </w:p>
        </w:tc>
      </w:tr>
      <w:tr w:rsidR="00E34859" w:rsidTr="00E34859">
        <w:trPr>
          <w:trHeight w:hRule="exact" w:val="490"/>
        </w:trPr>
        <w:tc>
          <w:tcPr>
            <w:tcW w:w="8640" w:type="dxa"/>
            <w:gridSpan w:val="32"/>
          </w:tcPr>
          <w:p w:rsidR="00E34859" w:rsidRDefault="000831B8">
            <w:pPr>
              <w:pStyle w:val="PacketDiagramBodyText"/>
            </w:pPr>
            <w:r>
              <w:t>rgPlaceholderTypes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masterIdRef</w:t>
            </w:r>
          </w:p>
        </w:tc>
      </w:tr>
      <w:tr w:rsidR="00E34859" w:rsidTr="00E34859">
        <w:trPr>
          <w:trHeight w:hRule="exact" w:val="490"/>
        </w:trPr>
        <w:tc>
          <w:tcPr>
            <w:tcW w:w="8640" w:type="dxa"/>
            <w:gridSpan w:val="32"/>
          </w:tcPr>
          <w:p w:rsidR="00E34859" w:rsidRDefault="000831B8">
            <w:pPr>
              <w:pStyle w:val="PacketDiagramBodyText"/>
            </w:pPr>
            <w:r>
              <w:t>notesIdRef</w:t>
            </w:r>
          </w:p>
        </w:tc>
      </w:tr>
      <w:tr w:rsidR="00E34859" w:rsidTr="00E34859">
        <w:trPr>
          <w:trHeight w:hRule="exact" w:val="490"/>
        </w:trPr>
        <w:tc>
          <w:tcPr>
            <w:tcW w:w="4320" w:type="dxa"/>
            <w:gridSpan w:val="16"/>
          </w:tcPr>
          <w:p w:rsidR="00E34859" w:rsidRDefault="000831B8">
            <w:pPr>
              <w:pStyle w:val="PacketDiagramBodyText"/>
            </w:pPr>
            <w:r>
              <w:t>slideFlags</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 xml:space="preserve">MUST be </w:t>
            </w:r>
            <w:r>
              <w:t>0x2.</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0x00000018.</w:t>
            </w:r>
          </w:p>
        </w:tc>
      </w:tr>
    </w:tbl>
    <w:p w:rsidR="00E34859" w:rsidRDefault="00E34859"/>
    <w:p w:rsidR="00E34859" w:rsidRDefault="000831B8">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E34859" w:rsidRDefault="000831B8">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w:t>
      </w:r>
      <w:r>
        <w:t xml:space="preserve">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w:t>
      </w:r>
      <w:r>
        <w:t xml:space="preserve"> type. Additional constraints on the type and number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088" w:type="dxa"/>
          </w:tcPr>
          <w:p w:rsidR="00E34859" w:rsidRDefault="000831B8">
            <w:pPr>
              <w:pStyle w:val="TableHeaderText"/>
              <w:spacing w:before="0" w:after="0"/>
            </w:pPr>
            <w:r>
              <w:lastRenderedPageBreak/>
              <w:t>Value</w:t>
            </w:r>
          </w:p>
        </w:tc>
        <w:tc>
          <w:tcPr>
            <w:tcW w:w="6768" w:type="dxa"/>
          </w:tcPr>
          <w:p w:rsidR="00E34859" w:rsidRDefault="000831B8">
            <w:pPr>
              <w:pStyle w:val="TableHeaderText"/>
              <w:spacing w:before="0" w:after="0"/>
            </w:pPr>
            <w:r>
              <w:t>Placeholder shapes</w:t>
            </w:r>
          </w:p>
        </w:tc>
      </w:tr>
      <w:tr w:rsidR="00E34859" w:rsidTr="00E34859">
        <w:tc>
          <w:tcPr>
            <w:tcW w:w="2088" w:type="dxa"/>
          </w:tcPr>
          <w:p w:rsidR="00E34859" w:rsidRDefault="000831B8">
            <w:pPr>
              <w:pStyle w:val="TableBodyText"/>
              <w:spacing w:before="0" w:after="0"/>
            </w:pPr>
            <w:r>
              <w:t>SL_TitleSlide</w:t>
            </w:r>
          </w:p>
        </w:tc>
        <w:tc>
          <w:tcPr>
            <w:tcW w:w="6768" w:type="dxa"/>
          </w:tcPr>
          <w:p w:rsidR="00E34859" w:rsidRDefault="000831B8">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w:t>
              </w:r>
              <w:r>
                <w:rPr>
                  <w:rStyle w:val="HyperlinkGreen"/>
                  <w:b/>
                </w:rPr>
                <w:t>ation slide</w:t>
              </w:r>
            </w:hyperlink>
            <w:r>
              <w:t xml:space="preserve"> and MUST contain at most one PlaceholderAtom record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w:t>
            </w:r>
            <w:r>
              <w:t xml:space="preserve">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SL_TitleBody</w:t>
            </w:r>
          </w:p>
        </w:tc>
        <w:tc>
          <w:tcPr>
            <w:tcW w:w="6768" w:type="dxa"/>
          </w:tcPr>
          <w:p w:rsidR="00E34859" w:rsidRDefault="000831B8">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w:t>
            </w:r>
            <w:r>
              <w:t xml:space="preserve"> record with a </w:t>
            </w:r>
            <w:r>
              <w:rPr>
                <w:b/>
              </w:rPr>
              <w:t>placementId</w:t>
            </w:r>
            <w:r>
              <w:t xml:space="preserve"> equal to PT_MasterTitle, one 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w:t>
            </w:r>
            <w:r>
              <w:t xml:space="preserve">Footer, and one PlaceholderAtom record with a </w:t>
            </w:r>
            <w:r>
              <w:rPr>
                <w:b/>
              </w:rPr>
              <w:t>placementId</w:t>
            </w:r>
            <w:r>
              <w:t xml:space="preserve"> equal to PT_MasterSlideNumber, and MUST NOT contain any other PlaceholderAtom record with a </w:t>
            </w:r>
            <w:r>
              <w:rPr>
                <w:b/>
              </w:rPr>
              <w:t xml:space="preserve">placementId </w:t>
            </w:r>
            <w:r>
              <w:t>unequal to 0xFFFFFFFF.</w:t>
            </w:r>
          </w:p>
          <w:p w:rsidR="00E34859" w:rsidRDefault="00E34859">
            <w:pPr>
              <w:pStyle w:val="TableBodyText"/>
              <w:spacing w:before="0" w:after="0"/>
            </w:pPr>
          </w:p>
          <w:p w:rsidR="00E34859" w:rsidRDefault="000831B8">
            <w:pPr>
              <w:pStyle w:val="TableBodyText"/>
              <w:spacing w:before="0" w:after="0"/>
            </w:pPr>
            <w:r>
              <w:t xml:space="preserve">If the </w:t>
            </w:r>
            <w:r>
              <w:rPr>
                <w:i/>
              </w:rPr>
              <w:t>corresponding slide</w:t>
            </w:r>
            <w:r>
              <w:t xml:space="preserve"> is a presentation slide it MUST contain at </w:t>
            </w:r>
            <w:r>
              <w:t xml:space="preserve">most one PlaceholderAtom record with </w:t>
            </w:r>
            <w:r>
              <w:rPr>
                <w:b/>
              </w:rPr>
              <w:t>placementId</w:t>
            </w:r>
            <w:r>
              <w:t xml:space="preserve"> equal to PT_Title and at most one PlaceholderAtom record with</w:t>
            </w:r>
            <w:r>
              <w:rPr>
                <w:b/>
              </w:rPr>
              <w:t xml:space="preserve"> placementId</w:t>
            </w:r>
            <w:r>
              <w:t xml:space="preserve"> equal to PT_Body, PT_Table, PT_OrgChart, PT_Graph, PT_Object or PT_VerticalBody, and MUST NOT contain any other PlaceholderAtom recor</w:t>
            </w:r>
            <w:r>
              <w:t xml:space="preserve">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SL_MasterTitle</w:t>
            </w:r>
          </w:p>
        </w:tc>
        <w:tc>
          <w:tcPr>
            <w:tcW w:w="6768" w:type="dxa"/>
          </w:tcPr>
          <w:p w:rsidR="00E34859" w:rsidRDefault="000831B8">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w:t>
            </w:r>
            <w:r>
              <w:t>rCenterTitle</w:t>
            </w:r>
            <w:r>
              <w:rPr>
                <w:rStyle w:val="Hyperlink"/>
              </w:rPr>
              <w:t>,</w:t>
            </w:r>
            <w:r>
              <w:t xml:space="preserve"> one PlaceholderAtom record with a </w:t>
            </w:r>
            <w:r>
              <w:rPr>
                <w:b/>
              </w:rPr>
              <w:t>placementId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w:t>
            </w:r>
            <w:r>
              <w:t xml:space="preserve"> one PlaceholderAtom record with a </w:t>
            </w:r>
            <w:r>
              <w:rPr>
                <w:b/>
              </w:rPr>
              <w:t>placementId</w:t>
            </w:r>
            <w:r>
              <w:t xml:space="preserve"> equal to PT_MasterSlideNumber, and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SL_TitleOnly</w:t>
            </w:r>
          </w:p>
        </w:tc>
        <w:tc>
          <w:tcPr>
            <w:tcW w:w="6768" w:type="dxa"/>
          </w:tcPr>
          <w:p w:rsidR="00E34859" w:rsidRDefault="000831B8">
            <w:pPr>
              <w:pStyle w:val="TableBodyText"/>
              <w:spacing w:before="0" w:after="0"/>
            </w:pPr>
            <w:r>
              <w:t xml:space="preserve">The </w:t>
            </w:r>
            <w:r>
              <w:rPr>
                <w:i/>
              </w:rPr>
              <w:t>corresponding slide</w:t>
            </w:r>
            <w:r>
              <w:t xml:space="preserve"> MUST be a presentation slide</w:t>
            </w:r>
            <w:r>
              <w:t xml:space="preserv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SL_TwoColumns</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w:t>
            </w:r>
            <w:r>
              <w:t xml:space="preserve"> MUST contain at most one PlaceholderAtom record with a </w:t>
            </w:r>
            <w:r>
              <w:rPr>
                <w:b/>
              </w:rPr>
              <w:t>placementId</w:t>
            </w:r>
            <w:r>
              <w:t xml:space="preserve"> equal to PT_Title, and any combination of zero, one, or two PlaceholderAtom records with </w:t>
            </w:r>
            <w:r>
              <w:rPr>
                <w:b/>
              </w:rPr>
              <w:t xml:space="preserve">placementId </w:t>
            </w:r>
            <w:r>
              <w:t>fields. The following list shows the possible combinations:</w:t>
            </w:r>
          </w:p>
          <w:p w:rsidR="00E34859" w:rsidRDefault="00E34859">
            <w:pPr>
              <w:pStyle w:val="TableBodyText"/>
              <w:spacing w:before="0" w:after="0"/>
            </w:pPr>
          </w:p>
          <w:p w:rsidR="00E34859" w:rsidRDefault="000831B8">
            <w:pPr>
              <w:pStyle w:val="ListParagraph"/>
              <w:numPr>
                <w:ilvl w:val="0"/>
                <w:numId w:val="56"/>
              </w:numPr>
              <w:spacing w:before="0" w:after="0"/>
            </w:pPr>
            <w:r>
              <w:t>PT_Body and PT_Body</w:t>
            </w:r>
          </w:p>
          <w:p w:rsidR="00E34859" w:rsidRDefault="000831B8">
            <w:pPr>
              <w:pStyle w:val="ListParagraph"/>
              <w:numPr>
                <w:ilvl w:val="0"/>
                <w:numId w:val="56"/>
              </w:numPr>
              <w:spacing w:before="0" w:after="0"/>
            </w:pPr>
            <w:r>
              <w:t>PT_Bod</w:t>
            </w:r>
            <w:r>
              <w:t>y and PT_Graph</w:t>
            </w:r>
          </w:p>
          <w:p w:rsidR="00E34859" w:rsidRDefault="000831B8">
            <w:pPr>
              <w:pStyle w:val="ListParagraph"/>
              <w:numPr>
                <w:ilvl w:val="0"/>
                <w:numId w:val="56"/>
              </w:numPr>
              <w:spacing w:before="0" w:after="0"/>
            </w:pPr>
            <w:r>
              <w:t>PT_Graph and PT_Body</w:t>
            </w:r>
          </w:p>
          <w:p w:rsidR="00E34859" w:rsidRDefault="000831B8">
            <w:pPr>
              <w:pStyle w:val="ListParagraph"/>
              <w:numPr>
                <w:ilvl w:val="0"/>
                <w:numId w:val="56"/>
              </w:numPr>
              <w:spacing w:before="0" w:after="0"/>
            </w:pPr>
            <w:r>
              <w:t>PT_Body and PT_ClipArt</w:t>
            </w:r>
          </w:p>
          <w:p w:rsidR="00E34859" w:rsidRDefault="000831B8">
            <w:pPr>
              <w:pStyle w:val="ListParagraph"/>
              <w:numPr>
                <w:ilvl w:val="0"/>
                <w:numId w:val="56"/>
              </w:numPr>
              <w:spacing w:before="0" w:after="0"/>
            </w:pPr>
            <w:r>
              <w:t>PT_ClipArt and PT_Body</w:t>
            </w:r>
          </w:p>
          <w:p w:rsidR="00E34859" w:rsidRDefault="000831B8">
            <w:pPr>
              <w:pStyle w:val="ListParagraph"/>
              <w:numPr>
                <w:ilvl w:val="0"/>
                <w:numId w:val="56"/>
              </w:numPr>
              <w:spacing w:before="0" w:after="0"/>
            </w:pPr>
            <w:r>
              <w:t>PT_Body and PT_Object</w:t>
            </w:r>
          </w:p>
          <w:p w:rsidR="00E34859" w:rsidRDefault="000831B8">
            <w:pPr>
              <w:pStyle w:val="ListParagraph"/>
              <w:numPr>
                <w:ilvl w:val="0"/>
                <w:numId w:val="56"/>
              </w:numPr>
              <w:spacing w:before="0" w:after="0"/>
            </w:pPr>
            <w:r>
              <w:t>PT_Object and PT_Body</w:t>
            </w:r>
          </w:p>
          <w:p w:rsidR="00E34859" w:rsidRDefault="000831B8">
            <w:pPr>
              <w:pStyle w:val="ListParagraph"/>
              <w:numPr>
                <w:ilvl w:val="0"/>
                <w:numId w:val="56"/>
              </w:numPr>
              <w:spacing w:before="0" w:after="0"/>
            </w:pPr>
            <w:r>
              <w:t>PT_Body and PT_Media</w:t>
            </w:r>
          </w:p>
          <w:p w:rsidR="00E34859" w:rsidRDefault="000831B8">
            <w:pPr>
              <w:pStyle w:val="ListParagraph"/>
              <w:numPr>
                <w:ilvl w:val="0"/>
                <w:numId w:val="56"/>
              </w:numPr>
              <w:spacing w:before="0" w:after="0"/>
            </w:pPr>
            <w:r>
              <w:t>PT_Media and PT_Body</w:t>
            </w:r>
          </w:p>
          <w:p w:rsidR="00E34859" w:rsidRDefault="000831B8">
            <w:pPr>
              <w:pStyle w:val="ListParagraph"/>
              <w:numPr>
                <w:ilvl w:val="0"/>
                <w:numId w:val="56"/>
              </w:numPr>
              <w:spacing w:before="0" w:after="0"/>
            </w:pPr>
            <w:r>
              <w:t>PT_ClipArt and PT_VerticalBody</w:t>
            </w:r>
          </w:p>
          <w:p w:rsidR="00E34859" w:rsidRDefault="000831B8">
            <w:pPr>
              <w:pStyle w:val="ListParagraph"/>
              <w:numPr>
                <w:ilvl w:val="0"/>
                <w:numId w:val="56"/>
              </w:numPr>
              <w:spacing w:before="0" w:after="0"/>
            </w:pPr>
            <w:r>
              <w:t>PT_Object and PT_Object</w:t>
            </w:r>
          </w:p>
          <w:p w:rsidR="00E34859" w:rsidRDefault="000831B8">
            <w:pPr>
              <w:pStyle w:val="ListParagraph"/>
              <w:numPr>
                <w:ilvl w:val="0"/>
                <w:numId w:val="56"/>
              </w:numPr>
              <w:spacing w:before="0" w:after="0"/>
            </w:pPr>
            <w:r>
              <w:t>PT_Body</w:t>
            </w:r>
          </w:p>
          <w:p w:rsidR="00E34859" w:rsidRDefault="000831B8">
            <w:pPr>
              <w:pStyle w:val="ListParagraph"/>
              <w:numPr>
                <w:ilvl w:val="0"/>
                <w:numId w:val="56"/>
              </w:numPr>
              <w:spacing w:before="0" w:after="0"/>
            </w:pPr>
            <w:r>
              <w:t>PT_Graph</w:t>
            </w:r>
          </w:p>
          <w:p w:rsidR="00E34859" w:rsidRDefault="000831B8">
            <w:pPr>
              <w:pStyle w:val="ListParagraph"/>
              <w:numPr>
                <w:ilvl w:val="0"/>
                <w:numId w:val="56"/>
              </w:numPr>
              <w:spacing w:before="0" w:after="0"/>
            </w:pPr>
            <w:r>
              <w:t>PT_ClipArt</w:t>
            </w:r>
          </w:p>
          <w:p w:rsidR="00E34859" w:rsidRDefault="000831B8">
            <w:pPr>
              <w:pStyle w:val="ListParagraph"/>
              <w:numPr>
                <w:ilvl w:val="0"/>
                <w:numId w:val="56"/>
              </w:numPr>
              <w:spacing w:before="0" w:after="0"/>
            </w:pPr>
            <w:r>
              <w:t>PT_Object</w:t>
            </w:r>
          </w:p>
          <w:p w:rsidR="00E34859" w:rsidRDefault="000831B8">
            <w:pPr>
              <w:pStyle w:val="ListParagraph"/>
              <w:numPr>
                <w:ilvl w:val="0"/>
                <w:numId w:val="56"/>
              </w:numPr>
              <w:spacing w:before="0" w:after="0"/>
            </w:pPr>
            <w:r>
              <w:t>PT_Media</w:t>
            </w:r>
          </w:p>
          <w:p w:rsidR="00E34859" w:rsidRDefault="000831B8">
            <w:pPr>
              <w:pStyle w:val="ListParagraph"/>
              <w:numPr>
                <w:ilvl w:val="0"/>
                <w:numId w:val="56"/>
              </w:numPr>
              <w:spacing w:before="0" w:after="0"/>
            </w:pPr>
            <w:r>
              <w:t>PT_VerticalBody</w:t>
            </w:r>
          </w:p>
          <w:p w:rsidR="00E34859" w:rsidRDefault="00E34859">
            <w:pPr>
              <w:pStyle w:val="TableBodyText"/>
              <w:spacing w:before="0" w:after="0"/>
            </w:pPr>
          </w:p>
          <w:p w:rsidR="00E34859" w:rsidRDefault="000831B8">
            <w:pPr>
              <w:pStyle w:val="TableBodyText"/>
              <w:spacing w:before="0" w:after="0"/>
            </w:pPr>
            <w:r>
              <w:t xml:space="preserve">It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SL_TwoRows</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w:t>
            </w:r>
            <w:r>
              <w:t>l to 0xFFFFFFFF.</w:t>
            </w:r>
          </w:p>
        </w:tc>
      </w:tr>
      <w:tr w:rsidR="00E34859" w:rsidTr="00E34859">
        <w:trPr>
          <w:trHeight w:val="1340"/>
        </w:trPr>
        <w:tc>
          <w:tcPr>
            <w:tcW w:w="2088" w:type="dxa"/>
          </w:tcPr>
          <w:p w:rsidR="00E34859" w:rsidRDefault="000831B8">
            <w:pPr>
              <w:pStyle w:val="TableBodyText"/>
              <w:spacing w:before="0" w:after="0"/>
            </w:pPr>
            <w:r>
              <w:lastRenderedPageBreak/>
              <w:t>SL_ColumnTwoRows</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w:t>
            </w:r>
            <w:r>
              <w:t xml:space="preserve">PT_Object, at most two additional PlaceholderAtom records with </w:t>
            </w:r>
            <w:r>
              <w:rPr>
                <w:b/>
              </w:rPr>
              <w:t>placementId</w:t>
            </w:r>
            <w:r>
              <w:t xml:space="preserve"> fields equal to PT_Object, and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SL_TwoRowsColumn</w:t>
            </w:r>
          </w:p>
        </w:tc>
        <w:tc>
          <w:tcPr>
            <w:tcW w:w="6768" w:type="dxa"/>
          </w:tcPr>
          <w:p w:rsidR="00E34859" w:rsidRDefault="000831B8">
            <w:pPr>
              <w:pStyle w:val="TableBodyText"/>
              <w:spacing w:before="0" w:after="0"/>
            </w:pPr>
            <w:r>
              <w:t xml:space="preserve">The </w:t>
            </w:r>
            <w:r>
              <w:rPr>
                <w:i/>
              </w:rPr>
              <w:t>corresponding slide</w:t>
            </w:r>
            <w:r>
              <w:t xml:space="preserve"> MUST be a prese</w:t>
            </w:r>
            <w:r>
              <w:t xml:space="preserv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w:t>
            </w:r>
            <w:r>
              <w:t xml:space="preserve">o PT_Body or PT_Object, and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SL_TwoColumnsRow</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w:t>
            </w:r>
            <w:r>
              <w:t>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SL_FourObjects</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w:t>
            </w:r>
            <w:r>
              <w:t xml:space="preserve">Object, and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SL_BigObject</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w:t>
            </w:r>
            <w:r>
              <w:t xml:space="preserve">bject, and MUST NOT contain any other PlaceholderAtom record with a </w:t>
            </w:r>
            <w:r>
              <w:rPr>
                <w:b/>
              </w:rPr>
              <w:t>placementId</w:t>
            </w:r>
            <w:r>
              <w:t xml:space="preserve"> unequal to 0xFFFFFFFF.</w:t>
            </w:r>
          </w:p>
          <w:p w:rsidR="00E34859" w:rsidRDefault="00E34859">
            <w:pPr>
              <w:pStyle w:val="TableBodyText"/>
              <w:spacing w:before="0" w:after="0"/>
              <w:rPr>
                <w:b/>
              </w:rPr>
            </w:pPr>
          </w:p>
        </w:tc>
      </w:tr>
      <w:tr w:rsidR="00E34859" w:rsidTr="00E34859">
        <w:tc>
          <w:tcPr>
            <w:tcW w:w="2088" w:type="dxa"/>
          </w:tcPr>
          <w:p w:rsidR="00E34859" w:rsidRDefault="000831B8">
            <w:pPr>
              <w:pStyle w:val="TableBodyText"/>
              <w:spacing w:before="0" w:after="0"/>
            </w:pPr>
            <w:r>
              <w:t>SL_Blank</w:t>
            </w:r>
          </w:p>
        </w:tc>
        <w:tc>
          <w:tcPr>
            <w:tcW w:w="6768" w:type="dxa"/>
          </w:tcPr>
          <w:p w:rsidR="00E34859" w:rsidRDefault="000831B8">
            <w:pPr>
              <w:pStyle w:val="TableBodyText"/>
              <w:spacing w:before="0" w:after="0"/>
            </w:pPr>
            <w:r>
              <w:t xml:space="preserve">The </w:t>
            </w:r>
            <w:r>
              <w:rPr>
                <w:i/>
              </w:rPr>
              <w:t>corresponding slide</w:t>
            </w:r>
            <w:r>
              <w:t xml:space="preserve"> MUST be a presentation slide. There are five layouts supported with this value:</w:t>
            </w:r>
          </w:p>
          <w:p w:rsidR="00E34859" w:rsidRDefault="00E34859">
            <w:pPr>
              <w:pStyle w:val="TableBodyText"/>
              <w:spacing w:before="0" w:after="0"/>
            </w:pPr>
          </w:p>
          <w:p w:rsidR="00E34859" w:rsidRDefault="000831B8">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E34859" w:rsidRDefault="00E34859">
            <w:pPr>
              <w:pStyle w:val="TableBodyText"/>
              <w:spacing w:before="0" w:after="0"/>
            </w:pPr>
          </w:p>
          <w:p w:rsidR="00E34859" w:rsidRDefault="000831B8">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w:t>
            </w:r>
            <w:r>
              <w:rPr>
                <w:b/>
              </w:rPr>
              <w:t>mentId</w:t>
            </w:r>
            <w:r>
              <w:t xml:space="preserve"> equal to PT_Body, and MUST NOT contain any other PlaceholderAtom record with a </w:t>
            </w:r>
            <w:r>
              <w:rPr>
                <w:b/>
              </w:rPr>
              <w:t>placementId</w:t>
            </w:r>
            <w:r>
              <w:t xml:space="preserve"> unequal to 0xFFFFFFFF.</w:t>
            </w:r>
          </w:p>
          <w:p w:rsidR="00E34859" w:rsidRDefault="00E34859">
            <w:pPr>
              <w:pStyle w:val="TableBodyText"/>
              <w:spacing w:before="0" w:after="0"/>
            </w:pPr>
          </w:p>
          <w:p w:rsidR="00E34859" w:rsidRDefault="000831B8">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w:t>
            </w:r>
            <w:r>
              <w:t xml:space="preserve">aceholderAtom records 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E34859" w:rsidRDefault="00E34859">
            <w:pPr>
              <w:pStyle w:val="TableBodyText"/>
              <w:spacing w:before="0" w:after="0"/>
            </w:pPr>
          </w:p>
          <w:p w:rsidR="00E34859" w:rsidRDefault="000831B8">
            <w:pPr>
              <w:pStyle w:val="TableBodyText"/>
              <w:spacing w:before="0" w:after="0"/>
            </w:pPr>
            <w:r>
              <w:t xml:space="preserve">Layout 4: The </w:t>
            </w:r>
            <w:r>
              <w:rPr>
                <w:i/>
              </w:rPr>
              <w:t>correspondin</w:t>
            </w:r>
            <w:r>
              <w:rPr>
                <w:i/>
              </w:rPr>
              <w:t>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w:t>
            </w:r>
            <w:r>
              <w:t xml:space="preserve">tain any other PlaceholderAtom record with a </w:t>
            </w:r>
            <w:r>
              <w:rPr>
                <w:b/>
              </w:rPr>
              <w:t>placementId</w:t>
            </w:r>
            <w:r>
              <w:t xml:space="preserve"> unequal to 0xFFFFFFFF.</w:t>
            </w:r>
          </w:p>
          <w:p w:rsidR="00E34859" w:rsidRDefault="00E34859">
            <w:pPr>
              <w:pStyle w:val="TableBodyText"/>
              <w:spacing w:before="0" w:after="0"/>
            </w:pPr>
          </w:p>
          <w:p w:rsidR="00E34859" w:rsidRDefault="000831B8">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w:t>
            </w:r>
            <w:r>
              <w:t xml:space="preserve">qual to PT_Picture,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lastRenderedPageBreak/>
              <w:t>SL_VerticalTitleBody</w:t>
            </w:r>
          </w:p>
        </w:tc>
        <w:tc>
          <w:tcPr>
            <w:tcW w:w="6768" w:type="dxa"/>
          </w:tcPr>
          <w:p w:rsidR="00E34859" w:rsidRDefault="000831B8">
            <w:pPr>
              <w:pStyle w:val="TableBodyText"/>
              <w:spacing w:before="0" w:after="0"/>
            </w:pPr>
            <w:r>
              <w:t xml:space="preserve">The </w:t>
            </w:r>
            <w:r>
              <w:rPr>
                <w:i/>
              </w:rPr>
              <w:t>corresponding slide</w:t>
            </w:r>
            <w:r>
              <w:t xml:space="preserve"> MUST be a </w:t>
            </w:r>
            <w:r>
              <w:t xml:space="preserve">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pl</w:t>
            </w:r>
            <w:r>
              <w:rPr>
                <w:b/>
              </w:rPr>
              <w:t xml:space="preserve">acementId </w:t>
            </w:r>
            <w:r>
              <w:t>unequal to 0xFFFFFFFF.</w:t>
            </w:r>
          </w:p>
          <w:p w:rsidR="00E34859" w:rsidRDefault="00E34859">
            <w:pPr>
              <w:pStyle w:val="TableBodyText"/>
              <w:spacing w:before="0" w:after="0"/>
            </w:pPr>
          </w:p>
        </w:tc>
      </w:tr>
      <w:tr w:rsidR="00E34859" w:rsidTr="00E34859">
        <w:tc>
          <w:tcPr>
            <w:tcW w:w="2088" w:type="dxa"/>
          </w:tcPr>
          <w:p w:rsidR="00E34859" w:rsidRDefault="000831B8">
            <w:pPr>
              <w:pStyle w:val="TableBodyText"/>
              <w:spacing w:before="0" w:after="0"/>
            </w:pPr>
            <w:r>
              <w:t>SL_VerticalTwoRows</w:t>
            </w:r>
          </w:p>
        </w:tc>
        <w:tc>
          <w:tcPr>
            <w:tcW w:w="6768" w:type="dxa"/>
          </w:tcPr>
          <w:p w:rsidR="00E34859" w:rsidRDefault="000831B8">
            <w:pPr>
              <w:pStyle w:val="TableBodyText"/>
              <w:spacing w:before="0" w:after="0"/>
            </w:pPr>
            <w:r>
              <w:t xml:space="preserve">The </w:t>
            </w:r>
            <w:r>
              <w:rPr>
                <w:i/>
              </w:rPr>
              <w:t>corresponding slide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w:t>
            </w:r>
            <w:r>
              <w:t>qual to PT_VerticalBody, at most one PlaceholderAtom record with</w:t>
            </w:r>
            <w:r>
              <w:rPr>
                <w:b/>
              </w:rPr>
              <w:t xml:space="preserve"> placementId</w:t>
            </w:r>
            <w:r>
              <w:t xml:space="preserve"> equal to PT_Graph, and MUST NOT contain any other PlaceholderAtom record with a </w:t>
            </w:r>
            <w:r>
              <w:rPr>
                <w:b/>
              </w:rPr>
              <w:t>placementId</w:t>
            </w:r>
            <w:r>
              <w:t xml:space="preserve"> unequal to 0xFFFFFFFF.</w:t>
            </w:r>
          </w:p>
          <w:p w:rsidR="00E34859" w:rsidRDefault="00E34859">
            <w:pPr>
              <w:pStyle w:val="TableBodyText"/>
              <w:spacing w:before="0" w:after="0"/>
            </w:pPr>
          </w:p>
        </w:tc>
      </w:tr>
    </w:tbl>
    <w:p w:rsidR="00E34859" w:rsidRDefault="00E34859"/>
    <w:p w:rsidR="00E34859" w:rsidRDefault="000831B8">
      <w:pPr>
        <w:pStyle w:val="Definition-Field2"/>
      </w:pPr>
      <w:r>
        <w:rPr>
          <w:b/>
        </w:rPr>
        <w:t xml:space="preserve">rgPlaceholderTypes (8 bytes): </w:t>
      </w:r>
      <w:r>
        <w:t xml:space="preserve">An array of </w:t>
      </w:r>
      <w:r>
        <w:rPr>
          <w:b/>
        </w:rPr>
        <w:t>PlaceholderEnum</w:t>
      </w:r>
      <w:r>
        <w:t xml:space="preserve"> (section 2.13.21)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w:t>
      </w:r>
      <w:r>
        <w:t xml:space="preserve"> by the ABNF (specified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358" w:type="dxa"/>
          </w:tcPr>
          <w:p w:rsidR="00E34859" w:rsidRDefault="000831B8">
            <w:pPr>
              <w:pStyle w:val="TableHeaderText"/>
              <w:spacing w:before="0" w:after="0"/>
            </w:pPr>
            <w:r>
              <w:t>Value of geom.</w:t>
            </w:r>
          </w:p>
        </w:tc>
        <w:tc>
          <w:tcPr>
            <w:tcW w:w="6498" w:type="dxa"/>
          </w:tcPr>
          <w:p w:rsidR="00E34859" w:rsidRDefault="000831B8">
            <w:pPr>
              <w:pStyle w:val="TableHeaderText"/>
              <w:spacing w:before="0" w:after="0"/>
            </w:pPr>
            <w:r>
              <w:t>Value of rgPlaceholderTypes</w:t>
            </w:r>
          </w:p>
        </w:tc>
      </w:tr>
      <w:tr w:rsidR="00E34859" w:rsidTr="00E34859">
        <w:tc>
          <w:tcPr>
            <w:tcW w:w="2358" w:type="dxa"/>
          </w:tcPr>
          <w:p w:rsidR="00E34859" w:rsidRDefault="000831B8">
            <w:pPr>
              <w:pStyle w:val="TableBodyText"/>
              <w:spacing w:before="0" w:after="0"/>
            </w:pPr>
            <w:r>
              <w:t>SL_TitleSlide</w:t>
            </w:r>
          </w:p>
        </w:tc>
        <w:tc>
          <w:tcPr>
            <w:tcW w:w="6498" w:type="dxa"/>
          </w:tcPr>
          <w:p w:rsidR="00E34859" w:rsidRDefault="000831B8">
            <w:pPr>
              <w:pStyle w:val="Code"/>
            </w:pPr>
            <w:r>
              <w:t>PlaceholderList = ( Variant1 / Variant2 )6PT_None</w:t>
            </w:r>
          </w:p>
          <w:p w:rsidR="00E34859" w:rsidRDefault="000831B8">
            <w:pPr>
              <w:pStyle w:val="Code"/>
            </w:pPr>
            <w:r>
              <w:t xml:space="preserve">Variant1   </w:t>
            </w:r>
            <w:r>
              <w:t xml:space="preserve">     = PT_CenterTitle PT_SubTitle</w:t>
            </w:r>
          </w:p>
          <w:p w:rsidR="00E34859" w:rsidRDefault="000831B8">
            <w:pPr>
              <w:pStyle w:val="Code"/>
            </w:pPr>
            <w:r>
              <w:t>Variant2        = PT_Title PT_Body</w:t>
            </w:r>
          </w:p>
          <w:p w:rsidR="00E34859" w:rsidRDefault="000831B8">
            <w:pPr>
              <w:pStyle w:val="TableBodyText"/>
              <w:spacing w:before="0" w:after="0"/>
            </w:pPr>
            <w:r>
              <w:t>The Variant2 rule SHOULD NOT be used.</w:t>
            </w:r>
          </w:p>
        </w:tc>
      </w:tr>
      <w:tr w:rsidR="00E34859" w:rsidTr="00E34859">
        <w:tc>
          <w:tcPr>
            <w:tcW w:w="2358" w:type="dxa"/>
          </w:tcPr>
          <w:p w:rsidR="00E34859" w:rsidRDefault="000831B8">
            <w:pPr>
              <w:pStyle w:val="TableBodyText"/>
              <w:spacing w:before="0" w:after="0"/>
            </w:pPr>
            <w:r>
              <w:t>SL_TitleBody</w:t>
            </w:r>
          </w:p>
        </w:tc>
        <w:tc>
          <w:tcPr>
            <w:tcW w:w="6498" w:type="dxa"/>
          </w:tcPr>
          <w:p w:rsidR="00E34859" w:rsidRDefault="000831B8">
            <w:pPr>
              <w:pStyle w:val="Code"/>
            </w:pPr>
            <w:r>
              <w:t>PlaceholderList = MasterVariant / SlideVariant</w:t>
            </w:r>
          </w:p>
          <w:p w:rsidR="00E34859" w:rsidRDefault="000831B8">
            <w:pPr>
              <w:pStyle w:val="Code"/>
            </w:pPr>
            <w:r>
              <w:t xml:space="preserve">MasterVariant   = PT_MasterTitle PT_MasterBody PT_MasterDate PT_MasterFooter </w:t>
            </w:r>
            <w:r>
              <w:t>PT_MasterSlideNumber 3PT_None</w:t>
            </w:r>
          </w:p>
          <w:p w:rsidR="00E34859" w:rsidRDefault="000831B8">
            <w:pPr>
              <w:pStyle w:val="Code"/>
            </w:pPr>
            <w:r>
              <w:t>SlideVariant    = PT_Title ( PT_Body / PT_Table / PT_OrgChart / PT_Graph / PT_Object / PT_VerticalBody )6PT_None</w:t>
            </w:r>
          </w:p>
        </w:tc>
      </w:tr>
      <w:tr w:rsidR="00E34859" w:rsidTr="00E34859">
        <w:tc>
          <w:tcPr>
            <w:tcW w:w="2358" w:type="dxa"/>
          </w:tcPr>
          <w:p w:rsidR="00E34859" w:rsidRDefault="000831B8">
            <w:pPr>
              <w:pStyle w:val="TableBodyText"/>
              <w:spacing w:before="0" w:after="0"/>
            </w:pPr>
            <w:r>
              <w:t>SL_MasterTitle</w:t>
            </w:r>
          </w:p>
        </w:tc>
        <w:tc>
          <w:tcPr>
            <w:tcW w:w="6498" w:type="dxa"/>
          </w:tcPr>
          <w:p w:rsidR="00E34859" w:rsidRDefault="000831B8">
            <w:pPr>
              <w:pStyle w:val="Code"/>
            </w:pPr>
            <w:r>
              <w:t>PlaceholderList = PT_MasterCenterTitle PT_MasterSubTitle ( Variant1 / Variant2 )</w:t>
            </w:r>
          </w:p>
          <w:p w:rsidR="00E34859" w:rsidRDefault="000831B8">
            <w:pPr>
              <w:pStyle w:val="Code"/>
            </w:pPr>
            <w:r>
              <w:t xml:space="preserve">Variant1        </w:t>
            </w:r>
            <w:r>
              <w:t>=  PT_MasterDate PT_MasterFooter PT_MasterSlideNumber 3PT_None</w:t>
            </w:r>
          </w:p>
          <w:p w:rsidR="00E34859" w:rsidRDefault="000831B8">
            <w:pPr>
              <w:pStyle w:val="Code"/>
            </w:pPr>
            <w:r>
              <w:t>Variant2        = 6PT_None</w:t>
            </w:r>
          </w:p>
          <w:p w:rsidR="00E34859" w:rsidRDefault="000831B8">
            <w:pPr>
              <w:pStyle w:val="TableBodyText"/>
              <w:spacing w:before="0" w:after="0"/>
            </w:pPr>
            <w:r>
              <w:t>The Variant2 rule SHOULD NOT be used.</w:t>
            </w:r>
          </w:p>
        </w:tc>
      </w:tr>
      <w:tr w:rsidR="00E34859" w:rsidTr="00E34859">
        <w:tc>
          <w:tcPr>
            <w:tcW w:w="2358" w:type="dxa"/>
          </w:tcPr>
          <w:p w:rsidR="00E34859" w:rsidRDefault="000831B8">
            <w:pPr>
              <w:pStyle w:val="TableBodyText"/>
              <w:spacing w:before="0" w:after="0"/>
            </w:pPr>
            <w:r>
              <w:t>SL_TitleOnly</w:t>
            </w:r>
          </w:p>
        </w:tc>
        <w:tc>
          <w:tcPr>
            <w:tcW w:w="6498" w:type="dxa"/>
          </w:tcPr>
          <w:p w:rsidR="00E34859" w:rsidRDefault="000831B8">
            <w:pPr>
              <w:pStyle w:val="Code"/>
            </w:pPr>
            <w:r>
              <w:t>PlaceholderList = PT_Title 7PT_None</w:t>
            </w:r>
          </w:p>
        </w:tc>
      </w:tr>
      <w:tr w:rsidR="00E34859" w:rsidTr="00E34859">
        <w:tc>
          <w:tcPr>
            <w:tcW w:w="2358" w:type="dxa"/>
          </w:tcPr>
          <w:p w:rsidR="00E34859" w:rsidRDefault="000831B8">
            <w:pPr>
              <w:pStyle w:val="TableBodyText"/>
              <w:spacing w:before="0" w:after="0"/>
            </w:pPr>
            <w:r>
              <w:t>SL_TwoColumns</w:t>
            </w:r>
          </w:p>
        </w:tc>
        <w:tc>
          <w:tcPr>
            <w:tcW w:w="6498" w:type="dxa"/>
          </w:tcPr>
          <w:p w:rsidR="00E34859" w:rsidRDefault="000831B8">
            <w:pPr>
              <w:pStyle w:val="Code"/>
            </w:pPr>
            <w:r>
              <w:t>PlaceholderList = PT_Title ( BodyBody / BodyGraph / GraphBody /</w:t>
            </w:r>
            <w:r>
              <w:t xml:space="preserve"> BodyClipart / ClipartBody / BodyObject / ObjectBody / BodyMedia / MediaBody / ClipartVBody / ObjectObject ) 5PT_None </w:t>
            </w:r>
          </w:p>
          <w:p w:rsidR="00E34859" w:rsidRDefault="000831B8">
            <w:pPr>
              <w:pStyle w:val="Code"/>
            </w:pPr>
            <w:r>
              <w:lastRenderedPageBreak/>
              <w:t>BodyBody        =  PT_Body PT_Body</w:t>
            </w:r>
          </w:p>
          <w:p w:rsidR="00E34859" w:rsidRDefault="000831B8">
            <w:pPr>
              <w:pStyle w:val="Code"/>
            </w:pPr>
            <w:r>
              <w:t>BodyGraph       =  PT_Body PT_Graph</w:t>
            </w:r>
          </w:p>
          <w:p w:rsidR="00E34859" w:rsidRDefault="000831B8">
            <w:pPr>
              <w:pStyle w:val="Code"/>
            </w:pPr>
            <w:r>
              <w:t>GraphBody       =  PT_Graph PT_Body</w:t>
            </w:r>
          </w:p>
          <w:p w:rsidR="00E34859" w:rsidRDefault="000831B8">
            <w:pPr>
              <w:pStyle w:val="Code"/>
            </w:pPr>
            <w:r>
              <w:t>BodyClipart     =  PT_Body PT_</w:t>
            </w:r>
            <w:r>
              <w:t xml:space="preserve">ClipArt </w:t>
            </w:r>
          </w:p>
          <w:p w:rsidR="00E34859" w:rsidRDefault="000831B8">
            <w:pPr>
              <w:pStyle w:val="Code"/>
            </w:pPr>
            <w:r>
              <w:t>ClipartBody     =  PT_ClipArt PT_Body</w:t>
            </w:r>
          </w:p>
          <w:p w:rsidR="00E34859" w:rsidRDefault="000831B8">
            <w:pPr>
              <w:pStyle w:val="Code"/>
            </w:pPr>
            <w:r>
              <w:t>BodyObject      =  PT_Body PT_Object</w:t>
            </w:r>
          </w:p>
          <w:p w:rsidR="00E34859" w:rsidRDefault="000831B8">
            <w:pPr>
              <w:pStyle w:val="Code"/>
            </w:pPr>
            <w:r>
              <w:t>ObjectBody      =  PT_Object PT_Body</w:t>
            </w:r>
          </w:p>
          <w:p w:rsidR="00E34859" w:rsidRDefault="000831B8">
            <w:pPr>
              <w:pStyle w:val="Code"/>
            </w:pPr>
            <w:r>
              <w:t>BodyMedia       =  PT_Body PT_Media</w:t>
            </w:r>
          </w:p>
          <w:p w:rsidR="00E34859" w:rsidRDefault="000831B8">
            <w:pPr>
              <w:pStyle w:val="Code"/>
            </w:pPr>
            <w:r>
              <w:t>MediaBody       =  PT_Media PT_Body</w:t>
            </w:r>
          </w:p>
          <w:p w:rsidR="00E34859" w:rsidRDefault="000831B8">
            <w:pPr>
              <w:pStyle w:val="Code"/>
            </w:pPr>
            <w:r>
              <w:t>ClipartVBody    =  PT_ClipArt PT_VerticalBody</w:t>
            </w:r>
          </w:p>
          <w:p w:rsidR="00E34859" w:rsidRDefault="000831B8">
            <w:pPr>
              <w:pStyle w:val="Code"/>
            </w:pPr>
            <w:r>
              <w:t>ObjectObject    =  PT_Object PT_Object</w:t>
            </w:r>
          </w:p>
        </w:tc>
      </w:tr>
      <w:tr w:rsidR="00E34859" w:rsidTr="00E34859">
        <w:tc>
          <w:tcPr>
            <w:tcW w:w="2358" w:type="dxa"/>
          </w:tcPr>
          <w:p w:rsidR="00E34859" w:rsidRDefault="000831B8">
            <w:pPr>
              <w:pStyle w:val="TableBodyText"/>
              <w:spacing w:before="0" w:after="0"/>
            </w:pPr>
            <w:r>
              <w:lastRenderedPageBreak/>
              <w:t>SL_TwoRows</w:t>
            </w:r>
          </w:p>
        </w:tc>
        <w:tc>
          <w:tcPr>
            <w:tcW w:w="6498" w:type="dxa"/>
          </w:tcPr>
          <w:p w:rsidR="00E34859" w:rsidRDefault="000831B8">
            <w:pPr>
              <w:pStyle w:val="Code"/>
            </w:pPr>
            <w:r>
              <w:t xml:space="preserve">PlaceholderList = PT_Title ( BodyObject / ObjectBody ) 5PT_None </w:t>
            </w:r>
          </w:p>
          <w:p w:rsidR="00E34859" w:rsidRDefault="000831B8">
            <w:pPr>
              <w:pStyle w:val="Code"/>
            </w:pPr>
            <w:r>
              <w:t>BodyObject      =  PT_Body PT_Object</w:t>
            </w:r>
          </w:p>
          <w:p w:rsidR="00E34859" w:rsidRDefault="000831B8">
            <w:pPr>
              <w:pStyle w:val="Code"/>
            </w:pPr>
            <w:r>
              <w:t>ObjectBody      =  PT_Object PT_Body</w:t>
            </w:r>
          </w:p>
        </w:tc>
      </w:tr>
      <w:tr w:rsidR="00E34859" w:rsidTr="00E34859">
        <w:tc>
          <w:tcPr>
            <w:tcW w:w="2358" w:type="dxa"/>
          </w:tcPr>
          <w:p w:rsidR="00E34859" w:rsidRDefault="000831B8">
            <w:pPr>
              <w:pStyle w:val="TableBodyText"/>
              <w:spacing w:before="0" w:after="0"/>
            </w:pPr>
            <w:r>
              <w:t>SL_ColumnTwoRows</w:t>
            </w:r>
          </w:p>
        </w:tc>
        <w:tc>
          <w:tcPr>
            <w:tcW w:w="6498" w:type="dxa"/>
          </w:tcPr>
          <w:p w:rsidR="00E34859" w:rsidRDefault="000831B8">
            <w:pPr>
              <w:pStyle w:val="Code"/>
            </w:pPr>
            <w:r>
              <w:t>PlaceholderList = PT_Title ( PT_Body / PT_Object</w:t>
            </w:r>
            <w:r>
              <w:t xml:space="preserve"> ) 2PT_Object 4PT_None</w:t>
            </w:r>
          </w:p>
        </w:tc>
      </w:tr>
      <w:tr w:rsidR="00E34859" w:rsidTr="00E34859">
        <w:tc>
          <w:tcPr>
            <w:tcW w:w="2358" w:type="dxa"/>
          </w:tcPr>
          <w:p w:rsidR="00E34859" w:rsidRDefault="000831B8">
            <w:pPr>
              <w:pStyle w:val="TableBodyText"/>
              <w:spacing w:before="0" w:after="0"/>
            </w:pPr>
            <w:r>
              <w:t>SL_TwoRowsColumn</w:t>
            </w:r>
          </w:p>
        </w:tc>
        <w:tc>
          <w:tcPr>
            <w:tcW w:w="6498" w:type="dxa"/>
          </w:tcPr>
          <w:p w:rsidR="00E34859" w:rsidRDefault="000831B8">
            <w:pPr>
              <w:pStyle w:val="Code"/>
            </w:pPr>
            <w:r>
              <w:t>PlaceholderList = PT_Title 2PT_Object ( PT_Body / PT_Object ) 4PT_None</w:t>
            </w:r>
          </w:p>
        </w:tc>
      </w:tr>
      <w:tr w:rsidR="00E34859" w:rsidTr="00E34859">
        <w:tc>
          <w:tcPr>
            <w:tcW w:w="2358" w:type="dxa"/>
          </w:tcPr>
          <w:p w:rsidR="00E34859" w:rsidRDefault="000831B8">
            <w:pPr>
              <w:pStyle w:val="TableBodyText"/>
              <w:spacing w:before="0" w:after="0"/>
            </w:pPr>
            <w:r>
              <w:t>SL_TwoColumnsRow</w:t>
            </w:r>
          </w:p>
        </w:tc>
        <w:tc>
          <w:tcPr>
            <w:tcW w:w="6498" w:type="dxa"/>
          </w:tcPr>
          <w:p w:rsidR="00E34859" w:rsidRDefault="000831B8">
            <w:pPr>
              <w:pStyle w:val="Code"/>
            </w:pPr>
            <w:r>
              <w:t>PlaceholderList = PT_Title 2PT_Object PT_Body 4PT_None</w:t>
            </w:r>
          </w:p>
        </w:tc>
      </w:tr>
      <w:tr w:rsidR="00E34859" w:rsidTr="00E34859">
        <w:tc>
          <w:tcPr>
            <w:tcW w:w="2358" w:type="dxa"/>
          </w:tcPr>
          <w:p w:rsidR="00E34859" w:rsidRDefault="000831B8">
            <w:pPr>
              <w:pStyle w:val="TableBodyText"/>
              <w:spacing w:before="0" w:after="0"/>
            </w:pPr>
            <w:r>
              <w:t>SL_FourObjects</w:t>
            </w:r>
          </w:p>
        </w:tc>
        <w:tc>
          <w:tcPr>
            <w:tcW w:w="6498" w:type="dxa"/>
          </w:tcPr>
          <w:p w:rsidR="00E34859" w:rsidRDefault="000831B8">
            <w:pPr>
              <w:pStyle w:val="Code"/>
            </w:pPr>
            <w:r>
              <w:t>PlaceholderList = PT_Title 4PT_Object 3PT_None</w:t>
            </w:r>
          </w:p>
        </w:tc>
      </w:tr>
      <w:tr w:rsidR="00E34859" w:rsidTr="00E34859">
        <w:tc>
          <w:tcPr>
            <w:tcW w:w="2358" w:type="dxa"/>
          </w:tcPr>
          <w:p w:rsidR="00E34859" w:rsidRDefault="000831B8">
            <w:pPr>
              <w:pStyle w:val="TableBodyText"/>
              <w:spacing w:before="0" w:after="0"/>
            </w:pPr>
            <w:r>
              <w:t>SL_BigObject</w:t>
            </w:r>
          </w:p>
        </w:tc>
        <w:tc>
          <w:tcPr>
            <w:tcW w:w="6498" w:type="dxa"/>
          </w:tcPr>
          <w:p w:rsidR="00E34859" w:rsidRDefault="000831B8">
            <w:pPr>
              <w:pStyle w:val="Code"/>
            </w:pPr>
            <w:r>
              <w:t>PlaceholderList = PT_Object 7PT_None</w:t>
            </w:r>
          </w:p>
        </w:tc>
      </w:tr>
      <w:tr w:rsidR="00E34859" w:rsidTr="00E34859">
        <w:tc>
          <w:tcPr>
            <w:tcW w:w="2358" w:type="dxa"/>
          </w:tcPr>
          <w:p w:rsidR="00E34859" w:rsidRDefault="000831B8">
            <w:pPr>
              <w:pStyle w:val="TableBodyText"/>
              <w:spacing w:before="0" w:after="0"/>
            </w:pPr>
            <w:r>
              <w:t>SL_Blank</w:t>
            </w:r>
          </w:p>
        </w:tc>
        <w:tc>
          <w:tcPr>
            <w:tcW w:w="6498" w:type="dxa"/>
          </w:tcPr>
          <w:p w:rsidR="00E34859" w:rsidRDefault="000831B8">
            <w:pPr>
              <w:pStyle w:val="Code"/>
            </w:pPr>
            <w:r>
              <w:t xml:space="preserve">PlaceholderList = AllBlank / BlankVariants </w:t>
            </w:r>
          </w:p>
          <w:p w:rsidR="00E34859" w:rsidRDefault="000831B8">
            <w:pPr>
              <w:pStyle w:val="Code"/>
            </w:pPr>
            <w:r>
              <w:t>AllBlank        = 8PT_None</w:t>
            </w:r>
          </w:p>
          <w:p w:rsidR="00E34859" w:rsidRDefault="000831B8">
            <w:pPr>
              <w:pStyle w:val="Code"/>
            </w:pPr>
            <w:r>
              <w:t>BlankVariants   = PT_Title ( Variant1 / Variant2 / Variant3 / Variant4 ) 3PT_None</w:t>
            </w:r>
          </w:p>
          <w:p w:rsidR="00E34859" w:rsidRDefault="000831B8">
            <w:pPr>
              <w:pStyle w:val="Code"/>
            </w:pPr>
            <w:r>
              <w:t>Variant1        = PT_Body 3PT_None</w:t>
            </w:r>
          </w:p>
          <w:p w:rsidR="00E34859" w:rsidRDefault="000831B8">
            <w:pPr>
              <w:pStyle w:val="Code"/>
            </w:pPr>
            <w:r>
              <w:t>Variant2</w:t>
            </w:r>
            <w:r>
              <w:t xml:space="preserve">        = PT_Body PT_Object PT_Body PT_Object</w:t>
            </w:r>
          </w:p>
          <w:p w:rsidR="00E34859" w:rsidRDefault="000831B8">
            <w:pPr>
              <w:pStyle w:val="Code"/>
            </w:pPr>
            <w:r>
              <w:t>Variant3        = PT_Object PT_Body 2PT_None</w:t>
            </w:r>
          </w:p>
          <w:p w:rsidR="00E34859" w:rsidRDefault="000831B8">
            <w:pPr>
              <w:pStyle w:val="Code"/>
            </w:pPr>
            <w:r>
              <w:t>Variant4        = PT_Picture PT_Body 2PT_None</w:t>
            </w:r>
          </w:p>
          <w:p w:rsidR="00E34859" w:rsidRDefault="000831B8">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E34859" w:rsidTr="00E34859">
        <w:tc>
          <w:tcPr>
            <w:tcW w:w="2358" w:type="dxa"/>
          </w:tcPr>
          <w:p w:rsidR="00E34859" w:rsidRDefault="000831B8">
            <w:pPr>
              <w:pStyle w:val="TableBodyText"/>
              <w:spacing w:before="0" w:after="0"/>
            </w:pPr>
            <w:r>
              <w:t>SL_VerticalTitleBody</w:t>
            </w:r>
          </w:p>
        </w:tc>
        <w:tc>
          <w:tcPr>
            <w:tcW w:w="6498" w:type="dxa"/>
          </w:tcPr>
          <w:p w:rsidR="00E34859" w:rsidRDefault="000831B8">
            <w:pPr>
              <w:pStyle w:val="Code"/>
            </w:pPr>
            <w:r>
              <w:t>Placehold</w:t>
            </w:r>
            <w:r>
              <w:t>erList = PT_VerticalTitle PT_VerticalBody 6PT_None</w:t>
            </w:r>
          </w:p>
        </w:tc>
      </w:tr>
      <w:tr w:rsidR="00E34859" w:rsidTr="00E34859">
        <w:tc>
          <w:tcPr>
            <w:tcW w:w="2358" w:type="dxa"/>
          </w:tcPr>
          <w:p w:rsidR="00E34859" w:rsidRDefault="000831B8">
            <w:pPr>
              <w:pStyle w:val="TableBodyText"/>
              <w:spacing w:before="0" w:after="0"/>
            </w:pPr>
            <w:r>
              <w:t>SL_VerticalTwoRows</w:t>
            </w:r>
          </w:p>
        </w:tc>
        <w:tc>
          <w:tcPr>
            <w:tcW w:w="6498" w:type="dxa"/>
          </w:tcPr>
          <w:p w:rsidR="00E34859" w:rsidRDefault="000831B8">
            <w:pPr>
              <w:pStyle w:val="Code"/>
            </w:pPr>
            <w:r>
              <w:t xml:space="preserve">PlaceholderList = PT_VerticalTitle PT_VerticalBody PT_Graph </w:t>
            </w:r>
            <w:r>
              <w:lastRenderedPageBreak/>
              <w:t>5PT_None</w:t>
            </w:r>
          </w:p>
        </w:tc>
      </w:tr>
    </w:tbl>
    <w:p w:rsidR="00E34859" w:rsidRDefault="00E34859"/>
    <w:p w:rsidR="00E34859" w:rsidRDefault="000831B8">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E34859" w:rsidRDefault="000831B8">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w:t>
      </w:r>
      <w:r>
        <w:t xml:space="preserve"> slide exists. It MUST be 0x00000000 if the record that contains this </w:t>
      </w:r>
      <w:r>
        <w:rPr>
          <w:b/>
        </w:rPr>
        <w:t>SlideAtom</w:t>
      </w:r>
      <w:r>
        <w:t xml:space="preserve"> record is a </w:t>
      </w:r>
      <w:r>
        <w:rPr>
          <w:b/>
        </w:rPr>
        <w:t>MainMasterContainer</w:t>
      </w:r>
      <w:r>
        <w:t xml:space="preserve"> record.</w:t>
      </w:r>
    </w:p>
    <w:p w:rsidR="00E34859" w:rsidRDefault="000831B8">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w:t>
      </w:r>
      <w:r>
        <w:t xml:space="preserve"> the </w:t>
      </w:r>
      <w:r>
        <w:rPr>
          <w:i/>
        </w:rPr>
        <w:t>corresponding slide</w:t>
      </w:r>
      <w:r>
        <w:t xml:space="preserve"> follows from its main master slide. </w:t>
      </w:r>
    </w:p>
    <w:p w:rsidR="00E34859" w:rsidRDefault="000831B8">
      <w:pPr>
        <w:pStyle w:val="Definition-Field"/>
      </w:pPr>
      <w:r>
        <w:rPr>
          <w:b/>
        </w:rPr>
        <w:t xml:space="preserve">unused (2 bytes): </w:t>
      </w:r>
      <w:r>
        <w:t>Undefined and MUST be ignored.</w:t>
      </w:r>
    </w:p>
    <w:p w:rsidR="00E34859" w:rsidRDefault="000831B8">
      <w:pPr>
        <w:pStyle w:val="Heading3"/>
      </w:pPr>
      <w:bookmarkStart w:id="772" w:name="Section_a840eba8ed0347a0a0c9769236e21a0b"/>
      <w:bookmarkStart w:id="773" w:name="SlideFlags"/>
      <w:bookmarkStart w:id="774" w:name="_Toc69878800"/>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E34859" w:rsidRDefault="000831B8">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E34859" w:rsidRDefault="000831B8">
      <w:r>
        <w:t xml:space="preserve">A structure that specifies information about a </w:t>
      </w:r>
      <w:hyperlink w:anchor="gt_18428521-9032-41a4-85c4-6fb65d882192">
        <w:r>
          <w:rPr>
            <w:rStyle w:val="HyperlinkGreen"/>
            <w:b/>
          </w:rPr>
          <w:t>presentation slide</w:t>
        </w:r>
      </w:hyperlink>
      <w:r>
        <w:t xml:space="preserve"> an</w:t>
      </w:r>
      <w:r>
        <w:t xml:space="preserve">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relationship with its </w:t>
      </w:r>
      <w:hyperlink w:anchor="gt_aac4400d-363e-4735-bf6e-bb8fd9b6120a">
        <w:r>
          <w:rPr>
            <w:rStyle w:val="HyperlinkGreen"/>
            <w:b/>
          </w:rPr>
          <w:t>notes master slide</w:t>
        </w:r>
      </w:hyperlink>
      <w:r>
        <w:t>.</w:t>
      </w:r>
    </w:p>
    <w:p w:rsidR="00E34859" w:rsidRDefault="000831B8">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t>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gridAfter w:val="16"/>
          <w:wAfter w:w="432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3510" w:type="dxa"/>
            <w:gridSpan w:val="13"/>
          </w:tcPr>
          <w:p w:rsidR="00E34859" w:rsidRDefault="000831B8">
            <w:pPr>
              <w:pStyle w:val="PacketDiagramBodyText"/>
            </w:pPr>
            <w:r>
              <w:t>reserved</w:t>
            </w:r>
          </w:p>
        </w:tc>
      </w:tr>
    </w:tbl>
    <w:p w:rsidR="00E34859" w:rsidRDefault="000831B8">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w:t>
      </w:r>
      <w:r>
        <w:t>, or notes master slide.</w:t>
      </w:r>
    </w:p>
    <w:p w:rsidR="00E34859" w:rsidRDefault="000831B8">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w:t>
      </w:r>
      <w:r>
        <w:t>notes master slide.</w:t>
      </w:r>
    </w:p>
    <w:p w:rsidR="00E34859" w:rsidRDefault="000831B8">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E34859" w:rsidRDefault="000831B8">
      <w:pPr>
        <w:pStyle w:val="Definition-Field"/>
      </w:pPr>
      <w:r>
        <w:rPr>
          <w:b/>
        </w:rPr>
        <w:t xml:space="preserve">reserved (13 bits): </w:t>
      </w:r>
      <w:r>
        <w:t>MUST be zero, and MUST be ignored.</w:t>
      </w:r>
    </w:p>
    <w:p w:rsidR="00E34859" w:rsidRDefault="000831B8">
      <w:pPr>
        <w:pStyle w:val="Heading3"/>
      </w:pPr>
      <w:bookmarkStart w:id="775" w:name="Section_9bb3e3521014477bb286cd43127c3b74"/>
      <w:bookmarkStart w:id="776" w:name="NotesAtom"/>
      <w:bookmarkStart w:id="777" w:name="_Toc69878801"/>
      <w:r>
        <w:t>No</w:t>
      </w:r>
      <w:r>
        <w:t>tesAtom</w:t>
      </w:r>
      <w:bookmarkEnd w:id="775"/>
      <w:bookmarkEnd w:id="776"/>
      <w:bookmarkEnd w:id="777"/>
      <w:r>
        <w:fldChar w:fldCharType="begin"/>
      </w:r>
      <w:r>
        <w:instrText xml:space="preserve"> XE "Details:NotesAtom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E34859" w:rsidRDefault="000831B8">
      <w:r>
        <w:rPr>
          <w:i/>
        </w:rPr>
        <w:t xml:space="preserve">Referenced by: </w:t>
      </w:r>
      <w:hyperlink w:anchor="Section_50bfc0f7c1014c3287546ca59772b785">
        <w:r>
          <w:rPr>
            <w:rStyle w:val="Hyperlink"/>
            <w:i/>
          </w:rPr>
          <w:t>NotesContainer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slideIdRef</w:t>
            </w:r>
          </w:p>
        </w:tc>
      </w:tr>
      <w:tr w:rsidR="00E34859" w:rsidTr="00E34859">
        <w:trPr>
          <w:trHeight w:hRule="exact" w:val="490"/>
        </w:trPr>
        <w:tc>
          <w:tcPr>
            <w:tcW w:w="4320" w:type="dxa"/>
            <w:gridSpan w:val="16"/>
          </w:tcPr>
          <w:p w:rsidR="00E34859" w:rsidRDefault="000831B8">
            <w:pPr>
              <w:pStyle w:val="PacketDiagramBodyText"/>
            </w:pPr>
            <w:r>
              <w:t>slideFlags</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RT_NotesAtom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w:t>
      </w:r>
      <w:r>
        <w:t xml:space="preserve">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E34859" w:rsidRDefault="000831B8">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E34859" w:rsidRDefault="000831B8">
      <w:pPr>
        <w:pStyle w:val="Definition-Field"/>
      </w:pPr>
      <w:r>
        <w:rPr>
          <w:b/>
        </w:rPr>
        <w:t xml:space="preserve">unused (2 bytes): </w:t>
      </w:r>
      <w:r>
        <w:t>Undefined and MUST</w:t>
      </w:r>
      <w:r>
        <w:t xml:space="preserve"> be ignored.</w:t>
      </w:r>
    </w:p>
    <w:p w:rsidR="00E34859" w:rsidRDefault="000831B8">
      <w:pPr>
        <w:pStyle w:val="Heading3"/>
      </w:pPr>
      <w:bookmarkStart w:id="778" w:name="Section_0595b49fda964402b3531f766e9d548f"/>
      <w:bookmarkStart w:id="779" w:name="DrawingContainer"/>
      <w:bookmarkStart w:id="780" w:name="_Toc69878802"/>
      <w:r>
        <w:t>DrawingContainer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E34859" w:rsidRDefault="000831B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34859" w:rsidRDefault="000831B8">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OfficeArtDg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RT_Drawing</w:t>
              </w:r>
            </w:hyperlink>
            <w:r>
              <w:t>.</w:t>
            </w:r>
          </w:p>
        </w:tc>
      </w:tr>
    </w:tbl>
    <w:p w:rsidR="00E34859" w:rsidRDefault="00E34859"/>
    <w:p w:rsidR="00E34859" w:rsidRDefault="000831B8">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E34859" w:rsidRDefault="000831B8">
      <w:pPr>
        <w:pStyle w:val="Heading3"/>
      </w:pPr>
      <w:bookmarkStart w:id="781" w:name="Section_9cfca750dabb4967b1332583a9f8c392"/>
      <w:bookmarkStart w:id="782" w:name="SlideSchemeColorSchemeAtom"/>
      <w:bookmarkStart w:id="783" w:name="_Toc69878803"/>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E34859" w:rsidRDefault="000831B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34859" w:rsidRDefault="000831B8">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rgSchemeColor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 xml:space="preserve">MUST be 0x0. </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 xml:space="preserve">MUST be 0x001. </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RT_ColorSchemeAtom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0x00000020.</w:t>
            </w:r>
          </w:p>
        </w:tc>
      </w:tr>
    </w:tbl>
    <w:p w:rsidR="00E34859" w:rsidRDefault="00E34859"/>
    <w:p w:rsidR="00E34859" w:rsidRDefault="000831B8">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E34859" w:rsidRDefault="000831B8">
      <w:pPr>
        <w:pStyle w:val="Heading3"/>
      </w:pPr>
      <w:bookmarkStart w:id="784" w:name="Section_cf7562a6f79f4705a2fb5f5d84bea12d"/>
      <w:bookmarkStart w:id="785" w:name="SchemeListElementColorSchemeAtom"/>
      <w:bookmarkStart w:id="786" w:name="_Toc69878804"/>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rgSchemeColor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 xml:space="preserve">MUST be 0x0. </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 xml:space="preserve">MUST be 0x006. </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RT_ColorSchemeAtom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0x00000020.</w:t>
            </w:r>
          </w:p>
        </w:tc>
      </w:tr>
    </w:tbl>
    <w:p w:rsidR="00E34859" w:rsidRDefault="00E34859"/>
    <w:p w:rsidR="00E34859" w:rsidRDefault="000831B8">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E34859" w:rsidRDefault="000831B8">
      <w:pPr>
        <w:pStyle w:val="Heading3"/>
      </w:pPr>
      <w:bookmarkStart w:id="787" w:name="Section_0104cfcf37814fbb954d5cd43e2d4e35"/>
      <w:bookmarkStart w:id="788" w:name="PerSlideHeadersFootersContainer"/>
      <w:bookmarkStart w:id="789" w:name="_Toc69878805"/>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w:instrText>
      </w:r>
      <w:r>
        <w:instrText xml:space="preserve">e" </w:instrText>
      </w:r>
      <w:r>
        <w:fldChar w:fldCharType="end"/>
      </w:r>
      <w:r>
        <w:fldChar w:fldCharType="begin"/>
      </w:r>
      <w:r>
        <w:instrText xml:space="preserve"> XE "Slide type:PerSlideHeadersFootersContainer"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hfAtom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userDateAtom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footerAtom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RT_HeadersFooters</w:t>
              </w:r>
            </w:hyperlink>
            <w:r>
              <w:t>.</w:t>
            </w:r>
          </w:p>
        </w:tc>
      </w:tr>
    </w:tbl>
    <w:p w:rsidR="00E34859" w:rsidRDefault="00E34859"/>
    <w:p w:rsidR="00E34859" w:rsidRDefault="000831B8">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w:t>
      </w:r>
      <w:r>
        <w:t>ders and footers.</w:t>
      </w:r>
    </w:p>
    <w:p w:rsidR="00E34859" w:rsidRDefault="000831B8">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E34859" w:rsidRDefault="000831B8">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E34859" w:rsidRDefault="000831B8">
      <w:pPr>
        <w:pStyle w:val="Heading3"/>
      </w:pPr>
      <w:bookmarkStart w:id="790" w:name="Section_3b52355ff13f4a20b967be4b42dc6ac5"/>
      <w:bookmarkStart w:id="791" w:name="SlideNameAtom"/>
      <w:bookmarkStart w:id="792" w:name="_Toc69878806"/>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E34859" w:rsidRDefault="000831B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34859" w:rsidRDefault="000831B8">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 xml:space="preserve">MUST be </w:t>
            </w:r>
            <w:r>
              <w:t>an even number.</w:t>
            </w:r>
          </w:p>
        </w:tc>
      </w:tr>
    </w:tbl>
    <w:p w:rsidR="00E34859" w:rsidRDefault="00E34859"/>
    <w:p w:rsidR="00E34859" w:rsidRDefault="000831B8">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E34859" w:rsidRDefault="000831B8">
      <w:pPr>
        <w:pStyle w:val="Heading3"/>
      </w:pPr>
      <w:bookmarkStart w:id="793" w:name="Section_cebe780b49ee491b81a10f90d3872e03"/>
      <w:bookmarkStart w:id="794" w:name="TemplateNameAtom"/>
      <w:bookmarkStart w:id="795" w:name="_Toc69878807"/>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p>
    <w:p w:rsidR="00E34859" w:rsidRDefault="000831B8">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templateName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 xml:space="preserve">MUST be </w:t>
            </w:r>
            <w:r>
              <w:t>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an even number. It MUST be less than or equal to 4168.</w:t>
            </w:r>
          </w:p>
        </w:tc>
      </w:tr>
    </w:tbl>
    <w:p w:rsidR="00E34859" w:rsidRDefault="00E34859"/>
    <w:p w:rsidR="00E34859" w:rsidRDefault="000831B8">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E34859" w:rsidRDefault="000831B8">
      <w:pPr>
        <w:pStyle w:val="Heading3"/>
      </w:pPr>
      <w:bookmarkStart w:id="796" w:name="Section_c2263e42180e4249bd93a421efd8719b"/>
      <w:bookmarkStart w:id="797" w:name="SlideProgTagsContainer"/>
      <w:bookmarkStart w:id="798" w:name="_Toc69878808"/>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E34859" w:rsidRDefault="000831B8">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34859" w:rsidRDefault="000831B8">
      <w:r>
        <w:t xml:space="preserve">A </w:t>
      </w:r>
      <w:hyperlink w:anchor="gt_2e3dbba7-731e-4e9a-803c-d5c40c11851d">
        <w:r>
          <w:rPr>
            <w:rStyle w:val="HyperlinkGreen"/>
            <w:b/>
          </w:rPr>
          <w:t>container reco</w:t>
        </w:r>
        <w:r>
          <w:rPr>
            <w:rStyle w:val="HyperlinkGreen"/>
            <w:b/>
          </w:rPr>
          <w:t>rd</w:t>
        </w:r>
      </w:hyperlink>
      <w:r>
        <w:t xml:space="preserve"> that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lastRenderedPageBreak/>
        <w:t xml:space="preserve">rgChildRec (variable): </w:t>
      </w:r>
      <w:r>
        <w:t xml:space="preserve">An array of </w:t>
      </w:r>
      <w:hyperlink w:anchor="Section_2bc67516d5ab4d9d86761a825c64c2a8">
        <w:r>
          <w:rPr>
            <w:rStyle w:val="Hyperlink"/>
          </w:rPr>
          <w:t>SlideProgTagsSu</w:t>
        </w:r>
        <w:r>
          <w:rPr>
            <w:rStyle w:val="Hyperlink"/>
          </w:rPr>
          <w:t>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E34859" w:rsidRDefault="000831B8">
      <w:pPr>
        <w:pStyle w:val="Heading3"/>
      </w:pPr>
      <w:bookmarkStart w:id="799" w:name="Section_2bc67516d5ab4d9d86761a825c64c2a8"/>
      <w:bookmarkStart w:id="800" w:name="SlideProgTagsSubContainerOrAtom"/>
      <w:bookmarkStart w:id="801" w:name="_Toc69878809"/>
      <w:r>
        <w:t>SlideProgTagsSubContainerOrAtom</w:t>
      </w:r>
      <w:bookmarkEnd w:id="799"/>
      <w:bookmarkEnd w:id="800"/>
      <w:bookmarkEnd w:id="801"/>
      <w:r>
        <w:fldChar w:fldCharType="begin"/>
      </w:r>
      <w:r>
        <w:instrText xml:space="preserve"> XE "Details:S</w:instrText>
      </w:r>
      <w:r>
        <w:instrText xml:space="preserve">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E34859" w:rsidRDefault="000831B8">
      <w:r>
        <w:rPr>
          <w:i/>
        </w:rPr>
        <w:t xml:space="preserve">Referenced by: </w:t>
      </w:r>
      <w:hyperlink w:anchor="Section_c2263e42180e4249bd93a421efd8719b">
        <w:r>
          <w:rPr>
            <w:rStyle w:val="Hyperlink"/>
            <w:i/>
          </w:rPr>
          <w:t>SlideProgTagsContainer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RT_ProgStringTag</w:t>
              </w:r>
            </w:hyperlink>
          </w:p>
        </w:tc>
        <w:tc>
          <w:tcPr>
            <w:tcW w:w="0" w:type="auto"/>
            <w:vAlign w:val="center"/>
          </w:tcPr>
          <w:p w:rsidR="00E34859" w:rsidRDefault="000831B8">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E34859" w:rsidTr="00E34859">
        <w:tc>
          <w:tcPr>
            <w:tcW w:w="0" w:type="auto"/>
            <w:vAlign w:val="center"/>
          </w:tcPr>
          <w:p w:rsidR="00E34859" w:rsidRDefault="000831B8">
            <w:pPr>
              <w:pStyle w:val="TableBodyText"/>
            </w:pPr>
            <w:r>
              <w:t>RT_ProgBinaryTag</w:t>
            </w:r>
          </w:p>
        </w:tc>
        <w:tc>
          <w:tcPr>
            <w:tcW w:w="0" w:type="auto"/>
            <w:vAlign w:val="center"/>
          </w:tcPr>
          <w:p w:rsidR="00E34859" w:rsidRDefault="000831B8">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E34859" w:rsidRDefault="000831B8">
      <w:pPr>
        <w:pStyle w:val="Heading3"/>
      </w:pPr>
      <w:bookmarkStart w:id="802" w:name="Section_e25eb8d2627e4104b293fc8ed82a098c"/>
      <w:bookmarkStart w:id="803" w:name="SlideProgBinaryTagContainer"/>
      <w:bookmarkStart w:id="804" w:name="_Toc69878810"/>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E34859" w:rsidRDefault="000831B8">
      <w:r>
        <w:rPr>
          <w:i/>
        </w:rPr>
        <w:t xml:space="preserve">Referenced by: </w:t>
      </w:r>
      <w:hyperlink w:anchor="Section_2bc67516d5ab4d9d86761a825c64c2a8">
        <w:r>
          <w:rPr>
            <w:rStyle w:val="Hyperlink"/>
            <w:i/>
          </w:rPr>
          <w:t>SlideProgTagsSubContainerOrAtom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sl</w:t>
      </w:r>
      <w:r>
        <w:t>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RT_ProgBinaryTag</w:t>
              </w:r>
            </w:hyperlink>
            <w:r>
              <w:t>.</w:t>
            </w:r>
          </w:p>
        </w:tc>
      </w:tr>
    </w:tbl>
    <w:p w:rsidR="00E34859" w:rsidRDefault="00E34859"/>
    <w:p w:rsidR="00E34859" w:rsidRDefault="000831B8">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E34859" w:rsidRDefault="000831B8">
      <w:pPr>
        <w:pStyle w:val="Heading3"/>
      </w:pPr>
      <w:bookmarkStart w:id="805" w:name="Section_ac9aa6bd3c1549bd81d95b8bfd966053"/>
      <w:bookmarkStart w:id="806" w:name="SlideProgBinaryTagSubContainerOrAtom"/>
      <w:bookmarkStart w:id="807" w:name="_Toc69878811"/>
      <w:r>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w:instrText>
      </w:r>
      <w:r>
        <w:instrText xml:space="preserve">ogBinaryTagSubContainerOrAtom slide type" </w:instrText>
      </w:r>
      <w:r>
        <w:fldChar w:fldCharType="end"/>
      </w:r>
      <w:r>
        <w:fldChar w:fldCharType="begin"/>
      </w:r>
      <w:r>
        <w:instrText xml:space="preserve"> XE "Slide type:SlideProgBinaryTagSubContainerOrAtom" </w:instrText>
      </w:r>
      <w:r>
        <w:fldChar w:fldCharType="end"/>
      </w:r>
    </w:p>
    <w:p w:rsidR="00E34859" w:rsidRDefault="000831B8">
      <w:r>
        <w:rPr>
          <w:i/>
        </w:rPr>
        <w:t xml:space="preserve">Referenced by: </w:t>
      </w:r>
      <w:hyperlink w:anchor="Section_e25eb8d2627e4104b293fc8ed82a098c">
        <w:r>
          <w:rPr>
            <w:rStyle w:val="Hyperlink"/>
            <w:i/>
          </w:rPr>
          <w:t>SlideProgBinaryTagContainer</w:t>
        </w:r>
      </w:hyperlink>
    </w:p>
    <w:p w:rsidR="00E34859" w:rsidRDefault="000831B8">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Va</w:t>
            </w:r>
            <w:r>
              <w:t>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"___PPT9"</w:t>
            </w:r>
          </w:p>
        </w:tc>
        <w:tc>
          <w:tcPr>
            <w:tcW w:w="0" w:type="auto"/>
            <w:vAlign w:val="center"/>
          </w:tcPr>
          <w:p w:rsidR="00E34859" w:rsidRDefault="000831B8">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E34859" w:rsidTr="00E34859">
        <w:tc>
          <w:tcPr>
            <w:tcW w:w="0" w:type="auto"/>
            <w:vAlign w:val="center"/>
          </w:tcPr>
          <w:p w:rsidR="00E34859" w:rsidRDefault="000831B8">
            <w:pPr>
              <w:pStyle w:val="TableBodyText"/>
            </w:pPr>
            <w:r>
              <w:t>"___PPT10"</w:t>
            </w:r>
          </w:p>
        </w:tc>
        <w:tc>
          <w:tcPr>
            <w:tcW w:w="0" w:type="auto"/>
            <w:vAlign w:val="center"/>
          </w:tcPr>
          <w:p w:rsidR="00E34859" w:rsidRDefault="000831B8">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E34859" w:rsidTr="00E34859">
        <w:tc>
          <w:tcPr>
            <w:tcW w:w="0" w:type="auto"/>
            <w:vAlign w:val="center"/>
          </w:tcPr>
          <w:p w:rsidR="00E34859" w:rsidRDefault="000831B8">
            <w:pPr>
              <w:pStyle w:val="TableBodyText"/>
            </w:pPr>
            <w:r>
              <w:t>"___PPT12"</w:t>
            </w:r>
          </w:p>
        </w:tc>
        <w:tc>
          <w:tcPr>
            <w:tcW w:w="0" w:type="auto"/>
            <w:vAlign w:val="center"/>
          </w:tcPr>
          <w:p w:rsidR="00E34859" w:rsidRDefault="000831B8">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E34859" w:rsidTr="00E34859">
        <w:tc>
          <w:tcPr>
            <w:tcW w:w="0" w:type="auto"/>
            <w:vAlign w:val="center"/>
          </w:tcPr>
          <w:p w:rsidR="00E34859" w:rsidRDefault="000831B8">
            <w:pPr>
              <w:pStyle w:val="TableBodyText"/>
            </w:pPr>
            <w:r>
              <w:t>Any other value</w:t>
            </w:r>
          </w:p>
        </w:tc>
        <w:tc>
          <w:tcPr>
            <w:tcW w:w="0" w:type="auto"/>
            <w:vAlign w:val="center"/>
          </w:tcPr>
          <w:p w:rsidR="00E34859" w:rsidRDefault="000831B8">
            <w:pPr>
              <w:pStyle w:val="TableBodyText"/>
            </w:pPr>
            <w:r>
              <w:t>An UnknownBinaryTag record pair that specifies additional slide data. It MUST be ignored and MUST be preserved.</w:t>
            </w:r>
          </w:p>
        </w:tc>
      </w:tr>
    </w:tbl>
    <w:p w:rsidR="00E34859" w:rsidRDefault="000831B8">
      <w:pPr>
        <w:pStyle w:val="Heading3"/>
      </w:pPr>
      <w:bookmarkStart w:id="811" w:name="Section_0ee9570b80ec46f0889aec42dad58baf"/>
      <w:bookmarkStart w:id="812" w:name="PP9SlideBinaryTagExtension"/>
      <w:bookmarkStart w:id="813" w:name="_Toc69878812"/>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E34859" w:rsidRDefault="000831B8">
      <w:r>
        <w:rPr>
          <w:i/>
        </w:rPr>
        <w:t xml:space="preserve">Referenced by: </w:t>
      </w:r>
      <w:hyperlink w:anchor="Section_ac9aa6bd3c1549bd81d95b8bfd966053">
        <w:r>
          <w:rPr>
            <w:rStyle w:val="Hyperlink"/>
            <w:i/>
          </w:rPr>
          <w:t>SlideProgBinaryTagSubC</w:t>
        </w:r>
        <w:r>
          <w:rPr>
            <w:rStyle w:val="Hyperlink"/>
            <w:i/>
          </w:rPr>
          <w:t>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rgTextMasterStyleAtom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0x0000000E.</w:t>
            </w:r>
          </w:p>
        </w:tc>
      </w:tr>
    </w:tbl>
    <w:p w:rsidR="00E34859" w:rsidRDefault="00E34859"/>
    <w:p w:rsidR="00E34859" w:rsidRDefault="000831B8">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w:t>
      </w:r>
      <w:r>
        <w:t>mable tag name. It MUST be "___PPT9".</w:t>
      </w:r>
    </w:p>
    <w:p w:rsidR="00E34859" w:rsidRDefault="000831B8">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E34859" w:rsidRDefault="000831B8">
      <w:pPr>
        <w:pStyle w:val="Heading3"/>
      </w:pPr>
      <w:bookmarkStart w:id="814" w:name="Section_ccb82f60e1ae4379b1e000909bb70b17"/>
      <w:bookmarkStart w:id="815" w:name="PP10SlideBinaryTagExtension"/>
      <w:bookmarkStart w:id="816" w:name="_Toc69878813"/>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E34859" w:rsidRDefault="000831B8">
      <w:r>
        <w:rPr>
          <w:i/>
        </w:rPr>
        <w:t xml:space="preserve">Referenced by: </w:t>
      </w:r>
      <w:hyperlink w:anchor="Section_ac9aa6bd3c1549bd81d95b8bfd966053">
        <w:r>
          <w:rPr>
            <w:rStyle w:val="Hyperlink"/>
            <w:i/>
          </w:rPr>
          <w:t>SlideProgBinaryTagSubContainerOrAtom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rgTextMasterStyleAtom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rgComment10Container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linkedSlideAtom (16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rgLinkedShape10Atom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slideFlagsAtom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slideTimeAtom (16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hashCodeAtom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extTimeNodeContainer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buildListContainer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w:t>
      </w:r>
      <w:r>
        <w:t>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 xml:space="preserve">MUST be </w:t>
            </w:r>
            <w:r>
              <w:t>RT_BinaryTagDataBlob.</w:t>
            </w:r>
          </w:p>
        </w:tc>
      </w:tr>
    </w:tbl>
    <w:p w:rsidR="00E34859" w:rsidRDefault="00E34859"/>
    <w:p w:rsidR="00E34859" w:rsidRDefault="000831B8">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E34859" w:rsidRDefault="000831B8">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w:t>
      </w:r>
      <w:r>
        <w:t xml:space="preserve">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E34859" w:rsidRDefault="000831B8">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 and SHOULD</w:t>
      </w:r>
      <w:bookmarkStart w:id="818" w:name="Appendix_A_Target_85"/>
      <w:r>
        <w:rPr>
          <w:rStyle w:val="Hyperlink"/>
        </w:rPr>
        <w:fldChar w:fldCharType="begin"/>
      </w:r>
      <w:r>
        <w:rPr>
          <w:rStyle w:val="Hyperlink"/>
        </w:rPr>
        <w:instrText xml:space="preserve"> HYPERLINK</w:instrText>
      </w:r>
      <w:r>
        <w:rPr>
          <w:rStyle w:val="Hyperlink"/>
        </w:rPr>
        <w:instrText xml:space="preserve">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E34859" w:rsidRDefault="000831B8">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in the array is specifi</w:t>
      </w:r>
      <w:r>
        <w:t xml:space="preserve">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E34859" w:rsidRDefault="000831B8">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E34859" w:rsidRDefault="000831B8">
      <w:pPr>
        <w:pStyle w:val="Definition-Field"/>
      </w:pPr>
      <w:r>
        <w:rPr>
          <w:b/>
        </w:rPr>
        <w:t xml:space="preserve">slideTimeAtom (16 </w:t>
      </w:r>
      <w:r>
        <w:rPr>
          <w:b/>
        </w:rPr>
        <w:t xml:space="preserve">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E34859" w:rsidRDefault="000831B8">
      <w:pPr>
        <w:pStyle w:val="Definition-Field"/>
      </w:pPr>
      <w:r>
        <w:rPr>
          <w:b/>
        </w:rPr>
        <w:t xml:space="preserve">hashCodeAtom (12 bytes): </w:t>
      </w:r>
      <w:r>
        <w:t xml:space="preserve">An optional </w:t>
      </w:r>
      <w:hyperlink w:anchor="Section_bd2afac84f484071ba1a346546e1bee7" w:history="1">
        <w:r>
          <w:rPr>
            <w:rStyle w:val="Hyperlink"/>
          </w:rPr>
          <w:t>HashCode10A</w:t>
        </w:r>
        <w:r>
          <w:rPr>
            <w:rStyle w:val="Hyperlink"/>
          </w:rPr>
          <w:t>tom</w:t>
        </w:r>
      </w:hyperlink>
      <w:r>
        <w:t xml:space="preserve"> record that specifies a hash code for the animations on the slide.</w:t>
      </w:r>
    </w:p>
    <w:p w:rsidR="00E34859" w:rsidRDefault="000831B8">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w:t>
      </w:r>
      <w:r>
        <w:t>ng data.</w:t>
      </w:r>
    </w:p>
    <w:p w:rsidR="00E34859" w:rsidRDefault="000831B8">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E34859" w:rsidRDefault="000831B8">
      <w:pPr>
        <w:pStyle w:val="Heading3"/>
      </w:pPr>
      <w:bookmarkStart w:id="821" w:name="Section_1a15453d859f48ee8dcd4d51ab9227f8"/>
      <w:bookmarkStart w:id="822" w:name="Comment10Container"/>
      <w:bookmarkStart w:id="823" w:name="_Toc69878814"/>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commentAuthorAtom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commentTextAtom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commentAuthorInitialsAtom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commentAtom (36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rh.recVer</w:t>
            </w:r>
          </w:p>
        </w:tc>
        <w:tc>
          <w:tcPr>
            <w:tcW w:w="4428" w:type="dxa"/>
          </w:tcPr>
          <w:p w:rsidR="00E34859" w:rsidRDefault="000831B8">
            <w:pPr>
              <w:pStyle w:val="TableBodyText"/>
              <w:spacing w:before="0" w:after="0"/>
            </w:pPr>
            <w:r>
              <w:t xml:space="preserve">MUST be 0xF. </w:t>
            </w:r>
          </w:p>
        </w:tc>
      </w:tr>
      <w:tr w:rsidR="00E34859" w:rsidTr="00E34859">
        <w:tc>
          <w:tcPr>
            <w:tcW w:w="4428" w:type="dxa"/>
          </w:tcPr>
          <w:p w:rsidR="00E34859" w:rsidRDefault="000831B8">
            <w:pPr>
              <w:pStyle w:val="TableBodyText"/>
              <w:spacing w:before="0" w:after="0"/>
            </w:pPr>
            <w:r>
              <w:t>rh.recInstance</w:t>
            </w:r>
          </w:p>
        </w:tc>
        <w:tc>
          <w:tcPr>
            <w:tcW w:w="4428" w:type="dxa"/>
          </w:tcPr>
          <w:p w:rsidR="00E34859" w:rsidRDefault="000831B8">
            <w:pPr>
              <w:pStyle w:val="TableBodyText"/>
              <w:spacing w:before="0" w:after="0"/>
            </w:pPr>
            <w:r>
              <w:t xml:space="preserve">MUST be 0x000. </w:t>
            </w:r>
          </w:p>
        </w:tc>
      </w:tr>
      <w:tr w:rsidR="00E34859" w:rsidTr="00E34859">
        <w:tc>
          <w:tcPr>
            <w:tcW w:w="4428" w:type="dxa"/>
          </w:tcPr>
          <w:p w:rsidR="00E34859" w:rsidRDefault="000831B8">
            <w:pPr>
              <w:pStyle w:val="TableBodyText"/>
              <w:spacing w:before="0" w:after="0"/>
            </w:pPr>
            <w: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RT_Comment10</w:t>
              </w:r>
            </w:hyperlink>
            <w:r>
              <w:t>.</w:t>
            </w:r>
          </w:p>
        </w:tc>
      </w:tr>
    </w:tbl>
    <w:p w:rsidR="00E34859" w:rsidRDefault="00E34859"/>
    <w:p w:rsidR="00E34859" w:rsidRDefault="000831B8">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E34859" w:rsidRDefault="000831B8">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E34859" w:rsidRDefault="000831B8">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E34859" w:rsidRDefault="000831B8">
      <w:pPr>
        <w:pStyle w:val="Definition-Field"/>
      </w:pPr>
      <w:r>
        <w:rPr>
          <w:b/>
        </w:rPr>
        <w:t xml:space="preserve">commentAtom (36 bytes): </w:t>
      </w:r>
      <w:r>
        <w:t xml:space="preserve">A </w:t>
      </w:r>
      <w:hyperlink w:anchor="Section_75f276597c4b4bf3ad31d5e221c24494" w:history="1">
        <w:r>
          <w:rPr>
            <w:rStyle w:val="Hyperlink"/>
          </w:rPr>
          <w:t>Comment10A</w:t>
        </w:r>
        <w:r>
          <w:rPr>
            <w:rStyle w:val="Hyperlink"/>
          </w:rPr>
          <w:t>tom</w:t>
        </w:r>
      </w:hyperlink>
      <w:r>
        <w:t xml:space="preserve"> record that specifies the settings for displaying the presentation comment.</w:t>
      </w:r>
    </w:p>
    <w:p w:rsidR="00E34859" w:rsidRDefault="000831B8">
      <w:pPr>
        <w:pStyle w:val="Heading3"/>
      </w:pPr>
      <w:bookmarkStart w:id="824" w:name="Section_e6a12f24381941caa4c6df5065ca75ec"/>
      <w:bookmarkStart w:id="825" w:name="Comment10AuthorAtom"/>
      <w:bookmarkStart w:id="826" w:name="_Toc69878815"/>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E34859" w:rsidRDefault="000831B8">
      <w:r>
        <w:rPr>
          <w:i/>
        </w:rPr>
        <w:t xml:space="preserve">Referenced by: </w:t>
      </w:r>
      <w:hyperlink w:anchor="Section_1a15453d859f48ee8dcd4d51ab9227f8">
        <w:r>
          <w:rPr>
            <w:rStyle w:val="Hyperlink"/>
            <w:i/>
          </w:rPr>
          <w:t>Comment10Container</w:t>
        </w:r>
      </w:hyperlink>
    </w:p>
    <w:p w:rsidR="00E34859" w:rsidRDefault="000831B8">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w:t>
        </w:r>
        <w:r>
          <w:rPr>
            <w:rStyle w:val="HyperlinkGreen"/>
            <w:b/>
          </w:rPr>
          <w:t>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commentAuthor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lastRenderedPageBreak/>
              <w:t>rh.recLen</w:t>
            </w:r>
          </w:p>
        </w:tc>
        <w:tc>
          <w:tcPr>
            <w:tcW w:w="4428" w:type="dxa"/>
          </w:tcPr>
          <w:p w:rsidR="00E34859" w:rsidRDefault="000831B8">
            <w:pPr>
              <w:pStyle w:val="TableBodyText"/>
              <w:spacing w:before="0" w:after="0"/>
            </w:pPr>
            <w:r>
              <w:t>MUST be an even number. It MUST be less than or equal to 104.</w:t>
            </w:r>
          </w:p>
        </w:tc>
      </w:tr>
    </w:tbl>
    <w:p w:rsidR="00E34859" w:rsidRDefault="00E34859"/>
    <w:p w:rsidR="00E34859" w:rsidRDefault="000831B8">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E34859" w:rsidRDefault="000831B8">
      <w:pPr>
        <w:pStyle w:val="Heading3"/>
      </w:pPr>
      <w:bookmarkStart w:id="827" w:name="Section_509e23de68384693b586dace9899c2c8"/>
      <w:bookmarkStart w:id="828" w:name="Comment10TextAtom"/>
      <w:bookmarkStart w:id="829" w:name="_Toc69878816"/>
      <w:r>
        <w:t>Comment10TextAtom</w:t>
      </w:r>
      <w:bookmarkEnd w:id="827"/>
      <w:bookmarkEnd w:id="828"/>
      <w:bookmarkEnd w:id="829"/>
      <w:r>
        <w:fldChar w:fldCharType="begin"/>
      </w:r>
      <w:r>
        <w:instrText xml:space="preserve"> XE "Details:Comment10TextAtom slide t</w:instrText>
      </w:r>
      <w:r>
        <w:instrText xml:space="preserve">ype" </w:instrText>
      </w:r>
      <w:r>
        <w:fldChar w:fldCharType="end"/>
      </w:r>
      <w:r>
        <w:fldChar w:fldCharType="begin"/>
      </w:r>
      <w:r>
        <w:instrText xml:space="preserve"> XE "Comment10TextAtom slide type" </w:instrText>
      </w:r>
      <w:r>
        <w:fldChar w:fldCharType="end"/>
      </w:r>
      <w:r>
        <w:fldChar w:fldCharType="begin"/>
      </w:r>
      <w:r>
        <w:instrText xml:space="preserve"> XE "Slide type:Comment10TextAtom" </w:instrText>
      </w:r>
      <w:r>
        <w:fldChar w:fldCharType="end"/>
      </w:r>
    </w:p>
    <w:p w:rsidR="00E34859" w:rsidRDefault="000831B8">
      <w:r>
        <w:rPr>
          <w:i/>
        </w:rPr>
        <w:t xml:space="preserve">Referenced by: </w:t>
      </w:r>
      <w:hyperlink w:anchor="Section_1a15453d859f48ee8dcd4d51ab9227f8">
        <w:r>
          <w:rPr>
            <w:rStyle w:val="Hyperlink"/>
            <w:i/>
          </w:rPr>
          <w:t>Comment10Container</w:t>
        </w:r>
      </w:hyperlink>
    </w:p>
    <w:p w:rsidR="00E34859" w:rsidRDefault="000831B8">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commentText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w:t>
            </w:r>
            <w:r>
              <w:t>umber. It MUST be less than or equal to 64000.</w:t>
            </w:r>
          </w:p>
        </w:tc>
      </w:tr>
    </w:tbl>
    <w:p w:rsidR="00E34859" w:rsidRDefault="000831B8">
      <w:pPr>
        <w:pStyle w:val="Definition-Field2"/>
      </w:pPr>
      <w:r>
        <w:t xml:space="preserve">   </w:t>
      </w:r>
    </w:p>
    <w:p w:rsidR="00E34859" w:rsidRDefault="000831B8">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E34859" w:rsidRDefault="000831B8">
      <w:pPr>
        <w:pStyle w:val="Heading3"/>
      </w:pPr>
      <w:bookmarkStart w:id="830" w:name="Section_e4516e96f95c43589e69c7e58ef19061"/>
      <w:bookmarkStart w:id="831" w:name="Comment10AuthorInitialAtom"/>
      <w:bookmarkStart w:id="832" w:name="_Toc69878817"/>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E34859" w:rsidRDefault="000831B8">
      <w:r>
        <w:rPr>
          <w:i/>
        </w:rPr>
        <w:t xml:space="preserve">Referenced by: </w:t>
      </w:r>
      <w:hyperlink w:anchor="Section_1a15453d859f48ee8dcd4d51ab9227f8">
        <w:r>
          <w:rPr>
            <w:rStyle w:val="Hyperlink"/>
            <w:i/>
          </w:rPr>
          <w:t>Comment10Container</w:t>
        </w:r>
      </w:hyperlink>
    </w:p>
    <w:p w:rsidR="00E34859" w:rsidRDefault="000831B8">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commentAuthorInitials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 It MUST be less than or equal to 104.</w:t>
            </w:r>
          </w:p>
        </w:tc>
      </w:tr>
    </w:tbl>
    <w:p w:rsidR="00E34859" w:rsidRDefault="00E34859"/>
    <w:p w:rsidR="00E34859" w:rsidRDefault="000831B8">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E34859" w:rsidRDefault="000831B8">
      <w:pPr>
        <w:pStyle w:val="Heading3"/>
      </w:pPr>
      <w:bookmarkStart w:id="833" w:name="Section_75f276597c4b4bf3ad31d5e221c24494"/>
      <w:bookmarkStart w:id="834" w:name="Comment10Atom"/>
      <w:bookmarkStart w:id="835" w:name="_Toc69878818"/>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E34859" w:rsidRDefault="000831B8">
      <w:r>
        <w:rPr>
          <w:i/>
        </w:rPr>
        <w:t xml:space="preserve">Referenced by: </w:t>
      </w:r>
      <w:hyperlink w:anchor="Section_1a15453d859f48ee8dcd4d51ab9227f8">
        <w:r>
          <w:rPr>
            <w:rStyle w:val="Hyperlink"/>
            <w:i/>
          </w:rPr>
          <w:t>Comment10Container</w:t>
        </w:r>
      </w:hyperlink>
    </w:p>
    <w:p w:rsidR="00E34859" w:rsidRDefault="000831B8">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 is specified by the Comment10Container record tha</w:t>
      </w:r>
      <w:r>
        <w:t xml:space="preserve">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index</w:t>
            </w:r>
          </w:p>
        </w:tc>
      </w:tr>
      <w:tr w:rsidR="00E34859" w:rsidTr="00E34859">
        <w:trPr>
          <w:trHeight w:hRule="exact" w:val="490"/>
        </w:trPr>
        <w:tc>
          <w:tcPr>
            <w:tcW w:w="8640" w:type="dxa"/>
            <w:gridSpan w:val="32"/>
          </w:tcPr>
          <w:p w:rsidR="00E34859" w:rsidRDefault="000831B8">
            <w:pPr>
              <w:pStyle w:val="PacketDiagramBodyText"/>
            </w:pPr>
            <w:r>
              <w:t>datetime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anchor</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RT_Comment10Atom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0x0000001C.</w:t>
            </w:r>
          </w:p>
        </w:tc>
      </w:tr>
    </w:tbl>
    <w:p w:rsidR="00E34859" w:rsidRDefault="00E34859"/>
    <w:p w:rsidR="00E34859" w:rsidRDefault="000831B8">
      <w:pPr>
        <w:pStyle w:val="Definition-Field"/>
      </w:pPr>
      <w:r>
        <w:rPr>
          <w:b/>
        </w:rPr>
        <w:t xml:space="preserve">index (4 bytes): </w:t>
      </w:r>
      <w:r>
        <w:t xml:space="preserve">A signed integer that specifies the index of the presentation comment. The index is part of the presentation comment </w:t>
      </w:r>
      <w:r>
        <w:t>label. It MUST be greater than or equal to zero.</w:t>
      </w:r>
    </w:p>
    <w:p w:rsidR="00E34859" w:rsidRDefault="000831B8">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E34859" w:rsidRDefault="000831B8">
      <w:pPr>
        <w:pStyle w:val="Definition-Field"/>
      </w:pPr>
      <w:r>
        <w:rPr>
          <w:b/>
        </w:rPr>
        <w:t xml:space="preserve">anchor (8 bytes): </w:t>
      </w:r>
      <w:r>
        <w:t xml:space="preserve">A </w:t>
      </w:r>
      <w:r>
        <w:rPr>
          <w:b/>
        </w:rPr>
        <w:t>PointStruct</w:t>
      </w:r>
      <w:r>
        <w:t xml:space="preserve"> stru</w:t>
      </w:r>
      <w:r>
        <w:t xml:space="preserve">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w:t>
      </w:r>
      <w:r>
        <w:t xml:space="preserve">of the </w:t>
      </w:r>
      <w:hyperlink w:anchor="gt_dd8a2def-ebde-4fc7-b420-6e837b2059cc">
        <w:r>
          <w:rPr>
            <w:rStyle w:val="HyperlinkGreen"/>
            <w:b/>
          </w:rPr>
          <w:t>slide</w:t>
        </w:r>
      </w:hyperlink>
      <w:r>
        <w:t>.</w:t>
      </w:r>
    </w:p>
    <w:p w:rsidR="00E34859" w:rsidRDefault="000831B8">
      <w:pPr>
        <w:pStyle w:val="Heading3"/>
      </w:pPr>
      <w:bookmarkStart w:id="836" w:name="Section_dcf6722b32014b61b109384b7f80f559"/>
      <w:bookmarkStart w:id="837" w:name="SlideFlags10Atom"/>
      <w:bookmarkStart w:id="838" w:name="_Toc69878819"/>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8100" w:type="dxa"/>
            <w:gridSpan w:val="30"/>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 xml:space="preserve">MUST be </w:t>
            </w:r>
            <w:r>
              <w:t>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RT_SlideFlags10Atom</w:t>
              </w:r>
            </w:hyperlink>
            <w:r>
              <w:t>.</w:t>
            </w:r>
          </w:p>
        </w:tc>
      </w:tr>
      <w:tr w:rsidR="00E34859" w:rsidTr="00E34859">
        <w:tc>
          <w:tcPr>
            <w:tcW w:w="4428" w:type="dxa"/>
          </w:tcPr>
          <w:p w:rsidR="00E34859" w:rsidRDefault="000831B8">
            <w:pPr>
              <w:pStyle w:val="TableBodyText"/>
              <w:spacing w:before="0" w:after="0"/>
            </w:pPr>
            <w:r>
              <w:rPr>
                <w:b/>
              </w:rPr>
              <w:t>rh.recLen</w:t>
            </w:r>
            <w:r>
              <w:t xml:space="preserve">   </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 be ignored if the slide is not a main master s</w:t>
      </w:r>
      <w:r>
        <w:t>lide or title master slide.</w:t>
      </w:r>
    </w:p>
    <w:p w:rsidR="00E34859" w:rsidRDefault="000831B8">
      <w:pPr>
        <w:pStyle w:val="Definition-Field"/>
      </w:pPr>
      <w:r>
        <w:rPr>
          <w:b/>
        </w:rPr>
        <w:t xml:space="preserve">B - fOverrideMasterAnimation (1 bit): </w:t>
      </w:r>
      <w:r>
        <w:t xml:space="preserve">A bit that specifies whether the slide does not follow the animations on the main master slide or title master slide. </w:t>
      </w:r>
    </w:p>
    <w:p w:rsidR="00E34859" w:rsidRDefault="000831B8">
      <w:pPr>
        <w:pStyle w:val="Definition-Field"/>
      </w:pPr>
      <w:r>
        <w:rPr>
          <w:b/>
        </w:rPr>
        <w:t xml:space="preserve">unused (30 bits): </w:t>
      </w:r>
      <w:r>
        <w:t>Undefined and MUST be ignored.</w:t>
      </w:r>
    </w:p>
    <w:p w:rsidR="00E34859" w:rsidRDefault="000831B8">
      <w:pPr>
        <w:pStyle w:val="Heading3"/>
      </w:pPr>
      <w:bookmarkStart w:id="839" w:name="Section_d5e12b9941514c289d8652328381c974"/>
      <w:bookmarkStart w:id="840" w:name="SlideTime10Atom"/>
      <w:bookmarkStart w:id="841" w:name="_Toc69878820"/>
      <w:r>
        <w:t>SlideTime10Atom</w:t>
      </w:r>
      <w:bookmarkEnd w:id="839"/>
      <w:bookmarkEnd w:id="840"/>
      <w:bookmarkEnd w:id="841"/>
      <w:r>
        <w:fldChar w:fldCharType="begin"/>
      </w:r>
      <w:r>
        <w:instrText xml:space="preserve"> XE "De</w:instrText>
      </w:r>
      <w:r>
        <w:instrText xml:space="preserv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fileTime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RT_SlideTime10Atom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r>
          <w:rPr>
            <w:rStyle w:val="Hyperlink"/>
          </w:rPr>
          <w:t>]</w:t>
        </w:r>
      </w:hyperlink>
      <w:r>
        <w:t xml:space="preserve"> section </w:t>
      </w:r>
      <w:hyperlink r:id="rId129" w:history="1">
        <w:r>
          <w:rPr>
            <w:rStyle w:val="Hyperlink"/>
          </w:rPr>
          <w:t>2.3.3</w:t>
        </w:r>
      </w:hyperlink>
      <w:r>
        <w:t>, that specifies the time of slide creation.</w:t>
      </w:r>
    </w:p>
    <w:p w:rsidR="00E34859" w:rsidRDefault="000831B8">
      <w:pPr>
        <w:pStyle w:val="Heading3"/>
      </w:pPr>
      <w:bookmarkStart w:id="842" w:name="Section_2a277bb42dbe493494c1004b7122ce4d"/>
      <w:bookmarkStart w:id="843" w:name="LinkedSlide10Atom"/>
      <w:bookmarkStart w:id="844" w:name="_Toc69878821"/>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"LinkedSlide10Atom slide type" </w:instrText>
      </w:r>
      <w:r>
        <w:fldChar w:fldCharType="end"/>
      </w:r>
      <w:r>
        <w:fldChar w:fldCharType="begin"/>
      </w:r>
      <w:r>
        <w:instrText xml:space="preserve"> XE</w:instrText>
      </w:r>
      <w:r>
        <w:instrText xml:space="preserve"> "Slide type:LinkedSlide10Atom"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E34859" w:rsidRDefault="000831B8">
      <w:r>
        <w:t xml:space="preserve">Let the </w:t>
      </w:r>
      <w:r>
        <w:rPr>
          <w:i/>
        </w:rPr>
        <w:t>corresponding main document</w:t>
      </w:r>
      <w:r>
        <w:t xml:space="preserve"> be specified by the document that conta</w:t>
      </w:r>
      <w:r>
        <w:t xml:space="preserve">ins both the </w:t>
      </w:r>
      <w:r>
        <w:rPr>
          <w:i/>
        </w:rPr>
        <w:t>corresponding linked document</w:t>
      </w:r>
      <w:r>
        <w:t xml:space="preserve"> and the </w:t>
      </w:r>
      <w:r>
        <w:rPr>
          <w:i/>
        </w:rPr>
        <w:t>corresponding reviewer document</w:t>
      </w:r>
      <w:r>
        <w:t>.</w:t>
      </w:r>
    </w:p>
    <w:p w:rsidR="00E34859" w:rsidRDefault="000831B8">
      <w:r>
        <w:t xml:space="preserve">Let the </w:t>
      </w:r>
      <w:r>
        <w:rPr>
          <w:i/>
        </w:rPr>
        <w:t>corresponding linked document</w:t>
      </w:r>
      <w:r>
        <w:t xml:space="preserve"> be specified as follows:</w:t>
      </w:r>
    </w:p>
    <w:p w:rsidR="00E34859" w:rsidRDefault="000831B8">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E34859" w:rsidRDefault="000831B8">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r>
          <w:rPr>
            <w:rStyle w:val="Hyperlink"/>
          </w:rPr>
          <w:t>]</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E34859" w:rsidRDefault="000831B8">
      <w:pPr>
        <w:pStyle w:val="ListParagraph"/>
        <w:numPr>
          <w:ilvl w:val="0"/>
          <w:numId w:val="57"/>
        </w:numPr>
      </w:pPr>
      <w:r>
        <w:t xml:space="preserve">Let the </w:t>
      </w:r>
      <w:r>
        <w:rPr>
          <w:i/>
        </w:rPr>
        <w:t>corresponding OLE object</w:t>
      </w:r>
      <w:r>
        <w:t xml:space="preserve"> be specifie</w:t>
      </w:r>
      <w:r>
        <w:t xml:space="preserv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E34859" w:rsidRDefault="000831B8">
      <w:r>
        <w:t xml:space="preserve">Let the </w:t>
      </w:r>
      <w:r>
        <w:rPr>
          <w:i/>
        </w:rPr>
        <w:t>corresponding reviewer document</w:t>
      </w:r>
      <w:r>
        <w:t xml:space="preserve"> be specified as follows:</w:t>
      </w:r>
    </w:p>
    <w:p w:rsidR="00E34859" w:rsidRDefault="000831B8">
      <w:pPr>
        <w:pStyle w:val="ListParagraph"/>
        <w:numPr>
          <w:ilvl w:val="0"/>
          <w:numId w:val="58"/>
        </w:numPr>
      </w:pPr>
      <w:r>
        <w:lastRenderedPageBreak/>
        <w:t xml:space="preserve">Let the </w:t>
      </w:r>
      <w:r>
        <w:rPr>
          <w:i/>
        </w:rPr>
        <w:t>corresponding main master sli</w:t>
      </w:r>
      <w:r>
        <w:rPr>
          <w:i/>
        </w:rPr>
        <w:t>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E34859" w:rsidRDefault="000831B8">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w:t>
      </w:r>
      <w:r>
        <w:rPr>
          <w:i/>
        </w:rPr>
        <w:t>in master slide</w:t>
      </w:r>
      <w:r>
        <w:t>.</w:t>
      </w:r>
    </w:p>
    <w:p w:rsidR="00E34859" w:rsidRDefault="000831B8">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w:t>
      </w:r>
      <w:r>
        <w:rPr>
          <w:i/>
        </w:rPr>
        <w:t>g reviewer document</w:t>
      </w:r>
      <w:r>
        <w:t xml:space="preserve"> be the </w:t>
      </w:r>
      <w:r>
        <w:rPr>
          <w:i/>
        </w:rPr>
        <w:t>corresponding OLE object</w:t>
      </w:r>
      <w:r>
        <w:t xml:space="preserve"> so specified.</w:t>
      </w:r>
    </w:p>
    <w:p w:rsidR="00E34859" w:rsidRDefault="000831B8">
      <w:r>
        <w:t xml:space="preserve">Let the </w:t>
      </w:r>
      <w:r>
        <w:rPr>
          <w:i/>
        </w:rPr>
        <w:t>corresponding base document</w:t>
      </w:r>
      <w:r>
        <w:t xml:space="preserve"> be specified as follows:</w:t>
      </w:r>
    </w:p>
    <w:p w:rsidR="00E34859" w:rsidRDefault="000831B8">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w:t>
      </w:r>
      <w:r>
        <w:rPr>
          <w:b/>
        </w:rPr>
        <w:t>stAtom</w:t>
      </w:r>
      <w:r>
        <w:t xml:space="preserve"> record (section 2.4.14.2) in the </w:t>
      </w:r>
      <w:r>
        <w:rPr>
          <w:b/>
        </w:rPr>
        <w:t>MasterListWithTextContainer</w:t>
      </w:r>
      <w:r>
        <w:t xml:space="preserve"> record (section 2.4.14.1) in the </w:t>
      </w:r>
      <w:r>
        <w:rPr>
          <w:i/>
        </w:rPr>
        <w:t>corresponding reviewer document</w:t>
      </w:r>
      <w:r>
        <w:t>.</w:t>
      </w:r>
    </w:p>
    <w:p w:rsidR="00E34859" w:rsidRDefault="000831B8">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E34859" w:rsidRDefault="000831B8">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w:t>
      </w:r>
      <w:r>
        <w:t xml:space="preserve">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E34859" w:rsidRDefault="000831B8">
      <w:r>
        <w:t xml:space="preserve">If this </w:t>
      </w:r>
      <w:r>
        <w:rPr>
          <w:b/>
        </w:rPr>
        <w:t>LinkedSlide10Atom</w:t>
      </w:r>
      <w:r>
        <w:t xml:space="preserve"> record </w:t>
      </w:r>
      <w:r>
        <w:t xml:space="preserve">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w:t>
      </w:r>
      <w:r>
        <w:t xml:space="preserve">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linkedSlideIdRef</w:t>
            </w:r>
          </w:p>
        </w:tc>
      </w:tr>
      <w:tr w:rsidR="00E34859" w:rsidTr="00E34859">
        <w:trPr>
          <w:trHeight w:hRule="exact" w:val="490"/>
        </w:trPr>
        <w:tc>
          <w:tcPr>
            <w:tcW w:w="8640" w:type="dxa"/>
            <w:gridSpan w:val="32"/>
          </w:tcPr>
          <w:p w:rsidR="00E34859" w:rsidRDefault="000831B8">
            <w:pPr>
              <w:pStyle w:val="PacketDiagramBodyText"/>
            </w:pPr>
            <w:r>
              <w:t>cLinkedShapes</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RT_LinkedSlide10Atom</w:t>
              </w:r>
            </w:hyperlink>
            <w:r>
              <w:t>.</w:t>
            </w:r>
          </w:p>
        </w:tc>
      </w:tr>
      <w:tr w:rsidR="00E34859" w:rsidTr="00E34859">
        <w:tc>
          <w:tcPr>
            <w:tcW w:w="4428" w:type="dxa"/>
          </w:tcPr>
          <w:p w:rsidR="00E34859" w:rsidRDefault="000831B8">
            <w:pPr>
              <w:pStyle w:val="TableBodyText"/>
              <w:spacing w:before="0" w:after="0"/>
            </w:pPr>
            <w:r>
              <w:rPr>
                <w:b/>
              </w:rPr>
              <w:t>rh.recLen</w:t>
            </w:r>
            <w:r>
              <w:t xml:space="preserve">   </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E34859" w:rsidRDefault="000831B8">
      <w:pPr>
        <w:pStyle w:val="Definition-Field"/>
      </w:pPr>
      <w:r>
        <w:rPr>
          <w:b/>
        </w:rPr>
        <w:t xml:space="preserve">cLinkedShapes (4 bytes): </w:t>
      </w:r>
      <w:r>
        <w:t xml:space="preserve">A </w:t>
      </w:r>
      <w:r>
        <w:rPr>
          <w:b/>
        </w:rPr>
        <w:t>signed integer</w:t>
      </w:r>
      <w:r>
        <w:t xml:space="preserve"> that specifies th</w:t>
      </w:r>
      <w:r>
        <w:t xml:space="preserve">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E34859" w:rsidRDefault="000831B8">
      <w:pPr>
        <w:pStyle w:val="Heading3"/>
      </w:pPr>
      <w:bookmarkStart w:id="845" w:name="Section_4ad01f52581d4163b6cebd48fdeba54f"/>
      <w:bookmarkStart w:id="846" w:name="LinkedShape10Atom"/>
      <w:bookmarkStart w:id="847" w:name="_Toc69878822"/>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slide</w:t>
      </w:r>
      <w:r>
        <w:t xml:space="preserve"> that is cont</w:t>
      </w:r>
      <w:r>
        <w:t xml:space="preserve">ained within the </w:t>
      </w:r>
      <w:r>
        <w:rPr>
          <w:i/>
        </w:rPr>
        <w:t>associated document</w:t>
      </w:r>
      <w:r>
        <w:t>.</w:t>
      </w:r>
    </w:p>
    <w:p w:rsidR="00E34859" w:rsidRDefault="000831B8">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E34859" w:rsidRDefault="000831B8">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E34859" w:rsidRDefault="000831B8">
      <w:r>
        <w:t xml:space="preserve">Let the </w:t>
      </w:r>
      <w:r>
        <w:rPr>
          <w:i/>
        </w:rPr>
        <w:t>associated presentation slide</w:t>
      </w:r>
      <w:r>
        <w:t xml:space="preserve"> con</w:t>
      </w:r>
      <w:r>
        <w:t xml:space="preserve">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E34859" w:rsidRDefault="000831B8">
      <w:r>
        <w:t xml:space="preserve">Let the </w:t>
      </w:r>
      <w:r>
        <w:rPr>
          <w:i/>
        </w:rPr>
        <w:t>associated shape</w:t>
      </w:r>
      <w:r>
        <w:t xml:space="preserve"> contained within the </w:t>
      </w:r>
      <w:r>
        <w:rPr>
          <w:i/>
        </w:rPr>
        <w:t>assoc</w:t>
      </w:r>
      <w:r>
        <w:rPr>
          <w:i/>
        </w:rPr>
        <w:t>iated presentation slide</w:t>
      </w:r>
      <w:r>
        <w:t xml:space="preserve"> be specified by the </w:t>
      </w:r>
      <w:r>
        <w:rPr>
          <w:b/>
        </w:rPr>
        <w:t>linkedShapeIdRef</w:t>
      </w:r>
      <w:r>
        <w:t xml:space="preserve"> field of this </w:t>
      </w:r>
      <w:r>
        <w:rPr>
          <w:b/>
        </w:rPr>
        <w:t>LinkedShape10Atom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shapeIdRef</w:t>
            </w:r>
          </w:p>
        </w:tc>
      </w:tr>
      <w:tr w:rsidR="00E34859" w:rsidTr="00E34859">
        <w:trPr>
          <w:trHeight w:hRule="exact" w:val="490"/>
        </w:trPr>
        <w:tc>
          <w:tcPr>
            <w:tcW w:w="8640" w:type="dxa"/>
            <w:gridSpan w:val="32"/>
          </w:tcPr>
          <w:p w:rsidR="00E34859" w:rsidRDefault="000831B8">
            <w:pPr>
              <w:pStyle w:val="PacketDiagramBodyText"/>
            </w:pPr>
            <w:r>
              <w:t>linkedShapeIdRef</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RT_LinkedShape10Atom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E34859" w:rsidRDefault="000831B8">
      <w:pPr>
        <w:pStyle w:val="Definition-Field"/>
      </w:pPr>
      <w:r>
        <w:rPr>
          <w:b/>
        </w:rPr>
        <w:lastRenderedPageBreak/>
        <w:t xml:space="preserve">linkedShapeIdRef (4 bytes): </w:t>
      </w:r>
      <w:r>
        <w:t xml:space="preserve"> An </w:t>
      </w:r>
      <w:r>
        <w:rPr>
          <w:b/>
        </w:rPr>
        <w:t>unsigned i</w:t>
      </w:r>
      <w:r>
        <w:rPr>
          <w:b/>
        </w:rPr>
        <w:t>nteger</w:t>
      </w:r>
      <w:r>
        <w:t xml:space="preserve"> that specifies a reference to the </w:t>
      </w:r>
      <w:r>
        <w:rPr>
          <w:b/>
        </w:rPr>
        <w:t>OfficeArtSpContainer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E34859" w:rsidRDefault="000831B8">
      <w:pPr>
        <w:pStyle w:val="Heading3"/>
      </w:pPr>
      <w:bookmarkStart w:id="848" w:name="Section_1d1704d76e3e472296c70fbe7ca8f682"/>
      <w:bookmarkStart w:id="849" w:name="PP12SlideBinaryTagExtension"/>
      <w:bookmarkStart w:id="850" w:name="_Toc69878823"/>
      <w:r>
        <w:t>PP12SlideBinaryTagExtension</w:t>
      </w:r>
      <w:bookmarkEnd w:id="848"/>
      <w:bookmarkEnd w:id="849"/>
      <w:bookmarkEnd w:id="850"/>
      <w:r>
        <w:fldChar w:fldCharType="begin"/>
      </w:r>
      <w:r>
        <w:instrText xml:space="preserve"> XE "Details:PP12Sli</w:instrText>
      </w:r>
      <w:r>
        <w:instrText xml:space="preserve">deBinaryTagExtension slide type" </w:instrText>
      </w:r>
      <w:r>
        <w:fldChar w:fldCharType="end"/>
      </w:r>
      <w:r>
        <w:fldChar w:fldCharType="begin"/>
      </w:r>
      <w:r>
        <w:instrText xml:space="preserve"> XE "PP12SlideBinaryTagExtension slide type" </w:instrText>
      </w:r>
      <w:r>
        <w:fldChar w:fldCharType="end"/>
      </w:r>
      <w:r>
        <w:fldChar w:fldCharType="begin"/>
      </w:r>
      <w:r>
        <w:instrText xml:space="preserve"> XE "Slide type:PP12SlideBinaryTagExtension" </w:instrText>
      </w:r>
      <w:r>
        <w:fldChar w:fldCharType="end"/>
      </w:r>
    </w:p>
    <w:p w:rsidR="00E34859" w:rsidRDefault="000831B8">
      <w:r>
        <w:rPr>
          <w:i/>
        </w:rPr>
        <w:t xml:space="preserve">Referenced by: </w:t>
      </w:r>
      <w:hyperlink w:anchor="Section_ac9aa6bd3c1549bd81d95b8bfd966053">
        <w:r>
          <w:rPr>
            <w:rStyle w:val="Hyperlink"/>
            <w:i/>
          </w:rPr>
          <w:t>SlideProgBinaryTagSubContainerOrAtom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roundTripHeaderFooterDefaultsAtom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0831B8">
      <w:pPr>
        <w:pStyle w:val="Definition-Field2"/>
      </w:pPr>
      <w:r>
        <w:t xml:space="preserve"> </w:t>
      </w:r>
    </w:p>
    <w:p w:rsidR="00E34859" w:rsidRDefault="000831B8">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lastRenderedPageBreak/>
              <w:t>rhData.recType</w:t>
            </w:r>
          </w:p>
        </w:tc>
        <w:tc>
          <w:tcPr>
            <w:tcW w:w="4428" w:type="dxa"/>
          </w:tcPr>
          <w:p w:rsidR="00E34859" w:rsidRDefault="000831B8">
            <w:pPr>
              <w:pStyle w:val="TableBodyText"/>
              <w:spacing w:before="0" w:after="0"/>
            </w:pPr>
            <w:r>
              <w:t xml:space="preserve">MUST be </w:t>
            </w:r>
            <w:r>
              <w:t>RT_BinaryTagDataBlob.</w:t>
            </w:r>
          </w:p>
        </w:tc>
      </w:tr>
    </w:tbl>
    <w:p w:rsidR="00E34859" w:rsidRDefault="00E34859"/>
    <w:p w:rsidR="00E34859" w:rsidRDefault="000831B8">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w:t>
        </w:r>
        <w:r>
          <w:rPr>
            <w:rStyle w:val="HyperlinkGreen"/>
            <w:b/>
          </w:rPr>
          <w:t>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E34859" w:rsidRDefault="000831B8">
      <w:pPr>
        <w:pStyle w:val="Heading2"/>
      </w:pPr>
      <w:bookmarkStart w:id="851" w:name="section_f4d5c1f7f913437fa2ddd1ece073cf4d"/>
      <w:bookmarkStart w:id="852" w:name="_Toc69878824"/>
      <w:r>
        <w:t>Slide Show Types</w:t>
      </w:r>
      <w:bookmarkEnd w:id="851"/>
      <w:bookmarkEnd w:id="852"/>
    </w:p>
    <w:p w:rsidR="00E34859" w:rsidRDefault="000831B8">
      <w:pPr>
        <w:pStyle w:val="Heading3"/>
      </w:pPr>
      <w:bookmarkStart w:id="853" w:name="Section_6d266473cadd49ada3cb9f3601365b9e"/>
      <w:bookmarkStart w:id="854" w:name="SlideShowDocInfoAtom"/>
      <w:bookmarkStart w:id="855" w:name="_Toc69878825"/>
      <w:r>
        <w:t>SlideShowDocInfoAtom</w:t>
      </w:r>
      <w:bookmarkEnd w:id="853"/>
      <w:bookmarkEnd w:id="854"/>
      <w:bookmarkEnd w:id="855"/>
      <w:r>
        <w:fldChar w:fldCharType="begin"/>
      </w:r>
      <w:r>
        <w:instrText xml:space="preserve"> XE "Details:SlideShowDocInfoAtom slide show </w:instrText>
      </w:r>
      <w:r>
        <w:instrText xml:space="preserve">type" </w:instrText>
      </w:r>
      <w:r>
        <w:fldChar w:fldCharType="end"/>
      </w:r>
      <w:r>
        <w:fldChar w:fldCharType="begin"/>
      </w:r>
      <w:r>
        <w:instrText xml:space="preserve"> XE "SlideShowDocInfoAtom slide show type" </w:instrText>
      </w:r>
      <w:r>
        <w:fldChar w:fldCharType="end"/>
      </w:r>
      <w:r>
        <w:fldChar w:fldCharType="begin"/>
      </w:r>
      <w:r>
        <w:instrText xml:space="preserve"> XE "Slide show type:SlideShowDocInfoAtom"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penColor</w:t>
            </w:r>
          </w:p>
        </w:tc>
      </w:tr>
      <w:tr w:rsidR="00E34859" w:rsidTr="00E34859">
        <w:trPr>
          <w:trHeight w:hRule="exact" w:val="490"/>
        </w:trPr>
        <w:tc>
          <w:tcPr>
            <w:tcW w:w="8640" w:type="dxa"/>
            <w:gridSpan w:val="32"/>
          </w:tcPr>
          <w:p w:rsidR="00E34859" w:rsidRDefault="000831B8">
            <w:pPr>
              <w:pStyle w:val="PacketDiagramBodyText"/>
            </w:pPr>
            <w:r>
              <w:t>restartTime</w:t>
            </w:r>
          </w:p>
        </w:tc>
      </w:tr>
      <w:tr w:rsidR="00E34859" w:rsidTr="00E34859">
        <w:trPr>
          <w:trHeight w:hRule="exact" w:val="490"/>
        </w:trPr>
        <w:tc>
          <w:tcPr>
            <w:tcW w:w="4320" w:type="dxa"/>
            <w:gridSpan w:val="16"/>
          </w:tcPr>
          <w:p w:rsidR="00E34859" w:rsidRDefault="000831B8">
            <w:pPr>
              <w:pStyle w:val="PacketDiagramBodyText"/>
            </w:pPr>
            <w:r>
              <w:t>startSlide</w:t>
            </w:r>
          </w:p>
        </w:tc>
        <w:tc>
          <w:tcPr>
            <w:tcW w:w="4320" w:type="dxa"/>
            <w:gridSpan w:val="16"/>
          </w:tcPr>
          <w:p w:rsidR="00E34859" w:rsidRDefault="000831B8">
            <w:pPr>
              <w:pStyle w:val="PacketDiagramBodyText"/>
            </w:pPr>
            <w:r>
              <w:t>endSlide</w:t>
            </w:r>
          </w:p>
        </w:tc>
      </w:tr>
      <w:tr w:rsidR="00E34859" w:rsidTr="00E34859">
        <w:trPr>
          <w:trHeight w:hRule="exact" w:val="490"/>
        </w:trPr>
        <w:tc>
          <w:tcPr>
            <w:tcW w:w="8640" w:type="dxa"/>
            <w:gridSpan w:val="32"/>
          </w:tcPr>
          <w:p w:rsidR="00E34859" w:rsidRDefault="000831B8">
            <w:pPr>
              <w:pStyle w:val="PacketDiagramBodyText"/>
            </w:pPr>
            <w:r>
              <w:t>namedShow (64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1890" w:type="dxa"/>
            <w:gridSpan w:val="7"/>
          </w:tcPr>
          <w:p w:rsidR="00E34859" w:rsidRDefault="000831B8">
            <w:pPr>
              <w:pStyle w:val="PacketDiagramBodyText"/>
            </w:pPr>
            <w:r>
              <w:t>reserved</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RT_SlideShowDocInfoAtom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0x00000050.</w:t>
            </w:r>
          </w:p>
        </w:tc>
      </w:tr>
    </w:tbl>
    <w:p w:rsidR="00E34859" w:rsidRDefault="00E34859"/>
    <w:p w:rsidR="00E34859" w:rsidRDefault="000831B8">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w:t>
        </w:r>
        <w:r>
          <w:rPr>
            <w:rStyle w:val="HyperlinkGreen"/>
            <w:b/>
          </w:rPr>
          <w:t>ion slides</w:t>
        </w:r>
      </w:hyperlink>
      <w:r>
        <w:t xml:space="preserve"> during a slide show.</w:t>
      </w:r>
    </w:p>
    <w:p w:rsidR="00E34859" w:rsidRDefault="000831B8">
      <w:pPr>
        <w:pStyle w:val="Definition-Field"/>
      </w:pPr>
      <w:r>
        <w:rPr>
          <w:b/>
        </w:rPr>
        <w:t xml:space="preserve">restartTime (4 bytes): </w:t>
      </w:r>
      <w:r>
        <w:t xml:space="preserve"> A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E34859" w:rsidRDefault="000831B8">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E34859" w:rsidRDefault="000831B8">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E34859" w:rsidRDefault="000831B8">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E34859" w:rsidRDefault="000831B8">
      <w:pPr>
        <w:pStyle w:val="Definition-Field"/>
      </w:pPr>
      <w:r>
        <w:rPr>
          <w:b/>
        </w:rPr>
        <w:t xml:space="preserve">A - fAutoAdvance (1 bit): </w:t>
      </w:r>
      <w:r>
        <w:t>A bit that specifies whether to autom</w:t>
      </w:r>
      <w:r>
        <w:t>atically advance to the next slide during a slide show based on timing information on the slide.</w:t>
      </w:r>
    </w:p>
    <w:p w:rsidR="00E34859" w:rsidRDefault="000831B8">
      <w:pPr>
        <w:pStyle w:val="Definition-Field"/>
      </w:pPr>
      <w:r>
        <w:rPr>
          <w:b/>
        </w:rPr>
        <w:t xml:space="preserve">B - fWillSkipBuilds (1 bit): </w:t>
      </w:r>
      <w:r>
        <w:t>A bit that specifies whether to display animations during a slide show.</w:t>
      </w:r>
    </w:p>
    <w:p w:rsidR="00E34859" w:rsidRDefault="000831B8">
      <w:pPr>
        <w:pStyle w:val="Definition-Field"/>
      </w:pPr>
      <w:r>
        <w:rPr>
          <w:b/>
        </w:rPr>
        <w:t xml:space="preserve">C - fUseSlideRange (1 bit): </w:t>
      </w:r>
      <w:r>
        <w:t>A bit that specifies whether t</w:t>
      </w:r>
      <w:r>
        <w:t xml:space="preserve">o display only the slide range specified by the </w:t>
      </w:r>
      <w:r>
        <w:rPr>
          <w:b/>
        </w:rPr>
        <w:t>startSlide</w:t>
      </w:r>
      <w:r>
        <w:t xml:space="preserve"> and </w:t>
      </w:r>
      <w:r>
        <w:rPr>
          <w:b/>
        </w:rPr>
        <w:t>endSlide</w:t>
      </w:r>
      <w:r>
        <w:t xml:space="preserve"> fields during a slide show.</w:t>
      </w:r>
    </w:p>
    <w:p w:rsidR="00E34859" w:rsidRDefault="000831B8">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w:t>
      </w:r>
      <w:r>
        <w:t xml:space="preserve">ignored if </w:t>
      </w:r>
      <w:r>
        <w:rPr>
          <w:b/>
        </w:rPr>
        <w:t>fUseSlideRange</w:t>
      </w:r>
      <w:r>
        <w:t xml:space="preserve"> is </w:t>
      </w:r>
      <w:r>
        <w:rPr>
          <w:b/>
        </w:rPr>
        <w:t>TRUE</w:t>
      </w:r>
      <w:r>
        <w:t xml:space="preserve">. </w:t>
      </w:r>
    </w:p>
    <w:p w:rsidR="00E34859" w:rsidRDefault="000831B8">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E34859" w:rsidRDefault="000831B8">
      <w:pPr>
        <w:pStyle w:val="Definition-Field"/>
      </w:pPr>
      <w:r>
        <w:rPr>
          <w:b/>
        </w:rPr>
        <w:t xml:space="preserve">F - fKioskMode (1 bit): </w:t>
      </w:r>
      <w:r>
        <w:t>A bit that specifies whether th</w:t>
      </w:r>
      <w:r>
        <w:t xml:space="preserve">e slide show is presented in a way optimized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E34859" w:rsidRDefault="000831B8">
      <w:pPr>
        <w:pStyle w:val="Definition-Field"/>
      </w:pPr>
      <w:r>
        <w:rPr>
          <w:b/>
        </w:rPr>
        <w:t xml:space="preserve">G - fWillSkipNarration (1 bit): </w:t>
      </w:r>
      <w:r>
        <w:t>A bit that specifies whether to play slide audio narrations during a slide show.</w:t>
      </w:r>
    </w:p>
    <w:p w:rsidR="00E34859" w:rsidRDefault="000831B8">
      <w:pPr>
        <w:pStyle w:val="Definition-Field"/>
      </w:pPr>
      <w:r>
        <w:rPr>
          <w:b/>
        </w:rPr>
        <w:t>H - fLoopContinuously (1 bit)</w:t>
      </w:r>
      <w:r>
        <w:rPr>
          <w:b/>
        </w:rPr>
        <w:t xml:space="preserve">: </w:t>
      </w:r>
      <w:r>
        <w:t xml:space="preserve">A bit that specifies whether to restart the slide show at the beginning after advancing from the last slide. </w:t>
      </w:r>
    </w:p>
    <w:p w:rsidR="00E34859" w:rsidRDefault="000831B8">
      <w:pPr>
        <w:pStyle w:val="Definition-Field"/>
      </w:pPr>
      <w:r>
        <w:rPr>
          <w:b/>
        </w:rPr>
        <w:t xml:space="preserve">I - fHideScrollBar (1 bit): </w:t>
      </w:r>
      <w:r>
        <w:t xml:space="preserve">A bit that specifies whether to display the navigational scroll bar during a slide show. </w:t>
      </w:r>
    </w:p>
    <w:p w:rsidR="00E34859" w:rsidRDefault="000831B8">
      <w:pPr>
        <w:pStyle w:val="Definition-Field"/>
      </w:pPr>
      <w:r>
        <w:rPr>
          <w:b/>
        </w:rPr>
        <w:t xml:space="preserve">reserved (7 bits): </w:t>
      </w:r>
      <w:r>
        <w:t>MUST be</w:t>
      </w:r>
      <w:r>
        <w:t xml:space="preserve"> zero and MUST be ignored.</w:t>
      </w:r>
    </w:p>
    <w:p w:rsidR="00E34859" w:rsidRDefault="000831B8">
      <w:pPr>
        <w:pStyle w:val="Definition-Field"/>
      </w:pPr>
      <w:r>
        <w:rPr>
          <w:b/>
        </w:rPr>
        <w:t xml:space="preserve">unused (2 bytes): </w:t>
      </w:r>
      <w:r>
        <w:t>Undefined and MUST be ignored.</w:t>
      </w:r>
    </w:p>
    <w:p w:rsidR="00E34859" w:rsidRDefault="000831B8">
      <w:pPr>
        <w:pStyle w:val="Heading3"/>
      </w:pPr>
      <w:bookmarkStart w:id="856" w:name="Section_a3d04187565b423f90c637d219781b0c"/>
      <w:bookmarkStart w:id="857" w:name="NamedShowsContainer"/>
      <w:bookmarkStart w:id="858" w:name="_Toc69878826"/>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rgNamedShow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RT_NamedShows</w:t>
              </w:r>
            </w:hyperlink>
            <w:r>
              <w:t>.</w:t>
            </w:r>
          </w:p>
        </w:tc>
      </w:tr>
    </w:tbl>
    <w:p w:rsidR="00E34859" w:rsidRDefault="00E34859"/>
    <w:p w:rsidR="00E34859" w:rsidRDefault="000831B8">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E34859" w:rsidRDefault="000831B8">
      <w:pPr>
        <w:pStyle w:val="Heading3"/>
      </w:pPr>
      <w:bookmarkStart w:id="859" w:name="Section_a397a8a306f54fe780ea10ead0e1aeb0"/>
      <w:bookmarkStart w:id="860" w:name="NamedShowContainer"/>
      <w:bookmarkStart w:id="861" w:name="_Toc69878827"/>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w:instrText>
      </w:r>
      <w:r>
        <w:instrText xml:space="preserve"> show type:NamedShowContainer" </w:instrText>
      </w:r>
      <w:r>
        <w:fldChar w:fldCharType="end"/>
      </w:r>
    </w:p>
    <w:p w:rsidR="00E34859" w:rsidRDefault="000831B8">
      <w:r>
        <w:rPr>
          <w:i/>
        </w:rPr>
        <w:t xml:space="preserve">Referenced by: </w:t>
      </w:r>
      <w:hyperlink w:anchor="Section_a3d04187565b423f90c637d219781b0c">
        <w:r>
          <w:rPr>
            <w:rStyle w:val="Hyperlink"/>
            <w:i/>
          </w:rPr>
          <w:t>NamedShowsContainer</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namedShowSlidesAtom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RT_NamedShow</w:t>
              </w:r>
            </w:hyperlink>
            <w:r>
              <w:t>.</w:t>
            </w:r>
          </w:p>
        </w:tc>
      </w:tr>
    </w:tbl>
    <w:p w:rsidR="00E34859" w:rsidRDefault="00E34859"/>
    <w:p w:rsidR="00E34859" w:rsidRDefault="000831B8">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E34859" w:rsidRDefault="000831B8">
      <w:pPr>
        <w:pStyle w:val="Definition-Field"/>
      </w:pPr>
      <w:r>
        <w:rPr>
          <w:b/>
        </w:rPr>
        <w:t>namedShowSlidesAt</w:t>
      </w:r>
      <w:r>
        <w:rPr>
          <w:b/>
        </w:rPr>
        <w:t xml:space="preserve">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E34859" w:rsidRDefault="000831B8">
      <w:pPr>
        <w:pStyle w:val="Heading3"/>
      </w:pPr>
      <w:bookmarkStart w:id="862" w:name="Section_41443c4148f440d58ec7e9306d25545c"/>
      <w:bookmarkStart w:id="863" w:name="NamedShowNameAtom"/>
      <w:bookmarkStart w:id="864" w:name="_Toc69878828"/>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w:instrText>
      </w:r>
      <w:r>
        <w:instrText xml:space="preserve">de show type" </w:instrText>
      </w:r>
      <w:r>
        <w:fldChar w:fldCharType="end"/>
      </w:r>
      <w:r>
        <w:fldChar w:fldCharType="begin"/>
      </w:r>
      <w:r>
        <w:instrText xml:space="preserve"> XE "Slide show type:NamedShowNameAtom" </w:instrText>
      </w:r>
      <w:r>
        <w:fldChar w:fldCharType="end"/>
      </w:r>
    </w:p>
    <w:p w:rsidR="00E34859" w:rsidRDefault="000831B8">
      <w:r>
        <w:rPr>
          <w:i/>
        </w:rPr>
        <w:t xml:space="preserve">Referenced by: </w:t>
      </w:r>
      <w:hyperlink w:anchor="Section_a397a8a306f54fe780ea10ead0e1aeb0">
        <w:r>
          <w:rPr>
            <w:rStyle w:val="Hyperlink"/>
            <w:i/>
          </w:rPr>
          <w:t>NamedShowContainer</w:t>
        </w:r>
      </w:hyperlink>
    </w:p>
    <w:p w:rsidR="00E34859" w:rsidRDefault="000831B8">
      <w:r>
        <w:t xml:space="preserve">An </w:t>
      </w:r>
      <w:hyperlink w:anchor="gt_016695d0-c616-4235-b76e-e5fb66138f4a">
        <w:r>
          <w:rPr>
            <w:rStyle w:val="HyperlinkGreen"/>
            <w:b/>
          </w:rPr>
          <w:t>atom record</w:t>
        </w:r>
      </w:hyperlink>
      <w:r>
        <w:t xml:space="preserve"> that specifies the name</w:t>
      </w:r>
      <w:r>
        <w:t xml:space="preserv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namedShowName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w:t>
            </w:r>
          </w:p>
        </w:tc>
      </w:tr>
    </w:tbl>
    <w:p w:rsidR="00E34859" w:rsidRDefault="000831B8">
      <w:pPr>
        <w:pStyle w:val="Definition-Field2"/>
      </w:pPr>
      <w:r>
        <w:t xml:space="preserve"> </w:t>
      </w:r>
    </w:p>
    <w:p w:rsidR="00E34859" w:rsidRDefault="000831B8">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w:t>
      </w:r>
      <w:r>
        <w:t xml:space="preserve">that specifies the name of a named show that can be used when running the </w:t>
      </w:r>
      <w:hyperlink w:anchor="gt_340561a9-dc0c-42ad-ab6f-7b6d854d3c1b">
        <w:r>
          <w:rPr>
            <w:rStyle w:val="HyperlinkGreen"/>
            <w:b/>
          </w:rPr>
          <w:t>slide show</w:t>
        </w:r>
      </w:hyperlink>
      <w:r>
        <w:t>.</w:t>
      </w:r>
    </w:p>
    <w:p w:rsidR="00E34859" w:rsidRDefault="000831B8">
      <w:pPr>
        <w:pStyle w:val="Heading3"/>
      </w:pPr>
      <w:bookmarkStart w:id="865" w:name="Section_b90394d690dd4557900ec250d1bfc4f9"/>
      <w:bookmarkStart w:id="866" w:name="NamedShowSlidesAtom"/>
      <w:bookmarkStart w:id="867" w:name="_Toc69878829"/>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show type" </w:instrText>
      </w:r>
      <w:r>
        <w:fldChar w:fldCharType="end"/>
      </w:r>
      <w:r>
        <w:fldChar w:fldCharType="begin"/>
      </w:r>
      <w:r>
        <w:instrText xml:space="preserve"> XE "Slide show type:NamedShowSlidesAtom" </w:instrText>
      </w:r>
      <w:r>
        <w:fldChar w:fldCharType="end"/>
      </w:r>
    </w:p>
    <w:p w:rsidR="00E34859" w:rsidRDefault="000831B8">
      <w:r>
        <w:rPr>
          <w:i/>
        </w:rPr>
        <w:t xml:space="preserve">Referenced by: </w:t>
      </w:r>
      <w:hyperlink w:anchor="Section_a397a8a306f54fe780ea10ead0e1aeb0">
        <w:r>
          <w:rPr>
            <w:rStyle w:val="Hyperlink"/>
            <w:i/>
          </w:rPr>
          <w:t>NamedShowContainer</w:t>
        </w:r>
      </w:hyperlink>
    </w:p>
    <w:p w:rsidR="00E34859" w:rsidRDefault="000831B8">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rgSlideIdRef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E34859" w:rsidRDefault="00E34859"/>
    <w:p w:rsidR="00E34859" w:rsidRDefault="000831B8">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slides referenced here that d</w:t>
      </w:r>
      <w:r>
        <w:t>o not exist in the presentation itself MUST be ignored.</w:t>
      </w:r>
    </w:p>
    <w:p w:rsidR="00E34859" w:rsidRDefault="000831B8">
      <w:pPr>
        <w:pStyle w:val="Heading3"/>
      </w:pPr>
      <w:bookmarkStart w:id="868" w:name="Section_10dc4455c5d8472086468cde8644a040"/>
      <w:bookmarkStart w:id="869" w:name="SlideShowSlideInfoAtom"/>
      <w:bookmarkStart w:id="870" w:name="_Toc69878830"/>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34859" w:rsidRDefault="000831B8">
      <w:r>
        <w:t xml:space="preserve">An </w:t>
      </w:r>
      <w:hyperlink w:anchor="gt_016695d0-c616-4235-b76e-e5fb66138f4a">
        <w:r>
          <w:rPr>
            <w:rStyle w:val="HyperlinkGreen"/>
            <w:b/>
          </w:rPr>
          <w:t>atom record</w:t>
        </w:r>
      </w:hyperlink>
      <w:r>
        <w:t xml:space="preserve"> that specifies what transition</w:t>
      </w:r>
      <w:r>
        <w:t xml:space="preserve"> effect to perform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E34859" w:rsidRDefault="000831B8">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slideTime</w:t>
            </w:r>
          </w:p>
        </w:tc>
      </w:tr>
      <w:tr w:rsidR="00E34859" w:rsidTr="00E34859">
        <w:trPr>
          <w:trHeight w:hRule="exact" w:val="490"/>
        </w:trPr>
        <w:tc>
          <w:tcPr>
            <w:tcW w:w="8640" w:type="dxa"/>
            <w:gridSpan w:val="32"/>
          </w:tcPr>
          <w:p w:rsidR="00E34859" w:rsidRDefault="000831B8">
            <w:pPr>
              <w:pStyle w:val="PacketDiagramBodyText"/>
            </w:pPr>
            <w:r>
              <w:t>soundIdRef</w:t>
            </w:r>
          </w:p>
        </w:tc>
      </w:tr>
      <w:tr w:rsidR="00E34859" w:rsidTr="00E34859">
        <w:trPr>
          <w:trHeight w:hRule="exact" w:val="490"/>
        </w:trPr>
        <w:tc>
          <w:tcPr>
            <w:tcW w:w="2160" w:type="dxa"/>
            <w:gridSpan w:val="8"/>
          </w:tcPr>
          <w:p w:rsidR="00E34859" w:rsidRDefault="000831B8">
            <w:pPr>
              <w:pStyle w:val="PacketDiagramBodyText"/>
            </w:pPr>
            <w:r>
              <w:t>effectDirection</w:t>
            </w:r>
          </w:p>
        </w:tc>
        <w:tc>
          <w:tcPr>
            <w:tcW w:w="2160" w:type="dxa"/>
            <w:gridSpan w:val="8"/>
          </w:tcPr>
          <w:p w:rsidR="00E34859" w:rsidRDefault="000831B8">
            <w:pPr>
              <w:pStyle w:val="PacketDiagramBodyText"/>
            </w:pPr>
            <w:r>
              <w:t>effectType</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270" w:type="dxa"/>
          </w:tcPr>
          <w:p w:rsidR="00E34859" w:rsidRDefault="000831B8">
            <w:pPr>
              <w:pStyle w:val="PacketDiagramBodyText"/>
            </w:pPr>
            <w:r>
              <w:t>M</w:t>
            </w:r>
          </w:p>
        </w:tc>
        <w:tc>
          <w:tcPr>
            <w:tcW w:w="810" w:type="dxa"/>
            <w:gridSpan w:val="3"/>
          </w:tcPr>
          <w:p w:rsidR="00E34859" w:rsidRDefault="000831B8">
            <w:pPr>
              <w:pStyle w:val="PacketDiagramBodyText"/>
            </w:pPr>
            <w:r>
              <w:t>N</w:t>
            </w:r>
          </w:p>
        </w:tc>
      </w:tr>
      <w:tr w:rsidR="00E34859" w:rsidTr="00E34859">
        <w:trPr>
          <w:trHeight w:hRule="exact" w:val="490"/>
        </w:trPr>
        <w:tc>
          <w:tcPr>
            <w:tcW w:w="2160" w:type="dxa"/>
            <w:gridSpan w:val="8"/>
          </w:tcPr>
          <w:p w:rsidR="00E34859" w:rsidRDefault="000831B8">
            <w:pPr>
              <w:pStyle w:val="PacketDiagramBodyText"/>
            </w:pPr>
            <w:r>
              <w:t>speed</w:t>
            </w:r>
          </w:p>
        </w:tc>
        <w:tc>
          <w:tcPr>
            <w:tcW w:w="6480" w:type="dxa"/>
            <w:gridSpan w:val="24"/>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E34859" w:rsidRDefault="000831B8">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E34859" w:rsidRDefault="000831B8">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further restriction and specification of this field.</w:t>
      </w:r>
    </w:p>
    <w:p w:rsidR="00E34859" w:rsidRDefault="000831B8">
      <w:pPr>
        <w:pStyle w:val="Definition-Field"/>
      </w:pPr>
      <w:r>
        <w:rPr>
          <w:b/>
        </w:rPr>
        <w:t xml:space="preserve">effectType (1 byte): </w:t>
      </w:r>
      <w:r>
        <w:t xml:space="preserve">A byte that specifies which transition is used when transitioning to the next presentation slide during a slide show. Any of the following samples are for sample purposes </w:t>
      </w:r>
      <w:r>
        <w:t>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880" w:type="dxa"/>
          </w:tcPr>
          <w:p w:rsidR="00E34859" w:rsidRDefault="000831B8">
            <w:pPr>
              <w:pStyle w:val="TableHeaderText"/>
              <w:spacing w:before="0" w:after="0"/>
            </w:pPr>
            <w:r>
              <w:lastRenderedPageBreak/>
              <w:t>Value</w:t>
            </w:r>
          </w:p>
        </w:tc>
        <w:tc>
          <w:tcPr>
            <w:tcW w:w="7758" w:type="dxa"/>
          </w:tcPr>
          <w:p w:rsidR="00E34859" w:rsidRDefault="000831B8">
            <w:pPr>
              <w:pStyle w:val="TableHeaderText"/>
              <w:spacing w:before="0" w:after="0"/>
            </w:pPr>
            <w:r>
              <w:t>Meaning</w:t>
            </w:r>
          </w:p>
        </w:tc>
      </w:tr>
      <w:tr w:rsidR="00E34859" w:rsidTr="00E34859">
        <w:tc>
          <w:tcPr>
            <w:tcW w:w="880" w:type="dxa"/>
          </w:tcPr>
          <w:p w:rsidR="00E34859" w:rsidRDefault="000831B8">
            <w:pPr>
              <w:pStyle w:val="TableBodyText"/>
              <w:spacing w:before="0" w:after="0"/>
            </w:pPr>
            <w:r>
              <w:t>0</w:t>
            </w:r>
          </w:p>
        </w:tc>
        <w:tc>
          <w:tcPr>
            <w:tcW w:w="7758" w:type="dxa"/>
          </w:tcPr>
          <w:p w:rsidR="00E34859" w:rsidRDefault="000831B8">
            <w:pPr>
              <w:pStyle w:val="TableBodyText"/>
              <w:spacing w:before="0" w:after="0"/>
            </w:pPr>
            <w:r>
              <w:t>Cut</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w:t>
            </w:r>
            <w:r>
              <w:t xml:space="preserve"> their meanings:</w:t>
            </w:r>
          </w:p>
          <w:p w:rsidR="00E34859" w:rsidRDefault="000831B8">
            <w:pPr>
              <w:pStyle w:val="ListParagraph"/>
              <w:numPr>
                <w:ilvl w:val="0"/>
                <w:numId w:val="60"/>
              </w:numPr>
            </w:pPr>
            <w:r>
              <w:t>0x00: The transition is not made through black. (The effect is the same as no transition at all.)</w:t>
            </w:r>
          </w:p>
          <w:p w:rsidR="00E34859" w:rsidRDefault="000831B8">
            <w:pPr>
              <w:pStyle w:val="ListParagraph"/>
              <w:numPr>
                <w:ilvl w:val="0"/>
                <w:numId w:val="60"/>
              </w:numPr>
            </w:pPr>
            <w:r>
              <w:t>0x01: The transition is made through black.</w:t>
            </w:r>
          </w:p>
          <w:p w:rsidR="00E34859" w:rsidRDefault="00E34859">
            <w:pPr>
              <w:pStyle w:val="TableBodyText"/>
              <w:spacing w:before="0" w:after="0"/>
            </w:pPr>
          </w:p>
          <w:p w:rsidR="00E34859" w:rsidRDefault="000831B8">
            <w:pPr>
              <w:pStyle w:val="TableBodyText"/>
              <w:spacing w:before="0" w:after="0"/>
            </w:pPr>
            <w:r>
              <w:t>Sample of through black:</w:t>
            </w:r>
          </w:p>
          <w:p w:rsidR="00E34859" w:rsidRDefault="000831B8">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1</w:t>
            </w:r>
          </w:p>
        </w:tc>
        <w:tc>
          <w:tcPr>
            <w:tcW w:w="7758" w:type="dxa"/>
          </w:tcPr>
          <w:p w:rsidR="00E34859" w:rsidRDefault="000831B8">
            <w:pPr>
              <w:pStyle w:val="TableBodyText"/>
              <w:spacing w:before="0" w:after="0"/>
            </w:pPr>
            <w:r>
              <w:t>Random</w:t>
            </w:r>
          </w:p>
          <w:p w:rsidR="00E34859" w:rsidRDefault="000831B8">
            <w:pPr>
              <w:pStyle w:val="TableBodyText"/>
              <w:spacing w:before="0" w:after="0"/>
            </w:pPr>
            <w:r>
              <w:rPr>
                <w:b/>
              </w:rPr>
              <w:t xml:space="preserve">effectDirection </w:t>
            </w:r>
            <w:r>
              <w:t>MUST be ignored.</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w:t>
            </w:r>
          </w:p>
        </w:tc>
        <w:tc>
          <w:tcPr>
            <w:tcW w:w="7758" w:type="dxa"/>
          </w:tcPr>
          <w:p w:rsidR="00E34859" w:rsidRDefault="000831B8">
            <w:pPr>
              <w:pStyle w:val="TableBodyText"/>
              <w:spacing w:before="0" w:after="0"/>
            </w:pPr>
            <w:r>
              <w:t>Blinds</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Vertical</w:t>
            </w:r>
          </w:p>
          <w:p w:rsidR="00E34859" w:rsidRDefault="000831B8">
            <w:pPr>
              <w:pStyle w:val="ListParagraph"/>
              <w:numPr>
                <w:ilvl w:val="0"/>
                <w:numId w:val="60"/>
              </w:numPr>
            </w:pPr>
            <w:r>
              <w:t>0x01: Horizontal</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3</w:t>
            </w:r>
          </w:p>
        </w:tc>
        <w:tc>
          <w:tcPr>
            <w:tcW w:w="7758" w:type="dxa"/>
          </w:tcPr>
          <w:p w:rsidR="00E34859" w:rsidRDefault="000831B8">
            <w:pPr>
              <w:pStyle w:val="TableBodyText"/>
              <w:spacing w:before="0" w:after="0"/>
            </w:pPr>
            <w:r>
              <w:t>Checker</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Horizontal</w:t>
            </w:r>
          </w:p>
          <w:p w:rsidR="00E34859" w:rsidRDefault="000831B8">
            <w:pPr>
              <w:pStyle w:val="ListParagraph"/>
              <w:numPr>
                <w:ilvl w:val="0"/>
                <w:numId w:val="60"/>
              </w:numPr>
            </w:pPr>
            <w:r>
              <w:t>0x01: Vertical</w:t>
            </w:r>
          </w:p>
          <w:p w:rsidR="00E34859" w:rsidRDefault="00E34859">
            <w:pPr>
              <w:pStyle w:val="TableBodyText"/>
              <w:spacing w:before="0" w:after="0"/>
            </w:pPr>
          </w:p>
          <w:p w:rsidR="00E34859" w:rsidRDefault="000831B8">
            <w:pPr>
              <w:pStyle w:val="TableBodyText"/>
              <w:spacing w:before="0" w:after="0"/>
            </w:pPr>
            <w:r>
              <w:t xml:space="preserve">Sample of </w:t>
            </w:r>
            <w:r>
              <w:t>Horizontal:</w:t>
            </w:r>
          </w:p>
          <w:p w:rsidR="00E34859" w:rsidRDefault="000831B8">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4</w:t>
            </w:r>
          </w:p>
        </w:tc>
        <w:tc>
          <w:tcPr>
            <w:tcW w:w="7758" w:type="dxa"/>
          </w:tcPr>
          <w:p w:rsidR="00E34859" w:rsidRDefault="000831B8">
            <w:pPr>
              <w:pStyle w:val="TableBodyText"/>
              <w:spacing w:before="0" w:after="0"/>
            </w:pPr>
            <w:r>
              <w:t>Cover</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Left</w:t>
            </w:r>
          </w:p>
          <w:p w:rsidR="00E34859" w:rsidRDefault="000831B8">
            <w:pPr>
              <w:pStyle w:val="ListParagraph"/>
              <w:numPr>
                <w:ilvl w:val="0"/>
                <w:numId w:val="60"/>
              </w:numPr>
            </w:pPr>
            <w:r>
              <w:t>0x01: Up</w:t>
            </w:r>
          </w:p>
          <w:p w:rsidR="00E34859" w:rsidRDefault="000831B8">
            <w:pPr>
              <w:pStyle w:val="ListParagraph"/>
              <w:numPr>
                <w:ilvl w:val="0"/>
                <w:numId w:val="60"/>
              </w:numPr>
            </w:pPr>
            <w:r>
              <w:t>0x02: Right</w:t>
            </w:r>
          </w:p>
          <w:p w:rsidR="00E34859" w:rsidRDefault="000831B8">
            <w:pPr>
              <w:pStyle w:val="ListParagraph"/>
              <w:numPr>
                <w:ilvl w:val="0"/>
                <w:numId w:val="60"/>
              </w:numPr>
            </w:pPr>
            <w:r>
              <w:t>0x03: Down</w:t>
            </w:r>
          </w:p>
          <w:p w:rsidR="00E34859" w:rsidRDefault="000831B8">
            <w:pPr>
              <w:pStyle w:val="ListParagraph"/>
              <w:numPr>
                <w:ilvl w:val="0"/>
                <w:numId w:val="60"/>
              </w:numPr>
            </w:pPr>
            <w:r>
              <w:t>0x04: Left Up</w:t>
            </w:r>
          </w:p>
          <w:p w:rsidR="00E34859" w:rsidRDefault="000831B8">
            <w:pPr>
              <w:pStyle w:val="ListParagraph"/>
              <w:numPr>
                <w:ilvl w:val="0"/>
                <w:numId w:val="60"/>
              </w:numPr>
            </w:pPr>
            <w:r>
              <w:t>0x05: Right Up</w:t>
            </w:r>
          </w:p>
          <w:p w:rsidR="00E34859" w:rsidRDefault="000831B8">
            <w:pPr>
              <w:pStyle w:val="ListParagraph"/>
              <w:numPr>
                <w:ilvl w:val="0"/>
                <w:numId w:val="60"/>
              </w:numPr>
            </w:pPr>
            <w:r>
              <w:t>0x06: Left Down</w:t>
            </w:r>
          </w:p>
          <w:p w:rsidR="00E34859" w:rsidRDefault="000831B8">
            <w:pPr>
              <w:pStyle w:val="ListParagraph"/>
              <w:numPr>
                <w:ilvl w:val="0"/>
                <w:numId w:val="60"/>
              </w:numPr>
            </w:pPr>
            <w:r>
              <w:lastRenderedPageBreak/>
              <w:t>0x07: Right Down</w:t>
            </w:r>
          </w:p>
          <w:p w:rsidR="00E34859" w:rsidRDefault="00E34859">
            <w:pPr>
              <w:pStyle w:val="TableBodyText"/>
              <w:spacing w:before="0" w:after="0"/>
            </w:pPr>
          </w:p>
          <w:p w:rsidR="00E34859" w:rsidRDefault="000831B8">
            <w:pPr>
              <w:pStyle w:val="TableBodyText"/>
              <w:spacing w:before="0" w:after="0"/>
            </w:pPr>
            <w:r>
              <w:t>Sample of Down:</w:t>
            </w:r>
          </w:p>
          <w:p w:rsidR="00E34859" w:rsidRDefault="000831B8">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lastRenderedPageBreak/>
              <w:t>5</w:t>
            </w:r>
          </w:p>
        </w:tc>
        <w:tc>
          <w:tcPr>
            <w:tcW w:w="7758" w:type="dxa"/>
          </w:tcPr>
          <w:p w:rsidR="00E34859" w:rsidRDefault="000831B8">
            <w:pPr>
              <w:pStyle w:val="TableBodyText"/>
              <w:spacing w:before="0" w:after="0"/>
            </w:pPr>
            <w:r>
              <w:t>Dissolve</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6</w:t>
            </w:r>
          </w:p>
        </w:tc>
        <w:tc>
          <w:tcPr>
            <w:tcW w:w="7758" w:type="dxa"/>
          </w:tcPr>
          <w:p w:rsidR="00E34859" w:rsidRDefault="000831B8">
            <w:pPr>
              <w:pStyle w:val="TableBodyText"/>
              <w:spacing w:before="0" w:after="0"/>
            </w:pPr>
            <w:r>
              <w:t>Fade</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7</w:t>
            </w:r>
          </w:p>
        </w:tc>
        <w:tc>
          <w:tcPr>
            <w:tcW w:w="7758" w:type="dxa"/>
          </w:tcPr>
          <w:p w:rsidR="00E34859" w:rsidRDefault="000831B8">
            <w:pPr>
              <w:pStyle w:val="TableBodyText"/>
              <w:spacing w:before="0" w:after="0"/>
            </w:pPr>
            <w:r>
              <w:t>Uncover</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Left</w:t>
            </w:r>
          </w:p>
          <w:p w:rsidR="00E34859" w:rsidRDefault="000831B8">
            <w:pPr>
              <w:pStyle w:val="ListParagraph"/>
              <w:numPr>
                <w:ilvl w:val="0"/>
                <w:numId w:val="60"/>
              </w:numPr>
            </w:pPr>
            <w:r>
              <w:t>0x01: Up</w:t>
            </w:r>
          </w:p>
          <w:p w:rsidR="00E34859" w:rsidRDefault="000831B8">
            <w:pPr>
              <w:pStyle w:val="ListParagraph"/>
              <w:numPr>
                <w:ilvl w:val="0"/>
                <w:numId w:val="60"/>
              </w:numPr>
            </w:pPr>
            <w:r>
              <w:t>0x02: Right</w:t>
            </w:r>
          </w:p>
          <w:p w:rsidR="00E34859" w:rsidRDefault="000831B8">
            <w:pPr>
              <w:pStyle w:val="ListParagraph"/>
              <w:numPr>
                <w:ilvl w:val="0"/>
                <w:numId w:val="60"/>
              </w:numPr>
            </w:pPr>
            <w:r>
              <w:t>0x03: Down</w:t>
            </w:r>
          </w:p>
          <w:p w:rsidR="00E34859" w:rsidRDefault="000831B8">
            <w:pPr>
              <w:pStyle w:val="ListParagraph"/>
              <w:numPr>
                <w:ilvl w:val="0"/>
                <w:numId w:val="60"/>
              </w:numPr>
            </w:pPr>
            <w:r>
              <w:t>0x04: Left Up</w:t>
            </w:r>
          </w:p>
          <w:p w:rsidR="00E34859" w:rsidRDefault="000831B8">
            <w:pPr>
              <w:pStyle w:val="ListParagraph"/>
              <w:numPr>
                <w:ilvl w:val="0"/>
                <w:numId w:val="60"/>
              </w:numPr>
            </w:pPr>
            <w:r>
              <w:t>0x05: Right Up</w:t>
            </w:r>
          </w:p>
          <w:p w:rsidR="00E34859" w:rsidRDefault="000831B8">
            <w:pPr>
              <w:pStyle w:val="ListParagraph"/>
              <w:numPr>
                <w:ilvl w:val="0"/>
                <w:numId w:val="60"/>
              </w:numPr>
            </w:pPr>
            <w:r>
              <w:t>0x06: Left Down</w:t>
            </w:r>
          </w:p>
          <w:p w:rsidR="00E34859" w:rsidRDefault="000831B8">
            <w:pPr>
              <w:pStyle w:val="ListParagraph"/>
              <w:numPr>
                <w:ilvl w:val="0"/>
                <w:numId w:val="60"/>
              </w:numPr>
            </w:pPr>
            <w:r>
              <w:t>0x07: Right Down</w:t>
            </w:r>
          </w:p>
          <w:p w:rsidR="00E34859" w:rsidRDefault="00E34859">
            <w:pPr>
              <w:pStyle w:val="TableBodyText"/>
              <w:spacing w:before="0" w:after="0"/>
            </w:pPr>
          </w:p>
          <w:p w:rsidR="00E34859" w:rsidRDefault="000831B8">
            <w:pPr>
              <w:pStyle w:val="TableBodyText"/>
              <w:spacing w:before="0" w:after="0"/>
            </w:pPr>
            <w:r>
              <w:t>Sample of Down:</w:t>
            </w:r>
          </w:p>
          <w:p w:rsidR="00E34859" w:rsidRDefault="000831B8">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8</w:t>
            </w:r>
          </w:p>
        </w:tc>
        <w:tc>
          <w:tcPr>
            <w:tcW w:w="7758" w:type="dxa"/>
          </w:tcPr>
          <w:p w:rsidR="00E34859" w:rsidRDefault="000831B8">
            <w:pPr>
              <w:pStyle w:val="TableBodyText"/>
              <w:spacing w:before="0" w:after="0"/>
            </w:pPr>
            <w:r>
              <w:t>Random Bars</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lastRenderedPageBreak/>
              <w:t>0x00: Horizontal</w:t>
            </w:r>
          </w:p>
          <w:p w:rsidR="00E34859" w:rsidRDefault="000831B8">
            <w:pPr>
              <w:pStyle w:val="ListParagraph"/>
              <w:numPr>
                <w:ilvl w:val="0"/>
                <w:numId w:val="60"/>
              </w:numPr>
            </w:pPr>
            <w:r>
              <w:t>0x01: Vertical</w:t>
            </w:r>
          </w:p>
          <w:p w:rsidR="00E34859" w:rsidRDefault="00E34859">
            <w:pPr>
              <w:pStyle w:val="TableBodyText"/>
              <w:spacing w:before="0" w:after="0"/>
            </w:pPr>
          </w:p>
          <w:p w:rsidR="00E34859" w:rsidRDefault="000831B8">
            <w:pPr>
              <w:pStyle w:val="TableBodyText"/>
              <w:spacing w:before="0" w:after="0"/>
            </w:pPr>
            <w:r>
              <w:t>Sample of Horizontal:</w:t>
            </w:r>
          </w:p>
          <w:p w:rsidR="00E34859" w:rsidRDefault="000831B8">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lastRenderedPageBreak/>
              <w:t>9</w:t>
            </w:r>
          </w:p>
        </w:tc>
        <w:tc>
          <w:tcPr>
            <w:tcW w:w="7758" w:type="dxa"/>
          </w:tcPr>
          <w:p w:rsidR="00E34859" w:rsidRDefault="000831B8">
            <w:pPr>
              <w:pStyle w:val="TableBodyText"/>
              <w:spacing w:before="0" w:after="0"/>
            </w:pPr>
            <w:r>
              <w:t>Strips</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0x04: Left Up</w:t>
            </w:r>
          </w:p>
          <w:p w:rsidR="00E34859" w:rsidRDefault="000831B8">
            <w:pPr>
              <w:pStyle w:val="ListParagraph"/>
              <w:numPr>
                <w:ilvl w:val="0"/>
                <w:numId w:val="60"/>
              </w:numPr>
            </w:pPr>
            <w:r>
              <w:t>0x05: Right Up</w:t>
            </w:r>
          </w:p>
          <w:p w:rsidR="00E34859" w:rsidRDefault="000831B8">
            <w:pPr>
              <w:pStyle w:val="ListParagraph"/>
              <w:numPr>
                <w:ilvl w:val="0"/>
                <w:numId w:val="60"/>
              </w:numPr>
            </w:pPr>
            <w:r>
              <w:t>0x06: Left Down</w:t>
            </w:r>
          </w:p>
          <w:p w:rsidR="00E34859" w:rsidRDefault="000831B8">
            <w:pPr>
              <w:pStyle w:val="ListParagraph"/>
              <w:numPr>
                <w:ilvl w:val="0"/>
                <w:numId w:val="60"/>
              </w:numPr>
            </w:pPr>
            <w:r>
              <w:t>0x07: Right Down</w:t>
            </w:r>
          </w:p>
          <w:p w:rsidR="00E34859" w:rsidRDefault="00E34859">
            <w:pPr>
              <w:pStyle w:val="TableBodyText"/>
              <w:spacing w:before="0" w:after="0"/>
            </w:pPr>
          </w:p>
          <w:p w:rsidR="00E34859" w:rsidRDefault="000831B8">
            <w:pPr>
              <w:pStyle w:val="TableBodyText"/>
              <w:spacing w:before="0" w:after="0"/>
            </w:pPr>
            <w:r>
              <w:t>Sample of Left Down:</w:t>
            </w:r>
          </w:p>
          <w:p w:rsidR="00E34859" w:rsidRDefault="000831B8">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10</w:t>
            </w:r>
          </w:p>
        </w:tc>
        <w:tc>
          <w:tcPr>
            <w:tcW w:w="7758" w:type="dxa"/>
          </w:tcPr>
          <w:p w:rsidR="00E34859" w:rsidRDefault="000831B8">
            <w:pPr>
              <w:pStyle w:val="TableBodyText"/>
              <w:spacing w:before="0" w:after="0"/>
            </w:pPr>
            <w:r>
              <w:t>Wipe</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Left</w:t>
            </w:r>
          </w:p>
          <w:p w:rsidR="00E34859" w:rsidRDefault="000831B8">
            <w:pPr>
              <w:pStyle w:val="ListParagraph"/>
              <w:numPr>
                <w:ilvl w:val="0"/>
                <w:numId w:val="60"/>
              </w:numPr>
            </w:pPr>
            <w:r>
              <w:t>0x01: Up</w:t>
            </w:r>
          </w:p>
          <w:p w:rsidR="00E34859" w:rsidRDefault="000831B8">
            <w:pPr>
              <w:pStyle w:val="ListParagraph"/>
              <w:numPr>
                <w:ilvl w:val="0"/>
                <w:numId w:val="60"/>
              </w:numPr>
            </w:pPr>
            <w:r>
              <w:t>0x02: Right</w:t>
            </w:r>
          </w:p>
          <w:p w:rsidR="00E34859" w:rsidRDefault="000831B8">
            <w:pPr>
              <w:pStyle w:val="ListParagraph"/>
              <w:numPr>
                <w:ilvl w:val="0"/>
                <w:numId w:val="60"/>
              </w:numPr>
            </w:pPr>
            <w:r>
              <w:t>0x03: Down</w:t>
            </w:r>
          </w:p>
          <w:p w:rsidR="00E34859" w:rsidRDefault="00E34859">
            <w:pPr>
              <w:pStyle w:val="TableBodyText"/>
              <w:spacing w:before="0" w:after="0"/>
            </w:pPr>
          </w:p>
          <w:p w:rsidR="00E34859" w:rsidRDefault="000831B8">
            <w:pPr>
              <w:pStyle w:val="TableBodyText"/>
              <w:spacing w:before="0" w:after="0"/>
            </w:pPr>
            <w:r>
              <w:t xml:space="preserve">Sample </w:t>
            </w:r>
            <w:r>
              <w:t>of Left:</w:t>
            </w:r>
          </w:p>
          <w:p w:rsidR="00E34859" w:rsidRDefault="000831B8">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11</w:t>
            </w:r>
          </w:p>
        </w:tc>
        <w:tc>
          <w:tcPr>
            <w:tcW w:w="7758" w:type="dxa"/>
          </w:tcPr>
          <w:p w:rsidR="00E34859" w:rsidRDefault="000831B8">
            <w:pPr>
              <w:pStyle w:val="TableBodyText"/>
              <w:spacing w:before="0" w:after="0"/>
            </w:pPr>
            <w:r>
              <w:t>Box In/Out</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Out</w:t>
            </w:r>
          </w:p>
          <w:p w:rsidR="00E34859" w:rsidRDefault="000831B8">
            <w:pPr>
              <w:pStyle w:val="ListParagraph"/>
              <w:numPr>
                <w:ilvl w:val="0"/>
                <w:numId w:val="60"/>
              </w:numPr>
            </w:pPr>
            <w:r>
              <w:t>0x01: In</w:t>
            </w:r>
          </w:p>
          <w:p w:rsidR="00E34859" w:rsidRDefault="00E34859">
            <w:pPr>
              <w:pStyle w:val="TableBodyText"/>
              <w:spacing w:before="0" w:after="0"/>
            </w:pPr>
          </w:p>
          <w:p w:rsidR="00E34859" w:rsidRDefault="000831B8">
            <w:pPr>
              <w:pStyle w:val="TableBodyText"/>
              <w:spacing w:before="0" w:after="0"/>
            </w:pPr>
            <w:r>
              <w:t>Sample of In:</w:t>
            </w:r>
          </w:p>
          <w:p w:rsidR="00E34859" w:rsidRDefault="000831B8">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lastRenderedPageBreak/>
              <w:t>13</w:t>
            </w:r>
          </w:p>
        </w:tc>
        <w:tc>
          <w:tcPr>
            <w:tcW w:w="7758" w:type="dxa"/>
          </w:tcPr>
          <w:p w:rsidR="00E34859" w:rsidRDefault="000831B8">
            <w:pPr>
              <w:pStyle w:val="TableBodyText"/>
              <w:spacing w:before="0" w:after="0"/>
            </w:pPr>
            <w:r>
              <w:t>Split</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 xml:space="preserve">0x00: Horizontally </w:t>
            </w:r>
            <w:r>
              <w:t>out</w:t>
            </w:r>
          </w:p>
          <w:p w:rsidR="00E34859" w:rsidRDefault="000831B8">
            <w:pPr>
              <w:pStyle w:val="ListParagraph"/>
              <w:numPr>
                <w:ilvl w:val="0"/>
                <w:numId w:val="60"/>
              </w:numPr>
            </w:pPr>
            <w:r>
              <w:t>0x01: Horizontally in</w:t>
            </w:r>
          </w:p>
          <w:p w:rsidR="00E34859" w:rsidRDefault="000831B8">
            <w:pPr>
              <w:pStyle w:val="ListParagraph"/>
              <w:numPr>
                <w:ilvl w:val="0"/>
                <w:numId w:val="60"/>
              </w:numPr>
            </w:pPr>
            <w:r>
              <w:t>0x02: Vertically out</w:t>
            </w:r>
          </w:p>
          <w:p w:rsidR="00E34859" w:rsidRDefault="000831B8">
            <w:pPr>
              <w:pStyle w:val="ListParagraph"/>
              <w:numPr>
                <w:ilvl w:val="0"/>
                <w:numId w:val="60"/>
              </w:numPr>
            </w:pPr>
            <w:r>
              <w:t>0x03: Vertically in</w:t>
            </w:r>
          </w:p>
          <w:p w:rsidR="00E34859" w:rsidRDefault="00E34859">
            <w:pPr>
              <w:pStyle w:val="TableBodyText"/>
              <w:spacing w:before="0" w:after="0"/>
            </w:pPr>
          </w:p>
          <w:p w:rsidR="00E34859" w:rsidRDefault="000831B8">
            <w:pPr>
              <w:pStyle w:val="TableBodyText"/>
              <w:spacing w:before="0" w:after="0"/>
            </w:pPr>
            <w:r>
              <w:t>Sample of Horizontally In:</w:t>
            </w:r>
          </w:p>
          <w:p w:rsidR="00E34859" w:rsidRDefault="000831B8">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E34859" w:rsidTr="00E34859">
        <w:tc>
          <w:tcPr>
            <w:tcW w:w="880" w:type="dxa"/>
          </w:tcPr>
          <w:p w:rsidR="00E34859" w:rsidRDefault="000831B8">
            <w:pPr>
              <w:pStyle w:val="TableBodyText"/>
              <w:spacing w:before="0" w:after="0"/>
            </w:pPr>
            <w:r>
              <w:t>17</w:t>
            </w:r>
          </w:p>
        </w:tc>
        <w:tc>
          <w:tcPr>
            <w:tcW w:w="7758" w:type="dxa"/>
          </w:tcPr>
          <w:p w:rsidR="00E34859" w:rsidRDefault="000831B8">
            <w:pPr>
              <w:pStyle w:val="TableBodyText"/>
              <w:spacing w:before="0" w:after="0"/>
            </w:pPr>
            <w:r>
              <w:t>Diamond</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18</w:t>
            </w:r>
          </w:p>
        </w:tc>
        <w:tc>
          <w:tcPr>
            <w:tcW w:w="7758" w:type="dxa"/>
          </w:tcPr>
          <w:p w:rsidR="00E34859" w:rsidRDefault="000831B8">
            <w:pPr>
              <w:pStyle w:val="TableBodyText"/>
              <w:spacing w:before="0" w:after="0"/>
            </w:pPr>
            <w:r>
              <w:t>Plus</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19</w:t>
            </w:r>
          </w:p>
        </w:tc>
        <w:tc>
          <w:tcPr>
            <w:tcW w:w="7758" w:type="dxa"/>
          </w:tcPr>
          <w:p w:rsidR="00E34859" w:rsidRDefault="000831B8">
            <w:pPr>
              <w:pStyle w:val="TableBodyText"/>
              <w:spacing w:before="0" w:after="0"/>
            </w:pPr>
            <w:r>
              <w:t>Wedge</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20</w:t>
            </w:r>
          </w:p>
        </w:tc>
        <w:tc>
          <w:tcPr>
            <w:tcW w:w="7758" w:type="dxa"/>
          </w:tcPr>
          <w:p w:rsidR="00E34859" w:rsidRDefault="000831B8">
            <w:pPr>
              <w:pStyle w:val="TableBodyText"/>
              <w:spacing w:before="0" w:after="0"/>
            </w:pPr>
            <w:r>
              <w:t>Push</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Left</w:t>
            </w:r>
          </w:p>
          <w:p w:rsidR="00E34859" w:rsidRDefault="000831B8">
            <w:pPr>
              <w:pStyle w:val="ListParagraph"/>
              <w:numPr>
                <w:ilvl w:val="0"/>
                <w:numId w:val="60"/>
              </w:numPr>
            </w:pPr>
            <w:r>
              <w:lastRenderedPageBreak/>
              <w:t>0x01: Up</w:t>
            </w:r>
          </w:p>
          <w:p w:rsidR="00E34859" w:rsidRDefault="000831B8">
            <w:pPr>
              <w:pStyle w:val="ListParagraph"/>
              <w:numPr>
                <w:ilvl w:val="0"/>
                <w:numId w:val="60"/>
              </w:numPr>
            </w:pPr>
            <w:r>
              <w:t>0x02: Right</w:t>
            </w:r>
          </w:p>
          <w:p w:rsidR="00E34859" w:rsidRDefault="000831B8">
            <w:pPr>
              <w:pStyle w:val="ListParagraph"/>
              <w:numPr>
                <w:ilvl w:val="0"/>
                <w:numId w:val="60"/>
              </w:numPr>
            </w:pPr>
            <w:r>
              <w:t>0x03: Down</w:t>
            </w:r>
          </w:p>
          <w:p w:rsidR="00E34859" w:rsidRDefault="00E34859">
            <w:pPr>
              <w:pStyle w:val="TableBodyText"/>
              <w:spacing w:before="0" w:after="0"/>
            </w:pPr>
          </w:p>
          <w:p w:rsidR="00E34859" w:rsidRDefault="000831B8">
            <w:pPr>
              <w:pStyle w:val="TableBodyText"/>
              <w:spacing w:before="0" w:after="0"/>
            </w:pPr>
            <w:r>
              <w:t>Sample of Down:</w:t>
            </w:r>
          </w:p>
          <w:p w:rsidR="00E34859" w:rsidRDefault="000831B8">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lastRenderedPageBreak/>
              <w:t>21</w:t>
            </w:r>
          </w:p>
        </w:tc>
        <w:tc>
          <w:tcPr>
            <w:tcW w:w="7758" w:type="dxa"/>
          </w:tcPr>
          <w:p w:rsidR="00E34859" w:rsidRDefault="000831B8">
            <w:pPr>
              <w:pStyle w:val="TableBodyText"/>
              <w:spacing w:before="0" w:after="0"/>
            </w:pPr>
            <w:r>
              <w:t>Comb</w:t>
            </w:r>
          </w:p>
          <w:p w:rsidR="00E34859" w:rsidRDefault="00E34859">
            <w:pPr>
              <w:pStyle w:val="TableBodyText"/>
              <w:spacing w:before="0" w:after="0"/>
            </w:pPr>
          </w:p>
          <w:p w:rsidR="00E34859" w:rsidRDefault="000831B8">
            <w:pPr>
              <w:pStyle w:val="TableBodyText"/>
              <w:spacing w:before="0" w:after="0"/>
            </w:pPr>
            <w:r>
              <w:t xml:space="preserve">The following specifies the possible </w:t>
            </w:r>
            <w:r>
              <w:rPr>
                <w:b/>
              </w:rPr>
              <w:t>effectDirection</w:t>
            </w:r>
            <w:r>
              <w:t xml:space="preserve"> values and their meanings:</w:t>
            </w:r>
          </w:p>
          <w:p w:rsidR="00E34859" w:rsidRDefault="000831B8">
            <w:pPr>
              <w:pStyle w:val="ListParagraph"/>
              <w:numPr>
                <w:ilvl w:val="0"/>
                <w:numId w:val="60"/>
              </w:numPr>
            </w:pPr>
            <w:r>
              <w:t>0x00: Horizontal</w:t>
            </w:r>
          </w:p>
          <w:p w:rsidR="00E34859" w:rsidRDefault="000831B8">
            <w:pPr>
              <w:pStyle w:val="ListParagraph"/>
              <w:numPr>
                <w:ilvl w:val="0"/>
                <w:numId w:val="60"/>
              </w:numPr>
            </w:pPr>
            <w:r>
              <w:t xml:space="preserve">0x01: </w:t>
            </w:r>
            <w:r>
              <w:t>Vertical</w:t>
            </w:r>
          </w:p>
          <w:p w:rsidR="00E34859" w:rsidRDefault="00E34859">
            <w:pPr>
              <w:pStyle w:val="TableBodyText"/>
              <w:spacing w:before="0" w:after="0"/>
            </w:pPr>
          </w:p>
          <w:p w:rsidR="00E34859" w:rsidRDefault="000831B8">
            <w:pPr>
              <w:pStyle w:val="TableBodyText"/>
              <w:spacing w:before="0" w:after="0"/>
            </w:pPr>
            <w:r>
              <w:t>Sample of Horizontal:</w:t>
            </w:r>
          </w:p>
          <w:p w:rsidR="00E34859" w:rsidRDefault="000831B8">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22</w:t>
            </w:r>
          </w:p>
        </w:tc>
        <w:tc>
          <w:tcPr>
            <w:tcW w:w="7758" w:type="dxa"/>
          </w:tcPr>
          <w:p w:rsidR="00E34859" w:rsidRDefault="000831B8">
            <w:pPr>
              <w:pStyle w:val="TableBodyText"/>
              <w:spacing w:before="0" w:after="0"/>
            </w:pPr>
            <w:r>
              <w:t>Newsflash</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23</w:t>
            </w:r>
          </w:p>
        </w:tc>
        <w:tc>
          <w:tcPr>
            <w:tcW w:w="7758" w:type="dxa"/>
          </w:tcPr>
          <w:p w:rsidR="00E34859" w:rsidRDefault="000831B8">
            <w:pPr>
              <w:pStyle w:val="TableBodyText"/>
              <w:spacing w:before="0" w:after="0"/>
            </w:pPr>
            <w:r>
              <w:t>AlphaFade</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26</w:t>
            </w:r>
          </w:p>
        </w:tc>
        <w:tc>
          <w:tcPr>
            <w:tcW w:w="7758" w:type="dxa"/>
          </w:tcPr>
          <w:p w:rsidR="00E34859" w:rsidRDefault="000831B8">
            <w:pPr>
              <w:pStyle w:val="TableBodyText"/>
              <w:spacing w:before="0" w:after="0"/>
            </w:pPr>
            <w:r>
              <w:t>Wheel</w:t>
            </w:r>
          </w:p>
          <w:p w:rsidR="00E34859" w:rsidRDefault="00E34859">
            <w:pPr>
              <w:pStyle w:val="TableBodyText"/>
              <w:spacing w:before="0" w:after="0"/>
            </w:pPr>
          </w:p>
          <w:p w:rsidR="00E34859" w:rsidRDefault="000831B8">
            <w:pPr>
              <w:pStyle w:val="TableBodyText"/>
              <w:spacing w:before="0" w:after="0"/>
            </w:pPr>
            <w:r>
              <w:t>Sample of 3:</w:t>
            </w:r>
          </w:p>
          <w:p w:rsidR="00E34859" w:rsidRDefault="000831B8">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E34859" w:rsidRDefault="00E34859">
            <w:pPr>
              <w:pStyle w:val="TableBodyText"/>
              <w:spacing w:before="0" w:after="0"/>
              <w:rPr>
                <w:b/>
              </w:rPr>
            </w:pPr>
          </w:p>
          <w:p w:rsidR="00E34859" w:rsidRDefault="000831B8">
            <w:pPr>
              <w:pStyle w:val="TableBodyText"/>
              <w:spacing w:before="0" w:after="0"/>
            </w:pPr>
            <w:r>
              <w:rPr>
                <w:b/>
              </w:rPr>
              <w:t>effectDirection</w:t>
            </w:r>
            <w:r>
              <w:t xml:space="preserve"> values refer to the number of radial divisions used in the effect. The value MUST be one of 0x01, 0x02, 0x03, 0x04, or 0x08.</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lastRenderedPageBreak/>
              <w:t>27</w:t>
            </w:r>
          </w:p>
        </w:tc>
        <w:tc>
          <w:tcPr>
            <w:tcW w:w="7758" w:type="dxa"/>
          </w:tcPr>
          <w:p w:rsidR="00E34859" w:rsidRDefault="000831B8">
            <w:pPr>
              <w:pStyle w:val="TableBodyText"/>
              <w:spacing w:before="0" w:after="0"/>
            </w:pPr>
            <w:r>
              <w:t>Circle</w:t>
            </w:r>
          </w:p>
          <w:p w:rsidR="00E34859" w:rsidRDefault="00E34859">
            <w:pPr>
              <w:pStyle w:val="TableBodyText"/>
              <w:spacing w:before="0" w:after="0"/>
            </w:pPr>
          </w:p>
          <w:p w:rsidR="00E34859" w:rsidRDefault="000831B8">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 xml:space="preserve">effectDirection </w:t>
            </w:r>
            <w:r>
              <w:t>MUST be 0x00.</w:t>
            </w:r>
          </w:p>
          <w:p w:rsidR="00E34859" w:rsidRDefault="00E34859">
            <w:pPr>
              <w:pStyle w:val="TableBodyText"/>
              <w:spacing w:before="0" w:after="0"/>
            </w:pPr>
          </w:p>
        </w:tc>
      </w:tr>
      <w:tr w:rsidR="00E34859" w:rsidTr="00E34859">
        <w:tc>
          <w:tcPr>
            <w:tcW w:w="880" w:type="dxa"/>
          </w:tcPr>
          <w:p w:rsidR="00E34859" w:rsidRDefault="000831B8">
            <w:pPr>
              <w:pStyle w:val="TableBodyText"/>
              <w:spacing w:before="0" w:after="0"/>
            </w:pPr>
            <w:r>
              <w:t>255</w:t>
            </w:r>
          </w:p>
        </w:tc>
        <w:tc>
          <w:tcPr>
            <w:tcW w:w="7758" w:type="dxa"/>
          </w:tcPr>
          <w:p w:rsidR="00E34859" w:rsidRDefault="000831B8">
            <w:pPr>
              <w:pStyle w:val="TableBodyText"/>
              <w:spacing w:before="0" w:after="0"/>
            </w:pPr>
            <w:r>
              <w:t>Undefined and MUST be ignored.</w:t>
            </w:r>
          </w:p>
        </w:tc>
      </w:tr>
    </w:tbl>
    <w:p w:rsidR="00E34859" w:rsidRDefault="00E34859"/>
    <w:p w:rsidR="00E34859" w:rsidRDefault="000831B8">
      <w:pPr>
        <w:pStyle w:val="Definition-Field"/>
      </w:pPr>
      <w:r>
        <w:rPr>
          <w:b/>
        </w:rPr>
        <w:t xml:space="preserve">A - fManualAdvance (1 bit): </w:t>
      </w:r>
      <w:r>
        <w:t>A bit that specifies whether the presentation slide can be manually advanced by the user during the slide show.</w:t>
      </w:r>
    </w:p>
    <w:p w:rsidR="00E34859" w:rsidRDefault="000831B8">
      <w:pPr>
        <w:pStyle w:val="Definition-Field"/>
      </w:pPr>
      <w:r>
        <w:rPr>
          <w:b/>
        </w:rPr>
        <w:t xml:space="preserve">B - reserved1 (1 bit): </w:t>
      </w:r>
      <w:r>
        <w:t>MUST be zero and MUST be ignored.</w:t>
      </w:r>
    </w:p>
    <w:p w:rsidR="00E34859" w:rsidRDefault="000831B8">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E34859" w:rsidRDefault="000831B8">
      <w:pPr>
        <w:pStyle w:val="Definition-Field"/>
      </w:pPr>
      <w:r>
        <w:rPr>
          <w:b/>
        </w:rPr>
        <w:t xml:space="preserve">D - reserved2 (1 bit): </w:t>
      </w:r>
      <w:r>
        <w:t>MUST be zero and MUST be ignored.</w:t>
      </w:r>
    </w:p>
    <w:p w:rsidR="00E34859" w:rsidRDefault="000831B8">
      <w:pPr>
        <w:pStyle w:val="Definition-Field"/>
        <w:rPr>
          <w:b/>
        </w:rPr>
      </w:pPr>
      <w:r>
        <w:rPr>
          <w:b/>
        </w:rPr>
        <w:t xml:space="preserve">E - fSound (1 bit): </w:t>
      </w:r>
      <w:r>
        <w:t xml:space="preserve">A bit that specifies whether to play the sound specified by </w:t>
      </w:r>
      <w:r>
        <w:rPr>
          <w:b/>
        </w:rPr>
        <w:t>soundIdRef</w:t>
      </w:r>
      <w:r>
        <w:t>.</w:t>
      </w:r>
    </w:p>
    <w:p w:rsidR="00E34859" w:rsidRDefault="000831B8">
      <w:pPr>
        <w:pStyle w:val="Definition-Field"/>
      </w:pPr>
      <w:r>
        <w:rPr>
          <w:b/>
        </w:rPr>
        <w:t xml:space="preserve">F - reserved3 (1 bit): </w:t>
      </w:r>
      <w:r>
        <w:t>MUST be zero and MUST be ignored.</w:t>
      </w:r>
    </w:p>
    <w:p w:rsidR="00E34859" w:rsidRDefault="000831B8">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E34859" w:rsidRDefault="000831B8">
      <w:pPr>
        <w:pStyle w:val="Definition-Field"/>
      </w:pPr>
      <w:r>
        <w:rPr>
          <w:b/>
        </w:rPr>
        <w:t xml:space="preserve">H - reserved4 (1 bit): </w:t>
      </w:r>
      <w:r>
        <w:t xml:space="preserve">MUST be zero and MUST be ignored. </w:t>
      </w:r>
    </w:p>
    <w:p w:rsidR="00E34859" w:rsidRDefault="000831B8">
      <w:pPr>
        <w:pStyle w:val="Definition-Field"/>
      </w:pPr>
      <w:r>
        <w:rPr>
          <w:b/>
        </w:rPr>
        <w:t xml:space="preserve">I - fStopSound (1 bit): </w:t>
      </w:r>
      <w:r>
        <w:t xml:space="preserve">A bit that specifies whether to </w:t>
      </w:r>
      <w:r>
        <w:t>stop any currently playing sound when the transition starts.</w:t>
      </w:r>
    </w:p>
    <w:p w:rsidR="00E34859" w:rsidRDefault="000831B8">
      <w:pPr>
        <w:pStyle w:val="Definition-Field"/>
      </w:pPr>
      <w:r>
        <w:rPr>
          <w:b/>
        </w:rPr>
        <w:t xml:space="preserve">J - reserved5 (1 bit): </w:t>
      </w:r>
      <w:r>
        <w:t xml:space="preserve">MUST be zero and MUST be ignored. </w:t>
      </w:r>
    </w:p>
    <w:p w:rsidR="00E34859" w:rsidRDefault="000831B8">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E34859" w:rsidRDefault="000831B8">
      <w:pPr>
        <w:pStyle w:val="Definition-Field"/>
      </w:pPr>
      <w:r>
        <w:rPr>
          <w:b/>
        </w:rPr>
        <w:t xml:space="preserve">L - reserved6 (1 bit): </w:t>
      </w:r>
      <w:r>
        <w:t xml:space="preserve">MUST be zero and MUST be ignored. </w:t>
      </w:r>
    </w:p>
    <w:p w:rsidR="00E34859" w:rsidRDefault="000831B8">
      <w:pPr>
        <w:pStyle w:val="Definition-Field"/>
      </w:pPr>
      <w:r>
        <w:rPr>
          <w:b/>
        </w:rPr>
        <w:t xml:space="preserve">M - fCursorVisible (1 bit): </w:t>
      </w:r>
      <w:r>
        <w:t xml:space="preserve">A bit that specifies whether to display the cursor during the slide show. </w:t>
      </w:r>
    </w:p>
    <w:p w:rsidR="00E34859" w:rsidRDefault="000831B8">
      <w:pPr>
        <w:pStyle w:val="Definition-Field"/>
      </w:pPr>
      <w:r>
        <w:rPr>
          <w:b/>
        </w:rPr>
        <w:t xml:space="preserve">N - reserved7 (3 bits): </w:t>
      </w:r>
      <w:r>
        <w:t>MUST be zero and MUST be ignored.</w:t>
      </w:r>
    </w:p>
    <w:p w:rsidR="00E34859" w:rsidRDefault="000831B8">
      <w:pPr>
        <w:pStyle w:val="Definition-Field"/>
      </w:pPr>
      <w:r>
        <w:rPr>
          <w:b/>
        </w:rPr>
        <w:t xml:space="preserve">speed (1 byte): </w:t>
      </w:r>
      <w:r>
        <w:t xml:space="preserve">A byte </w:t>
      </w:r>
      <w:r>
        <w:t>value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w:t>
            </w:r>
          </w:p>
        </w:tc>
        <w:tc>
          <w:tcPr>
            <w:tcW w:w="4428" w:type="dxa"/>
          </w:tcPr>
          <w:p w:rsidR="00E34859" w:rsidRDefault="000831B8">
            <w:pPr>
              <w:pStyle w:val="TableBodyText"/>
              <w:spacing w:before="0" w:after="0"/>
            </w:pPr>
            <w:r>
              <w:t>0.75 seconds</w:t>
            </w:r>
          </w:p>
        </w:tc>
      </w:tr>
      <w:tr w:rsidR="00E34859" w:rsidTr="00E34859">
        <w:tc>
          <w:tcPr>
            <w:tcW w:w="4428" w:type="dxa"/>
          </w:tcPr>
          <w:p w:rsidR="00E34859" w:rsidRDefault="000831B8">
            <w:pPr>
              <w:pStyle w:val="TableBodyText"/>
              <w:spacing w:before="0" w:after="0"/>
            </w:pPr>
            <w:r>
              <w:t>0x01</w:t>
            </w:r>
          </w:p>
        </w:tc>
        <w:tc>
          <w:tcPr>
            <w:tcW w:w="4428" w:type="dxa"/>
          </w:tcPr>
          <w:p w:rsidR="00E34859" w:rsidRDefault="000831B8">
            <w:pPr>
              <w:pStyle w:val="TableBodyText"/>
              <w:spacing w:before="0" w:after="0"/>
            </w:pPr>
            <w:r>
              <w:t>0.5 seconds</w:t>
            </w:r>
          </w:p>
        </w:tc>
      </w:tr>
      <w:tr w:rsidR="00E34859" w:rsidTr="00E34859">
        <w:tc>
          <w:tcPr>
            <w:tcW w:w="4428" w:type="dxa"/>
          </w:tcPr>
          <w:p w:rsidR="00E34859" w:rsidRDefault="000831B8">
            <w:pPr>
              <w:pStyle w:val="TableBodyText"/>
              <w:spacing w:before="0" w:after="0"/>
            </w:pPr>
            <w:r>
              <w:t>0x02</w:t>
            </w:r>
          </w:p>
        </w:tc>
        <w:tc>
          <w:tcPr>
            <w:tcW w:w="4428" w:type="dxa"/>
          </w:tcPr>
          <w:p w:rsidR="00E34859" w:rsidRDefault="000831B8">
            <w:pPr>
              <w:pStyle w:val="TableBodyText"/>
              <w:spacing w:before="0" w:after="0"/>
            </w:pPr>
            <w:r>
              <w:t>0.25 seconds</w:t>
            </w:r>
          </w:p>
        </w:tc>
      </w:tr>
    </w:tbl>
    <w:p w:rsidR="00E34859" w:rsidRDefault="00E34859"/>
    <w:p w:rsidR="00E34859" w:rsidRDefault="000831B8">
      <w:pPr>
        <w:pStyle w:val="Definition-Field"/>
      </w:pPr>
      <w:r>
        <w:rPr>
          <w:b/>
        </w:rPr>
        <w:t xml:space="preserve">unused (3 bytes): </w:t>
      </w:r>
      <w:r>
        <w:t>Undefined and MUST be ignored.</w:t>
      </w:r>
    </w:p>
    <w:p w:rsidR="00E34859" w:rsidRDefault="000831B8">
      <w:pPr>
        <w:pStyle w:val="Heading3"/>
      </w:pPr>
      <w:bookmarkStart w:id="871" w:name="Section_9225f32d5eb146b38ebd442bffded30d"/>
      <w:bookmarkStart w:id="872" w:name="InteractiveInfoInstance"/>
      <w:bookmarkStart w:id="873" w:name="_Toc69878831"/>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E34859" w:rsidRDefault="000831B8">
      <w:r>
        <w:rPr>
          <w:i/>
        </w:rPr>
        <w:t xml:space="preserve">Referenced by: </w:t>
      </w:r>
      <w:hyperlink w:anchor="Section_fc198575e6fc420f86936714469eb710">
        <w:r>
          <w:rPr>
            <w:rStyle w:val="Hyperlink"/>
            <w:i/>
          </w:rPr>
          <w:t>SlideListWithTextSubConta</w:t>
        </w:r>
        <w:r>
          <w:rPr>
            <w:rStyle w:val="Hyperlink"/>
            <w:i/>
          </w:rPr>
          <w:t>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 </w:t>
            </w:r>
            <w:hyperlink w:anchor="Section_8714c89a4bb34fa581650742725cf755">
              <w:r>
                <w:rPr>
                  <w:rStyle w:val="Hyperlink"/>
                </w:rPr>
                <w:t>Mou</w:t>
              </w:r>
              <w:r>
                <w:rPr>
                  <w:rStyle w:val="Hyperlink"/>
                </w:rPr>
                <w:t>seOverInteractiveInfoContainer</w:t>
              </w:r>
            </w:hyperlink>
            <w:r>
              <w:t xml:space="preserve"> record that specifies actions to perform when the mouse is moved over an object.</w:t>
            </w:r>
          </w:p>
        </w:tc>
      </w:tr>
    </w:tbl>
    <w:p w:rsidR="00E34859" w:rsidRDefault="000831B8">
      <w:pPr>
        <w:pStyle w:val="Heading3"/>
      </w:pPr>
      <w:bookmarkStart w:id="874" w:name="Section_cc0910dd1aae4da9afa958a386333bcb"/>
      <w:bookmarkStart w:id="875" w:name="MouseClickInteractiveInfoContainer"/>
      <w:bookmarkStart w:id="876" w:name="_Toc69878832"/>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w:instrText>
      </w:r>
      <w:r>
        <w:instrText xml:space="preserve">ide show type" </w:instrText>
      </w:r>
      <w:r>
        <w:fldChar w:fldCharType="end"/>
      </w:r>
      <w:r>
        <w:fldChar w:fldCharType="begin"/>
      </w:r>
      <w:r>
        <w:instrText xml:space="preserve"> XE "Slide show type:MouseClickInteractiveInfoContainer" </w:instrText>
      </w:r>
      <w:r>
        <w:fldChar w:fldCharType="end"/>
      </w:r>
    </w:p>
    <w:p w:rsidR="00E34859" w:rsidRDefault="000831B8">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E34859" w:rsidRDefault="000831B8">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interactiveInfoAtom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macroNameAtom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RT_InteractiveInfo</w:t>
              </w:r>
            </w:hyperlink>
            <w:r>
              <w:t>.</w:t>
            </w:r>
          </w:p>
        </w:tc>
      </w:tr>
    </w:tbl>
    <w:p w:rsidR="00E34859" w:rsidRDefault="00E34859"/>
    <w:p w:rsidR="00E34859" w:rsidRDefault="000831B8">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E34859" w:rsidRDefault="000831B8">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It MUST be ignored unles</w:t>
      </w:r>
      <w:r>
        <w:t xml:space="preserve">s </w:t>
      </w:r>
      <w:r>
        <w:rPr>
          <w:b/>
        </w:rPr>
        <w:t>interactiveInfoAtom.action</w:t>
      </w:r>
      <w:r>
        <w:t xml:space="preserve"> is equal to "II_MacroAction", "II_RunProgramAction", or "II_CustomShowAction".</w:t>
      </w:r>
    </w:p>
    <w:p w:rsidR="00E34859" w:rsidRDefault="000831B8">
      <w:pPr>
        <w:pStyle w:val="Heading3"/>
      </w:pPr>
      <w:bookmarkStart w:id="877" w:name="Section_8714c89a4bb34fa581650742725cf755"/>
      <w:bookmarkStart w:id="878" w:name="MouseOverInteractiveInfoContainer"/>
      <w:bookmarkStart w:id="879" w:name="_Toc69878833"/>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w:instrText>
      </w:r>
      <w:r>
        <w:instrText xml:space="preserve"> type" </w:instrText>
      </w:r>
      <w:r>
        <w:fldChar w:fldCharType="end"/>
      </w:r>
      <w:r>
        <w:fldChar w:fldCharType="begin"/>
      </w:r>
      <w:r>
        <w:instrText xml:space="preserve"> XE "Slide show type:MouseOverInteractiveInfoContainer" </w:instrText>
      </w:r>
      <w:r>
        <w:fldChar w:fldCharType="end"/>
      </w:r>
    </w:p>
    <w:p w:rsidR="00E34859" w:rsidRDefault="000831B8">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E34859" w:rsidRDefault="000831B8">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interactiveInfoAtom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macroNameAtom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RT_InteractiveInfo</w:t>
              </w:r>
            </w:hyperlink>
            <w:r>
              <w:t>.</w:t>
            </w:r>
          </w:p>
        </w:tc>
      </w:tr>
    </w:tbl>
    <w:p w:rsidR="00E34859" w:rsidRDefault="00E34859"/>
    <w:p w:rsidR="00E34859" w:rsidRDefault="000831B8">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E34859" w:rsidRDefault="000831B8">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E34859" w:rsidRDefault="000831B8">
      <w:pPr>
        <w:pStyle w:val="Heading3"/>
      </w:pPr>
      <w:bookmarkStart w:id="880" w:name="Section_ea14f5f4b0c2455e9a717e7a8bc343c7"/>
      <w:bookmarkStart w:id="881" w:name="InteractiveInfoAtom"/>
      <w:bookmarkStart w:id="882" w:name="_Toc69878834"/>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E34859" w:rsidRDefault="000831B8">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E34859" w:rsidRDefault="000831B8">
      <w:r>
        <w:t xml:space="preserve">An </w:t>
      </w:r>
      <w:hyperlink w:anchor="gt_016695d0-c616-4235-b76e-e5fb66138f4a">
        <w:r>
          <w:rPr>
            <w:rStyle w:val="HyperlinkGreen"/>
            <w:b/>
          </w:rPr>
          <w:t xml:space="preserve">atom </w:t>
        </w:r>
        <w:r>
          <w:rPr>
            <w:rStyle w:val="HyperlinkGreen"/>
            <w:b/>
          </w:rPr>
          <w:t>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soundIdRef</w:t>
            </w:r>
          </w:p>
        </w:tc>
      </w:tr>
      <w:tr w:rsidR="00E34859" w:rsidTr="00E34859">
        <w:trPr>
          <w:trHeight w:hRule="exact" w:val="490"/>
        </w:trPr>
        <w:tc>
          <w:tcPr>
            <w:tcW w:w="8640" w:type="dxa"/>
            <w:gridSpan w:val="32"/>
          </w:tcPr>
          <w:p w:rsidR="00E34859" w:rsidRDefault="000831B8">
            <w:pPr>
              <w:pStyle w:val="PacketDiagramBodyText"/>
            </w:pPr>
            <w:r>
              <w:t>exHyperlinkIdRef</w:t>
            </w:r>
          </w:p>
        </w:tc>
      </w:tr>
      <w:tr w:rsidR="00E34859" w:rsidTr="00E34859">
        <w:trPr>
          <w:trHeight w:hRule="exact" w:val="490"/>
        </w:trPr>
        <w:tc>
          <w:tcPr>
            <w:tcW w:w="2160" w:type="dxa"/>
            <w:gridSpan w:val="8"/>
          </w:tcPr>
          <w:p w:rsidR="00E34859" w:rsidRDefault="000831B8">
            <w:pPr>
              <w:pStyle w:val="PacketDiagramBodyText"/>
            </w:pPr>
            <w:r>
              <w:t>action</w:t>
            </w:r>
          </w:p>
        </w:tc>
        <w:tc>
          <w:tcPr>
            <w:tcW w:w="2160" w:type="dxa"/>
            <w:gridSpan w:val="8"/>
          </w:tcPr>
          <w:p w:rsidR="00E34859" w:rsidRDefault="000831B8">
            <w:pPr>
              <w:pStyle w:val="PacketDiagramBodyText"/>
            </w:pPr>
            <w:r>
              <w:t>oleVerb</w:t>
            </w:r>
          </w:p>
        </w:tc>
        <w:tc>
          <w:tcPr>
            <w:tcW w:w="2160" w:type="dxa"/>
            <w:gridSpan w:val="8"/>
          </w:tcPr>
          <w:p w:rsidR="00E34859" w:rsidRDefault="000831B8">
            <w:pPr>
              <w:pStyle w:val="PacketDiagramBodyText"/>
            </w:pPr>
            <w:r>
              <w:t>jump</w:t>
            </w:r>
          </w:p>
        </w:tc>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1080" w:type="dxa"/>
            <w:gridSpan w:val="4"/>
          </w:tcPr>
          <w:p w:rsidR="00E34859" w:rsidRDefault="000831B8">
            <w:pPr>
              <w:pStyle w:val="PacketDiagramBodyText"/>
            </w:pPr>
            <w:r>
              <w:t>E</w:t>
            </w:r>
          </w:p>
        </w:tc>
      </w:tr>
      <w:tr w:rsidR="00E34859" w:rsidTr="00E34859">
        <w:trPr>
          <w:trHeight w:hRule="exact" w:val="490"/>
        </w:trPr>
        <w:tc>
          <w:tcPr>
            <w:tcW w:w="2160" w:type="dxa"/>
            <w:gridSpan w:val="8"/>
          </w:tcPr>
          <w:p w:rsidR="00E34859" w:rsidRDefault="000831B8">
            <w:pPr>
              <w:pStyle w:val="PacketDiagramBodyText"/>
            </w:pPr>
            <w:r>
              <w:t>hyperlinkType</w:t>
            </w:r>
          </w:p>
        </w:tc>
        <w:tc>
          <w:tcPr>
            <w:tcW w:w="6480" w:type="dxa"/>
            <w:gridSpan w:val="24"/>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RT_InteractiveInfoAtom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E34859" w:rsidRDefault="000831B8">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w:t>
      </w:r>
      <w:r>
        <w:t>o "II_JumpAction", "II_HyperlinkAction", or "II_CustomShowAction".</w:t>
      </w:r>
    </w:p>
    <w:p w:rsidR="00E34859" w:rsidRDefault="000831B8">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E34859" w:rsidRDefault="000831B8">
      <w:pPr>
        <w:pStyle w:val="Definition-Field"/>
      </w:pPr>
      <w:r>
        <w:rPr>
          <w:b/>
        </w:rPr>
        <w:t>oleV</w:t>
      </w:r>
      <w:r>
        <w:rPr>
          <w:b/>
        </w:rPr>
        <w:t xml:space="preserve">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E34859" w:rsidRDefault="000831B8">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E34859" w:rsidRDefault="000831B8">
      <w:pPr>
        <w:pStyle w:val="Definition-Field"/>
      </w:pPr>
      <w:r>
        <w:rPr>
          <w:b/>
        </w:rPr>
        <w:t xml:space="preserve">A - fAnimated (1 bit): </w:t>
      </w:r>
      <w:r>
        <w:t>A bit that specifies whether to animate the ob</w:t>
      </w:r>
      <w:r>
        <w:t>ject this action applies to when the action is performed.</w:t>
      </w:r>
    </w:p>
    <w:p w:rsidR="00E34859" w:rsidRDefault="000831B8">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E34859" w:rsidRDefault="000831B8">
      <w:pPr>
        <w:pStyle w:val="Definition-Field"/>
      </w:pPr>
      <w:r>
        <w:rPr>
          <w:b/>
        </w:rPr>
        <w:t xml:space="preserve">C - fCustomShowReturn (1 bit): </w:t>
      </w:r>
      <w:r>
        <w:t>A bit that</w:t>
      </w:r>
      <w:r>
        <w:t xml:space="preserve">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E34859" w:rsidRDefault="000831B8">
      <w:pPr>
        <w:pStyle w:val="Definition-Field"/>
      </w:pPr>
      <w:r>
        <w:rPr>
          <w:b/>
        </w:rPr>
        <w:t xml:space="preserve">D - fVisited (1 bit): </w:t>
      </w:r>
      <w:r>
        <w:t xml:space="preserve">A bit that </w:t>
      </w:r>
      <w:r>
        <w:t>specifies whether this action was executed since the file was last loaded.</w:t>
      </w:r>
    </w:p>
    <w:p w:rsidR="00E34859" w:rsidRDefault="000831B8">
      <w:pPr>
        <w:pStyle w:val="Definition-Field"/>
      </w:pPr>
      <w:r>
        <w:rPr>
          <w:b/>
        </w:rPr>
        <w:t xml:space="preserve">E - reserved (4 bits): </w:t>
      </w:r>
      <w:r>
        <w:t>MUST be zero and MUST be ignored.</w:t>
      </w:r>
    </w:p>
    <w:p w:rsidR="00E34859" w:rsidRDefault="000831B8">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specifi</w:t>
      </w:r>
      <w:r>
        <w:t xml:space="preserve">es how to interpret the hyperlink referred to by </w:t>
      </w:r>
      <w:r>
        <w:rPr>
          <w:b/>
        </w:rPr>
        <w:t>exHyperlinkIdRef</w:t>
      </w:r>
      <w:r>
        <w:t>.</w:t>
      </w:r>
    </w:p>
    <w:p w:rsidR="00E34859" w:rsidRDefault="000831B8">
      <w:pPr>
        <w:pStyle w:val="Definition-Field"/>
      </w:pPr>
      <w:r>
        <w:rPr>
          <w:b/>
        </w:rPr>
        <w:t xml:space="preserve">unused (3 bytes): </w:t>
      </w:r>
      <w:r>
        <w:t>Undefined and MUST be ignored.</w:t>
      </w:r>
    </w:p>
    <w:p w:rsidR="00E34859" w:rsidRDefault="000831B8">
      <w:pPr>
        <w:pStyle w:val="Heading3"/>
      </w:pPr>
      <w:bookmarkStart w:id="883" w:name="Section_7f850503c5444c8798172f1368632b70"/>
      <w:bookmarkStart w:id="884" w:name="MacroNameAtom"/>
      <w:bookmarkStart w:id="885" w:name="_Toc69878835"/>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E34859" w:rsidRDefault="000831B8">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macroName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 and it is not the same as a subrou</w:t>
      </w:r>
      <w:r>
        <w:t xml:space="preserve">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E34859" w:rsidRDefault="000831B8">
      <w:pPr>
        <w:pStyle w:val="Heading2"/>
      </w:pPr>
      <w:bookmarkStart w:id="886" w:name="section_4a65d3a5e6db46648e62f8d5f0cb5f34"/>
      <w:bookmarkStart w:id="887" w:name="_Toc69878836"/>
      <w:r>
        <w:t>Shape Types</w:t>
      </w:r>
      <w:bookmarkEnd w:id="886"/>
      <w:bookmarkEnd w:id="887"/>
    </w:p>
    <w:p w:rsidR="00E34859" w:rsidRDefault="000831B8">
      <w:pPr>
        <w:pStyle w:val="Heading3"/>
      </w:pPr>
      <w:bookmarkStart w:id="888" w:name="Section_37ee18c73c7c4adc91fbcb3b01789d72"/>
      <w:bookmarkStart w:id="889" w:name="OfficeArtClientAnchor"/>
      <w:bookmarkStart w:id="890" w:name="_Toc69878837"/>
      <w:r>
        <w:t>OfficeArtClientAnchor</w:t>
      </w:r>
      <w:bookmarkEnd w:id="888"/>
      <w:bookmarkEnd w:id="889"/>
      <w:bookmarkEnd w:id="890"/>
      <w:r>
        <w:fldChar w:fldCharType="begin"/>
      </w:r>
      <w:r>
        <w:instrText xml:space="preserve"> XE "Details:OfficeArtClientAnchor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E34859" w:rsidRDefault="000831B8">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clientAnchorData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MUST be 0xF010.</w:t>
            </w:r>
          </w:p>
        </w:tc>
      </w:tr>
      <w:tr w:rsidR="00E34859" w:rsidTr="00E34859">
        <w:tc>
          <w:tcPr>
            <w:tcW w:w="4428" w:type="dxa"/>
          </w:tcPr>
          <w:p w:rsidR="00E34859" w:rsidRDefault="000831B8">
            <w:pPr>
              <w:pStyle w:val="TableBodyText"/>
              <w:spacing w:before="0" w:after="0"/>
            </w:pPr>
            <w:r>
              <w:rPr>
                <w:b/>
              </w:rPr>
              <w:lastRenderedPageBreak/>
              <w:t>rh.recLen</w:t>
            </w:r>
          </w:p>
        </w:tc>
        <w:tc>
          <w:tcPr>
            <w:tcW w:w="4428" w:type="dxa"/>
          </w:tcPr>
          <w:p w:rsidR="00E34859" w:rsidRDefault="000831B8">
            <w:pPr>
              <w:pStyle w:val="TableBodyText"/>
              <w:spacing w:before="0" w:after="0"/>
            </w:pPr>
            <w:r>
              <w:t>MUST be 0x00000008 or 0x00000010.</w:t>
            </w:r>
          </w:p>
        </w:tc>
      </w:tr>
    </w:tbl>
    <w:p w:rsidR="00E34859" w:rsidRDefault="00E34859"/>
    <w:p w:rsidR="00E34859" w:rsidRDefault="000831B8">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E34859" w:rsidRDefault="000831B8">
      <w:pPr>
        <w:pStyle w:val="Heading3"/>
      </w:pPr>
      <w:bookmarkStart w:id="891" w:name="Section_beecde28e2394d88b92c6e9dcf031e39"/>
      <w:bookmarkStart w:id="892" w:name="OfficeArtClientAnchorData"/>
      <w:bookmarkStart w:id="893" w:name="_Toc69878838"/>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E34859" w:rsidRDefault="000831B8">
      <w:r>
        <w:rPr>
          <w:i/>
        </w:rPr>
        <w:t xml:space="preserve">Referenced by: </w:t>
      </w:r>
      <w:hyperlink w:anchor="Section_37ee18c73c7c4adc91fbcb3b01789d72">
        <w:r>
          <w:rPr>
            <w:rStyle w:val="Hyperlink"/>
            <w:i/>
          </w:rPr>
          <w:t>OfficeArtClientAnchor</w:t>
        </w:r>
      </w:hyperlink>
    </w:p>
    <w:p w:rsidR="00E34859" w:rsidRDefault="000831B8">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E34859" w:rsidTr="00E34859">
        <w:tc>
          <w:tcPr>
            <w:tcW w:w="0" w:type="auto"/>
            <w:vAlign w:val="center"/>
          </w:tcPr>
          <w:p w:rsidR="00E34859" w:rsidRDefault="000831B8">
            <w:pPr>
              <w:pStyle w:val="TableBodyText"/>
            </w:pPr>
            <w:r>
              <w:t>0x00000010</w:t>
            </w:r>
          </w:p>
        </w:tc>
        <w:tc>
          <w:tcPr>
            <w:tcW w:w="0" w:type="auto"/>
            <w:vAlign w:val="center"/>
          </w:tcPr>
          <w:p w:rsidR="00E34859" w:rsidRDefault="000831B8">
            <w:pPr>
              <w:pStyle w:val="TableBodyText"/>
            </w:pPr>
            <w:r>
              <w:t xml:space="preserve">A </w:t>
            </w:r>
            <w:hyperlink w:anchor="Section_8a58e3ae268242d082cda41c2999584e">
              <w:r>
                <w:rPr>
                  <w:rStyle w:val="Hyperlink"/>
                </w:rPr>
                <w:t>RectStruct</w:t>
              </w:r>
            </w:hyperlink>
            <w:r>
              <w:t xml:space="preserve"> structure that specifies</w:t>
            </w:r>
            <w:r>
              <w:t xml:space="preserve"> the location of the shape.</w:t>
            </w:r>
          </w:p>
        </w:tc>
      </w:tr>
    </w:tbl>
    <w:p w:rsidR="00E34859" w:rsidRDefault="000831B8">
      <w:pPr>
        <w:pStyle w:val="Heading3"/>
      </w:pPr>
      <w:bookmarkStart w:id="894" w:name="Section_ac3b454db5ea4da8a57c32fc08ed332a"/>
      <w:bookmarkStart w:id="895" w:name="OfficeArtClientData"/>
      <w:bookmarkStart w:id="896" w:name="_Toc69878839"/>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shapeFlagsAtom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w:t>
            </w:r>
          </w:p>
        </w:tc>
        <w:tc>
          <w:tcPr>
            <w:tcW w:w="6480" w:type="dxa"/>
            <w:gridSpan w:val="24"/>
          </w:tcPr>
          <w:p w:rsidR="00E34859" w:rsidRDefault="000831B8">
            <w:pPr>
              <w:pStyle w:val="PacketDiagramBodyText"/>
            </w:pPr>
            <w:r>
              <w:t>shapeFlags10Atom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exObjRefAtom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animationInfo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mouseClickInteractiveInfo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mouseOverInteractiveInfo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placeholderAtom (16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recolorInfoAtom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rgShapeClientRoundtripData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MUST be 0xF011.</w:t>
            </w:r>
          </w:p>
        </w:tc>
      </w:tr>
    </w:tbl>
    <w:p w:rsidR="00E34859" w:rsidRDefault="00E34859"/>
    <w:p w:rsidR="00E34859" w:rsidRDefault="000831B8">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E34859" w:rsidRDefault="000831B8">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specifies flags for the shape.</w:t>
      </w:r>
    </w:p>
    <w:p w:rsidR="00E34859" w:rsidRDefault="000831B8">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E34859" w:rsidRDefault="000831B8">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E34859" w:rsidRDefault="000831B8">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E34859" w:rsidRDefault="000831B8">
      <w:pPr>
        <w:pStyle w:val="Definition-Field"/>
      </w:pPr>
      <w:r>
        <w:rPr>
          <w:b/>
        </w:rPr>
        <w:t xml:space="preserve">mouseOverInteractiveInfo (variable): </w:t>
      </w:r>
      <w:r>
        <w:t xml:space="preserve">An optional </w:t>
      </w:r>
      <w:hyperlink w:anchor="Section_8714c89a4bb34fa581650742725cf755">
        <w:r>
          <w:rPr>
            <w:rStyle w:val="Hyperlink"/>
          </w:rPr>
          <w:t>MouseO</w:t>
        </w:r>
        <w:r>
          <w:rPr>
            <w:rStyle w:val="Hyperlink"/>
          </w:rPr>
          <w:t>verInteractiveInfoContainer</w:t>
        </w:r>
      </w:hyperlink>
      <w:r>
        <w:t xml:space="preserve"> record that specifies information about interacting with the shape by moving the mouse over the shape.</w:t>
      </w:r>
    </w:p>
    <w:p w:rsidR="00E34859" w:rsidRDefault="000831B8">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w:t>
      </w:r>
      <w:r>
        <w:t xml:space="preserve"> that specifies whether the shape is a </w:t>
      </w:r>
      <w:hyperlink w:anchor="gt_f96b009a-28cd-4809-a863-14ffb6a891d2">
        <w:r>
          <w:rPr>
            <w:rStyle w:val="HyperlinkGreen"/>
            <w:b/>
          </w:rPr>
          <w:t>placeholder shape</w:t>
        </w:r>
      </w:hyperlink>
      <w:r>
        <w:t>.</w:t>
      </w:r>
    </w:p>
    <w:p w:rsidR="00E34859" w:rsidRDefault="000831B8">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w:t>
      </w:r>
      <w:r>
        <w:t>fies a collection of re-color mappings for the shape.</w:t>
      </w:r>
    </w:p>
    <w:p w:rsidR="00E34859" w:rsidRDefault="000831B8">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records that specifies additional information</w:t>
      </w:r>
      <w:r>
        <w:t xml:space="preserve">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w:t>
      </w:r>
      <w:r>
        <w:t>12Atom, RT_RoundTripShapeId12Atom, RT_RoundTripHFPlaceholder12Atom, or RT_RoundTripShapeCheckSumForCL12Atom. Each record type MUST NOT appear more than once.</w:t>
      </w:r>
    </w:p>
    <w:p w:rsidR="00E34859" w:rsidRDefault="000831B8">
      <w:pPr>
        <w:pStyle w:val="Heading3"/>
      </w:pPr>
      <w:bookmarkStart w:id="897" w:name="Section_92bce4f0921c4b5b92d37ade03646250"/>
      <w:bookmarkStart w:id="898" w:name="ShapeClientRoundtripDataSubContainerOrAt"/>
      <w:bookmarkStart w:id="899" w:name="_Toc69878840"/>
      <w:r>
        <w:t>ShapeClientRoundtripDataSubContainerOrAtom</w:t>
      </w:r>
      <w:bookmarkEnd w:id="897"/>
      <w:bookmarkEnd w:id="898"/>
      <w:bookmarkEnd w:id="899"/>
      <w:r>
        <w:fldChar w:fldCharType="begin"/>
      </w:r>
      <w:r>
        <w:instrText xml:space="preserve"> XE "Details:ShapeClientRoundtripDataSubContainerOrAtom </w:instrText>
      </w:r>
      <w:r>
        <w:instrText xml:space="preserve">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A variable type rec</w:t>
      </w:r>
      <w:r>
        <w:t xml:space="preserve">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E34859" w:rsidRDefault="000831B8">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E34859" w:rsidTr="00E34859">
        <w:tc>
          <w:tcPr>
            <w:tcW w:w="0" w:type="auto"/>
            <w:vAlign w:val="center"/>
          </w:tcPr>
          <w:p w:rsidR="00E34859" w:rsidRDefault="000831B8">
            <w:pPr>
              <w:pStyle w:val="TableBodyText"/>
            </w:pPr>
            <w:r>
              <w:t>RT_RoundTripNewPlaceholderId12Atom</w:t>
            </w:r>
          </w:p>
        </w:tc>
        <w:tc>
          <w:tcPr>
            <w:tcW w:w="0" w:type="auto"/>
            <w:vAlign w:val="center"/>
          </w:tcPr>
          <w:p w:rsidR="00E34859" w:rsidRDefault="000831B8">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w:t>
            </w:r>
            <w:r>
              <w:t>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E34859" w:rsidTr="00E34859">
        <w:tc>
          <w:tcPr>
            <w:tcW w:w="0" w:type="auto"/>
            <w:vAlign w:val="center"/>
          </w:tcPr>
          <w:p w:rsidR="00E34859" w:rsidRDefault="000831B8">
            <w:pPr>
              <w:pStyle w:val="TableBodyText"/>
            </w:pPr>
            <w:r>
              <w:t>RT_RoundTripShapeId12Atom</w:t>
            </w:r>
          </w:p>
        </w:tc>
        <w:tc>
          <w:tcPr>
            <w:tcW w:w="0" w:type="auto"/>
            <w:vAlign w:val="center"/>
          </w:tcPr>
          <w:p w:rsidR="00E34859" w:rsidRDefault="000831B8">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w:t>
            </w:r>
            <w:r>
              <w:rPr>
                <w:rStyle w:val="Hyperlink"/>
              </w:rPr>
              <w:t>1&gt;</w:t>
            </w:r>
            <w:r>
              <w:rPr>
                <w:rStyle w:val="Hyperlink"/>
              </w:rPr>
              <w:fldChar w:fldCharType="end"/>
            </w:r>
            <w:bookmarkEnd w:id="903"/>
            <w:r>
              <w:t xml:space="preserve"> be preserved.</w:t>
            </w:r>
          </w:p>
        </w:tc>
      </w:tr>
      <w:tr w:rsidR="00E34859" w:rsidTr="00E34859">
        <w:tc>
          <w:tcPr>
            <w:tcW w:w="0" w:type="auto"/>
            <w:vAlign w:val="center"/>
          </w:tcPr>
          <w:p w:rsidR="00E34859" w:rsidRDefault="000831B8">
            <w:pPr>
              <w:pStyle w:val="TableBodyText"/>
            </w:pPr>
            <w:r>
              <w:t>RT_RoundTripHFPlaceholder12Atom</w:t>
            </w:r>
          </w:p>
        </w:tc>
        <w:tc>
          <w:tcPr>
            <w:tcW w:w="0" w:type="auto"/>
            <w:vAlign w:val="center"/>
          </w:tcPr>
          <w:p w:rsidR="00E34859" w:rsidRDefault="000831B8">
            <w:pPr>
              <w:pStyle w:val="TableBodyText"/>
            </w:pPr>
            <w:r>
              <w:t xml:space="preserve">A </w:t>
            </w:r>
            <w:hyperlink w:anchor="Section_ec3baf39684b49d38850d5798f0a1915">
              <w:r>
                <w:rPr>
                  <w:rStyle w:val="Hyperlink"/>
                </w:rPr>
                <w:t>RoundTripHFPlaceholder12Atom</w:t>
              </w:r>
            </w:hyperlink>
            <w:r>
              <w:t xml:space="preserve"> record that specifies whether a shape is a </w:t>
            </w:r>
            <w:hyperlink w:anchor="gt_84a82291-9444-481e-97e3-4ff69a88e932">
              <w:r>
                <w:rPr>
                  <w:rStyle w:val="HyperlinkGreen"/>
                  <w:b/>
                </w:rPr>
                <w:t>header</w:t>
              </w:r>
            </w:hyperlink>
            <w:r>
              <w:t xml:space="preserve"> </w:t>
            </w:r>
            <w:r>
              <w:t xml:space="preserve">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 SHOULD</w:t>
            </w:r>
            <w:bookmarkStart w:id="905" w:name="Appendix_A_Target_93"/>
            <w:r>
              <w:rPr>
                <w:rStyle w:val="Hyperlink"/>
              </w:rPr>
              <w:fldChar w:fldCharType="begin"/>
            </w:r>
            <w:r>
              <w:rPr>
                <w:rStyle w:val="Hyperlink"/>
                <w:szCs w:val="24"/>
              </w:rPr>
              <w:instrText xml:space="preserve"> HYPERLINK \l "Appendix_A_93" \o "Product behavior note 93" \h</w:instrText>
            </w:r>
            <w:r>
              <w:rPr>
                <w:rStyle w:val="Hyperlink"/>
                <w:szCs w:val="24"/>
              </w:rPr>
              <w:instrText xml:space="preserve">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E34859" w:rsidTr="00E34859">
        <w:tc>
          <w:tcPr>
            <w:tcW w:w="0" w:type="auto"/>
            <w:vAlign w:val="center"/>
          </w:tcPr>
          <w:p w:rsidR="00E34859" w:rsidRDefault="000831B8">
            <w:pPr>
              <w:pStyle w:val="TableBodyText"/>
            </w:pPr>
            <w:r>
              <w:t>RT_RoundTripShapeCheckSumForCL12Atom</w:t>
            </w:r>
          </w:p>
        </w:tc>
        <w:tc>
          <w:tcPr>
            <w:tcW w:w="0" w:type="auto"/>
            <w:vAlign w:val="center"/>
          </w:tcPr>
          <w:p w:rsidR="00E34859" w:rsidRDefault="000831B8">
            <w:pPr>
              <w:pStyle w:val="TableBodyText"/>
            </w:pPr>
            <w:r>
              <w:t xml:space="preserve">A </w:t>
            </w:r>
            <w:hyperlink w:anchor="Section_45644f02790a4d0c998e59ab5500c909" w:history="1">
              <w:r>
                <w:rPr>
                  <w:rStyle w:val="Hyperlink"/>
                </w:rPr>
                <w:t>RoundTripShapeCheckSumForCustomLayouts12Atom</w:t>
              </w:r>
            </w:hyperlink>
            <w:r>
              <w:t xml:space="preserve"> record that specifies checksum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E34859" w:rsidRDefault="000831B8">
      <w:pPr>
        <w:pStyle w:val="Heading3"/>
      </w:pPr>
      <w:bookmarkStart w:id="908" w:name="Section_87961734a0f44ba6b4d7cb28d7d6ee78"/>
      <w:bookmarkStart w:id="909" w:name="ShapeFlagsAtom"/>
      <w:bookmarkStart w:id="910" w:name="_Toc69878841"/>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 xml:space="preserve">An </w:t>
      </w:r>
      <w:hyperlink w:anchor="gt_016695d0-c616-4235-b76e-e5fb66138f4a">
        <w:r>
          <w:rPr>
            <w:rStyle w:val="HyperlinkGreen"/>
            <w:b/>
          </w:rPr>
          <w:t>atom record</w:t>
        </w:r>
      </w:hyperlink>
      <w:r>
        <w:t xml:space="preserve"> that specifi</w:t>
      </w:r>
      <w:r>
        <w:t xml:space="preserve">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70" w:type="dxa"/>
          </w:tcPr>
          <w:p w:rsidR="00E34859" w:rsidRDefault="000831B8">
            <w:pPr>
              <w:pStyle w:val="PacketDiagramBodyText"/>
            </w:pPr>
            <w:r>
              <w:t>A</w:t>
            </w:r>
          </w:p>
        </w:tc>
        <w:tc>
          <w:tcPr>
            <w:tcW w:w="1890" w:type="dxa"/>
            <w:gridSpan w:val="7"/>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w:t>
            </w:r>
            <w:r>
              <w:t>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RT_ShapeAtom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0x00000001.</w:t>
            </w:r>
          </w:p>
        </w:tc>
      </w:tr>
    </w:tbl>
    <w:p w:rsidR="00E34859" w:rsidRDefault="00E34859"/>
    <w:p w:rsidR="00E34859" w:rsidRDefault="000831B8">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E34859" w:rsidRDefault="000831B8">
      <w:pPr>
        <w:pStyle w:val="Definition-Field"/>
      </w:pPr>
      <w:r>
        <w:rPr>
          <w:b/>
        </w:rPr>
        <w:t xml:space="preserve">reserved (7 bits): </w:t>
      </w:r>
      <w:r>
        <w:t xml:space="preserve"> MUST be zero and MUST be ignored.</w:t>
      </w:r>
    </w:p>
    <w:p w:rsidR="00E34859" w:rsidRDefault="000831B8">
      <w:pPr>
        <w:pStyle w:val="Heading3"/>
      </w:pPr>
      <w:bookmarkStart w:id="911" w:name="Section_8eb485b34df1413cbb3264ce5064054d"/>
      <w:bookmarkStart w:id="912" w:name="ShapeFlags10Atom"/>
      <w:bookmarkStart w:id="913" w:name="_Toc69878842"/>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type" </w:instrText>
      </w:r>
      <w:r>
        <w:fldChar w:fldCharType="end"/>
      </w:r>
      <w:r>
        <w:fldChar w:fldCharType="begin"/>
      </w:r>
      <w:r>
        <w:instrText xml:space="preserve"> XE </w:instrText>
      </w:r>
      <w:r>
        <w:instrText xml:space="preserve">"Shape type:ShapeFlags10Atom"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540" w:type="dxa"/>
            <w:gridSpan w:val="2"/>
          </w:tcPr>
          <w:p w:rsidR="00E34859" w:rsidRDefault="000831B8">
            <w:pPr>
              <w:pStyle w:val="PacketDiagramBodyText"/>
            </w:pPr>
            <w:r>
              <w:t>A</w:t>
            </w:r>
          </w:p>
        </w:tc>
        <w:tc>
          <w:tcPr>
            <w:tcW w:w="270" w:type="dxa"/>
          </w:tcPr>
          <w:p w:rsidR="00E34859" w:rsidRDefault="000831B8">
            <w:pPr>
              <w:pStyle w:val="PacketDiagramBodyText"/>
            </w:pPr>
            <w:r>
              <w:t>B</w:t>
            </w:r>
          </w:p>
        </w:tc>
        <w:tc>
          <w:tcPr>
            <w:tcW w:w="1350" w:type="dxa"/>
            <w:gridSpan w:val="5"/>
          </w:tcPr>
          <w:p w:rsidR="00E34859" w:rsidRDefault="000831B8">
            <w:pPr>
              <w:pStyle w:val="PacketDiagramBodyText"/>
            </w:pPr>
            <w:r>
              <w:t>reserved2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RT_ShapeFlags10Atom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0x00000001.</w:t>
            </w:r>
          </w:p>
        </w:tc>
      </w:tr>
    </w:tbl>
    <w:p w:rsidR="00E34859" w:rsidRDefault="00E34859"/>
    <w:p w:rsidR="00E34859" w:rsidRDefault="000831B8">
      <w:pPr>
        <w:pStyle w:val="Definition-Field"/>
      </w:pPr>
      <w:r>
        <w:rPr>
          <w:b/>
        </w:rPr>
        <w:t xml:space="preserve">A - reserved1 (2 bits): </w:t>
      </w:r>
      <w:r>
        <w:t>MUST be zero and MUST be ignored.</w:t>
      </w:r>
    </w:p>
    <w:p w:rsidR="00E34859" w:rsidRDefault="000831B8">
      <w:pPr>
        <w:pStyle w:val="Definition-Field"/>
      </w:pPr>
      <w:r>
        <w:rPr>
          <w:b/>
        </w:rPr>
        <w:t xml:space="preserve">B - fIsPhotoAlbumPicture (1 bit): </w:t>
      </w:r>
      <w:r>
        <w:t>A bit that specifies whether a</w:t>
      </w:r>
      <w:r>
        <w:t xml:space="preserve">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 "Appendix_A_96" \o "Product b</w:instrText>
      </w:r>
      <w:r>
        <w:rPr>
          <w:rStyle w:val="Hyperlink"/>
        </w:rPr>
        <w:instrText xml:space="preserve">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E34859" w:rsidRDefault="000831B8">
      <w:pPr>
        <w:pStyle w:val="Definition-Field"/>
      </w:pPr>
      <w:r>
        <w:rPr>
          <w:b/>
        </w:rPr>
        <w:t xml:space="preserve">reserved2 (5 bits): </w:t>
      </w:r>
      <w:r>
        <w:t xml:space="preserve"> MUST be zero and MUST be ignored.</w:t>
      </w:r>
    </w:p>
    <w:p w:rsidR="00E34859" w:rsidRDefault="000831B8">
      <w:pPr>
        <w:pStyle w:val="Heading3"/>
      </w:pPr>
      <w:bookmarkStart w:id="915" w:name="Section_d6e17fee7d53453f962bb671a4f8869f"/>
      <w:bookmarkStart w:id="916" w:name="ExObjRefAtom"/>
      <w:bookmarkStart w:id="917" w:name="_Toc69878843"/>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exObjIdRef</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E34859" w:rsidRDefault="000831B8">
      <w:pPr>
        <w:pStyle w:val="Heading3"/>
      </w:pPr>
      <w:bookmarkStart w:id="918" w:name="Section_5a37fba11e7045d8bda4315730bd3c54"/>
      <w:bookmarkStart w:id="919" w:name="PlaceholderAtom"/>
      <w:bookmarkStart w:id="920" w:name="_Toc69878844"/>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"PlaceholderAtom shape type" </w:instrText>
      </w:r>
      <w:r>
        <w:fldChar w:fldCharType="end"/>
      </w:r>
      <w:r>
        <w:fldChar w:fldCharType="begin"/>
      </w:r>
      <w:r>
        <w:instrText xml:space="preserve"> X</w:instrText>
      </w:r>
      <w:r>
        <w:instrText xml:space="preserve">E "Shape type:PlaceholderAtom"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as specified in the </w:t>
      </w:r>
      <w:hyperlink w:anchor="Section_57e11e6ce5504c4380b672731eee8abd" w:history="1">
        <w:r>
          <w:rPr>
            <w:rStyle w:val="Hyperlink"/>
          </w:rPr>
          <w:t>SlideAtom</w:t>
        </w:r>
      </w:hyperlink>
      <w:r>
        <w:t xml:space="preserve"> record.</w:t>
      </w:r>
    </w:p>
    <w:p w:rsidR="00E34859" w:rsidRDefault="000831B8">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[MS-ODRAW]</w:t>
        </w:r>
      </w:hyperlink>
      <w:r>
        <w:t xml:space="preserve"> section 2.2.14) that contains this </w:t>
      </w:r>
      <w:r>
        <w:rPr>
          <w:b/>
        </w:rPr>
        <w:t>PlaceholderAtom</w:t>
      </w:r>
      <w:r>
        <w:t xml:space="preserve"> record.</w:t>
      </w:r>
    </w:p>
    <w:p w:rsidR="00E34859" w:rsidRDefault="000831B8">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r w:rsidR="00E34859" w:rsidTr="00E34859">
        <w:trPr>
          <w:trHeight w:hRule="exact" w:val="490"/>
        </w:trPr>
        <w:tc>
          <w:tcPr>
            <w:tcW w:w="2160" w:type="dxa"/>
            <w:gridSpan w:val="8"/>
          </w:tcPr>
          <w:p w:rsidR="00E34859" w:rsidRDefault="000831B8">
            <w:pPr>
              <w:pStyle w:val="PacketDiagramBodyText"/>
            </w:pPr>
            <w:r>
              <w:t>placementId</w:t>
            </w:r>
          </w:p>
        </w:tc>
        <w:tc>
          <w:tcPr>
            <w:tcW w:w="2160" w:type="dxa"/>
            <w:gridSpan w:val="8"/>
          </w:tcPr>
          <w:p w:rsidR="00E34859" w:rsidRDefault="000831B8">
            <w:pPr>
              <w:pStyle w:val="PacketDiagramBodyText"/>
            </w:pPr>
            <w:r>
              <w:t>size</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RT_PlaceholderAtom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position (4 bytes): </w:t>
      </w:r>
      <w:r>
        <w:t xml:space="preserve">A </w:t>
      </w:r>
      <w:r>
        <w:rPr>
          <w:b/>
        </w:rPr>
        <w:t>signed integer</w:t>
      </w:r>
      <w:r>
        <w:t xml:space="preserve"> that specifies an identifier for the 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E34859" w:rsidRDefault="000831B8">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w:t>
      </w:r>
      <w:r>
        <w:t>ation that specifies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PT_None</w:t>
            </w:r>
          </w:p>
        </w:tc>
        <w:tc>
          <w:tcPr>
            <w:tcW w:w="4428" w:type="dxa"/>
          </w:tcPr>
          <w:p w:rsidR="00E34859" w:rsidRDefault="000831B8">
            <w:pPr>
              <w:pStyle w:val="TableBodyText"/>
              <w:spacing w:before="0" w:after="0"/>
            </w:pPr>
            <w:r>
              <w:t>MUST NOT be used for this field.</w:t>
            </w:r>
          </w:p>
        </w:tc>
      </w:tr>
      <w:tr w:rsidR="00E34859" w:rsidTr="00E34859">
        <w:tc>
          <w:tcPr>
            <w:tcW w:w="4428" w:type="dxa"/>
          </w:tcPr>
          <w:p w:rsidR="00E34859" w:rsidRDefault="000831B8">
            <w:pPr>
              <w:pStyle w:val="TableBodyText"/>
              <w:spacing w:before="0" w:after="0"/>
            </w:pPr>
            <w:r>
              <w:t>PT_MasterTitle</w:t>
            </w:r>
          </w:p>
        </w:tc>
        <w:tc>
          <w:tcPr>
            <w:tcW w:w="4428" w:type="dxa"/>
          </w:tcPr>
          <w:p w:rsidR="00E34859" w:rsidRDefault="000831B8">
            <w:pPr>
              <w:pStyle w:val="TableBodyText"/>
              <w:spacing w:before="0" w:after="0"/>
            </w:pPr>
            <w:r>
              <w:t xml:space="preserve">The </w:t>
            </w:r>
            <w:r>
              <w:rPr>
                <w:i/>
              </w:rPr>
              <w:t>corresponding shape</w:t>
            </w:r>
            <w:r>
              <w:t xml:space="preserve"> contains the master title</w:t>
            </w:r>
            <w:r>
              <w:t xml:space="preserve"> text. The </w:t>
            </w:r>
            <w:r>
              <w:rPr>
                <w:i/>
              </w:rPr>
              <w:t>corresponding slide</w:t>
            </w:r>
            <w:r>
              <w:t xml:space="preserve"> MUST be a </w:t>
            </w:r>
            <w:hyperlink w:anchor="gt_d8127c39-79db-47fc-bd66-6870bd1cc35d">
              <w:r>
                <w:rPr>
                  <w:rStyle w:val="HyperlinkGreen"/>
                  <w:b/>
                </w:rPr>
                <w:t>main master slide</w:t>
              </w:r>
            </w:hyperlink>
            <w:r>
              <w:t>.</w:t>
            </w:r>
          </w:p>
        </w:tc>
      </w:tr>
      <w:tr w:rsidR="00E34859" w:rsidTr="00E34859">
        <w:tc>
          <w:tcPr>
            <w:tcW w:w="4428" w:type="dxa"/>
          </w:tcPr>
          <w:p w:rsidR="00E34859" w:rsidRDefault="000831B8">
            <w:pPr>
              <w:pStyle w:val="TableBodyText"/>
              <w:spacing w:before="0" w:after="0"/>
            </w:pPr>
            <w:r>
              <w:t>PT_MasterBody</w:t>
            </w:r>
          </w:p>
        </w:tc>
        <w:tc>
          <w:tcPr>
            <w:tcW w:w="4428" w:type="dxa"/>
          </w:tcPr>
          <w:p w:rsidR="00E34859" w:rsidRDefault="000831B8">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E34859" w:rsidTr="00E34859">
        <w:tc>
          <w:tcPr>
            <w:tcW w:w="4428" w:type="dxa"/>
          </w:tcPr>
          <w:p w:rsidR="00E34859" w:rsidRDefault="000831B8">
            <w:pPr>
              <w:pStyle w:val="TableBodyText"/>
              <w:spacing w:before="0" w:after="0"/>
            </w:pPr>
            <w:r>
              <w:t>PT_MasterCenterTitle</w:t>
            </w:r>
          </w:p>
        </w:tc>
        <w:tc>
          <w:tcPr>
            <w:tcW w:w="4428" w:type="dxa"/>
          </w:tcPr>
          <w:p w:rsidR="00E34859" w:rsidRDefault="000831B8">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E34859" w:rsidTr="00E34859">
        <w:tc>
          <w:tcPr>
            <w:tcW w:w="4428" w:type="dxa"/>
          </w:tcPr>
          <w:p w:rsidR="00E34859" w:rsidRDefault="000831B8">
            <w:pPr>
              <w:pStyle w:val="TableBodyText"/>
              <w:spacing w:before="0" w:after="0"/>
            </w:pPr>
            <w:r>
              <w:t>PT_MasterSubTitle</w:t>
            </w:r>
          </w:p>
        </w:tc>
        <w:tc>
          <w:tcPr>
            <w:tcW w:w="4428" w:type="dxa"/>
          </w:tcPr>
          <w:p w:rsidR="00E34859" w:rsidRDefault="000831B8">
            <w:pPr>
              <w:pStyle w:val="TableBodyText"/>
              <w:spacing w:before="0" w:after="0"/>
            </w:pPr>
            <w:r>
              <w:t xml:space="preserve">The </w:t>
            </w:r>
            <w:r>
              <w:rPr>
                <w:i/>
              </w:rPr>
              <w:t>corresponding shape</w:t>
            </w:r>
            <w:r>
              <w:t xml:space="preserve"> contains the master sub-title text. The </w:t>
            </w:r>
            <w:r>
              <w:rPr>
                <w:i/>
              </w:rPr>
              <w:t>corresponding slide</w:t>
            </w:r>
            <w:r>
              <w:t xml:space="preserve"> MUST be a title master slide.</w:t>
            </w:r>
          </w:p>
        </w:tc>
      </w:tr>
      <w:tr w:rsidR="00E34859" w:rsidTr="00E34859">
        <w:tc>
          <w:tcPr>
            <w:tcW w:w="4428" w:type="dxa"/>
          </w:tcPr>
          <w:p w:rsidR="00E34859" w:rsidRDefault="000831B8">
            <w:pPr>
              <w:pStyle w:val="TableBodyText"/>
              <w:spacing w:before="0" w:after="0"/>
            </w:pPr>
            <w:r>
              <w:t>PT_MasterNotesSlideImage</w:t>
            </w:r>
          </w:p>
        </w:tc>
        <w:tc>
          <w:tcPr>
            <w:tcW w:w="4428" w:type="dxa"/>
          </w:tcPr>
          <w:p w:rsidR="00E34859" w:rsidRDefault="000831B8">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w:t>
            </w:r>
            <w:hyperlink w:anchor="gt_aac4400d-363e-4735-bf6e-bb8fd9b6120a">
              <w:r>
                <w:rPr>
                  <w:rStyle w:val="HyperlinkGreen"/>
                  <w:b/>
                </w:rPr>
                <w:t>notes master slide</w:t>
              </w:r>
            </w:hyperlink>
            <w:r>
              <w:t>.</w:t>
            </w:r>
          </w:p>
        </w:tc>
      </w:tr>
      <w:tr w:rsidR="00E34859" w:rsidTr="00E34859">
        <w:tc>
          <w:tcPr>
            <w:tcW w:w="4428" w:type="dxa"/>
          </w:tcPr>
          <w:p w:rsidR="00E34859" w:rsidRDefault="000831B8">
            <w:pPr>
              <w:pStyle w:val="TableBodyText"/>
              <w:spacing w:before="0" w:after="0"/>
            </w:pPr>
            <w:r>
              <w:t>PT_MasterNotesBody</w:t>
            </w:r>
          </w:p>
        </w:tc>
        <w:tc>
          <w:tcPr>
            <w:tcW w:w="4428" w:type="dxa"/>
          </w:tcPr>
          <w:p w:rsidR="00E34859" w:rsidRDefault="000831B8">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E34859" w:rsidTr="00E34859">
        <w:tc>
          <w:tcPr>
            <w:tcW w:w="4428" w:type="dxa"/>
          </w:tcPr>
          <w:p w:rsidR="00E34859" w:rsidRDefault="000831B8">
            <w:pPr>
              <w:pStyle w:val="TableBodyText"/>
              <w:spacing w:before="0" w:after="0"/>
            </w:pPr>
            <w:r>
              <w:t>PT_MasterDate</w:t>
            </w:r>
          </w:p>
        </w:tc>
        <w:tc>
          <w:tcPr>
            <w:tcW w:w="4428" w:type="dxa"/>
          </w:tcPr>
          <w:p w:rsidR="00E34859" w:rsidRDefault="000831B8">
            <w:pPr>
              <w:pStyle w:val="TableBodyText"/>
              <w:spacing w:before="0" w:after="0"/>
            </w:pPr>
            <w:r>
              <w:t xml:space="preserve">The </w:t>
            </w:r>
            <w:r>
              <w:rPr>
                <w:i/>
              </w:rPr>
              <w:t>corresponding shape</w:t>
            </w:r>
            <w:r>
              <w:t xml:space="preserve"> contains the date text field. Th</w:t>
            </w:r>
            <w:r>
              <w:t xml:space="preserve">e </w:t>
            </w:r>
            <w:r>
              <w:rPr>
                <w:i/>
              </w:rPr>
              <w:t>corresponding slide</w:t>
            </w:r>
            <w:r>
              <w:t xml:space="preserve"> MUST be a main master slide, title master slide, notes master slide, or </w:t>
            </w:r>
            <w:hyperlink w:anchor="gt_178f5980-ad76-4ba4-85b6-b4c9dbeaf577">
              <w:r>
                <w:rPr>
                  <w:rStyle w:val="HyperlinkGreen"/>
                  <w:b/>
                </w:rPr>
                <w:t>handout master slide</w:t>
              </w:r>
            </w:hyperlink>
            <w:r>
              <w:t>.</w:t>
            </w:r>
          </w:p>
        </w:tc>
      </w:tr>
      <w:tr w:rsidR="00E34859" w:rsidTr="00E34859">
        <w:tc>
          <w:tcPr>
            <w:tcW w:w="4428" w:type="dxa"/>
          </w:tcPr>
          <w:p w:rsidR="00E34859" w:rsidRDefault="000831B8">
            <w:pPr>
              <w:pStyle w:val="TableBodyText"/>
              <w:spacing w:before="0" w:after="0"/>
            </w:pPr>
            <w:r>
              <w:t>PT_MasterSlideNumber</w:t>
            </w:r>
          </w:p>
        </w:tc>
        <w:tc>
          <w:tcPr>
            <w:tcW w:w="4428" w:type="dxa"/>
          </w:tcPr>
          <w:p w:rsidR="00E34859" w:rsidRDefault="000831B8">
            <w:pPr>
              <w:pStyle w:val="TableBodyText"/>
              <w:spacing w:before="0" w:after="0"/>
            </w:pPr>
            <w:r>
              <w:t xml:space="preserve">The </w:t>
            </w:r>
            <w:r>
              <w:rPr>
                <w:i/>
              </w:rPr>
              <w:t>corresponding shape</w:t>
            </w:r>
            <w:r>
              <w:t xml:space="preserve"> contains a slide number text fie</w:t>
            </w:r>
            <w:r>
              <w:t xml:space="preserve">ld. The </w:t>
            </w:r>
            <w:r>
              <w:rPr>
                <w:i/>
              </w:rPr>
              <w:t>corresponding slide</w:t>
            </w:r>
            <w:r>
              <w:t xml:space="preserve"> MUST be a main master slide, title master slide, notes master slide, or handout master slide.</w:t>
            </w:r>
          </w:p>
        </w:tc>
      </w:tr>
      <w:tr w:rsidR="00E34859" w:rsidTr="00E34859">
        <w:tc>
          <w:tcPr>
            <w:tcW w:w="4428" w:type="dxa"/>
          </w:tcPr>
          <w:p w:rsidR="00E34859" w:rsidRDefault="000831B8">
            <w:pPr>
              <w:pStyle w:val="TableBodyText"/>
              <w:spacing w:before="0" w:after="0"/>
            </w:pPr>
            <w:r>
              <w:t>PT_MasterFooter</w:t>
            </w:r>
          </w:p>
        </w:tc>
        <w:tc>
          <w:tcPr>
            <w:tcW w:w="4428" w:type="dxa"/>
          </w:tcPr>
          <w:p w:rsidR="00E34859" w:rsidRDefault="000831B8">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w:t>
            </w:r>
            <w:r>
              <w:t xml:space="preserve">he </w:t>
            </w:r>
            <w:r>
              <w:rPr>
                <w:i/>
              </w:rPr>
              <w:t>corresponding slide</w:t>
            </w:r>
            <w:r>
              <w:t xml:space="preserve"> MUST be a main master slide, title master slide, notes master slide, or handout master slide.</w:t>
            </w:r>
          </w:p>
        </w:tc>
      </w:tr>
      <w:tr w:rsidR="00E34859" w:rsidTr="00E34859">
        <w:tc>
          <w:tcPr>
            <w:tcW w:w="4428" w:type="dxa"/>
          </w:tcPr>
          <w:p w:rsidR="00E34859" w:rsidRDefault="000831B8">
            <w:pPr>
              <w:pStyle w:val="TableBodyText"/>
              <w:spacing w:before="0" w:after="0"/>
            </w:pPr>
            <w:r>
              <w:t>PT_MasterHeader</w:t>
            </w:r>
          </w:p>
        </w:tc>
        <w:tc>
          <w:tcPr>
            <w:tcW w:w="4428" w:type="dxa"/>
          </w:tcPr>
          <w:p w:rsidR="00E34859" w:rsidRDefault="000831B8">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w:t>
            </w:r>
            <w:r>
              <w:rPr>
                <w:i/>
              </w:rPr>
              <w:t>rresponding slide</w:t>
            </w:r>
            <w:r>
              <w:t xml:space="preserve"> MUST be a notes master slide or handout master slide.</w:t>
            </w:r>
          </w:p>
        </w:tc>
      </w:tr>
      <w:tr w:rsidR="00E34859" w:rsidTr="00E34859">
        <w:tc>
          <w:tcPr>
            <w:tcW w:w="4428" w:type="dxa"/>
          </w:tcPr>
          <w:p w:rsidR="00E34859" w:rsidRDefault="000831B8">
            <w:pPr>
              <w:pStyle w:val="TableBodyText"/>
              <w:spacing w:before="0" w:after="0"/>
            </w:pPr>
            <w:r>
              <w:t>PT_NotesSlideImage</w:t>
            </w:r>
          </w:p>
        </w:tc>
        <w:tc>
          <w:tcPr>
            <w:tcW w:w="4428" w:type="dxa"/>
          </w:tcPr>
          <w:p w:rsidR="00E34859" w:rsidRDefault="000831B8">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E34859" w:rsidTr="00E34859">
        <w:tc>
          <w:tcPr>
            <w:tcW w:w="4428" w:type="dxa"/>
          </w:tcPr>
          <w:p w:rsidR="00E34859" w:rsidRDefault="000831B8">
            <w:pPr>
              <w:pStyle w:val="TableBodyText"/>
              <w:spacing w:before="0" w:after="0"/>
            </w:pPr>
            <w:r>
              <w:t>PT_NotesBody</w:t>
            </w:r>
          </w:p>
        </w:tc>
        <w:tc>
          <w:tcPr>
            <w:tcW w:w="4428" w:type="dxa"/>
          </w:tcPr>
          <w:p w:rsidR="00E34859" w:rsidRDefault="000831B8">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E34859" w:rsidTr="00E34859">
        <w:tc>
          <w:tcPr>
            <w:tcW w:w="4428" w:type="dxa"/>
          </w:tcPr>
          <w:p w:rsidR="00E34859" w:rsidRDefault="000831B8">
            <w:pPr>
              <w:pStyle w:val="TableBodyText"/>
              <w:spacing w:before="0" w:after="0"/>
            </w:pPr>
            <w:r>
              <w:t>PT_Title</w:t>
            </w:r>
          </w:p>
        </w:tc>
        <w:tc>
          <w:tcPr>
            <w:tcW w:w="4428" w:type="dxa"/>
          </w:tcPr>
          <w:p w:rsidR="00E34859" w:rsidRDefault="000831B8">
            <w:pPr>
              <w:pStyle w:val="TableBodyText"/>
              <w:spacing w:before="0" w:after="0"/>
            </w:pPr>
            <w:r>
              <w:t xml:space="preserve">The </w:t>
            </w:r>
            <w:r>
              <w:rPr>
                <w:i/>
              </w:rPr>
              <w:t>corresponding shape</w:t>
            </w:r>
            <w:r>
              <w:t xml:space="preserve"> contains the title text. The </w:t>
            </w:r>
            <w:r>
              <w:rPr>
                <w:i/>
              </w:rPr>
              <w:t>correspond</w:t>
            </w:r>
            <w:r>
              <w:rPr>
                <w:i/>
              </w:rPr>
              <w:t>ing slide</w:t>
            </w:r>
            <w:r>
              <w:t xml:space="preserve"> MUST be a presentation slide.</w:t>
            </w:r>
          </w:p>
        </w:tc>
      </w:tr>
      <w:tr w:rsidR="00E34859" w:rsidTr="00E34859">
        <w:tc>
          <w:tcPr>
            <w:tcW w:w="4428" w:type="dxa"/>
          </w:tcPr>
          <w:p w:rsidR="00E34859" w:rsidRDefault="000831B8">
            <w:pPr>
              <w:pStyle w:val="TableBodyText"/>
              <w:spacing w:before="0" w:after="0"/>
            </w:pPr>
            <w:r>
              <w:t>PT_Body</w:t>
            </w:r>
          </w:p>
        </w:tc>
        <w:tc>
          <w:tcPr>
            <w:tcW w:w="4428" w:type="dxa"/>
          </w:tcPr>
          <w:p w:rsidR="00E34859" w:rsidRDefault="000831B8">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E34859" w:rsidTr="00E34859">
        <w:tc>
          <w:tcPr>
            <w:tcW w:w="4428" w:type="dxa"/>
          </w:tcPr>
          <w:p w:rsidR="00E34859" w:rsidRDefault="000831B8">
            <w:pPr>
              <w:pStyle w:val="TableBodyText"/>
              <w:spacing w:before="0" w:after="0"/>
            </w:pPr>
            <w:r>
              <w:t>PT_CenterTitle</w:t>
            </w:r>
          </w:p>
        </w:tc>
        <w:tc>
          <w:tcPr>
            <w:tcW w:w="4428" w:type="dxa"/>
          </w:tcPr>
          <w:p w:rsidR="00E34859" w:rsidRDefault="000831B8">
            <w:pPr>
              <w:pStyle w:val="TableBodyText"/>
              <w:spacing w:before="0" w:after="0"/>
            </w:pPr>
            <w:r>
              <w:t xml:space="preserve">The </w:t>
            </w:r>
            <w:r>
              <w:rPr>
                <w:i/>
              </w:rPr>
              <w:t>corresponding shape</w:t>
            </w:r>
            <w:r>
              <w:t xml:space="preserve"> contains the center title text. The </w:t>
            </w:r>
            <w:r>
              <w:rPr>
                <w:i/>
              </w:rPr>
              <w:t>corresponding slide</w:t>
            </w:r>
            <w:r>
              <w:t xml:space="preserve"> MUST be a</w:t>
            </w:r>
            <w:r>
              <w:t xml:space="preserve"> presentation slide.</w:t>
            </w:r>
          </w:p>
        </w:tc>
      </w:tr>
      <w:tr w:rsidR="00E34859" w:rsidTr="00E34859">
        <w:tc>
          <w:tcPr>
            <w:tcW w:w="4428" w:type="dxa"/>
          </w:tcPr>
          <w:p w:rsidR="00E34859" w:rsidRDefault="000831B8">
            <w:pPr>
              <w:pStyle w:val="TableBodyText"/>
              <w:spacing w:before="0" w:after="0"/>
            </w:pPr>
            <w:r>
              <w:t>PT_SubTitle</w:t>
            </w:r>
          </w:p>
        </w:tc>
        <w:tc>
          <w:tcPr>
            <w:tcW w:w="4428" w:type="dxa"/>
          </w:tcPr>
          <w:p w:rsidR="00E34859" w:rsidRDefault="000831B8">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E34859" w:rsidTr="00E34859">
        <w:tc>
          <w:tcPr>
            <w:tcW w:w="4428" w:type="dxa"/>
          </w:tcPr>
          <w:p w:rsidR="00E34859" w:rsidRDefault="000831B8">
            <w:pPr>
              <w:pStyle w:val="TableBodyText"/>
              <w:spacing w:before="0" w:after="0"/>
            </w:pPr>
            <w:r>
              <w:t>PT_VerticalTitle</w:t>
            </w:r>
          </w:p>
        </w:tc>
        <w:tc>
          <w:tcPr>
            <w:tcW w:w="4428" w:type="dxa"/>
          </w:tcPr>
          <w:p w:rsidR="00E34859" w:rsidRDefault="000831B8">
            <w:pPr>
              <w:pStyle w:val="TableBodyText"/>
              <w:spacing w:before="0" w:after="0"/>
            </w:pPr>
            <w:r>
              <w:t xml:space="preserve">The </w:t>
            </w:r>
            <w:r>
              <w:rPr>
                <w:i/>
              </w:rPr>
              <w:t>corresponding shape</w:t>
            </w:r>
            <w:r>
              <w:t xml:space="preserve"> contains the title text with vertical text flow. The corresponding</w:t>
            </w:r>
            <w:r>
              <w:rPr>
                <w:i/>
              </w:rPr>
              <w:t xml:space="preserve"> </w:t>
            </w:r>
            <w:r>
              <w:t xml:space="preserve">slide </w:t>
            </w:r>
            <w:r>
              <w:t>MUST be a presentation slide.</w:t>
            </w:r>
          </w:p>
        </w:tc>
      </w:tr>
      <w:tr w:rsidR="00E34859" w:rsidTr="00E34859">
        <w:tc>
          <w:tcPr>
            <w:tcW w:w="4428" w:type="dxa"/>
          </w:tcPr>
          <w:p w:rsidR="00E34859" w:rsidRDefault="000831B8">
            <w:pPr>
              <w:pStyle w:val="TableBodyText"/>
              <w:spacing w:before="0" w:after="0"/>
            </w:pPr>
            <w:r>
              <w:t>PT_VerticalBody</w:t>
            </w:r>
          </w:p>
        </w:tc>
        <w:tc>
          <w:tcPr>
            <w:tcW w:w="4428" w:type="dxa"/>
          </w:tcPr>
          <w:p w:rsidR="00E34859" w:rsidRDefault="000831B8">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E34859" w:rsidTr="00E34859">
        <w:tc>
          <w:tcPr>
            <w:tcW w:w="4428" w:type="dxa"/>
          </w:tcPr>
          <w:p w:rsidR="00E34859" w:rsidRDefault="000831B8">
            <w:pPr>
              <w:pStyle w:val="TableBodyText"/>
              <w:spacing w:before="0" w:after="0"/>
            </w:pPr>
            <w:r>
              <w:lastRenderedPageBreak/>
              <w:t>PT_Object</w:t>
            </w:r>
          </w:p>
        </w:tc>
        <w:tc>
          <w:tcPr>
            <w:tcW w:w="4428" w:type="dxa"/>
          </w:tcPr>
          <w:p w:rsidR="00E34859" w:rsidRDefault="000831B8">
            <w:pPr>
              <w:pStyle w:val="TableBodyText"/>
              <w:spacing w:before="0" w:after="0"/>
            </w:pPr>
            <w:r>
              <w:t xml:space="preserve">The </w:t>
            </w:r>
            <w:r>
              <w:rPr>
                <w:i/>
              </w:rPr>
              <w:t>corresponding shape</w:t>
            </w:r>
            <w:r>
              <w:t xml:space="preserve"> contains a generic object. The </w:t>
            </w:r>
            <w:r>
              <w:rPr>
                <w:i/>
              </w:rPr>
              <w:t xml:space="preserve">corresponding </w:t>
            </w:r>
            <w:r>
              <w:rPr>
                <w:i/>
              </w:rPr>
              <w:t>slide</w:t>
            </w:r>
            <w:r>
              <w:t xml:space="preserve"> MUST be a presentation slide.</w:t>
            </w:r>
          </w:p>
        </w:tc>
      </w:tr>
      <w:tr w:rsidR="00E34859" w:rsidTr="00E34859">
        <w:tc>
          <w:tcPr>
            <w:tcW w:w="4428" w:type="dxa"/>
          </w:tcPr>
          <w:p w:rsidR="00E34859" w:rsidRDefault="000831B8">
            <w:pPr>
              <w:pStyle w:val="TableBodyText"/>
              <w:spacing w:before="0" w:after="0"/>
            </w:pPr>
            <w:r>
              <w:t>PT_Graph</w:t>
            </w:r>
          </w:p>
        </w:tc>
        <w:tc>
          <w:tcPr>
            <w:tcW w:w="4428" w:type="dxa"/>
          </w:tcPr>
          <w:p w:rsidR="00E34859" w:rsidRDefault="000831B8">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E34859" w:rsidTr="00E34859">
        <w:tc>
          <w:tcPr>
            <w:tcW w:w="4428" w:type="dxa"/>
          </w:tcPr>
          <w:p w:rsidR="00E34859" w:rsidRDefault="000831B8">
            <w:pPr>
              <w:pStyle w:val="TableBodyText"/>
              <w:spacing w:before="0" w:after="0"/>
            </w:pPr>
            <w:r>
              <w:t>PT_Table</w:t>
            </w:r>
          </w:p>
        </w:tc>
        <w:tc>
          <w:tcPr>
            <w:tcW w:w="4428" w:type="dxa"/>
          </w:tcPr>
          <w:p w:rsidR="00E34859" w:rsidRDefault="000831B8">
            <w:pPr>
              <w:pStyle w:val="TableBodyText"/>
              <w:spacing w:before="0" w:after="0"/>
            </w:pPr>
            <w:r>
              <w:t xml:space="preserve">The </w:t>
            </w:r>
            <w:r>
              <w:rPr>
                <w:i/>
              </w:rPr>
              <w:t>corresponding shape</w:t>
            </w:r>
            <w:r>
              <w:t xml:space="preserve"> contains a table object. The </w:t>
            </w:r>
            <w:r>
              <w:rPr>
                <w:i/>
              </w:rPr>
              <w:t>corresponding slide</w:t>
            </w:r>
            <w:r>
              <w:t xml:space="preserve"> MUST be a presentation s</w:t>
            </w:r>
            <w:r>
              <w:t>lide.</w:t>
            </w:r>
          </w:p>
        </w:tc>
      </w:tr>
      <w:tr w:rsidR="00E34859" w:rsidTr="00E34859">
        <w:trPr>
          <w:trHeight w:val="233"/>
        </w:trPr>
        <w:tc>
          <w:tcPr>
            <w:tcW w:w="4428" w:type="dxa"/>
          </w:tcPr>
          <w:p w:rsidR="00E34859" w:rsidRDefault="000831B8">
            <w:pPr>
              <w:pStyle w:val="TableBodyText"/>
              <w:spacing w:before="0" w:after="0"/>
            </w:pPr>
            <w:r>
              <w:t>PT_ClipArt</w:t>
            </w:r>
          </w:p>
        </w:tc>
        <w:tc>
          <w:tcPr>
            <w:tcW w:w="4428" w:type="dxa"/>
          </w:tcPr>
          <w:p w:rsidR="00E34859" w:rsidRDefault="000831B8">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E34859" w:rsidTr="00E34859">
        <w:tc>
          <w:tcPr>
            <w:tcW w:w="4428" w:type="dxa"/>
          </w:tcPr>
          <w:p w:rsidR="00E34859" w:rsidRDefault="000831B8">
            <w:pPr>
              <w:pStyle w:val="TableBodyText"/>
              <w:spacing w:before="0" w:after="0"/>
            </w:pPr>
            <w:r>
              <w:t>PT_OrgChart</w:t>
            </w:r>
          </w:p>
        </w:tc>
        <w:tc>
          <w:tcPr>
            <w:tcW w:w="4428" w:type="dxa"/>
          </w:tcPr>
          <w:p w:rsidR="00E34859" w:rsidRDefault="000831B8">
            <w:pPr>
              <w:pStyle w:val="TableBodyText"/>
              <w:spacing w:before="0" w:after="0"/>
            </w:pPr>
            <w:r>
              <w:t xml:space="preserve">The </w:t>
            </w:r>
            <w:r>
              <w:rPr>
                <w:i/>
              </w:rPr>
              <w:t>corresponding shape</w:t>
            </w:r>
            <w:r>
              <w:t xml:space="preserve"> contains an organization chart object. The corresponding</w:t>
            </w:r>
            <w:r>
              <w:rPr>
                <w:i/>
              </w:rPr>
              <w:t xml:space="preserve"> </w:t>
            </w:r>
            <w:r>
              <w:t>slide MUST be a presentation slide.</w:t>
            </w:r>
          </w:p>
        </w:tc>
      </w:tr>
      <w:tr w:rsidR="00E34859" w:rsidTr="00E34859">
        <w:tc>
          <w:tcPr>
            <w:tcW w:w="4428" w:type="dxa"/>
          </w:tcPr>
          <w:p w:rsidR="00E34859" w:rsidRDefault="000831B8">
            <w:pPr>
              <w:pStyle w:val="TableBodyText"/>
              <w:spacing w:before="0" w:after="0"/>
            </w:pPr>
            <w:r>
              <w:t>PT_Media</w:t>
            </w:r>
          </w:p>
        </w:tc>
        <w:tc>
          <w:tcPr>
            <w:tcW w:w="4428" w:type="dxa"/>
          </w:tcPr>
          <w:p w:rsidR="00E34859" w:rsidRDefault="000831B8">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E34859" w:rsidTr="00E34859">
        <w:tc>
          <w:tcPr>
            <w:tcW w:w="4428" w:type="dxa"/>
          </w:tcPr>
          <w:p w:rsidR="00E34859" w:rsidRDefault="000831B8">
            <w:pPr>
              <w:pStyle w:val="TableBodyText"/>
              <w:spacing w:before="0" w:after="0"/>
            </w:pPr>
            <w:r>
              <w:t>PT_VerticalObject</w:t>
            </w:r>
          </w:p>
        </w:tc>
        <w:tc>
          <w:tcPr>
            <w:tcW w:w="4428" w:type="dxa"/>
          </w:tcPr>
          <w:p w:rsidR="00E34859" w:rsidRDefault="000831B8">
            <w:pPr>
              <w:pStyle w:val="TableBodyText"/>
              <w:spacing w:before="0" w:after="0"/>
            </w:pPr>
            <w:r>
              <w:t xml:space="preserve">The </w:t>
            </w:r>
            <w:r>
              <w:rPr>
                <w:i/>
              </w:rPr>
              <w:t>corresponding shape</w:t>
            </w:r>
            <w:r>
              <w:t xml:space="preserve"> contains a generic object with vertical text flow. The </w:t>
            </w:r>
            <w:r>
              <w:rPr>
                <w:i/>
              </w:rPr>
              <w:t>corresponding slide</w:t>
            </w:r>
            <w:r>
              <w:t xml:space="preserve"> MUST be a presentation sli</w:t>
            </w:r>
            <w:r>
              <w:t>de.</w:t>
            </w:r>
          </w:p>
        </w:tc>
      </w:tr>
      <w:tr w:rsidR="00E34859" w:rsidTr="00E34859">
        <w:tc>
          <w:tcPr>
            <w:tcW w:w="4428" w:type="dxa"/>
          </w:tcPr>
          <w:p w:rsidR="00E34859" w:rsidRDefault="000831B8">
            <w:pPr>
              <w:pStyle w:val="TableBodyText"/>
              <w:spacing w:before="0" w:after="0"/>
            </w:pPr>
            <w:r>
              <w:t>PT_Picture</w:t>
            </w:r>
          </w:p>
        </w:tc>
        <w:tc>
          <w:tcPr>
            <w:tcW w:w="4428" w:type="dxa"/>
          </w:tcPr>
          <w:p w:rsidR="00E34859" w:rsidRDefault="000831B8">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E34859" w:rsidRDefault="00E34859"/>
    <w:p w:rsidR="00E34859" w:rsidRDefault="000831B8">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E34859" w:rsidRDefault="000831B8">
      <w:pPr>
        <w:pStyle w:val="Definition-Field"/>
      </w:pPr>
      <w:r>
        <w:rPr>
          <w:b/>
        </w:rPr>
        <w:t xml:space="preserve">unused (2 bytes): </w:t>
      </w:r>
      <w:r>
        <w:t>Undefined and MUST be ignored.</w:t>
      </w:r>
    </w:p>
    <w:p w:rsidR="00E34859" w:rsidRDefault="000831B8">
      <w:pPr>
        <w:pStyle w:val="Heading3"/>
      </w:pPr>
      <w:bookmarkStart w:id="921" w:name="Section_01ac11fb62734b36932d39b861eb144c"/>
      <w:bookmarkStart w:id="922" w:name="RecolorInfoAtom"/>
      <w:bookmarkStart w:id="923" w:name="_Toc69878845"/>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E34859" w:rsidRDefault="000831B8">
      <w:r>
        <w:rPr>
          <w:i/>
        </w:rPr>
        <w:t>Refer</w:t>
      </w:r>
      <w:r>
        <w:rPr>
          <w:i/>
        </w:rPr>
        <w:t xml:space="preserve">enced by: </w:t>
      </w:r>
      <w:hyperlink w:anchor="Section_ac3b454db5ea4da8a57c32fc08ed332a">
        <w:r>
          <w:rPr>
            <w:rStyle w:val="Hyperlink"/>
            <w:i/>
          </w:rPr>
          <w:t>OfficeArtClientData</w:t>
        </w:r>
      </w:hyperlink>
    </w:p>
    <w:p w:rsidR="00E34859" w:rsidRDefault="000831B8">
      <w:r>
        <w:t xml:space="preserve">An </w:t>
      </w:r>
      <w:hyperlink w:anchor="gt_016695d0-c616-4235-b76e-e5fb66138f4a">
        <w:r>
          <w:rPr>
            <w:rStyle w:val="HyperlinkGreen"/>
            <w:b/>
          </w:rPr>
          <w:t>atom record</w:t>
        </w:r>
      </w:hyperlink>
      <w:r>
        <w:t xml:space="preserve"> that specifies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E34859" w:rsidRDefault="000831B8">
      <w:r>
        <w:t xml:space="preserve">The </w:t>
      </w:r>
      <w:r>
        <w:rPr>
          <w:i/>
        </w:rPr>
        <w:t>corresponding metafile</w:t>
      </w:r>
      <w:r>
        <w:t xml:space="preserve"> is specified by the </w:t>
      </w:r>
      <w:r>
        <w:rPr>
          <w:b/>
        </w:rPr>
        <w:t>Blip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970" w:type="dxa"/>
            <w:gridSpan w:val="11"/>
          </w:tcPr>
          <w:p w:rsidR="00E34859" w:rsidRDefault="000831B8">
            <w:pPr>
              <w:pStyle w:val="PacketDiagramBodyText"/>
            </w:pPr>
            <w:r>
              <w:t>unused2</w:t>
            </w:r>
          </w:p>
        </w:tc>
        <w:tc>
          <w:tcPr>
            <w:tcW w:w="4320" w:type="dxa"/>
            <w:gridSpan w:val="16"/>
          </w:tcPr>
          <w:p w:rsidR="00E34859" w:rsidRDefault="000831B8">
            <w:pPr>
              <w:pStyle w:val="PacketDiagramBodyText"/>
            </w:pPr>
            <w:r>
              <w:t>cColors</w:t>
            </w:r>
          </w:p>
        </w:tc>
      </w:tr>
      <w:tr w:rsidR="00E34859" w:rsidTr="00E34859">
        <w:trPr>
          <w:trHeight w:hRule="exact" w:val="490"/>
        </w:trPr>
        <w:tc>
          <w:tcPr>
            <w:tcW w:w="4320" w:type="dxa"/>
            <w:gridSpan w:val="16"/>
          </w:tcPr>
          <w:p w:rsidR="00E34859" w:rsidRDefault="000831B8">
            <w:pPr>
              <w:pStyle w:val="PacketDiagramBodyText"/>
            </w:pPr>
            <w:r>
              <w:t>cFills</w:t>
            </w:r>
          </w:p>
        </w:tc>
        <w:tc>
          <w:tcPr>
            <w:tcW w:w="4320" w:type="dxa"/>
            <w:gridSpan w:val="16"/>
          </w:tcPr>
          <w:p w:rsidR="00E34859" w:rsidRDefault="000831B8">
            <w:pPr>
              <w:pStyle w:val="PacketDiagramBodyText"/>
            </w:pPr>
            <w:r>
              <w:t>monoColor</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rgRecolorEntry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unused3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RT_RecolorInfoAtom</w:t>
              </w:r>
            </w:hyperlink>
            <w:r>
              <w:t>.</w:t>
            </w:r>
          </w:p>
        </w:tc>
      </w:tr>
    </w:tbl>
    <w:p w:rsidR="00E34859" w:rsidRDefault="00E34859"/>
    <w:p w:rsidR="00E34859" w:rsidRDefault="000831B8">
      <w:pPr>
        <w:pStyle w:val="Definition-Field"/>
      </w:pPr>
      <w:r>
        <w:rPr>
          <w:b/>
        </w:rPr>
        <w:t xml:space="preserve">A - fShouldRecolor (1 bit): </w:t>
      </w:r>
      <w:r>
        <w:t xml:space="preserve">A bit that </w:t>
      </w:r>
      <w:r>
        <w:t>specifies whether the re-color mappings are applied.</w:t>
      </w:r>
    </w:p>
    <w:p w:rsidR="00E34859" w:rsidRDefault="000831B8">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w:instrText>
      </w:r>
      <w:r>
        <w:rPr>
          <w:rStyle w:val="Hyperlink"/>
        </w:rPr>
        <w:instrText xml:space="preserve">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E34859" w:rsidRDefault="000831B8">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w:t>
        </w:r>
        <w:r>
          <w:rPr>
            <w:rStyle w:val="Hyperlink"/>
          </w:rPr>
          <w:t>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E34859" w:rsidRDefault="000831B8">
      <w:pPr>
        <w:pStyle w:val="Definition-Field"/>
      </w:pPr>
      <w:r>
        <w:rPr>
          <w:b/>
        </w:rPr>
        <w:t xml:space="preserve">D - unused1 (1 bit): </w:t>
      </w:r>
      <w:r>
        <w:t>Undefined and MUST be ignored.</w:t>
      </w:r>
    </w:p>
    <w:p w:rsidR="00E34859" w:rsidRDefault="000831B8">
      <w:pPr>
        <w:pStyle w:val="Definition-Field"/>
      </w:pPr>
      <w:r>
        <w:rPr>
          <w:b/>
        </w:rPr>
        <w:t xml:space="preserve">E - fMonoRecolor (1 bit): </w:t>
      </w:r>
      <w:r>
        <w:t xml:space="preserve">A bit that specifies whether </w:t>
      </w:r>
      <w:r>
        <w:rPr>
          <w:b/>
        </w:rPr>
        <w:t>monoColor</w:t>
      </w:r>
      <w:r>
        <w:t xml:space="preserve"> is used as the destination color ins</w:t>
      </w:r>
      <w:r>
        <w:t xml:space="preserve">tead of the destination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E34859" w:rsidRDefault="000831B8">
      <w:pPr>
        <w:pStyle w:val="Definition-Field"/>
      </w:pPr>
      <w:r>
        <w:rPr>
          <w:b/>
        </w:rPr>
        <w:t xml:space="preserve">unused2 (11 bits): </w:t>
      </w:r>
      <w:r>
        <w:t>Undefined and MUST be ignored.</w:t>
      </w:r>
    </w:p>
    <w:p w:rsidR="00E34859" w:rsidRDefault="000831B8">
      <w:pPr>
        <w:pStyle w:val="Definition-Field"/>
      </w:pPr>
      <w:r>
        <w:rPr>
          <w:b/>
        </w:rPr>
        <w:t xml:space="preserve">cColors (2 bytes): </w:t>
      </w:r>
      <w:r>
        <w:t xml:space="preserve">An unsigned integer that </w:t>
      </w:r>
      <w:r>
        <w:t xml:space="preserve">specifies the count of items in the </w:t>
      </w:r>
      <w:r>
        <w:rPr>
          <w:b/>
        </w:rPr>
        <w:t>rgRecolorEntry</w:t>
      </w:r>
      <w:r>
        <w:t xml:space="preserve"> array with a RecolorEntryColor variant. </w:t>
      </w:r>
    </w:p>
    <w:p w:rsidR="00E34859" w:rsidRDefault="000831B8">
      <w:pPr>
        <w:pStyle w:val="Definition-Field"/>
      </w:pPr>
      <w:r>
        <w:rPr>
          <w:b/>
        </w:rPr>
        <w:t xml:space="preserve">cFills (2 bytes): </w:t>
      </w:r>
      <w:r>
        <w:t xml:space="preserve">An unsigned integer that specifies the count of items in the </w:t>
      </w:r>
      <w:r>
        <w:rPr>
          <w:b/>
        </w:rPr>
        <w:t>rgRecolorEntry</w:t>
      </w:r>
      <w:r>
        <w:t xml:space="preserve"> array with a RecolorEntryBrush</w:t>
      </w:r>
      <w:r>
        <w:rPr>
          <w:b/>
        </w:rPr>
        <w:t xml:space="preserve"> </w:t>
      </w:r>
      <w:r>
        <w:t>variant.</w:t>
      </w:r>
    </w:p>
    <w:p w:rsidR="00E34859" w:rsidRDefault="000831B8">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E34859" w:rsidRDefault="000831B8">
      <w:pPr>
        <w:pStyle w:val="Definition-Field"/>
      </w:pPr>
      <w:r>
        <w:rPr>
          <w:b/>
        </w:rPr>
        <w:t xml:space="preserve">rgRecolorEntry (variable): </w:t>
      </w:r>
      <w:r>
        <w:t>An array of RecolorEntry</w:t>
      </w:r>
      <w:r>
        <w:t xml:space="preserve"> structures that specifies color mappings. The count of items in the array is specified by </w:t>
      </w:r>
      <w:r>
        <w:rPr>
          <w:b/>
        </w:rPr>
        <w:t>cColors</w:t>
      </w:r>
      <w:r>
        <w:t xml:space="preserve"> + </w:t>
      </w:r>
      <w:r>
        <w:rPr>
          <w:b/>
        </w:rPr>
        <w:t>cFills</w:t>
      </w:r>
      <w:r>
        <w:t xml:space="preserve">. It MUST contain </w:t>
      </w:r>
      <w:r>
        <w:rPr>
          <w:b/>
        </w:rPr>
        <w:t>cColors</w:t>
      </w:r>
      <w:r>
        <w:t xml:space="preserve"> items with a RecolorEntryColor variant. It MUST contain </w:t>
      </w:r>
      <w:r>
        <w:rPr>
          <w:b/>
        </w:rPr>
        <w:t>cFills</w:t>
      </w:r>
      <w:r>
        <w:t xml:space="preserve"> items with a RecolorEntryBrush</w:t>
      </w:r>
      <w:r>
        <w:rPr>
          <w:b/>
        </w:rPr>
        <w:t xml:space="preserve"> </w:t>
      </w:r>
      <w:r>
        <w:t>variant.</w:t>
      </w:r>
    </w:p>
    <w:p w:rsidR="00E34859" w:rsidRDefault="000831B8">
      <w:pPr>
        <w:pStyle w:val="Definition-Field"/>
      </w:pPr>
      <w:r>
        <w:rPr>
          <w:b/>
        </w:rPr>
        <w:t xml:space="preserve">unused3 (variable): </w:t>
      </w:r>
      <w:r>
        <w:t>Undefined and MUST be ignored. The size, in bytes, is specified by the following formula:</w:t>
      </w:r>
    </w:p>
    <w:p w:rsidR="00E34859" w:rsidRDefault="000831B8">
      <w:pPr>
        <w:pStyle w:val="Code"/>
      </w:pPr>
      <w:r>
        <w:rPr>
          <w:b/>
        </w:rPr>
        <w:t>rh.recLen</w:t>
      </w:r>
      <w:r>
        <w:t xml:space="preserve"> – ( 12 + 44 * ( </w:t>
      </w:r>
      <w:r>
        <w:rPr>
          <w:b/>
        </w:rPr>
        <w:t>cColors</w:t>
      </w:r>
      <w:r>
        <w:t xml:space="preserve"> + </w:t>
      </w:r>
      <w:r>
        <w:rPr>
          <w:b/>
        </w:rPr>
        <w:t>cFills</w:t>
      </w:r>
      <w:r>
        <w:t xml:space="preserve"> ) )</w:t>
      </w:r>
    </w:p>
    <w:p w:rsidR="00E34859" w:rsidRDefault="000831B8">
      <w:pPr>
        <w:pStyle w:val="Heading3"/>
      </w:pPr>
      <w:bookmarkStart w:id="927" w:name="Section_9270c7eca27544869096a599c1e3234a"/>
      <w:bookmarkStart w:id="928" w:name="RecolorEntry"/>
      <w:bookmarkStart w:id="929" w:name="_Toc69878846"/>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type:RecolorEntry" </w:instrText>
      </w:r>
      <w:r>
        <w:fldChar w:fldCharType="end"/>
      </w:r>
    </w:p>
    <w:p w:rsidR="00E34859" w:rsidRDefault="000831B8">
      <w:r>
        <w:rPr>
          <w:i/>
        </w:rPr>
        <w:t>Re</w:t>
      </w:r>
      <w:r>
        <w:rPr>
          <w:i/>
        </w:rPr>
        <w:t xml:space="preserve">ferenced by: </w:t>
      </w:r>
      <w:hyperlink w:anchor="Section_01ac11fb62734b36932d39b861eb144c">
        <w:r>
          <w:rPr>
            <w:rStyle w:val="Hyperlink"/>
            <w:i/>
          </w:rPr>
          <w:t>RecolorInfoAtom</w:t>
        </w:r>
      </w:hyperlink>
    </w:p>
    <w:p w:rsidR="00E34859" w:rsidRDefault="000831B8">
      <w:r>
        <w:lastRenderedPageBreak/>
        <w:t xml:space="preserve">A structure that specifies a color mapping for </w:t>
      </w:r>
      <w:hyperlink w:anchor="gt_ae5f028e-7e28-4a0b-bec6-2c87913f7db7">
        <w:r>
          <w:rPr>
            <w:rStyle w:val="HyperlinkGreen"/>
            <w:b/>
          </w:rPr>
          <w:t>metafile</w:t>
        </w:r>
      </w:hyperlink>
      <w:r>
        <w:t xml:space="preserve"> records. A color mapping has a source color de</w:t>
      </w:r>
      <w:r>
        <w:t>scription and a destination color description. Applying a color mapping to a metafile means to be the same as the source color description with the corresponding fields of the listed metafile records that follow and replace them with metafile records which</w:t>
      </w:r>
      <w:r>
        <w:t xml:space="preserve"> represent the mapped destination color.</w:t>
      </w:r>
    </w:p>
    <w:p w:rsidR="00E34859" w:rsidRDefault="000831B8">
      <w:r>
        <w:t>The following metafile (</w:t>
      </w:r>
      <w:hyperlink r:id="rId155"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Metafile record</w:t>
            </w:r>
          </w:p>
        </w:tc>
        <w:tc>
          <w:tcPr>
            <w:tcW w:w="4428" w:type="dxa"/>
          </w:tcPr>
          <w:p w:rsidR="00E34859" w:rsidRDefault="000831B8">
            <w:pPr>
              <w:pStyle w:val="TableHeaderText"/>
              <w:spacing w:before="0" w:after="0"/>
            </w:pPr>
            <w:r>
              <w:t>Specified in</w:t>
            </w:r>
          </w:p>
        </w:tc>
      </w:tr>
      <w:tr w:rsidR="00E34859" w:rsidTr="00E34859">
        <w:tc>
          <w:tcPr>
            <w:tcW w:w="4428" w:type="dxa"/>
          </w:tcPr>
          <w:p w:rsidR="00E34859" w:rsidRDefault="000831B8">
            <w:pPr>
              <w:pStyle w:val="TableBodyText"/>
              <w:spacing w:before="0" w:after="0"/>
              <w:rPr>
                <w:b/>
              </w:rPr>
            </w:pPr>
            <w:r>
              <w:rPr>
                <w:b/>
              </w:rPr>
              <w:t>META_SETTEXTCOLOR</w:t>
            </w:r>
          </w:p>
        </w:tc>
        <w:tc>
          <w:tcPr>
            <w:tcW w:w="4428" w:type="dxa"/>
          </w:tcPr>
          <w:p w:rsidR="00E34859" w:rsidRDefault="000831B8">
            <w:pPr>
              <w:pStyle w:val="TableBodyText"/>
              <w:spacing w:before="0" w:after="0"/>
            </w:pPr>
            <w:r>
              <w:t xml:space="preserve">[MS-WMF] section </w:t>
            </w:r>
            <w:hyperlink r:id="rId156" w:history="1">
              <w:r>
                <w:rPr>
                  <w:rStyle w:val="Hyperlink"/>
                </w:rPr>
                <w:t>2.3.5.26</w:t>
              </w:r>
            </w:hyperlink>
          </w:p>
        </w:tc>
      </w:tr>
      <w:tr w:rsidR="00E34859" w:rsidTr="00E34859">
        <w:tc>
          <w:tcPr>
            <w:tcW w:w="4428" w:type="dxa"/>
          </w:tcPr>
          <w:p w:rsidR="00E34859" w:rsidRDefault="000831B8">
            <w:pPr>
              <w:pStyle w:val="TableBodyText"/>
              <w:spacing w:before="0" w:after="0"/>
              <w:rPr>
                <w:b/>
              </w:rPr>
            </w:pPr>
            <w:r>
              <w:rPr>
                <w:b/>
              </w:rPr>
              <w:t>META_SETBKCOLOR</w:t>
            </w:r>
          </w:p>
        </w:tc>
        <w:tc>
          <w:tcPr>
            <w:tcW w:w="4428" w:type="dxa"/>
          </w:tcPr>
          <w:p w:rsidR="00E34859" w:rsidRDefault="000831B8">
            <w:pPr>
              <w:pStyle w:val="TableBodyText"/>
              <w:spacing w:before="0" w:after="0"/>
            </w:pPr>
            <w:r>
              <w:t xml:space="preserve">[MS-WMF] section </w:t>
            </w:r>
            <w:hyperlink r:id="rId157" w:history="1">
              <w:r>
                <w:rPr>
                  <w:rStyle w:val="Hyperlink"/>
                </w:rPr>
                <w:t>2.3.5.1</w:t>
              </w:r>
              <w:r>
                <w:rPr>
                  <w:rStyle w:val="Hyperlink"/>
                </w:rPr>
                <w:t>4</w:t>
              </w:r>
            </w:hyperlink>
          </w:p>
        </w:tc>
      </w:tr>
      <w:tr w:rsidR="00E34859" w:rsidTr="00E34859">
        <w:tc>
          <w:tcPr>
            <w:tcW w:w="4428" w:type="dxa"/>
          </w:tcPr>
          <w:p w:rsidR="00E34859" w:rsidRDefault="000831B8">
            <w:pPr>
              <w:pStyle w:val="TableBodyText"/>
              <w:spacing w:before="0" w:after="0"/>
              <w:rPr>
                <w:b/>
              </w:rPr>
            </w:pPr>
            <w:r>
              <w:rPr>
                <w:b/>
              </w:rPr>
              <w:t>META_CREATEPENINDIRECT</w:t>
            </w:r>
          </w:p>
        </w:tc>
        <w:tc>
          <w:tcPr>
            <w:tcW w:w="4428" w:type="dxa"/>
          </w:tcPr>
          <w:p w:rsidR="00E34859" w:rsidRDefault="000831B8">
            <w:pPr>
              <w:pStyle w:val="TableBodyText"/>
              <w:spacing w:before="0" w:after="0"/>
            </w:pPr>
            <w:r>
              <w:t xml:space="preserve">[MS-WMF] section </w:t>
            </w:r>
            <w:hyperlink r:id="rId158" w:history="1">
              <w:r>
                <w:rPr>
                  <w:rStyle w:val="Hyperlink"/>
                </w:rPr>
                <w:t>2.3.4.5</w:t>
              </w:r>
            </w:hyperlink>
          </w:p>
        </w:tc>
      </w:tr>
      <w:tr w:rsidR="00E34859" w:rsidTr="00E34859">
        <w:tc>
          <w:tcPr>
            <w:tcW w:w="4428" w:type="dxa"/>
          </w:tcPr>
          <w:p w:rsidR="00E34859" w:rsidRDefault="000831B8">
            <w:pPr>
              <w:pStyle w:val="TableBodyText"/>
              <w:spacing w:before="0" w:after="0"/>
              <w:rPr>
                <w:b/>
              </w:rPr>
            </w:pPr>
            <w:r>
              <w:rPr>
                <w:b/>
              </w:rPr>
              <w:t>META_CREATEBRUSHINDIRECT</w:t>
            </w:r>
          </w:p>
        </w:tc>
        <w:tc>
          <w:tcPr>
            <w:tcW w:w="4428" w:type="dxa"/>
          </w:tcPr>
          <w:p w:rsidR="00E34859" w:rsidRDefault="000831B8">
            <w:pPr>
              <w:pStyle w:val="TableBodyText"/>
              <w:spacing w:before="0" w:after="0"/>
            </w:pPr>
            <w:r>
              <w:t xml:space="preserve">[MS-WMF] section </w:t>
            </w:r>
            <w:hyperlink r:id="rId159" w:history="1">
              <w:r>
                <w:rPr>
                  <w:rStyle w:val="Hyperlink"/>
                </w:rPr>
                <w:t>2.3.4.1</w:t>
              </w:r>
            </w:hyperlink>
          </w:p>
        </w:tc>
      </w:tr>
      <w:tr w:rsidR="00E34859" w:rsidTr="00E34859">
        <w:tc>
          <w:tcPr>
            <w:tcW w:w="4428" w:type="dxa"/>
          </w:tcPr>
          <w:p w:rsidR="00E34859" w:rsidRDefault="000831B8">
            <w:pPr>
              <w:pStyle w:val="TableBodyText"/>
              <w:spacing w:before="0" w:after="0"/>
              <w:rPr>
                <w:b/>
              </w:rPr>
            </w:pPr>
            <w:r>
              <w:rPr>
                <w:b/>
              </w:rPr>
              <w:t>META_CREATEPATTERNBRUSH</w:t>
            </w:r>
          </w:p>
        </w:tc>
        <w:tc>
          <w:tcPr>
            <w:tcW w:w="4428" w:type="dxa"/>
          </w:tcPr>
          <w:p w:rsidR="00E34859" w:rsidRDefault="000831B8">
            <w:pPr>
              <w:pStyle w:val="TableBodyText"/>
              <w:spacing w:before="0" w:after="0"/>
            </w:pPr>
            <w:r>
              <w:t xml:space="preserve">[MS-WMF] section </w:t>
            </w:r>
            <w:hyperlink r:id="rId160" w:history="1">
              <w:r>
                <w:rPr>
                  <w:rStyle w:val="Hyperlink"/>
                </w:rPr>
                <w:t>2.3.4.4</w:t>
              </w:r>
            </w:hyperlink>
          </w:p>
        </w:tc>
      </w:tr>
      <w:tr w:rsidR="00E34859" w:rsidTr="00E34859">
        <w:tc>
          <w:tcPr>
            <w:tcW w:w="4428" w:type="dxa"/>
          </w:tcPr>
          <w:p w:rsidR="00E34859" w:rsidRDefault="000831B8">
            <w:pPr>
              <w:pStyle w:val="TableBodyText"/>
              <w:spacing w:before="0" w:after="0"/>
              <w:rPr>
                <w:b/>
              </w:rPr>
            </w:pPr>
            <w:r>
              <w:rPr>
                <w:b/>
              </w:rPr>
              <w:t>META_DIBCRE</w:t>
            </w:r>
            <w:r>
              <w:rPr>
                <w:b/>
              </w:rPr>
              <w:t>ATEPATTERNBRUSH</w:t>
            </w:r>
          </w:p>
        </w:tc>
        <w:tc>
          <w:tcPr>
            <w:tcW w:w="4428" w:type="dxa"/>
          </w:tcPr>
          <w:p w:rsidR="00E34859" w:rsidRDefault="000831B8">
            <w:pPr>
              <w:pStyle w:val="TableBodyText"/>
              <w:spacing w:before="0" w:after="0"/>
            </w:pPr>
            <w:r>
              <w:t xml:space="preserve">[MS-WMF] section </w:t>
            </w:r>
            <w:hyperlink r:id="rId161" w:history="1">
              <w:r>
                <w:rPr>
                  <w:rStyle w:val="Hyperlink"/>
                </w:rPr>
                <w:t>2.3.4.8</w:t>
              </w:r>
            </w:hyperlink>
          </w:p>
        </w:tc>
      </w:tr>
      <w:tr w:rsidR="00E34859" w:rsidTr="00E34859">
        <w:tc>
          <w:tcPr>
            <w:tcW w:w="4428" w:type="dxa"/>
          </w:tcPr>
          <w:p w:rsidR="00E34859" w:rsidRDefault="000831B8">
            <w:pPr>
              <w:pStyle w:val="TableBodyText"/>
              <w:spacing w:before="0" w:after="0"/>
              <w:rPr>
                <w:b/>
              </w:rPr>
            </w:pPr>
            <w:r>
              <w:rPr>
                <w:b/>
              </w:rPr>
              <w:t>META_DIBSTRETCHBLT</w:t>
            </w:r>
          </w:p>
        </w:tc>
        <w:tc>
          <w:tcPr>
            <w:tcW w:w="4428" w:type="dxa"/>
          </w:tcPr>
          <w:p w:rsidR="00E34859" w:rsidRDefault="000831B8">
            <w:pPr>
              <w:pStyle w:val="TableBodyText"/>
              <w:spacing w:before="0" w:after="0"/>
            </w:pPr>
            <w:r>
              <w:t xml:space="preserve">[MS-WMF] section </w:t>
            </w:r>
            <w:hyperlink r:id="rId162" w:history="1">
              <w:r>
                <w:rPr>
                  <w:rStyle w:val="Hyperlink"/>
                </w:rPr>
                <w:t>2.3.1.3</w:t>
              </w:r>
            </w:hyperlink>
          </w:p>
        </w:tc>
      </w:tr>
      <w:tr w:rsidR="00E34859" w:rsidTr="00E34859">
        <w:tc>
          <w:tcPr>
            <w:tcW w:w="4428" w:type="dxa"/>
          </w:tcPr>
          <w:p w:rsidR="00E34859" w:rsidRDefault="000831B8">
            <w:pPr>
              <w:pStyle w:val="TableBodyText"/>
              <w:spacing w:before="0" w:after="0"/>
              <w:rPr>
                <w:b/>
              </w:rPr>
            </w:pPr>
            <w:r>
              <w:rPr>
                <w:b/>
              </w:rPr>
              <w:t>META_STRETCHDIB</w:t>
            </w:r>
          </w:p>
        </w:tc>
        <w:tc>
          <w:tcPr>
            <w:tcW w:w="4428" w:type="dxa"/>
          </w:tcPr>
          <w:p w:rsidR="00E34859" w:rsidRDefault="000831B8">
            <w:pPr>
              <w:pStyle w:val="TableBodyText"/>
              <w:spacing w:before="0" w:after="0"/>
            </w:pPr>
            <w:r>
              <w:t xml:space="preserve">[MS-WMF] section </w:t>
            </w:r>
            <w:hyperlink r:id="rId163" w:history="1">
              <w:r>
                <w:rPr>
                  <w:rStyle w:val="Hyperlink"/>
                </w:rPr>
                <w:t>2.3.1.6</w:t>
              </w:r>
            </w:hyperlink>
          </w:p>
        </w:tc>
      </w:tr>
    </w:tbl>
    <w:p w:rsidR="00E34859" w:rsidRDefault="000831B8">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w:t>
        </w:r>
        <w:r>
          <w:rPr>
            <w:rStyle w:val="Hyperlink"/>
          </w:rPr>
          <w:t>.1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4050" w:type="dxa"/>
            <w:gridSpan w:val="15"/>
          </w:tcPr>
          <w:p w:rsidR="00E34859" w:rsidRDefault="000831B8">
            <w:pPr>
              <w:pStyle w:val="PacketDiagramBodyText"/>
            </w:pPr>
            <w:r>
              <w:t>reserved1</w:t>
            </w:r>
          </w:p>
        </w:tc>
        <w:tc>
          <w:tcPr>
            <w:tcW w:w="4320" w:type="dxa"/>
            <w:gridSpan w:val="16"/>
          </w:tcPr>
          <w:p w:rsidR="00E34859" w:rsidRDefault="000831B8">
            <w:pPr>
              <w:pStyle w:val="PacketDiagramBodyText"/>
            </w:pPr>
            <w:r>
              <w:t>toColor</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toIndex</w:t>
            </w:r>
          </w:p>
        </w:tc>
        <w:tc>
          <w:tcPr>
            <w:tcW w:w="2160" w:type="dxa"/>
            <w:gridSpan w:val="8"/>
          </w:tcPr>
          <w:p w:rsidR="00E34859" w:rsidRDefault="000831B8">
            <w:pPr>
              <w:pStyle w:val="PacketDiagramBodyText"/>
            </w:pPr>
            <w:r>
              <w:t>unused</w:t>
            </w:r>
          </w:p>
        </w:tc>
        <w:tc>
          <w:tcPr>
            <w:tcW w:w="4320" w:type="dxa"/>
            <w:gridSpan w:val="16"/>
          </w:tcPr>
          <w:p w:rsidR="00E34859" w:rsidRDefault="000831B8">
            <w:pPr>
              <w:pStyle w:val="PacketDiagramBodyText"/>
            </w:pPr>
            <w:r>
              <w:t>colorOrBrush (34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A - fDoRecolor (1 bit): </w:t>
      </w:r>
      <w:r>
        <w:t>A bit that specifies whether the color mapping is performed.</w:t>
      </w:r>
    </w:p>
    <w:p w:rsidR="00E34859" w:rsidRDefault="000831B8">
      <w:pPr>
        <w:pStyle w:val="Definition-Field"/>
      </w:pPr>
      <w:r>
        <w:rPr>
          <w:b/>
        </w:rPr>
        <w:t xml:space="preserve">reserved1 (15 bits): </w:t>
      </w:r>
      <w:r>
        <w:t>MUST be zero and MUST be ignored.</w:t>
      </w:r>
    </w:p>
    <w:p w:rsidR="00E34859" w:rsidRDefault="000831B8">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than 8.</w:t>
      </w:r>
    </w:p>
    <w:p w:rsidR="00E34859" w:rsidRDefault="000831B8">
      <w:pPr>
        <w:pStyle w:val="Definition-Field"/>
      </w:pPr>
      <w:r>
        <w:rPr>
          <w:b/>
        </w:rPr>
        <w:t xml:space="preserve">toIndex (1 byte): </w:t>
      </w:r>
      <w:r>
        <w:t xml:space="preserve">An unsigned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destination color. </w:t>
      </w:r>
    </w:p>
    <w:p w:rsidR="00E34859" w:rsidRDefault="000831B8">
      <w:pPr>
        <w:pStyle w:val="Definition-Field"/>
      </w:pPr>
      <w:r>
        <w:rPr>
          <w:b/>
        </w:rPr>
        <w:t xml:space="preserve">unused </w:t>
      </w:r>
      <w:r>
        <w:rPr>
          <w:b/>
        </w:rPr>
        <w:t xml:space="preserve">(1 byte): </w:t>
      </w:r>
      <w:r>
        <w:t>Undefined and MUST be ignored.</w:t>
      </w:r>
    </w:p>
    <w:p w:rsidR="00E34859" w:rsidRDefault="000831B8">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E34859" w:rsidRDefault="000831B8">
      <w:pPr>
        <w:pStyle w:val="Heading3"/>
      </w:pPr>
      <w:bookmarkStart w:id="930" w:name="Section_b0b1882fc909422caa59ce136510bf0b"/>
      <w:bookmarkStart w:id="931" w:name="RecolorEntryVariant"/>
      <w:bookmarkStart w:id="932" w:name="_Toc69878847"/>
      <w:r>
        <w:t>RecolorEntryVariant</w:t>
      </w:r>
      <w:bookmarkEnd w:id="930"/>
      <w:bookmarkEnd w:id="931"/>
      <w:bookmarkEnd w:id="932"/>
      <w:r>
        <w:fldChar w:fldCharType="begin"/>
      </w:r>
      <w:r>
        <w:instrText xml:space="preserve"> XE "Details:RecolorEn</w:instrText>
      </w:r>
      <w:r>
        <w:instrText xml:space="preserve">tryVariant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E34859" w:rsidRDefault="000831B8">
      <w:r>
        <w:rPr>
          <w:i/>
        </w:rPr>
        <w:t xml:space="preserve">Referenced by: </w:t>
      </w:r>
      <w:hyperlink w:anchor="Section_9270c7eca27544869096a599c1e3234a">
        <w:r>
          <w:rPr>
            <w:rStyle w:val="Hyperlink"/>
            <w:i/>
          </w:rPr>
          <w:t>RecolorEntry</w:t>
        </w:r>
      </w:hyperlink>
    </w:p>
    <w:p w:rsidR="00E34859" w:rsidRDefault="000831B8">
      <w:r>
        <w:lastRenderedPageBreak/>
        <w:t>A variant structure whose type and meaning are dictated by th</w:t>
      </w:r>
      <w:r>
        <w:t xml:space="preserve">e value of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Type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w:t>
            </w:r>
          </w:p>
        </w:tc>
        <w:tc>
          <w:tcPr>
            <w:tcW w:w="4428" w:type="dxa"/>
          </w:tcPr>
          <w:p w:rsidR="00E34859" w:rsidRDefault="000831B8">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E34859" w:rsidTr="00E34859">
        <w:tc>
          <w:tcPr>
            <w:tcW w:w="4428" w:type="dxa"/>
          </w:tcPr>
          <w:p w:rsidR="00E34859" w:rsidRDefault="000831B8">
            <w:pPr>
              <w:pStyle w:val="TableBodyText"/>
              <w:spacing w:before="0" w:after="0"/>
            </w:pPr>
            <w:r>
              <w:t>0x0001</w:t>
            </w:r>
          </w:p>
        </w:tc>
        <w:tc>
          <w:tcPr>
            <w:tcW w:w="4428" w:type="dxa"/>
          </w:tcPr>
          <w:p w:rsidR="00E34859" w:rsidRDefault="000831B8">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E34859" w:rsidRDefault="00E34859"/>
    <w:p w:rsidR="00E34859" w:rsidRDefault="000831B8">
      <w:pPr>
        <w:pStyle w:val="Heading3"/>
      </w:pPr>
      <w:bookmarkStart w:id="933" w:name="Section_c4059bd1b1474676ada89ca444130e07"/>
      <w:bookmarkStart w:id="934" w:name="RecolorEntryColor"/>
      <w:bookmarkStart w:id="935" w:name="_Toc69878848"/>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E34859" w:rsidRDefault="000831B8">
      <w:r>
        <w:rPr>
          <w:i/>
        </w:rPr>
        <w:t xml:space="preserve">Referenced by: </w:t>
      </w:r>
      <w:hyperlink w:anchor="Section_b0b1882fc909422caa59ce136510bf0b">
        <w:r>
          <w:rPr>
            <w:rStyle w:val="Hyperlink"/>
            <w:i/>
          </w:rPr>
          <w:t>RecolorEntryVariant</w:t>
        </w:r>
      </w:hyperlink>
    </w:p>
    <w:p w:rsidR="00E34859" w:rsidRDefault="000831B8">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type</w:t>
            </w:r>
          </w:p>
        </w:tc>
        <w:tc>
          <w:tcPr>
            <w:tcW w:w="4320" w:type="dxa"/>
            <w:gridSpan w:val="16"/>
          </w:tcPr>
          <w:p w:rsidR="00E34859" w:rsidRDefault="000831B8">
            <w:pPr>
              <w:pStyle w:val="PacketDiagramBodyText"/>
            </w:pPr>
            <w:r>
              <w:t>fromColor</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 (26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w:t>
            </w:r>
          </w:p>
        </w:tc>
      </w:tr>
    </w:tbl>
    <w:p w:rsidR="00E34859" w:rsidRDefault="000831B8">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E34859" w:rsidRDefault="000831B8">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E34859" w:rsidRDefault="000831B8">
      <w:pPr>
        <w:pStyle w:val="Definition-Field"/>
      </w:pPr>
      <w:r>
        <w:rPr>
          <w:b/>
        </w:rPr>
        <w:t xml:space="preserve">unused (26 bytes): </w:t>
      </w:r>
      <w:r>
        <w:t>Undefined and MUST be ignored.</w:t>
      </w:r>
    </w:p>
    <w:p w:rsidR="00E34859" w:rsidRDefault="000831B8">
      <w:pPr>
        <w:pStyle w:val="Heading3"/>
      </w:pPr>
      <w:bookmarkStart w:id="936" w:name="Section_2da771e4494f4258b73b6d011315a3ed"/>
      <w:bookmarkStart w:id="937" w:name="RecolorEntryBrush"/>
      <w:bookmarkStart w:id="938" w:name="_Toc69878849"/>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XE "RecolorEntryBrush shape type" </w:instrText>
      </w:r>
      <w:r>
        <w:fldChar w:fldCharType="end"/>
      </w:r>
      <w:r>
        <w:fldChar w:fldCharType="begin"/>
      </w:r>
      <w:r>
        <w:instrText xml:space="preserve"> XE "Shape type:RecolorEntryBrush" </w:instrText>
      </w:r>
      <w:r>
        <w:fldChar w:fldCharType="end"/>
      </w:r>
    </w:p>
    <w:p w:rsidR="00E34859" w:rsidRDefault="000831B8">
      <w:r>
        <w:rPr>
          <w:i/>
        </w:rPr>
        <w:t xml:space="preserve">Referenced by: </w:t>
      </w:r>
      <w:hyperlink w:anchor="Section_b0b1882fc909422caa59ce136510bf0b">
        <w:r>
          <w:rPr>
            <w:rStyle w:val="Hyperlink"/>
            <w:i/>
          </w:rPr>
          <w:t>RecolorEntryVariant</w:t>
        </w:r>
      </w:hyperlink>
    </w:p>
    <w:p w:rsidR="00E34859" w:rsidRDefault="000831B8">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type</w:t>
            </w:r>
          </w:p>
        </w:tc>
        <w:tc>
          <w:tcPr>
            <w:tcW w:w="4320" w:type="dxa"/>
            <w:gridSpan w:val="16"/>
          </w:tcPr>
          <w:p w:rsidR="00E34859" w:rsidRDefault="000831B8">
            <w:pPr>
              <w:pStyle w:val="PacketDiagramBodyText"/>
            </w:pPr>
            <w:r>
              <w:t>lbStyle</w:t>
            </w:r>
          </w:p>
        </w:tc>
      </w:tr>
      <w:tr w:rsidR="00E34859" w:rsidTr="00E34859">
        <w:trPr>
          <w:trHeight w:hRule="exact" w:val="490"/>
        </w:trPr>
        <w:tc>
          <w:tcPr>
            <w:tcW w:w="8640" w:type="dxa"/>
            <w:gridSpan w:val="32"/>
          </w:tcPr>
          <w:p w:rsidR="00E34859" w:rsidRDefault="000831B8">
            <w:pPr>
              <w:pStyle w:val="PacketDiagramBodyText"/>
            </w:pPr>
            <w:r>
              <w:t>lbColor</w:t>
            </w:r>
          </w:p>
        </w:tc>
      </w:tr>
      <w:tr w:rsidR="00E34859" w:rsidTr="00E34859">
        <w:trPr>
          <w:trHeight w:hRule="exact" w:val="490"/>
        </w:trPr>
        <w:tc>
          <w:tcPr>
            <w:tcW w:w="4320" w:type="dxa"/>
            <w:gridSpan w:val="16"/>
          </w:tcPr>
          <w:p w:rsidR="00E34859" w:rsidRDefault="000831B8">
            <w:pPr>
              <w:pStyle w:val="PacketDiagramBodyText"/>
            </w:pPr>
            <w:r>
              <w:lastRenderedPageBreak/>
              <w:t>...</w:t>
            </w:r>
          </w:p>
        </w:tc>
        <w:tc>
          <w:tcPr>
            <w:tcW w:w="4320" w:type="dxa"/>
            <w:gridSpan w:val="16"/>
          </w:tcPr>
          <w:p w:rsidR="00E34859" w:rsidRDefault="000831B8">
            <w:pPr>
              <w:pStyle w:val="PacketDiagramBodyText"/>
            </w:pPr>
            <w:r>
              <w:t>lbHatch</w:t>
            </w:r>
          </w:p>
        </w:tc>
      </w:tr>
      <w:tr w:rsidR="00E34859" w:rsidTr="00E34859">
        <w:trPr>
          <w:trHeight w:hRule="exact" w:val="490"/>
        </w:trPr>
        <w:tc>
          <w:tcPr>
            <w:tcW w:w="8640" w:type="dxa"/>
            <w:gridSpan w:val="32"/>
          </w:tcPr>
          <w:p w:rsidR="00E34859" w:rsidRDefault="000831B8">
            <w:pPr>
              <w:pStyle w:val="PacketDiagramBodyText"/>
            </w:pPr>
            <w:r>
              <w:t>fgColor</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bgColor</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bitmapType</w:t>
            </w:r>
          </w:p>
        </w:tc>
        <w:tc>
          <w:tcPr>
            <w:tcW w:w="4320" w:type="dxa"/>
            <w:gridSpan w:val="16"/>
          </w:tcPr>
          <w:p w:rsidR="00E34859" w:rsidRDefault="000831B8">
            <w:pPr>
              <w:pStyle w:val="PacketDiagramBodyText"/>
            </w:pPr>
            <w:r>
              <w:t>pattern</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w:t>
            </w:r>
          </w:p>
        </w:tc>
      </w:tr>
    </w:tbl>
    <w:p w:rsidR="00E34859" w:rsidRDefault="000831B8">
      <w:pPr>
        <w:pStyle w:val="Definition-Field"/>
      </w:pPr>
      <w:r>
        <w:rPr>
          <w:b/>
        </w:rPr>
        <w:t xml:space="preserve">type (2 bytes): </w:t>
      </w:r>
      <w:r>
        <w:t>An unsigned integer that specifies the variant of the containing RecolorEntryVariant structure. It MUST be 0x0001.</w:t>
      </w:r>
    </w:p>
    <w:p w:rsidR="00E34859" w:rsidRDefault="000831B8">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E34859" w:rsidRDefault="000831B8">
      <w:pPr>
        <w:pStyle w:val="Definition-Field"/>
      </w:pPr>
      <w:r>
        <w:rPr>
          <w:b/>
        </w:rPr>
        <w:t xml:space="preserve">lbColor (6 bytes): </w:t>
      </w:r>
      <w:r>
        <w:t xml:space="preserve">A </w:t>
      </w:r>
      <w:hyperlink w:anchor="Section_c03b38b48b9c4c5f914ce9819b228619">
        <w:r>
          <w:rPr>
            <w:rStyle w:val="Hyperlink"/>
          </w:rPr>
          <w:t>WideColorStru</w:t>
        </w:r>
        <w:r>
          <w:rPr>
            <w:rStyle w:val="Hyperlink"/>
          </w:rPr>
          <w:t>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section 2.2.2.10.</w:t>
      </w:r>
    </w:p>
    <w:p w:rsidR="00E34859" w:rsidRDefault="000831B8">
      <w:pPr>
        <w:pStyle w:val="Definition-Field"/>
      </w:pPr>
      <w:r>
        <w:rPr>
          <w:b/>
        </w:rPr>
        <w:t xml:space="preserve">lbHatch (2 bytes): </w:t>
      </w:r>
      <w:r>
        <w:t>An unsigned integer that specifies a brush hatch type. Its interpretation dep</w:t>
      </w:r>
      <w:r>
        <w:t xml:space="preserve">ends on the value of </w:t>
      </w:r>
      <w:r>
        <w:rPr>
          <w:b/>
        </w:rPr>
        <w:t>lbStyle</w:t>
      </w:r>
      <w:r>
        <w:t xml:space="preserve"> and is specified in [MS-WMF] section </w:t>
      </w:r>
      <w:hyperlink r:id="rId167" w:history="1">
        <w:r>
          <w:rPr>
            <w:rStyle w:val="Hyperlink"/>
          </w:rPr>
          <w:t>2.1.1.12</w:t>
        </w:r>
      </w:hyperlink>
      <w:r>
        <w:t xml:space="preserve">. </w:t>
      </w:r>
    </w:p>
    <w:p w:rsidR="00E34859" w:rsidRDefault="000831B8">
      <w:pPr>
        <w:pStyle w:val="Definition-Field"/>
      </w:pPr>
      <w:r>
        <w:rPr>
          <w:b/>
        </w:rPr>
        <w:t xml:space="preserve">fgColor (6 bytes): </w:t>
      </w:r>
      <w:r>
        <w:t>A WideColorStruct structure that specifies a foreground color. Onl</w:t>
      </w:r>
      <w:r>
        <w:t xml:space="preserve">y used for metafile records of type META_DIBCREATEPATTERNBRUSH, specified in [MS-WMF] section </w:t>
      </w:r>
      <w:hyperlink r:id="rId168" w:history="1">
        <w:r>
          <w:rPr>
            <w:rStyle w:val="Hyperlink"/>
          </w:rPr>
          <w:t>2.3.4.8</w:t>
        </w:r>
      </w:hyperlink>
      <w:r>
        <w:t xml:space="preserve">. This field represents the color of the first entry of the </w:t>
      </w:r>
      <w:r>
        <w:rPr>
          <w:b/>
        </w:rPr>
        <w:t>D</w:t>
      </w:r>
      <w:r>
        <w:rPr>
          <w:b/>
        </w:rPr>
        <w:t>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E34859" w:rsidRDefault="000831B8">
      <w:pPr>
        <w:pStyle w:val="Definition-Field"/>
      </w:pPr>
      <w:r>
        <w:rPr>
          <w:b/>
        </w:rPr>
        <w:t xml:space="preserve">bgColor (6 bytes): </w:t>
      </w:r>
      <w:r>
        <w:t>A WideColorStruct struc</w:t>
      </w:r>
      <w:r>
        <w:t xml:space="preserve">ture that specifies a background color. Only used for metafile records of type META_DIBCREATEPATTERNBRUSH, as specified in [MS-WMF] section 2.3.4.8. This field represents the color of the second entry of the </w:t>
      </w:r>
      <w:r>
        <w:rPr>
          <w:b/>
        </w:rPr>
        <w:t>DIB</w:t>
      </w:r>
      <w:r>
        <w:t xml:space="preserve"> color table, as specified in [MS-WMF] sectio</w:t>
      </w:r>
      <w:r>
        <w:t xml:space="preserve">n 2.2.2.3. Undefined and MUST be ignored if </w:t>
      </w:r>
      <w:r>
        <w:rPr>
          <w:b/>
        </w:rPr>
        <w:t>lbStyle</w:t>
      </w:r>
      <w:r>
        <w:t xml:space="preserve"> is not equal to 0x0003.</w:t>
      </w:r>
    </w:p>
    <w:p w:rsidR="00E34859" w:rsidRDefault="000831B8">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548" w:type="dxa"/>
          </w:tcPr>
          <w:p w:rsidR="00E34859" w:rsidRDefault="000831B8">
            <w:pPr>
              <w:pStyle w:val="TableHeaderText"/>
              <w:spacing w:before="0" w:after="0"/>
            </w:pPr>
            <w:r>
              <w:t>Value</w:t>
            </w:r>
          </w:p>
        </w:tc>
        <w:tc>
          <w:tcPr>
            <w:tcW w:w="7308" w:type="dxa"/>
          </w:tcPr>
          <w:p w:rsidR="00E34859" w:rsidRDefault="000831B8">
            <w:pPr>
              <w:pStyle w:val="TableHeaderText"/>
              <w:spacing w:before="0" w:after="0"/>
            </w:pPr>
            <w:r>
              <w:t>Meaning</w:t>
            </w:r>
          </w:p>
        </w:tc>
      </w:tr>
      <w:tr w:rsidR="00E34859" w:rsidTr="00E34859">
        <w:tc>
          <w:tcPr>
            <w:tcW w:w="1548" w:type="dxa"/>
          </w:tcPr>
          <w:p w:rsidR="00E34859" w:rsidRDefault="000831B8">
            <w:pPr>
              <w:pStyle w:val="TableBodyText"/>
              <w:spacing w:before="0" w:after="0"/>
            </w:pPr>
            <w:r>
              <w:t>0x0000</w:t>
            </w:r>
          </w:p>
        </w:tc>
        <w:tc>
          <w:tcPr>
            <w:tcW w:w="7308" w:type="dxa"/>
          </w:tcPr>
          <w:p w:rsidR="00E34859" w:rsidRDefault="000831B8">
            <w:pPr>
              <w:pStyle w:val="TableBodyText"/>
              <w:spacing w:before="0" w:after="0"/>
            </w:pPr>
            <w:r>
              <w:t>Color mapping is used for META_CREATEPATTERNBRUSH records with a monochrome pattern bitmap.</w:t>
            </w:r>
          </w:p>
        </w:tc>
      </w:tr>
      <w:tr w:rsidR="00E34859" w:rsidTr="00E34859">
        <w:tc>
          <w:tcPr>
            <w:tcW w:w="1548" w:type="dxa"/>
          </w:tcPr>
          <w:p w:rsidR="00E34859" w:rsidRDefault="000831B8">
            <w:pPr>
              <w:pStyle w:val="TableBodyText"/>
              <w:spacing w:before="0" w:after="0"/>
            </w:pPr>
            <w:r>
              <w:t>0x0001</w:t>
            </w:r>
          </w:p>
        </w:tc>
        <w:tc>
          <w:tcPr>
            <w:tcW w:w="7308" w:type="dxa"/>
          </w:tcPr>
          <w:p w:rsidR="00E34859" w:rsidRDefault="000831B8">
            <w:pPr>
              <w:pStyle w:val="TableBodyText"/>
              <w:spacing w:before="0" w:after="0"/>
            </w:pPr>
            <w:r>
              <w:t xml:space="preserve">Color mapping is used for META_DIBCREATEPATTERNBRUSH records. </w:t>
            </w:r>
          </w:p>
        </w:tc>
      </w:tr>
      <w:tr w:rsidR="00E34859" w:rsidTr="00E34859">
        <w:tc>
          <w:tcPr>
            <w:tcW w:w="1548" w:type="dxa"/>
          </w:tcPr>
          <w:p w:rsidR="00E34859" w:rsidRDefault="000831B8">
            <w:pPr>
              <w:pStyle w:val="TableBodyText"/>
              <w:spacing w:before="0" w:after="0"/>
            </w:pPr>
            <w:r>
              <w:t>0x0003</w:t>
            </w:r>
          </w:p>
        </w:tc>
        <w:tc>
          <w:tcPr>
            <w:tcW w:w="7308" w:type="dxa"/>
          </w:tcPr>
          <w:p w:rsidR="00E34859" w:rsidRDefault="000831B8">
            <w:pPr>
              <w:pStyle w:val="TableBodyText"/>
              <w:spacing w:before="0" w:after="0"/>
            </w:pPr>
            <w:r>
              <w:t>Color mapping is used for META_CREATEBRUSHINDIRECT records and</w:t>
            </w:r>
          </w:p>
          <w:p w:rsidR="00E34859" w:rsidRDefault="000831B8">
            <w:pPr>
              <w:pStyle w:val="TableBodyText"/>
              <w:spacing w:before="0" w:after="0"/>
            </w:pPr>
            <w:r>
              <w:t>META_CREATEPATTERNBRUSH records with a non-monochrome pattern bitmap.</w:t>
            </w:r>
          </w:p>
        </w:tc>
      </w:tr>
    </w:tbl>
    <w:p w:rsidR="00E34859" w:rsidRDefault="000831B8">
      <w:pPr>
        <w:pStyle w:val="Definition-Field2"/>
      </w:pPr>
      <w:r>
        <w:t xml:space="preserve">MUST be ignored if </w:t>
      </w:r>
      <w:r>
        <w:rPr>
          <w:b/>
        </w:rPr>
        <w:t>lbStyle</w:t>
      </w:r>
      <w:r>
        <w:t xml:space="preserve"> is not equal to 0x0003.</w:t>
      </w:r>
    </w:p>
    <w:p w:rsidR="00E34859" w:rsidRDefault="000831B8">
      <w:pPr>
        <w:pStyle w:val="Definition-Field"/>
      </w:pPr>
      <w:r>
        <w:rPr>
          <w:b/>
        </w:rPr>
        <w:t xml:space="preserve">pattern (8 bytes): </w:t>
      </w:r>
      <w:r>
        <w:t>An array of bytes that specifies the bit pattern for a monochrome 8x8 pixel brush. Undefined and MUST be ignored if</w:t>
      </w:r>
      <w:r>
        <w:t xml:space="preserve"> </w:t>
      </w:r>
      <w:r>
        <w:rPr>
          <w:b/>
        </w:rPr>
        <w:t>lbStyle</w:t>
      </w:r>
      <w:r>
        <w:t xml:space="preserve"> is not equal to 0x0003 or if </w:t>
      </w:r>
      <w:r>
        <w:rPr>
          <w:b/>
        </w:rPr>
        <w:t>bitmapType</w:t>
      </w:r>
      <w:r>
        <w:t xml:space="preserve"> is equal to 0x0003. If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w:t>
      </w:r>
      <w:r>
        <w:t>.8.</w:t>
      </w:r>
    </w:p>
    <w:p w:rsidR="00E34859" w:rsidRDefault="000831B8">
      <w:pPr>
        <w:pStyle w:val="Heading3"/>
      </w:pPr>
      <w:bookmarkStart w:id="939" w:name="Section_f8ad5874193e43f08400246b29b606bf"/>
      <w:bookmarkStart w:id="940" w:name="ShapeProgTagsContainer"/>
      <w:bookmarkStart w:id="941" w:name="_Toc69878850"/>
      <w:r>
        <w:lastRenderedPageBreak/>
        <w:t>ShapeProgTagsContainer</w:t>
      </w:r>
      <w:bookmarkEnd w:id="939"/>
      <w:bookmarkEnd w:id="940"/>
      <w:bookmarkEnd w:id="941"/>
      <w:r>
        <w:fldChar w:fldCharType="begin"/>
      </w:r>
      <w:r>
        <w:instrText xml:space="preserve"> XE "Details:ShapeProgTagsContainer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E34859" w:rsidRDefault="000831B8">
      <w:r>
        <w:rPr>
          <w:i/>
        </w:rPr>
        <w:t xml:space="preserve">Referenced by: </w:t>
      </w:r>
      <w:hyperlink w:anchor="Section_92bce4f0921c4b5b92d37ade03646250">
        <w:r>
          <w:rPr>
            <w:rStyle w:val="Hyperlink"/>
            <w:i/>
          </w:rPr>
          <w:t>ShapeClientRoundt</w:t>
        </w:r>
        <w:r>
          <w:rPr>
            <w:rStyle w:val="Hyperlink"/>
            <w:i/>
          </w:rPr>
          <w:t>ripDataSubContainerOrAtom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34859" w:rsidRDefault="000831B8">
      <w:pPr>
        <w:pStyle w:val="Definition-Field2"/>
      </w:pPr>
      <w:r>
        <w:t xml:space="preserve"> </w:t>
      </w:r>
    </w:p>
    <w:p w:rsidR="00E34859" w:rsidRDefault="000831B8">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w:t>
      </w:r>
      <w:r>
        <w:t xml:space="preserv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E34859" w:rsidRDefault="000831B8">
      <w:pPr>
        <w:pStyle w:val="Heading3"/>
      </w:pPr>
      <w:bookmarkStart w:id="943" w:name="Section_a9b8cd9324d3426f9c80bd46a72fa2b7"/>
      <w:bookmarkStart w:id="944" w:name="ShapeProgTagsSubContainerOrAtom"/>
      <w:bookmarkStart w:id="945" w:name="_Toc69878851"/>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w:instrText>
      </w:r>
      <w:r>
        <w:instrText xml:space="preserve">nerOrAtom shape type" </w:instrText>
      </w:r>
      <w:r>
        <w:fldChar w:fldCharType="end"/>
      </w:r>
      <w:r>
        <w:fldChar w:fldCharType="begin"/>
      </w:r>
      <w:r>
        <w:instrText xml:space="preserve"> XE "Shape type:ShapeProgTagsSubContainerOrAtom" </w:instrText>
      </w:r>
      <w:r>
        <w:fldChar w:fldCharType="end"/>
      </w:r>
    </w:p>
    <w:p w:rsidR="00E34859" w:rsidRDefault="000831B8">
      <w:r>
        <w:rPr>
          <w:i/>
        </w:rPr>
        <w:t xml:space="preserve">Referenced by: </w:t>
      </w:r>
      <w:hyperlink w:anchor="Section_f8ad5874193e43f08400246b29b606bf">
        <w:r>
          <w:rPr>
            <w:rStyle w:val="Hyperlink"/>
            <w:i/>
          </w:rPr>
          <w:t>ShapeProgTagsContainer</w:t>
        </w:r>
      </w:hyperlink>
    </w:p>
    <w:p w:rsidR="00E34859" w:rsidRDefault="000831B8">
      <w:r>
        <w:t xml:space="preserve">A variable type record whose type and meaning are dictated by the value of </w:t>
      </w:r>
      <w:r>
        <w:rPr>
          <w:b/>
        </w:rPr>
        <w:t>rh.r</w:t>
      </w:r>
      <w:r>
        <w:rPr>
          <w:b/>
        </w:rPr>
        <w:t>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RT_ProgStringTag</w:t>
              </w:r>
            </w:hyperlink>
          </w:p>
        </w:tc>
        <w:tc>
          <w:tcPr>
            <w:tcW w:w="0" w:type="auto"/>
            <w:vAlign w:val="center"/>
          </w:tcPr>
          <w:p w:rsidR="00E34859" w:rsidRDefault="000831B8">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E34859" w:rsidTr="00E34859">
        <w:tc>
          <w:tcPr>
            <w:tcW w:w="0" w:type="auto"/>
            <w:vAlign w:val="center"/>
          </w:tcPr>
          <w:p w:rsidR="00E34859" w:rsidRDefault="000831B8">
            <w:pPr>
              <w:pStyle w:val="TableBodyText"/>
            </w:pPr>
            <w:r>
              <w:t>RT_ProgBinaryTag</w:t>
            </w:r>
          </w:p>
        </w:tc>
        <w:tc>
          <w:tcPr>
            <w:tcW w:w="0" w:type="auto"/>
            <w:vAlign w:val="center"/>
          </w:tcPr>
          <w:p w:rsidR="00E34859" w:rsidRDefault="000831B8">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E34859" w:rsidRDefault="000831B8">
      <w:pPr>
        <w:pStyle w:val="Heading3"/>
      </w:pPr>
      <w:bookmarkStart w:id="946" w:name="Section_f72ef91182fc456d9392759ea3940516"/>
      <w:bookmarkStart w:id="947" w:name="ShapeProgBinaryTagContainer"/>
      <w:bookmarkStart w:id="948" w:name="_Toc69878852"/>
      <w:r>
        <w:t>ShapeProgBinaryTagContainer</w:t>
      </w:r>
      <w:bookmarkEnd w:id="946"/>
      <w:bookmarkEnd w:id="947"/>
      <w:bookmarkEnd w:id="948"/>
      <w:r>
        <w:fldChar w:fldCharType="begin"/>
      </w:r>
      <w:r>
        <w:instrText xml:space="preserve"> XE "Details:ShapeProgBinaryT</w:instrText>
      </w:r>
      <w:r>
        <w:instrText xml:space="preserve">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E34859" w:rsidRDefault="000831B8">
      <w:r>
        <w:rPr>
          <w:i/>
        </w:rPr>
        <w:t xml:space="preserve">Referenced by: </w:t>
      </w:r>
      <w:hyperlink w:anchor="Section_a9b8cd9324d3426f9c80bd46a72fa2b7">
        <w:r>
          <w:rPr>
            <w:rStyle w:val="Hyperlink"/>
            <w:i/>
          </w:rPr>
          <w:t>ShapeProgTagsSubContainerOrAtom</w:t>
        </w:r>
      </w:hyperlink>
    </w:p>
    <w:p w:rsidR="00E34859" w:rsidRDefault="000831B8">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RT_ProgBinaryTag</w:t>
              </w:r>
            </w:hyperlink>
            <w:r>
              <w:t>.</w:t>
            </w:r>
          </w:p>
        </w:tc>
      </w:tr>
    </w:tbl>
    <w:p w:rsidR="00E34859" w:rsidRDefault="00E34859"/>
    <w:p w:rsidR="00E34859" w:rsidRDefault="000831B8">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E34859" w:rsidRDefault="000831B8">
      <w:pPr>
        <w:pStyle w:val="Heading3"/>
      </w:pPr>
      <w:bookmarkStart w:id="949" w:name="Section_28c25608369e42a798166b3515a4ecca"/>
      <w:bookmarkStart w:id="950" w:name="ShapeProgBinaryTagSubContainerOrAtom"/>
      <w:bookmarkStart w:id="951" w:name="_Toc69878853"/>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w:instrText>
      </w:r>
      <w:r>
        <w:instrText xml:space="preserve">naryTagSubContainerOrAtom shape type" </w:instrText>
      </w:r>
      <w:r>
        <w:fldChar w:fldCharType="end"/>
      </w:r>
      <w:r>
        <w:fldChar w:fldCharType="begin"/>
      </w:r>
      <w:r>
        <w:instrText xml:space="preserve"> XE "Shape type:ShapeProgBinaryTagSubContainerOrAtom" </w:instrText>
      </w:r>
      <w:r>
        <w:fldChar w:fldCharType="end"/>
      </w:r>
    </w:p>
    <w:p w:rsidR="00E34859" w:rsidRDefault="000831B8">
      <w:r>
        <w:rPr>
          <w:i/>
        </w:rPr>
        <w:t xml:space="preserve">Referenced by: </w:t>
      </w:r>
      <w:hyperlink w:anchor="Section_f72ef91182fc456d9392759ea3940516">
        <w:r>
          <w:rPr>
            <w:rStyle w:val="Hyperlink"/>
            <w:i/>
          </w:rPr>
          <w:t>ShapeProgBinaryTagContainer</w:t>
        </w:r>
      </w:hyperlink>
    </w:p>
    <w:p w:rsidR="00E34859" w:rsidRDefault="000831B8">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"___PPT9"</w:t>
            </w:r>
          </w:p>
        </w:tc>
        <w:tc>
          <w:tcPr>
            <w:tcW w:w="0" w:type="auto"/>
            <w:vAlign w:val="center"/>
          </w:tcPr>
          <w:p w:rsidR="00E34859" w:rsidRDefault="000831B8">
            <w:pPr>
              <w:pStyle w:val="TableBodyText"/>
            </w:pPr>
            <w:r>
              <w:t>A PP9ShapeBinaryTagExtension</w:t>
            </w:r>
            <w:r>
              <w:t xml:space="preserve">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E34859" w:rsidTr="00E34859">
        <w:tc>
          <w:tcPr>
            <w:tcW w:w="0" w:type="auto"/>
            <w:vAlign w:val="center"/>
          </w:tcPr>
          <w:p w:rsidR="00E34859" w:rsidRDefault="000831B8">
            <w:pPr>
              <w:pStyle w:val="TableBodyText"/>
            </w:pPr>
            <w:r>
              <w:t>"___PPT10"</w:t>
            </w:r>
          </w:p>
        </w:tc>
        <w:tc>
          <w:tcPr>
            <w:tcW w:w="0" w:type="auto"/>
            <w:vAlign w:val="center"/>
          </w:tcPr>
          <w:p w:rsidR="00E34859" w:rsidRDefault="000831B8">
            <w:pPr>
              <w:pStyle w:val="TableBodyText"/>
            </w:pPr>
            <w:r>
              <w:t>A PP10ShapeBinaryTagExtension</w:t>
            </w:r>
            <w:r>
              <w:t xml:space="preserve"> record pair that specifies additional shape data. It MAY</w:t>
            </w:r>
            <w:bookmarkStart w:id="953"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E34859" w:rsidTr="00E34859">
        <w:tc>
          <w:tcPr>
            <w:tcW w:w="0" w:type="auto"/>
            <w:vAlign w:val="center"/>
          </w:tcPr>
          <w:p w:rsidR="00E34859" w:rsidRDefault="000831B8">
            <w:pPr>
              <w:pStyle w:val="TableBodyText"/>
            </w:pPr>
            <w:r>
              <w:t>"___PPT11"</w:t>
            </w:r>
          </w:p>
        </w:tc>
        <w:tc>
          <w:tcPr>
            <w:tcW w:w="0" w:type="auto"/>
            <w:vAlign w:val="center"/>
          </w:tcPr>
          <w:p w:rsidR="00E34859" w:rsidRDefault="000831B8">
            <w:pPr>
              <w:pStyle w:val="TableBodyText"/>
            </w:pPr>
            <w:r>
              <w:t>A PP11ShapeBinaryTagExtension record pair that specifies additional shape data.</w:t>
            </w:r>
            <w:r>
              <w:t xml:space="preserve"> It MAY</w:t>
            </w:r>
            <w:bookmarkStart w:id="9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preserved.</w:t>
            </w:r>
          </w:p>
        </w:tc>
      </w:tr>
      <w:tr w:rsidR="00E34859" w:rsidTr="00E34859">
        <w:tc>
          <w:tcPr>
            <w:tcW w:w="0" w:type="auto"/>
            <w:vAlign w:val="center"/>
          </w:tcPr>
          <w:p w:rsidR="00E34859" w:rsidRDefault="000831B8">
            <w:pPr>
              <w:pStyle w:val="TableBodyText"/>
            </w:pPr>
            <w:r>
              <w:t>Any other value</w:t>
            </w:r>
          </w:p>
        </w:tc>
        <w:tc>
          <w:tcPr>
            <w:tcW w:w="0" w:type="auto"/>
            <w:vAlign w:val="center"/>
          </w:tcPr>
          <w:p w:rsidR="00E34859" w:rsidRDefault="000831B8">
            <w:pPr>
              <w:pStyle w:val="TableBodyText"/>
            </w:pPr>
            <w:r>
              <w:t>An UnknownBinaryTag record pair that specifies additional shape data. It MUST be ignored and MUST be preserved.</w:t>
            </w:r>
          </w:p>
        </w:tc>
      </w:tr>
    </w:tbl>
    <w:p w:rsidR="00E34859" w:rsidRDefault="000831B8">
      <w:pPr>
        <w:pStyle w:val="Heading3"/>
      </w:pPr>
      <w:bookmarkStart w:id="955" w:name="Section_288d4b7c200a4fbfbfcbe60adba13db8"/>
      <w:bookmarkStart w:id="956" w:name="PP9ShapeBinaryTagExtension"/>
      <w:bookmarkStart w:id="957" w:name="_Toc69878854"/>
      <w:r>
        <w:t>PP9ShapeBin</w:t>
      </w:r>
      <w:r>
        <w:t>aryTagExtension</w:t>
      </w:r>
      <w:bookmarkEnd w:id="955"/>
      <w:bookmarkEnd w:id="956"/>
      <w:bookmarkEnd w:id="957"/>
      <w:r>
        <w:fldChar w:fldCharType="begin"/>
      </w:r>
      <w:r>
        <w:instrText xml:space="preserve"> XE "Details:PP9ShapeBinaryTagExtension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E34859" w:rsidRDefault="000831B8">
      <w:r>
        <w:rPr>
          <w:i/>
        </w:rPr>
        <w:t xml:space="preserve">Referenced by: </w:t>
      </w:r>
      <w:hyperlink w:anchor="Section_28c25608369e42a798166b3515a4ecca">
        <w:r>
          <w:rPr>
            <w:rStyle w:val="Hyperlink"/>
            <w:i/>
          </w:rPr>
          <w:t>ShapeProgBinaryT</w:t>
        </w:r>
        <w:r>
          <w:rPr>
            <w:rStyle w:val="Hyperlink"/>
            <w:i/>
          </w:rPr>
          <w: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tagName (14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w:t>
            </w:r>
          </w:p>
        </w:tc>
        <w:tc>
          <w:tcPr>
            <w:tcW w:w="4320" w:type="dxa"/>
            <w:gridSpan w:val="16"/>
          </w:tcPr>
          <w:p w:rsidR="00E34859" w:rsidRDefault="000831B8">
            <w:pPr>
              <w:pStyle w:val="PacketDiagramBodyText"/>
            </w:pPr>
            <w:r>
              <w:t>styleTextPropAtom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0x0000000E.</w:t>
            </w:r>
          </w:p>
        </w:tc>
      </w:tr>
    </w:tbl>
    <w:p w:rsidR="00E34859" w:rsidRDefault="00E34859"/>
    <w:p w:rsidR="00E34859" w:rsidRDefault="000831B8">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t>programmable tag name. It MUST be "___PPT9".</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E34859" w:rsidRDefault="000831B8">
      <w:pPr>
        <w:pStyle w:val="Heading3"/>
      </w:pPr>
      <w:bookmarkStart w:id="958" w:name="Section_a5850b953d584723b94902c802af528d"/>
      <w:bookmarkStart w:id="959" w:name="PP10ShapeBinaryTagExtension"/>
      <w:bookmarkStart w:id="960" w:name="_Toc69878855"/>
      <w:r>
        <w:t>PP10Sh</w:t>
      </w:r>
      <w:r>
        <w:t>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"PP10ShapeBinaryTagExtension shape type" </w:instrText>
      </w:r>
      <w:r>
        <w:fldChar w:fldCharType="end"/>
      </w:r>
      <w:r>
        <w:fldChar w:fldCharType="begin"/>
      </w:r>
      <w:r>
        <w:instrText xml:space="preserve"> XE "Shape type:PP10ShapeBinaryTagExtension" </w:instrText>
      </w:r>
      <w:r>
        <w:fldChar w:fldCharType="end"/>
      </w:r>
    </w:p>
    <w:p w:rsidR="00E34859" w:rsidRDefault="000831B8">
      <w:r>
        <w:rPr>
          <w:i/>
        </w:rPr>
        <w:t xml:space="preserve">Referenced by: </w:t>
      </w:r>
      <w:hyperlink w:anchor="Section_28c25608369e42a798166b3515a4ecca">
        <w:r>
          <w:rPr>
            <w:rStyle w:val="Hyperlink"/>
            <w:i/>
          </w:rPr>
          <w:t>ShapePr</w:t>
        </w:r>
        <w:r>
          <w:rPr>
            <w:rStyle w:val="Hyperlink"/>
            <w:i/>
          </w:rPr>
          <w:t>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styleTextPropAtom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w:t>
      </w:r>
      <w:r>
        <w:t>ag name. It MUST be "___PPT10".</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E34859" w:rsidRDefault="000831B8">
      <w:pPr>
        <w:pStyle w:val="Heading3"/>
      </w:pPr>
      <w:bookmarkStart w:id="961" w:name="Section_ab3d45de5d374cd69bece6983b085ad9"/>
      <w:bookmarkStart w:id="962" w:name="PP11ShapeBinaryTagExtension"/>
      <w:bookmarkStart w:id="963" w:name="_Toc69878856"/>
      <w:r>
        <w:t>PP11Sh</w:t>
      </w:r>
      <w:r>
        <w:t>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type:PP11ShapeBinaryTagExtension" </w:instrText>
      </w:r>
      <w:r>
        <w:fldChar w:fldCharType="end"/>
      </w:r>
    </w:p>
    <w:p w:rsidR="00E34859" w:rsidRDefault="000831B8">
      <w:r>
        <w:rPr>
          <w:i/>
        </w:rPr>
        <w:t xml:space="preserve">Referenced by: </w:t>
      </w:r>
      <w:hyperlink w:anchor="Section_28c25608369e42a798166b3515a4ecca">
        <w:r>
          <w:rPr>
            <w:rStyle w:val="Hyperlink"/>
            <w:i/>
          </w:rPr>
          <w:t>ShapePr</w:t>
        </w:r>
        <w:r>
          <w:rPr>
            <w:rStyle w:val="Hyperlink"/>
            <w:i/>
          </w:rPr>
          <w:t>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tagName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rhData</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styleTextPropAtom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w:t>
      </w:r>
      <w:r>
        <w:t>ag name. It MUST be "___PPT11".</w:t>
      </w:r>
    </w:p>
    <w:p w:rsidR="00E34859" w:rsidRDefault="000831B8">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rhData.recVer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rhData.recInstance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rhData.recType</w:t>
            </w:r>
          </w:p>
        </w:tc>
        <w:tc>
          <w:tcPr>
            <w:tcW w:w="4428" w:type="dxa"/>
          </w:tcPr>
          <w:p w:rsidR="00E34859" w:rsidRDefault="000831B8">
            <w:pPr>
              <w:pStyle w:val="TableBodyText"/>
              <w:spacing w:before="0" w:after="0"/>
            </w:pPr>
            <w:r>
              <w:t>MUST be RT_BinaryTagDataBlob.</w:t>
            </w:r>
          </w:p>
        </w:tc>
      </w:tr>
    </w:tbl>
    <w:p w:rsidR="00E34859" w:rsidRDefault="00E34859"/>
    <w:p w:rsidR="00E34859" w:rsidRDefault="000831B8">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E34859" w:rsidRDefault="000831B8">
      <w:pPr>
        <w:pStyle w:val="Heading2"/>
      </w:pPr>
      <w:bookmarkStart w:id="964" w:name="section_ab4f336392424581a3b93f7c68f751c2"/>
      <w:bookmarkStart w:id="965" w:name="_Toc69878857"/>
      <w:r>
        <w:t>Animat</w:t>
      </w:r>
      <w:r>
        <w:t>ion Types</w:t>
      </w:r>
      <w:bookmarkEnd w:id="964"/>
      <w:bookmarkEnd w:id="965"/>
    </w:p>
    <w:p w:rsidR="00E34859" w:rsidRDefault="000831B8">
      <w:pPr>
        <w:pStyle w:val="Heading3"/>
      </w:pPr>
      <w:bookmarkStart w:id="966" w:name="Section_a35de8fea76b43fc8e53ebcff8843705"/>
      <w:bookmarkStart w:id="967" w:name="AnimationInfoContainer"/>
      <w:bookmarkStart w:id="968" w:name="_Toc69878858"/>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type:AnimationInfoContainer" </w:instrText>
      </w:r>
      <w:r>
        <w:fldChar w:fldCharType="end"/>
      </w:r>
    </w:p>
    <w:p w:rsidR="00E34859" w:rsidRDefault="000831B8">
      <w:r>
        <w:rPr>
          <w:i/>
        </w:rPr>
        <w:t xml:space="preserve">Referenced by: </w:t>
      </w:r>
      <w:hyperlink w:anchor="Section_ac3b454db5ea4da8a57c32fc08ed332a">
        <w:r>
          <w:rPr>
            <w:rStyle w:val="Hyperlink"/>
            <w:i/>
          </w:rPr>
          <w:t>OfficeArtClientData</w:t>
        </w:r>
      </w:hyperlink>
    </w:p>
    <w:p w:rsidR="00E34859" w:rsidRDefault="000831B8">
      <w:r>
        <w:t xml:space="preserve">A </w:t>
      </w:r>
      <w:hyperlink w:anchor="gt_2e3dbba7-731e-4e9a-803c-d5c40c11851d">
        <w:r>
          <w:rPr>
            <w:rStyle w:val="HyperlinkGreen"/>
            <w:b/>
          </w:rPr>
          <w:t>container record</w:t>
        </w:r>
      </w:hyperlink>
      <w:r>
        <w:t xml:space="preserve"> that specifies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animationAtom (36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animationSound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RT_AnimationInfo</w:t>
              </w:r>
            </w:hyperlink>
            <w:r>
              <w:t>.</w:t>
            </w:r>
          </w:p>
        </w:tc>
      </w:tr>
    </w:tbl>
    <w:p w:rsidR="00E34859" w:rsidRDefault="00E34859"/>
    <w:p w:rsidR="00E34859" w:rsidRDefault="000831B8">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w:t>
      </w:r>
      <w:r>
        <w:rPr>
          <w:rStyle w:val="Hyperlink"/>
        </w:rPr>
        <w:t>03&gt;</w:t>
      </w:r>
      <w:r>
        <w:rPr>
          <w:rStyle w:val="Hyperlink"/>
        </w:rPr>
        <w:fldChar w:fldCharType="end"/>
      </w:r>
      <w:bookmarkEnd w:id="969"/>
      <w:r>
        <w:t xml:space="preserve"> be ignored.</w:t>
      </w:r>
    </w:p>
    <w:p w:rsidR="00E34859" w:rsidRDefault="000831B8">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that specifies the sound for the animation specified by the </w:t>
      </w:r>
      <w:r>
        <w:rPr>
          <w:b/>
        </w:rPr>
        <w:t>animationAtom</w:t>
      </w:r>
      <w:r>
        <w:t xml:space="preserve">. If this field exists, it </w:t>
      </w:r>
      <w:r>
        <w:t xml:space="preserve">overrides the </w:t>
      </w:r>
      <w:r>
        <w:rPr>
          <w:b/>
        </w:rPr>
        <w:t>animationAtom.soundIdRef</w:t>
      </w:r>
      <w:r>
        <w:t>.</w:t>
      </w:r>
    </w:p>
    <w:p w:rsidR="00E34859" w:rsidRDefault="000831B8">
      <w:pPr>
        <w:pStyle w:val="Heading3"/>
      </w:pPr>
      <w:bookmarkStart w:id="970" w:name="Section_4361cc1fcd514e61a451d252bf8e1069"/>
      <w:bookmarkStart w:id="971" w:name="AnimationInfoAtom"/>
      <w:bookmarkStart w:id="972" w:name="_Toc69878859"/>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"Animation type:AnimationInfoAtom" </w:instrText>
      </w:r>
      <w:r>
        <w:fldChar w:fldCharType="end"/>
      </w:r>
    </w:p>
    <w:p w:rsidR="00E34859" w:rsidRDefault="000831B8">
      <w:r>
        <w:rPr>
          <w:i/>
        </w:rPr>
        <w:t xml:space="preserve">Referenced by: </w:t>
      </w:r>
      <w:hyperlink w:anchor="Section_a35de8fea76b43fc8e53ebcff8843705">
        <w:r>
          <w:rPr>
            <w:rStyle w:val="Hyperlink"/>
            <w:i/>
          </w:rPr>
          <w:t>AnimationInfoContainer</w:t>
        </w:r>
      </w:hyperlink>
    </w:p>
    <w:p w:rsidR="00E34859" w:rsidRDefault="000831B8">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dimColor</w:t>
            </w:r>
          </w:p>
        </w:tc>
      </w:tr>
      <w:tr w:rsidR="00E34859" w:rsidTr="00E34859">
        <w:trPr>
          <w:trHeight w:hRule="exact" w:val="490"/>
        </w:trPr>
        <w:tc>
          <w:tcPr>
            <w:tcW w:w="540" w:type="dxa"/>
            <w:gridSpan w:val="2"/>
          </w:tcPr>
          <w:p w:rsidR="00E34859" w:rsidRDefault="000831B8">
            <w:pPr>
              <w:pStyle w:val="PacketDiagramBodyText"/>
            </w:pPr>
            <w:r>
              <w:t>A</w:t>
            </w:r>
          </w:p>
        </w:tc>
        <w:tc>
          <w:tcPr>
            <w:tcW w:w="540" w:type="dxa"/>
            <w:gridSpan w:val="2"/>
          </w:tcPr>
          <w:p w:rsidR="00E34859" w:rsidRDefault="000831B8">
            <w:pPr>
              <w:pStyle w:val="PacketDiagramBodyText"/>
            </w:pPr>
            <w:r>
              <w:t>B</w:t>
            </w:r>
          </w:p>
        </w:tc>
        <w:tc>
          <w:tcPr>
            <w:tcW w:w="540" w:type="dxa"/>
            <w:gridSpan w:val="2"/>
          </w:tcPr>
          <w:p w:rsidR="00E34859" w:rsidRDefault="000831B8">
            <w:pPr>
              <w:pStyle w:val="PacketDiagramBodyText"/>
            </w:pPr>
            <w:r>
              <w:t>C</w:t>
            </w:r>
          </w:p>
        </w:tc>
        <w:tc>
          <w:tcPr>
            <w:tcW w:w="540" w:type="dxa"/>
            <w:gridSpan w:val="2"/>
          </w:tcPr>
          <w:p w:rsidR="00E34859" w:rsidRDefault="000831B8">
            <w:pPr>
              <w:pStyle w:val="PacketDiagramBodyText"/>
            </w:pPr>
            <w:r>
              <w:t>D</w:t>
            </w:r>
          </w:p>
        </w:tc>
        <w:tc>
          <w:tcPr>
            <w:tcW w:w="540" w:type="dxa"/>
            <w:gridSpan w:val="2"/>
          </w:tcPr>
          <w:p w:rsidR="00E34859" w:rsidRDefault="000831B8">
            <w:pPr>
              <w:pStyle w:val="PacketDiagramBodyText"/>
            </w:pPr>
            <w:r>
              <w:t>E</w:t>
            </w:r>
          </w:p>
        </w:tc>
        <w:tc>
          <w:tcPr>
            <w:tcW w:w="540" w:type="dxa"/>
            <w:gridSpan w:val="2"/>
          </w:tcPr>
          <w:p w:rsidR="00E34859" w:rsidRDefault="000831B8">
            <w:pPr>
              <w:pStyle w:val="PacketDiagramBodyText"/>
            </w:pPr>
            <w:r>
              <w:t>F</w:t>
            </w:r>
          </w:p>
        </w:tc>
        <w:tc>
          <w:tcPr>
            <w:tcW w:w="540" w:type="dxa"/>
            <w:gridSpan w:val="2"/>
          </w:tcPr>
          <w:p w:rsidR="00E34859" w:rsidRDefault="000831B8">
            <w:pPr>
              <w:pStyle w:val="PacketDiagramBodyText"/>
            </w:pPr>
            <w:r>
              <w:t>G</w:t>
            </w:r>
          </w:p>
        </w:tc>
        <w:tc>
          <w:tcPr>
            <w:tcW w:w="540" w:type="dxa"/>
            <w:gridSpan w:val="2"/>
          </w:tcPr>
          <w:p w:rsidR="00E34859" w:rsidRDefault="000831B8">
            <w:pPr>
              <w:pStyle w:val="PacketDiagramBodyText"/>
            </w:pPr>
            <w:r>
              <w:t>H</w:t>
            </w:r>
          </w:p>
        </w:tc>
        <w:tc>
          <w:tcPr>
            <w:tcW w:w="4320" w:type="dxa"/>
            <w:gridSpan w:val="16"/>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soundIdRef</w:t>
            </w:r>
          </w:p>
        </w:tc>
      </w:tr>
      <w:tr w:rsidR="00E34859" w:rsidTr="00E34859">
        <w:trPr>
          <w:trHeight w:hRule="exact" w:val="490"/>
        </w:trPr>
        <w:tc>
          <w:tcPr>
            <w:tcW w:w="8640" w:type="dxa"/>
            <w:gridSpan w:val="32"/>
          </w:tcPr>
          <w:p w:rsidR="00E34859" w:rsidRDefault="000831B8">
            <w:pPr>
              <w:pStyle w:val="PacketDiagramBodyText"/>
            </w:pPr>
            <w:r>
              <w:t>delayTime</w:t>
            </w:r>
          </w:p>
        </w:tc>
      </w:tr>
      <w:tr w:rsidR="00E34859" w:rsidTr="00E34859">
        <w:trPr>
          <w:trHeight w:hRule="exact" w:val="490"/>
        </w:trPr>
        <w:tc>
          <w:tcPr>
            <w:tcW w:w="4320" w:type="dxa"/>
            <w:gridSpan w:val="16"/>
          </w:tcPr>
          <w:p w:rsidR="00E34859" w:rsidRDefault="000831B8">
            <w:pPr>
              <w:pStyle w:val="PacketDiagramBodyText"/>
            </w:pPr>
            <w:r>
              <w:t>orderID</w:t>
            </w:r>
          </w:p>
        </w:tc>
        <w:tc>
          <w:tcPr>
            <w:tcW w:w="4320" w:type="dxa"/>
            <w:gridSpan w:val="16"/>
          </w:tcPr>
          <w:p w:rsidR="00E34859" w:rsidRDefault="000831B8">
            <w:pPr>
              <w:pStyle w:val="PacketDiagramBodyText"/>
            </w:pPr>
            <w:r>
              <w:t>slideCount</w:t>
            </w:r>
          </w:p>
        </w:tc>
      </w:tr>
      <w:tr w:rsidR="00E34859" w:rsidTr="00E34859">
        <w:trPr>
          <w:trHeight w:hRule="exact" w:val="490"/>
        </w:trPr>
        <w:tc>
          <w:tcPr>
            <w:tcW w:w="2160" w:type="dxa"/>
            <w:gridSpan w:val="8"/>
          </w:tcPr>
          <w:p w:rsidR="00E34859" w:rsidRDefault="000831B8">
            <w:pPr>
              <w:pStyle w:val="PacketDiagramBodyText"/>
            </w:pPr>
            <w:r>
              <w:lastRenderedPageBreak/>
              <w:t>animBuildType</w:t>
            </w:r>
          </w:p>
        </w:tc>
        <w:tc>
          <w:tcPr>
            <w:tcW w:w="2160" w:type="dxa"/>
            <w:gridSpan w:val="8"/>
          </w:tcPr>
          <w:p w:rsidR="00E34859" w:rsidRDefault="000831B8">
            <w:pPr>
              <w:pStyle w:val="PacketDiagramBodyText"/>
            </w:pPr>
            <w:r>
              <w:t>animEffect</w:t>
            </w:r>
          </w:p>
        </w:tc>
        <w:tc>
          <w:tcPr>
            <w:tcW w:w="2160" w:type="dxa"/>
            <w:gridSpan w:val="8"/>
          </w:tcPr>
          <w:p w:rsidR="00E34859" w:rsidRDefault="000831B8">
            <w:pPr>
              <w:pStyle w:val="PacketDiagramBodyText"/>
            </w:pPr>
            <w:r>
              <w:t>animEffectDirection</w:t>
            </w:r>
          </w:p>
        </w:tc>
        <w:tc>
          <w:tcPr>
            <w:tcW w:w="2160" w:type="dxa"/>
            <w:gridSpan w:val="8"/>
          </w:tcPr>
          <w:p w:rsidR="00E34859" w:rsidRDefault="000831B8">
            <w:pPr>
              <w:pStyle w:val="PacketDiagramBodyText"/>
            </w:pPr>
            <w:r>
              <w:t>animAfterEffect</w:t>
            </w:r>
          </w:p>
        </w:tc>
      </w:tr>
      <w:tr w:rsidR="00E34859" w:rsidTr="00E34859">
        <w:trPr>
          <w:trHeight w:hRule="exact" w:val="490"/>
        </w:trPr>
        <w:tc>
          <w:tcPr>
            <w:tcW w:w="2160" w:type="dxa"/>
            <w:gridSpan w:val="8"/>
          </w:tcPr>
          <w:p w:rsidR="00E34859" w:rsidRDefault="000831B8">
            <w:pPr>
              <w:pStyle w:val="PacketDiagramBodyText"/>
            </w:pPr>
            <w:r>
              <w:t>textBuildSubEffect</w:t>
            </w:r>
          </w:p>
        </w:tc>
        <w:tc>
          <w:tcPr>
            <w:tcW w:w="2160" w:type="dxa"/>
            <w:gridSpan w:val="8"/>
          </w:tcPr>
          <w:p w:rsidR="00E34859" w:rsidRDefault="000831B8">
            <w:pPr>
              <w:pStyle w:val="PacketDiagramBodyText"/>
            </w:pPr>
            <w:r>
              <w:t>oleVerb</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RT_AnimationInfoAtom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0x0000001C.</w:t>
            </w:r>
          </w:p>
        </w:tc>
      </w:tr>
    </w:tbl>
    <w:p w:rsidR="00E34859" w:rsidRDefault="00E34859"/>
    <w:p w:rsidR="00E34859" w:rsidRDefault="000831B8">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w:t>
      </w:r>
      <w:r>
        <w:t xml:space="preserve"> effect after the animation is complete.</w:t>
      </w:r>
    </w:p>
    <w:p w:rsidR="00E34859" w:rsidRDefault="000831B8">
      <w:pPr>
        <w:pStyle w:val="Definition-Field"/>
      </w:pPr>
      <w:r>
        <w:rPr>
          <w:b/>
        </w:rPr>
        <w:t xml:space="preserve">A - fReverse (2 bits): </w:t>
      </w:r>
      <w:r>
        <w:t xml:space="preserve">An </w:t>
      </w:r>
      <w:r>
        <w:rPr>
          <w:b/>
        </w:rPr>
        <w:t>unsigned integer</w:t>
      </w:r>
      <w:r>
        <w:t xml:space="preserve"> that specifies whether the animation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Do not play in the reverse direction.</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Play in the reverse direction.</w:t>
            </w:r>
          </w:p>
        </w:tc>
      </w:tr>
    </w:tbl>
    <w:p w:rsidR="00E34859" w:rsidRDefault="00E34859"/>
    <w:p w:rsidR="00E34859" w:rsidRDefault="000831B8">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Start manually by click.</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Start automatically.</w:t>
            </w:r>
          </w:p>
        </w:tc>
      </w:tr>
    </w:tbl>
    <w:p w:rsidR="00E34859" w:rsidRDefault="00E34859"/>
    <w:p w:rsidR="00E34859" w:rsidRDefault="000831B8">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Has no associated sound.</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Has associated sound.</w:t>
            </w:r>
          </w:p>
        </w:tc>
      </w:tr>
    </w:tbl>
    <w:p w:rsidR="00E34859" w:rsidRDefault="00E34859"/>
    <w:p w:rsidR="00E34859" w:rsidRDefault="000831B8">
      <w:pPr>
        <w:pStyle w:val="Definition-Field"/>
      </w:pPr>
      <w:r>
        <w:rPr>
          <w:b/>
        </w:rPr>
        <w:t xml:space="preserve">D - fStopSound (2 bits): </w:t>
      </w:r>
      <w:r>
        <w:t xml:space="preserve">An </w:t>
      </w:r>
      <w:r>
        <w:rPr>
          <w:b/>
        </w:rPr>
        <w:t>unsigned integer</w:t>
      </w:r>
      <w:r>
        <w:t xml:space="preserve"> that specifies whether all playing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All playing sounds are not stopped.</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All playing sounds are stopped.</w:t>
            </w:r>
          </w:p>
        </w:tc>
      </w:tr>
    </w:tbl>
    <w:p w:rsidR="00E34859" w:rsidRDefault="00E34859"/>
    <w:p w:rsidR="00E34859" w:rsidRDefault="000831B8">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w:t>
            </w:r>
            <w:r>
              <w:t>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No behavior happens when the shape is clicked.</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The associated sound, media or action verb plays when the shape is clicked.</w:t>
            </w:r>
          </w:p>
        </w:tc>
      </w:tr>
    </w:tbl>
    <w:p w:rsidR="00E34859" w:rsidRDefault="00E34859"/>
    <w:p w:rsidR="00E34859" w:rsidRDefault="000831B8">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Do not stop other slide show actions.</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Stop other slide show actions.</w:t>
            </w:r>
          </w:p>
        </w:tc>
      </w:tr>
    </w:tbl>
    <w:p w:rsidR="00E34859" w:rsidRDefault="00E34859"/>
    <w:p w:rsidR="00E34859" w:rsidRDefault="000831B8">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Do not hide the shape while the animation is not playing.</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Hide the shape while the animation is not playing.</w:t>
            </w:r>
          </w:p>
        </w:tc>
      </w:tr>
    </w:tbl>
    <w:p w:rsidR="00E34859" w:rsidRDefault="00E34859"/>
    <w:p w:rsidR="00E34859" w:rsidRDefault="000831B8">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Meaning</w:t>
            </w:r>
          </w:p>
        </w:tc>
      </w:tr>
      <w:tr w:rsidR="00E34859" w:rsidTr="00E34859">
        <w:tc>
          <w:tcPr>
            <w:tcW w:w="1638" w:type="dxa"/>
          </w:tcPr>
          <w:p w:rsidR="00E34859" w:rsidRDefault="000831B8">
            <w:pPr>
              <w:pStyle w:val="TableBodyText"/>
              <w:spacing w:before="0" w:after="0"/>
            </w:pPr>
            <w:r>
              <w:t>0x0</w:t>
            </w:r>
          </w:p>
        </w:tc>
        <w:tc>
          <w:tcPr>
            <w:tcW w:w="7218" w:type="dxa"/>
          </w:tcPr>
          <w:p w:rsidR="00E34859" w:rsidRDefault="000831B8">
            <w:pPr>
              <w:pStyle w:val="TableBodyText"/>
              <w:spacing w:before="0" w:after="0"/>
            </w:pPr>
            <w:r>
              <w:t>Do not animate the background.</w:t>
            </w:r>
          </w:p>
        </w:tc>
      </w:tr>
      <w:tr w:rsidR="00E34859" w:rsidTr="00E34859">
        <w:tc>
          <w:tcPr>
            <w:tcW w:w="1638" w:type="dxa"/>
          </w:tcPr>
          <w:p w:rsidR="00E34859" w:rsidRDefault="000831B8">
            <w:pPr>
              <w:pStyle w:val="TableBodyText"/>
              <w:spacing w:before="0" w:after="0"/>
            </w:pPr>
            <w:r>
              <w:t>0x1</w:t>
            </w:r>
          </w:p>
        </w:tc>
        <w:tc>
          <w:tcPr>
            <w:tcW w:w="7218" w:type="dxa"/>
          </w:tcPr>
          <w:p w:rsidR="00E34859" w:rsidRDefault="000831B8">
            <w:pPr>
              <w:pStyle w:val="TableBodyText"/>
              <w:spacing w:before="0" w:after="0"/>
            </w:pPr>
            <w:r>
              <w:t>Animate the background.</w:t>
            </w:r>
          </w:p>
        </w:tc>
      </w:tr>
    </w:tbl>
    <w:p w:rsidR="00E34859" w:rsidRDefault="00E34859"/>
    <w:p w:rsidR="00E34859" w:rsidRDefault="000831B8">
      <w:pPr>
        <w:pStyle w:val="Definition-Field"/>
      </w:pPr>
      <w:r>
        <w:rPr>
          <w:b/>
        </w:rPr>
        <w:t xml:space="preserve">reserved (16 bits): </w:t>
      </w:r>
      <w:r>
        <w:t>MUST be zero, and MUST be ignored.</w:t>
      </w:r>
    </w:p>
    <w:p w:rsidR="00E34859" w:rsidRDefault="000831B8">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E34859" w:rsidRDefault="000831B8">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E34859" w:rsidRDefault="000831B8">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E34859" w:rsidRDefault="000831B8">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E34859" w:rsidRDefault="000831B8">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E34859" w:rsidRDefault="000831B8">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638" w:type="dxa"/>
          </w:tcPr>
          <w:p w:rsidR="00E34859" w:rsidRDefault="000831B8">
            <w:pPr>
              <w:pStyle w:val="TableHeaderText"/>
              <w:spacing w:before="0" w:after="0"/>
            </w:pPr>
            <w:r>
              <w:t>Value</w:t>
            </w:r>
          </w:p>
        </w:tc>
        <w:tc>
          <w:tcPr>
            <w:tcW w:w="7218" w:type="dxa"/>
          </w:tcPr>
          <w:p w:rsidR="00E34859" w:rsidRDefault="000831B8">
            <w:pPr>
              <w:pStyle w:val="TableHeaderText"/>
              <w:spacing w:before="0" w:after="0"/>
            </w:pPr>
            <w:r>
              <w:t>Description</w:t>
            </w:r>
          </w:p>
        </w:tc>
      </w:tr>
      <w:tr w:rsidR="00E34859" w:rsidTr="00E34859">
        <w:tc>
          <w:tcPr>
            <w:tcW w:w="1638" w:type="dxa"/>
          </w:tcPr>
          <w:p w:rsidR="00E34859" w:rsidRDefault="000831B8">
            <w:pPr>
              <w:pStyle w:val="TableBodyText"/>
              <w:spacing w:before="0" w:after="0"/>
            </w:pPr>
            <w:r>
              <w:t>0x00</w:t>
            </w:r>
          </w:p>
        </w:tc>
        <w:tc>
          <w:tcPr>
            <w:tcW w:w="7218" w:type="dxa"/>
          </w:tcPr>
          <w:p w:rsidR="00E34859" w:rsidRDefault="000831B8">
            <w:pPr>
              <w:pStyle w:val="TableBodyText"/>
              <w:spacing w:before="0" w:after="0"/>
            </w:pPr>
            <w:r>
              <w:t>Cut animation effect that replaces the previous object instance with the new object instance instantaneo</w:t>
            </w:r>
            <w:r>
              <w:t>usly, as illustrated in the following example:</w:t>
            </w:r>
          </w:p>
          <w:p w:rsidR="00E34859" w:rsidRDefault="000831B8">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0x00: Not through black</w:t>
            </w:r>
          </w:p>
          <w:p w:rsidR="00E34859" w:rsidRDefault="000831B8">
            <w:pPr>
              <w:pStyle w:val="ListParagraph"/>
              <w:numPr>
                <w:ilvl w:val="0"/>
                <w:numId w:val="60"/>
              </w:numPr>
            </w:pPr>
            <w:r>
              <w:t>0x01: Through black</w:t>
            </w:r>
          </w:p>
          <w:p w:rsidR="00E34859" w:rsidRDefault="000831B8">
            <w:pPr>
              <w:pStyle w:val="ListParagraph"/>
              <w:numPr>
                <w:ilvl w:val="0"/>
                <w:numId w:val="60"/>
              </w:numPr>
              <w:spacing w:after="0"/>
            </w:pPr>
            <w:r>
              <w:t>0x02: The same as 0x00</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0x01</w:t>
            </w:r>
          </w:p>
        </w:tc>
        <w:tc>
          <w:tcPr>
            <w:tcW w:w="7218" w:type="dxa"/>
          </w:tcPr>
          <w:p w:rsidR="00E34859" w:rsidRDefault="000831B8">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E34859" w:rsidTr="00E34859">
        <w:tc>
          <w:tcPr>
            <w:tcW w:w="1638" w:type="dxa"/>
          </w:tcPr>
          <w:p w:rsidR="00E34859" w:rsidRDefault="000831B8">
            <w:pPr>
              <w:pStyle w:val="TableBodyText"/>
              <w:spacing w:before="0" w:after="0"/>
            </w:pPr>
            <w:r>
              <w:t>0x02</w:t>
            </w:r>
          </w:p>
        </w:tc>
        <w:tc>
          <w:tcPr>
            <w:tcW w:w="7218" w:type="dxa"/>
          </w:tcPr>
          <w:p w:rsidR="00E34859" w:rsidRDefault="000831B8">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0x00: Vertical d</w:t>
            </w:r>
            <w:r>
              <w:t>irection</w:t>
            </w:r>
          </w:p>
          <w:p w:rsidR="00E34859" w:rsidRDefault="000831B8">
            <w:pPr>
              <w:pStyle w:val="ListParagraph"/>
              <w:numPr>
                <w:ilvl w:val="0"/>
                <w:numId w:val="60"/>
              </w:numPr>
            </w:pPr>
            <w:r>
              <w:t>0x01: Horizontal direction</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0x03</w:t>
            </w:r>
          </w:p>
        </w:tc>
        <w:tc>
          <w:tcPr>
            <w:tcW w:w="7218" w:type="dxa"/>
          </w:tcPr>
          <w:p w:rsidR="00E34859" w:rsidRDefault="000831B8">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0x00: Horizontal direction</w:t>
            </w:r>
          </w:p>
          <w:p w:rsidR="00E34859" w:rsidRDefault="000831B8">
            <w:pPr>
              <w:pStyle w:val="ListParagraph"/>
              <w:numPr>
                <w:ilvl w:val="0"/>
                <w:numId w:val="60"/>
              </w:numPr>
            </w:pPr>
            <w:r>
              <w:t>0x01: Vertical direction</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0x04</w:t>
            </w:r>
          </w:p>
        </w:tc>
        <w:tc>
          <w:tcPr>
            <w:tcW w:w="7218" w:type="dxa"/>
          </w:tcPr>
          <w:p w:rsidR="00E34859" w:rsidRDefault="000831B8">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E34859" w:rsidRDefault="000831B8">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 xml:space="preserve">0x00: Cover from the right to the left side of the </w:t>
            </w:r>
            <w:r>
              <w:t>object.</w:t>
            </w:r>
          </w:p>
          <w:p w:rsidR="00E34859" w:rsidRDefault="000831B8">
            <w:pPr>
              <w:pStyle w:val="ListParagraph"/>
              <w:numPr>
                <w:ilvl w:val="0"/>
                <w:numId w:val="60"/>
              </w:numPr>
            </w:pPr>
            <w:r>
              <w:t>0x01: Cover from the bottom to the top side of the object.</w:t>
            </w:r>
          </w:p>
          <w:p w:rsidR="00E34859" w:rsidRDefault="000831B8">
            <w:pPr>
              <w:pStyle w:val="ListParagraph"/>
              <w:numPr>
                <w:ilvl w:val="0"/>
                <w:numId w:val="60"/>
              </w:numPr>
              <w:spacing w:after="0"/>
            </w:pPr>
            <w:r>
              <w:t>0x02: Cover from the left to the right side of the object.</w:t>
            </w:r>
          </w:p>
          <w:p w:rsidR="00E34859" w:rsidRDefault="000831B8">
            <w:pPr>
              <w:pStyle w:val="ListParagraph"/>
              <w:numPr>
                <w:ilvl w:val="0"/>
                <w:numId w:val="60"/>
              </w:numPr>
              <w:spacing w:after="0"/>
            </w:pPr>
            <w:r>
              <w:t>0x03: Cover from the top to the bottom side of the object.</w:t>
            </w:r>
          </w:p>
          <w:p w:rsidR="00E34859" w:rsidRDefault="000831B8">
            <w:pPr>
              <w:pStyle w:val="ListParagraph"/>
              <w:numPr>
                <w:ilvl w:val="0"/>
                <w:numId w:val="60"/>
              </w:numPr>
              <w:spacing w:after="0"/>
            </w:pPr>
            <w:r>
              <w:t>0x04: Cover from the bottom-right to the top-left corner of the object.</w:t>
            </w:r>
          </w:p>
          <w:p w:rsidR="00E34859" w:rsidRDefault="000831B8">
            <w:pPr>
              <w:pStyle w:val="ListParagraph"/>
              <w:numPr>
                <w:ilvl w:val="0"/>
                <w:numId w:val="60"/>
              </w:numPr>
              <w:spacing w:after="0"/>
            </w:pPr>
            <w:r>
              <w:t>0x05: Cover from the bottom-left to the top-right corner of the object.</w:t>
            </w:r>
          </w:p>
          <w:p w:rsidR="00E34859" w:rsidRDefault="000831B8">
            <w:pPr>
              <w:pStyle w:val="ListParagraph"/>
              <w:numPr>
                <w:ilvl w:val="0"/>
                <w:numId w:val="60"/>
              </w:numPr>
              <w:spacing w:after="0"/>
            </w:pPr>
            <w:r>
              <w:t>0x06: Cover from the top-right to the bottom-left corner of the object.</w:t>
            </w:r>
          </w:p>
          <w:p w:rsidR="00E34859" w:rsidRDefault="000831B8">
            <w:pPr>
              <w:pStyle w:val="ListParagraph"/>
              <w:numPr>
                <w:ilvl w:val="0"/>
                <w:numId w:val="60"/>
              </w:numPr>
              <w:spacing w:after="0"/>
            </w:pPr>
            <w:r>
              <w:t>0x07: Cover from the top-left to the bottom-right corner of the object.</w:t>
            </w:r>
          </w:p>
          <w:p w:rsidR="00E34859" w:rsidRDefault="00E34859">
            <w:pPr>
              <w:pStyle w:val="TableBodyText"/>
              <w:spacing w:before="0" w:after="0"/>
            </w:pP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lastRenderedPageBreak/>
              <w:t>0x05</w:t>
            </w:r>
          </w:p>
        </w:tc>
        <w:tc>
          <w:tcPr>
            <w:tcW w:w="7218" w:type="dxa"/>
          </w:tcPr>
          <w:p w:rsidR="00E34859" w:rsidRDefault="000831B8">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MUST be 0x00.</w:t>
            </w:r>
          </w:p>
        </w:tc>
      </w:tr>
      <w:tr w:rsidR="00E34859" w:rsidTr="00E34859">
        <w:tc>
          <w:tcPr>
            <w:tcW w:w="1638" w:type="dxa"/>
          </w:tcPr>
          <w:p w:rsidR="00E34859" w:rsidRDefault="000831B8">
            <w:pPr>
              <w:pStyle w:val="TableBodyText"/>
              <w:spacing w:before="0" w:after="0"/>
            </w:pPr>
            <w:r>
              <w:t>0x06</w:t>
            </w:r>
          </w:p>
        </w:tc>
        <w:tc>
          <w:tcPr>
            <w:tcW w:w="7218" w:type="dxa"/>
          </w:tcPr>
          <w:p w:rsidR="00E34859" w:rsidRDefault="000831B8">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MUST be 0x00.</w:t>
            </w:r>
          </w:p>
        </w:tc>
      </w:tr>
      <w:tr w:rsidR="00E34859" w:rsidTr="00E34859">
        <w:tc>
          <w:tcPr>
            <w:tcW w:w="1638" w:type="dxa"/>
          </w:tcPr>
          <w:p w:rsidR="00E34859" w:rsidRDefault="000831B8">
            <w:pPr>
              <w:pStyle w:val="TableBodyText"/>
              <w:spacing w:before="0" w:after="0"/>
            </w:pPr>
            <w:r>
              <w:t>0x07</w:t>
            </w:r>
          </w:p>
        </w:tc>
        <w:tc>
          <w:tcPr>
            <w:tcW w:w="7218" w:type="dxa"/>
          </w:tcPr>
          <w:p w:rsidR="00E34859" w:rsidRDefault="000831B8">
            <w:pPr>
              <w:pStyle w:val="TableBodyText"/>
              <w:spacing w:before="0" w:after="0"/>
            </w:pPr>
            <w:r>
              <w:t>Pull animation effect that mov</w:t>
            </w:r>
            <w:r>
              <w:t>es the previous object instance out from the specified direction, continually revealing more of the new object instance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0x00: Reveal from the right to the left side of the object.</w:t>
            </w:r>
          </w:p>
          <w:p w:rsidR="00E34859" w:rsidRDefault="000831B8">
            <w:pPr>
              <w:pStyle w:val="ListParagraph"/>
              <w:numPr>
                <w:ilvl w:val="0"/>
                <w:numId w:val="60"/>
              </w:numPr>
            </w:pPr>
            <w:r>
              <w:t>0x01: Reveal from the bottom to the top side of the object.</w:t>
            </w:r>
          </w:p>
          <w:p w:rsidR="00E34859" w:rsidRDefault="000831B8">
            <w:pPr>
              <w:pStyle w:val="ListParagraph"/>
              <w:numPr>
                <w:ilvl w:val="0"/>
                <w:numId w:val="60"/>
              </w:numPr>
              <w:spacing w:after="0"/>
            </w:pPr>
            <w:r>
              <w:t>0x02: Reveal from the left to the right side of the object.</w:t>
            </w:r>
          </w:p>
          <w:p w:rsidR="00E34859" w:rsidRDefault="000831B8">
            <w:pPr>
              <w:pStyle w:val="ListParagraph"/>
              <w:numPr>
                <w:ilvl w:val="0"/>
                <w:numId w:val="60"/>
              </w:numPr>
              <w:spacing w:after="0"/>
            </w:pPr>
            <w:r>
              <w:t xml:space="preserve">0x03: Reveal from the top to the </w:t>
            </w:r>
            <w:r>
              <w:t>bottom side of the object.</w:t>
            </w:r>
          </w:p>
          <w:p w:rsidR="00E34859" w:rsidRDefault="000831B8">
            <w:pPr>
              <w:pStyle w:val="ListParagraph"/>
              <w:numPr>
                <w:ilvl w:val="0"/>
                <w:numId w:val="60"/>
              </w:numPr>
              <w:spacing w:after="0"/>
            </w:pPr>
            <w:r>
              <w:lastRenderedPageBreak/>
              <w:t>0x04: Reveal from the bottom-right to the top-left corner of the object.</w:t>
            </w:r>
          </w:p>
          <w:p w:rsidR="00E34859" w:rsidRDefault="000831B8">
            <w:pPr>
              <w:pStyle w:val="ListParagraph"/>
              <w:numPr>
                <w:ilvl w:val="0"/>
                <w:numId w:val="60"/>
              </w:numPr>
              <w:spacing w:after="0"/>
            </w:pPr>
            <w:r>
              <w:t>0x05: Reveal from the bottom-left to the top-right corner of the object.</w:t>
            </w:r>
          </w:p>
          <w:p w:rsidR="00E34859" w:rsidRDefault="000831B8">
            <w:pPr>
              <w:pStyle w:val="ListParagraph"/>
              <w:numPr>
                <w:ilvl w:val="0"/>
                <w:numId w:val="60"/>
              </w:numPr>
              <w:spacing w:after="0"/>
            </w:pPr>
            <w:r>
              <w:t>0x06: Reveal from the top-right to the bottom-left corner of the object.</w:t>
            </w:r>
          </w:p>
          <w:p w:rsidR="00E34859" w:rsidRDefault="000831B8">
            <w:pPr>
              <w:pStyle w:val="ListParagraph"/>
              <w:numPr>
                <w:ilvl w:val="0"/>
                <w:numId w:val="60"/>
              </w:numPr>
              <w:spacing w:after="0"/>
            </w:pPr>
            <w:r>
              <w:t>0x07: Reve</w:t>
            </w:r>
            <w:r>
              <w:t>al from the top-left to the bottom-right corner of the object.</w:t>
            </w:r>
          </w:p>
          <w:p w:rsidR="00E34859" w:rsidRDefault="00E34859">
            <w:pPr>
              <w:pStyle w:val="TableBodyText"/>
              <w:spacing w:before="0" w:after="0"/>
            </w:pP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lastRenderedPageBreak/>
              <w:t>0x08</w:t>
            </w:r>
          </w:p>
        </w:tc>
        <w:tc>
          <w:tcPr>
            <w:tcW w:w="7218" w:type="dxa"/>
          </w:tcPr>
          <w:p w:rsidR="00E34859" w:rsidRDefault="000831B8">
            <w:pPr>
              <w:pStyle w:val="TableBodyText"/>
              <w:spacing w:before="0" w:after="0"/>
            </w:pPr>
            <w:r>
              <w:t>Random bar animation effect that uses a set of randomly placed horizontal or vertical bars on the object instance that continue to be added to until the new object instance is fully sho</w:t>
            </w:r>
            <w:r>
              <w:t>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pPr>
            <w:r>
              <w:t>0x00: Horizontal direction</w:t>
            </w:r>
          </w:p>
          <w:p w:rsidR="00E34859" w:rsidRDefault="000831B8">
            <w:pPr>
              <w:pStyle w:val="ListParagraph"/>
              <w:numPr>
                <w:ilvl w:val="0"/>
                <w:numId w:val="60"/>
              </w:numPr>
            </w:pPr>
            <w:r>
              <w:t>0x01: Vertical direction</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0x09</w:t>
            </w:r>
          </w:p>
        </w:tc>
        <w:tc>
          <w:tcPr>
            <w:tcW w:w="7218" w:type="dxa"/>
          </w:tcPr>
          <w:p w:rsidR="00E34859" w:rsidRDefault="000831B8">
            <w:pPr>
              <w:pStyle w:val="TableBodyText"/>
              <w:spacing w:before="0" w:after="0"/>
            </w:pPr>
            <w:r>
              <w:t>Strips animation effect that uses a set of bars that are arranged in a staggered fashion</w:t>
            </w:r>
            <w:r>
              <w:t xml:space="preserve"> and wipes them across the screen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spacing w:after="0"/>
            </w:pPr>
            <w:r>
              <w:t>0x04: Strips move from the bottom-right to the top-left corner of the o</w:t>
            </w:r>
            <w:r>
              <w:t>bject.</w:t>
            </w:r>
          </w:p>
          <w:p w:rsidR="00E34859" w:rsidRDefault="000831B8">
            <w:pPr>
              <w:pStyle w:val="ListParagraph"/>
              <w:numPr>
                <w:ilvl w:val="0"/>
                <w:numId w:val="60"/>
              </w:numPr>
              <w:spacing w:after="0"/>
            </w:pPr>
            <w:r>
              <w:t>0x05: Strips move from the bottom-left to the top-right corner of the object.</w:t>
            </w:r>
          </w:p>
          <w:p w:rsidR="00E34859" w:rsidRDefault="000831B8">
            <w:pPr>
              <w:pStyle w:val="ListParagraph"/>
              <w:numPr>
                <w:ilvl w:val="0"/>
                <w:numId w:val="60"/>
              </w:numPr>
              <w:spacing w:after="0"/>
            </w:pPr>
            <w:r>
              <w:t>0x06: Strips move from the top-right to the bottom-left corner of the object.</w:t>
            </w:r>
          </w:p>
          <w:p w:rsidR="00E34859" w:rsidRDefault="000831B8">
            <w:pPr>
              <w:pStyle w:val="ListParagraph"/>
              <w:numPr>
                <w:ilvl w:val="0"/>
                <w:numId w:val="60"/>
              </w:numPr>
              <w:spacing w:after="0"/>
            </w:pPr>
            <w:r>
              <w:t>0x07: Strips move from the top-left to the bottom-right corner of the object.</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0x0A</w:t>
            </w:r>
          </w:p>
        </w:tc>
        <w:tc>
          <w:tcPr>
            <w:tcW w:w="7218" w:type="dxa"/>
          </w:tcPr>
          <w:p w:rsidR="00E34859" w:rsidRDefault="000831B8">
            <w:pPr>
              <w:pStyle w:val="TableBodyText"/>
              <w:spacing w:before="0" w:after="0"/>
            </w:pPr>
            <w:r>
              <w:t>Wipe ani</w:t>
            </w:r>
            <w:r>
              <w:t>mation effect that wipes the new object instance over the previous object instance from one edge of the screen to the opposite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w:t>
            </w:r>
            <w:r>
              <w:t xml:space="preserve">ne of the following: </w:t>
            </w:r>
          </w:p>
          <w:p w:rsidR="00E34859" w:rsidRDefault="000831B8">
            <w:pPr>
              <w:pStyle w:val="ListParagraph"/>
              <w:numPr>
                <w:ilvl w:val="0"/>
                <w:numId w:val="60"/>
              </w:numPr>
              <w:spacing w:after="0"/>
            </w:pPr>
            <w:r>
              <w:t>0x00: Wipe effect is from the right to the left side of the object.</w:t>
            </w:r>
          </w:p>
          <w:p w:rsidR="00E34859" w:rsidRDefault="000831B8">
            <w:pPr>
              <w:pStyle w:val="ListParagraph"/>
              <w:numPr>
                <w:ilvl w:val="0"/>
                <w:numId w:val="60"/>
              </w:numPr>
              <w:spacing w:after="0"/>
            </w:pPr>
            <w:r>
              <w:t>0x01: Wipe effect is from the bottom to the top side of the object.</w:t>
            </w:r>
          </w:p>
          <w:p w:rsidR="00E34859" w:rsidRDefault="000831B8">
            <w:pPr>
              <w:pStyle w:val="ListParagraph"/>
              <w:numPr>
                <w:ilvl w:val="0"/>
                <w:numId w:val="60"/>
              </w:numPr>
              <w:spacing w:after="0"/>
            </w:pPr>
            <w:r>
              <w:t>0x02: Wipe effect is from the left to the right side of the object.</w:t>
            </w:r>
          </w:p>
          <w:p w:rsidR="00E34859" w:rsidRDefault="000831B8">
            <w:pPr>
              <w:pStyle w:val="ListParagraph"/>
              <w:numPr>
                <w:ilvl w:val="0"/>
                <w:numId w:val="60"/>
              </w:numPr>
              <w:spacing w:after="0"/>
            </w:pPr>
            <w:r>
              <w:t xml:space="preserve">0x03: Wipe effect is from the </w:t>
            </w:r>
            <w:r>
              <w:t>top to the bottom side of the object.</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lastRenderedPageBreak/>
              <w:t>0x0B</w:t>
            </w:r>
          </w:p>
        </w:tc>
        <w:tc>
          <w:tcPr>
            <w:tcW w:w="7218" w:type="dxa"/>
          </w:tcPr>
          <w:p w:rsidR="00E34859" w:rsidRDefault="000831B8">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w:t>
            </w:r>
            <w:r>
              <w:rPr>
                <w:b/>
              </w:rPr>
              <w:t>mEffectDirection</w:t>
            </w:r>
            <w:r>
              <w:t xml:space="preserve"> value MUST be one of the following: </w:t>
            </w:r>
          </w:p>
          <w:p w:rsidR="00E34859" w:rsidRDefault="000831B8">
            <w:pPr>
              <w:pStyle w:val="ListParagraph"/>
              <w:numPr>
                <w:ilvl w:val="0"/>
                <w:numId w:val="60"/>
              </w:numPr>
              <w:spacing w:after="0"/>
            </w:pPr>
            <w:r>
              <w:t>0x00: Outward direction</w:t>
            </w:r>
          </w:p>
          <w:p w:rsidR="00E34859" w:rsidRDefault="000831B8">
            <w:pPr>
              <w:pStyle w:val="ListParagraph"/>
              <w:numPr>
                <w:ilvl w:val="0"/>
                <w:numId w:val="60"/>
              </w:numPr>
              <w:spacing w:after="0"/>
            </w:pPr>
            <w:r>
              <w:t>0x01: Inward direction</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0x0C</w:t>
            </w:r>
          </w:p>
        </w:tc>
        <w:tc>
          <w:tcPr>
            <w:tcW w:w="7218" w:type="dxa"/>
          </w:tcPr>
          <w:p w:rsidR="00E34859" w:rsidRDefault="000831B8">
            <w:pPr>
              <w:pStyle w:val="TableBodyText"/>
              <w:spacing w:before="0" w:after="0"/>
            </w:pPr>
            <w:r>
              <w:t>Fly animation effect that moves the new object instance in from the specified direction to the object’s on-screen location, as illustrated in the fo</w:t>
            </w:r>
            <w:r>
              <w:t>llowing example:</w:t>
            </w:r>
          </w:p>
          <w:p w:rsidR="00E34859" w:rsidRDefault="000831B8">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spacing w:after="0"/>
            </w:pPr>
            <w:r>
              <w:t xml:space="preserve">0x00: Fly from the left side of the </w:t>
            </w:r>
            <w:hyperlink w:anchor="gt_18428521-9032-41a4-85c4-6fb65d882192">
              <w:r>
                <w:rPr>
                  <w:rStyle w:val="HyperlinkGreen"/>
                  <w:b/>
                </w:rPr>
                <w:t>presentation slide</w:t>
              </w:r>
            </w:hyperlink>
            <w:r>
              <w:t>.</w:t>
            </w:r>
          </w:p>
          <w:p w:rsidR="00E34859" w:rsidRDefault="000831B8">
            <w:pPr>
              <w:pStyle w:val="ListParagraph"/>
              <w:numPr>
                <w:ilvl w:val="0"/>
                <w:numId w:val="60"/>
              </w:numPr>
              <w:spacing w:after="0"/>
            </w:pPr>
            <w:r>
              <w:t>0x01: Fly from the top side of the presentation slide.</w:t>
            </w:r>
          </w:p>
          <w:p w:rsidR="00E34859" w:rsidRDefault="000831B8">
            <w:pPr>
              <w:pStyle w:val="ListParagraph"/>
              <w:numPr>
                <w:ilvl w:val="0"/>
                <w:numId w:val="60"/>
              </w:numPr>
              <w:spacing w:after="0"/>
            </w:pPr>
            <w:r>
              <w:t>0x02: Fly from the right side of the presentation slide.</w:t>
            </w:r>
          </w:p>
          <w:p w:rsidR="00E34859" w:rsidRDefault="000831B8">
            <w:pPr>
              <w:pStyle w:val="ListParagraph"/>
              <w:numPr>
                <w:ilvl w:val="0"/>
                <w:numId w:val="60"/>
              </w:numPr>
              <w:spacing w:after="0"/>
            </w:pPr>
            <w:r>
              <w:t>0x03: Fly from the bottom side of the presentation slide.</w:t>
            </w:r>
          </w:p>
          <w:p w:rsidR="00E34859" w:rsidRDefault="000831B8">
            <w:pPr>
              <w:pStyle w:val="ListParagraph"/>
              <w:numPr>
                <w:ilvl w:val="0"/>
                <w:numId w:val="60"/>
              </w:numPr>
              <w:spacing w:after="0"/>
            </w:pPr>
            <w:r>
              <w:t>0x04: Fly from the top-left corner of the presentation slide.</w:t>
            </w:r>
          </w:p>
          <w:p w:rsidR="00E34859" w:rsidRDefault="000831B8">
            <w:pPr>
              <w:pStyle w:val="ListParagraph"/>
              <w:numPr>
                <w:ilvl w:val="0"/>
                <w:numId w:val="60"/>
              </w:numPr>
              <w:spacing w:after="0"/>
            </w:pPr>
            <w:r>
              <w:t>0x05: Fly from the top-right corner of the presentation slide.</w:t>
            </w:r>
          </w:p>
          <w:p w:rsidR="00E34859" w:rsidRDefault="000831B8">
            <w:pPr>
              <w:pStyle w:val="ListParagraph"/>
              <w:numPr>
                <w:ilvl w:val="0"/>
                <w:numId w:val="60"/>
              </w:numPr>
              <w:spacing w:after="0"/>
            </w:pPr>
            <w:r>
              <w:t>0x06: Fly from t</w:t>
            </w:r>
            <w:r>
              <w:t>he bottom-left corner of the presentation slide.</w:t>
            </w:r>
          </w:p>
          <w:p w:rsidR="00E34859" w:rsidRDefault="000831B8">
            <w:pPr>
              <w:pStyle w:val="ListParagraph"/>
              <w:numPr>
                <w:ilvl w:val="0"/>
                <w:numId w:val="60"/>
              </w:numPr>
              <w:spacing w:after="0"/>
            </w:pPr>
            <w:r>
              <w:t>0x07: Fly from the bottom-right corner of the presentation slide.</w:t>
            </w:r>
          </w:p>
          <w:p w:rsidR="00E34859" w:rsidRDefault="000831B8">
            <w:pPr>
              <w:pStyle w:val="ListParagraph"/>
              <w:numPr>
                <w:ilvl w:val="0"/>
                <w:numId w:val="60"/>
              </w:numPr>
              <w:spacing w:after="0"/>
            </w:pPr>
            <w:r>
              <w:t>0x08: Fly from the left edge of the shape or text.</w:t>
            </w:r>
          </w:p>
          <w:p w:rsidR="00E34859" w:rsidRDefault="000831B8">
            <w:pPr>
              <w:pStyle w:val="ListParagraph"/>
              <w:numPr>
                <w:ilvl w:val="0"/>
                <w:numId w:val="60"/>
              </w:numPr>
              <w:spacing w:after="0"/>
            </w:pPr>
            <w:r>
              <w:t>0x09: Fly from the bottom edge of the shape or text.</w:t>
            </w:r>
          </w:p>
          <w:p w:rsidR="00E34859" w:rsidRDefault="000831B8">
            <w:pPr>
              <w:pStyle w:val="ListParagraph"/>
              <w:numPr>
                <w:ilvl w:val="0"/>
                <w:numId w:val="60"/>
              </w:numPr>
              <w:spacing w:after="0"/>
            </w:pPr>
            <w:r>
              <w:t xml:space="preserve">0x0A: Fly from the right edge of the </w:t>
            </w:r>
            <w:r>
              <w:t>shape or text.</w:t>
            </w:r>
          </w:p>
          <w:p w:rsidR="00E34859" w:rsidRDefault="000831B8">
            <w:pPr>
              <w:pStyle w:val="ListParagraph"/>
              <w:numPr>
                <w:ilvl w:val="0"/>
                <w:numId w:val="60"/>
              </w:numPr>
              <w:spacing w:after="0"/>
            </w:pPr>
            <w:r>
              <w:t>0x0B: Fly from the top edge of the shape or text.</w:t>
            </w:r>
          </w:p>
          <w:p w:rsidR="00E34859" w:rsidRDefault="000831B8">
            <w:pPr>
              <w:pStyle w:val="ListParagraph"/>
              <w:numPr>
                <w:ilvl w:val="0"/>
                <w:numId w:val="60"/>
              </w:numPr>
              <w:spacing w:after="0"/>
            </w:pPr>
            <w:r>
              <w:t>0x0C: Crawl from the left side of the presentation slide.</w:t>
            </w:r>
          </w:p>
          <w:p w:rsidR="00E34859" w:rsidRDefault="000831B8">
            <w:pPr>
              <w:pStyle w:val="ListParagraph"/>
              <w:numPr>
                <w:ilvl w:val="0"/>
                <w:numId w:val="60"/>
              </w:numPr>
              <w:spacing w:after="0"/>
            </w:pPr>
            <w:r>
              <w:t>0x0D: Crawl from the top side of the presentation slide.</w:t>
            </w:r>
          </w:p>
          <w:p w:rsidR="00E34859" w:rsidRDefault="000831B8">
            <w:pPr>
              <w:pStyle w:val="ListParagraph"/>
              <w:numPr>
                <w:ilvl w:val="0"/>
                <w:numId w:val="60"/>
              </w:numPr>
              <w:spacing w:after="0"/>
            </w:pPr>
            <w:r>
              <w:t>0x0E: Crawl from the right side of the presentation slide.</w:t>
            </w:r>
          </w:p>
          <w:p w:rsidR="00E34859" w:rsidRDefault="000831B8">
            <w:pPr>
              <w:pStyle w:val="ListParagraph"/>
              <w:numPr>
                <w:ilvl w:val="0"/>
                <w:numId w:val="60"/>
              </w:numPr>
              <w:spacing w:after="0"/>
            </w:pPr>
            <w:r>
              <w:t xml:space="preserve">0x0F: Crawl from </w:t>
            </w:r>
            <w:r>
              <w:t>the bottom side of the presentation slide.</w:t>
            </w:r>
          </w:p>
          <w:p w:rsidR="00E34859" w:rsidRDefault="000831B8">
            <w:pPr>
              <w:pStyle w:val="ListParagraph"/>
              <w:numPr>
                <w:ilvl w:val="0"/>
                <w:numId w:val="60"/>
              </w:numPr>
              <w:spacing w:after="0"/>
            </w:pPr>
            <w:r>
              <w:t>0x10: The shape or text zooms in from zero size to its full size, and its center keeps unchanged.</w:t>
            </w:r>
          </w:p>
          <w:p w:rsidR="00E34859" w:rsidRDefault="000831B8">
            <w:pPr>
              <w:pStyle w:val="ListParagraph"/>
              <w:numPr>
                <w:ilvl w:val="0"/>
                <w:numId w:val="60"/>
              </w:numPr>
              <w:spacing w:after="0"/>
            </w:pPr>
            <w:r>
              <w:t>0x11: The shape or text zooms in from half of its size to its full size, and its center remains unchanged.</w:t>
            </w:r>
          </w:p>
          <w:p w:rsidR="00E34859" w:rsidRDefault="000831B8">
            <w:pPr>
              <w:pStyle w:val="ListParagraph"/>
              <w:numPr>
                <w:ilvl w:val="0"/>
                <w:numId w:val="60"/>
              </w:numPr>
              <w:spacing w:after="0"/>
            </w:pPr>
            <w:r>
              <w:lastRenderedPageBreak/>
              <w:t>0x12: Th</w:t>
            </w:r>
            <w:r>
              <w:t>e shape or text zooms out from 4 times its size to its full size, and its center remains unchanged.</w:t>
            </w:r>
          </w:p>
          <w:p w:rsidR="00E34859" w:rsidRDefault="000831B8">
            <w:pPr>
              <w:pStyle w:val="ListParagraph"/>
              <w:numPr>
                <w:ilvl w:val="0"/>
                <w:numId w:val="60"/>
              </w:numPr>
              <w:spacing w:after="0"/>
            </w:pPr>
            <w:r>
              <w:t>0x13: The shape or text zooms out from 1.5 times its size to its full size, and its center remains unchanged.</w:t>
            </w:r>
          </w:p>
          <w:p w:rsidR="00E34859" w:rsidRDefault="000831B8">
            <w:pPr>
              <w:pStyle w:val="ListParagraph"/>
              <w:numPr>
                <w:ilvl w:val="0"/>
                <w:numId w:val="60"/>
              </w:numPr>
              <w:spacing w:after="0"/>
            </w:pPr>
            <w:r>
              <w:t>0x14: The shape or text zooms in from zero siz</w:t>
            </w:r>
            <w:r>
              <w:t>e to its full size, and its center moves from the screen center to its actual center.</w:t>
            </w:r>
          </w:p>
          <w:p w:rsidR="00E34859" w:rsidRDefault="000831B8">
            <w:pPr>
              <w:pStyle w:val="ListParagraph"/>
              <w:numPr>
                <w:ilvl w:val="0"/>
                <w:numId w:val="60"/>
              </w:numPr>
              <w:spacing w:after="0"/>
            </w:pPr>
            <w:r>
              <w:t>0x15: The shape or text zooms out from 4 times its size to its full size, and it moves from the bottom side of the screen to its actual position.</w:t>
            </w:r>
          </w:p>
          <w:p w:rsidR="00E34859" w:rsidRDefault="000831B8">
            <w:pPr>
              <w:pStyle w:val="ListParagraph"/>
              <w:numPr>
                <w:ilvl w:val="0"/>
                <w:numId w:val="60"/>
              </w:numPr>
              <w:spacing w:after="0"/>
            </w:pPr>
            <w:r>
              <w:t xml:space="preserve">0x16: The shape or text </w:t>
            </w:r>
            <w:r>
              <w:t>stretches from its center to both left and right.</w:t>
            </w:r>
          </w:p>
          <w:p w:rsidR="00E34859" w:rsidRDefault="000831B8">
            <w:pPr>
              <w:pStyle w:val="ListParagraph"/>
              <w:numPr>
                <w:ilvl w:val="0"/>
                <w:numId w:val="60"/>
              </w:numPr>
              <w:spacing w:after="0"/>
            </w:pPr>
            <w:r>
              <w:t>0x17: The shape or text stretches from its left side to its right side.</w:t>
            </w:r>
          </w:p>
          <w:p w:rsidR="00E34859" w:rsidRDefault="000831B8">
            <w:pPr>
              <w:pStyle w:val="ListParagraph"/>
              <w:numPr>
                <w:ilvl w:val="0"/>
                <w:numId w:val="60"/>
              </w:numPr>
              <w:spacing w:after="0"/>
            </w:pPr>
            <w:r>
              <w:t>0x18: The shape or text stretches from its top side to its bottom side.</w:t>
            </w:r>
          </w:p>
          <w:p w:rsidR="00E34859" w:rsidRDefault="000831B8">
            <w:pPr>
              <w:pStyle w:val="ListParagraph"/>
              <w:numPr>
                <w:ilvl w:val="0"/>
                <w:numId w:val="60"/>
              </w:numPr>
              <w:spacing w:after="0"/>
            </w:pPr>
            <w:r>
              <w:t>0x19: The shape or text stretches from its right side to its l</w:t>
            </w:r>
            <w:r>
              <w:t>eft side.</w:t>
            </w:r>
          </w:p>
          <w:p w:rsidR="00E34859" w:rsidRDefault="000831B8">
            <w:pPr>
              <w:pStyle w:val="ListParagraph"/>
              <w:numPr>
                <w:ilvl w:val="0"/>
                <w:numId w:val="60"/>
              </w:numPr>
              <w:spacing w:after="0"/>
            </w:pPr>
            <w:r>
              <w:t>0x1A: The shape or text stretches from its bottom side to its top side.</w:t>
            </w:r>
          </w:p>
          <w:p w:rsidR="00E34859" w:rsidRDefault="000831B8">
            <w:pPr>
              <w:pStyle w:val="ListParagraph"/>
              <w:numPr>
                <w:ilvl w:val="0"/>
                <w:numId w:val="60"/>
              </w:numPr>
              <w:spacing w:after="0"/>
            </w:pPr>
            <w:r>
              <w:t>0x1B: The shape or text rotates around the vertical axis that passes through its center.</w:t>
            </w:r>
          </w:p>
          <w:p w:rsidR="00E34859" w:rsidRDefault="000831B8">
            <w:pPr>
              <w:pStyle w:val="ListParagraph"/>
              <w:numPr>
                <w:ilvl w:val="0"/>
                <w:numId w:val="60"/>
              </w:numPr>
              <w:spacing w:after="0"/>
            </w:pPr>
            <w:r>
              <w:t>0x1C: The shape or text flies in a spiral.</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lastRenderedPageBreak/>
              <w:t>0x0D</w:t>
            </w:r>
          </w:p>
        </w:tc>
        <w:tc>
          <w:tcPr>
            <w:tcW w:w="7218" w:type="dxa"/>
          </w:tcPr>
          <w:p w:rsidR="00E34859" w:rsidRDefault="000831B8">
            <w:pPr>
              <w:pStyle w:val="TableBodyText"/>
              <w:spacing w:before="0" w:after="0"/>
            </w:pPr>
            <w:r>
              <w:t xml:space="preserve">Split animation that reveals the </w:t>
            </w:r>
            <w:r>
              <w:t>new object instance directly on top of the previous one by wiping either horizontally or vertically from the outside in, or from the inside out,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w:t>
            </w:r>
            <w:r>
              <w:rPr>
                <w:b/>
              </w:rPr>
              <w:t>on</w:t>
            </w:r>
            <w:r>
              <w:t xml:space="preserve"> value MUST be one of the following: </w:t>
            </w:r>
          </w:p>
          <w:p w:rsidR="00E34859" w:rsidRDefault="000831B8">
            <w:pPr>
              <w:pStyle w:val="ListParagraph"/>
              <w:numPr>
                <w:ilvl w:val="0"/>
                <w:numId w:val="60"/>
              </w:numPr>
              <w:spacing w:after="0"/>
            </w:pPr>
            <w:r>
              <w:t>0x00: The split animation plays horizontally from the middle to both the top and bottom of the shape or text.</w:t>
            </w:r>
          </w:p>
          <w:p w:rsidR="00E34859" w:rsidRDefault="000831B8">
            <w:pPr>
              <w:pStyle w:val="ListParagraph"/>
              <w:numPr>
                <w:ilvl w:val="0"/>
                <w:numId w:val="60"/>
              </w:numPr>
              <w:spacing w:after="0"/>
            </w:pPr>
            <w:r>
              <w:t>0x01: The split animation plays horizontally from the top and bottom to the middle of the shape or text.</w:t>
            </w:r>
          </w:p>
          <w:p w:rsidR="00E34859" w:rsidRDefault="000831B8">
            <w:pPr>
              <w:pStyle w:val="ListParagraph"/>
              <w:numPr>
                <w:ilvl w:val="0"/>
                <w:numId w:val="60"/>
              </w:numPr>
              <w:spacing w:after="0"/>
            </w:pPr>
            <w:r>
              <w:t>0</w:t>
            </w:r>
            <w:r>
              <w:t>x02: The split animation plays vertically from the middle to both the left and right of the shape or text.</w:t>
            </w:r>
          </w:p>
          <w:p w:rsidR="00E34859" w:rsidRDefault="000831B8">
            <w:pPr>
              <w:pStyle w:val="ListParagraph"/>
              <w:numPr>
                <w:ilvl w:val="0"/>
                <w:numId w:val="60"/>
              </w:numPr>
              <w:spacing w:after="0"/>
            </w:pPr>
            <w:r>
              <w:t>0x03: The split animation plays vertically from the left and right to the middle of the shape or text.</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0x0E</w:t>
            </w:r>
          </w:p>
        </w:tc>
        <w:tc>
          <w:tcPr>
            <w:tcW w:w="7218" w:type="dxa"/>
          </w:tcPr>
          <w:p w:rsidR="00E34859" w:rsidRDefault="000831B8">
            <w:pPr>
              <w:pStyle w:val="TableBodyText"/>
              <w:spacing w:before="0" w:after="0"/>
            </w:pPr>
            <w:r>
              <w:t>Flash animation effect that displays th</w:t>
            </w:r>
            <w:r>
              <w:t>e new object instance for a period of time and then hides the object from view, as illustrated in the following example:</w:t>
            </w:r>
          </w:p>
          <w:p w:rsidR="00E34859" w:rsidRDefault="000831B8">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specifies the time when the flash takes place. The following table is for description purposes only. Exact time </w:t>
            </w:r>
            <w:r>
              <w:t xml:space="preserve">when the flash takes place is </w:t>
            </w:r>
            <w:r>
              <w:lastRenderedPageBreak/>
              <w:t>determined by the application.</w:t>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spacing w:after="0"/>
            </w:pPr>
            <w:r>
              <w:t>0x00: Flash takes place after a short time.</w:t>
            </w:r>
          </w:p>
          <w:p w:rsidR="00E34859" w:rsidRDefault="000831B8">
            <w:pPr>
              <w:pStyle w:val="ListParagraph"/>
              <w:numPr>
                <w:ilvl w:val="0"/>
                <w:numId w:val="60"/>
              </w:numPr>
              <w:spacing w:after="0"/>
            </w:pPr>
            <w:r>
              <w:t>0x01: Flash takes place after a medium time.</w:t>
            </w:r>
          </w:p>
          <w:p w:rsidR="00E34859" w:rsidRDefault="000831B8">
            <w:pPr>
              <w:pStyle w:val="ListParagraph"/>
              <w:numPr>
                <w:ilvl w:val="0"/>
                <w:numId w:val="60"/>
              </w:numPr>
              <w:spacing w:after="0"/>
            </w:pPr>
            <w:r>
              <w:t>0x02: Flash takes place after a long time.</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lastRenderedPageBreak/>
              <w:t>0x11</w:t>
            </w:r>
          </w:p>
        </w:tc>
        <w:tc>
          <w:tcPr>
            <w:tcW w:w="7218" w:type="dxa"/>
          </w:tcPr>
          <w:p w:rsidR="00E34859" w:rsidRDefault="000831B8">
            <w:pPr>
              <w:pStyle w:val="TableBodyText"/>
              <w:spacing w:before="0" w:after="0"/>
            </w:pPr>
            <w:r>
              <w:t>Diamond animation effect that uses a diamond pattern centered on the object instance that increases in size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MUST be 0x00.</w:t>
            </w:r>
          </w:p>
        </w:tc>
      </w:tr>
      <w:tr w:rsidR="00E34859" w:rsidTr="00E34859">
        <w:tc>
          <w:tcPr>
            <w:tcW w:w="1638" w:type="dxa"/>
          </w:tcPr>
          <w:p w:rsidR="00E34859" w:rsidRDefault="000831B8">
            <w:pPr>
              <w:pStyle w:val="TableBodyText"/>
              <w:spacing w:before="0" w:after="0"/>
            </w:pPr>
            <w:r>
              <w:t>0x12</w:t>
            </w:r>
          </w:p>
        </w:tc>
        <w:tc>
          <w:tcPr>
            <w:tcW w:w="7218" w:type="dxa"/>
          </w:tcPr>
          <w:p w:rsidR="00E34859" w:rsidRDefault="000831B8">
            <w:pPr>
              <w:pStyle w:val="TableBodyText"/>
              <w:spacing w:before="0" w:after="0"/>
            </w:pPr>
            <w:r>
              <w:t xml:space="preserve">Plus </w:t>
            </w:r>
            <w:r>
              <w:t>animation effect that uses a plus pattern centered on the object instance that increases in size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MUST be 0x00.</w:t>
            </w:r>
          </w:p>
        </w:tc>
      </w:tr>
      <w:tr w:rsidR="00E34859" w:rsidTr="00E34859">
        <w:tc>
          <w:tcPr>
            <w:tcW w:w="1638" w:type="dxa"/>
          </w:tcPr>
          <w:p w:rsidR="00E34859" w:rsidRDefault="000831B8">
            <w:pPr>
              <w:pStyle w:val="TableBodyText"/>
              <w:spacing w:before="0" w:after="0"/>
            </w:pPr>
            <w:r>
              <w:t>0x13</w:t>
            </w:r>
          </w:p>
        </w:tc>
        <w:tc>
          <w:tcPr>
            <w:tcW w:w="7218" w:type="dxa"/>
          </w:tcPr>
          <w:p w:rsidR="00E34859" w:rsidRDefault="000831B8">
            <w:pPr>
              <w:pStyle w:val="TableBodyText"/>
              <w:spacing w:before="0" w:after="0"/>
            </w:pPr>
            <w:r>
              <w:t>Wedge animation effect that u</w:t>
            </w:r>
            <w:r>
              <w:t>ses two radial edges that wipe from top to bottom in opposite directions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animEffectDirection</w:t>
            </w:r>
            <w:r>
              <w:t xml:space="preserve"> MUST be 0x00.</w:t>
            </w:r>
          </w:p>
        </w:tc>
      </w:tr>
      <w:tr w:rsidR="00E34859" w:rsidTr="00E34859">
        <w:tc>
          <w:tcPr>
            <w:tcW w:w="1638" w:type="dxa"/>
          </w:tcPr>
          <w:p w:rsidR="00E34859" w:rsidRDefault="000831B8">
            <w:pPr>
              <w:pStyle w:val="TableBodyText"/>
              <w:spacing w:before="0" w:after="0"/>
            </w:pPr>
            <w:r>
              <w:t>0x1A</w:t>
            </w:r>
          </w:p>
        </w:tc>
        <w:tc>
          <w:tcPr>
            <w:tcW w:w="7218" w:type="dxa"/>
          </w:tcPr>
          <w:p w:rsidR="00E34859" w:rsidRDefault="000831B8">
            <w:pPr>
              <w:pStyle w:val="TableBodyText"/>
              <w:spacing w:before="0" w:after="0"/>
            </w:pPr>
            <w:r>
              <w:t xml:space="preserve">Wheel animation effect that uses a set of radial </w:t>
            </w:r>
            <w:r>
              <w:t>edges and wipes them in the clockwise direction until the new object instance is fully shown, as illustrated in the following example:</w:t>
            </w:r>
          </w:p>
          <w:p w:rsidR="00E34859" w:rsidRDefault="000831B8">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t xml:space="preserve">The </w:t>
            </w:r>
            <w:r>
              <w:rPr>
                <w:b/>
              </w:rPr>
              <w:t>animEffectDirection</w:t>
            </w:r>
            <w:r>
              <w:t xml:space="preserve"> value MUST be one of the following: </w:t>
            </w:r>
          </w:p>
          <w:p w:rsidR="00E34859" w:rsidRDefault="000831B8">
            <w:pPr>
              <w:pStyle w:val="ListParagraph"/>
              <w:numPr>
                <w:ilvl w:val="0"/>
                <w:numId w:val="60"/>
              </w:numPr>
              <w:spacing w:after="0"/>
            </w:pPr>
            <w:r>
              <w:t>0x01: Use 1 spoke.</w:t>
            </w:r>
          </w:p>
          <w:p w:rsidR="00E34859" w:rsidRDefault="000831B8">
            <w:pPr>
              <w:pStyle w:val="ListParagraph"/>
              <w:numPr>
                <w:ilvl w:val="0"/>
                <w:numId w:val="60"/>
              </w:numPr>
              <w:spacing w:after="0"/>
            </w:pPr>
            <w:r>
              <w:t>0x02: Use 2 spokes.</w:t>
            </w:r>
          </w:p>
          <w:p w:rsidR="00E34859" w:rsidRDefault="000831B8">
            <w:pPr>
              <w:pStyle w:val="ListParagraph"/>
              <w:numPr>
                <w:ilvl w:val="0"/>
                <w:numId w:val="60"/>
              </w:numPr>
              <w:spacing w:after="0"/>
            </w:pPr>
            <w:r>
              <w:t>0x03: Use 3 spokes</w:t>
            </w:r>
            <w:r>
              <w:t>.</w:t>
            </w:r>
          </w:p>
          <w:p w:rsidR="00E34859" w:rsidRDefault="000831B8">
            <w:pPr>
              <w:pStyle w:val="ListParagraph"/>
              <w:numPr>
                <w:ilvl w:val="0"/>
                <w:numId w:val="60"/>
              </w:numPr>
              <w:spacing w:after="0"/>
            </w:pPr>
            <w:r>
              <w:t>0x04: Use 4 spokes.</w:t>
            </w:r>
          </w:p>
          <w:p w:rsidR="00E34859" w:rsidRDefault="000831B8">
            <w:pPr>
              <w:pStyle w:val="ListParagraph"/>
              <w:numPr>
                <w:ilvl w:val="0"/>
                <w:numId w:val="60"/>
              </w:numPr>
              <w:spacing w:after="0"/>
            </w:pPr>
            <w:r>
              <w:t>0x08: Use 8 spokes.</w:t>
            </w:r>
          </w:p>
          <w:p w:rsidR="00E34859" w:rsidRDefault="00E34859">
            <w:pPr>
              <w:pStyle w:val="TableBodyText"/>
              <w:spacing w:before="0" w:after="0"/>
            </w:pPr>
          </w:p>
        </w:tc>
      </w:tr>
      <w:tr w:rsidR="00E34859" w:rsidTr="00E34859">
        <w:tc>
          <w:tcPr>
            <w:tcW w:w="1638" w:type="dxa"/>
          </w:tcPr>
          <w:p w:rsidR="00E34859" w:rsidRDefault="000831B8">
            <w:pPr>
              <w:pStyle w:val="TableBodyText"/>
              <w:spacing w:before="0" w:after="0"/>
            </w:pPr>
            <w:r>
              <w:t>0x1B</w:t>
            </w:r>
          </w:p>
        </w:tc>
        <w:tc>
          <w:tcPr>
            <w:tcW w:w="7218" w:type="dxa"/>
          </w:tcPr>
          <w:p w:rsidR="00E34859" w:rsidRDefault="000831B8">
            <w:pPr>
              <w:pStyle w:val="TableBodyText"/>
              <w:spacing w:before="0" w:after="0"/>
            </w:pPr>
            <w:r>
              <w:t xml:space="preserve">Circle animation effect that uses a circle pattern centered on the object instance that </w:t>
            </w:r>
            <w:r>
              <w:lastRenderedPageBreak/>
              <w:t>increases in size until the new object instance is fully shown, as illustrated in the following example:</w:t>
            </w:r>
          </w:p>
          <w:p w:rsidR="00E34859" w:rsidRDefault="000831B8">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E34859" w:rsidRDefault="00E34859">
            <w:pPr>
              <w:pStyle w:val="TableBodyText"/>
              <w:spacing w:before="0" w:after="0"/>
            </w:pPr>
          </w:p>
          <w:p w:rsidR="00E34859" w:rsidRDefault="000831B8">
            <w:pPr>
              <w:pStyle w:val="TableBodyText"/>
              <w:spacing w:before="0" w:after="0"/>
            </w:pPr>
            <w:r>
              <w:rPr>
                <w:b/>
              </w:rPr>
              <w:t>animEffectD</w:t>
            </w:r>
            <w:r>
              <w:rPr>
                <w:b/>
              </w:rPr>
              <w:t>irection</w:t>
            </w:r>
            <w:r>
              <w:t xml:space="preserve"> MUST be 0x00.</w:t>
            </w:r>
          </w:p>
        </w:tc>
      </w:tr>
    </w:tbl>
    <w:p w:rsidR="00E34859" w:rsidRDefault="00E34859"/>
    <w:p w:rsidR="00E34859" w:rsidRDefault="000831B8">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E34859" w:rsidRDefault="000831B8">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behavior of the shape or text after the animation effect is finished.</w:t>
      </w:r>
    </w:p>
    <w:p w:rsidR="00E34859" w:rsidRDefault="000831B8">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E34859" w:rsidRDefault="000831B8">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w:instrText>
      </w:r>
      <w:r>
        <w:rPr>
          <w:rStyle w:val="Hyperlink"/>
        </w:rPr>
        <w:instrText xml:space="preserve">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E34859" w:rsidRDefault="000831B8">
      <w:pPr>
        <w:pStyle w:val="Definition-Field"/>
      </w:pPr>
      <w:r>
        <w:rPr>
          <w:b/>
        </w:rPr>
        <w:t xml:space="preserve">unused (2 bytes): </w:t>
      </w:r>
      <w:r>
        <w:t>Undefined and MUST be ignored.</w:t>
      </w:r>
    </w:p>
    <w:p w:rsidR="00E34859" w:rsidRDefault="000831B8">
      <w:pPr>
        <w:pStyle w:val="Heading3"/>
      </w:pPr>
      <w:bookmarkStart w:id="975" w:name="Section_bd2afac84f484071ba1a346546e1bee7"/>
      <w:bookmarkStart w:id="976" w:name="HashCode10Atom"/>
      <w:bookmarkStart w:id="977" w:name="_Toc69878860"/>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E34859" w:rsidRDefault="000831B8">
      <w:r>
        <w:rPr>
          <w:i/>
        </w:rPr>
        <w:t xml:space="preserve">Referenced by: </w:t>
      </w:r>
      <w:hyperlink w:anchor="Section_ccb82f60e1ae4379b1e000909bb70b17">
        <w:r>
          <w:rPr>
            <w:rStyle w:val="Hyperlink"/>
            <w:i/>
          </w:rPr>
          <w:t>PP10SlideBinaryTagExtension</w:t>
        </w:r>
      </w:hyperlink>
    </w:p>
    <w:p w:rsidR="00E34859" w:rsidRDefault="000831B8">
      <w:r>
        <w:t xml:space="preserve">An </w:t>
      </w:r>
      <w:hyperlink w:anchor="gt_016695d0-c616-4235-b76e-e5fb66138f4a">
        <w:r>
          <w:rPr>
            <w:rStyle w:val="HyperlinkGreen"/>
            <w:b/>
          </w:rPr>
          <w:t>atom record</w:t>
        </w:r>
      </w:hyperlink>
      <w:r>
        <w:t xml:space="preserve"> that specifies the hash code for t</w:t>
      </w:r>
      <w:r>
        <w:t xml:space="preserve">he animation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hash</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RT_HashCodeAtom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w:t>
      </w:r>
      <w:r>
        <w:t xml:space="preserve"> a random array MUST be initialized first, as specified in the following pseudocode:</w:t>
      </w:r>
    </w:p>
    <w:p w:rsidR="00E34859" w:rsidRDefault="000831B8">
      <w:pPr>
        <w:pStyle w:val="Definition-Field"/>
        <w:numPr>
          <w:ilvl w:val="0"/>
          <w:numId w:val="61"/>
        </w:numPr>
      </w:pPr>
      <w:r>
        <w:lastRenderedPageBreak/>
        <w:t xml:space="preserve">Define </w:t>
      </w:r>
      <w:r>
        <w:rPr>
          <w:b/>
        </w:rPr>
        <w:t>randomArray</w:t>
      </w:r>
      <w:r>
        <w:t xml:space="preserve"> as an array of 256 rows and 256 columns</w:t>
      </w:r>
    </w:p>
    <w:p w:rsidR="00E34859" w:rsidRDefault="000831B8">
      <w:pPr>
        <w:pStyle w:val="Definition-Field"/>
        <w:numPr>
          <w:ilvl w:val="0"/>
          <w:numId w:val="61"/>
        </w:numPr>
      </w:pPr>
      <w:r>
        <w:t>Initialize all elements of randomArray with 0x00000000</w:t>
      </w:r>
    </w:p>
    <w:p w:rsidR="00E34859" w:rsidRDefault="000831B8">
      <w:pPr>
        <w:pStyle w:val="Definition-Field"/>
        <w:numPr>
          <w:ilvl w:val="0"/>
          <w:numId w:val="61"/>
        </w:numPr>
      </w:pPr>
      <w:r>
        <w:t xml:space="preserve">Set </w:t>
      </w:r>
      <w:r>
        <w:rPr>
          <w:b/>
        </w:rPr>
        <w:t>randomSeed</w:t>
      </w:r>
      <w:r>
        <w:t xml:space="preserve"> to 0x00000001</w:t>
      </w:r>
    </w:p>
    <w:p w:rsidR="00E34859" w:rsidRDefault="000831B8">
      <w:pPr>
        <w:pStyle w:val="Definition-Field"/>
        <w:numPr>
          <w:ilvl w:val="1"/>
          <w:numId w:val="61"/>
        </w:numPr>
      </w:pPr>
      <w:r>
        <w:t xml:space="preserve">FOR each row of </w:t>
      </w:r>
      <w:r>
        <w:rPr>
          <w:b/>
        </w:rPr>
        <w:t>randomArray</w:t>
      </w:r>
    </w:p>
    <w:p w:rsidR="00E34859" w:rsidRDefault="000831B8">
      <w:pPr>
        <w:pStyle w:val="Definition-Field"/>
        <w:numPr>
          <w:ilvl w:val="2"/>
          <w:numId w:val="61"/>
        </w:numPr>
      </w:pPr>
      <w:r>
        <w:t xml:space="preserve">FOR each column of </w:t>
      </w:r>
      <w:r>
        <w:rPr>
          <w:b/>
        </w:rPr>
        <w:t>randomArray</w:t>
      </w:r>
    </w:p>
    <w:p w:rsidR="00E34859" w:rsidRDefault="000831B8">
      <w:pPr>
        <w:pStyle w:val="Definition-Field"/>
        <w:numPr>
          <w:ilvl w:val="2"/>
          <w:numId w:val="61"/>
        </w:numPr>
      </w:pPr>
      <w:r>
        <w:t xml:space="preserve">Set r0 to </w:t>
      </w:r>
      <w:r>
        <w:rPr>
          <w:b/>
        </w:rPr>
        <w:t>randomSeed</w:t>
      </w:r>
    </w:p>
    <w:p w:rsidR="00E34859" w:rsidRDefault="000831B8">
      <w:pPr>
        <w:pStyle w:val="Definition-Field"/>
        <w:numPr>
          <w:ilvl w:val="2"/>
          <w:numId w:val="61"/>
        </w:numPr>
      </w:pPr>
      <w:r>
        <w:t>Set r1 to ((r0 * 0x000343FD + 0x00269EC3) &gt;&gt; 16) &amp; 0x00007FFF</w:t>
      </w:r>
    </w:p>
    <w:p w:rsidR="00E34859" w:rsidRDefault="000831B8">
      <w:pPr>
        <w:pStyle w:val="Definition-Field"/>
        <w:numPr>
          <w:ilvl w:val="2"/>
          <w:numId w:val="61"/>
        </w:numPr>
      </w:pPr>
      <w:r>
        <w:t>Set r2 to ((r1 * 0x000343FD + 0x00269EC3) &gt;&gt; 16) &amp; 0x00007FFF</w:t>
      </w:r>
    </w:p>
    <w:p w:rsidR="00E34859" w:rsidRDefault="000831B8">
      <w:pPr>
        <w:pStyle w:val="Definition-Field"/>
        <w:numPr>
          <w:ilvl w:val="2"/>
          <w:numId w:val="61"/>
        </w:numPr>
      </w:pPr>
      <w:r>
        <w:t>Set r3 to ((r2 * 0x000343FD + 0x00269EC3) &gt;&gt; 16) &amp; 0x00007FFF</w:t>
      </w:r>
    </w:p>
    <w:p w:rsidR="00E34859" w:rsidRDefault="000831B8">
      <w:pPr>
        <w:pStyle w:val="Definition-Field"/>
        <w:numPr>
          <w:ilvl w:val="2"/>
          <w:numId w:val="61"/>
        </w:numPr>
      </w:pPr>
      <w:r>
        <w:t>Set r4 to ((r3 * 0</w:t>
      </w:r>
      <w:r>
        <w:t>x000343FD + 0x00269EC3) &gt;&gt; 16) &amp; 0x00007FFF</w:t>
      </w:r>
    </w:p>
    <w:p w:rsidR="00E34859" w:rsidRDefault="000831B8">
      <w:pPr>
        <w:pStyle w:val="Definition-Field"/>
        <w:numPr>
          <w:ilvl w:val="2"/>
          <w:numId w:val="61"/>
        </w:numPr>
      </w:pPr>
      <w:r>
        <w:t xml:space="preserve">Set </w:t>
      </w:r>
      <w:r>
        <w:rPr>
          <w:b/>
        </w:rPr>
        <w:t>randomSeed</w:t>
      </w:r>
      <w:r>
        <w:t xml:space="preserve"> to r4</w:t>
      </w:r>
    </w:p>
    <w:p w:rsidR="00E34859" w:rsidRDefault="000831B8">
      <w:pPr>
        <w:pStyle w:val="Definition-Field"/>
        <w:numPr>
          <w:ilvl w:val="2"/>
          <w:numId w:val="61"/>
        </w:numPr>
      </w:pPr>
      <w:r>
        <w:t xml:space="preserve">Set r1 to (r1 % 0x00000100) </w:t>
      </w:r>
    </w:p>
    <w:p w:rsidR="00E34859" w:rsidRDefault="000831B8">
      <w:pPr>
        <w:pStyle w:val="Definition-Field"/>
        <w:numPr>
          <w:ilvl w:val="2"/>
          <w:numId w:val="61"/>
        </w:numPr>
      </w:pPr>
      <w:r>
        <w:t>Set r2 to (r2 % 0x00000100) &lt;&lt; 8</w:t>
      </w:r>
    </w:p>
    <w:p w:rsidR="00E34859" w:rsidRDefault="000831B8">
      <w:pPr>
        <w:pStyle w:val="Definition-Field"/>
        <w:numPr>
          <w:ilvl w:val="2"/>
          <w:numId w:val="61"/>
        </w:numPr>
      </w:pPr>
      <w:r>
        <w:t>Set r3 to (r3 % 0x00000100) &lt;&lt; 16</w:t>
      </w:r>
    </w:p>
    <w:p w:rsidR="00E34859" w:rsidRDefault="000831B8">
      <w:pPr>
        <w:pStyle w:val="Definition-Field"/>
        <w:numPr>
          <w:ilvl w:val="2"/>
          <w:numId w:val="61"/>
        </w:numPr>
      </w:pPr>
      <w:r>
        <w:t>Set r4 to (r4 % 0x00000100) &lt;&lt; 24</w:t>
      </w:r>
    </w:p>
    <w:p w:rsidR="00E34859" w:rsidRDefault="000831B8">
      <w:pPr>
        <w:pStyle w:val="Definition-Field"/>
        <w:numPr>
          <w:ilvl w:val="2"/>
          <w:numId w:val="61"/>
        </w:numPr>
      </w:pPr>
      <w:r>
        <w:t xml:space="preserve">Set </w:t>
      </w:r>
      <w:r>
        <w:rPr>
          <w:b/>
        </w:rPr>
        <w:t>randomArray</w:t>
      </w:r>
      <w:r>
        <w:t xml:space="preserve"> position (row, column) to r4 | r3 | r2 | r1</w:t>
      </w:r>
    </w:p>
    <w:p w:rsidR="00E34859" w:rsidRDefault="000831B8">
      <w:pPr>
        <w:pStyle w:val="Definition-Field"/>
        <w:numPr>
          <w:ilvl w:val="2"/>
          <w:numId w:val="61"/>
        </w:numPr>
      </w:pPr>
      <w:r>
        <w:t>END FOR</w:t>
      </w:r>
    </w:p>
    <w:p w:rsidR="00E34859" w:rsidRDefault="000831B8">
      <w:pPr>
        <w:pStyle w:val="Definition-Field"/>
        <w:numPr>
          <w:ilvl w:val="1"/>
          <w:numId w:val="61"/>
        </w:numPr>
      </w:pPr>
      <w:r>
        <w:t>END FOR</w:t>
      </w:r>
    </w:p>
    <w:p w:rsidR="00E34859" w:rsidRDefault="000831B8">
      <w:r>
        <w:t>Then, the random array can be used to calculate hash values for all slides, as specified in the following pseudocode:</w:t>
      </w:r>
    </w:p>
    <w:p w:rsidR="00E34859" w:rsidRDefault="000831B8">
      <w:pPr>
        <w:pStyle w:val="Definition-Field"/>
        <w:numPr>
          <w:ilvl w:val="0"/>
          <w:numId w:val="61"/>
        </w:numPr>
      </w:pPr>
      <w:r>
        <w:t>Set hash to 0x00000000</w:t>
      </w:r>
    </w:p>
    <w:p w:rsidR="00E34859" w:rsidRDefault="000831B8">
      <w:pPr>
        <w:pStyle w:val="Definition-Field"/>
        <w:numPr>
          <w:ilvl w:val="1"/>
          <w:numId w:val="61"/>
        </w:numPr>
      </w:pPr>
      <w:r>
        <w:t>FOR each shape in the slide</w:t>
      </w:r>
    </w:p>
    <w:p w:rsidR="00E34859" w:rsidRDefault="000831B8">
      <w:pPr>
        <w:pStyle w:val="Definition-Field"/>
        <w:numPr>
          <w:ilvl w:val="1"/>
          <w:numId w:val="61"/>
        </w:numPr>
      </w:pPr>
      <w:r>
        <w:t xml:space="preserve">Define </w:t>
      </w:r>
      <w:r>
        <w:rPr>
          <w:b/>
        </w:rPr>
        <w:t>animInfoAtom</w:t>
      </w:r>
      <w:r>
        <w:t xml:space="preserve"> as </w:t>
      </w:r>
      <w:r>
        <w:rPr>
          <w:b/>
        </w:rPr>
        <w:t>AnimationInfoAtom</w:t>
      </w:r>
    </w:p>
    <w:p w:rsidR="00E34859" w:rsidRDefault="000831B8">
      <w:pPr>
        <w:pStyle w:val="Definition-Field"/>
        <w:numPr>
          <w:ilvl w:val="1"/>
          <w:numId w:val="61"/>
        </w:numPr>
      </w:pPr>
      <w:r>
        <w:t xml:space="preserve">Initialize all bytes of </w:t>
      </w:r>
      <w:r>
        <w:rPr>
          <w:b/>
        </w:rPr>
        <w:t>animIn</w:t>
      </w:r>
      <w:r>
        <w:rPr>
          <w:b/>
        </w:rPr>
        <w:t>foAtom</w:t>
      </w:r>
      <w:r>
        <w:t xml:space="preserve"> with zero</w:t>
      </w:r>
    </w:p>
    <w:p w:rsidR="00E34859" w:rsidRDefault="000831B8">
      <w:pPr>
        <w:pStyle w:val="Definition-Field"/>
        <w:numPr>
          <w:ilvl w:val="2"/>
          <w:numId w:val="61"/>
        </w:numPr>
      </w:pPr>
      <w:r>
        <w:t xml:space="preserve">IF </w:t>
      </w:r>
      <w:r>
        <w:rPr>
          <w:b/>
        </w:rPr>
        <w:t>AnimationInfoAtom</w:t>
      </w:r>
      <w:r>
        <w:t xml:space="preserve"> exists in the shape THEN</w:t>
      </w:r>
    </w:p>
    <w:p w:rsidR="00E34859" w:rsidRDefault="000831B8">
      <w:pPr>
        <w:pStyle w:val="Definition-Field"/>
        <w:numPr>
          <w:ilvl w:val="2"/>
          <w:numId w:val="61"/>
        </w:numPr>
      </w:pPr>
      <w:r>
        <w:t xml:space="preserve">Read the animation information into </w:t>
      </w:r>
      <w:r>
        <w:rPr>
          <w:b/>
        </w:rPr>
        <w:t>animInfoAtom</w:t>
      </w:r>
    </w:p>
    <w:p w:rsidR="00E34859" w:rsidRDefault="000831B8">
      <w:pPr>
        <w:pStyle w:val="Definition-Field"/>
        <w:numPr>
          <w:ilvl w:val="2"/>
          <w:numId w:val="61"/>
        </w:numPr>
      </w:pPr>
      <w:r>
        <w:t>END IF</w:t>
      </w:r>
    </w:p>
    <w:p w:rsidR="00E34859" w:rsidRDefault="000831B8">
      <w:pPr>
        <w:pStyle w:val="Definition-Field"/>
        <w:numPr>
          <w:ilvl w:val="1"/>
          <w:numId w:val="61"/>
        </w:numPr>
      </w:pPr>
      <w:r>
        <w:t xml:space="preserve">Set </w:t>
      </w:r>
      <w:r>
        <w:rPr>
          <w:b/>
        </w:rPr>
        <w:t>shapeId</w:t>
      </w:r>
      <w:r>
        <w:t xml:space="preserve"> to identifier of the shape</w:t>
      </w:r>
    </w:p>
    <w:p w:rsidR="00E34859" w:rsidRDefault="000831B8">
      <w:pPr>
        <w:pStyle w:val="Definition-Field"/>
        <w:numPr>
          <w:ilvl w:val="2"/>
          <w:numId w:val="61"/>
        </w:numPr>
      </w:pPr>
      <w:r>
        <w:t xml:space="preserve">FOR each byte in </w:t>
      </w:r>
      <w:r>
        <w:rPr>
          <w:b/>
        </w:rPr>
        <w:t>animInfoAtom</w:t>
      </w:r>
    </w:p>
    <w:p w:rsidR="00E34859" w:rsidRDefault="000831B8">
      <w:pPr>
        <w:pStyle w:val="Definition-Field"/>
        <w:numPr>
          <w:ilvl w:val="2"/>
          <w:numId w:val="61"/>
        </w:numPr>
      </w:pPr>
      <w:r>
        <w:t xml:space="preserve">Set </w:t>
      </w:r>
      <w:r>
        <w:rPr>
          <w:b/>
        </w:rPr>
        <w:t>byteIndex</w:t>
      </w:r>
      <w:r>
        <w:t xml:space="preserve"> to the index of the byte in </w:t>
      </w:r>
      <w:r>
        <w:rPr>
          <w:b/>
        </w:rPr>
        <w:t>animInfoAtom</w:t>
      </w:r>
    </w:p>
    <w:p w:rsidR="00E34859" w:rsidRDefault="000831B8">
      <w:pPr>
        <w:pStyle w:val="Definition-Field"/>
        <w:numPr>
          <w:ilvl w:val="2"/>
          <w:numId w:val="61"/>
        </w:numPr>
      </w:pPr>
      <w:r>
        <w:t xml:space="preserve">Set </w:t>
      </w:r>
      <w:r>
        <w:rPr>
          <w:b/>
        </w:rPr>
        <w:t>rowIndex</w:t>
      </w:r>
      <w:r>
        <w:t xml:space="preserve"> </w:t>
      </w:r>
      <w:r>
        <w:t>to (shapeId * (</w:t>
      </w:r>
      <w:r>
        <w:rPr>
          <w:b/>
        </w:rPr>
        <w:t>byteIndex</w:t>
      </w:r>
      <w:r>
        <w:t xml:space="preserve"> + 1)) % 256</w:t>
      </w:r>
    </w:p>
    <w:p w:rsidR="00E34859" w:rsidRDefault="000831B8">
      <w:pPr>
        <w:pStyle w:val="Definition-Field"/>
        <w:numPr>
          <w:ilvl w:val="2"/>
          <w:numId w:val="61"/>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E34859" w:rsidRDefault="000831B8">
      <w:pPr>
        <w:pStyle w:val="Definition-Field"/>
        <w:numPr>
          <w:ilvl w:val="2"/>
          <w:numId w:val="61"/>
        </w:numPr>
      </w:pPr>
      <w:r>
        <w:lastRenderedPageBreak/>
        <w:t>END FOR</w:t>
      </w:r>
    </w:p>
    <w:p w:rsidR="00E34859" w:rsidRDefault="000831B8">
      <w:pPr>
        <w:pStyle w:val="Definition-Field"/>
        <w:numPr>
          <w:ilvl w:val="1"/>
          <w:numId w:val="61"/>
        </w:numPr>
      </w:pPr>
      <w:r>
        <w:t>END FOR</w:t>
      </w:r>
    </w:p>
    <w:p w:rsidR="00E34859" w:rsidRDefault="000831B8">
      <w:pPr>
        <w:pStyle w:val="Heading3"/>
      </w:pPr>
      <w:bookmarkStart w:id="978" w:name="Section_48ffef8e5b8d4711a598cfa1f9fcb252"/>
      <w:bookmarkStart w:id="979" w:name="BuildListContainer"/>
      <w:bookmarkStart w:id="980" w:name="_Toc69878861"/>
      <w:r>
        <w:t>BuildListContainer</w:t>
      </w:r>
      <w:bookmarkEnd w:id="978"/>
      <w:bookmarkEnd w:id="979"/>
      <w:bookmarkEnd w:id="980"/>
      <w:r>
        <w:fldChar w:fldCharType="begin"/>
      </w:r>
      <w:r>
        <w:instrText xml:space="preserve"> XE "Details:BuildListContainer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E34859" w:rsidRDefault="000831B8">
      <w:r>
        <w:rPr>
          <w:i/>
        </w:rPr>
        <w:t>Re</w:t>
      </w:r>
      <w:r>
        <w:rPr>
          <w:i/>
        </w:rPr>
        <w:t xml:space="preserve">ferenced by: </w:t>
      </w:r>
      <w:hyperlink w:anchor="Section_ccb82f60e1ae4379b1e000909bb70b17">
        <w:r>
          <w:rPr>
            <w:rStyle w:val="Hyperlink"/>
            <w:i/>
          </w:rPr>
          <w:t>PP10SlideBinaryTagExtension</w:t>
        </w:r>
      </w:hyperlink>
    </w:p>
    <w:p w:rsidR="00E34859" w:rsidRDefault="000831B8">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RT_BuildList</w:t>
              </w:r>
            </w:hyperlink>
            <w:r>
              <w:t>.</w:t>
            </w:r>
          </w:p>
        </w:tc>
      </w:tr>
    </w:tbl>
    <w:p w:rsidR="00E34859" w:rsidRDefault="00E34859"/>
    <w:p w:rsidR="00E34859" w:rsidRDefault="000831B8">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w:t>
      </w:r>
      <w:r>
        <w:t xml:space="preserve">slide. Each item specifies build information for a </w:t>
      </w:r>
      <w:hyperlink w:anchor="gt_d0e38aa4-2c71-4a6f-b5e6-75766fa9409e">
        <w:r>
          <w:rPr>
            <w:rStyle w:val="HyperlinkGreen"/>
            <w:b/>
          </w:rPr>
          <w:t>shape</w:t>
        </w:r>
      </w:hyperlink>
      <w:r>
        <w:t>.</w:t>
      </w:r>
    </w:p>
    <w:p w:rsidR="00E34859" w:rsidRDefault="000831B8">
      <w:pPr>
        <w:pStyle w:val="Heading3"/>
      </w:pPr>
      <w:bookmarkStart w:id="981" w:name="Section_23d80d2c186d4f918ef0ccf083ddb94f"/>
      <w:bookmarkStart w:id="982" w:name="BuildListSubContainer"/>
      <w:bookmarkStart w:id="983" w:name="_Toc69878862"/>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w:instrText>
      </w:r>
      <w:r>
        <w:instrText xml:space="preserve">pe:BuildListSubContainer" </w:instrText>
      </w:r>
      <w:r>
        <w:fldChar w:fldCharType="end"/>
      </w:r>
    </w:p>
    <w:p w:rsidR="00E34859" w:rsidRDefault="000831B8">
      <w:r>
        <w:rPr>
          <w:i/>
        </w:rPr>
        <w:t xml:space="preserve">Referenced by: </w:t>
      </w:r>
      <w:hyperlink w:anchor="Section_48ffef8e5b8d4711a598cfa1f9fcb252">
        <w:r>
          <w:rPr>
            <w:rStyle w:val="Hyperlink"/>
            <w:i/>
          </w:rPr>
          <w:t>BuildListContainer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RT_ParaBuild</w:t>
              </w:r>
            </w:hyperlink>
          </w:p>
        </w:tc>
        <w:tc>
          <w:tcPr>
            <w:tcW w:w="0" w:type="auto"/>
            <w:vAlign w:val="center"/>
          </w:tcPr>
          <w:p w:rsidR="00E34859" w:rsidRDefault="000831B8">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E34859" w:rsidTr="00E34859">
        <w:tc>
          <w:tcPr>
            <w:tcW w:w="0" w:type="auto"/>
            <w:vAlign w:val="center"/>
          </w:tcPr>
          <w:p w:rsidR="00E34859" w:rsidRDefault="000831B8">
            <w:pPr>
              <w:pStyle w:val="TableBodyText"/>
            </w:pPr>
            <w:r>
              <w:t>RT_ChartBuild</w:t>
            </w:r>
          </w:p>
        </w:tc>
        <w:tc>
          <w:tcPr>
            <w:tcW w:w="0" w:type="auto"/>
            <w:vAlign w:val="center"/>
          </w:tcPr>
          <w:p w:rsidR="00E34859" w:rsidRDefault="000831B8">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E34859" w:rsidTr="00E34859">
        <w:tc>
          <w:tcPr>
            <w:tcW w:w="0" w:type="auto"/>
            <w:vAlign w:val="center"/>
          </w:tcPr>
          <w:p w:rsidR="00E34859" w:rsidRDefault="000831B8">
            <w:pPr>
              <w:pStyle w:val="TableBodyText"/>
            </w:pPr>
            <w:r>
              <w:t>RT_DiagramBuild</w:t>
            </w:r>
          </w:p>
        </w:tc>
        <w:tc>
          <w:tcPr>
            <w:tcW w:w="0" w:type="auto"/>
            <w:vAlign w:val="center"/>
          </w:tcPr>
          <w:p w:rsidR="00E34859" w:rsidRDefault="000831B8">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E34859" w:rsidRDefault="000831B8">
      <w:pPr>
        <w:pStyle w:val="Heading3"/>
      </w:pPr>
      <w:bookmarkStart w:id="984" w:name="Section_4bd5c65e913445eead0d18b57d147c7e"/>
      <w:bookmarkStart w:id="985" w:name="ParaBuildContainer"/>
      <w:bookmarkStart w:id="986" w:name="_Toc69878863"/>
      <w:r>
        <w:t>ParaBuildContainer</w:t>
      </w:r>
      <w:bookmarkEnd w:id="984"/>
      <w:bookmarkEnd w:id="985"/>
      <w:bookmarkEnd w:id="986"/>
      <w:r>
        <w:fldChar w:fldCharType="begin"/>
      </w:r>
      <w:r>
        <w:instrText xml:space="preserve"> XE "Details:ParaBuildContainer animation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E34859" w:rsidRDefault="000831B8">
      <w:r>
        <w:rPr>
          <w:i/>
        </w:rPr>
        <w:t xml:space="preserve">Referenced by: </w:t>
      </w:r>
      <w:hyperlink w:anchor="Section_23d80d2c186d4f918ef0ccf083ddb94f">
        <w:r>
          <w:rPr>
            <w:rStyle w:val="Hyperlink"/>
            <w:i/>
          </w:rPr>
          <w:t>BuildListSubContainer</w:t>
        </w:r>
      </w:hyperlink>
    </w:p>
    <w:p w:rsidR="00E34859" w:rsidRDefault="000831B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buildAtom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paraBuildAtom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rgParaBuildLevel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RT_ParaBuild</w:t>
              </w:r>
            </w:hyperlink>
            <w:r>
              <w:t>.</w:t>
            </w:r>
          </w:p>
        </w:tc>
      </w:tr>
    </w:tbl>
    <w:p w:rsidR="00E34859" w:rsidRDefault="00E34859"/>
    <w:p w:rsidR="00E34859" w:rsidRDefault="000831B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E34859" w:rsidRDefault="000831B8">
      <w:pPr>
        <w:pStyle w:val="Definition-Field"/>
      </w:pPr>
      <w:r>
        <w:rPr>
          <w:b/>
        </w:rPr>
        <w:t xml:space="preserve">paraBuildAtom (24 bytes): </w:t>
      </w:r>
      <w:r>
        <w:t xml:space="preserve">A </w:t>
      </w:r>
      <w:hyperlink w:anchor="Section_8eeb2908927340e8bb4330d07220ba58" w:history="1">
        <w:r>
          <w:rPr>
            <w:rStyle w:val="Hyperlink"/>
          </w:rPr>
          <w:t>ParaBuildAtom</w:t>
        </w:r>
      </w:hyperlink>
      <w:r>
        <w:t xml:space="preserve"> record that specifies the information for the paragraph build.</w:t>
      </w:r>
    </w:p>
    <w:p w:rsidR="00E34859" w:rsidRDefault="000831B8">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w:t>
      </w:r>
      <w:r>
        <w:t xml:space="preserve">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w:t>
      </w:r>
      <w:r>
        <w:t xml:space="preserve"> that specifies the template effects for the text. Otherwise, </w:t>
      </w:r>
      <w:r>
        <w:rPr>
          <w:b/>
        </w:rPr>
        <w:t>rgParaBuildLevel</w:t>
      </w:r>
      <w:r>
        <w:t xml:space="preserve"> MUST contain the same number of ParaBuildLevel items as the number of paragraph levels in the shape, ordered from level 1 to the biggest level. Each ParaBuildLevel item in the a</w:t>
      </w:r>
      <w:r>
        <w:t>rray specifies the template effects for a paragraph level in the text.</w:t>
      </w:r>
    </w:p>
    <w:p w:rsidR="00E34859" w:rsidRDefault="000831B8">
      <w:pPr>
        <w:pStyle w:val="Heading3"/>
      </w:pPr>
      <w:bookmarkStart w:id="987" w:name="Section_baa3c302b96c4f0b851708c50c38952b"/>
      <w:bookmarkStart w:id="988" w:name="BuildAtom"/>
      <w:bookmarkStart w:id="989" w:name="_Toc69878864"/>
      <w:r>
        <w:t>BuildAtom</w:t>
      </w:r>
      <w:bookmarkEnd w:id="987"/>
      <w:bookmarkEnd w:id="988"/>
      <w:bookmarkEnd w:id="989"/>
      <w:r>
        <w:fldChar w:fldCharType="begin"/>
      </w:r>
      <w:r>
        <w:instrText xml:space="preserve"> XE "Details:BuildAtom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E34859" w:rsidRDefault="000831B8">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E34859" w:rsidRDefault="000831B8">
      <w:r>
        <w:t xml:space="preserve">An </w:t>
      </w:r>
      <w:hyperlink w:anchor="gt_016695d0-c616-4235-b76e-e5fb66138f4a">
        <w:r>
          <w:rPr>
            <w:rStyle w:val="HyperlinkGreen"/>
            <w:b/>
          </w:rPr>
          <w:t>atom record</w:t>
        </w:r>
      </w:hyperlink>
      <w:r>
        <w:t xml:space="preserve"> that 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buildType</w:t>
            </w:r>
          </w:p>
        </w:tc>
      </w:tr>
      <w:tr w:rsidR="00E34859" w:rsidTr="00E34859">
        <w:trPr>
          <w:trHeight w:hRule="exact" w:val="490"/>
        </w:trPr>
        <w:tc>
          <w:tcPr>
            <w:tcW w:w="8640" w:type="dxa"/>
            <w:gridSpan w:val="32"/>
          </w:tcPr>
          <w:p w:rsidR="00E34859" w:rsidRDefault="000831B8">
            <w:pPr>
              <w:pStyle w:val="PacketDiagramBodyText"/>
            </w:pPr>
            <w:r>
              <w:t>buildId</w:t>
            </w:r>
          </w:p>
        </w:tc>
      </w:tr>
      <w:tr w:rsidR="00E34859" w:rsidTr="00E34859">
        <w:trPr>
          <w:trHeight w:hRule="exact" w:val="490"/>
        </w:trPr>
        <w:tc>
          <w:tcPr>
            <w:tcW w:w="8640" w:type="dxa"/>
            <w:gridSpan w:val="32"/>
          </w:tcPr>
          <w:p w:rsidR="00E34859" w:rsidRDefault="000831B8">
            <w:pPr>
              <w:pStyle w:val="PacketDiagramBodyText"/>
            </w:pPr>
            <w:r>
              <w:t>shapeIdRef</w:t>
            </w:r>
          </w:p>
        </w:tc>
      </w:tr>
      <w:tr w:rsidR="00E34859" w:rsidTr="00E34859">
        <w:trPr>
          <w:trHeight w:hRule="exact" w:val="490"/>
        </w:trPr>
        <w:tc>
          <w:tcPr>
            <w:tcW w:w="2160" w:type="dxa"/>
            <w:gridSpan w:val="8"/>
          </w:tcPr>
          <w:p w:rsidR="00E34859" w:rsidRDefault="000831B8">
            <w:pPr>
              <w:pStyle w:val="PacketDiagramBodyText"/>
            </w:pPr>
            <w:r>
              <w:t>fExpanded</w:t>
            </w:r>
          </w:p>
        </w:tc>
        <w:tc>
          <w:tcPr>
            <w:tcW w:w="2160" w:type="dxa"/>
            <w:gridSpan w:val="8"/>
          </w:tcPr>
          <w:p w:rsidR="00E34859" w:rsidRDefault="000831B8">
            <w:pPr>
              <w:pStyle w:val="PacketDiagramBodyText"/>
            </w:pPr>
            <w:r>
              <w:t>fUIExpanded</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RT_BuildAtom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E34859" w:rsidRDefault="000831B8">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E34859" w:rsidRDefault="000831B8">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that this build is applied to.</w:t>
      </w:r>
    </w:p>
    <w:p w:rsidR="00E34859" w:rsidRDefault="000831B8">
      <w:pPr>
        <w:pStyle w:val="Definition-Field"/>
      </w:pPr>
      <w:r>
        <w:rPr>
          <w:b/>
        </w:rPr>
        <w:t xml:space="preserve">fExpanded (1 byte): </w:t>
      </w:r>
      <w:r>
        <w:t xml:space="preserve">A </w:t>
      </w:r>
      <w:r>
        <w:rPr>
          <w:b/>
        </w:rPr>
        <w:t>bool1</w:t>
      </w:r>
      <w:r>
        <w:t xml:space="preserve"> (secti</w:t>
      </w:r>
      <w:r>
        <w:t xml:space="preserve">on </w:t>
      </w:r>
      <w:hyperlink w:anchor="Section_bab65619e61c4616aab01313e15978fb" w:history="1">
        <w:r>
          <w:rPr>
            <w:rStyle w:val="Hyperlink"/>
          </w:rPr>
          <w:t>2.2.2</w:t>
        </w:r>
      </w:hyperlink>
      <w:r>
        <w:t xml:space="preserve">) that specifies whether this build has been expanded into </w:t>
      </w:r>
      <w:hyperlink w:anchor="gt_9119779c-a57f-45b7-a9b2-1ceab434560f">
        <w:r>
          <w:rPr>
            <w:rStyle w:val="HyperlinkGreen"/>
            <w:b/>
          </w:rPr>
          <w:t>time nodes</w:t>
        </w:r>
      </w:hyperlink>
      <w:r>
        <w:t>.</w:t>
      </w:r>
    </w:p>
    <w:p w:rsidR="00E34859" w:rsidRDefault="000831B8">
      <w:pPr>
        <w:pStyle w:val="Definition-Field"/>
      </w:pPr>
      <w:r>
        <w:rPr>
          <w:b/>
        </w:rPr>
        <w:t xml:space="preserve">fUIExpanded (1 byte): </w:t>
      </w:r>
      <w:r>
        <w:t xml:space="preserve">A </w:t>
      </w:r>
      <w:r>
        <w:rPr>
          <w:b/>
        </w:rPr>
        <w:t>bool1</w:t>
      </w:r>
      <w:r>
        <w:t xml:space="preserve"> that specifies whether th</w:t>
      </w:r>
      <w:r>
        <w:t>is build is shown as expanded in the user interface.</w:t>
      </w:r>
    </w:p>
    <w:p w:rsidR="00E34859" w:rsidRDefault="000831B8">
      <w:pPr>
        <w:pStyle w:val="Definition-Field"/>
      </w:pPr>
      <w:r>
        <w:rPr>
          <w:b/>
        </w:rPr>
        <w:t xml:space="preserve">unused (2 bytes): </w:t>
      </w:r>
      <w:r>
        <w:t>Undefined and MUST be ignored.</w:t>
      </w:r>
    </w:p>
    <w:p w:rsidR="00E34859" w:rsidRDefault="000831B8">
      <w:pPr>
        <w:pStyle w:val="Heading3"/>
      </w:pPr>
      <w:bookmarkStart w:id="990" w:name="Section_8eeb2908927340e8bb4330d07220ba58"/>
      <w:bookmarkStart w:id="991" w:name="ParaBuildAtom"/>
      <w:bookmarkStart w:id="992" w:name="_Toc69878865"/>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E34859" w:rsidRDefault="000831B8">
      <w:r>
        <w:rPr>
          <w:i/>
        </w:rPr>
        <w:t xml:space="preserve">Referenced by: </w:t>
      </w:r>
      <w:hyperlink w:anchor="Section_4bd5c65e913445eead0d18b57d147c7e">
        <w:r>
          <w:rPr>
            <w:rStyle w:val="Hyperlink"/>
            <w:i/>
          </w:rPr>
          <w:t>ParaBuildContainer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paraBuild</w:t>
            </w:r>
          </w:p>
        </w:tc>
      </w:tr>
      <w:tr w:rsidR="00E34859" w:rsidTr="00E34859">
        <w:trPr>
          <w:trHeight w:hRule="exact" w:val="490"/>
        </w:trPr>
        <w:tc>
          <w:tcPr>
            <w:tcW w:w="8640" w:type="dxa"/>
            <w:gridSpan w:val="32"/>
          </w:tcPr>
          <w:p w:rsidR="00E34859" w:rsidRDefault="000831B8">
            <w:pPr>
              <w:pStyle w:val="PacketDiagramBodyText"/>
            </w:pPr>
            <w:r>
              <w:t>buildLevel</w:t>
            </w:r>
          </w:p>
        </w:tc>
      </w:tr>
      <w:tr w:rsidR="00E34859" w:rsidTr="00E34859">
        <w:trPr>
          <w:trHeight w:hRule="exact" w:val="490"/>
        </w:trPr>
        <w:tc>
          <w:tcPr>
            <w:tcW w:w="2160" w:type="dxa"/>
            <w:gridSpan w:val="8"/>
          </w:tcPr>
          <w:p w:rsidR="00E34859" w:rsidRDefault="000831B8">
            <w:pPr>
              <w:pStyle w:val="PacketDiagramBodyText"/>
            </w:pPr>
            <w:r>
              <w:t>fAnimBackground</w:t>
            </w:r>
          </w:p>
        </w:tc>
        <w:tc>
          <w:tcPr>
            <w:tcW w:w="2160" w:type="dxa"/>
            <w:gridSpan w:val="8"/>
          </w:tcPr>
          <w:p w:rsidR="00E34859" w:rsidRDefault="000831B8">
            <w:pPr>
              <w:pStyle w:val="PacketDiagramBodyText"/>
            </w:pPr>
            <w:r>
              <w:t>fReverse</w:t>
            </w:r>
          </w:p>
        </w:tc>
        <w:tc>
          <w:tcPr>
            <w:tcW w:w="2160" w:type="dxa"/>
            <w:gridSpan w:val="8"/>
          </w:tcPr>
          <w:p w:rsidR="00E34859" w:rsidRDefault="000831B8">
            <w:pPr>
              <w:pStyle w:val="PacketDiagramBodyText"/>
            </w:pPr>
            <w:r>
              <w:t>fUserSetAnimBackground</w:t>
            </w:r>
          </w:p>
        </w:tc>
        <w:tc>
          <w:tcPr>
            <w:tcW w:w="2160" w:type="dxa"/>
            <w:gridSpan w:val="8"/>
          </w:tcPr>
          <w:p w:rsidR="00E34859" w:rsidRDefault="000831B8">
            <w:pPr>
              <w:pStyle w:val="PacketDiagramBodyText"/>
            </w:pPr>
            <w:r>
              <w:t>fAutomatic</w:t>
            </w:r>
          </w:p>
        </w:tc>
      </w:tr>
      <w:tr w:rsidR="00E34859" w:rsidTr="00E34859">
        <w:trPr>
          <w:trHeight w:hRule="exact" w:val="490"/>
        </w:trPr>
        <w:tc>
          <w:tcPr>
            <w:tcW w:w="8640" w:type="dxa"/>
            <w:gridSpan w:val="32"/>
          </w:tcPr>
          <w:p w:rsidR="00E34859" w:rsidRDefault="000831B8">
            <w:pPr>
              <w:pStyle w:val="PacketDiagramBodyText"/>
            </w:pPr>
            <w:r>
              <w:t>delayTime</w:t>
            </w:r>
          </w:p>
        </w:tc>
      </w:tr>
    </w:tbl>
    <w:p w:rsidR="00E34859" w:rsidRDefault="000831B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RT_ParaBuildAtom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w:t>
      </w:r>
      <w:r>
        <w:t xml:space="preserve"> type for text in the </w:t>
      </w:r>
      <w:hyperlink w:anchor="gt_d0e38aa4-2c71-4a6f-b5e6-75766fa9409e">
        <w:r>
          <w:rPr>
            <w:rStyle w:val="HyperlinkGreen"/>
            <w:b/>
          </w:rPr>
          <w:t>shape</w:t>
        </w:r>
      </w:hyperlink>
      <w:r>
        <w:t>.</w:t>
      </w:r>
    </w:p>
    <w:p w:rsidR="00E34859" w:rsidRDefault="000831B8">
      <w:pPr>
        <w:pStyle w:val="Definition-Field"/>
      </w:pPr>
      <w:r>
        <w:rPr>
          <w:b/>
        </w:rPr>
        <w:t xml:space="preserve">buildLevel (4 bytes): </w:t>
      </w:r>
      <w:r>
        <w:t xml:space="preserve">An unsigned integer that specifies which paragraph level the paragraph build applies to. Paragraphs in level 1 to level </w:t>
      </w:r>
      <w:r>
        <w:rPr>
          <w:b/>
        </w:rPr>
        <w:t>buildLevel</w:t>
      </w:r>
      <w:r>
        <w:t xml:space="preserve"> expand indiv</w:t>
      </w:r>
      <w:r>
        <w:t xml:space="preserve">idually, and paragraphs in other levels animate at the same time as level </w:t>
      </w:r>
      <w:r>
        <w:rPr>
          <w:b/>
        </w:rPr>
        <w:t>buildLevel</w:t>
      </w:r>
      <w:r>
        <w:t xml:space="preserve">. If </w:t>
      </w:r>
      <w:r>
        <w:rPr>
          <w:b/>
        </w:rPr>
        <w:t>paraBuild</w:t>
      </w:r>
      <w:r>
        <w:t xml:space="preserve"> is not TLPB_BuildByNthLevel, </w:t>
      </w:r>
      <w:r>
        <w:rPr>
          <w:b/>
        </w:rPr>
        <w:t>buildLevel</w:t>
      </w:r>
      <w:r>
        <w:t xml:space="preserve"> MUST be ignored.</w:t>
      </w:r>
    </w:p>
    <w:p w:rsidR="00E34859" w:rsidRDefault="000831B8">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animates. If there is an attached shape or a background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w:t>
      </w:r>
      <w:r>
        <w:t xml:space="preserv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998" w:type="dxa"/>
          </w:tcPr>
          <w:p w:rsidR="00E34859" w:rsidRDefault="000831B8">
            <w:pPr>
              <w:pStyle w:val="TableHeaderText"/>
              <w:spacing w:before="0" w:after="0"/>
            </w:pPr>
            <w:r>
              <w:t>Value</w:t>
            </w:r>
          </w:p>
        </w:tc>
        <w:tc>
          <w:tcPr>
            <w:tcW w:w="6858" w:type="dxa"/>
          </w:tcPr>
          <w:p w:rsidR="00E34859" w:rsidRDefault="000831B8">
            <w:pPr>
              <w:pStyle w:val="TableHeaderText"/>
              <w:spacing w:before="0" w:after="0"/>
            </w:pPr>
            <w:r>
              <w:t>Meaning</w:t>
            </w:r>
          </w:p>
        </w:tc>
      </w:tr>
      <w:tr w:rsidR="00E34859" w:rsidTr="00E34859">
        <w:tc>
          <w:tcPr>
            <w:tcW w:w="1998" w:type="dxa"/>
          </w:tcPr>
          <w:p w:rsidR="00E34859" w:rsidRDefault="000831B8">
            <w:pPr>
              <w:pStyle w:val="TableBodyText"/>
              <w:spacing w:before="0" w:after="0"/>
            </w:pPr>
            <w:r>
              <w:t>0x00</w:t>
            </w:r>
          </w:p>
        </w:tc>
        <w:tc>
          <w:tcPr>
            <w:tcW w:w="6858" w:type="dxa"/>
          </w:tcPr>
          <w:p w:rsidR="00E34859" w:rsidRDefault="000831B8">
            <w:pPr>
              <w:pStyle w:val="TableBodyText"/>
              <w:spacing w:before="0" w:after="0"/>
            </w:pPr>
            <w:r>
              <w:t>The background is not animated.</w:t>
            </w:r>
          </w:p>
        </w:tc>
      </w:tr>
      <w:tr w:rsidR="00E34859" w:rsidTr="00E34859">
        <w:tc>
          <w:tcPr>
            <w:tcW w:w="1998" w:type="dxa"/>
          </w:tcPr>
          <w:p w:rsidR="00E34859" w:rsidRDefault="000831B8">
            <w:pPr>
              <w:pStyle w:val="TableBodyText"/>
              <w:spacing w:before="0" w:after="0"/>
            </w:pPr>
            <w:r>
              <w:t>0x01</w:t>
            </w:r>
          </w:p>
        </w:tc>
        <w:tc>
          <w:tcPr>
            <w:tcW w:w="6858" w:type="dxa"/>
          </w:tcPr>
          <w:p w:rsidR="00E34859" w:rsidRDefault="000831B8">
            <w:pPr>
              <w:pStyle w:val="TableBodyText"/>
              <w:spacing w:before="0" w:after="0"/>
            </w:pPr>
            <w:r>
              <w:t>The background is animated.</w:t>
            </w:r>
          </w:p>
        </w:tc>
      </w:tr>
    </w:tbl>
    <w:p w:rsidR="00E34859" w:rsidRDefault="00E34859"/>
    <w:p w:rsidR="00E34859" w:rsidRDefault="000831B8">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998" w:type="dxa"/>
          </w:tcPr>
          <w:p w:rsidR="00E34859" w:rsidRDefault="000831B8">
            <w:pPr>
              <w:pStyle w:val="TableHeaderText"/>
              <w:spacing w:before="0" w:after="0"/>
            </w:pPr>
            <w:r>
              <w:t>Value</w:t>
            </w:r>
          </w:p>
        </w:tc>
        <w:tc>
          <w:tcPr>
            <w:tcW w:w="6858" w:type="dxa"/>
          </w:tcPr>
          <w:p w:rsidR="00E34859" w:rsidRDefault="000831B8">
            <w:pPr>
              <w:pStyle w:val="TableHeaderText"/>
              <w:spacing w:before="0" w:after="0"/>
            </w:pPr>
            <w:r>
              <w:t>Meaning</w:t>
            </w:r>
          </w:p>
        </w:tc>
      </w:tr>
      <w:tr w:rsidR="00E34859" w:rsidTr="00E34859">
        <w:tc>
          <w:tcPr>
            <w:tcW w:w="1998" w:type="dxa"/>
          </w:tcPr>
          <w:p w:rsidR="00E34859" w:rsidRDefault="000831B8">
            <w:pPr>
              <w:pStyle w:val="TableBodyText"/>
              <w:spacing w:before="0" w:after="0"/>
            </w:pPr>
            <w:r>
              <w:t>0x00</w:t>
            </w:r>
          </w:p>
        </w:tc>
        <w:tc>
          <w:tcPr>
            <w:tcW w:w="6858" w:type="dxa"/>
          </w:tcPr>
          <w:p w:rsidR="00E34859" w:rsidRDefault="000831B8">
            <w:pPr>
              <w:pStyle w:val="TableBodyText"/>
              <w:spacing w:before="0" w:after="0"/>
            </w:pPr>
            <w:r>
              <w:t>The animation does not play in reverse order.</w:t>
            </w:r>
          </w:p>
        </w:tc>
      </w:tr>
      <w:tr w:rsidR="00E34859" w:rsidTr="00E34859">
        <w:tc>
          <w:tcPr>
            <w:tcW w:w="1998" w:type="dxa"/>
          </w:tcPr>
          <w:p w:rsidR="00E34859" w:rsidRDefault="000831B8">
            <w:pPr>
              <w:pStyle w:val="TableBodyText"/>
              <w:spacing w:before="0" w:after="0"/>
            </w:pPr>
            <w:r>
              <w:t>0x01</w:t>
            </w:r>
          </w:p>
        </w:tc>
        <w:tc>
          <w:tcPr>
            <w:tcW w:w="6858" w:type="dxa"/>
          </w:tcPr>
          <w:p w:rsidR="00E34859" w:rsidRDefault="000831B8">
            <w:pPr>
              <w:pStyle w:val="TableBodyText"/>
              <w:spacing w:before="0" w:after="0"/>
            </w:pPr>
            <w:r>
              <w:t>The animation plays in reverse order.</w:t>
            </w:r>
          </w:p>
        </w:tc>
      </w:tr>
    </w:tbl>
    <w:p w:rsidR="00E34859" w:rsidRDefault="00E34859"/>
    <w:p w:rsidR="00E34859" w:rsidRDefault="000831B8">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998" w:type="dxa"/>
          </w:tcPr>
          <w:p w:rsidR="00E34859" w:rsidRDefault="000831B8">
            <w:pPr>
              <w:pStyle w:val="TableHeaderText"/>
              <w:spacing w:before="0" w:after="0"/>
            </w:pPr>
            <w:r>
              <w:t>Value</w:t>
            </w:r>
          </w:p>
        </w:tc>
        <w:tc>
          <w:tcPr>
            <w:tcW w:w="6858" w:type="dxa"/>
          </w:tcPr>
          <w:p w:rsidR="00E34859" w:rsidRDefault="000831B8">
            <w:pPr>
              <w:pStyle w:val="TableHeaderText"/>
              <w:spacing w:before="0" w:after="0"/>
            </w:pPr>
            <w:r>
              <w:t>Meaning</w:t>
            </w:r>
          </w:p>
        </w:tc>
      </w:tr>
      <w:tr w:rsidR="00E34859" w:rsidTr="00E34859">
        <w:tc>
          <w:tcPr>
            <w:tcW w:w="1998" w:type="dxa"/>
          </w:tcPr>
          <w:p w:rsidR="00E34859" w:rsidRDefault="000831B8">
            <w:pPr>
              <w:pStyle w:val="TableBodyText"/>
              <w:spacing w:before="0" w:after="0"/>
            </w:pPr>
            <w:r>
              <w:t>0x00</w:t>
            </w:r>
          </w:p>
        </w:tc>
        <w:tc>
          <w:tcPr>
            <w:tcW w:w="6858" w:type="dxa"/>
          </w:tcPr>
          <w:p w:rsidR="00E34859" w:rsidRDefault="000831B8">
            <w:pPr>
              <w:pStyle w:val="TableBodyText"/>
              <w:spacing w:before="0" w:after="0"/>
            </w:pPr>
            <w:r>
              <w:rPr>
                <w:b/>
              </w:rPr>
              <w:t>fAnimBackground</w:t>
            </w:r>
            <w:r>
              <w:t xml:space="preserve"> has never been toggled.</w:t>
            </w:r>
          </w:p>
        </w:tc>
      </w:tr>
      <w:tr w:rsidR="00E34859" w:rsidTr="00E34859">
        <w:tc>
          <w:tcPr>
            <w:tcW w:w="1998" w:type="dxa"/>
          </w:tcPr>
          <w:p w:rsidR="00E34859" w:rsidRDefault="000831B8">
            <w:pPr>
              <w:pStyle w:val="TableBodyText"/>
              <w:spacing w:before="0" w:after="0"/>
            </w:pPr>
            <w:r>
              <w:t>0x01</w:t>
            </w:r>
          </w:p>
        </w:tc>
        <w:tc>
          <w:tcPr>
            <w:tcW w:w="6858" w:type="dxa"/>
          </w:tcPr>
          <w:p w:rsidR="00E34859" w:rsidRDefault="000831B8">
            <w:pPr>
              <w:pStyle w:val="TableBodyText"/>
              <w:spacing w:before="0" w:after="0"/>
            </w:pPr>
            <w:r>
              <w:rPr>
                <w:b/>
              </w:rPr>
              <w:t>fAnimBackground</w:t>
            </w:r>
            <w:r>
              <w:t xml:space="preserve"> has been toggled.</w:t>
            </w:r>
          </w:p>
        </w:tc>
      </w:tr>
    </w:tbl>
    <w:p w:rsidR="00E34859" w:rsidRDefault="00E34859"/>
    <w:p w:rsidR="00E34859" w:rsidRDefault="000831B8">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998" w:type="dxa"/>
          </w:tcPr>
          <w:p w:rsidR="00E34859" w:rsidRDefault="000831B8">
            <w:pPr>
              <w:pStyle w:val="TableHeaderText"/>
              <w:spacing w:before="0" w:after="0"/>
            </w:pPr>
            <w:r>
              <w:t>Value</w:t>
            </w:r>
          </w:p>
        </w:tc>
        <w:tc>
          <w:tcPr>
            <w:tcW w:w="6858" w:type="dxa"/>
          </w:tcPr>
          <w:p w:rsidR="00E34859" w:rsidRDefault="000831B8">
            <w:pPr>
              <w:pStyle w:val="TableHeaderText"/>
              <w:spacing w:before="0" w:after="0"/>
            </w:pPr>
            <w:r>
              <w:t>Meaning</w:t>
            </w:r>
          </w:p>
        </w:tc>
      </w:tr>
      <w:tr w:rsidR="00E34859" w:rsidTr="00E34859">
        <w:tc>
          <w:tcPr>
            <w:tcW w:w="1998" w:type="dxa"/>
          </w:tcPr>
          <w:p w:rsidR="00E34859" w:rsidRDefault="000831B8">
            <w:pPr>
              <w:pStyle w:val="TableBodyText"/>
              <w:spacing w:before="0" w:after="0"/>
            </w:pPr>
            <w:r>
              <w:t>0x00</w:t>
            </w:r>
          </w:p>
        </w:tc>
        <w:tc>
          <w:tcPr>
            <w:tcW w:w="6858" w:type="dxa"/>
          </w:tcPr>
          <w:p w:rsidR="00E34859" w:rsidRDefault="000831B8">
            <w:pPr>
              <w:pStyle w:val="TableBodyText"/>
              <w:spacing w:before="0" w:after="0"/>
            </w:pPr>
            <w:r>
              <w:t>Do not automatically proceed to the next build step.</w:t>
            </w:r>
          </w:p>
        </w:tc>
      </w:tr>
      <w:tr w:rsidR="00E34859" w:rsidTr="00E34859">
        <w:tc>
          <w:tcPr>
            <w:tcW w:w="1998" w:type="dxa"/>
          </w:tcPr>
          <w:p w:rsidR="00E34859" w:rsidRDefault="000831B8">
            <w:pPr>
              <w:pStyle w:val="TableBodyText"/>
              <w:spacing w:before="0" w:after="0"/>
            </w:pPr>
            <w:r>
              <w:t>0x01</w:t>
            </w:r>
          </w:p>
        </w:tc>
        <w:tc>
          <w:tcPr>
            <w:tcW w:w="6858" w:type="dxa"/>
          </w:tcPr>
          <w:p w:rsidR="00E34859" w:rsidRDefault="000831B8">
            <w:pPr>
              <w:pStyle w:val="TableBodyText"/>
              <w:spacing w:before="0" w:after="0"/>
            </w:pPr>
            <w:r>
              <w:t>Automatically proceed to the next build step.</w:t>
            </w:r>
          </w:p>
        </w:tc>
      </w:tr>
    </w:tbl>
    <w:p w:rsidR="00E34859" w:rsidRDefault="00E34859"/>
    <w:p w:rsidR="00E34859" w:rsidRDefault="000831B8">
      <w:pPr>
        <w:pStyle w:val="Definition-Field"/>
      </w:pPr>
      <w:r>
        <w:rPr>
          <w:b/>
        </w:rPr>
        <w:t xml:space="preserve">delayTime (4 bytes): </w:t>
      </w:r>
      <w:r>
        <w:t>An unsigned integer that specifies the waiting time, in milliseconds, from the time when the current build step is finished to the time when the next build step starts. It MUST be ignored</w:t>
      </w:r>
      <w:r>
        <w:t xml:space="preserve"> if </w:t>
      </w:r>
      <w:r>
        <w:rPr>
          <w:b/>
        </w:rPr>
        <w:t>fAutomatic</w:t>
      </w:r>
      <w:r>
        <w:t xml:space="preserve"> is 0x00.</w:t>
      </w:r>
    </w:p>
    <w:p w:rsidR="00E34859" w:rsidRDefault="000831B8">
      <w:pPr>
        <w:pStyle w:val="Heading3"/>
      </w:pPr>
      <w:bookmarkStart w:id="993" w:name="Section_18419a57831c4c22b620b2540292df6c"/>
      <w:bookmarkStart w:id="994" w:name="ParaBuildLevel"/>
      <w:bookmarkStart w:id="995" w:name="_Toc69878866"/>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E34859" w:rsidRDefault="000831B8">
      <w:r>
        <w:rPr>
          <w:i/>
        </w:rPr>
        <w:t xml:space="preserve">Referenced by: </w:t>
      </w:r>
      <w:hyperlink w:anchor="Section_4bd5c65e913445eead0d18b57d147c7e">
        <w:r>
          <w:rPr>
            <w:rStyle w:val="Hyperlink"/>
            <w:i/>
          </w:rPr>
          <w:t>ParaBuildContaine</w:t>
        </w:r>
        <w:r>
          <w:rPr>
            <w:rStyle w:val="Hyperlink"/>
            <w:i/>
          </w:rPr>
          <w:t>r</w:t>
        </w:r>
      </w:hyperlink>
    </w:p>
    <w:p w:rsidR="00E34859" w:rsidRDefault="000831B8">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levelInfoAtom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timeNode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E34859" w:rsidRDefault="000831B8">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E34859" w:rsidRDefault="000831B8">
      <w:pPr>
        <w:pStyle w:val="Heading3"/>
      </w:pPr>
      <w:bookmarkStart w:id="996" w:name="Section_ada7819fc1d54331b64caba3db29ce4d"/>
      <w:bookmarkStart w:id="997" w:name="LevelInfoAtom"/>
      <w:bookmarkStart w:id="998" w:name="_Toc69878867"/>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"LevelInfoAtom animation type" </w:instrText>
      </w:r>
      <w:r>
        <w:fldChar w:fldCharType="end"/>
      </w:r>
      <w:r>
        <w:fldChar w:fldCharType="begin"/>
      </w:r>
      <w:r>
        <w:instrText xml:space="preserve"> XE "Anim</w:instrText>
      </w:r>
      <w:r>
        <w:instrText xml:space="preserve">ation type:LevelInfoAtom" </w:instrText>
      </w:r>
      <w:r>
        <w:fldChar w:fldCharType="end"/>
      </w:r>
    </w:p>
    <w:p w:rsidR="00E34859" w:rsidRDefault="000831B8">
      <w:r>
        <w:rPr>
          <w:i/>
        </w:rPr>
        <w:t xml:space="preserve">Referenced by: </w:t>
      </w:r>
      <w:hyperlink w:anchor="Section_18419a57831c4c22b620b2540292df6c">
        <w:r>
          <w:rPr>
            <w:rStyle w:val="Hyperlink"/>
            <w:i/>
          </w:rPr>
          <w:t>ParaBuildLevel</w:t>
        </w:r>
      </w:hyperlink>
    </w:p>
    <w:p w:rsidR="00E34859" w:rsidRDefault="000831B8">
      <w:r>
        <w:t xml:space="preserve">An </w:t>
      </w:r>
      <w:hyperlink w:anchor="gt_016695d0-c616-4235-b76e-e5fb66138f4a">
        <w:r>
          <w:rPr>
            <w:rStyle w:val="HyperlinkGreen"/>
            <w:b/>
          </w:rPr>
          <w:t>atom record</w:t>
        </w:r>
      </w:hyperlink>
      <w:r>
        <w:t xml:space="preserve"> that specifies the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level</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RT_LevelInfoAtom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E34859" w:rsidRDefault="000831B8">
      <w:pPr>
        <w:pStyle w:val="Heading3"/>
      </w:pPr>
      <w:bookmarkStart w:id="1000" w:name="Section_241274967eae4564825b186f6360ffcc"/>
      <w:bookmarkStart w:id="1001" w:name="ChartBuildContainer"/>
      <w:bookmarkStart w:id="1002" w:name="_Toc69878868"/>
      <w:r>
        <w:t>ChartBuildContainer</w:t>
      </w:r>
      <w:bookmarkEnd w:id="1000"/>
      <w:bookmarkEnd w:id="1001"/>
      <w:bookmarkEnd w:id="1002"/>
      <w:r>
        <w:fldChar w:fldCharType="begin"/>
      </w:r>
      <w:r>
        <w:instrText xml:space="preserve"> XE "Details:ChartB</w:instrText>
      </w:r>
      <w:r>
        <w:instrText xml:space="preserve">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E34859" w:rsidRDefault="000831B8">
      <w:r>
        <w:rPr>
          <w:i/>
        </w:rPr>
        <w:t xml:space="preserve">Referenced by: </w:t>
      </w:r>
      <w:hyperlink w:anchor="Section_23d80d2c186d4f918ef0ccf083ddb94f">
        <w:r>
          <w:rPr>
            <w:rStyle w:val="Hyperlink"/>
            <w:i/>
          </w:rPr>
          <w:t>BuildListSubContainer</w:t>
        </w:r>
      </w:hyperlink>
    </w:p>
    <w:p w:rsidR="00E34859" w:rsidRDefault="000831B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buildAtom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chartBuildAtom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RT_ChartBuild</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0x00000028.</w:t>
            </w:r>
          </w:p>
        </w:tc>
      </w:tr>
    </w:tbl>
    <w:p w:rsidR="00E34859" w:rsidRDefault="00E34859"/>
    <w:p w:rsidR="00E34859" w:rsidRDefault="000831B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E34859" w:rsidRDefault="000831B8">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w:t>
      </w:r>
      <w:r>
        <w:t>mation for the chart build.</w:t>
      </w:r>
    </w:p>
    <w:p w:rsidR="00E34859" w:rsidRDefault="000831B8">
      <w:pPr>
        <w:pStyle w:val="Heading3"/>
      </w:pPr>
      <w:bookmarkStart w:id="1003" w:name="Section_f3f0965c0aaf43099601fc33308ff0aa"/>
      <w:bookmarkStart w:id="1004" w:name="ChartBuildAtom"/>
      <w:bookmarkStart w:id="1005" w:name="_Toc69878869"/>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E34859" w:rsidRDefault="000831B8">
      <w:r>
        <w:rPr>
          <w:i/>
        </w:rPr>
        <w:t xml:space="preserve">Referenced by: </w:t>
      </w:r>
      <w:hyperlink w:anchor="Section_241274967eae4564825b186f6360ffcc">
        <w:r>
          <w:rPr>
            <w:rStyle w:val="Hyperlink"/>
            <w:i/>
          </w:rPr>
          <w:t>ChartBuildContainer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chartBuild</w:t>
            </w:r>
          </w:p>
        </w:tc>
      </w:tr>
      <w:tr w:rsidR="00E34859" w:rsidTr="00E34859">
        <w:trPr>
          <w:trHeight w:hRule="exact" w:val="490"/>
        </w:trPr>
        <w:tc>
          <w:tcPr>
            <w:tcW w:w="2160" w:type="dxa"/>
            <w:gridSpan w:val="8"/>
          </w:tcPr>
          <w:p w:rsidR="00E34859" w:rsidRDefault="000831B8">
            <w:pPr>
              <w:pStyle w:val="PacketDiagramBodyText"/>
            </w:pPr>
            <w:r>
              <w:t>fAnimBackground</w:t>
            </w:r>
          </w:p>
        </w:tc>
        <w:tc>
          <w:tcPr>
            <w:tcW w:w="6480" w:type="dxa"/>
            <w:gridSpan w:val="24"/>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RT_ChartBuildAtom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E34859" w:rsidRDefault="000831B8">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w:t>
            </w:r>
          </w:p>
        </w:tc>
        <w:tc>
          <w:tcPr>
            <w:tcW w:w="4428" w:type="dxa"/>
          </w:tcPr>
          <w:p w:rsidR="00E34859" w:rsidRDefault="000831B8">
            <w:pPr>
              <w:pStyle w:val="TableBodyText"/>
              <w:spacing w:before="0" w:after="0"/>
            </w:pPr>
            <w:r>
              <w:t>Do not animate the background.</w:t>
            </w:r>
          </w:p>
        </w:tc>
      </w:tr>
      <w:tr w:rsidR="00E34859" w:rsidTr="00E34859">
        <w:tc>
          <w:tcPr>
            <w:tcW w:w="4428" w:type="dxa"/>
          </w:tcPr>
          <w:p w:rsidR="00E34859" w:rsidRDefault="000831B8">
            <w:pPr>
              <w:pStyle w:val="TableBodyText"/>
              <w:spacing w:before="0" w:after="0"/>
            </w:pPr>
            <w:r>
              <w:t>0x01</w:t>
            </w:r>
          </w:p>
        </w:tc>
        <w:tc>
          <w:tcPr>
            <w:tcW w:w="4428" w:type="dxa"/>
          </w:tcPr>
          <w:p w:rsidR="00E34859" w:rsidRDefault="000831B8">
            <w:pPr>
              <w:pStyle w:val="TableBodyText"/>
              <w:spacing w:before="0" w:after="0"/>
            </w:pPr>
            <w:r>
              <w:t xml:space="preserve">Animate the </w:t>
            </w:r>
            <w:r>
              <w:t>background.</w:t>
            </w:r>
          </w:p>
        </w:tc>
      </w:tr>
    </w:tbl>
    <w:p w:rsidR="00E34859" w:rsidRDefault="00E34859"/>
    <w:p w:rsidR="00E34859" w:rsidRDefault="000831B8">
      <w:pPr>
        <w:pStyle w:val="Definition-Field"/>
      </w:pPr>
      <w:r>
        <w:rPr>
          <w:b/>
        </w:rPr>
        <w:t xml:space="preserve">unused (3 bytes): </w:t>
      </w:r>
      <w:r>
        <w:t>Undefined and MUST be ignored.</w:t>
      </w:r>
    </w:p>
    <w:p w:rsidR="00E34859" w:rsidRDefault="000831B8">
      <w:pPr>
        <w:pStyle w:val="Heading3"/>
      </w:pPr>
      <w:bookmarkStart w:id="1006" w:name="Section_fb5d0358ee2644e8bf0e04d035401fd2"/>
      <w:bookmarkStart w:id="1007" w:name="DiagramBuildContainer"/>
      <w:bookmarkStart w:id="1008" w:name="_Toc69878870"/>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E34859" w:rsidRDefault="000831B8">
      <w:r>
        <w:rPr>
          <w:i/>
        </w:rPr>
        <w:t xml:space="preserve">Referenced by: </w:t>
      </w:r>
      <w:hyperlink w:anchor="Section_23d80d2c186d4f918ef0ccf083ddb94f">
        <w:r>
          <w:rPr>
            <w:rStyle w:val="Hyperlink"/>
            <w:i/>
          </w:rPr>
          <w:t>BuildListSubContainer</w:t>
        </w:r>
      </w:hyperlink>
    </w:p>
    <w:p w:rsidR="00E34859" w:rsidRDefault="000831B8">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buildAtom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diagramBuildAtom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RT_DiagramBuild</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0x00000024.</w:t>
            </w:r>
          </w:p>
        </w:tc>
      </w:tr>
    </w:tbl>
    <w:p w:rsidR="00E34859" w:rsidRDefault="00E34859"/>
    <w:p w:rsidR="00E34859" w:rsidRDefault="000831B8">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E34859" w:rsidRDefault="000831B8">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E34859" w:rsidRDefault="000831B8">
      <w:pPr>
        <w:pStyle w:val="Heading3"/>
      </w:pPr>
      <w:bookmarkStart w:id="1009" w:name="Section_f23973b309df492e99149cd331f8a5bc"/>
      <w:bookmarkStart w:id="1010" w:name="DiagramBuildAtom"/>
      <w:bookmarkStart w:id="1011" w:name="_Toc69878871"/>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E34859" w:rsidRDefault="000831B8">
      <w:r>
        <w:rPr>
          <w:i/>
        </w:rPr>
        <w:t xml:space="preserve">Referenced by: </w:t>
      </w:r>
      <w:hyperlink w:anchor="Section_fb5d0358ee2644e8bf0e04d035401fd2">
        <w:r>
          <w:rPr>
            <w:rStyle w:val="Hyperlink"/>
            <w:i/>
          </w:rPr>
          <w:t>DiagramBuildContainer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diagramBuild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RT_DiagramBuildAtom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w:t>
      </w:r>
      <w:r>
        <w:t xml:space="preserve"> specifies the diagram build type.</w:t>
      </w:r>
    </w:p>
    <w:p w:rsidR="00E34859" w:rsidRDefault="000831B8">
      <w:pPr>
        <w:pStyle w:val="Heading3"/>
      </w:pPr>
      <w:bookmarkStart w:id="1012" w:name="Section_83d39c580d3046a4bffb188d792cb5a7"/>
      <w:bookmarkStart w:id="1013" w:name="ExtTimeNodeContainer"/>
      <w:bookmarkStart w:id="1014" w:name="_Toc69878872"/>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E34859" w:rsidRDefault="000831B8">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Each time node eff</w:t>
      </w:r>
      <w:r>
        <w:t>ect has a corresponding object to which the effect applies.</w:t>
      </w:r>
    </w:p>
    <w:p w:rsidR="00E34859" w:rsidRDefault="000831B8">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w:t>
      </w:r>
      <w:r>
        <w:rPr>
          <w:b/>
        </w:rPr>
        <w:t>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timeNodeAtom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timePropertyList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timeAnimateBehavior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timeColorBehavior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timeEffectBehavior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timeMotionBehavior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timeRotationBehavior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timeScaleBehavior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timeSetBehavior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timeCommandBehavior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clientVisualElement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timeIterateDataAtom (28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timeSequenceDataAtom (28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rgBeginTimeCondition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rgEndTimeCondition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timeEndSyncTimeCondition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rgTimeModifierAtom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rgSubEffect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rgExtTimeNodeChildren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E34859" w:rsidRDefault="00E34859"/>
    <w:p w:rsidR="00E34859" w:rsidRDefault="000831B8">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E34859" w:rsidRDefault="000831B8">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E34859" w:rsidRDefault="000831B8">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that sp</w:t>
      </w:r>
      <w:r>
        <w:t xml:space="preserve">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E34859" w:rsidRDefault="000831B8">
      <w:pPr>
        <w:pStyle w:val="Definition-Field"/>
      </w:pPr>
      <w:r>
        <w:rPr>
          <w:b/>
        </w:rPr>
        <w:t xml:space="preserve">timeColorBehavior (variable): </w:t>
      </w:r>
      <w:r>
        <w:t xml:space="preserve">An optional </w:t>
      </w:r>
      <w:r>
        <w:rPr>
          <w:b/>
        </w:rPr>
        <w:t>TimeColorBeha</w:t>
      </w:r>
      <w:r>
        <w:rPr>
          <w:b/>
        </w:rPr>
        <w:t>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E34859" w:rsidRDefault="000831B8">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E34859" w:rsidRDefault="000831B8">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E34859" w:rsidRDefault="000831B8">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E34859" w:rsidRDefault="000831B8">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E34859" w:rsidRDefault="000831B8">
      <w:pPr>
        <w:pStyle w:val="Definition-Field"/>
      </w:pPr>
      <w:r>
        <w:rPr>
          <w:b/>
        </w:rPr>
        <w:t xml:space="preserve">timeSetBehavior (variable): </w:t>
      </w:r>
      <w:r>
        <w:t xml:space="preserve">An optional </w:t>
      </w:r>
      <w:r>
        <w:rPr>
          <w:b/>
        </w:rPr>
        <w:t>TimeSetBehaviorContainer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E34859" w:rsidRDefault="000831B8">
      <w:pPr>
        <w:pStyle w:val="Definition-Field"/>
      </w:pPr>
      <w:r>
        <w:rPr>
          <w:b/>
        </w:rPr>
        <w:t xml:space="preserve">timeCommandBehavior (variable): </w:t>
      </w:r>
      <w:r>
        <w:t xml:space="preserve">An optional </w:t>
      </w:r>
      <w:r>
        <w:rPr>
          <w:b/>
        </w:rPr>
        <w:t>Ti</w:t>
      </w:r>
      <w:r>
        <w:rPr>
          <w:b/>
        </w:rPr>
        <w:t>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timeNodeAtom.type</w:t>
      </w:r>
      <w:r>
        <w:t xml:space="preserve"> field is TL_TNT_Beha</w:t>
      </w:r>
      <w:r>
        <w:t>vior.</w:t>
      </w:r>
    </w:p>
    <w:p w:rsidR="00E34859" w:rsidRDefault="000831B8">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file to be played. It MUST exist only if </w:t>
      </w:r>
      <w:r>
        <w:rPr>
          <w:b/>
        </w:rPr>
        <w:t>timeNodeAtom.type</w:t>
      </w:r>
      <w:r>
        <w:t xml:space="preserve"> is TL_TNT_M</w:t>
      </w:r>
      <w:r>
        <w:t>edia.</w:t>
      </w:r>
    </w:p>
    <w:p w:rsidR="00E34859" w:rsidRDefault="000831B8">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repeated effect.</w:t>
      </w:r>
    </w:p>
    <w:p w:rsidR="00E34859" w:rsidRDefault="000831B8">
      <w:pPr>
        <w:pStyle w:val="Definition-Field"/>
      </w:pPr>
      <w:r>
        <w:rPr>
          <w:b/>
        </w:rPr>
        <w:t>timeSequenceDat</w:t>
      </w:r>
      <w:r>
        <w:rPr>
          <w:b/>
        </w:rPr>
        <w:t xml:space="preserve">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timeNodeAtom.type</w:t>
      </w:r>
      <w:r>
        <w:t xml:space="preserve"> is TL_TNT_Sequential.</w:t>
      </w:r>
    </w:p>
    <w:p w:rsidR="00E34859" w:rsidRDefault="000831B8">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w:t>
        </w:r>
        <w:r>
          <w:rPr>
            <w:rStyle w:val="HyperlinkGreen"/>
            <w:b/>
          </w:rPr>
          <w:t>ns</w:t>
        </w:r>
      </w:hyperlink>
      <w:r>
        <w:t xml:space="preserve"> that MUST be used in one of the following situations:</w:t>
      </w:r>
    </w:p>
    <w:p w:rsidR="00E34859" w:rsidRDefault="000831B8">
      <w:pPr>
        <w:pStyle w:val="Definition-Field2"/>
        <w:numPr>
          <w:ilvl w:val="0"/>
          <w:numId w:val="62"/>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determines when this time nod</w:t>
      </w:r>
      <w:r>
        <w:t>e will be activated.</w:t>
      </w:r>
    </w:p>
    <w:p w:rsidR="00E34859" w:rsidRDefault="000831B8">
      <w:pPr>
        <w:pStyle w:val="Definition-Field2"/>
        <w:numPr>
          <w:ilvl w:val="0"/>
          <w:numId w:val="62"/>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 will be activated. </w:t>
      </w:r>
    </w:p>
    <w:p w:rsidR="00E34859" w:rsidRDefault="000831B8">
      <w:pPr>
        <w:pStyle w:val="Definition-Field2"/>
      </w:pPr>
      <w:r>
        <w:t>The array co</w:t>
      </w:r>
      <w:r>
        <w:t xml:space="preserve">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E34859" w:rsidRDefault="000831B8">
      <w:pPr>
        <w:pStyle w:val="Definition-Field"/>
      </w:pPr>
      <w:r>
        <w:rPr>
          <w:b/>
        </w:rPr>
        <w:t xml:space="preserve">rgEndTimeCondition (variable): </w:t>
      </w:r>
      <w:r>
        <w:t xml:space="preserve">An optional array of </w:t>
      </w:r>
      <w:r>
        <w:rPr>
          <w:b/>
        </w:rPr>
        <w:t>TimeConditionContainer</w:t>
      </w:r>
      <w:r>
        <w:t xml:space="preserve"> records (section </w:t>
      </w:r>
      <w:r>
        <w:t>2.8.75) that specifies the time conditions that MUST be utilized in one of the following situations:</w:t>
      </w:r>
    </w:p>
    <w:p w:rsidR="00E34859" w:rsidRDefault="000831B8">
      <w:pPr>
        <w:pStyle w:val="Definition-Field2"/>
        <w:numPr>
          <w:ilvl w:val="0"/>
          <w:numId w:val="63"/>
        </w:numPr>
      </w:pPr>
      <w:r>
        <w:t xml:space="preserve">When the </w:t>
      </w:r>
      <w:r>
        <w:rPr>
          <w:b/>
        </w:rPr>
        <w:t>rh.recInstance</w:t>
      </w:r>
      <w:r>
        <w:t xml:space="preserve"> field of a </w:t>
      </w:r>
      <w:r>
        <w:rPr>
          <w:b/>
        </w:rPr>
        <w:t>TimeConditionContainer</w:t>
      </w:r>
      <w:r>
        <w:t xml:space="preserve"> record is TL_CT_End, any of these time conditions determines when this time node will be deactiva</w:t>
      </w:r>
      <w:r>
        <w:t>ted.</w:t>
      </w:r>
    </w:p>
    <w:p w:rsidR="00E34859" w:rsidRDefault="000831B8">
      <w:pPr>
        <w:pStyle w:val="Definition-Field2"/>
        <w:numPr>
          <w:ilvl w:val="0"/>
          <w:numId w:val="63"/>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deactivated.</w:t>
      </w:r>
    </w:p>
    <w:p w:rsidR="00E34859" w:rsidRDefault="000831B8">
      <w:pPr>
        <w:pStyle w:val="Definition-Field2"/>
      </w:pPr>
      <w:r>
        <w:t>The array continues whi</w:t>
      </w:r>
      <w:r>
        <w:t xml:space="preserve">le the </w:t>
      </w:r>
      <w:r>
        <w:rPr>
          <w:b/>
        </w:rPr>
        <w:t>rh.recType</w:t>
      </w:r>
      <w:r>
        <w:t xml:space="preserve"> field of the </w:t>
      </w:r>
      <w:r>
        <w:rPr>
          <w:b/>
        </w:rPr>
        <w:t>TimeConditionContainer</w:t>
      </w:r>
      <w:r>
        <w:t xml:space="preserve"> record is equal to RT_TimeConditionContainer and one of the two aforementioned situations is applies.</w:t>
      </w:r>
    </w:p>
    <w:p w:rsidR="00E34859" w:rsidRDefault="000831B8">
      <w:pPr>
        <w:pStyle w:val="Definition-Field"/>
      </w:pPr>
      <w:r>
        <w:rPr>
          <w:b/>
        </w:rPr>
        <w:t xml:space="preserve">timeEndSyncTimeCondition (variable): </w:t>
      </w:r>
      <w:r>
        <w:t xml:space="preserve">An optional </w:t>
      </w:r>
      <w:r>
        <w:rPr>
          <w:b/>
        </w:rPr>
        <w:t>TimeConditionContainer</w:t>
      </w:r>
      <w:r>
        <w:t xml:space="preserve"> record (section 2.8.75) that</w:t>
      </w:r>
      <w:r>
        <w:t xml:space="preserve"> specifies how to synchronize the stopping of the child nodes of this time node. The </w:t>
      </w:r>
      <w:r>
        <w:rPr>
          <w:b/>
        </w:rPr>
        <w:t>timeEndSyncTimeCondition.rh.recInstance</w:t>
      </w:r>
      <w:r>
        <w:t xml:space="preserve"> sub-field MUST be TL_CT_EndSync.</w:t>
      </w:r>
    </w:p>
    <w:p w:rsidR="00E34859" w:rsidRDefault="000831B8">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E34859" w:rsidRDefault="000831B8">
      <w:pPr>
        <w:pStyle w:val="Definition-Field"/>
      </w:pPr>
      <w:r>
        <w:rPr>
          <w:b/>
        </w:rPr>
        <w:t>rgS</w:t>
      </w:r>
      <w:r>
        <w:rPr>
          <w:b/>
        </w:rPr>
        <w:t xml:space="preserve">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 The relationship is specified in </w:t>
      </w:r>
      <w:r>
        <w:t xml:space="preserve">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SubEffectContainer record is equal to R</w:t>
      </w:r>
      <w:r>
        <w:t>T_TimeSubEffectContainer.</w:t>
      </w:r>
    </w:p>
    <w:p w:rsidR="00E34859" w:rsidRDefault="000831B8">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E34859" w:rsidRDefault="000831B8">
      <w:pPr>
        <w:pStyle w:val="Heading3"/>
      </w:pPr>
      <w:bookmarkStart w:id="1015" w:name="Section_8f1586ac86864bda9ba58cc43ba91642"/>
      <w:bookmarkStart w:id="1016" w:name="SubEffectContainer"/>
      <w:bookmarkStart w:id="1017" w:name="_Toc69878873"/>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"SubEffectContainer animation type" </w:instrText>
      </w:r>
      <w:r>
        <w:fldChar w:fldCharType="end"/>
      </w:r>
      <w:r>
        <w:fldChar w:fldCharType="begin"/>
      </w:r>
      <w:r>
        <w:instrText xml:space="preserve"> XE "Animation type:SubEffectContainer"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 node</w:t>
        </w:r>
      </w:hyperlink>
      <w:r>
        <w:t xml:space="preserve"> whose start time depends on t</w:t>
      </w:r>
      <w:r>
        <w:t>he relation to its master time node.</w:t>
      </w:r>
    </w:p>
    <w:p w:rsidR="00E34859" w:rsidRDefault="000831B8">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timeNodeAtom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timePropertyList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timeColorBehavior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timeSetBehavior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timeCommandBehavior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clientVisualElement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rgBeginTimeCondition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rgEndTimeCondition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rgTimeModifierAtom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E34859" w:rsidRDefault="00E34859"/>
    <w:p w:rsidR="00E34859" w:rsidRDefault="000831B8">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E34859" w:rsidRDefault="000831B8">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E34859" w:rsidRDefault="000831B8">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w:t>
      </w:r>
      <w:r>
        <w:rPr>
          <w:b/>
        </w:rPr>
        <w:t>e</w:t>
      </w:r>
      <w:r>
        <w:t xml:space="preserve"> is TL_TNT_Behavior.</w:t>
      </w:r>
    </w:p>
    <w:p w:rsidR="00E34859" w:rsidRDefault="000831B8">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property of an obj</w:t>
      </w:r>
      <w:r>
        <w:t xml:space="preserve">ect. It MUST exist only if </w:t>
      </w:r>
      <w:r>
        <w:rPr>
          <w:b/>
        </w:rPr>
        <w:t>timeNodeAtom.type</w:t>
      </w:r>
      <w:r>
        <w:t xml:space="preserve"> is TL_TNT_Behavior.</w:t>
      </w:r>
    </w:p>
    <w:p w:rsidR="00E34859" w:rsidRDefault="000831B8">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E34859" w:rsidRDefault="000831B8">
      <w:pPr>
        <w:pStyle w:val="Definition-Field"/>
      </w:pPr>
      <w:r>
        <w:rPr>
          <w:b/>
        </w:rPr>
        <w:t>clientVisual</w:t>
      </w:r>
      <w:r>
        <w:rPr>
          <w:b/>
        </w:rPr>
        <w:t xml:space="preserve">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E34859" w:rsidRDefault="000831B8">
      <w:pPr>
        <w:pStyle w:val="Definition-Field"/>
      </w:pPr>
      <w:r>
        <w:rPr>
          <w:b/>
        </w:rPr>
        <w:t>rgBeginTimeCondit</w:t>
      </w:r>
      <w:r>
        <w:rPr>
          <w:b/>
        </w:rPr>
        <w:t xml:space="preserve">ion (variable): </w:t>
      </w:r>
      <w:r>
        <w:t xml:space="preserve"> An optional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It MUST be u</w:t>
      </w:r>
      <w:r>
        <w:t xml:space="preserve">sed 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E34859" w:rsidRDefault="000831B8">
      <w:pPr>
        <w:pStyle w:val="Definition-Field2"/>
      </w:pPr>
      <w:r>
        <w:t>The array continues w</w:t>
      </w:r>
      <w:r>
        <w:t xml:space="preserve">hile the </w:t>
      </w:r>
      <w:r>
        <w:rPr>
          <w:b/>
        </w:rPr>
        <w:t>rh.recType</w:t>
      </w:r>
      <w:r>
        <w:t xml:space="preserve"> field of the </w:t>
      </w:r>
      <w:r>
        <w:rPr>
          <w:b/>
        </w:rPr>
        <w:t>TimeConditionContainer</w:t>
      </w:r>
      <w:r>
        <w:t xml:space="preserve"> record is equal to RT_TimeConditionContainer and the situation in the previous paragraph applies. </w:t>
      </w:r>
    </w:p>
    <w:p w:rsidR="00E34859" w:rsidRDefault="000831B8">
      <w:pPr>
        <w:pStyle w:val="Definition-Field"/>
      </w:pPr>
      <w:r>
        <w:rPr>
          <w:b/>
        </w:rPr>
        <w:t xml:space="preserve">rgEndTimeCondition (variable): </w:t>
      </w:r>
      <w:r>
        <w:t xml:space="preserve"> An optional array of </w:t>
      </w:r>
      <w:r>
        <w:rPr>
          <w:b/>
        </w:rPr>
        <w:t xml:space="preserve">TimeConditionContainer </w:t>
      </w:r>
      <w:r>
        <w:t>records that specifies th</w:t>
      </w:r>
      <w:r>
        <w:t xml:space="preserve">e time conditions. It MUST 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E34859" w:rsidRDefault="000831B8">
      <w:pPr>
        <w:pStyle w:val="Definition-Field2"/>
        <w:rPr>
          <w:b/>
        </w:rPr>
      </w:pPr>
      <w:r>
        <w:t xml:space="preserve">The array continues while the </w:t>
      </w:r>
      <w:r>
        <w:rPr>
          <w:b/>
        </w:rPr>
        <w:t>rh.recType</w:t>
      </w:r>
      <w:r>
        <w:t xml:space="preserve"> field of t</w:t>
      </w:r>
      <w:r>
        <w:t xml:space="preserve">he </w:t>
      </w:r>
      <w:r>
        <w:rPr>
          <w:b/>
        </w:rPr>
        <w:t>TimeConditionContainer</w:t>
      </w:r>
      <w:r>
        <w:t xml:space="preserve"> record is equal to RT_TimeConditionContainer and the previous situation applies. </w:t>
      </w:r>
    </w:p>
    <w:p w:rsidR="00E34859" w:rsidRDefault="000831B8">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w:t>
      </w:r>
      <w:r>
        <w:t xml:space="preserve">ies the modification records that store the type of data to be modified and the new data value. The array continues while the </w:t>
      </w:r>
      <w:r>
        <w:rPr>
          <w:b/>
        </w:rPr>
        <w:t>rh.recType</w:t>
      </w:r>
      <w:r>
        <w:t xml:space="preserve"> field of the TimeModifierAtom record is equal to RT_TimeModifier.</w:t>
      </w:r>
    </w:p>
    <w:p w:rsidR="00E34859" w:rsidRDefault="000831B8">
      <w:pPr>
        <w:pStyle w:val="Heading3"/>
      </w:pPr>
      <w:bookmarkStart w:id="1018" w:name="Section_a6b40fd7decd4d6e991a10394458c6a8"/>
      <w:bookmarkStart w:id="1019" w:name="TimeNodeAtom"/>
      <w:bookmarkStart w:id="1020" w:name="_Toc69878874"/>
      <w:r>
        <w:t>TimeNodeAtom</w:t>
      </w:r>
      <w:bookmarkEnd w:id="1018"/>
      <w:bookmarkEnd w:id="1019"/>
      <w:bookmarkEnd w:id="1020"/>
      <w:r>
        <w:fldChar w:fldCharType="begin"/>
      </w:r>
      <w:r>
        <w:instrText xml:space="preserve"> XE "Details:TimeNodeAtom animation type"</w:instrText>
      </w:r>
      <w:r>
        <w:instrText xml:space="preserv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E34859" w:rsidRDefault="000831B8">
      <w:r>
        <w:t xml:space="preserve">Let the </w:t>
      </w:r>
      <w:r>
        <w:rPr>
          <w:i/>
        </w:rPr>
        <w:t>corresponding time node</w:t>
      </w:r>
      <w:r>
        <w:t xml:space="preserve"> be specified by the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reserved1</w:t>
            </w:r>
          </w:p>
        </w:tc>
      </w:tr>
      <w:tr w:rsidR="00E34859" w:rsidTr="00E34859">
        <w:trPr>
          <w:trHeight w:hRule="exact" w:val="490"/>
        </w:trPr>
        <w:tc>
          <w:tcPr>
            <w:tcW w:w="8640" w:type="dxa"/>
            <w:gridSpan w:val="32"/>
          </w:tcPr>
          <w:p w:rsidR="00E34859" w:rsidRDefault="000831B8">
            <w:pPr>
              <w:pStyle w:val="PacketDiagramBodyText"/>
            </w:pPr>
            <w:r>
              <w:lastRenderedPageBreak/>
              <w:t>restart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fill</w:t>
            </w:r>
          </w:p>
        </w:tc>
      </w:tr>
      <w:tr w:rsidR="00E34859" w:rsidTr="00E34859">
        <w:trPr>
          <w:trHeight w:hRule="exact" w:val="490"/>
        </w:trPr>
        <w:tc>
          <w:tcPr>
            <w:tcW w:w="8640" w:type="dxa"/>
            <w:gridSpan w:val="32"/>
          </w:tcPr>
          <w:p w:rsidR="00E34859" w:rsidRDefault="000831B8">
            <w:pPr>
              <w:pStyle w:val="PacketDiagramBodyText"/>
            </w:pPr>
            <w:r>
              <w:t>reserved2</w:t>
            </w:r>
          </w:p>
        </w:tc>
      </w:tr>
      <w:tr w:rsidR="00E34859" w:rsidTr="00E34859">
        <w:trPr>
          <w:trHeight w:hRule="exact" w:val="490"/>
        </w:trPr>
        <w:tc>
          <w:tcPr>
            <w:tcW w:w="2160" w:type="dxa"/>
            <w:gridSpan w:val="8"/>
          </w:tcPr>
          <w:p w:rsidR="00E34859" w:rsidRDefault="000831B8">
            <w:pPr>
              <w:pStyle w:val="PacketDiagramBodyText"/>
            </w:pPr>
            <w:r>
              <w:t>reserved3</w:t>
            </w:r>
          </w:p>
        </w:tc>
        <w:tc>
          <w:tcPr>
            <w:tcW w:w="6480" w:type="dxa"/>
            <w:gridSpan w:val="24"/>
          </w:tcPr>
          <w:p w:rsidR="00E34859" w:rsidRDefault="000831B8">
            <w:pPr>
              <w:pStyle w:val="PacketDiagramBodyText"/>
            </w:pPr>
            <w:r>
              <w:t>unused</w:t>
            </w:r>
          </w:p>
        </w:tc>
      </w:tr>
      <w:tr w:rsidR="00E34859" w:rsidTr="00E34859">
        <w:trPr>
          <w:trHeight w:hRule="exact" w:val="490"/>
        </w:trPr>
        <w:tc>
          <w:tcPr>
            <w:tcW w:w="8640" w:type="dxa"/>
            <w:gridSpan w:val="32"/>
          </w:tcPr>
          <w:p w:rsidR="00E34859" w:rsidRDefault="000831B8">
            <w:pPr>
              <w:pStyle w:val="PacketDiagramBodyText"/>
            </w:pPr>
            <w:r>
              <w:t>duration</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7290" w:type="dxa"/>
            <w:gridSpan w:val="27"/>
          </w:tcPr>
          <w:p w:rsidR="00E34859" w:rsidRDefault="000831B8">
            <w:pPr>
              <w:pStyle w:val="PacketDiagramBodyText"/>
            </w:pPr>
            <w:r>
              <w:t>reserved5</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RT_TimeNode</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0x00000020.</w:t>
            </w:r>
          </w:p>
        </w:tc>
      </w:tr>
    </w:tbl>
    <w:p w:rsidR="00E34859" w:rsidRDefault="00E34859"/>
    <w:p w:rsidR="00E34859" w:rsidRDefault="000831B8">
      <w:pPr>
        <w:pStyle w:val="Definition-Field"/>
      </w:pPr>
      <w:r>
        <w:rPr>
          <w:b/>
        </w:rPr>
        <w:t xml:space="preserve">reserved1 (4 bytes): </w:t>
      </w:r>
      <w:r>
        <w:t>MUST be zero, and MUST be ignored.</w:t>
      </w:r>
    </w:p>
    <w:p w:rsidR="00E34859" w:rsidRDefault="000831B8">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w:t>
      </w:r>
      <w:r>
        <w:t>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Does not restart.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Can restart at any time.</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 xml:space="preserve">Can restart when the </w:t>
            </w:r>
            <w:r>
              <w:rPr>
                <w:i/>
              </w:rPr>
              <w:t>corresponding time node</w:t>
            </w:r>
            <w:r>
              <w:t xml:space="preserve"> is not active.</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Same as 0x00000000.</w:t>
            </w:r>
          </w:p>
        </w:tc>
      </w:tr>
    </w:tbl>
    <w:p w:rsidR="00E34859" w:rsidRDefault="00E34859"/>
    <w:p w:rsidR="00E34859" w:rsidRDefault="000831B8">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E34859" w:rsidRDefault="000831B8">
      <w:pPr>
        <w:pStyle w:val="Definition-Field"/>
      </w:pPr>
      <w:r>
        <w:rPr>
          <w:b/>
        </w:rPr>
        <w:t>fill</w:t>
      </w:r>
      <w:r>
        <w:rPr>
          <w:b/>
        </w:rPr>
        <w:t xml:space="preserve"> (4 bytes): </w:t>
      </w:r>
      <w:r>
        <w:t xml:space="preserve">An </w:t>
      </w:r>
      <w:r>
        <w:rPr>
          <w:b/>
        </w:rPr>
        <w:t>unsigned integer</w:t>
      </w:r>
      <w:r>
        <w:t xml:space="preserve"> that specifies the state of the target object's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w:t>
            </w:r>
            <w:r>
              <w:t>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The properties remain at their ending values while the parent time node is still running or holding. After which, the properties reset to their original values.</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The properties reset to their original values after </w:t>
            </w:r>
            <w:r>
              <w:lastRenderedPageBreak/>
              <w:t>the tim</w:t>
            </w:r>
            <w:r>
              <w:t>e node becomes inactive.</w:t>
            </w:r>
          </w:p>
        </w:tc>
      </w:tr>
      <w:tr w:rsidR="00E34859" w:rsidTr="00E34859">
        <w:tc>
          <w:tcPr>
            <w:tcW w:w="4428" w:type="dxa"/>
          </w:tcPr>
          <w:p w:rsidR="00E34859" w:rsidRDefault="000831B8">
            <w:pPr>
              <w:pStyle w:val="TableBodyText"/>
              <w:spacing w:before="0" w:after="0"/>
            </w:pPr>
            <w:r>
              <w:lastRenderedPageBreak/>
              <w:t>0x00000002</w:t>
            </w:r>
          </w:p>
        </w:tc>
        <w:tc>
          <w:tcPr>
            <w:tcW w:w="4428" w:type="dxa"/>
          </w:tcPr>
          <w:p w:rsidR="00E34859" w:rsidRDefault="000831B8">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w:t>
            </w:r>
            <w:r>
              <w:t>, the properties reset to their original values.</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Same as 0x00000000.</w:t>
            </w:r>
          </w:p>
        </w:tc>
      </w:tr>
      <w:tr w:rsidR="00E34859" w:rsidTr="00E34859">
        <w:tc>
          <w:tcPr>
            <w:tcW w:w="4428" w:type="dxa"/>
          </w:tcPr>
          <w:p w:rsidR="00E34859" w:rsidRDefault="000831B8">
            <w:pPr>
              <w:pStyle w:val="TableBodyText"/>
              <w:spacing w:before="0" w:after="0"/>
            </w:pPr>
            <w:r>
              <w:t>0x00000004</w:t>
            </w:r>
          </w:p>
        </w:tc>
        <w:tc>
          <w:tcPr>
            <w:tcW w:w="4428" w:type="dxa"/>
          </w:tcPr>
          <w:p w:rsidR="00E34859" w:rsidRDefault="000831B8">
            <w:pPr>
              <w:pStyle w:val="TableBodyText"/>
              <w:spacing w:before="0" w:after="0"/>
            </w:pPr>
            <w:r>
              <w:t>Same as 0x00000001.</w:t>
            </w:r>
          </w:p>
        </w:tc>
      </w:tr>
    </w:tbl>
    <w:p w:rsidR="00E34859" w:rsidRDefault="00E34859"/>
    <w:p w:rsidR="00E34859" w:rsidRDefault="000831B8">
      <w:pPr>
        <w:pStyle w:val="Definition-Field"/>
      </w:pPr>
      <w:r>
        <w:rPr>
          <w:b/>
        </w:rPr>
        <w:t xml:space="preserve">reserved2 (4 bytes): </w:t>
      </w:r>
      <w:r>
        <w:t xml:space="preserve"> MUST be zero, and MUST be ignored.</w:t>
      </w:r>
    </w:p>
    <w:p w:rsidR="00E34859" w:rsidRDefault="000831B8">
      <w:pPr>
        <w:pStyle w:val="Definition-Field"/>
      </w:pPr>
      <w:r>
        <w:rPr>
          <w:b/>
        </w:rPr>
        <w:t xml:space="preserve">reserved3 (1 byte): </w:t>
      </w:r>
      <w:r>
        <w:t xml:space="preserve"> MUST be zero, and MUST be ignored.</w:t>
      </w:r>
    </w:p>
    <w:p w:rsidR="00E34859" w:rsidRDefault="000831B8">
      <w:pPr>
        <w:pStyle w:val="Definition-Field"/>
      </w:pPr>
      <w:r>
        <w:rPr>
          <w:b/>
        </w:rPr>
        <w:t xml:space="preserve">unused (3 bytes): </w:t>
      </w:r>
      <w:r>
        <w:t xml:space="preserve">Undefined </w:t>
      </w:r>
      <w:r>
        <w:t>and MUST be ignored.</w:t>
      </w:r>
    </w:p>
    <w:p w:rsidR="00E34859" w:rsidRDefault="000831B8">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E34859" w:rsidRDefault="000831B8">
      <w:pPr>
        <w:pStyle w:val="Definition-Field"/>
      </w:pPr>
      <w:r>
        <w:rPr>
          <w:b/>
        </w:rPr>
        <w:t>A - fFillProperty (1 bit)</w:t>
      </w:r>
      <w:r>
        <w:rPr>
          <w:b/>
        </w:rPr>
        <w:t xml:space="preserve">: </w:t>
      </w:r>
      <w:r>
        <w:t xml:space="preserve">A bit that specifies whether </w:t>
      </w:r>
      <w:r>
        <w:rPr>
          <w:b/>
        </w:rPr>
        <w:t>fill</w:t>
      </w:r>
      <w:r>
        <w:t xml:space="preserve"> was explicitly set by a user interface action. </w:t>
      </w:r>
    </w:p>
    <w:p w:rsidR="00E34859" w:rsidRDefault="000831B8">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E34859" w:rsidRDefault="000831B8">
      <w:pPr>
        <w:pStyle w:val="Definition-Field"/>
      </w:pPr>
      <w:r>
        <w:rPr>
          <w:b/>
        </w:rPr>
        <w:t xml:space="preserve">C - reserved4 (1 bit): </w:t>
      </w:r>
      <w:r>
        <w:t>MUST be zero, and MUST be ignored.</w:t>
      </w:r>
    </w:p>
    <w:p w:rsidR="00E34859" w:rsidRDefault="000831B8">
      <w:pPr>
        <w:pStyle w:val="Definition-Field"/>
      </w:pPr>
      <w:r>
        <w:rPr>
          <w:b/>
        </w:rPr>
        <w:t xml:space="preserve">D - fGroupingTypeProperty (1 bit): </w:t>
      </w:r>
      <w:r>
        <w:t xml:space="preserve">A bit that specifies whether </w:t>
      </w:r>
      <w:r>
        <w:rPr>
          <w:b/>
        </w:rPr>
        <w:t>type</w:t>
      </w:r>
      <w:r>
        <w:t xml:space="preserve"> was explicitly set by a user interface action.</w:t>
      </w:r>
    </w:p>
    <w:p w:rsidR="00E34859" w:rsidRDefault="000831B8">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E34859" w:rsidRDefault="000831B8">
      <w:pPr>
        <w:pStyle w:val="Definition-Field"/>
      </w:pPr>
      <w:r>
        <w:rPr>
          <w:b/>
        </w:rPr>
        <w:t xml:space="preserve">reserved5 (27 bits): </w:t>
      </w:r>
      <w:r>
        <w:t>MUS</w:t>
      </w:r>
      <w:r>
        <w:t>T be zero, and MUST be ignored.</w:t>
      </w:r>
    </w:p>
    <w:p w:rsidR="00E34859" w:rsidRDefault="000831B8">
      <w:pPr>
        <w:pStyle w:val="Heading3"/>
      </w:pPr>
      <w:bookmarkStart w:id="1021" w:name="Section_d6d7cd40b40d4e5090e8bb5464ef07c2"/>
      <w:bookmarkStart w:id="1022" w:name="TimePropertyList4TimeNodeContainer"/>
      <w:bookmarkStart w:id="1023" w:name="_Toc69878875"/>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type:TimePropertyList4TimeNodeContainer" </w:instrText>
      </w:r>
      <w:r>
        <w:fldChar w:fldCharType="end"/>
      </w:r>
    </w:p>
    <w:p w:rsidR="00E34859" w:rsidRDefault="000831B8">
      <w:r>
        <w:rPr>
          <w:i/>
        </w:rPr>
        <w:t>Referen</w:t>
      </w:r>
      <w:r>
        <w:rPr>
          <w:i/>
        </w:rPr>
        <w:t xml:space="preserve">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 </w:t>
      </w:r>
      <w:hyperlink w:anchor="gt_2e3dbba7-731e-4e9a-803c-d5c40c11851d">
        <w:r>
          <w:rPr>
            <w:rStyle w:val="HyperlinkGreen"/>
            <w:b/>
          </w:rPr>
          <w:t>container record</w:t>
        </w:r>
      </w:hyperlink>
      <w:r>
        <w:t xml:space="preserve"> </w:t>
      </w:r>
      <w:r>
        <w:t xml:space="preserve">that specifies a list of attributes for a </w:t>
      </w:r>
      <w:hyperlink w:anchor="gt_9119779c-a57f-45b7-a9b2-1ceab434560f">
        <w:r>
          <w:rPr>
            <w:rStyle w:val="HyperlinkGreen"/>
            <w:b/>
          </w:rPr>
          <w:t>time node</w:t>
        </w:r>
      </w:hyperlink>
      <w:r>
        <w:t>.</w:t>
      </w:r>
    </w:p>
    <w:p w:rsidR="00E34859" w:rsidRDefault="000831B8">
      <w:r>
        <w:t xml:space="preserve">Let the </w:t>
      </w:r>
      <w:r>
        <w:rPr>
          <w:i/>
        </w:rPr>
        <w:t>corresponding time node</w:t>
      </w:r>
      <w:r>
        <w:t xml:space="preserve"> be specified by the </w:t>
      </w:r>
      <w:r>
        <w:rPr>
          <w:b/>
        </w:rPr>
        <w:t>ExtTimeNodeContainer</w:t>
      </w:r>
      <w:r>
        <w:t xml:space="preserve"> record (section 2.8.15) or the </w:t>
      </w:r>
      <w:r>
        <w:rPr>
          <w:b/>
        </w:rPr>
        <w:t>SubEffectContainer</w:t>
      </w:r>
      <w:r>
        <w:t xml:space="preserve"> record (section 2.</w:t>
      </w:r>
      <w:r>
        <w:t xml:space="preserve">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rgTimeVariant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RT_TimePropertyList</w:t>
              </w:r>
            </w:hyperlink>
            <w:r>
              <w:t>.</w:t>
            </w:r>
          </w:p>
        </w:tc>
      </w:tr>
    </w:tbl>
    <w:p w:rsidR="00E34859" w:rsidRDefault="00E34859"/>
    <w:p w:rsidR="00E34859" w:rsidRDefault="000831B8">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w:t>
      </w:r>
      <w:r>
        <w:t xml:space="preserv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occur more than once as a value of the </w:t>
      </w:r>
      <w:r>
        <w:rPr>
          <w:b/>
        </w:rPr>
        <w:t>rh.recInstance</w:t>
      </w:r>
      <w:r>
        <w:t xml:space="preserve"> </w:t>
      </w:r>
      <w:r>
        <w:t>field in the array.</w:t>
      </w:r>
    </w:p>
    <w:p w:rsidR="00E34859" w:rsidRDefault="000831B8">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SHOULD be used. </w:t>
      </w:r>
    </w:p>
    <w:p w:rsidR="00E34859" w:rsidRDefault="000831B8">
      <w:pPr>
        <w:pStyle w:val="Definition-Field2"/>
      </w:pPr>
      <w:r>
        <w:t>If the TL_TPID_Display</w:t>
      </w:r>
      <w:r>
        <w:t xml:space="preserve">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E34859" w:rsidRDefault="000831B8">
      <w:pPr>
        <w:pStyle w:val="Definition-Field2"/>
      </w:pPr>
      <w:r>
        <w:t xml:space="preserve">If the </w:t>
      </w:r>
      <w:r>
        <w:rPr>
          <w:i/>
        </w:rPr>
        <w:t>corresponding time node</w:t>
      </w:r>
      <w:r>
        <w:t xml:space="preserve"> is an </w:t>
      </w:r>
      <w:r>
        <w:rPr>
          <w:b/>
        </w:rPr>
        <w:t>ExtTimeNodeContainer</w:t>
      </w:r>
      <w:r>
        <w:t xml:space="preserve"> record (section 2.8.15</w:t>
      </w:r>
      <w:r>
        <w:t xml:space="preserve">), the following values MUST NOT occur: TL_TPID_MasterPos and </w:t>
      </w:r>
      <w:hyperlink w:anchor="Section_ac877ddb3911491f8026d11051aa0b63">
        <w:r>
          <w:rPr>
            <w:rStyle w:val="Hyperlink"/>
          </w:rPr>
          <w:t>TimeSubType</w:t>
        </w:r>
      </w:hyperlink>
      <w:r>
        <w:t>.</w:t>
      </w:r>
    </w:p>
    <w:p w:rsidR="00E34859" w:rsidRDefault="000831B8">
      <w:pPr>
        <w:pStyle w:val="Definition-Field2"/>
      </w:pPr>
      <w:r>
        <w:t xml:space="preserve">If the </w:t>
      </w:r>
      <w:r>
        <w:rPr>
          <w:i/>
        </w:rPr>
        <w:t>corresponding time node</w:t>
      </w:r>
      <w:r>
        <w:t xml:space="preserve"> is a </w:t>
      </w:r>
      <w:r>
        <w:rPr>
          <w:b/>
        </w:rPr>
        <w:t>SubEffectContainer</w:t>
      </w:r>
      <w:r>
        <w:t xml:space="preserve"> record, the following values MUST NOT occur: TL_TPID_EffectID, </w:t>
      </w:r>
      <w:r>
        <w:t>TL_TPID_EffectDir, TL_TPID_EffectType, TL_TPID_SlideCount, TL_TPID_TimeFilter, TL_TPID_EventFilter, TL_TPID_HideWhenStopped, TL_TPID_GroupID, TL_TPID_EffectNodeType, and TL_TPID_ZoomToFullScreen.</w:t>
      </w:r>
    </w:p>
    <w:p w:rsidR="00E34859" w:rsidRDefault="000831B8">
      <w:pPr>
        <w:pStyle w:val="Heading3"/>
      </w:pPr>
      <w:bookmarkStart w:id="1024" w:name="Section_1cbe764818fe4205b2c738163c85daf7"/>
      <w:bookmarkStart w:id="1025" w:name="TimeVariant4TimeNode"/>
      <w:bookmarkStart w:id="1026" w:name="_Toc69878876"/>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E34859" w:rsidRDefault="000831B8">
      <w:r>
        <w:rPr>
          <w:i/>
        </w:rPr>
        <w:t xml:space="preserve">Referenced by: </w:t>
      </w:r>
      <w:hyperlink w:anchor="Section_d6d7cd40b40d4e5090e8bb5464ef07c2">
        <w:r>
          <w:rPr>
            <w:rStyle w:val="Hyperlink"/>
            <w:i/>
          </w:rPr>
          <w:t>TimePropertyList4TimeNodeContainer</w:t>
        </w:r>
      </w:hyperlink>
    </w:p>
    <w:p w:rsidR="00E34859" w:rsidRDefault="000831B8">
      <w:r>
        <w:t xml:space="preserve">A </w:t>
      </w:r>
      <w:r>
        <w:t xml:space="preserve">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w:t>
            </w:r>
            <w:r>
              <w:t>ing</w:t>
            </w:r>
          </w:p>
        </w:tc>
      </w:tr>
      <w:tr w:rsidR="00E34859" w:rsidTr="00E34859">
        <w:tc>
          <w:tcPr>
            <w:tcW w:w="0" w:type="auto"/>
            <w:vAlign w:val="center"/>
          </w:tcPr>
          <w:p w:rsidR="00E34859" w:rsidRDefault="000831B8">
            <w:pPr>
              <w:pStyle w:val="TableBodyText"/>
            </w:pPr>
            <w:hyperlink w:anchor="Section_582b9812deec41e3a3674016878ca98c" w:history="1">
              <w:r>
                <w:rPr>
                  <w:rStyle w:val="Hyperlink"/>
                </w:rPr>
                <w:t>TL_TPID_Display</w:t>
              </w:r>
            </w:hyperlink>
          </w:p>
        </w:tc>
        <w:tc>
          <w:tcPr>
            <w:tcW w:w="0" w:type="auto"/>
            <w:vAlign w:val="center"/>
          </w:tcPr>
          <w:p w:rsidR="00E34859" w:rsidRDefault="000831B8">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E34859" w:rsidTr="00E34859">
        <w:tc>
          <w:tcPr>
            <w:tcW w:w="0" w:type="auto"/>
            <w:vAlign w:val="center"/>
          </w:tcPr>
          <w:p w:rsidR="00E34859" w:rsidRDefault="000831B8">
            <w:pPr>
              <w:pStyle w:val="TableBodyText"/>
            </w:pPr>
            <w:r>
              <w:t>TL_TPID_MasterPos</w:t>
            </w:r>
          </w:p>
        </w:tc>
        <w:tc>
          <w:tcPr>
            <w:tcW w:w="0" w:type="auto"/>
            <w:vAlign w:val="center"/>
          </w:tcPr>
          <w:p w:rsidR="00E34859" w:rsidRDefault="000831B8">
            <w:pPr>
              <w:pStyle w:val="TableBodyText"/>
            </w:pPr>
            <w:r>
              <w:t>A</w:t>
            </w:r>
            <w:r>
              <w:t xml:space="preserve">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E34859" w:rsidTr="00E34859">
        <w:tc>
          <w:tcPr>
            <w:tcW w:w="0" w:type="auto"/>
            <w:vAlign w:val="center"/>
          </w:tcPr>
          <w:p w:rsidR="00E34859" w:rsidRDefault="000831B8">
            <w:pPr>
              <w:pStyle w:val="TableBodyText"/>
            </w:pPr>
            <w:r>
              <w:t>TL_TPID_SubType</w:t>
            </w:r>
          </w:p>
        </w:tc>
        <w:tc>
          <w:tcPr>
            <w:tcW w:w="0" w:type="auto"/>
            <w:vAlign w:val="center"/>
          </w:tcPr>
          <w:p w:rsidR="00E34859" w:rsidRDefault="000831B8">
            <w:pPr>
              <w:pStyle w:val="TableBodyText"/>
            </w:pPr>
            <w:r>
              <w:t xml:space="preserve">A </w:t>
            </w:r>
            <w:hyperlink w:anchor="Section_ac877ddb3911491f8026d11051aa0b63">
              <w:r>
                <w:rPr>
                  <w:rStyle w:val="Hyperlink"/>
                </w:rPr>
                <w:t>Time</w:t>
              </w:r>
              <w:r>
                <w:rPr>
                  <w:rStyle w:val="Hyperlink"/>
                </w:rPr>
                <w:t>SubType</w:t>
              </w:r>
            </w:hyperlink>
            <w:r>
              <w:t xml:space="preserve"> record that specifies the type of subordinate time node.</w:t>
            </w:r>
          </w:p>
        </w:tc>
      </w:tr>
      <w:tr w:rsidR="00E34859" w:rsidTr="00E34859">
        <w:tc>
          <w:tcPr>
            <w:tcW w:w="0" w:type="auto"/>
            <w:vAlign w:val="center"/>
          </w:tcPr>
          <w:p w:rsidR="00E34859" w:rsidRDefault="000831B8">
            <w:pPr>
              <w:pStyle w:val="TableBodyText"/>
            </w:pPr>
            <w:r>
              <w:t>TL_TPID_EffectID</w:t>
            </w:r>
          </w:p>
        </w:tc>
        <w:tc>
          <w:tcPr>
            <w:tcW w:w="0" w:type="auto"/>
            <w:vAlign w:val="center"/>
          </w:tcPr>
          <w:p w:rsidR="00E34859" w:rsidRDefault="000831B8">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E34859" w:rsidTr="00E34859">
        <w:tc>
          <w:tcPr>
            <w:tcW w:w="0" w:type="auto"/>
            <w:vAlign w:val="center"/>
          </w:tcPr>
          <w:p w:rsidR="00E34859" w:rsidRDefault="000831B8">
            <w:pPr>
              <w:pStyle w:val="TableBodyText"/>
            </w:pPr>
            <w:r>
              <w:t>TL_TPID_EffectDir</w:t>
            </w:r>
          </w:p>
        </w:tc>
        <w:tc>
          <w:tcPr>
            <w:tcW w:w="0" w:type="auto"/>
            <w:vAlign w:val="center"/>
          </w:tcPr>
          <w:p w:rsidR="00E34859" w:rsidRDefault="000831B8">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E34859" w:rsidTr="00E34859">
        <w:tc>
          <w:tcPr>
            <w:tcW w:w="0" w:type="auto"/>
            <w:vAlign w:val="center"/>
          </w:tcPr>
          <w:p w:rsidR="00E34859" w:rsidRDefault="000831B8">
            <w:pPr>
              <w:pStyle w:val="TableBodyText"/>
            </w:pPr>
            <w:r>
              <w:t>TL_TPID_EffectType</w:t>
            </w:r>
          </w:p>
        </w:tc>
        <w:tc>
          <w:tcPr>
            <w:tcW w:w="0" w:type="auto"/>
            <w:vAlign w:val="center"/>
          </w:tcPr>
          <w:p w:rsidR="00E34859" w:rsidRDefault="000831B8">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E34859" w:rsidTr="00E34859">
        <w:tc>
          <w:tcPr>
            <w:tcW w:w="0" w:type="auto"/>
            <w:vAlign w:val="center"/>
          </w:tcPr>
          <w:p w:rsidR="00E34859" w:rsidRDefault="000831B8">
            <w:pPr>
              <w:pStyle w:val="TableBodyText"/>
            </w:pPr>
            <w:r>
              <w:t>TL_TPID_AfterEffect</w:t>
            </w:r>
          </w:p>
        </w:tc>
        <w:tc>
          <w:tcPr>
            <w:tcW w:w="0" w:type="auto"/>
            <w:vAlign w:val="center"/>
          </w:tcPr>
          <w:p w:rsidR="00E34859" w:rsidRDefault="000831B8">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E34859" w:rsidTr="00E34859">
        <w:tc>
          <w:tcPr>
            <w:tcW w:w="0" w:type="auto"/>
            <w:vAlign w:val="center"/>
          </w:tcPr>
          <w:p w:rsidR="00E34859" w:rsidRDefault="000831B8">
            <w:pPr>
              <w:pStyle w:val="TableBodyText"/>
            </w:pPr>
            <w:r>
              <w:t>TL_TPID_SlideCount</w:t>
            </w:r>
          </w:p>
        </w:tc>
        <w:tc>
          <w:tcPr>
            <w:tcW w:w="0" w:type="auto"/>
            <w:vAlign w:val="center"/>
          </w:tcPr>
          <w:p w:rsidR="00E34859" w:rsidRDefault="000831B8">
            <w:pPr>
              <w:pStyle w:val="TableBodyText"/>
            </w:pPr>
            <w:r>
              <w:t>A TimeVariantInt record that specifies the number of slides that a media will play across.</w:t>
            </w:r>
          </w:p>
        </w:tc>
      </w:tr>
      <w:tr w:rsidR="00E34859" w:rsidTr="00E34859">
        <w:tc>
          <w:tcPr>
            <w:tcW w:w="0" w:type="auto"/>
            <w:vAlign w:val="center"/>
          </w:tcPr>
          <w:p w:rsidR="00E34859" w:rsidRDefault="000831B8">
            <w:pPr>
              <w:pStyle w:val="TableBodyText"/>
            </w:pPr>
            <w:r>
              <w:t>TL_TPID_TimeFilter</w:t>
            </w:r>
          </w:p>
        </w:tc>
        <w:tc>
          <w:tcPr>
            <w:tcW w:w="0" w:type="auto"/>
            <w:vAlign w:val="center"/>
          </w:tcPr>
          <w:p w:rsidR="00E34859" w:rsidRDefault="000831B8">
            <w:pPr>
              <w:pStyle w:val="TableBodyText"/>
            </w:pPr>
            <w:r>
              <w:t xml:space="preserve">A </w:t>
            </w:r>
            <w:hyperlink w:anchor="Section_41a5d8b9c0014fecaf559903e8a7a482" w:history="1">
              <w:r>
                <w:rPr>
                  <w:rStyle w:val="Hyperlink"/>
                </w:rPr>
                <w:t>TimeNodeTimeFilter</w:t>
              </w:r>
            </w:hyperlink>
            <w:r>
              <w:t xml:space="preserve"> record that</w:t>
            </w:r>
            <w:r>
              <w:t xml:space="preserve"> specifies a time filter that transforms a given </w:t>
            </w:r>
            <w:r>
              <w:lastRenderedPageBreak/>
              <w:t xml:space="preserve">time to the local time of a time node. </w:t>
            </w:r>
          </w:p>
        </w:tc>
      </w:tr>
      <w:tr w:rsidR="00E34859" w:rsidTr="00E34859">
        <w:tc>
          <w:tcPr>
            <w:tcW w:w="0" w:type="auto"/>
            <w:vAlign w:val="center"/>
          </w:tcPr>
          <w:p w:rsidR="00E34859" w:rsidRDefault="000831B8">
            <w:pPr>
              <w:pStyle w:val="TableBodyText"/>
            </w:pPr>
            <w:r>
              <w:lastRenderedPageBreak/>
              <w:t>TL_TPID_EventFilter</w:t>
            </w:r>
          </w:p>
        </w:tc>
        <w:tc>
          <w:tcPr>
            <w:tcW w:w="0" w:type="auto"/>
            <w:vAlign w:val="center"/>
          </w:tcPr>
          <w:p w:rsidR="00E34859" w:rsidRDefault="000831B8">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E34859" w:rsidTr="00E34859">
        <w:tc>
          <w:tcPr>
            <w:tcW w:w="0" w:type="auto"/>
            <w:vAlign w:val="center"/>
          </w:tcPr>
          <w:p w:rsidR="00E34859" w:rsidRDefault="000831B8">
            <w:pPr>
              <w:pStyle w:val="TableBodyText"/>
            </w:pPr>
            <w:r>
              <w:t>TL_TPID_H</w:t>
            </w:r>
            <w:r>
              <w:t>ideWhenStopped</w:t>
            </w:r>
          </w:p>
        </w:tc>
        <w:tc>
          <w:tcPr>
            <w:tcW w:w="0" w:type="auto"/>
            <w:vAlign w:val="center"/>
          </w:tcPr>
          <w:p w:rsidR="00E34859" w:rsidRDefault="000831B8">
            <w:pPr>
              <w:pStyle w:val="TableBodyText"/>
            </w:pPr>
            <w:r>
              <w:t>A TimeVariantBool structure that specifies whether to display the media when it is stopped.</w:t>
            </w:r>
          </w:p>
        </w:tc>
      </w:tr>
      <w:tr w:rsidR="00E34859" w:rsidTr="00E34859">
        <w:tc>
          <w:tcPr>
            <w:tcW w:w="0" w:type="auto"/>
            <w:vAlign w:val="center"/>
          </w:tcPr>
          <w:p w:rsidR="00E34859" w:rsidRDefault="000831B8">
            <w:pPr>
              <w:pStyle w:val="TableBodyText"/>
            </w:pPr>
            <w:r>
              <w:t>TL_TPID_GroupID</w:t>
            </w:r>
          </w:p>
        </w:tc>
        <w:tc>
          <w:tcPr>
            <w:tcW w:w="0" w:type="auto"/>
            <w:vAlign w:val="center"/>
          </w:tcPr>
          <w:p w:rsidR="00E34859" w:rsidRDefault="000831B8">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E34859" w:rsidTr="00E34859">
        <w:tc>
          <w:tcPr>
            <w:tcW w:w="0" w:type="auto"/>
            <w:vAlign w:val="center"/>
          </w:tcPr>
          <w:p w:rsidR="00E34859" w:rsidRDefault="000831B8">
            <w:pPr>
              <w:pStyle w:val="TableBodyText"/>
            </w:pPr>
            <w:r>
              <w:t>TL_TPID_EffectNodeType</w:t>
            </w:r>
          </w:p>
        </w:tc>
        <w:tc>
          <w:tcPr>
            <w:tcW w:w="0" w:type="auto"/>
            <w:vAlign w:val="center"/>
          </w:tcPr>
          <w:p w:rsidR="00E34859" w:rsidRDefault="000831B8">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E34859" w:rsidTr="00E34859">
        <w:tc>
          <w:tcPr>
            <w:tcW w:w="0" w:type="auto"/>
            <w:vAlign w:val="center"/>
          </w:tcPr>
          <w:p w:rsidR="00E34859" w:rsidRDefault="000831B8">
            <w:pPr>
              <w:pStyle w:val="TableBodyText"/>
            </w:pPr>
            <w:r>
              <w:t>TL_TPID_PlaceholderNode</w:t>
            </w:r>
          </w:p>
        </w:tc>
        <w:tc>
          <w:tcPr>
            <w:tcW w:w="0" w:type="auto"/>
            <w:vAlign w:val="center"/>
          </w:tcPr>
          <w:p w:rsidR="00E34859" w:rsidRDefault="000831B8">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E34859" w:rsidTr="00E34859">
        <w:tc>
          <w:tcPr>
            <w:tcW w:w="0" w:type="auto"/>
            <w:vAlign w:val="center"/>
          </w:tcPr>
          <w:p w:rsidR="00E34859" w:rsidRDefault="000831B8">
            <w:pPr>
              <w:pStyle w:val="TableBodyText"/>
            </w:pPr>
            <w:r>
              <w:t>TL_TPID_MediaVolume</w:t>
            </w:r>
          </w:p>
        </w:tc>
        <w:tc>
          <w:tcPr>
            <w:tcW w:w="0" w:type="auto"/>
            <w:vAlign w:val="center"/>
          </w:tcPr>
          <w:p w:rsidR="00E34859" w:rsidRDefault="000831B8">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E34859" w:rsidTr="00E34859">
        <w:tc>
          <w:tcPr>
            <w:tcW w:w="0" w:type="auto"/>
            <w:vAlign w:val="center"/>
          </w:tcPr>
          <w:p w:rsidR="00E34859" w:rsidRDefault="000831B8">
            <w:pPr>
              <w:pStyle w:val="TableBodyText"/>
            </w:pPr>
            <w:r>
              <w:t>TL_TPID_MediaM</w:t>
            </w:r>
            <w:r>
              <w:t>ute</w:t>
            </w:r>
          </w:p>
        </w:tc>
        <w:tc>
          <w:tcPr>
            <w:tcW w:w="0" w:type="auto"/>
            <w:vAlign w:val="center"/>
          </w:tcPr>
          <w:p w:rsidR="00E34859" w:rsidRDefault="000831B8">
            <w:pPr>
              <w:pStyle w:val="TableBodyText"/>
            </w:pPr>
            <w:r>
              <w:t xml:space="preserve">A TimeVariantBool structure that specifies whether a media is muted. </w:t>
            </w:r>
          </w:p>
        </w:tc>
      </w:tr>
      <w:tr w:rsidR="00E34859" w:rsidTr="00E34859">
        <w:tc>
          <w:tcPr>
            <w:tcW w:w="0" w:type="auto"/>
            <w:vAlign w:val="center"/>
          </w:tcPr>
          <w:p w:rsidR="00E34859" w:rsidRDefault="000831B8">
            <w:pPr>
              <w:pStyle w:val="TableBodyText"/>
            </w:pPr>
            <w:r>
              <w:t>TL_TPID_ZoomToFullScreen</w:t>
            </w:r>
          </w:p>
        </w:tc>
        <w:tc>
          <w:tcPr>
            <w:tcW w:w="0" w:type="auto"/>
            <w:vAlign w:val="center"/>
          </w:tcPr>
          <w:p w:rsidR="00E34859" w:rsidRDefault="000831B8">
            <w:pPr>
              <w:pStyle w:val="TableBodyText"/>
            </w:pPr>
            <w:r>
              <w:t>A TimeVariantBool structure that specifies whether to zoom a media to full screen when it plays.</w:t>
            </w:r>
          </w:p>
        </w:tc>
      </w:tr>
    </w:tbl>
    <w:p w:rsidR="00E34859" w:rsidRDefault="000831B8">
      <w:pPr>
        <w:pStyle w:val="Heading3"/>
      </w:pPr>
      <w:bookmarkStart w:id="1027" w:name="Section_4ce3979934b1456a9a21dc5dda7c0d21"/>
      <w:bookmarkStart w:id="1028" w:name="TimeDisplayType"/>
      <w:bookmarkStart w:id="1029" w:name="_Toc69878877"/>
      <w:r>
        <w:t>TimeDisplayType</w:t>
      </w:r>
      <w:bookmarkEnd w:id="1027"/>
      <w:bookmarkEnd w:id="1028"/>
      <w:bookmarkEnd w:id="1029"/>
      <w:r>
        <w:fldChar w:fldCharType="begin"/>
      </w:r>
      <w:r>
        <w:instrText xml:space="preserve"> XE "Details:TimeDisplayType animation type</w:instrText>
      </w:r>
      <w:r>
        <w:instrText xml:space="preserve">" </w:instrText>
      </w:r>
      <w:r>
        <w:fldChar w:fldCharType="end"/>
      </w:r>
      <w:r>
        <w:fldChar w:fldCharType="begin"/>
      </w:r>
      <w:r>
        <w:instrText xml:space="preserve"> XE "TimeDisplayType animation type" </w:instrText>
      </w:r>
      <w:r>
        <w:fldChar w:fldCharType="end"/>
      </w:r>
      <w:r>
        <w:fldChar w:fldCharType="begin"/>
      </w:r>
      <w:r>
        <w:instrText xml:space="preserve"> XE "Animation type:TimeDisplayType"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w:t>
        </w:r>
        <w:r>
          <w:rPr>
            <w:rStyle w:val="HyperlinkGreen"/>
            <w:b/>
          </w:rPr>
          <w:t>rd</w:t>
        </w:r>
      </w:hyperlink>
      <w:r>
        <w:t xml:space="preserve"> that specifies whether a </w:t>
      </w:r>
      <w:hyperlink w:anchor="gt_9119779c-a57f-45b7-a9b2-1ceab434560f">
        <w:r>
          <w:rPr>
            <w:rStyle w:val="HyperlinkGreen"/>
            <w:b/>
          </w:rPr>
          <w:t>time node</w:t>
        </w:r>
      </w:hyperlink>
      <w:r>
        <w:t xml:space="preserve"> is visible in the user interface.</w:t>
      </w:r>
    </w:p>
    <w:p w:rsidR="00E34859" w:rsidRDefault="000831B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displayType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The </w:t>
            </w:r>
            <w:r>
              <w:rPr>
                <w:i/>
              </w:rPr>
              <w:t>corresponding time node</w:t>
            </w:r>
            <w:r>
              <w:t xml:space="preserve"> is visible.</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The </w:t>
            </w:r>
            <w:r>
              <w:rPr>
                <w:i/>
              </w:rPr>
              <w:t>corresponding time node</w:t>
            </w:r>
            <w:r>
              <w:t xml:space="preserve"> is hidden.</w:t>
            </w:r>
          </w:p>
        </w:tc>
      </w:tr>
    </w:tbl>
    <w:p w:rsidR="00E34859" w:rsidRDefault="00E34859"/>
    <w:p w:rsidR="00E34859" w:rsidRDefault="000831B8">
      <w:pPr>
        <w:pStyle w:val="Heading3"/>
      </w:pPr>
      <w:bookmarkStart w:id="1030" w:name="Section_a55a946ac8df4659a2934fe3370e4706"/>
      <w:bookmarkStart w:id="1031" w:name="TimeMasterRelType"/>
      <w:bookmarkStart w:id="1032" w:name="_Toc69878878"/>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E34859" w:rsidRDefault="000831B8">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E34859" w:rsidRDefault="000831B8">
      <w:r>
        <w:t xml:space="preserve">Let the </w:t>
      </w:r>
      <w:r>
        <w:rPr>
          <w:i/>
        </w:rPr>
        <w:t>corresponding master time node</w:t>
      </w:r>
      <w:r>
        <w:t xml:space="preserve"> be sp</w:t>
      </w:r>
      <w:r>
        <w:t xml:space="preserve">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masterRel</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Do not start the </w:t>
            </w:r>
            <w:r>
              <w:rPr>
                <w:i/>
              </w:rPr>
              <w:t>corresponding subordinate time node</w:t>
            </w:r>
            <w:r>
              <w:t>.</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E34859" w:rsidRDefault="00E34859"/>
    <w:p w:rsidR="00E34859" w:rsidRDefault="000831B8">
      <w:pPr>
        <w:pStyle w:val="Heading3"/>
      </w:pPr>
      <w:bookmarkStart w:id="1033" w:name="Section_ac877ddb3911491f8026d11051aa0b63"/>
      <w:bookmarkStart w:id="1034" w:name="TimeSubType"/>
      <w:bookmarkStart w:id="1035" w:name="_Toc69878879"/>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E34859" w:rsidRDefault="000831B8">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E34859" w:rsidRDefault="000831B8">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w:t>
        </w:r>
        <w:r>
          <w:rPr>
            <w:rStyle w:val="Hyperlink"/>
          </w:rPr>
          <w:t>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subType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w:t>
      </w:r>
      <w:r>
        <w:rPr>
          <w:i/>
        </w:rPr>
        <w:t>me node</w:t>
      </w:r>
      <w:r>
        <w:t xml:space="preserve"> position is relative to the </w:t>
      </w:r>
      <w:r>
        <w:rPr>
          <w:i/>
        </w:rPr>
        <w:t>corresponding master time nod</w:t>
      </w:r>
      <w:r>
        <w:t>e.</w:t>
      </w:r>
    </w:p>
    <w:p w:rsidR="00E34859" w:rsidRDefault="000831B8">
      <w:pPr>
        <w:pStyle w:val="Heading3"/>
      </w:pPr>
      <w:bookmarkStart w:id="1036" w:name="Section_35c58b5655324d778c3353a82efb5a89"/>
      <w:bookmarkStart w:id="1037" w:name="TimeEffectID"/>
      <w:bookmarkStart w:id="1038" w:name="_Toc69878880"/>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the identifier of an animation effect.</w:t>
      </w:r>
    </w:p>
    <w:p w:rsidR="00E34859" w:rsidRDefault="000831B8">
      <w:r>
        <w:t xml:space="preserve">Let the </w:t>
      </w:r>
      <w:r>
        <w:rPr>
          <w:i/>
        </w:rPr>
        <w:t>corresponding time node</w:t>
      </w:r>
      <w:r>
        <w:t xml:space="preserve"> be as specified in the </w:t>
      </w:r>
      <w:r>
        <w:rPr>
          <w:b/>
        </w:rPr>
        <w:t>TimePropertyList4TimeNodeConta</w:t>
      </w:r>
      <w:r>
        <w:rPr>
          <w:b/>
        </w:rPr>
        <w:t>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E34859" w:rsidRDefault="000831B8">
      <w:r>
        <w:t xml:space="preserve">Let the </w:t>
      </w:r>
      <w:r>
        <w:rPr>
          <w:i/>
        </w:rPr>
        <w:t>corresponding effect type</w:t>
      </w:r>
      <w:r>
        <w:t xml:space="preserve"> be specified by the </w:t>
      </w:r>
      <w:hyperlink w:anchor="Section_989fce31f9b845a8a358361ca53d7a3d" w:history="1">
        <w:r>
          <w:rPr>
            <w:rStyle w:val="Hyperlink"/>
          </w:rPr>
          <w:t>TimeEffectTyp</w:t>
        </w:r>
        <w:r>
          <w:rPr>
            <w:rStyle w:val="Hyperlink"/>
          </w:rPr>
          <w:t>e</w:t>
        </w:r>
      </w:hyperlink>
      <w:r>
        <w:t xml:space="preserve"> record contained in the </w:t>
      </w:r>
      <w:r>
        <w:rPr>
          <w:b/>
        </w:rPr>
        <w:t>TimePropertyList4TimeNodeContainer</w:t>
      </w:r>
      <w:r>
        <w:t xml:space="preserve"> record that contains this </w:t>
      </w:r>
      <w:r>
        <w:rPr>
          <w:b/>
        </w:rPr>
        <w:t>TimeEffectID</w:t>
      </w:r>
      <w:r>
        <w:t xml:space="preserve"> record.</w:t>
      </w:r>
    </w:p>
    <w:p w:rsidR="00E34859" w:rsidRDefault="000831B8">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effectID</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Pr>
        <w:pStyle w:val="Definition-Field2"/>
        <w:ind w:left="0"/>
      </w:pPr>
    </w:p>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pPr>
            <w:r>
              <w:t>Value</w:t>
            </w:r>
          </w:p>
        </w:tc>
        <w:tc>
          <w:tcPr>
            <w:tcW w:w="8869" w:type="dxa"/>
          </w:tcPr>
          <w:p w:rsidR="00E34859" w:rsidRDefault="000831B8">
            <w:pPr>
              <w:pStyle w:val="TableHeaderText"/>
            </w:pPr>
            <w:r>
              <w:t>Meaning</w:t>
            </w:r>
          </w:p>
        </w:tc>
      </w:tr>
      <w:tr w:rsidR="00E34859" w:rsidTr="00E34859">
        <w:tc>
          <w:tcPr>
            <w:tcW w:w="0" w:type="auto"/>
          </w:tcPr>
          <w:p w:rsidR="00E34859" w:rsidRDefault="000831B8">
            <w:pPr>
              <w:pStyle w:val="TableBodyText"/>
            </w:pPr>
            <w:r>
              <w:t>0x00000000</w:t>
            </w:r>
          </w:p>
        </w:tc>
        <w:tc>
          <w:tcPr>
            <w:tcW w:w="8869" w:type="dxa"/>
          </w:tcPr>
          <w:p w:rsidR="00E34859" w:rsidRDefault="000831B8">
            <w:pPr>
              <w:pStyle w:val="TableBodyText"/>
            </w:pPr>
            <w:r>
              <w:t xml:space="preserve">Custom.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0x00000001</w:t>
            </w:r>
          </w:p>
        </w:tc>
        <w:tc>
          <w:tcPr>
            <w:tcW w:w="8869" w:type="dxa"/>
          </w:tcPr>
          <w:p w:rsidR="00E34859" w:rsidRDefault="000831B8">
            <w:pPr>
              <w:pStyle w:val="TableBodyText"/>
            </w:pPr>
            <w:r>
              <w:t>Appear.</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0x00000002</w:t>
            </w:r>
          </w:p>
        </w:tc>
        <w:tc>
          <w:tcPr>
            <w:tcW w:w="8869" w:type="dxa"/>
          </w:tcPr>
          <w:p w:rsidR="00E34859" w:rsidRDefault="000831B8">
            <w:pPr>
              <w:pStyle w:val="TableBodyText"/>
            </w:pPr>
            <w:r>
              <w:t>Fly in.</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0x00000002: Right</w:t>
            </w:r>
          </w:p>
          <w:p w:rsidR="00E34859" w:rsidRDefault="000831B8">
            <w:pPr>
              <w:pStyle w:val="ListParagraph"/>
              <w:numPr>
                <w:ilvl w:val="0"/>
                <w:numId w:val="64"/>
              </w:numPr>
            </w:pPr>
            <w:r>
              <w:t>0x00000008: Left</w:t>
            </w:r>
          </w:p>
          <w:p w:rsidR="00E34859" w:rsidRDefault="000831B8">
            <w:pPr>
              <w:pStyle w:val="ListParagraph"/>
              <w:numPr>
                <w:ilvl w:val="0"/>
                <w:numId w:val="64"/>
              </w:numPr>
            </w:pPr>
            <w:r>
              <w:t>0x00000001: Top</w:t>
            </w:r>
          </w:p>
          <w:p w:rsidR="00E34859" w:rsidRDefault="000831B8">
            <w:pPr>
              <w:pStyle w:val="ListParagraph"/>
              <w:numPr>
                <w:ilvl w:val="0"/>
                <w:numId w:val="64"/>
              </w:numPr>
            </w:pPr>
            <w:r>
              <w:t>0x00000004: Bottom</w:t>
            </w:r>
          </w:p>
          <w:p w:rsidR="00E34859" w:rsidRDefault="000831B8">
            <w:pPr>
              <w:pStyle w:val="ListParagraph"/>
              <w:numPr>
                <w:ilvl w:val="0"/>
                <w:numId w:val="64"/>
              </w:numPr>
            </w:pPr>
            <w:r>
              <w:t>0x00000009: Top left</w:t>
            </w:r>
          </w:p>
          <w:p w:rsidR="00E34859" w:rsidRDefault="000831B8">
            <w:pPr>
              <w:pStyle w:val="ListParagraph"/>
              <w:numPr>
                <w:ilvl w:val="0"/>
                <w:numId w:val="64"/>
              </w:numPr>
            </w:pPr>
            <w:r>
              <w:t>0x00000003: Top righ</w:t>
            </w:r>
            <w:r>
              <w:t>t</w:t>
            </w:r>
          </w:p>
          <w:p w:rsidR="00E34859" w:rsidRDefault="000831B8">
            <w:pPr>
              <w:pStyle w:val="ListParagraph"/>
              <w:numPr>
                <w:ilvl w:val="0"/>
                <w:numId w:val="64"/>
              </w:numPr>
            </w:pPr>
            <w:r>
              <w:t>0x00000006: Bottom right</w:t>
            </w:r>
          </w:p>
          <w:p w:rsidR="00E34859" w:rsidRDefault="000831B8">
            <w:pPr>
              <w:pStyle w:val="ListParagraph"/>
              <w:numPr>
                <w:ilvl w:val="0"/>
                <w:numId w:val="64"/>
              </w:numPr>
            </w:pPr>
            <w:r>
              <w:t>0x0000000C: Bottom left</w:t>
            </w:r>
          </w:p>
          <w:p w:rsidR="00E34859" w:rsidRDefault="00E34859">
            <w:pPr>
              <w:pStyle w:val="TableBodyText"/>
            </w:pPr>
          </w:p>
        </w:tc>
      </w:tr>
      <w:tr w:rsidR="00E34859" w:rsidTr="00E34859">
        <w:tc>
          <w:tcPr>
            <w:tcW w:w="0" w:type="auto"/>
          </w:tcPr>
          <w:p w:rsidR="00E34859" w:rsidRDefault="000831B8">
            <w:pPr>
              <w:pStyle w:val="TableBodyText"/>
            </w:pPr>
            <w:r>
              <w:lastRenderedPageBreak/>
              <w:t>0x00000003</w:t>
            </w:r>
          </w:p>
        </w:tc>
        <w:tc>
          <w:tcPr>
            <w:tcW w:w="8869" w:type="dxa"/>
          </w:tcPr>
          <w:p w:rsidR="00E34859" w:rsidRDefault="000831B8">
            <w:pPr>
              <w:pStyle w:val="TableBodyText"/>
            </w:pPr>
            <w:r>
              <w:t>Blinds.</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0x0000000A: Horizontal</w:t>
            </w:r>
          </w:p>
          <w:p w:rsidR="00E34859" w:rsidRDefault="000831B8">
            <w:pPr>
              <w:pStyle w:val="ListParagraph"/>
              <w:numPr>
                <w:ilvl w:val="0"/>
                <w:numId w:val="64"/>
              </w:numPr>
            </w:pPr>
            <w:r>
              <w:t>0x00000005: Vertical</w:t>
            </w:r>
          </w:p>
          <w:p w:rsidR="00E34859" w:rsidRDefault="00E34859">
            <w:pPr>
              <w:pStyle w:val="TableBodyText"/>
            </w:pPr>
          </w:p>
        </w:tc>
      </w:tr>
      <w:tr w:rsidR="00E34859" w:rsidTr="00E34859">
        <w:tc>
          <w:tcPr>
            <w:tcW w:w="0" w:type="auto"/>
          </w:tcPr>
          <w:p w:rsidR="00E34859" w:rsidRDefault="000831B8">
            <w:pPr>
              <w:pStyle w:val="TableBodyText"/>
            </w:pPr>
            <w:r>
              <w:t>0x00000004</w:t>
            </w:r>
          </w:p>
        </w:tc>
        <w:tc>
          <w:tcPr>
            <w:tcW w:w="8869" w:type="dxa"/>
          </w:tcPr>
          <w:p w:rsidR="00E34859" w:rsidRDefault="000831B8">
            <w:pPr>
              <w:pStyle w:val="TableBodyText"/>
            </w:pPr>
            <w:r>
              <w:t>Box.</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0x00000010: In</w:t>
            </w:r>
          </w:p>
          <w:p w:rsidR="00E34859" w:rsidRDefault="000831B8">
            <w:pPr>
              <w:pStyle w:val="ListParagraph"/>
              <w:numPr>
                <w:ilvl w:val="0"/>
                <w:numId w:val="64"/>
              </w:numPr>
            </w:pPr>
            <w:r>
              <w:t>0x00000020: Out</w:t>
            </w:r>
          </w:p>
          <w:p w:rsidR="00E34859" w:rsidRDefault="00E34859">
            <w:pPr>
              <w:pStyle w:val="TableBodyText"/>
              <w:rPr>
                <w:b/>
              </w:rPr>
            </w:pPr>
          </w:p>
        </w:tc>
      </w:tr>
      <w:tr w:rsidR="00E34859" w:rsidTr="00E34859">
        <w:tc>
          <w:tcPr>
            <w:tcW w:w="0" w:type="auto"/>
          </w:tcPr>
          <w:p w:rsidR="00E34859" w:rsidRDefault="000831B8">
            <w:pPr>
              <w:pStyle w:val="TableBodyText"/>
            </w:pPr>
            <w:r>
              <w:t>0x00000005</w:t>
            </w:r>
          </w:p>
        </w:tc>
        <w:tc>
          <w:tcPr>
            <w:tcW w:w="8869" w:type="dxa"/>
          </w:tcPr>
          <w:p w:rsidR="00E34859" w:rsidRDefault="000831B8">
            <w:pPr>
              <w:pStyle w:val="TableBodyText"/>
            </w:pPr>
            <w:r>
              <w:t>Check board.</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0x00000005: Vertical</w:t>
            </w:r>
          </w:p>
          <w:p w:rsidR="00E34859" w:rsidRDefault="000831B8">
            <w:pPr>
              <w:pStyle w:val="ListParagraph"/>
              <w:numPr>
                <w:ilvl w:val="0"/>
                <w:numId w:val="64"/>
              </w:numPr>
            </w:pPr>
            <w:r>
              <w:t>0x0000000A: Across</w:t>
            </w:r>
          </w:p>
          <w:p w:rsidR="00E34859" w:rsidRDefault="00E34859">
            <w:pPr>
              <w:pStyle w:val="TableBodyText"/>
            </w:pPr>
          </w:p>
        </w:tc>
      </w:tr>
      <w:tr w:rsidR="00E34859" w:rsidTr="00E34859">
        <w:tc>
          <w:tcPr>
            <w:tcW w:w="0" w:type="auto"/>
          </w:tcPr>
          <w:p w:rsidR="00E34859" w:rsidRDefault="000831B8">
            <w:pPr>
              <w:pStyle w:val="TableBodyText"/>
            </w:pPr>
            <w:r>
              <w:t>0x00000006</w:t>
            </w:r>
          </w:p>
        </w:tc>
        <w:tc>
          <w:tcPr>
            <w:tcW w:w="8869" w:type="dxa"/>
          </w:tcPr>
          <w:p w:rsidR="00E34859" w:rsidRDefault="000831B8">
            <w:pPr>
              <w:pStyle w:val="TableBodyText"/>
            </w:pPr>
            <w:r>
              <w:t>Circle.</w:t>
            </w:r>
          </w:p>
          <w:p w:rsidR="00E34859" w:rsidRDefault="00E34859">
            <w:pPr>
              <w:pStyle w:val="TableBodyText"/>
            </w:pPr>
          </w:p>
          <w:p w:rsidR="00E34859" w:rsidRDefault="000831B8">
            <w:pPr>
              <w:pStyle w:val="TableBodyText"/>
            </w:pPr>
            <w:r>
              <w:t xml:space="preserve">The </w:t>
            </w:r>
            <w:r>
              <w:rPr>
                <w:i/>
              </w:rPr>
              <w:t xml:space="preserve">corresponding effect </w:t>
            </w:r>
            <w:r>
              <w:rPr>
                <w:i/>
              </w:rPr>
              <w:t>direction</w:t>
            </w:r>
            <w:r>
              <w:t xml:space="preserve"> MUST be one of the following values:</w:t>
            </w:r>
          </w:p>
          <w:p w:rsidR="00E34859" w:rsidRDefault="000831B8">
            <w:pPr>
              <w:pStyle w:val="ListParagraph"/>
              <w:numPr>
                <w:ilvl w:val="0"/>
                <w:numId w:val="64"/>
              </w:numPr>
            </w:pPr>
            <w:r>
              <w:t>0x00000010: In</w:t>
            </w:r>
          </w:p>
          <w:p w:rsidR="00E34859" w:rsidRDefault="000831B8">
            <w:pPr>
              <w:pStyle w:val="ListParagraph"/>
              <w:numPr>
                <w:ilvl w:val="0"/>
                <w:numId w:val="64"/>
              </w:numPr>
            </w:pPr>
            <w:r>
              <w:t>0x00000020: Out</w:t>
            </w:r>
          </w:p>
          <w:p w:rsidR="00E34859" w:rsidRDefault="00E34859">
            <w:pPr>
              <w:pStyle w:val="TableBodyText"/>
            </w:pPr>
          </w:p>
        </w:tc>
      </w:tr>
      <w:tr w:rsidR="00E34859" w:rsidTr="00E34859">
        <w:tc>
          <w:tcPr>
            <w:tcW w:w="0" w:type="auto"/>
          </w:tcPr>
          <w:p w:rsidR="00E34859" w:rsidRDefault="000831B8">
            <w:pPr>
              <w:pStyle w:val="TableBodyText"/>
            </w:pPr>
            <w:r>
              <w:t>0x00000007</w:t>
            </w:r>
          </w:p>
        </w:tc>
        <w:tc>
          <w:tcPr>
            <w:tcW w:w="8869" w:type="dxa"/>
          </w:tcPr>
          <w:p w:rsidR="00E34859" w:rsidRDefault="000831B8">
            <w:pPr>
              <w:pStyle w:val="TableBodyText"/>
            </w:pPr>
            <w:r>
              <w:t>Crawl.</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0x00000002: Right</w:t>
            </w:r>
          </w:p>
          <w:p w:rsidR="00E34859" w:rsidRDefault="000831B8">
            <w:pPr>
              <w:pStyle w:val="ListParagraph"/>
              <w:numPr>
                <w:ilvl w:val="0"/>
                <w:numId w:val="64"/>
              </w:numPr>
            </w:pPr>
            <w:r>
              <w:t>0x00000008: Left</w:t>
            </w:r>
          </w:p>
          <w:p w:rsidR="00E34859" w:rsidRDefault="000831B8">
            <w:pPr>
              <w:pStyle w:val="ListParagraph"/>
              <w:numPr>
                <w:ilvl w:val="0"/>
                <w:numId w:val="64"/>
              </w:numPr>
            </w:pPr>
            <w:r>
              <w:t>0x00000001: Top</w:t>
            </w:r>
          </w:p>
          <w:p w:rsidR="00E34859" w:rsidRDefault="000831B8">
            <w:pPr>
              <w:pStyle w:val="ListParagraph"/>
              <w:numPr>
                <w:ilvl w:val="0"/>
                <w:numId w:val="64"/>
              </w:numPr>
            </w:pPr>
            <w:r>
              <w:t>0x00000004: Bottom</w:t>
            </w:r>
          </w:p>
          <w:p w:rsidR="00E34859" w:rsidRDefault="000831B8">
            <w:pPr>
              <w:pStyle w:val="ListParagraph"/>
              <w:numPr>
                <w:ilvl w:val="0"/>
                <w:numId w:val="64"/>
              </w:numPr>
            </w:pPr>
            <w:r>
              <w:t>0x00000009: Top</w:t>
            </w:r>
            <w:r>
              <w:t xml:space="preserve"> left</w:t>
            </w:r>
          </w:p>
          <w:p w:rsidR="00E34859" w:rsidRDefault="000831B8">
            <w:pPr>
              <w:pStyle w:val="ListParagraph"/>
              <w:numPr>
                <w:ilvl w:val="0"/>
                <w:numId w:val="64"/>
              </w:numPr>
            </w:pPr>
            <w:r>
              <w:t>0x00000003: Top right</w:t>
            </w:r>
          </w:p>
          <w:p w:rsidR="00E34859" w:rsidRDefault="000831B8">
            <w:pPr>
              <w:pStyle w:val="ListParagraph"/>
              <w:numPr>
                <w:ilvl w:val="0"/>
                <w:numId w:val="64"/>
              </w:numPr>
            </w:pPr>
            <w:r>
              <w:t>0x00000006: Bottom right</w:t>
            </w:r>
          </w:p>
          <w:p w:rsidR="00E34859" w:rsidRDefault="000831B8">
            <w:pPr>
              <w:pStyle w:val="ListParagraph"/>
              <w:numPr>
                <w:ilvl w:val="0"/>
                <w:numId w:val="64"/>
              </w:numPr>
            </w:pPr>
            <w:r>
              <w:lastRenderedPageBreak/>
              <w:t>0x0000000C: Bottom left</w:t>
            </w:r>
          </w:p>
          <w:p w:rsidR="00E34859" w:rsidRDefault="00E34859">
            <w:pPr>
              <w:pStyle w:val="TableBodyText"/>
            </w:pPr>
          </w:p>
        </w:tc>
      </w:tr>
      <w:tr w:rsidR="00E34859" w:rsidTr="00E34859">
        <w:tc>
          <w:tcPr>
            <w:tcW w:w="0" w:type="auto"/>
          </w:tcPr>
          <w:p w:rsidR="00E34859" w:rsidRDefault="000831B8">
            <w:pPr>
              <w:pStyle w:val="TableBodyText"/>
            </w:pPr>
            <w:r>
              <w:lastRenderedPageBreak/>
              <w:t>0x00000008</w:t>
            </w:r>
          </w:p>
        </w:tc>
        <w:tc>
          <w:tcPr>
            <w:tcW w:w="8869" w:type="dxa"/>
          </w:tcPr>
          <w:p w:rsidR="00E34859" w:rsidRDefault="000831B8">
            <w:pPr>
              <w:pStyle w:val="TableBodyText"/>
            </w:pPr>
            <w:r>
              <w:t>Diamond.</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0x00000010: In</w:t>
            </w:r>
          </w:p>
          <w:p w:rsidR="00E34859" w:rsidRDefault="000831B8">
            <w:pPr>
              <w:pStyle w:val="ListParagraph"/>
              <w:numPr>
                <w:ilvl w:val="0"/>
                <w:numId w:val="64"/>
              </w:numPr>
            </w:pPr>
            <w:r>
              <w:t>0x00000020: Out</w:t>
            </w:r>
          </w:p>
          <w:p w:rsidR="00E34859" w:rsidRDefault="00E34859">
            <w:pPr>
              <w:pStyle w:val="TableBodyText"/>
            </w:pPr>
          </w:p>
        </w:tc>
      </w:tr>
      <w:tr w:rsidR="00E34859" w:rsidTr="00E34859">
        <w:tc>
          <w:tcPr>
            <w:tcW w:w="0" w:type="auto"/>
          </w:tcPr>
          <w:p w:rsidR="00E34859" w:rsidRDefault="000831B8">
            <w:pPr>
              <w:pStyle w:val="TableBodyText"/>
            </w:pPr>
            <w:r>
              <w:t>0x00000009</w:t>
            </w:r>
          </w:p>
        </w:tc>
        <w:tc>
          <w:tcPr>
            <w:tcW w:w="8869" w:type="dxa"/>
          </w:tcPr>
          <w:p w:rsidR="00E34859" w:rsidRDefault="000831B8">
            <w:pPr>
              <w:pStyle w:val="TableBodyText"/>
            </w:pPr>
            <w:r>
              <w:t>Dissolve.</w:t>
            </w:r>
          </w:p>
          <w:p w:rsidR="00E34859" w:rsidRDefault="00E34859">
            <w:pPr>
              <w:pStyle w:val="TableBodyText"/>
            </w:pPr>
          </w:p>
          <w:p w:rsidR="00E34859" w:rsidRDefault="000831B8">
            <w:pPr>
              <w:pStyle w:val="TableBodyText"/>
            </w:pPr>
            <w:r>
              <w:t xml:space="preserve">The </w:t>
            </w:r>
            <w:r>
              <w:rPr>
                <w:i/>
              </w:rPr>
              <w:t xml:space="preserve">corresponding effect </w:t>
            </w:r>
            <w:r>
              <w:rPr>
                <w:i/>
              </w:rPr>
              <w:t>direction</w:t>
            </w:r>
            <w:r>
              <w:t xml:space="preserve"> MUST be ignored.</w:t>
            </w:r>
          </w:p>
        </w:tc>
      </w:tr>
      <w:tr w:rsidR="00E34859" w:rsidTr="00E34859">
        <w:tc>
          <w:tcPr>
            <w:tcW w:w="0" w:type="auto"/>
          </w:tcPr>
          <w:p w:rsidR="00E34859" w:rsidRDefault="000831B8">
            <w:pPr>
              <w:pStyle w:val="TableBodyText"/>
            </w:pPr>
            <w:r>
              <w:t>0x0000000A</w:t>
            </w:r>
          </w:p>
        </w:tc>
        <w:tc>
          <w:tcPr>
            <w:tcW w:w="8869" w:type="dxa"/>
          </w:tcPr>
          <w:p w:rsidR="00E34859" w:rsidRDefault="000831B8">
            <w:pPr>
              <w:pStyle w:val="TableBodyText"/>
            </w:pPr>
            <w:r>
              <w:t>Fade.</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0x0000000B</w:t>
            </w:r>
          </w:p>
        </w:tc>
        <w:tc>
          <w:tcPr>
            <w:tcW w:w="8869" w:type="dxa"/>
          </w:tcPr>
          <w:p w:rsidR="00E34859" w:rsidRDefault="000831B8">
            <w:pPr>
              <w:pStyle w:val="TableBodyText"/>
            </w:pPr>
            <w:r>
              <w:t>Flash once.</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0x0000000C</w:t>
            </w:r>
          </w:p>
        </w:tc>
        <w:tc>
          <w:tcPr>
            <w:tcW w:w="8869" w:type="dxa"/>
          </w:tcPr>
          <w:p w:rsidR="00E34859" w:rsidRDefault="000831B8">
            <w:pPr>
              <w:pStyle w:val="TableBodyText"/>
            </w:pPr>
            <w:r>
              <w:t>Peek.</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0x00000002: Right</w:t>
            </w:r>
          </w:p>
          <w:p w:rsidR="00E34859" w:rsidRDefault="000831B8">
            <w:pPr>
              <w:pStyle w:val="ListParagraph"/>
              <w:numPr>
                <w:ilvl w:val="0"/>
                <w:numId w:val="64"/>
              </w:numPr>
            </w:pPr>
            <w:r>
              <w:t>0x00000008: Left</w:t>
            </w:r>
          </w:p>
          <w:p w:rsidR="00E34859" w:rsidRDefault="000831B8">
            <w:pPr>
              <w:pStyle w:val="ListParagraph"/>
              <w:numPr>
                <w:ilvl w:val="0"/>
                <w:numId w:val="64"/>
              </w:numPr>
            </w:pPr>
            <w:r>
              <w:t>0x00000001: Top</w:t>
            </w:r>
          </w:p>
          <w:p w:rsidR="00E34859" w:rsidRDefault="000831B8">
            <w:pPr>
              <w:pStyle w:val="ListParagraph"/>
              <w:numPr>
                <w:ilvl w:val="0"/>
                <w:numId w:val="64"/>
              </w:numPr>
            </w:pPr>
            <w:r>
              <w:t>0x00000004: Bottom</w:t>
            </w:r>
          </w:p>
          <w:p w:rsidR="00E34859" w:rsidRDefault="00E34859">
            <w:pPr>
              <w:pStyle w:val="TableBodyText"/>
            </w:pPr>
          </w:p>
        </w:tc>
      </w:tr>
      <w:tr w:rsidR="00E34859" w:rsidTr="00E34859">
        <w:tc>
          <w:tcPr>
            <w:tcW w:w="0" w:type="auto"/>
          </w:tcPr>
          <w:p w:rsidR="00E34859" w:rsidRDefault="000831B8">
            <w:pPr>
              <w:pStyle w:val="TableBodyText"/>
            </w:pPr>
            <w:r>
              <w:t>0x0000000D</w:t>
            </w:r>
          </w:p>
        </w:tc>
        <w:tc>
          <w:tcPr>
            <w:tcW w:w="8869" w:type="dxa"/>
          </w:tcPr>
          <w:p w:rsidR="00E34859" w:rsidRDefault="000831B8">
            <w:pPr>
              <w:pStyle w:val="TableBodyText"/>
            </w:pPr>
            <w:r>
              <w:t>Plus.</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0x00000010: In</w:t>
            </w:r>
          </w:p>
          <w:p w:rsidR="00E34859" w:rsidRDefault="000831B8">
            <w:pPr>
              <w:pStyle w:val="ListParagraph"/>
              <w:numPr>
                <w:ilvl w:val="0"/>
                <w:numId w:val="64"/>
              </w:numPr>
            </w:pPr>
            <w:r>
              <w:t>0x00000020: Out</w:t>
            </w:r>
          </w:p>
        </w:tc>
      </w:tr>
      <w:tr w:rsidR="00E34859" w:rsidTr="00E34859">
        <w:tc>
          <w:tcPr>
            <w:tcW w:w="0" w:type="auto"/>
          </w:tcPr>
          <w:p w:rsidR="00E34859" w:rsidRDefault="000831B8">
            <w:pPr>
              <w:pStyle w:val="TableBodyText"/>
            </w:pPr>
            <w:r>
              <w:t>0x0000000E</w:t>
            </w:r>
          </w:p>
        </w:tc>
        <w:tc>
          <w:tcPr>
            <w:tcW w:w="8869" w:type="dxa"/>
          </w:tcPr>
          <w:p w:rsidR="00E34859" w:rsidRDefault="000831B8">
            <w:pPr>
              <w:pStyle w:val="TableBodyText"/>
            </w:pPr>
            <w:r>
              <w:t>Random bars.</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4"/>
              </w:numPr>
            </w:pPr>
            <w:r>
              <w:t>0x0000000A: Horizontal</w:t>
            </w:r>
          </w:p>
          <w:p w:rsidR="00E34859" w:rsidRDefault="000831B8">
            <w:pPr>
              <w:pStyle w:val="ListParagraph"/>
              <w:numPr>
                <w:ilvl w:val="0"/>
                <w:numId w:val="64"/>
              </w:numPr>
            </w:pPr>
            <w:r>
              <w:t>0x00000005: Vertical</w:t>
            </w:r>
          </w:p>
          <w:p w:rsidR="00E34859" w:rsidRDefault="00E34859">
            <w:pPr>
              <w:pStyle w:val="TableBodyText"/>
              <w:ind w:left="360"/>
            </w:pPr>
          </w:p>
        </w:tc>
      </w:tr>
      <w:tr w:rsidR="00E34859" w:rsidTr="00E34859">
        <w:tc>
          <w:tcPr>
            <w:tcW w:w="0" w:type="auto"/>
          </w:tcPr>
          <w:p w:rsidR="00E34859" w:rsidRDefault="000831B8">
            <w:pPr>
              <w:pStyle w:val="TableBodyText"/>
            </w:pPr>
            <w:r>
              <w:t>0x0000000F</w:t>
            </w:r>
          </w:p>
        </w:tc>
        <w:tc>
          <w:tcPr>
            <w:tcW w:w="8869" w:type="dxa"/>
          </w:tcPr>
          <w:p w:rsidR="00E34859" w:rsidRDefault="000831B8">
            <w:pPr>
              <w:pStyle w:val="TableBodyText"/>
            </w:pPr>
            <w:r>
              <w:t>Spiral.</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0x00000010</w:t>
            </w:r>
          </w:p>
        </w:tc>
        <w:tc>
          <w:tcPr>
            <w:tcW w:w="8869" w:type="dxa"/>
          </w:tcPr>
          <w:p w:rsidR="00E34859" w:rsidRDefault="000831B8">
            <w:pPr>
              <w:pStyle w:val="TableBodyText"/>
            </w:pPr>
            <w:r>
              <w:t>Split.</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w:t>
            </w:r>
            <w:r>
              <w:t>e of the following values:</w:t>
            </w:r>
          </w:p>
          <w:p w:rsidR="00E34859" w:rsidRDefault="000831B8">
            <w:pPr>
              <w:pStyle w:val="ListParagraph"/>
              <w:numPr>
                <w:ilvl w:val="0"/>
                <w:numId w:val="65"/>
              </w:numPr>
            </w:pPr>
            <w:r>
              <w:t>0x0000001A: Horizontal in</w:t>
            </w:r>
          </w:p>
          <w:p w:rsidR="00E34859" w:rsidRDefault="000831B8">
            <w:pPr>
              <w:pStyle w:val="ListParagraph"/>
              <w:numPr>
                <w:ilvl w:val="0"/>
                <w:numId w:val="65"/>
              </w:numPr>
            </w:pPr>
            <w:r>
              <w:t>0x0000002A: Horizontal out</w:t>
            </w:r>
          </w:p>
          <w:p w:rsidR="00E34859" w:rsidRDefault="000831B8">
            <w:pPr>
              <w:pStyle w:val="ListParagraph"/>
              <w:numPr>
                <w:ilvl w:val="0"/>
                <w:numId w:val="65"/>
              </w:numPr>
            </w:pPr>
            <w:r>
              <w:t>0x00000015: Vertical in</w:t>
            </w:r>
          </w:p>
          <w:p w:rsidR="00E34859" w:rsidRDefault="000831B8">
            <w:pPr>
              <w:pStyle w:val="ListParagraph"/>
              <w:numPr>
                <w:ilvl w:val="0"/>
                <w:numId w:val="65"/>
              </w:numPr>
            </w:pPr>
            <w:r>
              <w:t>0x00000025: Vertical out</w:t>
            </w:r>
          </w:p>
          <w:p w:rsidR="00E34859" w:rsidRDefault="00E34859">
            <w:pPr>
              <w:pStyle w:val="TableBodyText"/>
            </w:pPr>
          </w:p>
          <w:p w:rsidR="00E34859" w:rsidRDefault="00E34859">
            <w:pPr>
              <w:pStyle w:val="TableBodyText"/>
            </w:pPr>
          </w:p>
        </w:tc>
      </w:tr>
      <w:tr w:rsidR="00E34859" w:rsidTr="00E34859">
        <w:tc>
          <w:tcPr>
            <w:tcW w:w="0" w:type="auto"/>
          </w:tcPr>
          <w:p w:rsidR="00E34859" w:rsidRDefault="000831B8">
            <w:pPr>
              <w:pStyle w:val="TableBodyText"/>
            </w:pPr>
            <w:r>
              <w:t>0x00000011</w:t>
            </w:r>
          </w:p>
        </w:tc>
        <w:tc>
          <w:tcPr>
            <w:tcW w:w="8869" w:type="dxa"/>
          </w:tcPr>
          <w:p w:rsidR="00E34859" w:rsidRDefault="000831B8">
            <w:pPr>
              <w:pStyle w:val="TableBodyText"/>
            </w:pPr>
            <w:r>
              <w:t>Stretch.</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0x00000002: Right</w:t>
            </w:r>
          </w:p>
          <w:p w:rsidR="00E34859" w:rsidRDefault="000831B8">
            <w:pPr>
              <w:pStyle w:val="ListParagraph"/>
              <w:numPr>
                <w:ilvl w:val="0"/>
                <w:numId w:val="65"/>
              </w:numPr>
            </w:pPr>
            <w:r>
              <w:t xml:space="preserve">0x00000008: </w:t>
            </w:r>
            <w:r>
              <w:t>Left</w:t>
            </w:r>
          </w:p>
          <w:p w:rsidR="00E34859" w:rsidRDefault="000831B8">
            <w:pPr>
              <w:pStyle w:val="ListParagraph"/>
              <w:numPr>
                <w:ilvl w:val="0"/>
                <w:numId w:val="65"/>
              </w:numPr>
            </w:pPr>
            <w:r>
              <w:t>0x00000001: Top</w:t>
            </w:r>
          </w:p>
          <w:p w:rsidR="00E34859" w:rsidRDefault="000831B8">
            <w:pPr>
              <w:pStyle w:val="ListParagraph"/>
              <w:numPr>
                <w:ilvl w:val="0"/>
                <w:numId w:val="65"/>
              </w:numPr>
            </w:pPr>
            <w:r>
              <w:t>0x00000004: Bottom</w:t>
            </w:r>
          </w:p>
          <w:p w:rsidR="00E34859" w:rsidRDefault="000831B8">
            <w:pPr>
              <w:pStyle w:val="ListParagraph"/>
              <w:numPr>
                <w:ilvl w:val="0"/>
                <w:numId w:val="65"/>
              </w:numPr>
            </w:pPr>
            <w:r>
              <w:t>0x0000000A: Across</w:t>
            </w:r>
          </w:p>
          <w:p w:rsidR="00E34859" w:rsidRDefault="00E34859">
            <w:pPr>
              <w:pStyle w:val="TableBodyText"/>
            </w:pPr>
          </w:p>
        </w:tc>
      </w:tr>
      <w:tr w:rsidR="00E34859" w:rsidTr="00E34859">
        <w:tc>
          <w:tcPr>
            <w:tcW w:w="0" w:type="auto"/>
          </w:tcPr>
          <w:p w:rsidR="00E34859" w:rsidRDefault="000831B8">
            <w:pPr>
              <w:pStyle w:val="TableBodyText"/>
            </w:pPr>
            <w:r>
              <w:t>0x00000012</w:t>
            </w:r>
          </w:p>
        </w:tc>
        <w:tc>
          <w:tcPr>
            <w:tcW w:w="8869" w:type="dxa"/>
          </w:tcPr>
          <w:p w:rsidR="00E34859" w:rsidRDefault="000831B8">
            <w:pPr>
              <w:pStyle w:val="TableBodyText"/>
            </w:pPr>
            <w:r>
              <w:t>Strips.</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0x00000009: Up left</w:t>
            </w:r>
          </w:p>
          <w:p w:rsidR="00E34859" w:rsidRDefault="000831B8">
            <w:pPr>
              <w:pStyle w:val="ListParagraph"/>
              <w:numPr>
                <w:ilvl w:val="0"/>
                <w:numId w:val="65"/>
              </w:numPr>
            </w:pPr>
            <w:r>
              <w:t>0x00000003: Up right</w:t>
            </w:r>
          </w:p>
          <w:p w:rsidR="00E34859" w:rsidRDefault="000831B8">
            <w:pPr>
              <w:pStyle w:val="ListParagraph"/>
              <w:numPr>
                <w:ilvl w:val="0"/>
                <w:numId w:val="65"/>
              </w:numPr>
            </w:pPr>
            <w:r>
              <w:t>0x00000006: Down right</w:t>
            </w:r>
          </w:p>
          <w:p w:rsidR="00E34859" w:rsidRDefault="000831B8">
            <w:pPr>
              <w:pStyle w:val="ListParagraph"/>
              <w:numPr>
                <w:ilvl w:val="0"/>
                <w:numId w:val="65"/>
              </w:numPr>
            </w:pPr>
            <w:r>
              <w:t>0x0000000C: Down left</w:t>
            </w:r>
          </w:p>
          <w:p w:rsidR="00E34859" w:rsidRDefault="00E34859">
            <w:pPr>
              <w:pStyle w:val="TableBodyText"/>
            </w:pPr>
          </w:p>
        </w:tc>
      </w:tr>
      <w:tr w:rsidR="00E34859" w:rsidTr="00E34859">
        <w:tc>
          <w:tcPr>
            <w:tcW w:w="0" w:type="auto"/>
          </w:tcPr>
          <w:p w:rsidR="00E34859" w:rsidRDefault="000831B8">
            <w:pPr>
              <w:pStyle w:val="TableBodyText"/>
            </w:pPr>
            <w:r>
              <w:t>0x00000013</w:t>
            </w:r>
          </w:p>
        </w:tc>
        <w:tc>
          <w:tcPr>
            <w:tcW w:w="8869" w:type="dxa"/>
          </w:tcPr>
          <w:p w:rsidR="00E34859" w:rsidRDefault="000831B8">
            <w:pPr>
              <w:pStyle w:val="TableBodyText"/>
            </w:pPr>
            <w:r>
              <w:t>Swivel.</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0x0000000A: Horizontal</w:t>
            </w:r>
          </w:p>
          <w:p w:rsidR="00E34859" w:rsidRDefault="000831B8">
            <w:pPr>
              <w:pStyle w:val="ListParagraph"/>
              <w:numPr>
                <w:ilvl w:val="0"/>
                <w:numId w:val="65"/>
              </w:numPr>
            </w:pPr>
            <w:r>
              <w:t>0x00000005: Vertical</w:t>
            </w:r>
          </w:p>
          <w:p w:rsidR="00E34859" w:rsidRDefault="00E34859">
            <w:pPr>
              <w:pStyle w:val="TableBodyText"/>
            </w:pPr>
          </w:p>
        </w:tc>
      </w:tr>
      <w:tr w:rsidR="00E34859" w:rsidTr="00E34859">
        <w:tc>
          <w:tcPr>
            <w:tcW w:w="0" w:type="auto"/>
          </w:tcPr>
          <w:p w:rsidR="00E34859" w:rsidRDefault="000831B8">
            <w:pPr>
              <w:pStyle w:val="TableBodyText"/>
            </w:pPr>
            <w:r>
              <w:t>0x00000014</w:t>
            </w:r>
          </w:p>
        </w:tc>
        <w:tc>
          <w:tcPr>
            <w:tcW w:w="8869" w:type="dxa"/>
          </w:tcPr>
          <w:p w:rsidR="00E34859" w:rsidRDefault="000831B8">
            <w:pPr>
              <w:pStyle w:val="TableBodyText"/>
            </w:pPr>
            <w:r>
              <w:t>Wedge.</w:t>
            </w:r>
          </w:p>
          <w:p w:rsidR="00E34859" w:rsidRDefault="00E34859">
            <w:pPr>
              <w:pStyle w:val="TableBodyText"/>
            </w:pPr>
          </w:p>
          <w:p w:rsidR="00E34859" w:rsidRDefault="000831B8">
            <w:pPr>
              <w:pStyle w:val="TableBodyText"/>
            </w:pPr>
            <w:r>
              <w:lastRenderedPageBreak/>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0x00000015</w:t>
            </w:r>
          </w:p>
        </w:tc>
        <w:tc>
          <w:tcPr>
            <w:tcW w:w="8869" w:type="dxa"/>
          </w:tcPr>
          <w:p w:rsidR="00E34859" w:rsidRDefault="000831B8">
            <w:pPr>
              <w:pStyle w:val="TableBodyText"/>
            </w:pPr>
            <w:r>
              <w:t>Wheel.</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Wheel(1)</w:t>
            </w:r>
          </w:p>
          <w:p w:rsidR="00E34859" w:rsidRDefault="000831B8">
            <w:pPr>
              <w:pStyle w:val="ListParagraph"/>
              <w:numPr>
                <w:ilvl w:val="0"/>
                <w:numId w:val="65"/>
              </w:numPr>
            </w:pPr>
            <w:r>
              <w:t>0x00000002: Wheel(2)</w:t>
            </w:r>
          </w:p>
          <w:p w:rsidR="00E34859" w:rsidRDefault="000831B8">
            <w:pPr>
              <w:pStyle w:val="ListParagraph"/>
              <w:numPr>
                <w:ilvl w:val="0"/>
                <w:numId w:val="65"/>
              </w:numPr>
            </w:pPr>
            <w:r>
              <w:t>0x00000003: Wheel(3)</w:t>
            </w:r>
          </w:p>
          <w:p w:rsidR="00E34859" w:rsidRDefault="000831B8">
            <w:pPr>
              <w:pStyle w:val="ListParagraph"/>
              <w:numPr>
                <w:ilvl w:val="0"/>
                <w:numId w:val="65"/>
              </w:numPr>
            </w:pPr>
            <w:r>
              <w:t>0x00000004: Wheel(4)</w:t>
            </w:r>
          </w:p>
          <w:p w:rsidR="00E34859" w:rsidRDefault="000831B8">
            <w:pPr>
              <w:pStyle w:val="ListParagraph"/>
              <w:numPr>
                <w:ilvl w:val="0"/>
                <w:numId w:val="65"/>
              </w:numPr>
            </w:pPr>
            <w:r>
              <w:t>0x00000008: Wheel(8)</w:t>
            </w:r>
          </w:p>
          <w:p w:rsidR="00E34859" w:rsidRDefault="00E34859">
            <w:pPr>
              <w:pStyle w:val="TableBodyText"/>
            </w:pPr>
          </w:p>
        </w:tc>
      </w:tr>
      <w:tr w:rsidR="00E34859" w:rsidTr="00E34859">
        <w:tc>
          <w:tcPr>
            <w:tcW w:w="0" w:type="auto"/>
          </w:tcPr>
          <w:p w:rsidR="00E34859" w:rsidRDefault="000831B8">
            <w:pPr>
              <w:pStyle w:val="TableBodyText"/>
            </w:pPr>
            <w:r>
              <w:t>0x00000016</w:t>
            </w:r>
          </w:p>
        </w:tc>
        <w:tc>
          <w:tcPr>
            <w:tcW w:w="8869" w:type="dxa"/>
          </w:tcPr>
          <w:p w:rsidR="00E34859" w:rsidRDefault="000831B8">
            <w:pPr>
              <w:pStyle w:val="TableBodyText"/>
            </w:pPr>
            <w:r>
              <w:t xml:space="preserve">Wipe.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Up</w:t>
            </w:r>
          </w:p>
          <w:p w:rsidR="00E34859" w:rsidRDefault="000831B8">
            <w:pPr>
              <w:pStyle w:val="ListParagraph"/>
              <w:numPr>
                <w:ilvl w:val="0"/>
                <w:numId w:val="65"/>
              </w:numPr>
            </w:pPr>
            <w:r>
              <w:t>0x00000002: Right</w:t>
            </w:r>
          </w:p>
          <w:p w:rsidR="00E34859" w:rsidRDefault="000831B8">
            <w:pPr>
              <w:pStyle w:val="ListParagraph"/>
              <w:numPr>
                <w:ilvl w:val="0"/>
                <w:numId w:val="65"/>
              </w:numPr>
            </w:pPr>
            <w:r>
              <w:t>0x00000004: Down</w:t>
            </w:r>
          </w:p>
          <w:p w:rsidR="00E34859" w:rsidRDefault="000831B8">
            <w:pPr>
              <w:pStyle w:val="ListParagraph"/>
              <w:numPr>
                <w:ilvl w:val="0"/>
                <w:numId w:val="65"/>
              </w:numPr>
            </w:pPr>
            <w:r>
              <w:t>0x00000008: Left</w:t>
            </w:r>
          </w:p>
          <w:p w:rsidR="00E34859" w:rsidRDefault="00E34859">
            <w:pPr>
              <w:pStyle w:val="TableBodyText"/>
            </w:pPr>
          </w:p>
        </w:tc>
      </w:tr>
      <w:tr w:rsidR="00E34859" w:rsidTr="00E34859">
        <w:tc>
          <w:tcPr>
            <w:tcW w:w="0" w:type="auto"/>
          </w:tcPr>
          <w:p w:rsidR="00E34859" w:rsidRDefault="000831B8">
            <w:pPr>
              <w:pStyle w:val="TableBodyText"/>
            </w:pPr>
            <w:r>
              <w:t>0x00000017</w:t>
            </w:r>
          </w:p>
        </w:tc>
        <w:tc>
          <w:tcPr>
            <w:tcW w:w="8869" w:type="dxa"/>
          </w:tcPr>
          <w:p w:rsidR="00E34859" w:rsidRDefault="000831B8">
            <w:pPr>
              <w:pStyle w:val="TableBodyText"/>
            </w:pPr>
            <w:r>
              <w:t xml:space="preserve">Zoom.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0x00000010: In</w:t>
            </w:r>
          </w:p>
          <w:p w:rsidR="00E34859" w:rsidRDefault="000831B8">
            <w:pPr>
              <w:pStyle w:val="ListParagraph"/>
              <w:numPr>
                <w:ilvl w:val="0"/>
                <w:numId w:val="65"/>
              </w:numPr>
            </w:pPr>
            <w:r>
              <w:t>0x00000020: Out</w:t>
            </w:r>
          </w:p>
          <w:p w:rsidR="00E34859" w:rsidRDefault="000831B8">
            <w:pPr>
              <w:pStyle w:val="ListParagraph"/>
              <w:numPr>
                <w:ilvl w:val="0"/>
                <w:numId w:val="65"/>
              </w:numPr>
            </w:pPr>
            <w:r>
              <w:t>0x00000210: In center</w:t>
            </w:r>
          </w:p>
          <w:p w:rsidR="00E34859" w:rsidRDefault="000831B8">
            <w:pPr>
              <w:pStyle w:val="ListParagraph"/>
              <w:numPr>
                <w:ilvl w:val="0"/>
                <w:numId w:val="65"/>
              </w:numPr>
            </w:pPr>
            <w:r>
              <w:t>0x00000024: Out bottom</w:t>
            </w:r>
          </w:p>
          <w:p w:rsidR="00E34859" w:rsidRDefault="000831B8">
            <w:pPr>
              <w:pStyle w:val="ListParagraph"/>
              <w:numPr>
                <w:ilvl w:val="0"/>
                <w:numId w:val="65"/>
              </w:numPr>
            </w:pPr>
            <w:r>
              <w:t>0x00000120: Out slightly</w:t>
            </w:r>
          </w:p>
          <w:p w:rsidR="00E34859" w:rsidRDefault="000831B8">
            <w:pPr>
              <w:pStyle w:val="ListParagraph"/>
              <w:numPr>
                <w:ilvl w:val="0"/>
                <w:numId w:val="65"/>
              </w:numPr>
            </w:pPr>
            <w:r>
              <w:t>0x00000110: In slightly</w:t>
            </w:r>
          </w:p>
          <w:p w:rsidR="00E34859" w:rsidRDefault="00E34859">
            <w:pPr>
              <w:pStyle w:val="TableBodyText"/>
            </w:pPr>
          </w:p>
        </w:tc>
      </w:tr>
      <w:tr w:rsidR="00E34859" w:rsidTr="00E34859">
        <w:tc>
          <w:tcPr>
            <w:tcW w:w="0" w:type="auto"/>
          </w:tcPr>
          <w:p w:rsidR="00E34859" w:rsidRDefault="000831B8">
            <w:pPr>
              <w:pStyle w:val="TableBodyText"/>
            </w:pPr>
            <w:r>
              <w:t>0x00000018</w:t>
            </w:r>
          </w:p>
        </w:tc>
        <w:tc>
          <w:tcPr>
            <w:tcW w:w="8869" w:type="dxa"/>
          </w:tcPr>
          <w:p w:rsidR="00E34859" w:rsidRDefault="000831B8">
            <w:pPr>
              <w:pStyle w:val="TableBodyText"/>
            </w:pPr>
            <w:r>
              <w:t xml:space="preserve">Random effects.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0x00000019</w:t>
            </w:r>
          </w:p>
        </w:tc>
        <w:tc>
          <w:tcPr>
            <w:tcW w:w="8869" w:type="dxa"/>
          </w:tcPr>
          <w:p w:rsidR="00E34859" w:rsidRDefault="000831B8">
            <w:pPr>
              <w:pStyle w:val="TableBodyText"/>
            </w:pPr>
            <w:r>
              <w:t xml:space="preserve">Boomerang.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0x0000001A</w:t>
            </w:r>
          </w:p>
        </w:tc>
        <w:tc>
          <w:tcPr>
            <w:tcW w:w="8869" w:type="dxa"/>
          </w:tcPr>
          <w:p w:rsidR="00E34859" w:rsidRDefault="000831B8">
            <w:pPr>
              <w:pStyle w:val="TableBodyText"/>
            </w:pPr>
            <w:r>
              <w:t xml:space="preserve">Bounce. </w:t>
            </w:r>
          </w:p>
          <w:p w:rsidR="00E34859" w:rsidRDefault="00E34859">
            <w:pPr>
              <w:pStyle w:val="TableBodyText"/>
            </w:pPr>
          </w:p>
          <w:p w:rsidR="00E34859" w:rsidRDefault="000831B8">
            <w:pPr>
              <w:pStyle w:val="TableBodyText"/>
            </w:pPr>
            <w:r>
              <w:lastRenderedPageBreak/>
              <w:t xml:space="preserve">The </w:t>
            </w:r>
            <w:r>
              <w:rPr>
                <w:i/>
              </w:rPr>
              <w:t>corresponding effect direction</w:t>
            </w:r>
            <w:r>
              <w:t xml:space="preserve"> MUST be ignored</w:t>
            </w:r>
            <w:r>
              <w:t>.</w:t>
            </w:r>
          </w:p>
        </w:tc>
      </w:tr>
      <w:tr w:rsidR="00E34859" w:rsidTr="00E34859">
        <w:tc>
          <w:tcPr>
            <w:tcW w:w="0" w:type="auto"/>
          </w:tcPr>
          <w:p w:rsidR="00E34859" w:rsidRDefault="000831B8">
            <w:pPr>
              <w:pStyle w:val="TableBodyText"/>
            </w:pPr>
            <w:r>
              <w:lastRenderedPageBreak/>
              <w:t>0x0000001B</w:t>
            </w:r>
          </w:p>
        </w:tc>
        <w:tc>
          <w:tcPr>
            <w:tcW w:w="8869" w:type="dxa"/>
          </w:tcPr>
          <w:p w:rsidR="00E34859" w:rsidRDefault="000831B8">
            <w:pPr>
              <w:pStyle w:val="TableBodyText"/>
            </w:pPr>
            <w:r>
              <w:t xml:space="preserve">Color reveal. </w:t>
            </w:r>
          </w:p>
          <w:p w:rsidR="00E34859" w:rsidRDefault="00E34859">
            <w:pPr>
              <w:pStyle w:val="TableBodyText"/>
            </w:pPr>
          </w:p>
          <w:p w:rsidR="00E34859" w:rsidRDefault="000831B8">
            <w:pPr>
              <w:pStyle w:val="TableBodyText"/>
              <w:rPr>
                <w:b/>
              </w:rPr>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0x0000001C</w:t>
            </w:r>
          </w:p>
        </w:tc>
        <w:tc>
          <w:tcPr>
            <w:tcW w:w="8869" w:type="dxa"/>
          </w:tcPr>
          <w:p w:rsidR="00E34859" w:rsidRDefault="000831B8">
            <w:pPr>
              <w:pStyle w:val="TableBodyText"/>
            </w:pPr>
            <w:r>
              <w:t xml:space="preserve">Credits.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0x0000001D</w:t>
            </w:r>
          </w:p>
        </w:tc>
        <w:tc>
          <w:tcPr>
            <w:tcW w:w="8869" w:type="dxa"/>
          </w:tcPr>
          <w:p w:rsidR="00E34859" w:rsidRDefault="000831B8">
            <w:pPr>
              <w:pStyle w:val="TableBodyText"/>
            </w:pPr>
            <w:r>
              <w:t xml:space="preserve">Ease in.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0x0000001E</w:t>
            </w:r>
          </w:p>
        </w:tc>
        <w:tc>
          <w:tcPr>
            <w:tcW w:w="8869" w:type="dxa"/>
          </w:tcPr>
          <w:p w:rsidR="00E34859" w:rsidRDefault="000831B8">
            <w:pPr>
              <w:pStyle w:val="TableBodyText"/>
            </w:pPr>
            <w:r>
              <w:t xml:space="preserve">Float.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0x0000001F</w:t>
            </w:r>
          </w:p>
        </w:tc>
        <w:tc>
          <w:tcPr>
            <w:tcW w:w="8869" w:type="dxa"/>
          </w:tcPr>
          <w:p w:rsidR="00E34859" w:rsidRDefault="000831B8">
            <w:pPr>
              <w:pStyle w:val="TableBodyText"/>
            </w:pPr>
            <w:r>
              <w:t xml:space="preserve">Grow and turn.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0x00000020</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0x00000021</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0x00000022</w:t>
            </w:r>
          </w:p>
        </w:tc>
        <w:tc>
          <w:tcPr>
            <w:tcW w:w="8869" w:type="dxa"/>
          </w:tcPr>
          <w:p w:rsidR="00E34859" w:rsidRDefault="000831B8">
            <w:pPr>
              <w:pStyle w:val="TableBodyText"/>
            </w:pPr>
            <w:r>
              <w:t xml:space="preserve">Light speed.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0x00000023</w:t>
            </w:r>
          </w:p>
        </w:tc>
        <w:tc>
          <w:tcPr>
            <w:tcW w:w="8869" w:type="dxa"/>
          </w:tcPr>
          <w:p w:rsidR="00E34859" w:rsidRDefault="000831B8">
            <w:pPr>
              <w:pStyle w:val="TableBodyText"/>
            </w:pPr>
            <w:r>
              <w:t xml:space="preserve">Pin wheel.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0x00000024</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0x00000025</w:t>
            </w:r>
          </w:p>
        </w:tc>
        <w:tc>
          <w:tcPr>
            <w:tcW w:w="8869" w:type="dxa"/>
          </w:tcPr>
          <w:p w:rsidR="00E34859" w:rsidRDefault="000831B8">
            <w:pPr>
              <w:pStyle w:val="TableBodyText"/>
            </w:pPr>
            <w:r>
              <w:t xml:space="preserve">Rise up.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0x00000026</w:t>
            </w:r>
          </w:p>
        </w:tc>
        <w:tc>
          <w:tcPr>
            <w:tcW w:w="8869" w:type="dxa"/>
          </w:tcPr>
          <w:p w:rsidR="00E34859" w:rsidRDefault="000831B8">
            <w:pPr>
              <w:pStyle w:val="TableBodyText"/>
            </w:pPr>
            <w:r>
              <w:t xml:space="preserve">Swish.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0x00000027</w:t>
            </w:r>
          </w:p>
        </w:tc>
        <w:tc>
          <w:tcPr>
            <w:tcW w:w="8869" w:type="dxa"/>
          </w:tcPr>
          <w:p w:rsidR="00E34859" w:rsidRDefault="000831B8">
            <w:pPr>
              <w:pStyle w:val="TableBodyText"/>
            </w:pPr>
            <w:r>
              <w:t xml:space="preserve">Thin line.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0x00000028</w:t>
            </w:r>
          </w:p>
        </w:tc>
        <w:tc>
          <w:tcPr>
            <w:tcW w:w="8869" w:type="dxa"/>
          </w:tcPr>
          <w:p w:rsidR="00E34859" w:rsidRDefault="000831B8">
            <w:pPr>
              <w:pStyle w:val="TableBodyText"/>
            </w:pPr>
            <w:r>
              <w:t xml:space="preserve">Unfold.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0x00000029</w:t>
            </w:r>
          </w:p>
        </w:tc>
        <w:tc>
          <w:tcPr>
            <w:tcW w:w="8869" w:type="dxa"/>
          </w:tcPr>
          <w:p w:rsidR="00E34859" w:rsidRDefault="000831B8">
            <w:pPr>
              <w:pStyle w:val="TableBodyText"/>
            </w:pPr>
            <w:r>
              <w:t xml:space="preserve">Whip.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0x0000002A</w:t>
            </w:r>
          </w:p>
        </w:tc>
        <w:tc>
          <w:tcPr>
            <w:tcW w:w="8869" w:type="dxa"/>
          </w:tcPr>
          <w:p w:rsidR="00E34859" w:rsidRDefault="000831B8">
            <w:pPr>
              <w:pStyle w:val="TableBodyText"/>
            </w:pPr>
            <w:r>
              <w:t xml:space="preserve">Ascend.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0x0000002B</w:t>
            </w:r>
          </w:p>
        </w:tc>
        <w:tc>
          <w:tcPr>
            <w:tcW w:w="8869" w:type="dxa"/>
          </w:tcPr>
          <w:p w:rsidR="00E34859" w:rsidRDefault="000831B8">
            <w:pPr>
              <w:pStyle w:val="TableBodyText"/>
            </w:pPr>
            <w:r>
              <w:t xml:space="preserve">Center revolve.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0x0000002C</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0x0000002D</w:t>
            </w:r>
          </w:p>
        </w:tc>
        <w:tc>
          <w:tcPr>
            <w:tcW w:w="8869" w:type="dxa"/>
          </w:tcPr>
          <w:p w:rsidR="00E34859" w:rsidRDefault="000831B8">
            <w:pPr>
              <w:pStyle w:val="TableBodyText"/>
            </w:pPr>
            <w:r>
              <w:t xml:space="preserve">Faded swivel.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0x0000002E</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0x0000002F</w:t>
            </w:r>
          </w:p>
        </w:tc>
        <w:tc>
          <w:tcPr>
            <w:tcW w:w="8869" w:type="dxa"/>
          </w:tcPr>
          <w:p w:rsidR="00E34859" w:rsidRDefault="000831B8">
            <w:pPr>
              <w:pStyle w:val="TableBodyText"/>
            </w:pPr>
            <w:r>
              <w:t xml:space="preserve">Descend.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0x00000030</w:t>
            </w:r>
          </w:p>
        </w:tc>
        <w:tc>
          <w:tcPr>
            <w:tcW w:w="8869" w:type="dxa"/>
          </w:tcPr>
          <w:p w:rsidR="00E34859" w:rsidRDefault="000831B8">
            <w:pPr>
              <w:pStyle w:val="TableBodyText"/>
            </w:pPr>
            <w:r>
              <w:t xml:space="preserve">Sling.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0x00000031</w:t>
            </w:r>
          </w:p>
        </w:tc>
        <w:tc>
          <w:tcPr>
            <w:tcW w:w="8869" w:type="dxa"/>
          </w:tcPr>
          <w:p w:rsidR="00E34859" w:rsidRDefault="000831B8">
            <w:pPr>
              <w:pStyle w:val="TableBodyText"/>
            </w:pPr>
            <w:r>
              <w:t xml:space="preserve">Spinner.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0x00000032</w:t>
            </w:r>
          </w:p>
        </w:tc>
        <w:tc>
          <w:tcPr>
            <w:tcW w:w="8869" w:type="dxa"/>
          </w:tcPr>
          <w:p w:rsidR="00E34859" w:rsidRDefault="000831B8">
            <w:pPr>
              <w:pStyle w:val="TableBodyText"/>
            </w:pPr>
            <w:r>
              <w:t xml:space="preserve">Compress.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0x00000033</w:t>
            </w:r>
          </w:p>
        </w:tc>
        <w:tc>
          <w:tcPr>
            <w:tcW w:w="8869" w:type="dxa"/>
          </w:tcPr>
          <w:p w:rsidR="00E34859" w:rsidRDefault="000831B8">
            <w:pPr>
              <w:pStyle w:val="TableBodyText"/>
            </w:pPr>
            <w:r>
              <w:t xml:space="preserve">Zip.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0x00000034</w:t>
            </w:r>
          </w:p>
        </w:tc>
        <w:tc>
          <w:tcPr>
            <w:tcW w:w="8869" w:type="dxa"/>
          </w:tcPr>
          <w:p w:rsidR="00E34859" w:rsidRDefault="000831B8">
            <w:pPr>
              <w:pStyle w:val="TableBodyText"/>
            </w:pPr>
            <w:r>
              <w:t xml:space="preserve">Arc up.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0x00000035</w:t>
            </w:r>
          </w:p>
        </w:tc>
        <w:tc>
          <w:tcPr>
            <w:tcW w:w="8869" w:type="dxa"/>
          </w:tcPr>
          <w:p w:rsidR="00E34859" w:rsidRDefault="000831B8">
            <w:pPr>
              <w:pStyle w:val="TableBodyText"/>
            </w:pPr>
            <w:r>
              <w:t xml:space="preserve">Faded zoom.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0x00000036</w:t>
            </w:r>
          </w:p>
        </w:tc>
        <w:tc>
          <w:tcPr>
            <w:tcW w:w="8869" w:type="dxa"/>
          </w:tcPr>
          <w:p w:rsidR="00E34859" w:rsidRDefault="000831B8">
            <w:pPr>
              <w:pStyle w:val="TableBodyText"/>
            </w:pPr>
            <w:r>
              <w:t xml:space="preserve">Glide.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0x00000037</w:t>
            </w:r>
          </w:p>
        </w:tc>
        <w:tc>
          <w:tcPr>
            <w:tcW w:w="8869" w:type="dxa"/>
          </w:tcPr>
          <w:p w:rsidR="00E34859" w:rsidRDefault="000831B8">
            <w:pPr>
              <w:pStyle w:val="TableBodyText"/>
            </w:pPr>
            <w:r>
              <w:t xml:space="preserve">Expand.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0x00000038</w:t>
            </w:r>
          </w:p>
        </w:tc>
        <w:tc>
          <w:tcPr>
            <w:tcW w:w="8869" w:type="dxa"/>
          </w:tcPr>
          <w:p w:rsidR="00E34859" w:rsidRDefault="000831B8">
            <w:pPr>
              <w:pStyle w:val="TableBodyText"/>
            </w:pPr>
            <w:r>
              <w:t xml:space="preserve">Flip. </w:t>
            </w:r>
          </w:p>
          <w:p w:rsidR="00E34859" w:rsidRDefault="00E34859">
            <w:pPr>
              <w:pStyle w:val="TableBodyText"/>
            </w:pPr>
          </w:p>
          <w:p w:rsidR="00E34859" w:rsidRDefault="000831B8">
            <w:pPr>
              <w:pStyle w:val="TableBodyText"/>
            </w:pPr>
            <w:r>
              <w:lastRenderedPageBreak/>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0x00000039</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0x0000003A</w:t>
            </w:r>
          </w:p>
        </w:tc>
        <w:tc>
          <w:tcPr>
            <w:tcW w:w="8869" w:type="dxa"/>
          </w:tcPr>
          <w:p w:rsidR="00E34859" w:rsidRDefault="000831B8">
            <w:pPr>
              <w:pStyle w:val="TableBodyText"/>
            </w:pPr>
            <w:r>
              <w:t xml:space="preserve">Fold.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bl>
    <w:p w:rsidR="00E34859" w:rsidRDefault="000831B8">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pPr>
            <w:r>
              <w:t>Value</w:t>
            </w:r>
          </w:p>
        </w:tc>
        <w:tc>
          <w:tcPr>
            <w:tcW w:w="8869" w:type="dxa"/>
          </w:tcPr>
          <w:p w:rsidR="00E34859" w:rsidRDefault="000831B8">
            <w:pPr>
              <w:pStyle w:val="TableHeaderText"/>
            </w:pPr>
            <w:r>
              <w:t>Meaning</w:t>
            </w:r>
          </w:p>
        </w:tc>
      </w:tr>
      <w:tr w:rsidR="00E34859" w:rsidTr="00E34859">
        <w:tc>
          <w:tcPr>
            <w:tcW w:w="0" w:type="auto"/>
          </w:tcPr>
          <w:p w:rsidR="00E34859" w:rsidRDefault="000831B8">
            <w:pPr>
              <w:pStyle w:val="TableBodyText"/>
            </w:pPr>
            <w:r>
              <w:t>0x00000000</w:t>
            </w:r>
          </w:p>
        </w:tc>
        <w:tc>
          <w:tcPr>
            <w:tcW w:w="8869" w:type="dxa"/>
          </w:tcPr>
          <w:p w:rsidR="00E34859" w:rsidRDefault="000831B8">
            <w:pPr>
              <w:pStyle w:val="TableBodyText"/>
            </w:pPr>
            <w:r>
              <w:t xml:space="preserve">Custom. </w:t>
            </w:r>
          </w:p>
          <w:p w:rsidR="00E34859" w:rsidRDefault="00E34859">
            <w:pPr>
              <w:pStyle w:val="TableBodyText"/>
            </w:pPr>
          </w:p>
          <w:p w:rsidR="00E34859" w:rsidRDefault="000831B8">
            <w:pPr>
              <w:pStyle w:val="TableBodyText"/>
            </w:pPr>
            <w:r>
              <w:t xml:space="preserve">The </w:t>
            </w:r>
            <w:r>
              <w:rPr>
                <w:i/>
              </w:rPr>
              <w:t xml:space="preserve">corresponding effect </w:t>
            </w:r>
            <w:r>
              <w:rPr>
                <w:i/>
              </w:rPr>
              <w:t>direction</w:t>
            </w:r>
            <w:r>
              <w:t xml:space="preserve"> MUST be ignored.</w:t>
            </w:r>
          </w:p>
        </w:tc>
      </w:tr>
      <w:tr w:rsidR="00E34859" w:rsidTr="00E34859">
        <w:tc>
          <w:tcPr>
            <w:tcW w:w="0" w:type="auto"/>
          </w:tcPr>
          <w:p w:rsidR="00E34859" w:rsidRDefault="000831B8">
            <w:pPr>
              <w:pStyle w:val="TableBodyText"/>
            </w:pPr>
            <w:r>
              <w:t>0x00000001</w:t>
            </w:r>
          </w:p>
        </w:tc>
        <w:tc>
          <w:tcPr>
            <w:tcW w:w="8869" w:type="dxa"/>
          </w:tcPr>
          <w:p w:rsidR="00E34859" w:rsidRDefault="000831B8">
            <w:pPr>
              <w:pStyle w:val="TableBodyText"/>
            </w:pPr>
            <w:r>
              <w:t xml:space="preserve">Change fill color.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Instant</w:t>
            </w:r>
          </w:p>
          <w:p w:rsidR="00E34859" w:rsidRDefault="000831B8">
            <w:pPr>
              <w:pStyle w:val="ListParagraph"/>
              <w:numPr>
                <w:ilvl w:val="0"/>
                <w:numId w:val="65"/>
              </w:numPr>
            </w:pPr>
            <w:r>
              <w:t>0x00000002: Gradual</w:t>
            </w:r>
          </w:p>
          <w:p w:rsidR="00E34859" w:rsidRDefault="000831B8">
            <w:pPr>
              <w:pStyle w:val="ListParagraph"/>
              <w:numPr>
                <w:ilvl w:val="0"/>
                <w:numId w:val="65"/>
              </w:numPr>
            </w:pPr>
            <w:r>
              <w:t>0x00000006: Gradual and cycle clockwise</w:t>
            </w:r>
          </w:p>
          <w:p w:rsidR="00E34859" w:rsidRDefault="000831B8">
            <w:pPr>
              <w:pStyle w:val="ListParagraph"/>
              <w:numPr>
                <w:ilvl w:val="0"/>
                <w:numId w:val="65"/>
              </w:numPr>
            </w:pPr>
            <w:r>
              <w:t xml:space="preserve">0x0000000A: Gradual and cycle </w:t>
            </w:r>
            <w:r>
              <w:t>counterclockwise</w:t>
            </w:r>
          </w:p>
          <w:p w:rsidR="00E34859" w:rsidRDefault="00E34859">
            <w:pPr>
              <w:pStyle w:val="TableBodyText"/>
            </w:pPr>
          </w:p>
        </w:tc>
      </w:tr>
      <w:tr w:rsidR="00E34859" w:rsidTr="00E34859">
        <w:tc>
          <w:tcPr>
            <w:tcW w:w="0" w:type="auto"/>
          </w:tcPr>
          <w:p w:rsidR="00E34859" w:rsidRDefault="000831B8">
            <w:pPr>
              <w:pStyle w:val="TableBodyText"/>
            </w:pPr>
            <w:r>
              <w:t>0x00000002</w:t>
            </w:r>
          </w:p>
        </w:tc>
        <w:tc>
          <w:tcPr>
            <w:tcW w:w="8869" w:type="dxa"/>
          </w:tcPr>
          <w:p w:rsidR="00E34859" w:rsidRDefault="000831B8">
            <w:pPr>
              <w:pStyle w:val="TableBodyText"/>
            </w:pPr>
            <w:r>
              <w:t xml:space="preserve">Change font.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0x00000003</w:t>
            </w:r>
          </w:p>
        </w:tc>
        <w:tc>
          <w:tcPr>
            <w:tcW w:w="8869" w:type="dxa"/>
          </w:tcPr>
          <w:p w:rsidR="00E34859" w:rsidRDefault="000831B8">
            <w:pPr>
              <w:pStyle w:val="TableBodyText"/>
            </w:pPr>
            <w:r>
              <w:t xml:space="preserve">Change font color.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Instant</w:t>
            </w:r>
          </w:p>
          <w:p w:rsidR="00E34859" w:rsidRDefault="000831B8">
            <w:pPr>
              <w:pStyle w:val="ListParagraph"/>
              <w:numPr>
                <w:ilvl w:val="0"/>
                <w:numId w:val="65"/>
              </w:numPr>
            </w:pPr>
            <w:r>
              <w:t>0x00000001: Gradual</w:t>
            </w:r>
          </w:p>
          <w:p w:rsidR="00E34859" w:rsidRDefault="000831B8">
            <w:pPr>
              <w:pStyle w:val="ListParagraph"/>
              <w:numPr>
                <w:ilvl w:val="0"/>
                <w:numId w:val="65"/>
              </w:numPr>
            </w:pPr>
            <w:r>
              <w:t>0x00000006: Gr</w:t>
            </w:r>
            <w:r>
              <w:t>adual and cycle clockwise</w:t>
            </w:r>
          </w:p>
          <w:p w:rsidR="00E34859" w:rsidRDefault="000831B8">
            <w:pPr>
              <w:pStyle w:val="ListParagraph"/>
              <w:numPr>
                <w:ilvl w:val="0"/>
                <w:numId w:val="65"/>
              </w:numPr>
            </w:pPr>
            <w:r>
              <w:t>0x0000000A: Gradual and cycle counterclockwise</w:t>
            </w:r>
          </w:p>
          <w:p w:rsidR="00E34859" w:rsidRDefault="00E34859">
            <w:pPr>
              <w:pStyle w:val="TableBodyText"/>
            </w:pPr>
          </w:p>
        </w:tc>
      </w:tr>
      <w:tr w:rsidR="00E34859" w:rsidTr="00E34859">
        <w:tc>
          <w:tcPr>
            <w:tcW w:w="0" w:type="auto"/>
          </w:tcPr>
          <w:p w:rsidR="00E34859" w:rsidRDefault="000831B8">
            <w:pPr>
              <w:pStyle w:val="TableBodyText"/>
            </w:pPr>
            <w:r>
              <w:t>0x00000004</w:t>
            </w:r>
          </w:p>
        </w:tc>
        <w:tc>
          <w:tcPr>
            <w:tcW w:w="8869" w:type="dxa"/>
          </w:tcPr>
          <w:p w:rsidR="00E34859" w:rsidRDefault="000831B8">
            <w:pPr>
              <w:pStyle w:val="TableBodyText"/>
            </w:pPr>
            <w:r>
              <w:t xml:space="preserve">Change font size.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Instant</w:t>
            </w:r>
          </w:p>
          <w:p w:rsidR="00E34859" w:rsidRDefault="000831B8">
            <w:pPr>
              <w:pStyle w:val="ListParagraph"/>
              <w:numPr>
                <w:ilvl w:val="0"/>
                <w:numId w:val="65"/>
              </w:numPr>
            </w:pPr>
            <w:r>
              <w:t>0x00000002: Gradual</w:t>
            </w:r>
          </w:p>
          <w:p w:rsidR="00E34859" w:rsidRDefault="00E34859">
            <w:pPr>
              <w:pStyle w:val="TableBodyText"/>
              <w:rPr>
                <w:b/>
              </w:rPr>
            </w:pPr>
          </w:p>
        </w:tc>
      </w:tr>
      <w:tr w:rsidR="00E34859" w:rsidTr="00E34859">
        <w:tc>
          <w:tcPr>
            <w:tcW w:w="0" w:type="auto"/>
          </w:tcPr>
          <w:p w:rsidR="00E34859" w:rsidRDefault="000831B8">
            <w:pPr>
              <w:pStyle w:val="TableBodyText"/>
            </w:pPr>
            <w:r>
              <w:lastRenderedPageBreak/>
              <w:t>0x00000005</w:t>
            </w:r>
          </w:p>
        </w:tc>
        <w:tc>
          <w:tcPr>
            <w:tcW w:w="8869" w:type="dxa"/>
          </w:tcPr>
          <w:p w:rsidR="00E34859" w:rsidRDefault="000831B8">
            <w:pPr>
              <w:pStyle w:val="TableBodyText"/>
            </w:pPr>
            <w:r>
              <w:t xml:space="preserve">Change font style.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a value of any combination of the following values:</w:t>
            </w:r>
          </w:p>
          <w:p w:rsidR="00E34859" w:rsidRDefault="000831B8">
            <w:pPr>
              <w:pStyle w:val="ListParagraph"/>
              <w:numPr>
                <w:ilvl w:val="0"/>
                <w:numId w:val="65"/>
              </w:numPr>
            </w:pPr>
            <w:r>
              <w:t>0x00000001: Font bold</w:t>
            </w:r>
          </w:p>
          <w:p w:rsidR="00E34859" w:rsidRDefault="000831B8">
            <w:pPr>
              <w:pStyle w:val="ListParagraph"/>
              <w:numPr>
                <w:ilvl w:val="0"/>
                <w:numId w:val="65"/>
              </w:numPr>
            </w:pPr>
            <w:r>
              <w:t>0x00000002: Font italic</w:t>
            </w:r>
          </w:p>
          <w:p w:rsidR="00E34859" w:rsidRDefault="000831B8">
            <w:pPr>
              <w:pStyle w:val="ListParagraph"/>
              <w:numPr>
                <w:ilvl w:val="0"/>
                <w:numId w:val="65"/>
              </w:numPr>
            </w:pPr>
            <w:r>
              <w:t>0x00000004: Font underline</w:t>
            </w:r>
          </w:p>
          <w:p w:rsidR="00E34859" w:rsidRDefault="00E34859">
            <w:pPr>
              <w:pStyle w:val="TableBodyText"/>
            </w:pPr>
          </w:p>
        </w:tc>
      </w:tr>
      <w:tr w:rsidR="00E34859" w:rsidTr="00E34859">
        <w:tc>
          <w:tcPr>
            <w:tcW w:w="0" w:type="auto"/>
          </w:tcPr>
          <w:p w:rsidR="00E34859" w:rsidRDefault="000831B8">
            <w:pPr>
              <w:pStyle w:val="TableBodyText"/>
            </w:pPr>
            <w:r>
              <w:t>0x00000006</w:t>
            </w:r>
          </w:p>
        </w:tc>
        <w:tc>
          <w:tcPr>
            <w:tcW w:w="8869" w:type="dxa"/>
          </w:tcPr>
          <w:p w:rsidR="00E34859" w:rsidRDefault="000831B8">
            <w:pPr>
              <w:pStyle w:val="TableBodyText"/>
            </w:pPr>
            <w:r>
              <w:t xml:space="preserve">Grow and shrink.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w:t>
            </w:r>
            <w:r>
              <w:t>007</w:t>
            </w:r>
          </w:p>
        </w:tc>
        <w:tc>
          <w:tcPr>
            <w:tcW w:w="8869" w:type="dxa"/>
          </w:tcPr>
          <w:p w:rsidR="00E34859" w:rsidRDefault="000831B8">
            <w:pPr>
              <w:pStyle w:val="TableBodyText"/>
            </w:pPr>
            <w:r>
              <w:t xml:space="preserve">Change line color.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one of the following values:</w:t>
            </w:r>
          </w:p>
          <w:p w:rsidR="00E34859" w:rsidRDefault="000831B8">
            <w:pPr>
              <w:pStyle w:val="ListParagraph"/>
              <w:numPr>
                <w:ilvl w:val="0"/>
                <w:numId w:val="65"/>
              </w:numPr>
            </w:pPr>
            <w:r>
              <w:t>0x00000001: Instant</w:t>
            </w:r>
          </w:p>
          <w:p w:rsidR="00E34859" w:rsidRDefault="000831B8">
            <w:pPr>
              <w:pStyle w:val="ListParagraph"/>
              <w:numPr>
                <w:ilvl w:val="0"/>
                <w:numId w:val="65"/>
              </w:numPr>
            </w:pPr>
            <w:r>
              <w:t>0x00000002: Gradual</w:t>
            </w:r>
          </w:p>
          <w:p w:rsidR="00E34859" w:rsidRDefault="000831B8">
            <w:pPr>
              <w:pStyle w:val="ListParagraph"/>
              <w:numPr>
                <w:ilvl w:val="0"/>
                <w:numId w:val="65"/>
              </w:numPr>
            </w:pPr>
            <w:r>
              <w:t>0x00000006: Gradual and cycle clockwise</w:t>
            </w:r>
          </w:p>
          <w:p w:rsidR="00E34859" w:rsidRDefault="000831B8">
            <w:pPr>
              <w:pStyle w:val="ListParagraph"/>
              <w:numPr>
                <w:ilvl w:val="0"/>
                <w:numId w:val="65"/>
              </w:numPr>
            </w:pPr>
            <w:r>
              <w:t>0x0000000A: Gradual and cycle counterclockwise</w:t>
            </w:r>
          </w:p>
          <w:p w:rsidR="00E34859" w:rsidRDefault="00E34859">
            <w:pPr>
              <w:pStyle w:val="TableBodyText"/>
            </w:pPr>
          </w:p>
        </w:tc>
      </w:tr>
      <w:tr w:rsidR="00E34859" w:rsidTr="00E34859">
        <w:tc>
          <w:tcPr>
            <w:tcW w:w="0" w:type="auto"/>
          </w:tcPr>
          <w:p w:rsidR="00E34859" w:rsidRDefault="000831B8">
            <w:pPr>
              <w:pStyle w:val="TableBodyText"/>
            </w:pPr>
            <w:r>
              <w:t>0x00000008</w:t>
            </w:r>
          </w:p>
        </w:tc>
        <w:tc>
          <w:tcPr>
            <w:tcW w:w="8869" w:type="dxa"/>
          </w:tcPr>
          <w:p w:rsidR="00E34859" w:rsidRDefault="000831B8">
            <w:pPr>
              <w:pStyle w:val="TableBodyText"/>
            </w:pPr>
            <w:r>
              <w:t xml:space="preserve">Spin.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0x00000009</w:t>
            </w:r>
          </w:p>
        </w:tc>
        <w:tc>
          <w:tcPr>
            <w:tcW w:w="8869" w:type="dxa"/>
          </w:tcPr>
          <w:p w:rsidR="00E34859" w:rsidRDefault="000831B8">
            <w:pPr>
              <w:pStyle w:val="TableBodyText"/>
            </w:pPr>
            <w:r>
              <w:t xml:space="preserve">Transparency.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0x0000000A</w:t>
            </w:r>
          </w:p>
        </w:tc>
        <w:tc>
          <w:tcPr>
            <w:tcW w:w="8869" w:type="dxa"/>
          </w:tcPr>
          <w:p w:rsidR="00E34859" w:rsidRDefault="000831B8">
            <w:pPr>
              <w:pStyle w:val="TableBodyText"/>
            </w:pPr>
            <w:r>
              <w:t xml:space="preserve">Bold flash.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0x0000000B</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0x0000000C</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0x0000000D</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0x0000000E</w:t>
            </w:r>
          </w:p>
        </w:tc>
        <w:tc>
          <w:tcPr>
            <w:tcW w:w="8869" w:type="dxa"/>
          </w:tcPr>
          <w:p w:rsidR="00E34859" w:rsidRDefault="000831B8">
            <w:pPr>
              <w:pStyle w:val="TableBodyText"/>
            </w:pPr>
            <w:r>
              <w:t xml:space="preserve">Blast.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0x0000000F</w:t>
            </w:r>
          </w:p>
        </w:tc>
        <w:tc>
          <w:tcPr>
            <w:tcW w:w="8869" w:type="dxa"/>
          </w:tcPr>
          <w:p w:rsidR="00E34859" w:rsidRDefault="000831B8">
            <w:pPr>
              <w:pStyle w:val="TableBodyText"/>
            </w:pPr>
            <w:r>
              <w:t xml:space="preserve">Bold reveal.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0x00000010</w:t>
            </w:r>
          </w:p>
        </w:tc>
        <w:tc>
          <w:tcPr>
            <w:tcW w:w="8869" w:type="dxa"/>
          </w:tcPr>
          <w:p w:rsidR="00E34859" w:rsidRDefault="000831B8">
            <w:pPr>
              <w:pStyle w:val="TableBodyText"/>
            </w:pPr>
            <w:r>
              <w:t xml:space="preserve">Brush on color. </w:t>
            </w:r>
          </w:p>
          <w:p w:rsidR="00E34859" w:rsidRDefault="00E34859">
            <w:pPr>
              <w:pStyle w:val="TableBodyText"/>
            </w:pPr>
          </w:p>
          <w:p w:rsidR="00E34859" w:rsidRDefault="000831B8">
            <w:pPr>
              <w:pStyle w:val="TableBodyText"/>
            </w:pPr>
            <w:r>
              <w:lastRenderedPageBreak/>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0x00000011</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0x00000012</w:t>
            </w:r>
          </w:p>
        </w:tc>
        <w:tc>
          <w:tcPr>
            <w:tcW w:w="8869" w:type="dxa"/>
          </w:tcPr>
          <w:p w:rsidR="00E34859" w:rsidRDefault="000831B8">
            <w:pPr>
              <w:pStyle w:val="TableBodyText"/>
            </w:pPr>
            <w:r>
              <w:t xml:space="preserve">Brush on underline.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0x00000013</w:t>
            </w:r>
          </w:p>
        </w:tc>
        <w:tc>
          <w:tcPr>
            <w:tcW w:w="8869" w:type="dxa"/>
          </w:tcPr>
          <w:p w:rsidR="00E34859" w:rsidRDefault="000831B8">
            <w:pPr>
              <w:pStyle w:val="TableBodyText"/>
            </w:pPr>
            <w:r>
              <w:t xml:space="preserve">Color blend.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0x00000014</w:t>
            </w:r>
          </w:p>
        </w:tc>
        <w:tc>
          <w:tcPr>
            <w:tcW w:w="8869" w:type="dxa"/>
          </w:tcPr>
          <w:p w:rsidR="00E34859" w:rsidRDefault="000831B8">
            <w:pPr>
              <w:pStyle w:val="TableBodyText"/>
            </w:pPr>
            <w:r>
              <w:t xml:space="preserve">Color wave.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0x00000015</w:t>
            </w:r>
          </w:p>
        </w:tc>
        <w:tc>
          <w:tcPr>
            <w:tcW w:w="8869" w:type="dxa"/>
          </w:tcPr>
          <w:p w:rsidR="00E34859" w:rsidRDefault="000831B8">
            <w:pPr>
              <w:pStyle w:val="TableBodyText"/>
            </w:pPr>
            <w:r>
              <w:t xml:space="preserve">Complementary color.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0x00000016</w:t>
            </w:r>
          </w:p>
        </w:tc>
        <w:tc>
          <w:tcPr>
            <w:tcW w:w="8869" w:type="dxa"/>
          </w:tcPr>
          <w:p w:rsidR="00E34859" w:rsidRDefault="000831B8">
            <w:pPr>
              <w:pStyle w:val="TableBodyText"/>
            </w:pPr>
            <w:r>
              <w:t xml:space="preserve">Complementary color 2.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0x00000017</w:t>
            </w:r>
          </w:p>
        </w:tc>
        <w:tc>
          <w:tcPr>
            <w:tcW w:w="8869" w:type="dxa"/>
          </w:tcPr>
          <w:p w:rsidR="00E34859" w:rsidRDefault="000831B8">
            <w:pPr>
              <w:pStyle w:val="TableBodyText"/>
            </w:pPr>
            <w:r>
              <w:t xml:space="preserve">Contrasting color. </w:t>
            </w:r>
          </w:p>
          <w:p w:rsidR="00E34859" w:rsidRDefault="00E34859">
            <w:pPr>
              <w:pStyle w:val="TableBodyText"/>
            </w:pPr>
          </w:p>
          <w:p w:rsidR="00E34859" w:rsidRDefault="000831B8">
            <w:pPr>
              <w:pStyle w:val="TableBodyText"/>
            </w:pPr>
            <w:r>
              <w:t xml:space="preserve">The </w:t>
            </w:r>
            <w:r>
              <w:rPr>
                <w:i/>
              </w:rPr>
              <w:t xml:space="preserve">corresponding effect </w:t>
            </w:r>
            <w:r>
              <w:rPr>
                <w:i/>
              </w:rPr>
              <w:t>direction</w:t>
            </w:r>
            <w:r>
              <w:t xml:space="preserve"> MUST be ignored.</w:t>
            </w:r>
          </w:p>
        </w:tc>
      </w:tr>
      <w:tr w:rsidR="00E34859" w:rsidTr="00E34859">
        <w:tc>
          <w:tcPr>
            <w:tcW w:w="0" w:type="auto"/>
          </w:tcPr>
          <w:p w:rsidR="00E34859" w:rsidRDefault="000831B8">
            <w:pPr>
              <w:pStyle w:val="TableBodyText"/>
            </w:pPr>
            <w:r>
              <w:t>0x00000018</w:t>
            </w:r>
          </w:p>
        </w:tc>
        <w:tc>
          <w:tcPr>
            <w:tcW w:w="8869" w:type="dxa"/>
          </w:tcPr>
          <w:p w:rsidR="00E34859" w:rsidRDefault="000831B8">
            <w:pPr>
              <w:pStyle w:val="TableBodyText"/>
            </w:pPr>
            <w:r>
              <w:t xml:space="preserve">Darken.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0x00000019</w:t>
            </w:r>
          </w:p>
        </w:tc>
        <w:tc>
          <w:tcPr>
            <w:tcW w:w="8869" w:type="dxa"/>
          </w:tcPr>
          <w:p w:rsidR="00E34859" w:rsidRDefault="000831B8">
            <w:pPr>
              <w:pStyle w:val="TableBodyText"/>
            </w:pPr>
            <w:r>
              <w:t xml:space="preserve">Desaturate.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0x0000001A</w:t>
            </w:r>
          </w:p>
        </w:tc>
        <w:tc>
          <w:tcPr>
            <w:tcW w:w="8869" w:type="dxa"/>
          </w:tcPr>
          <w:p w:rsidR="00E34859" w:rsidRDefault="000831B8">
            <w:pPr>
              <w:pStyle w:val="TableBodyText"/>
            </w:pPr>
            <w:r>
              <w:t xml:space="preserve">Flash bulb.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0x0000001B</w:t>
            </w:r>
          </w:p>
        </w:tc>
        <w:tc>
          <w:tcPr>
            <w:tcW w:w="8869" w:type="dxa"/>
          </w:tcPr>
          <w:p w:rsidR="00E34859" w:rsidRDefault="000831B8">
            <w:pPr>
              <w:pStyle w:val="TableBodyText"/>
            </w:pPr>
            <w:r>
              <w:t xml:space="preserve">Flicker. </w:t>
            </w:r>
          </w:p>
          <w:p w:rsidR="00E34859" w:rsidRDefault="00E34859">
            <w:pPr>
              <w:pStyle w:val="TableBodyText"/>
            </w:pPr>
          </w:p>
          <w:p w:rsidR="00E34859" w:rsidRDefault="000831B8">
            <w:pPr>
              <w:pStyle w:val="TableBodyText"/>
              <w:rPr>
                <w:b/>
              </w:rPr>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0x0000001C</w:t>
            </w:r>
          </w:p>
        </w:tc>
        <w:tc>
          <w:tcPr>
            <w:tcW w:w="8869" w:type="dxa"/>
          </w:tcPr>
          <w:p w:rsidR="00E34859" w:rsidRDefault="000831B8">
            <w:pPr>
              <w:pStyle w:val="TableBodyText"/>
            </w:pPr>
            <w:r>
              <w:t xml:space="preserve">Grow with color.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0x0000001D</w:t>
            </w:r>
          </w:p>
        </w:tc>
        <w:tc>
          <w:tcPr>
            <w:tcW w:w="8869" w:type="dxa"/>
          </w:tcPr>
          <w:p w:rsidR="00E34859" w:rsidRDefault="000831B8">
            <w:pPr>
              <w:pStyle w:val="TableBodyText"/>
            </w:pPr>
            <w:r>
              <w:t>Reserved.</w:t>
            </w:r>
          </w:p>
        </w:tc>
      </w:tr>
      <w:tr w:rsidR="00E34859" w:rsidTr="00E34859">
        <w:tc>
          <w:tcPr>
            <w:tcW w:w="0" w:type="auto"/>
          </w:tcPr>
          <w:p w:rsidR="00E34859" w:rsidRDefault="000831B8">
            <w:pPr>
              <w:pStyle w:val="TableBodyText"/>
            </w:pPr>
            <w:r>
              <w:t>0x0000001E</w:t>
            </w:r>
          </w:p>
        </w:tc>
        <w:tc>
          <w:tcPr>
            <w:tcW w:w="8869" w:type="dxa"/>
          </w:tcPr>
          <w:p w:rsidR="00E34859" w:rsidRDefault="000831B8">
            <w:pPr>
              <w:pStyle w:val="TableBodyText"/>
            </w:pPr>
            <w:r>
              <w:t xml:space="preserve">Lighten.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0x0000001F</w:t>
            </w:r>
          </w:p>
        </w:tc>
        <w:tc>
          <w:tcPr>
            <w:tcW w:w="8869" w:type="dxa"/>
          </w:tcPr>
          <w:p w:rsidR="00E34859" w:rsidRDefault="000831B8">
            <w:pPr>
              <w:pStyle w:val="TableBodyText"/>
            </w:pPr>
            <w:r>
              <w:t xml:space="preserve">Style emphasis.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lastRenderedPageBreak/>
              <w:t>0x00000020</w:t>
            </w:r>
          </w:p>
        </w:tc>
        <w:tc>
          <w:tcPr>
            <w:tcW w:w="8869" w:type="dxa"/>
          </w:tcPr>
          <w:p w:rsidR="00E34859" w:rsidRDefault="000831B8">
            <w:pPr>
              <w:pStyle w:val="TableBodyText"/>
            </w:pPr>
            <w:r>
              <w:t xml:space="preserve">Teeter.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0x00000021</w:t>
            </w:r>
          </w:p>
        </w:tc>
        <w:tc>
          <w:tcPr>
            <w:tcW w:w="8869" w:type="dxa"/>
          </w:tcPr>
          <w:p w:rsidR="00E34859" w:rsidRDefault="000831B8">
            <w:pPr>
              <w:pStyle w:val="TableBodyText"/>
            </w:pPr>
            <w:r>
              <w:t xml:space="preserve">Vertical grow.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0x00000022</w:t>
            </w:r>
          </w:p>
        </w:tc>
        <w:tc>
          <w:tcPr>
            <w:tcW w:w="8869" w:type="dxa"/>
          </w:tcPr>
          <w:p w:rsidR="00E34859" w:rsidRDefault="000831B8">
            <w:pPr>
              <w:pStyle w:val="TableBodyText"/>
            </w:pPr>
            <w:r>
              <w:t xml:space="preserve">Wave.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0x00000023</w:t>
            </w:r>
          </w:p>
        </w:tc>
        <w:tc>
          <w:tcPr>
            <w:tcW w:w="8869" w:type="dxa"/>
          </w:tcPr>
          <w:p w:rsidR="00E34859" w:rsidRDefault="000831B8">
            <w:pPr>
              <w:pStyle w:val="TableBodyText"/>
            </w:pPr>
            <w:r>
              <w:t xml:space="preserve">Blink.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r w:rsidR="00E34859" w:rsidTr="00E34859">
        <w:tc>
          <w:tcPr>
            <w:tcW w:w="0" w:type="auto"/>
          </w:tcPr>
          <w:p w:rsidR="00E34859" w:rsidRDefault="000831B8">
            <w:pPr>
              <w:pStyle w:val="TableBodyText"/>
            </w:pPr>
            <w:r>
              <w:t>0x00000024</w:t>
            </w:r>
          </w:p>
        </w:tc>
        <w:tc>
          <w:tcPr>
            <w:tcW w:w="8869" w:type="dxa"/>
          </w:tcPr>
          <w:p w:rsidR="00E34859" w:rsidRDefault="000831B8">
            <w:pPr>
              <w:pStyle w:val="TableBodyText"/>
            </w:pPr>
            <w:r>
              <w:t xml:space="preserve">Shimmer. </w:t>
            </w:r>
          </w:p>
          <w:p w:rsidR="00E34859" w:rsidRDefault="00E34859">
            <w:pPr>
              <w:pStyle w:val="TableBodyText"/>
            </w:pPr>
          </w:p>
          <w:p w:rsidR="00E34859" w:rsidRDefault="000831B8">
            <w:pPr>
              <w:pStyle w:val="TableBodyText"/>
            </w:pPr>
            <w:r>
              <w:t xml:space="preserve">The </w:t>
            </w:r>
            <w:r>
              <w:rPr>
                <w:i/>
              </w:rPr>
              <w:t>corresponding effect direction</w:t>
            </w:r>
            <w:r>
              <w:t xml:space="preserve"> MUST be ignored.</w:t>
            </w:r>
          </w:p>
        </w:tc>
      </w:tr>
    </w:tbl>
    <w:p w:rsidR="00E34859" w:rsidRDefault="000831B8">
      <w:pPr>
        <w:pStyle w:val="Definition-Field2"/>
      </w:pPr>
      <w:r>
        <w:t xml:space="preserve">When the </w:t>
      </w:r>
      <w:r>
        <w:rPr>
          <w:i/>
        </w:rPr>
        <w:t>corresponding effect type</w:t>
      </w:r>
      <w:r>
        <w:t xml:space="preserve"> is a motion path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pPr>
            <w:r>
              <w:t>Value</w:t>
            </w:r>
          </w:p>
        </w:tc>
        <w:tc>
          <w:tcPr>
            <w:tcW w:w="8869" w:type="dxa"/>
          </w:tcPr>
          <w:p w:rsidR="00E34859" w:rsidRDefault="000831B8">
            <w:pPr>
              <w:pStyle w:val="TableHeaderText"/>
            </w:pPr>
            <w:r>
              <w:t>Meaning</w:t>
            </w:r>
          </w:p>
        </w:tc>
      </w:tr>
      <w:tr w:rsidR="00E34859" w:rsidTr="00E34859">
        <w:tc>
          <w:tcPr>
            <w:tcW w:w="0" w:type="auto"/>
          </w:tcPr>
          <w:p w:rsidR="00E34859" w:rsidRDefault="000831B8">
            <w:pPr>
              <w:pStyle w:val="TableBodyText"/>
            </w:pPr>
            <w:r>
              <w:t>0x00000000</w:t>
            </w:r>
          </w:p>
        </w:tc>
        <w:tc>
          <w:tcPr>
            <w:tcW w:w="8869" w:type="dxa"/>
          </w:tcPr>
          <w:p w:rsidR="00E34859" w:rsidRDefault="000831B8">
            <w:pPr>
              <w:pStyle w:val="TableBodyText"/>
            </w:pPr>
            <w:r>
              <w:t>Custom.</w:t>
            </w:r>
          </w:p>
        </w:tc>
      </w:tr>
      <w:tr w:rsidR="00E34859" w:rsidTr="00E34859">
        <w:tc>
          <w:tcPr>
            <w:tcW w:w="0" w:type="auto"/>
          </w:tcPr>
          <w:p w:rsidR="00E34859" w:rsidRDefault="000831B8">
            <w:pPr>
              <w:pStyle w:val="TableBodyText"/>
            </w:pPr>
            <w:r>
              <w:t>0x00000001</w:t>
            </w:r>
          </w:p>
        </w:tc>
        <w:tc>
          <w:tcPr>
            <w:tcW w:w="8869" w:type="dxa"/>
          </w:tcPr>
          <w:p w:rsidR="00E34859" w:rsidRDefault="000831B8">
            <w:pPr>
              <w:pStyle w:val="TableBodyText"/>
            </w:pPr>
            <w:r>
              <w:t>Circle.</w:t>
            </w:r>
          </w:p>
        </w:tc>
      </w:tr>
      <w:tr w:rsidR="00E34859" w:rsidTr="00E34859">
        <w:tc>
          <w:tcPr>
            <w:tcW w:w="0" w:type="auto"/>
          </w:tcPr>
          <w:p w:rsidR="00E34859" w:rsidRDefault="000831B8">
            <w:pPr>
              <w:pStyle w:val="TableBodyText"/>
            </w:pPr>
            <w:r>
              <w:t>0x00000002</w:t>
            </w:r>
          </w:p>
        </w:tc>
        <w:tc>
          <w:tcPr>
            <w:tcW w:w="8869" w:type="dxa"/>
          </w:tcPr>
          <w:p w:rsidR="00E34859" w:rsidRDefault="000831B8">
            <w:pPr>
              <w:pStyle w:val="TableBodyText"/>
            </w:pPr>
            <w:r>
              <w:t>Right triangle.</w:t>
            </w:r>
          </w:p>
        </w:tc>
      </w:tr>
      <w:tr w:rsidR="00E34859" w:rsidTr="00E34859">
        <w:tc>
          <w:tcPr>
            <w:tcW w:w="0" w:type="auto"/>
          </w:tcPr>
          <w:p w:rsidR="00E34859" w:rsidRDefault="000831B8">
            <w:pPr>
              <w:pStyle w:val="TableBodyText"/>
            </w:pPr>
            <w:r>
              <w:t>0x00000003</w:t>
            </w:r>
          </w:p>
        </w:tc>
        <w:tc>
          <w:tcPr>
            <w:tcW w:w="8869" w:type="dxa"/>
          </w:tcPr>
          <w:p w:rsidR="00E34859" w:rsidRDefault="000831B8">
            <w:pPr>
              <w:pStyle w:val="TableBodyText"/>
            </w:pPr>
            <w:r>
              <w:t>Diamond.</w:t>
            </w:r>
          </w:p>
        </w:tc>
      </w:tr>
      <w:tr w:rsidR="00E34859" w:rsidTr="00E34859">
        <w:tc>
          <w:tcPr>
            <w:tcW w:w="0" w:type="auto"/>
          </w:tcPr>
          <w:p w:rsidR="00E34859" w:rsidRDefault="000831B8">
            <w:pPr>
              <w:pStyle w:val="TableBodyText"/>
            </w:pPr>
            <w:r>
              <w:t>0x00000004</w:t>
            </w:r>
          </w:p>
        </w:tc>
        <w:tc>
          <w:tcPr>
            <w:tcW w:w="8869" w:type="dxa"/>
          </w:tcPr>
          <w:p w:rsidR="00E34859" w:rsidRDefault="000831B8">
            <w:pPr>
              <w:pStyle w:val="TableBodyText"/>
            </w:pPr>
            <w:r>
              <w:t>Hexagon.</w:t>
            </w:r>
          </w:p>
        </w:tc>
      </w:tr>
      <w:tr w:rsidR="00E34859" w:rsidTr="00E34859">
        <w:tc>
          <w:tcPr>
            <w:tcW w:w="0" w:type="auto"/>
          </w:tcPr>
          <w:p w:rsidR="00E34859" w:rsidRDefault="000831B8">
            <w:pPr>
              <w:pStyle w:val="TableBodyText"/>
            </w:pPr>
            <w:r>
              <w:t>0x00000005</w:t>
            </w:r>
          </w:p>
        </w:tc>
        <w:tc>
          <w:tcPr>
            <w:tcW w:w="8869" w:type="dxa"/>
          </w:tcPr>
          <w:p w:rsidR="00E34859" w:rsidRDefault="000831B8">
            <w:pPr>
              <w:pStyle w:val="TableBodyText"/>
            </w:pPr>
            <w:r>
              <w:t>5-point star.</w:t>
            </w:r>
          </w:p>
        </w:tc>
      </w:tr>
      <w:tr w:rsidR="00E34859" w:rsidTr="00E34859">
        <w:tc>
          <w:tcPr>
            <w:tcW w:w="0" w:type="auto"/>
          </w:tcPr>
          <w:p w:rsidR="00E34859" w:rsidRDefault="000831B8">
            <w:pPr>
              <w:pStyle w:val="TableBodyText"/>
            </w:pPr>
            <w:r>
              <w:t>0x00000006</w:t>
            </w:r>
          </w:p>
        </w:tc>
        <w:tc>
          <w:tcPr>
            <w:tcW w:w="8869" w:type="dxa"/>
          </w:tcPr>
          <w:p w:rsidR="00E34859" w:rsidRDefault="000831B8">
            <w:pPr>
              <w:pStyle w:val="TableBodyText"/>
            </w:pPr>
            <w:r>
              <w:t>Crescent moon.</w:t>
            </w:r>
          </w:p>
        </w:tc>
      </w:tr>
      <w:tr w:rsidR="00E34859" w:rsidTr="00E34859">
        <w:tc>
          <w:tcPr>
            <w:tcW w:w="0" w:type="auto"/>
          </w:tcPr>
          <w:p w:rsidR="00E34859" w:rsidRDefault="000831B8">
            <w:pPr>
              <w:pStyle w:val="TableBodyText"/>
            </w:pPr>
            <w:r>
              <w:t>0x00000007</w:t>
            </w:r>
          </w:p>
        </w:tc>
        <w:tc>
          <w:tcPr>
            <w:tcW w:w="8869" w:type="dxa"/>
          </w:tcPr>
          <w:p w:rsidR="00E34859" w:rsidRDefault="000831B8">
            <w:pPr>
              <w:pStyle w:val="TableBodyText"/>
            </w:pPr>
            <w:r>
              <w:t>Square.</w:t>
            </w:r>
          </w:p>
        </w:tc>
      </w:tr>
      <w:tr w:rsidR="00E34859" w:rsidTr="00E34859">
        <w:tc>
          <w:tcPr>
            <w:tcW w:w="0" w:type="auto"/>
          </w:tcPr>
          <w:p w:rsidR="00E34859" w:rsidRDefault="000831B8">
            <w:pPr>
              <w:pStyle w:val="TableBodyText"/>
            </w:pPr>
            <w:r>
              <w:t>0x00000008</w:t>
            </w:r>
          </w:p>
        </w:tc>
        <w:tc>
          <w:tcPr>
            <w:tcW w:w="8869" w:type="dxa"/>
          </w:tcPr>
          <w:p w:rsidR="00E34859" w:rsidRDefault="000831B8">
            <w:pPr>
              <w:pStyle w:val="TableBodyText"/>
            </w:pPr>
            <w:r>
              <w:t>Trapezoid.</w:t>
            </w:r>
          </w:p>
        </w:tc>
      </w:tr>
      <w:tr w:rsidR="00E34859" w:rsidTr="00E34859">
        <w:tc>
          <w:tcPr>
            <w:tcW w:w="0" w:type="auto"/>
          </w:tcPr>
          <w:p w:rsidR="00E34859" w:rsidRDefault="000831B8">
            <w:pPr>
              <w:pStyle w:val="TableBodyText"/>
            </w:pPr>
            <w:r>
              <w:t>0x00000009</w:t>
            </w:r>
          </w:p>
        </w:tc>
        <w:tc>
          <w:tcPr>
            <w:tcW w:w="8869" w:type="dxa"/>
          </w:tcPr>
          <w:p w:rsidR="00E34859" w:rsidRDefault="000831B8">
            <w:pPr>
              <w:pStyle w:val="TableBodyText"/>
            </w:pPr>
            <w:r>
              <w:t>Heart.</w:t>
            </w:r>
          </w:p>
        </w:tc>
      </w:tr>
      <w:tr w:rsidR="00E34859" w:rsidTr="00E34859">
        <w:tc>
          <w:tcPr>
            <w:tcW w:w="0" w:type="auto"/>
          </w:tcPr>
          <w:p w:rsidR="00E34859" w:rsidRDefault="000831B8">
            <w:pPr>
              <w:pStyle w:val="TableBodyText"/>
            </w:pPr>
            <w:r>
              <w:t>0x0000000A</w:t>
            </w:r>
          </w:p>
        </w:tc>
        <w:tc>
          <w:tcPr>
            <w:tcW w:w="8869" w:type="dxa"/>
          </w:tcPr>
          <w:p w:rsidR="00E34859" w:rsidRDefault="000831B8">
            <w:pPr>
              <w:pStyle w:val="TableBodyText"/>
            </w:pPr>
            <w:r>
              <w:t>Octagon.</w:t>
            </w:r>
          </w:p>
        </w:tc>
      </w:tr>
      <w:tr w:rsidR="00E34859" w:rsidTr="00E34859">
        <w:tc>
          <w:tcPr>
            <w:tcW w:w="0" w:type="auto"/>
          </w:tcPr>
          <w:p w:rsidR="00E34859" w:rsidRDefault="000831B8">
            <w:pPr>
              <w:pStyle w:val="TableBodyText"/>
            </w:pPr>
            <w:r>
              <w:t>0x0000000B</w:t>
            </w:r>
          </w:p>
        </w:tc>
        <w:tc>
          <w:tcPr>
            <w:tcW w:w="8869" w:type="dxa"/>
          </w:tcPr>
          <w:p w:rsidR="00E34859" w:rsidRDefault="000831B8">
            <w:pPr>
              <w:pStyle w:val="TableBodyText"/>
            </w:pPr>
            <w:r>
              <w:t>6-point star.</w:t>
            </w:r>
          </w:p>
        </w:tc>
      </w:tr>
      <w:tr w:rsidR="00E34859" w:rsidTr="00E34859">
        <w:tc>
          <w:tcPr>
            <w:tcW w:w="0" w:type="auto"/>
          </w:tcPr>
          <w:p w:rsidR="00E34859" w:rsidRDefault="000831B8">
            <w:pPr>
              <w:pStyle w:val="TableBodyText"/>
            </w:pPr>
            <w:r>
              <w:t>0x0000000C</w:t>
            </w:r>
          </w:p>
        </w:tc>
        <w:tc>
          <w:tcPr>
            <w:tcW w:w="8869" w:type="dxa"/>
          </w:tcPr>
          <w:p w:rsidR="00E34859" w:rsidRDefault="000831B8">
            <w:pPr>
              <w:pStyle w:val="TableBodyText"/>
            </w:pPr>
            <w:r>
              <w:t>Football.</w:t>
            </w:r>
          </w:p>
        </w:tc>
      </w:tr>
      <w:tr w:rsidR="00E34859" w:rsidTr="00E34859">
        <w:tc>
          <w:tcPr>
            <w:tcW w:w="0" w:type="auto"/>
          </w:tcPr>
          <w:p w:rsidR="00E34859" w:rsidRDefault="000831B8">
            <w:pPr>
              <w:pStyle w:val="TableBodyText"/>
            </w:pPr>
            <w:r>
              <w:t>0x0000000D</w:t>
            </w:r>
          </w:p>
        </w:tc>
        <w:tc>
          <w:tcPr>
            <w:tcW w:w="8869" w:type="dxa"/>
          </w:tcPr>
          <w:p w:rsidR="00E34859" w:rsidRDefault="000831B8">
            <w:pPr>
              <w:pStyle w:val="TableBodyText"/>
            </w:pPr>
            <w:r>
              <w:t>Equal triangle.</w:t>
            </w:r>
          </w:p>
        </w:tc>
      </w:tr>
      <w:tr w:rsidR="00E34859" w:rsidTr="00E34859">
        <w:tc>
          <w:tcPr>
            <w:tcW w:w="0" w:type="auto"/>
          </w:tcPr>
          <w:p w:rsidR="00E34859" w:rsidRDefault="000831B8">
            <w:pPr>
              <w:pStyle w:val="TableBodyText"/>
            </w:pPr>
            <w:r>
              <w:t>0x0000000E</w:t>
            </w:r>
          </w:p>
        </w:tc>
        <w:tc>
          <w:tcPr>
            <w:tcW w:w="8869" w:type="dxa"/>
          </w:tcPr>
          <w:p w:rsidR="00E34859" w:rsidRDefault="000831B8">
            <w:pPr>
              <w:pStyle w:val="TableBodyText"/>
            </w:pPr>
            <w:r>
              <w:t>Parallelogram.</w:t>
            </w:r>
          </w:p>
        </w:tc>
      </w:tr>
      <w:tr w:rsidR="00E34859" w:rsidTr="00E34859">
        <w:tc>
          <w:tcPr>
            <w:tcW w:w="0" w:type="auto"/>
          </w:tcPr>
          <w:p w:rsidR="00E34859" w:rsidRDefault="000831B8">
            <w:pPr>
              <w:pStyle w:val="TableBodyText"/>
            </w:pPr>
            <w:r>
              <w:t>0x0000000F</w:t>
            </w:r>
          </w:p>
        </w:tc>
        <w:tc>
          <w:tcPr>
            <w:tcW w:w="8869" w:type="dxa"/>
          </w:tcPr>
          <w:p w:rsidR="00E34859" w:rsidRDefault="000831B8">
            <w:pPr>
              <w:pStyle w:val="TableBodyText"/>
            </w:pPr>
            <w:r>
              <w:t>Pentagon.</w:t>
            </w:r>
          </w:p>
        </w:tc>
      </w:tr>
      <w:tr w:rsidR="00E34859" w:rsidTr="00E34859">
        <w:tc>
          <w:tcPr>
            <w:tcW w:w="0" w:type="auto"/>
          </w:tcPr>
          <w:p w:rsidR="00E34859" w:rsidRDefault="000831B8">
            <w:pPr>
              <w:pStyle w:val="TableBodyText"/>
            </w:pPr>
            <w:r>
              <w:lastRenderedPageBreak/>
              <w:t>0x00000010</w:t>
            </w:r>
          </w:p>
        </w:tc>
        <w:tc>
          <w:tcPr>
            <w:tcW w:w="8869" w:type="dxa"/>
          </w:tcPr>
          <w:p w:rsidR="00E34859" w:rsidRDefault="000831B8">
            <w:pPr>
              <w:pStyle w:val="TableBodyText"/>
            </w:pPr>
            <w:r>
              <w:t>4-point star.</w:t>
            </w:r>
          </w:p>
        </w:tc>
      </w:tr>
      <w:tr w:rsidR="00E34859" w:rsidTr="00E34859">
        <w:tc>
          <w:tcPr>
            <w:tcW w:w="0" w:type="auto"/>
          </w:tcPr>
          <w:p w:rsidR="00E34859" w:rsidRDefault="000831B8">
            <w:pPr>
              <w:pStyle w:val="TableBodyText"/>
            </w:pPr>
            <w:r>
              <w:t>0x00000011</w:t>
            </w:r>
          </w:p>
        </w:tc>
        <w:tc>
          <w:tcPr>
            <w:tcW w:w="8869" w:type="dxa"/>
          </w:tcPr>
          <w:p w:rsidR="00E34859" w:rsidRDefault="000831B8">
            <w:pPr>
              <w:pStyle w:val="TableBodyText"/>
            </w:pPr>
            <w:r>
              <w:t>8-point star.</w:t>
            </w:r>
          </w:p>
        </w:tc>
      </w:tr>
      <w:tr w:rsidR="00E34859" w:rsidTr="00E34859">
        <w:tc>
          <w:tcPr>
            <w:tcW w:w="0" w:type="auto"/>
          </w:tcPr>
          <w:p w:rsidR="00E34859" w:rsidRDefault="000831B8">
            <w:pPr>
              <w:pStyle w:val="TableBodyText"/>
            </w:pPr>
            <w:r>
              <w:t>0x00000012</w:t>
            </w:r>
          </w:p>
        </w:tc>
        <w:tc>
          <w:tcPr>
            <w:tcW w:w="8869" w:type="dxa"/>
          </w:tcPr>
          <w:p w:rsidR="00E34859" w:rsidRDefault="000831B8">
            <w:pPr>
              <w:pStyle w:val="TableBodyText"/>
            </w:pPr>
            <w:r>
              <w:t>Teardrop.</w:t>
            </w:r>
          </w:p>
        </w:tc>
      </w:tr>
      <w:tr w:rsidR="00E34859" w:rsidTr="00E34859">
        <w:tc>
          <w:tcPr>
            <w:tcW w:w="0" w:type="auto"/>
          </w:tcPr>
          <w:p w:rsidR="00E34859" w:rsidRDefault="000831B8">
            <w:pPr>
              <w:pStyle w:val="TableBodyText"/>
            </w:pPr>
            <w:r>
              <w:t>0x00000013</w:t>
            </w:r>
          </w:p>
        </w:tc>
        <w:tc>
          <w:tcPr>
            <w:tcW w:w="8869" w:type="dxa"/>
          </w:tcPr>
          <w:p w:rsidR="00E34859" w:rsidRDefault="000831B8">
            <w:pPr>
              <w:pStyle w:val="TableBodyText"/>
            </w:pPr>
            <w:r>
              <w:t>Pointy star.</w:t>
            </w:r>
          </w:p>
        </w:tc>
      </w:tr>
      <w:tr w:rsidR="00E34859" w:rsidTr="00E34859">
        <w:tc>
          <w:tcPr>
            <w:tcW w:w="0" w:type="auto"/>
          </w:tcPr>
          <w:p w:rsidR="00E34859" w:rsidRDefault="000831B8">
            <w:pPr>
              <w:pStyle w:val="TableBodyText"/>
            </w:pPr>
            <w:r>
              <w:t>0x00000014</w:t>
            </w:r>
          </w:p>
        </w:tc>
        <w:tc>
          <w:tcPr>
            <w:tcW w:w="8869" w:type="dxa"/>
          </w:tcPr>
          <w:p w:rsidR="00E34859" w:rsidRDefault="000831B8">
            <w:pPr>
              <w:pStyle w:val="TableBodyText"/>
            </w:pPr>
            <w:r>
              <w:t>Curved square.</w:t>
            </w:r>
          </w:p>
        </w:tc>
      </w:tr>
      <w:tr w:rsidR="00E34859" w:rsidTr="00E34859">
        <w:tc>
          <w:tcPr>
            <w:tcW w:w="0" w:type="auto"/>
          </w:tcPr>
          <w:p w:rsidR="00E34859" w:rsidRDefault="000831B8">
            <w:pPr>
              <w:pStyle w:val="TableBodyText"/>
            </w:pPr>
            <w:r>
              <w:t>0x00000015</w:t>
            </w:r>
          </w:p>
        </w:tc>
        <w:tc>
          <w:tcPr>
            <w:tcW w:w="8869" w:type="dxa"/>
          </w:tcPr>
          <w:p w:rsidR="00E34859" w:rsidRDefault="000831B8">
            <w:pPr>
              <w:pStyle w:val="TableBodyText"/>
            </w:pPr>
            <w:r>
              <w:t>Curved X.</w:t>
            </w:r>
          </w:p>
        </w:tc>
      </w:tr>
      <w:tr w:rsidR="00E34859" w:rsidTr="00E34859">
        <w:tc>
          <w:tcPr>
            <w:tcW w:w="0" w:type="auto"/>
          </w:tcPr>
          <w:p w:rsidR="00E34859" w:rsidRDefault="000831B8">
            <w:pPr>
              <w:pStyle w:val="TableBodyText"/>
            </w:pPr>
            <w:r>
              <w:t>0x00000016</w:t>
            </w:r>
          </w:p>
        </w:tc>
        <w:tc>
          <w:tcPr>
            <w:tcW w:w="8869" w:type="dxa"/>
          </w:tcPr>
          <w:p w:rsidR="00E34859" w:rsidRDefault="000831B8">
            <w:pPr>
              <w:pStyle w:val="TableBodyText"/>
            </w:pPr>
            <w:r>
              <w:t>Vertical figure 8.</w:t>
            </w:r>
          </w:p>
        </w:tc>
      </w:tr>
      <w:tr w:rsidR="00E34859" w:rsidTr="00E34859">
        <w:tc>
          <w:tcPr>
            <w:tcW w:w="0" w:type="auto"/>
          </w:tcPr>
          <w:p w:rsidR="00E34859" w:rsidRDefault="000831B8">
            <w:pPr>
              <w:pStyle w:val="TableBodyText"/>
            </w:pPr>
            <w:r>
              <w:t>0x00000017</w:t>
            </w:r>
          </w:p>
        </w:tc>
        <w:tc>
          <w:tcPr>
            <w:tcW w:w="8869" w:type="dxa"/>
          </w:tcPr>
          <w:p w:rsidR="00E34859" w:rsidRDefault="000831B8">
            <w:pPr>
              <w:pStyle w:val="TableBodyText"/>
            </w:pPr>
            <w:r>
              <w:t>Curvy star.</w:t>
            </w:r>
          </w:p>
        </w:tc>
      </w:tr>
      <w:tr w:rsidR="00E34859" w:rsidTr="00E34859">
        <w:tc>
          <w:tcPr>
            <w:tcW w:w="0" w:type="auto"/>
          </w:tcPr>
          <w:p w:rsidR="00E34859" w:rsidRDefault="000831B8">
            <w:pPr>
              <w:pStyle w:val="TableBodyText"/>
            </w:pPr>
            <w:r>
              <w:t>0x00000018</w:t>
            </w:r>
          </w:p>
        </w:tc>
        <w:tc>
          <w:tcPr>
            <w:tcW w:w="8869" w:type="dxa"/>
          </w:tcPr>
          <w:p w:rsidR="00E34859" w:rsidRDefault="000831B8">
            <w:pPr>
              <w:pStyle w:val="TableBodyText"/>
            </w:pPr>
            <w:r>
              <w:t>Loop de loop.</w:t>
            </w:r>
          </w:p>
        </w:tc>
      </w:tr>
      <w:tr w:rsidR="00E34859" w:rsidTr="00E34859">
        <w:tc>
          <w:tcPr>
            <w:tcW w:w="0" w:type="auto"/>
          </w:tcPr>
          <w:p w:rsidR="00E34859" w:rsidRDefault="000831B8">
            <w:pPr>
              <w:pStyle w:val="TableBodyText"/>
            </w:pPr>
            <w:r>
              <w:t>0x00000019</w:t>
            </w:r>
          </w:p>
        </w:tc>
        <w:tc>
          <w:tcPr>
            <w:tcW w:w="8869" w:type="dxa"/>
          </w:tcPr>
          <w:p w:rsidR="00E34859" w:rsidRDefault="000831B8">
            <w:pPr>
              <w:pStyle w:val="TableBodyText"/>
            </w:pPr>
            <w:r>
              <w:t>Buzz saw.</w:t>
            </w:r>
          </w:p>
        </w:tc>
      </w:tr>
      <w:tr w:rsidR="00E34859" w:rsidTr="00E34859">
        <w:tc>
          <w:tcPr>
            <w:tcW w:w="0" w:type="auto"/>
          </w:tcPr>
          <w:p w:rsidR="00E34859" w:rsidRDefault="000831B8">
            <w:pPr>
              <w:pStyle w:val="TableBodyText"/>
            </w:pPr>
            <w:r>
              <w:t>0x0000001A</w:t>
            </w:r>
          </w:p>
        </w:tc>
        <w:tc>
          <w:tcPr>
            <w:tcW w:w="8869" w:type="dxa"/>
          </w:tcPr>
          <w:p w:rsidR="00E34859" w:rsidRDefault="000831B8">
            <w:pPr>
              <w:pStyle w:val="TableBodyText"/>
            </w:pPr>
            <w:r>
              <w:t>Horizontal figure 8.</w:t>
            </w:r>
          </w:p>
        </w:tc>
      </w:tr>
      <w:tr w:rsidR="00E34859" w:rsidTr="00E34859">
        <w:tc>
          <w:tcPr>
            <w:tcW w:w="0" w:type="auto"/>
          </w:tcPr>
          <w:p w:rsidR="00E34859" w:rsidRDefault="000831B8">
            <w:pPr>
              <w:pStyle w:val="TableBodyText"/>
            </w:pPr>
            <w:r>
              <w:t>0x0000001B</w:t>
            </w:r>
          </w:p>
        </w:tc>
        <w:tc>
          <w:tcPr>
            <w:tcW w:w="8869" w:type="dxa"/>
          </w:tcPr>
          <w:p w:rsidR="00E34859" w:rsidRDefault="000831B8">
            <w:pPr>
              <w:pStyle w:val="TableBodyText"/>
            </w:pPr>
            <w:r>
              <w:t>Peanut.</w:t>
            </w:r>
          </w:p>
        </w:tc>
      </w:tr>
      <w:tr w:rsidR="00E34859" w:rsidTr="00E34859">
        <w:tc>
          <w:tcPr>
            <w:tcW w:w="0" w:type="auto"/>
          </w:tcPr>
          <w:p w:rsidR="00E34859" w:rsidRDefault="000831B8">
            <w:pPr>
              <w:pStyle w:val="TableBodyText"/>
            </w:pPr>
            <w:r>
              <w:t>0x0000001C</w:t>
            </w:r>
          </w:p>
        </w:tc>
        <w:tc>
          <w:tcPr>
            <w:tcW w:w="8869" w:type="dxa"/>
          </w:tcPr>
          <w:p w:rsidR="00E34859" w:rsidRDefault="000831B8">
            <w:pPr>
              <w:pStyle w:val="TableBodyText"/>
            </w:pPr>
            <w:r>
              <w:t>Figure 8 four.</w:t>
            </w:r>
          </w:p>
        </w:tc>
      </w:tr>
      <w:tr w:rsidR="00E34859" w:rsidTr="00E34859">
        <w:tc>
          <w:tcPr>
            <w:tcW w:w="0" w:type="auto"/>
          </w:tcPr>
          <w:p w:rsidR="00E34859" w:rsidRDefault="000831B8">
            <w:pPr>
              <w:pStyle w:val="TableBodyText"/>
            </w:pPr>
            <w:r>
              <w:t>0x0000001D</w:t>
            </w:r>
          </w:p>
        </w:tc>
        <w:tc>
          <w:tcPr>
            <w:tcW w:w="8869" w:type="dxa"/>
          </w:tcPr>
          <w:p w:rsidR="00E34859" w:rsidRDefault="000831B8">
            <w:pPr>
              <w:pStyle w:val="TableBodyText"/>
            </w:pPr>
            <w:r>
              <w:t>Neutron.</w:t>
            </w:r>
          </w:p>
        </w:tc>
      </w:tr>
      <w:tr w:rsidR="00E34859" w:rsidTr="00E34859">
        <w:tc>
          <w:tcPr>
            <w:tcW w:w="0" w:type="auto"/>
          </w:tcPr>
          <w:p w:rsidR="00E34859" w:rsidRDefault="000831B8">
            <w:pPr>
              <w:pStyle w:val="TableBodyText"/>
            </w:pPr>
            <w:r>
              <w:t>0x0000001E</w:t>
            </w:r>
          </w:p>
        </w:tc>
        <w:tc>
          <w:tcPr>
            <w:tcW w:w="8869" w:type="dxa"/>
          </w:tcPr>
          <w:p w:rsidR="00E34859" w:rsidRDefault="000831B8">
            <w:pPr>
              <w:pStyle w:val="TableBodyText"/>
            </w:pPr>
            <w:r>
              <w:t>Swoosh.</w:t>
            </w:r>
          </w:p>
        </w:tc>
      </w:tr>
      <w:tr w:rsidR="00E34859" w:rsidTr="00E34859">
        <w:tc>
          <w:tcPr>
            <w:tcW w:w="0" w:type="auto"/>
          </w:tcPr>
          <w:p w:rsidR="00E34859" w:rsidRDefault="000831B8">
            <w:pPr>
              <w:pStyle w:val="TableBodyText"/>
            </w:pPr>
            <w:r>
              <w:t>0x0000001F</w:t>
            </w:r>
          </w:p>
        </w:tc>
        <w:tc>
          <w:tcPr>
            <w:tcW w:w="8869" w:type="dxa"/>
          </w:tcPr>
          <w:p w:rsidR="00E34859" w:rsidRDefault="000831B8">
            <w:pPr>
              <w:pStyle w:val="TableBodyText"/>
            </w:pPr>
            <w:r>
              <w:t>Bean.</w:t>
            </w:r>
          </w:p>
        </w:tc>
      </w:tr>
      <w:tr w:rsidR="00E34859" w:rsidTr="00E34859">
        <w:tc>
          <w:tcPr>
            <w:tcW w:w="0" w:type="auto"/>
          </w:tcPr>
          <w:p w:rsidR="00E34859" w:rsidRDefault="000831B8">
            <w:pPr>
              <w:pStyle w:val="TableBodyText"/>
            </w:pPr>
            <w:r>
              <w:t>0x00000020</w:t>
            </w:r>
          </w:p>
        </w:tc>
        <w:tc>
          <w:tcPr>
            <w:tcW w:w="8869" w:type="dxa"/>
          </w:tcPr>
          <w:p w:rsidR="00E34859" w:rsidRDefault="000831B8">
            <w:pPr>
              <w:pStyle w:val="TableBodyText"/>
            </w:pPr>
            <w:r>
              <w:t>Plus.</w:t>
            </w:r>
          </w:p>
        </w:tc>
      </w:tr>
      <w:tr w:rsidR="00E34859" w:rsidTr="00E34859">
        <w:tc>
          <w:tcPr>
            <w:tcW w:w="0" w:type="auto"/>
          </w:tcPr>
          <w:p w:rsidR="00E34859" w:rsidRDefault="000831B8">
            <w:pPr>
              <w:pStyle w:val="TableBodyText"/>
            </w:pPr>
            <w:r>
              <w:t>0x00000021</w:t>
            </w:r>
          </w:p>
        </w:tc>
        <w:tc>
          <w:tcPr>
            <w:tcW w:w="8869" w:type="dxa"/>
          </w:tcPr>
          <w:p w:rsidR="00E34859" w:rsidRDefault="000831B8">
            <w:pPr>
              <w:pStyle w:val="TableBodyText"/>
            </w:pPr>
            <w:r>
              <w:t>Inverted triangle.</w:t>
            </w:r>
          </w:p>
        </w:tc>
      </w:tr>
      <w:tr w:rsidR="00E34859" w:rsidTr="00E34859">
        <w:tc>
          <w:tcPr>
            <w:tcW w:w="0" w:type="auto"/>
          </w:tcPr>
          <w:p w:rsidR="00E34859" w:rsidRDefault="000831B8">
            <w:pPr>
              <w:pStyle w:val="TableBodyText"/>
            </w:pPr>
            <w:r>
              <w:t>0x00000022</w:t>
            </w:r>
          </w:p>
        </w:tc>
        <w:tc>
          <w:tcPr>
            <w:tcW w:w="8869" w:type="dxa"/>
          </w:tcPr>
          <w:p w:rsidR="00E34859" w:rsidRDefault="000831B8">
            <w:pPr>
              <w:pStyle w:val="TableBodyText"/>
            </w:pPr>
            <w:r>
              <w:t xml:space="preserve">Inverted square. </w:t>
            </w:r>
          </w:p>
        </w:tc>
      </w:tr>
      <w:tr w:rsidR="00E34859" w:rsidTr="00E34859">
        <w:tc>
          <w:tcPr>
            <w:tcW w:w="0" w:type="auto"/>
          </w:tcPr>
          <w:p w:rsidR="00E34859" w:rsidRDefault="000831B8">
            <w:pPr>
              <w:pStyle w:val="TableBodyText"/>
            </w:pPr>
            <w:r>
              <w:t>0x00000023</w:t>
            </w:r>
          </w:p>
        </w:tc>
        <w:tc>
          <w:tcPr>
            <w:tcW w:w="8869" w:type="dxa"/>
          </w:tcPr>
          <w:p w:rsidR="00E34859" w:rsidRDefault="000831B8">
            <w:pPr>
              <w:pStyle w:val="TableBodyText"/>
            </w:pPr>
            <w:r>
              <w:t>Left.</w:t>
            </w:r>
          </w:p>
        </w:tc>
      </w:tr>
      <w:tr w:rsidR="00E34859" w:rsidTr="00E34859">
        <w:tc>
          <w:tcPr>
            <w:tcW w:w="0" w:type="auto"/>
          </w:tcPr>
          <w:p w:rsidR="00E34859" w:rsidRDefault="000831B8">
            <w:pPr>
              <w:pStyle w:val="TableBodyText"/>
            </w:pPr>
            <w:r>
              <w:t>0x00000024</w:t>
            </w:r>
          </w:p>
        </w:tc>
        <w:tc>
          <w:tcPr>
            <w:tcW w:w="8869" w:type="dxa"/>
          </w:tcPr>
          <w:p w:rsidR="00E34859" w:rsidRDefault="000831B8">
            <w:pPr>
              <w:pStyle w:val="TableBodyText"/>
            </w:pPr>
            <w:r>
              <w:t>Turn right.</w:t>
            </w:r>
          </w:p>
        </w:tc>
      </w:tr>
      <w:tr w:rsidR="00E34859" w:rsidTr="00E34859">
        <w:tc>
          <w:tcPr>
            <w:tcW w:w="0" w:type="auto"/>
          </w:tcPr>
          <w:p w:rsidR="00E34859" w:rsidRDefault="000831B8">
            <w:pPr>
              <w:pStyle w:val="TableBodyText"/>
            </w:pPr>
            <w:r>
              <w:t>0x00000025</w:t>
            </w:r>
          </w:p>
        </w:tc>
        <w:tc>
          <w:tcPr>
            <w:tcW w:w="8869" w:type="dxa"/>
          </w:tcPr>
          <w:p w:rsidR="00E34859" w:rsidRDefault="000831B8">
            <w:pPr>
              <w:pStyle w:val="TableBodyText"/>
            </w:pPr>
            <w:r>
              <w:t>Arc down.</w:t>
            </w:r>
          </w:p>
        </w:tc>
      </w:tr>
      <w:tr w:rsidR="00E34859" w:rsidTr="00E34859">
        <w:tc>
          <w:tcPr>
            <w:tcW w:w="0" w:type="auto"/>
          </w:tcPr>
          <w:p w:rsidR="00E34859" w:rsidRDefault="000831B8">
            <w:pPr>
              <w:pStyle w:val="TableBodyText"/>
            </w:pPr>
            <w:r>
              <w:t>0x00000026</w:t>
            </w:r>
          </w:p>
        </w:tc>
        <w:tc>
          <w:tcPr>
            <w:tcW w:w="8869" w:type="dxa"/>
          </w:tcPr>
          <w:p w:rsidR="00E34859" w:rsidRDefault="000831B8">
            <w:pPr>
              <w:pStyle w:val="TableBodyText"/>
            </w:pPr>
            <w:r>
              <w:t>Zigzag.</w:t>
            </w:r>
          </w:p>
        </w:tc>
      </w:tr>
      <w:tr w:rsidR="00E34859" w:rsidTr="00E34859">
        <w:tc>
          <w:tcPr>
            <w:tcW w:w="0" w:type="auto"/>
          </w:tcPr>
          <w:p w:rsidR="00E34859" w:rsidRDefault="000831B8">
            <w:pPr>
              <w:pStyle w:val="TableBodyText"/>
            </w:pPr>
            <w:r>
              <w:t>0x00000027</w:t>
            </w:r>
          </w:p>
        </w:tc>
        <w:tc>
          <w:tcPr>
            <w:tcW w:w="8869" w:type="dxa"/>
          </w:tcPr>
          <w:p w:rsidR="00E34859" w:rsidRDefault="000831B8">
            <w:pPr>
              <w:pStyle w:val="TableBodyText"/>
            </w:pPr>
            <w:r>
              <w:t>S curve 2.</w:t>
            </w:r>
          </w:p>
        </w:tc>
      </w:tr>
      <w:tr w:rsidR="00E34859" w:rsidTr="00E34859">
        <w:tc>
          <w:tcPr>
            <w:tcW w:w="0" w:type="auto"/>
          </w:tcPr>
          <w:p w:rsidR="00E34859" w:rsidRDefault="000831B8">
            <w:pPr>
              <w:pStyle w:val="TableBodyText"/>
            </w:pPr>
            <w:r>
              <w:t>0x00000028</w:t>
            </w:r>
          </w:p>
        </w:tc>
        <w:tc>
          <w:tcPr>
            <w:tcW w:w="8869" w:type="dxa"/>
          </w:tcPr>
          <w:p w:rsidR="00E34859" w:rsidRDefault="000831B8">
            <w:pPr>
              <w:pStyle w:val="TableBodyText"/>
            </w:pPr>
            <w:r>
              <w:t xml:space="preserve">Sine wave. </w:t>
            </w:r>
          </w:p>
        </w:tc>
      </w:tr>
      <w:tr w:rsidR="00E34859" w:rsidTr="00E34859">
        <w:tc>
          <w:tcPr>
            <w:tcW w:w="0" w:type="auto"/>
          </w:tcPr>
          <w:p w:rsidR="00E34859" w:rsidRDefault="000831B8">
            <w:pPr>
              <w:pStyle w:val="TableBodyText"/>
            </w:pPr>
            <w:r>
              <w:t>0x00000029</w:t>
            </w:r>
          </w:p>
        </w:tc>
        <w:tc>
          <w:tcPr>
            <w:tcW w:w="8869" w:type="dxa"/>
          </w:tcPr>
          <w:p w:rsidR="00E34859" w:rsidRDefault="000831B8">
            <w:pPr>
              <w:pStyle w:val="TableBodyText"/>
            </w:pPr>
            <w:r>
              <w:t>Bounce left.</w:t>
            </w:r>
          </w:p>
        </w:tc>
      </w:tr>
      <w:tr w:rsidR="00E34859" w:rsidTr="00E34859">
        <w:tc>
          <w:tcPr>
            <w:tcW w:w="0" w:type="auto"/>
          </w:tcPr>
          <w:p w:rsidR="00E34859" w:rsidRDefault="000831B8">
            <w:pPr>
              <w:pStyle w:val="TableBodyText"/>
            </w:pPr>
            <w:r>
              <w:t>0x0000002A</w:t>
            </w:r>
          </w:p>
        </w:tc>
        <w:tc>
          <w:tcPr>
            <w:tcW w:w="8869" w:type="dxa"/>
          </w:tcPr>
          <w:p w:rsidR="00E34859" w:rsidRDefault="000831B8">
            <w:pPr>
              <w:pStyle w:val="TableBodyText"/>
            </w:pPr>
            <w:r>
              <w:t>Down.</w:t>
            </w:r>
          </w:p>
        </w:tc>
      </w:tr>
      <w:tr w:rsidR="00E34859" w:rsidTr="00E34859">
        <w:tc>
          <w:tcPr>
            <w:tcW w:w="0" w:type="auto"/>
          </w:tcPr>
          <w:p w:rsidR="00E34859" w:rsidRDefault="000831B8">
            <w:pPr>
              <w:pStyle w:val="TableBodyText"/>
            </w:pPr>
            <w:r>
              <w:t>0x0000002B</w:t>
            </w:r>
          </w:p>
        </w:tc>
        <w:tc>
          <w:tcPr>
            <w:tcW w:w="8869" w:type="dxa"/>
          </w:tcPr>
          <w:p w:rsidR="00E34859" w:rsidRDefault="000831B8">
            <w:pPr>
              <w:pStyle w:val="TableBodyText"/>
            </w:pPr>
            <w:r>
              <w:t>Turn up.</w:t>
            </w:r>
          </w:p>
        </w:tc>
      </w:tr>
      <w:tr w:rsidR="00E34859" w:rsidTr="00E34859">
        <w:tc>
          <w:tcPr>
            <w:tcW w:w="0" w:type="auto"/>
          </w:tcPr>
          <w:p w:rsidR="00E34859" w:rsidRDefault="000831B8">
            <w:pPr>
              <w:pStyle w:val="TableBodyText"/>
            </w:pPr>
            <w:r>
              <w:t>0x0000002C</w:t>
            </w:r>
          </w:p>
        </w:tc>
        <w:tc>
          <w:tcPr>
            <w:tcW w:w="8869" w:type="dxa"/>
          </w:tcPr>
          <w:p w:rsidR="00E34859" w:rsidRDefault="000831B8">
            <w:pPr>
              <w:pStyle w:val="TableBodyText"/>
            </w:pPr>
            <w:r>
              <w:t>Arc up.</w:t>
            </w:r>
          </w:p>
        </w:tc>
      </w:tr>
      <w:tr w:rsidR="00E34859" w:rsidTr="00E34859">
        <w:tc>
          <w:tcPr>
            <w:tcW w:w="0" w:type="auto"/>
          </w:tcPr>
          <w:p w:rsidR="00E34859" w:rsidRDefault="000831B8">
            <w:pPr>
              <w:pStyle w:val="TableBodyText"/>
            </w:pPr>
            <w:r>
              <w:t>0x0000002D</w:t>
            </w:r>
          </w:p>
        </w:tc>
        <w:tc>
          <w:tcPr>
            <w:tcW w:w="8869" w:type="dxa"/>
          </w:tcPr>
          <w:p w:rsidR="00E34859" w:rsidRDefault="000831B8">
            <w:pPr>
              <w:pStyle w:val="TableBodyText"/>
            </w:pPr>
            <w:r>
              <w:t>Heartbeat.</w:t>
            </w:r>
          </w:p>
        </w:tc>
      </w:tr>
      <w:tr w:rsidR="00E34859" w:rsidTr="00E34859">
        <w:tc>
          <w:tcPr>
            <w:tcW w:w="0" w:type="auto"/>
          </w:tcPr>
          <w:p w:rsidR="00E34859" w:rsidRDefault="000831B8">
            <w:pPr>
              <w:pStyle w:val="TableBodyText"/>
            </w:pPr>
            <w:r>
              <w:t>0x0000002E</w:t>
            </w:r>
          </w:p>
        </w:tc>
        <w:tc>
          <w:tcPr>
            <w:tcW w:w="8869" w:type="dxa"/>
          </w:tcPr>
          <w:p w:rsidR="00E34859" w:rsidRDefault="000831B8">
            <w:pPr>
              <w:pStyle w:val="TableBodyText"/>
            </w:pPr>
            <w:r>
              <w:t>Spiral right.</w:t>
            </w:r>
          </w:p>
        </w:tc>
      </w:tr>
      <w:tr w:rsidR="00E34859" w:rsidTr="00E34859">
        <w:tc>
          <w:tcPr>
            <w:tcW w:w="0" w:type="auto"/>
          </w:tcPr>
          <w:p w:rsidR="00E34859" w:rsidRDefault="000831B8">
            <w:pPr>
              <w:pStyle w:val="TableBodyText"/>
            </w:pPr>
            <w:r>
              <w:t>0x0000002F</w:t>
            </w:r>
          </w:p>
        </w:tc>
        <w:tc>
          <w:tcPr>
            <w:tcW w:w="8869" w:type="dxa"/>
          </w:tcPr>
          <w:p w:rsidR="00E34859" w:rsidRDefault="000831B8">
            <w:pPr>
              <w:pStyle w:val="TableBodyText"/>
            </w:pPr>
            <w:r>
              <w:t>Wave.</w:t>
            </w:r>
          </w:p>
        </w:tc>
      </w:tr>
      <w:tr w:rsidR="00E34859" w:rsidTr="00E34859">
        <w:tc>
          <w:tcPr>
            <w:tcW w:w="0" w:type="auto"/>
          </w:tcPr>
          <w:p w:rsidR="00E34859" w:rsidRDefault="000831B8">
            <w:pPr>
              <w:pStyle w:val="TableBodyText"/>
            </w:pPr>
            <w:r>
              <w:lastRenderedPageBreak/>
              <w:t>0x00000030</w:t>
            </w:r>
          </w:p>
        </w:tc>
        <w:tc>
          <w:tcPr>
            <w:tcW w:w="8869" w:type="dxa"/>
          </w:tcPr>
          <w:p w:rsidR="00E34859" w:rsidRDefault="000831B8">
            <w:pPr>
              <w:pStyle w:val="TableBodyText"/>
            </w:pPr>
            <w:r>
              <w:t>Curvy left.</w:t>
            </w:r>
          </w:p>
        </w:tc>
      </w:tr>
      <w:tr w:rsidR="00E34859" w:rsidTr="00E34859">
        <w:tc>
          <w:tcPr>
            <w:tcW w:w="0" w:type="auto"/>
          </w:tcPr>
          <w:p w:rsidR="00E34859" w:rsidRDefault="000831B8">
            <w:pPr>
              <w:pStyle w:val="TableBodyText"/>
            </w:pPr>
            <w:r>
              <w:t>0x00000031</w:t>
            </w:r>
          </w:p>
        </w:tc>
        <w:tc>
          <w:tcPr>
            <w:tcW w:w="8869" w:type="dxa"/>
          </w:tcPr>
          <w:p w:rsidR="00E34859" w:rsidRDefault="000831B8">
            <w:pPr>
              <w:pStyle w:val="TableBodyText"/>
            </w:pPr>
            <w:r>
              <w:t>Diagonal down right.</w:t>
            </w:r>
          </w:p>
        </w:tc>
      </w:tr>
      <w:tr w:rsidR="00E34859" w:rsidTr="00E34859">
        <w:tc>
          <w:tcPr>
            <w:tcW w:w="0" w:type="auto"/>
          </w:tcPr>
          <w:p w:rsidR="00E34859" w:rsidRDefault="000831B8">
            <w:pPr>
              <w:pStyle w:val="TableBodyText"/>
            </w:pPr>
            <w:r>
              <w:t>0x00000032</w:t>
            </w:r>
          </w:p>
        </w:tc>
        <w:tc>
          <w:tcPr>
            <w:tcW w:w="8869" w:type="dxa"/>
          </w:tcPr>
          <w:p w:rsidR="00E34859" w:rsidRDefault="000831B8">
            <w:pPr>
              <w:pStyle w:val="TableBodyText"/>
            </w:pPr>
            <w:r>
              <w:t>Turn down.</w:t>
            </w:r>
          </w:p>
        </w:tc>
      </w:tr>
      <w:tr w:rsidR="00E34859" w:rsidTr="00E34859">
        <w:tc>
          <w:tcPr>
            <w:tcW w:w="0" w:type="auto"/>
          </w:tcPr>
          <w:p w:rsidR="00E34859" w:rsidRDefault="000831B8">
            <w:pPr>
              <w:pStyle w:val="TableBodyText"/>
            </w:pPr>
            <w:r>
              <w:t>0x00000033</w:t>
            </w:r>
          </w:p>
        </w:tc>
        <w:tc>
          <w:tcPr>
            <w:tcW w:w="8869" w:type="dxa"/>
          </w:tcPr>
          <w:p w:rsidR="00E34859" w:rsidRDefault="000831B8">
            <w:pPr>
              <w:pStyle w:val="TableBodyText"/>
            </w:pPr>
            <w:r>
              <w:t>Arc left.</w:t>
            </w:r>
          </w:p>
        </w:tc>
      </w:tr>
      <w:tr w:rsidR="00E34859" w:rsidTr="00E34859">
        <w:tc>
          <w:tcPr>
            <w:tcW w:w="0" w:type="auto"/>
          </w:tcPr>
          <w:p w:rsidR="00E34859" w:rsidRDefault="000831B8">
            <w:pPr>
              <w:pStyle w:val="TableBodyText"/>
            </w:pPr>
            <w:r>
              <w:t>0x00000034</w:t>
            </w:r>
          </w:p>
        </w:tc>
        <w:tc>
          <w:tcPr>
            <w:tcW w:w="8869" w:type="dxa"/>
          </w:tcPr>
          <w:p w:rsidR="00E34859" w:rsidRDefault="000831B8">
            <w:pPr>
              <w:pStyle w:val="TableBodyText"/>
            </w:pPr>
            <w:r>
              <w:t>Funnel.</w:t>
            </w:r>
          </w:p>
        </w:tc>
      </w:tr>
      <w:tr w:rsidR="00E34859" w:rsidTr="00E34859">
        <w:tc>
          <w:tcPr>
            <w:tcW w:w="0" w:type="auto"/>
          </w:tcPr>
          <w:p w:rsidR="00E34859" w:rsidRDefault="000831B8">
            <w:pPr>
              <w:pStyle w:val="TableBodyText"/>
            </w:pPr>
            <w:r>
              <w:t>0x00000035</w:t>
            </w:r>
          </w:p>
        </w:tc>
        <w:tc>
          <w:tcPr>
            <w:tcW w:w="8869" w:type="dxa"/>
          </w:tcPr>
          <w:p w:rsidR="00E34859" w:rsidRDefault="000831B8">
            <w:pPr>
              <w:pStyle w:val="TableBodyText"/>
            </w:pPr>
            <w:r>
              <w:t>Spring.</w:t>
            </w:r>
          </w:p>
        </w:tc>
      </w:tr>
      <w:tr w:rsidR="00E34859" w:rsidTr="00E34859">
        <w:tc>
          <w:tcPr>
            <w:tcW w:w="0" w:type="auto"/>
          </w:tcPr>
          <w:p w:rsidR="00E34859" w:rsidRDefault="000831B8">
            <w:pPr>
              <w:pStyle w:val="TableBodyText"/>
            </w:pPr>
            <w:r>
              <w:t>0x00000036</w:t>
            </w:r>
          </w:p>
        </w:tc>
        <w:tc>
          <w:tcPr>
            <w:tcW w:w="8869" w:type="dxa"/>
          </w:tcPr>
          <w:p w:rsidR="00E34859" w:rsidRDefault="000831B8">
            <w:pPr>
              <w:pStyle w:val="TableBodyText"/>
            </w:pPr>
            <w:r>
              <w:t>Bounce right.</w:t>
            </w:r>
          </w:p>
        </w:tc>
      </w:tr>
      <w:tr w:rsidR="00E34859" w:rsidTr="00E34859">
        <w:tc>
          <w:tcPr>
            <w:tcW w:w="0" w:type="auto"/>
          </w:tcPr>
          <w:p w:rsidR="00E34859" w:rsidRDefault="000831B8">
            <w:pPr>
              <w:pStyle w:val="TableBodyText"/>
            </w:pPr>
            <w:r>
              <w:t>0x00000037</w:t>
            </w:r>
          </w:p>
        </w:tc>
        <w:tc>
          <w:tcPr>
            <w:tcW w:w="8869" w:type="dxa"/>
          </w:tcPr>
          <w:p w:rsidR="00E34859" w:rsidRDefault="000831B8">
            <w:pPr>
              <w:pStyle w:val="TableBodyText"/>
            </w:pPr>
            <w:r>
              <w:t>Spiral left.</w:t>
            </w:r>
          </w:p>
        </w:tc>
      </w:tr>
      <w:tr w:rsidR="00E34859" w:rsidTr="00E34859">
        <w:tc>
          <w:tcPr>
            <w:tcW w:w="0" w:type="auto"/>
          </w:tcPr>
          <w:p w:rsidR="00E34859" w:rsidRDefault="000831B8">
            <w:pPr>
              <w:pStyle w:val="TableBodyText"/>
            </w:pPr>
            <w:r>
              <w:t>0x00000038</w:t>
            </w:r>
          </w:p>
        </w:tc>
        <w:tc>
          <w:tcPr>
            <w:tcW w:w="8869" w:type="dxa"/>
          </w:tcPr>
          <w:p w:rsidR="00E34859" w:rsidRDefault="000831B8">
            <w:pPr>
              <w:pStyle w:val="TableBodyText"/>
            </w:pPr>
            <w:r>
              <w:t>Diagonal up right.</w:t>
            </w:r>
          </w:p>
        </w:tc>
      </w:tr>
      <w:tr w:rsidR="00E34859" w:rsidTr="00E34859">
        <w:tc>
          <w:tcPr>
            <w:tcW w:w="0" w:type="auto"/>
          </w:tcPr>
          <w:p w:rsidR="00E34859" w:rsidRDefault="000831B8">
            <w:pPr>
              <w:pStyle w:val="TableBodyText"/>
            </w:pPr>
            <w:r>
              <w:t>0x00000039</w:t>
            </w:r>
          </w:p>
        </w:tc>
        <w:tc>
          <w:tcPr>
            <w:tcW w:w="8869" w:type="dxa"/>
          </w:tcPr>
          <w:p w:rsidR="00E34859" w:rsidRDefault="000831B8">
            <w:pPr>
              <w:pStyle w:val="TableBodyText"/>
            </w:pPr>
            <w:r>
              <w:t>Turn up right.</w:t>
            </w:r>
          </w:p>
        </w:tc>
      </w:tr>
      <w:tr w:rsidR="00E34859" w:rsidTr="00E34859">
        <w:tc>
          <w:tcPr>
            <w:tcW w:w="0" w:type="auto"/>
          </w:tcPr>
          <w:p w:rsidR="00E34859" w:rsidRDefault="000831B8">
            <w:pPr>
              <w:pStyle w:val="TableBodyText"/>
            </w:pPr>
            <w:r>
              <w:t>0x0000003A</w:t>
            </w:r>
          </w:p>
        </w:tc>
        <w:tc>
          <w:tcPr>
            <w:tcW w:w="8869" w:type="dxa"/>
          </w:tcPr>
          <w:p w:rsidR="00E34859" w:rsidRDefault="000831B8">
            <w:pPr>
              <w:pStyle w:val="TableBodyText"/>
            </w:pPr>
            <w:r>
              <w:t>Arc right.</w:t>
            </w:r>
          </w:p>
        </w:tc>
      </w:tr>
      <w:tr w:rsidR="00E34859" w:rsidTr="00E34859">
        <w:tc>
          <w:tcPr>
            <w:tcW w:w="0" w:type="auto"/>
          </w:tcPr>
          <w:p w:rsidR="00E34859" w:rsidRDefault="000831B8">
            <w:pPr>
              <w:pStyle w:val="TableBodyText"/>
            </w:pPr>
            <w:r>
              <w:t>0x0000003B</w:t>
            </w:r>
          </w:p>
        </w:tc>
        <w:tc>
          <w:tcPr>
            <w:tcW w:w="8869" w:type="dxa"/>
          </w:tcPr>
          <w:p w:rsidR="00E34859" w:rsidRDefault="000831B8">
            <w:pPr>
              <w:pStyle w:val="TableBodyText"/>
            </w:pPr>
            <w:r>
              <w:t xml:space="preserve">S curve 1. </w:t>
            </w:r>
          </w:p>
        </w:tc>
      </w:tr>
      <w:tr w:rsidR="00E34859" w:rsidTr="00E34859">
        <w:tc>
          <w:tcPr>
            <w:tcW w:w="0" w:type="auto"/>
          </w:tcPr>
          <w:p w:rsidR="00E34859" w:rsidRDefault="000831B8">
            <w:pPr>
              <w:pStyle w:val="TableBodyText"/>
            </w:pPr>
            <w:r>
              <w:t>0x0000003C</w:t>
            </w:r>
          </w:p>
        </w:tc>
        <w:tc>
          <w:tcPr>
            <w:tcW w:w="8869" w:type="dxa"/>
          </w:tcPr>
          <w:p w:rsidR="00E34859" w:rsidRDefault="000831B8">
            <w:pPr>
              <w:pStyle w:val="TableBodyText"/>
            </w:pPr>
            <w:r>
              <w:t>Decaying wave.</w:t>
            </w:r>
          </w:p>
        </w:tc>
      </w:tr>
      <w:tr w:rsidR="00E34859" w:rsidTr="00E34859">
        <w:tc>
          <w:tcPr>
            <w:tcW w:w="0" w:type="auto"/>
          </w:tcPr>
          <w:p w:rsidR="00E34859" w:rsidRDefault="000831B8">
            <w:pPr>
              <w:pStyle w:val="TableBodyText"/>
            </w:pPr>
            <w:r>
              <w:t>0x0000003D</w:t>
            </w:r>
          </w:p>
        </w:tc>
        <w:tc>
          <w:tcPr>
            <w:tcW w:w="8869" w:type="dxa"/>
          </w:tcPr>
          <w:p w:rsidR="00E34859" w:rsidRDefault="000831B8">
            <w:pPr>
              <w:pStyle w:val="TableBodyText"/>
            </w:pPr>
            <w:r>
              <w:t>Curvy right.</w:t>
            </w:r>
          </w:p>
        </w:tc>
      </w:tr>
      <w:tr w:rsidR="00E34859" w:rsidTr="00E34859">
        <w:tc>
          <w:tcPr>
            <w:tcW w:w="0" w:type="auto"/>
          </w:tcPr>
          <w:p w:rsidR="00E34859" w:rsidRDefault="000831B8">
            <w:pPr>
              <w:pStyle w:val="TableBodyText"/>
            </w:pPr>
            <w:r>
              <w:t>0x0000003E</w:t>
            </w:r>
          </w:p>
        </w:tc>
        <w:tc>
          <w:tcPr>
            <w:tcW w:w="8869" w:type="dxa"/>
          </w:tcPr>
          <w:p w:rsidR="00E34859" w:rsidRDefault="000831B8">
            <w:pPr>
              <w:pStyle w:val="TableBodyText"/>
            </w:pPr>
            <w:r>
              <w:t xml:space="preserve">Stairs down. </w:t>
            </w:r>
          </w:p>
        </w:tc>
      </w:tr>
      <w:tr w:rsidR="00E34859" w:rsidTr="00E34859">
        <w:tc>
          <w:tcPr>
            <w:tcW w:w="0" w:type="auto"/>
          </w:tcPr>
          <w:p w:rsidR="00E34859" w:rsidRDefault="000831B8">
            <w:pPr>
              <w:pStyle w:val="TableBodyText"/>
            </w:pPr>
            <w:r>
              <w:t>0x0000003F</w:t>
            </w:r>
          </w:p>
        </w:tc>
        <w:tc>
          <w:tcPr>
            <w:tcW w:w="8869" w:type="dxa"/>
          </w:tcPr>
          <w:p w:rsidR="00E34859" w:rsidRDefault="000831B8">
            <w:pPr>
              <w:pStyle w:val="TableBodyText"/>
            </w:pPr>
            <w:r>
              <w:t>Right.</w:t>
            </w:r>
          </w:p>
        </w:tc>
      </w:tr>
      <w:tr w:rsidR="00E34859" w:rsidTr="00E34859">
        <w:tc>
          <w:tcPr>
            <w:tcW w:w="0" w:type="auto"/>
          </w:tcPr>
          <w:p w:rsidR="00E34859" w:rsidRDefault="000831B8">
            <w:pPr>
              <w:pStyle w:val="TableBodyText"/>
            </w:pPr>
            <w:r>
              <w:t>0x00000040</w:t>
            </w:r>
          </w:p>
        </w:tc>
        <w:tc>
          <w:tcPr>
            <w:tcW w:w="8869" w:type="dxa"/>
          </w:tcPr>
          <w:p w:rsidR="00E34859" w:rsidRDefault="000831B8">
            <w:pPr>
              <w:pStyle w:val="TableBodyText"/>
            </w:pPr>
            <w:r>
              <w:t>Up.</w:t>
            </w:r>
          </w:p>
        </w:tc>
      </w:tr>
    </w:tbl>
    <w:p w:rsidR="00E34859" w:rsidRDefault="000831B8">
      <w:pPr>
        <w:pStyle w:val="Definition-Field2"/>
      </w:pPr>
      <w:r>
        <w:t xml:space="preserve">When the </w:t>
      </w:r>
      <w:r>
        <w:rPr>
          <w:i/>
        </w:rPr>
        <w:t>corresponding effect type</w:t>
      </w:r>
      <w:r>
        <w:t xml:space="preserve"> is a media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pPr>
            <w:r>
              <w:t>Value</w:t>
            </w:r>
          </w:p>
        </w:tc>
        <w:tc>
          <w:tcPr>
            <w:tcW w:w="8869" w:type="dxa"/>
          </w:tcPr>
          <w:p w:rsidR="00E34859" w:rsidRDefault="000831B8">
            <w:pPr>
              <w:pStyle w:val="TableHeaderText"/>
            </w:pPr>
            <w:r>
              <w:t>Meaning</w:t>
            </w:r>
          </w:p>
        </w:tc>
      </w:tr>
      <w:tr w:rsidR="00E34859" w:rsidTr="00E34859">
        <w:tc>
          <w:tcPr>
            <w:tcW w:w="0" w:type="auto"/>
          </w:tcPr>
          <w:p w:rsidR="00E34859" w:rsidRDefault="000831B8">
            <w:pPr>
              <w:pStyle w:val="TableBodyText"/>
            </w:pPr>
            <w:r>
              <w:t>0x00000000</w:t>
            </w:r>
          </w:p>
        </w:tc>
        <w:tc>
          <w:tcPr>
            <w:tcW w:w="8869" w:type="dxa"/>
          </w:tcPr>
          <w:p w:rsidR="00E34859" w:rsidRDefault="000831B8">
            <w:pPr>
              <w:pStyle w:val="TableBodyText"/>
            </w:pPr>
            <w:r>
              <w:t>Custom.</w:t>
            </w:r>
          </w:p>
        </w:tc>
      </w:tr>
      <w:tr w:rsidR="00E34859" w:rsidTr="00E34859">
        <w:tc>
          <w:tcPr>
            <w:tcW w:w="0" w:type="auto"/>
          </w:tcPr>
          <w:p w:rsidR="00E34859" w:rsidRDefault="000831B8">
            <w:pPr>
              <w:pStyle w:val="TableBodyText"/>
            </w:pPr>
            <w:r>
              <w:t>0x00000001</w:t>
            </w:r>
          </w:p>
        </w:tc>
        <w:tc>
          <w:tcPr>
            <w:tcW w:w="8869" w:type="dxa"/>
          </w:tcPr>
          <w:p w:rsidR="00E34859" w:rsidRDefault="000831B8">
            <w:pPr>
              <w:pStyle w:val="TableBodyText"/>
            </w:pPr>
            <w:r>
              <w:t>Play.</w:t>
            </w:r>
          </w:p>
        </w:tc>
      </w:tr>
      <w:tr w:rsidR="00E34859" w:rsidTr="00E34859">
        <w:tc>
          <w:tcPr>
            <w:tcW w:w="0" w:type="auto"/>
          </w:tcPr>
          <w:p w:rsidR="00E34859" w:rsidRDefault="000831B8">
            <w:pPr>
              <w:pStyle w:val="TableBodyText"/>
            </w:pPr>
            <w:r>
              <w:t>0x00000002</w:t>
            </w:r>
          </w:p>
        </w:tc>
        <w:tc>
          <w:tcPr>
            <w:tcW w:w="8869" w:type="dxa"/>
          </w:tcPr>
          <w:p w:rsidR="00E34859" w:rsidRDefault="000831B8">
            <w:pPr>
              <w:pStyle w:val="TableBodyText"/>
            </w:pPr>
            <w:r>
              <w:t>Pause.</w:t>
            </w:r>
          </w:p>
        </w:tc>
      </w:tr>
      <w:tr w:rsidR="00E34859" w:rsidTr="00E34859">
        <w:tc>
          <w:tcPr>
            <w:tcW w:w="0" w:type="auto"/>
          </w:tcPr>
          <w:p w:rsidR="00E34859" w:rsidRDefault="000831B8">
            <w:pPr>
              <w:pStyle w:val="TableBodyText"/>
            </w:pPr>
            <w:r>
              <w:t>0x00000003</w:t>
            </w:r>
          </w:p>
        </w:tc>
        <w:tc>
          <w:tcPr>
            <w:tcW w:w="8869" w:type="dxa"/>
          </w:tcPr>
          <w:p w:rsidR="00E34859" w:rsidRDefault="000831B8">
            <w:pPr>
              <w:pStyle w:val="TableBodyText"/>
            </w:pPr>
            <w:r>
              <w:t>Stop.</w:t>
            </w:r>
          </w:p>
        </w:tc>
      </w:tr>
    </w:tbl>
    <w:p w:rsidR="00E34859" w:rsidRDefault="00E34859"/>
    <w:p w:rsidR="00E34859" w:rsidRDefault="000831B8">
      <w:pPr>
        <w:pStyle w:val="Heading3"/>
      </w:pPr>
      <w:bookmarkStart w:id="1039" w:name="Section_989fce31f9b845a8a358361ca53d7a3d"/>
      <w:bookmarkStart w:id="1040" w:name="TimeEffectType"/>
      <w:bookmarkStart w:id="1041" w:name="_Toc69878881"/>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w:t>
      </w:r>
      <w:r>
        <w:t>t specifies the type of animation effect.</w:t>
      </w:r>
    </w:p>
    <w:p w:rsidR="00E34859" w:rsidRDefault="000831B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record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effectType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effectType (4 bytes): </w:t>
      </w:r>
      <w:r>
        <w:t xml:space="preserve">A </w:t>
      </w:r>
      <w:r>
        <w:rPr>
          <w:b/>
        </w:rPr>
        <w:t>signed integer</w:t>
      </w:r>
      <w:r>
        <w:t xml:space="preserve"> that specifies the type of animation effect of the </w:t>
      </w:r>
      <w:r>
        <w:rPr>
          <w:i/>
        </w:rPr>
        <w:t>correspo</w:t>
      </w:r>
      <w:r>
        <w:rPr>
          <w:i/>
        </w:rPr>
        <w:t>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Entrance.</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Exit.</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Emphasis.</w:t>
            </w:r>
          </w:p>
        </w:tc>
      </w:tr>
      <w:tr w:rsidR="00E34859" w:rsidTr="00E34859">
        <w:tc>
          <w:tcPr>
            <w:tcW w:w="4428" w:type="dxa"/>
          </w:tcPr>
          <w:p w:rsidR="00E34859" w:rsidRDefault="000831B8">
            <w:pPr>
              <w:pStyle w:val="TableBodyText"/>
              <w:spacing w:before="0" w:after="0"/>
            </w:pPr>
            <w:r>
              <w:t>0x00000004</w:t>
            </w:r>
          </w:p>
        </w:tc>
        <w:tc>
          <w:tcPr>
            <w:tcW w:w="4428" w:type="dxa"/>
          </w:tcPr>
          <w:p w:rsidR="00E34859" w:rsidRDefault="000831B8">
            <w:pPr>
              <w:pStyle w:val="TableBodyText"/>
              <w:spacing w:before="0" w:after="0"/>
            </w:pPr>
            <w:r>
              <w:t>Motion path.</w:t>
            </w:r>
          </w:p>
        </w:tc>
      </w:tr>
      <w:tr w:rsidR="00E34859" w:rsidTr="00E34859">
        <w:tc>
          <w:tcPr>
            <w:tcW w:w="4428" w:type="dxa"/>
          </w:tcPr>
          <w:p w:rsidR="00E34859" w:rsidRDefault="000831B8">
            <w:pPr>
              <w:pStyle w:val="TableBodyText"/>
              <w:spacing w:before="0" w:after="0"/>
            </w:pPr>
            <w:r>
              <w:t>0x00000005</w:t>
            </w:r>
          </w:p>
        </w:tc>
        <w:tc>
          <w:tcPr>
            <w:tcW w:w="4428" w:type="dxa"/>
          </w:tcPr>
          <w:p w:rsidR="00E34859" w:rsidRDefault="000831B8">
            <w:pPr>
              <w:pStyle w:val="TableBodyText"/>
              <w:spacing w:before="0" w:after="0"/>
            </w:pPr>
            <w:r>
              <w:t>Action verb.</w:t>
            </w:r>
          </w:p>
        </w:tc>
      </w:tr>
      <w:tr w:rsidR="00E34859" w:rsidTr="00E34859">
        <w:tc>
          <w:tcPr>
            <w:tcW w:w="4428" w:type="dxa"/>
          </w:tcPr>
          <w:p w:rsidR="00E34859" w:rsidRDefault="000831B8">
            <w:pPr>
              <w:pStyle w:val="TableBodyText"/>
              <w:spacing w:before="0" w:after="0"/>
            </w:pPr>
            <w:r>
              <w:t>0x00000006</w:t>
            </w:r>
          </w:p>
        </w:tc>
        <w:tc>
          <w:tcPr>
            <w:tcW w:w="4428" w:type="dxa"/>
          </w:tcPr>
          <w:p w:rsidR="00E34859" w:rsidRDefault="000831B8">
            <w:pPr>
              <w:pStyle w:val="TableBodyText"/>
              <w:spacing w:before="0" w:after="0"/>
            </w:pPr>
            <w:r>
              <w:t>Media command.</w:t>
            </w:r>
          </w:p>
        </w:tc>
      </w:tr>
    </w:tbl>
    <w:p w:rsidR="00E34859" w:rsidRDefault="00E34859"/>
    <w:p w:rsidR="00E34859" w:rsidRDefault="000831B8">
      <w:pPr>
        <w:pStyle w:val="Heading3"/>
      </w:pPr>
      <w:bookmarkStart w:id="1042" w:name="Section_41a5d8b9c0014fecaf559903e8a7a482"/>
      <w:bookmarkStart w:id="1043" w:name="TimeNodeTimeFilter"/>
      <w:bookmarkStart w:id="1044" w:name="_Toc69878882"/>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E34859" w:rsidRDefault="000831B8">
      <w:r>
        <w:t xml:space="preserve">Let the </w:t>
      </w:r>
      <w:r>
        <w:rPr>
          <w:i/>
        </w:rPr>
        <w:t>corresponding time node</w:t>
      </w:r>
      <w:r>
        <w:t xml:space="preserve"> be as specified</w:t>
      </w:r>
      <w:r>
        <w:t xml:space="preserve">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lastRenderedPageBreak/>
              <w:t>type</w:t>
            </w:r>
          </w:p>
        </w:tc>
        <w:tc>
          <w:tcPr>
            <w:tcW w:w="6480" w:type="dxa"/>
            <w:gridSpan w:val="24"/>
          </w:tcPr>
          <w:p w:rsidR="00E34859" w:rsidRDefault="000831B8">
            <w:pPr>
              <w:pStyle w:val="PacketDiagramBodyText"/>
            </w:pPr>
            <w:r>
              <w:t>timeFilter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an odd number.</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34859" w:rsidRDefault="000831B8">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gi</w:t>
      </w:r>
      <w:r>
        <w:t xml:space="preserve">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E34859" w:rsidRDefault="000831B8">
      <w:pPr>
        <w:pStyle w:val="Code"/>
      </w:pPr>
      <w:r>
        <w:t>TIMESEQUENCE = TIME ",</w:t>
      </w:r>
      <w:r>
        <w:t>" TRANSTIME *(";" TIMESEQUENCE)</w:t>
      </w:r>
    </w:p>
    <w:p w:rsidR="00E34859" w:rsidRDefault="000831B8">
      <w:pPr>
        <w:pStyle w:val="Code"/>
      </w:pPr>
      <w:r>
        <w:t>TIME = "0" "." 1*DIGIT / "1" "." "0"</w:t>
      </w:r>
    </w:p>
    <w:p w:rsidR="00E34859" w:rsidRDefault="000831B8">
      <w:pPr>
        <w:pStyle w:val="Code"/>
      </w:pPr>
      <w:r>
        <w:t>TRANSTIME = "0" "." 1*DIGIT / "1" "." "0"</w:t>
      </w:r>
    </w:p>
    <w:p w:rsidR="00E34859" w:rsidRDefault="000831B8">
      <w:pPr>
        <w:pStyle w:val="Definition-Field2"/>
      </w:pPr>
      <w:r>
        <w:t xml:space="preserve">Each TIME is the normalized local time for the time node whose value ranges from 0.0 to 1.0, and TRANSTIME is the transformed local time for the </w:t>
      </w:r>
      <w:r>
        <w:t>time node. The length, in bytes, of the field is specified by the following formula:</w:t>
      </w:r>
    </w:p>
    <w:p w:rsidR="00E34859" w:rsidRDefault="000831B8">
      <w:pPr>
        <w:pStyle w:val="Code"/>
      </w:pPr>
      <w:r>
        <w:t>rh.recLen - 1</w:t>
      </w:r>
    </w:p>
    <w:p w:rsidR="00E34859" w:rsidRDefault="000831B8">
      <w:pPr>
        <w:pStyle w:val="Heading3"/>
      </w:pPr>
      <w:bookmarkStart w:id="1045" w:name="Section_a4433ce8d99e43a6999c1387161c610d"/>
      <w:bookmarkStart w:id="1046" w:name="TimeEventFilter"/>
      <w:bookmarkStart w:id="1047" w:name="_Toc69878883"/>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E34859" w:rsidRDefault="000831B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timeEventFilter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lastRenderedPageBreak/>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an odd number.</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34859" w:rsidRDefault="000831B8">
      <w:pPr>
        <w:pStyle w:val="Definition-Field"/>
      </w:pPr>
      <w:r>
        <w:rPr>
          <w:b/>
        </w:rPr>
        <w:t xml:space="preserve">timeEventFilter (variable): </w:t>
      </w:r>
      <w:r>
        <w:t xml:space="preserve">A </w:t>
      </w:r>
      <w:hyperlink w:anchor="Section_069fadd944684ce28f0e8b08d6e319ea">
        <w:r>
          <w:rPr>
            <w:rStyle w:val="Hyperlink"/>
          </w:rPr>
          <w:t>Un</w:t>
        </w:r>
        <w:r>
          <w:rPr>
            <w:rStyle w:val="Hyperlink"/>
          </w:rPr>
          <w:t>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E34859" w:rsidRDefault="000831B8">
      <w:pPr>
        <w:pStyle w:val="Code"/>
      </w:pPr>
      <w:r>
        <w:t>rh.recLen - 1</w:t>
      </w:r>
    </w:p>
    <w:p w:rsidR="00E34859" w:rsidRDefault="000831B8">
      <w:pPr>
        <w:pStyle w:val="Heading3"/>
      </w:pPr>
      <w:bookmarkStart w:id="1048" w:name="Section_da6bcd4790ea44a692a0aeca9c2864e4"/>
      <w:bookmarkStart w:id="1049" w:name="TimeGroupID"/>
      <w:bookmarkStart w:id="1050" w:name="_Toc69878884"/>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w:t>
      </w:r>
      <w:r>
        <w:t xml:space="preserve">ifies a reference to a </w:t>
      </w:r>
      <w:hyperlink w:anchor="gt_0748643f-8a66-42ea-959a-3acd533eedc5">
        <w:r>
          <w:rPr>
            <w:rStyle w:val="HyperlinkGreen"/>
            <w:b/>
          </w:rPr>
          <w:t>build identifier</w:t>
        </w:r>
      </w:hyperlink>
      <w:r>
        <w:t xml:space="preserve"> of an animation effect.</w:t>
      </w:r>
    </w:p>
    <w:p w:rsidR="00E34859" w:rsidRDefault="000831B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groupID</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E34859" w:rsidRDefault="000831B8">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w:t>
      </w:r>
      <w:r>
        <w:t xml:space="preserve">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VisualShapeGeneralAtom</w:t>
        </w:r>
      </w:hyperlink>
      <w:r>
        <w:t xml:space="preserve"> record; it is used with this field to form a u</w:t>
      </w:r>
      <w:r>
        <w:t xml:space="preserve">nique pair for the animation effect that will be applied to the specified object. </w:t>
      </w:r>
    </w:p>
    <w:p w:rsidR="00E34859" w:rsidRDefault="000831B8">
      <w:pPr>
        <w:pStyle w:val="Heading3"/>
      </w:pPr>
      <w:bookmarkStart w:id="1051" w:name="Section_20f25cbe85c347a9b8ab5d4f9e82d6ed"/>
      <w:bookmarkStart w:id="1052" w:name="TimeEffectNodeType"/>
      <w:bookmarkStart w:id="1053" w:name="_Toc69878885"/>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"Animation type:TimeEffectNodeType" </w:instrText>
      </w:r>
      <w:r>
        <w:fldChar w:fldCharType="end"/>
      </w:r>
    </w:p>
    <w:p w:rsidR="00E34859" w:rsidRDefault="000831B8">
      <w:r>
        <w:rPr>
          <w:i/>
        </w:rPr>
        <w:t xml:space="preserve">Referenced by: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time node</w:t>
        </w:r>
      </w:hyperlink>
      <w:r>
        <w:t xml:space="preserve"> in the timing structure.</w:t>
      </w:r>
    </w:p>
    <w:p w:rsidR="00E34859" w:rsidRDefault="000831B8">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effectNodeType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w:t>
      </w:r>
      <w:r>
        <w:t xml:space="preserv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Click effect node.</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With previous node.</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After previous node.</w:t>
            </w:r>
          </w:p>
        </w:tc>
      </w:tr>
      <w:tr w:rsidR="00E34859" w:rsidTr="00E34859">
        <w:tc>
          <w:tcPr>
            <w:tcW w:w="4428" w:type="dxa"/>
          </w:tcPr>
          <w:p w:rsidR="00E34859" w:rsidRDefault="000831B8">
            <w:pPr>
              <w:pStyle w:val="TableBodyText"/>
              <w:spacing w:before="0" w:after="0"/>
            </w:pPr>
            <w:r>
              <w:t>0x00000004</w:t>
            </w:r>
          </w:p>
        </w:tc>
        <w:tc>
          <w:tcPr>
            <w:tcW w:w="4428" w:type="dxa"/>
          </w:tcPr>
          <w:p w:rsidR="00E34859" w:rsidRDefault="000831B8">
            <w:pPr>
              <w:pStyle w:val="TableBodyText"/>
              <w:spacing w:before="0" w:after="0"/>
            </w:pPr>
            <w:r>
              <w:t>Main sequence node.</w:t>
            </w:r>
          </w:p>
        </w:tc>
      </w:tr>
      <w:tr w:rsidR="00E34859" w:rsidTr="00E34859">
        <w:tc>
          <w:tcPr>
            <w:tcW w:w="4428" w:type="dxa"/>
          </w:tcPr>
          <w:p w:rsidR="00E34859" w:rsidRDefault="000831B8">
            <w:pPr>
              <w:pStyle w:val="TableBodyText"/>
              <w:spacing w:before="0" w:after="0"/>
            </w:pPr>
            <w:r>
              <w:t>0x00000005</w:t>
            </w:r>
          </w:p>
        </w:tc>
        <w:tc>
          <w:tcPr>
            <w:tcW w:w="4428" w:type="dxa"/>
          </w:tcPr>
          <w:p w:rsidR="00E34859" w:rsidRDefault="000831B8">
            <w:pPr>
              <w:pStyle w:val="TableBodyText"/>
              <w:spacing w:before="0" w:after="0"/>
            </w:pPr>
            <w:r>
              <w:t>Interactive sequence node.</w:t>
            </w:r>
          </w:p>
        </w:tc>
      </w:tr>
      <w:tr w:rsidR="00E34859" w:rsidTr="00E34859">
        <w:tc>
          <w:tcPr>
            <w:tcW w:w="4428" w:type="dxa"/>
          </w:tcPr>
          <w:p w:rsidR="00E34859" w:rsidRDefault="000831B8">
            <w:pPr>
              <w:pStyle w:val="TableBodyText"/>
              <w:spacing w:before="0" w:after="0"/>
            </w:pPr>
            <w:r>
              <w:t>0x00000006</w:t>
            </w:r>
          </w:p>
        </w:tc>
        <w:tc>
          <w:tcPr>
            <w:tcW w:w="4428" w:type="dxa"/>
          </w:tcPr>
          <w:p w:rsidR="00E34859" w:rsidRDefault="000831B8">
            <w:pPr>
              <w:pStyle w:val="TableBodyText"/>
              <w:spacing w:before="0" w:after="0"/>
            </w:pPr>
            <w:r>
              <w:t xml:space="preserve">Click parallel </w:t>
            </w:r>
            <w:r>
              <w:t>node.</w:t>
            </w:r>
          </w:p>
        </w:tc>
      </w:tr>
      <w:tr w:rsidR="00E34859" w:rsidTr="00E34859">
        <w:tc>
          <w:tcPr>
            <w:tcW w:w="4428" w:type="dxa"/>
          </w:tcPr>
          <w:p w:rsidR="00E34859" w:rsidRDefault="000831B8">
            <w:pPr>
              <w:pStyle w:val="TableBodyText"/>
              <w:spacing w:before="0" w:after="0"/>
            </w:pPr>
            <w:r>
              <w:t>0x00000007</w:t>
            </w:r>
          </w:p>
        </w:tc>
        <w:tc>
          <w:tcPr>
            <w:tcW w:w="4428" w:type="dxa"/>
          </w:tcPr>
          <w:p w:rsidR="00E34859" w:rsidRDefault="000831B8">
            <w:pPr>
              <w:pStyle w:val="TableBodyText"/>
              <w:spacing w:before="0" w:after="0"/>
            </w:pPr>
            <w:r>
              <w:t>With group node.</w:t>
            </w:r>
          </w:p>
        </w:tc>
      </w:tr>
      <w:tr w:rsidR="00E34859" w:rsidTr="00E34859">
        <w:tc>
          <w:tcPr>
            <w:tcW w:w="4428" w:type="dxa"/>
          </w:tcPr>
          <w:p w:rsidR="00E34859" w:rsidRDefault="000831B8">
            <w:pPr>
              <w:pStyle w:val="TableBodyText"/>
              <w:spacing w:before="0" w:after="0"/>
            </w:pPr>
            <w:r>
              <w:t>0x00000008</w:t>
            </w:r>
          </w:p>
        </w:tc>
        <w:tc>
          <w:tcPr>
            <w:tcW w:w="4428" w:type="dxa"/>
          </w:tcPr>
          <w:p w:rsidR="00E34859" w:rsidRDefault="000831B8">
            <w:pPr>
              <w:pStyle w:val="TableBodyText"/>
              <w:spacing w:before="0" w:after="0"/>
            </w:pPr>
            <w:r>
              <w:t>After group node.</w:t>
            </w:r>
          </w:p>
        </w:tc>
      </w:tr>
      <w:tr w:rsidR="00E34859" w:rsidTr="00E34859">
        <w:tc>
          <w:tcPr>
            <w:tcW w:w="4428" w:type="dxa"/>
          </w:tcPr>
          <w:p w:rsidR="00E34859" w:rsidRDefault="000831B8">
            <w:pPr>
              <w:pStyle w:val="TableBodyText"/>
              <w:spacing w:before="0" w:after="0"/>
            </w:pPr>
            <w:r>
              <w:t>0x00000009</w:t>
            </w:r>
          </w:p>
        </w:tc>
        <w:tc>
          <w:tcPr>
            <w:tcW w:w="4428" w:type="dxa"/>
          </w:tcPr>
          <w:p w:rsidR="00E34859" w:rsidRDefault="000831B8">
            <w:pPr>
              <w:pStyle w:val="TableBodyText"/>
              <w:spacing w:before="0" w:after="0"/>
            </w:pPr>
            <w:r>
              <w:t>Timing root node.</w:t>
            </w:r>
          </w:p>
        </w:tc>
      </w:tr>
    </w:tbl>
    <w:p w:rsidR="00E34859" w:rsidRDefault="00E34859"/>
    <w:p w:rsidR="00E34859" w:rsidRDefault="000831B8">
      <w:pPr>
        <w:pStyle w:val="Heading3"/>
      </w:pPr>
      <w:bookmarkStart w:id="1054" w:name="Section_bc65cd1c14a74c0dbc2d192bab64a713"/>
      <w:bookmarkStart w:id="1055" w:name="TimeAnimateBehaviorContainer"/>
      <w:bookmarkStart w:id="1056" w:name="_Toc69878886"/>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w:instrText>
      </w:r>
      <w:r>
        <w:instrText xml:space="preserve">:TimeAnimateBehaviorContainer"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p>
    <w:p w:rsidR="00E34859" w:rsidRDefault="000831B8">
      <w:pPr>
        <w:pStyle w:val="Definition-Field2"/>
      </w:pPr>
      <w:r>
        <w:t xml:space="preserve">A </w:t>
      </w:r>
      <w:hyperlink w:anchor="gt_2e3dbba7-731e-4e9a-803c-d5c40c11851d">
        <w:r>
          <w:rPr>
            <w:rStyle w:val="HyperlinkGreen"/>
            <w:b/>
          </w:rPr>
          <w:t>container record</w:t>
        </w:r>
      </w:hyperlink>
      <w:r>
        <w:t xml:space="preserve"> that specifies a generic animation behavio</w:t>
      </w:r>
      <w:r>
        <w:t xml:space="preserve">r. This animation behavior is applied to the object specified by the </w:t>
      </w:r>
      <w:r>
        <w:rPr>
          <w:b/>
        </w:rPr>
        <w:t>behavior.clientVisualElement</w:t>
      </w:r>
      <w:r>
        <w:t xml:space="preserve"> field and used to animate </w:t>
      </w:r>
      <w:r>
        <w:lastRenderedPageBreak/>
        <w:t xml:space="preserve">one property specified by the </w:t>
      </w:r>
      <w:r>
        <w:rPr>
          <w:b/>
        </w:rPr>
        <w:t>behavior.stringList</w:t>
      </w:r>
      <w:r>
        <w:t xml:space="preserve"> field. The property MUST be one from the list that is specified in the </w:t>
      </w:r>
      <w:r>
        <w:rPr>
          <w:b/>
        </w:rPr>
        <w:t>TimeStringL</w:t>
      </w:r>
      <w:r>
        <w:rPr>
          <w:b/>
        </w:rPr>
        <w:t>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animateBehaviorAtom (20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animateValueList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varBy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varFrom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varTo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430" w:type="dxa"/>
          </w:tcPr>
          <w:p w:rsidR="00E34859" w:rsidRDefault="000831B8">
            <w:pPr>
              <w:pStyle w:val="TableHeaderText"/>
              <w:spacing w:before="0" w:after="0"/>
            </w:pPr>
            <w:r>
              <w:t>Field</w:t>
            </w:r>
          </w:p>
        </w:tc>
        <w:tc>
          <w:tcPr>
            <w:tcW w:w="5965" w:type="dxa"/>
          </w:tcPr>
          <w:p w:rsidR="00E34859" w:rsidRDefault="000831B8">
            <w:pPr>
              <w:pStyle w:val="TableHeaderText"/>
              <w:spacing w:before="0" w:after="0"/>
            </w:pPr>
            <w:r>
              <w:t>Meaning</w:t>
            </w:r>
          </w:p>
        </w:tc>
      </w:tr>
      <w:tr w:rsidR="00E34859" w:rsidTr="00E34859">
        <w:tc>
          <w:tcPr>
            <w:tcW w:w="2430" w:type="dxa"/>
          </w:tcPr>
          <w:p w:rsidR="00E34859" w:rsidRDefault="000831B8">
            <w:pPr>
              <w:pStyle w:val="TableBodyText"/>
              <w:spacing w:before="0" w:after="0"/>
            </w:pPr>
            <w:r>
              <w:rPr>
                <w:b/>
              </w:rPr>
              <w:t>rh.recVer</w:t>
            </w:r>
          </w:p>
        </w:tc>
        <w:tc>
          <w:tcPr>
            <w:tcW w:w="5965" w:type="dxa"/>
          </w:tcPr>
          <w:p w:rsidR="00E34859" w:rsidRDefault="000831B8">
            <w:pPr>
              <w:pStyle w:val="TableBodyText"/>
              <w:spacing w:before="0" w:after="0"/>
            </w:pPr>
            <w:r>
              <w:t>MUST be 0xF.</w:t>
            </w:r>
          </w:p>
        </w:tc>
      </w:tr>
      <w:tr w:rsidR="00E34859" w:rsidTr="00E34859">
        <w:tc>
          <w:tcPr>
            <w:tcW w:w="2430" w:type="dxa"/>
          </w:tcPr>
          <w:p w:rsidR="00E34859" w:rsidRDefault="000831B8">
            <w:pPr>
              <w:pStyle w:val="TableBodyText"/>
              <w:spacing w:before="0" w:after="0"/>
              <w:rPr>
                <w:b/>
              </w:rPr>
            </w:pPr>
            <w:r>
              <w:rPr>
                <w:b/>
              </w:rPr>
              <w:t>rh.recInstance</w:t>
            </w:r>
          </w:p>
        </w:tc>
        <w:tc>
          <w:tcPr>
            <w:tcW w:w="5965" w:type="dxa"/>
          </w:tcPr>
          <w:p w:rsidR="00E34859" w:rsidRDefault="000831B8">
            <w:pPr>
              <w:pStyle w:val="TableBodyText"/>
              <w:spacing w:before="0" w:after="0"/>
            </w:pPr>
            <w:r>
              <w:t>MUST be 0x000.</w:t>
            </w:r>
          </w:p>
        </w:tc>
      </w:tr>
      <w:tr w:rsidR="00E34859" w:rsidTr="00E34859">
        <w:tc>
          <w:tcPr>
            <w:tcW w:w="2430" w:type="dxa"/>
          </w:tcPr>
          <w:p w:rsidR="00E34859" w:rsidRDefault="000831B8">
            <w:pPr>
              <w:pStyle w:val="TableBodyText"/>
              <w:spacing w:before="0" w:after="0"/>
            </w:pPr>
            <w:r>
              <w:rPr>
                <w:b/>
              </w:rPr>
              <w:t>rh.recType</w:t>
            </w:r>
          </w:p>
        </w:tc>
        <w:tc>
          <w:tcPr>
            <w:tcW w:w="5965" w:type="dxa"/>
          </w:tcPr>
          <w:p w:rsidR="00E34859" w:rsidRDefault="000831B8">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E34859" w:rsidRDefault="00E34859"/>
    <w:p w:rsidR="00E34859" w:rsidRDefault="000831B8">
      <w:r>
        <w:rPr>
          <w:b/>
        </w:rPr>
        <w:t xml:space="preserve">animateBehaviorAtom (20 bytes): </w:t>
      </w:r>
      <w:r>
        <w:t xml:space="preserve">A </w:t>
      </w:r>
      <w:hyperlink w:anchor="Section_17969574b32f4ab0b6d6f5bb1a04f6fe" w:history="1">
        <w:r>
          <w:rPr>
            <w:rStyle w:val="Hyperlink"/>
          </w:rPr>
          <w:t>TimeAnimateBehaviorAtom</w:t>
        </w:r>
      </w:hyperlink>
      <w:r>
        <w:t xml:space="preserve"> record that specifies the value type of the animated property as specified in the </w:t>
      </w:r>
      <w:r>
        <w:rPr>
          <w:b/>
        </w:rPr>
        <w:t>behavior.stringList</w:t>
      </w:r>
      <w:r>
        <w:t xml:space="preserve"> field, how to interpolate the value,</w:t>
      </w:r>
      <w:r>
        <w:t xml:space="preserve"> and which attributes of this field and this </w:t>
      </w:r>
      <w:r>
        <w:rPr>
          <w:b/>
        </w:rPr>
        <w:t>TimeAnimateBehaviorContainer</w:t>
      </w:r>
      <w:r>
        <w:t xml:space="preserve"> record are valid.</w:t>
      </w:r>
    </w:p>
    <w:p w:rsidR="00E34859" w:rsidRDefault="000831B8">
      <w:pPr>
        <w:pStyle w:val="Definition-Field"/>
      </w:pPr>
      <w:r>
        <w:rPr>
          <w:b/>
        </w:rPr>
        <w:t xml:space="preserve">animateValueList (variable): </w:t>
      </w:r>
      <w:r>
        <w:t xml:space="preserve">An optional </w:t>
      </w:r>
      <w:r>
        <w:rPr>
          <w:b/>
        </w:rPr>
        <w:t>TimeAnimationValueListContainer</w:t>
      </w:r>
      <w:r>
        <w:t xml:space="preserve"> record (section </w:t>
      </w:r>
      <w:hyperlink w:anchor="Section_9177feba1a8140b8950dd1de63ae8ee7" w:history="1">
        <w:r>
          <w:rPr>
            <w:rStyle w:val="Hyperlink"/>
          </w:rPr>
          <w:t>2.8.31</w:t>
        </w:r>
      </w:hyperlink>
      <w:r>
        <w:t>) that sp</w:t>
      </w:r>
      <w:r>
        <w:t xml:space="preserve">ecifies the list of key points that consists of a time and the value at that time. The </w:t>
      </w:r>
      <w:r>
        <w:rPr>
          <w:b/>
        </w:rPr>
        <w:t>animateBehaviorAtom.calcMode</w:t>
      </w:r>
      <w:r>
        <w:t xml:space="preserve"> field specifies how to calculate interpolated values between </w:t>
      </w:r>
      <w:r>
        <w:lastRenderedPageBreak/>
        <w:t xml:space="preserve">these key points. It MUST be ignored if </w:t>
      </w:r>
      <w:r>
        <w:rPr>
          <w:b/>
        </w:rPr>
        <w:t>animateBehaviorAtom.fAnimationValuesPro</w:t>
      </w:r>
      <w:r>
        <w:rPr>
          <w:b/>
        </w:rPr>
        <w:t>pertyUsed</w:t>
      </w:r>
      <w:r>
        <w:t xml:space="preserve"> is </w:t>
      </w:r>
      <w:r>
        <w:rPr>
          <w:b/>
        </w:rPr>
        <w:t>FALSE</w:t>
      </w:r>
      <w:r>
        <w:t>.</w:t>
      </w:r>
    </w:p>
    <w:p w:rsidR="00E34859" w:rsidRDefault="000831B8">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w:t>
      </w:r>
      <w:r>
        <w:t xml:space="preserve">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86" w:type="dxa"/>
          </w:tcPr>
          <w:p w:rsidR="00E34859" w:rsidRDefault="000831B8">
            <w:pPr>
              <w:pStyle w:val="TableHeaderText"/>
              <w:spacing w:before="0" w:after="0"/>
            </w:pPr>
            <w:r>
              <w:t>Value</w:t>
            </w:r>
          </w:p>
        </w:tc>
        <w:tc>
          <w:tcPr>
            <w:tcW w:w="4629" w:type="dxa"/>
          </w:tcPr>
          <w:p w:rsidR="00E34859" w:rsidRDefault="000831B8">
            <w:pPr>
              <w:pStyle w:val="TableHeaderText"/>
              <w:spacing w:before="0" w:after="0"/>
            </w:pPr>
            <w:r>
              <w:t>Meaning</w:t>
            </w:r>
          </w:p>
        </w:tc>
      </w:tr>
      <w:tr w:rsidR="00E34859" w:rsidTr="00E34859">
        <w:tc>
          <w:tcPr>
            <w:tcW w:w="4486" w:type="dxa"/>
          </w:tcPr>
          <w:p w:rsidR="00E34859" w:rsidRDefault="000831B8">
            <w:pPr>
              <w:pStyle w:val="TableBodyText"/>
            </w:pPr>
            <w:r>
              <w:t>TL_TABVT_String</w:t>
            </w:r>
          </w:p>
        </w:tc>
        <w:tc>
          <w:tcPr>
            <w:tcW w:w="4629" w:type="dxa"/>
          </w:tcPr>
          <w:p w:rsidR="00E34859" w:rsidRDefault="000831B8">
            <w:pPr>
              <w:pStyle w:val="TableBodyText"/>
            </w:pPr>
            <w:r>
              <w:t>An arbitrary Unicode string.</w:t>
            </w:r>
          </w:p>
        </w:tc>
      </w:tr>
      <w:tr w:rsidR="00E34859" w:rsidTr="00E34859">
        <w:tc>
          <w:tcPr>
            <w:tcW w:w="4486" w:type="dxa"/>
          </w:tcPr>
          <w:p w:rsidR="00E34859" w:rsidRDefault="000831B8">
            <w:pPr>
              <w:pStyle w:val="TableBodyText"/>
            </w:pPr>
            <w:r>
              <w:t>TL_TABVT_Number</w:t>
            </w:r>
          </w:p>
        </w:tc>
        <w:tc>
          <w:tcPr>
            <w:tcW w:w="4629" w:type="dxa"/>
          </w:tcPr>
          <w:p w:rsidR="00E34859" w:rsidRDefault="000831B8">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E34859" w:rsidTr="00E34859">
        <w:tc>
          <w:tcPr>
            <w:tcW w:w="4486" w:type="dxa"/>
          </w:tcPr>
          <w:p w:rsidR="00E34859" w:rsidRDefault="000831B8">
            <w:pPr>
              <w:pStyle w:val="TableBodyText"/>
            </w:pPr>
            <w:r>
              <w:t>TL_TABVT_Color</w:t>
            </w:r>
          </w:p>
        </w:tc>
        <w:tc>
          <w:tcPr>
            <w:tcW w:w="4629" w:type="dxa"/>
          </w:tcPr>
          <w:p w:rsidR="00E34859" w:rsidRDefault="000831B8">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E34859" w:rsidRDefault="000831B8">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w:t>
      </w:r>
      <w:r>
        <w:rPr>
          <w:b/>
        </w:rPr>
        <w:t>tyUsed</w:t>
      </w:r>
      <w:r>
        <w:t xml:space="preserve"> is </w:t>
      </w:r>
      <w:r>
        <w:rPr>
          <w:b/>
        </w:rPr>
        <w:t>FALSE</w:t>
      </w:r>
      <w:r>
        <w:t>.</w:t>
      </w:r>
    </w:p>
    <w:p w:rsidR="00E34859" w:rsidRDefault="000831B8">
      <w:pPr>
        <w:pStyle w:val="Definition-Field"/>
      </w:pPr>
      <w:r>
        <w:rPr>
          <w:b/>
        </w:rPr>
        <w:t xml:space="preserve">varFrom (variable): </w:t>
      </w:r>
      <w:r>
        <w:t xml:space="preserve">An optional TimeVariantString record that specifies the starting value of the animated property. The sub-field </w:t>
      </w:r>
      <w:r>
        <w:rPr>
          <w:b/>
        </w:rPr>
        <w:t>varFrom.rh.recInstance</w:t>
      </w:r>
      <w:r>
        <w:t xml:space="preserve"> MUST be 0x002. It MUST be in a format dictated by the value of </w:t>
      </w:r>
      <w:r>
        <w:rPr>
          <w:b/>
        </w:rPr>
        <w:t>animateBehaviorAtom.va</w:t>
      </w:r>
      <w:r>
        <w:rPr>
          <w:b/>
        </w:rPr>
        <w:t>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86" w:type="dxa"/>
          </w:tcPr>
          <w:p w:rsidR="00E34859" w:rsidRDefault="000831B8">
            <w:pPr>
              <w:pStyle w:val="TableHeaderText"/>
              <w:spacing w:before="0" w:after="0"/>
            </w:pPr>
            <w:r>
              <w:t>Value</w:t>
            </w:r>
          </w:p>
        </w:tc>
        <w:tc>
          <w:tcPr>
            <w:tcW w:w="4629" w:type="dxa"/>
          </w:tcPr>
          <w:p w:rsidR="00E34859" w:rsidRDefault="000831B8">
            <w:pPr>
              <w:pStyle w:val="TableHeaderText"/>
              <w:spacing w:before="0" w:after="0"/>
            </w:pPr>
            <w:r>
              <w:t>Meaning</w:t>
            </w:r>
          </w:p>
        </w:tc>
      </w:tr>
      <w:tr w:rsidR="00E34859" w:rsidTr="00E34859">
        <w:tc>
          <w:tcPr>
            <w:tcW w:w="4486" w:type="dxa"/>
          </w:tcPr>
          <w:p w:rsidR="00E34859" w:rsidRDefault="000831B8">
            <w:pPr>
              <w:pStyle w:val="TableBodyText"/>
            </w:pPr>
            <w:r>
              <w:t>TL_TABVT_String</w:t>
            </w:r>
          </w:p>
        </w:tc>
        <w:tc>
          <w:tcPr>
            <w:tcW w:w="4629" w:type="dxa"/>
          </w:tcPr>
          <w:p w:rsidR="00E34859" w:rsidRDefault="000831B8">
            <w:pPr>
              <w:pStyle w:val="TableBodyText"/>
            </w:pPr>
            <w:r>
              <w:t>An arbitrary Unicode string.</w:t>
            </w:r>
          </w:p>
        </w:tc>
      </w:tr>
      <w:tr w:rsidR="00E34859" w:rsidTr="00E34859">
        <w:tc>
          <w:tcPr>
            <w:tcW w:w="4486" w:type="dxa"/>
          </w:tcPr>
          <w:p w:rsidR="00E34859" w:rsidRDefault="000831B8">
            <w:pPr>
              <w:pStyle w:val="TableBodyText"/>
            </w:pPr>
            <w:r>
              <w:t>TL_TABVT_Number</w:t>
            </w:r>
          </w:p>
        </w:tc>
        <w:tc>
          <w:tcPr>
            <w:tcW w:w="4629" w:type="dxa"/>
          </w:tcPr>
          <w:p w:rsidR="00E34859" w:rsidRDefault="000831B8">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E34859" w:rsidTr="00E34859">
        <w:tc>
          <w:tcPr>
            <w:tcW w:w="4486" w:type="dxa"/>
          </w:tcPr>
          <w:p w:rsidR="00E34859" w:rsidRDefault="000831B8">
            <w:pPr>
              <w:pStyle w:val="TableBodyText"/>
            </w:pPr>
            <w:r>
              <w:t>TL_TABVT_Color</w:t>
            </w:r>
          </w:p>
        </w:tc>
        <w:tc>
          <w:tcPr>
            <w:tcW w:w="4629" w:type="dxa"/>
          </w:tcPr>
          <w:p w:rsidR="00E34859" w:rsidRDefault="000831B8">
            <w:pPr>
              <w:pStyle w:val="TableBodyText"/>
            </w:pPr>
            <w:r>
              <w:t xml:space="preserve">A string that specifies a color value, whose format is specified by the </w:t>
            </w:r>
            <w:r>
              <w:rPr>
                <w:b/>
              </w:rPr>
              <w:t>varTo</w:t>
            </w:r>
            <w:r>
              <w:t xml:space="preserve"> field of the </w:t>
            </w:r>
            <w:r>
              <w:rPr>
                <w:b/>
              </w:rPr>
              <w:t>TimeSetBehavi</w:t>
            </w:r>
            <w:r>
              <w:rPr>
                <w:b/>
              </w:rPr>
              <w:t>orContainer</w:t>
            </w:r>
            <w:r>
              <w:t xml:space="preserve"> record.</w:t>
            </w:r>
          </w:p>
        </w:tc>
      </w:tr>
    </w:tbl>
    <w:p w:rsidR="00E34859" w:rsidRDefault="000831B8">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E34859" w:rsidRDefault="000831B8">
      <w:pPr>
        <w:pStyle w:val="Definition-Field"/>
      </w:pPr>
      <w:r>
        <w:rPr>
          <w:b/>
        </w:rPr>
        <w:t xml:space="preserve">varTo (variable): </w:t>
      </w:r>
      <w:r>
        <w:t>An optional TimeVariantString record that specifi</w:t>
      </w:r>
      <w:r>
        <w:t xml:space="preserve">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86" w:type="dxa"/>
          </w:tcPr>
          <w:p w:rsidR="00E34859" w:rsidRDefault="000831B8">
            <w:pPr>
              <w:pStyle w:val="TableHeaderText"/>
              <w:spacing w:before="0" w:after="0"/>
            </w:pPr>
            <w:r>
              <w:t>Value</w:t>
            </w:r>
          </w:p>
        </w:tc>
        <w:tc>
          <w:tcPr>
            <w:tcW w:w="4629" w:type="dxa"/>
          </w:tcPr>
          <w:p w:rsidR="00E34859" w:rsidRDefault="000831B8">
            <w:pPr>
              <w:pStyle w:val="TableHeaderText"/>
              <w:spacing w:before="0" w:after="0"/>
            </w:pPr>
            <w:r>
              <w:t>Meaning</w:t>
            </w:r>
          </w:p>
        </w:tc>
      </w:tr>
      <w:tr w:rsidR="00E34859" w:rsidTr="00E34859">
        <w:tc>
          <w:tcPr>
            <w:tcW w:w="4486" w:type="dxa"/>
          </w:tcPr>
          <w:p w:rsidR="00E34859" w:rsidRDefault="000831B8">
            <w:pPr>
              <w:pStyle w:val="TableBodyText"/>
            </w:pPr>
            <w:r>
              <w:t>TL_TABVT_String</w:t>
            </w:r>
          </w:p>
        </w:tc>
        <w:tc>
          <w:tcPr>
            <w:tcW w:w="4629" w:type="dxa"/>
          </w:tcPr>
          <w:p w:rsidR="00E34859" w:rsidRDefault="000831B8">
            <w:pPr>
              <w:pStyle w:val="TableBodyText"/>
            </w:pPr>
            <w:r>
              <w:t>An arbitrary Unic</w:t>
            </w:r>
            <w:r>
              <w:t>ode string.</w:t>
            </w:r>
          </w:p>
        </w:tc>
      </w:tr>
      <w:tr w:rsidR="00E34859" w:rsidTr="00E34859">
        <w:tc>
          <w:tcPr>
            <w:tcW w:w="4486" w:type="dxa"/>
          </w:tcPr>
          <w:p w:rsidR="00E34859" w:rsidRDefault="000831B8">
            <w:pPr>
              <w:pStyle w:val="TableBodyText"/>
            </w:pPr>
            <w:r>
              <w:t>TL_TABVT_Number</w:t>
            </w:r>
          </w:p>
        </w:tc>
        <w:tc>
          <w:tcPr>
            <w:tcW w:w="4629" w:type="dxa"/>
          </w:tcPr>
          <w:p w:rsidR="00E34859" w:rsidRDefault="000831B8">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E34859" w:rsidTr="00E34859">
        <w:tc>
          <w:tcPr>
            <w:tcW w:w="4486" w:type="dxa"/>
          </w:tcPr>
          <w:p w:rsidR="00E34859" w:rsidRDefault="000831B8">
            <w:pPr>
              <w:pStyle w:val="TableBodyText"/>
            </w:pPr>
            <w:r>
              <w:t>TL_TABVT_Color</w:t>
            </w:r>
          </w:p>
        </w:tc>
        <w:tc>
          <w:tcPr>
            <w:tcW w:w="4629" w:type="dxa"/>
          </w:tcPr>
          <w:p w:rsidR="00E34859" w:rsidRDefault="000831B8">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E34859" w:rsidRDefault="000831B8">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E34859" w:rsidRDefault="000831B8">
      <w:pPr>
        <w:pStyle w:val="Definition-Field"/>
      </w:pPr>
      <w:r>
        <w:rPr>
          <w:b/>
        </w:rPr>
        <w:t>beha</w:t>
      </w:r>
      <w:r>
        <w:rPr>
          <w:b/>
        </w:rPr>
        <w:t xml:space="preserve">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animation behavior information.</w:t>
      </w:r>
    </w:p>
    <w:p w:rsidR="00E34859" w:rsidRDefault="000831B8">
      <w:pPr>
        <w:pStyle w:val="Heading3"/>
      </w:pPr>
      <w:bookmarkStart w:id="1057" w:name="Section_17969574b32f4ab0b6d6f5bb1a04f6fe"/>
      <w:bookmarkStart w:id="1058" w:name="TimeAnimateBehaviorAtom"/>
      <w:bookmarkStart w:id="1059" w:name="_Toc69878887"/>
      <w:r>
        <w:t>TimeAnimateBehaviorAtom</w:t>
      </w:r>
      <w:bookmarkEnd w:id="1057"/>
      <w:bookmarkEnd w:id="1058"/>
      <w:bookmarkEnd w:id="1059"/>
      <w:r>
        <w:fldChar w:fldCharType="begin"/>
      </w:r>
      <w:r>
        <w:instrText xml:space="preserve"> XE "Details:TimeAnimateBehaviorAtom animation typ</w:instrText>
      </w:r>
      <w:r>
        <w:instrText xml:space="preserve">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E34859" w:rsidRDefault="000831B8">
      <w:r>
        <w:rPr>
          <w:i/>
        </w:rPr>
        <w:t xml:space="preserve">Referenced by: </w:t>
      </w:r>
      <w:hyperlink w:anchor="Section_bc65cd1c14a74c0dbc2d192bab64a713">
        <w:r>
          <w:rPr>
            <w:rStyle w:val="Hyperlink"/>
            <w:i/>
          </w:rPr>
          <w:t>TimeAnimateBehaviorContainer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calcMode</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7020" w:type="dxa"/>
            <w:gridSpan w:val="26"/>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valueType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calcMode (4 bytes): </w:t>
      </w:r>
      <w:r>
        <w:t xml:space="preserve">An </w:t>
      </w:r>
      <w:r>
        <w:rPr>
          <w:b/>
        </w:rPr>
        <w:t>unsigned integer</w:t>
      </w:r>
      <w:r>
        <w:t xml:space="preserve"> that specifies how the property value is calculated. It MUST </w:t>
      </w:r>
      <w:r>
        <w:t xml:space="preserve">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Discrete mode, which specifies that the value will jump from one to another without any interpolation. </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Linear mode, which specifies that the values are linearly interpolated.</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Formula mode, which specifies that a formula specified b</w:t>
            </w:r>
            <w:r>
              <w:t xml:space="preserve">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E34859" w:rsidRDefault="00E34859"/>
    <w:p w:rsidR="00E34859" w:rsidRDefault="000831B8">
      <w:pPr>
        <w:pStyle w:val="Definition-Field"/>
      </w:pPr>
      <w:r>
        <w:rPr>
          <w:b/>
        </w:rPr>
        <w:lastRenderedPageBreak/>
        <w:t xml:space="preserve">A - fByPropertyUsed (1 bit): </w:t>
      </w:r>
      <w:r>
        <w:t xml:space="preserve">A bit that specifies whether the </w:t>
      </w:r>
      <w:r>
        <w:rPr>
          <w:b/>
        </w:rPr>
        <w:t>varBy</w:t>
      </w:r>
      <w:r>
        <w:t xml:space="preserve"> field of the </w:t>
      </w:r>
      <w:r>
        <w:rPr>
          <w:b/>
        </w:rPr>
        <w:t>Tim</w:t>
      </w:r>
      <w:r>
        <w:rPr>
          <w:b/>
        </w:rPr>
        <w:t>eAnimateBehaviorContainer</w:t>
      </w:r>
      <w:r>
        <w:t xml:space="preserve"> record (section 2.8.29) that contains this </w:t>
      </w:r>
      <w:r>
        <w:rPr>
          <w:b/>
        </w:rPr>
        <w:t>TimeAnimateBehaviorAtom</w:t>
      </w:r>
      <w:r>
        <w:t xml:space="preserve"> record is valid.</w:t>
      </w:r>
    </w:p>
    <w:p w:rsidR="00E34859" w:rsidRDefault="000831B8">
      <w:pPr>
        <w:pStyle w:val="Definition-Field"/>
      </w:pPr>
      <w:r>
        <w:rPr>
          <w:b/>
        </w:rPr>
        <w:t xml:space="preserve">B - fFromPropertyUsed (1 bit): </w:t>
      </w:r>
      <w:r>
        <w:t xml:space="preserve">A bit that specifies whether the </w:t>
      </w:r>
      <w:r>
        <w:rPr>
          <w:b/>
        </w:rPr>
        <w:t>varFrom</w:t>
      </w:r>
      <w:r>
        <w:t xml:space="preserve"> field of the </w:t>
      </w:r>
      <w:r>
        <w:rPr>
          <w:b/>
        </w:rPr>
        <w:t>TimeAnimateBehaviorContainer</w:t>
      </w:r>
      <w:r>
        <w:t xml:space="preserve"> record (section 2.8.29) that con</w:t>
      </w:r>
      <w:r>
        <w:t xml:space="preserve">tains this </w:t>
      </w:r>
      <w:r>
        <w:rPr>
          <w:b/>
        </w:rPr>
        <w:t>TimeAnimateBehaviorAtom</w:t>
      </w:r>
      <w:r>
        <w:t xml:space="preserve"> record is valid.</w:t>
      </w:r>
    </w:p>
    <w:p w:rsidR="00E34859" w:rsidRDefault="000831B8">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this </w:t>
      </w:r>
      <w:r>
        <w:rPr>
          <w:b/>
        </w:rPr>
        <w:t>TimeAnimateBehaviorAtom</w:t>
      </w:r>
      <w:r>
        <w:t xml:space="preserve"> record is valid.</w:t>
      </w:r>
    </w:p>
    <w:p w:rsidR="00E34859" w:rsidRDefault="000831B8">
      <w:pPr>
        <w:pStyle w:val="Definition-Field"/>
      </w:pPr>
      <w:r>
        <w:rPr>
          <w:b/>
        </w:rPr>
        <w:t>D - fCalcM</w:t>
      </w:r>
      <w:r>
        <w:rPr>
          <w:b/>
        </w:rPr>
        <w:t xml:space="preserve">odePropertyUsed (1 bit): </w:t>
      </w:r>
      <w:r>
        <w:t xml:space="preserve">A bit that specifies whether </w:t>
      </w:r>
      <w:r>
        <w:rPr>
          <w:b/>
        </w:rPr>
        <w:t>calcMode</w:t>
      </w:r>
      <w:r>
        <w:t xml:space="preserve"> was explicitly set by a user interface action.</w:t>
      </w:r>
    </w:p>
    <w:p w:rsidR="00E34859" w:rsidRDefault="000831B8">
      <w:pPr>
        <w:pStyle w:val="Definition-Field"/>
      </w:pPr>
      <w:r>
        <w:rPr>
          <w:b/>
        </w:rPr>
        <w:t xml:space="preserve">E - fAnimationValuesPropertyUsed (1 bit): </w:t>
      </w:r>
      <w:r>
        <w:t xml:space="preserve">A bit that specifies whether the </w:t>
      </w:r>
      <w:r>
        <w:rPr>
          <w:b/>
        </w:rPr>
        <w:t>animateValueList</w:t>
      </w:r>
      <w:r>
        <w:t xml:space="preserve"> field of the </w:t>
      </w:r>
      <w:r>
        <w:rPr>
          <w:b/>
        </w:rPr>
        <w:t>TimeAnimateBehaviorContainer</w:t>
      </w:r>
      <w:r>
        <w:t xml:space="preserve"> record (sect</w:t>
      </w:r>
      <w:r>
        <w:t xml:space="preserve">ion 2.8.29) that contains this </w:t>
      </w:r>
      <w:r>
        <w:rPr>
          <w:b/>
        </w:rPr>
        <w:t>TimeAnimateBehaviorAtom</w:t>
      </w:r>
      <w:r>
        <w:t xml:space="preserve"> record is valid.</w:t>
      </w:r>
    </w:p>
    <w:p w:rsidR="00E34859" w:rsidRDefault="000831B8">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E34859" w:rsidRDefault="000831B8">
      <w:pPr>
        <w:pStyle w:val="Definition-Field"/>
      </w:pPr>
      <w:r>
        <w:rPr>
          <w:b/>
        </w:rPr>
        <w:t xml:space="preserve">reserved (26 bits): </w:t>
      </w:r>
      <w:r>
        <w:t>MUST be zero, and MUST be ignored.</w:t>
      </w:r>
    </w:p>
    <w:p w:rsidR="00E34859" w:rsidRDefault="000831B8">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ignored if </w:t>
      </w:r>
      <w:r>
        <w:rPr>
          <w:b/>
        </w:rPr>
        <w:t xml:space="preserve">fValueTypePropertyUsed </w:t>
      </w:r>
      <w:r>
        <w:t xml:space="preserve">is </w:t>
      </w:r>
      <w:r>
        <w:rPr>
          <w:b/>
        </w:rPr>
        <w:t>FALSE</w:t>
      </w:r>
      <w:r>
        <w:t xml:space="preserve"> and a value </w:t>
      </w:r>
      <w:r>
        <w:t>of TL_TABVT_Number MUST be used instead.</w:t>
      </w:r>
    </w:p>
    <w:p w:rsidR="00E34859" w:rsidRDefault="000831B8">
      <w:pPr>
        <w:pStyle w:val="Heading3"/>
      </w:pPr>
      <w:bookmarkStart w:id="1060" w:name="Section_9177feba1a8140b8950dd1de63ae8ee7"/>
      <w:bookmarkStart w:id="1061" w:name="TimeAnimationValueListContainer"/>
      <w:bookmarkStart w:id="1062" w:name="_Toc69878888"/>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"Animation type:TimeAnimationValueListContainer" </w:instrText>
      </w:r>
      <w:r>
        <w:fldChar w:fldCharType="end"/>
      </w:r>
    </w:p>
    <w:p w:rsidR="00E34859" w:rsidRDefault="000831B8">
      <w:r>
        <w:rPr>
          <w:i/>
        </w:rPr>
        <w:t>Referenced</w:t>
      </w:r>
      <w:r>
        <w:rPr>
          <w:i/>
        </w:rPr>
        <w:t xml:space="preserve"> by: </w:t>
      </w:r>
      <w:hyperlink w:anchor="Section_bc65cd1c14a74c0dbc2d192bab64a713">
        <w:r>
          <w:rPr>
            <w:rStyle w:val="Hyperlink"/>
            <w:i/>
          </w:rPr>
          <w:t>TimeAnimateBehaviorContainer</w:t>
        </w:r>
      </w:hyperlink>
    </w:p>
    <w:p w:rsidR="00E34859" w:rsidRDefault="000831B8">
      <w:r>
        <w:t xml:space="preserve">A </w:t>
      </w:r>
      <w:hyperlink w:anchor="gt_2e3dbba7-731e-4e9a-803c-d5c40c11851d">
        <w:r>
          <w:rPr>
            <w:rStyle w:val="HyperlinkGreen"/>
            <w:b/>
          </w:rPr>
          <w:t>container record</w:t>
        </w:r>
      </w:hyperlink>
      <w:r>
        <w:t xml:space="preserve"> that specifies the list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rgTimeAnimValueList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E34859" w:rsidRDefault="00E34859"/>
    <w:p w:rsidR="00E34859" w:rsidRDefault="000831B8">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E34859" w:rsidRDefault="000831B8">
      <w:pPr>
        <w:pStyle w:val="Definition-Field2"/>
      </w:pPr>
      <w:r>
        <w:t>If the value of t</w:t>
      </w:r>
      <w:r>
        <w:t xml:space="preserve">he </w:t>
      </w:r>
      <w:r>
        <w:rPr>
          <w:b/>
        </w:rPr>
        <w:t>timeAnimationValueAtom.time</w:t>
      </w:r>
      <w:r>
        <w:t xml:space="preserve"> field in any TimeAnimationValueListEntry record in this array is -1000, the time for the key points is evenly partitioned between 0 and 1.</w:t>
      </w:r>
    </w:p>
    <w:p w:rsidR="00E34859" w:rsidRDefault="000831B8">
      <w:pPr>
        <w:pStyle w:val="Heading3"/>
      </w:pPr>
      <w:bookmarkStart w:id="1063" w:name="Section_be583d6811d743c2a3008ef2ffac7841"/>
      <w:bookmarkStart w:id="1064" w:name="TimeAnimationValueListEntry"/>
      <w:bookmarkStart w:id="1065" w:name="_Toc69878889"/>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"TimeAnimationValueListEntry animation type" </w:instrText>
      </w:r>
      <w:r>
        <w:fldChar w:fldCharType="end"/>
      </w:r>
      <w:r>
        <w:fldChar w:fldCharType="begin"/>
      </w:r>
      <w:r>
        <w:instrText xml:space="preserve"> XE "Animation type:TimeAnimationValueListEntry" </w:instrText>
      </w:r>
      <w:r>
        <w:fldChar w:fldCharType="end"/>
      </w:r>
    </w:p>
    <w:p w:rsidR="00E34859" w:rsidRDefault="000831B8">
      <w:r>
        <w:rPr>
          <w:i/>
        </w:rPr>
        <w:t xml:space="preserve">Referenced by: </w:t>
      </w:r>
      <w:hyperlink w:anchor="Section_9177feba1a8140b8950dd1de63ae8ee7">
        <w:r>
          <w:rPr>
            <w:rStyle w:val="Hyperlink"/>
            <w:i/>
          </w:rPr>
          <w:t>TimeAnimationValueListContainer</w:t>
        </w:r>
      </w:hyperlink>
    </w:p>
    <w:p w:rsidR="00E34859" w:rsidRDefault="000831B8">
      <w:r>
        <w:t>A structure that specifies a key point in a</w:t>
      </w:r>
      <w:r>
        <w:t xml:space="preserve"> property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timeAnimationValueAtom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varValue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varFormula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E34859" w:rsidRDefault="000831B8">
      <w:pPr>
        <w:pStyle w:val="Definition-Field"/>
      </w:pPr>
      <w:r>
        <w:rPr>
          <w:b/>
        </w:rPr>
        <w:t>varValue (vari</w:t>
      </w:r>
      <w:r>
        <w:rPr>
          <w:b/>
        </w:rPr>
        <w:t xml:space="preserve">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w:t>
      </w:r>
      <w:r>
        <w:t xml:space="preserve">. If the </w:t>
      </w:r>
      <w:r>
        <w:rPr>
          <w:b/>
        </w:rPr>
        <w:t xml:space="preserve">varFormula </w:t>
      </w:r>
      <w:r>
        <w:t>field exists, the property takes on the value specified by the formula; otherwise, the property takes on this value.</w:t>
      </w:r>
    </w:p>
    <w:p w:rsidR="00E34859" w:rsidRDefault="000831B8">
      <w:pPr>
        <w:pStyle w:val="Definition-Field"/>
      </w:pPr>
      <w:r>
        <w:rPr>
          <w:b/>
        </w:rPr>
        <w:t xml:space="preserve">varFormula (variable): </w:t>
      </w:r>
      <w:r>
        <w:t xml:space="preserve">An optional </w:t>
      </w:r>
      <w:hyperlink w:anchor="Section_c53f2602385449249a6349400ec6255c" w:history="1">
        <w:r>
          <w:rPr>
            <w:rStyle w:val="Hyperlink"/>
          </w:rPr>
          <w:t>TimeVariantString</w:t>
        </w:r>
      </w:hyperlink>
      <w:r>
        <w:t xml:space="preserve"> record</w:t>
      </w:r>
      <w:r>
        <w:t xml:space="preserve"> that specifies a formula to be used to specify a complex animation for an object. The sub-field </w:t>
      </w:r>
      <w:r>
        <w:rPr>
          <w:b/>
        </w:rPr>
        <w:t>varFormula.rh.recInstance</w:t>
      </w:r>
      <w:r>
        <w:t xml:space="preserve"> MUST be 0x001.</w:t>
      </w:r>
    </w:p>
    <w:p w:rsidR="00E34859" w:rsidRDefault="000831B8">
      <w:pPr>
        <w:pStyle w:val="Definition-Field2"/>
      </w:pPr>
      <w:r>
        <w:t>The formula manipulates a property value of the object, over a specified period of time. Each formula has zero or more</w:t>
      </w:r>
      <w:r>
        <w:t xml:space="preserve"> inputs specified by the ($) symbol, zero or more variables specified by the (#) symbol, and a target variable. In each instance, the special symbols are pre-pended to the variable name. The target variable is specified by the </w:t>
      </w:r>
      <w:r>
        <w:rPr>
          <w:b/>
        </w:rPr>
        <w:t>behavior.stringList.rgChildRe</w:t>
      </w:r>
      <w:r>
        <w:rPr>
          <w:b/>
        </w:rPr>
        <w:t xml:space="preserv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TimeAnimationValueListEntry</w:t>
      </w:r>
      <w:r>
        <w:t xml:space="preserve"> record. The formula can contain one or more of any of the following constants, operators or functions. In addition, the formula can also contain </w:t>
      </w:r>
      <w:hyperlink w:anchor="gt_237156df-b9cf-4b8a-9753-98001801a90d">
        <w:r>
          <w:rPr>
            <w:rStyle w:val="HyperlinkGreen"/>
            <w:b/>
          </w:rPr>
          <w:t>floating-point numbers</w:t>
        </w:r>
      </w:hyperlink>
      <w:r>
        <w:t xml:space="preserve"> and parentheses.</w:t>
      </w:r>
    </w:p>
    <w:p w:rsidR="00E34859" w:rsidRDefault="000831B8">
      <w:pPr>
        <w:pStyle w:val="Definition-Field2"/>
      </w:pPr>
      <w:r>
        <w:t xml:space="preserve">The </w:t>
      </w:r>
      <w:r>
        <w:rPr>
          <w:b/>
        </w:rPr>
        <w:t>varF</w:t>
      </w:r>
      <w:r>
        <w:rPr>
          <w:b/>
        </w:rPr>
        <w:t>ormula.stringValue</w:t>
      </w:r>
      <w:r>
        <w:t xml:space="preserve"> MUST be a valid FORMULA as specified in the following ABNF (specified in </w:t>
      </w:r>
      <w:hyperlink r:id="rId181">
        <w:r>
          <w:rPr>
            <w:rStyle w:val="Hyperlink"/>
          </w:rPr>
          <w:t>[RFC5234]</w:t>
        </w:r>
      </w:hyperlink>
      <w:r>
        <w:t>) grammar:</w:t>
      </w:r>
    </w:p>
    <w:p w:rsidR="00E34859" w:rsidRDefault="000831B8">
      <w:pPr>
        <w:pStyle w:val="Code"/>
      </w:pPr>
      <w:r>
        <w:lastRenderedPageBreak/>
        <w:t>FORMULA = TERM *(( "+" / "-" ) TERM)</w:t>
      </w:r>
    </w:p>
    <w:p w:rsidR="00E34859" w:rsidRDefault="000831B8">
      <w:pPr>
        <w:pStyle w:val="Code"/>
      </w:pPr>
      <w:r>
        <w:t>TERM = POWER *(( "*" / "/" / "%" ) POWER)</w:t>
      </w:r>
    </w:p>
    <w:p w:rsidR="00E34859" w:rsidRDefault="000831B8">
      <w:pPr>
        <w:pStyle w:val="Code"/>
      </w:pPr>
      <w:r>
        <w:t>POWER = UNARY *("^" UNARY)</w:t>
      </w:r>
    </w:p>
    <w:p w:rsidR="00E34859" w:rsidRDefault="000831B8">
      <w:pPr>
        <w:pStyle w:val="Code"/>
      </w:pPr>
      <w:r>
        <w:t>UNARY = ["+" / "-"] FACTOR</w:t>
      </w:r>
    </w:p>
    <w:p w:rsidR="00E34859" w:rsidRDefault="000831B8">
      <w:pPr>
        <w:pStyle w:val="Code"/>
      </w:pPr>
      <w:r>
        <w:t>FACTOR = VARIABLE / CONSTANT / FUNCTION / PARENS</w:t>
      </w:r>
    </w:p>
    <w:p w:rsidR="00E34859" w:rsidRDefault="000831B8">
      <w:pPr>
        <w:pStyle w:val="Code"/>
      </w:pPr>
      <w:r>
        <w:t>PARENS = "(" FORMULA ")"CHAR = "." / "_" / ALPHA / DIGIT</w:t>
      </w:r>
    </w:p>
    <w:p w:rsidR="00E34859" w:rsidRDefault="000831B8">
      <w:pPr>
        <w:pStyle w:val="Code"/>
      </w:pPr>
      <w:r>
        <w:t>NUMBER   = 1*DIGIT</w:t>
      </w:r>
    </w:p>
    <w:p w:rsidR="00E34859" w:rsidRDefault="000831B8">
      <w:pPr>
        <w:pStyle w:val="Code"/>
      </w:pPr>
      <w:r>
        <w:t>EXPONENT = ( "e" / "E" ) ["-"] NUMBER</w:t>
      </w:r>
    </w:p>
    <w:p w:rsidR="00E34859" w:rsidRDefault="000831B8">
      <w:pPr>
        <w:pStyle w:val="Code"/>
      </w:pPr>
      <w:r>
        <w:t>VALUE = NUMBER ["." NUMBER] [EXPONENT]</w:t>
      </w:r>
    </w:p>
    <w:p w:rsidR="00E34859" w:rsidRDefault="000831B8">
      <w:pPr>
        <w:pStyle w:val="Code"/>
      </w:pPr>
      <w:r>
        <w:t>VARIABLE = "$" / ATTRIBUTE</w:t>
      </w:r>
    </w:p>
    <w:p w:rsidR="00E34859" w:rsidRDefault="000831B8">
      <w:pPr>
        <w:pStyle w:val="Code"/>
      </w:pPr>
      <w:r>
        <w:t>ATTRIBUTE = ["#"] ATTRNAME</w:t>
      </w:r>
    </w:p>
    <w:p w:rsidR="00E34859" w:rsidRDefault="000831B8">
      <w:pPr>
        <w:pStyle w:val="Code"/>
      </w:pPr>
      <w:r>
        <w:t>ATTRNAME = OFFICEART_CLIENT_ATTRNAME / OFFICEART_FOPT_ATTRNAME</w:t>
      </w:r>
    </w:p>
    <w:p w:rsidR="00E34859" w:rsidRDefault="000831B8">
      <w:pPr>
        <w:pStyle w:val="Code"/>
      </w:pPr>
      <w:r>
        <w:t>OFFICEART_CLIENT_ATTRNAME = "ppt_x" / "ppt_y" / "ppt_w" / "ppt_h" / "ScaleX" / "ScaleY"</w:t>
      </w:r>
    </w:p>
    <w:p w:rsidR="00E34859" w:rsidRDefault="000831B8">
      <w:pPr>
        <w:pStyle w:val="Code"/>
      </w:pPr>
      <w:r>
        <w:t>OFFICEART_FOPT_ATTRNAME = "stype.rotation" / "styl</w:t>
      </w:r>
      <w:r>
        <w:t>e.opacity" / "style.visibility" / "ppt_r" / "r" / "style.fontSize" / "style.fontWeight" / "style.fontStyle" / "style.fontFamily" / "style.textEffectEmboss" / "style.textShadow" / "style.textTransform" / "style.textDecorationUnderline" / "style.textEffectOu</w:t>
      </w:r>
      <w:r>
        <w:t xml:space="preserve">tline" / "style.textDecorationLineThrough" / "style.sRotation" / "imageData.cropTop" / "imageData.cropBottom" / "imageData.cropLeft" / "imageData.cropRight" / "imageData.gain" / "imageData.blackleve" / "imageData.gamma" / "imageData.grayscale" / "fill.on" </w:t>
      </w:r>
      <w:r>
        <w:t>/ "fill.type" / "fill.opacity" / "fill.method" / "fill.opacity2" / "fill.angle" / "fill.focus" / "fill.focusposition.x" / "fill.focusposition.y" / "fill.focussize.x" / "fill.focussize.y" / "stroke.on" / "stroke.weight" / "stroke.opacity" / "stroke.linestyl</w:t>
      </w:r>
      <w:r>
        <w:t>e" / "stroke.dashstyle" / "stroke.filltype" / "stroke.imagesize.x" / "stroke.imagesize.y" / "stroke.startArrow" / "stroke.endArrow" / "stroke.startArrowWidth" / "stroke.startArrowLength" / "stroke.endArrowWidth" / "stroke.endArrowLength" / "shadow.on" / "s</w:t>
      </w:r>
      <w:r>
        <w:t>hadow.type" / "shadow.opacity" / "shadow.offset.x" / "shadow.offset.y" / "shadow.offset2.x" / "shadow.offset2.y" / "shadow.origin.x" / "shadow.origin.y" / "shadow.matrix.xtox" / "shadow.matrix.ytox" / "shadow.matrix.xtox" / "shadow.matrix.ytoy" / "shadow.m</w:t>
      </w:r>
      <w:r>
        <w:t>atrix.perspectiveX" / "shadow.matrix.perspectiveY" / "skew.on" / "skew.offset.x" / "skew.offset.y" / "skew.origin.x" / "skew.origin.y" / "skew.matrix.xtox" / "skew.matrix.ytox" / "skew.matrix.xtox" / "skew.matrix.ytoy" / "skew.matrix.perspectiveX" / "skew.</w:t>
      </w:r>
      <w:r>
        <w:t>matrix.perspectiveY" / "extrusion.on" / "extrusion.type" / "extrusion.render" / "extrusion.viewpointorigin.x" / "extrusion.viewpointorigin.y" / "extrusion.viewpoint.x" / "extrusion.viewpoint.y" / "extrusion.viewpoint.z" / "extrusion.plane" / "extrusion.ske</w:t>
      </w:r>
      <w:r>
        <w:t>wangle" / "extrusion.skewamt" / "extrusion.backdepth" / "extrusion.foredepth" / "extrusion.orientation.x" / "extrusion.orientation.y" / "extrusion.orientation.z" / "extrusion.orientationangle" / "extrusion.rotationangle.x" / "extrusion.rotationangle.y" / "</w:t>
      </w:r>
      <w:r>
        <w:t>extrusion.lockrotationcenter" / "extrusion.autorotationcenter" / "extrusion.rotationcenter.x" / "extrusion.rotationcenter.y" / "extrusion.rotationcenter.z" / "extrusion.colormode"</w:t>
      </w:r>
    </w:p>
    <w:p w:rsidR="00E34859" w:rsidRDefault="000831B8">
      <w:pPr>
        <w:pStyle w:val="Code"/>
      </w:pPr>
      <w:r>
        <w:t>CONSTANT = VALUE / "pi" / "e"</w:t>
      </w:r>
    </w:p>
    <w:p w:rsidR="00E34859" w:rsidRDefault="000831B8">
      <w:pPr>
        <w:pStyle w:val="Code"/>
      </w:pPr>
      <w:r>
        <w:t>IDENT = "abs" / "acos" / "asin" / "atan" / "ce</w:t>
      </w:r>
      <w:r>
        <w:t>il" / "cos" / "cosh" / "deg" / "exp" / "floor" / "ln" / "max" / "min" / "rad" / "rand" / "sin" / "sinh" / "sqrt" / "tan" / "tanh"</w:t>
      </w:r>
    </w:p>
    <w:p w:rsidR="00E34859" w:rsidRDefault="000831B8">
      <w:pPr>
        <w:pStyle w:val="Code"/>
      </w:pPr>
      <w:r>
        <w:t>FUNCTION = IDENT "(" FORMULA ["," FORMULA] ")"</w:t>
      </w:r>
    </w:p>
    <w:p w:rsidR="00E34859" w:rsidRDefault="000831B8">
      <w:pPr>
        <w:pStyle w:val="Definition-Field2"/>
      </w:pPr>
      <w:r>
        <w:t>Components of the preceding formula are further specified as follows.</w:t>
      </w:r>
    </w:p>
    <w:p w:rsidR="00E34859" w:rsidRDefault="000831B8">
      <w:pPr>
        <w:pStyle w:val="Definition-Field2"/>
        <w:rPr>
          <w:b/>
        </w:rPr>
      </w:pPr>
      <w:r>
        <w:rPr>
          <w:b/>
        </w:rPr>
        <w:t xml:space="preserve">Operator </w:t>
      </w:r>
      <w:r>
        <w:rPr>
          <w:b/>
        </w:rPr>
        <w:t>precedence</w:t>
      </w:r>
    </w:p>
    <w:p w:rsidR="00E34859" w:rsidRDefault="000831B8">
      <w:pPr>
        <w:pStyle w:val="Definition-Field2"/>
      </w:pPr>
      <w:r>
        <w:t>Mathematical operations have the following order of precedence, listed from lowest to highest. Operators listed on the same line have equal precedence.</w:t>
      </w:r>
    </w:p>
    <w:p w:rsidR="00E34859" w:rsidRDefault="000831B8">
      <w:pPr>
        <w:pStyle w:val="ListParagraph"/>
        <w:numPr>
          <w:ilvl w:val="0"/>
          <w:numId w:val="66"/>
        </w:numPr>
      </w:pPr>
      <w:r>
        <w:t>"+" (Addition), "-" (Subtraction)</w:t>
      </w:r>
    </w:p>
    <w:p w:rsidR="00E34859" w:rsidRDefault="000831B8">
      <w:pPr>
        <w:pStyle w:val="ListParagraph"/>
        <w:numPr>
          <w:ilvl w:val="0"/>
          <w:numId w:val="66"/>
        </w:numPr>
      </w:pPr>
      <w:r>
        <w:t>"*" (Multiplication), "/" (Division), "%" (Modulo)</w:t>
      </w:r>
    </w:p>
    <w:p w:rsidR="00E34859" w:rsidRDefault="000831B8">
      <w:pPr>
        <w:pStyle w:val="ListParagraph"/>
        <w:numPr>
          <w:ilvl w:val="0"/>
          <w:numId w:val="66"/>
        </w:numPr>
      </w:pPr>
      <w:r>
        <w:t>"^" (Exp</w:t>
      </w:r>
      <w:r>
        <w:t>onentiation)</w:t>
      </w:r>
    </w:p>
    <w:p w:rsidR="00E34859" w:rsidRDefault="000831B8">
      <w:pPr>
        <w:pStyle w:val="ListParagraph"/>
        <w:numPr>
          <w:ilvl w:val="0"/>
          <w:numId w:val="66"/>
        </w:numPr>
      </w:pPr>
      <w:r>
        <w:t>"-" (Unary minus), "+" (Unary plus)</w:t>
      </w:r>
    </w:p>
    <w:p w:rsidR="00E34859" w:rsidRDefault="000831B8">
      <w:pPr>
        <w:pStyle w:val="ListParagraph"/>
        <w:numPr>
          <w:ilvl w:val="0"/>
          <w:numId w:val="66"/>
        </w:numPr>
      </w:pPr>
      <w:r>
        <w:t>Variables, Constants (including numbers) and Functions</w:t>
      </w:r>
    </w:p>
    <w:p w:rsidR="00E34859" w:rsidRDefault="000831B8">
      <w:pPr>
        <w:pStyle w:val="Definition-Field2"/>
        <w:rPr>
          <w:b/>
        </w:rPr>
      </w:pPr>
      <w:r>
        <w:rPr>
          <w:b/>
        </w:rPr>
        <w:t>Variables</w:t>
      </w:r>
    </w:p>
    <w:p w:rsidR="00E34859" w:rsidRDefault="000831B8">
      <w:pPr>
        <w:pStyle w:val="Definition-Field2"/>
      </w:pPr>
      <w:r>
        <w:t xml:space="preserve">The symbol '$' represents the value of </w:t>
      </w:r>
      <w:r>
        <w:rPr>
          <w:b/>
        </w:rPr>
        <w:t>varValue</w:t>
      </w:r>
      <w:r>
        <w:t>.</w:t>
      </w:r>
    </w:p>
    <w:p w:rsidR="00E34859" w:rsidRDefault="000831B8">
      <w:pPr>
        <w:pStyle w:val="Definition-Field2"/>
        <w:rPr>
          <w:b/>
        </w:rPr>
      </w:pPr>
      <w:r>
        <w:rPr>
          <w:b/>
        </w:rPr>
        <w:lastRenderedPageBreak/>
        <w:t>Attributes</w:t>
      </w:r>
    </w:p>
    <w:p w:rsidR="00E34859" w:rsidRDefault="000831B8">
      <w:pPr>
        <w:pStyle w:val="Definition-Field2"/>
        <w:rPr>
          <w:b/>
        </w:rPr>
      </w:pPr>
      <w:r>
        <w:t>ATTRNAME MUST be one from the following two lists:</w:t>
      </w:r>
    </w:p>
    <w:p w:rsidR="00E34859" w:rsidRDefault="000831B8">
      <w:pPr>
        <w:pStyle w:val="ListParagraph"/>
        <w:numPr>
          <w:ilvl w:val="0"/>
          <w:numId w:val="67"/>
        </w:numPr>
      </w:pPr>
      <w:r>
        <w:t>OFFICEART_CLIENT_ATTRNAME speci</w:t>
      </w:r>
      <w:r>
        <w:t xml:space="preserve">fies the list of attributes that are translated from the </w:t>
      </w:r>
      <w:hyperlink w:anchor="Section_37ee18c73c7c4adc91fbcb3b01789d72" w:history="1">
        <w:r>
          <w:rPr>
            <w:rStyle w:val="Hyperlink"/>
          </w:rPr>
          <w:t>OfficeArtClientAnchor</w:t>
        </w:r>
      </w:hyperlink>
      <w:r>
        <w:t xml:space="preserve"> record.</w:t>
      </w:r>
    </w:p>
    <w:p w:rsidR="00E34859" w:rsidRDefault="000831B8">
      <w:pPr>
        <w:pStyle w:val="ListParagraph"/>
        <w:numPr>
          <w:ilvl w:val="0"/>
          <w:numId w:val="67"/>
        </w:numPr>
      </w:pPr>
      <w:r>
        <w:t>OFFICEART_FOPT_ATTRNAME specifies the list of attributes that are translated from the OfficeArtFOPT record (</w:t>
      </w:r>
      <w:hyperlink r:id="rId182" w:anchor="Section_8560795e77594745838ff7f2ef2f1872">
        <w:r>
          <w:rPr>
            <w:rStyle w:val="Hyperlink"/>
          </w:rPr>
          <w:t>[MS-ODRAW]</w:t>
        </w:r>
      </w:hyperlink>
      <w:r>
        <w:t xml:space="preserve"> section 2.2.9).</w:t>
      </w:r>
    </w:p>
    <w:p w:rsidR="00E34859" w:rsidRDefault="000831B8">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53" w:type="dxa"/>
          </w:tcPr>
          <w:p w:rsidR="00E34859" w:rsidRDefault="000831B8">
            <w:pPr>
              <w:pStyle w:val="TableHeaderText"/>
              <w:spacing w:before="0" w:after="0"/>
            </w:pPr>
            <w:r>
              <w:t xml:space="preserve">Name </w:t>
            </w:r>
          </w:p>
        </w:tc>
        <w:tc>
          <w:tcPr>
            <w:tcW w:w="6650" w:type="dxa"/>
          </w:tcPr>
          <w:p w:rsidR="00E34859" w:rsidRDefault="000831B8">
            <w:pPr>
              <w:pStyle w:val="TableHeaderText"/>
              <w:spacing w:before="0" w:after="0"/>
            </w:pPr>
            <w:r>
              <w:t>Description</w:t>
            </w:r>
          </w:p>
        </w:tc>
      </w:tr>
      <w:tr w:rsidR="00E34859" w:rsidTr="00E34859">
        <w:tc>
          <w:tcPr>
            <w:tcW w:w="1353" w:type="dxa"/>
          </w:tcPr>
          <w:p w:rsidR="00E34859" w:rsidRDefault="000831B8">
            <w:pPr>
              <w:pStyle w:val="TableBodyText"/>
              <w:spacing w:before="0" w:after="0"/>
            </w:pPr>
            <w:r>
              <w:t>pi</w:t>
            </w:r>
          </w:p>
        </w:tc>
        <w:tc>
          <w:tcPr>
            <w:tcW w:w="6650" w:type="dxa"/>
          </w:tcPr>
          <w:p w:rsidR="00E34859" w:rsidRDefault="000831B8">
            <w:pPr>
              <w:pStyle w:val="TableBodyText"/>
              <w:spacing w:before="0" w:after="0"/>
            </w:pPr>
            <w:r>
              <w:t>Mathematical constant pi</w:t>
            </w:r>
          </w:p>
        </w:tc>
      </w:tr>
      <w:tr w:rsidR="00E34859" w:rsidTr="00E34859">
        <w:tc>
          <w:tcPr>
            <w:tcW w:w="1353" w:type="dxa"/>
          </w:tcPr>
          <w:p w:rsidR="00E34859" w:rsidRDefault="000831B8">
            <w:pPr>
              <w:pStyle w:val="TableBodyText"/>
              <w:spacing w:before="0" w:after="0"/>
            </w:pPr>
            <w:r>
              <w:t>e</w:t>
            </w:r>
          </w:p>
        </w:tc>
        <w:tc>
          <w:tcPr>
            <w:tcW w:w="6650" w:type="dxa"/>
          </w:tcPr>
          <w:p w:rsidR="00E34859" w:rsidRDefault="000831B8">
            <w:pPr>
              <w:pStyle w:val="TableBodyText"/>
              <w:spacing w:before="0" w:after="0"/>
            </w:pPr>
            <w:r>
              <w:t>Mathematical constant e</w:t>
            </w:r>
          </w:p>
        </w:tc>
      </w:tr>
    </w:tbl>
    <w:p w:rsidR="00E34859" w:rsidRDefault="000831B8">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53" w:type="dxa"/>
          </w:tcPr>
          <w:p w:rsidR="00E34859" w:rsidRDefault="000831B8">
            <w:pPr>
              <w:pStyle w:val="TableHeaderText"/>
              <w:spacing w:before="0" w:after="0"/>
            </w:pPr>
            <w:r>
              <w:t>Name</w:t>
            </w:r>
          </w:p>
        </w:tc>
        <w:tc>
          <w:tcPr>
            <w:tcW w:w="2700" w:type="dxa"/>
          </w:tcPr>
          <w:p w:rsidR="00E34859" w:rsidRDefault="000831B8">
            <w:pPr>
              <w:pStyle w:val="TableHeaderText"/>
              <w:spacing w:before="0" w:after="0"/>
            </w:pPr>
            <w:r>
              <w:t>Description</w:t>
            </w:r>
          </w:p>
        </w:tc>
        <w:tc>
          <w:tcPr>
            <w:tcW w:w="3950" w:type="dxa"/>
          </w:tcPr>
          <w:p w:rsidR="00E34859" w:rsidRDefault="000831B8">
            <w:pPr>
              <w:pStyle w:val="TableHeaderText"/>
              <w:spacing w:before="0" w:after="0"/>
            </w:pPr>
            <w:r>
              <w:t>Usage</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Addition</w:t>
            </w:r>
          </w:p>
        </w:tc>
        <w:tc>
          <w:tcPr>
            <w:tcW w:w="3950" w:type="dxa"/>
          </w:tcPr>
          <w:p w:rsidR="00E34859" w:rsidRDefault="000831B8">
            <w:pPr>
              <w:pStyle w:val="TableBodyText"/>
              <w:spacing w:before="0" w:after="0"/>
            </w:pPr>
            <w:r>
              <w:t>"x+y", adds x to the</w:t>
            </w:r>
            <w:r>
              <w:t xml:space="preserve"> value y</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Subtraction</w:t>
            </w:r>
          </w:p>
        </w:tc>
        <w:tc>
          <w:tcPr>
            <w:tcW w:w="3950" w:type="dxa"/>
          </w:tcPr>
          <w:p w:rsidR="00E34859" w:rsidRDefault="000831B8">
            <w:pPr>
              <w:pStyle w:val="TableBodyText"/>
              <w:spacing w:before="0" w:after="0"/>
            </w:pPr>
            <w:r>
              <w:t>"x-y", subtracts y from the value x</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Multiplication</w:t>
            </w:r>
          </w:p>
        </w:tc>
        <w:tc>
          <w:tcPr>
            <w:tcW w:w="3950" w:type="dxa"/>
          </w:tcPr>
          <w:p w:rsidR="00E34859" w:rsidRDefault="000831B8">
            <w:pPr>
              <w:pStyle w:val="TableBodyText"/>
              <w:spacing w:before="0" w:after="0"/>
            </w:pPr>
            <w:r>
              <w:t>"x*y", multiplies x by the value y</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Division</w:t>
            </w:r>
          </w:p>
        </w:tc>
        <w:tc>
          <w:tcPr>
            <w:tcW w:w="3950" w:type="dxa"/>
          </w:tcPr>
          <w:p w:rsidR="00E34859" w:rsidRDefault="000831B8">
            <w:pPr>
              <w:pStyle w:val="TableBodyText"/>
              <w:spacing w:before="0" w:after="0"/>
            </w:pPr>
            <w:r>
              <w:t>"x/y", divides x by the value y</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Modulus</w:t>
            </w:r>
          </w:p>
        </w:tc>
        <w:tc>
          <w:tcPr>
            <w:tcW w:w="3950" w:type="dxa"/>
          </w:tcPr>
          <w:p w:rsidR="00E34859" w:rsidRDefault="000831B8">
            <w:pPr>
              <w:pStyle w:val="TableBodyText"/>
              <w:spacing w:before="0" w:after="0"/>
            </w:pPr>
            <w:r>
              <w:t>"x%y", the remainder of x/y</w:t>
            </w:r>
          </w:p>
        </w:tc>
      </w:tr>
      <w:tr w:rsidR="00E34859" w:rsidTr="00E34859">
        <w:tc>
          <w:tcPr>
            <w:tcW w:w="1353" w:type="dxa"/>
          </w:tcPr>
          <w:p w:rsidR="00E34859" w:rsidRDefault="000831B8">
            <w:pPr>
              <w:pStyle w:val="TableBodyText"/>
              <w:spacing w:before="0" w:after="0"/>
            </w:pPr>
            <w:r>
              <w:t>^</w:t>
            </w:r>
          </w:p>
        </w:tc>
        <w:tc>
          <w:tcPr>
            <w:tcW w:w="2700" w:type="dxa"/>
          </w:tcPr>
          <w:p w:rsidR="00E34859" w:rsidRDefault="000831B8">
            <w:pPr>
              <w:pStyle w:val="TableBodyText"/>
              <w:spacing w:before="0" w:after="0"/>
            </w:pPr>
            <w:r>
              <w:t>Power</w:t>
            </w:r>
          </w:p>
        </w:tc>
        <w:tc>
          <w:tcPr>
            <w:tcW w:w="3950" w:type="dxa"/>
          </w:tcPr>
          <w:p w:rsidR="00E34859" w:rsidRDefault="000831B8">
            <w:pPr>
              <w:pStyle w:val="TableBodyText"/>
              <w:spacing w:before="0" w:after="0"/>
            </w:pPr>
            <w:r>
              <w:t>"x^y", x raised to the power y</w:t>
            </w:r>
          </w:p>
        </w:tc>
      </w:tr>
    </w:tbl>
    <w:p w:rsidR="00E34859" w:rsidRDefault="000831B8">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53" w:type="dxa"/>
          </w:tcPr>
          <w:p w:rsidR="00E34859" w:rsidRDefault="000831B8">
            <w:pPr>
              <w:pStyle w:val="TableHeaderText"/>
              <w:spacing w:before="0" w:after="0"/>
            </w:pPr>
            <w:r>
              <w:t>Name</w:t>
            </w:r>
          </w:p>
        </w:tc>
        <w:tc>
          <w:tcPr>
            <w:tcW w:w="2700" w:type="dxa"/>
          </w:tcPr>
          <w:p w:rsidR="00E34859" w:rsidRDefault="000831B8">
            <w:pPr>
              <w:pStyle w:val="TableHeaderText"/>
              <w:spacing w:before="0" w:after="0"/>
            </w:pPr>
            <w:r>
              <w:t>Description</w:t>
            </w:r>
          </w:p>
        </w:tc>
        <w:tc>
          <w:tcPr>
            <w:tcW w:w="3950" w:type="dxa"/>
          </w:tcPr>
          <w:p w:rsidR="00E34859" w:rsidRDefault="000831B8">
            <w:pPr>
              <w:pStyle w:val="TableHeaderText"/>
              <w:spacing w:before="0" w:after="0"/>
            </w:pPr>
            <w:r>
              <w:t>Usage</w:t>
            </w:r>
          </w:p>
        </w:tc>
      </w:tr>
      <w:tr w:rsidR="00E34859" w:rsidTr="00E34859">
        <w:tc>
          <w:tcPr>
            <w:tcW w:w="1353" w:type="dxa"/>
          </w:tcPr>
          <w:p w:rsidR="00E34859" w:rsidRDefault="000831B8">
            <w:pPr>
              <w:pStyle w:val="TableBodyText"/>
              <w:spacing w:before="0" w:after="0"/>
            </w:pPr>
            <w:r>
              <w:t>abs</w:t>
            </w:r>
          </w:p>
        </w:tc>
        <w:tc>
          <w:tcPr>
            <w:tcW w:w="2700" w:type="dxa"/>
          </w:tcPr>
          <w:p w:rsidR="00E34859" w:rsidRDefault="000831B8">
            <w:pPr>
              <w:pStyle w:val="TableBodyText"/>
              <w:spacing w:before="0" w:after="0"/>
            </w:pPr>
            <w:r>
              <w:t>Absolute value</w:t>
            </w:r>
          </w:p>
        </w:tc>
        <w:tc>
          <w:tcPr>
            <w:tcW w:w="3950" w:type="dxa"/>
          </w:tcPr>
          <w:p w:rsidR="00E34859" w:rsidRDefault="000831B8">
            <w:pPr>
              <w:pStyle w:val="TableBodyText"/>
              <w:spacing w:before="0" w:after="0"/>
            </w:pPr>
            <w:r>
              <w:t>"abs(x)", absolute value of x</w:t>
            </w:r>
          </w:p>
        </w:tc>
      </w:tr>
      <w:tr w:rsidR="00E34859" w:rsidTr="00E34859">
        <w:tc>
          <w:tcPr>
            <w:tcW w:w="1353" w:type="dxa"/>
          </w:tcPr>
          <w:p w:rsidR="00E34859" w:rsidRDefault="000831B8">
            <w:pPr>
              <w:pStyle w:val="TableBodyText"/>
              <w:spacing w:before="0" w:after="0"/>
            </w:pPr>
            <w:r>
              <w:t>acos</w:t>
            </w:r>
          </w:p>
        </w:tc>
        <w:tc>
          <w:tcPr>
            <w:tcW w:w="2700" w:type="dxa"/>
          </w:tcPr>
          <w:p w:rsidR="00E34859" w:rsidRDefault="000831B8">
            <w:pPr>
              <w:pStyle w:val="TableBodyText"/>
              <w:spacing w:before="0" w:after="0"/>
            </w:pPr>
            <w:r>
              <w:t>Arc Cosine</w:t>
            </w:r>
          </w:p>
        </w:tc>
        <w:tc>
          <w:tcPr>
            <w:tcW w:w="3950" w:type="dxa"/>
          </w:tcPr>
          <w:p w:rsidR="00E34859" w:rsidRDefault="000831B8">
            <w:pPr>
              <w:pStyle w:val="TableBodyText"/>
              <w:spacing w:before="0" w:after="0"/>
            </w:pPr>
            <w:r>
              <w:t>"acos(x)", arc cosine of the value x</w:t>
            </w:r>
          </w:p>
        </w:tc>
      </w:tr>
      <w:tr w:rsidR="00E34859" w:rsidTr="00E34859">
        <w:tc>
          <w:tcPr>
            <w:tcW w:w="1353" w:type="dxa"/>
          </w:tcPr>
          <w:p w:rsidR="00E34859" w:rsidRDefault="000831B8">
            <w:pPr>
              <w:pStyle w:val="TableBodyText"/>
              <w:spacing w:before="0" w:after="0"/>
            </w:pPr>
            <w:r>
              <w:t>asin</w:t>
            </w:r>
          </w:p>
        </w:tc>
        <w:tc>
          <w:tcPr>
            <w:tcW w:w="2700" w:type="dxa"/>
          </w:tcPr>
          <w:p w:rsidR="00E34859" w:rsidRDefault="000831B8">
            <w:pPr>
              <w:pStyle w:val="TableBodyText"/>
              <w:spacing w:before="0" w:after="0"/>
            </w:pPr>
            <w:r>
              <w:t>Arc Sine</w:t>
            </w:r>
          </w:p>
        </w:tc>
        <w:tc>
          <w:tcPr>
            <w:tcW w:w="3950" w:type="dxa"/>
          </w:tcPr>
          <w:p w:rsidR="00E34859" w:rsidRDefault="000831B8">
            <w:pPr>
              <w:pStyle w:val="TableBodyText"/>
              <w:spacing w:before="0" w:after="0"/>
            </w:pPr>
            <w:r>
              <w:t>"asin(x)", arc sine of the value x</w:t>
            </w:r>
          </w:p>
        </w:tc>
      </w:tr>
      <w:tr w:rsidR="00E34859" w:rsidTr="00E34859">
        <w:tc>
          <w:tcPr>
            <w:tcW w:w="1353" w:type="dxa"/>
          </w:tcPr>
          <w:p w:rsidR="00E34859" w:rsidRDefault="000831B8">
            <w:pPr>
              <w:pStyle w:val="TableBodyText"/>
              <w:spacing w:before="0" w:after="0"/>
            </w:pPr>
            <w:r>
              <w:t>atan</w:t>
            </w:r>
          </w:p>
        </w:tc>
        <w:tc>
          <w:tcPr>
            <w:tcW w:w="2700" w:type="dxa"/>
          </w:tcPr>
          <w:p w:rsidR="00E34859" w:rsidRDefault="000831B8">
            <w:pPr>
              <w:pStyle w:val="TableBodyText"/>
              <w:spacing w:before="0" w:after="0"/>
            </w:pPr>
            <w:r>
              <w:t>Arc Tangent</w:t>
            </w:r>
          </w:p>
        </w:tc>
        <w:tc>
          <w:tcPr>
            <w:tcW w:w="3950" w:type="dxa"/>
          </w:tcPr>
          <w:p w:rsidR="00E34859" w:rsidRDefault="000831B8">
            <w:pPr>
              <w:pStyle w:val="TableBodyText"/>
              <w:spacing w:before="0" w:after="0"/>
            </w:pPr>
            <w:r>
              <w:t>"atan(x)", arc tangent of the value x</w:t>
            </w:r>
          </w:p>
        </w:tc>
      </w:tr>
      <w:tr w:rsidR="00E34859" w:rsidTr="00E34859">
        <w:tc>
          <w:tcPr>
            <w:tcW w:w="1353" w:type="dxa"/>
          </w:tcPr>
          <w:p w:rsidR="00E34859" w:rsidRDefault="000831B8">
            <w:pPr>
              <w:pStyle w:val="TableBodyText"/>
              <w:spacing w:before="0" w:after="0"/>
            </w:pPr>
            <w:r>
              <w:t>ceil</w:t>
            </w:r>
          </w:p>
        </w:tc>
        <w:tc>
          <w:tcPr>
            <w:tcW w:w="2700" w:type="dxa"/>
          </w:tcPr>
          <w:p w:rsidR="00E34859" w:rsidRDefault="000831B8">
            <w:pPr>
              <w:pStyle w:val="TableBodyText"/>
              <w:spacing w:before="0" w:after="0"/>
            </w:pPr>
            <w:r>
              <w:t>Ceil value</w:t>
            </w:r>
          </w:p>
        </w:tc>
        <w:tc>
          <w:tcPr>
            <w:tcW w:w="3950" w:type="dxa"/>
          </w:tcPr>
          <w:p w:rsidR="00E34859" w:rsidRDefault="000831B8">
            <w:pPr>
              <w:pStyle w:val="TableBodyText"/>
              <w:spacing w:before="0" w:after="0"/>
            </w:pPr>
            <w:r>
              <w:t xml:space="preserve">"ceil(x)", </w:t>
            </w:r>
            <w:r>
              <w:t>value of x rounded up</w:t>
            </w:r>
          </w:p>
        </w:tc>
      </w:tr>
      <w:tr w:rsidR="00E34859" w:rsidTr="00E34859">
        <w:tc>
          <w:tcPr>
            <w:tcW w:w="1353" w:type="dxa"/>
          </w:tcPr>
          <w:p w:rsidR="00E34859" w:rsidRDefault="000831B8">
            <w:pPr>
              <w:pStyle w:val="TableBodyText"/>
              <w:spacing w:before="0" w:after="0"/>
            </w:pPr>
            <w:r>
              <w:t>cos</w:t>
            </w:r>
          </w:p>
        </w:tc>
        <w:tc>
          <w:tcPr>
            <w:tcW w:w="2700" w:type="dxa"/>
          </w:tcPr>
          <w:p w:rsidR="00E34859" w:rsidRDefault="000831B8">
            <w:pPr>
              <w:pStyle w:val="TableBodyText"/>
              <w:spacing w:before="0" w:after="0"/>
            </w:pPr>
            <w:r>
              <w:t>Cosine</w:t>
            </w:r>
          </w:p>
        </w:tc>
        <w:tc>
          <w:tcPr>
            <w:tcW w:w="3950" w:type="dxa"/>
          </w:tcPr>
          <w:p w:rsidR="00E34859" w:rsidRDefault="000831B8">
            <w:pPr>
              <w:pStyle w:val="TableBodyText"/>
              <w:spacing w:before="0" w:after="0"/>
            </w:pPr>
            <w:r>
              <w:t>"cos(x)", cosine of the value of x</w:t>
            </w:r>
          </w:p>
        </w:tc>
      </w:tr>
      <w:tr w:rsidR="00E34859" w:rsidTr="00E34859">
        <w:tc>
          <w:tcPr>
            <w:tcW w:w="1353" w:type="dxa"/>
          </w:tcPr>
          <w:p w:rsidR="00E34859" w:rsidRDefault="000831B8">
            <w:pPr>
              <w:pStyle w:val="TableBodyText"/>
              <w:spacing w:before="0" w:after="0"/>
            </w:pPr>
            <w:r>
              <w:t>cosh</w:t>
            </w:r>
          </w:p>
        </w:tc>
        <w:tc>
          <w:tcPr>
            <w:tcW w:w="2700" w:type="dxa"/>
          </w:tcPr>
          <w:p w:rsidR="00E34859" w:rsidRDefault="000831B8">
            <w:pPr>
              <w:pStyle w:val="TableBodyText"/>
              <w:spacing w:before="0" w:after="0"/>
            </w:pPr>
            <w:r>
              <w:t>Hyperbolic Cosine</w:t>
            </w:r>
          </w:p>
        </w:tc>
        <w:tc>
          <w:tcPr>
            <w:tcW w:w="3950" w:type="dxa"/>
          </w:tcPr>
          <w:p w:rsidR="00E34859" w:rsidRDefault="000831B8">
            <w:pPr>
              <w:pStyle w:val="TableBodyText"/>
              <w:spacing w:before="0" w:after="0"/>
            </w:pPr>
            <w:r>
              <w:t>"cosh(x)", hyperbolic cosine of the value x</w:t>
            </w:r>
          </w:p>
        </w:tc>
      </w:tr>
      <w:tr w:rsidR="00E34859" w:rsidTr="00E34859">
        <w:tc>
          <w:tcPr>
            <w:tcW w:w="1353" w:type="dxa"/>
          </w:tcPr>
          <w:p w:rsidR="00E34859" w:rsidRDefault="000831B8">
            <w:pPr>
              <w:pStyle w:val="TableBodyText"/>
              <w:spacing w:before="0" w:after="0"/>
            </w:pPr>
            <w:r>
              <w:t>deg</w:t>
            </w:r>
          </w:p>
        </w:tc>
        <w:tc>
          <w:tcPr>
            <w:tcW w:w="2700" w:type="dxa"/>
          </w:tcPr>
          <w:p w:rsidR="00E34859" w:rsidRDefault="000831B8">
            <w:pPr>
              <w:pStyle w:val="TableBodyText"/>
              <w:spacing w:before="0" w:after="0"/>
            </w:pPr>
            <w:r>
              <w:t>Radiant to Degree convert</w:t>
            </w:r>
          </w:p>
        </w:tc>
        <w:tc>
          <w:tcPr>
            <w:tcW w:w="3950" w:type="dxa"/>
          </w:tcPr>
          <w:p w:rsidR="00E34859" w:rsidRDefault="000831B8">
            <w:pPr>
              <w:pStyle w:val="TableBodyText"/>
              <w:spacing w:before="0" w:after="0"/>
            </w:pPr>
            <w:r>
              <w:t>"deg(x)", the degree value of radiant value x</w:t>
            </w:r>
          </w:p>
        </w:tc>
      </w:tr>
      <w:tr w:rsidR="00E34859" w:rsidTr="00E34859">
        <w:tc>
          <w:tcPr>
            <w:tcW w:w="1353" w:type="dxa"/>
          </w:tcPr>
          <w:p w:rsidR="00E34859" w:rsidRDefault="000831B8">
            <w:pPr>
              <w:pStyle w:val="TableBodyText"/>
              <w:spacing w:before="0" w:after="0"/>
            </w:pPr>
            <w:r>
              <w:t>exp</w:t>
            </w:r>
          </w:p>
        </w:tc>
        <w:tc>
          <w:tcPr>
            <w:tcW w:w="2700" w:type="dxa"/>
          </w:tcPr>
          <w:p w:rsidR="00E34859" w:rsidRDefault="000831B8">
            <w:pPr>
              <w:pStyle w:val="TableBodyText"/>
              <w:spacing w:before="0" w:after="0"/>
            </w:pPr>
            <w:r>
              <w:t>Exponent</w:t>
            </w:r>
          </w:p>
        </w:tc>
        <w:tc>
          <w:tcPr>
            <w:tcW w:w="3950" w:type="dxa"/>
          </w:tcPr>
          <w:p w:rsidR="00E34859" w:rsidRDefault="000831B8">
            <w:pPr>
              <w:pStyle w:val="TableBodyText"/>
              <w:spacing w:before="0" w:after="0"/>
            </w:pPr>
            <w:r>
              <w:t xml:space="preserve">"exp(x)", value of constant </w:t>
            </w:r>
            <w:r>
              <w:t>e raised to the power of x</w:t>
            </w:r>
          </w:p>
        </w:tc>
      </w:tr>
      <w:tr w:rsidR="00E34859" w:rsidTr="00E34859">
        <w:tc>
          <w:tcPr>
            <w:tcW w:w="1353" w:type="dxa"/>
          </w:tcPr>
          <w:p w:rsidR="00E34859" w:rsidRDefault="000831B8">
            <w:pPr>
              <w:pStyle w:val="TableBodyText"/>
              <w:spacing w:before="0" w:after="0"/>
            </w:pPr>
            <w:r>
              <w:t>floor</w:t>
            </w:r>
          </w:p>
        </w:tc>
        <w:tc>
          <w:tcPr>
            <w:tcW w:w="2700" w:type="dxa"/>
          </w:tcPr>
          <w:p w:rsidR="00E34859" w:rsidRDefault="000831B8">
            <w:pPr>
              <w:pStyle w:val="TableBodyText"/>
              <w:spacing w:before="0" w:after="0"/>
            </w:pPr>
            <w:r>
              <w:t>Floor value</w:t>
            </w:r>
          </w:p>
        </w:tc>
        <w:tc>
          <w:tcPr>
            <w:tcW w:w="3950" w:type="dxa"/>
          </w:tcPr>
          <w:p w:rsidR="00E34859" w:rsidRDefault="000831B8">
            <w:pPr>
              <w:pStyle w:val="TableBodyText"/>
              <w:spacing w:before="0" w:after="0"/>
            </w:pPr>
            <w:r>
              <w:t>"floor(x)", value of x rounded down</w:t>
            </w:r>
          </w:p>
        </w:tc>
      </w:tr>
      <w:tr w:rsidR="00E34859" w:rsidTr="00E34859">
        <w:tc>
          <w:tcPr>
            <w:tcW w:w="1353" w:type="dxa"/>
          </w:tcPr>
          <w:p w:rsidR="00E34859" w:rsidRDefault="000831B8">
            <w:pPr>
              <w:pStyle w:val="TableBodyText"/>
              <w:spacing w:before="0" w:after="0"/>
            </w:pPr>
            <w:r>
              <w:t>ln</w:t>
            </w:r>
          </w:p>
        </w:tc>
        <w:tc>
          <w:tcPr>
            <w:tcW w:w="2700" w:type="dxa"/>
          </w:tcPr>
          <w:p w:rsidR="00E34859" w:rsidRDefault="000831B8">
            <w:pPr>
              <w:pStyle w:val="TableBodyText"/>
              <w:spacing w:before="0" w:after="0"/>
            </w:pPr>
            <w:r>
              <w:t>Natural logarithm</w:t>
            </w:r>
          </w:p>
        </w:tc>
        <w:tc>
          <w:tcPr>
            <w:tcW w:w="3950" w:type="dxa"/>
          </w:tcPr>
          <w:p w:rsidR="00E34859" w:rsidRDefault="000831B8">
            <w:pPr>
              <w:pStyle w:val="TableBodyText"/>
              <w:spacing w:before="0" w:after="0"/>
            </w:pPr>
            <w:r>
              <w:t>"ln(x)", natural logarithm of x</w:t>
            </w:r>
          </w:p>
        </w:tc>
      </w:tr>
      <w:tr w:rsidR="00E34859" w:rsidTr="00E34859">
        <w:tc>
          <w:tcPr>
            <w:tcW w:w="1353" w:type="dxa"/>
          </w:tcPr>
          <w:p w:rsidR="00E34859" w:rsidRDefault="000831B8">
            <w:pPr>
              <w:pStyle w:val="TableBodyText"/>
              <w:spacing w:before="0" w:after="0"/>
            </w:pPr>
            <w:r>
              <w:t>max</w:t>
            </w:r>
          </w:p>
        </w:tc>
        <w:tc>
          <w:tcPr>
            <w:tcW w:w="2700" w:type="dxa"/>
          </w:tcPr>
          <w:p w:rsidR="00E34859" w:rsidRDefault="000831B8">
            <w:pPr>
              <w:pStyle w:val="TableBodyText"/>
              <w:spacing w:before="0" w:after="0"/>
            </w:pPr>
            <w:r>
              <w:t>Maximum of two values</w:t>
            </w:r>
          </w:p>
        </w:tc>
        <w:tc>
          <w:tcPr>
            <w:tcW w:w="3950" w:type="dxa"/>
          </w:tcPr>
          <w:p w:rsidR="00E34859" w:rsidRDefault="000831B8">
            <w:pPr>
              <w:pStyle w:val="TableBodyText"/>
              <w:spacing w:before="0" w:after="0"/>
            </w:pPr>
            <w:r>
              <w:t>"max(x,y)", returns x if (x &gt; y) or returns y if (y &gt; x)</w:t>
            </w:r>
          </w:p>
        </w:tc>
      </w:tr>
      <w:tr w:rsidR="00E34859" w:rsidTr="00E34859">
        <w:tc>
          <w:tcPr>
            <w:tcW w:w="1353" w:type="dxa"/>
          </w:tcPr>
          <w:p w:rsidR="00E34859" w:rsidRDefault="000831B8">
            <w:pPr>
              <w:pStyle w:val="TableBodyText"/>
              <w:spacing w:before="0" w:after="0"/>
            </w:pPr>
            <w:r>
              <w:t>min</w:t>
            </w:r>
          </w:p>
        </w:tc>
        <w:tc>
          <w:tcPr>
            <w:tcW w:w="2700" w:type="dxa"/>
          </w:tcPr>
          <w:p w:rsidR="00E34859" w:rsidRDefault="000831B8">
            <w:pPr>
              <w:pStyle w:val="TableBodyText"/>
              <w:spacing w:before="0" w:after="0"/>
            </w:pPr>
            <w:r>
              <w:t>Minimum of two values</w:t>
            </w:r>
          </w:p>
        </w:tc>
        <w:tc>
          <w:tcPr>
            <w:tcW w:w="3950" w:type="dxa"/>
          </w:tcPr>
          <w:p w:rsidR="00E34859" w:rsidRDefault="000831B8">
            <w:pPr>
              <w:pStyle w:val="TableBodyText"/>
              <w:spacing w:before="0" w:after="0"/>
            </w:pPr>
            <w:r>
              <w:t>"min(x,y)", returns x if (x &lt; y) or returns y if (y &lt; x)</w:t>
            </w:r>
          </w:p>
        </w:tc>
      </w:tr>
      <w:tr w:rsidR="00E34859" w:rsidTr="00E34859">
        <w:tc>
          <w:tcPr>
            <w:tcW w:w="1353" w:type="dxa"/>
          </w:tcPr>
          <w:p w:rsidR="00E34859" w:rsidRDefault="000831B8">
            <w:pPr>
              <w:pStyle w:val="TableBodyText"/>
              <w:spacing w:before="0" w:after="0"/>
            </w:pPr>
            <w:r>
              <w:t>rad</w:t>
            </w:r>
          </w:p>
        </w:tc>
        <w:tc>
          <w:tcPr>
            <w:tcW w:w="2700" w:type="dxa"/>
          </w:tcPr>
          <w:p w:rsidR="00E34859" w:rsidRDefault="000831B8">
            <w:pPr>
              <w:pStyle w:val="TableBodyText"/>
              <w:spacing w:before="0" w:after="0"/>
            </w:pPr>
            <w:r>
              <w:t>Degree to Radiant convert</w:t>
            </w:r>
          </w:p>
        </w:tc>
        <w:tc>
          <w:tcPr>
            <w:tcW w:w="3950" w:type="dxa"/>
          </w:tcPr>
          <w:p w:rsidR="00E34859" w:rsidRDefault="000831B8">
            <w:pPr>
              <w:pStyle w:val="TableBodyText"/>
              <w:spacing w:before="0" w:after="0"/>
            </w:pPr>
            <w:r>
              <w:t>"rad(x)", the radiant value of degree value x</w:t>
            </w:r>
          </w:p>
        </w:tc>
      </w:tr>
      <w:tr w:rsidR="00E34859" w:rsidTr="00E34859">
        <w:tc>
          <w:tcPr>
            <w:tcW w:w="1353" w:type="dxa"/>
          </w:tcPr>
          <w:p w:rsidR="00E34859" w:rsidRDefault="000831B8">
            <w:pPr>
              <w:pStyle w:val="TableBodyText"/>
              <w:spacing w:before="0" w:after="0"/>
            </w:pPr>
            <w:r>
              <w:t>rand</w:t>
            </w:r>
          </w:p>
        </w:tc>
        <w:tc>
          <w:tcPr>
            <w:tcW w:w="2700" w:type="dxa"/>
          </w:tcPr>
          <w:p w:rsidR="00E34859" w:rsidRDefault="000831B8">
            <w:pPr>
              <w:pStyle w:val="TableBodyText"/>
              <w:spacing w:before="0" w:after="0"/>
            </w:pPr>
            <w:r>
              <w:t>Random value</w:t>
            </w:r>
          </w:p>
        </w:tc>
        <w:tc>
          <w:tcPr>
            <w:tcW w:w="3950" w:type="dxa"/>
          </w:tcPr>
          <w:p w:rsidR="00E34859" w:rsidRDefault="000831B8">
            <w:pPr>
              <w:pStyle w:val="TableBodyText"/>
              <w:spacing w:before="0" w:after="0"/>
            </w:pPr>
            <w:r>
              <w:t>"rand(x)", returns a random floating point value between 0 and x</w:t>
            </w:r>
          </w:p>
        </w:tc>
      </w:tr>
      <w:tr w:rsidR="00E34859" w:rsidTr="00E34859">
        <w:tc>
          <w:tcPr>
            <w:tcW w:w="1353" w:type="dxa"/>
          </w:tcPr>
          <w:p w:rsidR="00E34859" w:rsidRDefault="000831B8">
            <w:pPr>
              <w:pStyle w:val="TableBodyText"/>
              <w:spacing w:before="0" w:after="0"/>
            </w:pPr>
            <w:r>
              <w:t>sin</w:t>
            </w:r>
          </w:p>
        </w:tc>
        <w:tc>
          <w:tcPr>
            <w:tcW w:w="2700" w:type="dxa"/>
          </w:tcPr>
          <w:p w:rsidR="00E34859" w:rsidRDefault="000831B8">
            <w:pPr>
              <w:pStyle w:val="TableBodyText"/>
              <w:spacing w:before="0" w:after="0"/>
            </w:pPr>
            <w:r>
              <w:t>Sine</w:t>
            </w:r>
          </w:p>
        </w:tc>
        <w:tc>
          <w:tcPr>
            <w:tcW w:w="3950" w:type="dxa"/>
          </w:tcPr>
          <w:p w:rsidR="00E34859" w:rsidRDefault="000831B8">
            <w:pPr>
              <w:pStyle w:val="TableBodyText"/>
              <w:spacing w:before="0" w:after="0"/>
            </w:pPr>
            <w:r>
              <w:t xml:space="preserve">"sin(x)", sine of the value </w:t>
            </w:r>
            <w:r>
              <w:t>x</w:t>
            </w:r>
          </w:p>
        </w:tc>
      </w:tr>
      <w:tr w:rsidR="00E34859" w:rsidTr="00E34859">
        <w:tc>
          <w:tcPr>
            <w:tcW w:w="1353" w:type="dxa"/>
          </w:tcPr>
          <w:p w:rsidR="00E34859" w:rsidRDefault="000831B8">
            <w:pPr>
              <w:pStyle w:val="TableBodyText"/>
              <w:spacing w:before="0" w:after="0"/>
            </w:pPr>
            <w:r>
              <w:t>sinh</w:t>
            </w:r>
          </w:p>
        </w:tc>
        <w:tc>
          <w:tcPr>
            <w:tcW w:w="2700" w:type="dxa"/>
          </w:tcPr>
          <w:p w:rsidR="00E34859" w:rsidRDefault="000831B8">
            <w:pPr>
              <w:pStyle w:val="TableBodyText"/>
              <w:spacing w:before="0" w:after="0"/>
            </w:pPr>
            <w:r>
              <w:t>Hyperbolic Sine</w:t>
            </w:r>
          </w:p>
        </w:tc>
        <w:tc>
          <w:tcPr>
            <w:tcW w:w="3950" w:type="dxa"/>
          </w:tcPr>
          <w:p w:rsidR="00E34859" w:rsidRDefault="000831B8">
            <w:pPr>
              <w:pStyle w:val="TableBodyText"/>
              <w:spacing w:before="0" w:after="0"/>
            </w:pPr>
            <w:r>
              <w:t>"sinh(x)", hyperbolic sine of the value x</w:t>
            </w:r>
          </w:p>
        </w:tc>
      </w:tr>
      <w:tr w:rsidR="00E34859" w:rsidTr="00E34859">
        <w:tc>
          <w:tcPr>
            <w:tcW w:w="1353" w:type="dxa"/>
          </w:tcPr>
          <w:p w:rsidR="00E34859" w:rsidRDefault="000831B8">
            <w:pPr>
              <w:pStyle w:val="TableBodyText"/>
              <w:spacing w:before="0" w:after="0"/>
            </w:pPr>
            <w:r>
              <w:t>sqrt</w:t>
            </w:r>
          </w:p>
        </w:tc>
        <w:tc>
          <w:tcPr>
            <w:tcW w:w="2700" w:type="dxa"/>
          </w:tcPr>
          <w:p w:rsidR="00E34859" w:rsidRDefault="000831B8">
            <w:pPr>
              <w:pStyle w:val="TableBodyText"/>
              <w:spacing w:before="0" w:after="0"/>
            </w:pPr>
            <w:r>
              <w:t>Square root</w:t>
            </w:r>
          </w:p>
        </w:tc>
        <w:tc>
          <w:tcPr>
            <w:tcW w:w="3950" w:type="dxa"/>
          </w:tcPr>
          <w:p w:rsidR="00E34859" w:rsidRDefault="000831B8">
            <w:pPr>
              <w:pStyle w:val="TableBodyText"/>
              <w:spacing w:before="0" w:after="0"/>
            </w:pPr>
            <w:r>
              <w:t>"sqrt(x)", square root of the value x</w:t>
            </w:r>
          </w:p>
        </w:tc>
      </w:tr>
      <w:tr w:rsidR="00E34859" w:rsidTr="00E34859">
        <w:tc>
          <w:tcPr>
            <w:tcW w:w="1353" w:type="dxa"/>
          </w:tcPr>
          <w:p w:rsidR="00E34859" w:rsidRDefault="000831B8">
            <w:pPr>
              <w:pStyle w:val="TableBodyText"/>
              <w:spacing w:before="0" w:after="0"/>
            </w:pPr>
            <w:r>
              <w:t>tan</w:t>
            </w:r>
          </w:p>
        </w:tc>
        <w:tc>
          <w:tcPr>
            <w:tcW w:w="2700" w:type="dxa"/>
          </w:tcPr>
          <w:p w:rsidR="00E34859" w:rsidRDefault="000831B8">
            <w:pPr>
              <w:pStyle w:val="TableBodyText"/>
              <w:spacing w:before="0" w:after="0"/>
            </w:pPr>
            <w:r>
              <w:t>Tangent</w:t>
            </w:r>
          </w:p>
        </w:tc>
        <w:tc>
          <w:tcPr>
            <w:tcW w:w="3950" w:type="dxa"/>
          </w:tcPr>
          <w:p w:rsidR="00E34859" w:rsidRDefault="000831B8">
            <w:pPr>
              <w:pStyle w:val="TableBodyText"/>
              <w:spacing w:before="0" w:after="0"/>
            </w:pPr>
            <w:r>
              <w:t>"tan(x)", tangent of the value x</w:t>
            </w:r>
          </w:p>
        </w:tc>
      </w:tr>
      <w:tr w:rsidR="00E34859" w:rsidTr="00E34859">
        <w:tc>
          <w:tcPr>
            <w:tcW w:w="1353" w:type="dxa"/>
          </w:tcPr>
          <w:p w:rsidR="00E34859" w:rsidRDefault="000831B8">
            <w:pPr>
              <w:pStyle w:val="TableBodyText"/>
              <w:spacing w:before="0" w:after="0"/>
            </w:pPr>
            <w:r>
              <w:t>tanh</w:t>
            </w:r>
          </w:p>
        </w:tc>
        <w:tc>
          <w:tcPr>
            <w:tcW w:w="2700" w:type="dxa"/>
          </w:tcPr>
          <w:p w:rsidR="00E34859" w:rsidRDefault="000831B8">
            <w:pPr>
              <w:pStyle w:val="TableBodyText"/>
              <w:spacing w:before="0" w:after="0"/>
            </w:pPr>
            <w:r>
              <w:t>Hyperbolic Tangent</w:t>
            </w:r>
          </w:p>
        </w:tc>
        <w:tc>
          <w:tcPr>
            <w:tcW w:w="3950" w:type="dxa"/>
          </w:tcPr>
          <w:p w:rsidR="00E34859" w:rsidRDefault="000831B8">
            <w:pPr>
              <w:pStyle w:val="TableBodyText"/>
              <w:spacing w:before="0" w:after="0"/>
            </w:pPr>
            <w:r>
              <w:t>"tanh(x)", hyperbolic tangent of the value x</w:t>
            </w:r>
          </w:p>
        </w:tc>
      </w:tr>
    </w:tbl>
    <w:p w:rsidR="00E34859" w:rsidRDefault="00E34859"/>
    <w:p w:rsidR="00E34859" w:rsidRDefault="000831B8">
      <w:pPr>
        <w:pStyle w:val="Heading3"/>
      </w:pPr>
      <w:bookmarkStart w:id="1066" w:name="Section_65496e4f4e9743beb68e4f1355f41aa3"/>
      <w:bookmarkStart w:id="1067" w:name="TimeAnimationValueAtom"/>
      <w:bookmarkStart w:id="1068" w:name="_Toc69878890"/>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E34859" w:rsidRDefault="000831B8">
      <w:r>
        <w:rPr>
          <w:i/>
        </w:rPr>
        <w:t xml:space="preserve">Referenced by: </w:t>
      </w:r>
      <w:hyperlink w:anchor="Section_be583d6811d743c2a3008ef2ffac7841">
        <w:r>
          <w:rPr>
            <w:rStyle w:val="Hyperlink"/>
            <w:i/>
          </w:rPr>
          <w:t>TimeAnimationValueListEntry</w:t>
        </w:r>
      </w:hyperlink>
    </w:p>
    <w:p w:rsidR="00E34859" w:rsidRDefault="000831B8">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time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 xml:space="preserve">MUST be </w:t>
            </w:r>
            <w:r>
              <w:t>0x00000004.</w:t>
            </w:r>
          </w:p>
        </w:tc>
      </w:tr>
    </w:tbl>
    <w:p w:rsidR="00E34859" w:rsidRDefault="00E34859"/>
    <w:p w:rsidR="00E34859" w:rsidRDefault="000831B8">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w:t>
      </w:r>
      <w:r>
        <w:t>or greater than or equal to 0 and less than or equal to 1000.</w:t>
      </w:r>
    </w:p>
    <w:p w:rsidR="00E34859" w:rsidRDefault="000831B8">
      <w:pPr>
        <w:pStyle w:val="Heading3"/>
      </w:pPr>
      <w:bookmarkStart w:id="1069" w:name="Section_8d75cc5b6f804b2e980ba521e2691e54"/>
      <w:bookmarkStart w:id="1070" w:name="TimeBehaviorContainer"/>
      <w:bookmarkStart w:id="1071" w:name="_Toc69878891"/>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E34859" w:rsidRDefault="000831B8">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w:t>
        </w:r>
        <w:r>
          <w:rPr>
            <w:rStyle w:val="Hyperlink"/>
            <w:i/>
          </w:rPr>
          <w: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w:t>
        </w:r>
        <w:r>
          <w:rPr>
            <w:rStyle w:val="Hyperlink"/>
            <w:i/>
          </w:rPr>
          <w:t>meRotationBehaviorContainer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E34859" w:rsidRDefault="000831B8">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stringList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propertyList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clientVisualElement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430" w:type="dxa"/>
          </w:tcPr>
          <w:p w:rsidR="00E34859" w:rsidRDefault="000831B8">
            <w:pPr>
              <w:pStyle w:val="TableHeaderText"/>
              <w:spacing w:before="0" w:after="0"/>
            </w:pPr>
            <w:r>
              <w:t>Field</w:t>
            </w:r>
          </w:p>
        </w:tc>
        <w:tc>
          <w:tcPr>
            <w:tcW w:w="5965" w:type="dxa"/>
          </w:tcPr>
          <w:p w:rsidR="00E34859" w:rsidRDefault="000831B8">
            <w:pPr>
              <w:pStyle w:val="TableHeaderText"/>
              <w:spacing w:before="0" w:after="0"/>
            </w:pPr>
            <w:r>
              <w:t>Meaning</w:t>
            </w:r>
          </w:p>
        </w:tc>
      </w:tr>
      <w:tr w:rsidR="00E34859" w:rsidTr="00E34859">
        <w:tc>
          <w:tcPr>
            <w:tcW w:w="2430" w:type="dxa"/>
          </w:tcPr>
          <w:p w:rsidR="00E34859" w:rsidRDefault="000831B8">
            <w:pPr>
              <w:pStyle w:val="TableBodyText"/>
              <w:spacing w:before="0" w:after="0"/>
            </w:pPr>
            <w:r>
              <w:rPr>
                <w:b/>
              </w:rPr>
              <w:t>rh.recVer</w:t>
            </w:r>
          </w:p>
        </w:tc>
        <w:tc>
          <w:tcPr>
            <w:tcW w:w="5965" w:type="dxa"/>
          </w:tcPr>
          <w:p w:rsidR="00E34859" w:rsidRDefault="000831B8">
            <w:pPr>
              <w:pStyle w:val="TableBodyText"/>
              <w:spacing w:before="0" w:after="0"/>
            </w:pPr>
            <w:r>
              <w:t>MUST be 0xF.</w:t>
            </w:r>
          </w:p>
        </w:tc>
      </w:tr>
      <w:tr w:rsidR="00E34859" w:rsidTr="00E34859">
        <w:tc>
          <w:tcPr>
            <w:tcW w:w="2430" w:type="dxa"/>
          </w:tcPr>
          <w:p w:rsidR="00E34859" w:rsidRDefault="000831B8">
            <w:pPr>
              <w:pStyle w:val="TableBodyText"/>
              <w:spacing w:before="0" w:after="0"/>
              <w:rPr>
                <w:b/>
              </w:rPr>
            </w:pPr>
            <w:r>
              <w:rPr>
                <w:b/>
              </w:rPr>
              <w:t>rh.recInstance</w:t>
            </w:r>
          </w:p>
        </w:tc>
        <w:tc>
          <w:tcPr>
            <w:tcW w:w="5965" w:type="dxa"/>
          </w:tcPr>
          <w:p w:rsidR="00E34859" w:rsidRDefault="000831B8">
            <w:pPr>
              <w:pStyle w:val="TableBodyText"/>
              <w:spacing w:before="0" w:after="0"/>
            </w:pPr>
            <w:r>
              <w:t>MUST be 0x000.</w:t>
            </w:r>
          </w:p>
        </w:tc>
      </w:tr>
      <w:tr w:rsidR="00E34859" w:rsidTr="00E34859">
        <w:tc>
          <w:tcPr>
            <w:tcW w:w="2430" w:type="dxa"/>
          </w:tcPr>
          <w:p w:rsidR="00E34859" w:rsidRDefault="000831B8">
            <w:pPr>
              <w:pStyle w:val="TableBodyText"/>
              <w:spacing w:before="0" w:after="0"/>
            </w:pPr>
            <w:r>
              <w:rPr>
                <w:b/>
              </w:rPr>
              <w:t>rh.recType</w:t>
            </w:r>
          </w:p>
        </w:tc>
        <w:tc>
          <w:tcPr>
            <w:tcW w:w="5965" w:type="dxa"/>
          </w:tcPr>
          <w:p w:rsidR="00E34859" w:rsidRDefault="000831B8">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E34859" w:rsidRDefault="00E34859"/>
    <w:p w:rsidR="00E34859" w:rsidRDefault="000831B8">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w:t>
      </w:r>
      <w:r>
        <w:rPr>
          <w:b/>
        </w:rPr>
        <w:t>iorContainer</w:t>
      </w:r>
      <w:r>
        <w:t xml:space="preserve"> record are valid.</w:t>
      </w:r>
    </w:p>
    <w:p w:rsidR="00E34859" w:rsidRDefault="000831B8">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2.8.36</w:t>
        </w:r>
      </w:hyperlink>
      <w:r>
        <w:t>) that specifies the list of the names of properties to be animated. It MUST be igno</w:t>
      </w:r>
      <w:r>
        <w:t xml:space="preserve">red if </w:t>
      </w:r>
      <w:r>
        <w:rPr>
          <w:b/>
        </w:rPr>
        <w:t>behaviorAtom.fAttributeNamesPropertyUsed</w:t>
      </w:r>
      <w:r>
        <w:t xml:space="preserve"> is </w:t>
      </w:r>
      <w:r>
        <w:rPr>
          <w:b/>
        </w:rPr>
        <w:t>FALSE</w:t>
      </w:r>
      <w:r>
        <w:t>.</w:t>
      </w:r>
    </w:p>
    <w:p w:rsidR="00E34859" w:rsidRDefault="000831B8">
      <w:pPr>
        <w:pStyle w:val="Definition-Field"/>
      </w:pPr>
      <w:r>
        <w:rPr>
          <w:b/>
        </w:rPr>
        <w:t xml:space="preserve">propertyList (variable): </w:t>
      </w:r>
      <w:r>
        <w:t xml:space="preserve">An optional </w:t>
      </w:r>
      <w:hyperlink w:anchor="Section_51c4cc592d584ac98b254abc1040780d" w:history="1">
        <w:r>
          <w:rPr>
            <w:rStyle w:val="Hyperlink"/>
          </w:rPr>
          <w:t>TimePropertyList4TimeBehavior</w:t>
        </w:r>
      </w:hyperlink>
      <w:r>
        <w:t xml:space="preserve"> record that specifies a list of animation attributes that are used in t</w:t>
      </w:r>
      <w:r>
        <w:t>he animation behavior.</w:t>
      </w:r>
    </w:p>
    <w:p w:rsidR="00E34859" w:rsidRDefault="000831B8">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that specifies the target object that is animated.</w:t>
      </w:r>
    </w:p>
    <w:p w:rsidR="00E34859" w:rsidRDefault="000831B8">
      <w:pPr>
        <w:pStyle w:val="Heading3"/>
      </w:pPr>
      <w:bookmarkStart w:id="1072" w:name="Section_9f996c4a3780415c9a6771d323788f95"/>
      <w:bookmarkStart w:id="1073" w:name="TimeBehaviorAtom"/>
      <w:bookmarkStart w:id="1074" w:name="_Toc69878892"/>
      <w:r>
        <w:t>TimeBehaviorAtom</w:t>
      </w:r>
      <w:bookmarkEnd w:id="1072"/>
      <w:bookmarkEnd w:id="1073"/>
      <w:bookmarkEnd w:id="1074"/>
      <w:r>
        <w:fldChar w:fldCharType="begin"/>
      </w:r>
      <w:r>
        <w:instrText xml:space="preserve"> XE "Details:TimeBe</w:instrText>
      </w:r>
      <w:r>
        <w:instrText xml:space="preserve">haviorAtom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E34859" w:rsidRDefault="000831B8">
      <w:r>
        <w:rPr>
          <w:i/>
        </w:rPr>
        <w:t xml:space="preserve">Referenced by: </w:t>
      </w:r>
      <w:hyperlink w:anchor="Section_8d75cc5b6f804b2e980ba521e2691e54">
        <w:r>
          <w:rPr>
            <w:rStyle w:val="Hyperlink"/>
            <w:i/>
          </w:rPr>
          <w:t>TimeBehaviorContainer</w:t>
        </w:r>
      </w:hyperlink>
    </w:p>
    <w:p w:rsidR="00E34859" w:rsidRDefault="000831B8">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reserved3</w:t>
            </w:r>
          </w:p>
        </w:tc>
      </w:tr>
      <w:tr w:rsidR="00E34859" w:rsidTr="00E34859">
        <w:trPr>
          <w:trHeight w:hRule="exact" w:val="490"/>
        </w:trPr>
        <w:tc>
          <w:tcPr>
            <w:tcW w:w="8640" w:type="dxa"/>
            <w:gridSpan w:val="32"/>
          </w:tcPr>
          <w:p w:rsidR="00E34859" w:rsidRDefault="000831B8">
            <w:pPr>
              <w:pStyle w:val="PacketDiagramBodyText"/>
            </w:pPr>
            <w:r>
              <w:t>behaviorAdditive</w:t>
            </w:r>
          </w:p>
        </w:tc>
      </w:tr>
      <w:tr w:rsidR="00E34859" w:rsidTr="00E34859">
        <w:trPr>
          <w:trHeight w:hRule="exact" w:val="490"/>
        </w:trPr>
        <w:tc>
          <w:tcPr>
            <w:tcW w:w="8640" w:type="dxa"/>
            <w:gridSpan w:val="32"/>
          </w:tcPr>
          <w:p w:rsidR="00E34859" w:rsidRDefault="000831B8">
            <w:pPr>
              <w:pStyle w:val="PacketDiagramBodyText"/>
            </w:pPr>
            <w:r>
              <w:lastRenderedPageBreak/>
              <w:t>behaviorAccumulate</w:t>
            </w:r>
          </w:p>
        </w:tc>
      </w:tr>
      <w:tr w:rsidR="00E34859" w:rsidTr="00E34859">
        <w:trPr>
          <w:trHeight w:hRule="exact" w:val="490"/>
        </w:trPr>
        <w:tc>
          <w:tcPr>
            <w:tcW w:w="8640" w:type="dxa"/>
            <w:gridSpan w:val="32"/>
          </w:tcPr>
          <w:p w:rsidR="00E34859" w:rsidRDefault="000831B8">
            <w:pPr>
              <w:pStyle w:val="PacketDiagramBodyText"/>
            </w:pPr>
            <w:r>
              <w:t>behaviorTransform</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A - fAdditivePropertyUsed (1 bit): </w:t>
      </w:r>
      <w:r>
        <w:t xml:space="preserve">A bit that specifies whether the </w:t>
      </w:r>
      <w:r>
        <w:rPr>
          <w:b/>
        </w:rPr>
        <w:t>behaviorAdditive</w:t>
      </w:r>
      <w:r>
        <w:t xml:space="preserve"> field was explicitly set by a user interface action.</w:t>
      </w:r>
    </w:p>
    <w:p w:rsidR="00E34859" w:rsidRDefault="000831B8">
      <w:pPr>
        <w:pStyle w:val="Definition-Field"/>
      </w:pPr>
      <w:r>
        <w:rPr>
          <w:b/>
        </w:rPr>
        <w:t xml:space="preserve">B - reserved1 (1 bit): </w:t>
      </w:r>
      <w:r>
        <w:t>MUST be zero, and MUST be ignored.</w:t>
      </w:r>
    </w:p>
    <w:p w:rsidR="00E34859" w:rsidRDefault="000831B8">
      <w:pPr>
        <w:pStyle w:val="Definition-Field"/>
      </w:pPr>
      <w:r>
        <w:rPr>
          <w:b/>
        </w:rPr>
        <w:t xml:space="preserve">C - fAttributeNamesPropertyUsed (1 bit): </w:t>
      </w:r>
      <w:r>
        <w:t xml:space="preserve">A bit that specifies whether the </w:t>
      </w:r>
      <w:r>
        <w:rPr>
          <w:b/>
        </w:rPr>
        <w:t>stringList</w:t>
      </w:r>
      <w:r>
        <w:t xml:space="preserve"> field of t</w:t>
      </w:r>
      <w:r>
        <w:t xml:space="preserve">he </w:t>
      </w:r>
      <w:r>
        <w:rPr>
          <w:b/>
        </w:rPr>
        <w:t>TimeBehaviorContainer</w:t>
      </w:r>
      <w:r>
        <w:t xml:space="preserve"> record (section 2.8.34) that contains this TimeBehaviorAtom record is valid.</w:t>
      </w:r>
    </w:p>
    <w:p w:rsidR="00E34859" w:rsidRDefault="000831B8">
      <w:pPr>
        <w:pStyle w:val="Definition-Field"/>
      </w:pPr>
      <w:r>
        <w:rPr>
          <w:b/>
        </w:rPr>
        <w:t xml:space="preserve">D - reserved2 (1 bit): </w:t>
      </w:r>
      <w:r>
        <w:t>MUST be zero, and MUST be ignored.</w:t>
      </w:r>
    </w:p>
    <w:p w:rsidR="00E34859" w:rsidRDefault="000831B8">
      <w:pPr>
        <w:pStyle w:val="Definition-Field"/>
      </w:pPr>
      <w:r>
        <w:rPr>
          <w:b/>
        </w:rPr>
        <w:t xml:space="preserve">reserved3 (28 bits): </w:t>
      </w:r>
      <w:r>
        <w:t>MUST be zero, and MUST be ignored.</w:t>
      </w:r>
    </w:p>
    <w:p w:rsidR="00E34859" w:rsidRDefault="000831B8">
      <w:pPr>
        <w:pStyle w:val="Definition-Field"/>
      </w:pPr>
      <w:r>
        <w:rPr>
          <w:b/>
        </w:rPr>
        <w:t xml:space="preserve">behaviorAdditive (4 bytes): </w:t>
      </w:r>
      <w:r>
        <w:t xml:space="preserve">An unsigned </w:t>
      </w:r>
      <w:r>
        <w:t xml:space="preserve">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MUST be a value from the following ta</w:t>
      </w:r>
      <w:r>
        <w:t>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Override the original value with the animated value. </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Add the animated value to the original value.</w:t>
            </w:r>
          </w:p>
        </w:tc>
      </w:tr>
    </w:tbl>
    <w:p w:rsidR="00E34859" w:rsidRDefault="00E34859"/>
    <w:p w:rsidR="00E34859" w:rsidRDefault="000831B8">
      <w:pPr>
        <w:pStyle w:val="Definition-Field"/>
      </w:pPr>
      <w:r>
        <w:rPr>
          <w:b/>
        </w:rPr>
        <w:t xml:space="preserve">behaviorAccumulate (4 bytes): </w:t>
      </w:r>
      <w:r>
        <w:t xml:space="preserve">An unsigned integer that specifies how to compose the animated values of the </w:t>
      </w:r>
      <w:r>
        <w:t>property in repeating animations. It MUST be 0x00000000 that specifies that no accumulation is used.</w:t>
      </w:r>
    </w:p>
    <w:p w:rsidR="00E34859" w:rsidRDefault="000831B8">
      <w:pPr>
        <w:pStyle w:val="Definition-Field"/>
      </w:pPr>
      <w:r>
        <w:rPr>
          <w:b/>
        </w:rPr>
        <w:t xml:space="preserve">behaviorTransform (4 bytes): </w:t>
      </w:r>
      <w:r>
        <w:t>An unsigned integer that specifies the type of animation transform to use. It MUST be 0x00000000 that specifies that the anima</w:t>
      </w:r>
      <w:r>
        <w:t>tion animates properties of the target object.</w:t>
      </w:r>
    </w:p>
    <w:p w:rsidR="00E34859" w:rsidRDefault="000831B8">
      <w:pPr>
        <w:pStyle w:val="Heading3"/>
      </w:pPr>
      <w:bookmarkStart w:id="1075" w:name="Section_99109d34b306454e8e19da1f090cedd9"/>
      <w:bookmarkStart w:id="1076" w:name="TimeStringListContainer"/>
      <w:bookmarkStart w:id="1077" w:name="_Toc69878893"/>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E34859" w:rsidRDefault="000831B8">
      <w:r>
        <w:rPr>
          <w:i/>
        </w:rPr>
        <w:t xml:space="preserve">Referenced by: </w:t>
      </w:r>
      <w:hyperlink w:anchor="Section_8d75cc5b6f804b2e980ba521e2691e54">
        <w:r>
          <w:rPr>
            <w:rStyle w:val="Hyperlink"/>
            <w:i/>
          </w:rPr>
          <w:t>TimeBehaviorContainer</w:t>
        </w:r>
      </w:hyperlink>
    </w:p>
    <w:p w:rsidR="00E34859" w:rsidRDefault="000831B8">
      <w:r>
        <w:t xml:space="preserve">A </w:t>
      </w:r>
      <w:hyperlink w:anchor="gt_2e3dbba7-731e-4e9a-803c-d5c40c11851d">
        <w:r>
          <w:rPr>
            <w:rStyle w:val="HyperlinkGreen"/>
            <w:b/>
          </w:rPr>
          <w:t>container record</w:t>
        </w:r>
      </w:hyperlink>
      <w:r>
        <w:t xml:space="preserve">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E34859" w:rsidRDefault="00E34859"/>
    <w:p w:rsidR="00E34859" w:rsidRDefault="000831B8">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possible names:</w:t>
      </w:r>
    </w:p>
    <w:p w:rsidR="00E34859" w:rsidRDefault="000831B8">
      <w:pPr>
        <w:pStyle w:val="Definition-Field2"/>
      </w:pPr>
      <w:r>
        <w:t>p</w:t>
      </w:r>
      <w:r>
        <w:t>pt_x, ppt_y, ppt_w, ppt_h, ppt_c, ppt_r, xshear, yshear, image, ScaleX, ScaleY, r, fillcolor, style.opacity, style.rotation, style.visibility, style.color, style.fontSize, style.fontWeight, style.fontStyle, style.fontFamily, style.textEffectEmboss, style.t</w:t>
      </w:r>
      <w:r>
        <w:t>extShadow, style.textTransform, style.textDecorationUnderline, style.textEffectOutline, style.textDecorationLineThrough, style.sRotation, imageData.cropTop, imageData.cropBottom, imageData.cropLeft, imageData.cropRight, imageData.gain, imageData.blacklevel</w:t>
      </w:r>
      <w:r>
        <w:t>, imageData.gamma, imageData.grayscale, imageData.chromakey, fill.on, fill.type, fill.color, fill.opacity, fill.color2, fill.method, fill.opacity2, fill.angle, fill.focus, fill.focusposition.x, fill.focusposition.y, fill.focussize.x, fill.focussize.y, stro</w:t>
      </w:r>
      <w:r>
        <w:t>ke.on, stroke.color, stroke.weight, stroke.opacity, stroke.linestyle, stroke.dashstyle, stroke.filltype, stroke.src, stroke.color2, stroke.imagesize.x, stroke.imagesize.y, stroke.startArrow, stroke.endArrow, stroke.startArrowWidth, stroke.startArrowLength,</w:t>
      </w:r>
      <w:r>
        <w:t xml:space="preserve"> stroke.endArrowWidth, stroke.endArrowLength, shadow.on, shadow.type, shadow.color, shadow.color2, shadow.opacity, shadow.offset.x, shadow.offset.y, shadow.offset2.x, shadow.offset2.y, shadow.origin.x, shadow.origin.y, shadow.matrix.xtox, shadow.matrix.yto</w:t>
      </w:r>
      <w:r>
        <w:t>x, shadow.matrix.xtox, shadow.matrix.ytoy, shadow.matrix.perspectiveX, shadow.matrix.perspectiveY, skew.on, skew.offset.x, skew.offset.y, skew.origin.x, skew.origin.y, skew.matrix.xtox, skew.matrix.ytox, skew.matrix.xtox, skew.matrix.ytoy, skew.matrix.pers</w:t>
      </w:r>
      <w:r>
        <w:t>pectiveX, skew.matrix.perspectiveY, extrusion.on, extrusion.type, extrusion.render, extrusion.viewpointorigin.x, extrusion.viewpointorigin.y, extrusion.viewpoint.x, extrusion.viewpoint.y, extrusion.viewpoint.z, extrusion.plane, extrusion.skewangle, extrusi</w:t>
      </w:r>
      <w:r>
        <w:t>on.skewamt, extrusion.backdepth, extrusion.foredepth, extrusion.orientation.x, extrusion.orientation.y, extrusion.orientation.z, extrusion.orientationangle, extrusion.color, extrusion.rotationangle.x, extrusion.rotationangle.y, extrusion.lockrotationcenter</w:t>
      </w:r>
      <w:r>
        <w:t>, extrusion.autorotationcenter, extrusion.rotationcenter.x, extrusion.rotationcenter.y, extrusion.rotationcenter.z, and extrusion.colormode</w:t>
      </w:r>
    </w:p>
    <w:p w:rsidR="00E34859" w:rsidRDefault="000831B8">
      <w:pPr>
        <w:pStyle w:val="Heading3"/>
      </w:pPr>
      <w:bookmarkStart w:id="1078" w:name="Section_51c4cc592d584ac98b254abc1040780d"/>
      <w:bookmarkStart w:id="1079" w:name="TimePropertyList4TimeBehavior"/>
      <w:bookmarkStart w:id="1080" w:name="_Toc69878894"/>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"TimePropertyList4Time</w:instrText>
      </w:r>
      <w:r>
        <w:instrText xml:space="preserve">Behavior animation type" </w:instrText>
      </w:r>
      <w:r>
        <w:fldChar w:fldCharType="end"/>
      </w:r>
      <w:r>
        <w:fldChar w:fldCharType="begin"/>
      </w:r>
      <w:r>
        <w:instrText xml:space="preserve"> XE "Animation type:TimePropertyList4TimeBehavior" </w:instrText>
      </w:r>
      <w:r>
        <w:fldChar w:fldCharType="end"/>
      </w:r>
    </w:p>
    <w:p w:rsidR="00E34859" w:rsidRDefault="000831B8">
      <w:r>
        <w:rPr>
          <w:i/>
        </w:rPr>
        <w:t xml:space="preserve">Referenced by: </w:t>
      </w:r>
      <w:hyperlink w:anchor="Section_8d75cc5b6f804b2e980ba521e2691e54">
        <w:r>
          <w:rPr>
            <w:rStyle w:val="Hyperlink"/>
            <w:i/>
          </w:rPr>
          <w:t>TimeBehaviorContainer</w:t>
        </w:r>
      </w:hyperlink>
    </w:p>
    <w:p w:rsidR="00E34859" w:rsidRDefault="000831B8">
      <w:r>
        <w:t xml:space="preserve">A </w:t>
      </w:r>
      <w:hyperlink w:anchor="gt_2e3dbba7-731e-4e9a-803c-d5c40c11851d">
        <w:r>
          <w:rPr>
            <w:rStyle w:val="HyperlinkGreen"/>
            <w:b/>
          </w:rPr>
          <w:t>container r</w:t>
        </w:r>
        <w:r>
          <w:rPr>
            <w:rStyle w:val="HyperlinkGreen"/>
            <w:b/>
          </w:rPr>
          <w:t>ecord</w:t>
        </w:r>
      </w:hyperlink>
      <w:r>
        <w:t xml:space="preserve"> that specifies a list of animation attributes that is used in an animation behavior.</w:t>
      </w:r>
    </w:p>
    <w:p w:rsidR="00E34859" w:rsidRDefault="000831B8">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w:t>
      </w:r>
      <w:r>
        <w:rPr>
          <w:b/>
        </w:rPr>
        <w:t>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E34859" w:rsidRDefault="00E34859"/>
    <w:p w:rsidR="00E34859" w:rsidRDefault="000831B8">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E34859" w:rsidRDefault="000831B8">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E34859" w:rsidRDefault="000831B8">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w:t>
      </w:r>
      <w:r>
        <w:rPr>
          <w:b/>
        </w:rPr>
        <w:t>e</w:t>
      </w:r>
      <w:r>
        <w:t xml:space="preserve"> field is 0 SHOULD be used.</w:t>
      </w:r>
    </w:p>
    <w:p w:rsidR="00E34859" w:rsidRDefault="000831B8">
      <w:pPr>
        <w:pStyle w:val="Definition-Field2"/>
      </w:pPr>
      <w:r>
        <w:t xml:space="preserve">If the TL_TBPID_PathEditRotationX value does not occur, a TimeVariantFloat structure in which the </w:t>
      </w:r>
      <w:r>
        <w:rPr>
          <w:b/>
        </w:rPr>
        <w:t>floatValue</w:t>
      </w:r>
      <w:r>
        <w:t xml:space="preserve"> field is 0 SHOULD be used.</w:t>
      </w:r>
    </w:p>
    <w:p w:rsidR="00E34859" w:rsidRDefault="000831B8">
      <w:pPr>
        <w:pStyle w:val="Definition-Field2"/>
      </w:pPr>
      <w:r>
        <w:t>If the TL_TBPID_PathEditRotationY value does not occur, a TimeVariantFloat structure in whi</w:t>
      </w:r>
      <w:r>
        <w:t xml:space="preserve">ch the </w:t>
      </w:r>
      <w:r>
        <w:rPr>
          <w:b/>
        </w:rPr>
        <w:t>floatValue</w:t>
      </w:r>
      <w:r>
        <w:t xml:space="preserve"> field is 0 SHOULD be used.</w:t>
      </w:r>
    </w:p>
    <w:p w:rsidR="00E34859" w:rsidRDefault="000831B8">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w:t>
      </w:r>
      <w:r>
        <w:t xml:space="preserve">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E34859" w:rsidRDefault="000831B8">
      <w:pPr>
        <w:pStyle w:val="Definition-Field2"/>
      </w:pPr>
      <w:r>
        <w:t xml:space="preserve">If the </w:t>
      </w:r>
      <w:r>
        <w:rPr>
          <w:b/>
        </w:rPr>
        <w:t xml:space="preserve">colorBehaviorAtom.flags.fDirectionPropertyUsed </w:t>
      </w:r>
      <w:r>
        <w:t>f</w:t>
      </w:r>
      <w:r>
        <w:t xml:space="preserve">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w:t>
      </w:r>
      <w:r>
        <w:t>000 MUST be used instead.</w:t>
      </w:r>
    </w:p>
    <w:p w:rsidR="00E34859" w:rsidRDefault="000831B8">
      <w:pPr>
        <w:pStyle w:val="Heading3"/>
      </w:pPr>
      <w:bookmarkStart w:id="1081" w:name="Section_758f23158ef74f1d81da41ed4ab6683a"/>
      <w:bookmarkStart w:id="1082" w:name="TimeVariant4Behavior"/>
      <w:bookmarkStart w:id="1083" w:name="_Toc69878895"/>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E34859" w:rsidRDefault="000831B8">
      <w:r>
        <w:rPr>
          <w:i/>
        </w:rPr>
        <w:t xml:space="preserve">Referenced by: </w:t>
      </w:r>
      <w:hyperlink w:anchor="Section_51c4cc592d584ac98b254abc1040780d">
        <w:r>
          <w:rPr>
            <w:rStyle w:val="Hyperlink"/>
            <w:i/>
          </w:rPr>
          <w:t>TimePropertyList4TimeBehavior</w:t>
        </w:r>
      </w:hyperlink>
    </w:p>
    <w:p w:rsidR="00E34859" w:rsidRDefault="000831B8">
      <w:r>
        <w:lastRenderedPageBreak/>
        <w:t xml:space="preserve">A variable type record that specifies an attribute of an animation behavior and whose type and meaning are dictated by the value of the </w:t>
      </w:r>
      <w:r>
        <w:rPr>
          <w:b/>
        </w:rPr>
        <w:t>rh.recInstance</w:t>
      </w:r>
      <w:r>
        <w:t xml:space="preserve"> field of any o</w:t>
      </w:r>
      <w:r>
        <w:t>f these attributes, as specified in the following table.</w:t>
      </w:r>
    </w:p>
    <w:tbl>
      <w:tblPr>
        <w:tblStyle w:val="Table-ShadedHeader"/>
        <w:tblW w:w="0" w:type="auto"/>
        <w:tblLook w:val="04A0" w:firstRow="1" w:lastRow="0" w:firstColumn="1" w:lastColumn="0" w:noHBand="0" w:noVBand="1"/>
      </w:tblPr>
      <w:tblGrid>
        <w:gridCol w:w="2962"/>
        <w:gridCol w:w="651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5cb9da332a5e4738bd1c717db16bbcc6" w:history="1">
              <w:r>
                <w:rPr>
                  <w:rStyle w:val="Hyperlink"/>
                </w:rPr>
                <w:t>TL_TBPID_UnknownPropertyList</w:t>
              </w:r>
            </w:hyperlink>
          </w:p>
        </w:tc>
        <w:tc>
          <w:tcPr>
            <w:tcW w:w="0" w:type="auto"/>
            <w:vAlign w:val="center"/>
          </w:tcPr>
          <w:p w:rsidR="00E34859" w:rsidRDefault="000831B8">
            <w:pPr>
              <w:pStyle w:val="TableBodyText"/>
            </w:pPr>
            <w:r>
              <w:t xml:space="preserve">A </w:t>
            </w:r>
            <w:hyperlink w:anchor="Section_c53f2602385449249a6349400ec6255c" w:history="1">
              <w:r>
                <w:rPr>
                  <w:rStyle w:val="Hyperlink"/>
                </w:rPr>
                <w:t>TimeVariantString</w:t>
              </w:r>
            </w:hyperlink>
            <w:r>
              <w:t xml:space="preserve"> record that spe</w:t>
            </w:r>
            <w:r>
              <w:t>cifies unknown attributes.</w:t>
            </w:r>
          </w:p>
        </w:tc>
      </w:tr>
      <w:tr w:rsidR="00E34859" w:rsidTr="00E34859">
        <w:tc>
          <w:tcPr>
            <w:tcW w:w="0" w:type="auto"/>
            <w:vAlign w:val="center"/>
          </w:tcPr>
          <w:p w:rsidR="00E34859" w:rsidRDefault="000831B8">
            <w:pPr>
              <w:pStyle w:val="TableBodyText"/>
            </w:pPr>
            <w:r>
              <w:t>TL_TBPID_RuntimeContext</w:t>
            </w:r>
          </w:p>
        </w:tc>
        <w:tc>
          <w:tcPr>
            <w:tcW w:w="0" w:type="auto"/>
            <w:vAlign w:val="center"/>
          </w:tcPr>
          <w:p w:rsidR="00E34859" w:rsidRDefault="000831B8">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E34859" w:rsidTr="00E34859">
        <w:tc>
          <w:tcPr>
            <w:tcW w:w="0" w:type="auto"/>
            <w:vAlign w:val="center"/>
          </w:tcPr>
          <w:p w:rsidR="00E34859" w:rsidRDefault="000831B8">
            <w:pPr>
              <w:pStyle w:val="TableBodyText"/>
            </w:pPr>
            <w:r>
              <w:t>TL_TBPID_MotionPathEditRelative</w:t>
            </w:r>
          </w:p>
        </w:tc>
        <w:tc>
          <w:tcPr>
            <w:tcW w:w="0" w:type="auto"/>
            <w:vAlign w:val="center"/>
          </w:tcPr>
          <w:p w:rsidR="00E34859" w:rsidRDefault="000831B8">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to during editing. This record is only used by the </w:t>
            </w:r>
            <w:r>
              <w:rPr>
                <w:b/>
              </w:rPr>
              <w:t>TimeMotionBehaviorContainer</w:t>
            </w:r>
            <w:r>
              <w:t xml:space="preserve"> record (secti</w:t>
            </w:r>
            <w:r>
              <w:t xml:space="preserve">on </w:t>
            </w:r>
            <w:hyperlink w:anchor="Section_40b9860a04a54946ae4b51fdd1176cec" w:history="1">
              <w:r>
                <w:rPr>
                  <w:rStyle w:val="Hyperlink"/>
                </w:rPr>
                <w:t>2.8.63</w:t>
              </w:r>
            </w:hyperlink>
            <w:r>
              <w:t>).</w:t>
            </w:r>
          </w:p>
        </w:tc>
      </w:tr>
      <w:tr w:rsidR="00E34859" w:rsidTr="00E34859">
        <w:tc>
          <w:tcPr>
            <w:tcW w:w="0" w:type="auto"/>
            <w:vAlign w:val="center"/>
          </w:tcPr>
          <w:p w:rsidR="00E34859" w:rsidRDefault="000831B8">
            <w:pPr>
              <w:pStyle w:val="TableBodyText"/>
            </w:pPr>
            <w:r>
              <w:t>TL_TBPID_ColorColorModel</w:t>
            </w:r>
          </w:p>
        </w:tc>
        <w:tc>
          <w:tcPr>
            <w:tcW w:w="0" w:type="auto"/>
            <w:vAlign w:val="center"/>
          </w:tcPr>
          <w:p w:rsidR="00E34859" w:rsidRDefault="000831B8">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E34859" w:rsidTr="00E34859">
        <w:tc>
          <w:tcPr>
            <w:tcW w:w="0" w:type="auto"/>
            <w:vAlign w:val="center"/>
          </w:tcPr>
          <w:p w:rsidR="00E34859" w:rsidRDefault="000831B8">
            <w:pPr>
              <w:pStyle w:val="TableBodyText"/>
            </w:pPr>
            <w:r>
              <w:t>TL_TBPID_ColorDirection</w:t>
            </w:r>
          </w:p>
        </w:tc>
        <w:tc>
          <w:tcPr>
            <w:tcW w:w="0" w:type="auto"/>
            <w:vAlign w:val="center"/>
          </w:tcPr>
          <w:p w:rsidR="00E34859" w:rsidRDefault="000831B8">
            <w:pPr>
              <w:pStyle w:val="TableBodyText"/>
            </w:pPr>
            <w:r>
              <w:t xml:space="preserve">A </w:t>
            </w:r>
            <w:hyperlink w:anchor="Section_0299e331262745c59fe0541de33dcaa8" w:history="1">
              <w:r>
                <w:rPr>
                  <w:rStyle w:val="Hyperlink"/>
                </w:rPr>
                <w:t>TimeColorDirection</w:t>
              </w:r>
            </w:hyperlink>
            <w:r>
              <w:t xml:space="preserve"> record that specifies the interpolatio</w:t>
            </w:r>
            <w:r>
              <w:t xml:space="preserve">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E34859" w:rsidTr="00E34859">
        <w:tc>
          <w:tcPr>
            <w:tcW w:w="0" w:type="auto"/>
            <w:vAlign w:val="center"/>
          </w:tcPr>
          <w:p w:rsidR="00E34859" w:rsidRDefault="000831B8">
            <w:pPr>
              <w:pStyle w:val="TableBodyText"/>
            </w:pPr>
            <w:r>
              <w:t>TL_TBPID_Override</w:t>
            </w:r>
          </w:p>
        </w:tc>
        <w:tc>
          <w:tcPr>
            <w:tcW w:w="0" w:type="auto"/>
            <w:vAlign w:val="center"/>
          </w:tcPr>
          <w:p w:rsidR="00E34859" w:rsidRDefault="000831B8">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E34859" w:rsidTr="00E34859">
        <w:tc>
          <w:tcPr>
            <w:tcW w:w="0" w:type="auto"/>
            <w:vAlign w:val="center"/>
          </w:tcPr>
          <w:p w:rsidR="00E34859" w:rsidRDefault="000831B8">
            <w:pPr>
              <w:pStyle w:val="TableBodyText"/>
            </w:pPr>
            <w:r>
              <w:t>TL_TBPID_PathEditRotationAngle</w:t>
            </w:r>
          </w:p>
        </w:tc>
        <w:tc>
          <w:tcPr>
            <w:tcW w:w="0" w:type="auto"/>
            <w:vAlign w:val="center"/>
          </w:tcPr>
          <w:p w:rsidR="00E34859" w:rsidRDefault="000831B8">
            <w:pPr>
              <w:pStyle w:val="TableBodyText"/>
            </w:pPr>
            <w:r>
              <w:t xml:space="preserve">A </w:t>
            </w:r>
            <w:hyperlink w:anchor="Section_8b7a8b5faf3841f182e2690112fd633c" w:history="1">
              <w:r>
                <w:rPr>
                  <w:rStyle w:val="Hyperlink"/>
                </w:rPr>
                <w:t>TimeVariantFloat</w:t>
              </w:r>
            </w:hyperlink>
            <w:r>
              <w:t xml:space="preserve"> record that specifi</w:t>
            </w:r>
            <w:r>
              <w:t xml:space="preserve">es the rotation angle of a motion path. This record is only used by the </w:t>
            </w:r>
            <w:r>
              <w:rPr>
                <w:b/>
              </w:rPr>
              <w:t>TimeMotionBehaviorContainer</w:t>
            </w:r>
            <w:r>
              <w:t xml:space="preserve"> record.</w:t>
            </w:r>
          </w:p>
        </w:tc>
      </w:tr>
      <w:tr w:rsidR="00E34859" w:rsidTr="00E34859">
        <w:tc>
          <w:tcPr>
            <w:tcW w:w="0" w:type="auto"/>
            <w:vAlign w:val="center"/>
          </w:tcPr>
          <w:p w:rsidR="00E34859" w:rsidRDefault="000831B8">
            <w:pPr>
              <w:pStyle w:val="TableBodyText"/>
            </w:pPr>
            <w:r>
              <w:t>TL_TBPID_PathEditRotationX</w:t>
            </w:r>
          </w:p>
        </w:tc>
        <w:tc>
          <w:tcPr>
            <w:tcW w:w="0" w:type="auto"/>
            <w:vAlign w:val="center"/>
          </w:tcPr>
          <w:p w:rsidR="00E34859" w:rsidRDefault="000831B8">
            <w:pPr>
              <w:pStyle w:val="TableBodyText"/>
            </w:pPr>
            <w:r>
              <w:t>A TimeVariantFloat record that specifies the horizontal position of the rotation center of a motion path. This record is</w:t>
            </w:r>
            <w:r>
              <w:t xml:space="preserve"> only used by the </w:t>
            </w:r>
            <w:r>
              <w:rPr>
                <w:b/>
              </w:rPr>
              <w:t>TimeMotionBehaviorContainer</w:t>
            </w:r>
            <w:r>
              <w:t xml:space="preserve"> record.</w:t>
            </w:r>
          </w:p>
        </w:tc>
      </w:tr>
      <w:tr w:rsidR="00E34859" w:rsidTr="00E34859">
        <w:tc>
          <w:tcPr>
            <w:tcW w:w="0" w:type="auto"/>
            <w:vAlign w:val="center"/>
          </w:tcPr>
          <w:p w:rsidR="00E34859" w:rsidRDefault="000831B8">
            <w:pPr>
              <w:pStyle w:val="TableBodyText"/>
            </w:pPr>
            <w:r>
              <w:t>TL_TBPID_PathEditRotationY</w:t>
            </w:r>
          </w:p>
        </w:tc>
        <w:tc>
          <w:tcPr>
            <w:tcW w:w="0" w:type="auto"/>
            <w:vAlign w:val="center"/>
          </w:tcPr>
          <w:p w:rsidR="00E34859" w:rsidRDefault="000831B8">
            <w:pPr>
              <w:pStyle w:val="TableBodyText"/>
            </w:pPr>
            <w:r>
              <w:t xml:space="preserve">A TimeVariantFloat record that specifies the vertical position of the rotation center of a motion path. This record is only used by the </w:t>
            </w:r>
            <w:r>
              <w:rPr>
                <w:b/>
              </w:rPr>
              <w:t>TimeMotionBehaviorContainer</w:t>
            </w:r>
            <w:r>
              <w:t xml:space="preserve"> record.</w:t>
            </w:r>
          </w:p>
        </w:tc>
      </w:tr>
      <w:tr w:rsidR="00E34859" w:rsidTr="00E34859">
        <w:tc>
          <w:tcPr>
            <w:tcW w:w="0" w:type="auto"/>
            <w:vAlign w:val="center"/>
          </w:tcPr>
          <w:p w:rsidR="00E34859" w:rsidRDefault="000831B8">
            <w:pPr>
              <w:pStyle w:val="TableBodyText"/>
            </w:pPr>
            <w:r>
              <w:t>T</w:t>
            </w:r>
            <w:r>
              <w:t>L_TBPID_PointsTypes</w:t>
            </w:r>
          </w:p>
        </w:tc>
        <w:tc>
          <w:tcPr>
            <w:tcW w:w="0" w:type="auto"/>
            <w:vAlign w:val="center"/>
          </w:tcPr>
          <w:p w:rsidR="00E34859" w:rsidRDefault="000831B8">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path. This record is only used by the </w:t>
            </w:r>
            <w:r>
              <w:rPr>
                <w:b/>
              </w:rPr>
              <w:t>TimeMotionBehaviorContainer</w:t>
            </w:r>
            <w:r>
              <w:t xml:space="preserve"> record.</w:t>
            </w:r>
          </w:p>
        </w:tc>
      </w:tr>
    </w:tbl>
    <w:p w:rsidR="00E34859" w:rsidRDefault="000831B8">
      <w:pPr>
        <w:pStyle w:val="Heading3"/>
      </w:pPr>
      <w:bookmarkStart w:id="1084" w:name="Section_3c4894dddd604fde8e92a0d9bcd730ff"/>
      <w:bookmarkStart w:id="1085" w:name="TimeColorModel"/>
      <w:bookmarkStart w:id="1086" w:name="_Toc69878896"/>
      <w:r>
        <w:t>TimeColorModel</w:t>
      </w:r>
      <w:bookmarkEnd w:id="1084"/>
      <w:bookmarkEnd w:id="1085"/>
      <w:bookmarkEnd w:id="1086"/>
      <w:r>
        <w:fldChar w:fldCharType="begin"/>
      </w:r>
      <w:r>
        <w:instrText xml:space="preserve"> XE "Details:Tim</w:instrText>
      </w:r>
      <w:r>
        <w:instrText xml:space="preserve">eColorModel animation type" </w:instrText>
      </w:r>
      <w:r>
        <w:fldChar w:fldCharType="end"/>
      </w:r>
      <w:r>
        <w:fldChar w:fldCharType="begin"/>
      </w:r>
      <w:r>
        <w:instrText xml:space="preserve"> XE "TimeColorModel animation type" </w:instrText>
      </w:r>
      <w:r>
        <w:fldChar w:fldCharType="end"/>
      </w:r>
      <w:r>
        <w:fldChar w:fldCharType="begin"/>
      </w:r>
      <w:r>
        <w:instrText xml:space="preserve"> XE "Animation type:TimeColorModel" </w:instrText>
      </w:r>
      <w:r>
        <w:fldChar w:fldCharType="end"/>
      </w:r>
    </w:p>
    <w:p w:rsidR="00E34859" w:rsidRDefault="000831B8">
      <w:r>
        <w:rPr>
          <w:i/>
        </w:rPr>
        <w:t xml:space="preserve">Referenced by: </w:t>
      </w:r>
      <w:hyperlink w:anchor="Section_758f23158ef74f1d81da41ed4ab6683a">
        <w:r>
          <w:rPr>
            <w:rStyle w:val="Hyperlink"/>
            <w:i/>
          </w:rPr>
          <w:t>TimeVariant4Behavior</w:t>
        </w:r>
      </w:hyperlink>
    </w:p>
    <w:p w:rsidR="00E34859" w:rsidRDefault="000831B8">
      <w:r>
        <w:t xml:space="preserve">An </w:t>
      </w:r>
      <w:hyperlink w:anchor="gt_016695d0-c616-4235-b76e-e5fb66138f4a">
        <w:r>
          <w:rPr>
            <w:rStyle w:val="HyperlinkGreen"/>
            <w:b/>
          </w:rPr>
          <w:t>atom record</w:t>
        </w:r>
      </w:hyperlink>
      <w:r>
        <w:t xml:space="preserve"> that specifies the color model used by a color animation.</w:t>
      </w:r>
    </w:p>
    <w:p w:rsidR="00E34859" w:rsidRDefault="000831B8">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w:t>
      </w:r>
      <w:r>
        <w:t xml:space="preserve">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colorModel</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w:t>
            </w:r>
            <w:r>
              <w:t>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colorModel (4 bytes): </w:t>
      </w:r>
      <w:r>
        <w:t xml:space="preserve">A signed integer that specifies the color model used by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 xml:space="preserve">Use index to </w:t>
            </w:r>
            <w:hyperlink w:anchor="gt_b0feeac6-f711-4ed7-b8c6-3a490734a9e5">
              <w:r>
                <w:rPr>
                  <w:rStyle w:val="HyperlinkGreen"/>
                  <w:b/>
                </w:rPr>
                <w:t>color scheme</w:t>
              </w:r>
            </w:hyperlink>
            <w:r>
              <w:t>.</w:t>
            </w:r>
          </w:p>
        </w:tc>
      </w:tr>
    </w:tbl>
    <w:p w:rsidR="00E34859" w:rsidRDefault="00E34859"/>
    <w:p w:rsidR="00E34859" w:rsidRDefault="000831B8">
      <w:pPr>
        <w:pStyle w:val="Heading3"/>
      </w:pPr>
      <w:bookmarkStart w:id="1087" w:name="Section_0299e331262745c59fe0541de33dcaa8"/>
      <w:bookmarkStart w:id="1088" w:name="TimeColorDirection"/>
      <w:bookmarkStart w:id="1089" w:name="_Toc69878897"/>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w:instrText>
      </w:r>
      <w:r>
        <w:instrText xml:space="preserve">lorDirection" </w:instrText>
      </w:r>
      <w:r>
        <w:fldChar w:fldCharType="end"/>
      </w:r>
    </w:p>
    <w:p w:rsidR="00E34859" w:rsidRDefault="000831B8">
      <w:r>
        <w:rPr>
          <w:i/>
        </w:rPr>
        <w:t xml:space="preserve">Referenced by: </w:t>
      </w:r>
      <w:hyperlink w:anchor="Section_758f23158ef74f1d81da41ed4ab6683a">
        <w:r>
          <w:rPr>
            <w:rStyle w:val="Hyperlink"/>
            <w:i/>
          </w:rPr>
          <w:t>TimeVariant4Behavior</w:t>
        </w:r>
      </w:hyperlink>
    </w:p>
    <w:p w:rsidR="00E34859" w:rsidRDefault="000831B8">
      <w:r>
        <w:t xml:space="preserve">An </w:t>
      </w:r>
      <w:hyperlink w:anchor="gt_016695d0-c616-4235-b76e-e5fb66138f4a">
        <w:r>
          <w:rPr>
            <w:rStyle w:val="HyperlinkGreen"/>
            <w:b/>
          </w:rPr>
          <w:t>atom record</w:t>
        </w:r>
      </w:hyperlink>
      <w:r>
        <w:t xml:space="preserve"> that specifies the interpolation direction of a color animation</w:t>
      </w:r>
      <w:r>
        <w:t>.</w:t>
      </w:r>
    </w:p>
    <w:p w:rsidR="00E34859" w:rsidRDefault="000831B8">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colorDirection</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colorDirection (4 bytes): </w:t>
      </w:r>
      <w:r>
        <w:t xml:space="preserve">A </w:t>
      </w:r>
      <w:r>
        <w:rPr>
          <w:b/>
        </w:rPr>
        <w:t>signed integer</w:t>
      </w:r>
      <w:r>
        <w:t xml:space="preserve"> that specifies the interpolation direction of the color</w:t>
      </w:r>
      <w:r>
        <w:t xml:space="preserve">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Use counterclockwise direction for the hue component in HSL color space.</w:t>
            </w:r>
          </w:p>
        </w:tc>
      </w:tr>
    </w:tbl>
    <w:p w:rsidR="00E34859" w:rsidRDefault="00E34859"/>
    <w:p w:rsidR="00E34859" w:rsidRDefault="000831B8">
      <w:pPr>
        <w:pStyle w:val="Heading3"/>
      </w:pPr>
      <w:bookmarkStart w:id="1090" w:name="Section_20ce9a318eaa4a42b957b9111be76b2c"/>
      <w:bookmarkStart w:id="1091" w:name="TimeOverride"/>
      <w:bookmarkStart w:id="1092" w:name="_Toc69878898"/>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w:instrText>
      </w:r>
      <w:r>
        <w:instrText xml:space="preserve">"Animation type:TimeOverride" </w:instrText>
      </w:r>
      <w:r>
        <w:fldChar w:fldCharType="end"/>
      </w:r>
    </w:p>
    <w:p w:rsidR="00E34859" w:rsidRDefault="000831B8">
      <w:r>
        <w:rPr>
          <w:i/>
        </w:rPr>
        <w:t xml:space="preserve">Referenced by: </w:t>
      </w:r>
      <w:hyperlink w:anchor="Section_758f23158ef74f1d81da41ed4ab6683a">
        <w:r>
          <w:rPr>
            <w:rStyle w:val="Hyperlink"/>
            <w:i/>
          </w:rPr>
          <w:t>TimeVariant4Behavior</w:t>
        </w:r>
      </w:hyperlink>
    </w:p>
    <w:p w:rsidR="00E34859" w:rsidRDefault="000831B8">
      <w:r>
        <w:t xml:space="preserve">An </w:t>
      </w:r>
      <w:hyperlink w:anchor="gt_016695d0-c616-4235-b76e-e5fb66138f4a">
        <w:r>
          <w:rPr>
            <w:rStyle w:val="HyperlinkGreen"/>
            <w:b/>
          </w:rPr>
          <w:t>atom record</w:t>
        </w:r>
      </w:hyperlink>
      <w:r>
        <w:t xml:space="preserve"> that specifies how an animation behavior overri</w:t>
      </w:r>
      <w:r>
        <w:t>des the values of the properties being animated on an object.</w:t>
      </w:r>
    </w:p>
    <w:p w:rsidR="00E34859" w:rsidRDefault="000831B8">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override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override (4 bytes): </w:t>
      </w:r>
      <w:r>
        <w:t xml:space="preserve">A </w:t>
      </w:r>
      <w:r>
        <w:rPr>
          <w:b/>
        </w:rPr>
        <w:t>signed integer</w:t>
      </w:r>
      <w:r>
        <w:t xml:space="preserve"> that specifies how to override the values of the properties o</w:t>
      </w:r>
      <w:r>
        <w:t xml:space="preserve">f the target object being animated by the animation behavior of the </w:t>
      </w:r>
      <w:r>
        <w:rPr>
          <w:i/>
        </w:rPr>
        <w:t>corresponding time node</w:t>
      </w:r>
      <w:r>
        <w:t>. It MUST be 0x00000001 that specifies the animated properties of the sub-elements contained inside the target object are cleared and inherited from the target objec</w:t>
      </w:r>
      <w:r>
        <w:t>t before the animation.</w:t>
      </w:r>
    </w:p>
    <w:p w:rsidR="00E34859" w:rsidRDefault="000831B8">
      <w:pPr>
        <w:pStyle w:val="Heading3"/>
      </w:pPr>
      <w:bookmarkStart w:id="1093" w:name="Section_4c48cb5aae834962a0ac994008e08193"/>
      <w:bookmarkStart w:id="1094" w:name="TimeRuntimeContext"/>
      <w:bookmarkStart w:id="1095" w:name="_Toc69878899"/>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E34859" w:rsidRDefault="000831B8">
      <w:r>
        <w:rPr>
          <w:i/>
        </w:rPr>
        <w:t xml:space="preserve">Referenced by: </w:t>
      </w:r>
      <w:hyperlink w:anchor="Section_758f23158ef74f1d81da41ed4ab6683a">
        <w:r>
          <w:rPr>
            <w:rStyle w:val="Hyperlink"/>
            <w:i/>
          </w:rPr>
          <w:t>T</w:t>
        </w:r>
        <w:r>
          <w:rPr>
            <w:rStyle w:val="Hyperlink"/>
            <w:i/>
          </w:rPr>
          <w:t>imeVariant4Behavior</w:t>
        </w:r>
      </w:hyperlink>
    </w:p>
    <w:p w:rsidR="00E34859" w:rsidRDefault="000831B8">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E34859" w:rsidRDefault="000831B8">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timeRuntimeContext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an odd number.</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E34859" w:rsidRDefault="000831B8">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E34859" w:rsidRDefault="000831B8">
      <w:pPr>
        <w:pStyle w:val="Code"/>
      </w:pPr>
      <w:r>
        <w:t>RUNTIME_CONTEXT = CONTEXT_ATOM *(";" CONTEXT_ATOM) [";"]</w:t>
      </w:r>
    </w:p>
    <w:p w:rsidR="00E34859" w:rsidRDefault="000831B8">
      <w:pPr>
        <w:pStyle w:val="Code"/>
      </w:pPr>
      <w:r>
        <w:t>CONTEXT_ATOM = [RELATION_OPERATOR SPACE] APP_ABB</w:t>
      </w:r>
      <w:r>
        <w:t>REV [SPACE VERSION]</w:t>
      </w:r>
    </w:p>
    <w:p w:rsidR="00E34859" w:rsidRDefault="000831B8">
      <w:pPr>
        <w:pStyle w:val="Code"/>
      </w:pPr>
      <w:r>
        <w:t>RELATION_OPERATOR = GTE / GT / LTE / LT / NOT</w:t>
      </w:r>
    </w:p>
    <w:p w:rsidR="00E34859" w:rsidRDefault="000831B8">
      <w:pPr>
        <w:pStyle w:val="Code"/>
      </w:pPr>
      <w:r>
        <w:t>APP_ABBREV =  ("p" / "P") ("p" / "P") ("t" / "T")</w:t>
      </w:r>
    </w:p>
    <w:p w:rsidR="00E34859" w:rsidRDefault="000831B8">
      <w:pPr>
        <w:pStyle w:val="Code"/>
      </w:pPr>
      <w:r>
        <w:t>VERSION = DEC_NUMBER ["." DEC_NUMBER]</w:t>
      </w:r>
    </w:p>
    <w:p w:rsidR="00E34859" w:rsidRDefault="000831B8">
      <w:pPr>
        <w:pStyle w:val="Code"/>
      </w:pPr>
      <w:r>
        <w:t xml:space="preserve">DEC_NUMBER = 1*DIGIT </w:t>
      </w:r>
    </w:p>
    <w:p w:rsidR="00E34859" w:rsidRDefault="000831B8">
      <w:pPr>
        <w:pStyle w:val="Code"/>
      </w:pPr>
      <w:r>
        <w:t>GTE = "g" "t" "e"</w:t>
      </w:r>
    </w:p>
    <w:p w:rsidR="00E34859" w:rsidRDefault="000831B8">
      <w:pPr>
        <w:pStyle w:val="Code"/>
      </w:pPr>
      <w:r>
        <w:t>GT = "g" "t"</w:t>
      </w:r>
    </w:p>
    <w:p w:rsidR="00E34859" w:rsidRDefault="000831B8">
      <w:pPr>
        <w:pStyle w:val="Code"/>
      </w:pPr>
      <w:r>
        <w:t>LTE = "l" "t" "e"</w:t>
      </w:r>
    </w:p>
    <w:p w:rsidR="00E34859" w:rsidRDefault="000831B8">
      <w:pPr>
        <w:pStyle w:val="Code"/>
      </w:pPr>
      <w:r>
        <w:t>LT = "l" "t"</w:t>
      </w:r>
    </w:p>
    <w:p w:rsidR="00E34859" w:rsidRDefault="000831B8">
      <w:pPr>
        <w:pStyle w:val="Code"/>
      </w:pPr>
      <w:r>
        <w:t>NOT = "!"</w:t>
      </w:r>
    </w:p>
    <w:p w:rsidR="00E34859" w:rsidRDefault="000831B8">
      <w:pPr>
        <w:pStyle w:val="Code"/>
      </w:pPr>
      <w:r>
        <w:t xml:space="preserve">SPACE = </w:t>
      </w:r>
      <w:r>
        <w:t>1*" "</w:t>
      </w:r>
    </w:p>
    <w:p w:rsidR="00E34859" w:rsidRDefault="000831B8">
      <w:pPr>
        <w:pStyle w:val="Definition-Field2"/>
      </w:pPr>
      <w:r>
        <w:t>The length, in bytes, of the field is specified by the following formula:</w:t>
      </w:r>
    </w:p>
    <w:p w:rsidR="00E34859" w:rsidRDefault="000831B8">
      <w:pPr>
        <w:pStyle w:val="Code"/>
      </w:pPr>
      <w:r>
        <w:t>rh.recLen - 1</w:t>
      </w:r>
    </w:p>
    <w:p w:rsidR="00E34859" w:rsidRDefault="000831B8">
      <w:pPr>
        <w:pStyle w:val="Heading3"/>
      </w:pPr>
      <w:bookmarkStart w:id="1096" w:name="Section_1656e976a2c14a19a9e9dccd516f24af"/>
      <w:bookmarkStart w:id="1097" w:name="TimePointsTypes"/>
      <w:bookmarkStart w:id="1098" w:name="_Toc69878900"/>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E34859" w:rsidRDefault="000831B8">
      <w:r>
        <w:rPr>
          <w:i/>
        </w:rPr>
        <w:t xml:space="preserve">Referenced by: </w:t>
      </w:r>
      <w:hyperlink w:anchor="Section_758f23158ef74f1d81da41ed4ab6683a">
        <w:r>
          <w:rPr>
            <w:rStyle w:val="Hyperlink"/>
            <w:i/>
          </w:rPr>
          <w:t>TimeVariant4Behavior</w:t>
        </w:r>
      </w:hyperlink>
    </w:p>
    <w:p w:rsidR="00E34859" w:rsidRDefault="000831B8">
      <w:r>
        <w:t xml:space="preserve">An </w:t>
      </w:r>
      <w:hyperlink w:anchor="gt_016695d0-c616-4235-b76e-e5fb66138f4a">
        <w:r>
          <w:rPr>
            <w:rStyle w:val="HyperlinkGreen"/>
            <w:b/>
          </w:rPr>
          <w:t>atom record</w:t>
        </w:r>
      </w:hyperlink>
      <w:r>
        <w:t xml:space="preserve"> that specifies the type of points in a motion path.</w:t>
      </w:r>
    </w:p>
    <w:p w:rsidR="00E34859" w:rsidRDefault="000831B8">
      <w:r>
        <w:lastRenderedPageBreak/>
        <w:t xml:space="preserve">Let the </w:t>
      </w:r>
      <w:r>
        <w:rPr>
          <w:i/>
        </w:rPr>
        <w:t>corresponding time node</w:t>
      </w:r>
      <w:r>
        <w:t xml:space="preserve"> be as specified i</w:t>
      </w:r>
      <w:r>
        <w:t xml:space="preserve">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timePointsTypes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34859" w:rsidRDefault="000831B8">
            <w:pPr>
              <w:pStyle w:val="TableHeaderText"/>
              <w:spacing w:before="0" w:after="0"/>
            </w:pPr>
            <w:r>
              <w:t>Field</w:t>
            </w:r>
          </w:p>
        </w:tc>
        <w:tc>
          <w:tcPr>
            <w:tcW w:w="4428" w:type="dxa"/>
            <w:hideMark/>
          </w:tcPr>
          <w:p w:rsidR="00E34859" w:rsidRDefault="000831B8">
            <w:pPr>
              <w:pStyle w:val="TableHeaderText"/>
              <w:spacing w:before="0" w:after="0"/>
            </w:pPr>
            <w:r>
              <w:t>Me</w:t>
            </w:r>
            <w:r>
              <w:t>aning</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0x0.</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MUST be an odd number.</w:t>
            </w:r>
          </w:p>
        </w:tc>
      </w:tr>
    </w:tbl>
    <w:p w:rsidR="00E34859" w:rsidRDefault="000831B8">
      <w:r>
        <w:t xml:space="preserve"> </w:t>
      </w:r>
    </w:p>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34859" w:rsidRDefault="000831B8">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E34859" w:rsidRDefault="000831B8">
      <w:pPr>
        <w:pStyle w:val="Code"/>
      </w:pPr>
      <w:r>
        <w:t>rh.recLen - 1</w:t>
      </w:r>
    </w:p>
    <w:p w:rsidR="00E34859" w:rsidRDefault="000831B8">
      <w:pPr>
        <w:pStyle w:val="Definition-Field2"/>
      </w:pPr>
      <w:r>
        <w:t xml:space="preserve">This field has no effect on the playing of the animation. It is only used when the motion path </w:t>
      </w:r>
      <w:r>
        <w:t>is edited in a user interface.</w:t>
      </w:r>
    </w:p>
    <w:p w:rsidR="00E34859" w:rsidRDefault="000831B8">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Character</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A</w:t>
            </w:r>
          </w:p>
        </w:tc>
        <w:tc>
          <w:tcPr>
            <w:tcW w:w="4428" w:type="dxa"/>
          </w:tcPr>
          <w:p w:rsidR="00E34859" w:rsidRDefault="000831B8">
            <w:pPr>
              <w:pStyle w:val="TableBodyText"/>
              <w:spacing w:before="0" w:after="0"/>
            </w:pPr>
            <w:r>
              <w:t>Auto line point.</w:t>
            </w:r>
          </w:p>
        </w:tc>
      </w:tr>
      <w:tr w:rsidR="00E34859" w:rsidTr="00E34859">
        <w:tc>
          <w:tcPr>
            <w:tcW w:w="4428" w:type="dxa"/>
          </w:tcPr>
          <w:p w:rsidR="00E34859" w:rsidRDefault="000831B8">
            <w:pPr>
              <w:pStyle w:val="TableBodyText"/>
              <w:spacing w:before="0" w:after="0"/>
            </w:pPr>
            <w:r>
              <w:t>a</w:t>
            </w:r>
          </w:p>
        </w:tc>
        <w:tc>
          <w:tcPr>
            <w:tcW w:w="4428" w:type="dxa"/>
          </w:tcPr>
          <w:p w:rsidR="00E34859" w:rsidRDefault="000831B8">
            <w:pPr>
              <w:pStyle w:val="TableBodyText"/>
              <w:spacing w:before="0" w:after="0"/>
            </w:pPr>
            <w:r>
              <w:t>Auto curve point.</w:t>
            </w:r>
          </w:p>
        </w:tc>
      </w:tr>
      <w:tr w:rsidR="00E34859" w:rsidTr="00E34859">
        <w:tc>
          <w:tcPr>
            <w:tcW w:w="4428" w:type="dxa"/>
          </w:tcPr>
          <w:p w:rsidR="00E34859" w:rsidRDefault="000831B8">
            <w:pPr>
              <w:pStyle w:val="TableBodyText"/>
              <w:spacing w:before="0" w:after="0"/>
            </w:pPr>
            <w:r>
              <w:t>F</w:t>
            </w:r>
          </w:p>
        </w:tc>
        <w:tc>
          <w:tcPr>
            <w:tcW w:w="4428" w:type="dxa"/>
          </w:tcPr>
          <w:p w:rsidR="00E34859" w:rsidRDefault="000831B8">
            <w:pPr>
              <w:pStyle w:val="TableBodyText"/>
              <w:spacing w:before="0" w:after="0"/>
            </w:pPr>
            <w:r>
              <w:t>Corner line point.</w:t>
            </w:r>
          </w:p>
        </w:tc>
      </w:tr>
      <w:tr w:rsidR="00E34859" w:rsidTr="00E34859">
        <w:tc>
          <w:tcPr>
            <w:tcW w:w="4428" w:type="dxa"/>
          </w:tcPr>
          <w:p w:rsidR="00E34859" w:rsidRDefault="000831B8">
            <w:pPr>
              <w:pStyle w:val="TableBodyText"/>
              <w:spacing w:before="0" w:after="0"/>
            </w:pPr>
            <w:r>
              <w:t>f</w:t>
            </w:r>
          </w:p>
        </w:tc>
        <w:tc>
          <w:tcPr>
            <w:tcW w:w="4428" w:type="dxa"/>
          </w:tcPr>
          <w:p w:rsidR="00E34859" w:rsidRDefault="000831B8">
            <w:pPr>
              <w:pStyle w:val="TableBodyText"/>
              <w:spacing w:before="0" w:after="0"/>
            </w:pPr>
            <w:r>
              <w:t>Corner curve point.</w:t>
            </w:r>
          </w:p>
        </w:tc>
      </w:tr>
      <w:tr w:rsidR="00E34859" w:rsidTr="00E34859">
        <w:tc>
          <w:tcPr>
            <w:tcW w:w="4428" w:type="dxa"/>
          </w:tcPr>
          <w:p w:rsidR="00E34859" w:rsidRDefault="000831B8">
            <w:pPr>
              <w:pStyle w:val="TableBodyText"/>
              <w:spacing w:before="0" w:after="0"/>
            </w:pPr>
            <w:r>
              <w:t>T</w:t>
            </w:r>
          </w:p>
        </w:tc>
        <w:tc>
          <w:tcPr>
            <w:tcW w:w="4428" w:type="dxa"/>
          </w:tcPr>
          <w:p w:rsidR="00E34859" w:rsidRDefault="000831B8">
            <w:pPr>
              <w:pStyle w:val="TableBodyText"/>
              <w:spacing w:before="0" w:after="0"/>
            </w:pPr>
            <w:r>
              <w:t>Straight line point.</w:t>
            </w:r>
          </w:p>
        </w:tc>
      </w:tr>
      <w:tr w:rsidR="00E34859" w:rsidTr="00E34859">
        <w:tc>
          <w:tcPr>
            <w:tcW w:w="4428" w:type="dxa"/>
          </w:tcPr>
          <w:p w:rsidR="00E34859" w:rsidRDefault="000831B8">
            <w:pPr>
              <w:pStyle w:val="TableBodyText"/>
              <w:spacing w:before="0" w:after="0"/>
            </w:pPr>
            <w:r>
              <w:t>t</w:t>
            </w:r>
          </w:p>
        </w:tc>
        <w:tc>
          <w:tcPr>
            <w:tcW w:w="4428" w:type="dxa"/>
          </w:tcPr>
          <w:p w:rsidR="00E34859" w:rsidRDefault="000831B8">
            <w:pPr>
              <w:pStyle w:val="TableBodyText"/>
              <w:spacing w:before="0" w:after="0"/>
            </w:pPr>
            <w:r>
              <w:t>Straight curve point.</w:t>
            </w:r>
          </w:p>
        </w:tc>
      </w:tr>
      <w:tr w:rsidR="00E34859" w:rsidTr="00E34859">
        <w:tc>
          <w:tcPr>
            <w:tcW w:w="4428" w:type="dxa"/>
          </w:tcPr>
          <w:p w:rsidR="00E34859" w:rsidRDefault="000831B8">
            <w:pPr>
              <w:pStyle w:val="TableBodyText"/>
              <w:spacing w:before="0" w:after="0"/>
            </w:pPr>
            <w:r>
              <w:t>S</w:t>
            </w:r>
          </w:p>
        </w:tc>
        <w:tc>
          <w:tcPr>
            <w:tcW w:w="4428" w:type="dxa"/>
          </w:tcPr>
          <w:p w:rsidR="00E34859" w:rsidRDefault="000831B8">
            <w:pPr>
              <w:pStyle w:val="TableBodyText"/>
              <w:spacing w:before="0" w:after="0"/>
            </w:pPr>
            <w:r>
              <w:t xml:space="preserve">Smooth line </w:t>
            </w:r>
            <w:r>
              <w:t>point.</w:t>
            </w:r>
          </w:p>
        </w:tc>
      </w:tr>
      <w:tr w:rsidR="00E34859" w:rsidTr="00E34859">
        <w:tc>
          <w:tcPr>
            <w:tcW w:w="4428" w:type="dxa"/>
          </w:tcPr>
          <w:p w:rsidR="00E34859" w:rsidRDefault="000831B8">
            <w:pPr>
              <w:pStyle w:val="TableBodyText"/>
              <w:spacing w:before="0" w:after="0"/>
            </w:pPr>
            <w:r>
              <w:t>s</w:t>
            </w:r>
          </w:p>
        </w:tc>
        <w:tc>
          <w:tcPr>
            <w:tcW w:w="4428" w:type="dxa"/>
          </w:tcPr>
          <w:p w:rsidR="00E34859" w:rsidRDefault="000831B8">
            <w:pPr>
              <w:pStyle w:val="TableBodyText"/>
              <w:spacing w:before="0" w:after="0"/>
            </w:pPr>
            <w:r>
              <w:t>Smooth curve point.</w:t>
            </w:r>
          </w:p>
        </w:tc>
      </w:tr>
    </w:tbl>
    <w:p w:rsidR="00E34859" w:rsidRDefault="00E34859"/>
    <w:p w:rsidR="00E34859" w:rsidRDefault="000831B8">
      <w:pPr>
        <w:pStyle w:val="Heading3"/>
      </w:pPr>
      <w:bookmarkStart w:id="1099" w:name="Section_80b3266a1fe64140acef0483ac355c89"/>
      <w:bookmarkStart w:id="1100" w:name="ClientVisualElementContainer"/>
      <w:bookmarkStart w:id="1101" w:name="_Toc69878901"/>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E34859" w:rsidRDefault="000831B8">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visualElementAtom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E34859" w:rsidRDefault="00E34859"/>
    <w:p w:rsidR="00E34859" w:rsidRDefault="000831B8">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E34859" w:rsidRDefault="000831B8">
      <w:pPr>
        <w:pStyle w:val="Heading3"/>
      </w:pPr>
      <w:bookmarkStart w:id="1102" w:name="Section_7b47864505d44a2eb21ebbf183e3f73d"/>
      <w:bookmarkStart w:id="1103" w:name="VisualElementAtom"/>
      <w:bookmarkStart w:id="1104" w:name="_Toc69878902"/>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E34859" w:rsidRDefault="000831B8">
      <w:r>
        <w:rPr>
          <w:i/>
        </w:rPr>
        <w:t xml:space="preserve">Referenced by: </w:t>
      </w:r>
      <w:hyperlink w:anchor="Section_80b3266a1fe64140acef0483ac355c89">
        <w:r>
          <w:rPr>
            <w:rStyle w:val="Hyperlink"/>
            <w:i/>
          </w:rPr>
          <w:t>ClientVisualElementContainer</w:t>
        </w:r>
      </w:hyperlink>
    </w:p>
    <w:p w:rsidR="00E34859" w:rsidRDefault="000831B8">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RT_VisualPageAtom</w:t>
              </w:r>
            </w:hyperlink>
          </w:p>
        </w:tc>
        <w:tc>
          <w:tcPr>
            <w:tcW w:w="0" w:type="auto"/>
            <w:vAlign w:val="center"/>
          </w:tcPr>
          <w:p w:rsidR="00E34859" w:rsidRDefault="000831B8">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E34859" w:rsidTr="00E34859">
        <w:tc>
          <w:tcPr>
            <w:tcW w:w="0" w:type="auto"/>
            <w:vAlign w:val="center"/>
          </w:tcPr>
          <w:p w:rsidR="00E34859" w:rsidRDefault="000831B8">
            <w:pPr>
              <w:pStyle w:val="TableBodyText"/>
            </w:pPr>
            <w:r>
              <w:t>RT_VisualShapeAtom</w:t>
            </w:r>
          </w:p>
        </w:tc>
        <w:tc>
          <w:tcPr>
            <w:tcW w:w="0" w:type="auto"/>
            <w:vAlign w:val="center"/>
          </w:tcPr>
          <w:p w:rsidR="00E34859" w:rsidRDefault="000831B8">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E34859" w:rsidRDefault="000831B8">
      <w:pPr>
        <w:pStyle w:val="Heading3"/>
      </w:pPr>
      <w:bookmarkStart w:id="1105" w:name="Section_4ecd8e2993c14393a31c80a8ccd529ce"/>
      <w:bookmarkStart w:id="1106" w:name="VisualPageAtom"/>
      <w:bookmarkStart w:id="1107" w:name="_Toc69878903"/>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E34859" w:rsidRDefault="000831B8">
      <w:r>
        <w:rPr>
          <w:i/>
        </w:rPr>
        <w:t xml:space="preserve">Referenced by: </w:t>
      </w:r>
      <w:hyperlink w:anchor="Section_7b47864505d44a2eb21ebbf183e3f73d">
        <w:r>
          <w:rPr>
            <w:rStyle w:val="Hyperlink"/>
            <w:i/>
          </w:rPr>
          <w:t>VisualElementAtom</w:t>
        </w:r>
      </w:hyperlink>
    </w:p>
    <w:p w:rsidR="00E34859" w:rsidRDefault="000831B8">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330" w:type="dxa"/>
          </w:tcPr>
          <w:p w:rsidR="00E34859" w:rsidRDefault="000831B8">
            <w:pPr>
              <w:pStyle w:val="TableHeaderText"/>
              <w:spacing w:before="0" w:after="0"/>
            </w:pPr>
            <w:r>
              <w:t>Field</w:t>
            </w:r>
          </w:p>
        </w:tc>
        <w:tc>
          <w:tcPr>
            <w:tcW w:w="5065" w:type="dxa"/>
          </w:tcPr>
          <w:p w:rsidR="00E34859" w:rsidRDefault="000831B8">
            <w:pPr>
              <w:pStyle w:val="TableHeaderText"/>
              <w:spacing w:before="0" w:after="0"/>
            </w:pPr>
            <w:r>
              <w:t>Meaning</w:t>
            </w:r>
          </w:p>
        </w:tc>
      </w:tr>
      <w:tr w:rsidR="00E34859" w:rsidTr="00E34859">
        <w:tc>
          <w:tcPr>
            <w:tcW w:w="3330" w:type="dxa"/>
          </w:tcPr>
          <w:p w:rsidR="00E34859" w:rsidRDefault="000831B8">
            <w:pPr>
              <w:pStyle w:val="TableBodyText"/>
              <w:spacing w:before="0" w:after="0"/>
              <w:rPr>
                <w:b/>
              </w:rPr>
            </w:pPr>
            <w:r>
              <w:rPr>
                <w:b/>
              </w:rPr>
              <w:t>rh.recVer</w:t>
            </w:r>
          </w:p>
        </w:tc>
        <w:tc>
          <w:tcPr>
            <w:tcW w:w="5065" w:type="dxa"/>
          </w:tcPr>
          <w:p w:rsidR="00E34859" w:rsidRDefault="000831B8">
            <w:pPr>
              <w:pStyle w:val="TableBodyText"/>
              <w:spacing w:before="0" w:after="0"/>
            </w:pPr>
            <w:r>
              <w:t>MUST be 0x0.</w:t>
            </w:r>
          </w:p>
        </w:tc>
      </w:tr>
      <w:tr w:rsidR="00E34859" w:rsidTr="00E34859">
        <w:tc>
          <w:tcPr>
            <w:tcW w:w="3330" w:type="dxa"/>
          </w:tcPr>
          <w:p w:rsidR="00E34859" w:rsidRDefault="000831B8">
            <w:pPr>
              <w:pStyle w:val="TableBodyText"/>
              <w:spacing w:before="0" w:after="0"/>
              <w:rPr>
                <w:b/>
              </w:rPr>
            </w:pPr>
            <w:r>
              <w:rPr>
                <w:b/>
              </w:rPr>
              <w:t>rh.recInstance</w:t>
            </w:r>
          </w:p>
        </w:tc>
        <w:tc>
          <w:tcPr>
            <w:tcW w:w="5065" w:type="dxa"/>
          </w:tcPr>
          <w:p w:rsidR="00E34859" w:rsidRDefault="000831B8">
            <w:pPr>
              <w:pStyle w:val="TableBodyText"/>
              <w:spacing w:before="0" w:after="0"/>
            </w:pPr>
            <w:r>
              <w:t>MUST be 0x000.</w:t>
            </w:r>
          </w:p>
        </w:tc>
      </w:tr>
      <w:tr w:rsidR="00E34859" w:rsidTr="00E34859">
        <w:tc>
          <w:tcPr>
            <w:tcW w:w="3330" w:type="dxa"/>
          </w:tcPr>
          <w:p w:rsidR="00E34859" w:rsidRDefault="000831B8">
            <w:pPr>
              <w:pStyle w:val="TableBodyText"/>
              <w:spacing w:before="0" w:after="0"/>
              <w:rPr>
                <w:b/>
              </w:rPr>
            </w:pPr>
            <w:r>
              <w:rPr>
                <w:b/>
              </w:rPr>
              <w:t>rh.recType</w:t>
            </w:r>
          </w:p>
        </w:tc>
        <w:tc>
          <w:tcPr>
            <w:tcW w:w="5065" w:type="dxa"/>
          </w:tcPr>
          <w:p w:rsidR="00E34859" w:rsidRDefault="000831B8">
            <w:pPr>
              <w:pStyle w:val="TableBodyText"/>
              <w:spacing w:before="0" w:after="0"/>
            </w:pPr>
            <w:r>
              <w:t xml:space="preserve">MUST be an </w:t>
            </w:r>
            <w:hyperlink w:anchor="Section_38fb1fa50a62477a8b14178df22de812" w:history="1">
              <w:r>
                <w:rPr>
                  <w:rStyle w:val="Hyperlink"/>
                </w:rPr>
                <w:t>RT_VisualPageAtom</w:t>
              </w:r>
            </w:hyperlink>
            <w:r>
              <w:t>.</w:t>
            </w:r>
          </w:p>
        </w:tc>
      </w:tr>
      <w:tr w:rsidR="00E34859" w:rsidTr="00E34859">
        <w:tc>
          <w:tcPr>
            <w:tcW w:w="3330" w:type="dxa"/>
          </w:tcPr>
          <w:p w:rsidR="00E34859" w:rsidRDefault="000831B8">
            <w:pPr>
              <w:pStyle w:val="TableBodyText"/>
              <w:spacing w:before="0" w:after="0"/>
              <w:rPr>
                <w:b/>
              </w:rPr>
            </w:pPr>
            <w:r>
              <w:rPr>
                <w:b/>
              </w:rPr>
              <w:t>rh.recLen</w:t>
            </w:r>
          </w:p>
        </w:tc>
        <w:tc>
          <w:tcPr>
            <w:tcW w:w="5065"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E34859" w:rsidRDefault="000831B8">
      <w:pPr>
        <w:pStyle w:val="Heading3"/>
      </w:pPr>
      <w:bookmarkStart w:id="1108" w:name="Section_980f64aba892406bb4696299033ade3c"/>
      <w:bookmarkStart w:id="1109" w:name="VisualShapeOrSoundAtom"/>
      <w:bookmarkStart w:id="1110" w:name="_Toc69878904"/>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E34859" w:rsidRDefault="000831B8">
      <w:r>
        <w:rPr>
          <w:i/>
        </w:rPr>
        <w:t xml:space="preserve">Referenced by: </w:t>
      </w:r>
      <w:hyperlink w:anchor="Section_7b47864505d44a2eb21ebbf183e3f73d">
        <w:r>
          <w:rPr>
            <w:rStyle w:val="Hyperlink"/>
            <w:i/>
          </w:rPr>
          <w:t>VisualElementAtom</w:t>
        </w:r>
      </w:hyperlink>
    </w:p>
    <w:p w:rsidR="00E34859" w:rsidRDefault="000831B8">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9d254b2a9ff04b99b03626152848bf69" w:history="1">
              <w:r>
                <w:rPr>
                  <w:rStyle w:val="Hyperlink"/>
                </w:rPr>
                <w:t>TL_ET_SoundType</w:t>
              </w:r>
            </w:hyperlink>
          </w:p>
        </w:tc>
        <w:tc>
          <w:tcPr>
            <w:tcW w:w="0" w:type="auto"/>
            <w:vAlign w:val="center"/>
          </w:tcPr>
          <w:p w:rsidR="00E34859" w:rsidRDefault="000831B8">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E34859" w:rsidTr="00E34859">
        <w:tc>
          <w:tcPr>
            <w:tcW w:w="0" w:type="auto"/>
            <w:vAlign w:val="center"/>
          </w:tcPr>
          <w:p w:rsidR="00E34859" w:rsidRDefault="000831B8">
            <w:pPr>
              <w:pStyle w:val="TableBodyText"/>
            </w:pPr>
            <w:r>
              <w:t>TL_ET_ShapeType</w:t>
            </w:r>
          </w:p>
        </w:tc>
        <w:tc>
          <w:tcPr>
            <w:tcW w:w="0" w:type="auto"/>
            <w:vAlign w:val="center"/>
          </w:tcPr>
          <w:p w:rsidR="00E34859" w:rsidRDefault="000831B8">
            <w:pPr>
              <w:pStyle w:val="TableBodyText"/>
            </w:pPr>
            <w:r>
              <w:t xml:space="preserve">A </w:t>
            </w:r>
            <w:hyperlink w:anchor="Section_a274411d0faa4993b202a7510a93c881" w:history="1">
              <w:r>
                <w:rPr>
                  <w:rStyle w:val="Hyperlink"/>
                </w:rPr>
                <w:t>VisualShapeAto</w:t>
              </w:r>
              <w:r>
                <w:rPr>
                  <w:rStyle w:val="Hyperlink"/>
                </w:rPr>
                <w:t>m</w:t>
              </w:r>
            </w:hyperlink>
            <w:r>
              <w:t xml:space="preserve"> record that specifies the shape information for an animation target.</w:t>
            </w:r>
          </w:p>
        </w:tc>
      </w:tr>
    </w:tbl>
    <w:p w:rsidR="00E34859" w:rsidRDefault="000831B8">
      <w:pPr>
        <w:pStyle w:val="Heading3"/>
      </w:pPr>
      <w:bookmarkStart w:id="1111" w:name="Section_8cf2f3366e294368b5f1a21e8779f3af"/>
      <w:bookmarkStart w:id="1112" w:name="VisualSoundAtom"/>
      <w:bookmarkStart w:id="1113" w:name="_Toc69878905"/>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type:VisualSoundAtom" </w:instrText>
      </w:r>
      <w:r>
        <w:fldChar w:fldCharType="end"/>
      </w:r>
    </w:p>
    <w:p w:rsidR="00E34859" w:rsidRDefault="000831B8">
      <w:r>
        <w:rPr>
          <w:i/>
        </w:rPr>
        <w:t xml:space="preserve">Referenced by: </w:t>
      </w:r>
      <w:hyperlink w:anchor="Section_980f64aba892406bb4696299033ade3c">
        <w:r>
          <w:rPr>
            <w:rStyle w:val="Hyperlink"/>
            <w:i/>
          </w:rPr>
          <w:t>VisualShapeOrSoundAtom</w:t>
        </w:r>
      </w:hyperlink>
    </w:p>
    <w:p w:rsidR="00E34859" w:rsidRDefault="000831B8">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refType</w:t>
            </w:r>
          </w:p>
        </w:tc>
      </w:tr>
      <w:tr w:rsidR="00E34859" w:rsidTr="00E34859">
        <w:trPr>
          <w:trHeight w:hRule="exact" w:val="490"/>
        </w:trPr>
        <w:tc>
          <w:tcPr>
            <w:tcW w:w="8640" w:type="dxa"/>
            <w:gridSpan w:val="32"/>
          </w:tcPr>
          <w:p w:rsidR="00E34859" w:rsidRDefault="000831B8">
            <w:pPr>
              <w:pStyle w:val="PacketDiagramBodyText"/>
            </w:pPr>
            <w:r>
              <w:t>soundIdRef</w:t>
            </w:r>
          </w:p>
        </w:tc>
      </w:tr>
      <w:tr w:rsidR="00E34859" w:rsidTr="00E34859">
        <w:trPr>
          <w:trHeight w:hRule="exact" w:val="490"/>
        </w:trPr>
        <w:tc>
          <w:tcPr>
            <w:tcW w:w="8640" w:type="dxa"/>
            <w:gridSpan w:val="32"/>
          </w:tcPr>
          <w:p w:rsidR="00E34859" w:rsidRDefault="000831B8">
            <w:pPr>
              <w:pStyle w:val="PacketDiagramBodyText"/>
            </w:pPr>
            <w:r>
              <w:t>data1</w:t>
            </w:r>
          </w:p>
        </w:tc>
      </w:tr>
      <w:tr w:rsidR="00E34859" w:rsidTr="00E34859">
        <w:trPr>
          <w:trHeight w:hRule="exact" w:val="490"/>
        </w:trPr>
        <w:tc>
          <w:tcPr>
            <w:tcW w:w="8640" w:type="dxa"/>
            <w:gridSpan w:val="32"/>
          </w:tcPr>
          <w:p w:rsidR="00E34859" w:rsidRDefault="000831B8">
            <w:pPr>
              <w:pStyle w:val="PacketDiagramBodyText"/>
            </w:pPr>
            <w:r>
              <w:t>data2</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970" w:type="dxa"/>
          </w:tcPr>
          <w:p w:rsidR="00E34859" w:rsidRDefault="000831B8">
            <w:pPr>
              <w:pStyle w:val="TableHeaderText"/>
              <w:spacing w:before="0" w:after="0"/>
            </w:pPr>
            <w:r>
              <w:t>Field</w:t>
            </w:r>
          </w:p>
        </w:tc>
        <w:tc>
          <w:tcPr>
            <w:tcW w:w="5425" w:type="dxa"/>
          </w:tcPr>
          <w:p w:rsidR="00E34859" w:rsidRDefault="000831B8">
            <w:pPr>
              <w:pStyle w:val="TableHeaderText"/>
              <w:spacing w:before="0" w:after="0"/>
            </w:pPr>
            <w:r>
              <w:t>Meaning</w:t>
            </w:r>
          </w:p>
        </w:tc>
      </w:tr>
      <w:tr w:rsidR="00E34859" w:rsidTr="00E34859">
        <w:tc>
          <w:tcPr>
            <w:tcW w:w="2970" w:type="dxa"/>
          </w:tcPr>
          <w:p w:rsidR="00E34859" w:rsidRDefault="000831B8">
            <w:pPr>
              <w:pStyle w:val="TableBodyText"/>
              <w:spacing w:before="0" w:after="0"/>
              <w:rPr>
                <w:b/>
              </w:rPr>
            </w:pPr>
            <w:r>
              <w:rPr>
                <w:b/>
              </w:rPr>
              <w:t>rh.recVer</w:t>
            </w:r>
          </w:p>
        </w:tc>
        <w:tc>
          <w:tcPr>
            <w:tcW w:w="5425" w:type="dxa"/>
          </w:tcPr>
          <w:p w:rsidR="00E34859" w:rsidRDefault="000831B8">
            <w:pPr>
              <w:pStyle w:val="TableBodyText"/>
              <w:spacing w:before="0" w:after="0"/>
            </w:pPr>
            <w:r>
              <w:t>MUST be 0x0.</w:t>
            </w:r>
          </w:p>
        </w:tc>
      </w:tr>
      <w:tr w:rsidR="00E34859" w:rsidTr="00E34859">
        <w:tc>
          <w:tcPr>
            <w:tcW w:w="2970" w:type="dxa"/>
          </w:tcPr>
          <w:p w:rsidR="00E34859" w:rsidRDefault="000831B8">
            <w:pPr>
              <w:pStyle w:val="TableBodyText"/>
              <w:spacing w:before="0" w:after="0"/>
              <w:rPr>
                <w:b/>
              </w:rPr>
            </w:pPr>
            <w:r>
              <w:rPr>
                <w:b/>
              </w:rPr>
              <w:t>rh.recInstance</w:t>
            </w:r>
          </w:p>
        </w:tc>
        <w:tc>
          <w:tcPr>
            <w:tcW w:w="5425" w:type="dxa"/>
          </w:tcPr>
          <w:p w:rsidR="00E34859" w:rsidRDefault="000831B8">
            <w:pPr>
              <w:pStyle w:val="TableBodyText"/>
              <w:spacing w:before="0" w:after="0"/>
            </w:pPr>
            <w:r>
              <w:t>MUST be 0x000.</w:t>
            </w:r>
          </w:p>
        </w:tc>
      </w:tr>
      <w:tr w:rsidR="00E34859" w:rsidTr="00E34859">
        <w:tc>
          <w:tcPr>
            <w:tcW w:w="2970" w:type="dxa"/>
          </w:tcPr>
          <w:p w:rsidR="00E34859" w:rsidRDefault="000831B8">
            <w:pPr>
              <w:pStyle w:val="TableBodyText"/>
              <w:spacing w:before="0" w:after="0"/>
              <w:rPr>
                <w:b/>
              </w:rPr>
            </w:pPr>
            <w:r>
              <w:rPr>
                <w:b/>
              </w:rPr>
              <w:t>rh.recType</w:t>
            </w:r>
          </w:p>
        </w:tc>
        <w:tc>
          <w:tcPr>
            <w:tcW w:w="5425" w:type="dxa"/>
          </w:tcPr>
          <w:p w:rsidR="00E34859" w:rsidRDefault="000831B8">
            <w:pPr>
              <w:pStyle w:val="TableBodyText"/>
              <w:spacing w:before="0" w:after="0"/>
            </w:pPr>
            <w:r>
              <w:t xml:space="preserve">MUST be an </w:t>
            </w:r>
            <w:hyperlink w:anchor="Section_38fb1fa50a62477a8b14178df22de812" w:history="1">
              <w:r>
                <w:rPr>
                  <w:rStyle w:val="Hyperlink"/>
                </w:rPr>
                <w:t>RT_VisualShapeAtom</w:t>
              </w:r>
            </w:hyperlink>
            <w:r>
              <w:t>.</w:t>
            </w:r>
          </w:p>
        </w:tc>
      </w:tr>
      <w:tr w:rsidR="00E34859" w:rsidTr="00E34859">
        <w:tc>
          <w:tcPr>
            <w:tcW w:w="2970" w:type="dxa"/>
          </w:tcPr>
          <w:p w:rsidR="00E34859" w:rsidRDefault="000831B8">
            <w:pPr>
              <w:pStyle w:val="TableBodyText"/>
              <w:spacing w:before="0" w:after="0"/>
              <w:rPr>
                <w:b/>
              </w:rPr>
            </w:pPr>
            <w:r>
              <w:rPr>
                <w:b/>
              </w:rPr>
              <w:t>rh.recLen</w:t>
            </w:r>
          </w:p>
        </w:tc>
        <w:tc>
          <w:tcPr>
            <w:tcW w:w="5425"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TL_TVET_Page.</w:t>
      </w:r>
    </w:p>
    <w:p w:rsidR="00E34859" w:rsidRDefault="000831B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E34859" w:rsidRDefault="000831B8">
      <w:pPr>
        <w:pStyle w:val="Definition-Field"/>
      </w:pPr>
      <w:r>
        <w:rPr>
          <w:b/>
        </w:rPr>
        <w:t xml:space="preserve">soundIdRef (4 bytes): </w:t>
      </w:r>
      <w:r>
        <w:t xml:space="preserve"> A </w:t>
      </w:r>
      <w:hyperlink w:anchor="Section_bf8d9ac911b2471ca1efbdbbb2cde388">
        <w:r>
          <w:rPr>
            <w:rStyle w:val="Hyperlink"/>
          </w:rPr>
          <w:t>S</w:t>
        </w:r>
        <w:r>
          <w:rPr>
            <w:rStyle w:val="Hyperlink"/>
          </w:rPr>
          <w:t>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E34859" w:rsidRDefault="000831B8">
      <w:pPr>
        <w:pStyle w:val="Definition-Field"/>
      </w:pPr>
      <w:r>
        <w:rPr>
          <w:b/>
        </w:rPr>
        <w:t xml:space="preserve">data1 (4 bytes): </w:t>
      </w:r>
      <w:r>
        <w:t>MUST be 0xFFFFFFFF, and MUST be ignored.</w:t>
      </w:r>
    </w:p>
    <w:p w:rsidR="00E34859" w:rsidRDefault="000831B8">
      <w:pPr>
        <w:pStyle w:val="Definition-Field"/>
      </w:pPr>
      <w:r>
        <w:rPr>
          <w:b/>
        </w:rPr>
        <w:t xml:space="preserve">data2 (4 bytes): </w:t>
      </w:r>
      <w:r>
        <w:t>MUST be 0xFFFFFFFF, and MUST be ignored.</w:t>
      </w:r>
    </w:p>
    <w:p w:rsidR="00E34859" w:rsidRDefault="000831B8">
      <w:pPr>
        <w:pStyle w:val="Heading3"/>
      </w:pPr>
      <w:bookmarkStart w:id="1114" w:name="Section_a274411d0faa4993b202a7510a93c881"/>
      <w:bookmarkStart w:id="1115" w:name="VisualShapeAtom"/>
      <w:bookmarkStart w:id="1116" w:name="_Toc69878906"/>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E34859" w:rsidRDefault="000831B8">
      <w:r>
        <w:rPr>
          <w:i/>
        </w:rPr>
        <w:t xml:space="preserve">Referenced by: </w:t>
      </w:r>
      <w:hyperlink w:anchor="Section_980f64aba892406bb4696299033ade3c">
        <w:r>
          <w:rPr>
            <w:rStyle w:val="Hyperlink"/>
            <w:i/>
          </w:rPr>
          <w:t>VisualShapeOrSoundAtom</w:t>
        </w:r>
      </w:hyperlink>
    </w:p>
    <w:p w:rsidR="00E34859" w:rsidRDefault="000831B8">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203c5f54666740468a63915100e25880" w:history="1">
              <w:r>
                <w:rPr>
                  <w:rStyle w:val="Hyperlink"/>
                </w:rPr>
                <w:t>TL_TVET_ChartElement</w:t>
              </w:r>
            </w:hyperlink>
          </w:p>
        </w:tc>
        <w:tc>
          <w:tcPr>
            <w:tcW w:w="0" w:type="auto"/>
            <w:vAlign w:val="center"/>
          </w:tcPr>
          <w:p w:rsidR="00E34859" w:rsidRDefault="000831B8">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E34859" w:rsidTr="00E34859">
        <w:tc>
          <w:tcPr>
            <w:tcW w:w="0" w:type="auto"/>
            <w:vAlign w:val="center"/>
          </w:tcPr>
          <w:p w:rsidR="00E34859" w:rsidRDefault="000831B8">
            <w:pPr>
              <w:pStyle w:val="TableBodyText"/>
            </w:pPr>
            <w:r>
              <w:t>All other values</w:t>
            </w:r>
          </w:p>
        </w:tc>
        <w:tc>
          <w:tcPr>
            <w:tcW w:w="0" w:type="auto"/>
            <w:vAlign w:val="center"/>
          </w:tcPr>
          <w:p w:rsidR="00E34859" w:rsidRDefault="000831B8">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shape MUST NOT be an embedded chart.</w:t>
            </w:r>
          </w:p>
        </w:tc>
      </w:tr>
    </w:tbl>
    <w:p w:rsidR="00E34859" w:rsidRDefault="000831B8">
      <w:pPr>
        <w:pStyle w:val="Heading3"/>
      </w:pPr>
      <w:bookmarkStart w:id="1117" w:name="Section_660780f345414850bae696b8ffa7d645"/>
      <w:bookmarkStart w:id="1118" w:name="VisualShapeChartElementAtom"/>
      <w:bookmarkStart w:id="1119" w:name="_Toc69878907"/>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w:instrText>
      </w:r>
      <w:r>
        <w:instrText xml:space="preserve">tElementAtom animation type" </w:instrText>
      </w:r>
      <w:r>
        <w:fldChar w:fldCharType="end"/>
      </w:r>
      <w:r>
        <w:fldChar w:fldCharType="begin"/>
      </w:r>
      <w:r>
        <w:instrText xml:space="preserve"> XE "Animation type:VisualShapeChartElementAtom" </w:instrText>
      </w:r>
      <w:r>
        <w:fldChar w:fldCharType="end"/>
      </w:r>
    </w:p>
    <w:p w:rsidR="00E34859" w:rsidRDefault="000831B8">
      <w:r>
        <w:rPr>
          <w:i/>
        </w:rPr>
        <w:t xml:space="preserve">Referenced by: </w:t>
      </w:r>
      <w:hyperlink w:anchor="Section_a274411d0faa4993b202a7510a93c881">
        <w:r>
          <w:rPr>
            <w:rStyle w:val="Hyperlink"/>
            <w:i/>
          </w:rPr>
          <w:t>VisualShapeAtom</w:t>
        </w:r>
      </w:hyperlink>
    </w:p>
    <w:p w:rsidR="00E34859" w:rsidRDefault="000831B8">
      <w:r>
        <w:t xml:space="preserve">An </w:t>
      </w:r>
      <w:hyperlink w:anchor="gt_016695d0-c616-4235-b76e-e5fb66138f4a">
        <w:r>
          <w:rPr>
            <w:rStyle w:val="HyperlinkGreen"/>
            <w:b/>
          </w:rPr>
          <w:t>atom record</w:t>
        </w:r>
      </w:hyperlink>
      <w:r>
        <w:t xml:space="preserve"> th</w:t>
      </w:r>
      <w:r>
        <w:t>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refType</w:t>
            </w:r>
          </w:p>
        </w:tc>
      </w:tr>
      <w:tr w:rsidR="00E34859" w:rsidTr="00E34859">
        <w:trPr>
          <w:trHeight w:hRule="exact" w:val="490"/>
        </w:trPr>
        <w:tc>
          <w:tcPr>
            <w:tcW w:w="8640" w:type="dxa"/>
            <w:gridSpan w:val="32"/>
          </w:tcPr>
          <w:p w:rsidR="00E34859" w:rsidRDefault="000831B8">
            <w:pPr>
              <w:pStyle w:val="PacketDiagramBodyText"/>
            </w:pPr>
            <w:r>
              <w:lastRenderedPageBreak/>
              <w:t>shapeIdRef</w:t>
            </w:r>
          </w:p>
        </w:tc>
      </w:tr>
      <w:tr w:rsidR="00E34859" w:rsidTr="00E34859">
        <w:trPr>
          <w:trHeight w:hRule="exact" w:val="490"/>
        </w:trPr>
        <w:tc>
          <w:tcPr>
            <w:tcW w:w="8640" w:type="dxa"/>
            <w:gridSpan w:val="32"/>
          </w:tcPr>
          <w:p w:rsidR="00E34859" w:rsidRDefault="000831B8">
            <w:pPr>
              <w:pStyle w:val="PacketDiagramBodyText"/>
            </w:pPr>
            <w:r>
              <w:t>data1</w:t>
            </w:r>
          </w:p>
        </w:tc>
      </w:tr>
      <w:tr w:rsidR="00E34859" w:rsidTr="00E34859">
        <w:trPr>
          <w:trHeight w:hRule="exact" w:val="490"/>
        </w:trPr>
        <w:tc>
          <w:tcPr>
            <w:tcW w:w="8640" w:type="dxa"/>
            <w:gridSpan w:val="32"/>
          </w:tcPr>
          <w:p w:rsidR="00E34859" w:rsidRDefault="000831B8">
            <w:pPr>
              <w:pStyle w:val="PacketDiagramBodyText"/>
            </w:pPr>
            <w:r>
              <w:t>data2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060" w:type="dxa"/>
          </w:tcPr>
          <w:p w:rsidR="00E34859" w:rsidRDefault="000831B8">
            <w:pPr>
              <w:pStyle w:val="TableHeaderText"/>
              <w:spacing w:before="0" w:after="0"/>
            </w:pPr>
            <w:r>
              <w:t>Field</w:t>
            </w:r>
          </w:p>
        </w:tc>
        <w:tc>
          <w:tcPr>
            <w:tcW w:w="5335" w:type="dxa"/>
          </w:tcPr>
          <w:p w:rsidR="00E34859" w:rsidRDefault="000831B8">
            <w:pPr>
              <w:pStyle w:val="TableHeaderText"/>
              <w:spacing w:before="0" w:after="0"/>
            </w:pPr>
            <w:r>
              <w:t>Meaning</w:t>
            </w:r>
          </w:p>
        </w:tc>
      </w:tr>
      <w:tr w:rsidR="00E34859" w:rsidTr="00E34859">
        <w:tc>
          <w:tcPr>
            <w:tcW w:w="3060" w:type="dxa"/>
          </w:tcPr>
          <w:p w:rsidR="00E34859" w:rsidRDefault="000831B8">
            <w:pPr>
              <w:pStyle w:val="TableBodyText"/>
              <w:spacing w:before="0" w:after="0"/>
              <w:rPr>
                <w:b/>
              </w:rPr>
            </w:pPr>
            <w:r>
              <w:rPr>
                <w:b/>
              </w:rPr>
              <w:t>rh.recVer</w:t>
            </w:r>
          </w:p>
        </w:tc>
        <w:tc>
          <w:tcPr>
            <w:tcW w:w="5335" w:type="dxa"/>
          </w:tcPr>
          <w:p w:rsidR="00E34859" w:rsidRDefault="000831B8">
            <w:pPr>
              <w:pStyle w:val="TableBodyText"/>
              <w:spacing w:before="0" w:after="0"/>
            </w:pPr>
            <w:r>
              <w:t>MUST be 0x0.</w:t>
            </w:r>
          </w:p>
        </w:tc>
      </w:tr>
      <w:tr w:rsidR="00E34859" w:rsidTr="00E34859">
        <w:tc>
          <w:tcPr>
            <w:tcW w:w="3060" w:type="dxa"/>
          </w:tcPr>
          <w:p w:rsidR="00E34859" w:rsidRDefault="000831B8">
            <w:pPr>
              <w:pStyle w:val="TableBodyText"/>
              <w:spacing w:before="0" w:after="0"/>
              <w:rPr>
                <w:b/>
              </w:rPr>
            </w:pPr>
            <w:r>
              <w:rPr>
                <w:b/>
              </w:rPr>
              <w:t>rh.recInstance</w:t>
            </w:r>
          </w:p>
        </w:tc>
        <w:tc>
          <w:tcPr>
            <w:tcW w:w="5335" w:type="dxa"/>
          </w:tcPr>
          <w:p w:rsidR="00E34859" w:rsidRDefault="000831B8">
            <w:pPr>
              <w:pStyle w:val="TableBodyText"/>
              <w:spacing w:before="0" w:after="0"/>
            </w:pPr>
            <w:r>
              <w:t>MUST be 0x000.</w:t>
            </w:r>
          </w:p>
        </w:tc>
      </w:tr>
      <w:tr w:rsidR="00E34859" w:rsidTr="00E34859">
        <w:tc>
          <w:tcPr>
            <w:tcW w:w="3060" w:type="dxa"/>
          </w:tcPr>
          <w:p w:rsidR="00E34859" w:rsidRDefault="000831B8">
            <w:pPr>
              <w:pStyle w:val="TableBodyText"/>
              <w:spacing w:before="0" w:after="0"/>
              <w:rPr>
                <w:b/>
              </w:rPr>
            </w:pPr>
            <w:r>
              <w:rPr>
                <w:b/>
              </w:rPr>
              <w:t>rh.recType</w:t>
            </w:r>
          </w:p>
        </w:tc>
        <w:tc>
          <w:tcPr>
            <w:tcW w:w="5335" w:type="dxa"/>
          </w:tcPr>
          <w:p w:rsidR="00E34859" w:rsidRDefault="000831B8">
            <w:pPr>
              <w:pStyle w:val="TableBodyText"/>
              <w:spacing w:before="0" w:after="0"/>
            </w:pPr>
            <w:r>
              <w:t xml:space="preserve">MUST be an </w:t>
            </w:r>
            <w:hyperlink w:anchor="Section_38fb1fa50a62477a8b14178df22de812" w:history="1">
              <w:r>
                <w:rPr>
                  <w:rStyle w:val="Hyperlink"/>
                </w:rPr>
                <w:t>RT_VisualShapeAtom</w:t>
              </w:r>
            </w:hyperlink>
            <w:r>
              <w:t>.</w:t>
            </w:r>
          </w:p>
        </w:tc>
      </w:tr>
      <w:tr w:rsidR="00E34859" w:rsidTr="00E34859">
        <w:tc>
          <w:tcPr>
            <w:tcW w:w="3060" w:type="dxa"/>
          </w:tcPr>
          <w:p w:rsidR="00E34859" w:rsidRDefault="000831B8">
            <w:pPr>
              <w:pStyle w:val="TableBodyText"/>
              <w:spacing w:before="0" w:after="0"/>
              <w:rPr>
                <w:b/>
              </w:rPr>
            </w:pPr>
            <w:r>
              <w:rPr>
                <w:b/>
              </w:rPr>
              <w:t>rh.recLen</w:t>
            </w:r>
          </w:p>
        </w:tc>
        <w:tc>
          <w:tcPr>
            <w:tcW w:w="5335"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be TL_TVET_ChartElement.</w:t>
      </w:r>
    </w:p>
    <w:p w:rsidR="00E34859" w:rsidRDefault="000831B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w:t>
      </w:r>
      <w:r>
        <w:t>s the target element type of the animation. It MUST be TL_ET_ShapeType.</w:t>
      </w:r>
    </w:p>
    <w:p w:rsidR="00E34859" w:rsidRDefault="000831B8">
      <w:pPr>
        <w:pStyle w:val="Definition-Field"/>
      </w:pPr>
      <w:r>
        <w:rPr>
          <w:b/>
        </w:rPr>
        <w:t xml:space="preserve">shapeIdRef (4 bytes): </w:t>
      </w:r>
      <w:r>
        <w:t>An unsigned integer that specifies the target shape on the slide to animate.</w:t>
      </w:r>
    </w:p>
    <w:p w:rsidR="00E34859" w:rsidRDefault="000831B8">
      <w:pPr>
        <w:pStyle w:val="Definition-Field"/>
      </w:pPr>
      <w:r>
        <w:rPr>
          <w:b/>
        </w:rPr>
        <w:t xml:space="preserve">data1 (4 bytes): </w:t>
      </w:r>
      <w:r>
        <w:t xml:space="preserve">An </w:t>
      </w:r>
      <w:r>
        <w:rPr>
          <w:b/>
        </w:rPr>
        <w:t>unsigned integer</w:t>
      </w:r>
      <w:r>
        <w:t xml:space="preserve"> that specifies how the chart is built during its</w:t>
      </w:r>
      <w:r>
        <w:t xml:space="preserve"> animation.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The entire chart.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By series.</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By category.</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By series element.</w:t>
            </w:r>
          </w:p>
        </w:tc>
      </w:tr>
      <w:tr w:rsidR="00E34859" w:rsidTr="00E34859">
        <w:tc>
          <w:tcPr>
            <w:tcW w:w="4428" w:type="dxa"/>
          </w:tcPr>
          <w:p w:rsidR="00E34859" w:rsidRDefault="000831B8">
            <w:pPr>
              <w:pStyle w:val="TableBodyText"/>
              <w:spacing w:before="0" w:after="0"/>
            </w:pPr>
            <w:r>
              <w:t>0x00000004</w:t>
            </w:r>
          </w:p>
        </w:tc>
        <w:tc>
          <w:tcPr>
            <w:tcW w:w="4428" w:type="dxa"/>
          </w:tcPr>
          <w:p w:rsidR="00E34859" w:rsidRDefault="000831B8">
            <w:pPr>
              <w:pStyle w:val="TableBodyText"/>
              <w:spacing w:before="0" w:after="0"/>
            </w:pPr>
            <w:r>
              <w:t>By category element.</w:t>
            </w:r>
          </w:p>
        </w:tc>
      </w:tr>
      <w:tr w:rsidR="00E34859" w:rsidTr="00E34859">
        <w:tc>
          <w:tcPr>
            <w:tcW w:w="4428" w:type="dxa"/>
          </w:tcPr>
          <w:p w:rsidR="00E34859" w:rsidRDefault="000831B8">
            <w:pPr>
              <w:pStyle w:val="TableBodyText"/>
              <w:spacing w:before="0" w:after="0"/>
            </w:pPr>
            <w:r>
              <w:t>0x00000005</w:t>
            </w:r>
          </w:p>
        </w:tc>
        <w:tc>
          <w:tcPr>
            <w:tcW w:w="4428" w:type="dxa"/>
          </w:tcPr>
          <w:p w:rsidR="00E34859" w:rsidRDefault="000831B8">
            <w:pPr>
              <w:pStyle w:val="TableBodyText"/>
              <w:spacing w:before="0" w:after="0"/>
            </w:pPr>
            <w:r>
              <w:t>Custom chart element.</w:t>
            </w:r>
          </w:p>
        </w:tc>
      </w:tr>
    </w:tbl>
    <w:p w:rsidR="00E34859" w:rsidRDefault="00E34859"/>
    <w:p w:rsidR="00E34859" w:rsidRDefault="000831B8">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specifies the chart bac</w:t>
      </w:r>
      <w:r>
        <w:t xml:space="preserve">kground. Values greater than 0x0000000 specify a one-based index in the list of chart elements specified by </w:t>
      </w:r>
      <w:r>
        <w:rPr>
          <w:b/>
        </w:rPr>
        <w:t>data1</w:t>
      </w:r>
      <w:r>
        <w:t>.</w:t>
      </w:r>
    </w:p>
    <w:p w:rsidR="00E34859" w:rsidRDefault="000831B8">
      <w:pPr>
        <w:pStyle w:val="Heading3"/>
      </w:pPr>
      <w:bookmarkStart w:id="1120" w:name="Section_e3f4be5088fd43fdb68f82f2743e92ea"/>
      <w:bookmarkStart w:id="1121" w:name="VisualShapeGeneralAtom"/>
      <w:bookmarkStart w:id="1122" w:name="_Toc69878908"/>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w:instrText>
      </w:r>
      <w:r>
        <w:instrText xml:space="preserve">:VisualShapeGeneralAtom" </w:instrText>
      </w:r>
      <w:r>
        <w:fldChar w:fldCharType="end"/>
      </w:r>
    </w:p>
    <w:p w:rsidR="00E34859" w:rsidRDefault="000831B8">
      <w:r>
        <w:rPr>
          <w:i/>
        </w:rPr>
        <w:t xml:space="preserve">Referenced by: </w:t>
      </w:r>
      <w:hyperlink w:anchor="Section_a274411d0faa4993b202a7510a93c881">
        <w:r>
          <w:rPr>
            <w:rStyle w:val="Hyperlink"/>
            <w:i/>
          </w:rPr>
          <w:t>VisualShapeAtom</w:t>
        </w:r>
      </w:hyperlink>
    </w:p>
    <w:p w:rsidR="00E34859" w:rsidRDefault="000831B8">
      <w:r>
        <w:t xml:space="preserve">An </w:t>
      </w:r>
      <w:hyperlink w:anchor="gt_016695d0-c616-4235-b76e-e5fb66138f4a">
        <w:r>
          <w:rPr>
            <w:rStyle w:val="HyperlinkGreen"/>
            <w:b/>
          </w:rPr>
          <w:t>atom record</w:t>
        </w:r>
      </w:hyperlink>
      <w:r>
        <w:t xml:space="preserve"> that specifies a shape or one of its parts as a target to</w:t>
      </w:r>
      <w:r>
        <w:t xml:space="preserve">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refType</w:t>
            </w:r>
          </w:p>
        </w:tc>
      </w:tr>
      <w:tr w:rsidR="00E34859" w:rsidTr="00E34859">
        <w:trPr>
          <w:trHeight w:hRule="exact" w:val="490"/>
        </w:trPr>
        <w:tc>
          <w:tcPr>
            <w:tcW w:w="8640" w:type="dxa"/>
            <w:gridSpan w:val="32"/>
          </w:tcPr>
          <w:p w:rsidR="00E34859" w:rsidRDefault="000831B8">
            <w:pPr>
              <w:pStyle w:val="PacketDiagramBodyText"/>
            </w:pPr>
            <w:r>
              <w:t>shapeIdRef</w:t>
            </w:r>
          </w:p>
        </w:tc>
      </w:tr>
      <w:tr w:rsidR="00E34859" w:rsidTr="00E34859">
        <w:trPr>
          <w:trHeight w:hRule="exact" w:val="490"/>
        </w:trPr>
        <w:tc>
          <w:tcPr>
            <w:tcW w:w="8640" w:type="dxa"/>
            <w:gridSpan w:val="32"/>
          </w:tcPr>
          <w:p w:rsidR="00E34859" w:rsidRDefault="000831B8">
            <w:pPr>
              <w:pStyle w:val="PacketDiagramBodyText"/>
            </w:pPr>
            <w:r>
              <w:t>data1</w:t>
            </w:r>
          </w:p>
        </w:tc>
      </w:tr>
      <w:tr w:rsidR="00E34859" w:rsidTr="00E34859">
        <w:trPr>
          <w:trHeight w:hRule="exact" w:val="490"/>
        </w:trPr>
        <w:tc>
          <w:tcPr>
            <w:tcW w:w="8640" w:type="dxa"/>
            <w:gridSpan w:val="32"/>
          </w:tcPr>
          <w:p w:rsidR="00E34859" w:rsidRDefault="000831B8">
            <w:pPr>
              <w:pStyle w:val="PacketDiagramBodyText"/>
            </w:pPr>
            <w:r>
              <w:t>data2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880" w:type="dxa"/>
          </w:tcPr>
          <w:p w:rsidR="00E34859" w:rsidRDefault="000831B8">
            <w:pPr>
              <w:pStyle w:val="TableHeaderText"/>
              <w:spacing w:before="0" w:after="0"/>
            </w:pPr>
            <w:r>
              <w:t>Field</w:t>
            </w:r>
          </w:p>
        </w:tc>
        <w:tc>
          <w:tcPr>
            <w:tcW w:w="5515" w:type="dxa"/>
          </w:tcPr>
          <w:p w:rsidR="00E34859" w:rsidRDefault="000831B8">
            <w:pPr>
              <w:pStyle w:val="TableHeaderText"/>
              <w:spacing w:before="0" w:after="0"/>
            </w:pPr>
            <w:r>
              <w:t>Meaning</w:t>
            </w:r>
          </w:p>
        </w:tc>
      </w:tr>
      <w:tr w:rsidR="00E34859" w:rsidTr="00E34859">
        <w:tc>
          <w:tcPr>
            <w:tcW w:w="2880" w:type="dxa"/>
          </w:tcPr>
          <w:p w:rsidR="00E34859" w:rsidRDefault="000831B8">
            <w:pPr>
              <w:pStyle w:val="TableBodyText"/>
              <w:spacing w:before="0" w:after="0"/>
              <w:rPr>
                <w:b/>
              </w:rPr>
            </w:pPr>
            <w:r>
              <w:rPr>
                <w:b/>
              </w:rPr>
              <w:t>rh.recVer</w:t>
            </w:r>
          </w:p>
        </w:tc>
        <w:tc>
          <w:tcPr>
            <w:tcW w:w="5515" w:type="dxa"/>
          </w:tcPr>
          <w:p w:rsidR="00E34859" w:rsidRDefault="000831B8">
            <w:pPr>
              <w:pStyle w:val="TableBodyText"/>
              <w:spacing w:before="0" w:after="0"/>
            </w:pPr>
            <w:r>
              <w:t>MUST be 0x0.</w:t>
            </w:r>
          </w:p>
        </w:tc>
      </w:tr>
      <w:tr w:rsidR="00E34859" w:rsidTr="00E34859">
        <w:tc>
          <w:tcPr>
            <w:tcW w:w="2880" w:type="dxa"/>
          </w:tcPr>
          <w:p w:rsidR="00E34859" w:rsidRDefault="000831B8">
            <w:pPr>
              <w:pStyle w:val="TableBodyText"/>
              <w:spacing w:before="0" w:after="0"/>
              <w:rPr>
                <w:b/>
              </w:rPr>
            </w:pPr>
            <w:r>
              <w:rPr>
                <w:b/>
              </w:rPr>
              <w:t>rh.recInstance</w:t>
            </w:r>
          </w:p>
        </w:tc>
        <w:tc>
          <w:tcPr>
            <w:tcW w:w="5515" w:type="dxa"/>
          </w:tcPr>
          <w:p w:rsidR="00E34859" w:rsidRDefault="000831B8">
            <w:pPr>
              <w:pStyle w:val="TableBodyText"/>
              <w:spacing w:before="0" w:after="0"/>
            </w:pPr>
            <w:r>
              <w:t>MUST be 0x000.</w:t>
            </w:r>
          </w:p>
        </w:tc>
      </w:tr>
      <w:tr w:rsidR="00E34859" w:rsidTr="00E34859">
        <w:tc>
          <w:tcPr>
            <w:tcW w:w="2880" w:type="dxa"/>
          </w:tcPr>
          <w:p w:rsidR="00E34859" w:rsidRDefault="000831B8">
            <w:pPr>
              <w:pStyle w:val="TableBodyText"/>
              <w:spacing w:before="0" w:after="0"/>
              <w:rPr>
                <w:b/>
              </w:rPr>
            </w:pPr>
            <w:r>
              <w:rPr>
                <w:b/>
              </w:rPr>
              <w:t>rh.recType</w:t>
            </w:r>
          </w:p>
        </w:tc>
        <w:tc>
          <w:tcPr>
            <w:tcW w:w="5515" w:type="dxa"/>
          </w:tcPr>
          <w:p w:rsidR="00E34859" w:rsidRDefault="000831B8">
            <w:pPr>
              <w:pStyle w:val="TableBodyText"/>
              <w:spacing w:before="0" w:after="0"/>
            </w:pPr>
            <w:r>
              <w:t xml:space="preserve">MUST be an </w:t>
            </w:r>
            <w:hyperlink w:anchor="Section_38fb1fa50a62477a8b14178df22de812" w:history="1">
              <w:r>
                <w:rPr>
                  <w:rStyle w:val="Hyperlink"/>
                </w:rPr>
                <w:t>RT_VisualShapeAtom</w:t>
              </w:r>
            </w:hyperlink>
            <w:r>
              <w:t>.</w:t>
            </w:r>
          </w:p>
        </w:tc>
      </w:tr>
      <w:tr w:rsidR="00E34859" w:rsidTr="00E34859">
        <w:tc>
          <w:tcPr>
            <w:tcW w:w="2880" w:type="dxa"/>
          </w:tcPr>
          <w:p w:rsidR="00E34859" w:rsidRDefault="000831B8">
            <w:pPr>
              <w:pStyle w:val="TableBodyText"/>
              <w:spacing w:before="0" w:after="0"/>
              <w:rPr>
                <w:b/>
              </w:rPr>
            </w:pPr>
            <w:r>
              <w:rPr>
                <w:b/>
              </w:rPr>
              <w:t>rh.recLen</w:t>
            </w:r>
          </w:p>
        </w:tc>
        <w:tc>
          <w:tcPr>
            <w:tcW w:w="5515"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w:t>
      </w:r>
      <w:r>
        <w:t>UST NOT be TL_TVET_Page.</w:t>
      </w:r>
    </w:p>
    <w:p w:rsidR="00E34859" w:rsidRDefault="000831B8">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E34859" w:rsidRDefault="000831B8">
      <w:pPr>
        <w:pStyle w:val="Definition-Field"/>
      </w:pPr>
      <w:r>
        <w:rPr>
          <w:b/>
        </w:rPr>
        <w:t xml:space="preserve">shapeIdRef (4 bytes): </w:t>
      </w:r>
      <w:r>
        <w:t>An unsigned in</w:t>
      </w:r>
      <w:r>
        <w:t xml:space="preserve">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E34859" w:rsidRDefault="000831B8">
      <w:pPr>
        <w:pStyle w:val="Definition-Field"/>
      </w:pPr>
      <w:r>
        <w:rPr>
          <w:b/>
        </w:rPr>
        <w:t xml:space="preserve">data1 (4 bytes): </w:t>
      </w:r>
      <w:r>
        <w:t>A signed integer that specifies the zero-based chara</w:t>
      </w:r>
      <w:r>
        <w:t xml:space="preserve">cter index of the beginning of a text range. It MUST be ignored unless </w:t>
      </w:r>
      <w:r>
        <w:rPr>
          <w:b/>
        </w:rPr>
        <w:t>type</w:t>
      </w:r>
      <w:r>
        <w:t xml:space="preserve"> is TL_TVET_TextRange.</w:t>
      </w:r>
    </w:p>
    <w:p w:rsidR="00E34859" w:rsidRDefault="000831B8">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w:t>
      </w:r>
      <w:r>
        <w:t>e.</w:t>
      </w:r>
    </w:p>
    <w:p w:rsidR="00E34859" w:rsidRDefault="000831B8">
      <w:pPr>
        <w:pStyle w:val="Heading3"/>
      </w:pPr>
      <w:bookmarkStart w:id="1123" w:name="Section_cb85aaf6b3b04865ac6dd4eccb3ebac1"/>
      <w:bookmarkStart w:id="1124" w:name="TimeColorBehaviorContainer"/>
      <w:bookmarkStart w:id="1125" w:name="_Toc69878909"/>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 </w:t>
      </w:r>
      <w:hyperlink w:anchor="gt_2e3dbba7-731e-4e9a-803c-d5c40c11851d">
        <w:r>
          <w:rPr>
            <w:rStyle w:val="HyperlinkGreen"/>
            <w:b/>
          </w:rPr>
          <w:t>container record</w:t>
        </w:r>
      </w:hyperlink>
      <w:r>
        <w:t xml:space="preserve"> that specifies a behavior that changes the color of an object</w:t>
      </w:r>
      <w:r>
        <w:t xml:space="preserve">. This animation behavior is applied to the object specified by the </w:t>
      </w:r>
      <w:r>
        <w:rPr>
          <w:b/>
        </w:rPr>
        <w:t>behavior.clientVisualElement</w:t>
      </w:r>
      <w:r>
        <w:t xml:space="preserve"> field and used to animate one property specified by the </w:t>
      </w:r>
      <w:r>
        <w:rPr>
          <w:b/>
        </w:rPr>
        <w:t>behavior.stringList</w:t>
      </w:r>
      <w:r>
        <w:t xml:space="preserve"> field. The property MUST be one from the following list that is a subset of the pro</w:t>
      </w:r>
      <w:r>
        <w:t xml:space="preserve">perties specified in the </w:t>
      </w:r>
      <w:r>
        <w:rPr>
          <w:b/>
        </w:rPr>
        <w:t>TimeStringListContainer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w:t>
      </w:r>
      <w:r>
        <w:t>", "shadow.color2", "extrusion.color",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colorBehaviorAtom (60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00" w:type="dxa"/>
          </w:tcPr>
          <w:p w:rsidR="00E34859" w:rsidRDefault="000831B8">
            <w:pPr>
              <w:pStyle w:val="TableHeaderText"/>
              <w:spacing w:before="0" w:after="0"/>
            </w:pPr>
            <w:r>
              <w:t>Field</w:t>
            </w:r>
          </w:p>
        </w:tc>
        <w:tc>
          <w:tcPr>
            <w:tcW w:w="5695" w:type="dxa"/>
          </w:tcPr>
          <w:p w:rsidR="00E34859" w:rsidRDefault="000831B8">
            <w:pPr>
              <w:pStyle w:val="TableHeaderText"/>
              <w:spacing w:before="0" w:after="0"/>
            </w:pPr>
            <w:r>
              <w:t>Meaning</w:t>
            </w:r>
          </w:p>
        </w:tc>
      </w:tr>
      <w:tr w:rsidR="00E34859" w:rsidTr="00E34859">
        <w:tc>
          <w:tcPr>
            <w:tcW w:w="2700" w:type="dxa"/>
          </w:tcPr>
          <w:p w:rsidR="00E34859" w:rsidRDefault="000831B8">
            <w:pPr>
              <w:pStyle w:val="TableBodyText"/>
              <w:spacing w:before="0" w:after="0"/>
            </w:pPr>
            <w:r>
              <w:rPr>
                <w:b/>
              </w:rPr>
              <w:t>rh.recVer</w:t>
            </w:r>
          </w:p>
        </w:tc>
        <w:tc>
          <w:tcPr>
            <w:tcW w:w="5695" w:type="dxa"/>
          </w:tcPr>
          <w:p w:rsidR="00E34859" w:rsidRDefault="000831B8">
            <w:pPr>
              <w:pStyle w:val="TableBodyText"/>
              <w:spacing w:before="0" w:after="0"/>
            </w:pPr>
            <w:r>
              <w:t>MUST be 0xF.</w:t>
            </w:r>
          </w:p>
        </w:tc>
      </w:tr>
      <w:tr w:rsidR="00E34859" w:rsidTr="00E34859">
        <w:tc>
          <w:tcPr>
            <w:tcW w:w="2700" w:type="dxa"/>
          </w:tcPr>
          <w:p w:rsidR="00E34859" w:rsidRDefault="000831B8">
            <w:pPr>
              <w:pStyle w:val="TableBodyText"/>
              <w:spacing w:before="0" w:after="0"/>
              <w:rPr>
                <w:b/>
              </w:rPr>
            </w:pPr>
            <w:r>
              <w:rPr>
                <w:b/>
              </w:rPr>
              <w:t>rh.recInstance</w:t>
            </w:r>
          </w:p>
        </w:tc>
        <w:tc>
          <w:tcPr>
            <w:tcW w:w="5695" w:type="dxa"/>
          </w:tcPr>
          <w:p w:rsidR="00E34859" w:rsidRDefault="000831B8">
            <w:pPr>
              <w:pStyle w:val="TableBodyText"/>
              <w:spacing w:before="0" w:after="0"/>
            </w:pPr>
            <w:r>
              <w:t>MUST be 0x000.</w:t>
            </w:r>
          </w:p>
        </w:tc>
      </w:tr>
      <w:tr w:rsidR="00E34859" w:rsidTr="00E34859">
        <w:tc>
          <w:tcPr>
            <w:tcW w:w="2700" w:type="dxa"/>
          </w:tcPr>
          <w:p w:rsidR="00E34859" w:rsidRDefault="000831B8">
            <w:pPr>
              <w:pStyle w:val="TableBodyText"/>
              <w:spacing w:before="0" w:after="0"/>
            </w:pPr>
            <w:r>
              <w:rPr>
                <w:b/>
              </w:rPr>
              <w:t>rh.recType</w:t>
            </w:r>
          </w:p>
        </w:tc>
        <w:tc>
          <w:tcPr>
            <w:tcW w:w="5695" w:type="dxa"/>
          </w:tcPr>
          <w:p w:rsidR="00E34859" w:rsidRDefault="000831B8">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E34859" w:rsidRDefault="00E34859"/>
    <w:p w:rsidR="00E34859" w:rsidRDefault="000831B8">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w:t>
      </w:r>
      <w:r>
        <w:t>the object and which attributes within this field are valid.</w:t>
      </w:r>
    </w:p>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26" w:name="Section_82b99b3c9e2e43778bf326b0e69537a5"/>
      <w:bookmarkStart w:id="1127" w:name="TimeColorBehaviorAtom"/>
      <w:bookmarkStart w:id="1128" w:name="_Toc69878910"/>
      <w:r>
        <w:t>TimeColorBehaviorA</w:t>
      </w:r>
      <w:r>
        <w:t>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type:TimeColorBehaviorAtom" </w:instrText>
      </w:r>
      <w:r>
        <w:fldChar w:fldCharType="end"/>
      </w:r>
    </w:p>
    <w:p w:rsidR="00E34859" w:rsidRDefault="000831B8">
      <w:r>
        <w:rPr>
          <w:i/>
        </w:rPr>
        <w:t xml:space="preserve">Referenced by: </w:t>
      </w:r>
      <w:hyperlink w:anchor="Section_cb85aaf6b3b04865ac6dd4eccb3ebac1">
        <w:r>
          <w:rPr>
            <w:rStyle w:val="Hyperlink"/>
            <w:i/>
          </w:rPr>
          <w:t>TimeColorBehaviorContainer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flag</w:t>
            </w:r>
          </w:p>
        </w:tc>
      </w:tr>
      <w:tr w:rsidR="00E34859" w:rsidTr="00E34859">
        <w:trPr>
          <w:trHeight w:hRule="exact" w:val="490"/>
        </w:trPr>
        <w:tc>
          <w:tcPr>
            <w:tcW w:w="8640" w:type="dxa"/>
            <w:gridSpan w:val="32"/>
          </w:tcPr>
          <w:p w:rsidR="00E34859" w:rsidRDefault="000831B8">
            <w:pPr>
              <w:pStyle w:val="PacketDiagramBodyText"/>
            </w:pPr>
            <w:r>
              <w:t>colorBy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colorFrom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colorTo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90" w:type="dxa"/>
          </w:tcPr>
          <w:p w:rsidR="00E34859" w:rsidRDefault="000831B8">
            <w:pPr>
              <w:pStyle w:val="TableHeaderText"/>
              <w:spacing w:before="0" w:after="0"/>
            </w:pPr>
            <w:r>
              <w:t>Field</w:t>
            </w:r>
          </w:p>
        </w:tc>
        <w:tc>
          <w:tcPr>
            <w:tcW w:w="5605" w:type="dxa"/>
          </w:tcPr>
          <w:p w:rsidR="00E34859" w:rsidRDefault="000831B8">
            <w:pPr>
              <w:pStyle w:val="TableHeaderText"/>
              <w:spacing w:before="0" w:after="0"/>
            </w:pPr>
            <w:r>
              <w:t>Meaning</w:t>
            </w:r>
          </w:p>
        </w:tc>
      </w:tr>
      <w:tr w:rsidR="00E34859" w:rsidTr="00E34859">
        <w:tc>
          <w:tcPr>
            <w:tcW w:w="2790" w:type="dxa"/>
          </w:tcPr>
          <w:p w:rsidR="00E34859" w:rsidRDefault="000831B8">
            <w:pPr>
              <w:pStyle w:val="TableBodyText"/>
              <w:spacing w:before="0" w:after="0"/>
            </w:pPr>
            <w:r>
              <w:rPr>
                <w:b/>
              </w:rPr>
              <w:t>rh.recVer</w:t>
            </w:r>
          </w:p>
        </w:tc>
        <w:tc>
          <w:tcPr>
            <w:tcW w:w="5605" w:type="dxa"/>
          </w:tcPr>
          <w:p w:rsidR="00E34859" w:rsidRDefault="000831B8">
            <w:pPr>
              <w:pStyle w:val="TableBodyText"/>
              <w:spacing w:before="0" w:after="0"/>
            </w:pPr>
            <w:r>
              <w:t>MUST be 0x0.</w:t>
            </w:r>
          </w:p>
        </w:tc>
      </w:tr>
      <w:tr w:rsidR="00E34859" w:rsidTr="00E34859">
        <w:tc>
          <w:tcPr>
            <w:tcW w:w="2790" w:type="dxa"/>
          </w:tcPr>
          <w:p w:rsidR="00E34859" w:rsidRDefault="000831B8">
            <w:pPr>
              <w:pStyle w:val="TableBodyText"/>
              <w:spacing w:before="0" w:after="0"/>
              <w:rPr>
                <w:b/>
              </w:rPr>
            </w:pPr>
            <w:r>
              <w:rPr>
                <w:b/>
              </w:rPr>
              <w:t>rh.recInstance</w:t>
            </w:r>
          </w:p>
        </w:tc>
        <w:tc>
          <w:tcPr>
            <w:tcW w:w="5605" w:type="dxa"/>
          </w:tcPr>
          <w:p w:rsidR="00E34859" w:rsidRDefault="000831B8">
            <w:pPr>
              <w:pStyle w:val="TableBodyText"/>
              <w:spacing w:before="0" w:after="0"/>
            </w:pPr>
            <w:r>
              <w:t>MUST be 0x000.</w:t>
            </w:r>
          </w:p>
        </w:tc>
      </w:tr>
      <w:tr w:rsidR="00E34859" w:rsidTr="00E34859">
        <w:tc>
          <w:tcPr>
            <w:tcW w:w="2790" w:type="dxa"/>
          </w:tcPr>
          <w:p w:rsidR="00E34859" w:rsidRDefault="000831B8">
            <w:pPr>
              <w:pStyle w:val="TableBodyText"/>
              <w:spacing w:before="0" w:after="0"/>
            </w:pPr>
            <w:r>
              <w:rPr>
                <w:b/>
              </w:rPr>
              <w:t>rh.recType</w:t>
            </w:r>
          </w:p>
        </w:tc>
        <w:tc>
          <w:tcPr>
            <w:tcW w:w="5605" w:type="dxa"/>
          </w:tcPr>
          <w:p w:rsidR="00E34859" w:rsidRDefault="000831B8">
            <w:pPr>
              <w:pStyle w:val="TableBodyText"/>
              <w:spacing w:before="0" w:after="0"/>
            </w:pPr>
            <w:r>
              <w:t xml:space="preserve">MUST be an </w:t>
            </w:r>
            <w:hyperlink w:anchor="Section_38fb1fa50a62477a8b14178df22de812" w:history="1">
              <w:r>
                <w:rPr>
                  <w:rStyle w:val="Hyperlink"/>
                </w:rPr>
                <w:t>RT_TimeColorBehavior</w:t>
              </w:r>
            </w:hyperlink>
            <w:r>
              <w:t>.</w:t>
            </w:r>
          </w:p>
        </w:tc>
      </w:tr>
      <w:tr w:rsidR="00E34859" w:rsidTr="00E34859">
        <w:tc>
          <w:tcPr>
            <w:tcW w:w="2790" w:type="dxa"/>
          </w:tcPr>
          <w:p w:rsidR="00E34859" w:rsidRDefault="000831B8">
            <w:pPr>
              <w:pStyle w:val="TableBodyText"/>
              <w:spacing w:before="0" w:after="0"/>
            </w:pPr>
            <w:r>
              <w:rPr>
                <w:b/>
              </w:rPr>
              <w:t>rh.recLen</w:t>
            </w:r>
          </w:p>
        </w:tc>
        <w:tc>
          <w:tcPr>
            <w:tcW w:w="5605" w:type="dxa"/>
          </w:tcPr>
          <w:p w:rsidR="00E34859" w:rsidRDefault="000831B8">
            <w:pPr>
              <w:pStyle w:val="TableBodyText"/>
              <w:spacing w:before="0" w:after="0"/>
            </w:pPr>
            <w:r>
              <w:t xml:space="preserve">MUST be </w:t>
            </w:r>
            <w:r>
              <w:t>0x00000034.</w:t>
            </w:r>
          </w:p>
        </w:tc>
      </w:tr>
    </w:tbl>
    <w:p w:rsidR="00E34859" w:rsidRDefault="00E34859"/>
    <w:p w:rsidR="00E34859" w:rsidRDefault="000831B8">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E34859" w:rsidRDefault="000831B8">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E34859" w:rsidRDefault="000831B8">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E34859" w:rsidRDefault="000831B8">
      <w:pPr>
        <w:pStyle w:val="Definition-Field"/>
      </w:pPr>
      <w:r>
        <w:rPr>
          <w:b/>
        </w:rPr>
        <w:t xml:space="preserve">colorFrom (16 bytes): </w:t>
      </w:r>
      <w:r>
        <w:t xml:space="preserve">A </w:t>
      </w:r>
      <w:hyperlink w:anchor="Section_543d75a1d95d45aa8736547b8b0c7e62" w:history="1">
        <w:r>
          <w:rPr>
            <w:rStyle w:val="Hyperlink"/>
          </w:rPr>
          <w:t>TimeAnimateColo</w:t>
        </w:r>
        <w:r>
          <w:rPr>
            <w:rStyle w:val="Hyperlink"/>
          </w:rPr>
          <w:t>r</w:t>
        </w:r>
      </w:hyperlink>
      <w:r>
        <w:t xml:space="preserve"> structure that specifies the starting color value.</w:t>
      </w:r>
    </w:p>
    <w:p w:rsidR="00E34859" w:rsidRDefault="000831B8">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E34859" w:rsidRDefault="000831B8">
      <w:pPr>
        <w:pStyle w:val="Definition-Field"/>
      </w:pPr>
      <w:r>
        <w:rPr>
          <w:b/>
        </w:rPr>
        <w:t xml:space="preserve">colorTo (16 bytes): </w:t>
      </w:r>
      <w:r>
        <w:t>A TimeAnimateColor structure that specifies the end color value.</w:t>
      </w:r>
    </w:p>
    <w:p w:rsidR="00E34859" w:rsidRDefault="000831B8">
      <w:pPr>
        <w:pStyle w:val="Definition-Field2"/>
      </w:pPr>
      <w:r>
        <w:t>MUST b</w:t>
      </w:r>
      <w:r>
        <w:t xml:space="preserve">e ignored if </w:t>
      </w:r>
      <w:r>
        <w:rPr>
          <w:b/>
        </w:rPr>
        <w:t>flag.fToPropertyUsed</w:t>
      </w:r>
      <w:r>
        <w:t xml:space="preserve"> is </w:t>
      </w:r>
      <w:r>
        <w:rPr>
          <w:b/>
        </w:rPr>
        <w:t>FALSE</w:t>
      </w:r>
      <w:r>
        <w:t>.</w:t>
      </w:r>
    </w:p>
    <w:p w:rsidR="00E34859" w:rsidRDefault="000831B8">
      <w:pPr>
        <w:pStyle w:val="Heading3"/>
      </w:pPr>
      <w:bookmarkStart w:id="1129" w:name="Section_1949c9462a334a0b8f42d700a5ab7735"/>
      <w:bookmarkStart w:id="1130" w:name="TimeColorBehaviorPropertyUsedFlag"/>
      <w:bookmarkStart w:id="1131" w:name="_Toc69878911"/>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type:TimeColorBehaviorPropertyUsedFlag" </w:instrText>
      </w:r>
      <w:r>
        <w:fldChar w:fldCharType="end"/>
      </w:r>
    </w:p>
    <w:p w:rsidR="00E34859" w:rsidRDefault="000831B8">
      <w:r>
        <w:rPr>
          <w:i/>
        </w:rPr>
        <w:t xml:space="preserve">Referenced by: </w:t>
      </w:r>
      <w:hyperlink w:anchor="Section_82b99b3c9e2e43778bf326b0e69537a5">
        <w:r>
          <w:rPr>
            <w:rStyle w:val="Hyperlink"/>
            <w:i/>
          </w:rPr>
          <w:t>TimeColorBehaviorAtom</w:t>
        </w:r>
      </w:hyperlink>
    </w:p>
    <w:p w:rsidR="00E34859" w:rsidRDefault="000831B8">
      <w:r>
        <w:t>A structure that specifies which attributes of a color animation are valid.</w:t>
      </w:r>
    </w:p>
    <w:p w:rsidR="00E34859" w:rsidRDefault="000831B8">
      <w:r>
        <w:t xml:space="preserve">Let the </w:t>
      </w:r>
      <w:r>
        <w:rPr>
          <w:i/>
        </w:rPr>
        <w:t xml:space="preserve">corresponding </w:t>
      </w:r>
      <w:r>
        <w:rPr>
          <w:b/>
          <w:i/>
        </w:rPr>
        <w:t>TimeColorBehaviorAtom</w:t>
      </w:r>
      <w:r>
        <w:t xml:space="preserve"> be specified by the TimeColorBehavi</w:t>
      </w:r>
      <w:r>
        <w:t xml:space="preserve">orAtom record that contains this </w:t>
      </w:r>
      <w:r>
        <w:rPr>
          <w:b/>
        </w:rPr>
        <w:t>TimeColorBehaviorPropertyUsedFlag</w:t>
      </w:r>
      <w:r>
        <w:t xml:space="preserve"> record.</w:t>
      </w:r>
    </w:p>
    <w:p w:rsidR="00E34859" w:rsidRDefault="000831B8">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2.8.52</w:t>
        </w:r>
      </w:hyperlink>
      <w:r>
        <w:t>) t</w:t>
      </w:r>
      <w:r>
        <w:t xml:space="preserve">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7290" w:type="dxa"/>
            <w:gridSpan w:val="27"/>
          </w:tcPr>
          <w:p w:rsidR="00E34859" w:rsidRDefault="000831B8">
            <w:pPr>
              <w:pStyle w:val="PacketDiagramBodyText"/>
            </w:pPr>
            <w:r>
              <w:t>reserved</w:t>
            </w:r>
          </w:p>
        </w:tc>
      </w:tr>
    </w:tbl>
    <w:p w:rsidR="00E34859" w:rsidRDefault="000831B8">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E34859" w:rsidRDefault="000831B8">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E34859" w:rsidRDefault="000831B8">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corresponding</w:t>
      </w:r>
      <w:r>
        <w:rPr>
          <w:i/>
        </w:rPr>
        <w:t xml:space="preserve"> </w:t>
      </w:r>
      <w:r>
        <w:rPr>
          <w:b/>
        </w:rPr>
        <w:t>TimeColorBehaviorAtom</w:t>
      </w:r>
      <w:r>
        <w:t xml:space="preserve"> is valid.</w:t>
      </w:r>
    </w:p>
    <w:p w:rsidR="00E34859" w:rsidRDefault="000831B8">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w:t>
      </w:r>
      <w:r>
        <w:rPr>
          <w:b/>
        </w:rPr>
        <w: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E34859" w:rsidRDefault="000831B8">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co</w:t>
      </w:r>
      <w:r>
        <w:rPr>
          <w:i/>
        </w:rPr>
        <w:t xml:space="preserve">rresponding </w:t>
      </w:r>
      <w:r>
        <w:rPr>
          <w:b/>
          <w:i/>
        </w:rPr>
        <w:t>TimeColorBehaviorContainer</w:t>
      </w:r>
      <w:r>
        <w:t xml:space="preserve"> which has </w:t>
      </w:r>
      <w:r>
        <w:rPr>
          <w:b/>
        </w:rPr>
        <w:t>behavior.propertyList.rec.rh.recInstance</w:t>
      </w:r>
      <w:r>
        <w:t xml:space="preserve"> equal to TL_TBPID_ColorDirection was explicitly set by a user interface action.</w:t>
      </w:r>
    </w:p>
    <w:p w:rsidR="00E34859" w:rsidRDefault="000831B8">
      <w:pPr>
        <w:pStyle w:val="Definition-Field"/>
      </w:pPr>
      <w:r>
        <w:rPr>
          <w:b/>
        </w:rPr>
        <w:t xml:space="preserve">reserved (27 bits): </w:t>
      </w:r>
      <w:r>
        <w:t>MUST be zero, and MUST be ignored.</w:t>
      </w:r>
    </w:p>
    <w:p w:rsidR="00E34859" w:rsidRDefault="000831B8">
      <w:pPr>
        <w:pStyle w:val="Heading3"/>
      </w:pPr>
      <w:bookmarkStart w:id="1132" w:name="Section_e55e201bb36b47a89b054903cfcf2941"/>
      <w:bookmarkStart w:id="1133" w:name="TimeAnimateColorBy"/>
      <w:bookmarkStart w:id="1134" w:name="_Toc69878912"/>
      <w:r>
        <w:t>TimeAnimateColorBy</w:t>
      </w:r>
      <w:bookmarkEnd w:id="1132"/>
      <w:bookmarkEnd w:id="1133"/>
      <w:bookmarkEnd w:id="1134"/>
      <w:r>
        <w:fldChar w:fldCharType="begin"/>
      </w:r>
      <w:r>
        <w:instrText xml:space="preserve"> XE "Details:</w:instrText>
      </w:r>
      <w:r>
        <w:instrText xml:space="preserve">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E34859" w:rsidRDefault="000831B8">
      <w:r>
        <w:rPr>
          <w:i/>
        </w:rPr>
        <w:t xml:space="preserve">Referenced by: </w:t>
      </w:r>
      <w:hyperlink w:anchor="Section_82b99b3c9e2e43778bf326b0e69537a5">
        <w:r>
          <w:rPr>
            <w:rStyle w:val="Hyperlink"/>
            <w:i/>
          </w:rPr>
          <w:t>TimeColorBehaviorAtom</w:t>
        </w:r>
      </w:hyperlink>
    </w:p>
    <w:p w:rsidR="00E34859" w:rsidRDefault="000831B8">
      <w:r>
        <w:t>A variable type structure whose ty</w:t>
      </w:r>
      <w:r>
        <w:t xml:space="preserve">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E34859" w:rsidRDefault="00E34859"/>
    <w:p w:rsidR="00E34859" w:rsidRDefault="000831B8">
      <w:pPr>
        <w:pStyle w:val="Heading3"/>
      </w:pPr>
      <w:bookmarkStart w:id="1135" w:name="Section_34933da86c6e4a90bc499585875457a5"/>
      <w:bookmarkStart w:id="1136" w:name="RGBColorBy"/>
      <w:bookmarkStart w:id="1137" w:name="_Toc69878913"/>
      <w:r>
        <w:t>RGBColorBy</w:t>
      </w:r>
      <w:bookmarkEnd w:id="1135"/>
      <w:bookmarkEnd w:id="1136"/>
      <w:bookmarkEnd w:id="1137"/>
      <w:r>
        <w:fldChar w:fldCharType="begin"/>
      </w:r>
      <w:r>
        <w:instrText xml:space="preserve"> XE "Details:RGBColorBy </w:instrText>
      </w:r>
      <w:r>
        <w:instrText xml:space="preserve">animation type" </w:instrText>
      </w:r>
      <w:r>
        <w:fldChar w:fldCharType="end"/>
      </w:r>
      <w:r>
        <w:fldChar w:fldCharType="begin"/>
      </w:r>
      <w:r>
        <w:instrText xml:space="preserve"> XE "RGBColorBy animation type" </w:instrText>
      </w:r>
      <w:r>
        <w:fldChar w:fldCharType="end"/>
      </w:r>
      <w:r>
        <w:fldChar w:fldCharType="begin"/>
      </w:r>
      <w:r>
        <w:instrText xml:space="preserve"> XE "Animation type:RGBColorBy" </w:instrText>
      </w:r>
      <w:r>
        <w:fldChar w:fldCharType="end"/>
      </w:r>
    </w:p>
    <w:p w:rsidR="00E34859" w:rsidRDefault="000831B8">
      <w:r>
        <w:rPr>
          <w:i/>
        </w:rPr>
        <w:t xml:space="preserve">Referenced by: </w:t>
      </w:r>
      <w:hyperlink w:anchor="Section_e55e201bb36b47a89b054903cfcf2941">
        <w:r>
          <w:rPr>
            <w:rStyle w:val="Hyperlink"/>
            <w:i/>
          </w:rPr>
          <w:t>TimeAnimateColorBy</w:t>
        </w:r>
      </w:hyperlink>
    </w:p>
    <w:p w:rsidR="00E34859" w:rsidRDefault="000831B8">
      <w:r>
        <w:t xml:space="preserve">A structure that specifies the offset values during an animation of the </w:t>
      </w:r>
      <w:r>
        <w:t xml:space="preserve">red, green, and blue color components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w:t>
      </w:r>
      <w:r>
        <w:t>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model</w:t>
            </w:r>
          </w:p>
        </w:tc>
      </w:tr>
      <w:tr w:rsidR="00E34859" w:rsidTr="00E34859">
        <w:trPr>
          <w:trHeight w:hRule="exact" w:val="490"/>
        </w:trPr>
        <w:tc>
          <w:tcPr>
            <w:tcW w:w="8640" w:type="dxa"/>
            <w:gridSpan w:val="32"/>
          </w:tcPr>
          <w:p w:rsidR="00E34859" w:rsidRDefault="000831B8">
            <w:pPr>
              <w:pStyle w:val="PacketDiagramBodyText"/>
            </w:pPr>
            <w:r>
              <w:t>red</w:t>
            </w:r>
          </w:p>
        </w:tc>
      </w:tr>
      <w:tr w:rsidR="00E34859" w:rsidTr="00E34859">
        <w:trPr>
          <w:trHeight w:hRule="exact" w:val="490"/>
        </w:trPr>
        <w:tc>
          <w:tcPr>
            <w:tcW w:w="8640" w:type="dxa"/>
            <w:gridSpan w:val="32"/>
          </w:tcPr>
          <w:p w:rsidR="00E34859" w:rsidRDefault="000831B8">
            <w:pPr>
              <w:pStyle w:val="PacketDiagramBodyText"/>
            </w:pPr>
            <w:r>
              <w:t>green</w:t>
            </w:r>
          </w:p>
        </w:tc>
      </w:tr>
      <w:tr w:rsidR="00E34859" w:rsidTr="00E34859">
        <w:trPr>
          <w:trHeight w:hRule="exact" w:val="490"/>
        </w:trPr>
        <w:tc>
          <w:tcPr>
            <w:tcW w:w="8640" w:type="dxa"/>
            <w:gridSpan w:val="32"/>
          </w:tcPr>
          <w:p w:rsidR="00E34859" w:rsidRDefault="000831B8">
            <w:pPr>
              <w:pStyle w:val="PacketDiagramBodyText"/>
            </w:pPr>
            <w:r>
              <w:t>blue</w:t>
            </w:r>
          </w:p>
        </w:tc>
      </w:tr>
    </w:tbl>
    <w:p w:rsidR="00E34859" w:rsidRDefault="000831B8">
      <w:pPr>
        <w:pStyle w:val="Definition-Field"/>
      </w:pPr>
      <w:r>
        <w:rPr>
          <w:b/>
        </w:rPr>
        <w:t xml:space="preserve">model (4 bytes): </w:t>
      </w:r>
      <w:r>
        <w:t xml:space="preserve"> An unsigned integer that specifies this color is defined within the RGB </w:t>
      </w:r>
      <w:r>
        <w:t>color space. It MUST be 0x00000000.</w:t>
      </w:r>
    </w:p>
    <w:p w:rsidR="00E34859" w:rsidRDefault="000831B8">
      <w:pPr>
        <w:pStyle w:val="Definition-Field"/>
      </w:pPr>
      <w:r>
        <w:rPr>
          <w:b/>
        </w:rPr>
        <w:t xml:space="preserve">red (4 bytes): </w:t>
      </w:r>
      <w:r>
        <w:t>A signed integer that specifies the offset value of the red color component. It MUST be greater than or equal to -255 and less than or equal to 255.</w:t>
      </w:r>
    </w:p>
    <w:p w:rsidR="00E34859" w:rsidRDefault="000831B8">
      <w:pPr>
        <w:pStyle w:val="Definition-Field"/>
      </w:pPr>
      <w:r>
        <w:rPr>
          <w:b/>
        </w:rPr>
        <w:lastRenderedPageBreak/>
        <w:t xml:space="preserve">green (4 bytes): </w:t>
      </w:r>
      <w:r>
        <w:t>A signed integer that specifies the off</w:t>
      </w:r>
      <w:r>
        <w:t>set value of the green color component. It MUST be greater than or equal to -255 and less than or equal to 255.</w:t>
      </w:r>
    </w:p>
    <w:p w:rsidR="00E34859" w:rsidRDefault="000831B8">
      <w:pPr>
        <w:pStyle w:val="Definition-Field"/>
      </w:pPr>
      <w:r>
        <w:rPr>
          <w:b/>
        </w:rPr>
        <w:t xml:space="preserve">blue (4 bytes): </w:t>
      </w:r>
      <w:r>
        <w:t xml:space="preserve">A signed integer that specifies the offset value of the blue color component. It MUST be greater than or equal to -255 and less </w:t>
      </w:r>
      <w:r>
        <w:t>than or equal to 255.</w:t>
      </w:r>
    </w:p>
    <w:p w:rsidR="00E34859" w:rsidRDefault="000831B8">
      <w:pPr>
        <w:pStyle w:val="Heading3"/>
      </w:pPr>
      <w:bookmarkStart w:id="1138" w:name="Section_30ad7500612f41628e7e55d0e38e43aa"/>
      <w:bookmarkStart w:id="1139" w:name="HSLColorBy"/>
      <w:bookmarkStart w:id="1140" w:name="_Toc69878914"/>
      <w:r>
        <w:t>HSLColorBy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E34859" w:rsidRDefault="000831B8">
      <w:r>
        <w:rPr>
          <w:i/>
        </w:rPr>
        <w:t xml:space="preserve">Referenced by: </w:t>
      </w:r>
      <w:hyperlink w:anchor="Section_e55e201bb36b47a89b054903cfcf2941">
        <w:r>
          <w:rPr>
            <w:rStyle w:val="Hyperlink"/>
            <w:i/>
          </w:rPr>
          <w:t>TimeAnimateColorBy</w:t>
        </w:r>
      </w:hyperlink>
    </w:p>
    <w:p w:rsidR="00E34859" w:rsidRDefault="000831B8">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model</w:t>
            </w:r>
          </w:p>
        </w:tc>
      </w:tr>
      <w:tr w:rsidR="00E34859" w:rsidTr="00E34859">
        <w:trPr>
          <w:trHeight w:hRule="exact" w:val="490"/>
        </w:trPr>
        <w:tc>
          <w:tcPr>
            <w:tcW w:w="8640" w:type="dxa"/>
            <w:gridSpan w:val="32"/>
          </w:tcPr>
          <w:p w:rsidR="00E34859" w:rsidRDefault="000831B8">
            <w:pPr>
              <w:pStyle w:val="PacketDiagramBodyText"/>
            </w:pPr>
            <w:r>
              <w:t>hue</w:t>
            </w:r>
          </w:p>
        </w:tc>
      </w:tr>
      <w:tr w:rsidR="00E34859" w:rsidTr="00E34859">
        <w:trPr>
          <w:trHeight w:hRule="exact" w:val="490"/>
        </w:trPr>
        <w:tc>
          <w:tcPr>
            <w:tcW w:w="8640" w:type="dxa"/>
            <w:gridSpan w:val="32"/>
          </w:tcPr>
          <w:p w:rsidR="00E34859" w:rsidRDefault="000831B8">
            <w:pPr>
              <w:pStyle w:val="PacketDiagramBodyText"/>
            </w:pPr>
            <w:r>
              <w:t>saturation</w:t>
            </w:r>
          </w:p>
        </w:tc>
      </w:tr>
      <w:tr w:rsidR="00E34859" w:rsidTr="00E34859">
        <w:trPr>
          <w:trHeight w:hRule="exact" w:val="490"/>
        </w:trPr>
        <w:tc>
          <w:tcPr>
            <w:tcW w:w="8640" w:type="dxa"/>
            <w:gridSpan w:val="32"/>
          </w:tcPr>
          <w:p w:rsidR="00E34859" w:rsidRDefault="000831B8">
            <w:pPr>
              <w:pStyle w:val="PacketDiagramBodyText"/>
            </w:pPr>
            <w:r>
              <w:t>luminance</w:t>
            </w:r>
          </w:p>
        </w:tc>
      </w:tr>
    </w:tbl>
    <w:p w:rsidR="00E34859" w:rsidRDefault="000831B8">
      <w:pPr>
        <w:pStyle w:val="Definition-Field"/>
      </w:pPr>
      <w:r>
        <w:rPr>
          <w:b/>
        </w:rPr>
        <w:t xml:space="preserve">model (4 bytes): </w:t>
      </w:r>
      <w:r>
        <w:t xml:space="preserve"> An unsigned integer that specifies that this color is defined within the HSL color space. It MUST be 0x00000001.</w:t>
      </w:r>
    </w:p>
    <w:p w:rsidR="00E34859" w:rsidRDefault="000831B8">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E34859" w:rsidRDefault="000831B8">
      <w:pPr>
        <w:pStyle w:val="Definition-Field"/>
      </w:pPr>
      <w:r>
        <w:rPr>
          <w:b/>
        </w:rPr>
        <w:t xml:space="preserve">saturation (4 bytes): </w:t>
      </w:r>
      <w:r>
        <w:t>A signed integer that specifies the offset value of the saturation color component. It MUST be greater than or equal to -255 and less than or equal to 255.</w:t>
      </w:r>
    </w:p>
    <w:p w:rsidR="00E34859" w:rsidRDefault="000831B8">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E34859" w:rsidRDefault="000831B8">
      <w:pPr>
        <w:pStyle w:val="Heading3"/>
      </w:pPr>
      <w:bookmarkStart w:id="1141" w:name="Section_543d75a1d95d45aa8736547b8b0c7e62"/>
      <w:bookmarkStart w:id="1142" w:name="TimeAnimateColor"/>
      <w:bookmarkStart w:id="1143" w:name="_Toc69878915"/>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E34859" w:rsidRDefault="000831B8">
      <w:r>
        <w:rPr>
          <w:i/>
        </w:rPr>
        <w:t xml:space="preserve">Referenced by: </w:t>
      </w:r>
      <w:hyperlink w:anchor="Section_82b99b3c9e2e43778bf326b0e69537a5">
        <w:r>
          <w:rPr>
            <w:rStyle w:val="Hyperlink"/>
            <w:i/>
          </w:rPr>
          <w:t>TimeColorBehaviorAtom</w:t>
        </w:r>
      </w:hyperlink>
    </w:p>
    <w:p w:rsidR="00E34859" w:rsidRDefault="000831B8">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E34859" w:rsidRDefault="00E34859"/>
    <w:p w:rsidR="00E34859" w:rsidRDefault="000831B8">
      <w:pPr>
        <w:pStyle w:val="Heading3"/>
      </w:pPr>
      <w:bookmarkStart w:id="1144" w:name="Section_92e06186219841e59d3db426ad1adf4b"/>
      <w:bookmarkStart w:id="1145" w:name="RGBColor"/>
      <w:bookmarkStart w:id="1146" w:name="_Toc69878916"/>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E34859" w:rsidRDefault="000831B8">
      <w:r>
        <w:rPr>
          <w:i/>
        </w:rPr>
        <w:t xml:space="preserve">Referenced by: </w:t>
      </w:r>
      <w:hyperlink w:anchor="Section_543d75a1d95d45aa8736547b8b0c7e62">
        <w:r>
          <w:rPr>
            <w:rStyle w:val="Hyperlink"/>
            <w:i/>
          </w:rPr>
          <w:t>TimeAnimateColor</w:t>
        </w:r>
      </w:hyperlink>
    </w:p>
    <w:p w:rsidR="00E34859" w:rsidRDefault="000831B8">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model</w:t>
            </w:r>
          </w:p>
        </w:tc>
      </w:tr>
      <w:tr w:rsidR="00E34859" w:rsidTr="00E34859">
        <w:trPr>
          <w:trHeight w:hRule="exact" w:val="490"/>
        </w:trPr>
        <w:tc>
          <w:tcPr>
            <w:tcW w:w="8640" w:type="dxa"/>
            <w:gridSpan w:val="32"/>
          </w:tcPr>
          <w:p w:rsidR="00E34859" w:rsidRDefault="000831B8">
            <w:pPr>
              <w:pStyle w:val="PacketDiagramBodyText"/>
            </w:pPr>
            <w:r>
              <w:t>red</w:t>
            </w:r>
          </w:p>
        </w:tc>
      </w:tr>
      <w:tr w:rsidR="00E34859" w:rsidTr="00E34859">
        <w:trPr>
          <w:trHeight w:hRule="exact" w:val="490"/>
        </w:trPr>
        <w:tc>
          <w:tcPr>
            <w:tcW w:w="8640" w:type="dxa"/>
            <w:gridSpan w:val="32"/>
          </w:tcPr>
          <w:p w:rsidR="00E34859" w:rsidRDefault="000831B8">
            <w:pPr>
              <w:pStyle w:val="PacketDiagramBodyText"/>
            </w:pPr>
            <w:r>
              <w:t>green</w:t>
            </w:r>
          </w:p>
        </w:tc>
      </w:tr>
      <w:tr w:rsidR="00E34859" w:rsidTr="00E34859">
        <w:trPr>
          <w:trHeight w:hRule="exact" w:val="490"/>
        </w:trPr>
        <w:tc>
          <w:tcPr>
            <w:tcW w:w="8640" w:type="dxa"/>
            <w:gridSpan w:val="32"/>
          </w:tcPr>
          <w:p w:rsidR="00E34859" w:rsidRDefault="000831B8">
            <w:pPr>
              <w:pStyle w:val="PacketDiagramBodyText"/>
            </w:pPr>
            <w:r>
              <w:t>blue</w:t>
            </w:r>
          </w:p>
        </w:tc>
      </w:tr>
    </w:tbl>
    <w:p w:rsidR="00E34859" w:rsidRDefault="000831B8">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E34859" w:rsidRDefault="000831B8">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E34859" w:rsidRDefault="000831B8">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E34859" w:rsidRDefault="000831B8">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E34859" w:rsidRDefault="000831B8">
      <w:pPr>
        <w:pStyle w:val="Heading3"/>
      </w:pPr>
      <w:bookmarkStart w:id="1147" w:name="Section_62ae89441ac84b6aaa5e0b1ea5583ace"/>
      <w:bookmarkStart w:id="1148" w:name="IndexSchemeColor"/>
      <w:bookmarkStart w:id="1149" w:name="_Toc69878917"/>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E34859" w:rsidRDefault="000831B8">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E34859" w:rsidRDefault="000831B8">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model</w:t>
            </w:r>
          </w:p>
        </w:tc>
      </w:tr>
      <w:tr w:rsidR="00E34859" w:rsidTr="00E34859">
        <w:trPr>
          <w:trHeight w:hRule="exact" w:val="490"/>
        </w:trPr>
        <w:tc>
          <w:tcPr>
            <w:tcW w:w="8640" w:type="dxa"/>
            <w:gridSpan w:val="32"/>
          </w:tcPr>
          <w:p w:rsidR="00E34859" w:rsidRDefault="000831B8">
            <w:pPr>
              <w:pStyle w:val="PacketDiagramBodyText"/>
            </w:pPr>
            <w:r>
              <w:t>index</w:t>
            </w:r>
          </w:p>
        </w:tc>
      </w:tr>
      <w:tr w:rsidR="00E34859" w:rsidTr="00E34859">
        <w:trPr>
          <w:trHeight w:hRule="exact" w:val="490"/>
        </w:trPr>
        <w:tc>
          <w:tcPr>
            <w:tcW w:w="8640" w:type="dxa"/>
            <w:gridSpan w:val="32"/>
          </w:tcPr>
          <w:p w:rsidR="00E34859" w:rsidRDefault="000831B8">
            <w:pPr>
              <w:pStyle w:val="PacketDiagramBodyText"/>
            </w:pPr>
            <w:r>
              <w:t>reserved1</w:t>
            </w:r>
          </w:p>
        </w:tc>
      </w:tr>
      <w:tr w:rsidR="00E34859" w:rsidTr="00E34859">
        <w:trPr>
          <w:trHeight w:hRule="exact" w:val="490"/>
        </w:trPr>
        <w:tc>
          <w:tcPr>
            <w:tcW w:w="8640" w:type="dxa"/>
            <w:gridSpan w:val="32"/>
          </w:tcPr>
          <w:p w:rsidR="00E34859" w:rsidRDefault="000831B8">
            <w:pPr>
              <w:pStyle w:val="PacketDiagramBodyText"/>
            </w:pPr>
            <w:r>
              <w:t>reserved2</w:t>
            </w:r>
          </w:p>
        </w:tc>
      </w:tr>
    </w:tbl>
    <w:p w:rsidR="00E34859" w:rsidRDefault="000831B8">
      <w:pPr>
        <w:pStyle w:val="Definition-Field"/>
      </w:pPr>
      <w:r>
        <w:rPr>
          <w:b/>
        </w:rPr>
        <w:t xml:space="preserve">model (4 bytes): </w:t>
      </w:r>
      <w:r>
        <w:t xml:space="preserve"> An unsigned integer that specifies this color is from a color scheme. It MUST be 0x0000002.</w:t>
      </w:r>
    </w:p>
    <w:p w:rsidR="00E34859" w:rsidRDefault="000831B8">
      <w:pPr>
        <w:pStyle w:val="Definition-Field"/>
      </w:pPr>
      <w:r>
        <w:rPr>
          <w:b/>
        </w:rPr>
        <w:t xml:space="preserve">index (4 bytes): </w:t>
      </w:r>
      <w:r>
        <w:t>An unsigned integer that specifies the index to the color scheme. It MUST be less than or equal to 7.</w:t>
      </w:r>
    </w:p>
    <w:p w:rsidR="00E34859" w:rsidRDefault="000831B8">
      <w:pPr>
        <w:pStyle w:val="Definition-Field"/>
      </w:pPr>
      <w:r>
        <w:rPr>
          <w:b/>
        </w:rPr>
        <w:t xml:space="preserve">reserved1 (4 bytes): </w:t>
      </w:r>
      <w:r>
        <w:t>MUST</w:t>
      </w:r>
      <w:r>
        <w:t xml:space="preserve"> be zero, and MUST be ignored.</w:t>
      </w:r>
    </w:p>
    <w:p w:rsidR="00E34859" w:rsidRDefault="000831B8">
      <w:pPr>
        <w:pStyle w:val="Definition-Field"/>
      </w:pPr>
      <w:r>
        <w:rPr>
          <w:b/>
        </w:rPr>
        <w:t xml:space="preserve">reserved2 (4 bytes): </w:t>
      </w:r>
      <w:r>
        <w:t>MUST be zero, and MUST be ignored.</w:t>
      </w:r>
    </w:p>
    <w:p w:rsidR="00E34859" w:rsidRDefault="000831B8">
      <w:pPr>
        <w:pStyle w:val="Heading3"/>
      </w:pPr>
      <w:bookmarkStart w:id="1150" w:name="Section_498a5d0f07254a06a7de7c67394e9146"/>
      <w:bookmarkStart w:id="1151" w:name="TimeEffectBehaviorContainer"/>
      <w:bookmarkStart w:id="1152" w:name="_Toc69878918"/>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animation type" </w:instrText>
      </w:r>
      <w:r>
        <w:fldChar w:fldCharType="end"/>
      </w:r>
      <w:r>
        <w:fldChar w:fldCharType="begin"/>
      </w:r>
      <w:r>
        <w:instrText xml:space="preserve"> XE "Animation type:TimeEffectBe</w:instrText>
      </w:r>
      <w:r>
        <w:instrText xml:space="preserve">haviorContainer"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p>
    <w:p w:rsidR="00E34859" w:rsidRDefault="000831B8">
      <w:r>
        <w:t xml:space="preserve">A </w:t>
      </w:r>
      <w:hyperlink w:anchor="gt_2e3dbba7-731e-4e9a-803c-d5c40c11851d">
        <w:r>
          <w:rPr>
            <w:rStyle w:val="HyperlinkGreen"/>
            <w:b/>
          </w:rPr>
          <w:t>container record</w:t>
        </w:r>
      </w:hyperlink>
      <w:r>
        <w:t xml:space="preserve"> that specifies an effect behavior that transforms the image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effectBehaviorAtom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varType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varProgress (13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w:t>
            </w:r>
          </w:p>
        </w:tc>
        <w:tc>
          <w:tcPr>
            <w:tcW w:w="6480" w:type="dxa"/>
            <w:gridSpan w:val="24"/>
          </w:tcPr>
          <w:p w:rsidR="00E34859" w:rsidRDefault="000831B8">
            <w:pPr>
              <w:pStyle w:val="PacketDiagramBodyText"/>
            </w:pPr>
            <w:r>
              <w:t>varRuntimeContext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90" w:type="dxa"/>
          </w:tcPr>
          <w:p w:rsidR="00E34859" w:rsidRDefault="000831B8">
            <w:pPr>
              <w:pStyle w:val="TableHeaderText"/>
              <w:spacing w:before="0" w:after="0"/>
            </w:pPr>
            <w:r>
              <w:t>Field</w:t>
            </w:r>
          </w:p>
        </w:tc>
        <w:tc>
          <w:tcPr>
            <w:tcW w:w="5605" w:type="dxa"/>
          </w:tcPr>
          <w:p w:rsidR="00E34859" w:rsidRDefault="000831B8">
            <w:pPr>
              <w:pStyle w:val="TableHeaderText"/>
              <w:spacing w:before="0" w:after="0"/>
            </w:pPr>
            <w:r>
              <w:t>Meaning</w:t>
            </w:r>
          </w:p>
        </w:tc>
      </w:tr>
      <w:tr w:rsidR="00E34859" w:rsidTr="00E34859">
        <w:tc>
          <w:tcPr>
            <w:tcW w:w="2790" w:type="dxa"/>
          </w:tcPr>
          <w:p w:rsidR="00E34859" w:rsidRDefault="000831B8">
            <w:pPr>
              <w:pStyle w:val="TableBodyText"/>
              <w:spacing w:before="0" w:after="0"/>
            </w:pPr>
            <w:r>
              <w:rPr>
                <w:b/>
              </w:rPr>
              <w:t>rh.recVer</w:t>
            </w:r>
          </w:p>
        </w:tc>
        <w:tc>
          <w:tcPr>
            <w:tcW w:w="5605" w:type="dxa"/>
          </w:tcPr>
          <w:p w:rsidR="00E34859" w:rsidRDefault="000831B8">
            <w:pPr>
              <w:pStyle w:val="TableBodyText"/>
              <w:spacing w:before="0" w:after="0"/>
            </w:pPr>
            <w:r>
              <w:t>MUST be 0xF.</w:t>
            </w:r>
          </w:p>
        </w:tc>
      </w:tr>
      <w:tr w:rsidR="00E34859" w:rsidTr="00E34859">
        <w:tc>
          <w:tcPr>
            <w:tcW w:w="2790" w:type="dxa"/>
          </w:tcPr>
          <w:p w:rsidR="00E34859" w:rsidRDefault="000831B8">
            <w:pPr>
              <w:pStyle w:val="TableBodyText"/>
              <w:spacing w:before="0" w:after="0"/>
              <w:rPr>
                <w:b/>
              </w:rPr>
            </w:pPr>
            <w:r>
              <w:rPr>
                <w:b/>
              </w:rPr>
              <w:t>rh.recInstance</w:t>
            </w:r>
          </w:p>
        </w:tc>
        <w:tc>
          <w:tcPr>
            <w:tcW w:w="5605" w:type="dxa"/>
          </w:tcPr>
          <w:p w:rsidR="00E34859" w:rsidRDefault="000831B8">
            <w:pPr>
              <w:pStyle w:val="TableBodyText"/>
              <w:spacing w:before="0" w:after="0"/>
            </w:pPr>
            <w:r>
              <w:t>MUST be 0x000.</w:t>
            </w:r>
          </w:p>
        </w:tc>
      </w:tr>
      <w:tr w:rsidR="00E34859" w:rsidTr="00E34859">
        <w:tc>
          <w:tcPr>
            <w:tcW w:w="2790" w:type="dxa"/>
          </w:tcPr>
          <w:p w:rsidR="00E34859" w:rsidRDefault="000831B8">
            <w:pPr>
              <w:pStyle w:val="TableBodyText"/>
              <w:spacing w:before="0" w:after="0"/>
            </w:pPr>
            <w:r>
              <w:rPr>
                <w:b/>
              </w:rPr>
              <w:t>rh.recType</w:t>
            </w:r>
          </w:p>
        </w:tc>
        <w:tc>
          <w:tcPr>
            <w:tcW w:w="5605" w:type="dxa"/>
          </w:tcPr>
          <w:p w:rsidR="00E34859" w:rsidRDefault="000831B8">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E34859" w:rsidRDefault="00E34859"/>
    <w:p w:rsidR="00E34859" w:rsidRDefault="000831B8">
      <w:pPr>
        <w:pStyle w:val="Definition-Field"/>
      </w:pPr>
      <w:r>
        <w:rPr>
          <w:b/>
        </w:rPr>
        <w:t xml:space="preserve">effectBehaviorAtom (16 bytes): </w:t>
      </w:r>
      <w:r>
        <w:t xml:space="preserve">A </w:t>
      </w:r>
      <w:hyperlink w:anchor="Section_bf8ed545f2f548528ffb7b69c6ddc128" w:history="1">
        <w:r>
          <w:rPr>
            <w:rStyle w:val="Hyperlink"/>
          </w:rPr>
          <w:t>TimeEffectBehavi</w:t>
        </w:r>
        <w:r>
          <w:rPr>
            <w:rStyle w:val="Hyperlink"/>
          </w:rPr>
          <w:t>orAtom</w:t>
        </w:r>
      </w:hyperlink>
      <w:r>
        <w:t xml:space="preserve"> record that specifies which attributes of this field and this </w:t>
      </w:r>
      <w:r>
        <w:rPr>
          <w:b/>
        </w:rPr>
        <w:t>TimeEffectBehaviorContainer</w:t>
      </w:r>
      <w:r>
        <w:t xml:space="preserve"> are valid, and the transformation style of the object.</w:t>
      </w:r>
    </w:p>
    <w:p w:rsidR="00E34859" w:rsidRDefault="000831B8">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w:t>
      </w:r>
      <w:r>
        <w:t xml:space="preserve">rd that specifies the object transitions for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E34859" w:rsidRDefault="000831B8">
      <w:pPr>
        <w:pStyle w:val="Definition-Field2"/>
      </w:pPr>
      <w:r>
        <w:t xml:space="preserve">The </w:t>
      </w:r>
      <w:r>
        <w:rPr>
          <w:b/>
        </w:rPr>
        <w:t>varType.stringValue</w:t>
      </w:r>
      <w:r>
        <w:t xml:space="preserve"> sub-field MUST be a value specified in the following t</w:t>
      </w:r>
      <w:r>
        <w:t>able:</w:t>
      </w:r>
    </w:p>
    <w:tbl>
      <w:tblPr>
        <w:tblStyle w:val="Table-ShadedHeaderIndented"/>
        <w:tblW w:w="8133" w:type="dxa"/>
        <w:tblLayout w:type="fixed"/>
        <w:tblLook w:val="04A0" w:firstRow="1" w:lastRow="0" w:firstColumn="1" w:lastColumn="0" w:noHBand="0" w:noVBand="1"/>
      </w:tblPr>
      <w:tblGrid>
        <w:gridCol w:w="2383"/>
        <w:gridCol w:w="57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383" w:type="dxa"/>
          </w:tcPr>
          <w:p w:rsidR="00E34859" w:rsidRDefault="000831B8">
            <w:pPr>
              <w:pStyle w:val="TableHeaderText"/>
              <w:spacing w:before="0" w:after="0"/>
            </w:pPr>
            <w:r>
              <w:t>Value</w:t>
            </w:r>
          </w:p>
        </w:tc>
        <w:tc>
          <w:tcPr>
            <w:tcW w:w="5750" w:type="dxa"/>
          </w:tcPr>
          <w:p w:rsidR="00E34859" w:rsidRDefault="000831B8">
            <w:pPr>
              <w:pStyle w:val="TableHeaderText"/>
              <w:spacing w:before="0" w:after="0"/>
            </w:pPr>
            <w:r>
              <w:t>Description</w:t>
            </w:r>
          </w:p>
        </w:tc>
      </w:tr>
      <w:tr w:rsidR="00E34859" w:rsidTr="00E34859">
        <w:tc>
          <w:tcPr>
            <w:tcW w:w="2383" w:type="dxa"/>
          </w:tcPr>
          <w:p w:rsidR="00E34859" w:rsidRDefault="000831B8">
            <w:pPr>
              <w:pStyle w:val="TableBodyText"/>
              <w:spacing w:before="0" w:after="0"/>
            </w:pPr>
            <w:r>
              <w:t>blinds(horizontal)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blinds(vertical)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box(in)</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box(out)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checkerboard(across)</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checkerboard(down)</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circle(in)</w:t>
            </w:r>
          </w:p>
        </w:tc>
        <w:tc>
          <w:tcPr>
            <w:tcW w:w="5750" w:type="dxa"/>
          </w:tcPr>
          <w:p w:rsidR="00E34859" w:rsidRDefault="000831B8">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circle(out)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diamond(in)</w:t>
            </w:r>
          </w:p>
        </w:tc>
        <w:tc>
          <w:tcPr>
            <w:tcW w:w="5750" w:type="dxa"/>
          </w:tcPr>
          <w:p w:rsidR="00E34859" w:rsidRDefault="000831B8">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diamond(out)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lastRenderedPageBreak/>
              <w:t>dissolve</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fade</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plus(in)</w:t>
            </w:r>
          </w:p>
        </w:tc>
        <w:tc>
          <w:tcPr>
            <w:tcW w:w="5750" w:type="dxa"/>
          </w:tcPr>
          <w:p w:rsidR="00E34859" w:rsidRDefault="000831B8">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plus(out)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barn(inVertical)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barn(inHorizontal)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barn(outVertical)</w:t>
            </w:r>
          </w:p>
        </w:tc>
        <w:tc>
          <w:tcPr>
            <w:tcW w:w="5750" w:type="dxa"/>
          </w:tcPr>
          <w:p w:rsidR="00E34859" w:rsidRDefault="000831B8">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barn(outHorizontal)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randombar(horizontal)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randombar(vertical)</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strips(downLeft)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lastRenderedPageBreak/>
              <w:t>strips(upLeft)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strips(downRight)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strips(upRight)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wedge</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wheel(1)</w:t>
            </w:r>
          </w:p>
        </w:tc>
        <w:tc>
          <w:tcPr>
            <w:tcW w:w="5750" w:type="dxa"/>
          </w:tcPr>
          <w:p w:rsidR="00E34859" w:rsidRDefault="000831B8">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wheel(2)</w:t>
            </w:r>
          </w:p>
        </w:tc>
        <w:tc>
          <w:tcPr>
            <w:tcW w:w="5750" w:type="dxa"/>
          </w:tcPr>
          <w:p w:rsidR="00E34859" w:rsidRDefault="000831B8">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wheel(3)</w:t>
            </w:r>
          </w:p>
        </w:tc>
        <w:tc>
          <w:tcPr>
            <w:tcW w:w="5750" w:type="dxa"/>
          </w:tcPr>
          <w:p w:rsidR="00E34859" w:rsidRDefault="000831B8">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wheel(4)</w:t>
            </w:r>
          </w:p>
        </w:tc>
        <w:tc>
          <w:tcPr>
            <w:tcW w:w="5750" w:type="dxa"/>
          </w:tcPr>
          <w:p w:rsidR="00E34859" w:rsidRDefault="000831B8">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wheel(8)</w:t>
            </w:r>
          </w:p>
        </w:tc>
        <w:tc>
          <w:tcPr>
            <w:tcW w:w="5750" w:type="dxa"/>
          </w:tcPr>
          <w:p w:rsidR="00E34859" w:rsidRDefault="000831B8">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wipe(right)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wipe(left)</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lastRenderedPageBreak/>
              <w:t>wipe(up)</w:t>
            </w:r>
          </w:p>
        </w:tc>
        <w:tc>
          <w:tcPr>
            <w:tcW w:w="5750" w:type="dxa"/>
          </w:tcPr>
          <w:p w:rsidR="00E34859" w:rsidRDefault="000831B8">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E34859" w:rsidTr="00E34859">
        <w:tc>
          <w:tcPr>
            <w:tcW w:w="2383" w:type="dxa"/>
          </w:tcPr>
          <w:p w:rsidR="00E34859" w:rsidRDefault="000831B8">
            <w:pPr>
              <w:pStyle w:val="TableBodyText"/>
              <w:spacing w:before="0" w:after="0"/>
            </w:pPr>
            <w:r>
              <w:t>wipe(down)</w:t>
            </w:r>
          </w:p>
        </w:tc>
        <w:tc>
          <w:tcPr>
            <w:tcW w:w="5750" w:type="dxa"/>
          </w:tcPr>
          <w:p w:rsidR="00E34859" w:rsidRDefault="000831B8">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E34859" w:rsidRDefault="00E34859"/>
    <w:p w:rsidR="00E34859" w:rsidRDefault="000831B8">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varProgress.rh.recInstance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pPr>
            <w:r>
              <w:rPr>
                <w:b/>
              </w:rPr>
              <w:t>varProgress.floatValue</w:t>
            </w:r>
          </w:p>
        </w:tc>
        <w:tc>
          <w:tcPr>
            <w:tcW w:w="4428" w:type="dxa"/>
          </w:tcPr>
          <w:p w:rsidR="00E34859" w:rsidRDefault="000831B8">
            <w:pPr>
              <w:pStyle w:val="TableBodyText"/>
              <w:spacing w:before="0" w:after="0"/>
            </w:pPr>
            <w:r>
              <w:t>MUST be greater than or equal to 0, the normalized start time of the animation, and less than or equal to 1, the normalized end time of the animation.</w:t>
            </w:r>
          </w:p>
        </w:tc>
      </w:tr>
    </w:tbl>
    <w:p w:rsidR="00E34859" w:rsidRDefault="00E34859"/>
    <w:p w:rsidR="00E34859" w:rsidRDefault="000831B8">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varRuntimeContext.rh.recInstance</w:t>
            </w:r>
          </w:p>
        </w:tc>
        <w:tc>
          <w:tcPr>
            <w:tcW w:w="4428" w:type="dxa"/>
          </w:tcPr>
          <w:p w:rsidR="00E34859" w:rsidRDefault="000831B8">
            <w:pPr>
              <w:pStyle w:val="TableBodyText"/>
              <w:spacing w:before="0" w:after="0"/>
            </w:pPr>
            <w:r>
              <w:t>MUS</w:t>
            </w:r>
            <w:r>
              <w:t>T be 0x003.</w:t>
            </w:r>
          </w:p>
        </w:tc>
      </w:tr>
      <w:tr w:rsidR="00E34859" w:rsidTr="00E34859">
        <w:tc>
          <w:tcPr>
            <w:tcW w:w="4428" w:type="dxa"/>
          </w:tcPr>
          <w:p w:rsidR="00E34859" w:rsidRDefault="000831B8">
            <w:pPr>
              <w:pStyle w:val="TableBodyText"/>
              <w:spacing w:before="0" w:after="0"/>
            </w:pPr>
            <w:r>
              <w:rPr>
                <w:b/>
              </w:rPr>
              <w:t>varRuntimeContext.stringValue</w:t>
            </w:r>
          </w:p>
        </w:tc>
        <w:tc>
          <w:tcPr>
            <w:tcW w:w="4428" w:type="dxa"/>
          </w:tcPr>
          <w:p w:rsidR="00E34859" w:rsidRDefault="000831B8">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E34859" w:rsidRDefault="00E34859"/>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53" w:name="Section_bf8ed545f2f548528ffb7b69c6ddc128"/>
      <w:bookmarkStart w:id="1154" w:name="TimeEffectBehaviorAtom"/>
      <w:bookmarkStart w:id="1155" w:name="_Toc69878919"/>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XE "Animation type:TimeEffectBehaviorAtom" </w:instrText>
      </w:r>
      <w:r>
        <w:fldChar w:fldCharType="end"/>
      </w:r>
    </w:p>
    <w:p w:rsidR="00E34859" w:rsidRDefault="000831B8">
      <w:r>
        <w:rPr>
          <w:i/>
        </w:rPr>
        <w:t xml:space="preserve">Referenced by: </w:t>
      </w:r>
      <w:hyperlink w:anchor="Section_498a5d0f07254a06a7de7c67394e9146">
        <w:r>
          <w:rPr>
            <w:rStyle w:val="Hyperlink"/>
            <w:i/>
          </w:rPr>
          <w:t>TimeEffectBehaviorContainer</w:t>
        </w:r>
      </w:hyperlink>
    </w:p>
    <w:p w:rsidR="00E34859" w:rsidRDefault="000831B8">
      <w:r>
        <w:t xml:space="preserve">An </w:t>
      </w:r>
      <w:hyperlink w:anchor="gt_016695d0-c616-4235-b76e-e5fb66138f4a">
        <w:r>
          <w:rPr>
            <w:rStyle w:val="HyperlinkGreen"/>
            <w:b/>
          </w:rPr>
          <w:t>atom record</w:t>
        </w:r>
      </w:hyperlink>
      <w:r>
        <w:t xml:space="preserve"> that specifies the informa</w:t>
      </w:r>
      <w:r>
        <w:t>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lastRenderedPageBreak/>
              <w:t>effectTransition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0831B8">
      <w:pPr>
        <w:pStyle w:val="Definition-Field2"/>
      </w:pPr>
      <w:r>
        <w:t xml:space="preserve"> </w:t>
      </w:r>
    </w:p>
    <w:p w:rsidR="00E34859" w:rsidRDefault="000831B8">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r>
        <w:t>.</w:t>
      </w:r>
    </w:p>
    <w:p w:rsidR="00E34859" w:rsidRDefault="000831B8">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E34859" w:rsidRDefault="000831B8">
      <w:pPr>
        <w:pStyle w:val="Definition-Field"/>
      </w:pPr>
      <w:r>
        <w:rPr>
          <w:b/>
        </w:rPr>
        <w:t xml:space="preserve">C - fProgressPropertyUsed (1 bit): </w:t>
      </w:r>
      <w:r>
        <w:t xml:space="preserve">A bit that specifies whether the </w:t>
      </w:r>
      <w:r>
        <w:rPr>
          <w:b/>
        </w:rPr>
        <w:t>var</w:t>
      </w:r>
      <w:r>
        <w:rPr>
          <w:b/>
        </w:rPr>
        <w:t>Progress</w:t>
      </w:r>
      <w:r>
        <w:t xml:space="preserve"> of the </w:t>
      </w:r>
      <w:r>
        <w:rPr>
          <w:b/>
        </w:rPr>
        <w:t>TimeEffectBehaviorContainer</w:t>
      </w:r>
      <w:r>
        <w:t xml:space="preserve"> record that contains this </w:t>
      </w:r>
      <w:r>
        <w:rPr>
          <w:b/>
        </w:rPr>
        <w:t>TimeEffectBehaviorAtom</w:t>
      </w:r>
      <w:r>
        <w:t xml:space="preserve"> is valid.</w:t>
      </w:r>
    </w:p>
    <w:p w:rsidR="00E34859" w:rsidRDefault="000831B8">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TimeEffectBehaviorContainer</w:t>
      </w:r>
      <w:r>
        <w:t xml:space="preserve"> record that contains this </w:t>
      </w:r>
      <w:r>
        <w:rPr>
          <w:b/>
        </w:rPr>
        <w:t>Time</w:t>
      </w:r>
      <w:r>
        <w:rPr>
          <w:b/>
        </w:rPr>
        <w:t>EffectBehaviorAtom</w:t>
      </w:r>
      <w:r>
        <w:t xml:space="preserve"> is valid.</w:t>
      </w:r>
    </w:p>
    <w:p w:rsidR="00E34859" w:rsidRDefault="000831B8">
      <w:pPr>
        <w:pStyle w:val="Definition-Field"/>
      </w:pPr>
      <w:r>
        <w:rPr>
          <w:b/>
        </w:rPr>
        <w:t xml:space="preserve">reserved (28 bits): </w:t>
      </w:r>
      <w:r>
        <w:t>MUST be zero, and MUST be ignored.</w:t>
      </w:r>
    </w:p>
    <w:p w:rsidR="00E34859" w:rsidRDefault="000831B8">
      <w:pPr>
        <w:pStyle w:val="Definition-Field"/>
      </w:pPr>
      <w:r>
        <w:rPr>
          <w:b/>
        </w:rPr>
        <w:t xml:space="preserve">effectTransition (4 bytes): </w:t>
      </w:r>
      <w:r>
        <w:t xml:space="preserve">An unsigned integer that specifies how the image of the object is transformed. It MUST be ignored 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Transition in: the object is completely invisible at the beginning of the transformation and becomes completely visible at the end of </w:t>
            </w:r>
            <w:r>
              <w:t>the transformation.</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Transition out: the object is completely visible at the beginning of the transformation and becomes completely invisible at the end of the transformation.</w:t>
            </w:r>
          </w:p>
        </w:tc>
      </w:tr>
    </w:tbl>
    <w:p w:rsidR="00E34859" w:rsidRDefault="00E34859"/>
    <w:p w:rsidR="00E34859" w:rsidRDefault="000831B8">
      <w:pPr>
        <w:pStyle w:val="Heading3"/>
      </w:pPr>
      <w:bookmarkStart w:id="1156" w:name="Section_40b9860a04a54946ae4b51fdd1176cec"/>
      <w:bookmarkStart w:id="1157" w:name="TimeMotionBehaviorContainer"/>
      <w:bookmarkStart w:id="1158" w:name="_Toc69878920"/>
      <w:r>
        <w:t>TimeMotionBehaviorContainer</w:t>
      </w:r>
      <w:bookmarkEnd w:id="1156"/>
      <w:bookmarkEnd w:id="1157"/>
      <w:bookmarkEnd w:id="1158"/>
      <w:r>
        <w:fldChar w:fldCharType="begin"/>
      </w:r>
      <w:r>
        <w:instrText xml:space="preserve"> XE "Details:TimeMotionBehaviorContainer</w:instrText>
      </w:r>
      <w:r>
        <w:instrText xml:space="preserve">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p>
    <w:p w:rsidR="00E34859" w:rsidRDefault="000831B8">
      <w:r>
        <w:t xml:space="preserve">A </w:t>
      </w:r>
      <w:hyperlink w:anchor="gt_2e3dbba7-731e-4e9a-803c-d5c40c11851d">
        <w:r>
          <w:rPr>
            <w:rStyle w:val="HyperlinkGreen"/>
            <w:b/>
          </w:rPr>
          <w:t>container record</w:t>
        </w:r>
      </w:hyperlink>
      <w:r>
        <w:t xml:space="preserve"> that specifies a motion behavior that moves an object along a path. This animation behavior is applied to the object specified by the </w:t>
      </w:r>
      <w:r>
        <w:rPr>
          <w:b/>
        </w:rPr>
        <w:t>timeBehavior.clientVisualElement</w:t>
      </w:r>
      <w:r>
        <w:t xml:space="preserve"> field and used to animate two properties sp</w:t>
      </w:r>
      <w:r>
        <w:t xml:space="preserve">ecified by the </w:t>
      </w:r>
      <w:r>
        <w:rPr>
          <w:b/>
        </w:rPr>
        <w:t>timeBehavior.stringList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If no properties are specified, "p</w:t>
      </w:r>
      <w:r>
        <w:t>pt_x" and "ppt_y" will be used.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motionBehaviorAtom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varPath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reserved (13 bytes, optional)</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w:t>
            </w:r>
          </w:p>
        </w:tc>
        <w:tc>
          <w:tcPr>
            <w:tcW w:w="6480" w:type="dxa"/>
            <w:gridSpan w:val="24"/>
          </w:tcPr>
          <w:p w:rsidR="00E34859" w:rsidRDefault="000831B8">
            <w:pPr>
              <w:pStyle w:val="PacketDiagramBodyText"/>
            </w:pPr>
            <w:r>
              <w:t>timeBehavior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430"/>
        <w:gridCol w:w="596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430" w:type="dxa"/>
          </w:tcPr>
          <w:p w:rsidR="00E34859" w:rsidRDefault="000831B8">
            <w:pPr>
              <w:pStyle w:val="TableHeaderText"/>
              <w:spacing w:before="0" w:after="0"/>
            </w:pPr>
            <w:r>
              <w:t>Field</w:t>
            </w:r>
          </w:p>
        </w:tc>
        <w:tc>
          <w:tcPr>
            <w:tcW w:w="5965" w:type="dxa"/>
          </w:tcPr>
          <w:p w:rsidR="00E34859" w:rsidRDefault="000831B8">
            <w:pPr>
              <w:pStyle w:val="TableHeaderText"/>
              <w:spacing w:before="0" w:after="0"/>
            </w:pPr>
            <w:r>
              <w:t>Meaning</w:t>
            </w:r>
          </w:p>
        </w:tc>
      </w:tr>
      <w:tr w:rsidR="00E34859" w:rsidTr="00E34859">
        <w:tc>
          <w:tcPr>
            <w:tcW w:w="2430" w:type="dxa"/>
          </w:tcPr>
          <w:p w:rsidR="00E34859" w:rsidRDefault="000831B8">
            <w:pPr>
              <w:pStyle w:val="TableBodyText"/>
              <w:spacing w:before="0" w:after="0"/>
            </w:pPr>
            <w:r>
              <w:rPr>
                <w:b/>
              </w:rPr>
              <w:t>rh.recVer</w:t>
            </w:r>
          </w:p>
        </w:tc>
        <w:tc>
          <w:tcPr>
            <w:tcW w:w="5965" w:type="dxa"/>
          </w:tcPr>
          <w:p w:rsidR="00E34859" w:rsidRDefault="000831B8">
            <w:pPr>
              <w:pStyle w:val="TableBodyText"/>
              <w:spacing w:before="0" w:after="0"/>
            </w:pPr>
            <w:r>
              <w:t>MUST be 0xF.</w:t>
            </w:r>
          </w:p>
        </w:tc>
      </w:tr>
      <w:tr w:rsidR="00E34859" w:rsidTr="00E34859">
        <w:tc>
          <w:tcPr>
            <w:tcW w:w="2430" w:type="dxa"/>
          </w:tcPr>
          <w:p w:rsidR="00E34859" w:rsidRDefault="000831B8">
            <w:pPr>
              <w:pStyle w:val="TableBodyText"/>
              <w:spacing w:before="0" w:after="0"/>
              <w:rPr>
                <w:b/>
              </w:rPr>
            </w:pPr>
            <w:r>
              <w:rPr>
                <w:b/>
              </w:rPr>
              <w:t>rh.recInstance</w:t>
            </w:r>
          </w:p>
        </w:tc>
        <w:tc>
          <w:tcPr>
            <w:tcW w:w="5965" w:type="dxa"/>
          </w:tcPr>
          <w:p w:rsidR="00E34859" w:rsidRDefault="000831B8">
            <w:pPr>
              <w:pStyle w:val="TableBodyText"/>
              <w:spacing w:before="0" w:after="0"/>
            </w:pPr>
            <w:r>
              <w:t>MUST be 0x000.</w:t>
            </w:r>
          </w:p>
        </w:tc>
      </w:tr>
      <w:tr w:rsidR="00E34859" w:rsidTr="00E34859">
        <w:tc>
          <w:tcPr>
            <w:tcW w:w="2430" w:type="dxa"/>
          </w:tcPr>
          <w:p w:rsidR="00E34859" w:rsidRDefault="000831B8">
            <w:pPr>
              <w:pStyle w:val="TableBodyText"/>
              <w:spacing w:before="0" w:after="0"/>
            </w:pPr>
            <w:r>
              <w:rPr>
                <w:b/>
              </w:rPr>
              <w:t>rh.recType</w:t>
            </w:r>
          </w:p>
        </w:tc>
        <w:tc>
          <w:tcPr>
            <w:tcW w:w="5965" w:type="dxa"/>
          </w:tcPr>
          <w:p w:rsidR="00E34859" w:rsidRDefault="000831B8">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E34859" w:rsidRDefault="00E34859"/>
    <w:p w:rsidR="00E34859" w:rsidRDefault="000831B8">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path specified by a starting point, an endpoint, and an offset value.</w:t>
      </w:r>
    </w:p>
    <w:p w:rsidR="00E34859" w:rsidRDefault="000831B8">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w:t>
      </w:r>
      <w:r>
        <w:t xml:space="preserve">tion. The </w:t>
      </w:r>
      <w:r>
        <w:rPr>
          <w:b/>
        </w:rPr>
        <w:t>varPath.rh.recInstance</w:t>
      </w:r>
      <w:r>
        <w:t xml:space="preserve"> sub-field MUST be 0x001. It MUST be a valid MOTION_PATH as specified in the following ABNF (specified in </w:t>
      </w:r>
      <w:hyperlink r:id="rId218">
        <w:r>
          <w:rPr>
            <w:rStyle w:val="Hyperlink"/>
          </w:rPr>
          <w:t>[RFC5234]</w:t>
        </w:r>
      </w:hyperlink>
      <w:r>
        <w:t>) grammar:</w:t>
      </w:r>
    </w:p>
    <w:p w:rsidR="00E34859" w:rsidRDefault="000831B8">
      <w:pPr>
        <w:pStyle w:val="Code"/>
      </w:pPr>
      <w:r>
        <w:t>MOTION_PATH = 1*PATH_COMMAND</w:t>
      </w:r>
    </w:p>
    <w:p w:rsidR="00E34859" w:rsidRDefault="000831B8">
      <w:pPr>
        <w:pStyle w:val="Code"/>
      </w:pPr>
      <w:r>
        <w:t>PAT</w:t>
      </w:r>
      <w:r>
        <w:t>H_COMMAND = MOVE_COMMAND / LINE_COMMAND / CURVE_COMMAND / CLOSE_COMMAND</w:t>
      </w:r>
    </w:p>
    <w:p w:rsidR="00E34859" w:rsidRDefault="000831B8">
      <w:pPr>
        <w:pStyle w:val="Code"/>
      </w:pPr>
      <w:r>
        <w:t>MOVE_COMMAND = ("m" / "M") SPACE COORD_NUMBER SPACE COORD_NUMBER</w:t>
      </w:r>
    </w:p>
    <w:p w:rsidR="00E34859" w:rsidRDefault="000831B8">
      <w:pPr>
        <w:pStyle w:val="Code"/>
      </w:pPr>
      <w:r>
        <w:t>LINE_COMMAND = ("l" / "L") SPACE COORD_NUMBER SPACE COORD_NUMBER</w:t>
      </w:r>
    </w:p>
    <w:p w:rsidR="00E34859" w:rsidRDefault="000831B8">
      <w:pPr>
        <w:pStyle w:val="Code"/>
      </w:pPr>
      <w:r>
        <w:t>CURVE_COMMAND = ("c" / "C") SPACE COORD_NUMBER SPACE C</w:t>
      </w:r>
      <w:r>
        <w:t>OORD_NUMBER SPACE COORD_NUMBER SPACE COORD_NUMBER SPACE COORD_NUMBER SPACE COORD_NUMBER</w:t>
      </w:r>
    </w:p>
    <w:p w:rsidR="00E34859" w:rsidRDefault="000831B8">
      <w:pPr>
        <w:pStyle w:val="Code"/>
      </w:pPr>
      <w:r>
        <w:t>CLOSE_COMMAND = ("z" / "Z")</w:t>
      </w:r>
    </w:p>
    <w:p w:rsidR="00E34859" w:rsidRDefault="000831B8">
      <w:pPr>
        <w:pStyle w:val="Code"/>
      </w:pPr>
      <w:r>
        <w:t>COORD_NUMBER = (DEC_NUMBER ["." DEC_NUMBER]) / ("(" FORMULA ")")</w:t>
      </w:r>
    </w:p>
    <w:p w:rsidR="00E34859" w:rsidRDefault="000831B8">
      <w:pPr>
        <w:pStyle w:val="Code"/>
      </w:pPr>
      <w:r>
        <w:t>DEC_NUMBER = 1*DIGIT</w:t>
      </w:r>
    </w:p>
    <w:p w:rsidR="00E34859" w:rsidRDefault="000831B8">
      <w:pPr>
        <w:pStyle w:val="Code"/>
      </w:pPr>
      <w:r>
        <w:lastRenderedPageBreak/>
        <w:t>SPACE = 1*" "</w:t>
      </w:r>
    </w:p>
    <w:p w:rsidR="00E34859" w:rsidRDefault="000831B8">
      <w:pPr>
        <w:pStyle w:val="Definition-Field2"/>
      </w:pPr>
      <w:r>
        <w:t xml:space="preserve">The FORMULA rule is specified by the </w:t>
      </w:r>
      <w:r>
        <w:rPr>
          <w:b/>
        </w:rPr>
        <w:t>var</w:t>
      </w:r>
      <w:r>
        <w:rPr>
          <w:b/>
        </w:rPr>
        <w:t>Formula</w:t>
      </w:r>
      <w:r>
        <w:t xml:space="preserve"> field of the </w:t>
      </w:r>
      <w:hyperlink w:anchor="Section_be583d6811d743c2a3008ef2ffac7841" w:history="1">
        <w:r>
          <w:rPr>
            <w:rStyle w:val="Hyperlink"/>
          </w:rPr>
          <w:t>TimeAnimationValueListEntry</w:t>
        </w:r>
      </w:hyperlink>
      <w:r>
        <w:t xml:space="preserve"> record.</w:t>
      </w:r>
    </w:p>
    <w:p w:rsidR="00E34859" w:rsidRDefault="000831B8">
      <w:pPr>
        <w:pStyle w:val="Definition-Field2"/>
      </w:pPr>
      <w:r>
        <w:t>The path is specified by defining an action and coordinates that go along with the action. The allowed action types that are understood wit</w:t>
      </w:r>
      <w:r>
        <w:t>hin a path are listed in the following table. If the action is expressed in uppercase, the following point(s) are to be interpreted as absolute coordinates, or a point on the slide. If the action is expressed in lowercase, the point(s) are to be interprete</w:t>
      </w:r>
      <w:r>
        <w:t>d as relative coordinates, 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587" w:type="dxa"/>
          </w:tcPr>
          <w:p w:rsidR="00E34859" w:rsidRDefault="000831B8">
            <w:pPr>
              <w:pStyle w:val="TableHeaderText"/>
              <w:spacing w:before="0" w:after="0"/>
            </w:pPr>
            <w:r>
              <w:t>Action</w:t>
            </w:r>
          </w:p>
        </w:tc>
        <w:tc>
          <w:tcPr>
            <w:tcW w:w="7251" w:type="dxa"/>
          </w:tcPr>
          <w:p w:rsidR="00E34859" w:rsidRDefault="000831B8">
            <w:pPr>
              <w:pStyle w:val="TableHeaderText"/>
              <w:spacing w:before="0" w:after="0"/>
            </w:pPr>
            <w:r>
              <w:t>Meaning</w:t>
            </w:r>
          </w:p>
        </w:tc>
      </w:tr>
      <w:tr w:rsidR="00E34859" w:rsidTr="00E34859">
        <w:tc>
          <w:tcPr>
            <w:tcW w:w="1587" w:type="dxa"/>
          </w:tcPr>
          <w:p w:rsidR="00E34859" w:rsidRDefault="000831B8">
            <w:pPr>
              <w:pStyle w:val="TableBodyText"/>
              <w:spacing w:before="0" w:after="0"/>
            </w:pPr>
            <w:r>
              <w:rPr>
                <w:b/>
              </w:rPr>
              <w:t>M</w:t>
            </w:r>
            <w:r>
              <w:t xml:space="preserve"> = move to </w:t>
            </w:r>
          </w:p>
        </w:tc>
        <w:tc>
          <w:tcPr>
            <w:tcW w:w="7251" w:type="dxa"/>
          </w:tcPr>
          <w:p w:rsidR="00E34859" w:rsidRDefault="000831B8">
            <w:pPr>
              <w:pStyle w:val="TableBodyText"/>
              <w:spacing w:before="0" w:after="0"/>
            </w:pPr>
            <w:r>
              <w:t xml:space="preserve">This action requires a point </w:t>
            </w:r>
            <w:bookmarkStart w:id="1159" w:name="OLE_LINK2"/>
            <w:r>
              <w:t>specified by two coordinates</w:t>
            </w:r>
            <w:bookmarkEnd w:id="1159"/>
            <w:r>
              <w:t>.</w:t>
            </w:r>
          </w:p>
          <w:p w:rsidR="00E34859" w:rsidRDefault="000831B8">
            <w:pPr>
              <w:pStyle w:val="TableBodyText"/>
              <w:spacing w:before="0" w:after="0"/>
            </w:pPr>
            <w:r>
              <w:t xml:space="preserve">Move to will move the object to the specified point. It does not animate the object to that point; </w:t>
            </w:r>
            <w:r>
              <w:t>rather, the object will snap to the given point.</w:t>
            </w:r>
          </w:p>
        </w:tc>
      </w:tr>
      <w:tr w:rsidR="00E34859" w:rsidTr="00E34859">
        <w:tc>
          <w:tcPr>
            <w:tcW w:w="1587" w:type="dxa"/>
          </w:tcPr>
          <w:p w:rsidR="00E34859" w:rsidRDefault="000831B8">
            <w:pPr>
              <w:pStyle w:val="TableBodyText"/>
              <w:spacing w:before="0" w:after="0"/>
            </w:pPr>
            <w:r>
              <w:rPr>
                <w:b/>
              </w:rPr>
              <w:t>L</w:t>
            </w:r>
            <w:r>
              <w:t xml:space="preserve"> = line to</w:t>
            </w:r>
          </w:p>
        </w:tc>
        <w:tc>
          <w:tcPr>
            <w:tcW w:w="7251" w:type="dxa"/>
          </w:tcPr>
          <w:p w:rsidR="00E34859" w:rsidRDefault="000831B8">
            <w:pPr>
              <w:pStyle w:val="TableBodyText"/>
              <w:spacing w:before="0" w:after="0"/>
            </w:pPr>
            <w:r>
              <w:t>This action requires a point specified by two coordinates.</w:t>
            </w:r>
          </w:p>
          <w:p w:rsidR="00E34859" w:rsidRDefault="000831B8">
            <w:pPr>
              <w:pStyle w:val="TableBodyText"/>
              <w:spacing w:before="0" w:after="0"/>
            </w:pPr>
            <w:r>
              <w:t>Line to will move the object to the specified point along the shortest line between the current point and the specified point.</w:t>
            </w:r>
          </w:p>
        </w:tc>
      </w:tr>
      <w:tr w:rsidR="00E34859" w:rsidTr="00E34859">
        <w:tc>
          <w:tcPr>
            <w:tcW w:w="1587" w:type="dxa"/>
          </w:tcPr>
          <w:p w:rsidR="00E34859" w:rsidRDefault="000831B8">
            <w:pPr>
              <w:pStyle w:val="TableBodyText"/>
              <w:spacing w:before="0" w:after="0"/>
            </w:pPr>
            <w:r>
              <w:rPr>
                <w:b/>
              </w:rPr>
              <w:t>C</w:t>
            </w:r>
            <w:r>
              <w:t xml:space="preserve"> = cur</w:t>
            </w:r>
            <w:r>
              <w:t>ve to</w:t>
            </w:r>
          </w:p>
        </w:tc>
        <w:tc>
          <w:tcPr>
            <w:tcW w:w="7251" w:type="dxa"/>
          </w:tcPr>
          <w:p w:rsidR="00E34859" w:rsidRDefault="000831B8">
            <w:pPr>
              <w:pStyle w:val="TableBodyText"/>
              <w:spacing w:before="0" w:after="0"/>
            </w:pPr>
            <w:r>
              <w:t>This action requires three points specified by six coordinates.</w:t>
            </w:r>
          </w:p>
          <w:p w:rsidR="00E34859" w:rsidRDefault="000831B8">
            <w:pPr>
              <w:pStyle w:val="TableBodyText"/>
              <w:spacing w:before="0" w:after="0"/>
            </w:pPr>
            <w:r>
              <w:t>Curve to will move the object along a cubic Bezier curve specified by the current point and the three provided points.</w:t>
            </w:r>
          </w:p>
        </w:tc>
      </w:tr>
      <w:tr w:rsidR="00E34859" w:rsidTr="00E34859">
        <w:tc>
          <w:tcPr>
            <w:tcW w:w="1587" w:type="dxa"/>
          </w:tcPr>
          <w:p w:rsidR="00E34859" w:rsidRDefault="000831B8">
            <w:pPr>
              <w:pStyle w:val="TableBodyText"/>
              <w:spacing w:before="0" w:after="0"/>
            </w:pPr>
            <w:r>
              <w:rPr>
                <w:b/>
              </w:rPr>
              <w:t>Z</w:t>
            </w:r>
            <w:r>
              <w:t>=close loop</w:t>
            </w:r>
          </w:p>
        </w:tc>
        <w:tc>
          <w:tcPr>
            <w:tcW w:w="7251" w:type="dxa"/>
          </w:tcPr>
          <w:p w:rsidR="00E34859" w:rsidRDefault="000831B8">
            <w:pPr>
              <w:pStyle w:val="TableBodyText"/>
              <w:spacing w:before="0" w:after="0"/>
            </w:pPr>
            <w:r>
              <w:t>This action requires no points.</w:t>
            </w:r>
          </w:p>
          <w:p w:rsidR="00E34859" w:rsidRDefault="000831B8">
            <w:pPr>
              <w:pStyle w:val="TableBodyText"/>
              <w:spacing w:before="0" w:after="0"/>
            </w:pPr>
            <w:r>
              <w:t xml:space="preserve">Close loop will move </w:t>
            </w:r>
            <w:r>
              <w:t>the object back to where it was before the path began along the shortest line between the current point and the starting point.</w:t>
            </w:r>
          </w:p>
          <w:p w:rsidR="00E34859" w:rsidRDefault="000831B8">
            <w:pPr>
              <w:pStyle w:val="TableBodyText"/>
              <w:spacing w:before="0" w:after="0"/>
            </w:pPr>
            <w:r>
              <w:t>The relative and absolute versions of this action are identical.</w:t>
            </w:r>
          </w:p>
        </w:tc>
      </w:tr>
      <w:tr w:rsidR="00E34859" w:rsidTr="00E34859">
        <w:tc>
          <w:tcPr>
            <w:tcW w:w="1587" w:type="dxa"/>
          </w:tcPr>
          <w:p w:rsidR="00E34859" w:rsidRDefault="000831B8">
            <w:pPr>
              <w:pStyle w:val="TableBodyText"/>
              <w:spacing w:before="0" w:after="0"/>
            </w:pPr>
            <w:r>
              <w:rPr>
                <w:b/>
              </w:rPr>
              <w:t>E</w:t>
            </w:r>
            <w:r>
              <w:t>=end</w:t>
            </w:r>
          </w:p>
        </w:tc>
        <w:tc>
          <w:tcPr>
            <w:tcW w:w="7251" w:type="dxa"/>
          </w:tcPr>
          <w:p w:rsidR="00E34859" w:rsidRDefault="000831B8">
            <w:pPr>
              <w:pStyle w:val="TableBodyText"/>
              <w:spacing w:before="0" w:after="0"/>
            </w:pPr>
            <w:r>
              <w:t>This action requires no points.</w:t>
            </w:r>
          </w:p>
          <w:p w:rsidR="00E34859" w:rsidRDefault="000831B8">
            <w:pPr>
              <w:pStyle w:val="TableBodyText"/>
              <w:spacing w:before="0" w:after="0"/>
            </w:pPr>
            <w:r>
              <w:t>End will terminate the m</w:t>
            </w:r>
            <w:r>
              <w:t>otion path. Any action specified in the string after the End action is ignored. If this action is not present at the end of a string and the string ends, this action will be implied.</w:t>
            </w:r>
          </w:p>
          <w:p w:rsidR="00E34859" w:rsidRDefault="000831B8">
            <w:pPr>
              <w:pStyle w:val="TableBodyText"/>
              <w:spacing w:before="0" w:after="0"/>
            </w:pPr>
            <w:r>
              <w:t>The relative and absolute versions of this action are identical.</w:t>
            </w:r>
          </w:p>
        </w:tc>
      </w:tr>
    </w:tbl>
    <w:p w:rsidR="00E34859" w:rsidRDefault="000831B8">
      <w:pPr>
        <w:pStyle w:val="Definition-Field2"/>
      </w:pPr>
      <w:r>
        <w:t>Thus th</w:t>
      </w:r>
      <w:r>
        <w:t>e total allowed set is {M,L,C,Z,E,m,l,c,z,e).</w:t>
      </w:r>
    </w:p>
    <w:p w:rsidR="00E34859" w:rsidRDefault="000831B8">
      <w:pPr>
        <w:pStyle w:val="Definition-Field2"/>
      </w:pPr>
      <w:r>
        <w:t>Points are expressed as normalized values of the slide size, for example, 1,1 means the lower-right corner of the slide in absolute coordinates, or the slide width and height in relative coordinates. Expressing</w:t>
      </w:r>
      <w:r>
        <w:t xml:space="preserve"> a coordinate less than 1 but greater than 0 MUST be prefixed with 0 before the decimal point.</w:t>
      </w:r>
    </w:p>
    <w:p w:rsidR="00E34859" w:rsidRDefault="000831B8">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TimeAnimationValueListEntry record.</w:t>
      </w:r>
    </w:p>
    <w:p w:rsidR="00E34859" w:rsidRDefault="000831B8">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that MUST be ignored.</w:t>
      </w:r>
    </w:p>
    <w:p w:rsidR="00E34859" w:rsidRDefault="000831B8">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60" w:name="Section_0c7cb657218342c8ae2e887766db0815"/>
      <w:bookmarkStart w:id="1161" w:name="TimeMotionBehaviorAtom"/>
      <w:bookmarkStart w:id="1162" w:name="_Toc69878921"/>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w:instrText>
      </w:r>
      <w:r>
        <w:instrText xml:space="preserve">:TimeMotionBehaviorAtom" </w:instrText>
      </w:r>
      <w:r>
        <w:fldChar w:fldCharType="end"/>
      </w:r>
    </w:p>
    <w:p w:rsidR="00E34859" w:rsidRDefault="000831B8">
      <w:r>
        <w:rPr>
          <w:i/>
        </w:rPr>
        <w:t xml:space="preserve">Referenced by: </w:t>
      </w:r>
      <w:hyperlink w:anchor="Section_40b9860a04a54946ae4b51fdd1176cec">
        <w:r>
          <w:rPr>
            <w:rStyle w:val="Hyperlink"/>
            <w:i/>
          </w:rPr>
          <w:t>TimeMotionBehaviorContainer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of an animatio</w:t>
      </w:r>
      <w:r>
        <w:t>n that moves an object along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6480" w:type="dxa"/>
            <w:gridSpan w:val="24"/>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fXBy</w:t>
            </w:r>
          </w:p>
        </w:tc>
      </w:tr>
      <w:tr w:rsidR="00E34859" w:rsidTr="00E34859">
        <w:trPr>
          <w:trHeight w:hRule="exact" w:val="490"/>
        </w:trPr>
        <w:tc>
          <w:tcPr>
            <w:tcW w:w="8640" w:type="dxa"/>
            <w:gridSpan w:val="32"/>
          </w:tcPr>
          <w:p w:rsidR="00E34859" w:rsidRDefault="000831B8">
            <w:pPr>
              <w:pStyle w:val="PacketDiagramBodyText"/>
            </w:pPr>
            <w:r>
              <w:t>fYBy</w:t>
            </w:r>
          </w:p>
        </w:tc>
      </w:tr>
      <w:tr w:rsidR="00E34859" w:rsidTr="00E34859">
        <w:trPr>
          <w:trHeight w:hRule="exact" w:val="490"/>
        </w:trPr>
        <w:tc>
          <w:tcPr>
            <w:tcW w:w="8640" w:type="dxa"/>
            <w:gridSpan w:val="32"/>
          </w:tcPr>
          <w:p w:rsidR="00E34859" w:rsidRDefault="000831B8">
            <w:pPr>
              <w:pStyle w:val="PacketDiagramBodyText"/>
            </w:pPr>
            <w:r>
              <w:t>fXFrom</w:t>
            </w:r>
          </w:p>
        </w:tc>
      </w:tr>
      <w:tr w:rsidR="00E34859" w:rsidTr="00E34859">
        <w:trPr>
          <w:trHeight w:hRule="exact" w:val="490"/>
        </w:trPr>
        <w:tc>
          <w:tcPr>
            <w:tcW w:w="8640" w:type="dxa"/>
            <w:gridSpan w:val="32"/>
          </w:tcPr>
          <w:p w:rsidR="00E34859" w:rsidRDefault="000831B8">
            <w:pPr>
              <w:pStyle w:val="PacketDiagramBodyText"/>
            </w:pPr>
            <w:r>
              <w:t>fYFrom</w:t>
            </w:r>
          </w:p>
        </w:tc>
      </w:tr>
      <w:tr w:rsidR="00E34859" w:rsidTr="00E34859">
        <w:trPr>
          <w:trHeight w:hRule="exact" w:val="490"/>
        </w:trPr>
        <w:tc>
          <w:tcPr>
            <w:tcW w:w="8640" w:type="dxa"/>
            <w:gridSpan w:val="32"/>
          </w:tcPr>
          <w:p w:rsidR="00E34859" w:rsidRDefault="000831B8">
            <w:pPr>
              <w:pStyle w:val="PacketDiagramBodyText"/>
            </w:pPr>
            <w:r>
              <w:t>fXTo</w:t>
            </w:r>
          </w:p>
        </w:tc>
      </w:tr>
      <w:tr w:rsidR="00E34859" w:rsidTr="00E34859">
        <w:trPr>
          <w:trHeight w:hRule="exact" w:val="490"/>
        </w:trPr>
        <w:tc>
          <w:tcPr>
            <w:tcW w:w="8640" w:type="dxa"/>
            <w:gridSpan w:val="32"/>
          </w:tcPr>
          <w:p w:rsidR="00E34859" w:rsidRDefault="000831B8">
            <w:pPr>
              <w:pStyle w:val="PacketDiagramBodyText"/>
            </w:pPr>
            <w:r>
              <w:t>fYTo</w:t>
            </w:r>
          </w:p>
        </w:tc>
      </w:tr>
      <w:tr w:rsidR="00E34859" w:rsidTr="00E34859">
        <w:trPr>
          <w:trHeight w:hRule="exact" w:val="490"/>
        </w:trPr>
        <w:tc>
          <w:tcPr>
            <w:tcW w:w="8640" w:type="dxa"/>
            <w:gridSpan w:val="32"/>
          </w:tcPr>
          <w:p w:rsidR="00E34859" w:rsidRDefault="000831B8">
            <w:pPr>
              <w:pStyle w:val="PacketDiagramBodyText"/>
            </w:pPr>
            <w:r>
              <w:t>behaviorOrigin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0x00000020.</w:t>
            </w:r>
          </w:p>
        </w:tc>
      </w:tr>
    </w:tbl>
    <w:p w:rsidR="00E34859" w:rsidRDefault="000831B8">
      <w:pPr>
        <w:pStyle w:val="Definition-Field2"/>
      </w:pPr>
      <w:r>
        <w:t xml:space="preserve"> </w:t>
      </w:r>
    </w:p>
    <w:p w:rsidR="00E34859" w:rsidRDefault="000831B8">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E34859" w:rsidRDefault="000831B8">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 xml:space="preserve">fFromPropertyUsed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E34859" w:rsidRDefault="000831B8">
      <w:pPr>
        <w:pStyle w:val="Definition-Field"/>
      </w:pPr>
      <w:r>
        <w:rPr>
          <w:b/>
        </w:rPr>
        <w:t xml:space="preserve">C - fToPropertyUsed (1 bit): </w:t>
      </w:r>
      <w:r>
        <w:t>A bit that specifi</w:t>
      </w:r>
      <w:r>
        <w:t xml:space="preserve">es whether </w:t>
      </w:r>
      <w:r>
        <w:rPr>
          <w:b/>
        </w:rPr>
        <w:t>fXTo</w:t>
      </w:r>
      <w:r>
        <w:t xml:space="preserve"> and </w:t>
      </w:r>
      <w:r>
        <w:rPr>
          <w:b/>
        </w:rPr>
        <w:t>fYTo</w:t>
      </w:r>
      <w:r>
        <w:t xml:space="preserve"> were explicitly set by a user interface action.</w:t>
      </w:r>
    </w:p>
    <w:p w:rsidR="00E34859" w:rsidRDefault="000831B8">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E34859" w:rsidRDefault="000831B8">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E34859" w:rsidRDefault="000831B8">
      <w:pPr>
        <w:pStyle w:val="Definition-Field"/>
      </w:pPr>
      <w:r>
        <w:rPr>
          <w:b/>
        </w:rPr>
        <w:t xml:space="preserve">F - reserved1 (1 bit): </w:t>
      </w:r>
      <w:r>
        <w:t>MUST be 0x0.</w:t>
      </w:r>
    </w:p>
    <w:p w:rsidR="00E34859" w:rsidRDefault="000831B8">
      <w:pPr>
        <w:pStyle w:val="Definition-Field"/>
      </w:pPr>
      <w:r>
        <w:rPr>
          <w:b/>
        </w:rPr>
        <w:t xml:space="preserve">G - fEditRotationPropertyUsed (1 bit): </w:t>
      </w:r>
      <w:r>
        <w:t xml:space="preserve">A bit that specifies whether </w:t>
      </w:r>
      <w:r>
        <w:t xml:space="preserve">the </w:t>
      </w:r>
      <w:r>
        <w:rPr>
          <w:b/>
        </w:rPr>
        <w:t>timeBehaviorContainer.propertyList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TL_TBPID_PathEditRotat</w:t>
      </w:r>
      <w:r>
        <w:t xml:space="preserve">ionX, and TL_TBPID_PathEditRotationY as specified in the </w:t>
      </w:r>
      <w:r>
        <w:rPr>
          <w:b/>
        </w:rPr>
        <w:t>TimePropertyID4TimeBehavior</w:t>
      </w:r>
      <w:r>
        <w:t xml:space="preserve"> enumeration.</w:t>
      </w:r>
    </w:p>
    <w:p w:rsidR="00E34859" w:rsidRDefault="000831B8">
      <w:pPr>
        <w:pStyle w:val="Definition-Field"/>
      </w:pPr>
      <w:r>
        <w:rPr>
          <w:b/>
        </w:rPr>
        <w:lastRenderedPageBreak/>
        <w:t xml:space="preserve">H - fPointsTypesPropertyUsed (1 bit): </w:t>
      </w:r>
      <w:r>
        <w:t xml:space="preserve">A bit that specifies whether the </w:t>
      </w:r>
      <w:r>
        <w:rPr>
          <w:b/>
        </w:rPr>
        <w:t>timeBehaviorContainer.propertyList</w:t>
      </w:r>
      <w:r>
        <w:t xml:space="preserve"> of the </w:t>
      </w:r>
      <w:r>
        <w:rPr>
          <w:b/>
        </w:rPr>
        <w:t>TimeMotionBehaviorContainer</w:t>
      </w:r>
      <w:r>
        <w:t xml:space="preserve"> record that conta</w:t>
      </w:r>
      <w:r>
        <w:t xml:space="preserve">ins this </w:t>
      </w:r>
      <w:r>
        <w:rPr>
          <w:b/>
        </w:rPr>
        <w:t>TimeMotionBehaviorAtom</w:t>
      </w:r>
      <w:r>
        <w:t xml:space="preserve"> has items of type TL_TBPID_PointsTypes as specified in the </w:t>
      </w:r>
      <w:r>
        <w:rPr>
          <w:b/>
        </w:rPr>
        <w:t>TimePropertyID4TimeBehavior</w:t>
      </w:r>
      <w:r>
        <w:t xml:space="preserve"> enumeration. </w:t>
      </w:r>
    </w:p>
    <w:p w:rsidR="00E34859" w:rsidRDefault="000831B8">
      <w:pPr>
        <w:pStyle w:val="Definition-Field"/>
      </w:pPr>
      <w:r>
        <w:rPr>
          <w:b/>
        </w:rPr>
        <w:t xml:space="preserve">reserved2 (24 bits): </w:t>
      </w:r>
      <w:r>
        <w:t>MUST be 0x000000.</w:t>
      </w:r>
    </w:p>
    <w:p w:rsidR="00E34859" w:rsidRDefault="000831B8">
      <w:pPr>
        <w:pStyle w:val="Definition-Field"/>
      </w:pPr>
      <w:r>
        <w:rPr>
          <w:b/>
        </w:rPr>
        <w:t xml:space="preserve">fXBy (4 bytes): </w:t>
      </w:r>
      <w:r>
        <w:t xml:space="preserve">A </w:t>
      </w:r>
      <w:hyperlink w:anchor="gt_237156df-b9cf-4b8a-9753-98001801a90d">
        <w:r>
          <w:rPr>
            <w:rStyle w:val="HyperlinkGreen"/>
            <w:b/>
          </w:rPr>
          <w:t>floa</w:t>
        </w:r>
        <w:r>
          <w:rPr>
            <w:rStyle w:val="HyperlinkGreen"/>
            <w:b/>
          </w:rPr>
          <w:t>ting-point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E34859" w:rsidRDefault="000831B8">
      <w:pPr>
        <w:pStyle w:val="Definition-Field"/>
      </w:pPr>
      <w:r>
        <w:rPr>
          <w:b/>
        </w:rPr>
        <w:t xml:space="preserve">fYBy (4 bytes): </w:t>
      </w:r>
      <w:r>
        <w:t>A floating-point number</w:t>
      </w:r>
      <w:r>
        <w:t xml:space="preserve"> that specifies the offset value of the object position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E34859" w:rsidRDefault="000831B8">
      <w:pPr>
        <w:pStyle w:val="Definition-Field"/>
      </w:pPr>
      <w:r>
        <w:rPr>
          <w:b/>
        </w:rPr>
        <w:t xml:space="preserve">fXFrom (4 bytes): </w:t>
      </w:r>
      <w:r>
        <w:t xml:space="preserve">A floating-point number that specifies the starting position of the object in the </w:t>
      </w:r>
      <w:r>
        <w:t xml:space="preserve">horizontal axis. It MUST be ignored if </w:t>
      </w:r>
      <w:r>
        <w:rPr>
          <w:b/>
        </w:rPr>
        <w:t xml:space="preserve">fFromPropertyUsed </w:t>
      </w:r>
      <w:r>
        <w:t xml:space="preserve">is </w:t>
      </w:r>
      <w:r>
        <w:rPr>
          <w:b/>
        </w:rPr>
        <w:t>FALSE</w:t>
      </w:r>
      <w:r>
        <w:t xml:space="preserve"> and a value of 0x00000000 MUST be used instead.</w:t>
      </w:r>
    </w:p>
    <w:p w:rsidR="00E34859" w:rsidRDefault="000831B8">
      <w:pPr>
        <w:pStyle w:val="Definition-Field"/>
      </w:pPr>
      <w:r>
        <w:rPr>
          <w:b/>
        </w:rPr>
        <w:t xml:space="preserve">fYFrom (4 bytes): </w:t>
      </w:r>
      <w:r>
        <w:t xml:space="preserve">A floating-point number that specifies the starting position of the object in the vertical axis. It MUST be ignored if </w:t>
      </w:r>
      <w:r>
        <w:rPr>
          <w:b/>
        </w:rPr>
        <w:t>fFrom</w:t>
      </w:r>
      <w:r>
        <w:rPr>
          <w:b/>
        </w:rPr>
        <w:t xml:space="preserve">PropertyUsed </w:t>
      </w:r>
      <w:r>
        <w:t xml:space="preserve">is </w:t>
      </w:r>
      <w:r>
        <w:rPr>
          <w:b/>
        </w:rPr>
        <w:t>FALSE</w:t>
      </w:r>
      <w:r>
        <w:t xml:space="preserve"> and a value of 0x00000000 MUST be used instead.</w:t>
      </w:r>
    </w:p>
    <w:p w:rsidR="00E34859" w:rsidRDefault="000831B8">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E34859" w:rsidRDefault="000831B8">
      <w:pPr>
        <w:pStyle w:val="Definition-Field"/>
      </w:pPr>
      <w:r>
        <w:rPr>
          <w:b/>
        </w:rPr>
        <w:t xml:space="preserve">fYTo (4 bytes): </w:t>
      </w:r>
      <w:r>
        <w:t>A floating-p</w:t>
      </w:r>
      <w:r>
        <w:t xml:space="preserve">oint number that specifies the end position of the object in the vertical axis. It MUST be ignored if </w:t>
      </w:r>
      <w:r>
        <w:rPr>
          <w:b/>
        </w:rPr>
        <w:t xml:space="preserve">fToPropertyUsed </w:t>
      </w:r>
      <w:r>
        <w:t xml:space="preserve">is </w:t>
      </w:r>
      <w:r>
        <w:rPr>
          <w:b/>
        </w:rPr>
        <w:t>FALSE</w:t>
      </w:r>
      <w:r>
        <w:t>.</w:t>
      </w:r>
    </w:p>
    <w:p w:rsidR="00E34859" w:rsidRDefault="000831B8">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fOriginPropert</w:t>
      </w:r>
      <w:r>
        <w:rPr>
          <w:b/>
        </w:rPr>
        <w:t xml:space="preserve">yUsed </w:t>
      </w:r>
      <w:r>
        <w:t xml:space="preserve">is </w:t>
      </w:r>
      <w:r>
        <w:rPr>
          <w:b/>
        </w:rPr>
        <w:t>FALSE</w:t>
      </w:r>
      <w:r>
        <w:t xml:space="preserve"> and a value of 0x00000002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The origin is at the upper left corner of the slide that contains the object.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Same as 0x00000000.</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The origin is at the center of the object.</w:t>
            </w:r>
          </w:p>
        </w:tc>
      </w:tr>
    </w:tbl>
    <w:p w:rsidR="00E34859" w:rsidRDefault="00E34859"/>
    <w:p w:rsidR="00E34859" w:rsidRDefault="000831B8">
      <w:pPr>
        <w:pStyle w:val="Heading3"/>
      </w:pPr>
      <w:bookmarkStart w:id="1163" w:name="Section_2ef1f0c624534be7875ea1a7d7201580"/>
      <w:bookmarkStart w:id="1164" w:name="TimeRotationBehaviorContainer"/>
      <w:bookmarkStart w:id="1165" w:name="_Toc69878922"/>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E34859" w:rsidRDefault="000831B8">
      <w:r>
        <w:rPr>
          <w:i/>
        </w:rPr>
        <w:t>Referenced by:</w:t>
      </w:r>
      <w:r>
        <w:rPr>
          <w:i/>
        </w:rPr>
        <w:t xml:space="preserve"> </w:t>
      </w:r>
      <w:hyperlink w:anchor="Section_83d39c580d3046a4bffb188d792cb5a7">
        <w:r>
          <w:rPr>
            <w:rStyle w:val="Hyperlink"/>
            <w:i/>
          </w:rPr>
          <w:t>ExtTimeNodeContainer</w:t>
        </w:r>
      </w:hyperlink>
    </w:p>
    <w:p w:rsidR="00E34859" w:rsidRDefault="000831B8">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w:t>
      </w:r>
      <w:r>
        <w:t xml:space="preserve">ied to the object specified by the </w:t>
      </w:r>
      <w:r>
        <w:rPr>
          <w:b/>
        </w:rPr>
        <w:t>behavior.clientVisualElement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w:t>
      </w:r>
      <w:r>
        <w:t xml:space="preserv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rotationBehaviorAtom (28 bytes)</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E34859" w:rsidRDefault="00E34859"/>
    <w:p w:rsidR="00E34859" w:rsidRDefault="000831B8">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w:t>
      </w:r>
      <w:r>
        <w:t>fies how to rotate the object and which attributes within this field are valid.</w:t>
      </w:r>
    </w:p>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66" w:name="Section_0fc7d6f315a0464b958c6bfdbf874050"/>
      <w:bookmarkStart w:id="1167" w:name="TimeRotationBehaviorAtom"/>
      <w:bookmarkStart w:id="1168" w:name="_Toc69878923"/>
      <w:r>
        <w:t>TimeRotationBehaviorAtom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E34859" w:rsidRDefault="000831B8">
      <w:r>
        <w:rPr>
          <w:i/>
        </w:rPr>
        <w:t xml:space="preserve">Referenced by: </w:t>
      </w:r>
      <w:hyperlink w:anchor="Section_2ef1f0c624534be7875ea1a7d7201580">
        <w:r>
          <w:rPr>
            <w:rStyle w:val="Hyperlink"/>
            <w:i/>
          </w:rPr>
          <w:t>TimeRotationBehaviorContainer</w:t>
        </w:r>
      </w:hyperlink>
    </w:p>
    <w:p w:rsidR="00E34859" w:rsidRDefault="000831B8">
      <w:r>
        <w:t xml:space="preserve">An </w:t>
      </w:r>
      <w:hyperlink w:anchor="gt_016695d0-c616-4235-b76e-e5fb66138f4a">
        <w:r>
          <w:rPr>
            <w:rStyle w:val="HyperlinkGreen"/>
            <w:b/>
          </w:rPr>
          <w:t>atom record</w:t>
        </w:r>
      </w:hyperlink>
      <w:r>
        <w:t xml:space="preserve">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fBy</w:t>
            </w:r>
          </w:p>
        </w:tc>
      </w:tr>
      <w:tr w:rsidR="00E34859" w:rsidTr="00E34859">
        <w:trPr>
          <w:trHeight w:hRule="exact" w:val="490"/>
        </w:trPr>
        <w:tc>
          <w:tcPr>
            <w:tcW w:w="8640" w:type="dxa"/>
            <w:gridSpan w:val="32"/>
          </w:tcPr>
          <w:p w:rsidR="00E34859" w:rsidRDefault="000831B8">
            <w:pPr>
              <w:pStyle w:val="PacketDiagramBodyText"/>
            </w:pPr>
            <w:r>
              <w:t>fFrom</w:t>
            </w:r>
          </w:p>
        </w:tc>
      </w:tr>
      <w:tr w:rsidR="00E34859" w:rsidTr="00E34859">
        <w:trPr>
          <w:trHeight w:hRule="exact" w:val="490"/>
        </w:trPr>
        <w:tc>
          <w:tcPr>
            <w:tcW w:w="8640" w:type="dxa"/>
            <w:gridSpan w:val="32"/>
          </w:tcPr>
          <w:p w:rsidR="00E34859" w:rsidRDefault="000831B8">
            <w:pPr>
              <w:pStyle w:val="PacketDiagramBodyText"/>
            </w:pPr>
            <w:r>
              <w:t>fTo</w:t>
            </w:r>
          </w:p>
        </w:tc>
      </w:tr>
      <w:tr w:rsidR="00E34859" w:rsidTr="00E34859">
        <w:trPr>
          <w:trHeight w:hRule="exact" w:val="490"/>
        </w:trPr>
        <w:tc>
          <w:tcPr>
            <w:tcW w:w="8640" w:type="dxa"/>
            <w:gridSpan w:val="32"/>
          </w:tcPr>
          <w:p w:rsidR="00E34859" w:rsidRDefault="000831B8">
            <w:pPr>
              <w:pStyle w:val="PacketDiagramBodyText"/>
            </w:pPr>
            <w:r>
              <w:t>rotationDirection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3060"/>
        <w:gridCol w:w="533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060" w:type="dxa"/>
          </w:tcPr>
          <w:p w:rsidR="00E34859" w:rsidRDefault="000831B8">
            <w:pPr>
              <w:pStyle w:val="TableHeaderText"/>
              <w:spacing w:before="0" w:after="0"/>
            </w:pPr>
            <w:r>
              <w:t>Field</w:t>
            </w:r>
          </w:p>
        </w:tc>
        <w:tc>
          <w:tcPr>
            <w:tcW w:w="5335" w:type="dxa"/>
          </w:tcPr>
          <w:p w:rsidR="00E34859" w:rsidRDefault="000831B8">
            <w:pPr>
              <w:pStyle w:val="TableHeaderText"/>
              <w:spacing w:before="0" w:after="0"/>
            </w:pPr>
            <w:r>
              <w:t>Meaning</w:t>
            </w:r>
          </w:p>
        </w:tc>
      </w:tr>
      <w:tr w:rsidR="00E34859" w:rsidTr="00E34859">
        <w:tc>
          <w:tcPr>
            <w:tcW w:w="3060" w:type="dxa"/>
          </w:tcPr>
          <w:p w:rsidR="00E34859" w:rsidRDefault="000831B8">
            <w:pPr>
              <w:pStyle w:val="TableBodyText"/>
              <w:spacing w:before="0" w:after="0"/>
            </w:pPr>
            <w:r>
              <w:rPr>
                <w:b/>
              </w:rPr>
              <w:t>rh.recVer</w:t>
            </w:r>
          </w:p>
        </w:tc>
        <w:tc>
          <w:tcPr>
            <w:tcW w:w="5335" w:type="dxa"/>
          </w:tcPr>
          <w:p w:rsidR="00E34859" w:rsidRDefault="000831B8">
            <w:pPr>
              <w:pStyle w:val="TableBodyText"/>
              <w:spacing w:before="0" w:after="0"/>
            </w:pPr>
            <w:r>
              <w:t>MUST be 0x0.</w:t>
            </w:r>
          </w:p>
        </w:tc>
      </w:tr>
      <w:tr w:rsidR="00E34859" w:rsidTr="00E34859">
        <w:tc>
          <w:tcPr>
            <w:tcW w:w="3060" w:type="dxa"/>
          </w:tcPr>
          <w:p w:rsidR="00E34859" w:rsidRDefault="000831B8">
            <w:pPr>
              <w:pStyle w:val="TableBodyText"/>
              <w:spacing w:before="0" w:after="0"/>
              <w:rPr>
                <w:b/>
              </w:rPr>
            </w:pPr>
            <w:r>
              <w:rPr>
                <w:b/>
              </w:rPr>
              <w:lastRenderedPageBreak/>
              <w:t>rh.recInstance</w:t>
            </w:r>
          </w:p>
        </w:tc>
        <w:tc>
          <w:tcPr>
            <w:tcW w:w="5335" w:type="dxa"/>
          </w:tcPr>
          <w:p w:rsidR="00E34859" w:rsidRDefault="000831B8">
            <w:pPr>
              <w:pStyle w:val="TableBodyText"/>
              <w:spacing w:before="0" w:after="0"/>
            </w:pPr>
            <w:r>
              <w:t>MUST be 0x000.</w:t>
            </w:r>
          </w:p>
        </w:tc>
      </w:tr>
      <w:tr w:rsidR="00E34859" w:rsidTr="00E34859">
        <w:tc>
          <w:tcPr>
            <w:tcW w:w="3060" w:type="dxa"/>
          </w:tcPr>
          <w:p w:rsidR="00E34859" w:rsidRDefault="000831B8">
            <w:pPr>
              <w:pStyle w:val="TableBodyText"/>
              <w:spacing w:before="0" w:after="0"/>
            </w:pPr>
            <w:r>
              <w:rPr>
                <w:b/>
              </w:rPr>
              <w:t>rh.recType</w:t>
            </w:r>
          </w:p>
        </w:tc>
        <w:tc>
          <w:tcPr>
            <w:tcW w:w="5335" w:type="dxa"/>
          </w:tcPr>
          <w:p w:rsidR="00E34859" w:rsidRDefault="000831B8">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E34859" w:rsidTr="00E34859">
        <w:tc>
          <w:tcPr>
            <w:tcW w:w="3060" w:type="dxa"/>
          </w:tcPr>
          <w:p w:rsidR="00E34859" w:rsidRDefault="000831B8">
            <w:pPr>
              <w:pStyle w:val="TableBodyText"/>
              <w:spacing w:before="0" w:after="0"/>
            </w:pPr>
            <w:r>
              <w:rPr>
                <w:b/>
              </w:rPr>
              <w:t>rh.recLen</w:t>
            </w:r>
          </w:p>
        </w:tc>
        <w:tc>
          <w:tcPr>
            <w:tcW w:w="5335" w:type="dxa"/>
          </w:tcPr>
          <w:p w:rsidR="00E34859" w:rsidRDefault="000831B8">
            <w:pPr>
              <w:pStyle w:val="TableBodyText"/>
              <w:spacing w:before="0" w:after="0"/>
            </w:pPr>
            <w:r>
              <w:t>MUST be 0x00000014.</w:t>
            </w:r>
          </w:p>
        </w:tc>
      </w:tr>
    </w:tbl>
    <w:p w:rsidR="00E34859" w:rsidRDefault="000831B8">
      <w:pPr>
        <w:pStyle w:val="Definition-Field2"/>
      </w:pPr>
      <w:r>
        <w:t xml:space="preserve"> </w:t>
      </w:r>
    </w:p>
    <w:p w:rsidR="00E34859" w:rsidRDefault="000831B8">
      <w:pPr>
        <w:pStyle w:val="Definition-Field"/>
      </w:pPr>
      <w:r>
        <w:rPr>
          <w:b/>
        </w:rPr>
        <w:t xml:space="preserve">A - fByPropertyUsed (1 bit): </w:t>
      </w:r>
      <w:r>
        <w:t xml:space="preserve">A bit that specifies whether </w:t>
      </w:r>
      <w:r>
        <w:rPr>
          <w:b/>
        </w:rPr>
        <w:t>fBy</w:t>
      </w:r>
      <w:r>
        <w:t xml:space="preserve"> was explicitly set by a user interface action.</w:t>
      </w:r>
    </w:p>
    <w:p w:rsidR="00E34859" w:rsidRDefault="000831B8">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w:t>
      </w:r>
      <w:r>
        <w:rPr>
          <w:b/>
        </w:rPr>
        <w:t>d</w:t>
      </w:r>
      <w:r>
        <w:t xml:space="preserve"> MUST also be </w:t>
      </w:r>
      <w:r>
        <w:rPr>
          <w:b/>
        </w:rPr>
        <w:t>TRUE</w:t>
      </w:r>
      <w:r>
        <w:t>.</w:t>
      </w:r>
    </w:p>
    <w:p w:rsidR="00E34859" w:rsidRDefault="000831B8">
      <w:pPr>
        <w:pStyle w:val="Definition-Field"/>
      </w:pPr>
      <w:r>
        <w:rPr>
          <w:b/>
        </w:rPr>
        <w:t xml:space="preserve">C - fToPropertyUsed (1 bit): </w:t>
      </w:r>
      <w:r>
        <w:t xml:space="preserve">A bit that specifies whether </w:t>
      </w:r>
      <w:r>
        <w:rPr>
          <w:b/>
        </w:rPr>
        <w:t>fTo</w:t>
      </w:r>
      <w:r>
        <w:t xml:space="preserve"> was explicitly set by a user interface action.</w:t>
      </w:r>
    </w:p>
    <w:p w:rsidR="00E34859" w:rsidRDefault="000831B8">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w:t>
      </w:r>
      <w:r>
        <w:t>on.</w:t>
      </w:r>
    </w:p>
    <w:p w:rsidR="00E34859" w:rsidRDefault="000831B8">
      <w:pPr>
        <w:pStyle w:val="Definition-Field"/>
      </w:pPr>
      <w:r>
        <w:rPr>
          <w:b/>
        </w:rPr>
        <w:t xml:space="preserve">reserved (28 bits): </w:t>
      </w:r>
      <w:r>
        <w:t>MUST be zero, and MUST be ignored.</w:t>
      </w:r>
    </w:p>
    <w:p w:rsidR="00E34859" w:rsidRDefault="000831B8">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w:t>
      </w:r>
      <w:r>
        <w:t xml:space="preserve">if </w:t>
      </w:r>
      <w:r>
        <w:rPr>
          <w:b/>
        </w:rPr>
        <w:t xml:space="preserve">fToPropertyUsed </w:t>
      </w:r>
      <w:r>
        <w:t xml:space="preserve">is </w:t>
      </w:r>
      <w:r>
        <w:rPr>
          <w:b/>
        </w:rPr>
        <w:t>TRUE</w:t>
      </w:r>
      <w:r>
        <w:t>.</w:t>
      </w:r>
    </w:p>
    <w:p w:rsidR="00E34859" w:rsidRDefault="000831B8">
      <w:pPr>
        <w:pStyle w:val="Definition-Field"/>
      </w:pPr>
      <w:r>
        <w:rPr>
          <w:b/>
        </w:rPr>
        <w:t xml:space="preserve">fFrom (4 bytes): </w:t>
      </w:r>
      <w:r>
        <w:t xml:space="preserve">A floating-point number that specifies the starting degree of rotation. It MUST be ignored if </w:t>
      </w:r>
      <w:r>
        <w:rPr>
          <w:b/>
        </w:rPr>
        <w:t>fFromPropertyUsed</w:t>
      </w:r>
      <w:r>
        <w:t xml:space="preserve"> is </w:t>
      </w:r>
      <w:r>
        <w:rPr>
          <w:b/>
        </w:rPr>
        <w:t>FALSE</w:t>
      </w:r>
      <w:r>
        <w:t xml:space="preserve"> and a value of 0 MUST be used instead.</w:t>
      </w:r>
    </w:p>
    <w:p w:rsidR="00E34859" w:rsidRDefault="000831B8">
      <w:pPr>
        <w:pStyle w:val="Definition-Field"/>
      </w:pPr>
      <w:r>
        <w:rPr>
          <w:b/>
        </w:rPr>
        <w:t xml:space="preserve">fTo (4 bytes): </w:t>
      </w:r>
      <w:r>
        <w:t>A floating-point number that specifi</w:t>
      </w:r>
      <w:r>
        <w:t xml:space="preserve">es the end degree of rotation. It MUST be ignored if </w:t>
      </w:r>
      <w:r>
        <w:rPr>
          <w:b/>
        </w:rPr>
        <w:t>fToPropertyUsed</w:t>
      </w:r>
      <w:r>
        <w:t xml:space="preserve"> is </w:t>
      </w:r>
      <w:r>
        <w:rPr>
          <w:b/>
        </w:rPr>
        <w:t>FALSE</w:t>
      </w:r>
      <w:r>
        <w:t xml:space="preserve"> and a value of 360 MUST be used instead.</w:t>
      </w:r>
    </w:p>
    <w:p w:rsidR="00E34859" w:rsidRDefault="000831B8">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 xml:space="preserve">fDirectionPropertyUsed </w:t>
      </w:r>
      <w:r>
        <w:t xml:space="preserve">is </w:t>
      </w:r>
      <w:r>
        <w:rPr>
          <w:b/>
        </w:rPr>
        <w:t>F</w:t>
      </w:r>
      <w:r>
        <w:rPr>
          <w:b/>
        </w:rPr>
        <w:t>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Rotate clockwise.</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Rotate counter clockwise.</w:t>
            </w:r>
          </w:p>
        </w:tc>
      </w:tr>
    </w:tbl>
    <w:p w:rsidR="00E34859" w:rsidRDefault="00E34859"/>
    <w:p w:rsidR="00E34859" w:rsidRDefault="000831B8">
      <w:pPr>
        <w:pStyle w:val="Heading3"/>
      </w:pPr>
      <w:bookmarkStart w:id="1169" w:name="Section_1d1af5b2ee6a404aa9fdbcbc16b96f1a"/>
      <w:bookmarkStart w:id="1170" w:name="TimeScaleBehaviorContainer"/>
      <w:bookmarkStart w:id="1171" w:name="_Toc69878924"/>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E34859" w:rsidRDefault="000831B8">
      <w:r>
        <w:rPr>
          <w:i/>
        </w:rPr>
        <w:t xml:space="preserve">Referenced by: </w:t>
      </w:r>
      <w:hyperlink w:anchor="Section_83d39c580d3046a4bffb188d792cb5a7">
        <w:r>
          <w:rPr>
            <w:rStyle w:val="Hyperlink"/>
            <w:i/>
          </w:rPr>
          <w:t>ExtTimeNodeContaine</w:t>
        </w:r>
        <w:r>
          <w:rPr>
            <w:rStyle w:val="Hyperlink"/>
            <w:i/>
          </w:rPr>
          <w:t>r</w:t>
        </w:r>
      </w:hyperlink>
    </w:p>
    <w:p w:rsidR="00E34859" w:rsidRDefault="000831B8">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w:t>
      </w:r>
      <w:r>
        <w:t xml:space="preserve">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scaleBehaviorAtom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E34859" w:rsidRDefault="00E34859"/>
    <w:p w:rsidR="00E34859" w:rsidRDefault="000831B8">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72" w:name="Section_4e1b5b50334d4aa5a00c4d95f087b148"/>
      <w:bookmarkStart w:id="1173" w:name="TimeScaleBehaviorAtom"/>
      <w:bookmarkStart w:id="1174" w:name="_Toc69878925"/>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w:instrText>
      </w:r>
      <w:r>
        <w:instrText xml:space="preserve">"TimeScaleBehaviorAtom animation type" </w:instrText>
      </w:r>
      <w:r>
        <w:fldChar w:fldCharType="end"/>
      </w:r>
      <w:r>
        <w:fldChar w:fldCharType="begin"/>
      </w:r>
      <w:r>
        <w:instrText xml:space="preserve"> XE "Animation type:TimeScaleBehaviorAtom" </w:instrText>
      </w:r>
      <w:r>
        <w:fldChar w:fldCharType="end"/>
      </w:r>
    </w:p>
    <w:p w:rsidR="00E34859" w:rsidRDefault="000831B8">
      <w:r>
        <w:rPr>
          <w:i/>
        </w:rPr>
        <w:t xml:space="preserve">Referenced by: </w:t>
      </w:r>
      <w:hyperlink w:anchor="Section_1d1af5b2ee6a404aa9fdbcbc16b96f1a">
        <w:r>
          <w:rPr>
            <w:rStyle w:val="Hyperlink"/>
            <w:i/>
          </w:rPr>
          <w:t>TimeScaleBehaviorContainer</w:t>
        </w:r>
      </w:hyperlink>
    </w:p>
    <w:p w:rsidR="00E34859" w:rsidRDefault="000831B8">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fXBy</w:t>
            </w:r>
          </w:p>
        </w:tc>
      </w:tr>
      <w:tr w:rsidR="00E34859" w:rsidTr="00E34859">
        <w:trPr>
          <w:trHeight w:hRule="exact" w:val="490"/>
        </w:trPr>
        <w:tc>
          <w:tcPr>
            <w:tcW w:w="8640" w:type="dxa"/>
            <w:gridSpan w:val="32"/>
          </w:tcPr>
          <w:p w:rsidR="00E34859" w:rsidRDefault="000831B8">
            <w:pPr>
              <w:pStyle w:val="PacketDiagramBodyText"/>
            </w:pPr>
            <w:r>
              <w:t>fYBy</w:t>
            </w:r>
          </w:p>
        </w:tc>
      </w:tr>
      <w:tr w:rsidR="00E34859" w:rsidTr="00E34859">
        <w:trPr>
          <w:trHeight w:hRule="exact" w:val="490"/>
        </w:trPr>
        <w:tc>
          <w:tcPr>
            <w:tcW w:w="8640" w:type="dxa"/>
            <w:gridSpan w:val="32"/>
          </w:tcPr>
          <w:p w:rsidR="00E34859" w:rsidRDefault="000831B8">
            <w:pPr>
              <w:pStyle w:val="PacketDiagramBodyText"/>
            </w:pPr>
            <w:r>
              <w:t>fXFrom</w:t>
            </w:r>
          </w:p>
        </w:tc>
      </w:tr>
      <w:tr w:rsidR="00E34859" w:rsidTr="00E34859">
        <w:trPr>
          <w:trHeight w:hRule="exact" w:val="490"/>
        </w:trPr>
        <w:tc>
          <w:tcPr>
            <w:tcW w:w="8640" w:type="dxa"/>
            <w:gridSpan w:val="32"/>
          </w:tcPr>
          <w:p w:rsidR="00E34859" w:rsidRDefault="000831B8">
            <w:pPr>
              <w:pStyle w:val="PacketDiagramBodyText"/>
            </w:pPr>
            <w:r>
              <w:t>fYFrom</w:t>
            </w:r>
          </w:p>
        </w:tc>
      </w:tr>
      <w:tr w:rsidR="00E34859" w:rsidTr="00E34859">
        <w:trPr>
          <w:trHeight w:hRule="exact" w:val="490"/>
        </w:trPr>
        <w:tc>
          <w:tcPr>
            <w:tcW w:w="8640" w:type="dxa"/>
            <w:gridSpan w:val="32"/>
          </w:tcPr>
          <w:p w:rsidR="00E34859" w:rsidRDefault="000831B8">
            <w:pPr>
              <w:pStyle w:val="PacketDiagramBodyText"/>
            </w:pPr>
            <w:r>
              <w:t>fXTo</w:t>
            </w:r>
          </w:p>
        </w:tc>
      </w:tr>
      <w:tr w:rsidR="00E34859" w:rsidTr="00E34859">
        <w:trPr>
          <w:trHeight w:hRule="exact" w:val="490"/>
        </w:trPr>
        <w:tc>
          <w:tcPr>
            <w:tcW w:w="8640" w:type="dxa"/>
            <w:gridSpan w:val="32"/>
          </w:tcPr>
          <w:p w:rsidR="00E34859" w:rsidRDefault="000831B8">
            <w:pPr>
              <w:pStyle w:val="PacketDiagramBodyText"/>
            </w:pPr>
            <w:r>
              <w:t>fYTo</w:t>
            </w:r>
          </w:p>
        </w:tc>
      </w:tr>
      <w:tr w:rsidR="00E34859" w:rsidTr="00E34859">
        <w:trPr>
          <w:trHeight w:hRule="exact" w:val="490"/>
        </w:trPr>
        <w:tc>
          <w:tcPr>
            <w:tcW w:w="2160" w:type="dxa"/>
            <w:gridSpan w:val="8"/>
          </w:tcPr>
          <w:p w:rsidR="00E34859" w:rsidRDefault="000831B8">
            <w:pPr>
              <w:pStyle w:val="PacketDiagramBodyText"/>
            </w:pPr>
            <w:r>
              <w:lastRenderedPageBreak/>
              <w:t>fZoomContents</w:t>
            </w:r>
          </w:p>
        </w:tc>
        <w:tc>
          <w:tcPr>
            <w:tcW w:w="6480" w:type="dxa"/>
            <w:gridSpan w:val="24"/>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w:t>
            </w:r>
            <w:r>
              <w:rPr>
                <w:b/>
              </w:rPr>
              <w:t>.recInstance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RT_TimeScaleBehavior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0x00000020.</w:t>
            </w:r>
          </w:p>
        </w:tc>
      </w:tr>
    </w:tbl>
    <w:p w:rsidR="00E34859" w:rsidRDefault="00E34859"/>
    <w:p w:rsidR="00E34859" w:rsidRDefault="000831B8">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E34859" w:rsidRDefault="000831B8">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E34859" w:rsidRDefault="000831B8">
      <w:pPr>
        <w:pStyle w:val="Definition-Field"/>
      </w:pPr>
      <w:r>
        <w:rPr>
          <w:b/>
        </w:rPr>
        <w:t>C - fToPropert</w:t>
      </w:r>
      <w:r>
        <w:rPr>
          <w:b/>
        </w:rPr>
        <w:t xml:space="preserve">yUsed (1 bit): </w:t>
      </w:r>
      <w:r>
        <w:t xml:space="preserve">A bit that specifies whether </w:t>
      </w:r>
      <w:r>
        <w:rPr>
          <w:b/>
        </w:rPr>
        <w:t>fXTo</w:t>
      </w:r>
      <w:r>
        <w:t xml:space="preserve"> and </w:t>
      </w:r>
      <w:r>
        <w:rPr>
          <w:b/>
        </w:rPr>
        <w:t>fYTo</w:t>
      </w:r>
      <w:r>
        <w:t xml:space="preserve"> were explicitly set by a user interface action.</w:t>
      </w:r>
    </w:p>
    <w:p w:rsidR="00E34859" w:rsidRDefault="000831B8">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E34859" w:rsidRDefault="000831B8">
      <w:pPr>
        <w:pStyle w:val="Definition-Field"/>
      </w:pPr>
      <w:r>
        <w:rPr>
          <w:b/>
        </w:rPr>
        <w:t xml:space="preserve">reserved (28 bits): </w:t>
      </w:r>
      <w:r>
        <w:t>MUST be z</w:t>
      </w:r>
      <w:r>
        <w:t>ero, and MUST be ignored.</w:t>
      </w:r>
    </w:p>
    <w:p w:rsidR="00E34859" w:rsidRDefault="000831B8">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E34859" w:rsidRDefault="000831B8">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E34859" w:rsidRDefault="000831B8">
      <w:pPr>
        <w:pStyle w:val="Definition-Field"/>
      </w:pPr>
      <w:r>
        <w:rPr>
          <w:b/>
        </w:rPr>
        <w:t xml:space="preserve">fXFrom (4 bytes): </w:t>
      </w:r>
      <w:r>
        <w:t>A floating</w:t>
      </w:r>
      <w:r>
        <w:t xml:space="preserve">-point number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E34859" w:rsidRDefault="000831B8">
      <w:pPr>
        <w:pStyle w:val="Definition-Field"/>
      </w:pPr>
      <w:r>
        <w:rPr>
          <w:b/>
        </w:rPr>
        <w:t xml:space="preserve">fYFrom (4 bytes): </w:t>
      </w:r>
      <w:r>
        <w:t>A floating-point number that specifies the starting value</w:t>
      </w:r>
      <w:r>
        <w:t xml:space="preserve"> of the height of the object that is animated. It MUST be ignored if </w:t>
      </w:r>
      <w:r>
        <w:rPr>
          <w:b/>
        </w:rPr>
        <w:t>fFromPropertyUsed</w:t>
      </w:r>
      <w:r>
        <w:t xml:space="preserve"> is </w:t>
      </w:r>
      <w:r>
        <w:rPr>
          <w:b/>
        </w:rPr>
        <w:t>FALSE</w:t>
      </w:r>
      <w:r>
        <w:t xml:space="preserve"> and a value of 0 MUST be used instead.</w:t>
      </w:r>
    </w:p>
    <w:p w:rsidR="00E34859" w:rsidRDefault="000831B8">
      <w:pPr>
        <w:pStyle w:val="Definition-Field"/>
      </w:pPr>
      <w:r>
        <w:rPr>
          <w:b/>
        </w:rPr>
        <w:t xml:space="preserve">fXTo (4 bytes): </w:t>
      </w:r>
      <w:r>
        <w:t>A floating-point number that specifies the end value of the width of the object that is animated. It MUST</w:t>
      </w:r>
      <w:r>
        <w:t xml:space="preserve"> be ignored if </w:t>
      </w:r>
      <w:r>
        <w:rPr>
          <w:b/>
        </w:rPr>
        <w:t>fToPropertyUsed</w:t>
      </w:r>
      <w:r>
        <w:t xml:space="preserve"> is </w:t>
      </w:r>
      <w:r>
        <w:rPr>
          <w:b/>
        </w:rPr>
        <w:t>FALSE</w:t>
      </w:r>
      <w:r>
        <w:t xml:space="preserve"> and a value of 100 MUST be used instead.</w:t>
      </w:r>
    </w:p>
    <w:p w:rsidR="00E34859" w:rsidRDefault="000831B8">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a value o</w:t>
      </w:r>
      <w:r>
        <w:t>f 100 MUST be used instead.</w:t>
      </w:r>
    </w:p>
    <w:p w:rsidR="00E34859" w:rsidRDefault="000831B8">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fZoomContentsUs</w:t>
      </w:r>
      <w:r>
        <w:rPr>
          <w:b/>
        </w:rPr>
        <w:t>ed</w:t>
      </w:r>
      <w:r>
        <w:t xml:space="preserve"> is </w:t>
      </w:r>
      <w:r>
        <w:rPr>
          <w:b/>
        </w:rPr>
        <w:t>FALSE</w:t>
      </w:r>
      <w:r>
        <w:t xml:space="preserve"> and a value of 0x01 MUST be used instead.</w:t>
      </w:r>
    </w:p>
    <w:p w:rsidR="00E34859" w:rsidRDefault="000831B8">
      <w:pPr>
        <w:pStyle w:val="Definition-Field"/>
      </w:pPr>
      <w:r>
        <w:rPr>
          <w:b/>
        </w:rPr>
        <w:t xml:space="preserve">unused (3 bytes): </w:t>
      </w:r>
      <w:r>
        <w:t>Undefined and MUST be ignored.</w:t>
      </w:r>
    </w:p>
    <w:p w:rsidR="00E34859" w:rsidRDefault="000831B8">
      <w:pPr>
        <w:pStyle w:val="Heading3"/>
      </w:pPr>
      <w:bookmarkStart w:id="1175" w:name="Section_5428095fe4c443d0ad36b8b240e1338b"/>
      <w:bookmarkStart w:id="1176" w:name="TimeSetBehaviorContainer"/>
      <w:bookmarkStart w:id="1177" w:name="_Toc69878926"/>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w:instrText>
      </w:r>
      <w:r>
        <w:instrText xml:space="preserve">etBehaviorContainer"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specified by the </w:t>
      </w:r>
      <w:r>
        <w:rPr>
          <w:b/>
        </w:rPr>
        <w:t>behavior</w:t>
      </w:r>
      <w:r>
        <w:rPr>
          <w:b/>
        </w:rPr>
        <w:t>.stringList</w:t>
      </w:r>
      <w:r>
        <w:t xml:space="preserve"> field.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setBehaviorAtom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varTo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E34859" w:rsidRDefault="00E34859"/>
    <w:p w:rsidR="00E34859" w:rsidRDefault="000831B8">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TimeSetBehaviorContainer</w:t>
      </w:r>
      <w:r>
        <w:t xml:space="preserve"> are valid.</w:t>
      </w:r>
    </w:p>
    <w:p w:rsidR="00E34859" w:rsidRDefault="000831B8">
      <w:pPr>
        <w:pStyle w:val="Definition-Field"/>
      </w:pPr>
      <w:r>
        <w:rPr>
          <w:b/>
        </w:rPr>
        <w:t>varTo (varia</w:t>
      </w:r>
      <w:r>
        <w:rPr>
          <w:b/>
        </w:rPr>
        <w:t xml:space="preserve">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setBehaviorAtom.fToPropertyUsed</w:t>
      </w:r>
      <w:r>
        <w:t xml:space="preserve"> </w:t>
      </w:r>
      <w:r>
        <w:t>is FALSE.</w:t>
      </w:r>
    </w:p>
    <w:p w:rsidR="00E34859" w:rsidRDefault="000831B8">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w:t>
      </w:r>
      <w:r>
        <w:t xml:space="preserve"> following tables.</w:t>
      </w:r>
    </w:p>
    <w:p w:rsidR="00E34859" w:rsidRDefault="000831B8">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526" w:type="dxa"/>
          </w:tcPr>
          <w:p w:rsidR="00E34859" w:rsidRDefault="000831B8">
            <w:pPr>
              <w:pStyle w:val="TableHeaderText"/>
              <w:spacing w:before="0" w:after="0"/>
            </w:pPr>
            <w:r>
              <w:lastRenderedPageBreak/>
              <w:t>Attribute Name</w:t>
            </w:r>
          </w:p>
        </w:tc>
        <w:tc>
          <w:tcPr>
            <w:tcW w:w="4344" w:type="dxa"/>
          </w:tcPr>
          <w:p w:rsidR="00E34859" w:rsidRDefault="000831B8">
            <w:pPr>
              <w:pStyle w:val="TableHeaderText"/>
              <w:spacing w:before="0" w:after="0"/>
            </w:pPr>
            <w:r>
              <w:t>varTo.stringValue Preset</w:t>
            </w:r>
          </w:p>
        </w:tc>
      </w:tr>
      <w:tr w:rsidR="00E34859" w:rsidTr="00E34859">
        <w:tc>
          <w:tcPr>
            <w:tcW w:w="4526" w:type="dxa"/>
          </w:tcPr>
          <w:p w:rsidR="00E34859" w:rsidRDefault="000831B8">
            <w:pPr>
              <w:pStyle w:val="TableBodyText"/>
              <w:spacing w:before="0" w:after="0"/>
            </w:pPr>
            <w:r>
              <w:t>style.visibility</w:t>
            </w:r>
          </w:p>
        </w:tc>
        <w:tc>
          <w:tcPr>
            <w:tcW w:w="4344" w:type="dxa"/>
          </w:tcPr>
          <w:p w:rsidR="00E34859" w:rsidRDefault="000831B8">
            <w:pPr>
              <w:pStyle w:val="TableBodyText"/>
              <w:spacing w:before="0" w:after="0"/>
            </w:pPr>
            <w:r>
              <w:t>"hidden</w:t>
            </w:r>
            <w:r>
              <w:t>", "visible"</w:t>
            </w:r>
          </w:p>
        </w:tc>
      </w:tr>
      <w:tr w:rsidR="00E34859" w:rsidTr="00E34859">
        <w:tc>
          <w:tcPr>
            <w:tcW w:w="4526" w:type="dxa"/>
          </w:tcPr>
          <w:p w:rsidR="00E34859" w:rsidRDefault="000831B8">
            <w:pPr>
              <w:pStyle w:val="TableBodyText"/>
              <w:spacing w:before="0" w:after="0"/>
            </w:pPr>
            <w:r>
              <w:t>style.fontWeight</w:t>
            </w:r>
          </w:p>
        </w:tc>
        <w:tc>
          <w:tcPr>
            <w:tcW w:w="4344" w:type="dxa"/>
          </w:tcPr>
          <w:p w:rsidR="00E34859" w:rsidRDefault="000831B8">
            <w:pPr>
              <w:pStyle w:val="TableBodyText"/>
              <w:spacing w:before="0" w:after="0"/>
            </w:pPr>
            <w:r>
              <w:t>"none", "normal", "bold"</w:t>
            </w:r>
          </w:p>
        </w:tc>
      </w:tr>
      <w:tr w:rsidR="00E34859" w:rsidTr="00E34859">
        <w:tc>
          <w:tcPr>
            <w:tcW w:w="4526" w:type="dxa"/>
          </w:tcPr>
          <w:p w:rsidR="00E34859" w:rsidRDefault="000831B8">
            <w:pPr>
              <w:pStyle w:val="TableBodyText"/>
              <w:spacing w:before="0" w:after="0"/>
            </w:pPr>
            <w:r>
              <w:t>style.fontStyle</w:t>
            </w:r>
          </w:p>
        </w:tc>
        <w:tc>
          <w:tcPr>
            <w:tcW w:w="4344" w:type="dxa"/>
          </w:tcPr>
          <w:p w:rsidR="00E34859" w:rsidRDefault="000831B8">
            <w:pPr>
              <w:pStyle w:val="TableBodyText"/>
              <w:spacing w:before="0" w:after="0"/>
            </w:pPr>
            <w:r>
              <w:t>"none", "normal", "italic"</w:t>
            </w:r>
          </w:p>
        </w:tc>
      </w:tr>
      <w:tr w:rsidR="00E34859" w:rsidTr="00E34859">
        <w:tc>
          <w:tcPr>
            <w:tcW w:w="4526" w:type="dxa"/>
          </w:tcPr>
          <w:p w:rsidR="00E34859" w:rsidRDefault="000831B8">
            <w:pPr>
              <w:pStyle w:val="TableBodyText"/>
              <w:spacing w:before="0" w:after="0"/>
            </w:pPr>
            <w:r>
              <w:t>style.textEffectEmboss</w:t>
            </w:r>
          </w:p>
        </w:tc>
        <w:tc>
          <w:tcPr>
            <w:tcW w:w="4344" w:type="dxa"/>
          </w:tcPr>
          <w:p w:rsidR="00E34859" w:rsidRDefault="000831B8">
            <w:pPr>
              <w:pStyle w:val="TableBodyText"/>
              <w:spacing w:before="0" w:after="0"/>
            </w:pPr>
            <w:r>
              <w:t>"none", "normal", "emboss"</w:t>
            </w:r>
          </w:p>
        </w:tc>
      </w:tr>
      <w:tr w:rsidR="00E34859" w:rsidTr="00E34859">
        <w:tc>
          <w:tcPr>
            <w:tcW w:w="4526" w:type="dxa"/>
          </w:tcPr>
          <w:p w:rsidR="00E34859" w:rsidRDefault="000831B8">
            <w:pPr>
              <w:pStyle w:val="TableBodyText"/>
              <w:spacing w:before="0" w:after="0"/>
            </w:pPr>
            <w:r>
              <w:t>style.textShadow</w:t>
            </w:r>
          </w:p>
        </w:tc>
        <w:tc>
          <w:tcPr>
            <w:tcW w:w="4344" w:type="dxa"/>
          </w:tcPr>
          <w:p w:rsidR="00E34859" w:rsidRDefault="000831B8">
            <w:pPr>
              <w:pStyle w:val="TableBodyText"/>
              <w:spacing w:before="0" w:after="0"/>
            </w:pPr>
            <w:r>
              <w:t>"none", "normal", "auto"</w:t>
            </w:r>
          </w:p>
        </w:tc>
      </w:tr>
      <w:tr w:rsidR="00E34859" w:rsidTr="00E34859">
        <w:tc>
          <w:tcPr>
            <w:tcW w:w="4526" w:type="dxa"/>
          </w:tcPr>
          <w:p w:rsidR="00E34859" w:rsidRDefault="000831B8">
            <w:pPr>
              <w:pStyle w:val="TableBodyText"/>
              <w:spacing w:before="0" w:after="0"/>
            </w:pPr>
            <w:r>
              <w:t>style.textTransform</w:t>
            </w:r>
          </w:p>
        </w:tc>
        <w:tc>
          <w:tcPr>
            <w:tcW w:w="4344" w:type="dxa"/>
          </w:tcPr>
          <w:p w:rsidR="00E34859" w:rsidRDefault="000831B8">
            <w:pPr>
              <w:pStyle w:val="TableBodyText"/>
              <w:spacing w:before="0" w:after="0"/>
            </w:pPr>
            <w:r>
              <w:t>"none", "normal", "sub", "super"</w:t>
            </w:r>
          </w:p>
        </w:tc>
      </w:tr>
      <w:tr w:rsidR="00E34859" w:rsidTr="00E34859">
        <w:tc>
          <w:tcPr>
            <w:tcW w:w="4526" w:type="dxa"/>
          </w:tcPr>
          <w:p w:rsidR="00E34859" w:rsidRDefault="000831B8">
            <w:pPr>
              <w:pStyle w:val="TableBodyText"/>
              <w:spacing w:before="0" w:after="0"/>
            </w:pPr>
            <w:r>
              <w:t>style.textDecorationUnderline</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style.textEffectOutline</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style.textDecorationLineThrough</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imageData.grayscale</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fill.on</w:t>
            </w:r>
          </w:p>
        </w:tc>
        <w:tc>
          <w:tcPr>
            <w:tcW w:w="4344" w:type="dxa"/>
          </w:tcPr>
          <w:p w:rsidR="00E34859" w:rsidRDefault="000831B8">
            <w:pPr>
              <w:pStyle w:val="TableBodyText"/>
              <w:spacing w:before="0" w:after="0"/>
            </w:pPr>
            <w:r>
              <w:t>"false", "f", "t", "true"</w:t>
            </w:r>
          </w:p>
        </w:tc>
      </w:tr>
      <w:tr w:rsidR="00E34859" w:rsidTr="00E34859">
        <w:tc>
          <w:tcPr>
            <w:tcW w:w="4526" w:type="dxa"/>
          </w:tcPr>
          <w:p w:rsidR="00E34859" w:rsidRDefault="000831B8">
            <w:pPr>
              <w:pStyle w:val="TableBodyText"/>
              <w:spacing w:before="0" w:after="0"/>
            </w:pPr>
            <w:r>
              <w:t>fill.type</w:t>
            </w:r>
          </w:p>
        </w:tc>
        <w:tc>
          <w:tcPr>
            <w:tcW w:w="4344" w:type="dxa"/>
          </w:tcPr>
          <w:p w:rsidR="00E34859" w:rsidRDefault="000831B8">
            <w:pPr>
              <w:pStyle w:val="TableBodyText"/>
              <w:spacing w:before="0" w:after="0"/>
            </w:pPr>
            <w:r>
              <w:t xml:space="preserve">"solid", "pattern", "tile", "frame", </w:t>
            </w:r>
            <w:r>
              <w:t>"gradientUnscaled", "gradient", "gradientCenter", "gradientRadial", "gradientTile", "background"</w:t>
            </w:r>
          </w:p>
        </w:tc>
      </w:tr>
      <w:tr w:rsidR="00E34859" w:rsidTr="00E34859">
        <w:tc>
          <w:tcPr>
            <w:tcW w:w="4526" w:type="dxa"/>
          </w:tcPr>
          <w:p w:rsidR="00E34859" w:rsidRDefault="000831B8">
            <w:pPr>
              <w:pStyle w:val="TableBodyText"/>
              <w:spacing w:before="0" w:after="0"/>
            </w:pPr>
            <w:r>
              <w:t>fill.method</w:t>
            </w:r>
          </w:p>
        </w:tc>
        <w:tc>
          <w:tcPr>
            <w:tcW w:w="4344" w:type="dxa"/>
          </w:tcPr>
          <w:p w:rsidR="00E34859" w:rsidRDefault="000831B8">
            <w:pPr>
              <w:pStyle w:val="TableBodyText"/>
              <w:spacing w:before="0" w:after="0"/>
            </w:pPr>
            <w:r>
              <w:t>"none", "linear", "sigma", "any"</w:t>
            </w:r>
          </w:p>
        </w:tc>
      </w:tr>
      <w:tr w:rsidR="00E34859" w:rsidTr="00E34859">
        <w:tc>
          <w:tcPr>
            <w:tcW w:w="4526" w:type="dxa"/>
          </w:tcPr>
          <w:p w:rsidR="00E34859" w:rsidRDefault="000831B8">
            <w:pPr>
              <w:pStyle w:val="TableBodyText"/>
              <w:spacing w:before="0" w:after="0"/>
            </w:pPr>
            <w:r>
              <w:t>stroke.on</w:t>
            </w:r>
          </w:p>
        </w:tc>
        <w:tc>
          <w:tcPr>
            <w:tcW w:w="4344" w:type="dxa"/>
          </w:tcPr>
          <w:p w:rsidR="00E34859" w:rsidRDefault="000831B8">
            <w:pPr>
              <w:pStyle w:val="TableBodyText"/>
              <w:spacing w:before="0" w:after="0"/>
            </w:pPr>
            <w:r>
              <w:t>"false", "f", "t", "true"</w:t>
            </w:r>
          </w:p>
        </w:tc>
      </w:tr>
      <w:tr w:rsidR="00E34859" w:rsidTr="00E34859">
        <w:tc>
          <w:tcPr>
            <w:tcW w:w="4526" w:type="dxa"/>
          </w:tcPr>
          <w:p w:rsidR="00E34859" w:rsidRDefault="000831B8">
            <w:pPr>
              <w:pStyle w:val="TableBodyText"/>
              <w:spacing w:before="0" w:after="0"/>
            </w:pPr>
            <w:r>
              <w:t>stroke.linestyle</w:t>
            </w:r>
          </w:p>
        </w:tc>
        <w:tc>
          <w:tcPr>
            <w:tcW w:w="4344" w:type="dxa"/>
          </w:tcPr>
          <w:p w:rsidR="00E34859" w:rsidRDefault="000831B8">
            <w:pPr>
              <w:pStyle w:val="TableBodyText"/>
              <w:spacing w:before="0" w:after="0"/>
            </w:pPr>
            <w:r>
              <w:t>"single", "thinThin", "thinThick", "thickThin", "thickBetw</w:t>
            </w:r>
            <w:r>
              <w:t>eenThin"</w:t>
            </w:r>
          </w:p>
        </w:tc>
      </w:tr>
      <w:tr w:rsidR="00E34859" w:rsidTr="00E34859">
        <w:tc>
          <w:tcPr>
            <w:tcW w:w="4526" w:type="dxa"/>
          </w:tcPr>
          <w:p w:rsidR="00E34859" w:rsidRDefault="000831B8">
            <w:pPr>
              <w:pStyle w:val="TableBodyText"/>
              <w:spacing w:before="0" w:after="0"/>
            </w:pPr>
            <w:r>
              <w:t>stroke.dashstyle</w:t>
            </w:r>
          </w:p>
        </w:tc>
        <w:tc>
          <w:tcPr>
            <w:tcW w:w="4344" w:type="dxa"/>
          </w:tcPr>
          <w:p w:rsidR="00E34859" w:rsidRDefault="000831B8">
            <w:pPr>
              <w:pStyle w:val="TableBodyText"/>
              <w:spacing w:before="0" w:after="0"/>
            </w:pPr>
            <w:r>
              <w:t>"solid", "dot", "dash", "dashDot", "longDash", "longDashDot", "longDashDotDot"</w:t>
            </w:r>
          </w:p>
        </w:tc>
      </w:tr>
      <w:tr w:rsidR="00E34859" w:rsidTr="00E34859">
        <w:tc>
          <w:tcPr>
            <w:tcW w:w="4526" w:type="dxa"/>
          </w:tcPr>
          <w:p w:rsidR="00E34859" w:rsidRDefault="000831B8">
            <w:pPr>
              <w:pStyle w:val="TableBodyText"/>
              <w:spacing w:before="0" w:after="0"/>
            </w:pPr>
            <w:r>
              <w:t>stroke.filltype</w:t>
            </w:r>
          </w:p>
        </w:tc>
        <w:tc>
          <w:tcPr>
            <w:tcW w:w="4344" w:type="dxa"/>
          </w:tcPr>
          <w:p w:rsidR="00E34859" w:rsidRDefault="000831B8">
            <w:pPr>
              <w:pStyle w:val="TableBodyText"/>
              <w:spacing w:before="0" w:after="0"/>
            </w:pPr>
            <w:r>
              <w:t>"solid", "tile", "pattern", "frame"</w:t>
            </w:r>
          </w:p>
        </w:tc>
      </w:tr>
      <w:tr w:rsidR="00E34859" w:rsidTr="00E34859">
        <w:tc>
          <w:tcPr>
            <w:tcW w:w="4526" w:type="dxa"/>
          </w:tcPr>
          <w:p w:rsidR="00E34859" w:rsidRDefault="000831B8">
            <w:pPr>
              <w:pStyle w:val="TableBodyText"/>
              <w:spacing w:before="0" w:after="0"/>
            </w:pPr>
            <w:r>
              <w:t>stroke.startArrow</w:t>
            </w:r>
          </w:p>
        </w:tc>
        <w:tc>
          <w:tcPr>
            <w:tcW w:w="4344" w:type="dxa"/>
          </w:tcPr>
          <w:p w:rsidR="00E34859" w:rsidRDefault="000831B8">
            <w:pPr>
              <w:pStyle w:val="TableBodyText"/>
              <w:spacing w:before="0" w:after="0"/>
            </w:pPr>
            <w:r>
              <w:t xml:space="preserve">"none", "block", "classic", "diamond", "oval", "open", "chevron", </w:t>
            </w:r>
            <w:r>
              <w:t>"doublechevron"</w:t>
            </w:r>
          </w:p>
        </w:tc>
      </w:tr>
      <w:tr w:rsidR="00E34859" w:rsidTr="00E34859">
        <w:tc>
          <w:tcPr>
            <w:tcW w:w="4526" w:type="dxa"/>
          </w:tcPr>
          <w:p w:rsidR="00E34859" w:rsidRDefault="000831B8">
            <w:pPr>
              <w:pStyle w:val="TableBodyText"/>
              <w:spacing w:before="0" w:after="0"/>
            </w:pPr>
            <w:r>
              <w:t>stroke.endArrow</w:t>
            </w:r>
          </w:p>
        </w:tc>
        <w:tc>
          <w:tcPr>
            <w:tcW w:w="4344" w:type="dxa"/>
          </w:tcPr>
          <w:p w:rsidR="00E34859" w:rsidRDefault="000831B8">
            <w:pPr>
              <w:pStyle w:val="TableBodyText"/>
              <w:spacing w:before="0" w:after="0"/>
            </w:pPr>
            <w:r>
              <w:t>"none", "block", "classic", "diamond", "oval", "open", "chevron", "doublechevron"</w:t>
            </w:r>
          </w:p>
        </w:tc>
      </w:tr>
      <w:tr w:rsidR="00E34859" w:rsidTr="00E34859">
        <w:tc>
          <w:tcPr>
            <w:tcW w:w="4526" w:type="dxa"/>
          </w:tcPr>
          <w:p w:rsidR="00E34859" w:rsidRDefault="000831B8">
            <w:pPr>
              <w:pStyle w:val="TableBodyText"/>
              <w:spacing w:before="0" w:after="0"/>
            </w:pPr>
            <w:r>
              <w:t>stroke.startArrowWidth</w:t>
            </w:r>
          </w:p>
        </w:tc>
        <w:tc>
          <w:tcPr>
            <w:tcW w:w="4344" w:type="dxa"/>
          </w:tcPr>
          <w:p w:rsidR="00E34859" w:rsidRDefault="000831B8">
            <w:pPr>
              <w:pStyle w:val="TableBodyText"/>
              <w:spacing w:before="0" w:after="0"/>
            </w:pPr>
            <w:r>
              <w:t>"narrow", "medium", "wide"</w:t>
            </w:r>
          </w:p>
        </w:tc>
      </w:tr>
      <w:tr w:rsidR="00E34859" w:rsidTr="00E34859">
        <w:tc>
          <w:tcPr>
            <w:tcW w:w="4526" w:type="dxa"/>
          </w:tcPr>
          <w:p w:rsidR="00E34859" w:rsidRDefault="000831B8">
            <w:pPr>
              <w:pStyle w:val="TableBodyText"/>
              <w:spacing w:before="0" w:after="0"/>
            </w:pPr>
            <w:r>
              <w:t>stroke.startArrowLength</w:t>
            </w:r>
          </w:p>
        </w:tc>
        <w:tc>
          <w:tcPr>
            <w:tcW w:w="4344" w:type="dxa"/>
          </w:tcPr>
          <w:p w:rsidR="00E34859" w:rsidRDefault="000831B8">
            <w:pPr>
              <w:pStyle w:val="TableBodyText"/>
              <w:spacing w:before="0" w:after="0"/>
            </w:pPr>
            <w:r>
              <w:t>"short", "medium", "long"</w:t>
            </w:r>
          </w:p>
        </w:tc>
      </w:tr>
      <w:tr w:rsidR="00E34859" w:rsidTr="00E34859">
        <w:tc>
          <w:tcPr>
            <w:tcW w:w="4526" w:type="dxa"/>
          </w:tcPr>
          <w:p w:rsidR="00E34859" w:rsidRDefault="000831B8">
            <w:pPr>
              <w:pStyle w:val="TableBodyText"/>
              <w:spacing w:before="0" w:after="0"/>
            </w:pPr>
            <w:r>
              <w:t>stroke.endArrowWidth</w:t>
            </w:r>
          </w:p>
        </w:tc>
        <w:tc>
          <w:tcPr>
            <w:tcW w:w="4344" w:type="dxa"/>
          </w:tcPr>
          <w:p w:rsidR="00E34859" w:rsidRDefault="000831B8">
            <w:pPr>
              <w:pStyle w:val="TableBodyText"/>
              <w:spacing w:before="0" w:after="0"/>
            </w:pPr>
            <w:r>
              <w:t>"narrow", "medium</w:t>
            </w:r>
            <w:r>
              <w:t>", "wide"</w:t>
            </w:r>
          </w:p>
        </w:tc>
      </w:tr>
      <w:tr w:rsidR="00E34859" w:rsidTr="00E34859">
        <w:tc>
          <w:tcPr>
            <w:tcW w:w="4526" w:type="dxa"/>
          </w:tcPr>
          <w:p w:rsidR="00E34859" w:rsidRDefault="000831B8">
            <w:pPr>
              <w:pStyle w:val="TableBodyText"/>
              <w:spacing w:before="0" w:after="0"/>
            </w:pPr>
            <w:r>
              <w:t>stroke.endArrowLength</w:t>
            </w:r>
          </w:p>
        </w:tc>
        <w:tc>
          <w:tcPr>
            <w:tcW w:w="4344" w:type="dxa"/>
          </w:tcPr>
          <w:p w:rsidR="00E34859" w:rsidRDefault="000831B8">
            <w:pPr>
              <w:pStyle w:val="TableBodyText"/>
              <w:spacing w:before="0" w:after="0"/>
            </w:pPr>
            <w:r>
              <w:t>"short", "medium", "long"</w:t>
            </w:r>
          </w:p>
        </w:tc>
      </w:tr>
      <w:tr w:rsidR="00E34859" w:rsidTr="00E34859">
        <w:tc>
          <w:tcPr>
            <w:tcW w:w="4526" w:type="dxa"/>
          </w:tcPr>
          <w:p w:rsidR="00E34859" w:rsidRDefault="000831B8">
            <w:pPr>
              <w:pStyle w:val="TableBodyText"/>
              <w:spacing w:before="0" w:after="0"/>
            </w:pPr>
            <w:r>
              <w:t>shadow.on</w:t>
            </w:r>
          </w:p>
        </w:tc>
        <w:tc>
          <w:tcPr>
            <w:tcW w:w="4344" w:type="dxa"/>
          </w:tcPr>
          <w:p w:rsidR="00E34859" w:rsidRDefault="000831B8">
            <w:pPr>
              <w:pStyle w:val="TableBodyText"/>
              <w:spacing w:before="0" w:after="0"/>
            </w:pPr>
            <w:r>
              <w:t>"false", "f", "t", "true"</w:t>
            </w:r>
          </w:p>
        </w:tc>
      </w:tr>
      <w:tr w:rsidR="00E34859" w:rsidTr="00E34859">
        <w:tc>
          <w:tcPr>
            <w:tcW w:w="4526" w:type="dxa"/>
          </w:tcPr>
          <w:p w:rsidR="00E34859" w:rsidRDefault="000831B8">
            <w:pPr>
              <w:pStyle w:val="TableBodyText"/>
              <w:spacing w:before="0" w:after="0"/>
            </w:pPr>
            <w:r>
              <w:t>shadow.type</w:t>
            </w:r>
          </w:p>
        </w:tc>
        <w:tc>
          <w:tcPr>
            <w:tcW w:w="4344" w:type="dxa"/>
          </w:tcPr>
          <w:p w:rsidR="00E34859" w:rsidRDefault="000831B8">
            <w:pPr>
              <w:pStyle w:val="TableBodyText"/>
              <w:spacing w:before="0" w:after="0"/>
            </w:pPr>
            <w:r>
              <w:t>"single", "double", "emboss", "perspective"</w:t>
            </w:r>
          </w:p>
        </w:tc>
      </w:tr>
      <w:tr w:rsidR="00E34859" w:rsidTr="00E34859">
        <w:tc>
          <w:tcPr>
            <w:tcW w:w="4526" w:type="dxa"/>
          </w:tcPr>
          <w:p w:rsidR="00E34859" w:rsidRDefault="000831B8">
            <w:pPr>
              <w:pStyle w:val="TableBodyText"/>
              <w:spacing w:before="0" w:after="0"/>
            </w:pPr>
            <w:r>
              <w:t>skew.on</w:t>
            </w:r>
          </w:p>
        </w:tc>
        <w:tc>
          <w:tcPr>
            <w:tcW w:w="4344" w:type="dxa"/>
          </w:tcPr>
          <w:p w:rsidR="00E34859" w:rsidRDefault="000831B8">
            <w:pPr>
              <w:pStyle w:val="TableBodyText"/>
              <w:spacing w:before="0" w:after="0"/>
            </w:pPr>
            <w:r>
              <w:t>"false", "f", "t", "true"</w:t>
            </w:r>
          </w:p>
        </w:tc>
      </w:tr>
      <w:tr w:rsidR="00E34859" w:rsidTr="00E34859">
        <w:tc>
          <w:tcPr>
            <w:tcW w:w="4526" w:type="dxa"/>
          </w:tcPr>
          <w:p w:rsidR="00E34859" w:rsidRDefault="000831B8">
            <w:pPr>
              <w:pStyle w:val="TableBodyText"/>
              <w:spacing w:before="0" w:after="0"/>
            </w:pPr>
            <w:r>
              <w:t>extrusion.on</w:t>
            </w:r>
          </w:p>
        </w:tc>
        <w:tc>
          <w:tcPr>
            <w:tcW w:w="4344" w:type="dxa"/>
          </w:tcPr>
          <w:p w:rsidR="00E34859" w:rsidRDefault="000831B8">
            <w:pPr>
              <w:pStyle w:val="TableBodyText"/>
              <w:spacing w:before="0" w:after="0"/>
            </w:pPr>
            <w:r>
              <w:t>"false", "f", "t", "true"</w:t>
            </w:r>
          </w:p>
        </w:tc>
      </w:tr>
      <w:tr w:rsidR="00E34859" w:rsidTr="00E34859">
        <w:tc>
          <w:tcPr>
            <w:tcW w:w="4526" w:type="dxa"/>
          </w:tcPr>
          <w:p w:rsidR="00E34859" w:rsidRDefault="000831B8">
            <w:pPr>
              <w:pStyle w:val="TableBodyText"/>
              <w:spacing w:before="0" w:after="0"/>
            </w:pPr>
            <w:r>
              <w:t>extrusion.type</w:t>
            </w:r>
          </w:p>
        </w:tc>
        <w:tc>
          <w:tcPr>
            <w:tcW w:w="4344" w:type="dxa"/>
          </w:tcPr>
          <w:p w:rsidR="00E34859" w:rsidRDefault="000831B8">
            <w:pPr>
              <w:pStyle w:val="TableBodyText"/>
              <w:spacing w:before="0" w:after="0"/>
            </w:pPr>
            <w:r>
              <w:t xml:space="preserve">"parallel", </w:t>
            </w:r>
            <w:r>
              <w:t>"perspective"</w:t>
            </w:r>
          </w:p>
        </w:tc>
      </w:tr>
      <w:tr w:rsidR="00E34859" w:rsidTr="00E34859">
        <w:tc>
          <w:tcPr>
            <w:tcW w:w="4526" w:type="dxa"/>
          </w:tcPr>
          <w:p w:rsidR="00E34859" w:rsidRDefault="000831B8">
            <w:pPr>
              <w:pStyle w:val="TableBodyText"/>
              <w:spacing w:before="0" w:after="0"/>
            </w:pPr>
            <w:r>
              <w:t>extrusion.render</w:t>
            </w:r>
          </w:p>
        </w:tc>
        <w:tc>
          <w:tcPr>
            <w:tcW w:w="4344" w:type="dxa"/>
          </w:tcPr>
          <w:p w:rsidR="00E34859" w:rsidRDefault="000831B8">
            <w:pPr>
              <w:pStyle w:val="TableBodyText"/>
              <w:spacing w:before="0" w:after="0"/>
            </w:pPr>
            <w:r>
              <w:t>"solid", "wireframe", "boundingcube"</w:t>
            </w:r>
          </w:p>
        </w:tc>
      </w:tr>
      <w:tr w:rsidR="00E34859" w:rsidTr="00E34859">
        <w:tc>
          <w:tcPr>
            <w:tcW w:w="4526" w:type="dxa"/>
          </w:tcPr>
          <w:p w:rsidR="00E34859" w:rsidRDefault="000831B8">
            <w:pPr>
              <w:pStyle w:val="TableBodyText"/>
              <w:spacing w:before="0" w:after="0"/>
            </w:pPr>
            <w:r>
              <w:t>extrusion.plane</w:t>
            </w:r>
          </w:p>
        </w:tc>
        <w:tc>
          <w:tcPr>
            <w:tcW w:w="4344" w:type="dxa"/>
          </w:tcPr>
          <w:p w:rsidR="00E34859" w:rsidRDefault="000831B8">
            <w:pPr>
              <w:pStyle w:val="TableBodyText"/>
              <w:spacing w:before="0" w:after="0"/>
            </w:pPr>
            <w:r>
              <w:t>"xy", "zx", "yz"</w:t>
            </w:r>
          </w:p>
        </w:tc>
      </w:tr>
      <w:tr w:rsidR="00E34859" w:rsidTr="00E34859">
        <w:tc>
          <w:tcPr>
            <w:tcW w:w="4526" w:type="dxa"/>
          </w:tcPr>
          <w:p w:rsidR="00E34859" w:rsidRDefault="000831B8">
            <w:pPr>
              <w:pStyle w:val="TableBodyText"/>
              <w:spacing w:before="0" w:after="0"/>
            </w:pPr>
            <w:r>
              <w:t>extrusion.lockrotationcenter</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extrusion.autorotationcenter</w:t>
            </w:r>
          </w:p>
        </w:tc>
        <w:tc>
          <w:tcPr>
            <w:tcW w:w="4344" w:type="dxa"/>
          </w:tcPr>
          <w:p w:rsidR="00E34859" w:rsidRDefault="000831B8">
            <w:pPr>
              <w:pStyle w:val="TableBodyText"/>
              <w:spacing w:before="0" w:after="0"/>
            </w:pPr>
            <w:r>
              <w:t>"false", "true"</w:t>
            </w:r>
          </w:p>
        </w:tc>
      </w:tr>
      <w:tr w:rsidR="00E34859" w:rsidTr="00E34859">
        <w:tc>
          <w:tcPr>
            <w:tcW w:w="4526" w:type="dxa"/>
          </w:tcPr>
          <w:p w:rsidR="00E34859" w:rsidRDefault="000831B8">
            <w:pPr>
              <w:pStyle w:val="TableBodyText"/>
              <w:spacing w:before="0" w:after="0"/>
            </w:pPr>
            <w:r>
              <w:t>extrusion.colormode</w:t>
            </w:r>
          </w:p>
        </w:tc>
        <w:tc>
          <w:tcPr>
            <w:tcW w:w="4344" w:type="dxa"/>
          </w:tcPr>
          <w:p w:rsidR="00E34859" w:rsidRDefault="000831B8">
            <w:pPr>
              <w:pStyle w:val="TableBodyText"/>
              <w:spacing w:before="0" w:after="0"/>
            </w:pPr>
            <w:r>
              <w:t>"false", "true"</w:t>
            </w:r>
          </w:p>
        </w:tc>
      </w:tr>
    </w:tbl>
    <w:p w:rsidR="00E34859" w:rsidRDefault="00E34859">
      <w:pPr>
        <w:pStyle w:val="Definition-Field2"/>
      </w:pPr>
    </w:p>
    <w:p w:rsidR="00E34859" w:rsidRDefault="000831B8">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069" w:type="dxa"/>
          </w:tcPr>
          <w:p w:rsidR="00E34859" w:rsidRDefault="000831B8">
            <w:pPr>
              <w:pStyle w:val="TableHeaderText"/>
              <w:spacing w:before="0" w:after="0"/>
            </w:pPr>
            <w:r>
              <w:t>Attribute Name</w:t>
            </w:r>
          </w:p>
        </w:tc>
        <w:tc>
          <w:tcPr>
            <w:tcW w:w="5841" w:type="dxa"/>
          </w:tcPr>
          <w:p w:rsidR="00E34859" w:rsidRDefault="000831B8">
            <w:pPr>
              <w:pStyle w:val="TableHeaderText"/>
              <w:spacing w:before="0" w:after="0"/>
            </w:pPr>
            <w:r>
              <w:t>varTo.stringValue</w:t>
            </w:r>
          </w:p>
        </w:tc>
      </w:tr>
      <w:tr w:rsidR="00E34859" w:rsidTr="00E34859">
        <w:tc>
          <w:tcPr>
            <w:tcW w:w="3069" w:type="dxa"/>
          </w:tcPr>
          <w:p w:rsidR="00E34859" w:rsidRDefault="000831B8">
            <w:pPr>
              <w:pStyle w:val="TableBodyText"/>
              <w:spacing w:before="0" w:after="0"/>
            </w:pPr>
            <w:r>
              <w:t>ppt_x</w:t>
            </w:r>
          </w:p>
        </w:tc>
        <w:tc>
          <w:tcPr>
            <w:tcW w:w="5841" w:type="dxa"/>
          </w:tcPr>
          <w:p w:rsidR="00E34859" w:rsidRDefault="000831B8">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lastRenderedPageBreak/>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w:t>
            </w:r>
            <w:r>
              <w:t xml:space="preserve">the </w:t>
            </w:r>
            <w:hyperlink w:anchor="Section_be583d6811d743c2a3008ef2ffac7841" w:history="1">
              <w:r>
                <w:rPr>
                  <w:rStyle w:val="Hyperlink"/>
                </w:rPr>
                <w:t>TimeAnimationValueListEntry</w:t>
              </w:r>
            </w:hyperlink>
            <w:r>
              <w:t xml:space="preserve"> record.</w:t>
            </w:r>
          </w:p>
        </w:tc>
      </w:tr>
      <w:tr w:rsidR="00E34859" w:rsidTr="00E34859">
        <w:tc>
          <w:tcPr>
            <w:tcW w:w="3069" w:type="dxa"/>
          </w:tcPr>
          <w:p w:rsidR="00E34859" w:rsidRDefault="000831B8">
            <w:pPr>
              <w:pStyle w:val="TableBodyText"/>
              <w:spacing w:before="0" w:after="0"/>
            </w:pPr>
            <w:r>
              <w:lastRenderedPageBreak/>
              <w:t>ppt_y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 xml:space="preserve">DEC_EXPONENT = [ "-" ] </w:t>
            </w:r>
            <w:r>
              <w:t>(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ppt_w</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 xml:space="preserve">FORMULA_OR_NUMBER = </w:t>
            </w:r>
            <w:r>
              <w:t>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 xml:space="preserve">DEC_NUMBER = </w:t>
            </w:r>
            <w:r>
              <w:t>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ppt_h</w:t>
            </w:r>
          </w:p>
        </w:tc>
        <w:tc>
          <w:tcPr>
            <w:tcW w:w="5841" w:type="dxa"/>
          </w:tcPr>
          <w:p w:rsidR="00E34859" w:rsidRDefault="000831B8">
            <w:pPr>
              <w:pStyle w:val="TableBodyText"/>
              <w:keepNext/>
              <w:spacing w:before="0" w:after="0"/>
            </w:pPr>
            <w:r>
              <w:t>MUST be a valid FORMULA_OR_NUMBER as specified in the following ABNF (specified in [RFC5234]) gra</w:t>
            </w:r>
            <w:r>
              <w:t>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 xml:space="preserve">DEC_PURE_FLOATING = [ "-" ] "." DEC_NUMBER </w:t>
            </w:r>
            <w:r>
              <w:t>[DEC_EXPONENT]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ppt_r</w:t>
            </w:r>
          </w:p>
        </w:tc>
        <w:tc>
          <w:tcPr>
            <w:tcW w:w="5841" w:type="dxa"/>
          </w:tcPr>
          <w:p w:rsidR="00E34859" w:rsidRDefault="000831B8">
            <w:pPr>
              <w:pStyle w:val="TableBodyText"/>
              <w:keepNext/>
              <w:spacing w:before="0" w:after="0"/>
            </w:pPr>
            <w:r>
              <w:t xml:space="preserve">MUST be a valid FORMULA_OR_NUMBER as specified in the following </w:t>
            </w:r>
            <w:r>
              <w:lastRenderedPageBreak/>
              <w:t xml:space="preserve">ABNF </w:t>
            </w:r>
            <w:r>
              <w:t>(specified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 xml:space="preserve">DEC_PURE_FLOATING = [ </w:t>
            </w:r>
            <w:r>
              <w:t>"-"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xshear</w:t>
            </w:r>
          </w:p>
        </w:tc>
        <w:tc>
          <w:tcPr>
            <w:tcW w:w="5841" w:type="dxa"/>
          </w:tcPr>
          <w:p w:rsidR="00E34859" w:rsidRDefault="000831B8">
            <w:pPr>
              <w:pStyle w:val="TableBodyText"/>
              <w:keepNext/>
              <w:spacing w:before="0" w:after="0"/>
            </w:pPr>
            <w:r>
              <w:t xml:space="preserve">MUST be a valid FORMULA_OR_NUMBER as specified </w:t>
            </w:r>
            <w:r>
              <w:t>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yshear</w:t>
            </w:r>
          </w:p>
        </w:tc>
        <w:tc>
          <w:tcPr>
            <w:tcW w:w="5841" w:type="dxa"/>
          </w:tcPr>
          <w:p w:rsidR="00E34859" w:rsidRDefault="000831B8">
            <w:pPr>
              <w:pStyle w:val="TableBodyText"/>
              <w:keepNext/>
              <w:spacing w:before="0" w:after="0"/>
            </w:pPr>
            <w:r>
              <w:t>MUST be a valid FORMULA_O</w:t>
            </w:r>
            <w:r>
              <w:t>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w:t>
            </w:r>
            <w:r>
              <w:t>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ScaleX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lastRenderedPageBreak/>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lastRenderedPageBreak/>
              <w:t>ScaleY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w:t>
            </w:r>
            <w:r>
              <w:t>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E34859" w:rsidTr="00E34859">
        <w:tc>
          <w:tcPr>
            <w:tcW w:w="3069" w:type="dxa"/>
          </w:tcPr>
          <w:p w:rsidR="00E34859" w:rsidRDefault="000831B8">
            <w:pPr>
              <w:pStyle w:val="TableBodyText"/>
              <w:spacing w:before="0" w:after="0"/>
            </w:pPr>
            <w:r>
              <w:t>r</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w:t>
            </w:r>
            <w:r>
              <w:t>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w:t>
            </w:r>
            <w:r>
              <w:rPr>
                <w:b/>
              </w:rPr>
              <w:t>ula</w:t>
            </w:r>
            <w:r>
              <w:t xml:space="preserve"> field of the TimeAnimationValueListEntry record.</w:t>
            </w:r>
          </w:p>
        </w:tc>
      </w:tr>
      <w:tr w:rsidR="00E34859" w:rsidTr="00E34859">
        <w:tc>
          <w:tcPr>
            <w:tcW w:w="3069" w:type="dxa"/>
          </w:tcPr>
          <w:p w:rsidR="00E34859" w:rsidRDefault="000831B8">
            <w:pPr>
              <w:pStyle w:val="TableBodyText"/>
              <w:spacing w:before="0" w:after="0"/>
            </w:pPr>
            <w:r>
              <w:t>style.opacity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style.rotation</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DEC_NUMBER ["."] </w:t>
            </w:r>
            <w:r>
              <w:lastRenderedPageBreak/>
              <w:t>[DEC_NUMBER]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w:t>
            </w:r>
            <w:r>
              <w:t xml:space="preserve">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style.fontSize</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style.sRotation</w:t>
            </w:r>
          </w:p>
        </w:tc>
        <w:tc>
          <w:tcPr>
            <w:tcW w:w="5841" w:type="dxa"/>
          </w:tcPr>
          <w:p w:rsidR="00E34859" w:rsidRDefault="000831B8">
            <w:pPr>
              <w:pStyle w:val="TableBodyText"/>
              <w:keepNext/>
              <w:spacing w:before="0" w:after="0"/>
            </w:pPr>
            <w:r>
              <w:t>MUST be a valid FORMULA_OR_NUMBER as specified in the following ABNF (spe</w:t>
            </w:r>
            <w:r>
              <w:t>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 xml:space="preserve">DEC_PURE_FLOATING = [ "-" </w:t>
            </w:r>
            <w:r>
              <w:t>]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imageData.cropTop</w:t>
            </w:r>
          </w:p>
        </w:tc>
        <w:tc>
          <w:tcPr>
            <w:tcW w:w="5841" w:type="dxa"/>
          </w:tcPr>
          <w:p w:rsidR="00E34859" w:rsidRDefault="000831B8">
            <w:pPr>
              <w:pStyle w:val="TableBodyText"/>
              <w:keepNext/>
              <w:spacing w:before="0" w:after="0"/>
            </w:pPr>
            <w:r>
              <w:t>MUST be a valid FORMULA_OR_NUMBER as spe</w:t>
            </w:r>
            <w:r>
              <w:t>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w:t>
            </w:r>
            <w:r>
              <w:t>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imageData.cropBottom</w:t>
            </w:r>
          </w:p>
        </w:tc>
        <w:tc>
          <w:tcPr>
            <w:tcW w:w="5841" w:type="dxa"/>
          </w:tcPr>
          <w:p w:rsidR="00E34859" w:rsidRDefault="000831B8">
            <w:pPr>
              <w:pStyle w:val="TableBodyText"/>
              <w:keepNext/>
              <w:spacing w:before="0" w:after="0"/>
            </w:pPr>
            <w:r>
              <w:t>MUST</w:t>
            </w:r>
            <w:r>
              <w:t xml:space="preserve">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lastRenderedPageBreak/>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w:t>
            </w:r>
            <w:r>
              <w:t>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E34859" w:rsidTr="00E34859">
        <w:tc>
          <w:tcPr>
            <w:tcW w:w="3069" w:type="dxa"/>
          </w:tcPr>
          <w:p w:rsidR="00E34859" w:rsidRDefault="000831B8">
            <w:pPr>
              <w:pStyle w:val="TableBodyText"/>
              <w:spacing w:before="0" w:after="0"/>
            </w:pPr>
            <w:r>
              <w:lastRenderedPageBreak/>
              <w:t>imageData.cropLeft</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 xml:space="preserve">REAL_NUMBER = DEC_REGULAR_VALUE / </w:t>
            </w:r>
            <w:r>
              <w:t>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imageData.cropRight</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w:t>
            </w:r>
            <w:r>
              <w:t xml:space="preserve">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imageData.gain</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w:t>
            </w:r>
            <w:r>
              <w:t>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 xml:space="preserve">DEC_EXPONENT = [ "-" </w:t>
            </w:r>
            <w:r>
              <w:t>]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34859" w:rsidTr="00E34859">
        <w:tc>
          <w:tcPr>
            <w:tcW w:w="3069" w:type="dxa"/>
          </w:tcPr>
          <w:p w:rsidR="00E34859" w:rsidRDefault="000831B8">
            <w:pPr>
              <w:pStyle w:val="TableBodyText"/>
              <w:spacing w:before="0" w:after="0"/>
            </w:pPr>
            <w:r>
              <w:lastRenderedPageBreak/>
              <w:t>imageData.blacklevel</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w:t>
            </w:r>
            <w:r>
              <w:t>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w:t>
            </w:r>
            <w:r>
              <w:t>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imageData.gamma</w:t>
            </w:r>
          </w:p>
        </w:tc>
        <w:tc>
          <w:tcPr>
            <w:tcW w:w="5841" w:type="dxa"/>
          </w:tcPr>
          <w:p w:rsidR="00E34859" w:rsidRDefault="000831B8">
            <w:pPr>
              <w:pStyle w:val="TableBodyText"/>
              <w:keepNext/>
              <w:spacing w:before="0" w:after="0"/>
            </w:pPr>
            <w:r>
              <w:t xml:space="preserve">MUST be a valid FORMULA_OR_NUMBER as specified in the following ABNF (specified </w:t>
            </w:r>
            <w:r>
              <w:t>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 xml:space="preserve">DEC_PURE_FLOATING = [ "-" ] "." </w:t>
            </w:r>
            <w:r>
              <w:t>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fill.opacity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t>fill.opacity2</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 xml:space="preserve">REAL_NUMBER = DEC_REGULAR_VALUE / </w:t>
            </w:r>
            <w:r>
              <w:t>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lastRenderedPageBreak/>
              <w:t>DEC_EXPONENT = [ "-" ] ( "e" / "E") DEC_NUMBER</w:t>
            </w:r>
          </w:p>
          <w:p w:rsidR="00E34859" w:rsidRDefault="000831B8">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fill.angle</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w:t>
            </w:r>
            <w:r>
              <w:t>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fill.focus</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w:t>
            </w:r>
            <w:r>
              <w:t>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 xml:space="preserve">DEC_EXPONENT = [ "-" </w:t>
            </w:r>
            <w:r>
              <w:t>]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fill.focusposition.x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fill.focusposition.y</w:t>
            </w:r>
          </w:p>
        </w:tc>
        <w:tc>
          <w:tcPr>
            <w:tcW w:w="5841" w:type="dxa"/>
          </w:tcPr>
          <w:p w:rsidR="00E34859" w:rsidRDefault="000831B8">
            <w:pPr>
              <w:pStyle w:val="TableBodyText"/>
              <w:keepNext/>
              <w:spacing w:before="0" w:after="0"/>
            </w:pPr>
            <w:r>
              <w:t>MUST be a valid FORMULA_OR_NUMBER as specified in the following ABNF</w:t>
            </w:r>
            <w:r>
              <w:t xml:space="preserve">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DEC_NUMBER ["."] </w:t>
            </w:r>
            <w:r>
              <w:lastRenderedPageBreak/>
              <w:t>[DEC_NUMBER] [DEC_EXPONENT]</w:t>
            </w:r>
          </w:p>
          <w:p w:rsidR="00E34859" w:rsidRDefault="000831B8">
            <w:pPr>
              <w:pStyle w:val="Code"/>
            </w:pPr>
            <w:r>
              <w:t>DEC_PURE_FLOATING = [</w:t>
            </w:r>
            <w:r>
              <w:t xml:space="preserve">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fill.focussize.x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t>fill.focussize.y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w:t>
            </w:r>
            <w:r>
              <w:t>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stroke.weight</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w:t>
            </w:r>
            <w:r>
              <w:t xml:space="preserve">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stroke.opacity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lastRenderedPageBreak/>
              <w:t xml:space="preserve">FORMULA_OR_NUMBER = SETFORMULA / </w:t>
            </w:r>
            <w:r>
              <w:t>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w:t>
            </w:r>
            <w:r>
              <w:t>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stroke.imagesize.x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r>
              <w: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stroke.imagesize.y</w:t>
            </w:r>
          </w:p>
        </w:tc>
        <w:tc>
          <w:tcPr>
            <w:tcW w:w="5841" w:type="dxa"/>
          </w:tcPr>
          <w:p w:rsidR="00E34859" w:rsidRDefault="000831B8">
            <w:pPr>
              <w:pStyle w:val="TableBodyText"/>
              <w:keepNext/>
              <w:spacing w:before="0" w:after="0"/>
            </w:pPr>
            <w:r>
              <w:t>MUST be a valid FORMULA_OR_NUMBER as specified in the following ABNF</w:t>
            </w:r>
            <w:r>
              <w:t xml:space="preserve">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w:t>
            </w:r>
            <w:r>
              <w:t xml:space="preserve">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shadow.opacity</w:t>
            </w:r>
          </w:p>
        </w:tc>
        <w:tc>
          <w:tcPr>
            <w:tcW w:w="5841" w:type="dxa"/>
          </w:tcPr>
          <w:p w:rsidR="00E34859" w:rsidRDefault="000831B8">
            <w:pPr>
              <w:pStyle w:val="TableBodyText"/>
              <w:keepNext/>
              <w:spacing w:before="0" w:after="0"/>
            </w:pPr>
            <w:r>
              <w:t>MUST be a valid FORMULA_OR_NUMBER as s</w:t>
            </w:r>
            <w:r>
              <w:t>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w:t>
            </w:r>
            <w:r>
              <w:t>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34859" w:rsidTr="00E34859">
        <w:tc>
          <w:tcPr>
            <w:tcW w:w="3069" w:type="dxa"/>
          </w:tcPr>
          <w:p w:rsidR="00E34859" w:rsidRDefault="000831B8">
            <w:pPr>
              <w:pStyle w:val="TableBodyText"/>
              <w:spacing w:before="0" w:after="0"/>
            </w:pPr>
            <w:r>
              <w:lastRenderedPageBreak/>
              <w:t>shadow.offset.x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t>shadow.offset.y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 xml:space="preserve">REAL_NUMBER = DEC_REGULAR_VALUE / </w:t>
            </w:r>
            <w:r>
              <w:t>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shadow.offset2.x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w:t>
            </w:r>
            <w:r>
              <w:t>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The FOR</w:t>
            </w:r>
            <w:r>
              <w:t xml:space="preserve">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shadow.offset2.y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lastRenderedPageBreak/>
              <w:t>DEC_EXPONENT = [ "-" ]</w:t>
            </w:r>
            <w:r>
              <w:t xml:space="preserve">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shadow.origin.x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w:t>
            </w:r>
            <w:r>
              <w:t>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w:t>
            </w:r>
            <w:r>
              <w:t xml:space="preserve">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shadow.origin.y</w:t>
            </w:r>
          </w:p>
        </w:tc>
        <w:tc>
          <w:tcPr>
            <w:tcW w:w="5841" w:type="dxa"/>
          </w:tcPr>
          <w:p w:rsidR="00E34859" w:rsidRDefault="000831B8">
            <w:pPr>
              <w:pStyle w:val="TableBodyText"/>
              <w:keepNext/>
              <w:spacing w:before="0" w:after="0"/>
            </w:pPr>
            <w:r>
              <w:t>MUST be a valid FORMULA_OR_NUMBER as specified in the following ABNF (specified in [RF</w:t>
            </w:r>
            <w:r>
              <w:t>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w:t>
            </w:r>
            <w:r>
              <w:t>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shadow.matrix.xtox</w:t>
            </w:r>
          </w:p>
        </w:tc>
        <w:tc>
          <w:tcPr>
            <w:tcW w:w="5841" w:type="dxa"/>
          </w:tcPr>
          <w:p w:rsidR="00E34859" w:rsidRDefault="000831B8">
            <w:pPr>
              <w:pStyle w:val="TableBodyText"/>
              <w:keepNext/>
              <w:spacing w:before="0" w:after="0"/>
            </w:pPr>
            <w:r>
              <w:t>MUST be a valid FORMULA_OR_NUMBER as specified in th</w:t>
            </w:r>
            <w:r>
              <w:t>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shadow.matrix.ytox</w:t>
            </w:r>
          </w:p>
        </w:tc>
        <w:tc>
          <w:tcPr>
            <w:tcW w:w="5841" w:type="dxa"/>
          </w:tcPr>
          <w:p w:rsidR="00E34859" w:rsidRDefault="000831B8">
            <w:pPr>
              <w:pStyle w:val="TableBodyText"/>
              <w:keepNext/>
              <w:spacing w:before="0" w:after="0"/>
            </w:pPr>
            <w:r>
              <w:t>MUST be a val</w:t>
            </w:r>
            <w:r>
              <w:t>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DEC_NUMBER </w:t>
            </w:r>
            <w:r>
              <w:t xml:space="preserve">["."] </w:t>
            </w:r>
            <w:r>
              <w:lastRenderedPageBreak/>
              <w:t>[DEC_NUMBER]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shadow.matrix.ytoy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E34859" w:rsidTr="00E34859">
        <w:tc>
          <w:tcPr>
            <w:tcW w:w="3069" w:type="dxa"/>
          </w:tcPr>
          <w:p w:rsidR="00E34859" w:rsidRDefault="000831B8">
            <w:pPr>
              <w:pStyle w:val="TableBodyText"/>
              <w:spacing w:before="0" w:after="0"/>
            </w:pPr>
            <w:r>
              <w:t>shadow.matrix.perspectiveX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shadow.matrix.perspectiveY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w:t>
            </w:r>
            <w:r>
              <w:t>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w:t>
            </w:r>
            <w:r>
              <w:t>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skew.offset.x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lastRenderedPageBreak/>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 xml:space="preserve">DEC_PURE_FLOATING = [ "-" ] "." DEC_NUMBER </w:t>
            </w:r>
            <w:r>
              <w:t>[DEC_EXPONENT]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skew.offset.y</w:t>
            </w:r>
          </w:p>
        </w:tc>
        <w:tc>
          <w:tcPr>
            <w:tcW w:w="5841" w:type="dxa"/>
          </w:tcPr>
          <w:p w:rsidR="00E34859" w:rsidRDefault="000831B8">
            <w:pPr>
              <w:pStyle w:val="TableBodyText"/>
              <w:keepNext/>
              <w:spacing w:before="0" w:after="0"/>
            </w:pPr>
            <w:r>
              <w:t>MUST be a valid FORMULA_OR_NUMBER as specified in the followi</w:t>
            </w:r>
            <w:r>
              <w:t>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w:t>
            </w:r>
            <w:r>
              <w: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skew.origin.x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E34859" w:rsidTr="00E34859">
        <w:tc>
          <w:tcPr>
            <w:tcW w:w="3069" w:type="dxa"/>
          </w:tcPr>
          <w:p w:rsidR="00E34859" w:rsidRDefault="000831B8">
            <w:pPr>
              <w:pStyle w:val="TableBodyText"/>
              <w:spacing w:before="0" w:after="0"/>
            </w:pPr>
            <w:r>
              <w:t>skew.origin.y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w:t>
            </w:r>
            <w:r>
              <w:t>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34859" w:rsidTr="00E34859">
        <w:tc>
          <w:tcPr>
            <w:tcW w:w="3069" w:type="dxa"/>
          </w:tcPr>
          <w:p w:rsidR="00E34859" w:rsidRDefault="000831B8">
            <w:pPr>
              <w:pStyle w:val="TableBodyText"/>
              <w:spacing w:before="0" w:after="0"/>
            </w:pPr>
            <w:r>
              <w:lastRenderedPageBreak/>
              <w:t>skew.matrix.xtox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w:t>
            </w:r>
            <w:r>
              <w:t>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 xml:space="preserve">DEC_EXPONENT = </w:t>
            </w:r>
            <w:r>
              <w:t>[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skew.matrix.ytox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skew.matrix.ytoy</w:t>
            </w:r>
          </w:p>
        </w:tc>
        <w:tc>
          <w:tcPr>
            <w:tcW w:w="5841" w:type="dxa"/>
          </w:tcPr>
          <w:p w:rsidR="00E34859" w:rsidRDefault="000831B8">
            <w:pPr>
              <w:pStyle w:val="TableBodyText"/>
              <w:keepNext/>
              <w:spacing w:before="0" w:after="0"/>
            </w:pPr>
            <w:r>
              <w:t>MUST be a valid FORMULA_OR_NUMBER as specified in the following ABNF (sp</w:t>
            </w:r>
            <w:r>
              <w:t>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w:t>
            </w:r>
            <w:r>
              <w:t xml:space="preserve">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skew.matrix.perspectiveX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lastRenderedPageBreak/>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lastRenderedPageBreak/>
              <w:t>skew.matrix.perspectiveY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w:t>
            </w:r>
            <w:r>
              <w:t>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extrusion.viewpointorigin.x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w:t>
            </w:r>
            <w:r>
              <w:t>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w:t>
            </w:r>
            <w:r>
              <w:t>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extrusion.viewpointorigin.y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 xml:space="preserve">FORMULA_OR_NUMBER = </w:t>
            </w:r>
            <w:r>
              <w:t>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w:t>
            </w:r>
            <w:r>
              <w:t>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extrusion.viewpoint.x</w:t>
            </w:r>
          </w:p>
        </w:tc>
        <w:tc>
          <w:tcPr>
            <w:tcW w:w="5841" w:type="dxa"/>
          </w:tcPr>
          <w:p w:rsidR="00E34859" w:rsidRDefault="000831B8">
            <w:pPr>
              <w:pStyle w:val="TableBodyText"/>
              <w:keepNext/>
              <w:spacing w:before="0" w:after="0"/>
            </w:pPr>
            <w:r>
              <w:t>MUST be a valid FORMULA_OR_NUMBER as specified in the following ABNF (specified in [RFC</w:t>
            </w:r>
            <w:r>
              <w:t>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DEC_NUMBER ["."] </w:t>
            </w:r>
            <w:r>
              <w:lastRenderedPageBreak/>
              <w:t>[DEC_NUMBER] [DEC_EXPONENT]</w:t>
            </w:r>
          </w:p>
          <w:p w:rsidR="00E34859" w:rsidRDefault="000831B8">
            <w:pPr>
              <w:pStyle w:val="Code"/>
            </w:pPr>
            <w:r>
              <w:t>DEC_PURE_FLOATING = [ "-" ] "." DEC_NUMB</w:t>
            </w:r>
            <w:r>
              <w:t>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extrusion.viewpoint.y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t>extrusion.viewpoint.z</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w:t>
            </w:r>
            <w:r>
              <w:t>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extrusion.skewangle</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r>
              <w:t>)"</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Th</w:t>
            </w:r>
            <w:r>
              <w:t xml:space="preserve">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extrusion.skewamt</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lastRenderedPageBreak/>
              <w:t xml:space="preserve">FORMULA_OR_NUMBER = SETFORMULA / </w:t>
            </w:r>
            <w:r>
              <w:t>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w:t>
            </w:r>
            <w:r>
              <w:t>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lastRenderedPageBreak/>
              <w:t>extrusion.backdepth</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w:t>
            </w:r>
            <w:r>
              <w:t>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extrusion.foredepth</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t>extrusion.orientation.x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w:t>
            </w:r>
            <w:r>
              <w:t>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34859" w:rsidTr="00E34859">
        <w:tc>
          <w:tcPr>
            <w:tcW w:w="3069" w:type="dxa"/>
          </w:tcPr>
          <w:p w:rsidR="00E34859" w:rsidRDefault="000831B8">
            <w:pPr>
              <w:pStyle w:val="TableBodyText"/>
              <w:spacing w:before="0" w:after="0"/>
            </w:pPr>
            <w:r>
              <w:lastRenderedPageBreak/>
              <w:t>extrusion.orientation.y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w:t>
            </w:r>
            <w:r>
              <w:t>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w:t>
            </w:r>
            <w:r>
              <w:t>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extrusion.orientation.z</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 xml:space="preserve">FORMULA_OR_NUMBER = </w:t>
            </w:r>
            <w:r>
              <w:t>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 xml:space="preserve">DEC_NUMBER = </w:t>
            </w:r>
            <w:r>
              <w:t>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extrusion.orientationangle</w:t>
            </w:r>
          </w:p>
        </w:tc>
        <w:tc>
          <w:tcPr>
            <w:tcW w:w="5841" w:type="dxa"/>
          </w:tcPr>
          <w:p w:rsidR="00E34859" w:rsidRDefault="000831B8">
            <w:pPr>
              <w:pStyle w:val="TableBodyText"/>
              <w:keepNext/>
              <w:spacing w:before="0" w:after="0"/>
            </w:pPr>
            <w:r>
              <w:t>MUST be a valid FORMULA_OR_NUMBER as specified in the following ABNF (specif</w:t>
            </w:r>
            <w:r>
              <w:t>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w:t>
            </w:r>
            <w:r>
              <w:t>."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extrusion.rotationangle.x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w:t>
            </w:r>
            <w:r>
              <w:t>]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lastRenderedPageBreak/>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34859" w:rsidTr="00E34859">
        <w:tc>
          <w:tcPr>
            <w:tcW w:w="3069" w:type="dxa"/>
          </w:tcPr>
          <w:p w:rsidR="00E34859" w:rsidRDefault="000831B8">
            <w:pPr>
              <w:pStyle w:val="TableBodyText"/>
              <w:spacing w:before="0" w:after="0"/>
            </w:pPr>
            <w:r>
              <w:lastRenderedPageBreak/>
              <w:t>extrusion.rotationangle.y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w:t>
            </w:r>
            <w:r>
              <w:t>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extrusion.rotationcenter.x</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w:t>
            </w:r>
            <w:r>
              <w:t>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1*DIGIT</w:t>
            </w:r>
          </w:p>
          <w:p w:rsidR="00E34859" w:rsidRDefault="000831B8">
            <w:pPr>
              <w:pStyle w:val="Code"/>
            </w:pPr>
            <w:r>
              <w:t>DEC_EXPONENT = [ "-" ] ( "e" / "E") DEC_NU</w:t>
            </w:r>
            <w:r>
              <w:t>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extrusion.rotationcenter.y</w:t>
            </w:r>
          </w:p>
        </w:tc>
        <w:tc>
          <w:tcPr>
            <w:tcW w:w="5841" w:type="dxa"/>
          </w:tcPr>
          <w:p w:rsidR="00E34859" w:rsidRDefault="000831B8">
            <w:pPr>
              <w:pStyle w:val="TableBodyText"/>
              <w:keepNext/>
              <w:spacing w:before="0" w:after="0"/>
            </w:pPr>
            <w:r>
              <w:t>MUST be a valid FORMULA_OR_NUMBER as specified in the following ABNF (specified in [RFC5234]) grammar:</w:t>
            </w:r>
          </w:p>
          <w:p w:rsidR="00E34859" w:rsidRDefault="00E34859">
            <w:pPr>
              <w:pStyle w:val="TableBodyText"/>
              <w:keepNext/>
              <w:spacing w:before="0" w:after="0"/>
            </w:pPr>
          </w:p>
          <w:p w:rsidR="00E34859" w:rsidRDefault="000831B8">
            <w:pPr>
              <w:pStyle w:val="Code"/>
            </w:pPr>
            <w:r>
              <w:t xml:space="preserve">FORMULA_OR_NUMBER = </w:t>
            </w:r>
            <w:r>
              <w:t>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DEC_REGULAR_VALUE = [ "-" ] DEC_NUMBER ["."] [DEC_NUMBER] [DEC_EXPONENT]</w:t>
            </w:r>
          </w:p>
          <w:p w:rsidR="00E34859" w:rsidRDefault="000831B8">
            <w:pPr>
              <w:pStyle w:val="Code"/>
            </w:pPr>
            <w:r>
              <w:t>DEC_PURE_FLOATING = [ "-" ] "." DEC_NUMBER [DEC_EXPONENT]</w:t>
            </w:r>
          </w:p>
          <w:p w:rsidR="00E34859" w:rsidRDefault="000831B8">
            <w:pPr>
              <w:pStyle w:val="Code"/>
            </w:pPr>
            <w:r>
              <w:t>DEC_NUMBER = 1*DIGI</w:t>
            </w:r>
            <w:r>
              <w:t>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r w:rsidR="00E34859" w:rsidTr="00E34859">
        <w:tc>
          <w:tcPr>
            <w:tcW w:w="3069" w:type="dxa"/>
          </w:tcPr>
          <w:p w:rsidR="00E34859" w:rsidRDefault="000831B8">
            <w:pPr>
              <w:pStyle w:val="TableBodyText"/>
              <w:spacing w:before="0" w:after="0"/>
            </w:pPr>
            <w:r>
              <w:t>extrusion.rotationcenter.z</w:t>
            </w:r>
          </w:p>
        </w:tc>
        <w:tc>
          <w:tcPr>
            <w:tcW w:w="5841" w:type="dxa"/>
          </w:tcPr>
          <w:p w:rsidR="00E34859" w:rsidRDefault="000831B8">
            <w:pPr>
              <w:pStyle w:val="TableBodyText"/>
              <w:keepNext/>
              <w:spacing w:before="0" w:after="0"/>
            </w:pPr>
            <w:r>
              <w:t>MUST be a valid FORMULA_OR_NUMBER as specified in the following ABNF (specified in</w:t>
            </w:r>
            <w:r>
              <w:t xml:space="preserve"> [RFC5234]) grammar:</w:t>
            </w:r>
          </w:p>
          <w:p w:rsidR="00E34859" w:rsidRDefault="00E34859">
            <w:pPr>
              <w:pStyle w:val="TableBodyText"/>
              <w:keepNext/>
              <w:spacing w:before="0" w:after="0"/>
            </w:pPr>
          </w:p>
          <w:p w:rsidR="00E34859" w:rsidRDefault="000831B8">
            <w:pPr>
              <w:pStyle w:val="Code"/>
            </w:pPr>
            <w:r>
              <w:t>FORMULA_OR_NUMBER = SETFORMULA / REAL_NUMBER</w:t>
            </w:r>
          </w:p>
          <w:p w:rsidR="00E34859" w:rsidRDefault="000831B8">
            <w:pPr>
              <w:pStyle w:val="Code"/>
            </w:pPr>
            <w:r>
              <w:t>SETFORMULA = "(" FORMULA ")"</w:t>
            </w:r>
          </w:p>
          <w:p w:rsidR="00E34859" w:rsidRDefault="000831B8">
            <w:pPr>
              <w:pStyle w:val="Code"/>
            </w:pPr>
            <w:r>
              <w:t>REAL_NUMBER = DEC_REGULAR_VALUE / DEC_PURE_FLOATING</w:t>
            </w:r>
          </w:p>
          <w:p w:rsidR="00E34859" w:rsidRDefault="000831B8">
            <w:pPr>
              <w:pStyle w:val="Code"/>
            </w:pPr>
            <w:r>
              <w:t xml:space="preserve">DEC_REGULAR_VALUE = [ "-" ] DEC_NUMBER ["."] </w:t>
            </w:r>
            <w:r>
              <w:lastRenderedPageBreak/>
              <w:t>[DEC_NUMBER] [DEC_EXPONENT]</w:t>
            </w:r>
          </w:p>
          <w:p w:rsidR="00E34859" w:rsidRDefault="000831B8">
            <w:pPr>
              <w:pStyle w:val="Code"/>
            </w:pPr>
            <w:r>
              <w:t>DEC_PURE_FLOATING = [ "-" ] "." DEC</w:t>
            </w:r>
            <w:r>
              <w:t>_NUMBER [DEC_EXPONENT]</w:t>
            </w:r>
          </w:p>
          <w:p w:rsidR="00E34859" w:rsidRDefault="000831B8">
            <w:pPr>
              <w:pStyle w:val="Code"/>
            </w:pPr>
            <w:r>
              <w:t>DEC_NUMBER = 1*DIGIT</w:t>
            </w:r>
          </w:p>
          <w:p w:rsidR="00E34859" w:rsidRDefault="000831B8">
            <w:pPr>
              <w:pStyle w:val="Code"/>
            </w:pPr>
            <w:r>
              <w:t>DEC_EXPONENT = [ "-" ] ( "e" / "E") DEC_NUMBER</w:t>
            </w:r>
          </w:p>
          <w:p w:rsidR="00E34859" w:rsidRDefault="000831B8">
            <w:pPr>
              <w:pStyle w:val="TableBodyText"/>
              <w:keepNext/>
              <w:spacing w:before="0" w:after="0"/>
            </w:pPr>
            <w:r>
              <w:t xml:space="preserve">The FORMULA rule is specified by the </w:t>
            </w:r>
            <w:r>
              <w:rPr>
                <w:b/>
              </w:rPr>
              <w:t>varFormula</w:t>
            </w:r>
            <w:r>
              <w:t xml:space="preserve"> field of the TimeAnimationValueListEntry record.</w:t>
            </w:r>
          </w:p>
        </w:tc>
      </w:tr>
    </w:tbl>
    <w:p w:rsidR="00E34859" w:rsidRDefault="00E34859">
      <w:pPr>
        <w:pStyle w:val="Definition-Field2"/>
      </w:pPr>
    </w:p>
    <w:p w:rsidR="00E34859" w:rsidRDefault="000831B8">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352" w:type="dxa"/>
          </w:tcPr>
          <w:p w:rsidR="00E34859" w:rsidRDefault="000831B8">
            <w:pPr>
              <w:pStyle w:val="TableHeaderText"/>
              <w:spacing w:before="0" w:after="0"/>
            </w:pPr>
            <w:r>
              <w:t>Attribute Name</w:t>
            </w:r>
          </w:p>
        </w:tc>
        <w:tc>
          <w:tcPr>
            <w:tcW w:w="6558" w:type="dxa"/>
          </w:tcPr>
          <w:p w:rsidR="00E34859" w:rsidRDefault="000831B8">
            <w:pPr>
              <w:pStyle w:val="TableHeaderText"/>
              <w:spacing w:before="0" w:after="0"/>
            </w:pPr>
            <w:r>
              <w:t>varTo.stringValue</w:t>
            </w:r>
          </w:p>
        </w:tc>
      </w:tr>
      <w:tr w:rsidR="00E34859" w:rsidTr="00E34859">
        <w:tc>
          <w:tcPr>
            <w:tcW w:w="2352" w:type="dxa"/>
          </w:tcPr>
          <w:p w:rsidR="00E34859" w:rsidRDefault="000831B8">
            <w:pPr>
              <w:pStyle w:val="TableBodyText"/>
              <w:spacing w:before="0" w:after="0"/>
            </w:pPr>
            <w:r>
              <w:t>ppt_c</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 xml:space="preserve">BLUE </w:t>
            </w:r>
            <w:r>
              <w:t>= 2HEXDIG</w:t>
            </w:r>
          </w:p>
        </w:tc>
      </w:tr>
      <w:tr w:rsidR="00E34859" w:rsidTr="00E34859">
        <w:tc>
          <w:tcPr>
            <w:tcW w:w="2352" w:type="dxa"/>
          </w:tcPr>
          <w:p w:rsidR="00E34859" w:rsidRDefault="000831B8">
            <w:pPr>
              <w:pStyle w:val="TableBodyText"/>
              <w:spacing w:before="0" w:after="0"/>
            </w:pPr>
            <w:r>
              <w:t>fillcolor</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style.color</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imageData.chromakey</w:t>
            </w:r>
          </w:p>
        </w:tc>
        <w:tc>
          <w:tcPr>
            <w:tcW w:w="6558" w:type="dxa"/>
          </w:tcPr>
          <w:p w:rsidR="00E34859" w:rsidRDefault="000831B8">
            <w:pPr>
              <w:pStyle w:val="TableBodyText"/>
              <w:keepNext/>
              <w:spacing w:before="0" w:after="0"/>
            </w:pPr>
            <w:r>
              <w:t>MUST be a valid SETCOLOR as specified in the following ABNF (spec</w:t>
            </w:r>
            <w:r>
              <w:t>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fill.color</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lastRenderedPageBreak/>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lastRenderedPageBreak/>
              <w:t>fill.color2</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stroke.color</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stroke.color2</w:t>
            </w:r>
          </w:p>
        </w:tc>
        <w:tc>
          <w:tcPr>
            <w:tcW w:w="6558" w:type="dxa"/>
          </w:tcPr>
          <w:p w:rsidR="00E34859" w:rsidRDefault="000831B8">
            <w:pPr>
              <w:pStyle w:val="TableBodyText"/>
              <w:keepNext/>
              <w:spacing w:before="0" w:after="0"/>
            </w:pPr>
            <w:r>
              <w:t xml:space="preserve">MUST be a valid SETCOLOR as specified in the following ABNF (specified </w:t>
            </w:r>
            <w:r>
              <w:t>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shadow.color</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shadow.color2</w:t>
            </w:r>
          </w:p>
        </w:tc>
        <w:tc>
          <w:tcPr>
            <w:tcW w:w="6558" w:type="dxa"/>
          </w:tcPr>
          <w:p w:rsidR="00E34859" w:rsidRDefault="000831B8">
            <w:pPr>
              <w:pStyle w:val="TableBodyText"/>
              <w:keepNext/>
              <w:spacing w:before="0" w:after="0"/>
            </w:pPr>
            <w:r>
              <w:t>MUST be a valid SETCOLOR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t>BLUE = 2HEXDIG</w:t>
            </w:r>
          </w:p>
        </w:tc>
      </w:tr>
      <w:tr w:rsidR="00E34859" w:rsidTr="00E34859">
        <w:tc>
          <w:tcPr>
            <w:tcW w:w="2352" w:type="dxa"/>
          </w:tcPr>
          <w:p w:rsidR="00E34859" w:rsidRDefault="000831B8">
            <w:pPr>
              <w:pStyle w:val="TableBodyText"/>
              <w:spacing w:before="0" w:after="0"/>
            </w:pPr>
            <w:r>
              <w:t>extrusion.color</w:t>
            </w:r>
          </w:p>
        </w:tc>
        <w:tc>
          <w:tcPr>
            <w:tcW w:w="6558" w:type="dxa"/>
          </w:tcPr>
          <w:p w:rsidR="00E34859" w:rsidRDefault="000831B8">
            <w:pPr>
              <w:pStyle w:val="TableBodyText"/>
              <w:keepNext/>
              <w:spacing w:before="0" w:after="0"/>
            </w:pPr>
            <w:r>
              <w:t>MUST be a valid SETCOLO</w:t>
            </w:r>
            <w:r>
              <w:t>R as specified in the following ABNF (specified in [RFC5234]) grammar:</w:t>
            </w:r>
          </w:p>
          <w:p w:rsidR="00E34859" w:rsidRDefault="00E34859">
            <w:pPr>
              <w:pStyle w:val="TableBodyText"/>
              <w:keepNext/>
              <w:spacing w:before="0" w:after="0"/>
            </w:pPr>
          </w:p>
          <w:p w:rsidR="00E34859" w:rsidRDefault="000831B8">
            <w:pPr>
              <w:pStyle w:val="Code"/>
            </w:pPr>
            <w:r>
              <w:t>SETCOLOR = "#" RED GREEN BLUE</w:t>
            </w:r>
          </w:p>
          <w:p w:rsidR="00E34859" w:rsidRDefault="000831B8">
            <w:pPr>
              <w:pStyle w:val="Code"/>
            </w:pPr>
            <w:r>
              <w:t>RED = 2HEXDIG</w:t>
            </w:r>
          </w:p>
          <w:p w:rsidR="00E34859" w:rsidRDefault="000831B8">
            <w:pPr>
              <w:pStyle w:val="Code"/>
            </w:pPr>
            <w:r>
              <w:t>GREEN = 2HEXDIG</w:t>
            </w:r>
          </w:p>
          <w:p w:rsidR="00E34859" w:rsidRDefault="000831B8">
            <w:pPr>
              <w:pStyle w:val="Code"/>
            </w:pPr>
            <w:r>
              <w:lastRenderedPageBreak/>
              <w:t>BLUE = 2HEXDIG</w:t>
            </w:r>
          </w:p>
        </w:tc>
      </w:tr>
    </w:tbl>
    <w:p w:rsidR="00E34859" w:rsidRDefault="00E34859"/>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78" w:name="Section_f8876381cf7f4d2b9888965e2929c9dc"/>
      <w:bookmarkStart w:id="1179" w:name="TimeSetBehaviorAtom"/>
      <w:bookmarkStart w:id="1180" w:name="_Toc69878927"/>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type:TimeSetBehaviorAtom" </w:instrText>
      </w:r>
      <w:r>
        <w:fldChar w:fldCharType="end"/>
      </w:r>
    </w:p>
    <w:p w:rsidR="00E34859" w:rsidRDefault="000831B8">
      <w:r>
        <w:rPr>
          <w:i/>
        </w:rPr>
        <w:t xml:space="preserve">Referenced by: </w:t>
      </w:r>
      <w:hyperlink w:anchor="Section_5428095fe4c443d0ad36b8b240e1338b">
        <w:r>
          <w:rPr>
            <w:rStyle w:val="Hyperlink"/>
            <w:i/>
          </w:rPr>
          <w:t>TimeSetBehaviorContainer</w:t>
        </w:r>
      </w:hyperlink>
    </w:p>
    <w:p w:rsidR="00E34859" w:rsidRDefault="000831B8">
      <w:r>
        <w:t xml:space="preserve">An </w:t>
      </w:r>
      <w:hyperlink w:anchor="gt_016695d0-c616-4235-b76e-e5fb66138f4a">
        <w:r>
          <w:rPr>
            <w:rStyle w:val="HyperlinkGreen"/>
            <w:b/>
          </w:rPr>
          <w:t>atom record</w:t>
        </w:r>
      </w:hyperlink>
      <w:r>
        <w:t xml:space="preserve"> that specifies animation informa</w:t>
      </w:r>
      <w:r>
        <w:t>tion for an object or object property.</w:t>
      </w:r>
    </w:p>
    <w:p w:rsidR="00E34859" w:rsidRDefault="000831B8">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8100" w:type="dxa"/>
            <w:gridSpan w:val="30"/>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valueType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00" w:type="dxa"/>
          </w:tcPr>
          <w:p w:rsidR="00E34859" w:rsidRDefault="000831B8">
            <w:pPr>
              <w:pStyle w:val="TableHeaderText"/>
              <w:spacing w:before="0" w:after="0"/>
            </w:pPr>
            <w:r>
              <w:t>Field</w:t>
            </w:r>
          </w:p>
        </w:tc>
        <w:tc>
          <w:tcPr>
            <w:tcW w:w="5695" w:type="dxa"/>
          </w:tcPr>
          <w:p w:rsidR="00E34859" w:rsidRDefault="000831B8">
            <w:pPr>
              <w:pStyle w:val="TableHeaderText"/>
              <w:spacing w:before="0" w:after="0"/>
            </w:pPr>
            <w:r>
              <w:t>Meaning</w:t>
            </w:r>
          </w:p>
        </w:tc>
      </w:tr>
      <w:tr w:rsidR="00E34859" w:rsidTr="00E34859">
        <w:tc>
          <w:tcPr>
            <w:tcW w:w="2700" w:type="dxa"/>
          </w:tcPr>
          <w:p w:rsidR="00E34859" w:rsidRDefault="000831B8">
            <w:pPr>
              <w:pStyle w:val="TableBodyText"/>
              <w:spacing w:before="0" w:after="0"/>
            </w:pPr>
            <w:r>
              <w:rPr>
                <w:b/>
              </w:rPr>
              <w:t>rh.recVer</w:t>
            </w:r>
          </w:p>
        </w:tc>
        <w:tc>
          <w:tcPr>
            <w:tcW w:w="5695" w:type="dxa"/>
          </w:tcPr>
          <w:p w:rsidR="00E34859" w:rsidRDefault="000831B8">
            <w:pPr>
              <w:pStyle w:val="TableBodyText"/>
              <w:spacing w:before="0" w:after="0"/>
            </w:pPr>
            <w:r>
              <w:t>MUST be 0x0.</w:t>
            </w:r>
          </w:p>
        </w:tc>
      </w:tr>
      <w:tr w:rsidR="00E34859" w:rsidTr="00E34859">
        <w:tc>
          <w:tcPr>
            <w:tcW w:w="2700" w:type="dxa"/>
          </w:tcPr>
          <w:p w:rsidR="00E34859" w:rsidRDefault="000831B8">
            <w:pPr>
              <w:pStyle w:val="TableBodyText"/>
              <w:spacing w:before="0" w:after="0"/>
              <w:rPr>
                <w:b/>
              </w:rPr>
            </w:pPr>
            <w:r>
              <w:rPr>
                <w:b/>
              </w:rPr>
              <w:t>rh.recInstance</w:t>
            </w:r>
          </w:p>
        </w:tc>
        <w:tc>
          <w:tcPr>
            <w:tcW w:w="5695" w:type="dxa"/>
          </w:tcPr>
          <w:p w:rsidR="00E34859" w:rsidRDefault="000831B8">
            <w:pPr>
              <w:pStyle w:val="TableBodyText"/>
              <w:spacing w:before="0" w:after="0"/>
            </w:pPr>
            <w:r>
              <w:t>MUST be 0x000.</w:t>
            </w:r>
          </w:p>
        </w:tc>
      </w:tr>
      <w:tr w:rsidR="00E34859" w:rsidTr="00E34859">
        <w:tc>
          <w:tcPr>
            <w:tcW w:w="2700" w:type="dxa"/>
          </w:tcPr>
          <w:p w:rsidR="00E34859" w:rsidRDefault="000831B8">
            <w:pPr>
              <w:pStyle w:val="TableBodyText"/>
              <w:spacing w:before="0" w:after="0"/>
            </w:pPr>
            <w:r>
              <w:rPr>
                <w:b/>
              </w:rPr>
              <w:t>rh.recType</w:t>
            </w:r>
          </w:p>
        </w:tc>
        <w:tc>
          <w:tcPr>
            <w:tcW w:w="5695" w:type="dxa"/>
          </w:tcPr>
          <w:p w:rsidR="00E34859" w:rsidRDefault="000831B8">
            <w:pPr>
              <w:pStyle w:val="TableBodyText"/>
              <w:spacing w:before="0" w:after="0"/>
            </w:pPr>
            <w:r>
              <w:t xml:space="preserve">MUST be an </w:t>
            </w:r>
            <w:hyperlink w:anchor="Section_38fb1fa50a62477a8b14178df22de812" w:history="1">
              <w:r>
                <w:rPr>
                  <w:rStyle w:val="Hyperlink"/>
                </w:rPr>
                <w:t>RT_TimeSetBehavior</w:t>
              </w:r>
            </w:hyperlink>
            <w:r>
              <w:t>.</w:t>
            </w:r>
          </w:p>
        </w:tc>
      </w:tr>
      <w:tr w:rsidR="00E34859" w:rsidTr="00E34859">
        <w:tc>
          <w:tcPr>
            <w:tcW w:w="2700" w:type="dxa"/>
          </w:tcPr>
          <w:p w:rsidR="00E34859" w:rsidRDefault="000831B8">
            <w:pPr>
              <w:pStyle w:val="TableBodyText"/>
              <w:spacing w:before="0" w:after="0"/>
            </w:pPr>
            <w:r>
              <w:rPr>
                <w:b/>
              </w:rPr>
              <w:t>rh.recLen</w:t>
            </w:r>
          </w:p>
        </w:tc>
        <w:tc>
          <w:tcPr>
            <w:tcW w:w="5695" w:type="dxa"/>
          </w:tcPr>
          <w:p w:rsidR="00E34859" w:rsidRDefault="000831B8">
            <w:pPr>
              <w:pStyle w:val="TableBodyText"/>
              <w:spacing w:before="0" w:after="0"/>
            </w:pPr>
            <w:r>
              <w:t>MUST be 0x00000008.</w:t>
            </w:r>
          </w:p>
        </w:tc>
      </w:tr>
    </w:tbl>
    <w:p w:rsidR="00E34859" w:rsidRDefault="000831B8">
      <w:pPr>
        <w:pStyle w:val="Definition-Field2"/>
      </w:pPr>
      <w:r>
        <w:t xml:space="preserve"> </w:t>
      </w:r>
    </w:p>
    <w:p w:rsidR="00E34859" w:rsidRDefault="000831B8">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E34859" w:rsidRDefault="000831B8">
      <w:pPr>
        <w:pStyle w:val="Definition-Field"/>
      </w:pPr>
      <w:r>
        <w:rPr>
          <w:b/>
        </w:rPr>
        <w:t xml:space="preserve">B - fValueTypePropertyUsed (1 bit): </w:t>
      </w:r>
      <w:r>
        <w:t xml:space="preserve">A bit that specifies whether </w:t>
      </w:r>
      <w:r>
        <w:rPr>
          <w:b/>
        </w:rPr>
        <w:t>valueType</w:t>
      </w:r>
      <w:r>
        <w:t xml:space="preserve"> was explicitly set by a user interfac</w:t>
      </w:r>
      <w:r>
        <w:t>e action.</w:t>
      </w:r>
    </w:p>
    <w:p w:rsidR="00E34859" w:rsidRDefault="000831B8">
      <w:pPr>
        <w:pStyle w:val="Definition-Field"/>
      </w:pPr>
      <w:r>
        <w:rPr>
          <w:b/>
        </w:rPr>
        <w:t xml:space="preserve">reserved (30 bits): </w:t>
      </w:r>
      <w:r>
        <w:t>MUST be zero, and MUST be ignored.</w:t>
      </w:r>
    </w:p>
    <w:p w:rsidR="00E34859" w:rsidRDefault="000831B8">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w:t>
      </w:r>
      <w:r>
        <w:rPr>
          <w:b/>
        </w:rPr>
        <w:t>tyUsed</w:t>
      </w:r>
      <w:r>
        <w:t xml:space="preserve"> is </w:t>
      </w:r>
      <w:r>
        <w:rPr>
          <w:b/>
        </w:rPr>
        <w:t>FALSE</w:t>
      </w:r>
      <w:r>
        <w:t xml:space="preserve"> and a value of TL_TABVT_Number MUST be used instead.</w:t>
      </w:r>
    </w:p>
    <w:p w:rsidR="00E34859" w:rsidRDefault="000831B8">
      <w:pPr>
        <w:pStyle w:val="Heading3"/>
      </w:pPr>
      <w:bookmarkStart w:id="1181" w:name="Section_d188069b704c4f9d838898a7eb357f0f"/>
      <w:bookmarkStart w:id="1182" w:name="TimeCommandBehaviorContainer"/>
      <w:bookmarkStart w:id="1183" w:name="_Toc69878928"/>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w:instrText>
      </w:r>
      <w:r>
        <w:instrText xml:space="preserv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 </w:t>
      </w:r>
      <w:hyperlink w:anchor="gt_2e3dbba7-731e-4e9a-803c-d5c40c11851d">
        <w:r>
          <w:rPr>
            <w:rStyle w:val="HyperlinkGreen"/>
            <w:b/>
          </w:rPr>
          <w:t>container record</w:t>
        </w:r>
      </w:hyperlink>
      <w:r>
        <w:t xml:space="preserve"> that specifies a command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commandBehaviorAtom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varCommand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behavior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E34859" w:rsidRDefault="00E34859"/>
    <w:p w:rsidR="00E34859" w:rsidRDefault="000831B8">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E34859" w:rsidRDefault="000831B8">
      <w:pPr>
        <w:pStyle w:val="Definition-Field"/>
      </w:pPr>
      <w:r>
        <w:rPr>
          <w:b/>
        </w:rPr>
        <w:t xml:space="preserve">varCommand (variable): </w:t>
      </w:r>
      <w:r>
        <w:t>An opti</w:t>
      </w:r>
      <w:r>
        <w:t xml:space="preserve">onal </w:t>
      </w:r>
      <w:hyperlink w:anchor="Section_c53f2602385449249a6349400ec6255c" w:history="1">
        <w:r>
          <w:rPr>
            <w:rStyle w:val="Hyperlink"/>
          </w:rPr>
          <w:t>TimeVariantString</w:t>
        </w:r>
      </w:hyperlink>
      <w:r>
        <w:t xml:space="preserve"> record that specifies the command to be performed. It MUST be ignored if </w:t>
      </w:r>
      <w:r>
        <w:rPr>
          <w:b/>
        </w:rPr>
        <w:t>commandBehaviorAtom.fCommandPropertyUsed</w:t>
      </w:r>
      <w:r>
        <w:t xml:space="preserve"> is FALSE. The </w:t>
      </w:r>
      <w:r>
        <w:rPr>
          <w:b/>
        </w:rPr>
        <w:t>varCommand.rh.recInstance</w:t>
      </w:r>
      <w:r>
        <w:t xml:space="preserve"> sub-field MUST be 0</w:t>
      </w:r>
      <w:r>
        <w:t>x001.</w:t>
      </w:r>
    </w:p>
    <w:p w:rsidR="00E34859" w:rsidRDefault="000831B8">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E34859" w:rsidRDefault="000831B8">
      <w:pPr>
        <w:pStyle w:val="Definition-Field2"/>
      </w:pPr>
      <w:r>
        <w:t xml:space="preserve">When </w:t>
      </w:r>
      <w:r>
        <w:rPr>
          <w:b/>
        </w:rPr>
        <w:t>commandBehaviorAtom.commandBehaviorType</w:t>
      </w:r>
      <w:r>
        <w:t xml:space="preserve"> is </w:t>
      </w:r>
      <w:r>
        <w:t>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E34859" w:rsidRDefault="000831B8">
            <w:pPr>
              <w:pStyle w:val="TableHeaderText"/>
              <w:spacing w:before="0" w:after="0"/>
            </w:pPr>
            <w:r>
              <w:t>Command</w:t>
            </w:r>
          </w:p>
        </w:tc>
        <w:tc>
          <w:tcPr>
            <w:tcW w:w="2500" w:type="pct"/>
            <w:hideMark/>
          </w:tcPr>
          <w:p w:rsidR="00E34859" w:rsidRDefault="000831B8">
            <w:pPr>
              <w:pStyle w:val="TableHeaderText"/>
              <w:spacing w:before="0" w:after="0"/>
            </w:pPr>
            <w:r>
              <w:t>Meaning</w:t>
            </w:r>
          </w:p>
        </w:tc>
      </w:tr>
      <w:tr w:rsidR="00E34859" w:rsidTr="00E34859">
        <w:tc>
          <w:tcPr>
            <w:tcW w:w="2500" w:type="pct"/>
            <w:hideMark/>
          </w:tcPr>
          <w:p w:rsidR="00E34859" w:rsidRDefault="000831B8">
            <w:pPr>
              <w:pStyle w:val="TableBodyText"/>
              <w:spacing w:before="0" w:after="0"/>
            </w:pPr>
            <w:r>
              <w:t>play</w:t>
            </w:r>
          </w:p>
        </w:tc>
        <w:tc>
          <w:tcPr>
            <w:tcW w:w="2500" w:type="pct"/>
            <w:hideMark/>
          </w:tcPr>
          <w:p w:rsidR="00E34859" w:rsidRDefault="000831B8">
            <w:pPr>
              <w:pStyle w:val="TableBodyText"/>
              <w:spacing w:before="0" w:after="0"/>
            </w:pPr>
            <w:r>
              <w:t>Play corresponding media.</w:t>
            </w:r>
          </w:p>
        </w:tc>
      </w:tr>
      <w:tr w:rsidR="00E34859" w:rsidTr="00E34859">
        <w:tc>
          <w:tcPr>
            <w:tcW w:w="2500" w:type="pct"/>
            <w:hideMark/>
          </w:tcPr>
          <w:p w:rsidR="00E34859" w:rsidRDefault="000831B8">
            <w:pPr>
              <w:pStyle w:val="TableBodyText"/>
              <w:spacing w:before="0" w:after="0"/>
            </w:pPr>
            <w:r>
              <w:t>playFrom(s)</w:t>
            </w:r>
          </w:p>
        </w:tc>
        <w:tc>
          <w:tcPr>
            <w:tcW w:w="2500" w:type="pct"/>
            <w:hideMark/>
          </w:tcPr>
          <w:p w:rsidR="00E34859" w:rsidRDefault="000831B8">
            <w:pPr>
              <w:pStyle w:val="TableBodyText"/>
              <w:spacing w:before="0" w:after="0"/>
            </w:pPr>
            <w:r>
              <w:t>Play corresponding media starting from s, where s is the number of seconds from the beginning of the clip.</w:t>
            </w:r>
          </w:p>
        </w:tc>
      </w:tr>
      <w:tr w:rsidR="00E34859" w:rsidTr="00E34859">
        <w:tc>
          <w:tcPr>
            <w:tcW w:w="2500" w:type="pct"/>
            <w:hideMark/>
          </w:tcPr>
          <w:p w:rsidR="00E34859" w:rsidRDefault="000831B8">
            <w:pPr>
              <w:pStyle w:val="TableBodyText"/>
              <w:spacing w:before="0" w:after="0"/>
            </w:pPr>
            <w:r>
              <w:lastRenderedPageBreak/>
              <w:t>pause</w:t>
            </w:r>
          </w:p>
        </w:tc>
        <w:tc>
          <w:tcPr>
            <w:tcW w:w="2500" w:type="pct"/>
            <w:hideMark/>
          </w:tcPr>
          <w:p w:rsidR="00E34859" w:rsidRDefault="000831B8">
            <w:pPr>
              <w:pStyle w:val="TableBodyText"/>
              <w:spacing w:before="0" w:after="0"/>
            </w:pPr>
            <w:r>
              <w:t xml:space="preserve">Pause </w:t>
            </w:r>
            <w:r>
              <w:t>corresponding media.</w:t>
            </w:r>
          </w:p>
        </w:tc>
      </w:tr>
      <w:tr w:rsidR="00E34859" w:rsidTr="00E34859">
        <w:tc>
          <w:tcPr>
            <w:tcW w:w="2500" w:type="pct"/>
            <w:hideMark/>
          </w:tcPr>
          <w:p w:rsidR="00E34859" w:rsidRDefault="000831B8">
            <w:pPr>
              <w:pStyle w:val="TableBodyText"/>
              <w:spacing w:before="0" w:after="0"/>
            </w:pPr>
            <w:r>
              <w:t>resume</w:t>
            </w:r>
          </w:p>
        </w:tc>
        <w:tc>
          <w:tcPr>
            <w:tcW w:w="2500" w:type="pct"/>
            <w:hideMark/>
          </w:tcPr>
          <w:p w:rsidR="00E34859" w:rsidRDefault="000831B8">
            <w:pPr>
              <w:pStyle w:val="TableBodyText"/>
              <w:spacing w:before="0" w:after="0"/>
            </w:pPr>
            <w:r>
              <w:t>Resume playing of corresponding media.</w:t>
            </w:r>
          </w:p>
        </w:tc>
      </w:tr>
      <w:tr w:rsidR="00E34859" w:rsidTr="00E34859">
        <w:tc>
          <w:tcPr>
            <w:tcW w:w="2500" w:type="pct"/>
            <w:hideMark/>
          </w:tcPr>
          <w:p w:rsidR="00E34859" w:rsidRDefault="000831B8">
            <w:pPr>
              <w:pStyle w:val="TableBodyText"/>
              <w:spacing w:before="0" w:after="0"/>
            </w:pPr>
            <w:r>
              <w:t>stop</w:t>
            </w:r>
          </w:p>
        </w:tc>
        <w:tc>
          <w:tcPr>
            <w:tcW w:w="2500" w:type="pct"/>
            <w:hideMark/>
          </w:tcPr>
          <w:p w:rsidR="00E34859" w:rsidRDefault="000831B8">
            <w:pPr>
              <w:pStyle w:val="TableBodyText"/>
              <w:spacing w:before="0" w:after="0"/>
            </w:pPr>
            <w:r>
              <w:t>Stop playing of corresponding media.</w:t>
            </w:r>
          </w:p>
        </w:tc>
      </w:tr>
      <w:tr w:rsidR="00E34859" w:rsidTr="00E34859">
        <w:tc>
          <w:tcPr>
            <w:tcW w:w="2500" w:type="pct"/>
            <w:hideMark/>
          </w:tcPr>
          <w:p w:rsidR="00E34859" w:rsidRDefault="000831B8">
            <w:pPr>
              <w:pStyle w:val="TableBodyText"/>
              <w:spacing w:before="0" w:after="0"/>
            </w:pPr>
            <w:r>
              <w:t>togglePause</w:t>
            </w:r>
          </w:p>
        </w:tc>
        <w:tc>
          <w:tcPr>
            <w:tcW w:w="2500" w:type="pct"/>
            <w:hideMark/>
          </w:tcPr>
          <w:p w:rsidR="00E34859" w:rsidRDefault="000831B8">
            <w:pPr>
              <w:pStyle w:val="TableBodyText"/>
              <w:spacing w:before="0" w:after="0"/>
            </w:pPr>
            <w:r>
              <w:t xml:space="preserve">Play corresponding media if media is paused, or pause corresponding media if media is playing. If the corresponding media is not </w:t>
            </w:r>
            <w:r>
              <w:t>active, this command will restart the media and play from its beginning.</w:t>
            </w:r>
          </w:p>
        </w:tc>
      </w:tr>
    </w:tbl>
    <w:p w:rsidR="00E34859" w:rsidRDefault="000831B8">
      <w:pPr>
        <w:pStyle w:val="Definition-Field2"/>
      </w:pPr>
      <w:r>
        <w:t xml:space="preserve">When </w:t>
      </w:r>
      <w:r>
        <w:rPr>
          <w:b/>
        </w:rPr>
        <w:t>commandBehaviorAtom.commandBehaviorType</w:t>
      </w:r>
      <w:r>
        <w:t xml:space="preserve"> is TL_TCBT_OleVerb, the command MUST be the string representation of an integer that specifies the embedded object verb number that deter</w:t>
      </w:r>
      <w:r>
        <w:t>mines the action.</w:t>
      </w:r>
    </w:p>
    <w:p w:rsidR="00E34859" w:rsidRDefault="000831B8">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34859" w:rsidRDefault="000831B8">
      <w:pPr>
        <w:pStyle w:val="Heading3"/>
      </w:pPr>
      <w:bookmarkStart w:id="1184" w:name="Section_19b49fc55a7f4022ba930df4d5269bb3"/>
      <w:bookmarkStart w:id="1185" w:name="TimeCommandBehaviorAtom"/>
      <w:bookmarkStart w:id="1186" w:name="_Toc69878929"/>
      <w:r>
        <w:t>TimeCommandBehaviorAtom</w:t>
      </w:r>
      <w:bookmarkEnd w:id="1184"/>
      <w:bookmarkEnd w:id="1185"/>
      <w:bookmarkEnd w:id="1186"/>
      <w:r>
        <w:fldChar w:fldCharType="begin"/>
      </w:r>
      <w:r>
        <w:instrText xml:space="preserve"> XE "Details:TimeCommandBehaviorAtom a</w:instrText>
      </w:r>
      <w:r>
        <w:instrText xml:space="preserve">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E34859" w:rsidRDefault="000831B8">
      <w:r>
        <w:rPr>
          <w:i/>
        </w:rPr>
        <w:t xml:space="preserve">Referenced by: </w:t>
      </w:r>
      <w:hyperlink w:anchor="Section_d188069b704c4f9d838898a7eb357f0f">
        <w:r>
          <w:rPr>
            <w:rStyle w:val="Hyperlink"/>
            <w:i/>
          </w:rPr>
          <w:t>TimeCommandBehaviorContainer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8100" w:type="dxa"/>
            <w:gridSpan w:val="30"/>
          </w:tcPr>
          <w:p w:rsidR="00E34859" w:rsidRDefault="000831B8">
            <w:pPr>
              <w:pStyle w:val="PacketDiagramBodyText"/>
            </w:pPr>
            <w:r>
              <w:t>reserved</w:t>
            </w:r>
          </w:p>
        </w:tc>
      </w:tr>
      <w:tr w:rsidR="00E34859" w:rsidTr="00E34859">
        <w:trPr>
          <w:trHeight w:hRule="exact" w:val="490"/>
        </w:trPr>
        <w:tc>
          <w:tcPr>
            <w:tcW w:w="8640" w:type="dxa"/>
            <w:gridSpan w:val="32"/>
          </w:tcPr>
          <w:p w:rsidR="00E34859" w:rsidRDefault="000831B8">
            <w:pPr>
              <w:pStyle w:val="PacketDiagramBodyText"/>
            </w:pPr>
            <w:r>
              <w:t>commandBehaviorType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0831B8">
      <w:pPr>
        <w:pStyle w:val="Definition-Field2"/>
      </w:pPr>
      <w:r>
        <w:t xml:space="preserve"> </w:t>
      </w:r>
    </w:p>
    <w:p w:rsidR="00E34859" w:rsidRDefault="000831B8">
      <w:pPr>
        <w:pStyle w:val="Definition-Field"/>
      </w:pPr>
      <w:r>
        <w:rPr>
          <w:b/>
        </w:rPr>
        <w:t xml:space="preserve">A - fTypePropertyUsed (1 bit): </w:t>
      </w:r>
      <w:r>
        <w:t xml:space="preserve">A bit that specifies whether </w:t>
      </w:r>
      <w:r>
        <w:rPr>
          <w:b/>
        </w:rPr>
        <w:t>commandBehaviorType</w:t>
      </w:r>
      <w:r>
        <w:t xml:space="preserve"> was explicitly set b</w:t>
      </w:r>
      <w:r>
        <w:t>y a user interface action.</w:t>
      </w:r>
    </w:p>
    <w:p w:rsidR="00E34859" w:rsidRDefault="000831B8">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2.8.71) that contains this </w:t>
      </w:r>
      <w:r>
        <w:rPr>
          <w:b/>
        </w:rPr>
        <w:t>TimeCommandBehaviorAtom</w:t>
      </w:r>
      <w:r>
        <w:t xml:space="preserve"> is valid.</w:t>
      </w:r>
    </w:p>
    <w:p w:rsidR="00E34859" w:rsidRDefault="000831B8">
      <w:pPr>
        <w:pStyle w:val="Definition-Field"/>
      </w:pPr>
      <w:r>
        <w:rPr>
          <w:b/>
        </w:rPr>
        <w:t xml:space="preserve">reserved (30 bits): </w:t>
      </w:r>
      <w:r>
        <w:t>MUST be zero, and MUST</w:t>
      </w:r>
      <w:r>
        <w:t xml:space="preserve"> be ignored.</w:t>
      </w:r>
    </w:p>
    <w:p w:rsidR="00E34859" w:rsidRDefault="000831B8">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specifies the type of the command. It MUST be ignored if </w:t>
      </w:r>
      <w:r>
        <w:rPr>
          <w:b/>
        </w:rPr>
        <w:t xml:space="preserve">fTypePropertyUsed </w:t>
      </w:r>
      <w:r>
        <w:t xml:space="preserve">is </w:t>
      </w:r>
      <w:r>
        <w:rPr>
          <w:b/>
        </w:rPr>
        <w:t>FALSE</w:t>
      </w:r>
      <w:r>
        <w:t xml:space="preserve"> and a value of </w:t>
      </w:r>
      <w:r>
        <w:t>TL_TCBT_Call MUST be used instead.</w:t>
      </w:r>
    </w:p>
    <w:p w:rsidR="00E34859" w:rsidRDefault="000831B8">
      <w:pPr>
        <w:pStyle w:val="Heading3"/>
      </w:pPr>
      <w:bookmarkStart w:id="1187" w:name="Section_96e2df55a3be4175a8307dc3c3ae46ca"/>
      <w:bookmarkStart w:id="1188" w:name="TimeIterateDataAtom"/>
      <w:bookmarkStart w:id="1189" w:name="_Toc69878930"/>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p>
    <w:p w:rsidR="00E34859" w:rsidRDefault="000831B8">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applied to sub-elements of the target object for a repeated effect. It can be applied to the letters, words, </w:t>
      </w:r>
      <w:r>
        <w:t xml:space="preserve">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iterateInterval</w:t>
            </w:r>
          </w:p>
        </w:tc>
      </w:tr>
      <w:tr w:rsidR="00E34859" w:rsidTr="00E34859">
        <w:trPr>
          <w:trHeight w:hRule="exact" w:val="490"/>
        </w:trPr>
        <w:tc>
          <w:tcPr>
            <w:tcW w:w="8640" w:type="dxa"/>
            <w:gridSpan w:val="32"/>
          </w:tcPr>
          <w:p w:rsidR="00E34859" w:rsidRDefault="000831B8">
            <w:pPr>
              <w:pStyle w:val="PacketDiagramBodyText"/>
            </w:pPr>
            <w:r>
              <w:t>iterateType</w:t>
            </w:r>
          </w:p>
        </w:tc>
      </w:tr>
      <w:tr w:rsidR="00E34859" w:rsidTr="00E34859">
        <w:trPr>
          <w:trHeight w:hRule="exact" w:val="490"/>
        </w:trPr>
        <w:tc>
          <w:tcPr>
            <w:tcW w:w="8640" w:type="dxa"/>
            <w:gridSpan w:val="32"/>
          </w:tcPr>
          <w:p w:rsidR="00E34859" w:rsidRDefault="000831B8">
            <w:pPr>
              <w:pStyle w:val="PacketDiagramBodyText"/>
            </w:pPr>
            <w:r>
              <w:t>iterateDirection</w:t>
            </w:r>
          </w:p>
        </w:tc>
      </w:tr>
      <w:tr w:rsidR="00E34859" w:rsidTr="00E34859">
        <w:trPr>
          <w:trHeight w:hRule="exact" w:val="490"/>
        </w:trPr>
        <w:tc>
          <w:tcPr>
            <w:tcW w:w="8640" w:type="dxa"/>
            <w:gridSpan w:val="32"/>
          </w:tcPr>
          <w:p w:rsidR="00E34859" w:rsidRDefault="000831B8">
            <w:pPr>
              <w:pStyle w:val="PacketDiagramBodyText"/>
            </w:pPr>
            <w:r>
              <w:t>iterateIntervalType</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7560" w:type="dxa"/>
            <w:gridSpan w:val="28"/>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970" w:type="dxa"/>
          </w:tcPr>
          <w:p w:rsidR="00E34859" w:rsidRDefault="000831B8">
            <w:pPr>
              <w:pStyle w:val="TableHeaderText"/>
              <w:spacing w:before="0" w:after="0"/>
            </w:pPr>
            <w:r>
              <w:t>Field</w:t>
            </w:r>
          </w:p>
        </w:tc>
        <w:tc>
          <w:tcPr>
            <w:tcW w:w="5425" w:type="dxa"/>
          </w:tcPr>
          <w:p w:rsidR="00E34859" w:rsidRDefault="000831B8">
            <w:pPr>
              <w:pStyle w:val="TableHeaderText"/>
              <w:spacing w:before="0" w:after="0"/>
            </w:pPr>
            <w:r>
              <w:t>Meaning</w:t>
            </w:r>
          </w:p>
        </w:tc>
      </w:tr>
      <w:tr w:rsidR="00E34859" w:rsidTr="00E34859">
        <w:tc>
          <w:tcPr>
            <w:tcW w:w="2970" w:type="dxa"/>
          </w:tcPr>
          <w:p w:rsidR="00E34859" w:rsidRDefault="000831B8">
            <w:pPr>
              <w:pStyle w:val="TableBodyText"/>
              <w:spacing w:before="0" w:after="0"/>
            </w:pPr>
            <w:r>
              <w:rPr>
                <w:b/>
              </w:rPr>
              <w:t>rh.recVer</w:t>
            </w:r>
          </w:p>
        </w:tc>
        <w:tc>
          <w:tcPr>
            <w:tcW w:w="5425" w:type="dxa"/>
          </w:tcPr>
          <w:p w:rsidR="00E34859" w:rsidRDefault="000831B8">
            <w:pPr>
              <w:pStyle w:val="TableBodyText"/>
              <w:spacing w:before="0" w:after="0"/>
            </w:pPr>
            <w:r>
              <w:t>MUST b</w:t>
            </w:r>
            <w:r>
              <w:t>e 0x0.</w:t>
            </w:r>
          </w:p>
        </w:tc>
      </w:tr>
      <w:tr w:rsidR="00E34859" w:rsidTr="00E34859">
        <w:tc>
          <w:tcPr>
            <w:tcW w:w="2970" w:type="dxa"/>
          </w:tcPr>
          <w:p w:rsidR="00E34859" w:rsidRDefault="000831B8">
            <w:pPr>
              <w:pStyle w:val="TableBodyText"/>
              <w:spacing w:before="0" w:after="0"/>
              <w:rPr>
                <w:b/>
              </w:rPr>
            </w:pPr>
            <w:r>
              <w:rPr>
                <w:b/>
              </w:rPr>
              <w:t>rh.recInstance</w:t>
            </w:r>
          </w:p>
        </w:tc>
        <w:tc>
          <w:tcPr>
            <w:tcW w:w="5425" w:type="dxa"/>
          </w:tcPr>
          <w:p w:rsidR="00E34859" w:rsidRDefault="000831B8">
            <w:pPr>
              <w:pStyle w:val="TableBodyText"/>
              <w:spacing w:before="0" w:after="0"/>
            </w:pPr>
            <w:r>
              <w:t>MUST be 0x000.</w:t>
            </w:r>
          </w:p>
        </w:tc>
      </w:tr>
      <w:tr w:rsidR="00E34859" w:rsidTr="00E34859">
        <w:tc>
          <w:tcPr>
            <w:tcW w:w="2970" w:type="dxa"/>
          </w:tcPr>
          <w:p w:rsidR="00E34859" w:rsidRDefault="000831B8">
            <w:pPr>
              <w:pStyle w:val="TableBodyText"/>
              <w:spacing w:before="0" w:after="0"/>
            </w:pPr>
            <w:r>
              <w:rPr>
                <w:b/>
              </w:rPr>
              <w:t>rh.recType</w:t>
            </w:r>
          </w:p>
        </w:tc>
        <w:tc>
          <w:tcPr>
            <w:tcW w:w="5425" w:type="dxa"/>
          </w:tcPr>
          <w:p w:rsidR="00E34859" w:rsidRDefault="000831B8">
            <w:pPr>
              <w:pStyle w:val="TableBodyText"/>
              <w:spacing w:before="0" w:after="0"/>
            </w:pPr>
            <w:r>
              <w:t xml:space="preserve">MUST be an </w:t>
            </w:r>
            <w:hyperlink w:anchor="Section_38fb1fa50a62477a8b14178df22de812" w:history="1">
              <w:r>
                <w:rPr>
                  <w:rStyle w:val="Hyperlink"/>
                </w:rPr>
                <w:t>RT_TimeIterateData</w:t>
              </w:r>
            </w:hyperlink>
            <w:r>
              <w:t>.</w:t>
            </w:r>
          </w:p>
        </w:tc>
      </w:tr>
      <w:tr w:rsidR="00E34859" w:rsidTr="00E34859">
        <w:tc>
          <w:tcPr>
            <w:tcW w:w="2970" w:type="dxa"/>
          </w:tcPr>
          <w:p w:rsidR="00E34859" w:rsidRDefault="000831B8">
            <w:pPr>
              <w:pStyle w:val="TableBodyText"/>
              <w:spacing w:before="0" w:after="0"/>
            </w:pPr>
            <w:r>
              <w:rPr>
                <w:b/>
              </w:rPr>
              <w:t>rh.recLen</w:t>
            </w:r>
          </w:p>
        </w:tc>
        <w:tc>
          <w:tcPr>
            <w:tcW w:w="5425" w:type="dxa"/>
          </w:tcPr>
          <w:p w:rsidR="00E34859" w:rsidRDefault="000831B8">
            <w:pPr>
              <w:pStyle w:val="TableBodyText"/>
              <w:spacing w:before="0" w:after="0"/>
            </w:pPr>
            <w:r>
              <w:t>MUST be 0x00000014.</w:t>
            </w:r>
          </w:p>
        </w:tc>
      </w:tr>
    </w:tbl>
    <w:p w:rsidR="00E34859" w:rsidRDefault="00E34859"/>
    <w:p w:rsidR="00E34859" w:rsidRDefault="000831B8">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w:t>
      </w:r>
      <w:r>
        <w:t>stead.</w:t>
      </w:r>
    </w:p>
    <w:p w:rsidR="00E34859" w:rsidRDefault="000831B8">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w:t>
            </w:r>
            <w:r>
              <w:t>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All at once: all sub-elements animate together with no interval time.</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By word: sub-elements are words.</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By letter: sub-elements are letters.</w:t>
            </w:r>
          </w:p>
        </w:tc>
      </w:tr>
    </w:tbl>
    <w:p w:rsidR="00E34859" w:rsidRDefault="00E34859"/>
    <w:p w:rsidR="00E34859" w:rsidRDefault="000831B8">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Backwards: from the last sub-element to the first sub-element.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Forwards: from the first sub-element to the last sub-element.</w:t>
            </w:r>
          </w:p>
        </w:tc>
      </w:tr>
    </w:tbl>
    <w:p w:rsidR="00E34859" w:rsidRDefault="00E34859"/>
    <w:p w:rsidR="00E34859" w:rsidRDefault="000831B8">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Seconds: </w:t>
            </w:r>
            <w:r>
              <w:rPr>
                <w:b/>
              </w:rPr>
              <w:t>iterateInterval</w:t>
            </w:r>
            <w:r>
              <w:t xml:space="preserve"> is absolute time in millisecond</w:t>
            </w:r>
            <w:r>
              <w:t>s.</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Percentage: </w:t>
            </w:r>
            <w:r>
              <w:rPr>
                <w:b/>
              </w:rPr>
              <w:t>iterateInterval</w:t>
            </w:r>
            <w:r>
              <w:t xml:space="preserve"> is a percentage of animation duration, in tenths of a percent.</w:t>
            </w:r>
          </w:p>
        </w:tc>
      </w:tr>
    </w:tbl>
    <w:p w:rsidR="00E34859" w:rsidRDefault="00E34859"/>
    <w:p w:rsidR="00E34859" w:rsidRDefault="000831B8">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E34859" w:rsidRDefault="000831B8">
      <w:pPr>
        <w:pStyle w:val="Definition-Field"/>
      </w:pPr>
      <w:r>
        <w:rPr>
          <w:b/>
        </w:rPr>
        <w:t>B - fIterate</w:t>
      </w:r>
      <w:r>
        <w:rPr>
          <w:b/>
        </w:rPr>
        <w:t xml:space="preserve">TypePropertyUsed (1 bit): </w:t>
      </w:r>
      <w:r>
        <w:t xml:space="preserve">A bit that specifies whether </w:t>
      </w:r>
      <w:r>
        <w:rPr>
          <w:b/>
        </w:rPr>
        <w:t>iterateType</w:t>
      </w:r>
      <w:r>
        <w:t xml:space="preserve"> was explicitly set by a user interface action.</w:t>
      </w:r>
    </w:p>
    <w:p w:rsidR="00E34859" w:rsidRDefault="000831B8">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action.</w:t>
      </w:r>
    </w:p>
    <w:p w:rsidR="00E34859" w:rsidRDefault="000831B8">
      <w:pPr>
        <w:pStyle w:val="Definition-Field"/>
      </w:pPr>
      <w:r>
        <w:rPr>
          <w:b/>
        </w:rPr>
        <w:t>D - fIte</w:t>
      </w:r>
      <w:r>
        <w:rPr>
          <w:b/>
        </w:rPr>
        <w:t xml:space="preserve">rateIntervalTypePropertyUsed (1 bit): </w:t>
      </w:r>
      <w:r>
        <w:t xml:space="preserve">A bit that specifies whether </w:t>
      </w:r>
      <w:r>
        <w:rPr>
          <w:b/>
        </w:rPr>
        <w:t>iterateIntervalType</w:t>
      </w:r>
      <w:r>
        <w:t xml:space="preserve"> was explicitly set by a user interface action.</w:t>
      </w:r>
    </w:p>
    <w:p w:rsidR="00E34859" w:rsidRDefault="000831B8">
      <w:pPr>
        <w:pStyle w:val="Definition-Field"/>
      </w:pPr>
      <w:r>
        <w:rPr>
          <w:b/>
        </w:rPr>
        <w:t xml:space="preserve">reserved (28 bits): </w:t>
      </w:r>
      <w:r>
        <w:t>MUST be zero, and MUST be ignored.</w:t>
      </w:r>
    </w:p>
    <w:p w:rsidR="00E34859" w:rsidRDefault="000831B8">
      <w:pPr>
        <w:pStyle w:val="Heading3"/>
      </w:pPr>
      <w:bookmarkStart w:id="1190" w:name="Section_342b92a273df4b0b9878862f3532d570"/>
      <w:bookmarkStart w:id="1191" w:name="TimeSequenceDataAtom"/>
      <w:bookmarkStart w:id="1192" w:name="_Toc69878931"/>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p>
    <w:p w:rsidR="00E34859" w:rsidRDefault="000831B8">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 activated after its prior</w:t>
      </w:r>
      <w:r>
        <w:t xml:space="preserve"> sibling has been activated.</w:t>
      </w:r>
    </w:p>
    <w:p w:rsidR="00E34859" w:rsidRDefault="000831B8">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E34859" w:rsidRDefault="000831B8">
      <w:r>
        <w:t xml:space="preserve">Let the </w:t>
      </w:r>
      <w:r>
        <w:rPr>
          <w:i/>
        </w:rPr>
        <w:t>corresponding next time condition list</w:t>
      </w:r>
      <w:r>
        <w:t xml:space="preserve"> be specified by the </w:t>
      </w:r>
      <w:r>
        <w:rPr>
          <w:b/>
        </w:rPr>
        <w:t>rgBeginTimeCond</w:t>
      </w:r>
      <w:r>
        <w:rPr>
          <w:b/>
        </w:rPr>
        <w:t>ition</w:t>
      </w:r>
      <w:r>
        <w:t xml:space="preserve"> field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concurrency</w:t>
            </w:r>
          </w:p>
        </w:tc>
      </w:tr>
      <w:tr w:rsidR="00E34859" w:rsidTr="00E34859">
        <w:trPr>
          <w:trHeight w:hRule="exact" w:val="490"/>
        </w:trPr>
        <w:tc>
          <w:tcPr>
            <w:tcW w:w="8640" w:type="dxa"/>
            <w:gridSpan w:val="32"/>
          </w:tcPr>
          <w:p w:rsidR="00E34859" w:rsidRDefault="000831B8">
            <w:pPr>
              <w:pStyle w:val="PacketDiagramBodyText"/>
            </w:pPr>
            <w:r>
              <w:lastRenderedPageBreak/>
              <w:t>nextAction</w:t>
            </w:r>
          </w:p>
        </w:tc>
      </w:tr>
      <w:tr w:rsidR="00E34859" w:rsidTr="00E34859">
        <w:trPr>
          <w:trHeight w:hRule="exact" w:val="490"/>
        </w:trPr>
        <w:tc>
          <w:tcPr>
            <w:tcW w:w="8640" w:type="dxa"/>
            <w:gridSpan w:val="32"/>
          </w:tcPr>
          <w:p w:rsidR="00E34859" w:rsidRDefault="000831B8">
            <w:pPr>
              <w:pStyle w:val="PacketDiagramBodyText"/>
            </w:pPr>
            <w:r>
              <w:t>previousAction</w:t>
            </w:r>
          </w:p>
        </w:tc>
      </w:tr>
      <w:tr w:rsidR="00E34859" w:rsidTr="00E34859">
        <w:trPr>
          <w:trHeight w:hRule="exact" w:val="490"/>
        </w:trPr>
        <w:tc>
          <w:tcPr>
            <w:tcW w:w="8640" w:type="dxa"/>
            <w:gridSpan w:val="32"/>
          </w:tcPr>
          <w:p w:rsidR="00E34859" w:rsidRDefault="000831B8">
            <w:pPr>
              <w:pStyle w:val="PacketDiagramBodyText"/>
            </w:pPr>
            <w:r>
              <w:t>reserved1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7830" w:type="dxa"/>
            <w:gridSpan w:val="29"/>
          </w:tcPr>
          <w:p w:rsidR="00E34859" w:rsidRDefault="000831B8">
            <w:pPr>
              <w:pStyle w:val="PacketDiagramBodyText"/>
            </w:pPr>
            <w:r>
              <w:t>reserved2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RT_TimeSequenceData</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0x00000014.</w:t>
            </w:r>
          </w:p>
        </w:tc>
      </w:tr>
    </w:tbl>
    <w:p w:rsidR="00E34859" w:rsidRDefault="000831B8">
      <w:pPr>
        <w:pStyle w:val="Definition-Field2"/>
      </w:pPr>
      <w:r>
        <w:t xml:space="preserve"> </w:t>
      </w:r>
    </w:p>
    <w:p w:rsidR="00E34859" w:rsidRDefault="000831B8">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w:t>
      </w:r>
      <w:r>
        <w:t xml:space="preserv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E34859" w:rsidRDefault="00E34859"/>
    <w:p w:rsidR="00E34859" w:rsidRDefault="000831B8">
      <w:pPr>
        <w:pStyle w:val="Definition-Field"/>
      </w:pPr>
      <w:r>
        <w:rPr>
          <w:b/>
        </w:rPr>
        <w:t xml:space="preserve">nextAction (4 bytes): </w:t>
      </w:r>
      <w:r>
        <w:t xml:space="preserve">An </w:t>
      </w:r>
      <w:r>
        <w:rPr>
          <w:b/>
        </w:rPr>
        <w:t>unsigned integer</w:t>
      </w:r>
      <w:r>
        <w:t xml:space="preserve"> that specifies actions when traversing forward in the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w:t>
      </w:r>
      <w:r>
        <w:t>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Take no action.</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Traverse forward the current child node along the timeline to a natural end time. </w:t>
            </w:r>
          </w:p>
          <w:p w:rsidR="00E34859" w:rsidRDefault="00E34859">
            <w:pPr>
              <w:pStyle w:val="TableBodyText"/>
              <w:spacing w:before="0" w:after="0"/>
            </w:pPr>
          </w:p>
          <w:p w:rsidR="00E34859" w:rsidRDefault="000831B8">
            <w:pPr>
              <w:pStyle w:val="TableBodyText"/>
              <w:spacing w:before="0" w:after="0"/>
            </w:pPr>
            <w:r>
              <w:t>The natural end time of a child node is the time when the child node will end without interventions. If the end tim</w:t>
            </w:r>
            <w:r>
              <w:t>e is infinite, the child node will never stop. The natural end time of the child node is specified as the latest non-infinite end time of its child nodes.</w:t>
            </w:r>
          </w:p>
        </w:tc>
      </w:tr>
    </w:tbl>
    <w:p w:rsidR="00E34859" w:rsidRDefault="00E34859"/>
    <w:p w:rsidR="00E34859" w:rsidRDefault="000831B8">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corresponding time 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w:t>
      </w:r>
      <w:r>
        <w:t>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Take no action.</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 xml:space="preserve">Continue backwards in the sequence until reaching a child that starts only on the next time condition as specified in the </w:t>
            </w:r>
            <w:r>
              <w:rPr>
                <w:i/>
              </w:rPr>
              <w:t>corresponding next time condition list</w:t>
            </w:r>
            <w:r>
              <w:t>.</w:t>
            </w:r>
          </w:p>
        </w:tc>
      </w:tr>
    </w:tbl>
    <w:p w:rsidR="00E34859" w:rsidRDefault="00E34859"/>
    <w:p w:rsidR="00E34859" w:rsidRDefault="000831B8">
      <w:pPr>
        <w:pStyle w:val="Definition-Field"/>
      </w:pPr>
      <w:r>
        <w:rPr>
          <w:b/>
        </w:rPr>
        <w:t xml:space="preserve">reserved1 (4 bytes): </w:t>
      </w:r>
      <w:r>
        <w:t>MUST be ze</w:t>
      </w:r>
      <w:r>
        <w:t>ro, and MUST be ignored.</w:t>
      </w:r>
    </w:p>
    <w:p w:rsidR="00E34859" w:rsidRDefault="000831B8">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E34859" w:rsidRDefault="000831B8">
      <w:pPr>
        <w:pStyle w:val="Definition-Field"/>
      </w:pPr>
      <w:r>
        <w:rPr>
          <w:b/>
        </w:rPr>
        <w:t xml:space="preserve">B - fNextActionPropertyUsed (1 bit): </w:t>
      </w:r>
      <w:r>
        <w:t xml:space="preserve">A bit that specifies whether </w:t>
      </w:r>
      <w:r>
        <w:rPr>
          <w:b/>
        </w:rPr>
        <w:t>nextAction</w:t>
      </w:r>
      <w:r>
        <w:t xml:space="preserve"> was explicitly set by a use</w:t>
      </w:r>
      <w:r>
        <w:t>r interface action.</w:t>
      </w:r>
    </w:p>
    <w:p w:rsidR="00E34859" w:rsidRDefault="000831B8">
      <w:pPr>
        <w:pStyle w:val="Definition-Field"/>
      </w:pPr>
      <w:r>
        <w:rPr>
          <w:b/>
        </w:rPr>
        <w:t xml:space="preserve">C - fPreviousActionPropertyUsed (1 bit): </w:t>
      </w:r>
      <w:r>
        <w:t xml:space="preserve">A </w:t>
      </w:r>
      <w:r>
        <w:rPr>
          <w:b/>
        </w:rPr>
        <w:t>bit</w:t>
      </w:r>
      <w:r>
        <w:t xml:space="preserve"> that specifies whether </w:t>
      </w:r>
      <w:r>
        <w:rPr>
          <w:b/>
        </w:rPr>
        <w:t>previousAction</w:t>
      </w:r>
      <w:r>
        <w:t xml:space="preserve"> was explicitly set by a user interface action.</w:t>
      </w:r>
    </w:p>
    <w:p w:rsidR="00E34859" w:rsidRDefault="000831B8">
      <w:pPr>
        <w:pStyle w:val="Definition-Field"/>
      </w:pPr>
      <w:r>
        <w:rPr>
          <w:b/>
        </w:rPr>
        <w:t xml:space="preserve">reserved2 (29 bits): </w:t>
      </w:r>
      <w:r>
        <w:t>MUST be zero, and MUST be ignored.</w:t>
      </w:r>
    </w:p>
    <w:p w:rsidR="00E34859" w:rsidRDefault="000831B8">
      <w:pPr>
        <w:pStyle w:val="Heading3"/>
      </w:pPr>
      <w:bookmarkStart w:id="1193" w:name="Section_3b2ae2ff52fc405b8c3afd0702f490d3"/>
      <w:bookmarkStart w:id="1194" w:name="TimeConditionContainer"/>
      <w:bookmarkStart w:id="1195" w:name="_Toc69878932"/>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conditionAtom (24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visualElement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E34859" w:rsidTr="00E34859">
        <w:tc>
          <w:tcPr>
            <w:tcW w:w="4428" w:type="dxa"/>
          </w:tcPr>
          <w:p w:rsidR="00E34859" w:rsidRDefault="000831B8">
            <w:pPr>
              <w:pStyle w:val="TableBodyText"/>
              <w:spacing w:before="0" w:after="0"/>
            </w:pPr>
            <w:r>
              <w:rPr>
                <w:b/>
              </w:rPr>
              <w:lastRenderedPageBreak/>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RT_TimeConditionContaine</w:t>
              </w:r>
              <w:r>
                <w:rPr>
                  <w:rStyle w:val="Hyperlink"/>
                </w:rPr>
                <w:t>r</w:t>
              </w:r>
            </w:hyperlink>
            <w:r>
              <w:t>.</w:t>
            </w:r>
          </w:p>
        </w:tc>
      </w:tr>
    </w:tbl>
    <w:p w:rsidR="00E34859" w:rsidRDefault="000831B8">
      <w:pPr>
        <w:pStyle w:val="Definition-Field2"/>
      </w:pPr>
      <w:r>
        <w:t xml:space="preserve"> </w:t>
      </w:r>
    </w:p>
    <w:p w:rsidR="00E34859" w:rsidRDefault="000831B8">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E34859" w:rsidRDefault="000831B8">
      <w:pPr>
        <w:pStyle w:val="Definition-Field"/>
      </w:pPr>
      <w:r>
        <w:rPr>
          <w:b/>
        </w:rPr>
        <w:t xml:space="preserve">visualElement (variable): </w:t>
      </w:r>
      <w:r>
        <w:t xml:space="preserve">An optional </w:t>
      </w:r>
      <w:r>
        <w:rPr>
          <w:b/>
        </w:rPr>
        <w:t>ClientVisualElementCon</w:t>
      </w:r>
      <w:r>
        <w:rPr>
          <w:b/>
        </w:rPr>
        <w:t>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E34859" w:rsidRDefault="000831B8">
      <w:pPr>
        <w:pStyle w:val="Heading3"/>
      </w:pPr>
      <w:bookmarkStart w:id="1196" w:name="Section_6d79388473f24b87b8b1a1b0e6310ad6"/>
      <w:bookmarkStart w:id="1197" w:name="TimeConditionAtom"/>
      <w:bookmarkStart w:id="1198" w:name="_Toc69878933"/>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E34859" w:rsidRDefault="000831B8">
      <w:r>
        <w:rPr>
          <w:i/>
        </w:rPr>
        <w:t xml:space="preserve">Referenced by: </w:t>
      </w:r>
      <w:hyperlink w:anchor="Section_3b2ae2ff52fc405b8c3afd0702f490d3">
        <w:r>
          <w:rPr>
            <w:rStyle w:val="Hyperlink"/>
            <w:i/>
          </w:rPr>
          <w:t>TimeConditionContainer</w:t>
        </w:r>
      </w:hyperlink>
    </w:p>
    <w:p w:rsidR="00E34859" w:rsidRDefault="000831B8">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triggerObject</w:t>
            </w:r>
          </w:p>
        </w:tc>
      </w:tr>
      <w:tr w:rsidR="00E34859" w:rsidTr="00E34859">
        <w:trPr>
          <w:trHeight w:hRule="exact" w:val="490"/>
        </w:trPr>
        <w:tc>
          <w:tcPr>
            <w:tcW w:w="8640" w:type="dxa"/>
            <w:gridSpan w:val="32"/>
          </w:tcPr>
          <w:p w:rsidR="00E34859" w:rsidRDefault="000831B8">
            <w:pPr>
              <w:pStyle w:val="PacketDiagramBodyText"/>
            </w:pPr>
            <w:r>
              <w:t>triggerEvent</w:t>
            </w:r>
          </w:p>
        </w:tc>
      </w:tr>
      <w:tr w:rsidR="00E34859" w:rsidTr="00E34859">
        <w:trPr>
          <w:trHeight w:hRule="exact" w:val="490"/>
        </w:trPr>
        <w:tc>
          <w:tcPr>
            <w:tcW w:w="8640" w:type="dxa"/>
            <w:gridSpan w:val="32"/>
          </w:tcPr>
          <w:p w:rsidR="00E34859" w:rsidRDefault="000831B8">
            <w:pPr>
              <w:pStyle w:val="PacketDiagramBodyText"/>
            </w:pPr>
            <w:r>
              <w:t>id</w:t>
            </w:r>
          </w:p>
        </w:tc>
      </w:tr>
      <w:tr w:rsidR="00E34859" w:rsidTr="00E34859">
        <w:trPr>
          <w:trHeight w:hRule="exact" w:val="490"/>
        </w:trPr>
        <w:tc>
          <w:tcPr>
            <w:tcW w:w="8640" w:type="dxa"/>
            <w:gridSpan w:val="32"/>
          </w:tcPr>
          <w:p w:rsidR="00E34859" w:rsidRDefault="000831B8">
            <w:pPr>
              <w:pStyle w:val="PacketDiagramBodyText"/>
            </w:pPr>
            <w:r>
              <w:t>delay</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RT_TimeCondition</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0x00000010.</w:t>
            </w:r>
          </w:p>
        </w:tc>
      </w:tr>
    </w:tbl>
    <w:p w:rsidR="00E34859" w:rsidRDefault="00E34859"/>
    <w:p w:rsidR="00E34859" w:rsidRDefault="000831B8">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E34859" w:rsidRDefault="000831B8">
      <w:pPr>
        <w:pStyle w:val="Definition-Field"/>
      </w:pPr>
      <w:r>
        <w:rPr>
          <w:b/>
        </w:rPr>
        <w:t xml:space="preserve">triggerEvent (4 bytes): </w:t>
      </w:r>
      <w:r>
        <w:t>An unsigned integer that s</w:t>
      </w:r>
      <w:r>
        <w:t xml:space="preserve">pecifies the event that causes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None.</w:t>
            </w:r>
          </w:p>
        </w:tc>
      </w:tr>
      <w:tr w:rsidR="00E34859" w:rsidTr="00E34859">
        <w:tc>
          <w:tcPr>
            <w:tcW w:w="4428" w:type="dxa"/>
          </w:tcPr>
          <w:p w:rsidR="00E34859" w:rsidRDefault="000831B8">
            <w:pPr>
              <w:pStyle w:val="TableBodyText"/>
              <w:spacing w:before="0" w:after="0"/>
            </w:pPr>
            <w:r>
              <w:t>0x00000001</w:t>
            </w:r>
          </w:p>
        </w:tc>
        <w:tc>
          <w:tcPr>
            <w:tcW w:w="4428" w:type="dxa"/>
          </w:tcPr>
          <w:p w:rsidR="00E34859" w:rsidRDefault="000831B8">
            <w:pPr>
              <w:pStyle w:val="TableBodyText"/>
              <w:spacing w:before="0" w:after="0"/>
            </w:pPr>
            <w:r>
              <w:t>OnBegin event that occurs on the specified target.</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E34859" w:rsidTr="00E34859">
        <w:tc>
          <w:tcPr>
            <w:tcW w:w="4428" w:type="dxa"/>
          </w:tcPr>
          <w:p w:rsidR="00E34859" w:rsidRDefault="000831B8">
            <w:pPr>
              <w:pStyle w:val="TableBodyText"/>
              <w:spacing w:before="0" w:after="0"/>
            </w:pPr>
            <w:r>
              <w:lastRenderedPageBreak/>
              <w:t>0x00000004</w:t>
            </w:r>
          </w:p>
        </w:tc>
        <w:tc>
          <w:tcPr>
            <w:tcW w:w="4428" w:type="dxa"/>
          </w:tcPr>
          <w:p w:rsidR="00E34859" w:rsidRDefault="000831B8">
            <w:pPr>
              <w:pStyle w:val="TableBodyText"/>
              <w:spacing w:before="0" w:after="0"/>
            </w:pPr>
            <w:r>
              <w:t xml:space="preserve">End of the time node that is specified by </w:t>
            </w:r>
            <w:r>
              <w:rPr>
                <w:b/>
              </w:rPr>
              <w:t>id.</w:t>
            </w:r>
          </w:p>
        </w:tc>
      </w:tr>
      <w:tr w:rsidR="00E34859" w:rsidTr="00E34859">
        <w:tc>
          <w:tcPr>
            <w:tcW w:w="4428" w:type="dxa"/>
          </w:tcPr>
          <w:p w:rsidR="00E34859" w:rsidRDefault="000831B8">
            <w:pPr>
              <w:pStyle w:val="TableBodyText"/>
              <w:spacing w:before="0" w:after="0"/>
            </w:pPr>
            <w:r>
              <w:t>0x00000005</w:t>
            </w:r>
          </w:p>
        </w:tc>
        <w:tc>
          <w:tcPr>
            <w:tcW w:w="4428" w:type="dxa"/>
          </w:tcPr>
          <w:p w:rsidR="00E34859" w:rsidRDefault="000831B8">
            <w:pPr>
              <w:pStyle w:val="TableBodyText"/>
              <w:spacing w:before="0" w:after="0"/>
            </w:pPr>
            <w:r>
              <w:t>Mouse click.</w:t>
            </w:r>
          </w:p>
        </w:tc>
      </w:tr>
      <w:tr w:rsidR="00E34859" w:rsidTr="00E34859">
        <w:tc>
          <w:tcPr>
            <w:tcW w:w="4428" w:type="dxa"/>
          </w:tcPr>
          <w:p w:rsidR="00E34859" w:rsidRDefault="000831B8">
            <w:pPr>
              <w:pStyle w:val="TableBodyText"/>
              <w:spacing w:before="0" w:after="0"/>
            </w:pPr>
            <w:r>
              <w:t>0x00000007</w:t>
            </w:r>
          </w:p>
        </w:tc>
        <w:tc>
          <w:tcPr>
            <w:tcW w:w="4428" w:type="dxa"/>
          </w:tcPr>
          <w:p w:rsidR="00E34859" w:rsidRDefault="000831B8">
            <w:pPr>
              <w:pStyle w:val="TableBodyText"/>
              <w:spacing w:before="0" w:after="0"/>
            </w:pPr>
            <w:r>
              <w:t>Mouse over.</w:t>
            </w:r>
          </w:p>
        </w:tc>
      </w:tr>
      <w:tr w:rsidR="00E34859" w:rsidTr="00E34859">
        <w:tc>
          <w:tcPr>
            <w:tcW w:w="4428" w:type="dxa"/>
          </w:tcPr>
          <w:p w:rsidR="00E34859" w:rsidRDefault="000831B8">
            <w:pPr>
              <w:pStyle w:val="TableBodyText"/>
              <w:spacing w:before="0" w:after="0"/>
            </w:pPr>
            <w:r>
              <w:t>0x00000009</w:t>
            </w:r>
          </w:p>
        </w:tc>
        <w:tc>
          <w:tcPr>
            <w:tcW w:w="4428" w:type="dxa"/>
          </w:tcPr>
          <w:p w:rsidR="00E34859" w:rsidRDefault="000831B8">
            <w:pPr>
              <w:pStyle w:val="TableBodyText"/>
              <w:spacing w:before="0" w:after="0"/>
            </w:pPr>
            <w:r>
              <w:t xml:space="preserve">OnNext event that occurs on the specified </w:t>
            </w:r>
            <w:r>
              <w:t>target.</w:t>
            </w:r>
          </w:p>
        </w:tc>
      </w:tr>
      <w:tr w:rsidR="00E34859" w:rsidTr="00E34859">
        <w:tc>
          <w:tcPr>
            <w:tcW w:w="4428" w:type="dxa"/>
          </w:tcPr>
          <w:p w:rsidR="00E34859" w:rsidRDefault="000831B8">
            <w:pPr>
              <w:pStyle w:val="TableBodyText"/>
              <w:spacing w:before="0" w:after="0"/>
            </w:pPr>
            <w:r>
              <w:t>0x0000000A</w:t>
            </w:r>
          </w:p>
        </w:tc>
        <w:tc>
          <w:tcPr>
            <w:tcW w:w="4428" w:type="dxa"/>
          </w:tcPr>
          <w:p w:rsidR="00E34859" w:rsidRDefault="000831B8">
            <w:pPr>
              <w:pStyle w:val="TableBodyText"/>
              <w:spacing w:before="0" w:after="0"/>
            </w:pPr>
            <w:r>
              <w:t>OnPrev event that occurs on the specified target.</w:t>
            </w:r>
          </w:p>
        </w:tc>
      </w:tr>
      <w:tr w:rsidR="00E34859" w:rsidTr="00E34859">
        <w:tc>
          <w:tcPr>
            <w:tcW w:w="4428" w:type="dxa"/>
          </w:tcPr>
          <w:p w:rsidR="00E34859" w:rsidRDefault="000831B8">
            <w:pPr>
              <w:pStyle w:val="TableBodyText"/>
              <w:spacing w:before="0" w:after="0"/>
            </w:pPr>
            <w:r>
              <w:t>0x0000000B</w:t>
            </w:r>
          </w:p>
        </w:tc>
        <w:tc>
          <w:tcPr>
            <w:tcW w:w="4428" w:type="dxa"/>
          </w:tcPr>
          <w:p w:rsidR="00E34859" w:rsidRDefault="000831B8">
            <w:pPr>
              <w:pStyle w:val="TableBodyText"/>
              <w:spacing w:before="0" w:after="0"/>
            </w:pPr>
            <w:r>
              <w:t>Stop audio event that occurs when an "onstopaudio" command is fired.</w:t>
            </w:r>
          </w:p>
        </w:tc>
      </w:tr>
    </w:tbl>
    <w:p w:rsidR="00E34859" w:rsidRDefault="00E34859"/>
    <w:p w:rsidR="00E34859" w:rsidRDefault="000831B8">
      <w:pPr>
        <w:pStyle w:val="Definition-Field"/>
      </w:pPr>
      <w:r>
        <w:rPr>
          <w:b/>
        </w:rPr>
        <w:t xml:space="preserve">id (4 bytes): </w:t>
      </w:r>
      <w:r>
        <w:t xml:space="preserve">An unsigned integer that specifies the target that participates in the evaluation of the </w:t>
      </w:r>
      <w:r>
        <w:t>condition.</w:t>
      </w:r>
    </w:p>
    <w:p w:rsidR="00E34859" w:rsidRDefault="000831B8">
      <w:pPr>
        <w:pStyle w:val="Definition-Field2"/>
      </w:pPr>
      <w:r>
        <w:t xml:space="preserve">When </w:t>
      </w:r>
      <w:r>
        <w:rPr>
          <w:b/>
        </w:rPr>
        <w:t>triggerObject</w:t>
      </w:r>
      <w:r>
        <w:t xml:space="preserve"> is TL_TOT_TimeNode, this field specifies the time node identifier.</w:t>
      </w:r>
    </w:p>
    <w:p w:rsidR="00E34859" w:rsidRDefault="000831B8">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E34859" w:rsidRDefault="000831B8">
      <w:pPr>
        <w:pStyle w:val="Definition-Field"/>
      </w:pPr>
      <w:r>
        <w:rPr>
          <w:b/>
        </w:rPr>
        <w:t xml:space="preserve">delay (4 bytes): </w:t>
      </w:r>
      <w:r>
        <w:t>A signed integer that s</w:t>
      </w:r>
      <w:r>
        <w:t xml:space="preserve">pecifies the offset time, in milliseconds, that sets when the condition will become </w:t>
      </w:r>
      <w:r>
        <w:rPr>
          <w:b/>
        </w:rPr>
        <w:t>TRUE</w:t>
      </w:r>
      <w:r>
        <w:t>.</w:t>
      </w:r>
    </w:p>
    <w:p w:rsidR="00E34859" w:rsidRDefault="000831B8">
      <w:pPr>
        <w:pStyle w:val="Heading3"/>
      </w:pPr>
      <w:bookmarkStart w:id="1199" w:name="Section_bbfa8706196c4508934c8007a84773ea"/>
      <w:bookmarkStart w:id="1200" w:name="TimeModifierAtom"/>
      <w:bookmarkStart w:id="1201" w:name="_Toc69878934"/>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E34859" w:rsidRDefault="000831B8">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34859" w:rsidRDefault="000831B8">
      <w:r>
        <w:t xml:space="preserve">An </w:t>
      </w:r>
      <w:hyperlink w:anchor="gt_016695d0-c616-4235-b76e-e5fb66138f4a">
        <w:r>
          <w:rPr>
            <w:rStyle w:val="HyperlinkGreen"/>
            <w:b/>
          </w:rPr>
          <w:t>atom record</w:t>
        </w:r>
      </w:hyperlink>
      <w:r>
        <w:t xml:space="preserve"> that specifies the</w:t>
      </w:r>
      <w:r>
        <w:t xml:space="preserv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value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RT_TimeModifier</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type (4 bytes): </w:t>
      </w:r>
      <w:r>
        <w:t xml:space="preserve">An </w:t>
      </w:r>
      <w:r>
        <w:rPr>
          <w:b/>
        </w:rPr>
        <w:t>unsigned 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0x00000000</w:t>
            </w:r>
          </w:p>
        </w:tc>
        <w:tc>
          <w:tcPr>
            <w:tcW w:w="4428" w:type="dxa"/>
          </w:tcPr>
          <w:p w:rsidR="00E34859" w:rsidRDefault="000831B8">
            <w:pPr>
              <w:pStyle w:val="TableBodyText"/>
              <w:spacing w:before="0" w:after="0"/>
            </w:pPr>
            <w:r>
              <w:t>Repeat count.</w:t>
            </w:r>
          </w:p>
        </w:tc>
      </w:tr>
      <w:tr w:rsidR="00E34859" w:rsidTr="00E34859">
        <w:tc>
          <w:tcPr>
            <w:tcW w:w="4428" w:type="dxa"/>
          </w:tcPr>
          <w:p w:rsidR="00E34859" w:rsidRDefault="000831B8">
            <w:pPr>
              <w:pStyle w:val="TableBodyText"/>
              <w:spacing w:before="0" w:after="0"/>
            </w:pPr>
            <w:r>
              <w:lastRenderedPageBreak/>
              <w:t>0x00000001</w:t>
            </w:r>
          </w:p>
        </w:tc>
        <w:tc>
          <w:tcPr>
            <w:tcW w:w="4428" w:type="dxa"/>
          </w:tcPr>
          <w:p w:rsidR="00E34859" w:rsidRDefault="000831B8">
            <w:pPr>
              <w:pStyle w:val="TableBodyText"/>
              <w:spacing w:before="0" w:after="0"/>
            </w:pPr>
            <w:r>
              <w:t>Repeat duration.</w:t>
            </w:r>
          </w:p>
        </w:tc>
      </w:tr>
      <w:tr w:rsidR="00E34859" w:rsidTr="00E34859">
        <w:tc>
          <w:tcPr>
            <w:tcW w:w="4428" w:type="dxa"/>
          </w:tcPr>
          <w:p w:rsidR="00E34859" w:rsidRDefault="000831B8">
            <w:pPr>
              <w:pStyle w:val="TableBodyText"/>
              <w:spacing w:before="0" w:after="0"/>
            </w:pPr>
            <w:r>
              <w:t>0x00000002</w:t>
            </w:r>
          </w:p>
        </w:tc>
        <w:tc>
          <w:tcPr>
            <w:tcW w:w="4428" w:type="dxa"/>
          </w:tcPr>
          <w:p w:rsidR="00E34859" w:rsidRDefault="000831B8">
            <w:pPr>
              <w:pStyle w:val="TableBodyText"/>
              <w:spacing w:before="0" w:after="0"/>
            </w:pPr>
            <w:r>
              <w:t>Speed.</w:t>
            </w:r>
          </w:p>
        </w:tc>
      </w:tr>
      <w:tr w:rsidR="00E34859" w:rsidTr="00E34859">
        <w:tc>
          <w:tcPr>
            <w:tcW w:w="4428" w:type="dxa"/>
          </w:tcPr>
          <w:p w:rsidR="00E34859" w:rsidRDefault="000831B8">
            <w:pPr>
              <w:pStyle w:val="TableBodyText"/>
              <w:spacing w:before="0" w:after="0"/>
            </w:pPr>
            <w:r>
              <w:t>0x00000003</w:t>
            </w:r>
          </w:p>
        </w:tc>
        <w:tc>
          <w:tcPr>
            <w:tcW w:w="4428" w:type="dxa"/>
          </w:tcPr>
          <w:p w:rsidR="00E34859" w:rsidRDefault="000831B8">
            <w:pPr>
              <w:pStyle w:val="TableBodyText"/>
              <w:spacing w:before="0" w:after="0"/>
            </w:pPr>
            <w:r>
              <w:t>Accelerate.</w:t>
            </w:r>
          </w:p>
        </w:tc>
      </w:tr>
      <w:tr w:rsidR="00E34859" w:rsidTr="00E34859">
        <w:tc>
          <w:tcPr>
            <w:tcW w:w="4428" w:type="dxa"/>
          </w:tcPr>
          <w:p w:rsidR="00E34859" w:rsidRDefault="000831B8">
            <w:pPr>
              <w:pStyle w:val="TableBodyText"/>
              <w:spacing w:before="0" w:after="0"/>
            </w:pPr>
            <w:r>
              <w:t>0x00000004</w:t>
            </w:r>
          </w:p>
        </w:tc>
        <w:tc>
          <w:tcPr>
            <w:tcW w:w="4428" w:type="dxa"/>
          </w:tcPr>
          <w:p w:rsidR="00E34859" w:rsidRDefault="000831B8">
            <w:pPr>
              <w:pStyle w:val="TableBodyText"/>
              <w:spacing w:before="0" w:after="0"/>
            </w:pPr>
            <w:r>
              <w:t>Decelerate.</w:t>
            </w:r>
          </w:p>
        </w:tc>
      </w:tr>
      <w:tr w:rsidR="00E34859" w:rsidTr="00E34859">
        <w:tc>
          <w:tcPr>
            <w:tcW w:w="4428" w:type="dxa"/>
          </w:tcPr>
          <w:p w:rsidR="00E34859" w:rsidRDefault="000831B8">
            <w:pPr>
              <w:pStyle w:val="TableBodyText"/>
              <w:spacing w:before="0" w:after="0"/>
            </w:pPr>
            <w:r>
              <w:t>0x00000005</w:t>
            </w:r>
          </w:p>
        </w:tc>
        <w:tc>
          <w:tcPr>
            <w:tcW w:w="4428" w:type="dxa"/>
          </w:tcPr>
          <w:p w:rsidR="00E34859" w:rsidRDefault="000831B8">
            <w:pPr>
              <w:pStyle w:val="TableBodyText"/>
              <w:spacing w:before="0" w:after="0"/>
            </w:pPr>
            <w:r>
              <w:t>Automatic reverse.</w:t>
            </w:r>
          </w:p>
        </w:tc>
      </w:tr>
    </w:tbl>
    <w:p w:rsidR="00E34859" w:rsidRDefault="00E34859"/>
    <w:p w:rsidR="00E34859" w:rsidRDefault="000831B8">
      <w:pPr>
        <w:pStyle w:val="Definition-Field"/>
      </w:pPr>
      <w:r>
        <w:rPr>
          <w:b/>
        </w:rPr>
        <w:t xml:space="preserve">value (4 bytes): </w:t>
      </w:r>
      <w:r>
        <w:t xml:space="preserve">An </w:t>
      </w:r>
      <w:r>
        <w:rPr>
          <w:b/>
        </w:rPr>
        <w:t>unsigned integer</w:t>
      </w:r>
      <w:r>
        <w:t xml:space="preserve"> that specifies the new value.</w:t>
      </w:r>
    </w:p>
    <w:p w:rsidR="00E34859" w:rsidRDefault="000831B8">
      <w:pPr>
        <w:pStyle w:val="Heading3"/>
      </w:pPr>
      <w:bookmarkStart w:id="1202" w:name="Section_8080ab7d824644d882c5a20d1b92dc6c"/>
      <w:bookmarkStart w:id="1203" w:name="TimeVariant"/>
      <w:bookmarkStart w:id="1204" w:name="_Toc69878935"/>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E34859" w:rsidRDefault="000831B8">
      <w:r>
        <w:rPr>
          <w:i/>
        </w:rPr>
        <w:t xml:space="preserve">Referenced by: </w:t>
      </w:r>
      <w:hyperlink w:anchor="Section_be583d6811d743c2a3008ef2ffac7841">
        <w:r>
          <w:rPr>
            <w:rStyle w:val="Hyperlink"/>
            <w:i/>
          </w:rPr>
          <w:t>TimeAnimationValueListEntry</w:t>
        </w:r>
      </w:hyperlink>
    </w:p>
    <w:p w:rsidR="00E34859" w:rsidRDefault="000831B8">
      <w:r>
        <w:t xml:space="preserve">A variable type record whose type and meaning are dictated by the value of the </w:t>
      </w:r>
      <w:r>
        <w:rPr>
          <w:b/>
        </w:rPr>
        <w:t>type</w:t>
      </w:r>
      <w:r>
        <w:t xml:space="preserve"> field of any of these four str</w:t>
      </w:r>
      <w:r>
        <w:t>uctures, as specified by the following table.</w:t>
      </w:r>
    </w:p>
    <w:tbl>
      <w:tblPr>
        <w:tblStyle w:val="Table-ShadedHeader"/>
        <w:tblW w:w="0" w:type="auto"/>
        <w:tblLook w:val="04A0" w:firstRow="1" w:lastRow="0" w:firstColumn="1" w:lastColumn="0" w:noHBand="0" w:noVBand="1"/>
      </w:tblPr>
      <w:tblGrid>
        <w:gridCol w:w="1414"/>
        <w:gridCol w:w="569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TL_TVT_Bool</w:t>
            </w:r>
          </w:p>
        </w:tc>
        <w:tc>
          <w:tcPr>
            <w:tcW w:w="0" w:type="auto"/>
            <w:vAlign w:val="center"/>
          </w:tcPr>
          <w:p w:rsidR="00E34859" w:rsidRDefault="000831B8">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E34859" w:rsidTr="00E34859">
        <w:tc>
          <w:tcPr>
            <w:tcW w:w="0" w:type="auto"/>
            <w:vAlign w:val="center"/>
          </w:tcPr>
          <w:p w:rsidR="00E34859" w:rsidRDefault="000831B8">
            <w:pPr>
              <w:pStyle w:val="TableBodyText"/>
            </w:pPr>
            <w:r>
              <w:t>TL_TVT_Int</w:t>
            </w:r>
          </w:p>
        </w:tc>
        <w:tc>
          <w:tcPr>
            <w:tcW w:w="0" w:type="auto"/>
            <w:vAlign w:val="center"/>
          </w:tcPr>
          <w:p w:rsidR="00E34859" w:rsidRDefault="000831B8">
            <w:pPr>
              <w:pStyle w:val="TableBodyText"/>
            </w:pPr>
            <w:r>
              <w:t xml:space="preserve">A </w:t>
            </w:r>
            <w:hyperlink w:anchor="Section_d9647022f6834f1a9267cc8519053318">
              <w:r>
                <w:rPr>
                  <w:rStyle w:val="Hyperlink"/>
                </w:rPr>
                <w:t>TimeVariantInt</w:t>
              </w:r>
            </w:hyperlink>
            <w:r>
              <w:t xml:space="preserve"> that specifies an integer value.</w:t>
            </w:r>
          </w:p>
        </w:tc>
      </w:tr>
      <w:tr w:rsidR="00E34859" w:rsidTr="00E34859">
        <w:tc>
          <w:tcPr>
            <w:tcW w:w="0" w:type="auto"/>
            <w:vAlign w:val="center"/>
          </w:tcPr>
          <w:p w:rsidR="00E34859" w:rsidRDefault="000831B8">
            <w:pPr>
              <w:pStyle w:val="TableBodyText"/>
            </w:pPr>
            <w:r>
              <w:t>TL_TVT_Float</w:t>
            </w:r>
          </w:p>
        </w:tc>
        <w:tc>
          <w:tcPr>
            <w:tcW w:w="0" w:type="auto"/>
            <w:vAlign w:val="center"/>
          </w:tcPr>
          <w:p w:rsidR="00E34859" w:rsidRDefault="000831B8">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E34859" w:rsidTr="00E34859">
        <w:tc>
          <w:tcPr>
            <w:tcW w:w="0" w:type="auto"/>
            <w:vAlign w:val="center"/>
          </w:tcPr>
          <w:p w:rsidR="00E34859" w:rsidRDefault="000831B8">
            <w:pPr>
              <w:pStyle w:val="TableBodyText"/>
            </w:pPr>
            <w:r>
              <w:t>TL_TVT_String</w:t>
            </w:r>
          </w:p>
        </w:tc>
        <w:tc>
          <w:tcPr>
            <w:tcW w:w="0" w:type="auto"/>
            <w:vAlign w:val="center"/>
          </w:tcPr>
          <w:p w:rsidR="00E34859" w:rsidRDefault="000831B8">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E34859" w:rsidRDefault="000831B8">
      <w:pPr>
        <w:pStyle w:val="Heading3"/>
      </w:pPr>
      <w:bookmarkStart w:id="1205" w:name="Section_c8267defadc64a0c9f6dc9d2498ab9d5"/>
      <w:bookmarkStart w:id="1206" w:name="TimeVariantBool"/>
      <w:bookmarkStart w:id="1207" w:name="_Toc69878936"/>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w:instrText>
      </w:r>
      <w:r>
        <w:instrText xml:space="preserve">riantBool animation type" </w:instrText>
      </w:r>
      <w:r>
        <w:fldChar w:fldCharType="end"/>
      </w:r>
      <w:r>
        <w:fldChar w:fldCharType="begin"/>
      </w:r>
      <w:r>
        <w:instrText xml:space="preserve"> XE "Animation type:TimeVariantBool" </w:instrText>
      </w:r>
      <w:r>
        <w:fldChar w:fldCharType="end"/>
      </w:r>
    </w:p>
    <w:p w:rsidR="00E34859" w:rsidRDefault="000831B8">
      <w:r>
        <w:rPr>
          <w:i/>
        </w:rPr>
        <w:t xml:space="preserve">Referenced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16"/>
          <w:wAfter w:w="4320" w:type="dxa"/>
          <w:trHeight w:hRule="exact" w:val="490"/>
        </w:trPr>
        <w:tc>
          <w:tcPr>
            <w:tcW w:w="2160" w:type="dxa"/>
            <w:gridSpan w:val="8"/>
          </w:tcPr>
          <w:p w:rsidR="00E34859" w:rsidRDefault="000831B8">
            <w:pPr>
              <w:pStyle w:val="PacketDiagramBodyText"/>
            </w:pPr>
            <w:r>
              <w:t>type</w:t>
            </w:r>
          </w:p>
        </w:tc>
        <w:tc>
          <w:tcPr>
            <w:tcW w:w="2160" w:type="dxa"/>
            <w:gridSpan w:val="8"/>
          </w:tcPr>
          <w:p w:rsidR="00E34859" w:rsidRDefault="000831B8">
            <w:pPr>
              <w:pStyle w:val="PacketDiagramBodyText"/>
            </w:pPr>
            <w:r>
              <w:t>boolValue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0x00000002.</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w:t>
      </w:r>
      <w:r>
        <w:t>eration that specifies the data type of this record. It MUST be TL_TVT_Bool.</w:t>
      </w:r>
    </w:p>
    <w:p w:rsidR="00E34859" w:rsidRDefault="000831B8">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E34859" w:rsidRDefault="000831B8">
      <w:pPr>
        <w:pStyle w:val="Heading3"/>
      </w:pPr>
      <w:bookmarkStart w:id="1208" w:name="Section_d9647022f6834f1a9267cc8519053318"/>
      <w:bookmarkStart w:id="1209" w:name="TimeVariantInt"/>
      <w:bookmarkStart w:id="1210" w:name="_Toc69878937"/>
      <w:r>
        <w:t>TimeVariantInt</w:t>
      </w:r>
      <w:bookmarkEnd w:id="1208"/>
      <w:bookmarkEnd w:id="1209"/>
      <w:bookmarkEnd w:id="1210"/>
      <w:r>
        <w:fldChar w:fldCharType="begin"/>
      </w:r>
      <w:r>
        <w:instrText xml:space="preserve"> XE "Details:TimeVariantInt animati</w:instrText>
      </w:r>
      <w:r>
        <w:instrText xml:space="preserve">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E34859" w:rsidRDefault="000831B8">
      <w:r>
        <w:rPr>
          <w:i/>
        </w:rPr>
        <w:t xml:space="preserve">Referenced by: </w:t>
      </w:r>
      <w:hyperlink w:anchor="Section_40b9860a04a54946ae4b51fdd1176cec">
        <w:r>
          <w:rPr>
            <w:rStyle w:val="Hyperlink"/>
            <w:i/>
          </w:rPr>
          <w:t>TimeMotionBehaviorContainer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intValue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34859" w:rsidRDefault="000831B8">
      <w:pPr>
        <w:pStyle w:val="Definition-Field"/>
      </w:pPr>
      <w:r>
        <w:rPr>
          <w:b/>
        </w:rPr>
        <w:t xml:space="preserve">intValue (4 bytes): </w:t>
      </w:r>
      <w:r>
        <w:t>A signed integer that specifies the value.</w:t>
      </w:r>
    </w:p>
    <w:p w:rsidR="00E34859" w:rsidRDefault="000831B8">
      <w:pPr>
        <w:pStyle w:val="Heading3"/>
      </w:pPr>
      <w:bookmarkStart w:id="1211" w:name="Section_8b7a8b5faf3841f182e2690112fd633c"/>
      <w:bookmarkStart w:id="1212" w:name="TimeVariantFloat"/>
      <w:bookmarkStart w:id="1213" w:name="_Toc69878938"/>
      <w:r>
        <w:t>TimeVariantFloat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animation type" </w:instrText>
      </w:r>
      <w:r>
        <w:fldChar w:fldCharType="end"/>
      </w:r>
      <w:r>
        <w:fldChar w:fldCharType="begin"/>
      </w:r>
      <w:r>
        <w:instrText xml:space="preserve"> XE "Animation type:TimeVariantFloat" </w:instrText>
      </w:r>
      <w:r>
        <w:fldChar w:fldCharType="end"/>
      </w:r>
    </w:p>
    <w:p w:rsidR="00E34859" w:rsidRDefault="000831B8">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floatValue</w:t>
            </w:r>
          </w:p>
        </w:tc>
      </w:tr>
      <w:tr w:rsidR="00E34859" w:rsidTr="00E34859">
        <w:trPr>
          <w:gridAfter w:val="24"/>
          <w:wAfter w:w="6480" w:type="dxa"/>
          <w:trHeight w:hRule="exact" w:val="490"/>
        </w:trPr>
        <w:tc>
          <w:tcPr>
            <w:tcW w:w="2160" w:type="dxa"/>
            <w:gridSpan w:val="8"/>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w:t>
            </w:r>
            <w:r>
              <w:rPr>
                <w:b/>
              </w:rPr>
              <w:t>.recType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0x00000005.</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w:t>
      </w:r>
      <w:r>
        <w:t xml:space="preserve"> data type of this record. It MUST be TL_TVT_Float.</w:t>
      </w:r>
    </w:p>
    <w:p w:rsidR="00E34859" w:rsidRDefault="000831B8">
      <w:pPr>
        <w:pStyle w:val="Definition-Field"/>
      </w:pPr>
      <w:r>
        <w:rPr>
          <w:b/>
        </w:rPr>
        <w:t xml:space="preserve">floatValue (4 bytes): </w:t>
      </w:r>
      <w:r>
        <w:t>A floating-point number that specifies the value.</w:t>
      </w:r>
    </w:p>
    <w:p w:rsidR="00E34859" w:rsidRDefault="000831B8">
      <w:pPr>
        <w:pStyle w:val="Heading3"/>
      </w:pPr>
      <w:bookmarkStart w:id="1214" w:name="Section_c53f2602385449249a6349400ec6255c"/>
      <w:bookmarkStart w:id="1215" w:name="TimeVariantString"/>
      <w:bookmarkStart w:id="1216" w:name="_Toc69878939"/>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w:instrText>
      </w:r>
      <w:r>
        <w:instrText xml:space="preserve">ariantString" </w:instrText>
      </w:r>
      <w:r>
        <w:fldChar w:fldCharType="end"/>
      </w:r>
    </w:p>
    <w:p w:rsidR="00E34859" w:rsidRDefault="000831B8">
      <w:r>
        <w:rPr>
          <w:i/>
        </w:rPr>
        <w:t xml:space="preserve">Referenced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w:t>
        </w:r>
        <w:r>
          <w:rPr>
            <w:rStyle w:val="Hyperlink"/>
            <w:i/>
          </w:rPr>
          <w:t>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E34859" w:rsidRDefault="000831B8">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type</w:t>
            </w:r>
          </w:p>
        </w:tc>
        <w:tc>
          <w:tcPr>
            <w:tcW w:w="6480" w:type="dxa"/>
            <w:gridSpan w:val="24"/>
          </w:tcPr>
          <w:p w:rsidR="00E34859" w:rsidRDefault="000831B8">
            <w:pPr>
              <w:pStyle w:val="PacketDiagramBodyText"/>
            </w:pPr>
            <w:r>
              <w:t>stringValue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RT_TimeVariant</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odd number.</w:t>
            </w:r>
          </w:p>
        </w:tc>
      </w:tr>
    </w:tbl>
    <w:p w:rsidR="00E34859" w:rsidRDefault="00E34859"/>
    <w:p w:rsidR="00E34859" w:rsidRDefault="000831B8">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34859" w:rsidRDefault="000831B8">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specified by the following formula:</w:t>
      </w:r>
    </w:p>
    <w:p w:rsidR="00E34859" w:rsidRDefault="000831B8">
      <w:pPr>
        <w:pStyle w:val="Code"/>
      </w:pPr>
      <w:r>
        <w:t>rh.recLen – 1.</w:t>
      </w:r>
    </w:p>
    <w:p w:rsidR="00E34859" w:rsidRDefault="000831B8">
      <w:pPr>
        <w:pStyle w:val="Heading2"/>
      </w:pPr>
      <w:bookmarkStart w:id="1217" w:name="section_3712d18e649046dfab491055f16359b0"/>
      <w:bookmarkStart w:id="1218" w:name="_Toc69878940"/>
      <w:r>
        <w:t>Text Types</w:t>
      </w:r>
      <w:bookmarkEnd w:id="1217"/>
      <w:bookmarkEnd w:id="1218"/>
    </w:p>
    <w:p w:rsidR="00E34859" w:rsidRDefault="000831B8">
      <w:pPr>
        <w:pStyle w:val="Heading3"/>
      </w:pPr>
      <w:bookmarkStart w:id="1219" w:name="Section_6a08728e04f84cc1831773cefa178870"/>
      <w:bookmarkStart w:id="1220" w:name="DocumentTextInfoContainer"/>
      <w:bookmarkStart w:id="1221" w:name="_Toc69878941"/>
      <w:r>
        <w:t>DocumentTextInfoContainer</w:t>
      </w:r>
      <w:bookmarkEnd w:id="1219"/>
      <w:bookmarkEnd w:id="1220"/>
      <w:bookmarkEnd w:id="1221"/>
      <w:r>
        <w:fldChar w:fldCharType="begin"/>
      </w:r>
      <w:r>
        <w:instrText xml:space="preserve"> XE "Details:DocumentTextInfoContainer text ty</w:instrText>
      </w:r>
      <w:r>
        <w:instrText xml:space="preserve">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fontCollection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textCFDefaultsAtom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textPFDefaultsAtom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defaultRulerAtom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textSIDefaultsAtom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textMasterStyleAtom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RT_Environment</w:t>
              </w:r>
            </w:hyperlink>
            <w:r>
              <w:t>.</w:t>
            </w:r>
          </w:p>
        </w:tc>
      </w:tr>
    </w:tbl>
    <w:p w:rsidR="00E34859" w:rsidRDefault="00E34859"/>
    <w:p w:rsidR="00E34859" w:rsidRDefault="000831B8">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E34859" w:rsidRDefault="000831B8">
      <w:pPr>
        <w:pStyle w:val="Definition-Field"/>
      </w:pPr>
      <w:r>
        <w:rPr>
          <w:b/>
        </w:rPr>
        <w:t>fontCollection (variable):</w:t>
      </w:r>
      <w:r>
        <w:rPr>
          <w:b/>
        </w:rPr>
        <w:t xml:space="preserv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E34859" w:rsidRDefault="000831B8">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character-level style and formatting.</w:t>
      </w:r>
    </w:p>
    <w:p w:rsidR="00E34859" w:rsidRDefault="000831B8">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w:t>
      </w:r>
      <w:r>
        <w:t>pecifies default settings for paragraph-level style and formatting.</w:t>
      </w:r>
    </w:p>
    <w:p w:rsidR="00E34859" w:rsidRDefault="000831B8">
      <w:pPr>
        <w:pStyle w:val="Definition-Field"/>
      </w:pPr>
      <w:r>
        <w:rPr>
          <w:b/>
        </w:rPr>
        <w:t xml:space="preserve">defaultRulerAtom (variable):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E34859" w:rsidRDefault="000831B8">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E34859" w:rsidRDefault="000831B8">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character-level and paragraph-level formatting of a </w:t>
      </w:r>
      <w:hyperlink w:anchor="gt_d8127c39-79db-47fc-bd66-6870bd1cc35d">
        <w:r>
          <w:rPr>
            <w:rStyle w:val="HyperlinkGreen"/>
            <w:b/>
          </w:rPr>
          <w:t>main master slide</w:t>
        </w:r>
      </w:hyperlink>
      <w:r>
        <w:t>.</w:t>
      </w:r>
    </w:p>
    <w:p w:rsidR="00E34859" w:rsidRDefault="000831B8">
      <w:pPr>
        <w:pStyle w:val="Heading3"/>
      </w:pPr>
      <w:bookmarkStart w:id="1222" w:name="Section_d22fdfcfb0334a9ab4beabc379ad0039"/>
      <w:bookmarkStart w:id="1223" w:name="KinsokuContainer"/>
      <w:bookmarkStart w:id="1224" w:name="_Toc69878942"/>
      <w:r>
        <w:t>KinsokuContainer</w:t>
      </w:r>
      <w:bookmarkEnd w:id="1222"/>
      <w:bookmarkEnd w:id="1223"/>
      <w:bookmarkEnd w:id="1224"/>
      <w:r>
        <w:fldChar w:fldCharType="begin"/>
      </w:r>
      <w:r>
        <w:instrText xml:space="preserve"> XE "Details:KinsokuContai</w:instrText>
      </w:r>
      <w:r>
        <w:instrText xml:space="preserve">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E34859" w:rsidRDefault="000831B8">
      <w:r>
        <w:rPr>
          <w:i/>
        </w:rPr>
        <w:t xml:space="preserve">Referenced by: </w:t>
      </w:r>
      <w:hyperlink w:anchor="Section_6a08728e04f84cc1831773cefa178870">
        <w:r>
          <w:rPr>
            <w:rStyle w:val="Hyperlink"/>
            <w:i/>
          </w:rPr>
          <w:t>DocumentTextInfoContainer</w:t>
        </w:r>
      </w:hyperlink>
    </w:p>
    <w:p w:rsidR="00E34859" w:rsidRDefault="000831B8">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kinsokuLeadingAtom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kinsokuFollowingAtom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w:t>
            </w:r>
            <w:r>
              <w:t>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RT_Kinsoku</w:t>
              </w:r>
            </w:hyperlink>
            <w:r>
              <w:t>.</w:t>
            </w:r>
          </w:p>
        </w:tc>
      </w:tr>
    </w:tbl>
    <w:p w:rsidR="00E34859" w:rsidRDefault="00E34859"/>
    <w:p w:rsidR="00E34859" w:rsidRDefault="000831B8">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of East Asian text line breaking settings.</w:t>
      </w:r>
    </w:p>
    <w:p w:rsidR="00E34859" w:rsidRDefault="000831B8">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w:t>
      </w:r>
      <w:r>
        <w:t xml:space="preserve">cannot appear immediately after a line break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E34859" w:rsidRDefault="000831B8">
      <w:pPr>
        <w:pStyle w:val="Definition-Field"/>
      </w:pPr>
      <w:r>
        <w:rPr>
          <w:b/>
        </w:rPr>
        <w:t xml:space="preserve">kinsokuFollowingAtom (variable): </w:t>
      </w:r>
      <w:r>
        <w:t xml:space="preserve">An optional </w:t>
      </w:r>
      <w:hyperlink w:anchor="Section_009ecdc1817c4fb0a286eebd73f8fd06" w:history="1">
        <w:r>
          <w:rPr>
            <w:rStyle w:val="Hyperlink"/>
          </w:rPr>
          <w:t>KinsokuFoll</w:t>
        </w:r>
        <w:r>
          <w:rPr>
            <w:rStyle w:val="Hyperlink"/>
          </w:rPr>
          <w:t>owingAtom</w:t>
        </w:r>
      </w:hyperlink>
      <w:r>
        <w:t xml:space="preserve"> record that specifies a list of characters that cannot appear immediately before a line break of East Asian text. It MUST exist if and only if </w:t>
      </w:r>
      <w:r>
        <w:rPr>
          <w:b/>
        </w:rPr>
        <w:t>kinsokuAtom.level</w:t>
      </w:r>
      <w:r>
        <w:t xml:space="preserve"> is 0x00000002. If this field exists and the document contains a </w:t>
      </w:r>
      <w:r>
        <w:rPr>
          <w:b/>
        </w:rPr>
        <w:t>Kinsoku9Container</w:t>
      </w:r>
      <w:r>
        <w:t xml:space="preserve"> rec</w:t>
      </w:r>
      <w:r>
        <w:t xml:space="preserve">ord, the </w:t>
      </w:r>
      <w:r>
        <w:rPr>
          <w:b/>
        </w:rPr>
        <w:t>Kinsoku9Container</w:t>
      </w:r>
      <w:r>
        <w:t xml:space="preserve"> record MUST NOT contain a </w:t>
      </w:r>
      <w:r>
        <w:rPr>
          <w:b/>
        </w:rPr>
        <w:t>kinsokuFollowingAtom</w:t>
      </w:r>
      <w:r>
        <w:t xml:space="preserve"> field.</w:t>
      </w:r>
    </w:p>
    <w:p w:rsidR="00E34859" w:rsidRDefault="000831B8">
      <w:pPr>
        <w:pStyle w:val="Heading3"/>
      </w:pPr>
      <w:bookmarkStart w:id="1225" w:name="Section_f4aeb62ddb3148ed9ab76369697a62b7"/>
      <w:bookmarkStart w:id="1226" w:name="KinsokuAtom"/>
      <w:bookmarkStart w:id="1227" w:name="_Toc69878943"/>
      <w:r>
        <w:t>KinsokuAtom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E34859" w:rsidRDefault="000831B8">
      <w:r>
        <w:rPr>
          <w:i/>
        </w:rPr>
        <w:t xml:space="preserve">Referenced by: </w:t>
      </w:r>
      <w:hyperlink w:anchor="Section_d22fdfcfb0334a9ab4beabc379ad0039">
        <w:r>
          <w:rPr>
            <w:rStyle w:val="Hyperlink"/>
            <w:i/>
          </w:rPr>
          <w:t>KinsokuContainer</w:t>
        </w:r>
      </w:hyperlink>
    </w:p>
    <w:p w:rsidR="00E34859" w:rsidRDefault="000831B8">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level</w:t>
            </w:r>
          </w:p>
        </w:tc>
      </w:tr>
    </w:tbl>
    <w:p w:rsidR="00E34859" w:rsidRDefault="000831B8">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RT_KinsokuAtom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level (4 bytes): </w:t>
      </w:r>
      <w:r>
        <w:t>A signed integer that specifies the type of East Asian text line breaking. It</w:t>
      </w:r>
      <w:r>
        <w:t xml:space="preserve"> MUST be a value from the following table.</w:t>
      </w:r>
    </w:p>
    <w:tbl>
      <w:tblPr>
        <w:tblStyle w:val="Table-ShadedHeaderIndented"/>
        <w:tblW w:w="0" w:type="auto"/>
        <w:tblLook w:val="04A0" w:firstRow="1" w:lastRow="0" w:firstColumn="1" w:lastColumn="0" w:noHBand="0" w:noVBand="1"/>
      </w:tblPr>
      <w:tblGrid>
        <w:gridCol w:w="1241"/>
        <w:gridCol w:w="78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0x00000000</w:t>
            </w:r>
          </w:p>
        </w:tc>
        <w:tc>
          <w:tcPr>
            <w:tcW w:w="0" w:type="auto"/>
          </w:tcPr>
          <w:p w:rsidR="00E34859" w:rsidRDefault="000831B8">
            <w:pPr>
              <w:pStyle w:val="TableBodyText"/>
              <w:spacing w:before="0" w:after="0"/>
            </w:pPr>
            <w:r>
              <w:t>Use standard line breaking settings.</w:t>
            </w:r>
          </w:p>
        </w:tc>
      </w:tr>
      <w:tr w:rsidR="00E34859" w:rsidTr="00E34859">
        <w:tc>
          <w:tcPr>
            <w:tcW w:w="0" w:type="auto"/>
          </w:tcPr>
          <w:p w:rsidR="00E34859" w:rsidRDefault="000831B8">
            <w:pPr>
              <w:pStyle w:val="TableBodyText"/>
              <w:spacing w:before="0" w:after="0"/>
            </w:pPr>
            <w:r>
              <w:t>0x00000001</w:t>
            </w:r>
          </w:p>
        </w:tc>
        <w:tc>
          <w:tcPr>
            <w:tcW w:w="0" w:type="auto"/>
          </w:tcPr>
          <w:p w:rsidR="00E34859" w:rsidRDefault="000831B8">
            <w:pPr>
              <w:pStyle w:val="TableBodyText"/>
              <w:spacing w:before="0" w:after="0"/>
            </w:pPr>
            <w:r>
              <w:t>Use strict line breaking settings for Japanese text.</w:t>
            </w:r>
          </w:p>
        </w:tc>
      </w:tr>
      <w:tr w:rsidR="00E34859" w:rsidTr="00E34859">
        <w:tc>
          <w:tcPr>
            <w:tcW w:w="0" w:type="auto"/>
          </w:tcPr>
          <w:p w:rsidR="00E34859" w:rsidRDefault="000831B8">
            <w:pPr>
              <w:pStyle w:val="TableBodyText"/>
              <w:spacing w:before="0" w:after="0"/>
            </w:pPr>
            <w:r>
              <w:t>0x00000002</w:t>
            </w:r>
          </w:p>
        </w:tc>
        <w:tc>
          <w:tcPr>
            <w:tcW w:w="0" w:type="auto"/>
          </w:tcPr>
          <w:p w:rsidR="00E34859" w:rsidRDefault="000831B8">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E34859" w:rsidRDefault="00E34859"/>
    <w:p w:rsidR="00E34859" w:rsidRDefault="000831B8">
      <w:pPr>
        <w:pStyle w:val="Heading3"/>
      </w:pPr>
      <w:bookmarkStart w:id="1228" w:name="Section_2a0209cc48b34505a201853c17e88d65"/>
      <w:bookmarkStart w:id="1229" w:name="KinsokuLeadingAtom"/>
      <w:bookmarkStart w:id="1230" w:name="_Toc69878944"/>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E34859" w:rsidRDefault="000831B8">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E34859" w:rsidRDefault="000831B8">
      <w:r>
        <w:t xml:space="preserve">An </w:t>
      </w:r>
      <w:hyperlink w:anchor="gt_016695d0-c616-4235-b76e-e5fb66138f4a">
        <w:r>
          <w:rPr>
            <w:rStyle w:val="HyperlinkGreen"/>
            <w:b/>
          </w:rPr>
          <w:t>atom record</w:t>
        </w:r>
      </w:hyperlink>
      <w:r>
        <w:t xml:space="preserve"> that specifies a list of characters that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kinsokuLeading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E34859" w:rsidRDefault="000831B8">
      <w:pPr>
        <w:pStyle w:val="Heading3"/>
      </w:pPr>
      <w:bookmarkStart w:id="1231" w:name="Section_009ecdc1817c4fb0a286eebd73f8fd06"/>
      <w:bookmarkStart w:id="1232" w:name="KinsokuFollowingAtom"/>
      <w:bookmarkStart w:id="1233" w:name="_Toc69878945"/>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E34859" w:rsidRDefault="000831B8">
      <w:r>
        <w:rPr>
          <w:i/>
        </w:rPr>
        <w:t>Referenc</w:t>
      </w:r>
      <w:r>
        <w:rPr>
          <w:i/>
        </w:rPr>
        <w:t xml:space="preserve">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E34859" w:rsidRDefault="000831B8">
      <w:r>
        <w:t xml:space="preserve">An </w:t>
      </w:r>
      <w:hyperlink w:anchor="gt_016695d0-c616-4235-b76e-e5fb66138f4a">
        <w:r>
          <w:rPr>
            <w:rStyle w:val="HyperlinkGreen"/>
            <w:b/>
          </w:rPr>
          <w:t>atom record</w:t>
        </w:r>
      </w:hyperlink>
      <w:r>
        <w:t xml:space="preserve"> that speci</w:t>
      </w:r>
      <w:r>
        <w:t>fies a list of characters that cannot appear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kinsokuFollowing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an even number</w:t>
            </w:r>
          </w:p>
        </w:tc>
      </w:tr>
    </w:tbl>
    <w:p w:rsidR="00E34859" w:rsidRDefault="00E34859"/>
    <w:p w:rsidR="00E34859" w:rsidRDefault="000831B8">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E34859" w:rsidRDefault="000831B8">
      <w:pPr>
        <w:pStyle w:val="Heading3"/>
      </w:pPr>
      <w:bookmarkStart w:id="1234" w:name="Section_78abb8b8747b428ebfbac8f8ca6c6b38"/>
      <w:bookmarkStart w:id="1235" w:name="Kinsoku9Container"/>
      <w:bookmarkStart w:id="1236" w:name="_Toc69878946"/>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the user preferences for East Asian text line break settings for the following languages: Japanese, Korea</w:t>
      </w:r>
      <w:r>
        <w:t>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kinsoku9Atom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kinsokuLeadingAtom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kinsokuFollowingAtom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RT_Kinsoku</w:t>
              </w:r>
            </w:hyperlink>
            <w:r>
              <w:t>.</w:t>
            </w:r>
          </w:p>
        </w:tc>
      </w:tr>
    </w:tbl>
    <w:p w:rsidR="00E34859" w:rsidRDefault="00E34859"/>
    <w:p w:rsidR="00E34859" w:rsidRDefault="000831B8">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over the settings specified by the </w:t>
      </w:r>
      <w:r>
        <w:rPr>
          <w:b/>
        </w:rPr>
        <w:t>kinsokuAtom</w:t>
      </w:r>
      <w:r>
        <w:t xml:space="preserve"> field of the </w:t>
      </w:r>
      <w:r>
        <w:rPr>
          <w:b/>
        </w:rPr>
        <w:t>KinsokuCont</w:t>
      </w:r>
      <w:r>
        <w:rPr>
          <w:b/>
        </w:rPr>
        <w: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kinsoku9Atom.korLevel</w:t>
      </w:r>
      <w:r>
        <w:t xml:space="preserve">, </w:t>
      </w:r>
      <w:r>
        <w:rPr>
          <w:b/>
        </w:rPr>
        <w:t>kinsoku9Atom.scLevel</w:t>
      </w:r>
      <w:r>
        <w:t xml:space="preserve">, </w:t>
      </w:r>
      <w:r>
        <w:rPr>
          <w:b/>
        </w:rPr>
        <w:t>kinsoku9Atom.tcLevel</w:t>
      </w:r>
      <w:r>
        <w:t xml:space="preserve">, or </w:t>
      </w:r>
      <w:r>
        <w:rPr>
          <w:b/>
        </w:rPr>
        <w:t>kinsoku9Atom.</w:t>
      </w:r>
      <w:r>
        <w:rPr>
          <w:b/>
        </w:rPr>
        <w:t>jpnLevel</w:t>
      </w:r>
      <w:r>
        <w:t>.</w:t>
      </w:r>
    </w:p>
    <w:p w:rsidR="00E34859" w:rsidRDefault="000831B8">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break of East Asian text. It MUST exi</w:t>
      </w:r>
      <w:r>
        <w:t xml:space="preserve">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E34859" w:rsidRDefault="000831B8">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Asian text. It MUST exist if and only if the </w:t>
      </w:r>
      <w:r>
        <w:rPr>
          <w:b/>
        </w:rPr>
        <w:t xml:space="preserve">kinsokuFollowingAtom </w:t>
      </w:r>
      <w:r>
        <w:t>field o</w:t>
      </w:r>
      <w:r>
        <w:t xml:space="preserve">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E34859" w:rsidRDefault="000831B8">
      <w:pPr>
        <w:pStyle w:val="Heading3"/>
      </w:pPr>
      <w:bookmarkStart w:id="1237" w:name="Section_1ad9ce1b530247c18706c137a541efe9"/>
      <w:bookmarkStart w:id="1238" w:name="Kinsoku9Atom"/>
      <w:bookmarkStart w:id="1239" w:name="_Toc69878947"/>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w:instrText>
      </w:r>
      <w:r>
        <w:instrText xml:space="preserve">ype:Kinsoku9Atom" </w:instrText>
      </w:r>
      <w:r>
        <w:fldChar w:fldCharType="end"/>
      </w:r>
    </w:p>
    <w:p w:rsidR="00E34859" w:rsidRDefault="000831B8">
      <w:r>
        <w:rPr>
          <w:i/>
        </w:rPr>
        <w:t xml:space="preserve">Referenced by: </w:t>
      </w:r>
      <w:hyperlink w:anchor="Section_78abb8b8747b428ebfbac8f8ca6c6b38">
        <w:r>
          <w:rPr>
            <w:rStyle w:val="Hyperlink"/>
            <w:i/>
          </w:rPr>
          <w:t>Kinsoku9Container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the types of East Asian text </w:t>
      </w:r>
      <w:r>
        <w:t>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540" w:type="dxa"/>
            <w:gridSpan w:val="2"/>
          </w:tcPr>
          <w:p w:rsidR="00E34859" w:rsidRDefault="000831B8">
            <w:pPr>
              <w:pStyle w:val="PacketDiagramBodyText"/>
            </w:pPr>
            <w:r>
              <w:t>A</w:t>
            </w:r>
          </w:p>
        </w:tc>
        <w:tc>
          <w:tcPr>
            <w:tcW w:w="540" w:type="dxa"/>
            <w:gridSpan w:val="2"/>
          </w:tcPr>
          <w:p w:rsidR="00E34859" w:rsidRDefault="000831B8">
            <w:pPr>
              <w:pStyle w:val="PacketDiagramBodyText"/>
            </w:pPr>
            <w:r>
              <w:t>B</w:t>
            </w:r>
          </w:p>
        </w:tc>
        <w:tc>
          <w:tcPr>
            <w:tcW w:w="540" w:type="dxa"/>
            <w:gridSpan w:val="2"/>
          </w:tcPr>
          <w:p w:rsidR="00E34859" w:rsidRDefault="000831B8">
            <w:pPr>
              <w:pStyle w:val="PacketDiagramBodyText"/>
            </w:pPr>
            <w:r>
              <w:t>C</w:t>
            </w:r>
          </w:p>
        </w:tc>
        <w:tc>
          <w:tcPr>
            <w:tcW w:w="540" w:type="dxa"/>
            <w:gridSpan w:val="2"/>
          </w:tcPr>
          <w:p w:rsidR="00E34859" w:rsidRDefault="000831B8">
            <w:pPr>
              <w:pStyle w:val="PacketDiagramBodyText"/>
            </w:pPr>
            <w:r>
              <w:t>D</w:t>
            </w:r>
          </w:p>
        </w:tc>
        <w:tc>
          <w:tcPr>
            <w:tcW w:w="6480" w:type="dxa"/>
            <w:gridSpan w:val="24"/>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RT_KinsokuAtom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A - korLevel (2 bits): </w:t>
      </w:r>
      <w:r>
        <w:t xml:space="preserve">An </w:t>
      </w:r>
      <w:r>
        <w:rPr>
          <w:b/>
        </w:rPr>
        <w:t>unsigned integer</w:t>
      </w:r>
      <w:r>
        <w:t xml:space="preserve"> that specifies the type of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0x00000000</w:t>
            </w:r>
          </w:p>
        </w:tc>
        <w:tc>
          <w:tcPr>
            <w:tcW w:w="0" w:type="auto"/>
          </w:tcPr>
          <w:p w:rsidR="00E34859" w:rsidRDefault="000831B8">
            <w:pPr>
              <w:pStyle w:val="TableBodyText"/>
              <w:spacing w:before="0" w:after="0"/>
            </w:pPr>
            <w:r>
              <w:t>Use standard line breaking settings.</w:t>
            </w:r>
          </w:p>
        </w:tc>
      </w:tr>
      <w:tr w:rsidR="00E34859" w:rsidTr="00E34859">
        <w:tc>
          <w:tcPr>
            <w:tcW w:w="0" w:type="auto"/>
          </w:tcPr>
          <w:p w:rsidR="00E34859" w:rsidRDefault="000831B8">
            <w:pPr>
              <w:pStyle w:val="TableBodyText"/>
              <w:spacing w:before="0" w:after="0"/>
            </w:pPr>
            <w:r>
              <w:t>0x00000002</w:t>
            </w:r>
          </w:p>
        </w:tc>
        <w:tc>
          <w:tcPr>
            <w:tcW w:w="0" w:type="auto"/>
          </w:tcPr>
          <w:p w:rsidR="00E34859" w:rsidRDefault="000831B8">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w:t>
            </w:r>
            <w:r>
              <w:t xml:space="preserve">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E34859" w:rsidRDefault="00E34859"/>
    <w:p w:rsidR="00E34859" w:rsidRDefault="000831B8">
      <w:pPr>
        <w:pStyle w:val="Definition-Field"/>
      </w:pPr>
      <w:r>
        <w:rPr>
          <w:b/>
        </w:rPr>
        <w:t xml:space="preserve">B - scLevel (2 bits): </w:t>
      </w:r>
      <w:r>
        <w:t xml:space="preserve">An </w:t>
      </w:r>
      <w:r>
        <w:rPr>
          <w:b/>
        </w:rPr>
        <w:t>unsigned integer</w:t>
      </w:r>
      <w:r>
        <w:t xml:space="preserve"> that specifies the type of East Asian text line breaking applied to Simplif</w:t>
      </w:r>
      <w:r>
        <w:t>ied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0x00000000</w:t>
            </w:r>
          </w:p>
        </w:tc>
        <w:tc>
          <w:tcPr>
            <w:tcW w:w="0" w:type="auto"/>
          </w:tcPr>
          <w:p w:rsidR="00E34859" w:rsidRDefault="000831B8">
            <w:pPr>
              <w:pStyle w:val="TableBodyText"/>
              <w:spacing w:before="0" w:after="0"/>
            </w:pPr>
            <w:r>
              <w:t>Use standard line breaking settings.</w:t>
            </w:r>
          </w:p>
        </w:tc>
      </w:tr>
      <w:tr w:rsidR="00E34859" w:rsidTr="00E34859">
        <w:tc>
          <w:tcPr>
            <w:tcW w:w="0" w:type="auto"/>
          </w:tcPr>
          <w:p w:rsidR="00E34859" w:rsidRDefault="000831B8">
            <w:pPr>
              <w:pStyle w:val="TableBodyText"/>
              <w:spacing w:before="0" w:after="0"/>
            </w:pPr>
            <w:r>
              <w:t>0x00000002</w:t>
            </w:r>
          </w:p>
        </w:tc>
        <w:tc>
          <w:tcPr>
            <w:tcW w:w="0" w:type="auto"/>
          </w:tcPr>
          <w:p w:rsidR="00E34859" w:rsidRDefault="000831B8">
            <w:pPr>
              <w:pStyle w:val="TableBodyText"/>
              <w:spacing w:before="0" w:after="0"/>
            </w:pPr>
            <w:r>
              <w:t>Use the customized line breaking settings specified by the KinsokuLeadingAtom and KinsokuFollowingAtom records contain</w:t>
            </w:r>
            <w:r>
              <w:t xml:space="preserve">ed in either the </w:t>
            </w:r>
            <w:r>
              <w:rPr>
                <w:b/>
              </w:rPr>
              <w:t>KinsokuContainer</w:t>
            </w:r>
            <w:r>
              <w:t xml:space="preserve"> or </w:t>
            </w:r>
            <w:r>
              <w:rPr>
                <w:b/>
              </w:rPr>
              <w:t>Kinsoku9Container</w:t>
            </w:r>
            <w:r>
              <w:t xml:space="preserve"> record.</w:t>
            </w:r>
          </w:p>
        </w:tc>
      </w:tr>
    </w:tbl>
    <w:p w:rsidR="00E34859" w:rsidRDefault="00E34859"/>
    <w:p w:rsidR="00E34859" w:rsidRDefault="000831B8">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0x00000000</w:t>
            </w:r>
          </w:p>
        </w:tc>
        <w:tc>
          <w:tcPr>
            <w:tcW w:w="0" w:type="auto"/>
          </w:tcPr>
          <w:p w:rsidR="00E34859" w:rsidRDefault="000831B8">
            <w:pPr>
              <w:pStyle w:val="TableBodyText"/>
              <w:spacing w:before="0" w:after="0"/>
            </w:pPr>
            <w:r>
              <w:t>Use standard line breaking settings.</w:t>
            </w:r>
          </w:p>
        </w:tc>
      </w:tr>
      <w:tr w:rsidR="00E34859" w:rsidTr="00E34859">
        <w:tc>
          <w:tcPr>
            <w:tcW w:w="0" w:type="auto"/>
          </w:tcPr>
          <w:p w:rsidR="00E34859" w:rsidRDefault="000831B8">
            <w:pPr>
              <w:pStyle w:val="TableBodyText"/>
              <w:spacing w:before="0" w:after="0"/>
            </w:pPr>
            <w:r>
              <w:t>0x00000002</w:t>
            </w:r>
          </w:p>
        </w:tc>
        <w:tc>
          <w:tcPr>
            <w:tcW w:w="0" w:type="auto"/>
          </w:tcPr>
          <w:p w:rsidR="00E34859" w:rsidRDefault="000831B8">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E34859" w:rsidRDefault="00E34859"/>
    <w:p w:rsidR="00E34859" w:rsidRDefault="000831B8">
      <w:pPr>
        <w:pStyle w:val="Definition-Field"/>
      </w:pPr>
      <w:r>
        <w:rPr>
          <w:b/>
        </w:rPr>
        <w:t xml:space="preserve">D - </w:t>
      </w:r>
      <w:r>
        <w:rPr>
          <w:b/>
        </w:rPr>
        <w:t xml:space="preserve">jpnLevel (2 bits): </w:t>
      </w:r>
      <w:r>
        <w:t xml:space="preserve"> An </w:t>
      </w:r>
      <w:r>
        <w:rPr>
          <w:b/>
        </w:rPr>
        <w:t>unsigned integer</w:t>
      </w:r>
      <w:r>
        <w:t xml:space="preserve"> that specifies the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0x00000000</w:t>
            </w:r>
          </w:p>
        </w:tc>
        <w:tc>
          <w:tcPr>
            <w:tcW w:w="0" w:type="auto"/>
          </w:tcPr>
          <w:p w:rsidR="00E34859" w:rsidRDefault="000831B8">
            <w:pPr>
              <w:pStyle w:val="TableBodyText"/>
              <w:spacing w:before="0" w:after="0"/>
            </w:pPr>
            <w:r>
              <w:t>Use standard line breaking settings.</w:t>
            </w:r>
          </w:p>
        </w:tc>
      </w:tr>
      <w:tr w:rsidR="00E34859" w:rsidTr="00E34859">
        <w:tc>
          <w:tcPr>
            <w:tcW w:w="0" w:type="auto"/>
          </w:tcPr>
          <w:p w:rsidR="00E34859" w:rsidRDefault="000831B8">
            <w:pPr>
              <w:pStyle w:val="TableBodyText"/>
              <w:spacing w:before="0" w:after="0"/>
            </w:pPr>
            <w:r>
              <w:t>0x00000001</w:t>
            </w:r>
          </w:p>
        </w:tc>
        <w:tc>
          <w:tcPr>
            <w:tcW w:w="0" w:type="auto"/>
          </w:tcPr>
          <w:p w:rsidR="00E34859" w:rsidRDefault="000831B8">
            <w:pPr>
              <w:pStyle w:val="TableBodyText"/>
              <w:spacing w:before="0" w:after="0"/>
            </w:pPr>
            <w:r>
              <w:t xml:space="preserve">Use strict </w:t>
            </w:r>
            <w:r>
              <w:t>line breaking settings.</w:t>
            </w:r>
          </w:p>
        </w:tc>
      </w:tr>
      <w:tr w:rsidR="00E34859" w:rsidTr="00E34859">
        <w:tc>
          <w:tcPr>
            <w:tcW w:w="0" w:type="auto"/>
          </w:tcPr>
          <w:p w:rsidR="00E34859" w:rsidRDefault="000831B8">
            <w:pPr>
              <w:pStyle w:val="TableBodyText"/>
              <w:spacing w:before="0" w:after="0"/>
            </w:pPr>
            <w:r>
              <w:t>0x00000002</w:t>
            </w:r>
          </w:p>
        </w:tc>
        <w:tc>
          <w:tcPr>
            <w:tcW w:w="0" w:type="auto"/>
          </w:tcPr>
          <w:p w:rsidR="00E34859" w:rsidRDefault="000831B8">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E34859" w:rsidRDefault="00E34859"/>
    <w:p w:rsidR="00E34859" w:rsidRDefault="000831B8">
      <w:pPr>
        <w:pStyle w:val="Definition-Field"/>
      </w:pPr>
      <w:r>
        <w:rPr>
          <w:b/>
        </w:rPr>
        <w:t xml:space="preserve">reserved (24 bits): </w:t>
      </w:r>
      <w:r>
        <w:t xml:space="preserve">MUST be zero and </w:t>
      </w:r>
      <w:r>
        <w:t>MUST be ignored.</w:t>
      </w:r>
    </w:p>
    <w:p w:rsidR="00E34859" w:rsidRDefault="000831B8">
      <w:pPr>
        <w:pStyle w:val="Heading3"/>
      </w:pPr>
      <w:bookmarkStart w:id="1240" w:name="Section_88da04bf68384f879a87adf067543837"/>
      <w:bookmarkStart w:id="1241" w:name="FontCollectionContainer"/>
      <w:bookmarkStart w:id="1242" w:name="_Toc69878948"/>
      <w:r>
        <w:t>FontCollectionContainer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E34859" w:rsidRDefault="000831B8">
      <w:r>
        <w:rPr>
          <w:i/>
        </w:rPr>
        <w:t xml:space="preserve">Referenced by: </w:t>
      </w:r>
      <w:hyperlink w:anchor="Section_6a08728e04f84cc1831773cefa178870">
        <w:r>
          <w:rPr>
            <w:rStyle w:val="Hyperlink"/>
            <w:i/>
          </w:rPr>
          <w:t>Doc</w:t>
        </w:r>
        <w:r>
          <w:rPr>
            <w:rStyle w:val="Hyperlink"/>
            <w:i/>
          </w:rPr>
          <w:t>umentTextInfoContainer</w:t>
        </w:r>
      </w:hyperlink>
    </w:p>
    <w:p w:rsidR="00E34859" w:rsidRDefault="000831B8">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rgFontCollectionEntry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E34859" w:rsidRDefault="00E34859"/>
    <w:p w:rsidR="00E34859" w:rsidRDefault="000831B8">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E34859" w:rsidRDefault="000831B8">
      <w:pPr>
        <w:pStyle w:val="Heading3"/>
      </w:pPr>
      <w:bookmarkStart w:id="1243" w:name="Section_fb4d26df15c74f978d8f6c73ea98e91d"/>
      <w:bookmarkStart w:id="1244" w:name="FontCollectionEntry"/>
      <w:bookmarkStart w:id="1245" w:name="_Toc69878949"/>
      <w:r>
        <w:lastRenderedPageBreak/>
        <w:t>FontCollecti</w:t>
      </w:r>
      <w:r>
        <w:t>onEntry</w:t>
      </w:r>
      <w:bookmarkEnd w:id="1243"/>
      <w:bookmarkEnd w:id="1244"/>
      <w:bookmarkEnd w:id="1245"/>
      <w:r>
        <w:fldChar w:fldCharType="begin"/>
      </w:r>
      <w:r>
        <w:instrText xml:space="preserve"> XE "Details:FontCollectionEntry text type"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E34859" w:rsidRDefault="000831B8">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FontCollectionContainer</w:t>
        </w:r>
      </w:hyperlink>
    </w:p>
    <w:p w:rsidR="00E34859" w:rsidRDefault="000831B8">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fontEntityAtom (76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fontEmbedData1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fontEmbedData2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fontEmbedData3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fontEmbedData4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E34859" w:rsidRDefault="000831B8">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w:t>
      </w:r>
      <w:r>
        <w:t>that specifies the plain style data of an embedded font.</w:t>
      </w:r>
    </w:p>
    <w:p w:rsidR="00E34859" w:rsidRDefault="000831B8">
      <w:pPr>
        <w:pStyle w:val="Definition-Field"/>
      </w:pPr>
      <w:r>
        <w:rPr>
          <w:b/>
        </w:rPr>
        <w:t xml:space="preserve">fontEmbedData2 (variable): </w:t>
      </w:r>
      <w:r>
        <w:t>An optional FontEmbedDataBlob record that specifies the bold style data of an embedded font.</w:t>
      </w:r>
    </w:p>
    <w:p w:rsidR="00E34859" w:rsidRDefault="000831B8">
      <w:pPr>
        <w:pStyle w:val="Definition-Field"/>
      </w:pPr>
      <w:r>
        <w:rPr>
          <w:b/>
        </w:rPr>
        <w:t xml:space="preserve">fontEmbedData3 (variable): </w:t>
      </w:r>
      <w:r>
        <w:t xml:space="preserve">An optional FontEmbedDataBlob record that specifies </w:t>
      </w:r>
      <w:r>
        <w:t xml:space="preserve">the italic style data of an embedded font. </w:t>
      </w:r>
    </w:p>
    <w:p w:rsidR="00E34859" w:rsidRDefault="000831B8">
      <w:pPr>
        <w:pStyle w:val="Definition-Field"/>
      </w:pPr>
      <w:r>
        <w:rPr>
          <w:b/>
        </w:rPr>
        <w:t xml:space="preserve">fontEmbedData4 (variable): </w:t>
      </w:r>
      <w:r>
        <w:t>An optional FontEmbedDataBlob record that specifies the bold and italic style data of an embedded font.</w:t>
      </w:r>
    </w:p>
    <w:p w:rsidR="00E34859" w:rsidRDefault="000831B8">
      <w:pPr>
        <w:pStyle w:val="Heading3"/>
      </w:pPr>
      <w:bookmarkStart w:id="1246" w:name="Section_b5946b702fbc4f7ba119b31fcbeb1794"/>
      <w:bookmarkStart w:id="1247" w:name="FontEntityAtom"/>
      <w:bookmarkStart w:id="1248" w:name="_Toc69878950"/>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w:instrText>
      </w:r>
      <w:r>
        <w:instrText xml:space="preserve">ype" </w:instrText>
      </w:r>
      <w:r>
        <w:fldChar w:fldCharType="end"/>
      </w:r>
      <w:r>
        <w:fldChar w:fldCharType="begin"/>
      </w:r>
      <w:r>
        <w:instrText xml:space="preserve"> XE "Text type:FontEntityAtom" </w:instrText>
      </w:r>
      <w:r>
        <w:fldChar w:fldCharType="end"/>
      </w:r>
    </w:p>
    <w:p w:rsidR="00E34859" w:rsidRDefault="000831B8">
      <w:r>
        <w:rPr>
          <w:i/>
        </w:rPr>
        <w:t xml:space="preserve">Referenced by: </w:t>
      </w:r>
      <w:hyperlink w:anchor="Section_fb4d26df15c74f978d8f6c73ea98e91d">
        <w:r>
          <w:rPr>
            <w:rStyle w:val="Hyperlink"/>
            <w:i/>
          </w:rPr>
          <w:t>FontCollectionEntry</w:t>
        </w:r>
      </w:hyperlink>
    </w:p>
    <w:p w:rsidR="00E34859" w:rsidRDefault="000831B8">
      <w:r>
        <w:rPr>
          <w:kern w:val="28"/>
        </w:rPr>
        <w:t xml:space="preserve">An </w:t>
      </w:r>
      <w:hyperlink w:anchor="gt_016695d0-c616-4235-b76e-e5fb66138f4a">
        <w:r>
          <w:rPr>
            <w:rStyle w:val="HyperlinkGreen"/>
            <w:b/>
          </w:rPr>
          <w:t>atom record</w:t>
        </w:r>
      </w:hyperlink>
      <w:r>
        <w:t xml:space="preserve"> that specifies the information needed to</w:t>
      </w:r>
      <w:r>
        <w:t xml:space="preserve">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lfFaceName (64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t>lfCharSet</w:t>
            </w:r>
          </w:p>
        </w:tc>
        <w:tc>
          <w:tcPr>
            <w:tcW w:w="270" w:type="dxa"/>
          </w:tcPr>
          <w:p w:rsidR="00E34859" w:rsidRDefault="000831B8">
            <w:pPr>
              <w:pStyle w:val="PacketDiagramBodyText"/>
            </w:pPr>
            <w:r>
              <w:t>A</w:t>
            </w:r>
          </w:p>
        </w:tc>
        <w:tc>
          <w:tcPr>
            <w:tcW w:w="1890" w:type="dxa"/>
            <w:gridSpan w:val="7"/>
          </w:tcPr>
          <w:p w:rsidR="00E34859" w:rsidRDefault="000831B8">
            <w:pPr>
              <w:pStyle w:val="PacketDiagramBodyText"/>
            </w:pPr>
            <w:r>
              <w:t>unused</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1080" w:type="dxa"/>
            <w:gridSpan w:val="4"/>
          </w:tcPr>
          <w:p w:rsidR="00E34859" w:rsidRDefault="000831B8">
            <w:pPr>
              <w:pStyle w:val="PacketDiagramBodyText"/>
            </w:pPr>
            <w:r>
              <w:t>F</w:t>
            </w:r>
          </w:p>
        </w:tc>
        <w:tc>
          <w:tcPr>
            <w:tcW w:w="2160" w:type="dxa"/>
            <w:gridSpan w:val="8"/>
          </w:tcPr>
          <w:p w:rsidR="00E34859" w:rsidRDefault="000831B8">
            <w:pPr>
              <w:pStyle w:val="PacketDiagramBodyText"/>
            </w:pPr>
            <w:r>
              <w:t>lfPitchAndFamily</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greater than or equal to 0 and less than or equal to 128.</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RT_FontEntityAtom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equal to 0x00000044.</w:t>
            </w:r>
          </w:p>
        </w:tc>
      </w:tr>
    </w:tbl>
    <w:p w:rsidR="00E34859" w:rsidRDefault="00E34859"/>
    <w:p w:rsidR="00E34859" w:rsidRDefault="000831B8">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w:t>
      </w:r>
      <w:r>
        <w:t>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E34859" w:rsidRDefault="000831B8">
      <w:pPr>
        <w:pStyle w:val="Definition-Field"/>
      </w:pPr>
      <w:r>
        <w:rPr>
          <w:b/>
        </w:rPr>
        <w:t xml:space="preserve">lfCharSet (1 byte): </w:t>
      </w:r>
      <w:r>
        <w:t>An unsigned byte that specifies the character set. It corresponds to</w:t>
      </w:r>
      <w:r>
        <w:rPr>
          <w:snapToGrid w:val="0"/>
        </w:rPr>
        <w:t xml:space="preserve"> </w:t>
      </w:r>
      <w:r>
        <w:rPr>
          <w:snapToGrid w:val="0"/>
        </w:rPr>
        <w:t xml:space="preserve">the </w:t>
      </w:r>
      <w:r>
        <w:rPr>
          <w:b/>
          <w:snapToGrid w:val="0"/>
        </w:rPr>
        <w:t>lfCharSet</w:t>
      </w:r>
      <w:r>
        <w:rPr>
          <w:snapToGrid w:val="0"/>
        </w:rPr>
        <w:t xml:space="preserve"> field of the </w:t>
      </w:r>
      <w:r>
        <w:rPr>
          <w:b/>
          <w:snapToGrid w:val="0"/>
        </w:rPr>
        <w:t>LOGFONT</w:t>
      </w:r>
      <w:r>
        <w:rPr>
          <w:snapToGrid w:val="0"/>
        </w:rPr>
        <w:t xml:space="preserve"> structure.</w:t>
      </w:r>
    </w:p>
    <w:p w:rsidR="00E34859" w:rsidRDefault="000831B8">
      <w:pPr>
        <w:pStyle w:val="Definition-Field"/>
      </w:pPr>
      <w:r>
        <w:rPr>
          <w:b/>
        </w:rPr>
        <w:t xml:space="preserve">A - fEmbedSubsetted (1 bit): </w:t>
      </w:r>
      <w:r>
        <w:t>A bit that specifies whether a subset of this font is embedded.</w:t>
      </w:r>
    </w:p>
    <w:p w:rsidR="00E34859" w:rsidRDefault="000831B8">
      <w:pPr>
        <w:pStyle w:val="Definition-Field"/>
      </w:pPr>
      <w:r>
        <w:rPr>
          <w:b/>
        </w:rPr>
        <w:t xml:space="preserve">unused (7 bits): </w:t>
      </w:r>
      <w:r>
        <w:t>Undefined and MUST be ignored.</w:t>
      </w:r>
    </w:p>
    <w:p w:rsidR="00E34859" w:rsidRDefault="000831B8">
      <w:pPr>
        <w:pStyle w:val="Definition-Field"/>
      </w:pPr>
      <w:r>
        <w:rPr>
          <w:b/>
        </w:rPr>
        <w:t xml:space="preserve">B - rasterFontType (1 bit): </w:t>
      </w:r>
      <w:r>
        <w:t xml:space="preserve">A bit that specifies whether the font is </w:t>
      </w:r>
      <w:r>
        <w:t xml:space="preserve">a raster font. </w:t>
      </w:r>
    </w:p>
    <w:p w:rsidR="00E34859" w:rsidRDefault="000831B8">
      <w:pPr>
        <w:pStyle w:val="Definition-Field"/>
      </w:pPr>
      <w:r>
        <w:rPr>
          <w:b/>
        </w:rPr>
        <w:t xml:space="preserve">C - deviceFontType (1 bit): </w:t>
      </w:r>
      <w:r>
        <w:t>A bit that specifies whether the font is a device font.</w:t>
      </w:r>
    </w:p>
    <w:p w:rsidR="00E34859" w:rsidRDefault="000831B8">
      <w:pPr>
        <w:pStyle w:val="Definition-Field"/>
      </w:pPr>
      <w:r>
        <w:rPr>
          <w:b/>
        </w:rPr>
        <w:t xml:space="preserve">D - truetypeFontType (1 bit): </w:t>
      </w:r>
      <w:r>
        <w:t>A bit that specifies whether the font is a TrueType font.</w:t>
      </w:r>
    </w:p>
    <w:p w:rsidR="00E34859" w:rsidRDefault="000831B8">
      <w:pPr>
        <w:pStyle w:val="Definition-Field"/>
      </w:pPr>
      <w:r>
        <w:rPr>
          <w:b/>
        </w:rPr>
        <w:t xml:space="preserve">E - fNoFontSubstitution (1 bit): </w:t>
      </w:r>
      <w:r>
        <w:t>A bit that specifies whether font s</w:t>
      </w:r>
      <w:r>
        <w:t>ubstitution logic is not applied for this font.</w:t>
      </w:r>
    </w:p>
    <w:p w:rsidR="00E34859" w:rsidRDefault="000831B8">
      <w:pPr>
        <w:pStyle w:val="Definition-Field"/>
      </w:pPr>
      <w:r>
        <w:rPr>
          <w:b/>
        </w:rPr>
        <w:t xml:space="preserve">F - reserved (4 bits): </w:t>
      </w:r>
      <w:r>
        <w:t>MUST be zero and MUST be ignored.</w:t>
      </w:r>
    </w:p>
    <w:p w:rsidR="00E34859" w:rsidRDefault="000831B8">
      <w:pPr>
        <w:pStyle w:val="Definition-Field"/>
      </w:pPr>
      <w:r>
        <w:rPr>
          <w:b/>
        </w:rPr>
        <w:t xml:space="preserve">lfPitchAndFamily (1 byte): </w:t>
      </w:r>
      <w:r>
        <w:t xml:space="preserve">An unsigned byte that specifies the pitch and family of the font. It corresponds to the </w:t>
      </w:r>
      <w:r>
        <w:rPr>
          <w:b/>
        </w:rPr>
        <w:t>lfPitchAndFamily</w:t>
      </w:r>
      <w:r>
        <w:t xml:space="preserve"> field of the </w:t>
      </w:r>
      <w:r>
        <w:rPr>
          <w:b/>
        </w:rPr>
        <w:t>LOGFON</w:t>
      </w:r>
      <w:r>
        <w:rPr>
          <w:b/>
        </w:rPr>
        <w:t>T</w:t>
      </w:r>
      <w:r>
        <w:t xml:space="preserve"> structure.</w:t>
      </w:r>
    </w:p>
    <w:p w:rsidR="00E34859" w:rsidRDefault="000831B8">
      <w:pPr>
        <w:pStyle w:val="Heading3"/>
      </w:pPr>
      <w:bookmarkStart w:id="1249" w:name="Section_8c62fed6394f4c49ae8aa73c2a8026d1"/>
      <w:bookmarkStart w:id="1250" w:name="FontCollection10Container"/>
      <w:bookmarkStart w:id="1251" w:name="_Toc69878951"/>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rgFontCollectionEntry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RT_FontCollection10</w:t>
              </w:r>
            </w:hyperlink>
            <w:r>
              <w:t>.</w:t>
            </w:r>
          </w:p>
        </w:tc>
      </w:tr>
    </w:tbl>
    <w:p w:rsidR="00E34859" w:rsidRDefault="00E34859"/>
    <w:p w:rsidR="00E34859" w:rsidRDefault="000831B8">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E34859" w:rsidRDefault="000831B8">
      <w:pPr>
        <w:pStyle w:val="Heading3"/>
      </w:pPr>
      <w:bookmarkStart w:id="1252" w:name="Section_ec7445456e724d648280d96ac7b28a04"/>
      <w:bookmarkStart w:id="1253" w:name="FontEmbedFlags10Atom"/>
      <w:bookmarkStart w:id="1254" w:name="_Toc69878952"/>
      <w:r>
        <w:t>FontEmbedFlags10Atom</w:t>
      </w:r>
      <w:bookmarkEnd w:id="1252"/>
      <w:bookmarkEnd w:id="1253"/>
      <w:bookmarkEnd w:id="1254"/>
      <w:r>
        <w:fldChar w:fldCharType="begin"/>
      </w:r>
      <w:r>
        <w:instrText xml:space="preserve"> XE "Details:FontEmbedFlags10Atom text t</w:instrText>
      </w:r>
      <w:r>
        <w:instrText xml:space="preserve">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w:t>
        </w:r>
        <w:r>
          <w:rPr>
            <w:rStyle w:val="HyperlinkGreen"/>
            <w:b/>
          </w:rPr>
          <w:t>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8100" w:type="dxa"/>
            <w:gridSpan w:val="30"/>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MUST be an</w:t>
            </w:r>
            <w:r>
              <w:t xml:space="preserve"> </w:t>
            </w:r>
            <w:hyperlink w:anchor="Section_38fb1fa50a62477a8b14178df22de812" w:history="1">
              <w:r>
                <w:rPr>
                  <w:rStyle w:val="Hyperlink"/>
                </w:rPr>
                <w:t>RT_FontEmbedFlags10Atom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lastRenderedPageBreak/>
        <w:t xml:space="preserve">A - fSubset (1 bit): </w:t>
      </w:r>
      <w:r>
        <w:t>A bit that specifies whether embedded fonts contain data for only those characters in use.</w:t>
      </w:r>
    </w:p>
    <w:p w:rsidR="00E34859" w:rsidRDefault="000831B8">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E34859" w:rsidRDefault="000831B8">
      <w:pPr>
        <w:pStyle w:val="Definition-Field"/>
      </w:pPr>
      <w:r>
        <w:rPr>
          <w:b/>
        </w:rPr>
        <w:t xml:space="preserve">unused (30 bits): </w:t>
      </w:r>
      <w:r>
        <w:t>Undefined and MUST be ignored.</w:t>
      </w:r>
    </w:p>
    <w:p w:rsidR="00E34859" w:rsidRDefault="000831B8">
      <w:pPr>
        <w:pStyle w:val="Heading3"/>
      </w:pPr>
      <w:bookmarkStart w:id="1255" w:name="Section_1130b69a13264feda16556ef29921312"/>
      <w:bookmarkStart w:id="1256" w:name="TextCFExceptionAtom"/>
      <w:bookmarkStart w:id="1257" w:name="_Toc69878953"/>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E34859" w:rsidRDefault="000831B8">
      <w:r>
        <w:rPr>
          <w:i/>
        </w:rPr>
        <w:t xml:space="preserve">Referenced by: </w:t>
      </w:r>
      <w:hyperlink w:anchor="Section_6a08728e04f84cc1831773cefa178870">
        <w:r>
          <w:rPr>
            <w:rStyle w:val="Hyperlink"/>
            <w:i/>
          </w:rPr>
          <w:t>DocumentTextInfoContainer</w:t>
        </w:r>
      </w:hyperlink>
    </w:p>
    <w:p w:rsidR="00E34859" w:rsidRDefault="000831B8">
      <w:r>
        <w:t xml:space="preserve">An </w:t>
      </w:r>
      <w:hyperlink w:anchor="gt_016695d0-c616-4235-b76e-e5fb66138f4a">
        <w:r>
          <w:rPr>
            <w:rStyle w:val="HyperlinkGreen"/>
            <w:b/>
          </w:rPr>
          <w:t>atom recor</w:t>
        </w:r>
        <w:r>
          <w:rPr>
            <w:rStyle w:val="HyperlinkGreen"/>
            <w:b/>
          </w:rPr>
          <w:t>d</w:t>
        </w:r>
      </w:hyperlink>
      <w:r>
        <w:t xml:space="preserve"> that specifies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E34859" w:rsidRDefault="00E34859"/>
    <w:p w:rsidR="00E34859" w:rsidRDefault="000831B8">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w:t>
      </w:r>
      <w:r>
        <w:t>ing.</w:t>
      </w:r>
    </w:p>
    <w:p w:rsidR="00E34859" w:rsidRDefault="000831B8">
      <w:pPr>
        <w:pStyle w:val="Heading3"/>
      </w:pPr>
      <w:bookmarkStart w:id="1258" w:name="Section_c75024a214cb4d7d9964bdab2fcd9d93"/>
      <w:bookmarkStart w:id="1259" w:name="TextCFException"/>
      <w:bookmarkStart w:id="1260" w:name="_Toc69878954"/>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E34859" w:rsidRDefault="000831B8">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E34859" w:rsidRDefault="000831B8">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masks</w:t>
            </w:r>
          </w:p>
        </w:tc>
      </w:tr>
      <w:tr w:rsidR="00E34859" w:rsidTr="00E34859">
        <w:trPr>
          <w:trHeight w:hRule="exact" w:val="490"/>
        </w:trPr>
        <w:tc>
          <w:tcPr>
            <w:tcW w:w="4320" w:type="dxa"/>
            <w:gridSpan w:val="16"/>
          </w:tcPr>
          <w:p w:rsidR="00E34859" w:rsidRDefault="000831B8">
            <w:pPr>
              <w:pStyle w:val="PacketDiagramBodyText"/>
            </w:pPr>
            <w:r>
              <w:t>fontStyle (optional)</w:t>
            </w:r>
          </w:p>
        </w:tc>
        <w:tc>
          <w:tcPr>
            <w:tcW w:w="4320" w:type="dxa"/>
            <w:gridSpan w:val="16"/>
          </w:tcPr>
          <w:p w:rsidR="00E34859" w:rsidRDefault="000831B8">
            <w:pPr>
              <w:pStyle w:val="PacketDiagramBodyText"/>
            </w:pPr>
            <w:r>
              <w:t>fontRef (optional)</w:t>
            </w:r>
          </w:p>
        </w:tc>
      </w:tr>
      <w:tr w:rsidR="00E34859" w:rsidTr="00E34859">
        <w:trPr>
          <w:trHeight w:hRule="exact" w:val="490"/>
        </w:trPr>
        <w:tc>
          <w:tcPr>
            <w:tcW w:w="4320" w:type="dxa"/>
            <w:gridSpan w:val="16"/>
          </w:tcPr>
          <w:p w:rsidR="00E34859" w:rsidRDefault="000831B8">
            <w:pPr>
              <w:pStyle w:val="PacketDiagramBodyText"/>
            </w:pPr>
            <w:r>
              <w:t>oldEAFontRef (optional)</w:t>
            </w:r>
          </w:p>
        </w:tc>
        <w:tc>
          <w:tcPr>
            <w:tcW w:w="4320" w:type="dxa"/>
            <w:gridSpan w:val="16"/>
          </w:tcPr>
          <w:p w:rsidR="00E34859" w:rsidRDefault="000831B8">
            <w:pPr>
              <w:pStyle w:val="PacketDiagramBodyText"/>
            </w:pPr>
            <w:r>
              <w:t>ansiFontRef (optional)</w:t>
            </w:r>
          </w:p>
        </w:tc>
      </w:tr>
      <w:tr w:rsidR="00E34859" w:rsidTr="00E34859">
        <w:trPr>
          <w:trHeight w:hRule="exact" w:val="490"/>
        </w:trPr>
        <w:tc>
          <w:tcPr>
            <w:tcW w:w="4320" w:type="dxa"/>
            <w:gridSpan w:val="16"/>
          </w:tcPr>
          <w:p w:rsidR="00E34859" w:rsidRDefault="000831B8">
            <w:pPr>
              <w:pStyle w:val="PacketDiagramBodyText"/>
            </w:pPr>
            <w:r>
              <w:t>symbolFontRef (optional)</w:t>
            </w:r>
          </w:p>
        </w:tc>
        <w:tc>
          <w:tcPr>
            <w:tcW w:w="4320" w:type="dxa"/>
            <w:gridSpan w:val="16"/>
          </w:tcPr>
          <w:p w:rsidR="00E34859" w:rsidRDefault="000831B8">
            <w:pPr>
              <w:pStyle w:val="PacketDiagramBodyText"/>
            </w:pPr>
            <w:r>
              <w:t>fontSize (optional)</w:t>
            </w:r>
          </w:p>
        </w:tc>
      </w:tr>
      <w:tr w:rsidR="00E34859" w:rsidTr="00E34859">
        <w:trPr>
          <w:trHeight w:hRule="exact" w:val="490"/>
        </w:trPr>
        <w:tc>
          <w:tcPr>
            <w:tcW w:w="8640" w:type="dxa"/>
            <w:gridSpan w:val="32"/>
          </w:tcPr>
          <w:p w:rsidR="00E34859" w:rsidRDefault="000831B8">
            <w:pPr>
              <w:pStyle w:val="PacketDiagramBodyText"/>
            </w:pPr>
            <w:r>
              <w:lastRenderedPageBreak/>
              <w:t>color (optional)</w:t>
            </w:r>
          </w:p>
        </w:tc>
      </w:tr>
      <w:tr w:rsidR="00E34859" w:rsidTr="00E34859">
        <w:trPr>
          <w:gridAfter w:val="16"/>
          <w:wAfter w:w="4320" w:type="dxa"/>
          <w:trHeight w:hRule="exact" w:val="490"/>
        </w:trPr>
        <w:tc>
          <w:tcPr>
            <w:tcW w:w="4320" w:type="dxa"/>
            <w:gridSpan w:val="16"/>
          </w:tcPr>
          <w:p w:rsidR="00E34859" w:rsidRDefault="000831B8">
            <w:pPr>
              <w:pStyle w:val="PacketDiagramBodyText"/>
            </w:pPr>
            <w:r>
              <w:t>position (optional)</w:t>
            </w:r>
          </w:p>
        </w:tc>
      </w:tr>
    </w:tbl>
    <w:p w:rsidR="00E34859" w:rsidRDefault="000831B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masks.pp10ext</w:t>
            </w:r>
          </w:p>
        </w:tc>
        <w:tc>
          <w:tcPr>
            <w:tcW w:w="4428" w:type="dxa"/>
          </w:tcPr>
          <w:p w:rsidR="00E34859" w:rsidRDefault="000831B8">
            <w:pPr>
              <w:pStyle w:val="TableBodyText"/>
              <w:spacing w:before="0" w:after="0"/>
            </w:pPr>
            <w:r>
              <w:t>MU</w:t>
            </w:r>
            <w:r>
              <w:t>ST be zero.</w:t>
            </w:r>
          </w:p>
        </w:tc>
      </w:tr>
      <w:tr w:rsidR="00E34859" w:rsidTr="00E34859">
        <w:tc>
          <w:tcPr>
            <w:tcW w:w="4428" w:type="dxa"/>
          </w:tcPr>
          <w:p w:rsidR="00E34859" w:rsidRDefault="000831B8">
            <w:pPr>
              <w:pStyle w:val="TableBodyText"/>
              <w:spacing w:before="0" w:after="0"/>
              <w:rPr>
                <w:b/>
              </w:rPr>
            </w:pPr>
            <w:r>
              <w:rPr>
                <w:b/>
              </w:rPr>
              <w:t>masks.newEATypeface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masks.csTypeface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masks.pp11ext</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MUST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E34859" w:rsidRDefault="000831B8">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E34859" w:rsidRDefault="000831B8">
      <w:pPr>
        <w:pStyle w:val="Definition-Field"/>
      </w:pPr>
      <w:r>
        <w:rPr>
          <w:b/>
        </w:rPr>
        <w:t xml:space="preserve">oldEAFontRef (2 bytes): </w:t>
      </w:r>
      <w:r>
        <w:t>An optional FontIndexRef that specifies an East As</w:t>
      </w:r>
      <w:r>
        <w:t xml:space="preserve">ian font. It MUST exist if and only if </w:t>
      </w:r>
      <w:r>
        <w:rPr>
          <w:b/>
        </w:rPr>
        <w:t>masks.oldEATypeface</w:t>
      </w:r>
      <w:r>
        <w:t xml:space="preserve"> is </w:t>
      </w:r>
      <w:r>
        <w:rPr>
          <w:b/>
        </w:rPr>
        <w:t>TRUE</w:t>
      </w:r>
      <w:r>
        <w:t>.</w:t>
      </w:r>
    </w:p>
    <w:p w:rsidR="00E34859" w:rsidRDefault="000831B8">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E34859" w:rsidRDefault="000831B8">
      <w:pPr>
        <w:pStyle w:val="Definition-Field"/>
      </w:pPr>
      <w:r>
        <w:rPr>
          <w:b/>
        </w:rPr>
        <w:t xml:space="preserve">symbolFontRef (2 bytes): </w:t>
      </w:r>
      <w:r>
        <w:t>An optional FontIndexRef that</w:t>
      </w:r>
      <w:r>
        <w:t xml:space="preserve"> specifies a symbol font. It MUST exist if and only if </w:t>
      </w:r>
      <w:r>
        <w:rPr>
          <w:b/>
        </w:rPr>
        <w:t>masks.symbolTypeface</w:t>
      </w:r>
      <w:r>
        <w:t xml:space="preserve"> is </w:t>
      </w:r>
      <w:r>
        <w:rPr>
          <w:b/>
        </w:rPr>
        <w:t>TRUE</w:t>
      </w:r>
      <w:r>
        <w:t>.</w:t>
      </w:r>
    </w:p>
    <w:p w:rsidR="00E34859" w:rsidRDefault="000831B8">
      <w:pPr>
        <w:pStyle w:val="Definition-Field"/>
      </w:pPr>
      <w:r>
        <w:rPr>
          <w:b/>
        </w:rPr>
        <w:t xml:space="preserve">fontSize (2 bytes): </w:t>
      </w:r>
      <w:r>
        <w:t>An optional signed integer that specifies the size, in points, of the font. It MUST be greater than or equal to 1 and less than or equal to 4000. It MU</w:t>
      </w:r>
      <w:r>
        <w:t xml:space="preserve">ST exist if and only if </w:t>
      </w:r>
      <w:r>
        <w:rPr>
          <w:b/>
        </w:rPr>
        <w:t>masks.size</w:t>
      </w:r>
      <w:r>
        <w:t xml:space="preserve"> is </w:t>
      </w:r>
      <w:r>
        <w:rPr>
          <w:b/>
        </w:rPr>
        <w:t>TRUE</w:t>
      </w:r>
      <w:r>
        <w:t>.</w:t>
      </w:r>
    </w:p>
    <w:p w:rsidR="00E34859" w:rsidRDefault="000831B8">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masks.color</w:t>
      </w:r>
      <w:r>
        <w:t xml:space="preserve"> is </w:t>
      </w:r>
      <w:r>
        <w:rPr>
          <w:b/>
        </w:rPr>
        <w:t>TRUE</w:t>
      </w:r>
      <w:r>
        <w:t>.</w:t>
      </w:r>
    </w:p>
    <w:p w:rsidR="00E34859" w:rsidRDefault="000831B8">
      <w:pPr>
        <w:pStyle w:val="Definition-Field"/>
      </w:pPr>
      <w:r>
        <w:rPr>
          <w:b/>
        </w:rPr>
        <w:t>position</w:t>
      </w:r>
      <w:r>
        <w:rPr>
          <w:b/>
        </w:rPr>
        <w:t xml:space="preserve"> (2 bytes): </w:t>
      </w:r>
      <w:r>
        <w:t xml:space="preserve">An optional </w:t>
      </w:r>
      <w:r>
        <w:rPr>
          <w:b/>
        </w:rPr>
        <w:t>signed integer</w:t>
      </w:r>
      <w:r>
        <w:t xml:space="preserve"> that specifies the baseline position of a text run relative to the baseline of the text line as a percentage of line height. It MUST be greater than or equal to -100 and less than or equal to 100. It MUST exist if and only if </w:t>
      </w:r>
      <w:r>
        <w:rPr>
          <w:b/>
        </w:rPr>
        <w:t>masks.position</w:t>
      </w:r>
      <w:r>
        <w:t xml:space="preserve"> is </w:t>
      </w:r>
      <w:r>
        <w:rPr>
          <w:b/>
        </w:rPr>
        <w:t>TRUE</w:t>
      </w:r>
      <w:r>
        <w:t>.</w:t>
      </w:r>
    </w:p>
    <w:p w:rsidR="00E34859" w:rsidRDefault="000831B8">
      <w:pPr>
        <w:pStyle w:val="Heading3"/>
      </w:pPr>
      <w:bookmarkStart w:id="1261" w:name="Section_bbca8581d0114293a375b209523cf962"/>
      <w:bookmarkStart w:id="1262" w:name="CFMasks"/>
      <w:bookmarkStart w:id="1263" w:name="_Toc69878955"/>
      <w:r>
        <w:t>CFMas</w:t>
      </w:r>
      <w:r>
        <w:t>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E34859" w:rsidRDefault="000831B8">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w:t>
        </w:r>
        <w:r>
          <w:rPr>
            <w:rStyle w:val="Hyperlink"/>
            <w:i/>
          </w:rPr>
          <w:t>eption10</w:t>
        </w:r>
      </w:hyperlink>
      <w:r>
        <w:rPr>
          <w:i/>
        </w:rPr>
        <w:t xml:space="preserve">, </w:t>
      </w:r>
      <w:hyperlink w:anchor="Section_589af75ae0c34592b1f29471a0fa24a3">
        <w:r>
          <w:rPr>
            <w:rStyle w:val="Hyperlink"/>
            <w:i/>
          </w:rPr>
          <w:t>TextCFException9</w:t>
        </w:r>
      </w:hyperlink>
    </w:p>
    <w:p w:rsidR="00E34859" w:rsidRDefault="000831B8">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1080" w:type="dxa"/>
            <w:gridSpan w:val="4"/>
          </w:tcPr>
          <w:p w:rsidR="00E34859" w:rsidRDefault="000831B8">
            <w:pPr>
              <w:pStyle w:val="PacketDiagramBodyText"/>
            </w:pPr>
            <w:r>
              <w:t>K</w:t>
            </w:r>
          </w:p>
        </w:tc>
        <w:tc>
          <w:tcPr>
            <w:tcW w:w="540" w:type="dxa"/>
            <w:gridSpan w:val="2"/>
          </w:tcPr>
          <w:p w:rsidR="00E34859" w:rsidRDefault="000831B8">
            <w:pPr>
              <w:pStyle w:val="PacketDiagramBodyText"/>
            </w:pPr>
            <w:r>
              <w:t>L</w:t>
            </w:r>
          </w:p>
        </w:tc>
        <w:tc>
          <w:tcPr>
            <w:tcW w:w="270" w:type="dxa"/>
          </w:tcPr>
          <w:p w:rsidR="00E34859" w:rsidRDefault="000831B8">
            <w:pPr>
              <w:pStyle w:val="PacketDiagramBodyText"/>
            </w:pPr>
            <w:r>
              <w:t>M</w:t>
            </w:r>
          </w:p>
        </w:tc>
        <w:tc>
          <w:tcPr>
            <w:tcW w:w="270" w:type="dxa"/>
          </w:tcPr>
          <w:p w:rsidR="00E34859" w:rsidRDefault="000831B8">
            <w:pPr>
              <w:pStyle w:val="PacketDiagramBodyText"/>
            </w:pPr>
            <w:r>
              <w:t>N</w:t>
            </w:r>
          </w:p>
        </w:tc>
        <w:tc>
          <w:tcPr>
            <w:tcW w:w="270" w:type="dxa"/>
          </w:tcPr>
          <w:p w:rsidR="00E34859" w:rsidRDefault="000831B8">
            <w:pPr>
              <w:pStyle w:val="PacketDiagramBodyText"/>
            </w:pPr>
            <w:r>
              <w:t>O</w:t>
            </w:r>
          </w:p>
        </w:tc>
        <w:tc>
          <w:tcPr>
            <w:tcW w:w="270" w:type="dxa"/>
          </w:tcPr>
          <w:p w:rsidR="00E34859" w:rsidRDefault="000831B8">
            <w:pPr>
              <w:pStyle w:val="PacketDiagramBodyText"/>
            </w:pPr>
            <w:r>
              <w:t>P</w:t>
            </w:r>
          </w:p>
        </w:tc>
        <w:tc>
          <w:tcPr>
            <w:tcW w:w="270" w:type="dxa"/>
          </w:tcPr>
          <w:p w:rsidR="00E34859" w:rsidRDefault="000831B8">
            <w:pPr>
              <w:pStyle w:val="PacketDiagramBodyText"/>
            </w:pPr>
            <w:r>
              <w:t>Q</w:t>
            </w:r>
          </w:p>
        </w:tc>
        <w:tc>
          <w:tcPr>
            <w:tcW w:w="270" w:type="dxa"/>
          </w:tcPr>
          <w:p w:rsidR="00E34859" w:rsidRDefault="000831B8">
            <w:pPr>
              <w:pStyle w:val="PacketDiagramBodyText"/>
            </w:pPr>
            <w:r>
              <w:t>R</w:t>
            </w:r>
          </w:p>
        </w:tc>
        <w:tc>
          <w:tcPr>
            <w:tcW w:w="270" w:type="dxa"/>
          </w:tcPr>
          <w:p w:rsidR="00E34859" w:rsidRDefault="000831B8">
            <w:pPr>
              <w:pStyle w:val="PacketDiagramBodyText"/>
            </w:pPr>
            <w:r>
              <w:t>S</w:t>
            </w:r>
          </w:p>
        </w:tc>
        <w:tc>
          <w:tcPr>
            <w:tcW w:w="270" w:type="dxa"/>
          </w:tcPr>
          <w:p w:rsidR="00E34859" w:rsidRDefault="000831B8">
            <w:pPr>
              <w:pStyle w:val="PacketDiagramBodyText"/>
            </w:pPr>
            <w:r>
              <w:t>T</w:t>
            </w:r>
          </w:p>
        </w:tc>
        <w:tc>
          <w:tcPr>
            <w:tcW w:w="270" w:type="dxa"/>
          </w:tcPr>
          <w:p w:rsidR="00E34859" w:rsidRDefault="000831B8">
            <w:pPr>
              <w:pStyle w:val="PacketDiagramBodyText"/>
            </w:pPr>
            <w:r>
              <w:t>U</w:t>
            </w:r>
          </w:p>
        </w:tc>
        <w:tc>
          <w:tcPr>
            <w:tcW w:w="270" w:type="dxa"/>
          </w:tcPr>
          <w:p w:rsidR="00E34859" w:rsidRDefault="000831B8">
            <w:pPr>
              <w:pStyle w:val="PacketDiagramBodyText"/>
            </w:pPr>
            <w:r>
              <w:t>V</w:t>
            </w:r>
          </w:p>
        </w:tc>
        <w:tc>
          <w:tcPr>
            <w:tcW w:w="270" w:type="dxa"/>
          </w:tcPr>
          <w:p w:rsidR="00E34859" w:rsidRDefault="000831B8">
            <w:pPr>
              <w:pStyle w:val="PacketDiagramBodyText"/>
            </w:pPr>
            <w:r>
              <w:t>W</w:t>
            </w:r>
          </w:p>
        </w:tc>
        <w:tc>
          <w:tcPr>
            <w:tcW w:w="1350" w:type="dxa"/>
            <w:gridSpan w:val="5"/>
          </w:tcPr>
          <w:p w:rsidR="00E34859" w:rsidRDefault="000831B8">
            <w:pPr>
              <w:pStyle w:val="PacketDiagramBodyText"/>
            </w:pPr>
            <w:r>
              <w:t>reserved</w:t>
            </w:r>
          </w:p>
        </w:tc>
      </w:tr>
    </w:tbl>
    <w:p w:rsidR="00E34859" w:rsidRDefault="000831B8">
      <w:pPr>
        <w:pStyle w:val="Definition-Field"/>
      </w:pPr>
      <w:r>
        <w:rPr>
          <w:b/>
        </w:rPr>
        <w:t xml:space="preserve">A - bold (1 bit): </w:t>
      </w:r>
      <w:r>
        <w:t xml:space="preserve">A bit that specifies whether the </w:t>
      </w:r>
      <w:r>
        <w:rPr>
          <w:b/>
        </w:rPr>
        <w:t>fontStyle.bold</w:t>
      </w:r>
      <w:r>
        <w:t xml:space="preserve"> field of the TextCFException structure that contains this CFMasks is valid.</w:t>
      </w:r>
    </w:p>
    <w:p w:rsidR="00E34859" w:rsidRDefault="000831B8">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E34859" w:rsidRDefault="000831B8">
      <w:pPr>
        <w:pStyle w:val="Definition-Field"/>
      </w:pPr>
      <w:r>
        <w:rPr>
          <w:b/>
        </w:rPr>
        <w:t xml:space="preserve">C - underline (1 bit): </w:t>
      </w:r>
      <w:r>
        <w:t xml:space="preserve">A bit that specifies whether the </w:t>
      </w:r>
      <w:r>
        <w:rPr>
          <w:b/>
        </w:rPr>
        <w:t>fontStyle.underline</w:t>
      </w:r>
      <w:r>
        <w:t xml:space="preserve"> field of the TextCFException structure that contains this </w:t>
      </w:r>
      <w:r>
        <w:rPr>
          <w:b/>
        </w:rPr>
        <w:t>CFMasks</w:t>
      </w:r>
      <w:r>
        <w:t xml:space="preserve"> is valid.</w:t>
      </w:r>
    </w:p>
    <w:p w:rsidR="00E34859" w:rsidRDefault="000831B8">
      <w:pPr>
        <w:pStyle w:val="Definition-Field"/>
      </w:pPr>
      <w:r>
        <w:rPr>
          <w:b/>
        </w:rPr>
        <w:t>D - unused1</w:t>
      </w:r>
      <w:r>
        <w:rPr>
          <w:b/>
        </w:rPr>
        <w:t xml:space="preserve"> (1 bit): </w:t>
      </w:r>
      <w:r>
        <w:t>Undefined and MUST be ignored.</w:t>
      </w:r>
    </w:p>
    <w:p w:rsidR="00E34859" w:rsidRDefault="000831B8">
      <w:pPr>
        <w:pStyle w:val="Definition-Field"/>
      </w:pPr>
      <w:r>
        <w:rPr>
          <w:b/>
        </w:rPr>
        <w:t xml:space="preserve">E - shadow (1 bit): </w:t>
      </w:r>
      <w:r>
        <w:t xml:space="preserve">A bit that specifies whether the </w:t>
      </w:r>
      <w:r>
        <w:rPr>
          <w:b/>
        </w:rPr>
        <w:t>fontStyle.shadow</w:t>
      </w:r>
      <w:r>
        <w:t xml:space="preserve"> field of the TextCFException structure that contains this </w:t>
      </w:r>
      <w:r>
        <w:rPr>
          <w:b/>
        </w:rPr>
        <w:t>CFMasks</w:t>
      </w:r>
      <w:r>
        <w:t xml:space="preserve"> is valid.</w:t>
      </w:r>
    </w:p>
    <w:p w:rsidR="00E34859" w:rsidRDefault="000831B8">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CFMasks</w:t>
      </w:r>
      <w:r>
        <w:t xml:space="preserve"> is valid.</w:t>
      </w:r>
    </w:p>
    <w:p w:rsidR="00E34859" w:rsidRDefault="000831B8">
      <w:pPr>
        <w:pStyle w:val="Definition-Field"/>
      </w:pPr>
      <w:r>
        <w:rPr>
          <w:b/>
        </w:rPr>
        <w:t xml:space="preserve">G - unused2 (1 bit): </w:t>
      </w:r>
      <w:r>
        <w:t>Undefined and MUST be ignored.</w:t>
      </w:r>
    </w:p>
    <w:p w:rsidR="00E34859" w:rsidRDefault="000831B8">
      <w:pPr>
        <w:pStyle w:val="Definition-Field"/>
      </w:pPr>
      <w:r>
        <w:rPr>
          <w:b/>
        </w:rPr>
        <w:t xml:space="preserve">H - kumi (1 bit): </w:t>
      </w:r>
      <w:r>
        <w:t xml:space="preserve">A bit that specifies whether the </w:t>
      </w:r>
      <w:r>
        <w:rPr>
          <w:b/>
        </w:rPr>
        <w:t>fontStyle.kumi</w:t>
      </w:r>
      <w:r>
        <w:t xml:space="preserve"> field of the TextCFException structure that contains this </w:t>
      </w:r>
      <w:r>
        <w:rPr>
          <w:b/>
        </w:rPr>
        <w:t>CFMasks</w:t>
      </w:r>
      <w:r>
        <w:t xml:space="preserve"> is valid.</w:t>
      </w:r>
    </w:p>
    <w:p w:rsidR="00E34859" w:rsidRDefault="000831B8">
      <w:pPr>
        <w:pStyle w:val="Definition-Field"/>
      </w:pPr>
      <w:r>
        <w:rPr>
          <w:b/>
        </w:rPr>
        <w:t xml:space="preserve">I - unused3 (1 bit): </w:t>
      </w:r>
      <w:r>
        <w:t>Undefined and MUST be ignored.</w:t>
      </w:r>
    </w:p>
    <w:p w:rsidR="00E34859" w:rsidRDefault="000831B8">
      <w:pPr>
        <w:pStyle w:val="Definition-Field"/>
      </w:pPr>
      <w:r>
        <w:rPr>
          <w:b/>
        </w:rPr>
        <w:t xml:space="preserve">J - emboss (1 bit): </w:t>
      </w:r>
      <w:r>
        <w:t xml:space="preserve">A bit that specifies whether the </w:t>
      </w:r>
      <w:r>
        <w:rPr>
          <w:b/>
        </w:rPr>
        <w:t>fontStyle.emboss</w:t>
      </w:r>
      <w:r>
        <w:t xml:space="preserve"> field of the TextCFException structure that contains this </w:t>
      </w:r>
      <w:r>
        <w:rPr>
          <w:b/>
        </w:rPr>
        <w:t>CFMasks</w:t>
      </w:r>
      <w:r>
        <w:t xml:space="preserve"> is valid.</w:t>
      </w:r>
    </w:p>
    <w:p w:rsidR="00E34859" w:rsidRDefault="000831B8">
      <w:pPr>
        <w:pStyle w:val="Definition-Field"/>
      </w:pPr>
      <w:r>
        <w:rPr>
          <w:b/>
        </w:rPr>
        <w:t xml:space="preserve">K - fHasStyle (4 bits): </w:t>
      </w:r>
      <w:r>
        <w:t>An unsigned inte</w:t>
      </w:r>
      <w:r>
        <w:t xml:space="preserve">ger that specifies whether the </w:t>
      </w:r>
      <w:r>
        <w:rPr>
          <w:b/>
        </w:rPr>
        <w:t>fontStyle</w:t>
      </w:r>
      <w:r>
        <w:t xml:space="preserve"> field of the TextCFException structure that contains this </w:t>
      </w:r>
      <w:r>
        <w:rPr>
          <w:b/>
        </w:rPr>
        <w:t>CFMasks</w:t>
      </w:r>
      <w:r>
        <w:t xml:space="preserve"> exists.</w:t>
      </w:r>
    </w:p>
    <w:p w:rsidR="00E34859" w:rsidRDefault="000831B8">
      <w:pPr>
        <w:pStyle w:val="Definition-Field"/>
      </w:pPr>
      <w:r>
        <w:rPr>
          <w:b/>
        </w:rPr>
        <w:t xml:space="preserve">L - unused4 (2 bits): </w:t>
      </w:r>
      <w:r>
        <w:t>Undefined and MUST be ignored.</w:t>
      </w:r>
    </w:p>
    <w:p w:rsidR="00E34859" w:rsidRDefault="000831B8">
      <w:pPr>
        <w:pStyle w:val="Definition-Field"/>
      </w:pPr>
      <w:r>
        <w:rPr>
          <w:b/>
        </w:rPr>
        <w:t xml:space="preserve">M - typeface (1 bit): </w:t>
      </w:r>
      <w:r>
        <w:t xml:space="preserve">A bit that specifies whether the </w:t>
      </w:r>
      <w:r>
        <w:rPr>
          <w:b/>
        </w:rPr>
        <w:t>fontRef</w:t>
      </w:r>
      <w:r>
        <w:t xml:space="preserve"> field of the TextCFExcept</w:t>
      </w:r>
      <w:r>
        <w:t xml:space="preserve">ion structure that contains this </w:t>
      </w:r>
      <w:r>
        <w:rPr>
          <w:b/>
        </w:rPr>
        <w:t>CFMasks</w:t>
      </w:r>
      <w:r>
        <w:t xml:space="preserve"> exists.</w:t>
      </w:r>
    </w:p>
    <w:p w:rsidR="00E34859" w:rsidRDefault="000831B8">
      <w:pPr>
        <w:pStyle w:val="Definition-Field"/>
      </w:pPr>
      <w:r>
        <w:rPr>
          <w:b/>
        </w:rPr>
        <w:t xml:space="preserve">N - size (1 bit): </w:t>
      </w:r>
      <w:r>
        <w:t xml:space="preserve">A bit that specifies whether the </w:t>
      </w:r>
      <w:r>
        <w:rPr>
          <w:b/>
        </w:rPr>
        <w:t>fontSize</w:t>
      </w:r>
      <w:r>
        <w:t xml:space="preserve"> field of the TextCFException structure that contains this </w:t>
      </w:r>
      <w:r>
        <w:rPr>
          <w:b/>
        </w:rPr>
        <w:t>CFMasks</w:t>
      </w:r>
      <w:r>
        <w:t xml:space="preserve"> exists.</w:t>
      </w:r>
    </w:p>
    <w:p w:rsidR="00E34859" w:rsidRDefault="000831B8">
      <w:pPr>
        <w:pStyle w:val="Definition-Field"/>
      </w:pPr>
      <w:r>
        <w:rPr>
          <w:b/>
        </w:rPr>
        <w:t xml:space="preserve">O - color (1 bit): </w:t>
      </w:r>
      <w:r>
        <w:t xml:space="preserve">A bit that specifies whether the </w:t>
      </w:r>
      <w:r>
        <w:rPr>
          <w:b/>
        </w:rPr>
        <w:t>color</w:t>
      </w:r>
      <w:r>
        <w:t xml:space="preserve"> field of the Te</w:t>
      </w:r>
      <w:r>
        <w:t xml:space="preserve">xtCFException structure that contains this </w:t>
      </w:r>
      <w:r>
        <w:rPr>
          <w:b/>
        </w:rPr>
        <w:t>CFMasks</w:t>
      </w:r>
      <w:r>
        <w:t xml:space="preserve"> exists.</w:t>
      </w:r>
    </w:p>
    <w:p w:rsidR="00E34859" w:rsidRDefault="000831B8">
      <w:pPr>
        <w:pStyle w:val="Definition-Field"/>
      </w:pPr>
      <w:r>
        <w:rPr>
          <w:b/>
        </w:rPr>
        <w:t xml:space="preserve">P - position (1 bit): </w:t>
      </w:r>
      <w:r>
        <w:t xml:space="preserve">A bit that specifies whether the </w:t>
      </w:r>
      <w:r>
        <w:rPr>
          <w:b/>
        </w:rPr>
        <w:t>position</w:t>
      </w:r>
      <w:r>
        <w:t xml:space="preserve"> field of the TextCFException structure that contains this </w:t>
      </w:r>
      <w:r>
        <w:rPr>
          <w:b/>
        </w:rPr>
        <w:t>CFMasks</w:t>
      </w:r>
      <w:r>
        <w:t xml:space="preserve"> exists.</w:t>
      </w:r>
    </w:p>
    <w:p w:rsidR="00E34859" w:rsidRDefault="000831B8">
      <w:pPr>
        <w:pStyle w:val="Definition-Field"/>
      </w:pPr>
      <w:r>
        <w:rPr>
          <w:b/>
        </w:rPr>
        <w:t xml:space="preserve">Q - pp10ext (1 bit): </w:t>
      </w:r>
      <w:r>
        <w:t xml:space="preserve">A bit that specifies whether the </w:t>
      </w:r>
      <w:r>
        <w:rPr>
          <w:b/>
        </w:rPr>
        <w:t>pp10r</w:t>
      </w:r>
      <w:r>
        <w:rPr>
          <w:b/>
        </w:rPr>
        <w:t xml:space="preserve">unid </w:t>
      </w:r>
      <w:r>
        <w:t xml:space="preserve">and </w:t>
      </w:r>
      <w:r>
        <w:rPr>
          <w:b/>
        </w:rPr>
        <w:t xml:space="preserve">unused </w:t>
      </w:r>
      <w:r>
        <w:t xml:space="preserve">fields of the TextCFException9 structure that contains this </w:t>
      </w:r>
      <w:r>
        <w:rPr>
          <w:b/>
        </w:rPr>
        <w:t>CFMasks</w:t>
      </w:r>
      <w:r>
        <w:t xml:space="preserve"> exist.</w:t>
      </w:r>
    </w:p>
    <w:p w:rsidR="00E34859" w:rsidRDefault="000831B8">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E34859" w:rsidRDefault="000831B8">
      <w:pPr>
        <w:pStyle w:val="Definition-Field"/>
      </w:pPr>
      <w:r>
        <w:rPr>
          <w:b/>
        </w:rPr>
        <w:t>S - ansiTypeface (</w:t>
      </w:r>
      <w:r>
        <w:rPr>
          <w:b/>
        </w:rPr>
        <w:t xml:space="preserve">1 bit): </w:t>
      </w:r>
      <w:r>
        <w:t xml:space="preserve">A bit that specifies whether the </w:t>
      </w:r>
      <w:r>
        <w:rPr>
          <w:b/>
        </w:rPr>
        <w:t>ansiFontRef</w:t>
      </w:r>
      <w:r>
        <w:t xml:space="preserve"> field of the TextCFException structure that contains this </w:t>
      </w:r>
      <w:r>
        <w:rPr>
          <w:b/>
        </w:rPr>
        <w:t>CFMasks</w:t>
      </w:r>
      <w:r>
        <w:t xml:space="preserve"> exists.</w:t>
      </w:r>
    </w:p>
    <w:p w:rsidR="00E34859" w:rsidRDefault="000831B8">
      <w:pPr>
        <w:pStyle w:val="Definition-Field"/>
      </w:pPr>
      <w:r>
        <w:rPr>
          <w:b/>
        </w:rPr>
        <w:t xml:space="preserve">T - symbolTypeface (1 bit): </w:t>
      </w:r>
      <w:r>
        <w:t xml:space="preserve">A bit that specifies whether the </w:t>
      </w:r>
      <w:r>
        <w:rPr>
          <w:b/>
        </w:rPr>
        <w:t>symbolFontRef</w:t>
      </w:r>
      <w:r>
        <w:t xml:space="preserve"> field of the TextCFException structure that contains t</w:t>
      </w:r>
      <w:r>
        <w:t xml:space="preserve">his </w:t>
      </w:r>
      <w:r>
        <w:rPr>
          <w:b/>
        </w:rPr>
        <w:t>CFMasks</w:t>
      </w:r>
      <w:r>
        <w:t xml:space="preserve"> exists.</w:t>
      </w:r>
    </w:p>
    <w:p w:rsidR="00E34859" w:rsidRDefault="000831B8">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this </w:t>
      </w:r>
      <w:r>
        <w:rPr>
          <w:b/>
        </w:rPr>
        <w:t>CFMasks</w:t>
      </w:r>
      <w:r>
        <w:t xml:space="preserve"> exists.</w:t>
      </w:r>
    </w:p>
    <w:p w:rsidR="00E34859" w:rsidRDefault="000831B8">
      <w:pPr>
        <w:pStyle w:val="Definition-Field"/>
      </w:pPr>
      <w:r>
        <w:rPr>
          <w:b/>
        </w:rPr>
        <w:t xml:space="preserve">V - csTypeface (1 bit): </w:t>
      </w:r>
      <w:r>
        <w:t xml:space="preserve">A bit that specifies whether the </w:t>
      </w:r>
      <w:r>
        <w:rPr>
          <w:b/>
        </w:rPr>
        <w:t>csFontRef</w:t>
      </w:r>
      <w:r>
        <w:t xml:space="preserve"> field of the TextCFE</w:t>
      </w:r>
      <w:r>
        <w:t>xception10 structure that contains this CFMasks exists.</w:t>
      </w:r>
    </w:p>
    <w:p w:rsidR="00E34859" w:rsidRDefault="000831B8">
      <w:pPr>
        <w:pStyle w:val="Definition-Field"/>
      </w:pPr>
      <w:r>
        <w:rPr>
          <w:b/>
        </w:rPr>
        <w:t xml:space="preserve">W - pp11ext (1 bit): </w:t>
      </w:r>
      <w:r>
        <w:t xml:space="preserve">A bit that specifies whether the </w:t>
      </w:r>
      <w:r>
        <w:rPr>
          <w:b/>
        </w:rPr>
        <w:t>pp11ext</w:t>
      </w:r>
      <w:r>
        <w:t xml:space="preserve"> field of the TextCFException10 structure that contains this </w:t>
      </w:r>
      <w:r>
        <w:rPr>
          <w:b/>
        </w:rPr>
        <w:t>CFMasks</w:t>
      </w:r>
      <w:r>
        <w:t xml:space="preserve"> exists.</w:t>
      </w:r>
    </w:p>
    <w:p w:rsidR="00E34859" w:rsidRDefault="000831B8">
      <w:pPr>
        <w:pStyle w:val="Definition-Field"/>
      </w:pPr>
      <w:r>
        <w:rPr>
          <w:b/>
        </w:rPr>
        <w:lastRenderedPageBreak/>
        <w:t xml:space="preserve">reserved (5 bits): </w:t>
      </w:r>
      <w:r>
        <w:t>MUST be zero and MUST be ignored.</w:t>
      </w:r>
    </w:p>
    <w:p w:rsidR="00E34859" w:rsidRDefault="000831B8">
      <w:pPr>
        <w:pStyle w:val="Heading3"/>
      </w:pPr>
      <w:bookmarkStart w:id="1264" w:name="Section_3ea010b90ef94c059982618130ca66cd"/>
      <w:bookmarkStart w:id="1265" w:name="CFStyle"/>
      <w:bookmarkStart w:id="1266" w:name="_Toc69878956"/>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E34859" w:rsidRDefault="000831B8">
      <w:r>
        <w:rPr>
          <w:i/>
        </w:rPr>
        <w:t xml:space="preserve">Referenced by: </w:t>
      </w:r>
      <w:hyperlink w:anchor="Section_c75024a214cb4d7d9964bdab2fcd9d93">
        <w:r>
          <w:rPr>
            <w:rStyle w:val="Hyperlink"/>
            <w:i/>
          </w:rPr>
          <w:t>TextCFException</w:t>
        </w:r>
      </w:hyperlink>
    </w:p>
    <w:p w:rsidR="00E34859" w:rsidRDefault="000831B8">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gridAfter w:val="16"/>
          <w:wAfter w:w="432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1080" w:type="dxa"/>
            <w:gridSpan w:val="4"/>
          </w:tcPr>
          <w:p w:rsidR="00E34859" w:rsidRDefault="000831B8">
            <w:pPr>
              <w:pStyle w:val="PacketDiagramBodyText"/>
            </w:pPr>
            <w:r>
              <w:t>pp9rt</w:t>
            </w:r>
          </w:p>
        </w:tc>
        <w:tc>
          <w:tcPr>
            <w:tcW w:w="540" w:type="dxa"/>
            <w:gridSpan w:val="2"/>
          </w:tcPr>
          <w:p w:rsidR="00E34859" w:rsidRDefault="000831B8">
            <w:pPr>
              <w:pStyle w:val="PacketDiagramBodyText"/>
            </w:pPr>
            <w:r>
              <w:t>K</w:t>
            </w:r>
          </w:p>
        </w:tc>
      </w:tr>
    </w:tbl>
    <w:p w:rsidR="00E34859" w:rsidRDefault="000831B8">
      <w:pPr>
        <w:pStyle w:val="Definition-Field"/>
      </w:pPr>
      <w:r>
        <w:rPr>
          <w:b/>
        </w:rPr>
        <w:t xml:space="preserve">A - bold (1 bit): </w:t>
      </w:r>
      <w:r>
        <w:t>A bit that specifies whether the characters are bold.</w:t>
      </w:r>
    </w:p>
    <w:p w:rsidR="00E34859" w:rsidRDefault="000831B8">
      <w:pPr>
        <w:pStyle w:val="Definition-Field"/>
      </w:pPr>
      <w:r>
        <w:rPr>
          <w:b/>
        </w:rPr>
        <w:t xml:space="preserve">B - italic (1 bit): </w:t>
      </w:r>
      <w:r>
        <w:t>A bit that specifies whether the characters are italicized.</w:t>
      </w:r>
    </w:p>
    <w:p w:rsidR="00E34859" w:rsidRDefault="000831B8">
      <w:pPr>
        <w:pStyle w:val="Definition-Field"/>
      </w:pPr>
      <w:r>
        <w:rPr>
          <w:b/>
        </w:rPr>
        <w:t xml:space="preserve">C - underline (1 bit): </w:t>
      </w:r>
      <w:r>
        <w:t>A bit that specifies whether the characters are underlined.</w:t>
      </w:r>
    </w:p>
    <w:p w:rsidR="00E34859" w:rsidRDefault="000831B8">
      <w:pPr>
        <w:pStyle w:val="Definition-Field"/>
      </w:pPr>
      <w:r>
        <w:rPr>
          <w:b/>
        </w:rPr>
        <w:t xml:space="preserve">D - unused1 (1 bit): </w:t>
      </w:r>
      <w:r>
        <w:t>Undefined and MUST be ignored.</w:t>
      </w:r>
    </w:p>
    <w:p w:rsidR="00E34859" w:rsidRDefault="000831B8">
      <w:pPr>
        <w:pStyle w:val="Definition-Field"/>
      </w:pPr>
      <w:r>
        <w:rPr>
          <w:b/>
        </w:rPr>
        <w:t xml:space="preserve">E - shadow (1 bit): </w:t>
      </w:r>
      <w:r>
        <w:t>A bit that specifies whether the characters have a shadow effect.</w:t>
      </w:r>
    </w:p>
    <w:p w:rsidR="00E34859" w:rsidRDefault="000831B8">
      <w:pPr>
        <w:pStyle w:val="Definition-Field"/>
      </w:pPr>
      <w:r>
        <w:rPr>
          <w:b/>
        </w:rPr>
        <w:t xml:space="preserve">F - fehint (1 bit): </w:t>
      </w:r>
      <w:r>
        <w:t>A bit that spec</w:t>
      </w:r>
      <w:r>
        <w:t xml:space="preserve">ifies whether characters originated from double-byte input. </w:t>
      </w:r>
    </w:p>
    <w:p w:rsidR="00E34859" w:rsidRDefault="000831B8">
      <w:pPr>
        <w:pStyle w:val="Definition-Field"/>
      </w:pPr>
      <w:r>
        <w:rPr>
          <w:b/>
        </w:rPr>
        <w:t xml:space="preserve">G - unused2 (1 bit): </w:t>
      </w:r>
      <w:r>
        <w:t>Undefined and MUST be ignored.</w:t>
      </w:r>
    </w:p>
    <w:p w:rsidR="00E34859" w:rsidRDefault="000831B8">
      <w:pPr>
        <w:pStyle w:val="Definition-Field"/>
      </w:pPr>
      <w:r>
        <w:rPr>
          <w:b/>
        </w:rPr>
        <w:t xml:space="preserve">H - kumi (1 bit): </w:t>
      </w:r>
      <w:r>
        <w:t>A bit that specifies whether Kumimoji are used for vertical text.</w:t>
      </w:r>
    </w:p>
    <w:p w:rsidR="00E34859" w:rsidRDefault="000831B8">
      <w:pPr>
        <w:pStyle w:val="Definition-Field"/>
      </w:pPr>
      <w:r>
        <w:rPr>
          <w:b/>
        </w:rPr>
        <w:t xml:space="preserve">I - unused3 (1 bit): </w:t>
      </w:r>
      <w:r>
        <w:t>Undefined and MUST be ignored.</w:t>
      </w:r>
    </w:p>
    <w:p w:rsidR="00E34859" w:rsidRDefault="000831B8">
      <w:pPr>
        <w:pStyle w:val="Definition-Field"/>
      </w:pPr>
      <w:r>
        <w:rPr>
          <w:b/>
        </w:rPr>
        <w:t>J - emb</w:t>
      </w:r>
      <w:r>
        <w:rPr>
          <w:b/>
        </w:rPr>
        <w:t xml:space="preserve">oss (1 bit): </w:t>
      </w:r>
      <w:r>
        <w:t>A bit that specifies whether the characters are embossed.</w:t>
      </w:r>
    </w:p>
    <w:p w:rsidR="00E34859" w:rsidRDefault="000831B8">
      <w:pPr>
        <w:pStyle w:val="Definition-Field"/>
      </w:pPr>
      <w:r>
        <w:rPr>
          <w:b/>
        </w:rPr>
        <w:t xml:space="preserve">pp9rt (4 bits): </w:t>
      </w:r>
      <w:r>
        <w:t xml:space="preserve">An unsigned integer that specifies the run grouping of additional text properties in </w:t>
      </w:r>
      <w:hyperlink w:anchor="Section_b046e29f7ff04ac69456b014d812748f" w:history="1">
        <w:r>
          <w:rPr>
            <w:rStyle w:val="Hyperlink"/>
          </w:rPr>
          <w:t>StyleTextProp9Atom</w:t>
        </w:r>
      </w:hyperlink>
      <w:r>
        <w:t xml:space="preserve"> recor</w:t>
      </w:r>
      <w:r>
        <w:t>d.</w:t>
      </w:r>
    </w:p>
    <w:p w:rsidR="00E34859" w:rsidRDefault="000831B8">
      <w:pPr>
        <w:pStyle w:val="Definition-Field"/>
      </w:pPr>
      <w:r>
        <w:rPr>
          <w:b/>
        </w:rPr>
        <w:t xml:space="preserve">K - unused4 (2 bits): </w:t>
      </w:r>
      <w:r>
        <w:t>Undefined and MUST be ignored.</w:t>
      </w:r>
    </w:p>
    <w:p w:rsidR="00E34859" w:rsidRDefault="000831B8">
      <w:pPr>
        <w:pStyle w:val="Heading3"/>
      </w:pPr>
      <w:bookmarkStart w:id="1267" w:name="Section_589af75ae0c34592b1f29471a0fa24a3"/>
      <w:bookmarkStart w:id="1268" w:name="TextCFException9"/>
      <w:bookmarkStart w:id="1269" w:name="_Toc69878957"/>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E34859" w:rsidRDefault="000831B8">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E34859" w:rsidRDefault="000831B8">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masks</w:t>
            </w:r>
          </w:p>
        </w:tc>
      </w:tr>
      <w:tr w:rsidR="00E34859" w:rsidTr="00E34859">
        <w:trPr>
          <w:trHeight w:hRule="exact" w:val="490"/>
        </w:trPr>
        <w:tc>
          <w:tcPr>
            <w:tcW w:w="1080" w:type="dxa"/>
            <w:gridSpan w:val="4"/>
          </w:tcPr>
          <w:p w:rsidR="00E34859" w:rsidRDefault="000831B8">
            <w:pPr>
              <w:pStyle w:val="PacketDiagramBodyText"/>
            </w:pPr>
            <w:r>
              <w:t>A (optional)</w:t>
            </w:r>
          </w:p>
        </w:tc>
        <w:tc>
          <w:tcPr>
            <w:tcW w:w="7560" w:type="dxa"/>
            <w:gridSpan w:val="28"/>
          </w:tcPr>
          <w:p w:rsidR="00E34859" w:rsidRDefault="000831B8">
            <w:pPr>
              <w:pStyle w:val="PacketDiagramBodyText"/>
            </w:pPr>
            <w:r>
              <w:t>unused (optional)</w:t>
            </w:r>
          </w:p>
        </w:tc>
      </w:tr>
    </w:tbl>
    <w:p w:rsidR="00E34859" w:rsidRDefault="000831B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masks.bold</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masks.italic</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lastRenderedPageBreak/>
              <w:t>masks.underline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masks.shadow</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masks.fehint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masks.kumi</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masks.emboss</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masks.fHasStyle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masks.typeface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masks.size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pPr>
            <w:r>
              <w:rPr>
                <w:b/>
              </w:rPr>
              <w:t>masks.color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masks.position</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masks.oldEATypeface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masks.ansiTypeface</w:t>
            </w:r>
          </w:p>
        </w:tc>
        <w:tc>
          <w:tcPr>
            <w:tcW w:w="4428" w:type="dxa"/>
          </w:tcPr>
          <w:p w:rsidR="00E34859" w:rsidRDefault="000831B8">
            <w:pPr>
              <w:pStyle w:val="TableBodyText"/>
              <w:spacing w:before="0" w:after="0"/>
            </w:pPr>
            <w:r>
              <w:t>MUST</w:t>
            </w:r>
            <w:r>
              <w:t xml:space="preserve"> be zero.</w:t>
            </w:r>
          </w:p>
        </w:tc>
      </w:tr>
      <w:tr w:rsidR="00E34859" w:rsidTr="00E34859">
        <w:trPr>
          <w:trHeight w:val="188"/>
        </w:trPr>
        <w:tc>
          <w:tcPr>
            <w:tcW w:w="4428" w:type="dxa"/>
          </w:tcPr>
          <w:p w:rsidR="00E34859" w:rsidRDefault="000831B8">
            <w:pPr>
              <w:pStyle w:val="TableBodyText"/>
              <w:spacing w:before="0" w:after="0"/>
              <w:rPr>
                <w:b/>
              </w:rPr>
            </w:pPr>
            <w:r>
              <w:rPr>
                <w:b/>
              </w:rPr>
              <w:t>masks.symbolTypeface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masks.newEATypeface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masks.csTypeface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masks.pp11ext</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Definition-Field"/>
      </w:pPr>
      <w:r>
        <w:rPr>
          <w:b/>
        </w:rPr>
        <w:t xml:space="preserve">A - pp10runid (4 bits): </w:t>
      </w:r>
      <w:r>
        <w:t>An optional unsigned integer that specifies an identifier for a character run that conta</w:t>
      </w:r>
      <w:r>
        <w:t xml:space="preserve">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E34859" w:rsidRDefault="000831B8">
      <w:pPr>
        <w:pStyle w:val="Definition-Field"/>
      </w:pPr>
      <w:r>
        <w:rPr>
          <w:b/>
        </w:rPr>
        <w:t xml:space="preserve">unused (28 bits): </w:t>
      </w:r>
      <w:r>
        <w:t xml:space="preserve">Undefined and MUST be ignored. It MUST exist if and only if </w:t>
      </w:r>
      <w:r>
        <w:rPr>
          <w:b/>
        </w:rPr>
        <w:t>masks.pp10ext</w:t>
      </w:r>
      <w:r>
        <w:t xml:space="preserve"> is </w:t>
      </w:r>
      <w:r>
        <w:rPr>
          <w:b/>
        </w:rPr>
        <w:t>TRUE</w:t>
      </w:r>
      <w:r>
        <w:t>.</w:t>
      </w:r>
    </w:p>
    <w:p w:rsidR="00E34859" w:rsidRDefault="000831B8">
      <w:pPr>
        <w:pStyle w:val="Heading3"/>
      </w:pPr>
      <w:bookmarkStart w:id="1270" w:name="Section_77fea531e8394bc9b8137adc3f2adea0"/>
      <w:bookmarkStart w:id="1271" w:name="TextCFException10"/>
      <w:bookmarkStart w:id="1272" w:name="_Toc69878958"/>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E34859" w:rsidRDefault="000831B8">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E34859" w:rsidRDefault="000831B8">
      <w:r>
        <w:t>A structure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masks</w:t>
            </w:r>
          </w:p>
        </w:tc>
      </w:tr>
      <w:tr w:rsidR="00E34859" w:rsidTr="00E34859">
        <w:trPr>
          <w:trHeight w:hRule="exact" w:val="490"/>
        </w:trPr>
        <w:tc>
          <w:tcPr>
            <w:tcW w:w="4320" w:type="dxa"/>
            <w:gridSpan w:val="16"/>
          </w:tcPr>
          <w:p w:rsidR="00E34859" w:rsidRDefault="000831B8">
            <w:pPr>
              <w:pStyle w:val="PacketDiagramBodyText"/>
            </w:pPr>
            <w:r>
              <w:t>newEAFontRef (optional)</w:t>
            </w:r>
          </w:p>
        </w:tc>
        <w:tc>
          <w:tcPr>
            <w:tcW w:w="4320" w:type="dxa"/>
            <w:gridSpan w:val="16"/>
          </w:tcPr>
          <w:p w:rsidR="00E34859" w:rsidRDefault="000831B8">
            <w:pPr>
              <w:pStyle w:val="PacketDiagramBodyText"/>
            </w:pPr>
            <w:r>
              <w:t>csFontRef (optional)</w:t>
            </w:r>
          </w:p>
        </w:tc>
      </w:tr>
      <w:tr w:rsidR="00E34859" w:rsidTr="00E34859">
        <w:trPr>
          <w:trHeight w:hRule="exact" w:val="490"/>
        </w:trPr>
        <w:tc>
          <w:tcPr>
            <w:tcW w:w="8640" w:type="dxa"/>
            <w:gridSpan w:val="32"/>
          </w:tcPr>
          <w:p w:rsidR="00E34859" w:rsidRDefault="000831B8">
            <w:pPr>
              <w:pStyle w:val="PacketDiagramBodyText"/>
            </w:pPr>
            <w:r>
              <w:t>pp11ext (optional)</w:t>
            </w:r>
          </w:p>
        </w:tc>
      </w:tr>
    </w:tbl>
    <w:p w:rsidR="00E34859" w:rsidRDefault="000831B8">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masks.bold</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masks.italic</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masks.underline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masks.shadow</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masks.fehint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masks.kumi</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masks.emboss</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lastRenderedPageBreak/>
              <w:t>masks.fHasStyle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masks.typeface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masks.size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pPr>
            <w:r>
              <w:rPr>
                <w:b/>
              </w:rPr>
              <w:t>masks.color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masks.position</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masks.pp10ext</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masks.oldEATypeface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masks.ansiTypeface</w:t>
            </w:r>
          </w:p>
        </w:tc>
        <w:tc>
          <w:tcPr>
            <w:tcW w:w="4428" w:type="dxa"/>
          </w:tcPr>
          <w:p w:rsidR="00E34859" w:rsidRDefault="000831B8">
            <w:pPr>
              <w:pStyle w:val="TableBodyText"/>
              <w:spacing w:before="0" w:after="0"/>
            </w:pPr>
            <w:r>
              <w:t>MUST be zero.</w:t>
            </w:r>
          </w:p>
        </w:tc>
      </w:tr>
      <w:tr w:rsidR="00E34859" w:rsidTr="00E34859">
        <w:trPr>
          <w:trHeight w:val="188"/>
        </w:trPr>
        <w:tc>
          <w:tcPr>
            <w:tcW w:w="4428" w:type="dxa"/>
          </w:tcPr>
          <w:p w:rsidR="00E34859" w:rsidRDefault="000831B8">
            <w:pPr>
              <w:pStyle w:val="TableBodyText"/>
              <w:spacing w:before="0" w:after="0"/>
              <w:rPr>
                <w:b/>
              </w:rPr>
            </w:pPr>
            <w:r>
              <w:rPr>
                <w:b/>
              </w:rPr>
              <w:t>masks.symbolTypeface</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E34859" w:rsidRDefault="000831B8">
      <w:pPr>
        <w:pStyle w:val="Definition-Field"/>
      </w:pPr>
      <w:r>
        <w:rPr>
          <w:b/>
        </w:rPr>
        <w:t>csFontRef (2</w:t>
      </w:r>
      <w:r>
        <w:rPr>
          <w:b/>
        </w:rPr>
        <w:t xml:space="preserve"> bytes): </w:t>
      </w:r>
      <w:r>
        <w:t xml:space="preserve">An optional FontIndexRef10 that specifies a complex script font. It MUST exist if and only if </w:t>
      </w:r>
      <w:r>
        <w:rPr>
          <w:b/>
        </w:rPr>
        <w:t>masks.csTypeface</w:t>
      </w:r>
      <w:r>
        <w:t xml:space="preserve"> is </w:t>
      </w:r>
      <w:r>
        <w:rPr>
          <w:b/>
        </w:rPr>
        <w:t>TRUE</w:t>
      </w:r>
      <w:r>
        <w:t>.</w:t>
      </w:r>
    </w:p>
    <w:p w:rsidR="00E34859" w:rsidRDefault="000831B8">
      <w:pPr>
        <w:pStyle w:val="Definition-Field"/>
      </w:pPr>
      <w:r>
        <w:rPr>
          <w:b/>
        </w:rPr>
        <w:t xml:space="preserve">pp11ext (4 bytes): </w:t>
      </w:r>
      <w:r>
        <w:t xml:space="preserve">Undefined and MUST be ignored. It MUST exist if and only if </w:t>
      </w:r>
      <w:r>
        <w:rPr>
          <w:b/>
        </w:rPr>
        <w:t>masks.pp11ext</w:t>
      </w:r>
      <w:r>
        <w:t xml:space="preserve"> is </w:t>
      </w:r>
      <w:r>
        <w:rPr>
          <w:b/>
        </w:rPr>
        <w:t>TRUE</w:t>
      </w:r>
      <w:r>
        <w:t>.</w:t>
      </w:r>
    </w:p>
    <w:p w:rsidR="00E34859" w:rsidRDefault="000831B8">
      <w:pPr>
        <w:pStyle w:val="Heading3"/>
      </w:pPr>
      <w:bookmarkStart w:id="1273" w:name="Section_ec7fbd0dcb3347ad94dc41788732df14"/>
      <w:bookmarkStart w:id="1274" w:name="TextPFExceptionAtom"/>
      <w:bookmarkStart w:id="1275" w:name="_Toc69878959"/>
      <w:r>
        <w:t>TextPFExceptionAtom</w:t>
      </w:r>
      <w:bookmarkEnd w:id="1273"/>
      <w:bookmarkEnd w:id="1274"/>
      <w:bookmarkEnd w:id="1275"/>
      <w:r>
        <w:fldChar w:fldCharType="begin"/>
      </w:r>
      <w:r>
        <w:instrText xml:space="preserve"> XE "D</w:instrText>
      </w:r>
      <w:r>
        <w:instrText xml:space="preserve">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E34859" w:rsidRDefault="000831B8">
      <w:r>
        <w:rPr>
          <w:i/>
        </w:rPr>
        <w:t xml:space="preserve">Referenced by: </w:t>
      </w:r>
      <w:hyperlink w:anchor="Section_6a08728e04f84cc1831773cefa178870">
        <w:r>
          <w:rPr>
            <w:rStyle w:val="Hyperlink"/>
            <w:i/>
          </w:rPr>
          <w:t>DocumentTextInfoContainer</w:t>
        </w:r>
      </w:hyperlink>
    </w:p>
    <w:p w:rsidR="00E34859" w:rsidRDefault="000831B8">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reserved</w:t>
            </w:r>
          </w:p>
        </w:tc>
        <w:tc>
          <w:tcPr>
            <w:tcW w:w="4320" w:type="dxa"/>
            <w:gridSpan w:val="16"/>
          </w:tcPr>
          <w:p w:rsidR="00E34859" w:rsidRDefault="000831B8">
            <w:pPr>
              <w:pStyle w:val="PacketDiagramBodyText"/>
            </w:pPr>
            <w:r>
              <w:t>pf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E34859" w:rsidRDefault="00E34859"/>
    <w:p w:rsidR="00E34859" w:rsidRDefault="000831B8">
      <w:pPr>
        <w:pStyle w:val="Definition-Field"/>
      </w:pPr>
      <w:r>
        <w:rPr>
          <w:b/>
        </w:rPr>
        <w:t xml:space="preserve">reserved (2 bytes): </w:t>
      </w:r>
      <w:r>
        <w:t>MUST be zero and MUST be ignored.</w:t>
      </w:r>
    </w:p>
    <w:p w:rsidR="00E34859" w:rsidRDefault="000831B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E34859" w:rsidRDefault="000831B8">
      <w:pPr>
        <w:pStyle w:val="Heading3"/>
      </w:pPr>
      <w:bookmarkStart w:id="1276" w:name="Section_c15a13b3db2c4b50a7e608045581a663"/>
      <w:bookmarkStart w:id="1277" w:name="TextPFException"/>
      <w:bookmarkStart w:id="1278" w:name="_Toc69878960"/>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type:TextPFException" </w:instrText>
      </w:r>
      <w:r>
        <w:fldChar w:fldCharType="end"/>
      </w:r>
    </w:p>
    <w:p w:rsidR="00E34859" w:rsidRDefault="000831B8">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E34859" w:rsidRDefault="000831B8">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masks</w:t>
            </w:r>
          </w:p>
        </w:tc>
      </w:tr>
      <w:tr w:rsidR="00E34859" w:rsidTr="00E34859">
        <w:trPr>
          <w:trHeight w:hRule="exact" w:val="490"/>
        </w:trPr>
        <w:tc>
          <w:tcPr>
            <w:tcW w:w="4320" w:type="dxa"/>
            <w:gridSpan w:val="16"/>
          </w:tcPr>
          <w:p w:rsidR="00E34859" w:rsidRDefault="000831B8">
            <w:pPr>
              <w:pStyle w:val="PacketDiagramBodyText"/>
            </w:pPr>
            <w:r>
              <w:t>bulletFlags (optional)</w:t>
            </w:r>
          </w:p>
        </w:tc>
        <w:tc>
          <w:tcPr>
            <w:tcW w:w="4320" w:type="dxa"/>
            <w:gridSpan w:val="16"/>
          </w:tcPr>
          <w:p w:rsidR="00E34859" w:rsidRDefault="000831B8">
            <w:pPr>
              <w:pStyle w:val="PacketDiagramBodyText"/>
            </w:pPr>
            <w:r>
              <w:t>bulletChar (optional)</w:t>
            </w:r>
          </w:p>
        </w:tc>
      </w:tr>
      <w:tr w:rsidR="00E34859" w:rsidTr="00E34859">
        <w:trPr>
          <w:trHeight w:hRule="exact" w:val="490"/>
        </w:trPr>
        <w:tc>
          <w:tcPr>
            <w:tcW w:w="4320" w:type="dxa"/>
            <w:gridSpan w:val="16"/>
          </w:tcPr>
          <w:p w:rsidR="00E34859" w:rsidRDefault="000831B8">
            <w:pPr>
              <w:pStyle w:val="PacketDiagramBodyText"/>
            </w:pPr>
            <w:r>
              <w:t>bulletFontRef (optional)</w:t>
            </w:r>
          </w:p>
        </w:tc>
        <w:tc>
          <w:tcPr>
            <w:tcW w:w="4320" w:type="dxa"/>
            <w:gridSpan w:val="16"/>
          </w:tcPr>
          <w:p w:rsidR="00E34859" w:rsidRDefault="000831B8">
            <w:pPr>
              <w:pStyle w:val="PacketDiagramBodyText"/>
            </w:pPr>
            <w:r>
              <w:t>bulletSize (optional)</w:t>
            </w:r>
          </w:p>
        </w:tc>
      </w:tr>
      <w:tr w:rsidR="00E34859" w:rsidTr="00E34859">
        <w:trPr>
          <w:trHeight w:hRule="exact" w:val="490"/>
        </w:trPr>
        <w:tc>
          <w:tcPr>
            <w:tcW w:w="8640" w:type="dxa"/>
            <w:gridSpan w:val="32"/>
          </w:tcPr>
          <w:p w:rsidR="00E34859" w:rsidRDefault="000831B8">
            <w:pPr>
              <w:pStyle w:val="PacketDiagramBodyText"/>
            </w:pPr>
            <w:r>
              <w:t>bulletColor (optional)</w:t>
            </w:r>
          </w:p>
        </w:tc>
      </w:tr>
      <w:tr w:rsidR="00E34859" w:rsidTr="00E34859">
        <w:trPr>
          <w:trHeight w:hRule="exact" w:val="490"/>
        </w:trPr>
        <w:tc>
          <w:tcPr>
            <w:tcW w:w="4320" w:type="dxa"/>
            <w:gridSpan w:val="16"/>
          </w:tcPr>
          <w:p w:rsidR="00E34859" w:rsidRDefault="000831B8">
            <w:pPr>
              <w:pStyle w:val="PacketDiagramBodyText"/>
            </w:pPr>
            <w:r>
              <w:t>textAlignment (optional)</w:t>
            </w:r>
          </w:p>
        </w:tc>
        <w:tc>
          <w:tcPr>
            <w:tcW w:w="4320" w:type="dxa"/>
            <w:gridSpan w:val="16"/>
          </w:tcPr>
          <w:p w:rsidR="00E34859" w:rsidRDefault="000831B8">
            <w:pPr>
              <w:pStyle w:val="PacketDiagramBodyText"/>
            </w:pPr>
            <w:r>
              <w:t>lineSpacing (optional)</w:t>
            </w:r>
          </w:p>
        </w:tc>
      </w:tr>
      <w:tr w:rsidR="00E34859" w:rsidTr="00E34859">
        <w:trPr>
          <w:trHeight w:hRule="exact" w:val="490"/>
        </w:trPr>
        <w:tc>
          <w:tcPr>
            <w:tcW w:w="4320" w:type="dxa"/>
            <w:gridSpan w:val="16"/>
          </w:tcPr>
          <w:p w:rsidR="00E34859" w:rsidRDefault="000831B8">
            <w:pPr>
              <w:pStyle w:val="PacketDiagramBodyText"/>
            </w:pPr>
            <w:r>
              <w:t>spaceBefore (optional)</w:t>
            </w:r>
          </w:p>
        </w:tc>
        <w:tc>
          <w:tcPr>
            <w:tcW w:w="4320" w:type="dxa"/>
            <w:gridSpan w:val="16"/>
          </w:tcPr>
          <w:p w:rsidR="00E34859" w:rsidRDefault="000831B8">
            <w:pPr>
              <w:pStyle w:val="PacketDiagramBodyText"/>
            </w:pPr>
            <w:r>
              <w:t>spaceAfter (optional)</w:t>
            </w:r>
          </w:p>
        </w:tc>
      </w:tr>
      <w:tr w:rsidR="00E34859" w:rsidTr="00E34859">
        <w:trPr>
          <w:trHeight w:hRule="exact" w:val="490"/>
        </w:trPr>
        <w:tc>
          <w:tcPr>
            <w:tcW w:w="4320" w:type="dxa"/>
            <w:gridSpan w:val="16"/>
          </w:tcPr>
          <w:p w:rsidR="00E34859" w:rsidRDefault="000831B8">
            <w:pPr>
              <w:pStyle w:val="PacketDiagramBodyText"/>
            </w:pPr>
            <w:r>
              <w:t>leftMargin (optional)</w:t>
            </w:r>
          </w:p>
        </w:tc>
        <w:tc>
          <w:tcPr>
            <w:tcW w:w="4320" w:type="dxa"/>
            <w:gridSpan w:val="16"/>
          </w:tcPr>
          <w:p w:rsidR="00E34859" w:rsidRDefault="000831B8">
            <w:pPr>
              <w:pStyle w:val="PacketDiagramBodyText"/>
            </w:pPr>
            <w:r>
              <w:t>indent (optional)</w:t>
            </w:r>
          </w:p>
        </w:tc>
      </w:tr>
      <w:tr w:rsidR="00E34859" w:rsidTr="00E34859">
        <w:trPr>
          <w:trHeight w:hRule="exact" w:val="490"/>
        </w:trPr>
        <w:tc>
          <w:tcPr>
            <w:tcW w:w="4320" w:type="dxa"/>
            <w:gridSpan w:val="16"/>
          </w:tcPr>
          <w:p w:rsidR="00E34859" w:rsidRDefault="000831B8">
            <w:pPr>
              <w:pStyle w:val="PacketDiagramBodyText"/>
            </w:pPr>
            <w:r>
              <w:t>defaultTabSize (optional)</w:t>
            </w:r>
          </w:p>
        </w:tc>
        <w:tc>
          <w:tcPr>
            <w:tcW w:w="4320" w:type="dxa"/>
            <w:gridSpan w:val="16"/>
          </w:tcPr>
          <w:p w:rsidR="00E34859" w:rsidRDefault="000831B8">
            <w:pPr>
              <w:pStyle w:val="PacketDiagramBodyText"/>
            </w:pPr>
            <w:r>
              <w:t>tabStops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fontAlign (optional)</w:t>
            </w:r>
          </w:p>
        </w:tc>
        <w:tc>
          <w:tcPr>
            <w:tcW w:w="4320" w:type="dxa"/>
            <w:gridSpan w:val="16"/>
          </w:tcPr>
          <w:p w:rsidR="00E34859" w:rsidRDefault="000831B8">
            <w:pPr>
              <w:pStyle w:val="PacketDiagramBodyText"/>
            </w:pPr>
            <w:r>
              <w:t>wrapFlags (optional)</w:t>
            </w:r>
          </w:p>
        </w:tc>
      </w:tr>
      <w:tr w:rsidR="00E34859" w:rsidTr="00E34859">
        <w:trPr>
          <w:gridAfter w:val="16"/>
          <w:wAfter w:w="4320" w:type="dxa"/>
          <w:trHeight w:hRule="exact" w:val="490"/>
        </w:trPr>
        <w:tc>
          <w:tcPr>
            <w:tcW w:w="4320" w:type="dxa"/>
            <w:gridSpan w:val="16"/>
          </w:tcPr>
          <w:p w:rsidR="00E34859" w:rsidRDefault="000831B8">
            <w:pPr>
              <w:pStyle w:val="PacketDiagramBodyText"/>
            </w:pPr>
            <w:r>
              <w:t>textDirection (optional)</w:t>
            </w:r>
          </w:p>
        </w:tc>
      </w:tr>
    </w:tbl>
    <w:p w:rsidR="00E34859" w:rsidRDefault="000831B8">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masks.bulletBlip</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masks.bulletHasScheme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masks.bulletScheme</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w:t>
      </w:r>
      <w:r>
        <w:t xml:space="preserve">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masks.bulletHasSize</w:t>
      </w:r>
      <w:r>
        <w:t xml:space="preserve"> is </w:t>
      </w:r>
      <w:r>
        <w:rPr>
          <w:b/>
        </w:rPr>
        <w:t>TRUE</w:t>
      </w:r>
      <w:r>
        <w:t>.</w:t>
      </w:r>
    </w:p>
    <w:p w:rsidR="00E34859" w:rsidRDefault="000831B8">
      <w:pPr>
        <w:pStyle w:val="Definition-Field"/>
      </w:pPr>
      <w:r>
        <w:rPr>
          <w:b/>
        </w:rPr>
        <w:t xml:space="preserve">bulletChar (2 bytes): </w:t>
      </w:r>
      <w:r>
        <w:t xml:space="preserve">An optional </w:t>
      </w:r>
      <w:r>
        <w:rPr>
          <w:b/>
        </w:rPr>
        <w:t>signed integer</w:t>
      </w:r>
      <w:r>
        <w:t xml:space="preserve"> that specifies a </w:t>
      </w:r>
      <w:r>
        <w:rPr>
          <w:b/>
        </w:rPr>
        <w:t>UTF-16 Unicode</w:t>
      </w:r>
      <w:r>
        <w:t xml:space="preserve"> </w:t>
      </w:r>
      <w:hyperlink r:id="rId223">
        <w:r>
          <w:rPr>
            <w:rStyle w:val="Hyperlink"/>
          </w:rPr>
          <w:t>[RFC2781]</w:t>
        </w:r>
      </w:hyperlink>
      <w:r>
        <w:t xml:space="preserve"> character to display as the bullet. The character MUST NOT be the NUL character 0x0000. It MUST exist if and only if </w:t>
      </w:r>
      <w:r>
        <w:rPr>
          <w:b/>
        </w:rPr>
        <w:t>masks.bulletChar</w:t>
      </w:r>
      <w:r>
        <w:t xml:space="preserve"> is </w:t>
      </w:r>
      <w:r>
        <w:rPr>
          <w:b/>
        </w:rPr>
        <w:t>TRUE</w:t>
      </w:r>
      <w:r>
        <w:t>.</w:t>
      </w:r>
    </w:p>
    <w:p w:rsidR="00E34859" w:rsidRDefault="000831B8">
      <w:pPr>
        <w:pStyle w:val="Definition-Field"/>
      </w:pPr>
      <w:r>
        <w:rPr>
          <w:b/>
        </w:rPr>
        <w:t xml:space="preserve">bulletFontRef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masks.bulletFont</w:t>
      </w:r>
      <w:r>
        <w:t xml:space="preserve"> is </w:t>
      </w:r>
      <w:r>
        <w:rPr>
          <w:b/>
        </w:rPr>
        <w:t>TRUE</w:t>
      </w:r>
      <w:r>
        <w:t xml:space="preserve">. This field is valid if and only if </w:t>
      </w:r>
      <w:r>
        <w:rPr>
          <w:b/>
        </w:rPr>
        <w:t>bulletFlags.fBulletHasFont</w:t>
      </w:r>
      <w:r>
        <w:t xml:space="preserve"> is </w:t>
      </w:r>
      <w:r>
        <w:rPr>
          <w:b/>
        </w:rPr>
        <w:t>TRUE</w:t>
      </w:r>
      <w:r>
        <w:t>.</w:t>
      </w:r>
    </w:p>
    <w:p w:rsidR="00E34859" w:rsidRDefault="000831B8">
      <w:pPr>
        <w:pStyle w:val="Definition-Field"/>
      </w:pPr>
      <w:r>
        <w:rPr>
          <w:b/>
        </w:rPr>
        <w:lastRenderedPageBreak/>
        <w:t>bulletSize (2</w:t>
      </w:r>
      <w:r>
        <w:rPr>
          <w:b/>
        </w:rPr>
        <w:t xml:space="preserve">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bulletFlags.fBulletHasSize</w:t>
      </w:r>
      <w:r>
        <w:t xml:space="preserve"> is </w:t>
      </w:r>
      <w:r>
        <w:rPr>
          <w:b/>
        </w:rPr>
        <w:t>TRUE</w:t>
      </w:r>
      <w:r>
        <w:t>.</w:t>
      </w:r>
    </w:p>
    <w:p w:rsidR="00E34859" w:rsidRDefault="000831B8">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field is valid if and only if </w:t>
      </w:r>
      <w:r>
        <w:rPr>
          <w:b/>
        </w:rPr>
        <w:t>bulletFlags.fBulletHasColor</w:t>
      </w:r>
      <w:r>
        <w:t xml:space="preserve"> is </w:t>
      </w:r>
      <w:r>
        <w:rPr>
          <w:b/>
        </w:rPr>
        <w:t>TRUE</w:t>
      </w:r>
      <w:r>
        <w:t>.</w:t>
      </w:r>
    </w:p>
    <w:p w:rsidR="00E34859" w:rsidRDefault="000831B8">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w:t>
      </w:r>
      <w:r>
        <w:rPr>
          <w:b/>
        </w:rPr>
        <w:t>RUE</w:t>
      </w:r>
      <w:r>
        <w:t>.</w:t>
      </w:r>
    </w:p>
    <w:p w:rsidR="00E34859" w:rsidRDefault="000831B8">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lines in the paragraph. It MUST exist if and only if </w:t>
      </w:r>
      <w:r>
        <w:rPr>
          <w:b/>
        </w:rPr>
        <w:t>masks.lineSpacing</w:t>
      </w:r>
      <w:r>
        <w:t xml:space="preserve"> is </w:t>
      </w:r>
      <w:r>
        <w:rPr>
          <w:b/>
        </w:rPr>
        <w:t>TRUE</w:t>
      </w:r>
      <w:r>
        <w:t>.</w:t>
      </w:r>
    </w:p>
    <w:p w:rsidR="00E34859" w:rsidRDefault="000831B8">
      <w:pPr>
        <w:pStyle w:val="Definition-Field"/>
      </w:pPr>
      <w:r>
        <w:rPr>
          <w:b/>
        </w:rPr>
        <w:t xml:space="preserve">spaceBefore (2 bytes): </w:t>
      </w:r>
      <w:r>
        <w:t>An opt</w:t>
      </w:r>
      <w:r>
        <w:t xml:space="preserve">ional ParaSpacing that specifies the size of the spacing before the paragraph. It MUST exist if and only if </w:t>
      </w:r>
      <w:r>
        <w:rPr>
          <w:b/>
        </w:rPr>
        <w:t>masks.spaceBefore</w:t>
      </w:r>
      <w:r>
        <w:t xml:space="preserve"> is </w:t>
      </w:r>
      <w:r>
        <w:rPr>
          <w:b/>
        </w:rPr>
        <w:t>TRUE</w:t>
      </w:r>
      <w:r>
        <w:t>.</w:t>
      </w:r>
    </w:p>
    <w:p w:rsidR="00E34859" w:rsidRDefault="000831B8">
      <w:pPr>
        <w:pStyle w:val="Definition-Field"/>
      </w:pPr>
      <w:r>
        <w:rPr>
          <w:b/>
        </w:rPr>
        <w:t xml:space="preserve">spaceAfter (2 bytes): </w:t>
      </w:r>
      <w:r>
        <w:t>An optional ParaSpacing that specifies the size of the spacing after the paragraph. It MUST exist i</w:t>
      </w:r>
      <w:r>
        <w:t xml:space="preserve">f and only if </w:t>
      </w:r>
      <w:r>
        <w:rPr>
          <w:b/>
        </w:rPr>
        <w:t>masks.spaceAfter</w:t>
      </w:r>
      <w:r>
        <w:t xml:space="preserve"> is </w:t>
      </w:r>
      <w:r>
        <w:rPr>
          <w:b/>
        </w:rPr>
        <w:t>TRUE</w:t>
      </w:r>
      <w:r>
        <w:t>.</w:t>
      </w:r>
    </w:p>
    <w:p w:rsidR="00E34859" w:rsidRDefault="000831B8">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E34859" w:rsidRDefault="000831B8">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E34859" w:rsidRDefault="000831B8">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w:t>
      </w:r>
      <w:r>
        <w:t xml:space="preserve">specifies the default tab size of the paragraph. It MUST exist if and only if </w:t>
      </w:r>
      <w:r>
        <w:rPr>
          <w:b/>
        </w:rPr>
        <w:t>masks.defaultTabSize</w:t>
      </w:r>
      <w:r>
        <w:t xml:space="preserve"> is </w:t>
      </w:r>
      <w:r>
        <w:rPr>
          <w:b/>
        </w:rPr>
        <w:t>TRUE</w:t>
      </w:r>
      <w:r>
        <w:t>.</w:t>
      </w:r>
    </w:p>
    <w:p w:rsidR="00E34859" w:rsidRDefault="000831B8">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w:t>
      </w:r>
      <w:r>
        <w:t xml:space="preserve"> paragraph. It MUST exist if and only if </w:t>
      </w:r>
      <w:r>
        <w:rPr>
          <w:b/>
        </w:rPr>
        <w:t>masks.tabStops</w:t>
      </w:r>
      <w:r>
        <w:t xml:space="preserve"> is </w:t>
      </w:r>
      <w:r>
        <w:rPr>
          <w:b/>
        </w:rPr>
        <w:t>TRUE</w:t>
      </w:r>
      <w:r>
        <w:t>.</w:t>
      </w:r>
    </w:p>
    <w:p w:rsidR="00E34859" w:rsidRDefault="000831B8">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w:t>
      </w:r>
      <w:r>
        <w:t xml:space="preserve">It MUST exist if and only if </w:t>
      </w:r>
      <w:r>
        <w:rPr>
          <w:b/>
        </w:rPr>
        <w:t>masks.fontAlign</w:t>
      </w:r>
      <w:r>
        <w:t xml:space="preserve"> is </w:t>
      </w:r>
      <w:r>
        <w:rPr>
          <w:b/>
        </w:rPr>
        <w:t>TRUE</w:t>
      </w:r>
      <w:r>
        <w:t>.</w:t>
      </w:r>
    </w:p>
    <w:p w:rsidR="00E34859" w:rsidRDefault="000831B8">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w:t>
      </w:r>
      <w:r>
        <w:t xml:space="preserve">y of </w:t>
      </w:r>
      <w:r>
        <w:rPr>
          <w:b/>
        </w:rPr>
        <w:t>masks.charWrap</w:t>
      </w:r>
      <w:r>
        <w:t xml:space="preserve">, </w:t>
      </w:r>
      <w:r>
        <w:rPr>
          <w:b/>
        </w:rPr>
        <w:t>masks.wordWrap</w:t>
      </w:r>
      <w:r>
        <w:t xml:space="preserve">, or </w:t>
      </w:r>
      <w:r>
        <w:rPr>
          <w:b/>
        </w:rPr>
        <w:t>masks.overflow</w:t>
      </w:r>
      <w:r>
        <w:t xml:space="preserve"> is </w:t>
      </w:r>
      <w:r>
        <w:rPr>
          <w:b/>
        </w:rPr>
        <w:t>TRUE</w:t>
      </w:r>
      <w:r>
        <w:t>.</w:t>
      </w:r>
    </w:p>
    <w:p w:rsidR="00E34859" w:rsidRDefault="000831B8">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w:t>
      </w:r>
      <w:r>
        <w:t xml:space="preserve">ST exist if and only if </w:t>
      </w:r>
      <w:r>
        <w:rPr>
          <w:b/>
        </w:rPr>
        <w:t>masks.textDirection</w:t>
      </w:r>
      <w:r>
        <w:t xml:space="preserve"> is </w:t>
      </w:r>
      <w:r>
        <w:rPr>
          <w:b/>
        </w:rPr>
        <w:t>TRUE</w:t>
      </w:r>
      <w:r>
        <w:t>.</w:t>
      </w:r>
    </w:p>
    <w:p w:rsidR="00E34859" w:rsidRDefault="000831B8">
      <w:pPr>
        <w:pStyle w:val="Heading3"/>
      </w:pPr>
      <w:bookmarkStart w:id="1279" w:name="Section_2a02831a088b44e784c9c185ab314a71"/>
      <w:bookmarkStart w:id="1280" w:name="PFMasks"/>
      <w:bookmarkStart w:id="1281" w:name="_Toc69878961"/>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E34859" w:rsidRDefault="000831B8">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E34859" w:rsidRDefault="000831B8">
      <w:r>
        <w:t xml:space="preserve">A structure that specifies which paragraph-level formatting fields are valid in the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270" w:type="dxa"/>
          </w:tcPr>
          <w:p w:rsidR="00E34859" w:rsidRDefault="000831B8">
            <w:pPr>
              <w:pStyle w:val="PacketDiagramBodyText"/>
            </w:pPr>
            <w:r>
              <w:t>M</w:t>
            </w:r>
          </w:p>
        </w:tc>
        <w:tc>
          <w:tcPr>
            <w:tcW w:w="270" w:type="dxa"/>
          </w:tcPr>
          <w:p w:rsidR="00E34859" w:rsidRDefault="000831B8">
            <w:pPr>
              <w:pStyle w:val="PacketDiagramBodyText"/>
            </w:pPr>
            <w:r>
              <w:t>N</w:t>
            </w:r>
          </w:p>
        </w:tc>
        <w:tc>
          <w:tcPr>
            <w:tcW w:w="270" w:type="dxa"/>
          </w:tcPr>
          <w:p w:rsidR="00E34859" w:rsidRDefault="000831B8">
            <w:pPr>
              <w:pStyle w:val="PacketDiagramBodyText"/>
            </w:pPr>
            <w:r>
              <w:t>O</w:t>
            </w:r>
          </w:p>
        </w:tc>
        <w:tc>
          <w:tcPr>
            <w:tcW w:w="270" w:type="dxa"/>
          </w:tcPr>
          <w:p w:rsidR="00E34859" w:rsidRDefault="000831B8">
            <w:pPr>
              <w:pStyle w:val="PacketDiagramBodyText"/>
            </w:pPr>
            <w:r>
              <w:t>P</w:t>
            </w:r>
          </w:p>
        </w:tc>
        <w:tc>
          <w:tcPr>
            <w:tcW w:w="270" w:type="dxa"/>
          </w:tcPr>
          <w:p w:rsidR="00E34859" w:rsidRDefault="000831B8">
            <w:pPr>
              <w:pStyle w:val="PacketDiagramBodyText"/>
            </w:pPr>
            <w:r>
              <w:t>Q</w:t>
            </w:r>
          </w:p>
        </w:tc>
        <w:tc>
          <w:tcPr>
            <w:tcW w:w="270" w:type="dxa"/>
          </w:tcPr>
          <w:p w:rsidR="00E34859" w:rsidRDefault="000831B8">
            <w:pPr>
              <w:pStyle w:val="PacketDiagramBodyText"/>
            </w:pPr>
            <w:r>
              <w:t>R</w:t>
            </w:r>
          </w:p>
        </w:tc>
        <w:tc>
          <w:tcPr>
            <w:tcW w:w="270" w:type="dxa"/>
          </w:tcPr>
          <w:p w:rsidR="00E34859" w:rsidRDefault="000831B8">
            <w:pPr>
              <w:pStyle w:val="PacketDiagramBodyText"/>
            </w:pPr>
            <w:r>
              <w:t>S</w:t>
            </w:r>
          </w:p>
        </w:tc>
        <w:tc>
          <w:tcPr>
            <w:tcW w:w="270" w:type="dxa"/>
          </w:tcPr>
          <w:p w:rsidR="00E34859" w:rsidRDefault="000831B8">
            <w:pPr>
              <w:pStyle w:val="PacketDiagramBodyText"/>
            </w:pPr>
            <w:r>
              <w:t>T</w:t>
            </w:r>
          </w:p>
        </w:tc>
        <w:tc>
          <w:tcPr>
            <w:tcW w:w="270" w:type="dxa"/>
          </w:tcPr>
          <w:p w:rsidR="00E34859" w:rsidRDefault="000831B8">
            <w:pPr>
              <w:pStyle w:val="PacketDiagramBodyText"/>
            </w:pPr>
            <w:r>
              <w:t>U</w:t>
            </w:r>
          </w:p>
        </w:tc>
        <w:tc>
          <w:tcPr>
            <w:tcW w:w="270" w:type="dxa"/>
          </w:tcPr>
          <w:p w:rsidR="00E34859" w:rsidRDefault="000831B8">
            <w:pPr>
              <w:pStyle w:val="PacketDiagramBodyText"/>
            </w:pPr>
            <w:r>
              <w:t>V</w:t>
            </w:r>
          </w:p>
        </w:tc>
        <w:tc>
          <w:tcPr>
            <w:tcW w:w="270" w:type="dxa"/>
          </w:tcPr>
          <w:p w:rsidR="00E34859" w:rsidRDefault="000831B8">
            <w:pPr>
              <w:pStyle w:val="PacketDiagramBodyText"/>
            </w:pPr>
            <w:r>
              <w:t>W</w:t>
            </w:r>
          </w:p>
        </w:tc>
        <w:tc>
          <w:tcPr>
            <w:tcW w:w="270" w:type="dxa"/>
          </w:tcPr>
          <w:p w:rsidR="00E34859" w:rsidRDefault="000831B8">
            <w:pPr>
              <w:pStyle w:val="PacketDiagramBodyText"/>
            </w:pPr>
            <w:r>
              <w:t>X</w:t>
            </w:r>
          </w:p>
        </w:tc>
        <w:tc>
          <w:tcPr>
            <w:tcW w:w="270" w:type="dxa"/>
          </w:tcPr>
          <w:p w:rsidR="00E34859" w:rsidRDefault="000831B8">
            <w:pPr>
              <w:pStyle w:val="PacketDiagramBodyText"/>
            </w:pPr>
            <w:r>
              <w:t>Y</w:t>
            </w:r>
          </w:p>
        </w:tc>
        <w:tc>
          <w:tcPr>
            <w:tcW w:w="270" w:type="dxa"/>
          </w:tcPr>
          <w:p w:rsidR="00E34859" w:rsidRDefault="000831B8">
            <w:pPr>
              <w:pStyle w:val="PacketDiagramBodyText"/>
            </w:pPr>
            <w:r>
              <w:t>Z</w:t>
            </w:r>
          </w:p>
        </w:tc>
        <w:tc>
          <w:tcPr>
            <w:tcW w:w="1620" w:type="dxa"/>
            <w:gridSpan w:val="6"/>
          </w:tcPr>
          <w:p w:rsidR="00E34859" w:rsidRDefault="000831B8">
            <w:pPr>
              <w:pStyle w:val="PacketDiagramBodyText"/>
            </w:pPr>
            <w:r>
              <w:t>reserved2</w:t>
            </w:r>
          </w:p>
        </w:tc>
      </w:tr>
    </w:tbl>
    <w:p w:rsidR="00E34859" w:rsidRDefault="000831B8">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E34859" w:rsidRDefault="000831B8">
      <w:pPr>
        <w:pStyle w:val="Definition-Field"/>
      </w:pPr>
      <w:r>
        <w:rPr>
          <w:b/>
        </w:rPr>
        <w:t xml:space="preserve">B - bulletHasFont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bulletFlags.fBulletHasFont</w:t>
      </w:r>
      <w:r>
        <w:t xml:space="preserve"> is valid.</w:t>
      </w:r>
    </w:p>
    <w:p w:rsidR="00E34859" w:rsidRDefault="000831B8">
      <w:pPr>
        <w:pStyle w:val="Definition-Field"/>
      </w:pPr>
      <w:r>
        <w:rPr>
          <w:b/>
        </w:rPr>
        <w:lastRenderedPageBreak/>
        <w:t>C - bulle</w:t>
      </w:r>
      <w:r>
        <w:rPr>
          <w:b/>
        </w:rPr>
        <w:t xml:space="preserv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E34859" w:rsidRDefault="000831B8">
      <w:pPr>
        <w:pStyle w:val="Definition-Field"/>
      </w:pPr>
      <w:r>
        <w:rPr>
          <w:b/>
        </w:rPr>
        <w:t xml:space="preserve">D - bulletHasSize (1 bit): </w:t>
      </w:r>
      <w:r>
        <w:t xml:space="preserve"> A bit that specifies whether the </w:t>
      </w:r>
      <w:r>
        <w:rPr>
          <w:b/>
        </w:rPr>
        <w:t>bulletFl</w:t>
      </w:r>
      <w:r>
        <w:rPr>
          <w:b/>
        </w:rPr>
        <w:t>ags</w:t>
      </w:r>
      <w:r>
        <w:t xml:space="preserve"> field of the TextPFException structure that contains this </w:t>
      </w:r>
      <w:r>
        <w:rPr>
          <w:b/>
        </w:rPr>
        <w:t>PFMasks</w:t>
      </w:r>
      <w:r>
        <w:t xml:space="preserve"> exists and whether </w:t>
      </w:r>
      <w:r>
        <w:rPr>
          <w:b/>
        </w:rPr>
        <w:t>bulletFlags.fBulletHasSize</w:t>
      </w:r>
      <w:r>
        <w:t xml:space="preserve"> is valid.</w:t>
      </w:r>
    </w:p>
    <w:p w:rsidR="00E34859" w:rsidRDefault="000831B8">
      <w:pPr>
        <w:pStyle w:val="Definition-Field"/>
      </w:pPr>
      <w:r>
        <w:rPr>
          <w:b/>
        </w:rPr>
        <w:t xml:space="preserve">E - bulletFont (1 bit): </w:t>
      </w:r>
      <w:r>
        <w:t xml:space="preserve">A bit that specifies whether the </w:t>
      </w:r>
      <w:r>
        <w:rPr>
          <w:b/>
        </w:rPr>
        <w:t>bulletFontRef</w:t>
      </w:r>
      <w:r>
        <w:t xml:space="preserve"> field of the TextPFException structure that contains this </w:t>
      </w:r>
      <w:r>
        <w:rPr>
          <w:b/>
        </w:rPr>
        <w:t>P</w:t>
      </w:r>
      <w:r>
        <w:rPr>
          <w:b/>
        </w:rPr>
        <w:t>FMasks</w:t>
      </w:r>
      <w:r>
        <w:t xml:space="preserve"> exists.</w:t>
      </w:r>
    </w:p>
    <w:p w:rsidR="00E34859" w:rsidRDefault="000831B8">
      <w:pPr>
        <w:pStyle w:val="Definition-Field"/>
      </w:pPr>
      <w:r>
        <w:rPr>
          <w:b/>
        </w:rPr>
        <w:t xml:space="preserve">F - bulletColor (1 bit): </w:t>
      </w:r>
      <w:r>
        <w:t xml:space="preserve">A bit that specifies whether the </w:t>
      </w:r>
      <w:r>
        <w:rPr>
          <w:b/>
        </w:rPr>
        <w:t>bulletColor</w:t>
      </w:r>
      <w:r>
        <w:t xml:space="preserve"> field of the TextPFException structure that contains this </w:t>
      </w:r>
      <w:r>
        <w:rPr>
          <w:b/>
        </w:rPr>
        <w:t>PFMasks</w:t>
      </w:r>
      <w:r>
        <w:t xml:space="preserve"> exists.</w:t>
      </w:r>
    </w:p>
    <w:p w:rsidR="00E34859" w:rsidRDefault="000831B8">
      <w:pPr>
        <w:pStyle w:val="Definition-Field"/>
      </w:pPr>
      <w:r>
        <w:rPr>
          <w:b/>
        </w:rPr>
        <w:t xml:space="preserve">G - bulletSize (1 bit): </w:t>
      </w:r>
      <w:r>
        <w:t xml:space="preserve">A bit that specifies whether the </w:t>
      </w:r>
      <w:r>
        <w:rPr>
          <w:b/>
        </w:rPr>
        <w:t>bulletSize</w:t>
      </w:r>
      <w:r>
        <w:t xml:space="preserve"> field of the TextPFException </w:t>
      </w:r>
      <w:r>
        <w:t xml:space="preserve">structure that contains this </w:t>
      </w:r>
      <w:r>
        <w:rPr>
          <w:b/>
        </w:rPr>
        <w:t>PFMasks</w:t>
      </w:r>
      <w:r>
        <w:t xml:space="preserve"> exists.</w:t>
      </w:r>
    </w:p>
    <w:p w:rsidR="00E34859" w:rsidRDefault="000831B8">
      <w:pPr>
        <w:pStyle w:val="Definition-Field"/>
      </w:pPr>
      <w:r>
        <w:rPr>
          <w:b/>
        </w:rPr>
        <w:t xml:space="preserve">H - bulletChar (1 bit): </w:t>
      </w:r>
      <w:r>
        <w:t xml:space="preserve">A bit that specifies whether the </w:t>
      </w:r>
      <w:r>
        <w:rPr>
          <w:b/>
        </w:rPr>
        <w:t>bulletChar</w:t>
      </w:r>
      <w:r>
        <w:t xml:space="preserve"> field of the TextPFException structure that contains this </w:t>
      </w:r>
      <w:r>
        <w:rPr>
          <w:b/>
        </w:rPr>
        <w:t>PFMasks</w:t>
      </w:r>
      <w:r>
        <w:t xml:space="preserve"> exists.</w:t>
      </w:r>
    </w:p>
    <w:p w:rsidR="00E34859" w:rsidRDefault="000831B8">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E34859" w:rsidRDefault="000831B8">
      <w:pPr>
        <w:pStyle w:val="Definition-Field"/>
      </w:pPr>
      <w:r>
        <w:rPr>
          <w:b/>
        </w:rPr>
        <w:t xml:space="preserve">J - unused (1 bit): </w:t>
      </w:r>
      <w:r>
        <w:t xml:space="preserve">Undefined and MUST be ignored. </w:t>
      </w:r>
    </w:p>
    <w:p w:rsidR="00E34859" w:rsidRDefault="000831B8">
      <w:pPr>
        <w:pStyle w:val="Definition-Field"/>
      </w:pPr>
      <w:r>
        <w:rPr>
          <w:b/>
        </w:rPr>
        <w:t xml:space="preserve">K - indent (1 bit): </w:t>
      </w:r>
      <w:r>
        <w:t xml:space="preserve">A bit that specifies whether the </w:t>
      </w:r>
      <w:r>
        <w:rPr>
          <w:b/>
        </w:rPr>
        <w:t>indent</w:t>
      </w:r>
      <w:r>
        <w:t xml:space="preserve"> field of the TextPFException structure that contains this </w:t>
      </w:r>
      <w:r>
        <w:rPr>
          <w:b/>
        </w:rPr>
        <w:t>PFMasks</w:t>
      </w:r>
      <w:r>
        <w:t xml:space="preserve"> exi</w:t>
      </w:r>
      <w:r>
        <w:t>sts.</w:t>
      </w:r>
    </w:p>
    <w:p w:rsidR="00E34859" w:rsidRDefault="000831B8">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PFMasks</w:t>
      </w:r>
      <w:r>
        <w:t xml:space="preserve"> exists.</w:t>
      </w:r>
    </w:p>
    <w:p w:rsidR="00E34859" w:rsidRDefault="000831B8">
      <w:pPr>
        <w:pStyle w:val="Definition-Field"/>
      </w:pPr>
      <w:r>
        <w:rPr>
          <w:b/>
        </w:rPr>
        <w:t xml:space="preserve">M - lineSpacing (1 bit): </w:t>
      </w:r>
      <w:r>
        <w:t xml:space="preserve">A bit that specifies whether the </w:t>
      </w:r>
      <w:r>
        <w:rPr>
          <w:b/>
        </w:rPr>
        <w:t>lineSpacing</w:t>
      </w:r>
      <w:r>
        <w:t xml:space="preserve"> field of the TextPFException structure th</w:t>
      </w:r>
      <w:r>
        <w:t xml:space="preserve">at contains this </w:t>
      </w:r>
      <w:r>
        <w:rPr>
          <w:b/>
        </w:rPr>
        <w:t>PFMasks</w:t>
      </w:r>
      <w:r>
        <w:t xml:space="preserve"> exists.</w:t>
      </w:r>
    </w:p>
    <w:p w:rsidR="00E34859" w:rsidRDefault="000831B8">
      <w:pPr>
        <w:pStyle w:val="Definition-Field"/>
      </w:pPr>
      <w:r>
        <w:rPr>
          <w:b/>
        </w:rPr>
        <w:t xml:space="preserve">N - spaceBefore (1 bit): </w:t>
      </w:r>
      <w:r>
        <w:t xml:space="preserve">A bit that specifies whether the </w:t>
      </w:r>
      <w:r>
        <w:rPr>
          <w:b/>
        </w:rPr>
        <w:t>spaceBefore</w:t>
      </w:r>
      <w:r>
        <w:t xml:space="preserve"> field of the TextPFException that contains this </w:t>
      </w:r>
      <w:r>
        <w:rPr>
          <w:b/>
        </w:rPr>
        <w:t>PFMasks</w:t>
      </w:r>
      <w:r>
        <w:t xml:space="preserve"> exists.</w:t>
      </w:r>
    </w:p>
    <w:p w:rsidR="00E34859" w:rsidRDefault="000831B8">
      <w:pPr>
        <w:pStyle w:val="Definition-Field"/>
      </w:pPr>
      <w:r>
        <w:rPr>
          <w:b/>
        </w:rPr>
        <w:t xml:space="preserve">O - spaceAfter (1 bit): </w:t>
      </w:r>
      <w:r>
        <w:t xml:space="preserve">A bit that specifies whether the </w:t>
      </w:r>
      <w:r>
        <w:rPr>
          <w:b/>
        </w:rPr>
        <w:t>spaceAfter</w:t>
      </w:r>
      <w:r>
        <w:t xml:space="preserve"> field of the TextPFEx</w:t>
      </w:r>
      <w:r>
        <w:t xml:space="preserve">ception structure that contains this </w:t>
      </w:r>
      <w:r>
        <w:rPr>
          <w:b/>
        </w:rPr>
        <w:t>PFMasks</w:t>
      </w:r>
      <w:r>
        <w:t xml:space="preserve"> exists. </w:t>
      </w:r>
    </w:p>
    <w:p w:rsidR="00E34859" w:rsidRDefault="000831B8">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E34859" w:rsidRDefault="000831B8">
      <w:pPr>
        <w:pStyle w:val="Definition-Field"/>
      </w:pPr>
      <w:r>
        <w:rPr>
          <w:b/>
        </w:rPr>
        <w:t xml:space="preserve">Q - fontAlign (1 bit): </w:t>
      </w:r>
      <w:r>
        <w:t>A bit that specifies whether</w:t>
      </w:r>
      <w:r>
        <w:t xml:space="preserve"> the </w:t>
      </w:r>
      <w:r>
        <w:rPr>
          <w:b/>
        </w:rPr>
        <w:t>fontAlign</w:t>
      </w:r>
      <w:r>
        <w:t xml:space="preserve"> field of the TextPFException structure that contains this </w:t>
      </w:r>
      <w:r>
        <w:rPr>
          <w:b/>
        </w:rPr>
        <w:t>PFMasks</w:t>
      </w:r>
      <w:r>
        <w:t xml:space="preserve"> exists.</w:t>
      </w:r>
    </w:p>
    <w:p w:rsidR="00E34859" w:rsidRDefault="000831B8">
      <w:pPr>
        <w:pStyle w:val="Definition-Field"/>
      </w:pPr>
      <w:r>
        <w:rPr>
          <w:b/>
        </w:rPr>
        <w:t xml:space="preserve">R - charWrap (1 bit): </w:t>
      </w:r>
      <w:r>
        <w:t xml:space="preserve">A bit that specifies whether the </w:t>
      </w:r>
      <w:r>
        <w:rPr>
          <w:b/>
        </w:rPr>
        <w:t>wrapFlags</w:t>
      </w:r>
      <w:r>
        <w:t xml:space="preserve"> field of the TextPFException structure that contains this PFMasks exists and whether </w:t>
      </w:r>
      <w:r>
        <w:rPr>
          <w:b/>
        </w:rPr>
        <w:t>wrapFlags.charWra</w:t>
      </w:r>
      <w:r>
        <w:rPr>
          <w:b/>
        </w:rPr>
        <w:t>p</w:t>
      </w:r>
      <w:r>
        <w:t xml:space="preserve"> is valid. </w:t>
      </w:r>
    </w:p>
    <w:p w:rsidR="00E34859" w:rsidRDefault="000831B8">
      <w:pPr>
        <w:pStyle w:val="Definition-Field"/>
      </w:pPr>
      <w:r>
        <w:rPr>
          <w:b/>
        </w:rPr>
        <w:t xml:space="preserve">S - wordWrap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wrapFlags.wordWrap</w:t>
      </w:r>
      <w:r>
        <w:t xml:space="preserve"> is valid.</w:t>
      </w:r>
    </w:p>
    <w:p w:rsidR="00E34859" w:rsidRDefault="000831B8">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E34859" w:rsidRDefault="000831B8">
      <w:pPr>
        <w:pStyle w:val="Definition-Field"/>
      </w:pPr>
      <w:r>
        <w:rPr>
          <w:b/>
        </w:rPr>
        <w:t xml:space="preserve">U - tabStops (1 bit): </w:t>
      </w:r>
      <w:r>
        <w:t xml:space="preserve">A bit that specifies whether the </w:t>
      </w:r>
      <w:r>
        <w:rPr>
          <w:b/>
        </w:rPr>
        <w:t>tabStops</w:t>
      </w:r>
      <w:r>
        <w:t xml:space="preserve"> field of the TextPFException structure that contains this </w:t>
      </w:r>
      <w:r>
        <w:rPr>
          <w:b/>
        </w:rPr>
        <w:t>PFMasks</w:t>
      </w:r>
      <w:r>
        <w:t xml:space="preserve"> exists. </w:t>
      </w:r>
    </w:p>
    <w:p w:rsidR="00E34859" w:rsidRDefault="000831B8">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 </w:t>
      </w:r>
      <w:r>
        <w:rPr>
          <w:b/>
        </w:rPr>
        <w:t>PFMasks</w:t>
      </w:r>
      <w:r>
        <w:t xml:space="preserve"> exists.</w:t>
      </w:r>
    </w:p>
    <w:p w:rsidR="00E34859" w:rsidRDefault="000831B8">
      <w:pPr>
        <w:pStyle w:val="Definition-Field"/>
      </w:pPr>
      <w:r>
        <w:rPr>
          <w:b/>
        </w:rPr>
        <w:t xml:space="preserve">W - reserved1 (1 bit): </w:t>
      </w:r>
      <w:r>
        <w:t>MUST be zero and MUST be ignored.</w:t>
      </w:r>
    </w:p>
    <w:p w:rsidR="00E34859" w:rsidRDefault="000831B8">
      <w:pPr>
        <w:pStyle w:val="Definition-Field"/>
      </w:pPr>
      <w:r>
        <w:rPr>
          <w:b/>
        </w:rPr>
        <w:lastRenderedPageBreak/>
        <w:t xml:space="preserve">X - bulletBlip (1 bit): </w:t>
      </w:r>
      <w:r>
        <w:t xml:space="preserve">A bit that specifies whether the </w:t>
      </w:r>
      <w:r>
        <w:rPr>
          <w:b/>
        </w:rPr>
        <w:t>bulletBlipRef</w:t>
      </w:r>
      <w:r>
        <w:t xml:space="preserve"> field of the TextPFException9 structure that contains this </w:t>
      </w:r>
      <w:r>
        <w:rPr>
          <w:b/>
        </w:rPr>
        <w:t>PFMasks</w:t>
      </w:r>
      <w:r>
        <w:t xml:space="preserve"> exists.</w:t>
      </w:r>
    </w:p>
    <w:p w:rsidR="00E34859" w:rsidRDefault="000831B8">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w:t>
      </w:r>
      <w:r>
        <w:t xml:space="preserve">s this </w:t>
      </w:r>
      <w:r>
        <w:rPr>
          <w:b/>
        </w:rPr>
        <w:t>PFMasks</w:t>
      </w:r>
      <w:r>
        <w:t xml:space="preserve"> exists.</w:t>
      </w:r>
    </w:p>
    <w:p w:rsidR="00E34859" w:rsidRDefault="000831B8">
      <w:pPr>
        <w:pStyle w:val="Definition-Field"/>
      </w:pPr>
      <w:r>
        <w:rPr>
          <w:b/>
        </w:rPr>
        <w:t xml:space="preserve">Z - bulletHasScheme (1 bit): </w:t>
      </w:r>
      <w:r>
        <w:t xml:space="preserve">A bit that specifies whether the </w:t>
      </w:r>
      <w:r>
        <w:rPr>
          <w:b/>
        </w:rPr>
        <w:t>fBulletHasAutoNumber</w:t>
      </w:r>
      <w:r>
        <w:t xml:space="preserve"> field of the TextPFException9 structure that contains this </w:t>
      </w:r>
      <w:r>
        <w:rPr>
          <w:b/>
        </w:rPr>
        <w:t>PFMasks</w:t>
      </w:r>
      <w:r>
        <w:t xml:space="preserve"> exists.</w:t>
      </w:r>
    </w:p>
    <w:p w:rsidR="00E34859" w:rsidRDefault="000831B8">
      <w:pPr>
        <w:pStyle w:val="Definition-Field"/>
      </w:pPr>
      <w:r>
        <w:rPr>
          <w:b/>
        </w:rPr>
        <w:t xml:space="preserve">reserved2 (6 bits): </w:t>
      </w:r>
      <w:r>
        <w:t>MUST be zero and MUST be ignored.</w:t>
      </w:r>
    </w:p>
    <w:p w:rsidR="00E34859" w:rsidRDefault="000831B8">
      <w:pPr>
        <w:pStyle w:val="Heading3"/>
      </w:pPr>
      <w:bookmarkStart w:id="1282" w:name="Section_06ef8761a2344e81892f3d4a2f789529"/>
      <w:bookmarkStart w:id="1283" w:name="BulletFlags"/>
      <w:bookmarkStart w:id="1284" w:name="_Toc69878962"/>
      <w:r>
        <w:t>BulletFlags</w:t>
      </w:r>
      <w:bookmarkEnd w:id="1282"/>
      <w:bookmarkEnd w:id="1283"/>
      <w:bookmarkEnd w:id="1284"/>
      <w:r>
        <w:fldChar w:fldCharType="begin"/>
      </w:r>
      <w:r>
        <w:instrText xml:space="preserve"> XE "Detai</w:instrText>
      </w:r>
      <w:r>
        <w:instrText xml:space="preserve">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gridAfter w:val="16"/>
          <w:wAfter w:w="432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3240" w:type="dxa"/>
            <w:gridSpan w:val="12"/>
          </w:tcPr>
          <w:p w:rsidR="00E34859" w:rsidRDefault="000831B8">
            <w:pPr>
              <w:pStyle w:val="PacketDiagramBodyText"/>
            </w:pPr>
            <w:r>
              <w:t>reserved</w:t>
            </w:r>
          </w:p>
        </w:tc>
      </w:tr>
    </w:tbl>
    <w:p w:rsidR="00E34859" w:rsidRDefault="000831B8">
      <w:pPr>
        <w:pStyle w:val="Definition-Field"/>
      </w:pPr>
      <w:r>
        <w:rPr>
          <w:b/>
        </w:rPr>
        <w:t xml:space="preserve">A - fHasBullet (1 bit): </w:t>
      </w:r>
      <w:r>
        <w:t xml:space="preserve">A </w:t>
      </w:r>
      <w:r>
        <w:rPr>
          <w:b/>
        </w:rPr>
        <w:t>bit</w:t>
      </w:r>
      <w:r>
        <w:t xml:space="preserve"> that specifies whether a bullet exists.</w:t>
      </w:r>
    </w:p>
    <w:p w:rsidR="00E34859" w:rsidRDefault="000831B8">
      <w:pPr>
        <w:pStyle w:val="Definition-Field"/>
      </w:pPr>
      <w:r>
        <w:rPr>
          <w:b/>
        </w:rPr>
        <w:t xml:space="preserve">B - fBulletHasFont (1 bit): </w:t>
      </w:r>
      <w:r>
        <w:t>A bit that specifies whether the bullet has a font.</w:t>
      </w:r>
    </w:p>
    <w:p w:rsidR="00E34859" w:rsidRDefault="000831B8">
      <w:pPr>
        <w:pStyle w:val="Definition-Field"/>
      </w:pPr>
      <w:r>
        <w:rPr>
          <w:b/>
        </w:rPr>
        <w:t xml:space="preserve">C - fBulletHasColor (1 bit): </w:t>
      </w:r>
      <w:r>
        <w:t xml:space="preserve">A bit that </w:t>
      </w:r>
      <w:r>
        <w:t>specifies whether the bullet has a color.</w:t>
      </w:r>
    </w:p>
    <w:p w:rsidR="00E34859" w:rsidRDefault="000831B8">
      <w:pPr>
        <w:pStyle w:val="Definition-Field"/>
      </w:pPr>
      <w:r>
        <w:rPr>
          <w:b/>
        </w:rPr>
        <w:t xml:space="preserve">D - fBulletHasSize (1 bit): </w:t>
      </w:r>
      <w:r>
        <w:t>A bit that specifies whether the bullet has a size.</w:t>
      </w:r>
    </w:p>
    <w:p w:rsidR="00E34859" w:rsidRDefault="000831B8">
      <w:pPr>
        <w:pStyle w:val="Definition-Field"/>
      </w:pPr>
      <w:r>
        <w:rPr>
          <w:b/>
        </w:rPr>
        <w:t xml:space="preserve">reserved (12 bits): </w:t>
      </w:r>
      <w:r>
        <w:t>MUST be zero and MUST be ignored.</w:t>
      </w:r>
    </w:p>
    <w:p w:rsidR="00E34859" w:rsidRDefault="000831B8">
      <w:pPr>
        <w:pStyle w:val="Heading3"/>
      </w:pPr>
      <w:bookmarkStart w:id="1285" w:name="Section_89ee352d52194cf29a562a67fe85b201"/>
      <w:bookmarkStart w:id="1286" w:name="TabStops"/>
      <w:bookmarkStart w:id="1287" w:name="_Toc69878963"/>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w:instrText>
      </w:r>
      <w:r>
        <w:instrText xml:space="preserve">type:TabStops" </w:instrText>
      </w:r>
      <w:r>
        <w:fldChar w:fldCharType="end"/>
      </w:r>
    </w:p>
    <w:p w:rsidR="00E34859" w:rsidRDefault="000831B8">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E34859" w:rsidRDefault="000831B8">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count</w:t>
            </w:r>
          </w:p>
        </w:tc>
        <w:tc>
          <w:tcPr>
            <w:tcW w:w="4320" w:type="dxa"/>
            <w:gridSpan w:val="16"/>
          </w:tcPr>
          <w:p w:rsidR="00E34859" w:rsidRDefault="000831B8">
            <w:pPr>
              <w:pStyle w:val="PacketDiagramBodyText"/>
            </w:pPr>
            <w:r>
              <w:t>rgTabStop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count (2 bytes): </w:t>
      </w:r>
      <w:r>
        <w:t xml:space="preserve">An unsigned integer that specifies the count of tab stops in </w:t>
      </w:r>
      <w:r>
        <w:rPr>
          <w:b/>
        </w:rPr>
        <w:t>rgTabStop</w:t>
      </w:r>
      <w:r>
        <w:t>.</w:t>
      </w:r>
    </w:p>
    <w:p w:rsidR="00E34859" w:rsidRDefault="000831B8">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by the following formula:</w:t>
      </w:r>
    </w:p>
    <w:p w:rsidR="00E34859" w:rsidRDefault="000831B8">
      <w:pPr>
        <w:pStyle w:val="Code"/>
      </w:pPr>
      <w:r>
        <w:rPr>
          <w:b/>
        </w:rPr>
        <w:t>count</w:t>
      </w:r>
      <w:r>
        <w:t xml:space="preserve"> * 4 </w:t>
      </w:r>
    </w:p>
    <w:p w:rsidR="00E34859" w:rsidRDefault="000831B8">
      <w:pPr>
        <w:pStyle w:val="Heading3"/>
      </w:pPr>
      <w:bookmarkStart w:id="1288" w:name="Section_2b8ecabd6a6f426c9eecc1623611a1e8"/>
      <w:bookmarkStart w:id="1289" w:name="TabStop"/>
      <w:bookmarkStart w:id="1290" w:name="_Toc69878964"/>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w:instrText>
      </w:r>
      <w:r>
        <w:instrText xml:space="preserve">Text type:TabStop" </w:instrText>
      </w:r>
      <w:r>
        <w:fldChar w:fldCharType="end"/>
      </w:r>
    </w:p>
    <w:p w:rsidR="00E34859" w:rsidRDefault="000831B8">
      <w:r>
        <w:rPr>
          <w:i/>
        </w:rPr>
        <w:t xml:space="preserve">Referenced by: </w:t>
      </w:r>
      <w:hyperlink w:anchor="Section_89ee352d52194cf29a562a67fe85b201">
        <w:r>
          <w:rPr>
            <w:rStyle w:val="Hyperlink"/>
            <w:i/>
          </w:rPr>
          <w:t>TabStops</w:t>
        </w:r>
      </w:hyperlink>
    </w:p>
    <w:p w:rsidR="00E34859" w:rsidRDefault="000831B8">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position</w:t>
            </w:r>
          </w:p>
        </w:tc>
        <w:tc>
          <w:tcPr>
            <w:tcW w:w="4320" w:type="dxa"/>
            <w:gridSpan w:val="16"/>
          </w:tcPr>
          <w:p w:rsidR="00E34859" w:rsidRDefault="000831B8">
            <w:pPr>
              <w:pStyle w:val="PacketDiagramBodyText"/>
            </w:pPr>
            <w:r>
              <w:t>type</w:t>
            </w:r>
          </w:p>
        </w:tc>
      </w:tr>
    </w:tbl>
    <w:p w:rsidR="00E34859" w:rsidRDefault="000831B8">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E34859" w:rsidRDefault="000831B8">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w:t>
      </w:r>
      <w:r>
        <w:t xml:space="preserve">ructure also contains a </w:t>
      </w:r>
      <w:r>
        <w:rPr>
          <w:b/>
        </w:rPr>
        <w:t>leftMargin</w:t>
      </w:r>
      <w:r>
        <w:t xml:space="preserve">, then the value of </w:t>
      </w:r>
      <w:r>
        <w:rPr>
          <w:b/>
        </w:rPr>
        <w:t>position</w:t>
      </w:r>
      <w:r>
        <w:t xml:space="preserve"> is relative to the left margin of the paragraph; otherwise, the value is relative to the left side of the paragraph.</w:t>
      </w:r>
    </w:p>
    <w:p w:rsidR="00E34859" w:rsidRDefault="000831B8">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E34859" w:rsidRDefault="000831B8">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E34859" w:rsidRDefault="000831B8">
      <w:pPr>
        <w:pStyle w:val="Heading3"/>
      </w:pPr>
      <w:bookmarkStart w:id="1291" w:name="Section_4f9ab03992704588b33f9d580a117a8f"/>
      <w:bookmarkStart w:id="1292" w:name="PFWrapFlags"/>
      <w:bookmarkStart w:id="1293" w:name="_Toc69878965"/>
      <w:r>
        <w:t>PFW</w:t>
      </w:r>
      <w:r>
        <w:t>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 structure that specifies line breaking settings for a</w:t>
      </w:r>
      <w:r>
        <w:t xml:space="preserve">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gridAfter w:val="16"/>
          <w:wAfter w:w="432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3510" w:type="dxa"/>
            <w:gridSpan w:val="13"/>
          </w:tcPr>
          <w:p w:rsidR="00E34859" w:rsidRDefault="000831B8">
            <w:pPr>
              <w:pStyle w:val="PacketDiagramBodyText"/>
            </w:pPr>
            <w:r>
              <w:t>reserved</w:t>
            </w:r>
          </w:p>
        </w:tc>
      </w:tr>
    </w:tbl>
    <w:p w:rsidR="00E34859" w:rsidRDefault="000831B8">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E34859" w:rsidRDefault="000831B8">
      <w:pPr>
        <w:pStyle w:val="Definition-Field"/>
      </w:pPr>
      <w:r>
        <w:rPr>
          <w:b/>
        </w:rPr>
        <w:t xml:space="preserve">B - wordWrap (1 bit): </w:t>
      </w:r>
      <w:r>
        <w:t>A bit that specifies whether text wraps from one l</w:t>
      </w:r>
      <w:r>
        <w:t>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E34859" w:rsidRDefault="000831B8">
            <w:pPr>
              <w:pStyle w:val="TableHeaderText"/>
              <w:spacing w:before="0" w:after="0"/>
            </w:pPr>
            <w:r>
              <w:t>Value</w:t>
            </w:r>
          </w:p>
        </w:tc>
        <w:tc>
          <w:tcPr>
            <w:tcW w:w="4788" w:type="dxa"/>
            <w:hideMark/>
          </w:tcPr>
          <w:p w:rsidR="00E34859" w:rsidRDefault="000831B8">
            <w:pPr>
              <w:pStyle w:val="TableHeaderText"/>
              <w:spacing w:before="0" w:after="0"/>
            </w:pPr>
            <w:r>
              <w:t>Meaning</w:t>
            </w:r>
          </w:p>
        </w:tc>
      </w:tr>
      <w:tr w:rsidR="00E34859" w:rsidTr="00E34859">
        <w:tc>
          <w:tcPr>
            <w:tcW w:w="4788" w:type="dxa"/>
            <w:hideMark/>
          </w:tcPr>
          <w:p w:rsidR="00E34859" w:rsidRDefault="000831B8">
            <w:pPr>
              <w:pStyle w:val="TableBodyText"/>
              <w:keepNext/>
              <w:spacing w:before="0" w:after="0"/>
            </w:pPr>
            <w:r>
              <w:rPr>
                <w:b/>
              </w:rPr>
              <w:t>TRUE</w:t>
            </w:r>
          </w:p>
        </w:tc>
        <w:tc>
          <w:tcPr>
            <w:tcW w:w="4788" w:type="dxa"/>
            <w:hideMark/>
          </w:tcPr>
          <w:p w:rsidR="00E34859" w:rsidRDefault="000831B8">
            <w:pPr>
              <w:pStyle w:val="TableBodyText"/>
              <w:keepNext/>
              <w:spacing w:before="0" w:after="0"/>
            </w:pPr>
            <w:r>
              <w:t>Text wraps at word breaks. All of the characters of a word exist on the same line.</w:t>
            </w:r>
          </w:p>
        </w:tc>
      </w:tr>
      <w:tr w:rsidR="00E34859" w:rsidTr="00E34859">
        <w:tc>
          <w:tcPr>
            <w:tcW w:w="4788" w:type="dxa"/>
            <w:hideMark/>
          </w:tcPr>
          <w:p w:rsidR="00E34859" w:rsidRDefault="000831B8">
            <w:pPr>
              <w:pStyle w:val="TableBodyText"/>
              <w:keepNext/>
              <w:spacing w:before="0" w:after="0"/>
            </w:pPr>
            <w:r>
              <w:rPr>
                <w:b/>
              </w:rPr>
              <w:t>FALSE</w:t>
            </w:r>
          </w:p>
        </w:tc>
        <w:tc>
          <w:tcPr>
            <w:tcW w:w="4788" w:type="dxa"/>
            <w:hideMark/>
          </w:tcPr>
          <w:p w:rsidR="00E34859" w:rsidRDefault="000831B8">
            <w:pPr>
              <w:pStyle w:val="TableBodyText"/>
              <w:keepNext/>
              <w:spacing w:before="0" w:after="0"/>
            </w:pPr>
            <w:r>
              <w:t xml:space="preserve">Text wraps at character breaks. </w:t>
            </w:r>
            <w:r>
              <w:t>Characters of a word can be split across lines.</w:t>
            </w:r>
          </w:p>
        </w:tc>
      </w:tr>
    </w:tbl>
    <w:p w:rsidR="00E34859" w:rsidRDefault="00E34859"/>
    <w:p w:rsidR="00E34859" w:rsidRDefault="000831B8">
      <w:pPr>
        <w:pStyle w:val="Definition-Field"/>
      </w:pPr>
      <w:r>
        <w:rPr>
          <w:b/>
        </w:rPr>
        <w:t xml:space="preserve">C - overflow (1 bit): </w:t>
      </w:r>
      <w:r>
        <w:t>A bit that specifies whether hanging punctuation is allowed for East Asian text.</w:t>
      </w:r>
    </w:p>
    <w:p w:rsidR="00E34859" w:rsidRDefault="000831B8">
      <w:pPr>
        <w:pStyle w:val="Definition-Field"/>
      </w:pPr>
      <w:r>
        <w:rPr>
          <w:b/>
        </w:rPr>
        <w:t xml:space="preserve">reserved (13 bits): </w:t>
      </w:r>
      <w:r>
        <w:t>MUST be zero and MUST be ignored.</w:t>
      </w:r>
    </w:p>
    <w:p w:rsidR="00E34859" w:rsidRDefault="000831B8">
      <w:pPr>
        <w:pStyle w:val="Heading3"/>
      </w:pPr>
      <w:bookmarkStart w:id="1294" w:name="Section_3e80f159dab6415da40918ea6975b0c9"/>
      <w:bookmarkStart w:id="1295" w:name="TextPFException9"/>
      <w:bookmarkStart w:id="1296" w:name="_Toc69878966"/>
      <w:r>
        <w:t>TextPFException9</w:t>
      </w:r>
      <w:bookmarkEnd w:id="1294"/>
      <w:bookmarkEnd w:id="1295"/>
      <w:bookmarkEnd w:id="1296"/>
      <w:r>
        <w:fldChar w:fldCharType="begin"/>
      </w:r>
      <w:r>
        <w:instrText xml:space="preserve"> XE "Details:TextPFException9 tex</w:instrText>
      </w:r>
      <w:r>
        <w:instrText xml:space="preserve">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E34859" w:rsidRDefault="000831B8">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w:t>
      </w:r>
      <w:r>
        <w:rPr>
          <w:i/>
        </w:rPr>
        <w:t xml:space="preserve"> </w:t>
      </w:r>
      <w:hyperlink w:anchor="Section_adfd57bc4c134f27854fce73ddbcd0c0">
        <w:r>
          <w:rPr>
            <w:rStyle w:val="Hyperlink"/>
            <w:i/>
          </w:rPr>
          <w:t>TextMasterStyle9Level</w:t>
        </w:r>
      </w:hyperlink>
    </w:p>
    <w:p w:rsidR="00E34859" w:rsidRDefault="000831B8">
      <w:r>
        <w:t>A structure 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masks</w:t>
            </w:r>
          </w:p>
        </w:tc>
      </w:tr>
      <w:tr w:rsidR="00E34859" w:rsidTr="00E34859">
        <w:trPr>
          <w:trHeight w:hRule="exact" w:val="490"/>
        </w:trPr>
        <w:tc>
          <w:tcPr>
            <w:tcW w:w="4320" w:type="dxa"/>
            <w:gridSpan w:val="16"/>
          </w:tcPr>
          <w:p w:rsidR="00E34859" w:rsidRDefault="000831B8">
            <w:pPr>
              <w:pStyle w:val="PacketDiagramBodyText"/>
            </w:pPr>
            <w:r>
              <w:t>bulletBlipRef (optional)</w:t>
            </w:r>
          </w:p>
        </w:tc>
        <w:tc>
          <w:tcPr>
            <w:tcW w:w="4320" w:type="dxa"/>
            <w:gridSpan w:val="16"/>
          </w:tcPr>
          <w:p w:rsidR="00E34859" w:rsidRDefault="000831B8">
            <w:pPr>
              <w:pStyle w:val="PacketDiagramBodyText"/>
            </w:pPr>
            <w:r>
              <w:t>fBulletHasAutoNumber (optional)</w:t>
            </w:r>
          </w:p>
        </w:tc>
      </w:tr>
      <w:tr w:rsidR="00E34859" w:rsidTr="00E34859">
        <w:trPr>
          <w:trHeight w:hRule="exact" w:val="490"/>
        </w:trPr>
        <w:tc>
          <w:tcPr>
            <w:tcW w:w="8640" w:type="dxa"/>
            <w:gridSpan w:val="32"/>
          </w:tcPr>
          <w:p w:rsidR="00E34859" w:rsidRDefault="000831B8">
            <w:pPr>
              <w:pStyle w:val="PacketDiagramBodyText"/>
            </w:pPr>
            <w:r>
              <w:t>bulletAutoNumberScheme (optional)</w:t>
            </w:r>
          </w:p>
        </w:tc>
      </w:tr>
    </w:tbl>
    <w:p w:rsidR="00E34859" w:rsidRDefault="000831B8">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w:t>
      </w:r>
      <w:r>
        <w:t>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masks.hasBullet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masks.bulletHasFont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masks.bulletHasColor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masks.bulletHasSize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masks.bulletFont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masks.bulletColor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masks.bulletSize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masks.bulletChar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masks.leftMargin</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masks.indent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masks.align</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masks.lineSpacing</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masks.spaceBefore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masks.spaceAfter</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masks.defaultTabSize</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masks.fontAlign</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masks.charWrap</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masks.wordWrap</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masks.overflow</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masks.tabStops</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masks.textDirection</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E34859" w:rsidRDefault="000831B8">
      <w:pPr>
        <w:pStyle w:val="Definition-Field"/>
      </w:pPr>
      <w:r>
        <w:rPr>
          <w:b/>
        </w:rPr>
        <w:t xml:space="preserve">fBulletHasAutoNumber (2 bytes): </w:t>
      </w:r>
      <w:r>
        <w:t xml:space="preserve">An optional </w:t>
      </w:r>
      <w:r>
        <w:rPr>
          <w:b/>
        </w:rPr>
        <w:t xml:space="preserve">signed </w:t>
      </w:r>
      <w:r>
        <w:rPr>
          <w:b/>
        </w:rPr>
        <w:t>integer</w:t>
      </w:r>
      <w:r>
        <w:t xml:space="preserve"> that specifies whether this paragraph has an automatic numbering scheme. It MUST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E34859" w:rsidRDefault="000831B8">
            <w:pPr>
              <w:pStyle w:val="TableHeaderText"/>
              <w:spacing w:before="0" w:after="0"/>
            </w:pPr>
            <w:r>
              <w:t>Field</w:t>
            </w:r>
          </w:p>
        </w:tc>
        <w:tc>
          <w:tcPr>
            <w:tcW w:w="4788" w:type="dxa"/>
            <w:hideMark/>
          </w:tcPr>
          <w:p w:rsidR="00E34859" w:rsidRDefault="000831B8">
            <w:pPr>
              <w:pStyle w:val="TableHeaderText"/>
              <w:spacing w:before="0" w:after="0"/>
            </w:pPr>
            <w:r>
              <w:t>Meaning</w:t>
            </w:r>
          </w:p>
        </w:tc>
      </w:tr>
      <w:tr w:rsidR="00E34859" w:rsidTr="00E34859">
        <w:tc>
          <w:tcPr>
            <w:tcW w:w="478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This paragraph does not have an automatic number</w:t>
            </w:r>
            <w:r>
              <w:t>ing scheme.</w:t>
            </w:r>
          </w:p>
        </w:tc>
      </w:tr>
      <w:tr w:rsidR="00E34859" w:rsidTr="00E34859">
        <w:tc>
          <w:tcPr>
            <w:tcW w:w="478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E34859" w:rsidRDefault="000831B8">
            <w:pPr>
              <w:pStyle w:val="TableBodyText"/>
              <w:spacing w:before="0" w:after="0"/>
            </w:pPr>
            <w:r>
              <w:t>This paragraph has an automatic numbering scheme.</w:t>
            </w:r>
          </w:p>
        </w:tc>
      </w:tr>
    </w:tbl>
    <w:p w:rsidR="00E34859" w:rsidRDefault="00E34859"/>
    <w:p w:rsidR="00E34859" w:rsidRDefault="000831B8">
      <w:pPr>
        <w:pStyle w:val="Definition-Field"/>
      </w:pPr>
      <w:r>
        <w:rPr>
          <w:b/>
        </w:rPr>
        <w:lastRenderedPageBreak/>
        <w:t xml:space="preserve">bulletAutoNumberScheme (4 bytes): </w:t>
      </w:r>
      <w:r>
        <w:t xml:space="preserve">An optional </w:t>
      </w:r>
      <w:hyperlink w:anchor="Section_161f5b5d336545eb9b1c0bf8a7190287">
        <w:r>
          <w:rPr>
            <w:rStyle w:val="Hyperlink"/>
          </w:rPr>
          <w:t>TextAutoNumberScheme</w:t>
        </w:r>
      </w:hyperlink>
      <w:r>
        <w:t xml:space="preserve"> structure that specifies the automatic numbering schem</w:t>
      </w:r>
      <w:r>
        <w:t xml:space="preserve">e for this paragraph. It MUST exist if and only if </w:t>
      </w:r>
      <w:r>
        <w:rPr>
          <w:b/>
        </w:rPr>
        <w:t>masks.bulletScheme</w:t>
      </w:r>
      <w:r>
        <w:t xml:space="preserve"> is </w:t>
      </w:r>
      <w:r>
        <w:rPr>
          <w:b/>
        </w:rPr>
        <w:t>TRUE</w:t>
      </w:r>
      <w:r>
        <w:t>.</w:t>
      </w:r>
    </w:p>
    <w:p w:rsidR="00E34859" w:rsidRDefault="000831B8">
      <w:pPr>
        <w:pStyle w:val="Heading3"/>
      </w:pPr>
      <w:bookmarkStart w:id="1297" w:name="Section_161f5b5d336545eb9b1c0bf8a7190287"/>
      <w:bookmarkStart w:id="1298" w:name="TextAutoNumberScheme"/>
      <w:bookmarkStart w:id="1299" w:name="_Toc69878967"/>
      <w:r>
        <w:t>TextAutoNumberScheme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E34859" w:rsidRDefault="000831B8">
      <w:r>
        <w:rPr>
          <w:i/>
        </w:rPr>
        <w:t xml:space="preserve">Referenced by: </w:t>
      </w:r>
      <w:hyperlink w:anchor="Section_3e80f159dab6415da40918ea6975b0c9">
        <w:r>
          <w:rPr>
            <w:rStyle w:val="Hyperlink"/>
            <w:i/>
          </w:rPr>
          <w:t>TextPFException9</w:t>
        </w:r>
      </w:hyperlink>
    </w:p>
    <w:p w:rsidR="00E34859" w:rsidRDefault="000831B8">
      <w:r>
        <w:t>A structure that 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scheme</w:t>
            </w:r>
          </w:p>
        </w:tc>
        <w:tc>
          <w:tcPr>
            <w:tcW w:w="4320" w:type="dxa"/>
            <w:gridSpan w:val="16"/>
          </w:tcPr>
          <w:p w:rsidR="00E34859" w:rsidRDefault="000831B8">
            <w:pPr>
              <w:pStyle w:val="PacketDiagramBodyText"/>
            </w:pPr>
            <w:r>
              <w:t>startNum</w:t>
            </w:r>
          </w:p>
        </w:tc>
      </w:tr>
    </w:tbl>
    <w:p w:rsidR="00E34859" w:rsidRDefault="000831B8">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E34859" w:rsidRDefault="000831B8">
      <w:pPr>
        <w:pStyle w:val="Definition-Field"/>
      </w:pPr>
      <w:r>
        <w:rPr>
          <w:b/>
        </w:rPr>
        <w:t xml:space="preserve">startNum (2 bytes): </w:t>
      </w:r>
      <w:r>
        <w:t xml:space="preserve">A </w:t>
      </w:r>
      <w:r>
        <w:rPr>
          <w:b/>
        </w:rPr>
        <w:t>signed integer</w:t>
      </w:r>
      <w:r>
        <w:t xml:space="preserve"> that specifies the n</w:t>
      </w:r>
      <w:r>
        <w:t>umeric value of the first number assigned. It MUST be greater than or equal to 0x0001.</w:t>
      </w:r>
    </w:p>
    <w:p w:rsidR="00E34859" w:rsidRDefault="000831B8">
      <w:pPr>
        <w:pStyle w:val="Heading3"/>
      </w:pPr>
      <w:bookmarkStart w:id="1300" w:name="Section_f126079c590540fbb2d70f478adb44b8"/>
      <w:bookmarkStart w:id="1301" w:name="DefaultRulerAtom"/>
      <w:bookmarkStart w:id="1302" w:name="_Toc69878968"/>
      <w:r>
        <w:t>DefaultRulerAtom</w:t>
      </w:r>
      <w:bookmarkEnd w:id="1300"/>
      <w:bookmarkEnd w:id="1301"/>
      <w:bookmarkEnd w:id="1302"/>
      <w:r>
        <w:fldChar w:fldCharType="begin"/>
      </w:r>
      <w:r>
        <w:instrText xml:space="preserve"> 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E34859" w:rsidRDefault="000831B8">
      <w:r>
        <w:rPr>
          <w:i/>
        </w:rPr>
        <w:t xml:space="preserve">Referenced by: </w:t>
      </w:r>
      <w:hyperlink w:anchor="Section_6a08728e04f84cc1831773cefa178870">
        <w:r>
          <w:rPr>
            <w:rStyle w:val="Hyperlink"/>
            <w:i/>
          </w:rPr>
          <w:t>DocumentTextInfoContainer</w:t>
        </w:r>
      </w:hyperlink>
    </w:p>
    <w:p w:rsidR="00E34859" w:rsidRDefault="000831B8">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defaultTextRuler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E34859" w:rsidRDefault="00E34859"/>
    <w:p w:rsidR="00E34859" w:rsidRDefault="000831B8">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defaultTextRuler.fDefaultTabSize</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defaultTextRuler.fCLevels</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lastRenderedPageBreak/>
              <w:t>defaultTextRuler.fTabStops</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defaultTextRuler.fLeftMargin1</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defaultTextRuler.fLeftMargin2</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defaultTextRuler.fLeftMargin3</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defaultTextRuler.fLeftMargin4</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defaultTextRuler.fLeftMargin5</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defaultTextRuler.fIndent1</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defaultTextRuler.fIndent2</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defaultTextRuler.fIndent3</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defaultTextRuler.fIndent4</w:t>
            </w:r>
          </w:p>
        </w:tc>
        <w:tc>
          <w:tcPr>
            <w:tcW w:w="4428" w:type="dxa"/>
          </w:tcPr>
          <w:p w:rsidR="00E34859" w:rsidRDefault="000831B8">
            <w:pPr>
              <w:pStyle w:val="TableBodyText"/>
              <w:spacing w:before="0" w:after="0"/>
            </w:pPr>
            <w:r>
              <w:t xml:space="preserve">MUST be </w:t>
            </w:r>
            <w:r>
              <w:rPr>
                <w:b/>
              </w:rPr>
              <w:t>TRUE</w:t>
            </w:r>
            <w:r>
              <w:t>.</w:t>
            </w:r>
          </w:p>
        </w:tc>
      </w:tr>
      <w:tr w:rsidR="00E34859" w:rsidTr="00E34859">
        <w:tc>
          <w:tcPr>
            <w:tcW w:w="4428" w:type="dxa"/>
          </w:tcPr>
          <w:p w:rsidR="00E34859" w:rsidRDefault="000831B8">
            <w:pPr>
              <w:pStyle w:val="TableBodyText"/>
              <w:spacing w:before="0" w:after="0"/>
              <w:rPr>
                <w:b/>
              </w:rPr>
            </w:pPr>
            <w:r>
              <w:rPr>
                <w:b/>
              </w:rPr>
              <w:t>defaultTextRuler.fIndent5</w:t>
            </w:r>
          </w:p>
        </w:tc>
        <w:tc>
          <w:tcPr>
            <w:tcW w:w="4428" w:type="dxa"/>
          </w:tcPr>
          <w:p w:rsidR="00E34859" w:rsidRDefault="000831B8">
            <w:pPr>
              <w:pStyle w:val="TableBodyText"/>
              <w:spacing w:before="0" w:after="0"/>
            </w:pPr>
            <w:r>
              <w:t xml:space="preserve">MUST be </w:t>
            </w:r>
            <w:r>
              <w:rPr>
                <w:b/>
              </w:rPr>
              <w:t>TRUE</w:t>
            </w:r>
            <w:r>
              <w:t>.</w:t>
            </w:r>
          </w:p>
        </w:tc>
      </w:tr>
    </w:tbl>
    <w:p w:rsidR="00E34859" w:rsidRDefault="00E34859"/>
    <w:p w:rsidR="00E34859" w:rsidRDefault="000831B8">
      <w:pPr>
        <w:pStyle w:val="Heading3"/>
      </w:pPr>
      <w:bookmarkStart w:id="1303" w:name="Section_e8487b82d9664193a6752b39f4adf647"/>
      <w:bookmarkStart w:id="1304" w:name="TextRulerAtom"/>
      <w:bookmarkStart w:id="1305" w:name="_Toc69878969"/>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 type" </w:instrText>
      </w:r>
      <w:r>
        <w:fldChar w:fldCharType="end"/>
      </w:r>
      <w:r>
        <w:fldChar w:fldCharType="begin"/>
      </w:r>
      <w:r>
        <w:instrText xml:space="preserve"> XE "Text type:TextRulerAtom" </w:instrText>
      </w:r>
      <w:r>
        <w:fldChar w:fldCharType="end"/>
      </w:r>
    </w:p>
    <w:p w:rsidR="00E34859" w:rsidRDefault="000831B8">
      <w:r>
        <w:rPr>
          <w:i/>
        </w:rPr>
        <w:t xml:space="preserve">Referenced by: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textRuler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RT_TextRulerAtom</w:t>
              </w:r>
            </w:hyperlink>
            <w:r>
              <w:t>.</w:t>
            </w:r>
          </w:p>
        </w:tc>
      </w:tr>
    </w:tbl>
    <w:p w:rsidR="00E34859" w:rsidRDefault="00E34859"/>
    <w:p w:rsidR="00E34859" w:rsidRDefault="000831B8">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w:t>
      </w:r>
      <w:r>
        <w:t>xt ruler.</w:t>
      </w:r>
    </w:p>
    <w:p w:rsidR="00E34859" w:rsidRDefault="000831B8">
      <w:pPr>
        <w:pStyle w:val="Heading3"/>
      </w:pPr>
      <w:bookmarkStart w:id="1306" w:name="Section_36b5f25afd5d4db18735dcb06a84fe30"/>
      <w:bookmarkStart w:id="1307" w:name="TextRuler"/>
      <w:bookmarkStart w:id="1308" w:name="_Toc69878970"/>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E34859" w:rsidRDefault="000831B8">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TextRulerAtom</w:t>
        </w:r>
      </w:hyperlink>
    </w:p>
    <w:p w:rsidR="00E34859" w:rsidRDefault="000831B8">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270" w:type="dxa"/>
          </w:tcPr>
          <w:p w:rsidR="00E34859" w:rsidRDefault="000831B8">
            <w:pPr>
              <w:pStyle w:val="PacketDiagramBodyText"/>
            </w:pPr>
            <w:r>
              <w:t>K</w:t>
            </w:r>
          </w:p>
        </w:tc>
        <w:tc>
          <w:tcPr>
            <w:tcW w:w="270" w:type="dxa"/>
          </w:tcPr>
          <w:p w:rsidR="00E34859" w:rsidRDefault="000831B8">
            <w:pPr>
              <w:pStyle w:val="PacketDiagramBodyText"/>
            </w:pPr>
            <w:r>
              <w:t>L</w:t>
            </w:r>
          </w:p>
        </w:tc>
        <w:tc>
          <w:tcPr>
            <w:tcW w:w="270" w:type="dxa"/>
          </w:tcPr>
          <w:p w:rsidR="00E34859" w:rsidRDefault="000831B8">
            <w:pPr>
              <w:pStyle w:val="PacketDiagramBodyText"/>
            </w:pPr>
            <w:r>
              <w:t>M</w:t>
            </w:r>
          </w:p>
        </w:tc>
        <w:tc>
          <w:tcPr>
            <w:tcW w:w="5130" w:type="dxa"/>
            <w:gridSpan w:val="19"/>
          </w:tcPr>
          <w:p w:rsidR="00E34859" w:rsidRDefault="000831B8">
            <w:pPr>
              <w:pStyle w:val="PacketDiagramBodyText"/>
            </w:pPr>
            <w:r>
              <w:t>reserved</w:t>
            </w:r>
          </w:p>
        </w:tc>
      </w:tr>
      <w:tr w:rsidR="00E34859" w:rsidTr="00E34859">
        <w:trPr>
          <w:trHeight w:hRule="exact" w:val="490"/>
        </w:trPr>
        <w:tc>
          <w:tcPr>
            <w:tcW w:w="4320" w:type="dxa"/>
            <w:gridSpan w:val="16"/>
          </w:tcPr>
          <w:p w:rsidR="00E34859" w:rsidRDefault="000831B8">
            <w:pPr>
              <w:pStyle w:val="PacketDiagramBodyText"/>
            </w:pPr>
            <w:r>
              <w:t>cLevels (optional)</w:t>
            </w:r>
          </w:p>
        </w:tc>
        <w:tc>
          <w:tcPr>
            <w:tcW w:w="4320" w:type="dxa"/>
            <w:gridSpan w:val="16"/>
          </w:tcPr>
          <w:p w:rsidR="00E34859" w:rsidRDefault="000831B8">
            <w:pPr>
              <w:pStyle w:val="PacketDiagramBodyText"/>
            </w:pPr>
            <w:r>
              <w:t>defaultTabSize (optional)</w:t>
            </w:r>
          </w:p>
        </w:tc>
      </w:tr>
      <w:tr w:rsidR="00E34859" w:rsidTr="00E34859">
        <w:trPr>
          <w:trHeight w:hRule="exact" w:val="490"/>
        </w:trPr>
        <w:tc>
          <w:tcPr>
            <w:tcW w:w="8640" w:type="dxa"/>
            <w:gridSpan w:val="32"/>
          </w:tcPr>
          <w:p w:rsidR="00E34859" w:rsidRDefault="000831B8">
            <w:pPr>
              <w:pStyle w:val="PacketDiagramBodyText"/>
            </w:pPr>
            <w:r>
              <w:t>tabs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leftMargin1 (optional)</w:t>
            </w:r>
          </w:p>
        </w:tc>
        <w:tc>
          <w:tcPr>
            <w:tcW w:w="4320" w:type="dxa"/>
            <w:gridSpan w:val="16"/>
          </w:tcPr>
          <w:p w:rsidR="00E34859" w:rsidRDefault="000831B8">
            <w:pPr>
              <w:pStyle w:val="PacketDiagramBodyText"/>
            </w:pPr>
            <w:r>
              <w:t>indent1 (optional)</w:t>
            </w:r>
          </w:p>
        </w:tc>
      </w:tr>
      <w:tr w:rsidR="00E34859" w:rsidTr="00E34859">
        <w:trPr>
          <w:trHeight w:hRule="exact" w:val="490"/>
        </w:trPr>
        <w:tc>
          <w:tcPr>
            <w:tcW w:w="4320" w:type="dxa"/>
            <w:gridSpan w:val="16"/>
          </w:tcPr>
          <w:p w:rsidR="00E34859" w:rsidRDefault="000831B8">
            <w:pPr>
              <w:pStyle w:val="PacketDiagramBodyText"/>
            </w:pPr>
            <w:r>
              <w:t>leftMargin2 (optional)</w:t>
            </w:r>
          </w:p>
        </w:tc>
        <w:tc>
          <w:tcPr>
            <w:tcW w:w="4320" w:type="dxa"/>
            <w:gridSpan w:val="16"/>
          </w:tcPr>
          <w:p w:rsidR="00E34859" w:rsidRDefault="000831B8">
            <w:pPr>
              <w:pStyle w:val="PacketDiagramBodyText"/>
            </w:pPr>
            <w:r>
              <w:t>indent2 (optional)</w:t>
            </w:r>
          </w:p>
        </w:tc>
      </w:tr>
      <w:tr w:rsidR="00E34859" w:rsidTr="00E34859">
        <w:trPr>
          <w:trHeight w:hRule="exact" w:val="490"/>
        </w:trPr>
        <w:tc>
          <w:tcPr>
            <w:tcW w:w="4320" w:type="dxa"/>
            <w:gridSpan w:val="16"/>
          </w:tcPr>
          <w:p w:rsidR="00E34859" w:rsidRDefault="000831B8">
            <w:pPr>
              <w:pStyle w:val="PacketDiagramBodyText"/>
            </w:pPr>
            <w:r>
              <w:t>leftMargin3 (optional)</w:t>
            </w:r>
          </w:p>
        </w:tc>
        <w:tc>
          <w:tcPr>
            <w:tcW w:w="4320" w:type="dxa"/>
            <w:gridSpan w:val="16"/>
          </w:tcPr>
          <w:p w:rsidR="00E34859" w:rsidRDefault="000831B8">
            <w:pPr>
              <w:pStyle w:val="PacketDiagramBodyText"/>
            </w:pPr>
            <w:r>
              <w:t>indent3 (optional)</w:t>
            </w:r>
          </w:p>
        </w:tc>
      </w:tr>
      <w:tr w:rsidR="00E34859" w:rsidTr="00E34859">
        <w:trPr>
          <w:trHeight w:hRule="exact" w:val="490"/>
        </w:trPr>
        <w:tc>
          <w:tcPr>
            <w:tcW w:w="4320" w:type="dxa"/>
            <w:gridSpan w:val="16"/>
          </w:tcPr>
          <w:p w:rsidR="00E34859" w:rsidRDefault="000831B8">
            <w:pPr>
              <w:pStyle w:val="PacketDiagramBodyText"/>
            </w:pPr>
            <w:r>
              <w:t>leftMargin4 (optional)</w:t>
            </w:r>
          </w:p>
        </w:tc>
        <w:tc>
          <w:tcPr>
            <w:tcW w:w="4320" w:type="dxa"/>
            <w:gridSpan w:val="16"/>
          </w:tcPr>
          <w:p w:rsidR="00E34859" w:rsidRDefault="000831B8">
            <w:pPr>
              <w:pStyle w:val="PacketDiagramBodyText"/>
            </w:pPr>
            <w:r>
              <w:t>indent4 (optional)</w:t>
            </w:r>
          </w:p>
        </w:tc>
      </w:tr>
      <w:tr w:rsidR="00E34859" w:rsidTr="00E34859">
        <w:trPr>
          <w:trHeight w:hRule="exact" w:val="490"/>
        </w:trPr>
        <w:tc>
          <w:tcPr>
            <w:tcW w:w="4320" w:type="dxa"/>
            <w:gridSpan w:val="16"/>
          </w:tcPr>
          <w:p w:rsidR="00E34859" w:rsidRDefault="000831B8">
            <w:pPr>
              <w:pStyle w:val="PacketDiagramBodyText"/>
            </w:pPr>
            <w:r>
              <w:t>leftMargin5 (optional)</w:t>
            </w:r>
          </w:p>
        </w:tc>
        <w:tc>
          <w:tcPr>
            <w:tcW w:w="4320" w:type="dxa"/>
            <w:gridSpan w:val="16"/>
          </w:tcPr>
          <w:p w:rsidR="00E34859" w:rsidRDefault="000831B8">
            <w:pPr>
              <w:pStyle w:val="PacketDiagramBodyText"/>
            </w:pPr>
            <w:r>
              <w:t>indent5 (optional)</w:t>
            </w:r>
          </w:p>
        </w:tc>
      </w:tr>
    </w:tbl>
    <w:p w:rsidR="00E34859" w:rsidRDefault="000831B8">
      <w:pPr>
        <w:pStyle w:val="Definition-Field"/>
      </w:pPr>
      <w:r>
        <w:rPr>
          <w:b/>
        </w:rPr>
        <w:t xml:space="preserve">A - fDefaultTabSize (1 bit): </w:t>
      </w:r>
      <w:r>
        <w:t xml:space="preserve">A bit that specifies whether </w:t>
      </w:r>
      <w:r>
        <w:rPr>
          <w:b/>
        </w:rPr>
        <w:t>defaultTabSize</w:t>
      </w:r>
      <w:r>
        <w:t xml:space="preserve"> exists.</w:t>
      </w:r>
    </w:p>
    <w:p w:rsidR="00E34859" w:rsidRDefault="000831B8">
      <w:pPr>
        <w:pStyle w:val="Definition-Field"/>
      </w:pPr>
      <w:r>
        <w:rPr>
          <w:b/>
        </w:rPr>
        <w:t xml:space="preserve">B - fCLevels (1 bit): </w:t>
      </w:r>
      <w:r>
        <w:t xml:space="preserve">A bit that specifies whether </w:t>
      </w:r>
      <w:r>
        <w:rPr>
          <w:b/>
        </w:rPr>
        <w:t>cLevels</w:t>
      </w:r>
      <w:r>
        <w:t xml:space="preserve"> exists.</w:t>
      </w:r>
    </w:p>
    <w:p w:rsidR="00E34859" w:rsidRDefault="000831B8">
      <w:pPr>
        <w:pStyle w:val="Definition-Field"/>
      </w:pPr>
      <w:r>
        <w:rPr>
          <w:b/>
        </w:rPr>
        <w:t xml:space="preserve">C - fTabStops (1 bit): </w:t>
      </w:r>
      <w:r>
        <w:t xml:space="preserve">A bit that specifies whether </w:t>
      </w:r>
      <w:r>
        <w:rPr>
          <w:b/>
        </w:rPr>
        <w:t>tabs</w:t>
      </w:r>
      <w:r>
        <w:t xml:space="preserve"> exists.</w:t>
      </w:r>
    </w:p>
    <w:p w:rsidR="00E34859" w:rsidRDefault="000831B8">
      <w:pPr>
        <w:pStyle w:val="Definition-Field"/>
      </w:pPr>
      <w:r>
        <w:rPr>
          <w:b/>
        </w:rPr>
        <w:t xml:space="preserve">D - fLeftMargin1 (1 bit): </w:t>
      </w:r>
      <w:r>
        <w:t>A bit that specif</w:t>
      </w:r>
      <w:r>
        <w:t xml:space="preserve">ies whether </w:t>
      </w:r>
      <w:r>
        <w:rPr>
          <w:b/>
        </w:rPr>
        <w:t>leftMargin1</w:t>
      </w:r>
      <w:r>
        <w:t xml:space="preserve"> exists.</w:t>
      </w:r>
    </w:p>
    <w:p w:rsidR="00E34859" w:rsidRDefault="000831B8">
      <w:pPr>
        <w:pStyle w:val="Definition-Field"/>
      </w:pPr>
      <w:r>
        <w:rPr>
          <w:b/>
        </w:rPr>
        <w:t xml:space="preserve">E - fLeftMargin2 (1 bit): </w:t>
      </w:r>
      <w:r>
        <w:t xml:space="preserve">A bit that specifies whether </w:t>
      </w:r>
      <w:r>
        <w:rPr>
          <w:b/>
        </w:rPr>
        <w:t>leftMargin2</w:t>
      </w:r>
      <w:r>
        <w:t xml:space="preserve"> exists.</w:t>
      </w:r>
    </w:p>
    <w:p w:rsidR="00E34859" w:rsidRDefault="000831B8">
      <w:pPr>
        <w:pStyle w:val="Definition-Field"/>
      </w:pPr>
      <w:r>
        <w:rPr>
          <w:b/>
        </w:rPr>
        <w:t xml:space="preserve">F - fLeftMargin3 (1 bit): </w:t>
      </w:r>
      <w:r>
        <w:t xml:space="preserve">A bit that specifies whether </w:t>
      </w:r>
      <w:r>
        <w:rPr>
          <w:b/>
        </w:rPr>
        <w:t>leftMargin3</w:t>
      </w:r>
      <w:r>
        <w:t xml:space="preserve"> exists.</w:t>
      </w:r>
    </w:p>
    <w:p w:rsidR="00E34859" w:rsidRDefault="000831B8">
      <w:pPr>
        <w:pStyle w:val="Definition-Field"/>
      </w:pPr>
      <w:r>
        <w:rPr>
          <w:b/>
        </w:rPr>
        <w:t xml:space="preserve">G - fLeftMargin4 (1 bit): </w:t>
      </w:r>
      <w:r>
        <w:t xml:space="preserve">A bit that specifies whether </w:t>
      </w:r>
      <w:r>
        <w:rPr>
          <w:b/>
        </w:rPr>
        <w:t>leftMargin4</w:t>
      </w:r>
      <w:r>
        <w:t xml:space="preserve"> exists.</w:t>
      </w:r>
    </w:p>
    <w:p w:rsidR="00E34859" w:rsidRDefault="000831B8">
      <w:pPr>
        <w:pStyle w:val="Definition-Field"/>
      </w:pPr>
      <w:r>
        <w:rPr>
          <w:b/>
        </w:rPr>
        <w:t xml:space="preserve">H - fLeftMargin5 (1 bit): </w:t>
      </w:r>
      <w:r>
        <w:t xml:space="preserve">A bit that specifies whether </w:t>
      </w:r>
      <w:r>
        <w:rPr>
          <w:b/>
        </w:rPr>
        <w:t>leftMargin5</w:t>
      </w:r>
      <w:r>
        <w:t xml:space="preserve"> exists.</w:t>
      </w:r>
    </w:p>
    <w:p w:rsidR="00E34859" w:rsidRDefault="000831B8">
      <w:pPr>
        <w:pStyle w:val="Definition-Field"/>
      </w:pPr>
      <w:r>
        <w:rPr>
          <w:b/>
        </w:rPr>
        <w:t xml:space="preserve">I - fIndent1 (1 bit): </w:t>
      </w:r>
      <w:r>
        <w:t xml:space="preserve">A bit that specifies whether </w:t>
      </w:r>
      <w:r>
        <w:rPr>
          <w:b/>
        </w:rPr>
        <w:t>indent1</w:t>
      </w:r>
      <w:r>
        <w:t xml:space="preserve"> exists.</w:t>
      </w:r>
    </w:p>
    <w:p w:rsidR="00E34859" w:rsidRDefault="000831B8">
      <w:pPr>
        <w:pStyle w:val="Definition-Field"/>
      </w:pPr>
      <w:r>
        <w:rPr>
          <w:b/>
        </w:rPr>
        <w:t xml:space="preserve">J - fIndent2 (1 bit): </w:t>
      </w:r>
      <w:r>
        <w:t xml:space="preserve">A bit that specifies whether </w:t>
      </w:r>
      <w:r>
        <w:rPr>
          <w:b/>
        </w:rPr>
        <w:t>indent2</w:t>
      </w:r>
      <w:r>
        <w:t xml:space="preserve"> exists.</w:t>
      </w:r>
    </w:p>
    <w:p w:rsidR="00E34859" w:rsidRDefault="000831B8">
      <w:pPr>
        <w:pStyle w:val="Definition-Field"/>
      </w:pPr>
      <w:r>
        <w:rPr>
          <w:b/>
        </w:rPr>
        <w:t xml:space="preserve">K - fIndent3 (1 bit): </w:t>
      </w:r>
      <w:r>
        <w:t>A bit that specifies whe</w:t>
      </w:r>
      <w:r>
        <w:t xml:space="preserve">ther </w:t>
      </w:r>
      <w:r>
        <w:rPr>
          <w:b/>
        </w:rPr>
        <w:t>indent3</w:t>
      </w:r>
      <w:r>
        <w:t xml:space="preserve"> exists.</w:t>
      </w:r>
    </w:p>
    <w:p w:rsidR="00E34859" w:rsidRDefault="000831B8">
      <w:pPr>
        <w:pStyle w:val="Definition-Field"/>
      </w:pPr>
      <w:r>
        <w:rPr>
          <w:b/>
        </w:rPr>
        <w:t xml:space="preserve">L - fIndent4 (1 bit): </w:t>
      </w:r>
      <w:r>
        <w:t xml:space="preserve">A bit that specifies whether </w:t>
      </w:r>
      <w:r>
        <w:rPr>
          <w:b/>
        </w:rPr>
        <w:t>indent4</w:t>
      </w:r>
      <w:r>
        <w:t xml:space="preserve"> exists.</w:t>
      </w:r>
    </w:p>
    <w:p w:rsidR="00E34859" w:rsidRDefault="000831B8">
      <w:pPr>
        <w:pStyle w:val="Definition-Field"/>
      </w:pPr>
      <w:r>
        <w:rPr>
          <w:b/>
        </w:rPr>
        <w:t xml:space="preserve">M - fIndent5 (1 bit): </w:t>
      </w:r>
      <w:r>
        <w:t xml:space="preserve">A bit that specifies whether </w:t>
      </w:r>
      <w:r>
        <w:rPr>
          <w:b/>
        </w:rPr>
        <w:t>indent5</w:t>
      </w:r>
      <w:r>
        <w:t xml:space="preserve"> exists.</w:t>
      </w:r>
    </w:p>
    <w:p w:rsidR="00E34859" w:rsidRDefault="000831B8">
      <w:pPr>
        <w:pStyle w:val="Definition-Field"/>
      </w:pPr>
      <w:r>
        <w:rPr>
          <w:b/>
        </w:rPr>
        <w:t xml:space="preserve">reserved (19 bits): </w:t>
      </w:r>
      <w:r>
        <w:t>MUST be zero and MUST be ignored.</w:t>
      </w:r>
    </w:p>
    <w:p w:rsidR="00E34859" w:rsidRDefault="000831B8">
      <w:pPr>
        <w:pStyle w:val="Definition-Field"/>
      </w:pPr>
      <w:r>
        <w:rPr>
          <w:b/>
        </w:rPr>
        <w:t xml:space="preserve">cLevels (2 bytes): </w:t>
      </w:r>
      <w:r>
        <w:t>An optional signed integer t</w:t>
      </w:r>
      <w:r>
        <w:t xml:space="preserve">hat specifies the number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E34859" w:rsidRDefault="000831B8">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specifies the default tab size for this text ruler. It MUST exist if and only if </w:t>
      </w:r>
      <w:r>
        <w:rPr>
          <w:b/>
        </w:rPr>
        <w:t>fDefaultTabSize</w:t>
      </w:r>
      <w:r>
        <w:t xml:space="preserve"> is </w:t>
      </w:r>
      <w:r>
        <w:rPr>
          <w:b/>
        </w:rPr>
        <w:t>TRUE</w:t>
      </w:r>
      <w:r>
        <w:t>.</w:t>
      </w:r>
    </w:p>
    <w:p w:rsidR="00E34859" w:rsidRDefault="000831B8">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text ruler. It MUST exist if and only if </w:t>
      </w:r>
      <w:r>
        <w:rPr>
          <w:b/>
        </w:rPr>
        <w:t>fTabStops</w:t>
      </w:r>
      <w:r>
        <w:t xml:space="preserve"> is </w:t>
      </w:r>
      <w:r>
        <w:rPr>
          <w:b/>
        </w:rPr>
        <w:t>TRUE</w:t>
      </w:r>
      <w:r>
        <w:t>.</w:t>
      </w:r>
    </w:p>
    <w:p w:rsidR="00E34859" w:rsidRDefault="000831B8">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E34859" w:rsidRDefault="000831B8">
      <w:pPr>
        <w:pStyle w:val="Definition-Field"/>
      </w:pPr>
      <w:r>
        <w:rPr>
          <w:b/>
        </w:rPr>
        <w:t xml:space="preserve">indent1 (2 bytes): </w:t>
      </w:r>
      <w:r>
        <w:t>An optional Marg</w:t>
      </w:r>
      <w:r>
        <w:t xml:space="preserve">inOrIndent that specifies the indentation for text that has an IndentLevel equal to 0x0000. It MUST exist if and only if </w:t>
      </w:r>
      <w:r>
        <w:rPr>
          <w:b/>
        </w:rPr>
        <w:t>fIndent1</w:t>
      </w:r>
      <w:r>
        <w:t xml:space="preserve"> is </w:t>
      </w:r>
      <w:r>
        <w:rPr>
          <w:b/>
        </w:rPr>
        <w:t>TRUE</w:t>
      </w:r>
      <w:r>
        <w:t>.</w:t>
      </w:r>
    </w:p>
    <w:p w:rsidR="00E34859" w:rsidRDefault="000831B8">
      <w:pPr>
        <w:pStyle w:val="Definition-Field"/>
      </w:pPr>
      <w:r>
        <w:rPr>
          <w:b/>
        </w:rPr>
        <w:t xml:space="preserve">leftMargin2 (2 bytes): </w:t>
      </w:r>
      <w:r>
        <w:t>An optional MarginOrIndent that specifies the left margin for text that has an IndentLevel equ</w:t>
      </w:r>
      <w:r>
        <w:t xml:space="preserve">al to 0x0001. It MUST exist if and only if </w:t>
      </w:r>
      <w:r>
        <w:rPr>
          <w:b/>
        </w:rPr>
        <w:t>fLeftMargin2</w:t>
      </w:r>
      <w:r>
        <w:t xml:space="preserve"> is </w:t>
      </w:r>
      <w:r>
        <w:rPr>
          <w:b/>
        </w:rPr>
        <w:t>TRUE</w:t>
      </w:r>
      <w:r>
        <w:t>.</w:t>
      </w:r>
    </w:p>
    <w:p w:rsidR="00E34859" w:rsidRDefault="000831B8">
      <w:pPr>
        <w:pStyle w:val="Definition-Field"/>
      </w:pPr>
      <w:r>
        <w:rPr>
          <w:b/>
        </w:rPr>
        <w:t xml:space="preserve">indent2 (2 bytes): </w:t>
      </w:r>
      <w:r>
        <w:t xml:space="preserve">An optional MarginOrIndent that specifies the indentation for text that has an IndentLevel equal to 0x0001. It MUST exist if and only if </w:t>
      </w:r>
      <w:r>
        <w:rPr>
          <w:b/>
        </w:rPr>
        <w:t>fIndent2</w:t>
      </w:r>
      <w:r>
        <w:t xml:space="preserve"> is </w:t>
      </w:r>
      <w:r>
        <w:rPr>
          <w:b/>
        </w:rPr>
        <w:t>TRUE</w:t>
      </w:r>
      <w:r>
        <w:t>.</w:t>
      </w:r>
    </w:p>
    <w:p w:rsidR="00E34859" w:rsidRDefault="000831B8">
      <w:pPr>
        <w:pStyle w:val="Definition-Field"/>
      </w:pPr>
      <w:r>
        <w:rPr>
          <w:b/>
        </w:rPr>
        <w:t>leftMargin3 (2 by</w:t>
      </w:r>
      <w:r>
        <w:rPr>
          <w:b/>
        </w:rPr>
        <w:t xml:space="preserve">tes): </w:t>
      </w:r>
      <w:r>
        <w:t xml:space="preserve">An optional MarginOrIndent that specifies the left margin for text that has an IndentLevel equal to 0x0002. It MUST exist if and only if </w:t>
      </w:r>
      <w:r>
        <w:rPr>
          <w:b/>
        </w:rPr>
        <w:t>fLeftMargin3</w:t>
      </w:r>
      <w:r>
        <w:t xml:space="preserve"> is </w:t>
      </w:r>
      <w:r>
        <w:rPr>
          <w:b/>
        </w:rPr>
        <w:t>TRUE</w:t>
      </w:r>
      <w:r>
        <w:t>.</w:t>
      </w:r>
    </w:p>
    <w:p w:rsidR="00E34859" w:rsidRDefault="000831B8">
      <w:pPr>
        <w:pStyle w:val="Definition-Field"/>
      </w:pPr>
      <w:r>
        <w:rPr>
          <w:b/>
        </w:rPr>
        <w:t xml:space="preserve">indent3 (2 bytes): </w:t>
      </w:r>
      <w:r>
        <w:t xml:space="preserve">An optional MarginOrIndent that specifies the indentation for text that </w:t>
      </w:r>
      <w:r>
        <w:t xml:space="preserve">has an IndentLevel equal to 0x0002. It MUST exist if and only if </w:t>
      </w:r>
      <w:r>
        <w:rPr>
          <w:b/>
        </w:rPr>
        <w:t>fIndent3</w:t>
      </w:r>
      <w:r>
        <w:t xml:space="preserve"> is </w:t>
      </w:r>
      <w:r>
        <w:rPr>
          <w:b/>
        </w:rPr>
        <w:t>TRUE</w:t>
      </w:r>
      <w:r>
        <w:t>.</w:t>
      </w:r>
    </w:p>
    <w:p w:rsidR="00E34859" w:rsidRDefault="000831B8">
      <w:pPr>
        <w:pStyle w:val="Definition-Field"/>
      </w:pPr>
      <w:r>
        <w:rPr>
          <w:b/>
        </w:rPr>
        <w:t xml:space="preserve">leftMargin4 (2 bytes): </w:t>
      </w:r>
      <w:r>
        <w:t xml:space="preserve">An optional MarginOrIndent that specifies the left margin for text that has an IndentLevel equal to 0x0003. It MUST exist if and only if </w:t>
      </w:r>
      <w:r>
        <w:rPr>
          <w:b/>
        </w:rPr>
        <w:t>fLeftMargin4</w:t>
      </w:r>
      <w:r>
        <w:t xml:space="preserve"> </w:t>
      </w:r>
      <w:r>
        <w:t xml:space="preserve">is </w:t>
      </w:r>
      <w:r>
        <w:rPr>
          <w:b/>
        </w:rPr>
        <w:t>TRUE</w:t>
      </w:r>
      <w:r>
        <w:t>.</w:t>
      </w:r>
    </w:p>
    <w:p w:rsidR="00E34859" w:rsidRDefault="000831B8">
      <w:pPr>
        <w:pStyle w:val="Definition-Field"/>
      </w:pPr>
      <w:r>
        <w:rPr>
          <w:b/>
        </w:rPr>
        <w:t xml:space="preserve">indent4 (2 bytes): </w:t>
      </w:r>
      <w:r>
        <w:t xml:space="preserve">An optional MarginOrIndent that specifies the indentation for text that has an IndentLevel equal to 0x0003. It MUST exist if and only if </w:t>
      </w:r>
      <w:r>
        <w:rPr>
          <w:b/>
        </w:rPr>
        <w:t>fIndent4</w:t>
      </w:r>
      <w:r>
        <w:t xml:space="preserve"> is </w:t>
      </w:r>
      <w:r>
        <w:rPr>
          <w:b/>
        </w:rPr>
        <w:t>TRUE</w:t>
      </w:r>
      <w:r>
        <w:t>.</w:t>
      </w:r>
    </w:p>
    <w:p w:rsidR="00E34859" w:rsidRDefault="000831B8">
      <w:pPr>
        <w:pStyle w:val="Definition-Field"/>
      </w:pPr>
      <w:r>
        <w:rPr>
          <w:b/>
        </w:rPr>
        <w:t xml:space="preserve">leftMargin5 (2 bytes): </w:t>
      </w:r>
      <w:r>
        <w:t>An optional MarginOrIndent</w:t>
      </w:r>
      <w:r>
        <w:t xml:space="preserve"> that specifies the left margin for text that has an IndentLevel equal to 0x0004. It MUST exist if and only if </w:t>
      </w:r>
      <w:r>
        <w:rPr>
          <w:b/>
        </w:rPr>
        <w:t>fLeftMargin5</w:t>
      </w:r>
      <w:r>
        <w:t xml:space="preserve"> is </w:t>
      </w:r>
      <w:r>
        <w:rPr>
          <w:b/>
        </w:rPr>
        <w:t>TRUE</w:t>
      </w:r>
      <w:r>
        <w:t>.</w:t>
      </w:r>
    </w:p>
    <w:p w:rsidR="00E34859" w:rsidRDefault="000831B8">
      <w:pPr>
        <w:pStyle w:val="Definition-Field"/>
      </w:pPr>
      <w:r>
        <w:rPr>
          <w:b/>
        </w:rPr>
        <w:t xml:space="preserve">indent5 (2 bytes): </w:t>
      </w:r>
      <w:r>
        <w:t>An optional MarginOrIndent that specifies the indentation for text that has an IndentLevel equal to 0x00</w:t>
      </w:r>
      <w:r>
        <w:t xml:space="preserve">04. It MUST exist if and only if </w:t>
      </w:r>
      <w:r>
        <w:rPr>
          <w:b/>
        </w:rPr>
        <w:t>fIndent5</w:t>
      </w:r>
      <w:r>
        <w:t xml:space="preserve"> is </w:t>
      </w:r>
      <w:r>
        <w:rPr>
          <w:b/>
        </w:rPr>
        <w:t>TRUE</w:t>
      </w:r>
      <w:r>
        <w:t>.</w:t>
      </w:r>
    </w:p>
    <w:p w:rsidR="00E34859" w:rsidRDefault="000831B8">
      <w:pPr>
        <w:pStyle w:val="Heading3"/>
      </w:pPr>
      <w:bookmarkStart w:id="1309" w:name="Section_4713a7ea63624fd88231a32637a6c3d2"/>
      <w:bookmarkStart w:id="1310" w:name="TextSIExceptionAtom"/>
      <w:bookmarkStart w:id="1311" w:name="_Toc69878971"/>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"TextSIExceptionAtom text type" </w:instrText>
      </w:r>
      <w:r>
        <w:fldChar w:fldCharType="end"/>
      </w:r>
      <w:r>
        <w:fldChar w:fldCharType="begin"/>
      </w:r>
      <w:r>
        <w:instrText xml:space="preserve"> XE "Text type:TextSIExceptionAtom" </w:instrText>
      </w:r>
      <w:r>
        <w:fldChar w:fldCharType="end"/>
      </w:r>
    </w:p>
    <w:p w:rsidR="00E34859" w:rsidRDefault="000831B8">
      <w:r>
        <w:rPr>
          <w:i/>
        </w:rPr>
        <w:t xml:space="preserve">Referenced by: </w:t>
      </w:r>
      <w:hyperlink w:anchor="Section_6a08728e04f84cc1831773cefa178870">
        <w:r>
          <w:rPr>
            <w:rStyle w:val="Hyperlink"/>
            <w:i/>
          </w:rPr>
          <w:t>DocumentTextInfoContainer</w:t>
        </w:r>
      </w:hyperlink>
    </w:p>
    <w:p w:rsidR="00E34859" w:rsidRDefault="000831B8">
      <w:r>
        <w:t xml:space="preserve">An </w:t>
      </w:r>
      <w:hyperlink w:anchor="gt_016695d0-c616-4235-b76e-e5fb66138f4a">
        <w:r>
          <w:rPr>
            <w:rStyle w:val="HyperlinkGreen"/>
            <w:b/>
          </w:rPr>
          <w:t>atom record</w:t>
        </w:r>
      </w:hyperlink>
      <w:r>
        <w:t xml:space="preserve"> that specifies default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textSIException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E34859" w:rsidRDefault="00E34859"/>
    <w:p w:rsidR="00E34859" w:rsidRDefault="000831B8">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xml:space="preserve">.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textSIException.fPp10ext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pPr>
            <w:r>
              <w:rPr>
                <w:b/>
              </w:rPr>
              <w:t>textSIException.fBidi</w:t>
            </w:r>
          </w:p>
        </w:tc>
        <w:tc>
          <w:tcPr>
            <w:tcW w:w="4428" w:type="dxa"/>
          </w:tcPr>
          <w:p w:rsidR="00E34859" w:rsidRDefault="000831B8">
            <w:pPr>
              <w:pStyle w:val="TableBodyText"/>
              <w:spacing w:before="0" w:after="0"/>
            </w:pPr>
            <w:r>
              <w:t xml:space="preserve">MUST be zero. </w:t>
            </w:r>
          </w:p>
        </w:tc>
      </w:tr>
      <w:tr w:rsidR="00E34859" w:rsidTr="00E34859">
        <w:tc>
          <w:tcPr>
            <w:tcW w:w="4428" w:type="dxa"/>
          </w:tcPr>
          <w:p w:rsidR="00E34859" w:rsidRDefault="000831B8">
            <w:pPr>
              <w:pStyle w:val="TableBodyText"/>
              <w:spacing w:before="0" w:after="0"/>
              <w:rPr>
                <w:b/>
              </w:rPr>
            </w:pPr>
            <w:r>
              <w:rPr>
                <w:b/>
              </w:rPr>
              <w:t>textSIException.smartTag</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Heading3"/>
      </w:pPr>
      <w:bookmarkStart w:id="1312" w:name="Section_c4be3fe8ac2d42b485bb2647078f4c53"/>
      <w:bookmarkStart w:id="1313" w:name="TextSIException"/>
      <w:bookmarkStart w:id="1314" w:name="_Toc69878972"/>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E34859" w:rsidRDefault="000831B8">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E34859" w:rsidRDefault="000831B8">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270" w:type="dxa"/>
          </w:tcPr>
          <w:p w:rsidR="00E34859" w:rsidRDefault="000831B8">
            <w:pPr>
              <w:pStyle w:val="PacketDiagramBodyText"/>
            </w:pPr>
            <w:r>
              <w:t>G</w:t>
            </w:r>
          </w:p>
        </w:tc>
        <w:tc>
          <w:tcPr>
            <w:tcW w:w="270" w:type="dxa"/>
          </w:tcPr>
          <w:p w:rsidR="00E34859" w:rsidRDefault="000831B8">
            <w:pPr>
              <w:pStyle w:val="PacketDiagramBodyText"/>
            </w:pPr>
            <w:r>
              <w:t>H</w:t>
            </w:r>
          </w:p>
        </w:tc>
        <w:tc>
          <w:tcPr>
            <w:tcW w:w="270" w:type="dxa"/>
          </w:tcPr>
          <w:p w:rsidR="00E34859" w:rsidRDefault="000831B8">
            <w:pPr>
              <w:pStyle w:val="PacketDiagramBodyText"/>
            </w:pPr>
            <w:r>
              <w:t>I</w:t>
            </w:r>
          </w:p>
        </w:tc>
        <w:tc>
          <w:tcPr>
            <w:tcW w:w="270" w:type="dxa"/>
          </w:tcPr>
          <w:p w:rsidR="00E34859" w:rsidRDefault="000831B8">
            <w:pPr>
              <w:pStyle w:val="PacketDiagramBodyText"/>
            </w:pPr>
            <w:r>
              <w:t>J</w:t>
            </w:r>
          </w:p>
        </w:tc>
        <w:tc>
          <w:tcPr>
            <w:tcW w:w="5940" w:type="dxa"/>
            <w:gridSpan w:val="22"/>
          </w:tcPr>
          <w:p w:rsidR="00E34859" w:rsidRDefault="000831B8">
            <w:pPr>
              <w:pStyle w:val="PacketDiagramBodyText"/>
            </w:pPr>
            <w:r>
              <w:t>reserved2</w:t>
            </w:r>
          </w:p>
        </w:tc>
      </w:tr>
      <w:tr w:rsidR="00E34859" w:rsidTr="00E34859">
        <w:trPr>
          <w:trHeight w:hRule="exact" w:val="490"/>
        </w:trPr>
        <w:tc>
          <w:tcPr>
            <w:tcW w:w="4320" w:type="dxa"/>
            <w:gridSpan w:val="16"/>
          </w:tcPr>
          <w:p w:rsidR="00E34859" w:rsidRDefault="000831B8">
            <w:pPr>
              <w:pStyle w:val="PacketDiagramBodyText"/>
            </w:pPr>
            <w:r>
              <w:t>spellInfo (optional)</w:t>
            </w:r>
          </w:p>
        </w:tc>
        <w:tc>
          <w:tcPr>
            <w:tcW w:w="4320" w:type="dxa"/>
            <w:gridSpan w:val="16"/>
          </w:tcPr>
          <w:p w:rsidR="00E34859" w:rsidRDefault="000831B8">
            <w:pPr>
              <w:pStyle w:val="PacketDiagramBodyText"/>
            </w:pPr>
            <w:r>
              <w:t>lid (optional)</w:t>
            </w:r>
          </w:p>
        </w:tc>
      </w:tr>
      <w:tr w:rsidR="00E34859" w:rsidTr="00E34859">
        <w:trPr>
          <w:trHeight w:hRule="exact" w:val="490"/>
        </w:trPr>
        <w:tc>
          <w:tcPr>
            <w:tcW w:w="4320" w:type="dxa"/>
            <w:gridSpan w:val="16"/>
          </w:tcPr>
          <w:p w:rsidR="00E34859" w:rsidRDefault="000831B8">
            <w:pPr>
              <w:pStyle w:val="PacketDiagramBodyText"/>
            </w:pPr>
            <w:r>
              <w:t>altLid (optional)</w:t>
            </w:r>
          </w:p>
        </w:tc>
        <w:tc>
          <w:tcPr>
            <w:tcW w:w="4320" w:type="dxa"/>
            <w:gridSpan w:val="16"/>
          </w:tcPr>
          <w:p w:rsidR="00E34859" w:rsidRDefault="000831B8">
            <w:pPr>
              <w:pStyle w:val="PacketDiagramBodyText"/>
            </w:pPr>
            <w:r>
              <w:t>bidi (optional)</w:t>
            </w:r>
          </w:p>
        </w:tc>
      </w:tr>
      <w:tr w:rsidR="00E34859" w:rsidTr="00E34859">
        <w:trPr>
          <w:trHeight w:hRule="exact" w:val="490"/>
        </w:trPr>
        <w:tc>
          <w:tcPr>
            <w:tcW w:w="1080" w:type="dxa"/>
            <w:gridSpan w:val="4"/>
          </w:tcPr>
          <w:p w:rsidR="00E34859" w:rsidRDefault="000831B8">
            <w:pPr>
              <w:pStyle w:val="PacketDiagramBodyText"/>
            </w:pPr>
            <w:r>
              <w:t>K (optional)</w:t>
            </w:r>
          </w:p>
        </w:tc>
        <w:tc>
          <w:tcPr>
            <w:tcW w:w="7290" w:type="dxa"/>
            <w:gridSpan w:val="27"/>
          </w:tcPr>
          <w:p w:rsidR="00E34859" w:rsidRDefault="000831B8">
            <w:pPr>
              <w:pStyle w:val="PacketDiagramBodyText"/>
            </w:pPr>
            <w:r>
              <w:t>reserved3 (optional)</w:t>
            </w:r>
          </w:p>
        </w:tc>
        <w:tc>
          <w:tcPr>
            <w:tcW w:w="270" w:type="dxa"/>
          </w:tcPr>
          <w:p w:rsidR="00E34859" w:rsidRDefault="000831B8">
            <w:pPr>
              <w:pStyle w:val="PacketDiagramBodyText"/>
            </w:pPr>
            <w:r>
              <w:t>L (optional)</w:t>
            </w:r>
          </w:p>
        </w:tc>
      </w:tr>
      <w:tr w:rsidR="00E34859" w:rsidTr="00E34859">
        <w:trPr>
          <w:trHeight w:hRule="exact" w:val="490"/>
        </w:trPr>
        <w:tc>
          <w:tcPr>
            <w:tcW w:w="8640" w:type="dxa"/>
            <w:gridSpan w:val="32"/>
          </w:tcPr>
          <w:p w:rsidR="00E34859" w:rsidRDefault="000831B8">
            <w:pPr>
              <w:pStyle w:val="PacketDiagramBodyText"/>
            </w:pPr>
            <w:r>
              <w:t>smartTags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A - spell (1 bit): </w:t>
      </w:r>
      <w:r>
        <w:t xml:space="preserve">A bit that specifies whether the </w:t>
      </w:r>
      <w:r>
        <w:rPr>
          <w:b/>
        </w:rPr>
        <w:t>spellInfo</w:t>
      </w:r>
      <w:r>
        <w:t xml:space="preserve"> field exists.</w:t>
      </w:r>
    </w:p>
    <w:p w:rsidR="00E34859" w:rsidRDefault="000831B8">
      <w:pPr>
        <w:pStyle w:val="Definition-Field"/>
      </w:pPr>
      <w:r>
        <w:rPr>
          <w:b/>
        </w:rPr>
        <w:t xml:space="preserve">B - lang (1 bit): </w:t>
      </w:r>
      <w:r>
        <w:t xml:space="preserve">A bit that specifies whether the </w:t>
      </w:r>
      <w:r>
        <w:rPr>
          <w:b/>
        </w:rPr>
        <w:t>lid</w:t>
      </w:r>
      <w:r>
        <w:t xml:space="preserve"> field exists.</w:t>
      </w:r>
    </w:p>
    <w:p w:rsidR="00E34859" w:rsidRDefault="000831B8">
      <w:pPr>
        <w:pStyle w:val="Definition-Field"/>
      </w:pPr>
      <w:r>
        <w:rPr>
          <w:b/>
        </w:rPr>
        <w:t xml:space="preserve">C - altLang (1 bit): </w:t>
      </w:r>
      <w:r>
        <w:t xml:space="preserve">A bit that specifies whether the </w:t>
      </w:r>
      <w:r>
        <w:rPr>
          <w:b/>
        </w:rPr>
        <w:t xml:space="preserve">altLid </w:t>
      </w:r>
      <w:r>
        <w:t>field exists.</w:t>
      </w:r>
    </w:p>
    <w:p w:rsidR="00E34859" w:rsidRDefault="000831B8">
      <w:pPr>
        <w:pStyle w:val="Definition-Field"/>
      </w:pPr>
      <w:r>
        <w:rPr>
          <w:b/>
        </w:rPr>
        <w:t xml:space="preserve">D - unused1 (1 bit): </w:t>
      </w:r>
      <w:r>
        <w:t>Undefined and MUST be ignored.</w:t>
      </w:r>
    </w:p>
    <w:p w:rsidR="00E34859" w:rsidRDefault="000831B8">
      <w:pPr>
        <w:pStyle w:val="Definition-Field"/>
      </w:pPr>
      <w:r>
        <w:rPr>
          <w:b/>
        </w:rPr>
        <w:t xml:space="preserve">E - unused2 (1 bit): </w:t>
      </w:r>
      <w:r>
        <w:t>Undefined and M</w:t>
      </w:r>
      <w:r>
        <w:t>UST be ignored.</w:t>
      </w:r>
    </w:p>
    <w:p w:rsidR="00E34859" w:rsidRDefault="000831B8">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E34859" w:rsidRDefault="000831B8">
      <w:pPr>
        <w:pStyle w:val="Definition-Field"/>
      </w:pPr>
      <w:r>
        <w:rPr>
          <w:b/>
        </w:rPr>
        <w:t xml:space="preserve">G - fBidi (1 bit): </w:t>
      </w:r>
      <w:r>
        <w:t xml:space="preserve">A bit that specifies whether the </w:t>
      </w:r>
      <w:r>
        <w:rPr>
          <w:b/>
        </w:rPr>
        <w:t>bidi</w:t>
      </w:r>
      <w:r>
        <w:t xml:space="preserve"> field exists.</w:t>
      </w:r>
    </w:p>
    <w:p w:rsidR="00E34859" w:rsidRDefault="000831B8">
      <w:pPr>
        <w:pStyle w:val="Definition-Field"/>
      </w:pPr>
      <w:r>
        <w:rPr>
          <w:b/>
        </w:rPr>
        <w:t xml:space="preserve">H - unused3 (1 bit): </w:t>
      </w:r>
      <w:r>
        <w:t>Undefined and MUST be ignored.</w:t>
      </w:r>
    </w:p>
    <w:p w:rsidR="00E34859" w:rsidRDefault="000831B8">
      <w:pPr>
        <w:pStyle w:val="Definition-Field"/>
      </w:pPr>
      <w:r>
        <w:rPr>
          <w:b/>
        </w:rPr>
        <w:t>I - reser</w:t>
      </w:r>
      <w:r>
        <w:rPr>
          <w:b/>
        </w:rPr>
        <w:t xml:space="preserve">ved1 (1 bit): </w:t>
      </w:r>
      <w:r>
        <w:t>MUST be zero and MUST be ignored.</w:t>
      </w:r>
    </w:p>
    <w:p w:rsidR="00E34859" w:rsidRDefault="000831B8">
      <w:pPr>
        <w:pStyle w:val="Definition-Field"/>
      </w:pPr>
      <w:r>
        <w:rPr>
          <w:b/>
        </w:rPr>
        <w:t xml:space="preserve">J - smartTag (1 bit): </w:t>
      </w:r>
      <w:r>
        <w:t xml:space="preserve">A bit that specifies whether the </w:t>
      </w:r>
      <w:r>
        <w:rPr>
          <w:b/>
        </w:rPr>
        <w:t>smartTags</w:t>
      </w:r>
      <w:r>
        <w:t xml:space="preserve"> field exists.</w:t>
      </w:r>
    </w:p>
    <w:p w:rsidR="00E34859" w:rsidRDefault="000831B8">
      <w:pPr>
        <w:pStyle w:val="Definition-Field"/>
      </w:pPr>
      <w:r>
        <w:rPr>
          <w:b/>
        </w:rPr>
        <w:t xml:space="preserve">reserved2 (22 bits): </w:t>
      </w:r>
      <w:r>
        <w:t>MUST be zero and MUST be ignored.</w:t>
      </w:r>
    </w:p>
    <w:p w:rsidR="00E34859" w:rsidRDefault="000831B8">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 It MUST exist if and only if </w:t>
      </w:r>
      <w:r>
        <w:rPr>
          <w:b/>
        </w:rPr>
        <w:t>spell</w:t>
      </w:r>
      <w:r>
        <w:t xml:space="preserve"> is </w:t>
      </w:r>
      <w:r>
        <w:rPr>
          <w:b/>
        </w:rPr>
        <w:t>TRUE</w:t>
      </w:r>
      <w:r>
        <w:t xml:space="preserve">. The </w:t>
      </w:r>
      <w:r>
        <w:rPr>
          <w:b/>
        </w:rPr>
        <w:t>spellInfo.grammar</w:t>
      </w:r>
      <w:r>
        <w:t xml:space="preserve"> sub-field MUST be zero.</w:t>
      </w:r>
    </w:p>
    <w:p w:rsidR="00E34859" w:rsidRDefault="000831B8">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if and only if </w:t>
      </w:r>
      <w:r>
        <w:rPr>
          <w:b/>
        </w:rPr>
        <w:t xml:space="preserve">lang </w:t>
      </w:r>
      <w:r>
        <w:t xml:space="preserve">is </w:t>
      </w:r>
      <w:r>
        <w:rPr>
          <w:b/>
        </w:rPr>
        <w:t>TRUE</w:t>
      </w:r>
      <w:r>
        <w:t>.</w:t>
      </w:r>
    </w:p>
    <w:p w:rsidR="00E34859" w:rsidRDefault="000831B8">
      <w:pPr>
        <w:pStyle w:val="Definition-Field"/>
      </w:pPr>
      <w:r>
        <w:rPr>
          <w:b/>
        </w:rPr>
        <w:t xml:space="preserve">altLid (2 bytes): </w:t>
      </w:r>
      <w:r>
        <w:t>An optional TxLCID</w:t>
      </w:r>
      <w:r>
        <w:t xml:space="preserve"> that specifies the alternate language identifier of this text. It MUST exist if and only if </w:t>
      </w:r>
      <w:r>
        <w:rPr>
          <w:b/>
        </w:rPr>
        <w:t xml:space="preserve">altLang </w:t>
      </w:r>
      <w:r>
        <w:t xml:space="preserve">is </w:t>
      </w:r>
      <w:r>
        <w:rPr>
          <w:b/>
        </w:rPr>
        <w:t>TRUE</w:t>
      </w:r>
      <w:r>
        <w:t>.</w:t>
      </w:r>
    </w:p>
    <w:p w:rsidR="00E34859" w:rsidRDefault="000831B8">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i</w:t>
      </w:r>
      <w:r>
        <w:t xml:space="preserve">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tcPr>
          <w:p w:rsidR="00E34859" w:rsidRDefault="000831B8">
            <w:pPr>
              <w:pStyle w:val="TableHeaderText"/>
              <w:spacing w:before="0" w:after="0"/>
            </w:pPr>
            <w:r>
              <w:t>Value</w:t>
            </w:r>
          </w:p>
        </w:tc>
        <w:tc>
          <w:tcPr>
            <w:tcW w:w="0" w:type="auto"/>
          </w:tcPr>
          <w:p w:rsidR="00E34859" w:rsidRDefault="000831B8">
            <w:pPr>
              <w:pStyle w:val="TableHeaderText"/>
              <w:spacing w:before="0" w:after="0"/>
            </w:pPr>
            <w:r>
              <w:t>Meaning</w:t>
            </w:r>
          </w:p>
        </w:tc>
      </w:tr>
      <w:tr w:rsidR="00E34859" w:rsidTr="00E34859">
        <w:tc>
          <w:tcPr>
            <w:tcW w:w="0" w:type="auto"/>
          </w:tcPr>
          <w:p w:rsidR="00E34859" w:rsidRDefault="000831B8">
            <w:pPr>
              <w:pStyle w:val="TableBodyText"/>
              <w:spacing w:before="0" w:after="0"/>
            </w:pPr>
            <w:r>
              <w:t>0x0000</w:t>
            </w:r>
          </w:p>
        </w:tc>
        <w:tc>
          <w:tcPr>
            <w:tcW w:w="0" w:type="auto"/>
          </w:tcPr>
          <w:p w:rsidR="00E34859" w:rsidRDefault="000831B8">
            <w:pPr>
              <w:pStyle w:val="TableBodyText"/>
              <w:spacing w:before="0" w:after="0"/>
            </w:pPr>
            <w:r>
              <w:t>Contains no bidirectional characters.</w:t>
            </w:r>
          </w:p>
        </w:tc>
      </w:tr>
      <w:tr w:rsidR="00E34859" w:rsidTr="00E34859">
        <w:tc>
          <w:tcPr>
            <w:tcW w:w="0" w:type="auto"/>
          </w:tcPr>
          <w:p w:rsidR="00E34859" w:rsidRDefault="000831B8">
            <w:pPr>
              <w:pStyle w:val="TableBodyText"/>
              <w:spacing w:before="0" w:after="0"/>
            </w:pPr>
            <w:r>
              <w:t>0x0001</w:t>
            </w:r>
          </w:p>
        </w:tc>
        <w:tc>
          <w:tcPr>
            <w:tcW w:w="0" w:type="auto"/>
          </w:tcPr>
          <w:p w:rsidR="00E34859" w:rsidRDefault="000831B8">
            <w:pPr>
              <w:pStyle w:val="TableBodyText"/>
              <w:spacing w:before="0" w:after="0"/>
            </w:pPr>
            <w:r>
              <w:t>Contains bidirectional characters.</w:t>
            </w:r>
          </w:p>
        </w:tc>
      </w:tr>
    </w:tbl>
    <w:p w:rsidR="00E34859" w:rsidRDefault="00E34859"/>
    <w:p w:rsidR="00E34859" w:rsidRDefault="000831B8">
      <w:pPr>
        <w:pStyle w:val="Definition-Field"/>
      </w:pPr>
      <w:r>
        <w:rPr>
          <w:b/>
        </w:rPr>
        <w:t xml:space="preserve">K - pp10runid (4 bits): </w:t>
      </w:r>
      <w:r>
        <w:t xml:space="preserve">An optional unsigned integer that specifies an identifier for a character </w:t>
      </w:r>
      <w:r>
        <w:t xml:space="preserve">run that contains StyleTextProp11 data. It MUST exist if and only if </w:t>
      </w:r>
      <w:r>
        <w:rPr>
          <w:b/>
        </w:rPr>
        <w:t>fPp10ext</w:t>
      </w:r>
      <w:r>
        <w:t xml:space="preserve"> is </w:t>
      </w:r>
      <w:r>
        <w:rPr>
          <w:b/>
        </w:rPr>
        <w:t>TRUE</w:t>
      </w:r>
      <w:r>
        <w:t xml:space="preserve">. </w:t>
      </w:r>
    </w:p>
    <w:p w:rsidR="00E34859" w:rsidRDefault="000831B8">
      <w:pPr>
        <w:pStyle w:val="Definition-Field"/>
      </w:pPr>
      <w:r>
        <w:rPr>
          <w:b/>
        </w:rPr>
        <w:t xml:space="preserve">reserved3 (27 bits): </w:t>
      </w:r>
      <w:r>
        <w:t xml:space="preserve">An optional unsigned integer that MUST be zero, and MUST be ignored. It MUST exist if and only if </w:t>
      </w:r>
      <w:r>
        <w:rPr>
          <w:b/>
        </w:rPr>
        <w:t xml:space="preserve">fPp10ext </w:t>
      </w:r>
      <w:r>
        <w:t xml:space="preserve">is </w:t>
      </w:r>
      <w:r>
        <w:rPr>
          <w:b/>
        </w:rPr>
        <w:t>TRUE</w:t>
      </w:r>
      <w:r>
        <w:t>.</w:t>
      </w:r>
    </w:p>
    <w:p w:rsidR="00E34859" w:rsidRDefault="000831B8">
      <w:pPr>
        <w:pStyle w:val="Definition-Field"/>
      </w:pPr>
      <w:r>
        <w:rPr>
          <w:b/>
        </w:rPr>
        <w:t xml:space="preserve">L - grammarError (1 bit): </w:t>
      </w:r>
      <w:r>
        <w:t>An op</w:t>
      </w:r>
      <w:r>
        <w:t xml:space="preserve">tional bit that specifies a grammar error. It MUST exist if and only if </w:t>
      </w:r>
      <w:r>
        <w:rPr>
          <w:b/>
        </w:rPr>
        <w:t xml:space="preserve">fPp10ext </w:t>
      </w:r>
      <w:r>
        <w:t xml:space="preserve">is </w:t>
      </w:r>
      <w:r>
        <w:rPr>
          <w:b/>
        </w:rPr>
        <w:t>TRUE</w:t>
      </w:r>
      <w:r>
        <w:t>.</w:t>
      </w:r>
    </w:p>
    <w:p w:rsidR="00E34859" w:rsidRDefault="000831B8">
      <w:pPr>
        <w:pStyle w:val="Definition-Field"/>
      </w:pPr>
      <w:r>
        <w:rPr>
          <w:b/>
        </w:rPr>
        <w:t xml:space="preserve">smartTags (variable):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E34859" w:rsidRDefault="000831B8">
      <w:pPr>
        <w:pStyle w:val="Heading3"/>
      </w:pPr>
      <w:bookmarkStart w:id="1315" w:name="Section_c878a17b61f745a893e2499c5f8034cb"/>
      <w:bookmarkStart w:id="1316" w:name="SpellingFlags"/>
      <w:bookmarkStart w:id="1317" w:name="_Toc69878973"/>
      <w:r>
        <w:t>SpellingFlags</w:t>
      </w:r>
      <w:bookmarkEnd w:id="1315"/>
      <w:bookmarkEnd w:id="1316"/>
      <w:bookmarkEnd w:id="1317"/>
      <w:r>
        <w:fldChar w:fldCharType="begin"/>
      </w:r>
      <w:r>
        <w:instrText xml:space="preserve"> XE "Details:SpellingFlags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E34859" w:rsidRDefault="000831B8">
      <w:r>
        <w:rPr>
          <w:i/>
        </w:rPr>
        <w:t xml:space="preserve">Referenced by: </w:t>
      </w:r>
      <w:hyperlink w:anchor="Section_c4be3fe8ac2d42b485bb2647078f4c53">
        <w:r>
          <w:rPr>
            <w:rStyle w:val="Hyperlink"/>
            <w:i/>
          </w:rPr>
          <w:t>TextSIException</w:t>
        </w:r>
      </w:hyperlink>
    </w:p>
    <w:p w:rsidR="00E34859" w:rsidRDefault="000831B8">
      <w:r>
        <w:t>A structure that specifies the spelling status of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gridAfter w:val="16"/>
          <w:wAfter w:w="432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3510" w:type="dxa"/>
            <w:gridSpan w:val="13"/>
          </w:tcPr>
          <w:p w:rsidR="00E34859" w:rsidRDefault="000831B8">
            <w:pPr>
              <w:pStyle w:val="PacketDiagramBodyText"/>
            </w:pPr>
            <w:r>
              <w:t>reserved</w:t>
            </w:r>
          </w:p>
        </w:tc>
      </w:tr>
    </w:tbl>
    <w:p w:rsidR="00E34859" w:rsidRDefault="000831B8">
      <w:pPr>
        <w:pStyle w:val="Definition-Field"/>
      </w:pPr>
      <w:r>
        <w:rPr>
          <w:b/>
        </w:rPr>
        <w:t xml:space="preserve">A - error (1 bit): </w:t>
      </w:r>
      <w:r>
        <w:t xml:space="preserve">A bit </w:t>
      </w:r>
      <w:r>
        <w:t>that specifies whether the text is spelled incorrectly.</w:t>
      </w:r>
    </w:p>
    <w:p w:rsidR="00E34859" w:rsidRDefault="000831B8">
      <w:pPr>
        <w:pStyle w:val="Definition-Field"/>
      </w:pPr>
      <w:r>
        <w:rPr>
          <w:b/>
        </w:rPr>
        <w:t xml:space="preserve">B - clean (1 bit): </w:t>
      </w:r>
      <w:r>
        <w:t>A bit that specifies whether the text needs rechecking.</w:t>
      </w:r>
    </w:p>
    <w:p w:rsidR="00E34859" w:rsidRDefault="000831B8">
      <w:pPr>
        <w:pStyle w:val="Definition-Field"/>
      </w:pPr>
      <w:r>
        <w:rPr>
          <w:b/>
        </w:rPr>
        <w:t xml:space="preserve">C - grammar (1 bit): </w:t>
      </w:r>
      <w:r>
        <w:t>A bit that specifies whether the text has a grammar error.</w:t>
      </w:r>
    </w:p>
    <w:p w:rsidR="00E34859" w:rsidRDefault="000831B8">
      <w:pPr>
        <w:pStyle w:val="Definition-Field"/>
      </w:pPr>
      <w:r>
        <w:rPr>
          <w:b/>
        </w:rPr>
        <w:t xml:space="preserve">reserved (13 bits): </w:t>
      </w:r>
      <w:r>
        <w:t xml:space="preserve">MUST be zero and MUST be </w:t>
      </w:r>
      <w:r>
        <w:t>ignored.</w:t>
      </w:r>
    </w:p>
    <w:p w:rsidR="00E34859" w:rsidRDefault="000831B8">
      <w:pPr>
        <w:pStyle w:val="Heading3"/>
      </w:pPr>
      <w:bookmarkStart w:id="1318" w:name="Section_30a82ae1f03e405790d5fe1c7e69b744"/>
      <w:bookmarkStart w:id="1319" w:name="SmartTags"/>
      <w:bookmarkStart w:id="1320" w:name="_Toc69878974"/>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E34859" w:rsidRDefault="000831B8">
      <w:r>
        <w:rPr>
          <w:i/>
        </w:rPr>
        <w:t xml:space="preserve">Referenced by: </w:t>
      </w:r>
      <w:hyperlink w:anchor="Section_c4be3fe8ac2d42b485bb2647078f4c53">
        <w:r>
          <w:rPr>
            <w:rStyle w:val="Hyperlink"/>
            <w:i/>
          </w:rPr>
          <w:t>TextSIException</w:t>
        </w:r>
      </w:hyperlink>
    </w:p>
    <w:p w:rsidR="00E34859" w:rsidRDefault="000831B8">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count</w:t>
            </w:r>
          </w:p>
        </w:tc>
      </w:tr>
      <w:tr w:rsidR="00E34859" w:rsidTr="00E34859">
        <w:trPr>
          <w:trHeight w:hRule="exact" w:val="490"/>
        </w:trPr>
        <w:tc>
          <w:tcPr>
            <w:tcW w:w="8640" w:type="dxa"/>
            <w:gridSpan w:val="32"/>
          </w:tcPr>
          <w:p w:rsidR="00E34859" w:rsidRDefault="000831B8">
            <w:pPr>
              <w:pStyle w:val="PacketDiagramBodyText"/>
            </w:pPr>
            <w:r>
              <w:lastRenderedPageBreak/>
              <w:t>rgSmartTagIndex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count (4 bytes): </w:t>
      </w:r>
      <w:r>
        <w:t xml:space="preserve">An unsigned integer specifies the count of items in </w:t>
      </w:r>
      <w:r>
        <w:rPr>
          <w:b/>
        </w:rPr>
        <w:t>rgSmartTagIndex.</w:t>
      </w:r>
      <w:r>
        <w:t xml:space="preserve"> </w:t>
      </w:r>
    </w:p>
    <w:p w:rsidR="00E34859" w:rsidRDefault="000831B8">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w:t>
      </w:r>
      <w:r>
        <w:t xml:space="preserve">ied by </w:t>
      </w:r>
      <w:r>
        <w:rPr>
          <w:b/>
        </w:rPr>
        <w:t>count</w:t>
      </w:r>
      <w:r>
        <w:t>.</w:t>
      </w:r>
    </w:p>
    <w:p w:rsidR="00E34859" w:rsidRDefault="000831B8">
      <w:pPr>
        <w:pStyle w:val="Heading3"/>
      </w:pPr>
      <w:bookmarkStart w:id="1321" w:name="Section_5febad270c484f98b655562b986f5874"/>
      <w:bookmarkStart w:id="1322" w:name="TextMasterStyleAtom"/>
      <w:bookmarkStart w:id="1323" w:name="_Toc69878975"/>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E34859" w:rsidRDefault="000831B8">
      <w:r>
        <w:rPr>
          <w:i/>
        </w:rPr>
        <w:t xml:space="preserve">Referenced by: </w:t>
      </w:r>
      <w:hyperlink w:anchor="Section_6a08728e04f84cc1831773cefa178870">
        <w:r>
          <w:rPr>
            <w:rStyle w:val="Hyperlink"/>
            <w:i/>
          </w:rPr>
          <w:t>DocumentTextInfoContai</w:t>
        </w:r>
        <w:r>
          <w:rPr>
            <w:rStyle w:val="Hyperlink"/>
            <w:i/>
          </w:rPr>
          <w:t>ner</w:t>
        </w:r>
      </w:hyperlink>
      <w:r>
        <w:rPr>
          <w:i/>
        </w:rPr>
        <w:t xml:space="preserve">, </w:t>
      </w:r>
      <w:hyperlink w:anchor="Section_e2f5fbf3d790487eb96b5ccdee0f0aa8">
        <w:r>
          <w:rPr>
            <w:rStyle w:val="Hyperlink"/>
            <w:i/>
          </w:rPr>
          <w:t>MainMasterContainer</w:t>
        </w:r>
      </w:hyperlink>
    </w:p>
    <w:p w:rsidR="00E34859" w:rsidRDefault="000831B8">
      <w:r>
        <w:t xml:space="preserve">An </w:t>
      </w:r>
      <w:hyperlink w:anchor="gt_016695d0-c616-4235-b76e-e5fb66138f4a">
        <w:r>
          <w:rPr>
            <w:rStyle w:val="HyperlinkGreen"/>
            <w:b/>
          </w:rPr>
          <w:t>atom record</w:t>
        </w:r>
      </w:hyperlink>
      <w:r>
        <w:t xml:space="preserve"> that specifies the character-level and paragraph-level formatting of a </w:t>
      </w:r>
      <w:hyperlink w:anchor="gt_d8127c39-79db-47fc-bd66-6870bd1cc35d">
        <w:r>
          <w:rPr>
            <w:rStyle w:val="HyperlinkGreen"/>
            <w:b/>
          </w:rPr>
          <w:t>main master slide</w:t>
        </w:r>
      </w:hyperlink>
      <w:r>
        <w:t>.</w:t>
      </w:r>
    </w:p>
    <w:p w:rsidR="00E34859" w:rsidRDefault="000831B8">
      <w:r>
        <w:t xml:space="preserve">If this </w:t>
      </w:r>
      <w:r>
        <w:rPr>
          <w:b/>
        </w:rPr>
        <w:t>TextMasterStyleAtom</w:t>
      </w:r>
      <w:r>
        <w:t xml:space="preserve"> is contained in a </w:t>
      </w:r>
      <w:r>
        <w:rPr>
          <w:b/>
        </w:rPr>
        <w:t>MainMasterContainer</w:t>
      </w:r>
      <w:r>
        <w:t xml:space="preserve"> record (section 2.5.3), character-level and paragraph-level formatting not specified by this </w:t>
      </w:r>
      <w:r>
        <w:rPr>
          <w:b/>
        </w:rPr>
        <w:t>TextMasterStyleAtom</w:t>
      </w:r>
      <w:r>
        <w:t xml:space="preserve"> record inherit f</w:t>
      </w:r>
      <w:r>
        <w:t xml:space="preserve">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cLevels</w:t>
            </w:r>
          </w:p>
        </w:tc>
        <w:tc>
          <w:tcPr>
            <w:tcW w:w="4320" w:type="dxa"/>
            <w:gridSpan w:val="16"/>
          </w:tcPr>
          <w:p w:rsidR="00E34859" w:rsidRDefault="000831B8">
            <w:pPr>
              <w:pStyle w:val="PacketDiagramBodyText"/>
            </w:pPr>
            <w:r>
              <w:t>lstLvl1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lstLvl2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lstLvl3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lstLvl4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lstLvl5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E34859" w:rsidRDefault="00E34859"/>
    <w:p w:rsidR="00E34859" w:rsidRDefault="000831B8">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E34859" w:rsidRDefault="000831B8">
      <w:pPr>
        <w:pStyle w:val="Definition-Field"/>
      </w:pPr>
      <w:r>
        <w:rPr>
          <w:b/>
        </w:rPr>
        <w:t xml:space="preserve">lstLvl1 (variable): </w:t>
      </w:r>
      <w:r>
        <w:t>An op</w:t>
      </w:r>
      <w:r>
        <w:t xml:space="preserve">tional </w:t>
      </w:r>
      <w:hyperlink w:anchor="Section_b033d0f4aa9643dca333835849858f1f" w:history="1">
        <w:r>
          <w:rPr>
            <w:rStyle w:val="Hyperlink"/>
          </w:rPr>
          <w:t>TextMasterStyleLevel</w:t>
        </w:r>
      </w:hyperlink>
      <w:r>
        <w:t xml:space="preserve"> structure that specifies the master formatting for text that has an </w:t>
      </w:r>
      <w:hyperlink w:anchor="Section_a6729542681c455bbdfdff5dec372e8c" w:history="1">
        <w:r>
          <w:rPr>
            <w:rStyle w:val="Hyperlink"/>
          </w:rPr>
          <w:t>IndentLevel</w:t>
        </w:r>
      </w:hyperlink>
      <w:r>
        <w:t xml:space="preserve"> equal to 0x0000. It MUST exi</w:t>
      </w:r>
      <w:r>
        <w:t xml:space="preserve">st if and only if </w:t>
      </w:r>
      <w:r>
        <w:rPr>
          <w:b/>
        </w:rPr>
        <w:t>cLevels</w:t>
      </w:r>
      <w:r>
        <w:t xml:space="preserve"> is greater than 0x0000.</w:t>
      </w:r>
    </w:p>
    <w:p w:rsidR="00E34859" w:rsidRDefault="000831B8">
      <w:pPr>
        <w:pStyle w:val="Definition-Field"/>
      </w:pPr>
      <w:r>
        <w:rPr>
          <w:b/>
        </w:rPr>
        <w:t xml:space="preserve">lstLvl2 (variable): </w:t>
      </w:r>
      <w:r>
        <w:t xml:space="preserve">An optional TextMasterStyleLevel structure that specifies the master formatting for text that has an IndentLevel equal to 0x0001. It MUST exist if and only if </w:t>
      </w:r>
      <w:r>
        <w:rPr>
          <w:b/>
        </w:rPr>
        <w:t>cLevels</w:t>
      </w:r>
      <w:r>
        <w:t xml:space="preserve"> is greater than 0x0</w:t>
      </w:r>
      <w:r>
        <w:t>001.</w:t>
      </w:r>
    </w:p>
    <w:p w:rsidR="00E34859" w:rsidRDefault="000831B8">
      <w:pPr>
        <w:pStyle w:val="Definition-Field"/>
      </w:pPr>
      <w:r>
        <w:rPr>
          <w:b/>
        </w:rPr>
        <w:t xml:space="preserve">lstLvl3 (variable): </w:t>
      </w:r>
      <w:r>
        <w:t xml:space="preserve">An optional TextMasterStyleLevel structure that specifies the master formatting for text that has an IndentLevel equal to 0x0002. It MUST exist if and only if </w:t>
      </w:r>
      <w:r>
        <w:rPr>
          <w:b/>
        </w:rPr>
        <w:t>cLevels</w:t>
      </w:r>
      <w:r>
        <w:t xml:space="preserve"> is greater than 0x0002.</w:t>
      </w:r>
    </w:p>
    <w:p w:rsidR="00E34859" w:rsidRDefault="000831B8">
      <w:pPr>
        <w:pStyle w:val="Definition-Field"/>
      </w:pPr>
      <w:r>
        <w:rPr>
          <w:b/>
        </w:rPr>
        <w:t xml:space="preserve">lstLvl4 (variable): </w:t>
      </w:r>
      <w:r>
        <w:t>An optional TextMast</w:t>
      </w:r>
      <w:r>
        <w:t xml:space="preserve">erStyleLevel structure that specifies the master formatting for text that has an IndentLevel equal to 0x0003. It MUST exist if and only if </w:t>
      </w:r>
      <w:r>
        <w:rPr>
          <w:b/>
        </w:rPr>
        <w:t>cLevels</w:t>
      </w:r>
      <w:r>
        <w:t xml:space="preserve"> is greater than 0x0003.</w:t>
      </w:r>
    </w:p>
    <w:p w:rsidR="00E34859" w:rsidRDefault="000831B8">
      <w:pPr>
        <w:pStyle w:val="Definition-Field"/>
      </w:pPr>
      <w:r>
        <w:rPr>
          <w:b/>
        </w:rPr>
        <w:t xml:space="preserve">lstLvl5 (variable): </w:t>
      </w:r>
      <w:r>
        <w:t>An optional TextMasterStyleLevel structure that specifies the mas</w:t>
      </w:r>
      <w:r>
        <w:t xml:space="preserve">ter formatting for text that has an IndentLevel equal to 0x0004. It MUST exist if and only if </w:t>
      </w:r>
      <w:r>
        <w:rPr>
          <w:b/>
        </w:rPr>
        <w:t>cLevels</w:t>
      </w:r>
      <w:r>
        <w:t xml:space="preserve"> is greater than 0x0004.</w:t>
      </w:r>
    </w:p>
    <w:p w:rsidR="00E34859" w:rsidRDefault="000831B8">
      <w:pPr>
        <w:pStyle w:val="Heading3"/>
      </w:pPr>
      <w:bookmarkStart w:id="1324" w:name="Section_b033d0f4aa9643dca333835849858f1f"/>
      <w:bookmarkStart w:id="1325" w:name="TextMasterStyleLevel"/>
      <w:bookmarkStart w:id="1326" w:name="_Toc69878976"/>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w:instrText>
      </w:r>
      <w:r>
        <w:instrText xml:space="preserve">rStyleLevel" </w:instrText>
      </w:r>
      <w:r>
        <w:fldChar w:fldCharType="end"/>
      </w:r>
    </w:p>
    <w:p w:rsidR="00E34859" w:rsidRDefault="000831B8">
      <w:r>
        <w:rPr>
          <w:i/>
        </w:rPr>
        <w:t xml:space="preserve">Referenced by: </w:t>
      </w:r>
      <w:hyperlink w:anchor="Section_5febad270c484f98b655562b986f5874">
        <w:r>
          <w:rPr>
            <w:rStyle w:val="Hyperlink"/>
            <w:i/>
          </w:rPr>
          <w:t>TextMasterStyleAtom</w:t>
        </w:r>
      </w:hyperlink>
    </w:p>
    <w:p w:rsidR="00E34859" w:rsidRDefault="000831B8">
      <w:r>
        <w:t>A structure 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level (optional)</w:t>
            </w:r>
          </w:p>
        </w:tc>
        <w:tc>
          <w:tcPr>
            <w:tcW w:w="4320" w:type="dxa"/>
            <w:gridSpan w:val="16"/>
          </w:tcPr>
          <w:p w:rsidR="00E34859" w:rsidRDefault="000831B8">
            <w:pPr>
              <w:pStyle w:val="PacketDiagramBodyText"/>
            </w:pPr>
            <w:r>
              <w:t>pf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structure is greater than or equal to 0x005. If the field exists, its value MUST be less than the </w:t>
      </w:r>
      <w:r>
        <w:rPr>
          <w:b/>
        </w:rPr>
        <w:t>cLevels</w:t>
      </w:r>
      <w:r>
        <w:t xml:space="preserve"> field of the TextMasterStyleAtom record that contains this </w:t>
      </w:r>
      <w:r>
        <w:rPr>
          <w:b/>
        </w:rPr>
        <w:t>TextMaster</w:t>
      </w:r>
      <w:r>
        <w:rPr>
          <w:b/>
        </w:rPr>
        <w:t>StyleLevel</w:t>
      </w:r>
      <w:r>
        <w:t xml:space="preserve"> structure.</w:t>
      </w:r>
    </w:p>
    <w:p w:rsidR="00E34859" w:rsidRDefault="000831B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E34859" w:rsidRDefault="000831B8">
      <w:pPr>
        <w:pStyle w:val="Definition-Field"/>
      </w:pPr>
      <w:r>
        <w:rPr>
          <w:b/>
        </w:rPr>
        <w:lastRenderedPageBreak/>
        <w:t xml:space="preserve">cf (variable): </w:t>
      </w:r>
      <w:r>
        <w:t xml:space="preserve">A </w:t>
      </w:r>
      <w:hyperlink w:anchor="Section_c75024a214cb4d7d9964bdab2fcd9d93" w:history="1">
        <w:r>
          <w:rPr>
            <w:rStyle w:val="Hyperlink"/>
          </w:rPr>
          <w:t>TextCFExcep</w:t>
        </w:r>
        <w:r>
          <w:rPr>
            <w:rStyle w:val="Hyperlink"/>
          </w:rPr>
          <w:t>tion</w:t>
        </w:r>
      </w:hyperlink>
      <w:r>
        <w:t xml:space="preserve"> structure that specifies character-level formatting.</w:t>
      </w:r>
    </w:p>
    <w:p w:rsidR="00E34859" w:rsidRDefault="000831B8">
      <w:pPr>
        <w:pStyle w:val="Heading3"/>
      </w:pPr>
      <w:bookmarkStart w:id="1327" w:name="Section_7e0b6a7e059145769dd02305bd8c0323"/>
      <w:bookmarkStart w:id="1328" w:name="TextMasterStyle9Atom"/>
      <w:bookmarkStart w:id="1329" w:name="_Toc69878977"/>
      <w:r>
        <w:t>TextMasterStyle9Atom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"TextMasterStyle9Atom text type" </w:instrText>
      </w:r>
      <w:r>
        <w:fldChar w:fldCharType="end"/>
      </w:r>
      <w:r>
        <w:fldChar w:fldCharType="begin"/>
      </w:r>
      <w:r>
        <w:instrText xml:space="preserve"> XE "Text type:TextMasterStyle9Atom"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PP9SlideBinaryTagExtension</w:t>
        </w:r>
      </w:hyperlink>
    </w:p>
    <w:p w:rsidR="00E34859" w:rsidRDefault="000831B8">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E34859" w:rsidRDefault="000831B8">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cLevels</w:t>
            </w:r>
          </w:p>
        </w:tc>
        <w:tc>
          <w:tcPr>
            <w:tcW w:w="4320" w:type="dxa"/>
            <w:gridSpan w:val="16"/>
          </w:tcPr>
          <w:p w:rsidR="00E34859" w:rsidRDefault="000831B8">
            <w:pPr>
              <w:pStyle w:val="PacketDiagramBodyText"/>
            </w:pPr>
            <w:r>
              <w:t>lstLvl1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lstLvl2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lstLvl3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lstLvl4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lstLvl5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E34859" w:rsidRDefault="00E34859"/>
    <w:p w:rsidR="00E34859" w:rsidRDefault="000831B8">
      <w:pPr>
        <w:pStyle w:val="Definition-Field"/>
      </w:pPr>
      <w:r>
        <w:rPr>
          <w:b/>
        </w:rPr>
        <w:t>cLevels (2 bytes):</w:t>
      </w:r>
      <w:r>
        <w:rPr>
          <w:b/>
        </w:rPr>
        <w:t xml:space="preserve"> </w:t>
      </w:r>
      <w:r>
        <w:t xml:space="preserve">An </w:t>
      </w:r>
      <w:r>
        <w:rPr>
          <w:b/>
        </w:rPr>
        <w:t>unsigned integer</w:t>
      </w:r>
      <w:r>
        <w:t xml:space="preserve"> that specifies the number of style levels. It MUST be less than or equal to 0x0005.</w:t>
      </w:r>
    </w:p>
    <w:p w:rsidR="00E34859" w:rsidRDefault="000831B8">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E34859" w:rsidRDefault="000831B8">
      <w:pPr>
        <w:pStyle w:val="Definition-Field"/>
      </w:pPr>
      <w:r>
        <w:rPr>
          <w:b/>
        </w:rPr>
        <w:t xml:space="preserve">lstLvl2 (variable): </w:t>
      </w:r>
      <w:r>
        <w:t>An optiona</w:t>
      </w:r>
      <w:r>
        <w:t xml:space="preserve">l TextMasterStyle9Level structure that specifies additional master formatting for text that has an IndentLevel equal to 0x0001. It MUST exist if and only if </w:t>
      </w:r>
      <w:r>
        <w:rPr>
          <w:b/>
        </w:rPr>
        <w:t>cLevels</w:t>
      </w:r>
      <w:r>
        <w:t xml:space="preserve"> is greater than 0x0001.</w:t>
      </w:r>
    </w:p>
    <w:p w:rsidR="00E34859" w:rsidRDefault="000831B8">
      <w:pPr>
        <w:pStyle w:val="Definition-Field"/>
      </w:pPr>
      <w:r>
        <w:rPr>
          <w:b/>
        </w:rPr>
        <w:t xml:space="preserve">lstLvl3 (variable): </w:t>
      </w:r>
      <w:r>
        <w:t>An optional TextMasterStyle9Level structure tha</w:t>
      </w:r>
      <w:r>
        <w:t xml:space="preserve">t specifies additional master formatting for text that has an IndentLevel equal to 0x0002. It MUST exist if and only if </w:t>
      </w:r>
      <w:r>
        <w:rPr>
          <w:b/>
        </w:rPr>
        <w:t>cLevels</w:t>
      </w:r>
      <w:r>
        <w:t xml:space="preserve"> is greater than 0x0002.</w:t>
      </w:r>
    </w:p>
    <w:p w:rsidR="00E34859" w:rsidRDefault="000831B8">
      <w:pPr>
        <w:pStyle w:val="Definition-Field"/>
      </w:pPr>
      <w:r>
        <w:rPr>
          <w:b/>
        </w:rPr>
        <w:t xml:space="preserve">lstLvl4 (variable): </w:t>
      </w:r>
      <w:r>
        <w:t>An optional TextMasterStyle9Level</w:t>
      </w:r>
      <w:r>
        <w:t xml:space="preserve"> structure that specifies additional master formatting for text that has an IndentLevel equal to 0x0003. It MUST exist if and only if </w:t>
      </w:r>
      <w:r>
        <w:rPr>
          <w:b/>
        </w:rPr>
        <w:t>cLevels</w:t>
      </w:r>
      <w:r>
        <w:t xml:space="preserve"> is greater than 0x0003.</w:t>
      </w:r>
    </w:p>
    <w:p w:rsidR="00E34859" w:rsidRDefault="000831B8">
      <w:pPr>
        <w:pStyle w:val="Definition-Field"/>
      </w:pPr>
      <w:r>
        <w:rPr>
          <w:b/>
        </w:rPr>
        <w:t xml:space="preserve">lstLvl5 (variable): </w:t>
      </w:r>
      <w:r>
        <w:t xml:space="preserve">An optional TextMasterStyle9Level structure that specifies additional </w:t>
      </w:r>
      <w:r>
        <w:t xml:space="preserve">master formatting for text that has an IndentLevel equal to 0x0004. It MUST exist if and only if </w:t>
      </w:r>
      <w:r>
        <w:rPr>
          <w:b/>
        </w:rPr>
        <w:t>cLevels</w:t>
      </w:r>
      <w:r>
        <w:t xml:space="preserve"> is greater than 0x0004.</w:t>
      </w:r>
    </w:p>
    <w:p w:rsidR="00E34859" w:rsidRDefault="000831B8">
      <w:pPr>
        <w:pStyle w:val="Heading3"/>
      </w:pPr>
      <w:bookmarkStart w:id="1330" w:name="Section_adfd57bc4c134f27854fce73ddbcd0c0"/>
      <w:bookmarkStart w:id="1331" w:name="TextMasterStyle9Level"/>
      <w:bookmarkStart w:id="1332" w:name="_Toc69878978"/>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"TextMasterStyle9Level text type" </w:instrText>
      </w:r>
      <w:r>
        <w:fldChar w:fldCharType="end"/>
      </w:r>
      <w:r>
        <w:fldChar w:fldCharType="begin"/>
      </w:r>
      <w:r>
        <w:instrText xml:space="preserve"> XE "Text type:Tex</w:instrText>
      </w:r>
      <w:r>
        <w:instrText xml:space="preserve">tMasterStyle9Level" </w:instrText>
      </w:r>
      <w:r>
        <w:fldChar w:fldCharType="end"/>
      </w:r>
    </w:p>
    <w:p w:rsidR="00E34859" w:rsidRDefault="000831B8">
      <w:r>
        <w:rPr>
          <w:i/>
        </w:rPr>
        <w:t xml:space="preserve">Referenced by: </w:t>
      </w:r>
      <w:hyperlink w:anchor="Section_7e0b6a7e059145769dd02305bd8c0323">
        <w:r>
          <w:rPr>
            <w:rStyle w:val="Hyperlink"/>
            <w:i/>
          </w:rPr>
          <w:t>TextMasterStyle9Atom</w:t>
        </w:r>
      </w:hyperlink>
    </w:p>
    <w:p w:rsidR="00E34859" w:rsidRDefault="000831B8">
      <w:r>
        <w:t>A structure that specifies additional character-level and paragraph level-formatting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pf9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cf9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E34859" w:rsidRDefault="000831B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E34859" w:rsidRDefault="000831B8">
      <w:pPr>
        <w:pStyle w:val="Heading3"/>
      </w:pPr>
      <w:bookmarkStart w:id="1333" w:name="Section_72dd8636450c451fa60d9faddcff72be"/>
      <w:bookmarkStart w:id="1334" w:name="TextMasterStyle10Atom"/>
      <w:bookmarkStart w:id="1335" w:name="_Toc69878979"/>
      <w:r>
        <w:t>TextMasterStyle10Atom</w:t>
      </w:r>
      <w:bookmarkEnd w:id="1333"/>
      <w:bookmarkEnd w:id="1334"/>
      <w:bookmarkEnd w:id="1335"/>
      <w:r>
        <w:fldChar w:fldCharType="begin"/>
      </w:r>
      <w:r>
        <w:instrText xml:space="preserve"> XE "Details:TextMasterStyle10Atom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w:instrText>
      </w:r>
      <w:r>
        <w:instrText xml:space="preserve">MasterStyle10Atom"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E34859" w:rsidRDefault="000831B8">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master slide</w:t>
        </w:r>
      </w:hyperlink>
      <w:r>
        <w:t>.</w:t>
      </w:r>
    </w:p>
    <w:p w:rsidR="00E34859" w:rsidRDefault="000831B8">
      <w:r>
        <w:t xml:space="preserve">If this </w:t>
      </w:r>
      <w:r>
        <w:rPr>
          <w:b/>
        </w:rPr>
        <w:t>TextMasterStyle10Atom</w:t>
      </w:r>
      <w:r>
        <w:t xml:space="preserve"> is contained in a </w:t>
      </w:r>
      <w:r>
        <w:rPr>
          <w:b/>
        </w:rPr>
        <w:t>MainMasterContainer</w:t>
      </w:r>
      <w:r>
        <w:t xml:space="preserve"> record (se</w:t>
      </w:r>
      <w:r>
        <w:t xml:space="preserve">ction </w:t>
      </w:r>
      <w:hyperlink w:anchor="Section_e2f5fbf3d790487eb96b5ccdee0f0aa8" w:history="1">
        <w:r>
          <w:rPr>
            <w:rStyle w:val="Hyperlink"/>
          </w:rPr>
          <w:t>2.5.3</w:t>
        </w:r>
      </w:hyperlink>
      <w:r>
        <w:t xml:space="preserve">), character-level formatting not specified by this </w:t>
      </w:r>
      <w:r>
        <w:rPr>
          <w:b/>
        </w:rPr>
        <w:t>TextMasterStyle10Atom</w:t>
      </w:r>
      <w:r>
        <w:t xml:space="preserve"> record inherits from 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4320" w:type="dxa"/>
            <w:gridSpan w:val="16"/>
          </w:tcPr>
          <w:p w:rsidR="00E34859" w:rsidRDefault="000831B8">
            <w:pPr>
              <w:pStyle w:val="PacketDiagramBodyText"/>
            </w:pPr>
            <w:r>
              <w:t>cLevels</w:t>
            </w:r>
          </w:p>
        </w:tc>
        <w:tc>
          <w:tcPr>
            <w:tcW w:w="4320" w:type="dxa"/>
            <w:gridSpan w:val="16"/>
          </w:tcPr>
          <w:p w:rsidR="00E34859" w:rsidRDefault="000831B8">
            <w:pPr>
              <w:pStyle w:val="PacketDiagramBodyText"/>
            </w:pPr>
            <w:r>
              <w:t>lstLvl1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lstLvl2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lstLvl3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lstLvl4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lstLvl5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RT_TextM</w:t>
              </w:r>
              <w:r>
                <w:rPr>
                  <w:rStyle w:val="Hyperlink"/>
                </w:rPr>
                <w:t>asterStyle10Atom</w:t>
              </w:r>
            </w:hyperlink>
            <w:r>
              <w:t>.</w:t>
            </w:r>
          </w:p>
        </w:tc>
      </w:tr>
    </w:tbl>
    <w:p w:rsidR="00E34859" w:rsidRDefault="00E34859"/>
    <w:p w:rsidR="00E34859" w:rsidRDefault="000831B8">
      <w:pPr>
        <w:pStyle w:val="Definition-Field"/>
      </w:pPr>
      <w:r>
        <w:rPr>
          <w:b/>
        </w:rPr>
        <w:t xml:space="preserve">cLevels (2 bytes): </w:t>
      </w:r>
      <w:r>
        <w:t>An unsigned integer that specifies the number of style levels. It MUST be less than or equal to 0x0005.</w:t>
      </w:r>
    </w:p>
    <w:p w:rsidR="00E34859" w:rsidRDefault="000831B8">
      <w:pPr>
        <w:pStyle w:val="Definition-Field"/>
      </w:pPr>
      <w:r>
        <w:rPr>
          <w:b/>
        </w:rPr>
        <w:t xml:space="preserve">lstLvl1 (variable): </w:t>
      </w:r>
      <w:r>
        <w:t xml:space="preserve">An optional </w:t>
      </w:r>
      <w:hyperlink w:anchor="Section_e32c88b5ce1a4a8282c13c740433a04a" w:history="1">
        <w:r>
          <w:rPr>
            <w:rStyle w:val="Hyperlink"/>
          </w:rPr>
          <w:t>TextMasterStyle10Leve</w:t>
        </w:r>
        <w:r>
          <w:rPr>
            <w:rStyle w:val="Hyperlink"/>
          </w:rPr>
          <w:t>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E34859" w:rsidRDefault="000831B8">
      <w:pPr>
        <w:pStyle w:val="Definition-Field"/>
      </w:pPr>
      <w:r>
        <w:rPr>
          <w:b/>
        </w:rPr>
        <w:t xml:space="preserve">lstLvl2 (variable): </w:t>
      </w:r>
      <w:r>
        <w:t>An option</w:t>
      </w:r>
      <w:r>
        <w:t xml:space="preserve">al TextMasterStyle10Level structure that specifies additional master formatting for text that has an IndentLevel equal to 0x0001. It MUST exist if and only if </w:t>
      </w:r>
      <w:r>
        <w:rPr>
          <w:b/>
        </w:rPr>
        <w:t>cLevels</w:t>
      </w:r>
      <w:r>
        <w:t xml:space="preserve"> is greater than 0x0001.</w:t>
      </w:r>
    </w:p>
    <w:p w:rsidR="00E34859" w:rsidRDefault="000831B8">
      <w:pPr>
        <w:pStyle w:val="Definition-Field"/>
      </w:pPr>
      <w:r>
        <w:rPr>
          <w:b/>
        </w:rPr>
        <w:t xml:space="preserve">lstLvl3 (variable): </w:t>
      </w:r>
      <w:r>
        <w:t xml:space="preserve">An optional TextMasterStyle10Level structure </w:t>
      </w:r>
      <w:r>
        <w:t xml:space="preserve">that specifies additional master formatting for text that has an IndentLevel equal to 0x0002. It MUST exist if and only if </w:t>
      </w:r>
      <w:r>
        <w:rPr>
          <w:b/>
        </w:rPr>
        <w:t>cLevels</w:t>
      </w:r>
      <w:r>
        <w:t xml:space="preserve"> is greater than 0x0002.</w:t>
      </w:r>
    </w:p>
    <w:p w:rsidR="00E34859" w:rsidRDefault="000831B8">
      <w:pPr>
        <w:pStyle w:val="Definition-Field"/>
      </w:pPr>
      <w:r>
        <w:rPr>
          <w:b/>
        </w:rPr>
        <w:t xml:space="preserve">lstLvl4 (variable): </w:t>
      </w:r>
      <w:r>
        <w:t>An optional TextMasterStyle10Level structure that specifies additional master for</w:t>
      </w:r>
      <w:r>
        <w:t xml:space="preserve">matting for text that has an IndentLevel equal to 0x0003. It MUST exist if and only if </w:t>
      </w:r>
      <w:r>
        <w:rPr>
          <w:b/>
        </w:rPr>
        <w:t>cLevels</w:t>
      </w:r>
      <w:r>
        <w:t xml:space="preserve"> is greater than 0x0003.</w:t>
      </w:r>
    </w:p>
    <w:p w:rsidR="00E34859" w:rsidRDefault="000831B8">
      <w:pPr>
        <w:pStyle w:val="Definition-Field"/>
      </w:pPr>
      <w:r>
        <w:rPr>
          <w:b/>
        </w:rPr>
        <w:lastRenderedPageBreak/>
        <w:t xml:space="preserve">lstLvl5 (variable): </w:t>
      </w:r>
      <w:r>
        <w:t>An optional TextMasterStyle10Level structure that specifies additional master formatting for text that has an IndentL</w:t>
      </w:r>
      <w:r>
        <w:t xml:space="preserve">evel equal to 0x0004. It MUST exist if and only if </w:t>
      </w:r>
      <w:r>
        <w:rPr>
          <w:b/>
        </w:rPr>
        <w:t>cLevels</w:t>
      </w:r>
      <w:r>
        <w:t xml:space="preserve"> is greater than 0x0004.</w:t>
      </w:r>
    </w:p>
    <w:p w:rsidR="00E34859" w:rsidRDefault="000831B8">
      <w:pPr>
        <w:pStyle w:val="Heading3"/>
      </w:pPr>
      <w:bookmarkStart w:id="1336" w:name="Section_e32c88b5ce1a4a8282c13c740433a04a"/>
      <w:bookmarkStart w:id="1337" w:name="TextMasterStyle10Level"/>
      <w:bookmarkStart w:id="1338" w:name="_Toc69878980"/>
      <w:r>
        <w:t>TextMasterStyle10Level</w:t>
      </w:r>
      <w:bookmarkEnd w:id="1336"/>
      <w:bookmarkEnd w:id="1337"/>
      <w:bookmarkEnd w:id="1338"/>
      <w:r>
        <w:fldChar w:fldCharType="begin"/>
      </w:r>
      <w:r>
        <w:instrText xml:space="preserve"> XE "Details:TextMasterStyle10Levels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E34859" w:rsidRDefault="000831B8">
      <w:r>
        <w:rPr>
          <w:i/>
        </w:rPr>
        <w:t xml:space="preserve">Referenced by: </w:t>
      </w:r>
      <w:hyperlink w:anchor="Section_72dd8636450c451fa60d9faddcff72be">
        <w:r>
          <w:rPr>
            <w:rStyle w:val="Hyperlink"/>
            <w:i/>
          </w:rPr>
          <w:t>TextMasterStyle10Atom</w:t>
        </w:r>
      </w:hyperlink>
    </w:p>
    <w:p w:rsidR="00E34859" w:rsidRDefault="000831B8">
      <w:r>
        <w:t>A structure that specifies additional character-level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cf10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E34859" w:rsidRDefault="000831B8">
      <w:pPr>
        <w:pStyle w:val="Heading3"/>
      </w:pPr>
      <w:bookmarkStart w:id="1339" w:name="Section_08d31a6607504009b41649f2871cd178"/>
      <w:bookmarkStart w:id="1340" w:name="TextHeaderAtom"/>
      <w:bookmarkStart w:id="1341" w:name="_Toc69878981"/>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the type of a text body. The presence of this atom indicates a text body whose properties are specified by other atom and container records that follow. The records comp</w:t>
      </w:r>
      <w:r>
        <w:t xml:space="preserve">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w:t>
      </w:r>
      <w:r>
        <w:t xml:space="preserve"> the </w:t>
      </w:r>
      <w:hyperlink w:anchor="Section_f50070dda4dc4edda446c4fcc5c80ace" w:history="1">
        <w:r>
          <w:rPr>
            <w:rStyle w:val="Hyperlink"/>
          </w:rPr>
          <w:t>OfficeArtClientTextBox</w:t>
        </w:r>
      </w:hyperlink>
      <w:r>
        <w:t xml:space="preserve"> or </w:t>
      </w:r>
      <w:r>
        <w:rPr>
          <w:b/>
        </w:rPr>
        <w:t>SlideListWithTextContainer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E34859" w:rsidRDefault="000831B8">
      <w:r>
        <w:t xml:space="preserve">Let the </w:t>
      </w:r>
      <w:r>
        <w:rPr>
          <w:i/>
        </w:rPr>
        <w:t>correspon</w:t>
      </w:r>
      <w:r>
        <w:rPr>
          <w:i/>
        </w:rPr>
        <w:t>ding slide</w:t>
      </w:r>
      <w:r>
        <w:t xml:space="preserve"> be specified by one of the following:</w:t>
      </w:r>
    </w:p>
    <w:p w:rsidR="00E34859" w:rsidRDefault="000831B8">
      <w:pPr>
        <w:pStyle w:val="ListParagraph"/>
        <w:numPr>
          <w:ilvl w:val="0"/>
          <w:numId w:val="68"/>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w:t>
        </w:r>
        <w:r>
          <w:rPr>
            <w:rStyle w:val="Hyperlink"/>
          </w:rPr>
          <w:t>.1</w:t>
        </w:r>
      </w:hyperlink>
      <w:r>
        <w:t xml:space="preserve">) as specified by the </w:t>
      </w:r>
      <w:r>
        <w:rPr>
          <w:b/>
        </w:rPr>
        <w:t>SlidePersistAtom</w:t>
      </w:r>
      <w:r>
        <w:t xml:space="preserve"> record that most closely precedes this </w:t>
      </w:r>
      <w:r>
        <w:rPr>
          <w:b/>
        </w:rPr>
        <w:t>TextHeaderAtom</w:t>
      </w:r>
      <w:r>
        <w:t xml:space="preserve"> record.</w:t>
      </w:r>
    </w:p>
    <w:p w:rsidR="00E34859" w:rsidRDefault="000831B8">
      <w:pPr>
        <w:pStyle w:val="ListParagraph"/>
        <w:numPr>
          <w:ilvl w:val="0"/>
          <w:numId w:val="68"/>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w:t>
      </w:r>
      <w:r>
        <w:t xml:space="preserve">s </w:t>
      </w:r>
      <w:r>
        <w:rPr>
          <w:b/>
        </w:rPr>
        <w:t>TextHeaderAtom</w:t>
      </w:r>
      <w:r>
        <w:t xml:space="preserve"> record.</w:t>
      </w:r>
    </w:p>
    <w:p w:rsidR="00E34859" w:rsidRDefault="000831B8">
      <w:pPr>
        <w:pStyle w:val="ListParagraph"/>
        <w:numPr>
          <w:ilvl w:val="0"/>
          <w:numId w:val="68"/>
        </w:numPr>
      </w:pPr>
      <w:r>
        <w:t xml:space="preserve">When this </w:t>
      </w:r>
      <w:r>
        <w:rPr>
          <w:b/>
        </w:rPr>
        <w:t>TextHeaderAtom</w:t>
      </w:r>
      <w:r>
        <w:t xml:space="preserve"> is contained in a </w:t>
      </w:r>
      <w:r>
        <w:rPr>
          <w:b/>
        </w:rPr>
        <w:t>NotesContainer</w:t>
      </w:r>
      <w:r>
        <w:t xml:space="preserve"> record (section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this </w:t>
      </w:r>
      <w:r>
        <w:rPr>
          <w:b/>
        </w:rPr>
        <w:t>TextHeaderAtom</w:t>
      </w:r>
      <w:r>
        <w:t xml:space="preserve"> record.</w:t>
      </w:r>
    </w:p>
    <w:p w:rsidR="00E34859" w:rsidRDefault="000831B8">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s</w:t>
      </w:r>
      <w:r>
        <w:t xml:space="preserve">pecified by the </w:t>
      </w:r>
      <w:r>
        <w:rPr>
          <w:b/>
        </w:rPr>
        <w:t xml:space="preserve">slideAtom.masterIdRef </w:t>
      </w:r>
      <w:r>
        <w:t xml:space="preserve">field of the </w:t>
      </w:r>
      <w:r>
        <w:rPr>
          <w:i/>
        </w:rPr>
        <w:t>corresponding slide.</w:t>
      </w:r>
    </w:p>
    <w:p w:rsidR="00E34859" w:rsidRDefault="000831B8">
      <w:r>
        <w:t xml:space="preserve">Let the </w:t>
      </w:r>
      <w:r>
        <w:rPr>
          <w:i/>
        </w:rPr>
        <w:t>corresponding shape</w:t>
      </w:r>
      <w:r>
        <w:t xml:space="preserve"> be specified by one of the following:</w:t>
      </w:r>
    </w:p>
    <w:p w:rsidR="00E34859" w:rsidRDefault="000831B8">
      <w:pPr>
        <w:pStyle w:val="ListParagraph"/>
        <w:numPr>
          <w:ilvl w:val="0"/>
          <w:numId w:val="69"/>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let the </w:t>
      </w:r>
      <w:r>
        <w:rPr>
          <w:i/>
        </w:rPr>
        <w:t>corresponding shape</w:t>
      </w:r>
      <w:r>
        <w:t xml:space="preserve"> be the </w:t>
      </w:r>
      <w:r>
        <w:rPr>
          <w:b/>
        </w:rPr>
        <w:t>OfficeArtSpContainer</w:t>
      </w:r>
      <w:r>
        <w:t xml:space="preserve"> record that contains this </w:t>
      </w:r>
      <w:r>
        <w:rPr>
          <w:b/>
        </w:rPr>
        <w:t>TextHeaderAtom</w:t>
      </w:r>
      <w:r>
        <w:t xml:space="preserve"> record.</w:t>
      </w:r>
    </w:p>
    <w:p w:rsidR="00E34859" w:rsidRDefault="000831B8">
      <w:pPr>
        <w:pStyle w:val="ListParagraph"/>
        <w:numPr>
          <w:ilvl w:val="0"/>
          <w:numId w:val="69"/>
        </w:numPr>
      </w:pPr>
      <w:r>
        <w:t xml:space="preserve">When this </w:t>
      </w:r>
      <w:r>
        <w:rPr>
          <w:b/>
        </w:rPr>
        <w:t>TextHeaderAtom</w:t>
      </w:r>
      <w:r>
        <w:t xml:space="preserve"> record is contained in a </w:t>
      </w:r>
      <w:r>
        <w:rPr>
          <w:b/>
        </w:rPr>
        <w:t>SlideListWithTextContainer</w:t>
      </w:r>
      <w:r>
        <w:t xml:space="preserve"> recor</w:t>
      </w:r>
      <w:r>
        <w:t xml:space="preserve">d, let the </w:t>
      </w:r>
      <w:r>
        <w:rPr>
          <w:i/>
        </w:rPr>
        <w:t xml:space="preserve">corresponding shape </w:t>
      </w:r>
      <w:r>
        <w:t xml:space="preserve">be specified by the </w:t>
      </w:r>
      <w:r>
        <w:rPr>
          <w:b/>
        </w:rPr>
        <w:t>OfficeArtSpContainer</w:t>
      </w:r>
      <w:r>
        <w:t xml:space="preserve"> record ([MS-ODRAW]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w:t>
      </w:r>
      <w:r>
        <w:t xml:space="preserve">rs to this </w:t>
      </w:r>
      <w:r>
        <w:rPr>
          <w:b/>
        </w:rPr>
        <w:t>TextHeaderAtom</w:t>
      </w:r>
      <w:r>
        <w:t xml:space="preserve"> record.</w:t>
      </w:r>
    </w:p>
    <w:p w:rsidR="00E34859" w:rsidRDefault="000831B8">
      <w:r>
        <w:lastRenderedPageBreak/>
        <w:t xml:space="preserve">The characters of the text body are specified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w:t>
      </w:r>
      <w:r>
        <w:t xml:space="preserve"> if any, that follows this </w:t>
      </w:r>
      <w:r>
        <w:rPr>
          <w:b/>
        </w:rPr>
        <w:t>TextHeaderAtom</w:t>
      </w:r>
      <w:r>
        <w:t xml:space="preserve"> record. In addition, the text body contains a single terminating paragraph break character (0x000D) that is not included in the TextCharsAtom record or TextBytesAtom record.</w:t>
      </w:r>
    </w:p>
    <w:p w:rsidR="00E34859" w:rsidRDefault="000831B8">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E34859" w:rsidRDefault="000831B8">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E34859" w:rsidRDefault="000831B8">
      <w:r>
        <w:t xml:space="preserve">Let the </w:t>
      </w:r>
      <w:r>
        <w:rPr>
          <w:i/>
        </w:rPr>
        <w:t>cor</w:t>
      </w:r>
      <w:r>
        <w:rPr>
          <w:i/>
        </w:rPr>
        <w:t>responding text placeholder list</w:t>
      </w:r>
      <w:r>
        <w:t xml:space="preserve"> be as specified in the </w:t>
      </w:r>
      <w:r>
        <w:rPr>
          <w:b/>
        </w:rPr>
        <w:t>SlideListWithTextContainer</w:t>
      </w:r>
      <w:r>
        <w:t xml:space="preserve"> record that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845" w:type="dxa"/>
          </w:tcPr>
          <w:p w:rsidR="00E34859" w:rsidRDefault="000831B8">
            <w:pPr>
              <w:pStyle w:val="TableHeaderText"/>
              <w:spacing w:before="0" w:after="0"/>
            </w:pPr>
            <w:r>
              <w:t>Field</w:t>
            </w:r>
          </w:p>
        </w:tc>
        <w:tc>
          <w:tcPr>
            <w:tcW w:w="7056" w:type="dxa"/>
          </w:tcPr>
          <w:p w:rsidR="00E34859" w:rsidRDefault="000831B8">
            <w:pPr>
              <w:pStyle w:val="TableHeaderText"/>
              <w:spacing w:before="0" w:after="0"/>
            </w:pPr>
            <w:r>
              <w:t>Meaning</w:t>
            </w:r>
          </w:p>
        </w:tc>
      </w:tr>
      <w:tr w:rsidR="00E34859" w:rsidTr="00E34859">
        <w:tc>
          <w:tcPr>
            <w:tcW w:w="1845" w:type="dxa"/>
          </w:tcPr>
          <w:p w:rsidR="00E34859" w:rsidRDefault="000831B8">
            <w:pPr>
              <w:pStyle w:val="TableBodyText"/>
              <w:spacing w:before="0" w:after="0"/>
              <w:rPr>
                <w:b/>
              </w:rPr>
            </w:pPr>
            <w:r>
              <w:rPr>
                <w:b/>
              </w:rPr>
              <w:t>rh.recVer</w:t>
            </w:r>
          </w:p>
        </w:tc>
        <w:tc>
          <w:tcPr>
            <w:tcW w:w="7056" w:type="dxa"/>
          </w:tcPr>
          <w:p w:rsidR="00E34859" w:rsidRDefault="000831B8">
            <w:pPr>
              <w:pStyle w:val="TableBodyText"/>
              <w:spacing w:before="0" w:after="0"/>
            </w:pPr>
            <w:r>
              <w:t>MUST be 0x0.</w:t>
            </w:r>
          </w:p>
        </w:tc>
      </w:tr>
      <w:tr w:rsidR="00E34859" w:rsidTr="00E34859">
        <w:tc>
          <w:tcPr>
            <w:tcW w:w="1845" w:type="dxa"/>
          </w:tcPr>
          <w:p w:rsidR="00E34859" w:rsidRDefault="000831B8">
            <w:pPr>
              <w:pStyle w:val="TableBodyText"/>
              <w:spacing w:before="0" w:after="0"/>
              <w:rPr>
                <w:b/>
              </w:rPr>
            </w:pPr>
            <w:r>
              <w:rPr>
                <w:b/>
              </w:rPr>
              <w:t>rh.recInstance</w:t>
            </w:r>
          </w:p>
        </w:tc>
        <w:tc>
          <w:tcPr>
            <w:tcW w:w="7056" w:type="dxa"/>
          </w:tcPr>
          <w:p w:rsidR="00E34859" w:rsidRDefault="000831B8">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E34859" w:rsidRDefault="00E34859">
            <w:pPr>
              <w:pStyle w:val="TableBodyText"/>
              <w:spacing w:before="0" w:after="0"/>
            </w:pPr>
          </w:p>
          <w:p w:rsidR="00E34859" w:rsidRDefault="000831B8">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w:t>
            </w:r>
            <w:r>
              <w:t xml:space="preserve">eld specifies the index of an item in the </w:t>
            </w:r>
            <w:r>
              <w:rPr>
                <w:i/>
              </w:rPr>
              <w:t>corresponding text placeholder list</w:t>
            </w:r>
            <w:r>
              <w:t>.</w:t>
            </w:r>
          </w:p>
          <w:p w:rsidR="00E34859" w:rsidRDefault="00E34859">
            <w:pPr>
              <w:pStyle w:val="TableBodyText"/>
              <w:spacing w:before="0" w:after="0"/>
            </w:pPr>
          </w:p>
          <w:p w:rsidR="00E34859" w:rsidRDefault="000831B8">
            <w:pPr>
              <w:pStyle w:val="TableBodyText"/>
              <w:spacing w:before="0" w:after="0"/>
            </w:pPr>
            <w:r>
              <w:t xml:space="preserve">When this </w:t>
            </w:r>
            <w:r>
              <w:rPr>
                <w:b/>
              </w:rPr>
              <w:t>TextHeaderAtom</w:t>
            </w:r>
            <w:r>
              <w:t xml:space="preserve"> record is contained in an OfficeArtClientTextbox record, this field MUST be 0x000.</w:t>
            </w:r>
          </w:p>
        </w:tc>
      </w:tr>
      <w:tr w:rsidR="00E34859" w:rsidTr="00E34859">
        <w:tc>
          <w:tcPr>
            <w:tcW w:w="1845" w:type="dxa"/>
          </w:tcPr>
          <w:p w:rsidR="00E34859" w:rsidRDefault="000831B8">
            <w:pPr>
              <w:pStyle w:val="TableBodyText"/>
              <w:spacing w:before="0" w:after="0"/>
              <w:rPr>
                <w:b/>
              </w:rPr>
            </w:pPr>
            <w:r>
              <w:rPr>
                <w:b/>
              </w:rPr>
              <w:t>rh.recType</w:t>
            </w:r>
          </w:p>
        </w:tc>
        <w:tc>
          <w:tcPr>
            <w:tcW w:w="7056" w:type="dxa"/>
          </w:tcPr>
          <w:p w:rsidR="00E34859" w:rsidRDefault="000831B8">
            <w:pPr>
              <w:pStyle w:val="TableBodyText"/>
              <w:spacing w:before="0" w:after="0"/>
            </w:pPr>
            <w:r>
              <w:t xml:space="preserve">MUST be </w:t>
            </w:r>
            <w:hyperlink w:anchor="Section_38fb1fa50a62477a8b14178df22de812" w:history="1">
              <w:r>
                <w:rPr>
                  <w:rStyle w:val="Hyperlink"/>
                </w:rPr>
                <w:t>RT_TextHeaderAtom</w:t>
              </w:r>
            </w:hyperlink>
            <w:r>
              <w:t>.</w:t>
            </w:r>
          </w:p>
        </w:tc>
      </w:tr>
      <w:tr w:rsidR="00E34859" w:rsidTr="00E34859">
        <w:tc>
          <w:tcPr>
            <w:tcW w:w="1845" w:type="dxa"/>
          </w:tcPr>
          <w:p w:rsidR="00E34859" w:rsidRDefault="000831B8">
            <w:pPr>
              <w:pStyle w:val="TableBodyText"/>
              <w:spacing w:before="0" w:after="0"/>
              <w:rPr>
                <w:b/>
              </w:rPr>
            </w:pPr>
            <w:r>
              <w:rPr>
                <w:b/>
              </w:rPr>
              <w:t>rh.recLen</w:t>
            </w:r>
          </w:p>
        </w:tc>
        <w:tc>
          <w:tcPr>
            <w:tcW w:w="7056"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E34859" w:rsidRDefault="000831B8">
      <w:pPr>
        <w:pStyle w:val="Heading3"/>
      </w:pPr>
      <w:bookmarkStart w:id="1342" w:name="Section_a3c5c8d5e5304167a2427743bc99aeac"/>
      <w:bookmarkStart w:id="1343" w:name="TextCharsAtom"/>
      <w:bookmarkStart w:id="1344" w:name="_Toc69878982"/>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Unicode characters. </w:t>
      </w:r>
    </w:p>
    <w:p w:rsidR="00E34859" w:rsidRDefault="000831B8">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textChars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RT_TextCharsAtom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textChars (variable): </w:t>
      </w:r>
      <w:r>
        <w:t xml:space="preserve">An array of UTF-16 Unicode </w:t>
      </w:r>
      <w:hyperlink r:id="rId225">
        <w:r>
          <w:rPr>
            <w:rStyle w:val="Hyperlink"/>
          </w:rPr>
          <w:t>[RFC2781]</w:t>
        </w:r>
      </w:hyperlink>
      <w:r>
        <w:t xml:space="preserve"> char</w:t>
      </w:r>
      <w:r>
        <w:t xml:space="preserve">acters that specifies the characters of the </w:t>
      </w:r>
      <w:r>
        <w:rPr>
          <w:i/>
        </w:rPr>
        <w:t>corresponding text</w:t>
      </w:r>
      <w:r>
        <w:t xml:space="preserve">. The length, in bytes, of the array is specified by </w:t>
      </w:r>
      <w:r>
        <w:rPr>
          <w:b/>
        </w:rPr>
        <w:t>rh.recLen</w:t>
      </w:r>
      <w:r>
        <w:t>. The array MUST NOT contain the NUL character 0x0000.</w:t>
      </w:r>
    </w:p>
    <w:p w:rsidR="00E34859" w:rsidRDefault="000831B8">
      <w:pPr>
        <w:pStyle w:val="Heading3"/>
      </w:pPr>
      <w:bookmarkStart w:id="1345" w:name="Section_80aae34b269943fa9e6ac560ae790cd7"/>
      <w:bookmarkStart w:id="1346" w:name="TextBytesAtom"/>
      <w:bookmarkStart w:id="1347" w:name="_Toc69878983"/>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w:instrText>
      </w:r>
      <w:r>
        <w:instrText xml:space="preserve">type" </w:instrText>
      </w:r>
      <w:r>
        <w:fldChar w:fldCharType="end"/>
      </w:r>
      <w:r>
        <w:fldChar w:fldCharType="begin"/>
      </w:r>
      <w:r>
        <w:instrText xml:space="preserve"> XE "Text type:TextBytesAtom"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Unicode characters.</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w:t>
      </w:r>
      <w:r>
        <w:t>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textBytes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RT_TextBytesAtom</w:t>
              </w:r>
            </w:hyperlink>
            <w:r>
              <w:t>.</w:t>
            </w:r>
          </w:p>
        </w:tc>
      </w:tr>
    </w:tbl>
    <w:p w:rsidR="00E34859" w:rsidRDefault="00E34859"/>
    <w:p w:rsidR="00E34859" w:rsidRDefault="000831B8">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t>
      </w:r>
      <w:r>
        <w:t xml:space="preserve">whose high byte is 0x00. The length, in bytes, of the array is specified by </w:t>
      </w:r>
      <w:r>
        <w:rPr>
          <w:b/>
        </w:rPr>
        <w:t>rh.recLen</w:t>
      </w:r>
      <w:r>
        <w:t>. The array MUST NOT contain a 0x00 byte.</w:t>
      </w:r>
    </w:p>
    <w:p w:rsidR="00E34859" w:rsidRDefault="000831B8">
      <w:pPr>
        <w:pStyle w:val="Heading3"/>
      </w:pPr>
      <w:bookmarkStart w:id="1348" w:name="Section_a9a5fa71238d491eacc7fa1fffd5f100"/>
      <w:bookmarkStart w:id="1349" w:name="StyleTextPropAtom"/>
      <w:bookmarkStart w:id="1350" w:name="_Toc69878984"/>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w:instrText>
      </w:r>
      <w:r>
        <w:instrText xml:space="preserve">"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w:t>
      </w:r>
      <w:r>
        <w:t>this record.</w:t>
      </w:r>
    </w:p>
    <w:p w:rsidR="00E34859" w:rsidRDefault="000831B8">
      <w:r>
        <w:t xml:space="preserve">Let the </w:t>
      </w:r>
      <w:r>
        <w:rPr>
          <w:i/>
        </w:rPr>
        <w:t>corresponding shape</w:t>
      </w:r>
      <w:r>
        <w:t xml:space="preserve"> be as specified in the </w:t>
      </w:r>
      <w:r>
        <w:rPr>
          <w:i/>
        </w:rPr>
        <w:t>corresponding text</w:t>
      </w:r>
      <w:r>
        <w:t>.</w:t>
      </w:r>
    </w:p>
    <w:p w:rsidR="00E34859" w:rsidRDefault="000831B8">
      <w:r>
        <w:t xml:space="preserve">Let the </w:t>
      </w:r>
      <w:r>
        <w:rPr>
          <w:i/>
        </w:rPr>
        <w:t>corresponding main master</w:t>
      </w:r>
      <w:r>
        <w:t xml:space="preserve"> be as specified in the </w:t>
      </w:r>
      <w:r>
        <w:rPr>
          <w:i/>
        </w:rPr>
        <w:t>corresponding text</w:t>
      </w:r>
      <w:r>
        <w:t>.</w:t>
      </w:r>
    </w:p>
    <w:p w:rsidR="00E34859" w:rsidRDefault="000831B8">
      <w:r>
        <w:t xml:space="preserve">If the </w:t>
      </w:r>
      <w:r>
        <w:rPr>
          <w:i/>
        </w:rPr>
        <w:t>corresponding shape</w:t>
      </w:r>
      <w:r>
        <w:t xml:space="preserve"> is a </w:t>
      </w:r>
      <w:hyperlink w:anchor="gt_f96b009a-28cd-4809-a863-14ffb6a891d2">
        <w:r>
          <w:rPr>
            <w:rStyle w:val="HyperlinkGreen"/>
            <w:b/>
          </w:rPr>
          <w:t>p</w:t>
        </w:r>
        <w:r>
          <w:rPr>
            <w:rStyle w:val="HyperlinkGreen"/>
            <w:b/>
          </w:rPr>
          <w:t>laceholder shape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 xml:space="preserve">corresponding main </w:t>
      </w:r>
      <w:r>
        <w:rPr>
          <w:i/>
        </w:rPr>
        <w:t>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rgTextPFRun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rgTextCFRun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E34859" w:rsidRDefault="00E34859"/>
    <w:p w:rsidR="00E34859" w:rsidRDefault="000831B8">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w:t>
      </w:r>
      <w:r>
        <w:rPr>
          <w:i/>
        </w:rPr>
        <w:t>esponding text</w:t>
      </w:r>
      <w:r>
        <w:t xml:space="preserve">. The </w:t>
      </w:r>
      <w:r>
        <w:rPr>
          <w:b/>
        </w:rPr>
        <w:t>count</w:t>
      </w:r>
      <w:r>
        <w:t xml:space="preserve"> field of each TextPFRun item specifies the number of characters to which the formatting applies, starting with the character at the zero-based index equal to the sum of the </w:t>
      </w:r>
      <w:r>
        <w:rPr>
          <w:b/>
        </w:rPr>
        <w:t>count</w:t>
      </w:r>
      <w:r>
        <w:t xml:space="preserve"> fields of all previous TextPFRun records in the arr</w:t>
      </w:r>
      <w:r>
        <w:t>ay.</w:t>
      </w:r>
    </w:p>
    <w:p w:rsidR="00E34859" w:rsidRDefault="000831B8">
      <w:pPr>
        <w:pStyle w:val="Definition-Field2"/>
      </w:pPr>
      <w:r>
        <w:t xml:space="preserve">The sum of the </w:t>
      </w:r>
      <w:r>
        <w:rPr>
          <w:b/>
        </w:rPr>
        <w:t>count</w:t>
      </w:r>
      <w:r>
        <w:t xml:space="preserve"> fields of the TextPFRun items MUST be equal to the number of characters in the </w:t>
      </w:r>
      <w:r>
        <w:rPr>
          <w:i/>
        </w:rPr>
        <w:t>corresponding text</w:t>
      </w:r>
      <w:r>
        <w:t>.</w:t>
      </w:r>
    </w:p>
    <w:p w:rsidR="00E34859" w:rsidRDefault="000831B8">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 that specifi</w:t>
      </w:r>
      <w:r>
        <w:t xml:space="preserve">es character-level formatting for the </w:t>
      </w:r>
      <w:r>
        <w:rPr>
          <w:i/>
        </w:rPr>
        <w:t>corresponding text</w:t>
      </w:r>
      <w:r>
        <w:t xml:space="preserve">. 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fields of all </w:t>
      </w:r>
      <w:r>
        <w:t>previous TextCFRun records in the array.</w:t>
      </w:r>
    </w:p>
    <w:p w:rsidR="00E34859" w:rsidRDefault="000831B8">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E34859" w:rsidRDefault="000831B8">
      <w:pPr>
        <w:pStyle w:val="Heading3"/>
      </w:pPr>
      <w:bookmarkStart w:id="1351" w:name="Section_4e95a4f9a9af42b5b81af8f991cb1418"/>
      <w:bookmarkStart w:id="1352" w:name="TextPFRun"/>
      <w:bookmarkStart w:id="1353" w:name="_Toc69878985"/>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w:instrText>
      </w:r>
      <w:r>
        <w:instrText xml:space="preserve">un" </w:instrText>
      </w:r>
      <w:r>
        <w:fldChar w:fldCharType="end"/>
      </w:r>
    </w:p>
    <w:p w:rsidR="00E34859" w:rsidRDefault="000831B8">
      <w:r>
        <w:rPr>
          <w:i/>
        </w:rPr>
        <w:t xml:space="preserve">Referenced by: </w:t>
      </w:r>
      <w:hyperlink w:anchor="Section_a9a5fa71238d491eacc7fa1fffd5f100">
        <w:r>
          <w:rPr>
            <w:rStyle w:val="Hyperlink"/>
            <w:i/>
          </w:rPr>
          <w:t>StyleTextPropAtom</w:t>
        </w:r>
      </w:hyperlink>
    </w:p>
    <w:p w:rsidR="00E34859" w:rsidRDefault="000831B8">
      <w:r>
        <w:t>A structure that specifies the paragraph-level formatting of a run of text.</w:t>
      </w:r>
    </w:p>
    <w:p w:rsidR="00E34859" w:rsidRDefault="000831B8">
      <w:r>
        <w:t xml:space="preserve">Let the </w:t>
      </w:r>
      <w:r>
        <w:rPr>
          <w:i/>
        </w:rPr>
        <w:t>corresponding text</w:t>
      </w:r>
      <w:r>
        <w:t xml:space="preserve"> be as specified in the StyleTextPropAtom record th</w:t>
      </w:r>
      <w:r>
        <w:t xml:space="preserve">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count</w:t>
            </w:r>
          </w:p>
        </w:tc>
      </w:tr>
      <w:tr w:rsidR="00E34859" w:rsidTr="00E34859">
        <w:trPr>
          <w:trHeight w:hRule="exact" w:val="490"/>
        </w:trPr>
        <w:tc>
          <w:tcPr>
            <w:tcW w:w="4320" w:type="dxa"/>
            <w:gridSpan w:val="16"/>
          </w:tcPr>
          <w:p w:rsidR="00E34859" w:rsidRDefault="000831B8">
            <w:pPr>
              <w:pStyle w:val="PacketDiagramBodyText"/>
            </w:pPr>
            <w:r>
              <w:t>indentLevel</w:t>
            </w:r>
          </w:p>
        </w:tc>
        <w:tc>
          <w:tcPr>
            <w:tcW w:w="4320" w:type="dxa"/>
            <w:gridSpan w:val="16"/>
          </w:tcPr>
          <w:p w:rsidR="00E34859" w:rsidRDefault="000831B8">
            <w:pPr>
              <w:pStyle w:val="PacketDiagramBodyText"/>
            </w:pPr>
            <w:r>
              <w:t>pf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E34859" w:rsidRDefault="000831B8">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E34859" w:rsidRDefault="000831B8">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masks.leftMargin</w:t>
            </w:r>
          </w:p>
        </w:tc>
        <w:tc>
          <w:tcPr>
            <w:tcW w:w="4428" w:type="dxa"/>
          </w:tcPr>
          <w:p w:rsidR="00E34859" w:rsidRDefault="000831B8">
            <w:pPr>
              <w:pStyle w:val="TableBodyText"/>
              <w:spacing w:before="0" w:after="0"/>
            </w:pPr>
            <w:r>
              <w:t xml:space="preserve">MUST be </w:t>
            </w:r>
            <w:r>
              <w:rPr>
                <w:b/>
              </w:rPr>
              <w:t>FALSE</w:t>
            </w:r>
            <w:r>
              <w:t>.</w:t>
            </w:r>
          </w:p>
        </w:tc>
      </w:tr>
      <w:tr w:rsidR="00E34859" w:rsidTr="00E34859">
        <w:tc>
          <w:tcPr>
            <w:tcW w:w="4428" w:type="dxa"/>
          </w:tcPr>
          <w:p w:rsidR="00E34859" w:rsidRDefault="000831B8">
            <w:pPr>
              <w:pStyle w:val="TableBodyText"/>
              <w:spacing w:before="0" w:after="0"/>
              <w:rPr>
                <w:b/>
              </w:rPr>
            </w:pPr>
            <w:r>
              <w:rPr>
                <w:b/>
              </w:rPr>
              <w:t>masks.indent</w:t>
            </w:r>
          </w:p>
        </w:tc>
        <w:tc>
          <w:tcPr>
            <w:tcW w:w="4428" w:type="dxa"/>
          </w:tcPr>
          <w:p w:rsidR="00E34859" w:rsidRDefault="000831B8">
            <w:pPr>
              <w:pStyle w:val="TableBodyText"/>
              <w:spacing w:before="0" w:after="0"/>
            </w:pPr>
            <w:r>
              <w:t xml:space="preserve">MUST be </w:t>
            </w:r>
            <w:r>
              <w:rPr>
                <w:b/>
              </w:rPr>
              <w:t>FALSE</w:t>
            </w:r>
            <w:r>
              <w:t>.</w:t>
            </w:r>
          </w:p>
        </w:tc>
      </w:tr>
      <w:tr w:rsidR="00E34859" w:rsidTr="00E34859">
        <w:tc>
          <w:tcPr>
            <w:tcW w:w="4428" w:type="dxa"/>
          </w:tcPr>
          <w:p w:rsidR="00E34859" w:rsidRDefault="000831B8">
            <w:pPr>
              <w:pStyle w:val="TableBodyText"/>
              <w:spacing w:before="0" w:after="0"/>
              <w:rPr>
                <w:b/>
              </w:rPr>
            </w:pPr>
            <w:r>
              <w:rPr>
                <w:b/>
              </w:rPr>
              <w:t>masks.defaultTabSize</w:t>
            </w:r>
          </w:p>
        </w:tc>
        <w:tc>
          <w:tcPr>
            <w:tcW w:w="4428" w:type="dxa"/>
          </w:tcPr>
          <w:p w:rsidR="00E34859" w:rsidRDefault="000831B8">
            <w:pPr>
              <w:pStyle w:val="TableBodyText"/>
              <w:spacing w:before="0" w:after="0"/>
            </w:pPr>
            <w:r>
              <w:t xml:space="preserve">MUST be </w:t>
            </w:r>
            <w:r>
              <w:rPr>
                <w:b/>
              </w:rPr>
              <w:t>FALSE</w:t>
            </w:r>
            <w:r>
              <w:t>.</w:t>
            </w:r>
          </w:p>
        </w:tc>
      </w:tr>
      <w:tr w:rsidR="00E34859" w:rsidTr="00E34859">
        <w:tc>
          <w:tcPr>
            <w:tcW w:w="4428" w:type="dxa"/>
          </w:tcPr>
          <w:p w:rsidR="00E34859" w:rsidRDefault="000831B8">
            <w:pPr>
              <w:pStyle w:val="TableBodyText"/>
              <w:spacing w:before="0" w:after="0"/>
              <w:rPr>
                <w:b/>
              </w:rPr>
            </w:pPr>
            <w:r>
              <w:rPr>
                <w:b/>
              </w:rPr>
              <w:t>masks.tabStops</w:t>
            </w:r>
          </w:p>
        </w:tc>
        <w:tc>
          <w:tcPr>
            <w:tcW w:w="4428" w:type="dxa"/>
          </w:tcPr>
          <w:p w:rsidR="00E34859" w:rsidRDefault="000831B8">
            <w:pPr>
              <w:pStyle w:val="TableBodyText"/>
              <w:spacing w:before="0" w:after="0"/>
            </w:pPr>
            <w:r>
              <w:t xml:space="preserve">MUST be </w:t>
            </w:r>
            <w:r>
              <w:rPr>
                <w:b/>
              </w:rPr>
              <w:t>FALSE</w:t>
            </w:r>
            <w:r>
              <w:t>.</w:t>
            </w:r>
          </w:p>
        </w:tc>
      </w:tr>
    </w:tbl>
    <w:p w:rsidR="00E34859" w:rsidRDefault="00E34859"/>
    <w:p w:rsidR="00E34859" w:rsidRDefault="000831B8">
      <w:pPr>
        <w:pStyle w:val="Heading3"/>
      </w:pPr>
      <w:bookmarkStart w:id="1354" w:name="Section_426f313aa4f34ffba0419a74ccf23f17"/>
      <w:bookmarkStart w:id="1355" w:name="TextCFRun"/>
      <w:bookmarkStart w:id="1356" w:name="_Toc69878986"/>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E34859" w:rsidRDefault="000831B8">
      <w:r>
        <w:rPr>
          <w:i/>
        </w:rPr>
        <w:t xml:space="preserve">Referenced by: </w:t>
      </w:r>
      <w:hyperlink w:anchor="Section_a9a5fa71238d491eacc7fa1fffd5f100">
        <w:r>
          <w:rPr>
            <w:rStyle w:val="Hyperlink"/>
            <w:i/>
          </w:rPr>
          <w:t>StyleTextPropAtom</w:t>
        </w:r>
      </w:hyperlink>
    </w:p>
    <w:p w:rsidR="00E34859" w:rsidRDefault="000831B8">
      <w:r>
        <w:t>A structure that specifies the character-level formatting of a run of text.</w:t>
      </w:r>
    </w:p>
    <w:p w:rsidR="00E34859" w:rsidRDefault="000831B8">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count</w:t>
            </w:r>
          </w:p>
        </w:tc>
      </w:tr>
      <w:tr w:rsidR="00E34859" w:rsidTr="00E34859">
        <w:trPr>
          <w:trHeight w:hRule="exact" w:val="490"/>
        </w:trPr>
        <w:tc>
          <w:tcPr>
            <w:tcW w:w="8640" w:type="dxa"/>
            <w:gridSpan w:val="32"/>
          </w:tcPr>
          <w:p w:rsidR="00E34859" w:rsidRDefault="000831B8">
            <w:pPr>
              <w:pStyle w:val="PacketDiagramBodyText"/>
            </w:pPr>
            <w:r>
              <w:lastRenderedPageBreak/>
              <w:t>cf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count (4 bytes): </w:t>
      </w:r>
      <w:r>
        <w:t>An unsigned integer that specifies the number of characters of the corresponding</w:t>
      </w:r>
      <w:r>
        <w:rPr>
          <w:i/>
        </w:rPr>
        <w:t xml:space="preserve"> </w:t>
      </w:r>
      <w:r>
        <w:t>text to which this character formatting applies.</w:t>
      </w:r>
    </w:p>
    <w:p w:rsidR="00E34859" w:rsidRDefault="000831B8">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E34859" w:rsidRDefault="000831B8">
      <w:pPr>
        <w:pStyle w:val="Heading3"/>
      </w:pPr>
      <w:bookmarkStart w:id="1357" w:name="Section_3f61519995ec48c0acb4dd98f0f29560"/>
      <w:bookmarkStart w:id="1358" w:name="SlideNumberMCAtom"/>
      <w:bookmarkStart w:id="1359" w:name="_Toc69878987"/>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w:instrText>
      </w:r>
      <w:r>
        <w:instrText xml:space="preserve">"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slide number metacharacter.</w:t>
      </w:r>
    </w:p>
    <w:p w:rsidR="00E34859" w:rsidRDefault="000831B8">
      <w:r>
        <w:t>The metacharacter is replaced by the slide number on which the metacharacter is found.</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w:t>
      </w:r>
      <w:r>
        <w:t xml:space="preserve">he position of the metacharacter in the </w:t>
      </w:r>
      <w:r>
        <w:rPr>
          <w:i/>
        </w:rPr>
        <w:t>corresponding text</w:t>
      </w:r>
      <w:r>
        <w:t>.</w:t>
      </w:r>
    </w:p>
    <w:p w:rsidR="00E34859" w:rsidRDefault="000831B8">
      <w:pPr>
        <w:pStyle w:val="Heading3"/>
      </w:pPr>
      <w:bookmarkStart w:id="1360" w:name="Section_d7ed28bf83ef45e5a57b2384f8b03423"/>
      <w:bookmarkStart w:id="1361" w:name="HeaderMCAtom"/>
      <w:bookmarkStart w:id="1362" w:name="_Toc69878988"/>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XE "Text type:HeaderMCAtom"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header metacharacter.</w:t>
      </w:r>
    </w:p>
    <w:p w:rsidR="00E34859" w:rsidRDefault="000831B8">
      <w:r>
        <w:t>The met</w:t>
      </w:r>
      <w:r>
        <w:t xml:space="preserve">acharacter is replaced by the text in the </w:t>
      </w:r>
      <w:r>
        <w:rPr>
          <w:i/>
        </w:rPr>
        <w:t>corresponding header</w:t>
      </w:r>
      <w:r>
        <w:t>.</w:t>
      </w:r>
    </w:p>
    <w:p w:rsidR="00E34859" w:rsidRDefault="000831B8">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E34859" w:rsidRDefault="000831B8">
      <w:r>
        <w:rPr>
          <w:snapToGrid w:val="0"/>
        </w:rPr>
        <w:lastRenderedPageBreak/>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E34859" w:rsidRDefault="000831B8">
      <w:pPr>
        <w:pStyle w:val="Heading3"/>
      </w:pPr>
      <w:bookmarkStart w:id="1363" w:name="Section_5a2fa1e2bc5f450b89d0b372a811313a"/>
      <w:bookmarkStart w:id="1364" w:name="FooterMCAtom"/>
      <w:bookmarkStart w:id="1365" w:name="_Toc69878989"/>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footer me</w:t>
      </w:r>
      <w:r>
        <w:t>tacharacter.</w:t>
      </w:r>
    </w:p>
    <w:p w:rsidR="00E34859" w:rsidRDefault="000831B8">
      <w:r>
        <w:t xml:space="preserve">The metacharacter is replaced by the text in the </w:t>
      </w:r>
      <w:r>
        <w:rPr>
          <w:i/>
        </w:rPr>
        <w:t>corresponding footer</w:t>
      </w:r>
      <w:r>
        <w:t>.</w:t>
      </w:r>
    </w:p>
    <w:p w:rsidR="00E34859" w:rsidRDefault="000831B8">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for handout slides and no</w:t>
      </w:r>
      <w:r>
        <w:t xml:space="preserve">tes slides, or in the </w:t>
      </w:r>
      <w:hyperlink w:anchor="Section_0104cfcf37814fbb954d5cd43e2d4e35" w:history="1">
        <w:r>
          <w:rPr>
            <w:rStyle w:val="Hyperlink"/>
          </w:rPr>
          <w:t>PerSlideHeadersFootersContainer</w:t>
        </w:r>
      </w:hyperlink>
      <w:r>
        <w:t xml:space="preserve"> record for each slide.</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E34859" w:rsidRDefault="000831B8">
      <w:pPr>
        <w:pStyle w:val="Heading3"/>
      </w:pPr>
      <w:bookmarkStart w:id="1366" w:name="Section_668ab84bf0b24496af11b9d1b04e840a"/>
      <w:bookmarkStart w:id="1367" w:name="DateTimeMCAtom"/>
      <w:bookmarkStart w:id="1368" w:name="_Toc69878990"/>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E34859" w:rsidRDefault="000831B8">
      <w:r>
        <w:rPr>
          <w:i/>
        </w:rPr>
        <w:t xml:space="preserve">Referenced by: </w:t>
      </w:r>
      <w:hyperlink w:anchor="Section_fc198575e6fc420f86936714469eb710">
        <w:r>
          <w:rPr>
            <w:rStyle w:val="Hyperlink"/>
            <w:i/>
          </w:rPr>
          <w:t>SlideListWithT</w:t>
        </w:r>
        <w:r>
          <w:rPr>
            <w:rStyle w:val="Hyperlink"/>
            <w:i/>
          </w:rPr>
          <w: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datetime metacharacter. </w:t>
      </w:r>
    </w:p>
    <w:p w:rsidR="00E34859" w:rsidRDefault="000831B8">
      <w:r>
        <w:t xml:space="preserve">The metacharacter </w:t>
      </w:r>
      <w:r>
        <w:t xml:space="preserve">is replaced by the current datetime. Current datetime is formatted in the style that is specified by the </w:t>
      </w:r>
      <w:r>
        <w:rPr>
          <w:b/>
        </w:rPr>
        <w:t>index</w:t>
      </w:r>
      <w:r>
        <w:t xml:space="preserve"> field.</w:t>
      </w:r>
    </w:p>
    <w:p w:rsidR="00E34859" w:rsidRDefault="000831B8">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w:t>
      </w:r>
      <w:r>
        <w:t xml:space="preserve">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r w:rsidR="00E34859" w:rsidTr="00E34859">
        <w:trPr>
          <w:trHeight w:hRule="exact" w:val="490"/>
        </w:trPr>
        <w:tc>
          <w:tcPr>
            <w:tcW w:w="2160" w:type="dxa"/>
            <w:gridSpan w:val="8"/>
          </w:tcPr>
          <w:p w:rsidR="00E34859" w:rsidRDefault="000831B8">
            <w:pPr>
              <w:pStyle w:val="PacketDiagramBodyText"/>
            </w:pPr>
            <w:r>
              <w:t>index</w:t>
            </w:r>
          </w:p>
        </w:tc>
        <w:tc>
          <w:tcPr>
            <w:tcW w:w="6480" w:type="dxa"/>
            <w:gridSpan w:val="24"/>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RT_DateTimeMetaCharAtom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w:t>
      </w:r>
      <w:r>
        <w:t xml:space="preserve">he metacharacter in the </w:t>
      </w:r>
      <w:r>
        <w:rPr>
          <w:i/>
        </w:rPr>
        <w:t>corresponding text</w:t>
      </w:r>
      <w:r>
        <w:t>.</w:t>
      </w:r>
    </w:p>
    <w:p w:rsidR="00E34859" w:rsidRDefault="000831B8">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E34859" w:rsidRDefault="000831B8">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E34859" w:rsidRDefault="000831B8">
            <w:pPr>
              <w:pStyle w:val="TableHeaderText"/>
              <w:spacing w:before="0" w:after="0"/>
            </w:pPr>
            <w:r>
              <w:t>Format ID</w:t>
            </w:r>
          </w:p>
        </w:tc>
        <w:tc>
          <w:tcPr>
            <w:tcW w:w="7777" w:type="dxa"/>
            <w:hideMark/>
          </w:tcPr>
          <w:p w:rsidR="00E34859" w:rsidRDefault="000831B8">
            <w:pPr>
              <w:pStyle w:val="TableHeaderText"/>
              <w:spacing w:before="0" w:after="0"/>
            </w:pPr>
            <w:r>
              <w:t>Converted value/string</w:t>
            </w:r>
          </w:p>
        </w:tc>
      </w:tr>
      <w:tr w:rsidR="00E34859" w:rsidTr="00E34859">
        <w:tc>
          <w:tcPr>
            <w:tcW w:w="1338" w:type="dxa"/>
            <w:hideMark/>
          </w:tcPr>
          <w:p w:rsidR="00E34859" w:rsidRDefault="000831B8">
            <w:pPr>
              <w:pStyle w:val="TableBodyText"/>
              <w:keepNext/>
              <w:spacing w:before="0" w:after="0"/>
            </w:pPr>
            <w:r>
              <w:t>0</w:t>
            </w:r>
          </w:p>
        </w:tc>
        <w:tc>
          <w:tcPr>
            <w:tcW w:w="7777" w:type="dxa"/>
            <w:hideMark/>
          </w:tcPr>
          <w:p w:rsidR="00E34859" w:rsidRDefault="000831B8">
            <w:pPr>
              <w:pStyle w:val="TableBodyText"/>
              <w:keepNext/>
              <w:spacing w:before="0" w:after="0"/>
            </w:pPr>
            <w:r>
              <w:t>0</w:t>
            </w:r>
          </w:p>
        </w:tc>
      </w:tr>
      <w:tr w:rsidR="00E34859" w:rsidTr="00E34859">
        <w:tc>
          <w:tcPr>
            <w:tcW w:w="1338" w:type="dxa"/>
            <w:hideMark/>
          </w:tcPr>
          <w:p w:rsidR="00E34859" w:rsidRDefault="000831B8">
            <w:pPr>
              <w:pStyle w:val="TableBodyText"/>
              <w:keepNext/>
              <w:spacing w:before="0" w:after="0"/>
            </w:pPr>
            <w:r>
              <w:t>1</w:t>
            </w:r>
          </w:p>
        </w:tc>
        <w:tc>
          <w:tcPr>
            <w:tcW w:w="7777" w:type="dxa"/>
            <w:hideMark/>
          </w:tcPr>
          <w:p w:rsidR="00E34859" w:rsidRDefault="000831B8">
            <w:pPr>
              <w:pStyle w:val="TableBodyText"/>
              <w:keepNext/>
              <w:spacing w:before="0" w:after="0"/>
            </w:pPr>
            <w:r>
              <w:t>1</w:t>
            </w:r>
          </w:p>
        </w:tc>
      </w:tr>
      <w:tr w:rsidR="00E34859" w:rsidTr="00E34859">
        <w:tc>
          <w:tcPr>
            <w:tcW w:w="1338" w:type="dxa"/>
            <w:hideMark/>
          </w:tcPr>
          <w:p w:rsidR="00E34859" w:rsidRDefault="000831B8">
            <w:pPr>
              <w:pStyle w:val="TableBodyText"/>
              <w:keepNext/>
              <w:spacing w:before="0" w:after="0"/>
            </w:pPr>
            <w:r>
              <w:t>2</w:t>
            </w:r>
          </w:p>
        </w:tc>
        <w:tc>
          <w:tcPr>
            <w:tcW w:w="7777" w:type="dxa"/>
            <w:hideMark/>
          </w:tcPr>
          <w:p w:rsidR="00E34859" w:rsidRDefault="000831B8">
            <w:pPr>
              <w:pStyle w:val="TableBodyText"/>
              <w:keepNext/>
              <w:spacing w:before="0" w:after="0"/>
            </w:pPr>
            <w:r>
              <w:t>8</w:t>
            </w:r>
          </w:p>
        </w:tc>
      </w:tr>
      <w:tr w:rsidR="00E34859" w:rsidTr="00E34859">
        <w:tc>
          <w:tcPr>
            <w:tcW w:w="1338" w:type="dxa"/>
            <w:hideMark/>
          </w:tcPr>
          <w:p w:rsidR="00E34859" w:rsidRDefault="000831B8">
            <w:pPr>
              <w:pStyle w:val="TableBodyText"/>
              <w:keepNext/>
              <w:spacing w:before="0" w:after="0"/>
            </w:pPr>
            <w:r>
              <w:t>3</w:t>
            </w:r>
          </w:p>
        </w:tc>
        <w:tc>
          <w:tcPr>
            <w:tcW w:w="7777" w:type="dxa"/>
            <w:hideMark/>
          </w:tcPr>
          <w:p w:rsidR="00E34859" w:rsidRDefault="000831B8">
            <w:pPr>
              <w:pStyle w:val="TableBodyText"/>
              <w:keepNext/>
              <w:spacing w:before="0" w:after="0"/>
            </w:pPr>
            <w:r>
              <w:t>2</w:t>
            </w:r>
          </w:p>
        </w:tc>
      </w:tr>
      <w:tr w:rsidR="00E34859" w:rsidTr="00E34859">
        <w:tc>
          <w:tcPr>
            <w:tcW w:w="1338" w:type="dxa"/>
            <w:hideMark/>
          </w:tcPr>
          <w:p w:rsidR="00E34859" w:rsidRDefault="000831B8">
            <w:pPr>
              <w:pStyle w:val="TableBodyText"/>
              <w:keepNext/>
              <w:spacing w:before="0" w:after="0"/>
            </w:pPr>
            <w:r>
              <w:t>4</w:t>
            </w:r>
          </w:p>
        </w:tc>
        <w:tc>
          <w:tcPr>
            <w:tcW w:w="7777" w:type="dxa"/>
            <w:hideMark/>
          </w:tcPr>
          <w:p w:rsidR="00E34859" w:rsidRDefault="000831B8">
            <w:pPr>
              <w:pStyle w:val="TableBodyText"/>
              <w:keepNext/>
              <w:spacing w:before="0" w:after="0"/>
            </w:pPr>
            <w:r>
              <w:t>5</w:t>
            </w:r>
          </w:p>
        </w:tc>
      </w:tr>
      <w:tr w:rsidR="00E34859" w:rsidTr="00E34859">
        <w:tc>
          <w:tcPr>
            <w:tcW w:w="1338" w:type="dxa"/>
            <w:hideMark/>
          </w:tcPr>
          <w:p w:rsidR="00E34859" w:rsidRDefault="000831B8">
            <w:pPr>
              <w:pStyle w:val="TableBodyText"/>
              <w:keepNext/>
              <w:spacing w:before="0" w:after="0"/>
            </w:pPr>
            <w:r>
              <w:t>5</w:t>
            </w:r>
          </w:p>
        </w:tc>
        <w:tc>
          <w:tcPr>
            <w:tcW w:w="7777" w:type="dxa"/>
            <w:hideMark/>
          </w:tcPr>
          <w:p w:rsidR="00E34859" w:rsidRDefault="000831B8">
            <w:pPr>
              <w:pStyle w:val="TableBodyText"/>
              <w:keepNext/>
              <w:spacing w:before="0" w:after="0"/>
            </w:pPr>
            <w:r>
              <w:t>9</w:t>
            </w:r>
          </w:p>
        </w:tc>
      </w:tr>
      <w:tr w:rsidR="00E34859" w:rsidTr="00E34859">
        <w:tc>
          <w:tcPr>
            <w:tcW w:w="1338" w:type="dxa"/>
            <w:hideMark/>
          </w:tcPr>
          <w:p w:rsidR="00E34859" w:rsidRDefault="000831B8">
            <w:pPr>
              <w:pStyle w:val="TableBodyText"/>
              <w:keepNext/>
              <w:spacing w:before="0" w:after="0"/>
            </w:pPr>
            <w:r>
              <w:t>6</w:t>
            </w:r>
          </w:p>
        </w:tc>
        <w:tc>
          <w:tcPr>
            <w:tcW w:w="7777" w:type="dxa"/>
            <w:hideMark/>
          </w:tcPr>
          <w:p w:rsidR="00E34859" w:rsidRDefault="000831B8">
            <w:pPr>
              <w:pStyle w:val="TableBodyText"/>
              <w:keepNext/>
              <w:spacing w:before="0" w:after="0"/>
            </w:pPr>
            <w:r>
              <w:t>10</w:t>
            </w:r>
          </w:p>
        </w:tc>
      </w:tr>
      <w:tr w:rsidR="00E34859" w:rsidTr="00E34859">
        <w:tc>
          <w:tcPr>
            <w:tcW w:w="1338" w:type="dxa"/>
            <w:hideMark/>
          </w:tcPr>
          <w:p w:rsidR="00E34859" w:rsidRDefault="000831B8">
            <w:pPr>
              <w:pStyle w:val="TableBodyText"/>
              <w:keepNext/>
              <w:spacing w:before="0" w:after="0"/>
            </w:pPr>
            <w:r>
              <w:t>7</w:t>
            </w:r>
          </w:p>
        </w:tc>
        <w:tc>
          <w:tcPr>
            <w:tcW w:w="7777" w:type="dxa"/>
            <w:hideMark/>
          </w:tcPr>
          <w:p w:rsidR="00E34859" w:rsidRDefault="000831B8">
            <w:pPr>
              <w:pStyle w:val="TableBodyText"/>
              <w:keepNext/>
              <w:spacing w:before="0" w:after="0"/>
            </w:pPr>
            <w:r>
              <w:t>11</w:t>
            </w:r>
          </w:p>
        </w:tc>
      </w:tr>
      <w:tr w:rsidR="00E34859" w:rsidTr="00E34859">
        <w:tc>
          <w:tcPr>
            <w:tcW w:w="1338" w:type="dxa"/>
            <w:hideMark/>
          </w:tcPr>
          <w:p w:rsidR="00E34859" w:rsidRDefault="000831B8">
            <w:pPr>
              <w:pStyle w:val="TableBodyText"/>
              <w:keepNext/>
              <w:spacing w:before="0" w:after="0"/>
            </w:pPr>
            <w:r>
              <w:t>8</w:t>
            </w:r>
          </w:p>
        </w:tc>
        <w:tc>
          <w:tcPr>
            <w:tcW w:w="7777" w:type="dxa"/>
            <w:hideMark/>
          </w:tcPr>
          <w:p w:rsidR="00E34859" w:rsidRDefault="000831B8">
            <w:pPr>
              <w:pStyle w:val="TableBodyText"/>
              <w:keepNext/>
              <w:spacing w:before="0" w:after="0"/>
            </w:pPr>
            <w:r>
              <w:t>12</w:t>
            </w:r>
          </w:p>
        </w:tc>
      </w:tr>
      <w:tr w:rsidR="00E34859" w:rsidTr="00E34859">
        <w:tc>
          <w:tcPr>
            <w:tcW w:w="1338" w:type="dxa"/>
            <w:hideMark/>
          </w:tcPr>
          <w:p w:rsidR="00E34859" w:rsidRDefault="000831B8">
            <w:pPr>
              <w:pStyle w:val="TableBodyText"/>
              <w:keepNext/>
              <w:spacing w:before="0" w:after="0"/>
            </w:pPr>
            <w:r>
              <w:t>9</w:t>
            </w:r>
          </w:p>
        </w:tc>
        <w:tc>
          <w:tcPr>
            <w:tcW w:w="7777" w:type="dxa"/>
            <w:hideMark/>
          </w:tcPr>
          <w:p w:rsidR="00E34859" w:rsidRDefault="000831B8">
            <w:pPr>
              <w:pStyle w:val="TableBodyText"/>
              <w:keepNext/>
              <w:spacing w:before="0" w:after="0"/>
            </w:pPr>
            <w:r>
              <w:t>15</w:t>
            </w:r>
          </w:p>
        </w:tc>
      </w:tr>
      <w:tr w:rsidR="00E34859" w:rsidTr="00E34859">
        <w:tc>
          <w:tcPr>
            <w:tcW w:w="1338" w:type="dxa"/>
            <w:hideMark/>
          </w:tcPr>
          <w:p w:rsidR="00E34859" w:rsidRDefault="000831B8">
            <w:pPr>
              <w:pStyle w:val="TableBodyText"/>
              <w:keepNext/>
              <w:spacing w:before="0" w:after="0"/>
            </w:pPr>
            <w:r>
              <w:t>10</w:t>
            </w:r>
          </w:p>
        </w:tc>
        <w:tc>
          <w:tcPr>
            <w:tcW w:w="7777" w:type="dxa"/>
            <w:hideMark/>
          </w:tcPr>
          <w:p w:rsidR="00E34859" w:rsidRDefault="000831B8">
            <w:pPr>
              <w:pStyle w:val="TableBodyText"/>
              <w:keepNext/>
              <w:spacing w:before="0" w:after="0"/>
            </w:pPr>
            <w:r>
              <w:t>16</w:t>
            </w:r>
          </w:p>
        </w:tc>
      </w:tr>
      <w:tr w:rsidR="00E34859" w:rsidTr="00E34859">
        <w:tc>
          <w:tcPr>
            <w:tcW w:w="1338" w:type="dxa"/>
            <w:hideMark/>
          </w:tcPr>
          <w:p w:rsidR="00E34859" w:rsidRDefault="000831B8">
            <w:pPr>
              <w:pStyle w:val="TableBodyText"/>
              <w:keepNext/>
              <w:spacing w:before="0" w:after="0"/>
            </w:pPr>
            <w:r>
              <w:t>11</w:t>
            </w:r>
          </w:p>
        </w:tc>
        <w:tc>
          <w:tcPr>
            <w:tcW w:w="7777" w:type="dxa"/>
            <w:hideMark/>
          </w:tcPr>
          <w:p w:rsidR="00E34859" w:rsidRDefault="000831B8">
            <w:pPr>
              <w:pStyle w:val="TableBodyText"/>
              <w:keepNext/>
              <w:spacing w:before="0" w:after="0"/>
            </w:pPr>
            <w:r>
              <w:t>13</w:t>
            </w:r>
          </w:p>
        </w:tc>
      </w:tr>
      <w:tr w:rsidR="00E34859" w:rsidTr="00E34859">
        <w:tc>
          <w:tcPr>
            <w:tcW w:w="1338" w:type="dxa"/>
            <w:hideMark/>
          </w:tcPr>
          <w:p w:rsidR="00E34859" w:rsidRDefault="000831B8">
            <w:pPr>
              <w:pStyle w:val="TableBodyText"/>
              <w:keepNext/>
              <w:spacing w:before="0" w:after="0"/>
            </w:pPr>
            <w:r>
              <w:t>12</w:t>
            </w:r>
          </w:p>
        </w:tc>
        <w:tc>
          <w:tcPr>
            <w:tcW w:w="7777" w:type="dxa"/>
            <w:hideMark/>
          </w:tcPr>
          <w:p w:rsidR="00E34859" w:rsidRDefault="000831B8">
            <w:pPr>
              <w:pStyle w:val="TableBodyText"/>
              <w:keepNext/>
              <w:spacing w:before="0" w:after="0"/>
            </w:pPr>
            <w:r>
              <w:t>14</w:t>
            </w:r>
          </w:p>
        </w:tc>
      </w:tr>
    </w:tbl>
    <w:p w:rsidR="00E34859" w:rsidRDefault="000831B8">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"d MMMM, yyy"</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15</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16</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14</w:t>
            </w:r>
          </w:p>
        </w:tc>
      </w:tr>
    </w:tbl>
    <w:p w:rsidR="00E34859" w:rsidRDefault="000831B8">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lastRenderedPageBreak/>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4</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"HH:mm"</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"HH:mm:ss"</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15</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16</w:t>
            </w:r>
          </w:p>
        </w:tc>
      </w:tr>
    </w:tbl>
    <w:p w:rsidR="00E34859" w:rsidRDefault="000831B8">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4</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"HH:mm"</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"HH:mm:ss"</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"H:mm AMPM"</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"H:mm:ss AMPM"</w:t>
            </w:r>
          </w:p>
        </w:tc>
      </w:tr>
    </w:tbl>
    <w:p w:rsidR="00E34859" w:rsidRDefault="000831B8">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E34859" w:rsidRDefault="000831B8">
            <w:pPr>
              <w:pStyle w:val="TableHeaderText"/>
              <w:spacing w:before="0" w:after="0"/>
            </w:pPr>
            <w:r>
              <w:lastRenderedPageBreak/>
              <w:t>Format ID</w:t>
            </w:r>
          </w:p>
        </w:tc>
        <w:tc>
          <w:tcPr>
            <w:tcW w:w="7881" w:type="dxa"/>
            <w:hideMark/>
          </w:tcPr>
          <w:p w:rsidR="00E34859" w:rsidRDefault="000831B8">
            <w:pPr>
              <w:pStyle w:val="TableHeaderText"/>
              <w:spacing w:before="0" w:after="0"/>
            </w:pPr>
            <w:r>
              <w:t>Converted value/string</w:t>
            </w:r>
          </w:p>
        </w:tc>
      </w:tr>
      <w:tr w:rsidR="00E34859" w:rsidTr="00E34859">
        <w:tc>
          <w:tcPr>
            <w:tcW w:w="1234" w:type="dxa"/>
            <w:hideMark/>
          </w:tcPr>
          <w:p w:rsidR="00E34859" w:rsidRDefault="000831B8">
            <w:pPr>
              <w:pStyle w:val="TableBodyText"/>
              <w:keepNext/>
              <w:spacing w:before="0" w:after="0"/>
            </w:pPr>
            <w:r>
              <w:t>0</w:t>
            </w:r>
          </w:p>
        </w:tc>
        <w:tc>
          <w:tcPr>
            <w:tcW w:w="7881" w:type="dxa"/>
            <w:hideMark/>
          </w:tcPr>
          <w:p w:rsidR="00E34859" w:rsidRDefault="000831B8">
            <w:pPr>
              <w:pStyle w:val="TableBodyText"/>
              <w:keepNext/>
              <w:spacing w:before="0" w:after="0"/>
            </w:pPr>
            <w:r>
              <w:t>0</w:t>
            </w:r>
          </w:p>
        </w:tc>
      </w:tr>
      <w:tr w:rsidR="00E34859" w:rsidTr="00E34859">
        <w:tc>
          <w:tcPr>
            <w:tcW w:w="1234" w:type="dxa"/>
            <w:hideMark/>
          </w:tcPr>
          <w:p w:rsidR="00E34859" w:rsidRDefault="000831B8">
            <w:pPr>
              <w:pStyle w:val="TableBodyText"/>
              <w:keepNext/>
              <w:spacing w:before="0" w:after="0"/>
            </w:pPr>
            <w:r>
              <w:t>1</w:t>
            </w:r>
          </w:p>
        </w:tc>
        <w:tc>
          <w:tcPr>
            <w:tcW w:w="7881" w:type="dxa"/>
            <w:hideMark/>
          </w:tcPr>
          <w:p w:rsidR="00E34859" w:rsidRDefault="000831B8">
            <w:pPr>
              <w:pStyle w:val="TableBodyText"/>
              <w:keepNext/>
              <w:spacing w:before="0" w:after="0"/>
            </w:pPr>
            <w:r>
              <w:t>1</w:t>
            </w:r>
          </w:p>
        </w:tc>
      </w:tr>
      <w:tr w:rsidR="00E34859" w:rsidTr="00E34859">
        <w:tc>
          <w:tcPr>
            <w:tcW w:w="1234" w:type="dxa"/>
            <w:hideMark/>
          </w:tcPr>
          <w:p w:rsidR="00E34859" w:rsidRDefault="000831B8">
            <w:pPr>
              <w:pStyle w:val="TableBodyText"/>
              <w:keepNext/>
              <w:spacing w:before="0" w:after="0"/>
            </w:pPr>
            <w:r>
              <w:t>2</w:t>
            </w:r>
          </w:p>
        </w:tc>
        <w:tc>
          <w:tcPr>
            <w:tcW w:w="7881" w:type="dxa"/>
            <w:hideMark/>
          </w:tcPr>
          <w:p w:rsidR="00E34859" w:rsidRDefault="000831B8">
            <w:pPr>
              <w:pStyle w:val="TableBodyText"/>
              <w:keepNext/>
              <w:spacing w:before="0" w:after="0"/>
            </w:pPr>
            <w:r>
              <w:t>2</w:t>
            </w:r>
          </w:p>
        </w:tc>
      </w:tr>
      <w:tr w:rsidR="00E34859" w:rsidTr="00E34859">
        <w:tc>
          <w:tcPr>
            <w:tcW w:w="1234" w:type="dxa"/>
            <w:hideMark/>
          </w:tcPr>
          <w:p w:rsidR="00E34859" w:rsidRDefault="000831B8">
            <w:pPr>
              <w:pStyle w:val="TableBodyText"/>
              <w:keepNext/>
              <w:spacing w:before="0" w:after="0"/>
            </w:pPr>
            <w:r>
              <w:t>3</w:t>
            </w:r>
          </w:p>
        </w:tc>
        <w:tc>
          <w:tcPr>
            <w:tcW w:w="7881" w:type="dxa"/>
            <w:hideMark/>
          </w:tcPr>
          <w:p w:rsidR="00E34859" w:rsidRDefault="000831B8">
            <w:pPr>
              <w:pStyle w:val="TableBodyText"/>
              <w:keepNext/>
              <w:spacing w:before="0" w:after="0"/>
            </w:pPr>
            <w:r>
              <w:t>2</w:t>
            </w:r>
          </w:p>
        </w:tc>
      </w:tr>
      <w:tr w:rsidR="00E34859" w:rsidTr="00E34859">
        <w:tc>
          <w:tcPr>
            <w:tcW w:w="1234" w:type="dxa"/>
            <w:hideMark/>
          </w:tcPr>
          <w:p w:rsidR="00E34859" w:rsidRDefault="000831B8">
            <w:pPr>
              <w:pStyle w:val="TableBodyText"/>
              <w:keepNext/>
              <w:spacing w:before="0" w:after="0"/>
            </w:pPr>
            <w:r>
              <w:t>4</w:t>
            </w:r>
          </w:p>
        </w:tc>
        <w:tc>
          <w:tcPr>
            <w:tcW w:w="7881" w:type="dxa"/>
            <w:hideMark/>
          </w:tcPr>
          <w:p w:rsidR="00E34859" w:rsidRDefault="000831B8">
            <w:pPr>
              <w:pStyle w:val="TableBodyText"/>
              <w:keepNext/>
              <w:spacing w:before="0" w:after="0"/>
            </w:pPr>
            <w:r>
              <w:t>4</w:t>
            </w:r>
          </w:p>
        </w:tc>
      </w:tr>
      <w:tr w:rsidR="00E34859" w:rsidTr="00E34859">
        <w:tc>
          <w:tcPr>
            <w:tcW w:w="1234" w:type="dxa"/>
            <w:hideMark/>
          </w:tcPr>
          <w:p w:rsidR="00E34859" w:rsidRDefault="000831B8">
            <w:pPr>
              <w:pStyle w:val="TableBodyText"/>
              <w:keepNext/>
              <w:spacing w:before="0" w:after="0"/>
            </w:pPr>
            <w:r>
              <w:t>5</w:t>
            </w:r>
          </w:p>
        </w:tc>
        <w:tc>
          <w:tcPr>
            <w:tcW w:w="7881" w:type="dxa"/>
            <w:hideMark/>
          </w:tcPr>
          <w:p w:rsidR="00E34859" w:rsidRDefault="000831B8">
            <w:pPr>
              <w:pStyle w:val="TableBodyText"/>
              <w:keepNext/>
              <w:spacing w:before="0" w:after="0"/>
            </w:pPr>
            <w:r>
              <w:t>9</w:t>
            </w:r>
          </w:p>
        </w:tc>
      </w:tr>
      <w:tr w:rsidR="00E34859" w:rsidTr="00E34859">
        <w:tc>
          <w:tcPr>
            <w:tcW w:w="1234" w:type="dxa"/>
            <w:hideMark/>
          </w:tcPr>
          <w:p w:rsidR="00E34859" w:rsidRDefault="000831B8">
            <w:pPr>
              <w:pStyle w:val="TableBodyText"/>
              <w:keepNext/>
              <w:spacing w:before="0" w:after="0"/>
            </w:pPr>
            <w:r>
              <w:t>6</w:t>
            </w:r>
          </w:p>
        </w:tc>
        <w:tc>
          <w:tcPr>
            <w:tcW w:w="7881" w:type="dxa"/>
            <w:hideMark/>
          </w:tcPr>
          <w:p w:rsidR="00E34859" w:rsidRDefault="000831B8">
            <w:pPr>
              <w:pStyle w:val="TableBodyText"/>
              <w:keepNext/>
              <w:spacing w:before="0" w:after="0"/>
            </w:pPr>
            <w:r>
              <w:t>5</w:t>
            </w:r>
          </w:p>
        </w:tc>
      </w:tr>
      <w:tr w:rsidR="00E34859" w:rsidTr="00E34859">
        <w:tc>
          <w:tcPr>
            <w:tcW w:w="1234" w:type="dxa"/>
            <w:hideMark/>
          </w:tcPr>
          <w:p w:rsidR="00E34859" w:rsidRDefault="000831B8">
            <w:pPr>
              <w:pStyle w:val="TableBodyText"/>
              <w:keepNext/>
              <w:spacing w:before="0" w:after="0"/>
            </w:pPr>
            <w:r>
              <w:t>7</w:t>
            </w:r>
          </w:p>
        </w:tc>
        <w:tc>
          <w:tcPr>
            <w:tcW w:w="7881" w:type="dxa"/>
            <w:hideMark/>
          </w:tcPr>
          <w:p w:rsidR="00E34859" w:rsidRDefault="000831B8">
            <w:pPr>
              <w:pStyle w:val="TableBodyText"/>
              <w:keepNext/>
              <w:spacing w:before="0" w:after="0"/>
            </w:pPr>
            <w:r>
              <w:t>"\x79\x79\x79\x79\x5E74\x4D\x6708\x64\x65E5\x68\x65F6\x6D\x5206"</w:t>
            </w:r>
          </w:p>
        </w:tc>
      </w:tr>
      <w:tr w:rsidR="00E34859" w:rsidTr="00E34859">
        <w:tc>
          <w:tcPr>
            <w:tcW w:w="1234" w:type="dxa"/>
            <w:hideMark/>
          </w:tcPr>
          <w:p w:rsidR="00E34859" w:rsidRDefault="000831B8">
            <w:pPr>
              <w:pStyle w:val="TableBodyText"/>
              <w:keepNext/>
              <w:spacing w:before="0" w:after="0"/>
            </w:pPr>
            <w:r>
              <w:t>8</w:t>
            </w:r>
          </w:p>
        </w:tc>
        <w:tc>
          <w:tcPr>
            <w:tcW w:w="7881" w:type="dxa"/>
            <w:hideMark/>
          </w:tcPr>
          <w:p w:rsidR="00E34859" w:rsidRDefault="000831B8">
            <w:pPr>
              <w:pStyle w:val="TableBodyText"/>
              <w:keepNext/>
              <w:spacing w:before="0" w:after="0"/>
            </w:pPr>
            <w:r>
              <w:t>"\x79\x79\x79\x79\x5E74\x4D\x6708\x64\x65E5\x661F</w:t>
            </w:r>
          </w:p>
          <w:p w:rsidR="00E34859" w:rsidRDefault="000831B8">
            <w:pPr>
              <w:pStyle w:val="TableBodyText"/>
              <w:keepNext/>
              <w:spacing w:before="0" w:after="0"/>
            </w:pPr>
            <w:r>
              <w:t>\x671f\x57\x68\x65F6\x6D\x5206\x73\x79D2"</w:t>
            </w:r>
          </w:p>
        </w:tc>
      </w:tr>
      <w:tr w:rsidR="00E34859" w:rsidTr="00E34859">
        <w:tc>
          <w:tcPr>
            <w:tcW w:w="1234" w:type="dxa"/>
            <w:hideMark/>
          </w:tcPr>
          <w:p w:rsidR="00E34859" w:rsidRDefault="000831B8">
            <w:pPr>
              <w:pStyle w:val="TableBodyText"/>
              <w:keepNext/>
              <w:spacing w:before="0" w:after="0"/>
            </w:pPr>
            <w:r>
              <w:t>9</w:t>
            </w:r>
          </w:p>
        </w:tc>
        <w:tc>
          <w:tcPr>
            <w:tcW w:w="7881" w:type="dxa"/>
            <w:hideMark/>
          </w:tcPr>
          <w:p w:rsidR="00E34859" w:rsidRDefault="000831B8">
            <w:pPr>
              <w:pStyle w:val="TableBodyText"/>
              <w:keepNext/>
              <w:spacing w:before="0" w:after="0"/>
            </w:pPr>
            <w:r>
              <w:t>"HH:mm"</w:t>
            </w:r>
          </w:p>
        </w:tc>
      </w:tr>
      <w:tr w:rsidR="00E34859" w:rsidTr="00E34859">
        <w:tc>
          <w:tcPr>
            <w:tcW w:w="1234" w:type="dxa"/>
            <w:hideMark/>
          </w:tcPr>
          <w:p w:rsidR="00E34859" w:rsidRDefault="000831B8">
            <w:pPr>
              <w:pStyle w:val="TableBodyText"/>
              <w:keepNext/>
              <w:spacing w:before="0" w:after="0"/>
            </w:pPr>
            <w:r>
              <w:t>10</w:t>
            </w:r>
          </w:p>
        </w:tc>
        <w:tc>
          <w:tcPr>
            <w:tcW w:w="7881" w:type="dxa"/>
            <w:hideMark/>
          </w:tcPr>
          <w:p w:rsidR="00E34859" w:rsidRDefault="000831B8">
            <w:pPr>
              <w:pStyle w:val="TableBodyText"/>
              <w:keepNext/>
              <w:spacing w:before="0" w:after="0"/>
            </w:pPr>
            <w:r>
              <w:t>"HH:mm:ss"</w:t>
            </w:r>
          </w:p>
        </w:tc>
      </w:tr>
      <w:tr w:rsidR="00E34859" w:rsidTr="00E34859">
        <w:tc>
          <w:tcPr>
            <w:tcW w:w="1234" w:type="dxa"/>
            <w:hideMark/>
          </w:tcPr>
          <w:p w:rsidR="00E34859" w:rsidRDefault="000831B8">
            <w:pPr>
              <w:pStyle w:val="TableBodyText"/>
              <w:keepNext/>
              <w:spacing w:before="0" w:after="0"/>
            </w:pPr>
            <w:r>
              <w:t>11</w:t>
            </w:r>
          </w:p>
        </w:tc>
        <w:tc>
          <w:tcPr>
            <w:tcW w:w="7881" w:type="dxa"/>
            <w:hideMark/>
          </w:tcPr>
          <w:p w:rsidR="00E34859" w:rsidRDefault="000831B8">
            <w:pPr>
              <w:pStyle w:val="TableBodyText"/>
              <w:keepNext/>
              <w:spacing w:before="0" w:after="0"/>
            </w:pPr>
            <w:r>
              <w:t>"\x41\x4D\x50\x4D\x68\x65F6\x6D\x5206"</w:t>
            </w:r>
          </w:p>
        </w:tc>
      </w:tr>
      <w:tr w:rsidR="00E34859" w:rsidTr="00E34859">
        <w:tc>
          <w:tcPr>
            <w:tcW w:w="1234" w:type="dxa"/>
            <w:hideMark/>
          </w:tcPr>
          <w:p w:rsidR="00E34859" w:rsidRDefault="000831B8">
            <w:pPr>
              <w:pStyle w:val="TableBodyText"/>
              <w:keepNext/>
              <w:spacing w:before="0" w:after="0"/>
            </w:pPr>
            <w:r>
              <w:t>12</w:t>
            </w:r>
          </w:p>
        </w:tc>
        <w:tc>
          <w:tcPr>
            <w:tcW w:w="7881" w:type="dxa"/>
            <w:hideMark/>
          </w:tcPr>
          <w:p w:rsidR="00E34859" w:rsidRDefault="000831B8">
            <w:pPr>
              <w:pStyle w:val="TableBodyText"/>
              <w:keepNext/>
              <w:spacing w:before="0" w:after="0"/>
            </w:pPr>
            <w:r>
              <w:t>"\x41\x4D\x50\x4D\x68\x65F6\x6D\x5206\x73\x79D2"</w:t>
            </w:r>
          </w:p>
        </w:tc>
      </w:tr>
    </w:tbl>
    <w:p w:rsidR="00E34859" w:rsidRDefault="000831B8">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w:t>
            </w:r>
            <w:r>
              <w:t xml:space="preserve">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6</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4</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"HH:mm"</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"HH:mm:ss"</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14</w:t>
            </w:r>
          </w:p>
        </w:tc>
      </w:tr>
    </w:tbl>
    <w:p w:rsidR="00E34859" w:rsidRDefault="000831B8">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lastRenderedPageBreak/>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4</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5</w:t>
            </w:r>
          </w:p>
        </w:tc>
      </w:tr>
    </w:tbl>
    <w:p w:rsidR="00E34859" w:rsidRDefault="000831B8">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6</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6</w:t>
            </w:r>
          </w:p>
        </w:tc>
      </w:tr>
    </w:tbl>
    <w:p w:rsidR="00E34859" w:rsidRDefault="000831B8">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15</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16</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14</w:t>
            </w:r>
          </w:p>
        </w:tc>
      </w:tr>
    </w:tbl>
    <w:p w:rsidR="00E34859" w:rsidRDefault="000831B8">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E34859" w:rsidRDefault="000831B8">
            <w:pPr>
              <w:pStyle w:val="TableHeaderText"/>
              <w:spacing w:before="0" w:after="0"/>
            </w:pPr>
            <w:r>
              <w:lastRenderedPageBreak/>
              <w:t>Format ID</w:t>
            </w:r>
          </w:p>
        </w:tc>
        <w:tc>
          <w:tcPr>
            <w:tcW w:w="7881" w:type="dxa"/>
            <w:hideMark/>
          </w:tcPr>
          <w:p w:rsidR="00E34859" w:rsidRDefault="000831B8">
            <w:pPr>
              <w:pStyle w:val="TableHeaderText"/>
              <w:spacing w:before="0" w:after="0"/>
            </w:pPr>
            <w:r>
              <w:t>Converted value/string</w:t>
            </w:r>
          </w:p>
        </w:tc>
      </w:tr>
      <w:tr w:rsidR="00E34859" w:rsidTr="00E34859">
        <w:tc>
          <w:tcPr>
            <w:tcW w:w="1234" w:type="dxa"/>
            <w:hideMark/>
          </w:tcPr>
          <w:p w:rsidR="00E34859" w:rsidRDefault="000831B8">
            <w:pPr>
              <w:pStyle w:val="TableBodyText"/>
              <w:keepNext/>
              <w:spacing w:before="0" w:after="0"/>
            </w:pPr>
            <w:r>
              <w:t>0</w:t>
            </w:r>
          </w:p>
        </w:tc>
        <w:tc>
          <w:tcPr>
            <w:tcW w:w="7881" w:type="dxa"/>
            <w:hideMark/>
          </w:tcPr>
          <w:p w:rsidR="00E34859" w:rsidRDefault="000831B8">
            <w:pPr>
              <w:pStyle w:val="TableBodyText"/>
              <w:keepNext/>
              <w:spacing w:before="0" w:after="0"/>
            </w:pPr>
            <w:r>
              <w:t>0</w:t>
            </w:r>
          </w:p>
        </w:tc>
      </w:tr>
      <w:tr w:rsidR="00E34859" w:rsidTr="00E34859">
        <w:tc>
          <w:tcPr>
            <w:tcW w:w="1234" w:type="dxa"/>
            <w:hideMark/>
          </w:tcPr>
          <w:p w:rsidR="00E34859" w:rsidRDefault="000831B8">
            <w:pPr>
              <w:pStyle w:val="TableBodyText"/>
              <w:keepNext/>
              <w:spacing w:before="0" w:after="0"/>
            </w:pPr>
            <w:r>
              <w:t>1</w:t>
            </w:r>
          </w:p>
        </w:tc>
        <w:tc>
          <w:tcPr>
            <w:tcW w:w="7881" w:type="dxa"/>
            <w:hideMark/>
          </w:tcPr>
          <w:p w:rsidR="00E34859" w:rsidRDefault="000831B8">
            <w:pPr>
              <w:pStyle w:val="TableBodyText"/>
              <w:keepNext/>
              <w:spacing w:before="0" w:after="0"/>
            </w:pPr>
            <w:r>
              <w:t>1</w:t>
            </w:r>
          </w:p>
        </w:tc>
      </w:tr>
      <w:tr w:rsidR="00E34859" w:rsidTr="00E34859">
        <w:tc>
          <w:tcPr>
            <w:tcW w:w="1234" w:type="dxa"/>
            <w:hideMark/>
          </w:tcPr>
          <w:p w:rsidR="00E34859" w:rsidRDefault="000831B8">
            <w:pPr>
              <w:pStyle w:val="TableBodyText"/>
              <w:keepNext/>
              <w:spacing w:before="0" w:after="0"/>
            </w:pPr>
            <w:r>
              <w:t>2</w:t>
            </w:r>
          </w:p>
        </w:tc>
        <w:tc>
          <w:tcPr>
            <w:tcW w:w="7881" w:type="dxa"/>
            <w:hideMark/>
          </w:tcPr>
          <w:p w:rsidR="00E34859" w:rsidRDefault="000831B8">
            <w:pPr>
              <w:pStyle w:val="TableBodyText"/>
              <w:keepNext/>
              <w:spacing w:before="0" w:after="0"/>
            </w:pPr>
            <w:r>
              <w:t>3</w:t>
            </w:r>
          </w:p>
        </w:tc>
      </w:tr>
      <w:tr w:rsidR="00E34859" w:rsidTr="00E34859">
        <w:tc>
          <w:tcPr>
            <w:tcW w:w="1234" w:type="dxa"/>
            <w:hideMark/>
          </w:tcPr>
          <w:p w:rsidR="00E34859" w:rsidRDefault="000831B8">
            <w:pPr>
              <w:pStyle w:val="TableBodyText"/>
              <w:keepNext/>
              <w:spacing w:before="0" w:after="0"/>
            </w:pPr>
            <w:r>
              <w:t>3</w:t>
            </w:r>
          </w:p>
        </w:tc>
        <w:tc>
          <w:tcPr>
            <w:tcW w:w="7881" w:type="dxa"/>
            <w:hideMark/>
          </w:tcPr>
          <w:p w:rsidR="00E34859" w:rsidRDefault="000831B8">
            <w:pPr>
              <w:pStyle w:val="TableBodyText"/>
              <w:keepNext/>
              <w:spacing w:before="0" w:after="0"/>
            </w:pPr>
            <w:r>
              <w:t>2</w:t>
            </w:r>
          </w:p>
        </w:tc>
      </w:tr>
      <w:tr w:rsidR="00E34859" w:rsidTr="00E34859">
        <w:tc>
          <w:tcPr>
            <w:tcW w:w="1234" w:type="dxa"/>
            <w:hideMark/>
          </w:tcPr>
          <w:p w:rsidR="00E34859" w:rsidRDefault="000831B8">
            <w:pPr>
              <w:pStyle w:val="TableBodyText"/>
              <w:keepNext/>
              <w:spacing w:before="0" w:after="0"/>
            </w:pPr>
            <w:r>
              <w:t>4</w:t>
            </w:r>
          </w:p>
        </w:tc>
        <w:tc>
          <w:tcPr>
            <w:tcW w:w="7881" w:type="dxa"/>
            <w:hideMark/>
          </w:tcPr>
          <w:p w:rsidR="00E34859" w:rsidRDefault="000831B8">
            <w:pPr>
              <w:pStyle w:val="TableBodyText"/>
              <w:keepNext/>
              <w:spacing w:before="0" w:after="0"/>
            </w:pPr>
            <w:r>
              <w:t>4</w:t>
            </w:r>
          </w:p>
        </w:tc>
      </w:tr>
      <w:tr w:rsidR="00E34859" w:rsidTr="00E34859">
        <w:tc>
          <w:tcPr>
            <w:tcW w:w="1234" w:type="dxa"/>
            <w:hideMark/>
          </w:tcPr>
          <w:p w:rsidR="00E34859" w:rsidRDefault="000831B8">
            <w:pPr>
              <w:pStyle w:val="TableBodyText"/>
              <w:keepNext/>
              <w:spacing w:before="0" w:after="0"/>
            </w:pPr>
            <w:r>
              <w:t>5</w:t>
            </w:r>
          </w:p>
        </w:tc>
        <w:tc>
          <w:tcPr>
            <w:tcW w:w="7881" w:type="dxa"/>
            <w:hideMark/>
          </w:tcPr>
          <w:p w:rsidR="00E34859" w:rsidRDefault="000831B8">
            <w:pPr>
              <w:pStyle w:val="TableBodyText"/>
              <w:keepNext/>
              <w:spacing w:before="0" w:after="0"/>
            </w:pPr>
            <w:r>
              <w:t>9</w:t>
            </w:r>
          </w:p>
        </w:tc>
      </w:tr>
      <w:tr w:rsidR="00E34859" w:rsidTr="00E34859">
        <w:tc>
          <w:tcPr>
            <w:tcW w:w="1234" w:type="dxa"/>
            <w:hideMark/>
          </w:tcPr>
          <w:p w:rsidR="00E34859" w:rsidRDefault="000831B8">
            <w:pPr>
              <w:pStyle w:val="TableBodyText"/>
              <w:keepNext/>
              <w:spacing w:before="0" w:after="0"/>
            </w:pPr>
            <w:r>
              <w:t>6</w:t>
            </w:r>
          </w:p>
        </w:tc>
        <w:tc>
          <w:tcPr>
            <w:tcW w:w="7881" w:type="dxa"/>
            <w:hideMark/>
          </w:tcPr>
          <w:p w:rsidR="00E34859" w:rsidRDefault="000831B8">
            <w:pPr>
              <w:pStyle w:val="TableBodyText"/>
              <w:keepNext/>
              <w:spacing w:before="0" w:after="0"/>
            </w:pPr>
            <w:r>
              <w:t>5</w:t>
            </w:r>
          </w:p>
        </w:tc>
      </w:tr>
      <w:tr w:rsidR="00E34859" w:rsidTr="00E34859">
        <w:tc>
          <w:tcPr>
            <w:tcW w:w="1234" w:type="dxa"/>
            <w:hideMark/>
          </w:tcPr>
          <w:p w:rsidR="00E34859" w:rsidRDefault="000831B8">
            <w:pPr>
              <w:pStyle w:val="TableBodyText"/>
              <w:keepNext/>
              <w:spacing w:before="0" w:after="0"/>
            </w:pPr>
            <w:r>
              <w:t>7</w:t>
            </w:r>
          </w:p>
        </w:tc>
        <w:tc>
          <w:tcPr>
            <w:tcW w:w="7881" w:type="dxa"/>
            <w:hideMark/>
          </w:tcPr>
          <w:p w:rsidR="00E34859" w:rsidRDefault="000831B8">
            <w:pPr>
              <w:pStyle w:val="TableBodyText"/>
              <w:keepNext/>
              <w:spacing w:before="0" w:after="0"/>
            </w:pPr>
            <w:r>
              <w:t>"\x79\x79\x79\x79\x5E74\x4D\x6708\x64\x65E5\x68\x65F6\x6D\x5206"</w:t>
            </w:r>
          </w:p>
        </w:tc>
      </w:tr>
      <w:tr w:rsidR="00E34859" w:rsidTr="00E34859">
        <w:tc>
          <w:tcPr>
            <w:tcW w:w="1234" w:type="dxa"/>
            <w:hideMark/>
          </w:tcPr>
          <w:p w:rsidR="00E34859" w:rsidRDefault="000831B8">
            <w:pPr>
              <w:pStyle w:val="TableBodyText"/>
              <w:keepNext/>
              <w:spacing w:before="0" w:after="0"/>
            </w:pPr>
            <w:r>
              <w:t>8</w:t>
            </w:r>
          </w:p>
        </w:tc>
        <w:tc>
          <w:tcPr>
            <w:tcW w:w="7881" w:type="dxa"/>
            <w:hideMark/>
          </w:tcPr>
          <w:p w:rsidR="00E34859" w:rsidRDefault="000831B8">
            <w:pPr>
              <w:pStyle w:val="TableBodyText"/>
              <w:keepNext/>
              <w:spacing w:before="0" w:after="0"/>
            </w:pPr>
            <w:r>
              <w:t>"\x79\x79\x79\x79\x5E74\x4D\x6708\x64\x65E5\x661F</w:t>
            </w:r>
          </w:p>
          <w:p w:rsidR="00E34859" w:rsidRDefault="000831B8">
            <w:pPr>
              <w:pStyle w:val="TableBodyText"/>
              <w:keepNext/>
              <w:spacing w:before="0" w:after="0"/>
            </w:pPr>
            <w:r>
              <w:t>\x671f\x57\x68\x65F6\x6D\x5206\x73\x79D2"</w:t>
            </w:r>
          </w:p>
        </w:tc>
      </w:tr>
      <w:tr w:rsidR="00E34859" w:rsidTr="00E34859">
        <w:tc>
          <w:tcPr>
            <w:tcW w:w="1234" w:type="dxa"/>
            <w:hideMark/>
          </w:tcPr>
          <w:p w:rsidR="00E34859" w:rsidRDefault="000831B8">
            <w:pPr>
              <w:pStyle w:val="TableBodyText"/>
              <w:keepNext/>
              <w:spacing w:before="0" w:after="0"/>
            </w:pPr>
            <w:r>
              <w:t>9</w:t>
            </w:r>
          </w:p>
        </w:tc>
        <w:tc>
          <w:tcPr>
            <w:tcW w:w="7881" w:type="dxa"/>
            <w:hideMark/>
          </w:tcPr>
          <w:p w:rsidR="00E34859" w:rsidRDefault="000831B8">
            <w:pPr>
              <w:pStyle w:val="TableBodyText"/>
              <w:keepNext/>
              <w:spacing w:before="0" w:after="0"/>
            </w:pPr>
            <w:r>
              <w:t>"HH:mm"</w:t>
            </w:r>
          </w:p>
        </w:tc>
      </w:tr>
      <w:tr w:rsidR="00E34859" w:rsidTr="00E34859">
        <w:tc>
          <w:tcPr>
            <w:tcW w:w="1234" w:type="dxa"/>
            <w:hideMark/>
          </w:tcPr>
          <w:p w:rsidR="00E34859" w:rsidRDefault="000831B8">
            <w:pPr>
              <w:pStyle w:val="TableBodyText"/>
              <w:keepNext/>
              <w:spacing w:before="0" w:after="0"/>
            </w:pPr>
            <w:r>
              <w:t>10</w:t>
            </w:r>
          </w:p>
        </w:tc>
        <w:tc>
          <w:tcPr>
            <w:tcW w:w="7881" w:type="dxa"/>
            <w:hideMark/>
          </w:tcPr>
          <w:p w:rsidR="00E34859" w:rsidRDefault="000831B8">
            <w:pPr>
              <w:pStyle w:val="TableBodyText"/>
              <w:keepNext/>
              <w:spacing w:before="0" w:after="0"/>
            </w:pPr>
            <w:r>
              <w:t>"HH:mm:ss"</w:t>
            </w:r>
          </w:p>
        </w:tc>
      </w:tr>
      <w:tr w:rsidR="00E34859" w:rsidTr="00E34859">
        <w:tc>
          <w:tcPr>
            <w:tcW w:w="1234" w:type="dxa"/>
            <w:hideMark/>
          </w:tcPr>
          <w:p w:rsidR="00E34859" w:rsidRDefault="000831B8">
            <w:pPr>
              <w:pStyle w:val="TableBodyText"/>
              <w:keepNext/>
              <w:spacing w:before="0" w:after="0"/>
            </w:pPr>
            <w:r>
              <w:t>11</w:t>
            </w:r>
          </w:p>
        </w:tc>
        <w:tc>
          <w:tcPr>
            <w:tcW w:w="7881" w:type="dxa"/>
            <w:hideMark/>
          </w:tcPr>
          <w:p w:rsidR="00E34859" w:rsidRDefault="000831B8">
            <w:pPr>
              <w:pStyle w:val="TableBodyText"/>
              <w:keepNext/>
              <w:spacing w:before="0" w:after="0"/>
            </w:pPr>
            <w:r>
              <w:t>"\x41\x4D\x50\x4D\x68\x65F6\x6D\x5206"</w:t>
            </w:r>
          </w:p>
        </w:tc>
      </w:tr>
      <w:tr w:rsidR="00E34859" w:rsidTr="00E34859">
        <w:tc>
          <w:tcPr>
            <w:tcW w:w="1234" w:type="dxa"/>
            <w:hideMark/>
          </w:tcPr>
          <w:p w:rsidR="00E34859" w:rsidRDefault="000831B8">
            <w:pPr>
              <w:pStyle w:val="TableBodyText"/>
              <w:keepNext/>
              <w:spacing w:before="0" w:after="0"/>
            </w:pPr>
            <w:r>
              <w:t>12</w:t>
            </w:r>
          </w:p>
        </w:tc>
        <w:tc>
          <w:tcPr>
            <w:tcW w:w="7881" w:type="dxa"/>
            <w:hideMark/>
          </w:tcPr>
          <w:p w:rsidR="00E34859" w:rsidRDefault="000831B8">
            <w:pPr>
              <w:pStyle w:val="TableBodyText"/>
              <w:keepNext/>
              <w:spacing w:before="0" w:after="0"/>
            </w:pPr>
            <w:r>
              <w:t>"\x41\x4D\x50\x4D\x68\x65F6\x6D\x5206\x73\x79D2"</w:t>
            </w:r>
          </w:p>
        </w:tc>
      </w:tr>
    </w:tbl>
    <w:p w:rsidR="00E34859" w:rsidRDefault="000831B8">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6</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14</w:t>
            </w:r>
          </w:p>
        </w:tc>
      </w:tr>
    </w:tbl>
    <w:p w:rsidR="00E34859" w:rsidRDefault="000831B8">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lastRenderedPageBreak/>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6</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12</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14</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15</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16</w:t>
            </w:r>
          </w:p>
        </w:tc>
      </w:tr>
    </w:tbl>
    <w:p w:rsidR="00E34859" w:rsidRDefault="000831B8">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13</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12</w:t>
            </w:r>
          </w:p>
        </w:tc>
        <w:tc>
          <w:tcPr>
            <w:tcW w:w="7778" w:type="dxa"/>
            <w:hideMark/>
          </w:tcPr>
          <w:p w:rsidR="00E34859" w:rsidRDefault="000831B8">
            <w:pPr>
              <w:pStyle w:val="TableBodyText"/>
              <w:keepNext/>
              <w:spacing w:before="0" w:after="0"/>
            </w:pPr>
            <w:r>
              <w:t>14</w:t>
            </w:r>
          </w:p>
        </w:tc>
      </w:tr>
    </w:tbl>
    <w:p w:rsidR="00E34859" w:rsidRDefault="000831B8">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34859" w:rsidRDefault="000831B8">
            <w:pPr>
              <w:pStyle w:val="TableHeaderText"/>
              <w:spacing w:before="0" w:after="0"/>
            </w:pPr>
            <w:r>
              <w:t>Format ID</w:t>
            </w:r>
          </w:p>
        </w:tc>
        <w:tc>
          <w:tcPr>
            <w:tcW w:w="7778" w:type="dxa"/>
            <w:hideMark/>
          </w:tcPr>
          <w:p w:rsidR="00E34859" w:rsidRDefault="000831B8">
            <w:pPr>
              <w:pStyle w:val="TableHeaderText"/>
              <w:spacing w:before="0" w:after="0"/>
            </w:pPr>
            <w:r>
              <w:t>Converted value/string</w:t>
            </w:r>
          </w:p>
        </w:tc>
      </w:tr>
      <w:tr w:rsidR="00E34859" w:rsidTr="00E34859">
        <w:tc>
          <w:tcPr>
            <w:tcW w:w="1337" w:type="dxa"/>
            <w:hideMark/>
          </w:tcPr>
          <w:p w:rsidR="00E34859" w:rsidRDefault="000831B8">
            <w:pPr>
              <w:pStyle w:val="TableBodyText"/>
              <w:keepNext/>
              <w:spacing w:before="0" w:after="0"/>
            </w:pPr>
            <w:r>
              <w:t>0</w:t>
            </w:r>
          </w:p>
        </w:tc>
        <w:tc>
          <w:tcPr>
            <w:tcW w:w="7778" w:type="dxa"/>
            <w:hideMark/>
          </w:tcPr>
          <w:p w:rsidR="00E34859" w:rsidRDefault="000831B8">
            <w:pPr>
              <w:pStyle w:val="TableBodyText"/>
              <w:keepNext/>
              <w:spacing w:before="0" w:after="0"/>
            </w:pPr>
            <w:r>
              <w:t>0</w:t>
            </w:r>
          </w:p>
        </w:tc>
      </w:tr>
      <w:tr w:rsidR="00E34859" w:rsidTr="00E34859">
        <w:tc>
          <w:tcPr>
            <w:tcW w:w="1337" w:type="dxa"/>
            <w:hideMark/>
          </w:tcPr>
          <w:p w:rsidR="00E34859" w:rsidRDefault="000831B8">
            <w:pPr>
              <w:pStyle w:val="TableBodyText"/>
              <w:keepNext/>
              <w:spacing w:before="0" w:after="0"/>
            </w:pPr>
            <w:r>
              <w:t>1</w:t>
            </w:r>
          </w:p>
        </w:tc>
        <w:tc>
          <w:tcPr>
            <w:tcW w:w="7778" w:type="dxa"/>
            <w:hideMark/>
          </w:tcPr>
          <w:p w:rsidR="00E34859" w:rsidRDefault="000831B8">
            <w:pPr>
              <w:pStyle w:val="TableBodyText"/>
              <w:keepNext/>
              <w:spacing w:before="0" w:after="0"/>
            </w:pPr>
            <w:r>
              <w:t>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2</w:t>
            </w:r>
          </w:p>
        </w:tc>
      </w:tr>
      <w:tr w:rsidR="00E34859" w:rsidTr="00E34859">
        <w:tc>
          <w:tcPr>
            <w:tcW w:w="1337" w:type="dxa"/>
            <w:hideMark/>
          </w:tcPr>
          <w:p w:rsidR="00E34859" w:rsidRDefault="000831B8">
            <w:pPr>
              <w:pStyle w:val="TableBodyText"/>
              <w:keepNext/>
              <w:spacing w:before="0" w:after="0"/>
            </w:pPr>
            <w:r>
              <w:t>3</w:t>
            </w:r>
          </w:p>
        </w:tc>
        <w:tc>
          <w:tcPr>
            <w:tcW w:w="7778" w:type="dxa"/>
            <w:hideMark/>
          </w:tcPr>
          <w:p w:rsidR="00E34859" w:rsidRDefault="000831B8">
            <w:pPr>
              <w:pStyle w:val="TableBodyText"/>
              <w:keepNext/>
              <w:spacing w:before="0" w:after="0"/>
            </w:pPr>
            <w:r>
              <w:t>3</w:t>
            </w:r>
          </w:p>
        </w:tc>
      </w:tr>
      <w:tr w:rsidR="00E34859" w:rsidTr="00E34859">
        <w:tc>
          <w:tcPr>
            <w:tcW w:w="1337" w:type="dxa"/>
            <w:hideMark/>
          </w:tcPr>
          <w:p w:rsidR="00E34859" w:rsidRDefault="000831B8">
            <w:pPr>
              <w:pStyle w:val="TableBodyText"/>
              <w:keepNext/>
              <w:spacing w:before="0" w:after="0"/>
            </w:pPr>
            <w:r>
              <w:t>4</w:t>
            </w:r>
          </w:p>
        </w:tc>
        <w:tc>
          <w:tcPr>
            <w:tcW w:w="7778" w:type="dxa"/>
            <w:hideMark/>
          </w:tcPr>
          <w:p w:rsidR="00E34859" w:rsidRDefault="000831B8">
            <w:pPr>
              <w:pStyle w:val="TableBodyText"/>
              <w:keepNext/>
              <w:spacing w:before="0" w:after="0"/>
            </w:pPr>
            <w:r>
              <w:t>4</w:t>
            </w:r>
          </w:p>
        </w:tc>
      </w:tr>
      <w:tr w:rsidR="00E34859" w:rsidTr="00E34859">
        <w:tc>
          <w:tcPr>
            <w:tcW w:w="1337" w:type="dxa"/>
            <w:hideMark/>
          </w:tcPr>
          <w:p w:rsidR="00E34859" w:rsidRDefault="000831B8">
            <w:pPr>
              <w:pStyle w:val="TableBodyText"/>
              <w:keepNext/>
              <w:spacing w:before="0" w:after="0"/>
            </w:pPr>
            <w:r>
              <w:t>5</w:t>
            </w:r>
          </w:p>
        </w:tc>
        <w:tc>
          <w:tcPr>
            <w:tcW w:w="7778" w:type="dxa"/>
            <w:hideMark/>
          </w:tcPr>
          <w:p w:rsidR="00E34859" w:rsidRDefault="000831B8">
            <w:pPr>
              <w:pStyle w:val="TableBodyText"/>
              <w:keepNext/>
              <w:spacing w:before="0" w:after="0"/>
            </w:pPr>
            <w:r>
              <w:t>5</w:t>
            </w:r>
          </w:p>
        </w:tc>
      </w:tr>
      <w:tr w:rsidR="00E34859" w:rsidTr="00E34859">
        <w:tc>
          <w:tcPr>
            <w:tcW w:w="1337" w:type="dxa"/>
            <w:hideMark/>
          </w:tcPr>
          <w:p w:rsidR="00E34859" w:rsidRDefault="000831B8">
            <w:pPr>
              <w:pStyle w:val="TableBodyText"/>
              <w:keepNext/>
              <w:spacing w:before="0" w:after="0"/>
            </w:pPr>
            <w:r>
              <w:t>6</w:t>
            </w:r>
          </w:p>
        </w:tc>
        <w:tc>
          <w:tcPr>
            <w:tcW w:w="7778" w:type="dxa"/>
            <w:hideMark/>
          </w:tcPr>
          <w:p w:rsidR="00E34859" w:rsidRDefault="000831B8">
            <w:pPr>
              <w:pStyle w:val="TableBodyText"/>
              <w:keepNext/>
              <w:spacing w:before="0" w:after="0"/>
            </w:pPr>
            <w:r>
              <w:t>6</w:t>
            </w:r>
          </w:p>
        </w:tc>
      </w:tr>
      <w:tr w:rsidR="00E34859" w:rsidTr="00E34859">
        <w:tc>
          <w:tcPr>
            <w:tcW w:w="1337" w:type="dxa"/>
            <w:hideMark/>
          </w:tcPr>
          <w:p w:rsidR="00E34859" w:rsidRDefault="000831B8">
            <w:pPr>
              <w:pStyle w:val="TableBodyText"/>
              <w:keepNext/>
              <w:spacing w:before="0" w:after="0"/>
            </w:pPr>
            <w:r>
              <w:t>7</w:t>
            </w:r>
          </w:p>
        </w:tc>
        <w:tc>
          <w:tcPr>
            <w:tcW w:w="7778" w:type="dxa"/>
            <w:hideMark/>
          </w:tcPr>
          <w:p w:rsidR="00E34859" w:rsidRDefault="000831B8">
            <w:pPr>
              <w:pStyle w:val="TableBodyText"/>
              <w:keepNext/>
              <w:spacing w:before="0" w:after="0"/>
            </w:pPr>
            <w:r>
              <w:t>7</w:t>
            </w:r>
          </w:p>
        </w:tc>
      </w:tr>
      <w:tr w:rsidR="00E34859" w:rsidTr="00E34859">
        <w:tc>
          <w:tcPr>
            <w:tcW w:w="1337" w:type="dxa"/>
            <w:hideMark/>
          </w:tcPr>
          <w:p w:rsidR="00E34859" w:rsidRDefault="000831B8">
            <w:pPr>
              <w:pStyle w:val="TableBodyText"/>
              <w:keepNext/>
              <w:spacing w:before="0" w:after="0"/>
            </w:pPr>
            <w:r>
              <w:t>8</w:t>
            </w:r>
          </w:p>
        </w:tc>
        <w:tc>
          <w:tcPr>
            <w:tcW w:w="7778" w:type="dxa"/>
            <w:hideMark/>
          </w:tcPr>
          <w:p w:rsidR="00E34859" w:rsidRDefault="000831B8">
            <w:pPr>
              <w:pStyle w:val="TableBodyText"/>
              <w:keepNext/>
              <w:spacing w:before="0" w:after="0"/>
            </w:pPr>
            <w:r>
              <w:t>8</w:t>
            </w:r>
          </w:p>
        </w:tc>
      </w:tr>
      <w:tr w:rsidR="00E34859" w:rsidTr="00E34859">
        <w:tc>
          <w:tcPr>
            <w:tcW w:w="1337" w:type="dxa"/>
            <w:hideMark/>
          </w:tcPr>
          <w:p w:rsidR="00E34859" w:rsidRDefault="000831B8">
            <w:pPr>
              <w:pStyle w:val="TableBodyText"/>
              <w:keepNext/>
              <w:spacing w:before="0" w:after="0"/>
            </w:pPr>
            <w:r>
              <w:t>9</w:t>
            </w:r>
          </w:p>
        </w:tc>
        <w:tc>
          <w:tcPr>
            <w:tcW w:w="7778" w:type="dxa"/>
            <w:hideMark/>
          </w:tcPr>
          <w:p w:rsidR="00E34859" w:rsidRDefault="000831B8">
            <w:pPr>
              <w:pStyle w:val="TableBodyText"/>
              <w:keepNext/>
              <w:spacing w:before="0" w:after="0"/>
            </w:pPr>
            <w:r>
              <w:t>9</w:t>
            </w:r>
          </w:p>
        </w:tc>
      </w:tr>
      <w:tr w:rsidR="00E34859" w:rsidTr="00E34859">
        <w:tc>
          <w:tcPr>
            <w:tcW w:w="1337" w:type="dxa"/>
            <w:hideMark/>
          </w:tcPr>
          <w:p w:rsidR="00E34859" w:rsidRDefault="000831B8">
            <w:pPr>
              <w:pStyle w:val="TableBodyText"/>
              <w:keepNext/>
              <w:spacing w:before="0" w:after="0"/>
            </w:pPr>
            <w:r>
              <w:t>10</w:t>
            </w:r>
          </w:p>
        </w:tc>
        <w:tc>
          <w:tcPr>
            <w:tcW w:w="7778" w:type="dxa"/>
            <w:hideMark/>
          </w:tcPr>
          <w:p w:rsidR="00E34859" w:rsidRDefault="000831B8">
            <w:pPr>
              <w:pStyle w:val="TableBodyText"/>
              <w:keepNext/>
              <w:spacing w:before="0" w:after="0"/>
            </w:pPr>
            <w:r>
              <w:t>10</w:t>
            </w:r>
          </w:p>
        </w:tc>
      </w:tr>
      <w:tr w:rsidR="00E34859" w:rsidTr="00E34859">
        <w:tc>
          <w:tcPr>
            <w:tcW w:w="1337" w:type="dxa"/>
            <w:hideMark/>
          </w:tcPr>
          <w:p w:rsidR="00E34859" w:rsidRDefault="000831B8">
            <w:pPr>
              <w:pStyle w:val="TableBodyText"/>
              <w:keepNext/>
              <w:spacing w:before="0" w:after="0"/>
            </w:pPr>
            <w:r>
              <w:t>11</w:t>
            </w:r>
          </w:p>
        </w:tc>
        <w:tc>
          <w:tcPr>
            <w:tcW w:w="7778" w:type="dxa"/>
            <w:hideMark/>
          </w:tcPr>
          <w:p w:rsidR="00E34859" w:rsidRDefault="000831B8">
            <w:pPr>
              <w:pStyle w:val="TableBodyText"/>
              <w:keepNext/>
              <w:spacing w:before="0" w:after="0"/>
            </w:pPr>
            <w:r>
              <w:t>11</w:t>
            </w:r>
          </w:p>
        </w:tc>
      </w:tr>
      <w:tr w:rsidR="00E34859" w:rsidTr="00E34859">
        <w:tc>
          <w:tcPr>
            <w:tcW w:w="1337" w:type="dxa"/>
            <w:hideMark/>
          </w:tcPr>
          <w:p w:rsidR="00E34859" w:rsidRDefault="000831B8">
            <w:pPr>
              <w:pStyle w:val="TableBodyText"/>
              <w:keepNext/>
              <w:spacing w:before="0" w:after="0"/>
            </w:pPr>
            <w:r>
              <w:t>2</w:t>
            </w:r>
          </w:p>
        </w:tc>
        <w:tc>
          <w:tcPr>
            <w:tcW w:w="7778" w:type="dxa"/>
            <w:hideMark/>
          </w:tcPr>
          <w:p w:rsidR="00E34859" w:rsidRDefault="000831B8">
            <w:pPr>
              <w:pStyle w:val="TableBodyText"/>
              <w:keepNext/>
              <w:spacing w:before="0" w:after="0"/>
            </w:pPr>
            <w:r>
              <w:t>12</w:t>
            </w:r>
          </w:p>
        </w:tc>
      </w:tr>
    </w:tbl>
    <w:p w:rsidR="00E34859" w:rsidRDefault="00E34859"/>
    <w:p w:rsidR="00E34859" w:rsidRDefault="000831B8">
      <w:pPr>
        <w:pStyle w:val="Definition-Field"/>
      </w:pPr>
      <w:r>
        <w:rPr>
          <w:b/>
        </w:rPr>
        <w:lastRenderedPageBreak/>
        <w:t xml:space="preserve">unused (3 bytes): </w:t>
      </w:r>
      <w:r>
        <w:t>Undefined and MUST be ignored.</w:t>
      </w:r>
    </w:p>
    <w:p w:rsidR="00E34859" w:rsidRDefault="000831B8">
      <w:pPr>
        <w:pStyle w:val="Heading3"/>
      </w:pPr>
      <w:bookmarkStart w:id="1369" w:name="Section_a212a37760444ec2a5948c59be237125"/>
      <w:bookmarkStart w:id="1370" w:name="GenericDateMCAtom"/>
      <w:bookmarkStart w:id="1371" w:name="_Toc69878991"/>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datetime metacharacter.</w:t>
      </w:r>
    </w:p>
    <w:p w:rsidR="00E34859" w:rsidRDefault="000831B8">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w:t>
      </w:r>
      <w:r>
        <w:rPr>
          <w:b/>
        </w:rPr>
        <w:t>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position</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w:t>
      </w:r>
      <w:r>
        <w:t xml:space="preserve">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E34859" w:rsidRDefault="000831B8">
      <w:pPr>
        <w:pStyle w:val="Heading3"/>
      </w:pPr>
      <w:bookmarkStart w:id="1372" w:name="Section_7aa3736d15cf43b38b450dddf856d946"/>
      <w:bookmarkStart w:id="1373" w:name="RTFDateTimeMCAtom"/>
      <w:bookmarkStart w:id="1374" w:name="_Toc69878992"/>
      <w:r>
        <w:t>RTFDateTimeMCAtom</w:t>
      </w:r>
      <w:bookmarkEnd w:id="1372"/>
      <w:bookmarkEnd w:id="1373"/>
      <w:bookmarkEnd w:id="1374"/>
      <w:r>
        <w:fldChar w:fldCharType="begin"/>
      </w:r>
      <w:r>
        <w:instrText xml:space="preserve"> XE "Details:RTFDateTimeMCAtom text type"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Rich Text Format (RTF) datetime metacharacter. RTF format is specified by </w:t>
      </w:r>
      <w:hyperlink r:id="rId229">
        <w:r>
          <w:rPr>
            <w:rStyle w:val="Hyperlink"/>
          </w:rPr>
          <w:t>[MSFT-RTF]</w:t>
        </w:r>
      </w:hyperlink>
      <w:r>
        <w:t xml:space="preserve">. </w:t>
      </w:r>
    </w:p>
    <w:p w:rsidR="00E34859" w:rsidRDefault="000831B8">
      <w:r>
        <w:t>The metacharacter is replaced by the datetime, using the format specified in the format string in this metacharacter.</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position</w:t>
            </w:r>
          </w:p>
        </w:tc>
      </w:tr>
      <w:tr w:rsidR="00E34859" w:rsidTr="00E34859">
        <w:trPr>
          <w:trHeight w:hRule="exact" w:val="490"/>
        </w:trPr>
        <w:tc>
          <w:tcPr>
            <w:tcW w:w="8640" w:type="dxa"/>
            <w:gridSpan w:val="32"/>
          </w:tcPr>
          <w:p w:rsidR="00E34859" w:rsidRDefault="000831B8">
            <w:pPr>
              <w:pStyle w:val="PacketDiagramBodyText"/>
            </w:pPr>
            <w:r>
              <w:t>format (128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610" w:type="dxa"/>
          </w:tcPr>
          <w:p w:rsidR="00E34859" w:rsidRDefault="000831B8">
            <w:pPr>
              <w:pStyle w:val="TableHeaderText"/>
              <w:spacing w:before="0" w:after="0"/>
            </w:pPr>
            <w:r>
              <w:t>Field</w:t>
            </w:r>
          </w:p>
        </w:tc>
        <w:tc>
          <w:tcPr>
            <w:tcW w:w="5785" w:type="dxa"/>
          </w:tcPr>
          <w:p w:rsidR="00E34859" w:rsidRDefault="000831B8">
            <w:pPr>
              <w:pStyle w:val="TableHeaderText"/>
              <w:spacing w:before="0" w:after="0"/>
            </w:pPr>
            <w:r>
              <w:t>Meaning</w:t>
            </w:r>
          </w:p>
        </w:tc>
      </w:tr>
      <w:tr w:rsidR="00E34859" w:rsidTr="00E34859">
        <w:tc>
          <w:tcPr>
            <w:tcW w:w="2610" w:type="dxa"/>
          </w:tcPr>
          <w:p w:rsidR="00E34859" w:rsidRDefault="000831B8">
            <w:pPr>
              <w:pStyle w:val="TableBodyText"/>
              <w:spacing w:before="0" w:after="0"/>
              <w:rPr>
                <w:b/>
              </w:rPr>
            </w:pPr>
            <w:r>
              <w:rPr>
                <w:b/>
              </w:rPr>
              <w:t>rh.recVer</w:t>
            </w:r>
          </w:p>
        </w:tc>
        <w:tc>
          <w:tcPr>
            <w:tcW w:w="5785" w:type="dxa"/>
          </w:tcPr>
          <w:p w:rsidR="00E34859" w:rsidRDefault="000831B8">
            <w:pPr>
              <w:pStyle w:val="TableBodyText"/>
              <w:spacing w:before="0" w:after="0"/>
            </w:pPr>
            <w:r>
              <w:t>MUST be 0x0.</w:t>
            </w:r>
          </w:p>
        </w:tc>
      </w:tr>
      <w:tr w:rsidR="00E34859" w:rsidTr="00E34859">
        <w:tc>
          <w:tcPr>
            <w:tcW w:w="2610" w:type="dxa"/>
          </w:tcPr>
          <w:p w:rsidR="00E34859" w:rsidRDefault="000831B8">
            <w:pPr>
              <w:pStyle w:val="TableBodyText"/>
              <w:spacing w:before="0" w:after="0"/>
              <w:rPr>
                <w:b/>
              </w:rPr>
            </w:pPr>
            <w:r>
              <w:rPr>
                <w:b/>
              </w:rPr>
              <w:t>rh.recInstance</w:t>
            </w:r>
          </w:p>
        </w:tc>
        <w:tc>
          <w:tcPr>
            <w:tcW w:w="5785" w:type="dxa"/>
          </w:tcPr>
          <w:p w:rsidR="00E34859" w:rsidRDefault="000831B8">
            <w:pPr>
              <w:pStyle w:val="TableBodyText"/>
              <w:spacing w:before="0" w:after="0"/>
            </w:pPr>
            <w:r>
              <w:t>MUST be 0x000.</w:t>
            </w:r>
          </w:p>
        </w:tc>
      </w:tr>
      <w:tr w:rsidR="00E34859" w:rsidTr="00E34859">
        <w:tc>
          <w:tcPr>
            <w:tcW w:w="2610" w:type="dxa"/>
          </w:tcPr>
          <w:p w:rsidR="00E34859" w:rsidRDefault="000831B8">
            <w:pPr>
              <w:pStyle w:val="TableBodyText"/>
              <w:spacing w:before="0" w:after="0"/>
              <w:rPr>
                <w:b/>
              </w:rPr>
            </w:pPr>
            <w:r>
              <w:rPr>
                <w:b/>
              </w:rPr>
              <w:t>rh.recType</w:t>
            </w:r>
          </w:p>
        </w:tc>
        <w:tc>
          <w:tcPr>
            <w:tcW w:w="5785" w:type="dxa"/>
          </w:tcPr>
          <w:p w:rsidR="00E34859" w:rsidRDefault="000831B8">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E34859" w:rsidTr="00E34859">
        <w:tc>
          <w:tcPr>
            <w:tcW w:w="2610" w:type="dxa"/>
          </w:tcPr>
          <w:p w:rsidR="00E34859" w:rsidRDefault="000831B8">
            <w:pPr>
              <w:pStyle w:val="TableBodyText"/>
              <w:spacing w:before="0" w:after="0"/>
              <w:rPr>
                <w:b/>
              </w:rPr>
            </w:pPr>
            <w:r>
              <w:rPr>
                <w:b/>
              </w:rPr>
              <w:t>rh.recLen</w:t>
            </w:r>
          </w:p>
        </w:tc>
        <w:tc>
          <w:tcPr>
            <w:tcW w:w="5785" w:type="dxa"/>
          </w:tcPr>
          <w:p w:rsidR="00E34859" w:rsidRDefault="000831B8">
            <w:pPr>
              <w:pStyle w:val="TableBodyText"/>
              <w:spacing w:before="0" w:after="0"/>
            </w:pPr>
            <w:r>
              <w:t>MUST be 0x00000084.</w:t>
            </w:r>
          </w:p>
        </w:tc>
      </w:tr>
    </w:tbl>
    <w:p w:rsidR="00E34859" w:rsidRDefault="00E34859"/>
    <w:p w:rsidR="00E34859" w:rsidRDefault="000831B8">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E34859" w:rsidRDefault="000831B8">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E34859" w:rsidRDefault="000831B8">
      <w:pPr>
        <w:pStyle w:val="Heading3"/>
      </w:pPr>
      <w:bookmarkStart w:id="1375" w:name="Section_5eeac20cc3cc45a789185a96c9f394a1"/>
      <w:bookmarkStart w:id="1376" w:name="TextBookmarkAtom"/>
      <w:bookmarkStart w:id="1377" w:name="_Toc69878993"/>
      <w:r>
        <w:t>TextBookmarkAtom</w:t>
      </w:r>
      <w:bookmarkEnd w:id="1375"/>
      <w:bookmarkEnd w:id="1376"/>
      <w:bookmarkEnd w:id="1377"/>
      <w:r>
        <w:fldChar w:fldCharType="begin"/>
      </w:r>
      <w:r>
        <w:instrText xml:space="preserve"> XE "Details:TextBookmarkAtom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w:t>
        </w:r>
        <w:r>
          <w:rPr>
            <w:rStyle w:val="HyperlinkGreen"/>
            <w:b/>
          </w:rPr>
          <w:t>rk</w:t>
        </w:r>
      </w:hyperlink>
      <w:r>
        <w:t>. The length of the range of text is specified by the following formula:</w:t>
      </w:r>
    </w:p>
    <w:p w:rsidR="00E34859" w:rsidRDefault="000831B8">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begin</w:t>
            </w:r>
          </w:p>
        </w:tc>
      </w:tr>
      <w:tr w:rsidR="00E34859" w:rsidTr="00E34859">
        <w:trPr>
          <w:trHeight w:hRule="exact" w:val="490"/>
        </w:trPr>
        <w:tc>
          <w:tcPr>
            <w:tcW w:w="8640" w:type="dxa"/>
            <w:gridSpan w:val="32"/>
          </w:tcPr>
          <w:p w:rsidR="00E34859" w:rsidRDefault="000831B8">
            <w:pPr>
              <w:pStyle w:val="PacketDiagramBodyText"/>
            </w:pPr>
            <w:r>
              <w:t>end</w:t>
            </w:r>
          </w:p>
        </w:tc>
      </w:tr>
      <w:tr w:rsidR="00E34859" w:rsidTr="00E34859">
        <w:trPr>
          <w:trHeight w:hRule="exact" w:val="490"/>
        </w:trPr>
        <w:tc>
          <w:tcPr>
            <w:tcW w:w="8640" w:type="dxa"/>
            <w:gridSpan w:val="32"/>
          </w:tcPr>
          <w:p w:rsidR="00E34859" w:rsidRDefault="000831B8">
            <w:pPr>
              <w:pStyle w:val="PacketDiagramBodyText"/>
            </w:pPr>
            <w:r>
              <w:t>bookmarkID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RT_TextBookmarkAtom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rPr>
                <w:snapToGrid w:val="0"/>
              </w:rPr>
              <w:t>MUST be 0x0000000C.</w:t>
            </w:r>
          </w:p>
        </w:tc>
      </w:tr>
    </w:tbl>
    <w:p w:rsidR="00E34859" w:rsidRDefault="00E34859"/>
    <w:p w:rsidR="00E34859" w:rsidRDefault="000831B8">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w:t>
      </w:r>
      <w:r>
        <w:t>kmarked range.</w:t>
      </w:r>
    </w:p>
    <w:p w:rsidR="00E34859" w:rsidRDefault="000831B8">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E34859" w:rsidRDefault="000831B8">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E34859" w:rsidRDefault="000831B8">
      <w:pPr>
        <w:pStyle w:val="Heading3"/>
      </w:pPr>
      <w:bookmarkStart w:id="1379" w:name="Section_382afea69dc34b6c820611abef8b8366"/>
      <w:bookmarkStart w:id="1380" w:name="TextSpecialInfoAtom"/>
      <w:bookmarkStart w:id="1381" w:name="_Toc69878994"/>
      <w:r>
        <w:t>TextSpecialInfoAtom</w:t>
      </w:r>
      <w:bookmarkEnd w:id="1379"/>
      <w:bookmarkEnd w:id="1380"/>
      <w:bookmarkEnd w:id="1381"/>
      <w:r>
        <w:fldChar w:fldCharType="begin"/>
      </w:r>
      <w:r>
        <w:instrText xml:space="preserve"> XE "D</w:instrText>
      </w:r>
      <w:r>
        <w:instrText xml:space="preserve">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E34859" w:rsidRDefault="000831B8">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rgSIRun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E34859" w:rsidRDefault="00E34859"/>
    <w:p w:rsidR="00E34859" w:rsidRDefault="000831B8">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w:t>
      </w:r>
      <w:r>
        <w:t xml:space="preserve">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previous TextSIRun re</w:t>
      </w:r>
      <w:r>
        <w:t>cords in the array.</w:t>
      </w:r>
    </w:p>
    <w:p w:rsidR="00E34859" w:rsidRDefault="000831B8">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E34859" w:rsidRDefault="000831B8">
      <w:pPr>
        <w:pStyle w:val="Heading3"/>
      </w:pPr>
      <w:bookmarkStart w:id="1382" w:name="Section_bc49480fbe724f1ab8e1708ee109cb1f"/>
      <w:bookmarkStart w:id="1383" w:name="TextSIRun"/>
      <w:bookmarkStart w:id="1384" w:name="_Toc69878995"/>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"TextSIRun text type" </w:instrText>
      </w:r>
      <w:r>
        <w:fldChar w:fldCharType="end"/>
      </w:r>
      <w:r>
        <w:fldChar w:fldCharType="begin"/>
      </w:r>
      <w:r>
        <w:instrText xml:space="preserve"> XE "Text type:TextSIRun" </w:instrText>
      </w:r>
      <w:r>
        <w:fldChar w:fldCharType="end"/>
      </w:r>
    </w:p>
    <w:p w:rsidR="00E34859" w:rsidRDefault="000831B8">
      <w:r>
        <w:rPr>
          <w:i/>
        </w:rPr>
        <w:t xml:space="preserve">Referenced by: </w:t>
      </w:r>
      <w:hyperlink w:anchor="Section_382afea69dc34b6c820611abef8b8366">
        <w:r>
          <w:rPr>
            <w:rStyle w:val="Hyperlink"/>
            <w:i/>
          </w:rPr>
          <w:t>TextSpecialInfoAtom</w:t>
        </w:r>
      </w:hyperlink>
    </w:p>
    <w:p w:rsidR="00E34859" w:rsidRDefault="000831B8">
      <w:r>
        <w:lastRenderedPageBreak/>
        <w:t>A structure that specifies language and spelling information for a run of text.</w:t>
      </w:r>
    </w:p>
    <w:p w:rsidR="00E34859" w:rsidRDefault="000831B8">
      <w:r>
        <w:rPr>
          <w:snapToGrid w:val="0"/>
        </w:rPr>
        <w:t xml:space="preserve">Let the </w:t>
      </w:r>
      <w:r>
        <w:rPr>
          <w:i/>
          <w:snapToGrid w:val="0"/>
        </w:rPr>
        <w:t>corresponding</w:t>
      </w:r>
      <w:r>
        <w:rPr>
          <w:i/>
          <w:snapToGrid w:val="0"/>
        </w:rPr>
        <w:t xml:space="preserve"> text</w:t>
      </w:r>
      <w:r>
        <w:rPr>
          <w:snapToGrid w:val="0"/>
        </w:rPr>
        <w:t xml:space="preserve"> be 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count</w:t>
            </w:r>
          </w:p>
        </w:tc>
      </w:tr>
      <w:tr w:rsidR="00E34859" w:rsidTr="00E34859">
        <w:trPr>
          <w:trHeight w:hRule="exact" w:val="490"/>
        </w:trPr>
        <w:tc>
          <w:tcPr>
            <w:tcW w:w="8640" w:type="dxa"/>
            <w:gridSpan w:val="32"/>
          </w:tcPr>
          <w:p w:rsidR="00E34859" w:rsidRDefault="000831B8">
            <w:pPr>
              <w:pStyle w:val="PacketDiagramBodyText"/>
            </w:pPr>
            <w:r>
              <w:t>si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E34859" w:rsidRDefault="000831B8">
      <w:pPr>
        <w:pStyle w:val="Definition-Field"/>
      </w:pPr>
      <w:r>
        <w:rPr>
          <w:b/>
        </w:rPr>
        <w:t xml:space="preserve">si (variable): </w:t>
      </w:r>
      <w:r>
        <w:t xml:space="preserve">A </w:t>
      </w:r>
      <w:hyperlink w:anchor="Section_c4be3fe8ac2d42b485bb2647078f4c53">
        <w:r>
          <w:rPr>
            <w:rStyle w:val="Hyperlink"/>
          </w:rPr>
          <w:t>TextSIExcept</w:t>
        </w:r>
        <w:r>
          <w:rPr>
            <w:rStyle w:val="Hyperlink"/>
          </w:rPr>
          <w:t>ion</w:t>
        </w:r>
      </w:hyperlink>
      <w:r>
        <w:t xml:space="preserve"> structure that specifies language and spelling information. </w:t>
      </w:r>
    </w:p>
    <w:p w:rsidR="00E34859" w:rsidRDefault="000831B8">
      <w:pPr>
        <w:pStyle w:val="Heading3"/>
      </w:pPr>
      <w:bookmarkStart w:id="1385" w:name="Section_824e7fc09f994135b1f30fbd5597f5fd"/>
      <w:bookmarkStart w:id="1386" w:name="TextInteractiveInfoInstance"/>
      <w:bookmarkStart w:id="1387" w:name="_Toc69878996"/>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E34859" w:rsidRDefault="000831B8">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34859" w:rsidRDefault="000831B8">
      <w:r>
        <w:t xml:space="preserve">A variable type record whose type and meaning are dictated by </w:t>
      </w:r>
      <w:r>
        <w:t xml:space="preserve">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w:t>
            </w:r>
            <w:r>
              <w:t xml:space="preserve"> the preceding </w:t>
            </w:r>
            <w:hyperlink w:anchor="Section_8714c89a4bb34fa581650742725cf755" w:history="1">
              <w:r>
                <w:rPr>
                  <w:rStyle w:val="Hyperlink"/>
                </w:rPr>
                <w:t>MouseOverInteractiveInfoContainer</w:t>
              </w:r>
            </w:hyperlink>
            <w:r>
              <w:t xml:space="preserve"> record.</w:t>
            </w:r>
          </w:p>
        </w:tc>
      </w:tr>
    </w:tbl>
    <w:p w:rsidR="00E34859" w:rsidRDefault="000831B8">
      <w:pPr>
        <w:pStyle w:val="Heading3"/>
      </w:pPr>
      <w:bookmarkStart w:id="1388" w:name="Section_1efdc2bfa11d40928128147b3602be87"/>
      <w:bookmarkStart w:id="1389" w:name="MouseClickTextInteractiveInfoAtom"/>
      <w:bookmarkStart w:id="1390" w:name="_Toc69878997"/>
      <w:r>
        <w:t>MouseClickTextInteractiveInfoAtom</w:t>
      </w:r>
      <w:bookmarkEnd w:id="1388"/>
      <w:bookmarkEnd w:id="1389"/>
      <w:bookmarkEnd w:id="1390"/>
      <w:r>
        <w:fldChar w:fldCharType="begin"/>
      </w:r>
      <w:r>
        <w:instrText xml:space="preserve"> XE "Details:MouseClickTextInteractiveInfoAtom text type" </w:instrText>
      </w:r>
      <w:r>
        <w:fldChar w:fldCharType="end"/>
      </w:r>
      <w:r>
        <w:fldChar w:fldCharType="begin"/>
      </w:r>
      <w:r>
        <w:instrText xml:space="preserve"> XE "MouseClickTextInteractiveInfoAtom text t</w:instrText>
      </w:r>
      <w:r>
        <w:instrText xml:space="preserve">ype" </w:instrText>
      </w:r>
      <w:r>
        <w:fldChar w:fldCharType="end"/>
      </w:r>
      <w:r>
        <w:fldChar w:fldCharType="begin"/>
      </w:r>
      <w:r>
        <w:instrText xml:space="preserve"> XE "Text type:MouseClickTextInteractiveInfoAtom" </w:instrText>
      </w:r>
      <w:r>
        <w:fldChar w:fldCharType="end"/>
      </w:r>
    </w:p>
    <w:p w:rsidR="00E34859" w:rsidRDefault="000831B8">
      <w:r>
        <w:rPr>
          <w:i/>
        </w:rPr>
        <w:t xml:space="preserve">Referenced by: </w:t>
      </w:r>
      <w:hyperlink w:anchor="Section_824e7fc09f994135b1f30fbd5597f5fd">
        <w:r>
          <w:rPr>
            <w:rStyle w:val="Hyperlink"/>
            <w:i/>
          </w:rPr>
          <w:t>TextInteractiveInfoInstance</w:t>
        </w:r>
      </w:hyperlink>
    </w:p>
    <w:p w:rsidR="00E34859" w:rsidRDefault="000831B8">
      <w:r>
        <w:t xml:space="preserve">An </w:t>
      </w:r>
      <w:hyperlink w:anchor="gt_016695d0-c616-4235-b76e-e5fb66138f4a">
        <w:r>
          <w:rPr>
            <w:rStyle w:val="HyperlinkGreen"/>
            <w:b/>
          </w:rPr>
          <w:t>atom record</w:t>
        </w:r>
      </w:hyperlink>
      <w:r>
        <w:t xml:space="preserve"> that specifies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w:t>
        </w:r>
        <w:r>
          <w:rPr>
            <w:rStyle w:val="Hyperlink"/>
          </w:rPr>
          <w:t>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w:t>
      </w:r>
      <w:r>
        <w:t xml:space="preserve">that most closely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range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w:t>
      </w:r>
      <w:r>
        <w:t xml:space="preserve"> in the </w:t>
      </w:r>
      <w:r>
        <w:rPr>
          <w:i/>
        </w:rPr>
        <w:t>corresponding text</w:t>
      </w:r>
      <w:r>
        <w:t>.</w:t>
      </w:r>
    </w:p>
    <w:p w:rsidR="00E34859" w:rsidRDefault="000831B8">
      <w:pPr>
        <w:pStyle w:val="Heading3"/>
      </w:pPr>
      <w:bookmarkStart w:id="1391" w:name="Section_93a2cd280426415da67fec6f3f781a09"/>
      <w:bookmarkStart w:id="1392" w:name="MouseOverTextInteractiveInfoAtom"/>
      <w:bookmarkStart w:id="1393" w:name="_Toc69878998"/>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E34859" w:rsidRDefault="000831B8">
      <w:r>
        <w:rPr>
          <w:i/>
        </w:rPr>
        <w:t xml:space="preserve">Referenced by: </w:t>
      </w:r>
      <w:hyperlink w:anchor="Section_824e7fc09f994135b1f30fbd5597f5fd">
        <w:r>
          <w:rPr>
            <w:rStyle w:val="Hyperlink"/>
            <w:i/>
          </w:rPr>
          <w:t>TextInteractiveInfoInstance</w:t>
        </w:r>
      </w:hyperlink>
    </w:p>
    <w:p w:rsidR="00E34859" w:rsidRDefault="000831B8">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w:t>
      </w:r>
      <w:r>
        <w:rPr>
          <w:b/>
        </w:rPr>
        <w:t>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range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E34859" w:rsidRDefault="000831B8">
      <w:pPr>
        <w:pStyle w:val="Heading3"/>
      </w:pPr>
      <w:bookmarkStart w:id="1394" w:name="Section_7bdc8284595a40c29a2f5245c1fda304"/>
      <w:bookmarkStart w:id="1395" w:name="TextRange"/>
      <w:bookmarkStart w:id="1396" w:name="_Toc69878999"/>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w:instrText>
      </w:r>
      <w:r>
        <w:instrText xml:space="preserve">t type:TextRange" </w:instrText>
      </w:r>
      <w:r>
        <w:fldChar w:fldCharType="end"/>
      </w:r>
    </w:p>
    <w:p w:rsidR="00E34859" w:rsidRDefault="000831B8">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E34859" w:rsidRDefault="000831B8">
      <w:r>
        <w:lastRenderedPageBreak/>
        <w:t>A structure that specifies</w:t>
      </w:r>
      <w:r>
        <w:t xml:space="preserve"> a range of text.</w:t>
      </w:r>
    </w:p>
    <w:p w:rsidR="00E34859" w:rsidRDefault="000831B8">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E34859" w:rsidRDefault="000831B8">
      <w:r>
        <w:t xml:space="preserve">The range specified MUST be valid for the </w:t>
      </w:r>
      <w:r>
        <w:rPr>
          <w:i/>
        </w:rPr>
        <w:t>corresponding text</w:t>
      </w:r>
      <w:r>
        <w:t>. The length of the range of text is specified by the following formula:</w:t>
      </w:r>
    </w:p>
    <w:p w:rsidR="00E34859" w:rsidRDefault="000831B8">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begin</w:t>
            </w:r>
          </w:p>
        </w:tc>
      </w:tr>
      <w:tr w:rsidR="00E34859" w:rsidTr="00E34859">
        <w:trPr>
          <w:trHeight w:hRule="exact" w:val="490"/>
        </w:trPr>
        <w:tc>
          <w:tcPr>
            <w:tcW w:w="8640" w:type="dxa"/>
            <w:gridSpan w:val="32"/>
          </w:tcPr>
          <w:p w:rsidR="00E34859" w:rsidRDefault="000831B8">
            <w:pPr>
              <w:pStyle w:val="PacketDiagramBodyText"/>
            </w:pPr>
            <w:r>
              <w:t>end</w:t>
            </w:r>
          </w:p>
        </w:tc>
      </w:tr>
    </w:tbl>
    <w:p w:rsidR="00E34859" w:rsidRDefault="000831B8">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E34859" w:rsidRDefault="000831B8">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E34859" w:rsidRDefault="000831B8">
      <w:pPr>
        <w:pStyle w:val="Heading3"/>
      </w:pPr>
      <w:bookmarkStart w:id="1397" w:name="Section_6eb16c7f6b6848dbace37347326b3a9d"/>
      <w:bookmarkStart w:id="1398" w:name="OutlineTextProps9Container"/>
      <w:bookmarkStart w:id="1399" w:name="_Toc69879000"/>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rgOutlineTextProps9Entry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 xml:space="preserve">MUST be </w:t>
            </w:r>
            <w:r>
              <w:t>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E34859" w:rsidRDefault="00E34859"/>
    <w:p w:rsidR="00E34859" w:rsidRDefault="000831B8">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E34859" w:rsidRDefault="000831B8">
      <w:pPr>
        <w:pStyle w:val="Heading3"/>
      </w:pPr>
      <w:bookmarkStart w:id="1400" w:name="Section_e0d2c3b5c038439caaaee778a1c36c71"/>
      <w:bookmarkStart w:id="1401" w:name="OutlineTextProps9Entry"/>
      <w:bookmarkStart w:id="1402" w:name="_Toc69879001"/>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E34859" w:rsidRDefault="000831B8">
      <w:r>
        <w:rPr>
          <w:i/>
        </w:rPr>
        <w:t xml:space="preserve">Referenced by: </w:t>
      </w:r>
      <w:hyperlink w:anchor="Section_6eb16c7f6b6848dbace37347326b3a9d">
        <w:r>
          <w:rPr>
            <w:rStyle w:val="Hyperlink"/>
            <w:i/>
          </w:rPr>
          <w:t>OutlineTextProps9Container</w:t>
        </w:r>
      </w:hyperlink>
    </w:p>
    <w:p w:rsidR="00E34859" w:rsidRDefault="000831B8">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outlineTextHeaderAtom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styleTextProp9Atom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E34859" w:rsidRDefault="000831B8">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E34859" w:rsidRDefault="000831B8">
      <w:pPr>
        <w:pStyle w:val="Heading3"/>
      </w:pPr>
      <w:bookmarkStart w:id="1403" w:name="Section_e75ff2cccd874d2e843a3fcaa4440b96"/>
      <w:bookmarkStart w:id="1404" w:name="OutlineTextPropsHeaderExAtom"/>
      <w:bookmarkStart w:id="1405" w:name="_Toc69879002"/>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"OutlineTextPropsHeaderExAtom text type" </w:instrText>
      </w:r>
      <w:r>
        <w:fldChar w:fldCharType="end"/>
      </w:r>
      <w:r>
        <w:fldChar w:fldCharType="begin"/>
      </w:r>
      <w:r>
        <w:instrText xml:space="preserve"> XE "Text type:OutlineTextP</w:instrText>
      </w:r>
      <w:r>
        <w:instrText xml:space="preserve">ropsHeaderExAtom" </w:instrText>
      </w:r>
      <w:r>
        <w:fldChar w:fldCharType="end"/>
      </w:r>
    </w:p>
    <w:p w:rsidR="00E34859" w:rsidRDefault="000831B8">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OutlineTextProps11Entry</w:t>
        </w:r>
      </w:hyperlink>
      <w:r>
        <w:rPr>
          <w:i/>
        </w:rPr>
        <w:t xml:space="preserve">, </w:t>
      </w:r>
      <w:hyperlink w:anchor="Section_e0d2c3b5c038439caaaee778a1c36c71">
        <w:r>
          <w:rPr>
            <w:rStyle w:val="Hyperlink"/>
            <w:i/>
          </w:rPr>
          <w:t>OutlineTextProps9Entry</w:t>
        </w:r>
      </w:hyperlink>
    </w:p>
    <w:p w:rsidR="00E34859" w:rsidRDefault="000831B8">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t>
      </w:r>
      <w:r>
        <w:rPr>
          <w:b/>
        </w:rPr>
        <w:t>WithTextContainer</w:t>
      </w:r>
      <w:r>
        <w:t xml:space="preserve"> record whose </w:t>
      </w:r>
      <w:r>
        <w:rPr>
          <w:b/>
        </w:rPr>
        <w:t>slideId</w:t>
      </w:r>
      <w:r>
        <w:t xml:space="preserve"> field is equal to </w:t>
      </w:r>
      <w:r>
        <w:rPr>
          <w:b/>
        </w:rPr>
        <w:t>slideIdRef</w:t>
      </w:r>
      <w:r>
        <w:t>.</w:t>
      </w:r>
    </w:p>
    <w:p w:rsidR="00E34859" w:rsidRDefault="000831B8">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slideIdRef</w:t>
            </w:r>
          </w:p>
        </w:tc>
      </w:tr>
      <w:tr w:rsidR="00E34859" w:rsidTr="00E34859">
        <w:trPr>
          <w:trHeight w:hRule="exact" w:val="490"/>
        </w:trPr>
        <w:tc>
          <w:tcPr>
            <w:tcW w:w="8640" w:type="dxa"/>
            <w:gridSpan w:val="32"/>
          </w:tcPr>
          <w:p w:rsidR="00E34859" w:rsidRDefault="000831B8">
            <w:pPr>
              <w:pStyle w:val="PacketDiagramBodyText"/>
            </w:pPr>
            <w:r>
              <w:t>txType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E34859" w:rsidRDefault="00E34859"/>
    <w:p w:rsidR="00E34859" w:rsidRDefault="000831B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w:t>
      </w:r>
      <w:r>
        <w:t xml:space="preserve">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E34859" w:rsidRDefault="000831B8">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specifies the type of text of the </w:t>
      </w:r>
      <w:r>
        <w:rPr>
          <w:i/>
        </w:rPr>
        <w:t>corresponding text</w:t>
      </w:r>
      <w:r>
        <w:t>.</w:t>
      </w:r>
    </w:p>
    <w:p w:rsidR="00E34859" w:rsidRDefault="000831B8">
      <w:pPr>
        <w:pStyle w:val="Heading3"/>
      </w:pPr>
      <w:bookmarkStart w:id="1406" w:name="Section_6efc6c99ea7546fc8b36ea94a8e3077f"/>
      <w:bookmarkStart w:id="1407" w:name="OutlineTextProps10Container"/>
      <w:bookmarkStart w:id="1408" w:name="_Toc69879003"/>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type" </w:instrText>
      </w:r>
      <w:r>
        <w:fldChar w:fldCharType="end"/>
      </w:r>
      <w:r>
        <w:fldChar w:fldCharType="begin"/>
      </w:r>
      <w:r>
        <w:instrText xml:space="preserve"> XE "Text type:OutlineTextProps10Container"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rgOutlineTextProps10Entry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E34859" w:rsidRDefault="00E34859"/>
    <w:p w:rsidR="00E34859" w:rsidRDefault="000831B8">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the text properties. The size, in bytes, of the array is specified by </w:t>
      </w:r>
      <w:r>
        <w:rPr>
          <w:b/>
        </w:rPr>
        <w:t>rh.recLen</w:t>
      </w:r>
      <w:r>
        <w:t>.</w:t>
      </w:r>
    </w:p>
    <w:p w:rsidR="00E34859" w:rsidRDefault="000831B8">
      <w:pPr>
        <w:pStyle w:val="Heading3"/>
      </w:pPr>
      <w:bookmarkStart w:id="1409" w:name="Section_c7cff0baf7494282975f565a7601b0d4"/>
      <w:bookmarkStart w:id="1410" w:name="OutlineTextProps10Entry"/>
      <w:bookmarkStart w:id="1411" w:name="_Toc69879004"/>
      <w:r>
        <w:t>OutlineTextProp</w:t>
      </w:r>
      <w:r>
        <w:t>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E34859" w:rsidRDefault="000831B8">
      <w:r>
        <w:rPr>
          <w:i/>
        </w:rPr>
        <w:t xml:space="preserve">Referenced by: </w:t>
      </w:r>
      <w:hyperlink w:anchor="Section_6efc6c99ea7546fc8b36ea94a8e3077f">
        <w:r>
          <w:rPr>
            <w:rStyle w:val="Hyperlink"/>
            <w:i/>
          </w:rPr>
          <w:t>OutlineTextProps10Container</w:t>
        </w:r>
      </w:hyperlink>
    </w:p>
    <w:p w:rsidR="00E34859" w:rsidRDefault="000831B8">
      <w:r>
        <w:t>A struc</w:t>
      </w:r>
      <w:r>
        <w:t xml:space="preserve">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outlineTextHeaderAtom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styleTextProp10Atom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styleTextProp10Atom</w:t>
      </w:r>
      <w:r>
        <w:t xml:space="preserve"> field applies.</w:t>
      </w:r>
    </w:p>
    <w:p w:rsidR="00E34859" w:rsidRDefault="000831B8">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record that specifies additional text properties.</w:t>
      </w:r>
    </w:p>
    <w:p w:rsidR="00E34859" w:rsidRDefault="000831B8">
      <w:pPr>
        <w:pStyle w:val="Heading3"/>
      </w:pPr>
      <w:bookmarkStart w:id="1412" w:name="Section_bd93329d5087408e99027355d31ec82e"/>
      <w:bookmarkStart w:id="1413" w:name="OutlineTextProps11Container"/>
      <w:bookmarkStart w:id="1414" w:name="_Toc69879005"/>
      <w:r>
        <w:t>OutlineTextProps11Container</w:t>
      </w:r>
      <w:bookmarkEnd w:id="1412"/>
      <w:bookmarkEnd w:id="1413"/>
      <w:bookmarkEnd w:id="1414"/>
      <w:r>
        <w:fldChar w:fldCharType="begin"/>
      </w:r>
      <w:r>
        <w:instrText xml:space="preserve"> XE</w:instrText>
      </w:r>
      <w:r>
        <w:instrText xml:space="preserv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E34859" w:rsidRDefault="000831B8">
      <w:r>
        <w:rPr>
          <w:i/>
        </w:rPr>
        <w:t xml:space="preserve">Referenced by: </w:t>
      </w:r>
      <w:hyperlink w:anchor="Section_662c3a59f11d4d3fb472c695b4e598a8">
        <w:r>
          <w:rPr>
            <w:rStyle w:val="Hyperlink"/>
            <w:i/>
          </w:rPr>
          <w:t>PP11DocBinaryTagExtension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rgOutlineTextProps11Entry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 xml:space="preserve">MUST be </w:t>
            </w:r>
            <w:r>
              <w:t>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E34859" w:rsidRDefault="00E34859"/>
    <w:p w:rsidR="00E34859" w:rsidRDefault="000831B8">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E34859" w:rsidRDefault="000831B8">
      <w:pPr>
        <w:pStyle w:val="Heading3"/>
      </w:pPr>
      <w:bookmarkStart w:id="1415" w:name="Section_0411bcbf955d4ae8a51a27128d8a04e1"/>
      <w:bookmarkStart w:id="1416" w:name="OutlineTextProps11Entry"/>
      <w:bookmarkStart w:id="1417" w:name="_Toc69879006"/>
      <w:r>
        <w:t>OutlineTextProps11Entry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w:instrText>
      </w:r>
      <w:r>
        <w:instrText xml:space="preserve">type:OutlineTextProps11Entry" </w:instrText>
      </w:r>
      <w:r>
        <w:fldChar w:fldCharType="end"/>
      </w:r>
    </w:p>
    <w:p w:rsidR="00E34859" w:rsidRDefault="000831B8">
      <w:r>
        <w:rPr>
          <w:i/>
        </w:rPr>
        <w:t xml:space="preserve">Referenced by: </w:t>
      </w:r>
      <w:hyperlink w:anchor="Section_bd93329d5087408e99027355d31ec82e">
        <w:r>
          <w:rPr>
            <w:rStyle w:val="Hyperlink"/>
            <w:i/>
          </w:rPr>
          <w:t>OutlineTextProps11Container</w:t>
        </w:r>
      </w:hyperlink>
    </w:p>
    <w:p w:rsidR="00E34859" w:rsidRDefault="000831B8">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outlineTextHeaderAtom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styleTextProp11Atom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styleTextProp11Atom</w:t>
      </w:r>
      <w:r>
        <w:t xml:space="preserve"> field applies</w:t>
      </w:r>
    </w:p>
    <w:p w:rsidR="00E34859" w:rsidRDefault="000831B8">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E34859" w:rsidRDefault="000831B8">
      <w:pPr>
        <w:pStyle w:val="Heading3"/>
      </w:pPr>
      <w:bookmarkStart w:id="1418" w:name="Section_b046e29f7ff04ac69456b014d812748f"/>
      <w:bookmarkStart w:id="1419" w:name="StyleTextProp9Atom"/>
      <w:bookmarkStart w:id="1420" w:name="_Toc69879007"/>
      <w:r>
        <w:t>StyleTextProp9Atom</w:t>
      </w:r>
      <w:bookmarkEnd w:id="1418"/>
      <w:bookmarkEnd w:id="1419"/>
      <w:bookmarkEnd w:id="1420"/>
      <w:r>
        <w:fldChar w:fldCharType="begin"/>
      </w:r>
      <w:r>
        <w:instrText xml:space="preserve"> XE "Details:StyleTextProp9Atom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E34859" w:rsidRDefault="000831B8">
      <w:r>
        <w:rPr>
          <w:i/>
        </w:rPr>
        <w:t>Referenced by:</w:t>
      </w:r>
      <w:r>
        <w:rPr>
          <w:i/>
        </w:rPr>
        <w:t xml:space="preserve">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E34859" w:rsidRDefault="000831B8">
      <w:r>
        <w:t xml:space="preserve">An </w:t>
      </w:r>
      <w:hyperlink w:anchor="gt_016695d0-c616-4235-b76e-e5fb66138f4a">
        <w:r>
          <w:rPr>
            <w:rStyle w:val="HyperlinkGreen"/>
            <w:b/>
          </w:rPr>
          <w:t>atom record</w:t>
        </w:r>
      </w:hyperlink>
      <w:r>
        <w:t xml:space="preserve"> that specifies additional text formatting.</w:t>
      </w:r>
    </w:p>
    <w:p w:rsidR="00E34859" w:rsidRDefault="000831B8">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w:t>
      </w:r>
      <w:r>
        <w:rPr>
          <w:snapToGrid w:val="0"/>
        </w:rPr>
        <w:t xml:space="preserve">ord contained in the OutlineTextProps9Entry structure that contains this </w:t>
      </w:r>
      <w:r>
        <w:rPr>
          <w:b/>
          <w:snapToGrid w:val="0"/>
        </w:rPr>
        <w:t>StyleTextProp9Atom</w:t>
      </w:r>
      <w:r>
        <w:rPr>
          <w:snapToGrid w:val="0"/>
        </w:rPr>
        <w:t xml:space="preserve"> record.</w:t>
      </w:r>
    </w:p>
    <w:p w:rsidR="00E34859" w:rsidRDefault="000831B8">
      <w:pPr>
        <w:rPr>
          <w:snapToGrid w:val="0"/>
        </w:rPr>
      </w:pPr>
      <w:r>
        <w:rPr>
          <w:snapToGrid w:val="0"/>
        </w:rPr>
        <w:t>When this record is contained in a PP9ShapeBinaryTagExtension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E34859" w:rsidRDefault="000831B8">
      <w:r>
        <w:t xml:space="preserve">Let the </w:t>
      </w:r>
      <w:r>
        <w:rPr>
          <w:i/>
        </w:rPr>
        <w:t>corresponding</w:t>
      </w:r>
      <w:r>
        <w:rPr>
          <w:i/>
        </w:rPr>
        <w:t xml:space="preserve"> shape</w:t>
      </w:r>
      <w:r>
        <w:t xml:space="preserve"> be as specified in the </w:t>
      </w:r>
      <w:r>
        <w:rPr>
          <w:i/>
        </w:rPr>
        <w:t>corresponding text</w:t>
      </w:r>
      <w:r>
        <w:t>.</w:t>
      </w:r>
    </w:p>
    <w:p w:rsidR="00E34859" w:rsidRDefault="000831B8">
      <w:r>
        <w:t xml:space="preserve">Let the </w:t>
      </w:r>
      <w:r>
        <w:rPr>
          <w:i/>
        </w:rPr>
        <w:t>corresponding main master</w:t>
      </w:r>
      <w:r>
        <w:t xml:space="preserve"> be as specified in the </w:t>
      </w:r>
      <w:r>
        <w:rPr>
          <w:i/>
        </w:rPr>
        <w:t>corresponding text</w:t>
      </w:r>
      <w:r>
        <w:t>.</w:t>
      </w:r>
    </w:p>
    <w:p w:rsidR="00E34859" w:rsidRDefault="000831B8">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w:t>
      </w:r>
      <w:r>
        <w:t xml:space="preserve">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rgStyleTextProp9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E34859" w:rsidRDefault="00E34859"/>
    <w:p w:rsidR="00E34859" w:rsidRDefault="000831B8">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additional formatting for the </w:t>
      </w:r>
      <w:r>
        <w:rPr>
          <w:i/>
        </w:rPr>
        <w:t>corresponding text</w:t>
      </w:r>
      <w:r>
        <w:t>. Each item in the array specifies formatting for a sequence of consecutive character runs o</w:t>
      </w:r>
      <w:r>
        <w:t xml:space="preserve">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w:t>
      </w:r>
      <w:r>
        <w:t xml:space="preserve">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 of the next such sequence. The length, in bytes, of the array is specified by </w:t>
      </w:r>
      <w:r>
        <w:rPr>
          <w:b/>
        </w:rPr>
        <w:t>rh.recLen</w:t>
      </w:r>
      <w:r>
        <w:t>.</w:t>
      </w:r>
    </w:p>
    <w:p w:rsidR="00E34859" w:rsidRDefault="000831B8">
      <w:pPr>
        <w:pStyle w:val="Heading3"/>
      </w:pPr>
      <w:bookmarkStart w:id="1421" w:name="Section_fb67da927dd849649e44b8b92291ee87"/>
      <w:bookmarkStart w:id="1422" w:name="StyleTextProp9"/>
      <w:bookmarkStart w:id="1423" w:name="_Toc69879008"/>
      <w:r>
        <w:t>StyleTextProp9</w:t>
      </w:r>
      <w:bookmarkEnd w:id="1421"/>
      <w:bookmarkEnd w:id="1422"/>
      <w:bookmarkEnd w:id="1423"/>
      <w:r>
        <w:fldChar w:fldCharType="begin"/>
      </w:r>
      <w:r>
        <w:instrText xml:space="preserve"> XE "Details:StyleTextProp9 text </w:instrText>
      </w:r>
      <w:r>
        <w:instrText xml:space="preserve">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E34859" w:rsidRDefault="000831B8">
      <w:r>
        <w:rPr>
          <w:i/>
        </w:rPr>
        <w:t xml:space="preserve">Referenced by: </w:t>
      </w:r>
      <w:hyperlink w:anchor="Section_b046e29f7ff04ac69456b014d812748f">
        <w:r>
          <w:rPr>
            <w:rStyle w:val="Hyperlink"/>
            <w:i/>
          </w:rPr>
          <w:t>StyleTextProp9Atom</w:t>
        </w:r>
      </w:hyperlink>
    </w:p>
    <w:p w:rsidR="00E34859" w:rsidRDefault="000831B8">
      <w:r>
        <w:t>A structure that specifies additional paragraph-level formatting, character-level fo</w:t>
      </w:r>
      <w:r>
        <w:t>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pf9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si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E34859" w:rsidRDefault="000831B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E34859" w:rsidRDefault="000831B8">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masks.spell</w:t>
            </w:r>
          </w:p>
        </w:tc>
        <w:tc>
          <w:tcPr>
            <w:tcW w:w="4428" w:type="dxa"/>
          </w:tcPr>
          <w:p w:rsidR="00E34859" w:rsidRDefault="000831B8">
            <w:pPr>
              <w:pStyle w:val="TableBodyText"/>
              <w:spacing w:before="0" w:after="0"/>
            </w:pPr>
            <w:r>
              <w:t>MUST be 0.</w:t>
            </w:r>
          </w:p>
        </w:tc>
      </w:tr>
      <w:tr w:rsidR="00E34859" w:rsidTr="00E34859">
        <w:tc>
          <w:tcPr>
            <w:tcW w:w="4428" w:type="dxa"/>
          </w:tcPr>
          <w:p w:rsidR="00E34859" w:rsidRDefault="000831B8">
            <w:pPr>
              <w:pStyle w:val="TableBodyText"/>
              <w:spacing w:before="0" w:after="0"/>
              <w:rPr>
                <w:b/>
              </w:rPr>
            </w:pPr>
            <w:r>
              <w:rPr>
                <w:b/>
              </w:rPr>
              <w:t>masks.lang</w:t>
            </w:r>
          </w:p>
        </w:tc>
        <w:tc>
          <w:tcPr>
            <w:tcW w:w="4428" w:type="dxa"/>
          </w:tcPr>
          <w:p w:rsidR="00E34859" w:rsidRDefault="000831B8">
            <w:pPr>
              <w:pStyle w:val="TableBodyText"/>
              <w:spacing w:before="0" w:after="0"/>
            </w:pPr>
            <w:r>
              <w:t>MUST be 0.</w:t>
            </w:r>
          </w:p>
        </w:tc>
      </w:tr>
      <w:tr w:rsidR="00E34859" w:rsidTr="00E34859">
        <w:tc>
          <w:tcPr>
            <w:tcW w:w="4428" w:type="dxa"/>
          </w:tcPr>
          <w:p w:rsidR="00E34859" w:rsidRDefault="000831B8">
            <w:pPr>
              <w:pStyle w:val="TableBodyText"/>
              <w:spacing w:before="0" w:after="0"/>
              <w:rPr>
                <w:b/>
              </w:rPr>
            </w:pPr>
            <w:r>
              <w:rPr>
                <w:b/>
              </w:rPr>
              <w:t>masks.altLang</w:t>
            </w:r>
          </w:p>
        </w:tc>
        <w:tc>
          <w:tcPr>
            <w:tcW w:w="4428" w:type="dxa"/>
          </w:tcPr>
          <w:p w:rsidR="00E34859" w:rsidRDefault="000831B8">
            <w:pPr>
              <w:pStyle w:val="TableBodyText"/>
              <w:spacing w:before="0" w:after="0"/>
            </w:pPr>
            <w:r>
              <w:t>MUST be 0.</w:t>
            </w:r>
          </w:p>
        </w:tc>
      </w:tr>
      <w:tr w:rsidR="00E34859" w:rsidTr="00E34859">
        <w:tc>
          <w:tcPr>
            <w:tcW w:w="4428" w:type="dxa"/>
          </w:tcPr>
          <w:p w:rsidR="00E34859" w:rsidRDefault="000831B8">
            <w:pPr>
              <w:pStyle w:val="TableBodyText"/>
              <w:spacing w:before="0" w:after="0"/>
              <w:rPr>
                <w:b/>
              </w:rPr>
            </w:pPr>
            <w:r>
              <w:rPr>
                <w:b/>
              </w:rPr>
              <w:t>masks.smartTag</w:t>
            </w:r>
          </w:p>
        </w:tc>
        <w:tc>
          <w:tcPr>
            <w:tcW w:w="4428" w:type="dxa"/>
          </w:tcPr>
          <w:p w:rsidR="00E34859" w:rsidRDefault="000831B8">
            <w:pPr>
              <w:pStyle w:val="TableBodyText"/>
              <w:spacing w:before="0" w:after="0"/>
            </w:pPr>
            <w:r>
              <w:t>MUST be 0.</w:t>
            </w:r>
          </w:p>
        </w:tc>
      </w:tr>
    </w:tbl>
    <w:p w:rsidR="00E34859" w:rsidRDefault="00E34859"/>
    <w:p w:rsidR="00E34859" w:rsidRDefault="000831B8">
      <w:pPr>
        <w:pStyle w:val="Heading3"/>
      </w:pPr>
      <w:bookmarkStart w:id="1424" w:name="Section_663f260adf984185b4fdf092d3826548"/>
      <w:bookmarkStart w:id="1425" w:name="StyleTextProp10Atom"/>
      <w:bookmarkStart w:id="1426" w:name="_Toc69879009"/>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E34859" w:rsidRDefault="000831B8">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E34859" w:rsidRDefault="000831B8">
      <w:r>
        <w:t xml:space="preserve">An </w:t>
      </w:r>
      <w:hyperlink w:anchor="gt_016695d0-c616-4235-b76e-e5fb66138f4a">
        <w:r>
          <w:rPr>
            <w:rStyle w:val="HyperlinkGreen"/>
            <w:b/>
          </w:rPr>
          <w:t>atom record</w:t>
        </w:r>
      </w:hyperlink>
      <w:r>
        <w:t xml:space="preserve"> th</w:t>
      </w:r>
      <w:r>
        <w:t>at specifies additional character-level formatting.</w:t>
      </w:r>
    </w:p>
    <w:p w:rsidR="00E34859" w:rsidRDefault="000831B8">
      <w:pPr>
        <w:rPr>
          <w:snapToGrid w:val="0"/>
        </w:rPr>
      </w:pPr>
      <w:r>
        <w:rPr>
          <w:snapToGrid w:val="0"/>
        </w:rPr>
        <w:t>When this record is contained in an OutlineTextProps10Entry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w:t>
        </w:r>
        <w:r>
          <w:rPr>
            <w:rStyle w:val="Hyperlink"/>
            <w:snapToGrid w:val="0"/>
          </w:rPr>
          <w:t>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E34859" w:rsidRDefault="000831B8">
      <w:r>
        <w:rPr>
          <w:snapToGrid w:val="0"/>
        </w:rPr>
        <w:t>When this record is contained in a PP10ShapeBinaryTagExtension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E34859" w:rsidRDefault="000831B8">
      <w:r>
        <w:t>Let the</w:t>
      </w:r>
      <w:r>
        <w:t xml:space="preserve"> </w:t>
      </w:r>
      <w:r>
        <w:rPr>
          <w:i/>
        </w:rPr>
        <w:t>corresponding shape</w:t>
      </w:r>
      <w:r>
        <w:t xml:space="preserve"> be as specified in the </w:t>
      </w:r>
      <w:r>
        <w:rPr>
          <w:i/>
        </w:rPr>
        <w:t>corresponding text</w:t>
      </w:r>
      <w:r>
        <w:t>.</w:t>
      </w:r>
    </w:p>
    <w:p w:rsidR="00E34859" w:rsidRDefault="000831B8">
      <w:r>
        <w:t xml:space="preserve">Let the </w:t>
      </w:r>
      <w:r>
        <w:rPr>
          <w:i/>
        </w:rPr>
        <w:t>corresponding main master</w:t>
      </w:r>
      <w:r>
        <w:t xml:space="preserve"> be as specified in the </w:t>
      </w:r>
      <w:r>
        <w:rPr>
          <w:i/>
        </w:rPr>
        <w:t>corresponding text</w:t>
      </w:r>
      <w:r>
        <w:t>.</w:t>
      </w:r>
    </w:p>
    <w:p w:rsidR="00E34859" w:rsidRDefault="000831B8">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ch</w:t>
      </w:r>
      <w:r>
        <w:t xml:space="preserve">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rgStyleTextProp10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E34859" w:rsidRDefault="00E34859"/>
    <w:p w:rsidR="00E34859" w:rsidRDefault="000831B8">
      <w:pPr>
        <w:pStyle w:val="Definition-Field"/>
      </w:pPr>
      <w:r>
        <w:rPr>
          <w:b/>
        </w:rPr>
        <w:t xml:space="preserve">rgStyleTextProp10 (variable): </w:t>
      </w:r>
      <w:r>
        <w:t xml:space="preserve">An array of </w:t>
      </w:r>
      <w:hyperlink w:anchor="Section_77fea531e8394bc9b8137adc3f2adea0">
        <w:r>
          <w:rPr>
            <w:rStyle w:val="Hyperlink"/>
          </w:rPr>
          <w:t>TextCFException10</w:t>
        </w:r>
      </w:hyperlink>
      <w:r>
        <w:t xml:space="preserve"> structures that specifies additional character-level formatting for the </w:t>
      </w:r>
      <w:r>
        <w:rPr>
          <w:i/>
        </w:rPr>
        <w:t>corresponding text</w:t>
      </w:r>
      <w:r>
        <w:t>. Each item in the array specifies formatting for a sequence of consecuti</w:t>
      </w:r>
      <w:r>
        <w:t xml:space="preserve">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w:t>
        </w:r>
        <w:r>
          <w:rPr>
            <w:rStyle w:val="Hyperlink"/>
          </w:rPr>
          <w:t>Atom</w:t>
        </w:r>
      </w:hyperlink>
      <w:r>
        <w:t xml:space="preserve"> record that refers to the same </w:t>
      </w:r>
      <w:r>
        <w:rPr>
          <w:i/>
        </w:rPr>
        <w:t>corresponding text</w:t>
      </w:r>
      <w:r>
        <w:t xml:space="preserve">. If a TextCFException9 structure does not contain the </w:t>
      </w:r>
      <w:r>
        <w:rPr>
          <w:b/>
        </w:rPr>
        <w:t>pp10runid</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w:t>
      </w:r>
      <w:r>
        <w:t xml:space="preserve">f the next such sequence. The length, in bytes, of the array is specified by </w:t>
      </w:r>
      <w:r>
        <w:rPr>
          <w:b/>
        </w:rPr>
        <w:t>rh.recLen</w:t>
      </w:r>
      <w:r>
        <w:t>.</w:t>
      </w:r>
    </w:p>
    <w:p w:rsidR="00E34859" w:rsidRDefault="000831B8">
      <w:pPr>
        <w:pStyle w:val="Heading3"/>
      </w:pPr>
      <w:bookmarkStart w:id="1427" w:name="Section_b0e6e86508654d1bb5d3a2a805725915"/>
      <w:bookmarkStart w:id="1428" w:name="StyleTextProp11Atom"/>
      <w:bookmarkStart w:id="1429" w:name="_Toc69879010"/>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E34859" w:rsidRDefault="000831B8">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E34859" w:rsidRDefault="000831B8">
      <w:r>
        <w:t xml:space="preserve">An </w:t>
      </w:r>
      <w:hyperlink w:anchor="gt_016695d0-c616-4235-b76e-e5fb66138f4a">
        <w:r>
          <w:rPr>
            <w:rStyle w:val="HyperlinkGreen"/>
            <w:b/>
          </w:rPr>
          <w:t>atom record</w:t>
        </w:r>
      </w:hyperlink>
      <w:r>
        <w:t xml:space="preserve"> that specif</w:t>
      </w:r>
      <w:r>
        <w:t>ies additional text properties.</w:t>
      </w:r>
    </w:p>
    <w:p w:rsidR="00E34859" w:rsidRDefault="000831B8">
      <w:pPr>
        <w:rPr>
          <w:snapToGrid w:val="0"/>
        </w:rPr>
      </w:pPr>
      <w:r>
        <w:rPr>
          <w:snapToGrid w:val="0"/>
        </w:rPr>
        <w:lastRenderedPageBreak/>
        <w:t>When this record is contained in an OutlineTextProps11Entry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record.</w:t>
      </w:r>
    </w:p>
    <w:p w:rsidR="00E34859" w:rsidRDefault="000831B8">
      <w:r>
        <w:rPr>
          <w:snapToGrid w:val="0"/>
        </w:rPr>
        <w:t>When this record is contained in a 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rgStyleTextProp11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E34859" w:rsidRDefault="000831B8">
      <w:pPr>
        <w:pStyle w:val="Definition-Field2"/>
      </w:pPr>
      <w:r>
        <w:t xml:space="preserve"> </w:t>
      </w:r>
    </w:p>
    <w:p w:rsidR="00E34859" w:rsidRDefault="000831B8">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 smart tags for the </w:t>
      </w:r>
      <w:r>
        <w:rPr>
          <w:i/>
        </w:rPr>
        <w:t>corresponding text</w:t>
      </w:r>
      <w:r>
        <w:t xml:space="preserve">. Each item specifies properties for a sequence of characters until the </w:t>
      </w:r>
      <w:r>
        <w:t xml:space="preserve">beginning or end of the next smart tag. An item at index </w:t>
      </w:r>
      <w:r>
        <w:rPr>
          <w:i/>
        </w:rPr>
        <w:t>i</w:t>
      </w:r>
      <w:r>
        <w:t xml:space="preserve"> MUST be ignored if </w:t>
      </w:r>
      <w:r>
        <w:rPr>
          <w:rStyle w:val="InlineCode"/>
        </w:rPr>
        <w:t>i % 16</w:t>
      </w:r>
      <w:r>
        <w:t xml:space="preserve"> is not equal to the 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w:t>
      </w:r>
      <w:r>
        <w:t xml:space="preserve">ters. If the StyleTextProp9 record does not contain a </w:t>
      </w:r>
      <w:r>
        <w:rPr>
          <w:b/>
        </w:rPr>
        <w:t>si.pp10runid</w:t>
      </w:r>
      <w:r>
        <w:t xml:space="preserve"> field, its value is assumed to be 0x0000.</w:t>
      </w:r>
    </w:p>
    <w:p w:rsidR="00E34859" w:rsidRDefault="000831B8">
      <w:pPr>
        <w:pStyle w:val="Heading3"/>
      </w:pPr>
      <w:bookmarkStart w:id="1430" w:name="Section_4d3465183db8487fb2a8a1e41035f628"/>
      <w:bookmarkStart w:id="1431" w:name="StyleTextProp11"/>
      <w:bookmarkStart w:id="1432" w:name="_Toc69879011"/>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E34859" w:rsidRDefault="000831B8">
      <w:r>
        <w:rPr>
          <w:i/>
        </w:rPr>
        <w:t xml:space="preserve">Referenced by: </w:t>
      </w:r>
      <w:hyperlink w:anchor="Section_b0e6e86508654d1bb5d3a2a805725915">
        <w:r>
          <w:rPr>
            <w:rStyle w:val="Hyperlink"/>
            <w:i/>
          </w:rPr>
          <w:t>StyleTextProp11Atom</w:t>
        </w:r>
      </w:hyperlink>
    </w:p>
    <w:p w:rsidR="00E34859" w:rsidRDefault="000831B8">
      <w:r>
        <w:t>A structure that specifies additional text properties.</w:t>
      </w:r>
    </w:p>
    <w:p w:rsidR="00E34859" w:rsidRDefault="000831B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info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info.spell</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info.lang</w:t>
            </w:r>
          </w:p>
        </w:tc>
        <w:tc>
          <w:tcPr>
            <w:tcW w:w="4428" w:type="dxa"/>
          </w:tcPr>
          <w:p w:rsidR="00E34859" w:rsidRDefault="000831B8">
            <w:pPr>
              <w:pStyle w:val="TableBodyText"/>
              <w:spacing w:before="0" w:after="0"/>
            </w:pPr>
            <w:r>
              <w:t xml:space="preserve">MUST </w:t>
            </w:r>
            <w:r>
              <w:t>be zero.</w:t>
            </w:r>
          </w:p>
        </w:tc>
      </w:tr>
      <w:tr w:rsidR="00E34859" w:rsidTr="00E34859">
        <w:tc>
          <w:tcPr>
            <w:tcW w:w="4428" w:type="dxa"/>
          </w:tcPr>
          <w:p w:rsidR="00E34859" w:rsidRDefault="000831B8">
            <w:pPr>
              <w:pStyle w:val="TableBodyText"/>
              <w:spacing w:before="0" w:after="0"/>
              <w:rPr>
                <w:b/>
              </w:rPr>
            </w:pPr>
            <w:r>
              <w:rPr>
                <w:b/>
              </w:rPr>
              <w:t>info.altLang</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info.fPp10ext</w:t>
            </w:r>
          </w:p>
        </w:tc>
        <w:tc>
          <w:tcPr>
            <w:tcW w:w="4428" w:type="dxa"/>
          </w:tcPr>
          <w:p w:rsidR="00E34859" w:rsidRDefault="000831B8">
            <w:pPr>
              <w:pStyle w:val="TableBodyText"/>
              <w:spacing w:before="0" w:after="0"/>
            </w:pPr>
            <w:r>
              <w:t>MUST be zero.</w:t>
            </w:r>
          </w:p>
        </w:tc>
      </w:tr>
      <w:tr w:rsidR="00E34859" w:rsidTr="00E34859">
        <w:tc>
          <w:tcPr>
            <w:tcW w:w="4428" w:type="dxa"/>
          </w:tcPr>
          <w:p w:rsidR="00E34859" w:rsidRDefault="000831B8">
            <w:pPr>
              <w:pStyle w:val="TableBodyText"/>
              <w:spacing w:before="0" w:after="0"/>
              <w:rPr>
                <w:b/>
              </w:rPr>
            </w:pPr>
            <w:r>
              <w:rPr>
                <w:b/>
              </w:rPr>
              <w:t>info.fBidi</w:t>
            </w:r>
          </w:p>
        </w:tc>
        <w:tc>
          <w:tcPr>
            <w:tcW w:w="4428" w:type="dxa"/>
          </w:tcPr>
          <w:p w:rsidR="00E34859" w:rsidRDefault="000831B8">
            <w:pPr>
              <w:pStyle w:val="TableBodyText"/>
              <w:spacing w:before="0" w:after="0"/>
            </w:pPr>
            <w:r>
              <w:t>MUST be zero.</w:t>
            </w:r>
          </w:p>
        </w:tc>
      </w:tr>
    </w:tbl>
    <w:p w:rsidR="00E34859" w:rsidRDefault="00E34859"/>
    <w:p w:rsidR="00E34859" w:rsidRDefault="000831B8">
      <w:pPr>
        <w:pStyle w:val="Heading3"/>
      </w:pPr>
      <w:bookmarkStart w:id="1433" w:name="Section_8a93931e05c148be8824deb1c4489c14"/>
      <w:bookmarkStart w:id="1434" w:name="BlipCollection9Container"/>
      <w:bookmarkStart w:id="1435" w:name="_Toc69879012"/>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rgBlipEntityAtom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E34859" w:rsidRDefault="00E34859"/>
    <w:p w:rsidR="00E34859" w:rsidRDefault="000831B8">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The</w:t>
      </w:r>
      <w:r>
        <w:t xml:space="preserve"> size, in bytes, of the array is specified by </w:t>
      </w:r>
      <w:r>
        <w:rPr>
          <w:b/>
        </w:rPr>
        <w:t>rh.recLen</w:t>
      </w:r>
      <w:r>
        <w:t>.</w:t>
      </w:r>
    </w:p>
    <w:p w:rsidR="00E34859" w:rsidRDefault="000831B8">
      <w:pPr>
        <w:pStyle w:val="Heading3"/>
      </w:pPr>
      <w:bookmarkStart w:id="1436" w:name="Section_f1aeacfe24af425c8bb13333b4f8e7f6"/>
      <w:bookmarkStart w:id="1437" w:name="BlipEntityAtom"/>
      <w:bookmarkStart w:id="1438" w:name="_Toc69879013"/>
      <w:r>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E34859" w:rsidRDefault="000831B8">
      <w:r>
        <w:rPr>
          <w:i/>
        </w:rPr>
        <w:t xml:space="preserve">Referenced by: </w:t>
      </w:r>
      <w:hyperlink w:anchor="Section_8a93931e05c148be8824deb1c4489c14">
        <w:r>
          <w:rPr>
            <w:rStyle w:val="Hyperlink"/>
            <w:i/>
          </w:rPr>
          <w:t>BlipCollection9Container</w:t>
        </w:r>
      </w:hyperlink>
    </w:p>
    <w:p w:rsidR="00E34859" w:rsidRDefault="000831B8">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160" w:type="dxa"/>
            <w:gridSpan w:val="8"/>
          </w:tcPr>
          <w:p w:rsidR="00E34859" w:rsidRDefault="000831B8">
            <w:pPr>
              <w:pStyle w:val="PacketDiagramBodyText"/>
            </w:pPr>
            <w:r>
              <w:lastRenderedPageBreak/>
              <w:t>winBlipType</w:t>
            </w:r>
          </w:p>
        </w:tc>
        <w:tc>
          <w:tcPr>
            <w:tcW w:w="2160" w:type="dxa"/>
            <w:gridSpan w:val="8"/>
          </w:tcPr>
          <w:p w:rsidR="00E34859" w:rsidRDefault="000831B8">
            <w:pPr>
              <w:pStyle w:val="PacketDiagramBodyText"/>
            </w:pPr>
            <w:r>
              <w:t>unused</w:t>
            </w:r>
          </w:p>
        </w:tc>
        <w:tc>
          <w:tcPr>
            <w:tcW w:w="4320" w:type="dxa"/>
            <w:gridSpan w:val="16"/>
          </w:tcPr>
          <w:p w:rsidR="00E34859" w:rsidRDefault="000831B8">
            <w:pPr>
              <w:pStyle w:val="PacketDiagramBodyText"/>
            </w:pPr>
            <w:r>
              <w:t>blip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An </w:t>
            </w:r>
            <w:r>
              <w:rPr>
                <w:b/>
              </w:rPr>
              <w:t>unsigned 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w:t>
            </w:r>
            <w:r>
              <w:t>080.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RT_BlipEntity9Atom</w:t>
              </w:r>
            </w:hyperlink>
            <w:r>
              <w:t>.</w:t>
            </w:r>
          </w:p>
        </w:tc>
      </w:tr>
    </w:tbl>
    <w:p w:rsidR="00E34859" w:rsidRDefault="00E34859"/>
    <w:p w:rsidR="00E34859" w:rsidRDefault="000831B8">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w:t>
            </w:r>
            <w:r>
              <w:t>aning</w:t>
            </w:r>
          </w:p>
        </w:tc>
      </w:tr>
      <w:tr w:rsidR="00E34859" w:rsidTr="00E34859">
        <w:tc>
          <w:tcPr>
            <w:tcW w:w="4428" w:type="dxa"/>
          </w:tcPr>
          <w:p w:rsidR="00E34859" w:rsidRDefault="000831B8">
            <w:pPr>
              <w:pStyle w:val="TableBodyText"/>
              <w:spacing w:before="0" w:after="0"/>
            </w:pPr>
            <w:r>
              <w:t>0x02</w:t>
            </w:r>
          </w:p>
        </w:tc>
        <w:tc>
          <w:tcPr>
            <w:tcW w:w="4428" w:type="dxa"/>
          </w:tcPr>
          <w:p w:rsidR="00E34859" w:rsidRDefault="000831B8">
            <w:pPr>
              <w:pStyle w:val="TableBodyText"/>
              <w:spacing w:before="0" w:after="0"/>
            </w:pPr>
            <w:r>
              <w:t xml:space="preserve">Windows Enhanced Metafile </w:t>
            </w:r>
            <w:hyperlink r:id="rId233" w:anchor="Section_91c257d7c39d4a369b1f63e3f73d30ca">
              <w:r>
                <w:rPr>
                  <w:rStyle w:val="Hyperlink"/>
                </w:rPr>
                <w:t>[MS-EMF]</w:t>
              </w:r>
            </w:hyperlink>
          </w:p>
        </w:tc>
      </w:tr>
      <w:tr w:rsidR="00E34859" w:rsidTr="00E34859">
        <w:tc>
          <w:tcPr>
            <w:tcW w:w="4428" w:type="dxa"/>
          </w:tcPr>
          <w:p w:rsidR="00E34859" w:rsidRDefault="000831B8">
            <w:pPr>
              <w:pStyle w:val="TableBodyText"/>
              <w:spacing w:before="0" w:after="0"/>
            </w:pPr>
            <w:r>
              <w:t>0x03</w:t>
            </w:r>
          </w:p>
        </w:tc>
        <w:tc>
          <w:tcPr>
            <w:tcW w:w="4428" w:type="dxa"/>
          </w:tcPr>
          <w:p w:rsidR="00E34859" w:rsidRDefault="000831B8">
            <w:pPr>
              <w:pStyle w:val="TableBodyText"/>
              <w:spacing w:before="0" w:after="0"/>
            </w:pPr>
            <w:r>
              <w:t xml:space="preserve">Windows Metafile </w:t>
            </w:r>
            <w:hyperlink r:id="rId234" w:anchor="Section_4813e7fd52d04f42965f228c8b7488d2">
              <w:r>
                <w:rPr>
                  <w:rStyle w:val="Hyperlink"/>
                </w:rPr>
                <w:t>[MS-WMF]</w:t>
              </w:r>
            </w:hyperlink>
          </w:p>
        </w:tc>
      </w:tr>
      <w:tr w:rsidR="00E34859" w:rsidTr="00E34859">
        <w:tc>
          <w:tcPr>
            <w:tcW w:w="4428" w:type="dxa"/>
          </w:tcPr>
          <w:p w:rsidR="00E34859" w:rsidRDefault="000831B8">
            <w:pPr>
              <w:pStyle w:val="TableBodyText"/>
              <w:spacing w:before="0" w:after="0"/>
            </w:pPr>
            <w:r>
              <w:t>0x05</w:t>
            </w:r>
          </w:p>
        </w:tc>
        <w:tc>
          <w:tcPr>
            <w:tcW w:w="4428" w:type="dxa"/>
          </w:tcPr>
          <w:p w:rsidR="00E34859" w:rsidRDefault="000831B8">
            <w:pPr>
              <w:pStyle w:val="TableBodyText"/>
              <w:spacing w:before="0" w:after="0"/>
            </w:pPr>
            <w:r>
              <w:t xml:space="preserve">JPEG </w:t>
            </w:r>
            <w:hyperlink r:id="rId235">
              <w:r>
                <w:rPr>
                  <w:rStyle w:val="Hyperlink"/>
                </w:rPr>
                <w:t>[JFIF]</w:t>
              </w:r>
            </w:hyperlink>
          </w:p>
        </w:tc>
      </w:tr>
      <w:tr w:rsidR="00E34859" w:rsidTr="00E34859">
        <w:tc>
          <w:tcPr>
            <w:tcW w:w="4428" w:type="dxa"/>
          </w:tcPr>
          <w:p w:rsidR="00E34859" w:rsidRDefault="000831B8">
            <w:pPr>
              <w:pStyle w:val="TableBodyText"/>
              <w:spacing w:before="0" w:after="0"/>
            </w:pPr>
            <w:r>
              <w:t>0x06</w:t>
            </w:r>
          </w:p>
        </w:tc>
        <w:tc>
          <w:tcPr>
            <w:tcW w:w="4428" w:type="dxa"/>
          </w:tcPr>
          <w:p w:rsidR="00E34859" w:rsidRDefault="000831B8">
            <w:pPr>
              <w:pStyle w:val="TableBodyText"/>
              <w:spacing w:before="0" w:after="0"/>
            </w:pPr>
            <w:r>
              <w:t xml:space="preserve">PNG </w:t>
            </w:r>
            <w:hyperlink r:id="rId236">
              <w:r>
                <w:rPr>
                  <w:rStyle w:val="Hyperlink"/>
                </w:rPr>
                <w:t>[RFC2083]</w:t>
              </w:r>
            </w:hyperlink>
          </w:p>
        </w:tc>
      </w:tr>
    </w:tbl>
    <w:p w:rsidR="00E34859" w:rsidRDefault="00E34859"/>
    <w:p w:rsidR="00E34859" w:rsidRDefault="000831B8">
      <w:pPr>
        <w:pStyle w:val="Definition-Field"/>
      </w:pPr>
      <w:r>
        <w:rPr>
          <w:b/>
        </w:rPr>
        <w:t xml:space="preserve">unused (1 byte): </w:t>
      </w:r>
      <w:r>
        <w:t>Undefined and MUST be ignored.</w:t>
      </w:r>
    </w:p>
    <w:p w:rsidR="00E34859" w:rsidRDefault="000831B8">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E34859" w:rsidRDefault="000831B8">
      <w:pPr>
        <w:pStyle w:val="Heading3"/>
      </w:pPr>
      <w:bookmarkStart w:id="1439" w:name="Section_ab49e0370973424eb155250559a98723"/>
      <w:bookmarkStart w:id="1440" w:name="TextDefaults9Atom"/>
      <w:bookmarkStart w:id="1441" w:name="_Toc69879014"/>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An </w:t>
      </w:r>
      <w:hyperlink w:anchor="gt_016695d0-c616-4235-b76e-e5fb66138f4a">
        <w:r>
          <w:rPr>
            <w:rStyle w:val="HyperlinkGreen"/>
            <w:b/>
          </w:rPr>
          <w:t>atom record</w:t>
        </w:r>
      </w:hyperlink>
      <w:r>
        <w:t xml:space="preserve"> that specifies additional default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cf9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pf9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E34859" w:rsidRDefault="00E34859"/>
    <w:p w:rsidR="00E34859" w:rsidRDefault="000831B8">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E34859" w:rsidRDefault="000831B8">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E34859" w:rsidRDefault="000831B8">
      <w:pPr>
        <w:pStyle w:val="Heading3"/>
      </w:pPr>
      <w:bookmarkStart w:id="1442" w:name="Section_43975b61904e46c38d4bec08ed1fcb22"/>
      <w:bookmarkStart w:id="1443" w:name="TextDefaults10Atom"/>
      <w:bookmarkStart w:id="1444" w:name="_Toc69879015"/>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w:instrText>
      </w:r>
      <w:r>
        <w:instrText xml:space="preserve">Text type:TextDefaults10Atom" </w:instrText>
      </w:r>
      <w:r>
        <w:fldChar w:fldCharType="end"/>
      </w:r>
    </w:p>
    <w:p w:rsidR="00E34859" w:rsidRDefault="000831B8">
      <w:r>
        <w:rPr>
          <w:i/>
        </w:rPr>
        <w:t xml:space="preserve">Referenced by: </w:t>
      </w:r>
      <w:hyperlink w:anchor="Section_70ef1f3ceacd4b42bbb32f5035b4a0ed">
        <w:r>
          <w:rPr>
            <w:rStyle w:val="Hyperlink"/>
            <w:i/>
          </w:rPr>
          <w:t>PP10DocBinaryTagExtension</w:t>
        </w:r>
      </w:hyperlink>
    </w:p>
    <w:p w:rsidR="00E34859" w:rsidRDefault="000831B8">
      <w:r>
        <w:t xml:space="preserve">An </w:t>
      </w:r>
      <w:hyperlink w:anchor="gt_016695d0-c616-4235-b76e-e5fb66138f4a">
        <w:r>
          <w:rPr>
            <w:rStyle w:val="HyperlinkGreen"/>
            <w:b/>
          </w:rPr>
          <w:t>atom record</w:t>
        </w:r>
      </w:hyperlink>
      <w:r>
        <w:t xml:space="preserve"> that specifies additional default characte</w:t>
      </w:r>
      <w:r>
        <w:t>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cf10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E34859" w:rsidRDefault="00E34859"/>
    <w:p w:rsidR="00E34859" w:rsidRDefault="000831B8">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E34859" w:rsidRDefault="000831B8">
      <w:pPr>
        <w:pStyle w:val="Heading3"/>
      </w:pPr>
      <w:bookmarkStart w:id="1445" w:name="Section_f50070dda4dc4edda446c4fcc5c80ace"/>
      <w:bookmarkStart w:id="1446" w:name="OfficeArtClientTextbox"/>
      <w:bookmarkStart w:id="1447" w:name="_Toc69879016"/>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"OfficeArtClientTextbox text type" </w:instrText>
      </w:r>
      <w:r>
        <w:fldChar w:fldCharType="end"/>
      </w:r>
      <w:r>
        <w:fldChar w:fldCharType="begin"/>
      </w:r>
      <w:r>
        <w:instrText xml:space="preserve"> XE "Text type:OfficeArtClientTextbox" </w:instrText>
      </w:r>
      <w:r>
        <w:fldChar w:fldCharType="end"/>
      </w:r>
    </w:p>
    <w:p w:rsidR="00E34859" w:rsidRDefault="000831B8">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MUST be 0xF00D.</w:t>
            </w:r>
          </w:p>
        </w:tc>
      </w:tr>
    </w:tbl>
    <w:p w:rsidR="00E34859" w:rsidRDefault="00E34859"/>
    <w:p w:rsidR="00E34859" w:rsidRDefault="000831B8">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w:t>
      </w:r>
      <w:r>
        <w:t xml:space="preserve">T be a valid OfficeArtClientTextBoxAtoms as specified in the following ABNF (specified in </w:t>
      </w:r>
      <w:hyperlink r:id="rId239">
        <w:r>
          <w:rPr>
            <w:rStyle w:val="Hyperlink"/>
          </w:rPr>
          <w:t>[RFC5234]</w:t>
        </w:r>
      </w:hyperlink>
      <w:r>
        <w:t>) grammar:</w:t>
      </w:r>
    </w:p>
    <w:p w:rsidR="00E34859" w:rsidRDefault="000831B8">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E34859" w:rsidRDefault="000831B8">
      <w:pPr>
        <w:pStyle w:val="Code"/>
        <w:spacing w:line="360" w:lineRule="auto"/>
      </w:pPr>
      <w:r>
        <w:t>OutlineAtom = RT_OutlineTextRefAtom [RT_TextRulerAtom]</w:t>
      </w:r>
    </w:p>
    <w:p w:rsidR="00E34859" w:rsidRDefault="000831B8">
      <w:pPr>
        <w:pStyle w:val="Code"/>
        <w:spacing w:line="360" w:lineRule="auto"/>
      </w:pPr>
      <w:r>
        <w:t>TextStylePropAtom = *1(RT_S</w:t>
      </w:r>
      <w:r>
        <w:t>tyleTextPropAtom / RT_MasterTextPropAtom)</w:t>
      </w:r>
    </w:p>
    <w:p w:rsidR="00E34859" w:rsidRDefault="000831B8">
      <w:pPr>
        <w:pStyle w:val="Code"/>
        <w:spacing w:line="360" w:lineRule="auto"/>
      </w:pPr>
      <w:r>
        <w:t>MetaCharAtom = *(RT_SlideNumberMetaCharAtom / RT_DateTimeMetaCharAtom / RT_GenericDateMetaCharAtom / RT_HeaderMetaCharAtom / RT_FooterMetaCharAtom / RT_RtfDateTimeMetaCharAtom)</w:t>
      </w:r>
    </w:p>
    <w:p w:rsidR="00E34859" w:rsidRDefault="000831B8">
      <w:pPr>
        <w:pStyle w:val="Code"/>
        <w:spacing w:line="360" w:lineRule="auto"/>
      </w:pPr>
      <w:r>
        <w:t>TextBookAtom = *RT_TextBookmarkAtom</w:t>
      </w:r>
    </w:p>
    <w:p w:rsidR="00E34859" w:rsidRDefault="000831B8">
      <w:pPr>
        <w:pStyle w:val="Code"/>
        <w:spacing w:line="360" w:lineRule="auto"/>
      </w:pPr>
      <w:r>
        <w:t>TextSpecialInfoAtom = *1RT_TextSpecialInfoAtom</w:t>
      </w:r>
    </w:p>
    <w:p w:rsidR="00E34859" w:rsidRDefault="000831B8">
      <w:pPr>
        <w:pStyle w:val="Code"/>
        <w:spacing w:line="360" w:lineRule="auto"/>
      </w:pPr>
      <w:r>
        <w:t>InteractiveAtom = *(RT_InteractiveInfo RT_TextInteractiveInfoAtom)</w:t>
      </w:r>
    </w:p>
    <w:p w:rsidR="00E34859" w:rsidRDefault="000831B8">
      <w:pPr>
        <w:pStyle w:val="Code"/>
        <w:spacing w:line="360" w:lineRule="auto"/>
      </w:pPr>
      <w:r>
        <w:t>TextOrMaster = *(RT_TextRulerAtom / RT_MasterTextPropAtom)</w:t>
      </w:r>
    </w:p>
    <w:p w:rsidR="00E34859" w:rsidRDefault="00E34859">
      <w:pPr>
        <w:pStyle w:val="Code"/>
      </w:pPr>
    </w:p>
    <w:p w:rsidR="00E34859" w:rsidRDefault="000831B8">
      <w:pPr>
        <w:pStyle w:val="Heading3"/>
      </w:pPr>
      <w:bookmarkStart w:id="1448" w:name="Section_5e90593583704c55a3f9ddf0e143d276"/>
      <w:bookmarkStart w:id="1449" w:name="TextClientDataSubContainerOrAtom"/>
      <w:bookmarkStart w:id="1450" w:name="_Toc69879017"/>
      <w:r>
        <w:t>TextClientDataSubContainerOrAtom</w:t>
      </w:r>
      <w:bookmarkEnd w:id="1448"/>
      <w:bookmarkEnd w:id="1449"/>
      <w:bookmarkEnd w:id="1450"/>
      <w:r>
        <w:fldChar w:fldCharType="begin"/>
      </w:r>
      <w:r>
        <w:instrText xml:space="preserve"> XE "Details:TextClientDataSubContainerOrAtom text</w:instrText>
      </w:r>
      <w:r>
        <w:instrText xml:space="preserve">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E34859" w:rsidRDefault="000831B8">
      <w:r>
        <w:rPr>
          <w:i/>
        </w:rPr>
        <w:t xml:space="preserve">Referenced by: </w:t>
      </w:r>
      <w:hyperlink w:anchor="Section_f50070dda4dc4edda446c4fcc5c80ace">
        <w:r>
          <w:rPr>
            <w:rStyle w:val="Hyperlink"/>
            <w:i/>
          </w:rPr>
          <w:t>OfficeArtClientTextbox</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RT_OutlineTextRefAtom</w:t>
              </w:r>
            </w:hyperlink>
          </w:p>
        </w:tc>
        <w:tc>
          <w:tcPr>
            <w:tcW w:w="0" w:type="auto"/>
            <w:vAlign w:val="center"/>
          </w:tcPr>
          <w:p w:rsidR="00E34859" w:rsidRDefault="000831B8">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E34859" w:rsidTr="00E34859">
        <w:tc>
          <w:tcPr>
            <w:tcW w:w="0" w:type="auto"/>
            <w:vAlign w:val="center"/>
          </w:tcPr>
          <w:p w:rsidR="00E34859" w:rsidRDefault="000831B8">
            <w:pPr>
              <w:pStyle w:val="TableBodyText"/>
            </w:pPr>
            <w:r>
              <w:t>RT_TextHeaderAtom</w:t>
            </w:r>
          </w:p>
        </w:tc>
        <w:tc>
          <w:tcPr>
            <w:tcW w:w="0" w:type="auto"/>
            <w:vAlign w:val="center"/>
          </w:tcPr>
          <w:p w:rsidR="00E34859" w:rsidRDefault="000831B8">
            <w:pPr>
              <w:pStyle w:val="TableBodyText"/>
            </w:pPr>
            <w:r>
              <w:t>A TextHeaderAtom record that specifies the type of a body of text.</w:t>
            </w:r>
          </w:p>
        </w:tc>
      </w:tr>
      <w:tr w:rsidR="00E34859" w:rsidTr="00E34859">
        <w:tc>
          <w:tcPr>
            <w:tcW w:w="0" w:type="auto"/>
            <w:vAlign w:val="center"/>
          </w:tcPr>
          <w:p w:rsidR="00E34859" w:rsidRDefault="000831B8">
            <w:pPr>
              <w:pStyle w:val="TableBodyText"/>
            </w:pPr>
            <w:r>
              <w:t>RT_TextCharsAtom</w:t>
            </w:r>
          </w:p>
        </w:tc>
        <w:tc>
          <w:tcPr>
            <w:tcW w:w="0" w:type="auto"/>
            <w:vAlign w:val="center"/>
          </w:tcPr>
          <w:p w:rsidR="00E34859" w:rsidRDefault="000831B8">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E34859" w:rsidTr="00E34859">
        <w:tc>
          <w:tcPr>
            <w:tcW w:w="0" w:type="auto"/>
            <w:vAlign w:val="center"/>
          </w:tcPr>
          <w:p w:rsidR="00E34859" w:rsidRDefault="000831B8">
            <w:pPr>
              <w:pStyle w:val="TableBodyText"/>
            </w:pPr>
            <w:r>
              <w:lastRenderedPageBreak/>
              <w:t>RT_TextBytesAtom</w:t>
            </w:r>
          </w:p>
        </w:tc>
        <w:tc>
          <w:tcPr>
            <w:tcW w:w="0" w:type="auto"/>
            <w:vAlign w:val="center"/>
          </w:tcPr>
          <w:p w:rsidR="00E34859" w:rsidRDefault="000831B8">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E34859" w:rsidTr="00E34859">
        <w:tc>
          <w:tcPr>
            <w:tcW w:w="0" w:type="auto"/>
            <w:vAlign w:val="center"/>
          </w:tcPr>
          <w:p w:rsidR="00E34859" w:rsidRDefault="000831B8">
            <w:pPr>
              <w:pStyle w:val="TableBodyText"/>
            </w:pPr>
            <w:r>
              <w:t>RT_StyleTex</w:t>
            </w:r>
            <w:r>
              <w:t>tPropAtom</w:t>
            </w:r>
          </w:p>
        </w:tc>
        <w:tc>
          <w:tcPr>
            <w:tcW w:w="0" w:type="auto"/>
            <w:vAlign w:val="center"/>
          </w:tcPr>
          <w:p w:rsidR="00E34859" w:rsidRDefault="000831B8">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E34859" w:rsidTr="00E34859">
        <w:tc>
          <w:tcPr>
            <w:tcW w:w="0" w:type="auto"/>
            <w:vAlign w:val="center"/>
          </w:tcPr>
          <w:p w:rsidR="00E34859" w:rsidRDefault="000831B8">
            <w:pPr>
              <w:pStyle w:val="TableBodyText"/>
            </w:pPr>
            <w:r>
              <w:t>RT_SlideNumberMetaCharAtom</w:t>
            </w:r>
          </w:p>
        </w:tc>
        <w:tc>
          <w:tcPr>
            <w:tcW w:w="0" w:type="auto"/>
            <w:vAlign w:val="center"/>
          </w:tcPr>
          <w:p w:rsidR="00E34859" w:rsidRDefault="000831B8">
            <w:pPr>
              <w:pStyle w:val="TableBodyText"/>
            </w:pPr>
            <w:r>
              <w:t xml:space="preserve">A </w:t>
            </w:r>
            <w:hyperlink w:anchor="Section_3f61519995ec48c0acb4dd98f0f29560" w:history="1">
              <w:r>
                <w:rPr>
                  <w:rStyle w:val="Hyperlink"/>
                </w:rPr>
                <w:t>SlideNumberMC</w:t>
              </w:r>
              <w:r>
                <w:rPr>
                  <w:rStyle w:val="Hyperlink"/>
                </w:rPr>
                <w:t>Atom</w:t>
              </w:r>
            </w:hyperlink>
            <w:r>
              <w:t xml:space="preserve"> record that specifies a slide number metacharacter.</w:t>
            </w:r>
          </w:p>
        </w:tc>
      </w:tr>
      <w:tr w:rsidR="00E34859" w:rsidTr="00E34859">
        <w:tc>
          <w:tcPr>
            <w:tcW w:w="0" w:type="auto"/>
            <w:vAlign w:val="center"/>
          </w:tcPr>
          <w:p w:rsidR="00E34859" w:rsidRDefault="000831B8">
            <w:pPr>
              <w:pStyle w:val="TableBodyText"/>
            </w:pPr>
            <w:r>
              <w:t>RT_DateTimeMetaCharAtom</w:t>
            </w:r>
          </w:p>
        </w:tc>
        <w:tc>
          <w:tcPr>
            <w:tcW w:w="0" w:type="auto"/>
            <w:vAlign w:val="center"/>
          </w:tcPr>
          <w:p w:rsidR="00E34859" w:rsidRDefault="000831B8">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E34859" w:rsidTr="00E34859">
        <w:tc>
          <w:tcPr>
            <w:tcW w:w="0" w:type="auto"/>
            <w:vAlign w:val="center"/>
          </w:tcPr>
          <w:p w:rsidR="00E34859" w:rsidRDefault="000831B8">
            <w:pPr>
              <w:pStyle w:val="TableBodyText"/>
            </w:pPr>
            <w:r>
              <w:t>RT_GenericDateMetaCharAtom</w:t>
            </w:r>
          </w:p>
        </w:tc>
        <w:tc>
          <w:tcPr>
            <w:tcW w:w="0" w:type="auto"/>
            <w:vAlign w:val="center"/>
          </w:tcPr>
          <w:p w:rsidR="00E34859" w:rsidRDefault="000831B8">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E34859" w:rsidTr="00E34859">
        <w:tc>
          <w:tcPr>
            <w:tcW w:w="0" w:type="auto"/>
            <w:vAlign w:val="center"/>
          </w:tcPr>
          <w:p w:rsidR="00E34859" w:rsidRDefault="000831B8">
            <w:pPr>
              <w:pStyle w:val="TableBodyText"/>
            </w:pPr>
            <w:r>
              <w:t>RT_HeaderMetaCharAtom</w:t>
            </w:r>
          </w:p>
        </w:tc>
        <w:tc>
          <w:tcPr>
            <w:tcW w:w="0" w:type="auto"/>
            <w:vAlign w:val="center"/>
          </w:tcPr>
          <w:p w:rsidR="00E34859" w:rsidRDefault="000831B8">
            <w:pPr>
              <w:pStyle w:val="TableBodyText"/>
            </w:pPr>
            <w:r>
              <w:t xml:space="preserve">A </w:t>
            </w:r>
            <w:hyperlink w:anchor="Section_d7ed28bf83ef45e5a57b2384f8b03423" w:history="1">
              <w:r>
                <w:rPr>
                  <w:rStyle w:val="Hyperlink"/>
                </w:rPr>
                <w:t>HeaderMCAtom</w:t>
              </w:r>
            </w:hyperlink>
            <w:r>
              <w:t xml:space="preserve"> record that specifies a header metacharacter. </w:t>
            </w:r>
          </w:p>
        </w:tc>
      </w:tr>
      <w:tr w:rsidR="00E34859" w:rsidTr="00E34859">
        <w:tc>
          <w:tcPr>
            <w:tcW w:w="0" w:type="auto"/>
            <w:vAlign w:val="center"/>
          </w:tcPr>
          <w:p w:rsidR="00E34859" w:rsidRDefault="000831B8">
            <w:pPr>
              <w:pStyle w:val="TableBodyText"/>
            </w:pPr>
            <w:r>
              <w:t>RT_FooterMetaCharAtom</w:t>
            </w:r>
          </w:p>
        </w:tc>
        <w:tc>
          <w:tcPr>
            <w:tcW w:w="0" w:type="auto"/>
            <w:vAlign w:val="center"/>
          </w:tcPr>
          <w:p w:rsidR="00E34859" w:rsidRDefault="000831B8">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E34859" w:rsidTr="00E34859">
        <w:tc>
          <w:tcPr>
            <w:tcW w:w="0" w:type="auto"/>
            <w:vAlign w:val="center"/>
          </w:tcPr>
          <w:p w:rsidR="00E34859" w:rsidRDefault="000831B8">
            <w:pPr>
              <w:pStyle w:val="TableBodyText"/>
            </w:pPr>
            <w:r>
              <w:t>RT_RtfDateTimeMetaCharAtom</w:t>
            </w:r>
          </w:p>
        </w:tc>
        <w:tc>
          <w:tcPr>
            <w:tcW w:w="0" w:type="auto"/>
            <w:vAlign w:val="center"/>
          </w:tcPr>
          <w:p w:rsidR="00E34859" w:rsidRDefault="000831B8">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E34859" w:rsidTr="00E34859">
        <w:tc>
          <w:tcPr>
            <w:tcW w:w="0" w:type="auto"/>
            <w:vAlign w:val="center"/>
          </w:tcPr>
          <w:p w:rsidR="00E34859" w:rsidRDefault="000831B8">
            <w:pPr>
              <w:pStyle w:val="TableBodyText"/>
            </w:pPr>
            <w:r>
              <w:t>RT_TextBookmarkAtom</w:t>
            </w:r>
          </w:p>
        </w:tc>
        <w:tc>
          <w:tcPr>
            <w:tcW w:w="0" w:type="auto"/>
            <w:vAlign w:val="center"/>
          </w:tcPr>
          <w:p w:rsidR="00E34859" w:rsidRDefault="000831B8">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E34859" w:rsidTr="00E34859">
        <w:tc>
          <w:tcPr>
            <w:tcW w:w="0" w:type="auto"/>
            <w:vAlign w:val="center"/>
          </w:tcPr>
          <w:p w:rsidR="00E34859" w:rsidRDefault="000831B8">
            <w:pPr>
              <w:pStyle w:val="TableBodyText"/>
            </w:pPr>
            <w:r>
              <w:t>RT_TextSpecialInfoAtom</w:t>
            </w:r>
          </w:p>
        </w:tc>
        <w:tc>
          <w:tcPr>
            <w:tcW w:w="0" w:type="auto"/>
            <w:vAlign w:val="center"/>
          </w:tcPr>
          <w:p w:rsidR="00E34859" w:rsidRDefault="000831B8">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E34859" w:rsidTr="00E34859">
        <w:tc>
          <w:tcPr>
            <w:tcW w:w="0" w:type="auto"/>
            <w:vAlign w:val="center"/>
          </w:tcPr>
          <w:p w:rsidR="00E34859" w:rsidRDefault="000831B8">
            <w:pPr>
              <w:pStyle w:val="TableBodyText"/>
            </w:pPr>
            <w:r>
              <w:t>RT_InteractiveInfo</w:t>
            </w:r>
          </w:p>
        </w:tc>
        <w:tc>
          <w:tcPr>
            <w:tcW w:w="0" w:type="auto"/>
            <w:vAlign w:val="center"/>
          </w:tcPr>
          <w:p w:rsidR="00E34859" w:rsidRDefault="000831B8">
            <w:pPr>
              <w:pStyle w:val="TableBodyText"/>
            </w:pPr>
            <w:r>
              <w:t xml:space="preserve">An </w:t>
            </w:r>
            <w:hyperlink w:anchor="Section_9225f32d5eb146b38ebd442bffded30d" w:history="1">
              <w:r>
                <w:rPr>
                  <w:rStyle w:val="Hyperlink"/>
                </w:rPr>
                <w:t>InteractiveInfoIn</w:t>
              </w:r>
              <w:r>
                <w:rPr>
                  <w:rStyle w:val="Hyperlink"/>
                </w:rPr>
                <w:t>stance</w:t>
              </w:r>
            </w:hyperlink>
            <w:r>
              <w:t xml:space="preserve"> record that specifies text interactive information. </w:t>
            </w:r>
          </w:p>
        </w:tc>
      </w:tr>
      <w:tr w:rsidR="00E34859" w:rsidTr="00E34859">
        <w:tc>
          <w:tcPr>
            <w:tcW w:w="0" w:type="auto"/>
            <w:vAlign w:val="center"/>
          </w:tcPr>
          <w:p w:rsidR="00E34859" w:rsidRDefault="000831B8">
            <w:pPr>
              <w:pStyle w:val="TableBodyText"/>
            </w:pPr>
            <w:r>
              <w:t>RT_TextInteractiveInfoAtom</w:t>
            </w:r>
          </w:p>
        </w:tc>
        <w:tc>
          <w:tcPr>
            <w:tcW w:w="0" w:type="auto"/>
            <w:vAlign w:val="center"/>
          </w:tcPr>
          <w:p w:rsidR="00E34859" w:rsidRDefault="000831B8">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information.</w:t>
            </w:r>
          </w:p>
        </w:tc>
      </w:tr>
      <w:tr w:rsidR="00E34859" w:rsidTr="00E34859">
        <w:tc>
          <w:tcPr>
            <w:tcW w:w="0" w:type="auto"/>
            <w:vAlign w:val="center"/>
          </w:tcPr>
          <w:p w:rsidR="00E34859" w:rsidRDefault="000831B8">
            <w:pPr>
              <w:pStyle w:val="TableBodyText"/>
            </w:pPr>
            <w:r>
              <w:t>RT_TextRul</w:t>
            </w:r>
            <w:r>
              <w:t>erAtom</w:t>
            </w:r>
          </w:p>
        </w:tc>
        <w:tc>
          <w:tcPr>
            <w:tcW w:w="0" w:type="auto"/>
            <w:vAlign w:val="center"/>
          </w:tcPr>
          <w:p w:rsidR="00E34859" w:rsidRDefault="000831B8">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E34859" w:rsidTr="00E34859">
        <w:tc>
          <w:tcPr>
            <w:tcW w:w="0" w:type="auto"/>
            <w:vAlign w:val="center"/>
          </w:tcPr>
          <w:p w:rsidR="00E34859" w:rsidRDefault="000831B8">
            <w:pPr>
              <w:pStyle w:val="TableBodyText"/>
            </w:pPr>
            <w:r>
              <w:t>RT_MasterTextPropAtom</w:t>
            </w:r>
          </w:p>
        </w:tc>
        <w:tc>
          <w:tcPr>
            <w:tcW w:w="0" w:type="auto"/>
            <w:vAlign w:val="center"/>
          </w:tcPr>
          <w:p w:rsidR="00E34859" w:rsidRDefault="000831B8">
            <w:pPr>
              <w:pStyle w:val="TableBodyText"/>
            </w:pPr>
            <w:r>
              <w:t xml:space="preserve">A </w:t>
            </w:r>
            <w:hyperlink w:anchor="Section_c80e1825db844e21a3d717068b1248c2" w:history="1">
              <w:r>
                <w:rPr>
                  <w:rStyle w:val="Hyperlink"/>
                </w:rPr>
                <w:t>MasterTextPropAtom</w:t>
              </w:r>
            </w:hyperlink>
            <w:r>
              <w:t xml:space="preserve"> record that specifies style prop</w:t>
            </w:r>
            <w:r>
              <w:t>erties for text on a master slide.</w:t>
            </w:r>
          </w:p>
        </w:tc>
      </w:tr>
    </w:tbl>
    <w:p w:rsidR="00E34859" w:rsidRDefault="000831B8">
      <w:pPr>
        <w:pStyle w:val="Heading3"/>
      </w:pPr>
      <w:bookmarkStart w:id="1451" w:name="Section_f120afe11b654deca2cec5f90fe8b317"/>
      <w:bookmarkStart w:id="1452" w:name="OutlineTextRefAtom"/>
      <w:bookmarkStart w:id="1453" w:name="_Toc69879018"/>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E34859" w:rsidRDefault="000831B8">
      <w:r>
        <w:rPr>
          <w:i/>
        </w:rPr>
        <w:t xml:space="preserve">Referenced by: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index</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E34859" w:rsidTr="00E34859">
        <w:tc>
          <w:tcPr>
            <w:tcW w:w="4428" w:type="dxa"/>
          </w:tcPr>
          <w:p w:rsidR="00E34859" w:rsidRDefault="000831B8">
            <w:pPr>
              <w:pStyle w:val="TableBodyText"/>
              <w:spacing w:before="0" w:after="0"/>
              <w:rPr>
                <w:b/>
              </w:rPr>
            </w:pPr>
            <w:r>
              <w:rPr>
                <w:b/>
              </w:rPr>
              <w:lastRenderedPageBreak/>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index (4 bytes): </w:t>
      </w:r>
      <w:r>
        <w:t xml:space="preserve"> A </w:t>
      </w:r>
      <w:r>
        <w:rPr>
          <w:b/>
        </w:rPr>
        <w:t>signed integer</w:t>
      </w:r>
      <w:r>
        <w:t xml:space="preserve"> that specifie</w:t>
      </w:r>
      <w:r>
        <w:t xml:space="preserv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 of TextHeader</w:t>
      </w:r>
      <w:r>
        <w:t xml:space="preserve">Atom records that follow the </w:t>
      </w:r>
      <w:r>
        <w:rPr>
          <w:i/>
        </w:rPr>
        <w:t>corresponding slide persist</w:t>
      </w:r>
      <w:r>
        <w:t>.</w:t>
      </w:r>
    </w:p>
    <w:p w:rsidR="00E34859" w:rsidRDefault="000831B8">
      <w:pPr>
        <w:pStyle w:val="Heading3"/>
      </w:pPr>
      <w:bookmarkStart w:id="1454" w:name="Section_c80e1825db844e21a3d717068b1248c2"/>
      <w:bookmarkStart w:id="1455" w:name="MasterTextPropAtom"/>
      <w:bookmarkStart w:id="1456" w:name="_Toc69879019"/>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E34859" w:rsidRDefault="000831B8">
      <w:r>
        <w:rPr>
          <w:i/>
        </w:rPr>
        <w:t xml:space="preserve">Referenced by: </w:t>
      </w:r>
      <w:hyperlink w:anchor="Section_5e90593583704c55a3f9ddf0e143d276">
        <w:r>
          <w:rPr>
            <w:rStyle w:val="Hyperlink"/>
            <w:i/>
          </w:rPr>
          <w:t>TextClientDataSubContainerOrAtom</w:t>
        </w:r>
      </w:hyperlink>
    </w:p>
    <w:p w:rsidR="00E34859" w:rsidRDefault="000831B8">
      <w:r>
        <w:t xml:space="preserve">An </w:t>
      </w:r>
      <w:hyperlink w:anchor="gt_016695d0-c616-4235-b76e-e5fb66138f4a">
        <w:r>
          <w:rPr>
            <w:rStyle w:val="HyperlinkGreen"/>
            <w:b/>
          </w:rPr>
          <w:t>atom record</w:t>
        </w:r>
      </w:hyperlink>
      <w:r>
        <w:t xml:space="preserve"> that specifies the indent levels for the text.</w:t>
      </w:r>
    </w:p>
    <w:p w:rsidR="00E34859" w:rsidRDefault="000831B8">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rgMasterTextPropRun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E34859" w:rsidRDefault="00E34859"/>
    <w:p w:rsidR="00E34859" w:rsidRDefault="000831B8">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E34859" w:rsidRDefault="000831B8">
      <w:pPr>
        <w:pStyle w:val="Definition-Field2"/>
      </w:pPr>
      <w:r>
        <w:t xml:space="preserve">The sum of the </w:t>
      </w:r>
      <w:r>
        <w:rPr>
          <w:b/>
        </w:rPr>
        <w:t>count</w:t>
      </w:r>
      <w:r>
        <w:t xml:space="preserve"> fields of the array items MUST be equal to the number of characters in the </w:t>
      </w:r>
      <w:r>
        <w:rPr>
          <w:i/>
        </w:rPr>
        <w:t>corresponding text</w:t>
      </w:r>
      <w:r>
        <w:t>. The length, in bytes,</w:t>
      </w:r>
      <w:r>
        <w:t xml:space="preserve"> of the array is specified by </w:t>
      </w:r>
      <w:r>
        <w:rPr>
          <w:b/>
        </w:rPr>
        <w:t>rh.recLen</w:t>
      </w:r>
      <w:r>
        <w:t>.</w:t>
      </w:r>
    </w:p>
    <w:p w:rsidR="00E34859" w:rsidRDefault="000831B8">
      <w:pPr>
        <w:pStyle w:val="Heading3"/>
      </w:pPr>
      <w:bookmarkStart w:id="1457" w:name="Section_1454a4e7ef70445588261652b46394dd"/>
      <w:bookmarkStart w:id="1458" w:name="MasterTextPropRun"/>
      <w:bookmarkStart w:id="1459" w:name="_Toc69879020"/>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E34859" w:rsidRDefault="000831B8">
      <w:r>
        <w:rPr>
          <w:i/>
        </w:rPr>
        <w:t xml:space="preserve">Referenced by: </w:t>
      </w:r>
      <w:hyperlink w:anchor="Section_c80e1825db844e21a3d717068b1248c2">
        <w:r>
          <w:rPr>
            <w:rStyle w:val="Hyperlink"/>
            <w:i/>
          </w:rPr>
          <w:t>Mas</w:t>
        </w:r>
        <w:r>
          <w:rPr>
            <w:rStyle w:val="Hyperlink"/>
            <w:i/>
          </w:rPr>
          <w:t>terTextPropAtom</w:t>
        </w:r>
      </w:hyperlink>
    </w:p>
    <w:p w:rsidR="00E34859" w:rsidRDefault="000831B8">
      <w:r>
        <w:t>A structure that specifies the indent level for a text run.</w:t>
      </w:r>
    </w:p>
    <w:p w:rsidR="00E34859" w:rsidRDefault="000831B8">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count</w:t>
            </w:r>
          </w:p>
        </w:tc>
      </w:tr>
      <w:tr w:rsidR="00E34859" w:rsidTr="00E34859">
        <w:trPr>
          <w:gridAfter w:val="16"/>
          <w:wAfter w:w="4320" w:type="dxa"/>
          <w:trHeight w:hRule="exact" w:val="490"/>
        </w:trPr>
        <w:tc>
          <w:tcPr>
            <w:tcW w:w="4320" w:type="dxa"/>
            <w:gridSpan w:val="16"/>
          </w:tcPr>
          <w:p w:rsidR="00E34859" w:rsidRDefault="000831B8">
            <w:pPr>
              <w:pStyle w:val="PacketDiagramBodyText"/>
            </w:pPr>
            <w:r>
              <w:t>indentLevel</w:t>
            </w:r>
          </w:p>
        </w:tc>
      </w:tr>
    </w:tbl>
    <w:p w:rsidR="00E34859" w:rsidRDefault="000831B8">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E34859" w:rsidRDefault="000831B8">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E34859" w:rsidRDefault="000831B8">
      <w:pPr>
        <w:pStyle w:val="Heading2"/>
      </w:pPr>
      <w:bookmarkStart w:id="1460" w:name="section_2e9b96c144e5434b8f6a6cf5cab7f9eb"/>
      <w:bookmarkStart w:id="1461" w:name="_Toc69879021"/>
      <w:r>
        <w:t>External Object Types</w:t>
      </w:r>
      <w:bookmarkEnd w:id="1460"/>
      <w:bookmarkEnd w:id="1461"/>
    </w:p>
    <w:p w:rsidR="00E34859" w:rsidRDefault="000831B8">
      <w:pPr>
        <w:pStyle w:val="Heading3"/>
      </w:pPr>
      <w:bookmarkStart w:id="1462" w:name="Section_3b997d4d79514478acc51c9adbc2627a"/>
      <w:bookmarkStart w:id="1463" w:name="ExObjListContainer"/>
      <w:bookmarkStart w:id="1464" w:name="_Toc69879022"/>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object type" </w:instrText>
      </w:r>
      <w:r>
        <w:fldChar w:fldCharType="end"/>
      </w:r>
      <w:r>
        <w:fldChar w:fldCharType="begin"/>
      </w:r>
      <w:r>
        <w:instrText xml:space="preserve"> XE "External object type:ExObjListContainer"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 </w:t>
      </w:r>
      <w:hyperlink w:anchor="gt_2e3dbba7-731e-4e9a-803c-d5c40c11851d">
        <w:r>
          <w:rPr>
            <w:rStyle w:val="HyperlinkGreen"/>
            <w:b/>
          </w:rPr>
          <w:t>container record</w:t>
        </w:r>
      </w:hyperlink>
      <w:r>
        <w:t xml:space="preserve"> that specifies a list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exObjListAtom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rgChildRec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E34859" w:rsidRDefault="00E34859"/>
    <w:p w:rsidR="00E34859" w:rsidRDefault="000831B8">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list-specific propertie</w:t>
      </w:r>
      <w:r>
        <w:t>s.</w:t>
      </w:r>
    </w:p>
    <w:p w:rsidR="00E34859" w:rsidRDefault="000831B8">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E34859" w:rsidRDefault="000831B8">
      <w:pPr>
        <w:pStyle w:val="Code"/>
      </w:pPr>
      <w:r>
        <w:t>rh.recLen – 12.</w:t>
      </w:r>
    </w:p>
    <w:p w:rsidR="00E34859" w:rsidRDefault="000831B8">
      <w:pPr>
        <w:pStyle w:val="Heading3"/>
      </w:pPr>
      <w:bookmarkStart w:id="1465" w:name="Section_bc182153f27a4f5fb7e41ae1270ede28"/>
      <w:bookmarkStart w:id="1466" w:name="ExObjListSubContainer"/>
      <w:bookmarkStart w:id="1467" w:name="_Toc69879023"/>
      <w:r>
        <w:lastRenderedPageBreak/>
        <w:t>E</w:t>
      </w:r>
      <w:r>
        <w:t>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E34859" w:rsidRDefault="000831B8">
      <w:r>
        <w:rPr>
          <w:i/>
        </w:rPr>
        <w:t xml:space="preserve">Referenced by: </w:t>
      </w:r>
      <w:hyperlink w:anchor="Section_3b997d4d79514478acc51c9adbc2627a">
        <w:r>
          <w:rPr>
            <w:rStyle w:val="Hyperlink"/>
            <w:i/>
          </w:rPr>
          <w:t>ExObjListContainer</w:t>
        </w:r>
      </w:hyperlink>
    </w:p>
    <w:p w:rsidR="00E34859" w:rsidRDefault="000831B8">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hyperlink w:anchor="Section_38fb1fa50a62477a8b14178df22de812" w:history="1">
              <w:r>
                <w:rPr>
                  <w:rStyle w:val="Hyperlink"/>
                </w:rPr>
                <w:t>RT_ExternalAviMovie</w:t>
              </w:r>
            </w:hyperlink>
          </w:p>
        </w:tc>
        <w:tc>
          <w:tcPr>
            <w:tcW w:w="0" w:type="auto"/>
            <w:vAlign w:val="center"/>
          </w:tcPr>
          <w:p w:rsidR="00E34859" w:rsidRDefault="000831B8">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E34859" w:rsidTr="00E34859">
        <w:tc>
          <w:tcPr>
            <w:tcW w:w="0" w:type="auto"/>
            <w:vAlign w:val="center"/>
          </w:tcPr>
          <w:p w:rsidR="00E34859" w:rsidRDefault="000831B8">
            <w:pPr>
              <w:pStyle w:val="TableBodyText"/>
            </w:pPr>
            <w:r>
              <w:t>RT_ExternalCdAudio</w:t>
            </w:r>
          </w:p>
        </w:tc>
        <w:tc>
          <w:tcPr>
            <w:tcW w:w="0" w:type="auto"/>
            <w:vAlign w:val="center"/>
          </w:tcPr>
          <w:p w:rsidR="00E34859" w:rsidRDefault="000831B8">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E34859" w:rsidTr="00E34859">
        <w:tc>
          <w:tcPr>
            <w:tcW w:w="0" w:type="auto"/>
            <w:vAlign w:val="center"/>
          </w:tcPr>
          <w:p w:rsidR="00E34859" w:rsidRDefault="000831B8">
            <w:pPr>
              <w:pStyle w:val="TableBodyText"/>
            </w:pPr>
            <w:r>
              <w:t>RT_ExternalOleControl</w:t>
            </w:r>
          </w:p>
        </w:tc>
        <w:tc>
          <w:tcPr>
            <w:tcW w:w="0" w:type="auto"/>
            <w:vAlign w:val="center"/>
          </w:tcPr>
          <w:p w:rsidR="00E34859" w:rsidRDefault="000831B8">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w:t>
            </w:r>
            <w:r>
              <w:t xml:space="preserve"> that specifies an </w:t>
            </w:r>
            <w:hyperlink w:anchor="gt_f3dcc35f-8f80-474e-ac39-106a23f059c2">
              <w:r>
                <w:rPr>
                  <w:rStyle w:val="HyperlinkGreen"/>
                  <w:b/>
                </w:rPr>
                <w:t>ActiveX control</w:t>
              </w:r>
            </w:hyperlink>
            <w:r>
              <w:t>.</w:t>
            </w:r>
          </w:p>
        </w:tc>
      </w:tr>
      <w:tr w:rsidR="00E34859" w:rsidTr="00E34859">
        <w:tc>
          <w:tcPr>
            <w:tcW w:w="0" w:type="auto"/>
            <w:vAlign w:val="center"/>
          </w:tcPr>
          <w:p w:rsidR="00E34859" w:rsidRDefault="000831B8">
            <w:pPr>
              <w:pStyle w:val="TableBodyText"/>
            </w:pPr>
            <w:r>
              <w:t>RT_ExternalHyperlink</w:t>
            </w:r>
          </w:p>
        </w:tc>
        <w:tc>
          <w:tcPr>
            <w:tcW w:w="0" w:type="auto"/>
            <w:vAlign w:val="center"/>
          </w:tcPr>
          <w:p w:rsidR="00E34859" w:rsidRDefault="000831B8">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E34859" w:rsidTr="00E34859">
        <w:tc>
          <w:tcPr>
            <w:tcW w:w="0" w:type="auto"/>
            <w:vAlign w:val="center"/>
          </w:tcPr>
          <w:p w:rsidR="00E34859" w:rsidRDefault="000831B8">
            <w:pPr>
              <w:pStyle w:val="TableBodyText"/>
            </w:pPr>
            <w:r>
              <w:t>RT_ExternalMciMovie</w:t>
            </w:r>
          </w:p>
        </w:tc>
        <w:tc>
          <w:tcPr>
            <w:tcW w:w="0" w:type="auto"/>
            <w:vAlign w:val="center"/>
          </w:tcPr>
          <w:p w:rsidR="00E34859" w:rsidRDefault="000831B8">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w:t>
              </w:r>
              <w:r>
                <w:rPr>
                  <w:rStyle w:val="HyperlinkGreen"/>
                  <w:b/>
                </w:rPr>
                <w:t>I</w:t>
              </w:r>
            </w:hyperlink>
            <w:r>
              <w:t xml:space="preserve"> movie.</w:t>
            </w:r>
          </w:p>
        </w:tc>
      </w:tr>
      <w:tr w:rsidR="00E34859" w:rsidTr="00E34859">
        <w:tc>
          <w:tcPr>
            <w:tcW w:w="0" w:type="auto"/>
            <w:vAlign w:val="center"/>
          </w:tcPr>
          <w:p w:rsidR="00E34859" w:rsidRDefault="000831B8">
            <w:pPr>
              <w:pStyle w:val="TableBodyText"/>
            </w:pPr>
            <w:r>
              <w:t>RT_ExternalMidiAudio</w:t>
            </w:r>
          </w:p>
        </w:tc>
        <w:tc>
          <w:tcPr>
            <w:tcW w:w="0" w:type="auto"/>
            <w:vAlign w:val="center"/>
          </w:tcPr>
          <w:p w:rsidR="00E34859" w:rsidRDefault="000831B8">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E34859" w:rsidTr="00E34859">
        <w:tc>
          <w:tcPr>
            <w:tcW w:w="0" w:type="auto"/>
            <w:vAlign w:val="center"/>
          </w:tcPr>
          <w:p w:rsidR="00E34859" w:rsidRDefault="000831B8">
            <w:pPr>
              <w:pStyle w:val="TableBodyText"/>
            </w:pPr>
            <w:r>
              <w:t>RT_ExternalOleEmbed</w:t>
            </w:r>
          </w:p>
        </w:tc>
        <w:tc>
          <w:tcPr>
            <w:tcW w:w="0" w:type="auto"/>
            <w:vAlign w:val="center"/>
          </w:tcPr>
          <w:p w:rsidR="00E34859" w:rsidRDefault="000831B8">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E34859" w:rsidTr="00E34859">
        <w:tc>
          <w:tcPr>
            <w:tcW w:w="0" w:type="auto"/>
            <w:vAlign w:val="center"/>
          </w:tcPr>
          <w:p w:rsidR="00E34859" w:rsidRDefault="000831B8">
            <w:pPr>
              <w:pStyle w:val="TableBodyText"/>
            </w:pPr>
            <w:r>
              <w:t>RT_ExternalOleLink</w:t>
            </w:r>
          </w:p>
        </w:tc>
        <w:tc>
          <w:tcPr>
            <w:tcW w:w="0" w:type="auto"/>
            <w:vAlign w:val="center"/>
          </w:tcPr>
          <w:p w:rsidR="00E34859" w:rsidRDefault="000831B8">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E34859" w:rsidTr="00E34859">
        <w:tc>
          <w:tcPr>
            <w:tcW w:w="0" w:type="auto"/>
            <w:vAlign w:val="center"/>
          </w:tcPr>
          <w:p w:rsidR="00E34859" w:rsidRDefault="000831B8">
            <w:pPr>
              <w:pStyle w:val="TableBodyText"/>
            </w:pPr>
            <w:r>
              <w:t>RT_ExternalWavAudioEmbedded</w:t>
            </w:r>
          </w:p>
        </w:tc>
        <w:tc>
          <w:tcPr>
            <w:tcW w:w="0" w:type="auto"/>
            <w:vAlign w:val="center"/>
          </w:tcPr>
          <w:p w:rsidR="00E34859" w:rsidRDefault="000831B8">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E34859" w:rsidTr="00E34859">
        <w:tc>
          <w:tcPr>
            <w:tcW w:w="0" w:type="auto"/>
            <w:vAlign w:val="center"/>
          </w:tcPr>
          <w:p w:rsidR="00E34859" w:rsidRDefault="000831B8">
            <w:pPr>
              <w:pStyle w:val="TableBodyText"/>
            </w:pPr>
            <w:r>
              <w:t>RT_ExternalWavAudioLink</w:t>
            </w:r>
          </w:p>
        </w:tc>
        <w:tc>
          <w:tcPr>
            <w:tcW w:w="0" w:type="auto"/>
            <w:vAlign w:val="center"/>
          </w:tcPr>
          <w:p w:rsidR="00E34859" w:rsidRDefault="000831B8">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E34859" w:rsidRDefault="000831B8">
      <w:pPr>
        <w:pStyle w:val="Heading3"/>
      </w:pPr>
      <w:bookmarkStart w:id="1468" w:name="Section_ebd9be5b3df44c2c99ba84923f01a322"/>
      <w:bookmarkStart w:id="1469" w:name="ExObjListAtom"/>
      <w:bookmarkStart w:id="1470" w:name="_Toc69879024"/>
      <w:r>
        <w:t>ExObjListAtom</w:t>
      </w:r>
      <w:bookmarkEnd w:id="1468"/>
      <w:bookmarkEnd w:id="1469"/>
      <w:bookmarkEnd w:id="1470"/>
      <w:r>
        <w:fldChar w:fldCharType="begin"/>
      </w:r>
      <w:r>
        <w:instrText xml:space="preserve"> XE "Details:ExOb</w:instrText>
      </w:r>
      <w:r>
        <w:instrText xml:space="preserve">jListAtom external object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E34859" w:rsidRDefault="000831B8">
      <w:r>
        <w:rPr>
          <w:i/>
        </w:rPr>
        <w:t xml:space="preserve">Referenced by: </w:t>
      </w:r>
      <w:hyperlink w:anchor="Section_3b997d4d79514478acc51c9adbc2627a">
        <w:r>
          <w:rPr>
            <w:rStyle w:val="Hyperlink"/>
            <w:i/>
          </w:rPr>
          <w:t>ExObjListContainer</w:t>
        </w:r>
      </w:hyperlink>
    </w:p>
    <w:p w:rsidR="00E34859" w:rsidRDefault="000831B8">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exObjIdSeed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value. It MUST be greater than or equal to the la</w:t>
      </w:r>
      <w:r>
        <w:t xml:space="preserve">rgest </w:t>
      </w:r>
      <w:r>
        <w:rPr>
          <w:b/>
        </w:rPr>
        <w:t>ExObjId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xml:space="preserve">) and MUST be greater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E34859" w:rsidRDefault="000831B8">
      <w:pPr>
        <w:pStyle w:val="Heading3"/>
      </w:pPr>
      <w:bookmarkStart w:id="1471" w:name="Section_b434673370da4a3098d7b2e026d0d7cb"/>
      <w:bookmarkStart w:id="1472" w:name="ExAviMovieContainer"/>
      <w:bookmarkStart w:id="1473" w:name="_Toc69879025"/>
      <w:r>
        <w:t>ExA</w:t>
      </w:r>
      <w:r>
        <w:t>viMovieContainer</w:t>
      </w:r>
      <w:bookmarkEnd w:id="1471"/>
      <w:bookmarkEnd w:id="1472"/>
      <w:bookmarkEnd w:id="1473"/>
      <w:r>
        <w:fldChar w:fldCharType="begin"/>
      </w:r>
      <w:r>
        <w:instrText xml:space="preserve"> XE "Details:ExAviMovieContainer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E34859" w:rsidRDefault="000831B8">
      <w:r>
        <w:rPr>
          <w:i/>
        </w:rPr>
        <w:t xml:space="preserve">Referenced by: </w:t>
      </w:r>
      <w:hyperlink w:anchor="Section_bc182153f27a4f5fb7e41ae1270ede28">
        <w:r>
          <w:rPr>
            <w:rStyle w:val="Hyperlink"/>
            <w:i/>
          </w:rPr>
          <w:t>ExObjL</w:t>
        </w:r>
        <w:r>
          <w:rPr>
            <w:rStyle w:val="Hyperlink"/>
            <w:i/>
          </w:rPr>
          <w:t>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exVideo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E34859" w:rsidRDefault="00E34859"/>
    <w:p w:rsidR="00E34859" w:rsidRDefault="000831B8">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E34859" w:rsidRDefault="000831B8">
      <w:pPr>
        <w:pStyle w:val="Heading3"/>
      </w:pPr>
      <w:bookmarkStart w:id="1474" w:name="Section_342b66efd81d45c0aad3414545cb7ae4"/>
      <w:bookmarkStart w:id="1475" w:name="ExVideoContainer"/>
      <w:bookmarkStart w:id="1476" w:name="_Toc69879026"/>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w:instrText>
      </w:r>
      <w:r>
        <w:instrText xml:space="preserve">xternal object type:ExVideoContainer" </w:instrText>
      </w:r>
      <w:r>
        <w:fldChar w:fldCharType="end"/>
      </w:r>
    </w:p>
    <w:p w:rsidR="00E34859" w:rsidRDefault="000831B8">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exMediaAtom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videoFilePathAtom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RT_ExternalVideo</w:t>
              </w:r>
            </w:hyperlink>
            <w:r>
              <w:t>.</w:t>
            </w:r>
          </w:p>
        </w:tc>
      </w:tr>
    </w:tbl>
    <w:p w:rsidR="00E34859" w:rsidRDefault="00E34859"/>
    <w:p w:rsidR="00E34859" w:rsidRDefault="000831B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E34859" w:rsidRDefault="000831B8">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w:t>
      </w:r>
      <w:r>
        <w:t>specifies the UNC or local path to a video file. The length, in bytes, of the field is specified by the following formula:</w:t>
      </w:r>
    </w:p>
    <w:p w:rsidR="00E34859" w:rsidRDefault="000831B8">
      <w:pPr>
        <w:pStyle w:val="Code"/>
      </w:pPr>
      <w:r>
        <w:t>rh.recLen - 16.</w:t>
      </w:r>
    </w:p>
    <w:p w:rsidR="00E34859" w:rsidRDefault="000831B8">
      <w:pPr>
        <w:pStyle w:val="Heading3"/>
      </w:pPr>
      <w:bookmarkStart w:id="1477" w:name="Section_3239ce9f932f4e4f8299333e907a6ccc"/>
      <w:bookmarkStart w:id="1478" w:name="ExMediaAtom"/>
      <w:bookmarkStart w:id="1479" w:name="_Toc69879027"/>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 "External ob</w:instrText>
      </w:r>
      <w:r>
        <w:instrText xml:space="preserve">ject type:ExMediaAtom" </w:instrText>
      </w:r>
      <w:r>
        <w:fldChar w:fldCharType="end"/>
      </w:r>
    </w:p>
    <w:p w:rsidR="00E34859" w:rsidRDefault="000831B8">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exObjId</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3510" w:type="dxa"/>
            <w:gridSpan w:val="13"/>
          </w:tcPr>
          <w:p w:rsidR="00E34859" w:rsidRDefault="000831B8">
            <w:pPr>
              <w:pStyle w:val="PacketDiagramBodyText"/>
            </w:pPr>
            <w:r>
              <w:t>reserved</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RT_ExternalMediaAtom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the identifier for the audio or video data.</w:t>
      </w:r>
    </w:p>
    <w:p w:rsidR="00E34859" w:rsidRDefault="000831B8">
      <w:pPr>
        <w:pStyle w:val="Definition-Field"/>
      </w:pPr>
      <w:r>
        <w:rPr>
          <w:b/>
        </w:rPr>
        <w:t xml:space="preserve">A - fLoop (1 bit): </w:t>
      </w:r>
      <w:r>
        <w:t>A bit that specifies whether the audio or video data is repeated continuously during playback.</w:t>
      </w:r>
    </w:p>
    <w:p w:rsidR="00E34859" w:rsidRDefault="000831B8">
      <w:pPr>
        <w:pStyle w:val="Definition-Field"/>
      </w:pPr>
      <w:r>
        <w:rPr>
          <w:b/>
        </w:rPr>
        <w:t xml:space="preserve">B - fRewind (1 bit): </w:t>
      </w:r>
      <w:r>
        <w:t>A bit that specifies whether the audio or vi</w:t>
      </w:r>
      <w:r>
        <w:t>deo data is rewound after playing.</w:t>
      </w:r>
    </w:p>
    <w:p w:rsidR="00E34859" w:rsidRDefault="000831B8">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w:t>
      </w:r>
      <w:r>
        <w:t>ntained by an ExVideoContainer record.</w:t>
      </w:r>
    </w:p>
    <w:p w:rsidR="00E34859" w:rsidRDefault="000831B8">
      <w:pPr>
        <w:pStyle w:val="Definition-Field"/>
      </w:pPr>
      <w:r>
        <w:rPr>
          <w:b/>
        </w:rPr>
        <w:t xml:space="preserve">reserved (13 bits): </w:t>
      </w:r>
      <w:r>
        <w:t xml:space="preserve"> MUST be zero and MUST be ignored.</w:t>
      </w:r>
    </w:p>
    <w:p w:rsidR="00E34859" w:rsidRDefault="000831B8">
      <w:pPr>
        <w:pStyle w:val="Definition-Field"/>
      </w:pPr>
      <w:r>
        <w:rPr>
          <w:b/>
        </w:rPr>
        <w:t xml:space="preserve">unused (2 bytes): </w:t>
      </w:r>
      <w:r>
        <w:t>Undefined and MUST be ignored.</w:t>
      </w:r>
    </w:p>
    <w:p w:rsidR="00E34859" w:rsidRDefault="000831B8">
      <w:pPr>
        <w:pStyle w:val="Heading3"/>
      </w:pPr>
      <w:bookmarkStart w:id="1480" w:name="Section_b376f887227b4f538600fa036403ce05"/>
      <w:bookmarkStart w:id="1481" w:name="UncOrLocalPathAtom"/>
      <w:bookmarkStart w:id="1482" w:name="_Toc69879028"/>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E34859" w:rsidRDefault="000831B8">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E34859" w:rsidRDefault="000831B8">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path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 xml:space="preserve">MUST be an even </w:t>
            </w:r>
            <w:r>
              <w:t>number.</w:t>
            </w:r>
          </w:p>
        </w:tc>
      </w:tr>
    </w:tbl>
    <w:p w:rsidR="00E34859" w:rsidRDefault="00E34859"/>
    <w:p w:rsidR="00E34859" w:rsidRDefault="000831B8">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E34859" w:rsidRDefault="000831B8">
      <w:pPr>
        <w:pStyle w:val="Heading3"/>
      </w:pPr>
      <w:bookmarkStart w:id="1483" w:name="Section_fbe8267c2370443c9d6499b24d4248e9"/>
      <w:bookmarkStart w:id="1484" w:name="ExCDAudioContainer"/>
      <w:bookmarkStart w:id="1485" w:name="_Toc69879029"/>
      <w:r>
        <w:t>ExCDAudioContainer</w:t>
      </w:r>
      <w:bookmarkEnd w:id="1483"/>
      <w:bookmarkEnd w:id="1484"/>
      <w:bookmarkEnd w:id="1485"/>
      <w:r>
        <w:fldChar w:fldCharType="begin"/>
      </w:r>
      <w:r>
        <w:instrText xml:space="preserve"> XE "Details:ExCDAudi</w:instrText>
      </w:r>
      <w:r>
        <w:instrText xml:space="preserve">oContainer external object type"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exMediaAtom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exCDAudioAtom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 xml:space="preserve">MUST </w:t>
            </w:r>
            <w:r>
              <w:t>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E34859" w:rsidRDefault="00E34859"/>
    <w:p w:rsidR="00E34859" w:rsidRDefault="000831B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E34859" w:rsidRDefault="000831B8">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w:t>
      </w:r>
      <w:r>
        <w:t>nformation for the CD audio.</w:t>
      </w:r>
    </w:p>
    <w:p w:rsidR="00E34859" w:rsidRDefault="000831B8">
      <w:pPr>
        <w:pStyle w:val="Heading3"/>
      </w:pPr>
      <w:bookmarkStart w:id="1486" w:name="Section_4dfd1e1980134040848ea7ecdfa6bd00"/>
      <w:bookmarkStart w:id="1487" w:name="ExCDAudioAtom"/>
      <w:bookmarkStart w:id="1488" w:name="_Toc69879030"/>
      <w:r>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E34859" w:rsidRDefault="000831B8">
      <w:r>
        <w:rPr>
          <w:i/>
        </w:rPr>
        <w:t xml:space="preserve">Referenced by: </w:t>
      </w:r>
      <w:hyperlink w:anchor="Section_fbe8267c2370443c9d6499b24d4248e9">
        <w:r>
          <w:rPr>
            <w:rStyle w:val="Hyperlink"/>
            <w:i/>
          </w:rPr>
          <w:t>ExCDAudioContainer</w:t>
        </w:r>
      </w:hyperlink>
    </w:p>
    <w:p w:rsidR="00E34859" w:rsidRDefault="000831B8">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start</w:t>
            </w:r>
          </w:p>
        </w:tc>
      </w:tr>
      <w:tr w:rsidR="00E34859" w:rsidTr="00E34859">
        <w:trPr>
          <w:trHeight w:hRule="exact" w:val="490"/>
        </w:trPr>
        <w:tc>
          <w:tcPr>
            <w:tcW w:w="8640" w:type="dxa"/>
            <w:gridSpan w:val="32"/>
          </w:tcPr>
          <w:p w:rsidR="00E34859" w:rsidRDefault="000831B8">
            <w:pPr>
              <w:pStyle w:val="PacketDiagramBodyText"/>
            </w:pPr>
            <w:r>
              <w:t>end</w:t>
            </w:r>
          </w:p>
        </w:tc>
      </w:tr>
    </w:tbl>
    <w:p w:rsidR="00E34859" w:rsidRDefault="000831B8">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beginning of the CD audio clip. It MUST be less than or equal to the value specified by </w:t>
      </w:r>
      <w:r>
        <w:rPr>
          <w:b/>
        </w:rPr>
        <w:t>end</w:t>
      </w:r>
      <w:r>
        <w:t>.</w:t>
      </w:r>
    </w:p>
    <w:p w:rsidR="00E34859" w:rsidRDefault="000831B8">
      <w:pPr>
        <w:pStyle w:val="Definition-Field"/>
      </w:pPr>
      <w:r>
        <w:rPr>
          <w:b/>
        </w:rPr>
        <w:t xml:space="preserve">end (4 bytes): </w:t>
      </w:r>
      <w:r>
        <w:t>A TmsfTimeStruct structure that specifies the end of the CD audio clip. It MUST be greater</w:t>
      </w:r>
      <w:r>
        <w:t xml:space="preserve"> than or equal to the value specified by </w:t>
      </w:r>
      <w:r>
        <w:rPr>
          <w:b/>
        </w:rPr>
        <w:t>start</w:t>
      </w:r>
      <w:r>
        <w:t>.</w:t>
      </w:r>
    </w:p>
    <w:p w:rsidR="00E34859" w:rsidRDefault="000831B8">
      <w:pPr>
        <w:pStyle w:val="Heading3"/>
      </w:pPr>
      <w:bookmarkStart w:id="1489" w:name="Section_4a873d5bdd274b29bdaa705bb2ef3d92"/>
      <w:bookmarkStart w:id="1490" w:name="ExControlContainer"/>
      <w:bookmarkStart w:id="1491" w:name="_Toc69879031"/>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exControlAtom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exOleObjAtom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menuNameAtom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progIdAtom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clipboardNameAtom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metafile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E34859" w:rsidRDefault="00E34859"/>
    <w:p w:rsidR="00E34859" w:rsidRDefault="000831B8">
      <w:pPr>
        <w:pStyle w:val="Definition-Field"/>
      </w:pPr>
      <w:r>
        <w:rPr>
          <w:b/>
        </w:rPr>
        <w:t xml:space="preserve">exControlAtom (12 bytes): </w:t>
      </w:r>
      <w:r>
        <w:t xml:space="preserve">An </w:t>
      </w:r>
      <w:hyperlink w:anchor="Section_0a31df487ebb461a967e42003b8e91bd" w:history="1">
        <w:r>
          <w:rPr>
            <w:rStyle w:val="Hyperlink"/>
          </w:rPr>
          <w:t>ExCon</w:t>
        </w:r>
        <w:r>
          <w:rPr>
            <w:rStyle w:val="Hyperlink"/>
          </w:rPr>
          <w:t>trolAtom</w:t>
        </w:r>
      </w:hyperlink>
      <w:r>
        <w:t xml:space="preserve"> record that specifies the identifying information for this ActiveX control.</w:t>
      </w:r>
    </w:p>
    <w:p w:rsidR="00E34859" w:rsidRDefault="000831B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this ActiveX</w:t>
      </w:r>
      <w:r>
        <w:t xml:space="preserve"> control as an </w:t>
      </w:r>
      <w:hyperlink w:anchor="gt_cdff9514-a3fb-4897-941d-4e99193a0096">
        <w:r>
          <w:rPr>
            <w:rStyle w:val="HyperlinkGreen"/>
            <w:b/>
          </w:rPr>
          <w:t>OLE object</w:t>
        </w:r>
      </w:hyperlink>
      <w:r>
        <w:t>.</w:t>
      </w:r>
    </w:p>
    <w:p w:rsidR="00E34859" w:rsidRDefault="000831B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E34859" w:rsidRDefault="000831B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E34859" w:rsidRDefault="000831B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E34859" w:rsidRDefault="000831B8">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E34859" w:rsidRDefault="000831B8">
      <w:pPr>
        <w:pStyle w:val="Heading3"/>
      </w:pPr>
      <w:bookmarkStart w:id="1492" w:name="Section_0a31df487ebb461a967e42003b8e91bd"/>
      <w:bookmarkStart w:id="1493" w:name="ExControlAtom"/>
      <w:bookmarkStart w:id="1494" w:name="_Toc69879032"/>
      <w:r>
        <w:t>E</w:t>
      </w:r>
      <w:r>
        <w:t>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E34859" w:rsidRDefault="000831B8">
      <w:r>
        <w:rPr>
          <w:i/>
        </w:rPr>
        <w:t xml:space="preserve">Referenced by: </w:t>
      </w:r>
      <w:hyperlink w:anchor="Section_4a873d5bdd274b29bdaa705bb2ef3d92">
        <w:r>
          <w:rPr>
            <w:rStyle w:val="Hyperlink"/>
            <w:i/>
          </w:rPr>
          <w:t>ExControlContainer</w:t>
        </w:r>
      </w:hyperlink>
    </w:p>
    <w:p w:rsidR="00E34859" w:rsidRDefault="000831B8">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slideIdRef</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w:t>
            </w:r>
            <w:r>
              <w:rPr>
                <w:b/>
              </w:rPr>
              <w:t>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ActiveX control.</w:t>
      </w:r>
    </w:p>
    <w:p w:rsidR="00E34859" w:rsidRDefault="000831B8">
      <w:pPr>
        <w:pStyle w:val="Heading3"/>
      </w:pPr>
      <w:bookmarkStart w:id="1495" w:name="Section_a35170168e3245859a42adae02eea798"/>
      <w:bookmarkStart w:id="1496" w:name="ExOleObjAtom"/>
      <w:bookmarkStart w:id="1497" w:name="_Toc69879033"/>
      <w:r>
        <w:t>ExOleObjAtom</w:t>
      </w:r>
      <w:bookmarkEnd w:id="1495"/>
      <w:bookmarkEnd w:id="1496"/>
      <w:bookmarkEnd w:id="1497"/>
      <w:r>
        <w:fldChar w:fldCharType="begin"/>
      </w:r>
      <w:r>
        <w:instrText xml:space="preserve"> XE "Details:ExOleObjAtom external object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E34859" w:rsidRDefault="000831B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drawAspect</w:t>
            </w:r>
          </w:p>
        </w:tc>
      </w:tr>
      <w:tr w:rsidR="00E34859" w:rsidTr="00E34859">
        <w:trPr>
          <w:trHeight w:hRule="exact" w:val="490"/>
        </w:trPr>
        <w:tc>
          <w:tcPr>
            <w:tcW w:w="8640" w:type="dxa"/>
            <w:gridSpan w:val="32"/>
          </w:tcPr>
          <w:p w:rsidR="00E34859" w:rsidRDefault="000831B8">
            <w:pPr>
              <w:pStyle w:val="PacketDiagramBodyText"/>
            </w:pPr>
            <w:r>
              <w:t>type</w:t>
            </w:r>
          </w:p>
        </w:tc>
      </w:tr>
      <w:tr w:rsidR="00E34859" w:rsidTr="00E34859">
        <w:trPr>
          <w:trHeight w:hRule="exact" w:val="490"/>
        </w:trPr>
        <w:tc>
          <w:tcPr>
            <w:tcW w:w="8640" w:type="dxa"/>
            <w:gridSpan w:val="32"/>
          </w:tcPr>
          <w:p w:rsidR="00E34859" w:rsidRDefault="000831B8">
            <w:pPr>
              <w:pStyle w:val="PacketDiagramBodyText"/>
            </w:pPr>
            <w:r>
              <w:t>exObjId</w:t>
            </w:r>
          </w:p>
        </w:tc>
      </w:tr>
      <w:tr w:rsidR="00E34859" w:rsidTr="00E34859">
        <w:trPr>
          <w:trHeight w:hRule="exact" w:val="490"/>
        </w:trPr>
        <w:tc>
          <w:tcPr>
            <w:tcW w:w="8640" w:type="dxa"/>
            <w:gridSpan w:val="32"/>
          </w:tcPr>
          <w:p w:rsidR="00E34859" w:rsidRDefault="000831B8">
            <w:pPr>
              <w:pStyle w:val="PacketDiagramBodyText"/>
            </w:pPr>
            <w:r>
              <w:t>subType</w:t>
            </w:r>
          </w:p>
        </w:tc>
      </w:tr>
      <w:tr w:rsidR="00E34859" w:rsidTr="00E34859">
        <w:trPr>
          <w:trHeight w:hRule="exact" w:val="490"/>
        </w:trPr>
        <w:tc>
          <w:tcPr>
            <w:tcW w:w="8640" w:type="dxa"/>
            <w:gridSpan w:val="32"/>
          </w:tcPr>
          <w:p w:rsidR="00E34859" w:rsidRDefault="000831B8">
            <w:pPr>
              <w:pStyle w:val="PacketDiagramBodyText"/>
            </w:pPr>
            <w:r>
              <w:t>persistIdRef</w:t>
            </w:r>
          </w:p>
        </w:tc>
      </w:tr>
      <w:tr w:rsidR="00E34859" w:rsidTr="00E34859">
        <w:trPr>
          <w:trHeight w:hRule="exact" w:val="490"/>
        </w:trPr>
        <w:tc>
          <w:tcPr>
            <w:tcW w:w="8640" w:type="dxa"/>
            <w:gridSpan w:val="32"/>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0x00000018.</w:t>
            </w:r>
          </w:p>
        </w:tc>
      </w:tr>
    </w:tbl>
    <w:p w:rsidR="00E34859" w:rsidRDefault="00E34859"/>
    <w:p w:rsidR="00E34859" w:rsidRDefault="000831B8">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E34859" w:rsidRDefault="000831B8">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E34859" w:rsidRDefault="000831B8">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xml:space="preserve">) that specifies a unique </w:t>
      </w:r>
      <w:r>
        <w:t>identifier for the OLE object.</w:t>
      </w:r>
    </w:p>
    <w:p w:rsidR="00E34859" w:rsidRDefault="000831B8">
      <w:pPr>
        <w:pStyle w:val="Definition-Field"/>
      </w:pPr>
      <w:r>
        <w:rPr>
          <w:b/>
        </w:rPr>
        <w:t xml:space="preserve">subType (4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E34859" w:rsidRDefault="000831B8">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 or an</w:t>
      </w:r>
      <w:r>
        <w:rPr>
          <w:b/>
        </w:rPr>
        <w:t xml:space="preserve"> ExControlStg</w:t>
      </w:r>
      <w:r>
        <w:t xml:space="preserve"> (section </w:t>
      </w:r>
      <w:hyperlink w:anchor="Section_dc8d8818de0e463e9f26a9bad364245d" w:history="1">
        <w:r>
          <w:rPr>
            <w:rStyle w:val="Hyperlink"/>
          </w:rPr>
          <w:t>2.10.37</w:t>
        </w:r>
      </w:hyperlink>
      <w:r>
        <w:t>).</w:t>
      </w:r>
    </w:p>
    <w:p w:rsidR="00E34859" w:rsidRDefault="000831B8">
      <w:pPr>
        <w:pStyle w:val="Definition-Field"/>
      </w:pPr>
      <w:r>
        <w:rPr>
          <w:b/>
        </w:rPr>
        <w:t xml:space="preserve">unused (4 bytes): </w:t>
      </w:r>
      <w:r>
        <w:t>Undefined and MUST be ignored.</w:t>
      </w:r>
    </w:p>
    <w:p w:rsidR="00E34859" w:rsidRDefault="000831B8">
      <w:pPr>
        <w:pStyle w:val="Heading3"/>
      </w:pPr>
      <w:bookmarkStart w:id="1498" w:name="Section_39e69a141c4649deaab4ac78485c6de1"/>
      <w:bookmarkStart w:id="1499" w:name="MenuNameAtom"/>
      <w:bookmarkStart w:id="1500" w:name="_Toc69879034"/>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E34859" w:rsidRDefault="000831B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w:t>
        </w:r>
        <w:r>
          <w:rPr>
            <w:rStyle w:val="Hyperlink"/>
            <w:i/>
          </w:rPr>
          <w:t>Container</w:t>
        </w:r>
      </w:hyperlink>
      <w:r>
        <w:rPr>
          <w:i/>
        </w:rPr>
        <w:t xml:space="preserve">,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menuName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E34859" w:rsidRDefault="000831B8">
      <w:pPr>
        <w:pStyle w:val="Heading3"/>
      </w:pPr>
      <w:bookmarkStart w:id="1501" w:name="Section_4bfdd228254e40aba4970e0407079fd0"/>
      <w:bookmarkStart w:id="1502" w:name="ProgIDAtom"/>
      <w:bookmarkStart w:id="1503" w:name="_Toc69879035"/>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 </w:instrText>
      </w:r>
      <w:r>
        <w:fldChar w:fldCharType="end"/>
      </w:r>
      <w:r>
        <w:fldChar w:fldCharType="begin"/>
      </w:r>
      <w:r>
        <w:instrText xml:space="preserve"> XE "External object type:ProgIDAtom" </w:instrText>
      </w:r>
      <w:r>
        <w:fldChar w:fldCharType="end"/>
      </w:r>
    </w:p>
    <w:p w:rsidR="00E34859" w:rsidRDefault="000831B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w:t>
        </w:r>
        <w:r>
          <w:rPr>
            <w:rStyle w:val="HyperlinkGreen"/>
            <w:b/>
          </w:rPr>
          <w:t>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progId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w:t>
            </w:r>
            <w:r>
              <w:t>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0x002.</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E34859" w:rsidRDefault="000831B8">
      <w:pPr>
        <w:pStyle w:val="Heading3"/>
      </w:pPr>
      <w:bookmarkStart w:id="1504" w:name="Section_203232fa72dd465b81cd48cda50d3865"/>
      <w:bookmarkStart w:id="1505" w:name="ClipboardNameAtom"/>
      <w:bookmarkStart w:id="1506" w:name="_Toc69879036"/>
      <w:r>
        <w:t>ClipboardNameAtom</w:t>
      </w:r>
      <w:bookmarkEnd w:id="1504"/>
      <w:bookmarkEnd w:id="1505"/>
      <w:bookmarkEnd w:id="1506"/>
      <w:r>
        <w:fldChar w:fldCharType="begin"/>
      </w:r>
      <w:r>
        <w:instrText xml:space="preserve"> XE "Details:ClipboardNameAtom external object type" </w:instrText>
      </w:r>
      <w:r>
        <w:fldChar w:fldCharType="end"/>
      </w:r>
      <w:r>
        <w:fldChar w:fldCharType="begin"/>
      </w:r>
      <w:r>
        <w:instrText xml:space="preserve"> XE "ClipboardNameAtom extern</w:instrText>
      </w:r>
      <w:r>
        <w:instrText xml:space="preserve">al object type" </w:instrText>
      </w:r>
      <w:r>
        <w:fldChar w:fldCharType="end"/>
      </w:r>
      <w:r>
        <w:fldChar w:fldCharType="begin"/>
      </w:r>
      <w:r>
        <w:instrText xml:space="preserve"> XE "External object type:ClipboardNameAtom" </w:instrText>
      </w:r>
      <w:r>
        <w:fldChar w:fldCharType="end"/>
      </w:r>
    </w:p>
    <w:p w:rsidR="00E34859" w:rsidRDefault="000831B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the full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clipboardName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E34859" w:rsidRDefault="000831B8">
      <w:pPr>
        <w:pStyle w:val="Heading3"/>
      </w:pPr>
      <w:bookmarkStart w:id="1507" w:name="Section_3145d686e4e34eb2849f03c4cf410d42"/>
      <w:bookmarkStart w:id="1508" w:name="ExHyperlinkContainer"/>
      <w:bookmarkStart w:id="1509" w:name="_Toc69879037"/>
      <w:r>
        <w:t>ExHyperlinkContainer</w:t>
      </w:r>
      <w:bookmarkEnd w:id="1507"/>
      <w:bookmarkEnd w:id="1508"/>
      <w:bookmarkEnd w:id="1509"/>
      <w:r>
        <w:fldChar w:fldCharType="begin"/>
      </w:r>
      <w:r>
        <w:instrText xml:space="preserve"> XE "Details:ExHyperlinkContainer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w:instrText>
      </w:r>
      <w:r>
        <w:instrText xml:space="preserve">External object type:ExHyperlinkContainer"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w:t>
      </w:r>
      <w:r>
        <w:t xml:space="preserve">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exHyperlinkAtom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friendlyNameAtom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targetAtom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locationAtom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w:t>
            </w:r>
            <w:r>
              <w:t>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E34859" w:rsidRDefault="00E34859"/>
    <w:p w:rsidR="00E34859" w:rsidRDefault="000831B8">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E34859" w:rsidRDefault="000831B8">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w:t>
      </w:r>
      <w:r>
        <w:t>at specifies the user- readable name of this hyperlink.</w:t>
      </w:r>
    </w:p>
    <w:p w:rsidR="00E34859" w:rsidRDefault="000831B8">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full path of the destination file of this hyperlink.</w:t>
      </w:r>
    </w:p>
    <w:p w:rsidR="00E34859" w:rsidRDefault="000831B8">
      <w:pPr>
        <w:pStyle w:val="Definition-Field"/>
      </w:pPr>
      <w:r>
        <w:rPr>
          <w:b/>
        </w:rPr>
        <w:t>locationAtom (v</w:t>
      </w:r>
      <w:r>
        <w:rPr>
          <w:b/>
        </w:rPr>
        <w:t xml:space="preserve">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hyperlink.</w:t>
      </w:r>
    </w:p>
    <w:p w:rsidR="00E34859" w:rsidRDefault="000831B8">
      <w:pPr>
        <w:pStyle w:val="Heading3"/>
      </w:pPr>
      <w:bookmarkStart w:id="1510" w:name="Section_c760a33c472f449cb1db5dc5fe59ace1"/>
      <w:bookmarkStart w:id="1511" w:name="ExHyperlinkAtom"/>
      <w:bookmarkStart w:id="1512" w:name="_Toc69879038"/>
      <w:r>
        <w:t>ExHyperlinkAtom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w:instrText>
      </w:r>
      <w:r>
        <w:instrText xml:space="preserve">linkAtom external object type" </w:instrText>
      </w:r>
      <w:r>
        <w:fldChar w:fldCharType="end"/>
      </w:r>
      <w:r>
        <w:fldChar w:fldCharType="begin"/>
      </w:r>
      <w:r>
        <w:instrText xml:space="preserve"> XE "External object type:ExHyperlinkAtom" </w:instrText>
      </w:r>
      <w:r>
        <w:fldChar w:fldCharType="end"/>
      </w:r>
    </w:p>
    <w:p w:rsidR="00E34859" w:rsidRDefault="000831B8">
      <w:r>
        <w:rPr>
          <w:i/>
        </w:rPr>
        <w:t xml:space="preserve">Referenced by: </w:t>
      </w:r>
      <w:hyperlink w:anchor="Section_3145d686e4e34eb2849f03c4cf410d42">
        <w:r>
          <w:rPr>
            <w:rStyle w:val="Hyperlink"/>
            <w:i/>
          </w:rPr>
          <w:t>ExHyperlinkContainer</w:t>
        </w:r>
      </w:hyperlink>
    </w:p>
    <w:p w:rsidR="00E34859" w:rsidRDefault="000831B8">
      <w:r>
        <w:t xml:space="preserve">An </w:t>
      </w:r>
      <w:hyperlink w:anchor="gt_016695d0-c616-4235-b76e-e5fb66138f4a">
        <w:r>
          <w:rPr>
            <w:rStyle w:val="HyperlinkGreen"/>
            <w:b/>
          </w:rPr>
          <w:t>atom record</w:t>
        </w:r>
      </w:hyperlink>
      <w:r>
        <w:t xml:space="preserve"> t</w:t>
      </w:r>
      <w:r>
        <w:t xml:space="preserve">hat specifies the value needed to look up a </w:t>
      </w:r>
      <w:hyperlink w:anchor="gt_dbe6a2d4-1841-4b4a-a9f6-562c6df7897e">
        <w:r>
          <w:rPr>
            <w:rStyle w:val="HyperlinkGreen"/>
            <w:b/>
          </w:rPr>
          <w:t>hyperlink</w:t>
        </w:r>
      </w:hyperlink>
      <w:r>
        <w:t xml:space="preserve">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exHyperlinkId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specifies the identifier of this hyperlink.</w:t>
      </w:r>
    </w:p>
    <w:p w:rsidR="00E34859" w:rsidRDefault="000831B8">
      <w:pPr>
        <w:pStyle w:val="Heading3"/>
      </w:pPr>
      <w:bookmarkStart w:id="1513" w:name="Section_e8e62224b3be43b9b97a658257d6af67"/>
      <w:bookmarkStart w:id="1514" w:name="FriendlyNameAtom"/>
      <w:bookmarkStart w:id="1515" w:name="_Toc69879039"/>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E34859" w:rsidRDefault="000831B8">
      <w:r>
        <w:rPr>
          <w:i/>
        </w:rPr>
        <w:t xml:space="preserve">Referenced by: </w:t>
      </w:r>
      <w:hyperlink w:anchor="Section_3145d686e4e34eb2849f03c4cf410d42">
        <w:r>
          <w:rPr>
            <w:rStyle w:val="Hyperlink"/>
            <w:i/>
          </w:rPr>
          <w:t>ExHyperlinkContainer</w:t>
        </w:r>
      </w:hyperlink>
    </w:p>
    <w:p w:rsidR="00E34859" w:rsidRDefault="000831B8">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friendlyName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w:t>
            </w:r>
            <w:r>
              <w:t>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E34859" w:rsidRDefault="000831B8">
      <w:pPr>
        <w:pStyle w:val="Heading3"/>
      </w:pPr>
      <w:bookmarkStart w:id="1516" w:name="Section_6a84616800154544a3c345f56e9577d8"/>
      <w:bookmarkStart w:id="1517" w:name="TargetAtom"/>
      <w:bookmarkStart w:id="1518" w:name="_Toc69879040"/>
      <w:r>
        <w:lastRenderedPageBreak/>
        <w:t>TargetAtom</w:t>
      </w:r>
      <w:bookmarkEnd w:id="1516"/>
      <w:bookmarkEnd w:id="1517"/>
      <w:bookmarkEnd w:id="1518"/>
      <w:r>
        <w:fldChar w:fldCharType="begin"/>
      </w:r>
      <w:r>
        <w:instrText xml:space="preserve"> XE "Details:TargetAtom external object type" </w:instrText>
      </w:r>
      <w:r>
        <w:fldChar w:fldCharType="end"/>
      </w:r>
      <w:r>
        <w:fldChar w:fldCharType="begin"/>
      </w:r>
      <w:r>
        <w:instrText xml:space="preserve"> XE "TargetAtom extern</w:instrText>
      </w:r>
      <w:r>
        <w:instrText xml:space="preserve">al object type" </w:instrText>
      </w:r>
      <w:r>
        <w:fldChar w:fldCharType="end"/>
      </w:r>
      <w:r>
        <w:fldChar w:fldCharType="begin"/>
      </w:r>
      <w:r>
        <w:instrText xml:space="preserve"> XE "External object type:TargetAtom" </w:instrText>
      </w:r>
      <w:r>
        <w:fldChar w:fldCharType="end"/>
      </w:r>
    </w:p>
    <w:p w:rsidR="00E34859" w:rsidRDefault="000831B8">
      <w:r>
        <w:rPr>
          <w:i/>
        </w:rPr>
        <w:t xml:space="preserve">Referenced by: </w:t>
      </w:r>
      <w:hyperlink w:anchor="Section_3145d686e4e34eb2849f03c4cf410d42">
        <w:r>
          <w:rPr>
            <w:rStyle w:val="Hyperlink"/>
            <w:i/>
          </w:rPr>
          <w:t>ExHyperlinkContainer</w:t>
        </w:r>
      </w:hyperlink>
    </w:p>
    <w:p w:rsidR="00E34859" w:rsidRDefault="000831B8">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target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target (variable): </w:t>
      </w:r>
      <w:r>
        <w:t xml:space="preserve">A </w:t>
      </w:r>
      <w:hyperlink w:anchor="Section_069fadd944684ce28f0e8b08d6e319ea">
        <w:r>
          <w:rPr>
            <w:rStyle w:val="Hyperlink"/>
          </w:rPr>
          <w:t>UnicodeString</w:t>
        </w:r>
      </w:hyperlink>
      <w:r>
        <w:t xml:space="preserve"> th</w:t>
      </w:r>
      <w:r>
        <w:t xml:space="preserve">at specifies the full path of the destination file. The length, in bytes, of the field is specified by </w:t>
      </w:r>
      <w:r>
        <w:rPr>
          <w:b/>
        </w:rPr>
        <w:t>rh.recLen</w:t>
      </w:r>
      <w:r>
        <w:t>.</w:t>
      </w:r>
    </w:p>
    <w:p w:rsidR="00E34859" w:rsidRDefault="000831B8">
      <w:pPr>
        <w:pStyle w:val="Heading3"/>
      </w:pPr>
      <w:bookmarkStart w:id="1519" w:name="Section_6c05ffebaacd422bb931ec7b3e8b1ee3"/>
      <w:bookmarkStart w:id="1520" w:name="LocationAtom"/>
      <w:bookmarkStart w:id="1521" w:name="_Toc69879041"/>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type:LocationAtom</w:instrText>
      </w:r>
      <w:r>
        <w:instrText xml:space="preserve">" </w:instrText>
      </w:r>
      <w:r>
        <w:fldChar w:fldCharType="end"/>
      </w:r>
    </w:p>
    <w:p w:rsidR="00E34859" w:rsidRDefault="000831B8">
      <w:r>
        <w:rPr>
          <w:i/>
        </w:rPr>
        <w:t xml:space="preserve">Referenced by: </w:t>
      </w:r>
      <w:hyperlink w:anchor="Section_3145d686e4e34eb2849f03c4cf410d42">
        <w:r>
          <w:rPr>
            <w:rStyle w:val="Hyperlink"/>
            <w:i/>
          </w:rPr>
          <w:t>ExHyperlinkContainer</w:t>
        </w:r>
      </w:hyperlink>
    </w:p>
    <w:p w:rsidR="00E34859" w:rsidRDefault="000831B8">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location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0x003.</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 within the destination file. The length, in bytes, of the field is specified by </w:t>
      </w:r>
      <w:r>
        <w:rPr>
          <w:b/>
        </w:rPr>
        <w:t>rh.recLen</w:t>
      </w:r>
      <w:r>
        <w:t>.</w:t>
      </w:r>
    </w:p>
    <w:p w:rsidR="00E34859" w:rsidRDefault="000831B8">
      <w:pPr>
        <w:pStyle w:val="Heading3"/>
      </w:pPr>
      <w:bookmarkStart w:id="1522" w:name="Section_c021ee00af9c4673bd69e3d49f3668df"/>
      <w:bookmarkStart w:id="1523" w:name="ExHyperlink9Container"/>
      <w:bookmarkStart w:id="1524" w:name="_Toc69879042"/>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exHyperlinkRefAtom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screenTipAtom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exHyperlinkFlagsAtom</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w:t>
            </w:r>
            <w:r>
              <w:t>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E34859" w:rsidRDefault="00E34859"/>
    <w:p w:rsidR="00E34859" w:rsidRDefault="000831B8">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E34859" w:rsidRDefault="000831B8">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E34859" w:rsidRDefault="000831B8">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w:t>
      </w:r>
      <w:r>
        <w:t>hyperlink.</w:t>
      </w:r>
    </w:p>
    <w:p w:rsidR="00E34859" w:rsidRDefault="000831B8">
      <w:pPr>
        <w:pStyle w:val="Heading3"/>
      </w:pPr>
      <w:bookmarkStart w:id="1525" w:name="Section_37fa88095b274f9e95a669b633d191ea"/>
      <w:bookmarkStart w:id="1526" w:name="ExHyperlinkRefAtom"/>
      <w:bookmarkStart w:id="1527" w:name="_Toc69879043"/>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E34859" w:rsidRDefault="000831B8">
      <w:r>
        <w:rPr>
          <w:i/>
        </w:rPr>
        <w:t xml:space="preserve">Referenced by: </w:t>
      </w:r>
      <w:hyperlink w:anchor="Section_c021ee00af9c4673bd69e3d49f3668df">
        <w:r>
          <w:rPr>
            <w:rStyle w:val="Hyperlink"/>
            <w:i/>
          </w:rPr>
          <w:t>ExHyperlink9Container</w:t>
        </w:r>
      </w:hyperlink>
    </w:p>
    <w:p w:rsidR="00E34859" w:rsidRDefault="000831B8">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exHyperlinkIdRef</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exHyperlinkIdRef (4 bytes): </w:t>
      </w:r>
      <w:r>
        <w:t xml:space="preserve">An </w:t>
      </w:r>
      <w:hyperlink w:anchor="Section_c2068363765343ecb8bb746532d66c6e" w:history="1">
        <w:r>
          <w:rPr>
            <w:rStyle w:val="Hyperlink"/>
          </w:rPr>
          <w:t>ExHyperlinkIdRef</w:t>
        </w:r>
      </w:hyperlink>
      <w:r>
        <w:t xml:space="preserve"> that specifies an identifier that references the corresponding hyperlink.</w:t>
      </w:r>
    </w:p>
    <w:p w:rsidR="00E34859" w:rsidRDefault="000831B8">
      <w:pPr>
        <w:pStyle w:val="Heading3"/>
      </w:pPr>
      <w:bookmarkStart w:id="1528" w:name="Section_d2e1c18127b841e088ef702c287fda1b"/>
      <w:bookmarkStart w:id="1529" w:name="ScreenTipAtom"/>
      <w:bookmarkStart w:id="1530" w:name="_Toc69879044"/>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E34859" w:rsidRDefault="000831B8">
      <w:r>
        <w:rPr>
          <w:i/>
        </w:rPr>
        <w:t>Referen</w:t>
      </w:r>
      <w:r>
        <w:rPr>
          <w:i/>
        </w:rPr>
        <w:t xml:space="preserve">ced by: </w:t>
      </w:r>
      <w:hyperlink w:anchor="Section_c021ee00af9c4673bd69e3d49f3668df">
        <w:r>
          <w:rPr>
            <w:rStyle w:val="Hyperlink"/>
            <w:i/>
          </w:rPr>
          <w:t>ExHyperlink9Container</w:t>
        </w:r>
      </w:hyperlink>
    </w:p>
    <w:p w:rsidR="00E34859" w:rsidRDefault="000831B8">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screenTip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lastRenderedPageBreak/>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w:t>
      </w:r>
      <w:r>
        <w:t xml:space="preserve"> field is specified by </w:t>
      </w:r>
      <w:r>
        <w:rPr>
          <w:b/>
        </w:rPr>
        <w:t>rh.recLen</w:t>
      </w:r>
      <w:r>
        <w:t>.</w:t>
      </w:r>
    </w:p>
    <w:p w:rsidR="00E34859" w:rsidRDefault="000831B8">
      <w:pPr>
        <w:pStyle w:val="Heading3"/>
      </w:pPr>
      <w:bookmarkStart w:id="1531" w:name="Section_55f45d4439fd404095061f14878ce2ac"/>
      <w:bookmarkStart w:id="1532" w:name="ExHyperlinkFlagsAtom"/>
      <w:bookmarkStart w:id="1533" w:name="_Toc69879045"/>
      <w:r>
        <w:t>ExHyperlinkFlagsAtom</w:t>
      </w:r>
      <w:bookmarkEnd w:id="1531"/>
      <w:bookmarkEnd w:id="1532"/>
      <w:bookmarkEnd w:id="1533"/>
      <w:r>
        <w:fldChar w:fldCharType="begin"/>
      </w:r>
      <w:r>
        <w:instrText xml:space="preserve"> XE "Details:ExHyperlinkFlagsAtom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E34859" w:rsidRDefault="000831B8">
      <w:r>
        <w:rPr>
          <w:i/>
        </w:rPr>
        <w:t xml:space="preserve">Referenced by: </w:t>
      </w:r>
      <w:hyperlink w:anchor="Section_c021ee00af9c4673bd69e3d49f3668df">
        <w:r>
          <w:rPr>
            <w:rStyle w:val="Hyperlink"/>
            <w:i/>
          </w:rPr>
          <w:t>ExHyperlink9Container</w:t>
        </w:r>
      </w:hyperlink>
    </w:p>
    <w:p w:rsidR="00E34859" w:rsidRDefault="000831B8">
      <w:pPr>
        <w:rPr>
          <w:kern w:val="28"/>
        </w:rPr>
      </w:pPr>
      <w:r>
        <w:t xml:space="preserve">An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7830" w:type="dxa"/>
            <w:gridSpan w:val="29"/>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E34859" w:rsidTr="00E34859">
        <w:tc>
          <w:tcPr>
            <w:tcW w:w="4428" w:type="dxa"/>
          </w:tcPr>
          <w:p w:rsidR="00E34859" w:rsidRDefault="000831B8">
            <w:pPr>
              <w:pStyle w:val="TableBodyText"/>
              <w:spacing w:before="0" w:after="0"/>
              <w:rPr>
                <w:b/>
              </w:rPr>
            </w:pPr>
            <w:r>
              <w:rPr>
                <w:b/>
              </w:rPr>
              <w:t xml:space="preserve">rh.recLen </w:t>
            </w:r>
          </w:p>
        </w:tc>
        <w:tc>
          <w:tcPr>
            <w:tcW w:w="4428" w:type="dxa"/>
          </w:tcPr>
          <w:p w:rsidR="00E34859" w:rsidRDefault="000831B8">
            <w:pPr>
              <w:pStyle w:val="TableBodyText"/>
              <w:spacing w:before="0" w:after="0"/>
            </w:pPr>
            <w:r>
              <w:t>MUST</w:t>
            </w:r>
            <w:r>
              <w:t xml:space="preserve"> be 0x00000004.</w:t>
            </w:r>
          </w:p>
        </w:tc>
      </w:tr>
    </w:tbl>
    <w:p w:rsidR="00E34859" w:rsidRDefault="00E34859"/>
    <w:p w:rsidR="00E34859" w:rsidRDefault="000831B8">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E34859" w:rsidRDefault="000831B8">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named show</w:t>
        </w:r>
      </w:hyperlink>
      <w:r>
        <w:t>.</w:t>
      </w:r>
    </w:p>
    <w:p w:rsidR="00E34859" w:rsidRDefault="000831B8">
      <w:pPr>
        <w:pStyle w:val="Definition-Field"/>
      </w:pPr>
      <w:r>
        <w:rPr>
          <w:b/>
        </w:rPr>
        <w:t xml:space="preserve">C - fNamedShowReturnToSlide (1 bit): </w:t>
      </w:r>
      <w:r>
        <w:t>A bit that specifies whether this hyperlink to a named show was set to return to the slide.</w:t>
      </w:r>
    </w:p>
    <w:p w:rsidR="00E34859" w:rsidRDefault="000831B8">
      <w:pPr>
        <w:pStyle w:val="Definition-Field"/>
      </w:pPr>
      <w:r>
        <w:rPr>
          <w:b/>
        </w:rPr>
        <w:t xml:space="preserve">reserved (29 bits): </w:t>
      </w:r>
      <w:r>
        <w:t>MUST be zero and MUST be ignored.</w:t>
      </w:r>
    </w:p>
    <w:p w:rsidR="00E34859" w:rsidRDefault="000831B8">
      <w:pPr>
        <w:pStyle w:val="Heading3"/>
      </w:pPr>
      <w:bookmarkStart w:id="1534" w:name="Section_e6094ce87fb74c91aa111a02f1ee03d8"/>
      <w:bookmarkStart w:id="1535" w:name="ExMCIMovieContainer"/>
      <w:bookmarkStart w:id="1536" w:name="_Toc69879046"/>
      <w:r>
        <w:t>ExMCIMovieContainer</w:t>
      </w:r>
      <w:bookmarkEnd w:id="1534"/>
      <w:bookmarkEnd w:id="1535"/>
      <w:bookmarkEnd w:id="1536"/>
      <w:r>
        <w:fldChar w:fldCharType="begin"/>
      </w:r>
      <w:r>
        <w:instrText xml:space="preserve"> XE "Details:ExMCIMovieContainer external object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E34859" w:rsidRDefault="000831B8">
      <w:r>
        <w:rPr>
          <w:i/>
        </w:rPr>
        <w:t xml:space="preserve">Referenced by: </w:t>
      </w:r>
      <w:hyperlink w:anchor="Section_bc182153f27a4f5fb7e41ae1270ede28">
        <w:r>
          <w:rPr>
            <w:rStyle w:val="Hyperlink"/>
            <w:i/>
          </w:rPr>
          <w:t>ExO</w:t>
        </w:r>
        <w:r>
          <w:rPr>
            <w:rStyle w:val="Hyperlink"/>
            <w:i/>
          </w:rPr>
          <w:t>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w:t>
      </w:r>
      <w:r>
        <w:t>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exVideo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E34859" w:rsidRDefault="00E34859"/>
    <w:p w:rsidR="00E34859" w:rsidRDefault="000831B8">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E34859" w:rsidRDefault="000831B8">
      <w:pPr>
        <w:pStyle w:val="Heading3"/>
      </w:pPr>
      <w:bookmarkStart w:id="1537" w:name="Section_43c4d032436f4108a9ae4ea1d339db8b"/>
      <w:bookmarkStart w:id="1538" w:name="ExMIDIAudioContainer"/>
      <w:bookmarkStart w:id="1539" w:name="_Toc69879047"/>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w:instrText>
      </w:r>
      <w:r>
        <w:instrText xml:space="preserve">MIDIAudioContainer external object type" </w:instrText>
      </w:r>
      <w:r>
        <w:fldChar w:fldCharType="end"/>
      </w:r>
      <w:r>
        <w:fldChar w:fldCharType="begin"/>
      </w:r>
      <w:r>
        <w:instrText xml:space="preserve"> XE "External object type:ExMIDIAudioContainer"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exMediaAtom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audioFilePathAtom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lastRenderedPageBreak/>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E34859" w:rsidRDefault="00E34859"/>
    <w:p w:rsidR="00E34859" w:rsidRDefault="000831B8">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E34859" w:rsidRDefault="000831B8">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MIDI audio file. The length, in bytes, of the field is specified by the following formula:</w:t>
      </w:r>
    </w:p>
    <w:p w:rsidR="00E34859" w:rsidRDefault="000831B8">
      <w:pPr>
        <w:pStyle w:val="Code"/>
      </w:pPr>
      <w:r>
        <w:t>rh.recLen - 16.</w:t>
      </w:r>
    </w:p>
    <w:p w:rsidR="00E34859" w:rsidRDefault="000831B8">
      <w:pPr>
        <w:pStyle w:val="Heading3"/>
      </w:pPr>
      <w:bookmarkStart w:id="1540" w:name="Section_c687090ca3594ffc918e415117e10229"/>
      <w:bookmarkStart w:id="1541" w:name="ExOleEmbedContainer"/>
      <w:bookmarkStart w:id="1542" w:name="_Toc69879048"/>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w:instrText>
      </w:r>
      <w:r>
        <w:instrText xml:space="preserve">E "ExOleEmbedContainer external object type" </w:instrText>
      </w:r>
      <w:r>
        <w:fldChar w:fldCharType="end"/>
      </w:r>
      <w:r>
        <w:fldChar w:fldCharType="begin"/>
      </w:r>
      <w:r>
        <w:instrText xml:space="preserve"> XE "External object type:ExOleEmbedContainer"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exOleEmbedAtom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exOleObjAtom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menuNameAtom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progIdAtom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clipboardNameAtom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metafile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E34859" w:rsidRDefault="00E34859"/>
    <w:p w:rsidR="00E34859" w:rsidRDefault="000831B8">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E34859" w:rsidRDefault="000831B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E34859" w:rsidRDefault="000831B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E34859" w:rsidRDefault="000831B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E34859" w:rsidRDefault="000831B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w:t>
      </w:r>
      <w:r>
        <w:t>er interface during copy and paste operations.</w:t>
      </w:r>
    </w:p>
    <w:p w:rsidR="00E34859" w:rsidRDefault="000831B8">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E34859" w:rsidRDefault="000831B8">
      <w:pPr>
        <w:pStyle w:val="Heading3"/>
      </w:pPr>
      <w:bookmarkStart w:id="1543" w:name="Section_003441ca0e10403b92c3ebcd7fcc6a07"/>
      <w:bookmarkStart w:id="1544" w:name="ExOleEmbedAtom"/>
      <w:bookmarkStart w:id="1545" w:name="_Toc69879049"/>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E34859" w:rsidRDefault="000831B8">
      <w:r>
        <w:rPr>
          <w:i/>
        </w:rPr>
        <w:t xml:space="preserve">Referenced by: </w:t>
      </w:r>
      <w:hyperlink w:anchor="Section_c687090ca3594ffc918e415117e10229">
        <w:r>
          <w:rPr>
            <w:rStyle w:val="Hyperlink"/>
            <w:i/>
          </w:rPr>
          <w:t>ExOleEmbedContainer</w:t>
        </w:r>
      </w:hyperlink>
    </w:p>
    <w:p w:rsidR="00E34859" w:rsidRDefault="000831B8">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exColorFollow</w:t>
            </w:r>
          </w:p>
        </w:tc>
      </w:tr>
      <w:tr w:rsidR="00E34859" w:rsidTr="00E34859">
        <w:trPr>
          <w:trHeight w:hRule="exact" w:val="490"/>
        </w:trPr>
        <w:tc>
          <w:tcPr>
            <w:tcW w:w="2160" w:type="dxa"/>
            <w:gridSpan w:val="8"/>
          </w:tcPr>
          <w:p w:rsidR="00E34859" w:rsidRDefault="000831B8">
            <w:pPr>
              <w:pStyle w:val="PacketDiagramBodyText"/>
            </w:pPr>
            <w:r>
              <w:t>fCantLockServer</w:t>
            </w:r>
          </w:p>
        </w:tc>
        <w:tc>
          <w:tcPr>
            <w:tcW w:w="2160" w:type="dxa"/>
            <w:gridSpan w:val="8"/>
          </w:tcPr>
          <w:p w:rsidR="00E34859" w:rsidRDefault="000831B8">
            <w:pPr>
              <w:pStyle w:val="PacketDiagramBodyText"/>
            </w:pPr>
            <w:r>
              <w:t>fNoSizeToServer</w:t>
            </w:r>
          </w:p>
        </w:tc>
        <w:tc>
          <w:tcPr>
            <w:tcW w:w="2160" w:type="dxa"/>
            <w:gridSpan w:val="8"/>
          </w:tcPr>
          <w:p w:rsidR="00E34859" w:rsidRDefault="000831B8">
            <w:pPr>
              <w:pStyle w:val="PacketDiagramBodyText"/>
            </w:pPr>
            <w:r>
              <w:t>fIsTable</w:t>
            </w:r>
          </w:p>
        </w:tc>
        <w:tc>
          <w:tcPr>
            <w:tcW w:w="2160" w:type="dxa"/>
            <w:gridSpan w:val="8"/>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lastRenderedPageBreak/>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E34859" w:rsidRDefault="000831B8">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E34859" w:rsidRDefault="000831B8">
      <w:pPr>
        <w:pStyle w:val="Definition-Field"/>
      </w:pPr>
      <w:r>
        <w:rPr>
          <w:b/>
        </w:rPr>
        <w:t xml:space="preserve">fNoSizeToServer (1 byte): </w:t>
      </w:r>
      <w:r>
        <w:t>A byte that specifies whe</w:t>
      </w:r>
      <w:r>
        <w:t>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w:t>
            </w:r>
          </w:p>
        </w:tc>
        <w:tc>
          <w:tcPr>
            <w:tcW w:w="4428" w:type="dxa"/>
          </w:tcPr>
          <w:p w:rsidR="00E34859" w:rsidRDefault="000831B8">
            <w:pPr>
              <w:pStyle w:val="TableBodyText"/>
              <w:spacing w:before="0" w:after="0"/>
            </w:pPr>
            <w:r>
              <w:t>Do send the dimensions to the OLE server.</w:t>
            </w:r>
          </w:p>
        </w:tc>
      </w:tr>
      <w:tr w:rsidR="00E34859" w:rsidTr="00E34859">
        <w:tc>
          <w:tcPr>
            <w:tcW w:w="4428" w:type="dxa"/>
          </w:tcPr>
          <w:p w:rsidR="00E34859" w:rsidRDefault="000831B8">
            <w:pPr>
              <w:pStyle w:val="TableBodyText"/>
              <w:spacing w:before="0" w:after="0"/>
            </w:pPr>
            <w:r>
              <w:t>0x01</w:t>
            </w:r>
          </w:p>
        </w:tc>
        <w:tc>
          <w:tcPr>
            <w:tcW w:w="4428" w:type="dxa"/>
          </w:tcPr>
          <w:p w:rsidR="00E34859" w:rsidRDefault="000831B8">
            <w:pPr>
              <w:pStyle w:val="TableBodyText"/>
              <w:spacing w:before="0" w:after="0"/>
            </w:pPr>
            <w:r>
              <w:t>Do not send the dimension to the OLE server.</w:t>
            </w:r>
          </w:p>
        </w:tc>
      </w:tr>
    </w:tbl>
    <w:p w:rsidR="00E34859" w:rsidRDefault="00E34859"/>
    <w:p w:rsidR="00E34859" w:rsidRDefault="000831B8">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E34859" w:rsidRDefault="000831B8">
      <w:pPr>
        <w:pStyle w:val="Definition-Field"/>
      </w:pPr>
      <w:r>
        <w:rPr>
          <w:b/>
        </w:rPr>
        <w:t xml:space="preserve">unused (1 byte): </w:t>
      </w:r>
      <w:r>
        <w:t>Undefined and MUST be ignored.</w:t>
      </w:r>
    </w:p>
    <w:p w:rsidR="00E34859" w:rsidRDefault="000831B8">
      <w:pPr>
        <w:pStyle w:val="Heading3"/>
      </w:pPr>
      <w:bookmarkStart w:id="1548" w:name="Section_5311e92722f04e559f439142998efbd1"/>
      <w:bookmarkStart w:id="1549" w:name="ExOleLinkContainer"/>
      <w:bookmarkStart w:id="1550" w:name="_Toc69879050"/>
      <w:r>
        <w:t>ExOleLinkContainer</w:t>
      </w:r>
      <w:bookmarkEnd w:id="1548"/>
      <w:bookmarkEnd w:id="1549"/>
      <w:bookmarkEnd w:id="1550"/>
      <w:r>
        <w:fldChar w:fldCharType="begin"/>
      </w:r>
      <w:r>
        <w:instrText xml:space="preserve"> XE "Details:ExOleLinkContainer external object type" </w:instrText>
      </w:r>
      <w:r>
        <w:fldChar w:fldCharType="end"/>
      </w:r>
      <w:r>
        <w:fldChar w:fldCharType="begin"/>
      </w:r>
      <w:r>
        <w:instrText xml:space="preserve"> XE "ExOleLinkContainer </w:instrText>
      </w:r>
      <w:r>
        <w:instrText xml:space="preserve">external object type" </w:instrText>
      </w:r>
      <w:r>
        <w:fldChar w:fldCharType="end"/>
      </w:r>
      <w:r>
        <w:fldChar w:fldCharType="begin"/>
      </w:r>
      <w:r>
        <w:instrText xml:space="preserve"> XE "External object type:ExOleLinkContainer"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w:t>
      </w:r>
      <w:r>
        <w:t xml:space="preserve">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exOleLinkAtom (20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exOleObjAtom (32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menuNameAtom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progIdAtom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clipboardNameAtom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metafile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E34859" w:rsidRDefault="00E34859"/>
    <w:p w:rsidR="00E34859" w:rsidRDefault="000831B8">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E34859" w:rsidRDefault="000831B8">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E34859" w:rsidRDefault="000831B8">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w:t>
      </w:r>
      <w:r>
        <w:t>he name to use in the user interface.</w:t>
      </w:r>
    </w:p>
    <w:p w:rsidR="00E34859" w:rsidRDefault="000831B8">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E34859" w:rsidRDefault="000831B8">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E34859" w:rsidRDefault="000831B8">
      <w:pPr>
        <w:pStyle w:val="Definition-Field"/>
      </w:pPr>
      <w:r>
        <w:rPr>
          <w:b/>
        </w:rPr>
        <w:t>metafile (var</w:t>
      </w:r>
      <w:r>
        <w:rPr>
          <w:b/>
        </w:rPr>
        <w:t xml:space="preserve">iable): </w:t>
      </w:r>
      <w:r>
        <w:t xml:space="preserve">An optional </w:t>
      </w:r>
      <w:hyperlink w:anchor="Section_743b32d37f84418091275d744ffb706b" w:history="1">
        <w:r>
          <w:rPr>
            <w:rStyle w:val="Hyperlink"/>
          </w:rPr>
          <w:t>MetafileBlob</w:t>
        </w:r>
      </w:hyperlink>
      <w:r>
        <w:t xml:space="preserve"> record that specifies the icon for the OLE object.</w:t>
      </w:r>
    </w:p>
    <w:p w:rsidR="00E34859" w:rsidRDefault="000831B8">
      <w:pPr>
        <w:pStyle w:val="Heading3"/>
      </w:pPr>
      <w:bookmarkStart w:id="1551" w:name="Section_d14ae8e499c34847941c7d7c258f7691"/>
      <w:bookmarkStart w:id="1552" w:name="ExOleLinkAtom"/>
      <w:bookmarkStart w:id="1553" w:name="_Toc69879051"/>
      <w:r>
        <w:t>ExOleLinkAtom</w:t>
      </w:r>
      <w:bookmarkEnd w:id="1551"/>
      <w:bookmarkEnd w:id="1552"/>
      <w:bookmarkEnd w:id="1553"/>
      <w:r>
        <w:fldChar w:fldCharType="begin"/>
      </w:r>
      <w:r>
        <w:instrText xml:space="preserve"> XE "Details:ExOleLinkAtom external object type" </w:instrText>
      </w:r>
      <w:r>
        <w:fldChar w:fldCharType="end"/>
      </w:r>
      <w:r>
        <w:fldChar w:fldCharType="begin"/>
      </w:r>
      <w:r>
        <w:instrText xml:space="preserve"> XE "ExOleLinkAtom external object type" </w:instrText>
      </w:r>
      <w:r>
        <w:fldChar w:fldCharType="end"/>
      </w:r>
      <w:r>
        <w:fldChar w:fldCharType="begin"/>
      </w:r>
      <w:r>
        <w:instrText xml:space="preserve"> XE "</w:instrText>
      </w:r>
      <w:r>
        <w:instrText xml:space="preserve">External object type:ExOleLinkAtom" </w:instrText>
      </w:r>
      <w:r>
        <w:fldChar w:fldCharType="end"/>
      </w:r>
    </w:p>
    <w:p w:rsidR="00E34859" w:rsidRDefault="000831B8">
      <w:r>
        <w:rPr>
          <w:i/>
        </w:rPr>
        <w:t xml:space="preserve">Referenced by: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slideIdRef</w:t>
            </w:r>
          </w:p>
        </w:tc>
      </w:tr>
      <w:tr w:rsidR="00E34859" w:rsidTr="00E34859">
        <w:trPr>
          <w:trHeight w:hRule="exact" w:val="490"/>
        </w:trPr>
        <w:tc>
          <w:tcPr>
            <w:tcW w:w="8640" w:type="dxa"/>
            <w:gridSpan w:val="32"/>
          </w:tcPr>
          <w:p w:rsidR="00E34859" w:rsidRDefault="000831B8">
            <w:pPr>
              <w:pStyle w:val="PacketDiagramBodyText"/>
            </w:pPr>
            <w:r>
              <w:t>oleUpdateMode</w:t>
            </w:r>
          </w:p>
        </w:tc>
      </w:tr>
      <w:tr w:rsidR="00E34859" w:rsidTr="00E34859">
        <w:trPr>
          <w:trHeight w:hRule="exact" w:val="490"/>
        </w:trPr>
        <w:tc>
          <w:tcPr>
            <w:tcW w:w="8640" w:type="dxa"/>
            <w:gridSpan w:val="32"/>
          </w:tcPr>
          <w:p w:rsidR="00E34859" w:rsidRDefault="000831B8">
            <w:pPr>
              <w:pStyle w:val="PacketDiagramBodyText"/>
            </w:pPr>
            <w:r>
              <w:lastRenderedPageBreak/>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0x0000000C.</w:t>
            </w:r>
          </w:p>
        </w:tc>
      </w:tr>
    </w:tbl>
    <w:p w:rsidR="00E34859" w:rsidRDefault="00E34859"/>
    <w:p w:rsidR="00E34859" w:rsidRDefault="000831B8">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t</w:t>
      </w:r>
      <w:r>
        <w:t xml:space="preserve">he </w:t>
      </w:r>
      <w:hyperlink w:anchor="gt_18428521-9032-41a4-85c4-6fb65d882192">
        <w:r>
          <w:rPr>
            <w:rStyle w:val="HyperlinkGreen"/>
            <w:b/>
          </w:rPr>
          <w:t>presentation slide</w:t>
        </w:r>
      </w:hyperlink>
      <w:r>
        <w:t xml:space="preserve"> associated with this OLE object.</w:t>
      </w:r>
    </w:p>
    <w:p w:rsidR="00E34859" w:rsidRDefault="000831B8">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r>
          <w:rPr>
            <w:rStyle w:val="Hyperlink"/>
          </w:rPr>
          <w:t>]</w:t>
        </w:r>
      </w:hyperlink>
      <w:r>
        <w:t xml:space="preserve"> section 2.2.1.1) that specifies how the OLE object is updated.</w:t>
      </w:r>
    </w:p>
    <w:p w:rsidR="00E34859" w:rsidRDefault="000831B8">
      <w:pPr>
        <w:pStyle w:val="Definition-Field"/>
      </w:pPr>
      <w:r>
        <w:rPr>
          <w:b/>
        </w:rPr>
        <w:t xml:space="preserve">unused (4 bytes): </w:t>
      </w:r>
      <w:r>
        <w:t>Undefined and MUST be ignored.</w:t>
      </w:r>
    </w:p>
    <w:p w:rsidR="00E34859" w:rsidRDefault="000831B8">
      <w:pPr>
        <w:pStyle w:val="Heading3"/>
      </w:pPr>
      <w:bookmarkStart w:id="1554" w:name="Section_2b70ee326217416b8841540f51f8e3af"/>
      <w:bookmarkStart w:id="1555" w:name="ExWAVAudioEmbeddedContainer"/>
      <w:bookmarkStart w:id="1556" w:name="_Toc69879052"/>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exMedia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exWavAudioEmbedded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w:t>
      </w:r>
      <w:r>
        <w:t>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E34859" w:rsidTr="00E34859">
        <w:tc>
          <w:tcPr>
            <w:tcW w:w="4428" w:type="dxa"/>
          </w:tcPr>
          <w:p w:rsidR="00E34859" w:rsidRDefault="000831B8">
            <w:pPr>
              <w:pStyle w:val="TableBodyText"/>
              <w:spacing w:before="0" w:after="0"/>
              <w:rPr>
                <w:b/>
              </w:rPr>
            </w:pPr>
            <w:r>
              <w:rPr>
                <w:b/>
              </w:rPr>
              <w:lastRenderedPageBreak/>
              <w:t>rh.recLen</w:t>
            </w:r>
          </w:p>
        </w:tc>
        <w:tc>
          <w:tcPr>
            <w:tcW w:w="4428" w:type="dxa"/>
          </w:tcPr>
          <w:p w:rsidR="00E34859" w:rsidRDefault="000831B8">
            <w:pPr>
              <w:pStyle w:val="TableBodyText"/>
              <w:spacing w:before="0" w:after="0"/>
            </w:pPr>
            <w:r>
              <w:t>MUST be 0x20.</w:t>
            </w:r>
          </w:p>
        </w:tc>
      </w:tr>
    </w:tbl>
    <w:p w:rsidR="00E34859" w:rsidRDefault="00E34859"/>
    <w:p w:rsidR="00E34859" w:rsidRDefault="000831B8">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E34859" w:rsidRDefault="000831B8">
      <w:pPr>
        <w:pStyle w:val="Definition-Field"/>
      </w:pPr>
      <w:r>
        <w:rPr>
          <w:b/>
        </w:rPr>
        <w:t xml:space="preserve">exWavAudioEmbedded (16 bytes): </w:t>
      </w:r>
      <w:r>
        <w:t xml:space="preserve">An </w:t>
      </w:r>
      <w:hyperlink w:anchor="Section_abc3f20816ed4945a8443eec428cc780">
        <w:r>
          <w:rPr>
            <w:rStyle w:val="Hyperlink"/>
          </w:rPr>
          <w:t>ExWAVAudioEmbeddedAtom</w:t>
        </w:r>
      </w:hyperlink>
      <w:r>
        <w:t xml:space="preserve"> rec</w:t>
      </w:r>
      <w:r>
        <w:t xml:space="preserve">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E34859" w:rsidRDefault="000831B8">
      <w:pPr>
        <w:pStyle w:val="Heading3"/>
      </w:pPr>
      <w:bookmarkStart w:id="1557" w:name="Section_abc3f20816ed4945a8443eec428cc780"/>
      <w:bookmarkStart w:id="1558" w:name="ExWAVAudioEmbeddedAtom"/>
      <w:bookmarkStart w:id="1559" w:name="_Toc69879053"/>
      <w:r>
        <w:t>ExWAVAudioEmbeddedAtom</w:t>
      </w:r>
      <w:bookmarkEnd w:id="1557"/>
      <w:bookmarkEnd w:id="1558"/>
      <w:bookmarkEnd w:id="1559"/>
      <w:r>
        <w:fldChar w:fldCharType="begin"/>
      </w:r>
      <w:r>
        <w:instrText xml:space="preserve"> XE "Details:ExWAVAudioEmbeddedAtom external object type</w:instrText>
      </w:r>
      <w:r>
        <w:instrText xml:space="preserv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E34859" w:rsidRDefault="000831B8">
      <w:r>
        <w:rPr>
          <w:i/>
        </w:rPr>
        <w:t xml:space="preserve">Referenced by: </w:t>
      </w:r>
      <w:hyperlink w:anchor="Section_2b70ee326217416b8841540f51f8e3af">
        <w:r>
          <w:rPr>
            <w:rStyle w:val="Hyperlink"/>
            <w:i/>
          </w:rPr>
          <w:t>ExWAVAudioEmbeddedContainer</w:t>
        </w:r>
      </w:hyperlink>
    </w:p>
    <w:p w:rsidR="00E34859" w:rsidRDefault="000831B8">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soundIdRef</w:t>
            </w:r>
          </w:p>
        </w:tc>
      </w:tr>
      <w:tr w:rsidR="00E34859" w:rsidTr="00E34859">
        <w:trPr>
          <w:trHeight w:hRule="exact" w:val="490"/>
        </w:trPr>
        <w:tc>
          <w:tcPr>
            <w:tcW w:w="8640" w:type="dxa"/>
            <w:gridSpan w:val="32"/>
          </w:tcPr>
          <w:p w:rsidR="00E34859" w:rsidRDefault="000831B8">
            <w:pPr>
              <w:pStyle w:val="PacketDiagramBodyText"/>
            </w:pPr>
            <w:r>
              <w:t>soundLength</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 xml:space="preserve"> 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0x1.</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E34859" w:rsidRDefault="000831B8">
      <w:pPr>
        <w:pStyle w:val="Definition-Field"/>
      </w:pPr>
      <w:r>
        <w:rPr>
          <w:b/>
        </w:rPr>
        <w:t xml:space="preserve">soundLength (4 bytes): </w:t>
      </w:r>
      <w:r>
        <w:t>A signed integer</w:t>
      </w:r>
      <w:r>
        <w:t xml:space="preserve"> that specifies the duration, in milliseconds, for which to play the audio. It MUST be greater than or equal to 0x00000000.</w:t>
      </w:r>
    </w:p>
    <w:p w:rsidR="00E34859" w:rsidRDefault="000831B8">
      <w:pPr>
        <w:pStyle w:val="Heading3"/>
      </w:pPr>
      <w:bookmarkStart w:id="1560" w:name="Section_e16f324952764f8fa4b4483f6aa08cf1"/>
      <w:bookmarkStart w:id="1561" w:name="ExWAVAudioLinkContainer"/>
      <w:bookmarkStart w:id="1562" w:name="_Toc69879054"/>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"ExWAVAudioLinkContainer external object typ</w:instrText>
      </w:r>
      <w:r>
        <w:instrText xml:space="preserve">e" </w:instrText>
      </w:r>
      <w:r>
        <w:fldChar w:fldCharType="end"/>
      </w:r>
      <w:r>
        <w:fldChar w:fldCharType="begin"/>
      </w:r>
      <w:r>
        <w:instrText xml:space="preserve"> XE "External object type:ExWAVAudioLinkContainer" </w:instrText>
      </w:r>
      <w:r>
        <w:fldChar w:fldCharType="end"/>
      </w:r>
    </w:p>
    <w:p w:rsidR="00E34859" w:rsidRDefault="000831B8">
      <w:r>
        <w:rPr>
          <w:i/>
        </w:rPr>
        <w:t xml:space="preserve">Referenced by: </w:t>
      </w:r>
      <w:hyperlink w:anchor="Section_bc182153f27a4f5fb7e41ae1270ede28">
        <w:r>
          <w:rPr>
            <w:rStyle w:val="Hyperlink"/>
            <w:i/>
          </w:rPr>
          <w:t>ExObjListSubContainer</w:t>
        </w:r>
      </w:hyperlink>
    </w:p>
    <w:p w:rsidR="00E34859" w:rsidRDefault="000831B8">
      <w:r>
        <w:t xml:space="preserve">A </w:t>
      </w:r>
      <w:hyperlink w:anchor="gt_2e3dbba7-731e-4e9a-803c-d5c40c11851d">
        <w:r>
          <w:rPr>
            <w:rStyle w:val="HyperlinkGreen"/>
            <w:b/>
          </w:rPr>
          <w:t>container record</w:t>
        </w:r>
      </w:hyperlink>
      <w:r>
        <w:t xml:space="preserve"> that specifies i</w:t>
      </w:r>
      <w:r>
        <w:t xml:space="preserve">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exMedia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audioFilePathAtom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w:t>
            </w:r>
            <w:r>
              <w:rPr>
                <w:b/>
              </w:rPr>
              <w:t>.recInstance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E34859" w:rsidRDefault="00E34859"/>
    <w:p w:rsidR="00E34859" w:rsidRDefault="000831B8">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E34859" w:rsidRDefault="000831B8">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WAV audio file. The leng</w:t>
      </w:r>
      <w:r>
        <w:t>th, in bytes, of the field is specified by the following formula:</w:t>
      </w:r>
    </w:p>
    <w:p w:rsidR="00E34859" w:rsidRDefault="000831B8">
      <w:pPr>
        <w:pStyle w:val="Code"/>
      </w:pPr>
      <w:r>
        <w:t>rh.recLen – 16.</w:t>
      </w:r>
    </w:p>
    <w:p w:rsidR="00E34859" w:rsidRDefault="000831B8">
      <w:pPr>
        <w:pStyle w:val="Heading3"/>
      </w:pPr>
      <w:bookmarkStart w:id="1563" w:name="Section_21e29c16df3a435280172c48864d2548"/>
      <w:bookmarkStart w:id="1564" w:name="ExOleObjStg"/>
      <w:bookmarkStart w:id="1565" w:name="_Toc69879055"/>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"External object type:ExOleObjStg" </w:instrText>
      </w:r>
      <w:r>
        <w:fldChar w:fldCharType="end"/>
      </w:r>
    </w:p>
    <w:p w:rsidR="00E34859" w:rsidRDefault="000831B8">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An </w:t>
            </w:r>
            <w:hyperlink w:anchor="Section_23491dfff2694a5285129d7244d43cc8" w:history="1">
              <w:r>
                <w:rPr>
                  <w:rStyle w:val="Hyperlink"/>
                </w:rPr>
                <w:t>ExOleObj</w:t>
              </w:r>
              <w:r>
                <w:rPr>
                  <w:rStyle w:val="Hyperlink"/>
                </w:rPr>
                <w:t>StgUncompressedAtom</w:t>
              </w:r>
            </w:hyperlink>
            <w:r>
              <w:t xml:space="preserve"> record that specifies an uncompressed </w:t>
            </w:r>
            <w:hyperlink w:anchor="gt_cdff9514-a3fb-4897-941d-4e99193a0096">
              <w:r>
                <w:rPr>
                  <w:rStyle w:val="HyperlinkGreen"/>
                  <w:b/>
                </w:rPr>
                <w:t>OLE object</w:t>
              </w:r>
            </w:hyperlink>
            <w:r>
              <w:t>.</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E34859" w:rsidRDefault="000831B8">
      <w:pPr>
        <w:pStyle w:val="Heading3"/>
      </w:pPr>
      <w:bookmarkStart w:id="1566" w:name="Section_23491dfff2694a5285129d7244d43cc8"/>
      <w:bookmarkStart w:id="1567" w:name="ExOleObjStgUncompressedAtom"/>
      <w:bookmarkStart w:id="1568" w:name="_Toc69879056"/>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type:ExOleObjStgUncompressedAtom" </w:instrText>
      </w:r>
      <w:r>
        <w:fldChar w:fldCharType="end"/>
      </w:r>
    </w:p>
    <w:p w:rsidR="00E34859" w:rsidRDefault="000831B8">
      <w:r>
        <w:rPr>
          <w:i/>
        </w:rPr>
        <w:t xml:space="preserve">Referenced by: </w:t>
      </w:r>
      <w:hyperlink w:anchor="Section_21e29c16df3a435280172c48864d2548">
        <w:r>
          <w:rPr>
            <w:rStyle w:val="Hyperlink"/>
            <w:i/>
          </w:rPr>
          <w:t>ExOleObjStg</w:t>
        </w:r>
      </w:hyperlink>
    </w:p>
    <w:p w:rsidR="00E34859" w:rsidRDefault="000831B8">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oleStgUncompressed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 w:rsidR="00E34859" w:rsidRDefault="000831B8">
      <w:pPr>
        <w:pStyle w:val="Definition-Field"/>
      </w:pPr>
      <w:r>
        <w:rPr>
          <w:b/>
        </w:rPr>
        <w:t xml:space="preserve">oleStgUncompressed (variable): </w:t>
      </w:r>
      <w:r>
        <w:t xml:space="preserve">An array of bytes that specifies a structured storage (described in </w:t>
      </w:r>
      <w:hyperlink r:id="rId247">
        <w:r>
          <w:rPr>
            <w:rStyle w:val="Hyperlink"/>
          </w:rPr>
          <w:t>[MSDN-C</w:t>
        </w:r>
        <w:r>
          <w:rPr>
            <w:rStyle w:val="Hyperlink"/>
          </w:rPr>
          <w:t>OM]</w:t>
        </w:r>
      </w:hyperlink>
      <w:r>
        <w:t xml:space="preserve">) for the OLE object. The length, in bytes, of the field is specified by </w:t>
      </w:r>
      <w:r>
        <w:rPr>
          <w:b/>
        </w:rPr>
        <w:t>rh.recLen.</w:t>
      </w:r>
    </w:p>
    <w:p w:rsidR="00E34859" w:rsidRDefault="000831B8">
      <w:pPr>
        <w:pStyle w:val="Heading3"/>
      </w:pPr>
      <w:bookmarkStart w:id="1569" w:name="Section_305e541f2c9149c5a7424955330fd2b9"/>
      <w:bookmarkStart w:id="1570" w:name="ExOleObjStgCompressedAtom"/>
      <w:bookmarkStart w:id="1571" w:name="_Toc69879057"/>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 object type:</w:instrText>
      </w:r>
      <w:r>
        <w:instrText xml:space="preserve">ExOleObjStgCompressedAtom" </w:instrText>
      </w:r>
      <w:r>
        <w:fldChar w:fldCharType="end"/>
      </w:r>
    </w:p>
    <w:p w:rsidR="00E34859" w:rsidRDefault="000831B8">
      <w:r>
        <w:rPr>
          <w:i/>
        </w:rPr>
        <w:t xml:space="preserve">Referenced by: </w:t>
      </w:r>
      <w:hyperlink w:anchor="Section_21e29c16df3a435280172c48864d2548">
        <w:r>
          <w:rPr>
            <w:rStyle w:val="Hyperlink"/>
            <w:i/>
          </w:rPr>
          <w:t>ExOleObjStg</w:t>
        </w:r>
      </w:hyperlink>
    </w:p>
    <w:p w:rsidR="00E34859" w:rsidRDefault="000831B8">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decompressedSize</w:t>
            </w:r>
          </w:p>
        </w:tc>
      </w:tr>
      <w:tr w:rsidR="00E34859" w:rsidTr="00E34859">
        <w:trPr>
          <w:trHeight w:hRule="exact" w:val="490"/>
        </w:trPr>
        <w:tc>
          <w:tcPr>
            <w:tcW w:w="8640" w:type="dxa"/>
            <w:gridSpan w:val="32"/>
          </w:tcPr>
          <w:p w:rsidR="00E34859" w:rsidRDefault="000831B8">
            <w:pPr>
              <w:pStyle w:val="PacketDiagramBodyText"/>
            </w:pPr>
            <w:r>
              <w:t>oleStgCompressed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 w:rsidR="00E34859" w:rsidRDefault="000831B8">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E34859" w:rsidRDefault="000831B8">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E34859" w:rsidRDefault="000831B8">
      <w:pPr>
        <w:pStyle w:val="Code"/>
      </w:pPr>
      <w:r>
        <w:t>rh.recLen – 4</w:t>
      </w:r>
    </w:p>
    <w:p w:rsidR="00E34859" w:rsidRDefault="000831B8">
      <w:pPr>
        <w:pStyle w:val="Heading3"/>
      </w:pPr>
      <w:bookmarkStart w:id="1572" w:name="Section_dc8d8818de0e463e9f26a9bad364245d"/>
      <w:bookmarkStart w:id="1573" w:name="ExControlStg"/>
      <w:bookmarkStart w:id="1574" w:name="_Toc69879058"/>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E34859" w:rsidRDefault="000831B8">
      <w:r>
        <w:t>A variable type record whose type and meaning are specified by the value of the reco</w:t>
      </w:r>
      <w:r>
        <w:t xml:space="preserve">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E34859" w:rsidRDefault="000831B8">
      <w:pPr>
        <w:pStyle w:val="Heading3"/>
      </w:pPr>
      <w:bookmarkStart w:id="1575" w:name="Section_5ce0969f14574174b6cf845915d4f564"/>
      <w:bookmarkStart w:id="1576" w:name="ExControlStgUncompressedAtom"/>
      <w:bookmarkStart w:id="1577" w:name="_Toc69879059"/>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external object type" </w:instrText>
      </w:r>
      <w:r>
        <w:fldChar w:fldCharType="end"/>
      </w:r>
      <w:r>
        <w:fldChar w:fldCharType="begin"/>
      </w:r>
      <w:r>
        <w:instrText xml:space="preserve"> XE "External object type:ExControl</w:instrText>
      </w:r>
      <w:r>
        <w:instrText xml:space="preserve">StgUncompressedAtom" </w:instrText>
      </w:r>
      <w:r>
        <w:fldChar w:fldCharType="end"/>
      </w:r>
    </w:p>
    <w:p w:rsidR="00E34859" w:rsidRDefault="000831B8">
      <w:r>
        <w:rPr>
          <w:i/>
        </w:rPr>
        <w:t xml:space="preserve">Referenced by: </w:t>
      </w:r>
      <w:hyperlink w:anchor="Section_dc8d8818de0e463e9f26a9bad364245d">
        <w:r>
          <w:rPr>
            <w:rStyle w:val="Hyperlink"/>
            <w:i/>
          </w:rPr>
          <w:t>ExControlStg</w:t>
        </w:r>
      </w:hyperlink>
    </w:p>
    <w:p w:rsidR="00E34859" w:rsidRDefault="000831B8">
      <w:r>
        <w:t xml:space="preserve">An </w:t>
      </w:r>
      <w:hyperlink w:anchor="gt_016695d0-c616-4235-b76e-e5fb66138f4a">
        <w:r>
          <w:rPr>
            <w:rStyle w:val="HyperlinkGreen"/>
            <w:b/>
          </w:rPr>
          <w:t>atom record</w:t>
        </w:r>
      </w:hyperlink>
      <w:r>
        <w:t xml:space="preserve"> that 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pptControlStgUncompressed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 w:rsidR="00E34859" w:rsidRDefault="000831B8">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E34859" w:rsidRDefault="000831B8">
      <w:pPr>
        <w:pStyle w:val="Heading3"/>
      </w:pPr>
      <w:bookmarkStart w:id="1578" w:name="Section_ed65e33859ad4e85ba8abad23a877120"/>
      <w:bookmarkStart w:id="1579" w:name="ExControlStgCompressedAtom"/>
      <w:bookmarkStart w:id="1580" w:name="_Toc69879060"/>
      <w:r>
        <w:lastRenderedPageBreak/>
        <w:t>ExC</w:t>
      </w:r>
      <w:r>
        <w:t>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type:ExControlStgCompressedAtom" </w:instrText>
      </w:r>
      <w:r>
        <w:fldChar w:fldCharType="end"/>
      </w:r>
    </w:p>
    <w:p w:rsidR="00E34859" w:rsidRDefault="000831B8">
      <w:r>
        <w:rPr>
          <w:i/>
        </w:rPr>
        <w:t xml:space="preserve">Referenced by: </w:t>
      </w:r>
      <w:hyperlink w:anchor="Section_dc8d8818de0e463e9f26a9bad364245d">
        <w:r>
          <w:rPr>
            <w:rStyle w:val="Hyperlink"/>
            <w:i/>
          </w:rPr>
          <w:t>ExControlStg</w:t>
        </w:r>
      </w:hyperlink>
    </w:p>
    <w:p w:rsidR="00E34859" w:rsidRDefault="000831B8">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decompressedSize</w:t>
            </w:r>
          </w:p>
        </w:tc>
      </w:tr>
      <w:tr w:rsidR="00E34859" w:rsidTr="00E34859">
        <w:trPr>
          <w:trHeight w:hRule="exact" w:val="490"/>
        </w:trPr>
        <w:tc>
          <w:tcPr>
            <w:tcW w:w="8640" w:type="dxa"/>
            <w:gridSpan w:val="32"/>
          </w:tcPr>
          <w:p w:rsidR="00E34859" w:rsidRDefault="000831B8">
            <w:pPr>
              <w:pStyle w:val="PacketDiagramBodyText"/>
            </w:pPr>
            <w:r>
              <w:t>pptControlStgCompressed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Pr>
        <w:pStyle w:val="Definition-Field2"/>
        <w:ind w:left="0"/>
      </w:pPr>
    </w:p>
    <w:p w:rsidR="00E34859" w:rsidRDefault="000831B8">
      <w:pPr>
        <w:pStyle w:val="Definition-Field"/>
      </w:pPr>
      <w:r>
        <w:rPr>
          <w:b/>
        </w:rPr>
        <w:t xml:space="preserve">decompressedSize (4 bytes): </w:t>
      </w:r>
      <w:r>
        <w:t>An unsigned integer that specifies the length, in bytes, of the storage after decompression.</w:t>
      </w:r>
    </w:p>
    <w:p w:rsidR="00E34859" w:rsidRDefault="000831B8">
      <w:pPr>
        <w:pStyle w:val="Definition-Field"/>
      </w:pPr>
      <w:r>
        <w:rPr>
          <w:b/>
        </w:rPr>
        <w:t xml:space="preserve">pptControlStgCompressed (variable): </w:t>
      </w:r>
      <w:r>
        <w:t xml:space="preserve"> An array of bytes that specifies a compressed structured storage (descr</w:t>
      </w:r>
      <w:r>
        <w:t xml:space="preserve">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The o</w:t>
      </w:r>
      <w:r>
        <w:t xml:space="preserve">riginal bytes of the storage are compressed by the algorithm specified in </w:t>
      </w:r>
      <w:hyperlink r:id="rId255">
        <w:r>
          <w:rPr>
            <w:rStyle w:val="Hyperlink"/>
          </w:rPr>
          <w:t>[RFC1950]</w:t>
        </w:r>
      </w:hyperlink>
      <w:r>
        <w:t xml:space="preserve"> and are decompressed by the algorithm specified in </w:t>
      </w:r>
      <w:hyperlink r:id="rId256">
        <w:r>
          <w:rPr>
            <w:rStyle w:val="Hyperlink"/>
          </w:rPr>
          <w:t>[RFC1951]</w:t>
        </w:r>
      </w:hyperlink>
      <w:r>
        <w:t>. The length, in bytes, of the field is specified by the following formula:</w:t>
      </w:r>
    </w:p>
    <w:p w:rsidR="00E34859" w:rsidRDefault="000831B8">
      <w:pPr>
        <w:pStyle w:val="Code"/>
      </w:pPr>
      <w:r>
        <w:t>rh.recLen – 4.</w:t>
      </w:r>
    </w:p>
    <w:p w:rsidR="00E34859" w:rsidRDefault="000831B8">
      <w:pPr>
        <w:pStyle w:val="Heading3"/>
      </w:pPr>
      <w:bookmarkStart w:id="1581" w:name="Section_6c391284f2e14b90a93f780e6a8519ff"/>
      <w:bookmarkStart w:id="1582" w:name="VbaProjectStg"/>
      <w:bookmarkStart w:id="1583" w:name="_Toc69879061"/>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"VbaProjectStg external object type" </w:instrText>
      </w:r>
      <w:r>
        <w:fldChar w:fldCharType="end"/>
      </w:r>
      <w:r>
        <w:fldChar w:fldCharType="begin"/>
      </w:r>
      <w:r>
        <w:instrText xml:space="preserve"> XE "External object type:VbaProjectStg"</w:instrText>
      </w:r>
      <w:r>
        <w:instrText xml:space="preserve"> </w:instrText>
      </w:r>
      <w:r>
        <w:fldChar w:fldCharType="end"/>
      </w:r>
    </w:p>
    <w:p w:rsidR="00E34859" w:rsidRDefault="000831B8">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r>
              <w:t>0x000</w:t>
            </w:r>
          </w:p>
        </w:tc>
        <w:tc>
          <w:tcPr>
            <w:tcW w:w="0" w:type="auto"/>
            <w:vAlign w:val="center"/>
          </w:tcPr>
          <w:p w:rsidR="00E34859" w:rsidRDefault="000831B8">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E34859" w:rsidTr="00E34859">
        <w:tc>
          <w:tcPr>
            <w:tcW w:w="0" w:type="auto"/>
            <w:vAlign w:val="center"/>
          </w:tcPr>
          <w:p w:rsidR="00E34859" w:rsidRDefault="000831B8">
            <w:pPr>
              <w:pStyle w:val="TableBodyText"/>
            </w:pPr>
            <w:r>
              <w:t>0x001</w:t>
            </w:r>
          </w:p>
        </w:tc>
        <w:tc>
          <w:tcPr>
            <w:tcW w:w="0" w:type="auto"/>
            <w:vAlign w:val="center"/>
          </w:tcPr>
          <w:p w:rsidR="00E34859" w:rsidRDefault="000831B8">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E34859" w:rsidRDefault="000831B8">
      <w:pPr>
        <w:pStyle w:val="Heading3"/>
      </w:pPr>
      <w:bookmarkStart w:id="1584" w:name="Section_ca12ee80d3a6424f82ce56a927669fed"/>
      <w:bookmarkStart w:id="1585" w:name="VbaProjectStgUncompressedAtom"/>
      <w:bookmarkStart w:id="1586" w:name="_Toc69879062"/>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"VbaProjectStgUncompressedAtom external object type" </w:instrText>
      </w:r>
      <w:r>
        <w:fldChar w:fldCharType="end"/>
      </w:r>
      <w:r>
        <w:fldChar w:fldCharType="begin"/>
      </w:r>
      <w:r>
        <w:instrText xml:space="preserve"> XE "External object type:VbaProjectStgUncompressedAtom" </w:instrText>
      </w:r>
      <w:r>
        <w:fldChar w:fldCharType="end"/>
      </w:r>
    </w:p>
    <w:p w:rsidR="00E34859" w:rsidRDefault="000831B8">
      <w:r>
        <w:rPr>
          <w:i/>
        </w:rPr>
        <w:t xml:space="preserve">Referenced by: </w:t>
      </w:r>
      <w:hyperlink w:anchor="Section_6c391284f2e14b90a93f780e6a8519ff">
        <w:r>
          <w:rPr>
            <w:rStyle w:val="Hyperlink"/>
            <w:i/>
          </w:rPr>
          <w:t>VbaProjectStg</w:t>
        </w:r>
      </w:hyperlink>
    </w:p>
    <w:p w:rsidR="00E34859" w:rsidRDefault="000831B8">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pptVbaProjStgUncompressed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 w:rsidR="00E34859" w:rsidRDefault="000831B8">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E34859" w:rsidRDefault="000831B8">
      <w:pPr>
        <w:pStyle w:val="Heading3"/>
      </w:pPr>
      <w:bookmarkStart w:id="1587" w:name="Section_03882002995a42f4997ce9d1dce888b1"/>
      <w:bookmarkStart w:id="1588" w:name="VbaProjectStgCompressedAtom"/>
      <w:bookmarkStart w:id="1589" w:name="_Toc69879063"/>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w:instrText>
      </w:r>
      <w:r>
        <w:instrText xml:space="preserve">rojectStgCompressedAtom" </w:instrText>
      </w:r>
      <w:r>
        <w:fldChar w:fldCharType="end"/>
      </w:r>
    </w:p>
    <w:p w:rsidR="00E34859" w:rsidRDefault="000831B8">
      <w:r>
        <w:rPr>
          <w:i/>
        </w:rPr>
        <w:t xml:space="preserve">Referenced by: </w:t>
      </w:r>
      <w:hyperlink w:anchor="Section_6c391284f2e14b90a93f780e6a8519ff">
        <w:r>
          <w:rPr>
            <w:rStyle w:val="Hyperlink"/>
            <w:i/>
          </w:rPr>
          <w:t>VbaProjectStg</w:t>
        </w:r>
      </w:hyperlink>
    </w:p>
    <w:p w:rsidR="00E34859" w:rsidRDefault="000831B8">
      <w:r>
        <w:t xml:space="preserve">An </w:t>
      </w:r>
      <w:hyperlink w:anchor="gt_016695d0-c616-4235-b76e-e5fb66138f4a">
        <w:r>
          <w:rPr>
            <w:rStyle w:val="HyperlinkGreen"/>
            <w:b/>
          </w:rPr>
          <w:t>atom record</w:t>
        </w:r>
      </w:hyperlink>
      <w:r>
        <w:t xml:space="preserve"> that specifies information about the compressed structured </w:t>
      </w:r>
      <w:r>
        <w:t xml:space="preserve">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decompressedSize</w:t>
            </w:r>
          </w:p>
        </w:tc>
      </w:tr>
      <w:tr w:rsidR="00E34859" w:rsidTr="00E34859">
        <w:trPr>
          <w:trHeight w:hRule="exact" w:val="490"/>
        </w:trPr>
        <w:tc>
          <w:tcPr>
            <w:tcW w:w="8640" w:type="dxa"/>
            <w:gridSpan w:val="32"/>
          </w:tcPr>
          <w:p w:rsidR="00E34859" w:rsidRDefault="000831B8">
            <w:pPr>
              <w:pStyle w:val="PacketDiagramBodyText"/>
            </w:pPr>
            <w:r>
              <w:t>pptVbaProjStgCompressed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w:t>
      </w:r>
      <w:r>
        <w:t>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lastRenderedPageBreak/>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34859" w:rsidRDefault="00E34859"/>
    <w:p w:rsidR="00E34859" w:rsidRDefault="000831B8">
      <w:pPr>
        <w:pStyle w:val="Definition-Field"/>
      </w:pPr>
      <w:r>
        <w:rPr>
          <w:b/>
        </w:rPr>
        <w:t xml:space="preserve">decompressedSize (4 bytes): </w:t>
      </w:r>
      <w:r>
        <w:t xml:space="preserve">An unsigned integer that </w:t>
      </w:r>
      <w:r>
        <w:t>specifies the length of the storage after decompression.</w:t>
      </w:r>
    </w:p>
    <w:p w:rsidR="00E34859" w:rsidRDefault="000831B8">
      <w:pPr>
        <w:pStyle w:val="Definition-Field"/>
      </w:pPr>
      <w:r>
        <w:rPr>
          <w:b/>
        </w:rPr>
        <w:t xml:space="preserve">pptVbaProjStgCompressed (variable): </w:t>
      </w:r>
      <w:r>
        <w:t xml:space="preserve">An array of bytes that specifies a compressed structured storage (described in [MSDN-COM]) for the VBA project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w:t>
      </w:r>
      <w:r>
        <w:t xml:space="preserve">thm specified in </w:t>
      </w:r>
      <w:hyperlink r:id="rId262">
        <w:r>
          <w:rPr>
            <w:rStyle w:val="Hyperlink"/>
          </w:rPr>
          <w:t>[RFC1951]</w:t>
        </w:r>
      </w:hyperlink>
      <w:r>
        <w:t>. The length, in bytes, of the field is specified by the following formula:</w:t>
      </w:r>
    </w:p>
    <w:p w:rsidR="00E34859" w:rsidRDefault="000831B8">
      <w:pPr>
        <w:pStyle w:val="Code"/>
      </w:pPr>
      <w:r>
        <w:t xml:space="preserve">rh.recLen - 4 </w:t>
      </w:r>
    </w:p>
    <w:p w:rsidR="00E34859" w:rsidRDefault="000831B8">
      <w:pPr>
        <w:pStyle w:val="Heading2"/>
      </w:pPr>
      <w:bookmarkStart w:id="1590" w:name="section_7b5c0f92b9634f0e83cd5487c6a81695"/>
      <w:bookmarkStart w:id="1591" w:name="_Toc69879064"/>
      <w:r>
        <w:t>Other Types</w:t>
      </w:r>
      <w:bookmarkEnd w:id="1590"/>
      <w:bookmarkEnd w:id="1591"/>
    </w:p>
    <w:p w:rsidR="00E34859" w:rsidRDefault="000831B8">
      <w:pPr>
        <w:pStyle w:val="Heading3"/>
      </w:pPr>
      <w:bookmarkStart w:id="1592" w:name="Section_8dbe7f1cb2374383a9931a67e660faf0"/>
      <w:bookmarkStart w:id="1593" w:name="DocRoutingSlipAtom"/>
      <w:bookmarkStart w:id="1594" w:name="_Toc69879065"/>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E34859" w:rsidRDefault="000831B8">
      <w:r>
        <w:rPr>
          <w:i/>
        </w:rPr>
        <w:t xml:space="preserve">Referenced by: </w:t>
      </w:r>
      <w:hyperlink w:anchor="Section_6254c4d152174e16b20dc04ddcce31c9">
        <w:r>
          <w:rPr>
            <w:rStyle w:val="Hyperlink"/>
            <w:i/>
          </w:rPr>
          <w:t>DocumentContainer</w:t>
        </w:r>
      </w:hyperlink>
    </w:p>
    <w:p w:rsidR="00E34859" w:rsidRDefault="000831B8">
      <w:r>
        <w:t xml:space="preserve">An </w:t>
      </w:r>
      <w:hyperlink w:anchor="gt_016695d0-c616-4235-b76e-e5fb66138f4a">
        <w:r>
          <w:rPr>
            <w:rStyle w:val="HyperlinkGreen"/>
            <w:b/>
          </w:rPr>
          <w:t>atom reco</w:t>
        </w:r>
        <w:r>
          <w:rPr>
            <w:rStyle w:val="HyperlinkGreen"/>
            <w:b/>
          </w:rPr>
          <w:t>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length</w:t>
            </w:r>
          </w:p>
        </w:tc>
      </w:tr>
      <w:tr w:rsidR="00E34859" w:rsidTr="00E34859">
        <w:trPr>
          <w:trHeight w:hRule="exact" w:val="490"/>
        </w:trPr>
        <w:tc>
          <w:tcPr>
            <w:tcW w:w="8640" w:type="dxa"/>
            <w:gridSpan w:val="32"/>
          </w:tcPr>
          <w:p w:rsidR="00E34859" w:rsidRDefault="000831B8">
            <w:pPr>
              <w:pStyle w:val="PacketDiagramBodyText"/>
            </w:pPr>
            <w:r>
              <w:t>unused1</w:t>
            </w:r>
          </w:p>
        </w:tc>
      </w:tr>
      <w:tr w:rsidR="00E34859" w:rsidTr="00E34859">
        <w:trPr>
          <w:trHeight w:hRule="exact" w:val="490"/>
        </w:trPr>
        <w:tc>
          <w:tcPr>
            <w:tcW w:w="8640" w:type="dxa"/>
            <w:gridSpan w:val="32"/>
          </w:tcPr>
          <w:p w:rsidR="00E34859" w:rsidRDefault="000831B8">
            <w:pPr>
              <w:pStyle w:val="PacketDiagramBodyText"/>
            </w:pPr>
            <w:r>
              <w:t>recipientCount</w:t>
            </w:r>
          </w:p>
        </w:tc>
      </w:tr>
      <w:tr w:rsidR="00E34859" w:rsidTr="00E34859">
        <w:trPr>
          <w:trHeight w:hRule="exact" w:val="490"/>
        </w:trPr>
        <w:tc>
          <w:tcPr>
            <w:tcW w:w="8640" w:type="dxa"/>
            <w:gridSpan w:val="32"/>
          </w:tcPr>
          <w:p w:rsidR="00E34859" w:rsidRDefault="000831B8">
            <w:pPr>
              <w:pStyle w:val="PacketDiagramBodyText"/>
            </w:pPr>
            <w:r>
              <w:t>currentRecipient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270" w:type="dxa"/>
          </w:tcPr>
          <w:p w:rsidR="00E34859" w:rsidRDefault="000831B8">
            <w:pPr>
              <w:pStyle w:val="PacketDiagramBodyText"/>
            </w:pPr>
            <w:r>
              <w:t>E</w:t>
            </w:r>
          </w:p>
        </w:tc>
        <w:tc>
          <w:tcPr>
            <w:tcW w:w="270" w:type="dxa"/>
          </w:tcPr>
          <w:p w:rsidR="00E34859" w:rsidRDefault="000831B8">
            <w:pPr>
              <w:pStyle w:val="PacketDiagramBodyText"/>
            </w:pPr>
            <w:r>
              <w:t>F</w:t>
            </w:r>
          </w:p>
        </w:tc>
        <w:tc>
          <w:tcPr>
            <w:tcW w:w="7020" w:type="dxa"/>
            <w:gridSpan w:val="26"/>
          </w:tcPr>
          <w:p w:rsidR="00E34859" w:rsidRDefault="000831B8">
            <w:pPr>
              <w:pStyle w:val="PacketDiagramBodyText"/>
            </w:pPr>
            <w:r>
              <w:t>reserved2</w:t>
            </w:r>
          </w:p>
        </w:tc>
      </w:tr>
      <w:tr w:rsidR="00E34859" w:rsidTr="00E34859">
        <w:trPr>
          <w:trHeight w:hRule="exact" w:val="490"/>
        </w:trPr>
        <w:tc>
          <w:tcPr>
            <w:tcW w:w="8640" w:type="dxa"/>
            <w:gridSpan w:val="32"/>
          </w:tcPr>
          <w:p w:rsidR="00E34859" w:rsidRDefault="000831B8">
            <w:pPr>
              <w:pStyle w:val="PacketDiagramBodyText"/>
            </w:pPr>
            <w:r>
              <w:t>unused2</w:t>
            </w:r>
          </w:p>
        </w:tc>
      </w:tr>
      <w:tr w:rsidR="00E34859" w:rsidTr="00E34859">
        <w:trPr>
          <w:trHeight w:hRule="exact" w:val="490"/>
        </w:trPr>
        <w:tc>
          <w:tcPr>
            <w:tcW w:w="8640" w:type="dxa"/>
            <w:gridSpan w:val="32"/>
          </w:tcPr>
          <w:p w:rsidR="00E34859" w:rsidRDefault="000831B8">
            <w:pPr>
              <w:pStyle w:val="PacketDiagramBodyText"/>
            </w:pPr>
            <w:r>
              <w:t>originatorString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rgRecipientRoutingSlipStrings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lastRenderedPageBreak/>
              <w:t>subjectString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messageString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unused3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E34859" w:rsidRDefault="00E34859"/>
    <w:p w:rsidR="00E34859" w:rsidRDefault="000831B8">
      <w:pPr>
        <w:pStyle w:val="Definition-Field"/>
      </w:pPr>
      <w:r>
        <w:rPr>
          <w:b/>
        </w:rPr>
        <w:t xml:space="preserve">length (4 bytes): </w:t>
      </w:r>
      <w:r>
        <w:t xml:space="preserve">An unsigned integer that specifies the length, in bytes, of the data contained in the document routing slip, including this field. It MUST be </w:t>
      </w:r>
      <w:r>
        <w:t xml:space="preserve">less than or equal to </w:t>
      </w:r>
      <w:r>
        <w:rPr>
          <w:b/>
        </w:rPr>
        <w:t>rh.recLen</w:t>
      </w:r>
      <w:r>
        <w:t>.</w:t>
      </w:r>
    </w:p>
    <w:p w:rsidR="00E34859" w:rsidRDefault="000831B8">
      <w:pPr>
        <w:pStyle w:val="Definition-Field"/>
      </w:pPr>
      <w:r>
        <w:rPr>
          <w:b/>
        </w:rPr>
        <w:t xml:space="preserve">unused1 (4 bytes): </w:t>
      </w:r>
      <w:r>
        <w:t>Undefined and MUST be ignored.</w:t>
      </w:r>
    </w:p>
    <w:p w:rsidR="00E34859" w:rsidRDefault="000831B8">
      <w:pPr>
        <w:pStyle w:val="Definition-Field"/>
      </w:pPr>
      <w:r>
        <w:rPr>
          <w:b/>
        </w:rPr>
        <w:t xml:space="preserve">recipientCount (4 bytes): </w:t>
      </w:r>
      <w:r>
        <w:t xml:space="preserve">An unsigned integer that specifies the count of strings in the collection of recipients specified by </w:t>
      </w:r>
      <w:r>
        <w:rPr>
          <w:b/>
        </w:rPr>
        <w:t>rgRecipientRoutingSlipStrings</w:t>
      </w:r>
      <w:r>
        <w:t xml:space="preserve">. </w:t>
      </w:r>
    </w:p>
    <w:p w:rsidR="00E34859" w:rsidRDefault="000831B8">
      <w:pPr>
        <w:pStyle w:val="Definition-Field"/>
      </w:pPr>
      <w:r>
        <w:rPr>
          <w:b/>
        </w:rPr>
        <w:t>currentRecipie</w:t>
      </w:r>
      <w:r>
        <w:rPr>
          <w:b/>
        </w:rPr>
        <w:t xml:space="preserv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 xml:space="preserve">+1 specifies the originator identified by </w:t>
      </w:r>
      <w:r>
        <w:rPr>
          <w:b/>
        </w:rPr>
        <w:t>originatorString</w:t>
      </w:r>
      <w:r>
        <w:t xml:space="preserve">. A </w:t>
      </w:r>
      <w:r>
        <w:t xml:space="preserve">value greater than 0x00000000 and less than </w:t>
      </w:r>
      <w:r>
        <w:rPr>
          <w:b/>
        </w:rPr>
        <w:t>recipientCount</w:t>
      </w:r>
      <w:r>
        <w:t xml:space="preserve">+1 specifies a 1-based index into the collection of recipients specified by </w:t>
      </w:r>
      <w:r>
        <w:rPr>
          <w:b/>
        </w:rPr>
        <w:t>rgRecipientRoutingSlipStrings</w:t>
      </w:r>
      <w:r>
        <w:t>.</w:t>
      </w:r>
    </w:p>
    <w:p w:rsidR="00E34859" w:rsidRDefault="000831B8">
      <w:pPr>
        <w:pStyle w:val="Definition-Field"/>
      </w:pPr>
      <w:r>
        <w:rPr>
          <w:b/>
        </w:rPr>
        <w:t xml:space="preserve">A - fOneAfterAnother (1 bit): </w:t>
      </w:r>
      <w:r>
        <w:t>A bit that specifies how a document is sent to recipients. It</w:t>
      </w:r>
      <w:r>
        <w:t xml:space="preserve"> MUST be a value from the following table.</w:t>
      </w:r>
    </w:p>
    <w:tbl>
      <w:tblPr>
        <w:tblStyle w:val="Table-ShadedHeaderIndented"/>
        <w:tblW w:w="0" w:type="auto"/>
        <w:tblLook w:val="04A0" w:firstRow="1" w:lastRow="0" w:firstColumn="1" w:lastColumn="0" w:noHBand="0" w:noVBand="1"/>
      </w:tblPr>
      <w:tblGrid>
        <w:gridCol w:w="4535"/>
        <w:gridCol w:w="458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788" w:type="dxa"/>
          </w:tcPr>
          <w:p w:rsidR="00E34859" w:rsidRDefault="000831B8">
            <w:pPr>
              <w:pStyle w:val="TableHeaderText"/>
              <w:spacing w:before="0" w:after="0"/>
            </w:pPr>
            <w:r>
              <w:t>Value</w:t>
            </w:r>
          </w:p>
        </w:tc>
        <w:tc>
          <w:tcPr>
            <w:tcW w:w="4788" w:type="dxa"/>
          </w:tcPr>
          <w:p w:rsidR="00E34859" w:rsidRDefault="000831B8">
            <w:pPr>
              <w:pStyle w:val="TableHeaderText"/>
              <w:spacing w:before="0" w:after="0"/>
            </w:pPr>
            <w:r>
              <w:t>Meaning</w:t>
            </w:r>
          </w:p>
        </w:tc>
      </w:tr>
      <w:tr w:rsidR="00E34859" w:rsidTr="00E34859">
        <w:tc>
          <w:tcPr>
            <w:tcW w:w="4788" w:type="dxa"/>
          </w:tcPr>
          <w:p w:rsidR="00E34859" w:rsidRDefault="000831B8">
            <w:pPr>
              <w:pStyle w:val="TableBodyText"/>
              <w:spacing w:before="0" w:after="0"/>
            </w:pPr>
            <w:r>
              <w:rPr>
                <w:b/>
              </w:rPr>
              <w:t>FALSE</w:t>
            </w:r>
          </w:p>
        </w:tc>
        <w:tc>
          <w:tcPr>
            <w:tcW w:w="4788" w:type="dxa"/>
          </w:tcPr>
          <w:p w:rsidR="00E34859" w:rsidRDefault="000831B8">
            <w:pPr>
              <w:pStyle w:val="TableBodyText"/>
              <w:spacing w:before="0" w:after="0"/>
            </w:pPr>
            <w:r>
              <w:t>The document is sent from the originator to all recipients simultaneously.</w:t>
            </w:r>
          </w:p>
        </w:tc>
      </w:tr>
      <w:tr w:rsidR="00E34859" w:rsidTr="00E34859">
        <w:tc>
          <w:tcPr>
            <w:tcW w:w="4788" w:type="dxa"/>
          </w:tcPr>
          <w:p w:rsidR="00E34859" w:rsidRDefault="000831B8">
            <w:pPr>
              <w:pStyle w:val="TableBodyText"/>
              <w:spacing w:before="0" w:after="0"/>
            </w:pPr>
            <w:r>
              <w:rPr>
                <w:b/>
              </w:rPr>
              <w:t>TRUE</w:t>
            </w:r>
          </w:p>
        </w:tc>
        <w:tc>
          <w:tcPr>
            <w:tcW w:w="4788" w:type="dxa"/>
          </w:tcPr>
          <w:p w:rsidR="00E34859" w:rsidRDefault="000831B8">
            <w:pPr>
              <w:pStyle w:val="TableBodyText"/>
              <w:spacing w:before="0" w:after="0"/>
            </w:pPr>
            <w:r>
              <w:t xml:space="preserve">The document is sent sequentially to one recipient after another. After a recipient is finished processing the </w:t>
            </w:r>
            <w:r>
              <w:t>document, the document is sent to the next recipient.</w:t>
            </w:r>
          </w:p>
        </w:tc>
      </w:tr>
    </w:tbl>
    <w:p w:rsidR="00E34859" w:rsidRDefault="00E34859"/>
    <w:p w:rsidR="00E34859" w:rsidRDefault="000831B8">
      <w:pPr>
        <w:pStyle w:val="Definition-Field"/>
      </w:pPr>
      <w:r>
        <w:rPr>
          <w:b/>
        </w:rPr>
        <w:t xml:space="preserve">B - fReturnWhenDone (1 bit): </w:t>
      </w:r>
      <w:r>
        <w:t>A bit that specifies whether a document is sent back to the originator after all recipients have processed the document.</w:t>
      </w:r>
    </w:p>
    <w:p w:rsidR="00E34859" w:rsidRDefault="000831B8">
      <w:pPr>
        <w:pStyle w:val="Definition-Field"/>
      </w:pPr>
      <w:r>
        <w:rPr>
          <w:b/>
        </w:rPr>
        <w:t xml:space="preserve">C - fTrackStatus (1 bit): </w:t>
      </w:r>
      <w:r>
        <w:t>A bit that specifies whe</w:t>
      </w:r>
      <w:r>
        <w:t>ther progress of a document routing slip is tracked. If progress is tracked, the originator is notified after a recipient finishes processing the document.</w:t>
      </w:r>
    </w:p>
    <w:p w:rsidR="00E34859" w:rsidRDefault="000831B8">
      <w:pPr>
        <w:pStyle w:val="Definition-Field"/>
      </w:pPr>
      <w:r>
        <w:rPr>
          <w:b/>
        </w:rPr>
        <w:t xml:space="preserve">D - reserved1 (1 bit): </w:t>
      </w:r>
      <w:r>
        <w:t xml:space="preserve">MUST be zero, and MUST be ignored. </w:t>
      </w:r>
    </w:p>
    <w:p w:rsidR="00E34859" w:rsidRDefault="000831B8">
      <w:pPr>
        <w:pStyle w:val="Definition-Field"/>
      </w:pPr>
      <w:r>
        <w:rPr>
          <w:b/>
        </w:rPr>
        <w:lastRenderedPageBreak/>
        <w:t xml:space="preserve">E - fDocumentRouted (1 bit): </w:t>
      </w:r>
      <w:r>
        <w:t>A bit that s</w:t>
      </w:r>
      <w:r>
        <w:t>pecifies whether the document-routing is in progress and the document is being processed by recipients.</w:t>
      </w:r>
    </w:p>
    <w:p w:rsidR="00E34859" w:rsidRDefault="000831B8">
      <w:pPr>
        <w:pStyle w:val="Definition-Field"/>
      </w:pPr>
      <w:r>
        <w:rPr>
          <w:b/>
        </w:rPr>
        <w:t xml:space="preserve">F - fCycleCompleted (1 bit): </w:t>
      </w:r>
      <w:r>
        <w:t>A bit that specifies whether all recipients have finished processing the document.</w:t>
      </w:r>
    </w:p>
    <w:p w:rsidR="00E34859" w:rsidRDefault="000831B8">
      <w:pPr>
        <w:pStyle w:val="Definition-Field"/>
      </w:pPr>
      <w:r>
        <w:rPr>
          <w:b/>
        </w:rPr>
        <w:t xml:space="preserve">reserved2 (26 bits): </w:t>
      </w:r>
      <w:r>
        <w:t>MUST be ignored and</w:t>
      </w:r>
      <w:r>
        <w:t xml:space="preserve"> MUST be 0.</w:t>
      </w:r>
    </w:p>
    <w:p w:rsidR="00E34859" w:rsidRDefault="000831B8">
      <w:pPr>
        <w:pStyle w:val="Definition-Field"/>
      </w:pPr>
      <w:r>
        <w:rPr>
          <w:b/>
        </w:rPr>
        <w:t xml:space="preserve">unused2 (4 bytes): </w:t>
      </w:r>
      <w:r>
        <w:t xml:space="preserve">Undefined and MUST be ignored. </w:t>
      </w:r>
    </w:p>
    <w:p w:rsidR="00E34859" w:rsidRDefault="000831B8">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originator of a document routing slip. The </w:t>
      </w:r>
      <w:r>
        <w:rPr>
          <w:b/>
        </w:rPr>
        <w:t xml:space="preserve">originatorString.stringType </w:t>
      </w:r>
      <w:r>
        <w:t>field MUST be 0x0001.</w:t>
      </w:r>
    </w:p>
    <w:p w:rsidR="00E34859" w:rsidRDefault="000831B8">
      <w:pPr>
        <w:pStyle w:val="Definition-Field"/>
      </w:pPr>
      <w:r>
        <w:rPr>
          <w:b/>
        </w:rPr>
        <w:t xml:space="preserve">rgRecipientRoutingSlipStrings (variable): </w:t>
      </w:r>
      <w:r>
        <w:t xml:space="preserve">An array of DocRoutingSlipString structures that specifies recipients of a document routing slip. The count of items in the array is specified by </w:t>
      </w:r>
      <w:r>
        <w:rPr>
          <w:b/>
        </w:rPr>
        <w:t>recipientCount</w:t>
      </w:r>
      <w:r>
        <w:t>. Th</w:t>
      </w:r>
      <w:r>
        <w:t xml:space="preserve">e </w:t>
      </w:r>
      <w:r>
        <w:rPr>
          <w:b/>
        </w:rPr>
        <w:t>stringType</w:t>
      </w:r>
      <w:r>
        <w:t xml:space="preserve"> field of each DocRoutingSlipString item MUST be 0x0002.</w:t>
      </w:r>
    </w:p>
    <w:p w:rsidR="00E34859" w:rsidRDefault="000831B8">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 MUST be 0x0003.</w:t>
      </w:r>
    </w:p>
    <w:p w:rsidR="00E34859" w:rsidRDefault="000831B8">
      <w:pPr>
        <w:pStyle w:val="Definition-Field"/>
      </w:pPr>
      <w:r>
        <w:rPr>
          <w:b/>
        </w:rPr>
        <w:t>messageString (variabl</w:t>
      </w:r>
      <w:r>
        <w:rPr>
          <w:b/>
        </w:rPr>
        <w:t xml:space="preserve">e): </w:t>
      </w:r>
      <w:r>
        <w:t xml:space="preserve">A DocRoutingSlipString structure that specifies the message of a document routing slip. The </w:t>
      </w:r>
      <w:r>
        <w:rPr>
          <w:b/>
        </w:rPr>
        <w:t xml:space="preserve">messageString.stringType </w:t>
      </w:r>
      <w:r>
        <w:t>field MUST be 0x0004.</w:t>
      </w:r>
    </w:p>
    <w:p w:rsidR="00E34859" w:rsidRDefault="000831B8">
      <w:pPr>
        <w:pStyle w:val="Definition-Field"/>
      </w:pPr>
      <w:r>
        <w:rPr>
          <w:b/>
        </w:rPr>
        <w:t xml:space="preserve">unused3 (variable): </w:t>
      </w:r>
      <w:r>
        <w:t xml:space="preserve">Undefined and MUST be ignored. The length, in bytes, of the field is specified by the </w:t>
      </w:r>
      <w:r>
        <w:t>following formula:</w:t>
      </w:r>
    </w:p>
    <w:p w:rsidR="00E34859" w:rsidRDefault="000831B8">
      <w:pPr>
        <w:pStyle w:val="Code"/>
      </w:pPr>
      <w:r>
        <w:t>8 + rh.recLen – length</w:t>
      </w:r>
    </w:p>
    <w:p w:rsidR="00E34859" w:rsidRDefault="000831B8">
      <w:pPr>
        <w:pStyle w:val="Heading3"/>
      </w:pPr>
      <w:bookmarkStart w:id="1595" w:name="Section_36c239f5e4d84c66b35a75d1bfec5bac"/>
      <w:bookmarkStart w:id="1596" w:name="DocRoutingSlipString"/>
      <w:bookmarkStart w:id="1597" w:name="_Toc69879066"/>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E34859" w:rsidRDefault="000831B8">
      <w:r>
        <w:rPr>
          <w:i/>
        </w:rPr>
        <w:t xml:space="preserve">Referenced by: </w:t>
      </w:r>
      <w:hyperlink w:anchor="Section_8dbe7f1cb2374383a9931a67e660faf0">
        <w:r>
          <w:rPr>
            <w:rStyle w:val="Hyperlink"/>
            <w:i/>
          </w:rPr>
          <w:t>DocRoutingSlipAtom</w:t>
        </w:r>
      </w:hyperlink>
    </w:p>
    <w:p w:rsidR="00E34859" w:rsidRDefault="000831B8">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stringType</w:t>
            </w:r>
          </w:p>
        </w:tc>
        <w:tc>
          <w:tcPr>
            <w:tcW w:w="4320" w:type="dxa"/>
            <w:gridSpan w:val="16"/>
          </w:tcPr>
          <w:p w:rsidR="00E34859" w:rsidRDefault="000831B8">
            <w:pPr>
              <w:pStyle w:val="PacketDiagramBodyText"/>
            </w:pPr>
            <w:r>
              <w:t>stringLength</w:t>
            </w:r>
          </w:p>
        </w:tc>
      </w:tr>
      <w:tr w:rsidR="00E34859" w:rsidTr="00E34859">
        <w:trPr>
          <w:trHeight w:hRule="exact" w:val="490"/>
        </w:trPr>
        <w:tc>
          <w:tcPr>
            <w:tcW w:w="8640" w:type="dxa"/>
            <w:gridSpan w:val="32"/>
          </w:tcPr>
          <w:p w:rsidR="00E34859" w:rsidRDefault="000831B8">
            <w:pPr>
              <w:pStyle w:val="PacketDiagramBodyText"/>
            </w:pPr>
            <w:r>
              <w:t>string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Value</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t>0x0001</w:t>
            </w:r>
          </w:p>
        </w:tc>
        <w:tc>
          <w:tcPr>
            <w:tcW w:w="4428" w:type="dxa"/>
          </w:tcPr>
          <w:p w:rsidR="00E34859" w:rsidRDefault="000831B8">
            <w:pPr>
              <w:pStyle w:val="TableBodyText"/>
              <w:spacing w:before="0" w:after="0"/>
            </w:pPr>
            <w:r>
              <w:t>The originator of a document routing slip.</w:t>
            </w:r>
          </w:p>
        </w:tc>
      </w:tr>
      <w:tr w:rsidR="00E34859" w:rsidTr="00E34859">
        <w:tc>
          <w:tcPr>
            <w:tcW w:w="4428" w:type="dxa"/>
          </w:tcPr>
          <w:p w:rsidR="00E34859" w:rsidRDefault="000831B8">
            <w:pPr>
              <w:pStyle w:val="TableBodyText"/>
              <w:spacing w:before="0" w:after="0"/>
            </w:pPr>
            <w:r>
              <w:t>0x0002</w:t>
            </w:r>
          </w:p>
        </w:tc>
        <w:tc>
          <w:tcPr>
            <w:tcW w:w="4428" w:type="dxa"/>
          </w:tcPr>
          <w:p w:rsidR="00E34859" w:rsidRDefault="000831B8">
            <w:pPr>
              <w:pStyle w:val="TableBodyText"/>
              <w:spacing w:before="0" w:after="0"/>
            </w:pPr>
            <w:r>
              <w:t xml:space="preserve">A </w:t>
            </w:r>
            <w:r>
              <w:t>recipient of a document routing slip.</w:t>
            </w:r>
          </w:p>
        </w:tc>
      </w:tr>
      <w:tr w:rsidR="00E34859" w:rsidTr="00E34859">
        <w:tc>
          <w:tcPr>
            <w:tcW w:w="4428" w:type="dxa"/>
          </w:tcPr>
          <w:p w:rsidR="00E34859" w:rsidRDefault="000831B8">
            <w:pPr>
              <w:pStyle w:val="TableBodyText"/>
              <w:spacing w:before="0" w:after="0"/>
            </w:pPr>
            <w:r>
              <w:t>0x0003</w:t>
            </w:r>
          </w:p>
        </w:tc>
        <w:tc>
          <w:tcPr>
            <w:tcW w:w="4428" w:type="dxa"/>
          </w:tcPr>
          <w:p w:rsidR="00E34859" w:rsidRDefault="000831B8">
            <w:pPr>
              <w:pStyle w:val="TableBodyText"/>
              <w:spacing w:before="0" w:after="0"/>
            </w:pPr>
            <w:r>
              <w:t>The subject of a document routing slip.</w:t>
            </w:r>
          </w:p>
        </w:tc>
      </w:tr>
      <w:tr w:rsidR="00E34859" w:rsidTr="00E34859">
        <w:tc>
          <w:tcPr>
            <w:tcW w:w="4428" w:type="dxa"/>
          </w:tcPr>
          <w:p w:rsidR="00E34859" w:rsidRDefault="000831B8">
            <w:pPr>
              <w:pStyle w:val="TableBodyText"/>
              <w:spacing w:before="0" w:after="0"/>
            </w:pPr>
            <w:r>
              <w:t>0x0004</w:t>
            </w:r>
          </w:p>
        </w:tc>
        <w:tc>
          <w:tcPr>
            <w:tcW w:w="4428" w:type="dxa"/>
          </w:tcPr>
          <w:p w:rsidR="00E34859" w:rsidRDefault="000831B8">
            <w:pPr>
              <w:pStyle w:val="TableBodyText"/>
              <w:spacing w:before="0" w:after="0"/>
            </w:pPr>
            <w:r>
              <w:t>The message body of a document routing slip.</w:t>
            </w:r>
          </w:p>
        </w:tc>
      </w:tr>
    </w:tbl>
    <w:p w:rsidR="00E34859" w:rsidRDefault="00E34859"/>
    <w:p w:rsidR="00E34859" w:rsidRDefault="000831B8">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E34859" w:rsidRDefault="000831B8">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 xml:space="preserve">stringLength </w:t>
      </w:r>
      <w:r>
        <w:t>minus 1 MUST be equal to 0x</w:t>
      </w:r>
      <w:r>
        <w:t xml:space="preserve">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E34859" w:rsidRDefault="000831B8">
      <w:pPr>
        <w:pStyle w:val="Heading3"/>
      </w:pPr>
      <w:bookmarkStart w:id="1598" w:name="Section_692189fb057b48e6b195a7689e8e3c0f"/>
      <w:bookmarkStart w:id="1599" w:name="EnvelopeFlags9Atom"/>
      <w:bookmarkStart w:id="1600" w:name="_Toc69879067"/>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"EnvelopeFlags9Atom type" </w:instrText>
      </w:r>
      <w:r>
        <w:fldChar w:fldCharType="end"/>
      </w:r>
      <w:r>
        <w:fldChar w:fldCharType="begin"/>
      </w:r>
      <w:r>
        <w:instrText xml:space="preserve"> XE "External object type:EnvelopeFlags9Atom type"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An </w:t>
      </w:r>
      <w:hyperlink w:anchor="gt_016695d0-c616-4235-b76e-e5fb66138f4a">
        <w:r>
          <w:rPr>
            <w:rStyle w:val="HyperlinkGreen"/>
            <w:b/>
          </w:rPr>
          <w:t>atom record</w:t>
        </w:r>
      </w:hyperlink>
      <w:r>
        <w:t xml:space="preserve"> that specifies informa</w:t>
      </w:r>
      <w:r>
        <w:t xml:space="preserve">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540" w:type="dxa"/>
            <w:gridSpan w:val="2"/>
          </w:tcPr>
          <w:p w:rsidR="00E34859" w:rsidRDefault="000831B8">
            <w:pPr>
              <w:pStyle w:val="PacketDiagramBodyText"/>
            </w:pPr>
            <w:r>
              <w:t>C</w:t>
            </w:r>
          </w:p>
        </w:tc>
        <w:tc>
          <w:tcPr>
            <w:tcW w:w="270" w:type="dxa"/>
          </w:tcPr>
          <w:p w:rsidR="00E34859" w:rsidRDefault="000831B8">
            <w:pPr>
              <w:pStyle w:val="PacketDiagramBodyText"/>
            </w:pPr>
            <w:r>
              <w:t>D</w:t>
            </w:r>
          </w:p>
        </w:tc>
        <w:tc>
          <w:tcPr>
            <w:tcW w:w="7290" w:type="dxa"/>
            <w:gridSpan w:val="27"/>
          </w:tcPr>
          <w:p w:rsidR="00E34859" w:rsidRDefault="000831B8">
            <w:pPr>
              <w:pStyle w:val="PacketDiagramBodyText"/>
            </w:pPr>
            <w:r>
              <w:t>reserved2</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E34859" w:rsidRDefault="000831B8">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E34859" w:rsidRDefault="000831B8">
      <w:pPr>
        <w:pStyle w:val="Definition-Field"/>
      </w:pPr>
      <w:r>
        <w:rPr>
          <w:b/>
        </w:rPr>
        <w:t xml:space="preserve">C - reserved1 (2 bits): </w:t>
      </w:r>
      <w:r>
        <w:t>MUST be zero and MUST be ignored.</w:t>
      </w:r>
    </w:p>
    <w:p w:rsidR="00E34859" w:rsidRDefault="000831B8">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E34859" w:rsidRDefault="000831B8">
      <w:pPr>
        <w:pStyle w:val="Definition-Field"/>
      </w:pPr>
      <w:r>
        <w:rPr>
          <w:b/>
        </w:rPr>
        <w:t xml:space="preserve">reserved2 (27 bits): </w:t>
      </w:r>
      <w:r>
        <w:t>MUST be zero and MUST be ignored.</w:t>
      </w:r>
    </w:p>
    <w:p w:rsidR="00E34859" w:rsidRDefault="000831B8">
      <w:pPr>
        <w:pStyle w:val="Heading3"/>
      </w:pPr>
      <w:bookmarkStart w:id="1601" w:name="Section_a156cedf061d45678f2b0fa9cb08a7ee"/>
      <w:bookmarkStart w:id="1602" w:name="EnvelopeData9Atom"/>
      <w:bookmarkStart w:id="1603" w:name="_Toc69879068"/>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E34859" w:rsidRDefault="000831B8">
      <w:r>
        <w:rPr>
          <w:i/>
        </w:rPr>
        <w:t xml:space="preserve">Referenced by: </w:t>
      </w:r>
      <w:hyperlink w:anchor="Section_6eda497b2a6e4c5cb41e4f711c89ffa0">
        <w:r>
          <w:rPr>
            <w:rStyle w:val="Hyperlink"/>
            <w:i/>
          </w:rPr>
          <w:t>PP9DocBinaryTagExtension</w:t>
        </w:r>
      </w:hyperlink>
    </w:p>
    <w:p w:rsidR="00E34859" w:rsidRDefault="000831B8">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 xml:space="preserve">Meaning </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E34859" w:rsidRDefault="00E34859"/>
    <w:p w:rsidR="00E34859" w:rsidRDefault="000831B8">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E34859" w:rsidRDefault="000831B8">
      <w:pPr>
        <w:pStyle w:val="Heading3"/>
      </w:pPr>
      <w:bookmarkStart w:id="1604" w:name="Section_09f6010a4a6d4ba7a05a1acab10322fd"/>
      <w:bookmarkStart w:id="1605" w:name="FontEmbedDataBlob"/>
      <w:bookmarkStart w:id="1606" w:name="_Toc69879069"/>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E34859" w:rsidRDefault="000831B8">
      <w:r>
        <w:rPr>
          <w:i/>
        </w:rPr>
        <w:t xml:space="preserve">Referenced by: </w:t>
      </w:r>
      <w:hyperlink w:anchor="Section_fb4d26df15c74f978d8f6c73ea98e91d">
        <w:r>
          <w:rPr>
            <w:rStyle w:val="Hyperlink"/>
            <w:i/>
          </w:rPr>
          <w:t>FontCollectionEntry</w:t>
        </w:r>
      </w:hyperlink>
    </w:p>
    <w:p w:rsidR="00E34859" w:rsidRDefault="000831B8">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 xml:space="preserve">MUST be greater than or equal to </w:t>
            </w:r>
            <w:r>
              <w:t>0x000 and less than or equal to 0x003.</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E34859" w:rsidRDefault="000831B8">
      <w:pPr>
        <w:pStyle w:val="Definition-Field2"/>
      </w:pPr>
      <w:r>
        <w:t xml:space="preserve"> </w:t>
      </w:r>
    </w:p>
    <w:p w:rsidR="00E34859" w:rsidRDefault="000831B8">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E34859" w:rsidRDefault="000831B8">
      <w:pPr>
        <w:pStyle w:val="Heading3"/>
      </w:pPr>
      <w:bookmarkStart w:id="1607" w:name="Section_743b32d37f84418091275d744ffb706b"/>
      <w:bookmarkStart w:id="1608" w:name="MetafileBlob"/>
      <w:bookmarkStart w:id="1609" w:name="_Toc69879070"/>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 </w:instrText>
      </w:r>
      <w:r>
        <w:fldChar w:fldCharType="end"/>
      </w:r>
    </w:p>
    <w:p w:rsidR="00E34859" w:rsidRDefault="000831B8">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4320" w:type="dxa"/>
            <w:gridSpan w:val="16"/>
          </w:tcPr>
          <w:p w:rsidR="00E34859" w:rsidRDefault="000831B8">
            <w:pPr>
              <w:pStyle w:val="PacketDiagramBodyText"/>
            </w:pPr>
            <w:r>
              <w:t>mm</w:t>
            </w:r>
          </w:p>
        </w:tc>
        <w:tc>
          <w:tcPr>
            <w:tcW w:w="4320" w:type="dxa"/>
            <w:gridSpan w:val="16"/>
          </w:tcPr>
          <w:p w:rsidR="00E34859" w:rsidRDefault="000831B8">
            <w:pPr>
              <w:pStyle w:val="PacketDiagramBodyText"/>
            </w:pPr>
            <w:r>
              <w:t>xExt</w:t>
            </w:r>
          </w:p>
        </w:tc>
      </w:tr>
      <w:tr w:rsidR="00E34859" w:rsidTr="00E34859">
        <w:trPr>
          <w:trHeight w:hRule="exact" w:val="490"/>
        </w:trPr>
        <w:tc>
          <w:tcPr>
            <w:tcW w:w="4320" w:type="dxa"/>
            <w:gridSpan w:val="16"/>
          </w:tcPr>
          <w:p w:rsidR="00E34859" w:rsidRDefault="000831B8">
            <w:pPr>
              <w:pStyle w:val="PacketDiagramBodyText"/>
            </w:pPr>
            <w:r>
              <w:t>yExt</w:t>
            </w:r>
          </w:p>
        </w:tc>
        <w:tc>
          <w:tcPr>
            <w:tcW w:w="4320" w:type="dxa"/>
            <w:gridSpan w:val="16"/>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RT_MetaFile</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greater than 0x00000010.</w:t>
            </w:r>
          </w:p>
        </w:tc>
      </w:tr>
    </w:tbl>
    <w:p w:rsidR="00E34859" w:rsidRDefault="00E34859"/>
    <w:p w:rsidR="00E34859" w:rsidRDefault="000831B8">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2.1.1.16</w:t>
        </w:r>
      </w:hyperlink>
      <w:r>
        <w:t>.</w:t>
      </w:r>
    </w:p>
    <w:p w:rsidR="00E34859" w:rsidRDefault="000831B8">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w:t>
      </w:r>
      <w:r>
        <w:t>MF] section 2.1.1.16.</w:t>
      </w:r>
    </w:p>
    <w:p w:rsidR="00E34859" w:rsidRDefault="000831B8">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E34859" w:rsidRDefault="000831B8">
      <w:pPr>
        <w:pStyle w:val="Definition-Field"/>
      </w:pPr>
      <w:r>
        <w:rPr>
          <w:b/>
        </w:rPr>
        <w:t xml:space="preserve">data (variable): </w:t>
      </w:r>
      <w:r>
        <w:t xml:space="preserve">A metafile as specified in </w:t>
      </w:r>
      <w:r>
        <w:t>[MS-WMF]. The length, in bytes, of the field is specified by the following formula:</w:t>
      </w:r>
    </w:p>
    <w:p w:rsidR="00E34859" w:rsidRDefault="000831B8">
      <w:pPr>
        <w:pStyle w:val="Code"/>
      </w:pPr>
      <w:r>
        <w:t>rh.recLen – 6.</w:t>
      </w:r>
    </w:p>
    <w:p w:rsidR="00E34859" w:rsidRDefault="000831B8">
      <w:pPr>
        <w:pStyle w:val="Heading3"/>
      </w:pPr>
      <w:bookmarkStart w:id="1610" w:name="Section_6360395dcf04485a920324d5ae5591ec"/>
      <w:bookmarkStart w:id="1611" w:name="RoundTripAnimationAtom"/>
      <w:bookmarkStart w:id="1612" w:name="_Toc69879071"/>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E34859" w:rsidRDefault="000831B8">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animations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E34859" w:rsidRDefault="00E34859"/>
    <w:p w:rsidR="00E34859" w:rsidRDefault="000831B8">
      <w:pPr>
        <w:pStyle w:val="Definition-Field"/>
      </w:pPr>
      <w:r>
        <w:rPr>
          <w:b/>
        </w:rPr>
        <w:t xml:space="preserve">data (variable): </w:t>
      </w:r>
      <w:r>
        <w:t>An ECMA-376 document that specifies animations, along with embedded sounds if present. The package contains XML in the PresentationM</w:t>
      </w:r>
      <w:r>
        <w:t xml:space="preserve">L Timing Info 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E34859" w:rsidRDefault="000831B8">
      <w:pPr>
        <w:pStyle w:val="Heading3"/>
      </w:pPr>
      <w:bookmarkStart w:id="1613" w:name="Section_c10e75d664d04e53aa84a06134026ed4"/>
      <w:bookmarkStart w:id="1614" w:name="RoundTripAnimationHashAtom"/>
      <w:bookmarkStart w:id="1615" w:name="_Toc69879072"/>
      <w:r>
        <w:t>Round</w:t>
      </w:r>
      <w:r>
        <w:t>TripAnimationHashAtom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E34859" w:rsidRDefault="000831B8">
      <w:r>
        <w:rPr>
          <w:i/>
        </w:rPr>
        <w:t xml:space="preserve">Referenced by: </w:t>
      </w:r>
      <w:hyperlink w:anchor="Section_2a26ce591c7b4d5c840532847659490e">
        <w:r>
          <w:rPr>
            <w:rStyle w:val="Hyperlink"/>
            <w:i/>
          </w:rPr>
          <w:t>RoundTr</w:t>
        </w:r>
        <w:r>
          <w:rPr>
            <w:rStyle w:val="Hyperlink"/>
            <w:i/>
          </w:rPr>
          <w:t>ipMainMasterRecord</w:t>
        </w:r>
      </w:hyperlink>
      <w:r>
        <w:rPr>
          <w:i/>
        </w:rPr>
        <w:t xml:space="preserve">,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animationChecksum</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animationChecksum (4 bytes): </w:t>
      </w:r>
      <w:r>
        <w:t xml:space="preserve">An </w:t>
      </w:r>
      <w:r>
        <w:rPr>
          <w:b/>
        </w:rPr>
        <w:t>unsigned integer</w:t>
      </w:r>
      <w:r>
        <w:t xml:space="preserve"> that specifies the checksum of the animation data.</w:t>
      </w:r>
    </w:p>
    <w:p w:rsidR="00E34859" w:rsidRDefault="000831B8">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that contains </w:t>
      </w:r>
      <w:r>
        <w:t xml:space="preserve">this </w:t>
      </w:r>
      <w:r>
        <w:rPr>
          <w:b/>
        </w:rPr>
        <w:t>RoundTripAnimationHashAtom</w:t>
      </w:r>
      <w:r>
        <w:t xml:space="preserve"> record.</w:t>
      </w:r>
    </w:p>
    <w:p w:rsidR="00E34859" w:rsidRDefault="000831B8">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sequentially in 4-byt</w:t>
      </w:r>
      <w:r>
        <w:t xml:space="preserve">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 or (XOR) hash</w:t>
      </w:r>
      <w:r>
        <w:t xml:space="preserve"> of each consecutive 4-byte sequence in the specified data.</w:t>
      </w:r>
    </w:p>
    <w:p w:rsidR="00E34859" w:rsidRDefault="000831B8">
      <w:pPr>
        <w:pStyle w:val="Heading3"/>
      </w:pPr>
      <w:bookmarkStart w:id="1616" w:name="Section_b2dc5c0a6b934e40a06ac51b17f32b7a"/>
      <w:bookmarkStart w:id="1617" w:name="RoundTripColorMappingAtom"/>
      <w:bookmarkStart w:id="1618" w:name="_Toc69879073"/>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E34859" w:rsidRDefault="000831B8">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colorMapping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E34859" w:rsidRDefault="00E34859"/>
    <w:p w:rsidR="00E34859" w:rsidRDefault="000831B8">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E34859" w:rsidRDefault="000831B8">
      <w:pPr>
        <w:pStyle w:val="Heading3"/>
      </w:pPr>
      <w:bookmarkStart w:id="1619" w:name="Section_ae0701f92b464b6c90a049e7cfb20a7e"/>
      <w:bookmarkStart w:id="1620" w:name="RoundTripCompositeMasterId12Atom"/>
      <w:bookmarkStart w:id="1621" w:name="_Toc69879074"/>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E34859" w:rsidRDefault="000831B8">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compositeMasterId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 xml:space="preserve">MUST be </w:t>
            </w:r>
            <w:r>
              <w:t>0x00000004.</w:t>
            </w:r>
          </w:p>
        </w:tc>
      </w:tr>
    </w:tbl>
    <w:p w:rsidR="00E34859" w:rsidRDefault="00E34859"/>
    <w:p w:rsidR="00E34859" w:rsidRDefault="000831B8">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E34859" w:rsidRDefault="000831B8">
      <w:pPr>
        <w:pStyle w:val="Heading3"/>
      </w:pPr>
      <w:bookmarkStart w:id="1622" w:name="Section_e9a4f7c3f3ac4ba2b94c59a93f77d11b"/>
      <w:bookmarkStart w:id="1623" w:name="RoundTripContentMasterId12Atom"/>
      <w:bookmarkStart w:id="1624" w:name="_Toc69879075"/>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type:RoundTr</w:instrText>
      </w:r>
      <w:r>
        <w:instrText xml:space="preserve">ipContentMasterId12Atom type" </w:instrText>
      </w:r>
      <w:r>
        <w:fldChar w:fldCharType="end"/>
      </w:r>
    </w:p>
    <w:p w:rsidR="00E34859" w:rsidRDefault="000831B8">
      <w:r>
        <w:rPr>
          <w:i/>
        </w:rPr>
        <w:t xml:space="preserve">Referenced by: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mainMasterId</w:t>
            </w:r>
          </w:p>
        </w:tc>
      </w:tr>
      <w:tr w:rsidR="00E34859" w:rsidTr="00E34859">
        <w:trPr>
          <w:trHeight w:hRule="exact" w:val="490"/>
        </w:trPr>
        <w:tc>
          <w:tcPr>
            <w:tcW w:w="4320" w:type="dxa"/>
            <w:gridSpan w:val="16"/>
          </w:tcPr>
          <w:p w:rsidR="00E34859" w:rsidRDefault="000831B8">
            <w:pPr>
              <w:pStyle w:val="PacketDiagramBodyText"/>
            </w:pPr>
            <w:r>
              <w:t>contentMasterInstanceId</w:t>
            </w:r>
          </w:p>
        </w:tc>
        <w:tc>
          <w:tcPr>
            <w:tcW w:w="4320" w:type="dxa"/>
            <w:gridSpan w:val="16"/>
          </w:tcPr>
          <w:p w:rsidR="00E34859" w:rsidRDefault="000831B8">
            <w:pPr>
              <w:pStyle w:val="PacketDiagramBodyText"/>
            </w:pPr>
            <w:r>
              <w:t>unused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E34859" w:rsidRDefault="000831B8">
      <w:pPr>
        <w:pStyle w:val="Definition-Field"/>
      </w:pPr>
      <w:r>
        <w:rPr>
          <w:b/>
        </w:rPr>
        <w:t xml:space="preserve">contentMasterInstanceId (2 bytes): </w:t>
      </w:r>
      <w:r>
        <w:t>An unsigned integer that specifies the instance identifier of the slide layout. This field is e</w:t>
      </w:r>
      <w:r>
        <w:t xml:space="preserve">quivalent to the </w:t>
      </w:r>
      <w:r>
        <w:rPr>
          <w:b/>
        </w:rPr>
        <w:t>ST_SlideLayoutId</w:t>
      </w:r>
      <w:r>
        <w:t xml:space="preserve"> simple type as specified in [ECMA-376] Part 4: Markup Language Reference, section 4.8.18.</w:t>
      </w:r>
    </w:p>
    <w:p w:rsidR="00E34859" w:rsidRDefault="000831B8">
      <w:pPr>
        <w:pStyle w:val="Definition-Field"/>
      </w:pPr>
      <w:r>
        <w:rPr>
          <w:b/>
        </w:rPr>
        <w:lastRenderedPageBreak/>
        <w:t xml:space="preserve">unused (2 bytes): </w:t>
      </w:r>
      <w:r>
        <w:t>Undefined and MUST be ignored.</w:t>
      </w:r>
    </w:p>
    <w:p w:rsidR="00E34859" w:rsidRDefault="000831B8">
      <w:pPr>
        <w:pStyle w:val="Heading3"/>
      </w:pPr>
      <w:bookmarkStart w:id="1625" w:name="Section_15e1aa8993ac4f248e0e398ecec7897b"/>
      <w:bookmarkStart w:id="1626" w:name="RoundTripContentMasterInfo12Atom"/>
      <w:bookmarkStart w:id="1627" w:name="_Toc69879076"/>
      <w:r>
        <w:t>RoundTripContentMasterInfo12Atom</w:t>
      </w:r>
      <w:bookmarkEnd w:id="1625"/>
      <w:bookmarkEnd w:id="1626"/>
      <w:bookmarkEnd w:id="1627"/>
      <w:r>
        <w:fldChar w:fldCharType="begin"/>
      </w:r>
      <w:r>
        <w:instrText xml:space="preserve"> XE "Details:RoundTripContentMasterInfo12Atom type"</w:instrText>
      </w:r>
      <w:r>
        <w:instrText xml:space="preserve"> </w:instrText>
      </w:r>
      <w:r>
        <w:fldChar w:fldCharType="end"/>
      </w:r>
      <w:r>
        <w:fldChar w:fldCharType="begin"/>
      </w:r>
      <w:r>
        <w:instrText xml:space="preserve"> XE "RoundTripContentMasterInfo12Atom type" </w:instrText>
      </w:r>
      <w:r>
        <w:fldChar w:fldCharType="end"/>
      </w:r>
      <w:r>
        <w:fldChar w:fldCharType="begin"/>
      </w:r>
      <w:r>
        <w:instrText xml:space="preserve"> XE "External object type:RoundTripContentMasterInfo12Atom type" </w:instrText>
      </w:r>
      <w:r>
        <w:fldChar w:fldCharType="end"/>
      </w:r>
    </w:p>
    <w:p w:rsidR="00E34859" w:rsidRDefault="000831B8">
      <w:r>
        <w:rPr>
          <w:i/>
        </w:rPr>
        <w:t xml:space="preserve">Referenced by: </w:t>
      </w:r>
      <w:hyperlink w:anchor="Section_2a26ce591c7b4d5c840532847659490e">
        <w:r>
          <w:rPr>
            <w:rStyle w:val="Hyperlink"/>
            <w:i/>
          </w:rPr>
          <w:t>RoundTripMainMasterRecord</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250" w:type="dxa"/>
          </w:tcPr>
          <w:p w:rsidR="00E34859" w:rsidRDefault="000831B8">
            <w:pPr>
              <w:pStyle w:val="TableHeaderText"/>
              <w:spacing w:before="0" w:after="0"/>
            </w:pPr>
            <w:r>
              <w:t>Field</w:t>
            </w:r>
          </w:p>
        </w:tc>
        <w:tc>
          <w:tcPr>
            <w:tcW w:w="6145" w:type="dxa"/>
          </w:tcPr>
          <w:p w:rsidR="00E34859" w:rsidRDefault="000831B8">
            <w:pPr>
              <w:pStyle w:val="TableHeaderText"/>
              <w:spacing w:before="0" w:after="0"/>
            </w:pPr>
            <w:r>
              <w:t>Meaning</w:t>
            </w:r>
          </w:p>
        </w:tc>
      </w:tr>
      <w:tr w:rsidR="00E34859" w:rsidTr="00E34859">
        <w:tc>
          <w:tcPr>
            <w:tcW w:w="2250" w:type="dxa"/>
          </w:tcPr>
          <w:p w:rsidR="00E34859" w:rsidRDefault="000831B8">
            <w:pPr>
              <w:pStyle w:val="TableBodyText"/>
              <w:spacing w:before="0" w:after="0"/>
            </w:pPr>
            <w:r>
              <w:rPr>
                <w:b/>
              </w:rPr>
              <w:t>rh.recVer</w:t>
            </w:r>
          </w:p>
        </w:tc>
        <w:tc>
          <w:tcPr>
            <w:tcW w:w="6145" w:type="dxa"/>
          </w:tcPr>
          <w:p w:rsidR="00E34859" w:rsidRDefault="000831B8">
            <w:pPr>
              <w:pStyle w:val="TableBodyText"/>
              <w:spacing w:before="0" w:after="0"/>
            </w:pPr>
            <w:r>
              <w:t>MUST be 0x0.</w:t>
            </w:r>
          </w:p>
        </w:tc>
      </w:tr>
      <w:tr w:rsidR="00E34859" w:rsidTr="00E34859">
        <w:tc>
          <w:tcPr>
            <w:tcW w:w="2250" w:type="dxa"/>
          </w:tcPr>
          <w:p w:rsidR="00E34859" w:rsidRDefault="000831B8">
            <w:pPr>
              <w:pStyle w:val="TableBodyText"/>
              <w:spacing w:before="0" w:after="0"/>
            </w:pPr>
            <w:r>
              <w:rPr>
                <w:b/>
              </w:rPr>
              <w:t>rh.recType</w:t>
            </w:r>
          </w:p>
        </w:tc>
        <w:tc>
          <w:tcPr>
            <w:tcW w:w="6145" w:type="dxa"/>
          </w:tcPr>
          <w:p w:rsidR="00E34859" w:rsidRDefault="000831B8">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E34859" w:rsidRDefault="00E34859"/>
    <w:p w:rsidR="00E34859" w:rsidRDefault="000831B8">
      <w:pPr>
        <w:pStyle w:val="Definition-Field"/>
      </w:pPr>
      <w:r>
        <w:rPr>
          <w:b/>
        </w:rPr>
        <w:t xml:space="preserve">data (variable): </w:t>
      </w:r>
      <w:r>
        <w:t>An ECMA-376 document that specifies a slide layout. The package contains XML in the PresentationML Content Master part containing</w:t>
      </w:r>
      <w:r>
        <w:t xml:space="preserve"> a </w:t>
      </w:r>
      <w:r>
        <w:rPr>
          <w:b/>
        </w:rPr>
        <w:t>sldLayout</w:t>
      </w:r>
      <w:r>
        <w:t xml:space="preserve"> 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E34859" w:rsidRDefault="000831B8">
      <w:pPr>
        <w:pStyle w:val="Heading3"/>
      </w:pPr>
      <w:bookmarkStart w:id="1628" w:name="Section_fdb1834fa6d8409f83422152025ae8eb"/>
      <w:bookmarkStart w:id="1629" w:name="RoundTripCustomTableStyles12Atom"/>
      <w:bookmarkStart w:id="1630" w:name="_Toc69879077"/>
      <w:r>
        <w:t>RoundTripCustomTableStyles12Atom</w:t>
      </w:r>
      <w:bookmarkEnd w:id="1628"/>
      <w:bookmarkEnd w:id="1629"/>
      <w:bookmarkEnd w:id="1630"/>
      <w:r>
        <w:fldChar w:fldCharType="begin"/>
      </w:r>
      <w:r>
        <w:instrText xml:space="preserve"> </w:instrText>
      </w:r>
      <w:r>
        <w:instrText xml:space="preserve">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E34859" w:rsidRDefault="000831B8">
      <w:r>
        <w:rPr>
          <w:i/>
        </w:rPr>
        <w:t xml:space="preserve">Referenced by: </w:t>
      </w:r>
      <w:hyperlink w:anchor="Section_6254c4d152174e16b20dc04ddcce31c9">
        <w:r>
          <w:rPr>
            <w:rStyle w:val="Hyperlink"/>
            <w:i/>
          </w:rPr>
          <w:t>DocumentCon</w:t>
        </w:r>
        <w:r>
          <w:rPr>
            <w:rStyle w:val="Hyperlink"/>
            <w:i/>
          </w:rPr>
          <w:t>tainer</w:t>
        </w:r>
      </w:hyperlink>
    </w:p>
    <w:p w:rsidR="00E34859" w:rsidRDefault="000831B8">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610" w:type="dxa"/>
          </w:tcPr>
          <w:p w:rsidR="00E34859" w:rsidRDefault="000831B8">
            <w:pPr>
              <w:pStyle w:val="TableHeaderText"/>
              <w:spacing w:before="0" w:after="0"/>
            </w:pPr>
            <w:r>
              <w:lastRenderedPageBreak/>
              <w:t>Field</w:t>
            </w:r>
          </w:p>
        </w:tc>
        <w:tc>
          <w:tcPr>
            <w:tcW w:w="5785" w:type="dxa"/>
          </w:tcPr>
          <w:p w:rsidR="00E34859" w:rsidRDefault="000831B8">
            <w:pPr>
              <w:pStyle w:val="TableHeaderText"/>
              <w:spacing w:before="0" w:after="0"/>
            </w:pPr>
            <w:r>
              <w:t>Meaning</w:t>
            </w:r>
          </w:p>
        </w:tc>
      </w:tr>
      <w:tr w:rsidR="00E34859" w:rsidTr="00E34859">
        <w:tc>
          <w:tcPr>
            <w:tcW w:w="2610" w:type="dxa"/>
          </w:tcPr>
          <w:p w:rsidR="00E34859" w:rsidRDefault="000831B8">
            <w:pPr>
              <w:pStyle w:val="TableBodyText"/>
              <w:spacing w:before="0" w:after="0"/>
            </w:pPr>
            <w:r>
              <w:rPr>
                <w:b/>
              </w:rPr>
              <w:t>rh.recVer</w:t>
            </w:r>
          </w:p>
        </w:tc>
        <w:tc>
          <w:tcPr>
            <w:tcW w:w="5785" w:type="dxa"/>
          </w:tcPr>
          <w:p w:rsidR="00E34859" w:rsidRDefault="000831B8">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E34859" w:rsidTr="00E34859">
        <w:tc>
          <w:tcPr>
            <w:tcW w:w="2610" w:type="dxa"/>
          </w:tcPr>
          <w:p w:rsidR="00E34859" w:rsidRDefault="000831B8">
            <w:pPr>
              <w:pStyle w:val="TableBodyText"/>
              <w:spacing w:before="0" w:after="0"/>
              <w:rPr>
                <w:b/>
              </w:rPr>
            </w:pPr>
            <w:r>
              <w:rPr>
                <w:b/>
              </w:rPr>
              <w:t>rh.recInstance</w:t>
            </w:r>
          </w:p>
        </w:tc>
        <w:tc>
          <w:tcPr>
            <w:tcW w:w="5785" w:type="dxa"/>
          </w:tcPr>
          <w:p w:rsidR="00E34859" w:rsidRDefault="000831B8">
            <w:pPr>
              <w:pStyle w:val="TableBodyText"/>
              <w:spacing w:before="0" w:after="0"/>
            </w:pPr>
            <w:r>
              <w:t>MUST be 0x000.</w:t>
            </w:r>
          </w:p>
        </w:tc>
      </w:tr>
      <w:tr w:rsidR="00E34859" w:rsidTr="00E34859">
        <w:tc>
          <w:tcPr>
            <w:tcW w:w="2610" w:type="dxa"/>
          </w:tcPr>
          <w:p w:rsidR="00E34859" w:rsidRDefault="000831B8">
            <w:pPr>
              <w:pStyle w:val="TableBodyText"/>
              <w:spacing w:before="0" w:after="0"/>
            </w:pPr>
            <w:r>
              <w:rPr>
                <w:b/>
              </w:rPr>
              <w:t>rh.recType</w:t>
            </w:r>
          </w:p>
        </w:tc>
        <w:tc>
          <w:tcPr>
            <w:tcW w:w="5785" w:type="dxa"/>
          </w:tcPr>
          <w:p w:rsidR="00E34859" w:rsidRDefault="000831B8">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E34859" w:rsidRDefault="00E34859"/>
    <w:p w:rsidR="00E34859" w:rsidRDefault="000831B8">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E34859" w:rsidRDefault="000831B8">
      <w:pPr>
        <w:pStyle w:val="Heading3"/>
      </w:pPr>
      <w:bookmarkStart w:id="1632" w:name="Section_97f683aea7b2430cb4e49b1cc518f35d"/>
      <w:bookmarkStart w:id="1633" w:name="RoundTripDocFlags12Atom"/>
      <w:bookmarkStart w:id="1634" w:name="_Toc69879078"/>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E34859" w:rsidRDefault="000831B8">
      <w:r>
        <w:rPr>
          <w:i/>
        </w:rPr>
        <w:t xml:space="preserve">Referenced by: </w:t>
      </w:r>
      <w:hyperlink w:anchor="Section_5e54a28788bf4d19aeca8aa0a12ddbc7">
        <w:r>
          <w:rPr>
            <w:rStyle w:val="Hyperlink"/>
            <w:i/>
          </w:rPr>
          <w:t>PP12DocBinaryTagExtension</w:t>
        </w:r>
      </w:hyperlink>
    </w:p>
    <w:p w:rsidR="00E34859" w:rsidRDefault="000831B8">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70" w:type="dxa"/>
          </w:tcPr>
          <w:p w:rsidR="00E34859" w:rsidRDefault="000831B8">
            <w:pPr>
              <w:pStyle w:val="PacketDiagramBodyText"/>
            </w:pPr>
            <w:r>
              <w:t>A</w:t>
            </w:r>
          </w:p>
        </w:tc>
        <w:tc>
          <w:tcPr>
            <w:tcW w:w="1890" w:type="dxa"/>
            <w:gridSpan w:val="7"/>
          </w:tcPr>
          <w:p w:rsidR="00E34859" w:rsidRDefault="000831B8">
            <w:pPr>
              <w:pStyle w:val="PacketDiagramBodyText"/>
            </w:pPr>
            <w:r>
              <w:t>reserved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00" w:type="dxa"/>
          </w:tcPr>
          <w:p w:rsidR="00E34859" w:rsidRDefault="000831B8">
            <w:pPr>
              <w:pStyle w:val="TableHeaderText"/>
              <w:spacing w:before="0" w:after="0"/>
            </w:pPr>
            <w:r>
              <w:t>Field</w:t>
            </w:r>
          </w:p>
        </w:tc>
        <w:tc>
          <w:tcPr>
            <w:tcW w:w="5695" w:type="dxa"/>
          </w:tcPr>
          <w:p w:rsidR="00E34859" w:rsidRDefault="000831B8">
            <w:pPr>
              <w:pStyle w:val="TableHeaderText"/>
              <w:spacing w:before="0" w:after="0"/>
            </w:pPr>
            <w:r>
              <w:t>Meaning</w:t>
            </w:r>
          </w:p>
        </w:tc>
      </w:tr>
      <w:tr w:rsidR="00E34859" w:rsidTr="00E34859">
        <w:tc>
          <w:tcPr>
            <w:tcW w:w="2700" w:type="dxa"/>
          </w:tcPr>
          <w:p w:rsidR="00E34859" w:rsidRDefault="000831B8">
            <w:pPr>
              <w:pStyle w:val="TableBodyText"/>
              <w:spacing w:before="0" w:after="0"/>
            </w:pPr>
            <w:r>
              <w:rPr>
                <w:b/>
              </w:rPr>
              <w:t>rh.recVer</w:t>
            </w:r>
          </w:p>
        </w:tc>
        <w:tc>
          <w:tcPr>
            <w:tcW w:w="5695" w:type="dxa"/>
          </w:tcPr>
          <w:p w:rsidR="00E34859" w:rsidRDefault="000831B8">
            <w:pPr>
              <w:pStyle w:val="TableBodyText"/>
              <w:spacing w:before="0" w:after="0"/>
            </w:pPr>
            <w:r>
              <w:t>MUST be 0x0.</w:t>
            </w:r>
          </w:p>
        </w:tc>
      </w:tr>
      <w:tr w:rsidR="00E34859" w:rsidTr="00E34859">
        <w:tc>
          <w:tcPr>
            <w:tcW w:w="2700" w:type="dxa"/>
          </w:tcPr>
          <w:p w:rsidR="00E34859" w:rsidRDefault="000831B8">
            <w:pPr>
              <w:pStyle w:val="TableBodyText"/>
              <w:spacing w:before="0" w:after="0"/>
              <w:rPr>
                <w:b/>
              </w:rPr>
            </w:pPr>
            <w:r>
              <w:rPr>
                <w:b/>
              </w:rPr>
              <w:t>rh.recInstance</w:t>
            </w:r>
          </w:p>
        </w:tc>
        <w:tc>
          <w:tcPr>
            <w:tcW w:w="5695" w:type="dxa"/>
          </w:tcPr>
          <w:p w:rsidR="00E34859" w:rsidRDefault="000831B8">
            <w:pPr>
              <w:pStyle w:val="TableBodyText"/>
              <w:spacing w:before="0" w:after="0"/>
            </w:pPr>
            <w:r>
              <w:t>MUST be 0x000.</w:t>
            </w:r>
          </w:p>
        </w:tc>
      </w:tr>
      <w:tr w:rsidR="00E34859" w:rsidTr="00E34859">
        <w:tc>
          <w:tcPr>
            <w:tcW w:w="2700" w:type="dxa"/>
          </w:tcPr>
          <w:p w:rsidR="00E34859" w:rsidRDefault="000831B8">
            <w:pPr>
              <w:pStyle w:val="TableBodyText"/>
              <w:spacing w:before="0" w:after="0"/>
            </w:pPr>
            <w:r>
              <w:rPr>
                <w:b/>
              </w:rPr>
              <w:t>rh.recType</w:t>
            </w:r>
          </w:p>
        </w:tc>
        <w:tc>
          <w:tcPr>
            <w:tcW w:w="5695" w:type="dxa"/>
          </w:tcPr>
          <w:p w:rsidR="00E34859" w:rsidRDefault="000831B8">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E34859" w:rsidTr="00E34859">
        <w:tc>
          <w:tcPr>
            <w:tcW w:w="2700" w:type="dxa"/>
          </w:tcPr>
          <w:p w:rsidR="00E34859" w:rsidRDefault="000831B8">
            <w:pPr>
              <w:pStyle w:val="TableBodyText"/>
              <w:spacing w:before="0" w:after="0"/>
            </w:pPr>
            <w:r>
              <w:rPr>
                <w:b/>
              </w:rPr>
              <w:t>rh.recLen</w:t>
            </w:r>
          </w:p>
        </w:tc>
        <w:tc>
          <w:tcPr>
            <w:tcW w:w="5695" w:type="dxa"/>
          </w:tcPr>
          <w:p w:rsidR="00E34859" w:rsidRDefault="000831B8">
            <w:pPr>
              <w:pStyle w:val="TableBodyText"/>
              <w:spacing w:before="0" w:after="0"/>
            </w:pPr>
            <w:r>
              <w:t>MUST be 0x00000001.</w:t>
            </w:r>
          </w:p>
        </w:tc>
      </w:tr>
    </w:tbl>
    <w:p w:rsidR="00E34859" w:rsidRDefault="00E34859"/>
    <w:p w:rsidR="00E34859" w:rsidRDefault="000831B8">
      <w:pPr>
        <w:pStyle w:val="Definition-Field"/>
      </w:pPr>
      <w:r>
        <w:rPr>
          <w:b/>
        </w:rPr>
        <w:t xml:space="preserve">A - fCompressPicturesOnSave (1 bit): </w:t>
      </w:r>
      <w:r>
        <w:t>A bit that specifies whether pictures are automatically compressed when saving.</w:t>
      </w:r>
    </w:p>
    <w:p w:rsidR="00E34859" w:rsidRDefault="000831B8">
      <w:pPr>
        <w:pStyle w:val="Definition-Field"/>
      </w:pPr>
      <w:r>
        <w:rPr>
          <w:b/>
        </w:rPr>
        <w:t xml:space="preserve">reserved (7 bits): </w:t>
      </w:r>
      <w:r>
        <w:t>MUST be zero and MUST be ignored.</w:t>
      </w:r>
    </w:p>
    <w:p w:rsidR="00E34859" w:rsidRDefault="000831B8">
      <w:pPr>
        <w:pStyle w:val="Heading3"/>
      </w:pPr>
      <w:bookmarkStart w:id="1635" w:name="Section_016741fdd7aa4958b577c81fe19c179b"/>
      <w:bookmarkStart w:id="1636" w:name="RoundTripHeaderFooterDefaults12Atom"/>
      <w:bookmarkStart w:id="1637" w:name="_Toc69879079"/>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E34859" w:rsidRDefault="000831B8">
      <w:r>
        <w:rPr>
          <w:i/>
        </w:rPr>
        <w:t xml:space="preserve">Referenced by: </w:t>
      </w:r>
      <w:hyperlink w:anchor="Section_1d1704d76e3e472296c70fbe7ca8f682">
        <w:r>
          <w:rPr>
            <w:rStyle w:val="Hyperlink"/>
            <w:i/>
          </w:rPr>
          <w:t>PP12SlideBinaryTagExtension</w:t>
        </w:r>
      </w:hyperlink>
    </w:p>
    <w:p w:rsidR="00E34859" w:rsidRDefault="000831B8">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gridAfter w:val="24"/>
          <w:wAfter w:w="6480" w:type="dxa"/>
          <w:trHeight w:hRule="exact" w:val="490"/>
        </w:trPr>
        <w:tc>
          <w:tcPr>
            <w:tcW w:w="270" w:type="dxa"/>
          </w:tcPr>
          <w:p w:rsidR="00E34859" w:rsidRDefault="000831B8">
            <w:pPr>
              <w:pStyle w:val="PacketDiagramBodyText"/>
            </w:pPr>
            <w:r>
              <w:t>A</w:t>
            </w:r>
          </w:p>
        </w:tc>
        <w:tc>
          <w:tcPr>
            <w:tcW w:w="270" w:type="dxa"/>
          </w:tcPr>
          <w:p w:rsidR="00E34859" w:rsidRDefault="000831B8">
            <w:pPr>
              <w:pStyle w:val="PacketDiagramBodyText"/>
            </w:pPr>
            <w:r>
              <w:t>B</w:t>
            </w:r>
          </w:p>
        </w:tc>
        <w:tc>
          <w:tcPr>
            <w:tcW w:w="270" w:type="dxa"/>
          </w:tcPr>
          <w:p w:rsidR="00E34859" w:rsidRDefault="000831B8">
            <w:pPr>
              <w:pStyle w:val="PacketDiagramBodyText"/>
            </w:pPr>
            <w:r>
              <w:t>C</w:t>
            </w:r>
          </w:p>
        </w:tc>
        <w:tc>
          <w:tcPr>
            <w:tcW w:w="270" w:type="dxa"/>
          </w:tcPr>
          <w:p w:rsidR="00E34859" w:rsidRDefault="000831B8">
            <w:pPr>
              <w:pStyle w:val="PacketDiagramBodyText"/>
            </w:pPr>
            <w:r>
              <w:t>D</w:t>
            </w:r>
          </w:p>
        </w:tc>
        <w:tc>
          <w:tcPr>
            <w:tcW w:w="1080" w:type="dxa"/>
            <w:gridSpan w:val="4"/>
          </w:tcPr>
          <w:p w:rsidR="00E34859" w:rsidRDefault="000831B8">
            <w:pPr>
              <w:pStyle w:val="PacketDiagramBodyText"/>
            </w:pPr>
            <w:r>
              <w:t>E</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700" w:type="dxa"/>
          </w:tcPr>
          <w:p w:rsidR="00E34859" w:rsidRDefault="000831B8">
            <w:pPr>
              <w:pStyle w:val="TableHeaderText"/>
              <w:spacing w:before="0" w:after="0"/>
            </w:pPr>
            <w:r>
              <w:t>Field</w:t>
            </w:r>
          </w:p>
        </w:tc>
        <w:tc>
          <w:tcPr>
            <w:tcW w:w="5695" w:type="dxa"/>
          </w:tcPr>
          <w:p w:rsidR="00E34859" w:rsidRDefault="000831B8">
            <w:pPr>
              <w:pStyle w:val="TableHeaderText"/>
              <w:spacing w:before="0" w:after="0"/>
            </w:pPr>
            <w:r>
              <w:t>Meaning</w:t>
            </w:r>
          </w:p>
        </w:tc>
      </w:tr>
      <w:tr w:rsidR="00E34859" w:rsidTr="00E34859">
        <w:tc>
          <w:tcPr>
            <w:tcW w:w="2700" w:type="dxa"/>
          </w:tcPr>
          <w:p w:rsidR="00E34859" w:rsidRDefault="000831B8">
            <w:pPr>
              <w:pStyle w:val="TableBodyText"/>
              <w:spacing w:before="0" w:after="0"/>
            </w:pPr>
            <w:r>
              <w:rPr>
                <w:b/>
              </w:rPr>
              <w:t>rh.recVer</w:t>
            </w:r>
          </w:p>
        </w:tc>
        <w:tc>
          <w:tcPr>
            <w:tcW w:w="5695" w:type="dxa"/>
          </w:tcPr>
          <w:p w:rsidR="00E34859" w:rsidRDefault="000831B8">
            <w:pPr>
              <w:pStyle w:val="TableBodyText"/>
              <w:spacing w:before="0" w:after="0"/>
            </w:pPr>
            <w:r>
              <w:t>MUST be 0x0.</w:t>
            </w:r>
          </w:p>
        </w:tc>
      </w:tr>
      <w:tr w:rsidR="00E34859" w:rsidTr="00E34859">
        <w:tc>
          <w:tcPr>
            <w:tcW w:w="2700" w:type="dxa"/>
          </w:tcPr>
          <w:p w:rsidR="00E34859" w:rsidRDefault="000831B8">
            <w:pPr>
              <w:pStyle w:val="TableBodyText"/>
              <w:spacing w:before="0" w:after="0"/>
              <w:rPr>
                <w:b/>
              </w:rPr>
            </w:pPr>
            <w:r>
              <w:rPr>
                <w:b/>
              </w:rPr>
              <w:t>rh.recInstance</w:t>
            </w:r>
          </w:p>
        </w:tc>
        <w:tc>
          <w:tcPr>
            <w:tcW w:w="5695" w:type="dxa"/>
          </w:tcPr>
          <w:p w:rsidR="00E34859" w:rsidRDefault="000831B8">
            <w:pPr>
              <w:pStyle w:val="TableBodyText"/>
              <w:spacing w:before="0" w:after="0"/>
            </w:pPr>
            <w:r>
              <w:t>MUST be 0x000.</w:t>
            </w:r>
          </w:p>
        </w:tc>
      </w:tr>
      <w:tr w:rsidR="00E34859" w:rsidTr="00E34859">
        <w:tc>
          <w:tcPr>
            <w:tcW w:w="2700" w:type="dxa"/>
          </w:tcPr>
          <w:p w:rsidR="00E34859" w:rsidRDefault="000831B8">
            <w:pPr>
              <w:pStyle w:val="TableBodyText"/>
              <w:spacing w:before="0" w:after="0"/>
            </w:pPr>
            <w:r>
              <w:rPr>
                <w:b/>
              </w:rPr>
              <w:t>rh.recType</w:t>
            </w:r>
          </w:p>
        </w:tc>
        <w:tc>
          <w:tcPr>
            <w:tcW w:w="5695" w:type="dxa"/>
          </w:tcPr>
          <w:p w:rsidR="00E34859" w:rsidRDefault="000831B8">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E34859" w:rsidTr="00E34859">
        <w:tc>
          <w:tcPr>
            <w:tcW w:w="2700" w:type="dxa"/>
          </w:tcPr>
          <w:p w:rsidR="00E34859" w:rsidRDefault="000831B8">
            <w:pPr>
              <w:pStyle w:val="TableBodyText"/>
              <w:spacing w:before="0" w:after="0"/>
            </w:pPr>
            <w:r>
              <w:rPr>
                <w:b/>
              </w:rPr>
              <w:t>rh.recLen</w:t>
            </w:r>
          </w:p>
        </w:tc>
        <w:tc>
          <w:tcPr>
            <w:tcW w:w="5695" w:type="dxa"/>
          </w:tcPr>
          <w:p w:rsidR="00E34859" w:rsidRDefault="000831B8">
            <w:pPr>
              <w:pStyle w:val="TableBodyText"/>
              <w:spacing w:before="0" w:after="0"/>
            </w:pPr>
            <w:r>
              <w:t xml:space="preserve">MUST be </w:t>
            </w:r>
            <w:r>
              <w:t>0x00000001.</w:t>
            </w:r>
          </w:p>
        </w:tc>
      </w:tr>
    </w:tbl>
    <w:p w:rsidR="00E34859" w:rsidRDefault="00E34859"/>
    <w:p w:rsidR="00E34859" w:rsidRDefault="000831B8">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E34859" w:rsidRDefault="000831B8">
      <w:pPr>
        <w:pStyle w:val="Definition-Field"/>
      </w:pPr>
      <w:r>
        <w:rPr>
          <w:b/>
        </w:rPr>
        <w:t xml:space="preserve">B - fIncludeFooter (1 bit): </w:t>
      </w:r>
      <w:r>
        <w:t>A bit that specifies whether the footer is incl</w:t>
      </w:r>
      <w:r>
        <w:t>uded in new slides.</w:t>
      </w:r>
    </w:p>
    <w:p w:rsidR="00E34859" w:rsidRDefault="000831B8">
      <w:pPr>
        <w:pStyle w:val="Definition-Field"/>
      </w:pPr>
      <w:r>
        <w:rPr>
          <w:b/>
        </w:rPr>
        <w:t xml:space="preserve">C - fIncludeHeader (1 bit): </w:t>
      </w:r>
      <w:r>
        <w:t>A bit that specifies whether the header is included in new slides.</w:t>
      </w:r>
    </w:p>
    <w:p w:rsidR="00E34859" w:rsidRDefault="000831B8">
      <w:pPr>
        <w:pStyle w:val="Definition-Field"/>
      </w:pPr>
      <w:r>
        <w:rPr>
          <w:b/>
        </w:rPr>
        <w:t xml:space="preserve">D - fIncludeSlideNumber (1 bit): </w:t>
      </w:r>
      <w:r>
        <w:t>A bit that specifies whether the slide number or page number is included in the footer of new slides.</w:t>
      </w:r>
    </w:p>
    <w:p w:rsidR="00E34859" w:rsidRDefault="000831B8">
      <w:pPr>
        <w:pStyle w:val="Definition-Field"/>
      </w:pPr>
      <w:r>
        <w:rPr>
          <w:b/>
        </w:rPr>
        <w:t>E - re</w:t>
      </w:r>
      <w:r>
        <w:rPr>
          <w:b/>
        </w:rPr>
        <w:t xml:space="preserve">served (4 bits): </w:t>
      </w:r>
      <w:r>
        <w:t>MUST be zero and MUST be ignored.</w:t>
      </w:r>
    </w:p>
    <w:p w:rsidR="00E34859" w:rsidRDefault="000831B8">
      <w:pPr>
        <w:pStyle w:val="Heading3"/>
      </w:pPr>
      <w:bookmarkStart w:id="1638" w:name="Section_ec3baf39684b49d38850d5798f0a1915"/>
      <w:bookmarkStart w:id="1639" w:name="RoundTripHFPlaceholder12Atom"/>
      <w:bookmarkStart w:id="1640" w:name="_Toc69879080"/>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E34859" w:rsidRDefault="000831B8">
      <w:r>
        <w:rPr>
          <w:i/>
        </w:rPr>
        <w:t xml:space="preserve">Referenced by: </w:t>
      </w:r>
      <w:hyperlink w:anchor="Section_92bce4f0921c4b5b92d37ade03646250">
        <w:r>
          <w:rPr>
            <w:rStyle w:val="Hyperlink"/>
            <w:i/>
          </w:rPr>
          <w:t>ShapeClientRoundtripDataSubContainerOrAtom</w:t>
        </w:r>
      </w:hyperlink>
    </w:p>
    <w:p w:rsidR="00E34859" w:rsidRDefault="000831B8">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160" w:type="dxa"/>
            <w:gridSpan w:val="8"/>
          </w:tcPr>
          <w:p w:rsidR="00E34859" w:rsidRDefault="000831B8">
            <w:pPr>
              <w:pStyle w:val="PacketDiagramBodyText"/>
            </w:pPr>
            <w:r>
              <w:t>placeholderId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150" w:type="dxa"/>
          </w:tcPr>
          <w:p w:rsidR="00E34859" w:rsidRDefault="000831B8">
            <w:pPr>
              <w:pStyle w:val="TableHeaderText"/>
              <w:spacing w:before="0" w:after="0"/>
            </w:pPr>
            <w:r>
              <w:t>Field</w:t>
            </w:r>
          </w:p>
        </w:tc>
        <w:tc>
          <w:tcPr>
            <w:tcW w:w="5245" w:type="dxa"/>
          </w:tcPr>
          <w:p w:rsidR="00E34859" w:rsidRDefault="000831B8">
            <w:pPr>
              <w:pStyle w:val="TableHeaderText"/>
              <w:spacing w:before="0" w:after="0"/>
            </w:pPr>
            <w:r>
              <w:t>Meaning</w:t>
            </w:r>
          </w:p>
        </w:tc>
      </w:tr>
      <w:tr w:rsidR="00E34859" w:rsidTr="00E34859">
        <w:tc>
          <w:tcPr>
            <w:tcW w:w="3150" w:type="dxa"/>
          </w:tcPr>
          <w:p w:rsidR="00E34859" w:rsidRDefault="000831B8">
            <w:pPr>
              <w:pStyle w:val="TableBodyText"/>
              <w:spacing w:before="0" w:after="0"/>
            </w:pPr>
            <w:r>
              <w:rPr>
                <w:b/>
              </w:rPr>
              <w:t>rh.recVer</w:t>
            </w:r>
          </w:p>
        </w:tc>
        <w:tc>
          <w:tcPr>
            <w:tcW w:w="5245" w:type="dxa"/>
          </w:tcPr>
          <w:p w:rsidR="00E34859" w:rsidRDefault="000831B8">
            <w:pPr>
              <w:pStyle w:val="TableBodyText"/>
              <w:spacing w:before="0" w:after="0"/>
            </w:pPr>
            <w:r>
              <w:t>MUST be 0x0.</w:t>
            </w:r>
          </w:p>
        </w:tc>
      </w:tr>
      <w:tr w:rsidR="00E34859" w:rsidTr="00E34859">
        <w:tc>
          <w:tcPr>
            <w:tcW w:w="3150" w:type="dxa"/>
          </w:tcPr>
          <w:p w:rsidR="00E34859" w:rsidRDefault="000831B8">
            <w:pPr>
              <w:pStyle w:val="TableBodyText"/>
              <w:spacing w:before="0" w:after="0"/>
              <w:rPr>
                <w:b/>
              </w:rPr>
            </w:pPr>
            <w:r>
              <w:rPr>
                <w:b/>
              </w:rPr>
              <w:t>rh.recInstance</w:t>
            </w:r>
          </w:p>
        </w:tc>
        <w:tc>
          <w:tcPr>
            <w:tcW w:w="5245" w:type="dxa"/>
          </w:tcPr>
          <w:p w:rsidR="00E34859" w:rsidRDefault="000831B8">
            <w:pPr>
              <w:pStyle w:val="TableBodyText"/>
              <w:spacing w:before="0" w:after="0"/>
            </w:pPr>
            <w:r>
              <w:t>MUST be 0x000.</w:t>
            </w:r>
          </w:p>
        </w:tc>
      </w:tr>
      <w:tr w:rsidR="00E34859" w:rsidTr="00E34859">
        <w:tc>
          <w:tcPr>
            <w:tcW w:w="3150" w:type="dxa"/>
          </w:tcPr>
          <w:p w:rsidR="00E34859" w:rsidRDefault="000831B8">
            <w:pPr>
              <w:pStyle w:val="TableBodyText"/>
              <w:spacing w:before="0" w:after="0"/>
            </w:pPr>
            <w:r>
              <w:rPr>
                <w:b/>
              </w:rPr>
              <w:t>rh.recType</w:t>
            </w:r>
          </w:p>
        </w:tc>
        <w:tc>
          <w:tcPr>
            <w:tcW w:w="5245" w:type="dxa"/>
          </w:tcPr>
          <w:p w:rsidR="00E34859" w:rsidRDefault="000831B8">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E34859" w:rsidTr="00E34859">
        <w:tc>
          <w:tcPr>
            <w:tcW w:w="3150" w:type="dxa"/>
          </w:tcPr>
          <w:p w:rsidR="00E34859" w:rsidRDefault="000831B8">
            <w:pPr>
              <w:pStyle w:val="TableBodyText"/>
              <w:spacing w:before="0" w:after="0"/>
            </w:pPr>
            <w:r>
              <w:rPr>
                <w:b/>
              </w:rPr>
              <w:t>rh.recLen</w:t>
            </w:r>
          </w:p>
        </w:tc>
        <w:tc>
          <w:tcPr>
            <w:tcW w:w="5245" w:type="dxa"/>
          </w:tcPr>
          <w:p w:rsidR="00E34859" w:rsidRDefault="000831B8">
            <w:pPr>
              <w:pStyle w:val="TableBodyText"/>
              <w:spacing w:before="0" w:after="0"/>
            </w:pPr>
            <w:r>
              <w:t xml:space="preserve">MUST be </w:t>
            </w:r>
            <w:r>
              <w:t>0x00000001.</w:t>
            </w:r>
          </w:p>
        </w:tc>
      </w:tr>
    </w:tbl>
    <w:p w:rsidR="00E34859" w:rsidRDefault="00E34859"/>
    <w:p w:rsidR="00E34859" w:rsidRDefault="000831B8">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E34859" w:rsidRDefault="000831B8">
      <w:pPr>
        <w:pStyle w:val="Heading3"/>
      </w:pPr>
      <w:bookmarkStart w:id="1641" w:name="Section_c13cfcfdd6964aecb1f2eafb3bd3977b"/>
      <w:bookmarkStart w:id="1642" w:name="RoundTripNewPlaceholderId12Atom"/>
      <w:bookmarkStart w:id="1643" w:name="_Toc69879081"/>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E34859" w:rsidRDefault="000831B8">
      <w:r>
        <w:rPr>
          <w:i/>
        </w:rPr>
        <w:t xml:space="preserve">Referenced by: </w:t>
      </w:r>
      <w:hyperlink w:anchor="Section_92bce4f0921c4b5b92d37ade03646250">
        <w:r>
          <w:rPr>
            <w:rStyle w:val="Hyperlink"/>
            <w:i/>
          </w:rPr>
          <w:t>ShapeClientRoundtripDataSubContainerOrAtom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gridAfter w:val="24"/>
          <w:wAfter w:w="6480" w:type="dxa"/>
          <w:trHeight w:hRule="exact" w:val="490"/>
        </w:trPr>
        <w:tc>
          <w:tcPr>
            <w:tcW w:w="2160" w:type="dxa"/>
            <w:gridSpan w:val="8"/>
          </w:tcPr>
          <w:p w:rsidR="00E34859" w:rsidRDefault="000831B8">
            <w:pPr>
              <w:pStyle w:val="PacketDiagramBodyText"/>
            </w:pPr>
            <w:r>
              <w:t>newPlaceholderId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0x00000001.</w:t>
            </w:r>
          </w:p>
        </w:tc>
      </w:tr>
    </w:tbl>
    <w:p w:rsidR="00E34859" w:rsidRDefault="00E34859"/>
    <w:p w:rsidR="00E34859" w:rsidRDefault="000831B8">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MUST be PT_VerticalObject or PT_Picture.</w:t>
      </w:r>
    </w:p>
    <w:p w:rsidR="00E34859" w:rsidRDefault="000831B8">
      <w:pPr>
        <w:pStyle w:val="Heading3"/>
      </w:pPr>
      <w:bookmarkStart w:id="1644" w:name="Section_50f47937dbe0403eb93ed170d9b6ea0d"/>
      <w:bookmarkStart w:id="1645" w:name="RoundTripNotesMasterTextStyles12Atom"/>
      <w:bookmarkStart w:id="1646" w:name="_Toc69879082"/>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E34859" w:rsidRDefault="000831B8">
      <w:r>
        <w:rPr>
          <w:i/>
        </w:rPr>
        <w:t xml:space="preserve">Referenced by: </w:t>
      </w:r>
      <w:hyperlink w:anchor="Section_95d576adf038406283f1c8b31e01db00">
        <w:r>
          <w:rPr>
            <w:rStyle w:val="Hyperlink"/>
            <w:i/>
          </w:rPr>
          <w:t>NotesRoundTripAtom</w:t>
        </w:r>
      </w:hyperlink>
    </w:p>
    <w:p w:rsidR="00E34859" w:rsidRDefault="000831B8">
      <w:r>
        <w:t xml:space="preserve">An </w:t>
      </w:r>
      <w:hyperlink w:anchor="gt_016695d0-c616-4235-b76e-e5fb66138f4a">
        <w:r>
          <w:rPr>
            <w:rStyle w:val="HyperlinkGreen"/>
            <w:b/>
          </w:rPr>
          <w:t>atom record</w:t>
        </w:r>
      </w:hyperlink>
      <w:r>
        <w:t xml:space="preserve"> that speci</w:t>
      </w:r>
      <w:r>
        <w:t xml:space="preserve">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060" w:type="dxa"/>
          </w:tcPr>
          <w:p w:rsidR="00E34859" w:rsidRDefault="000831B8">
            <w:pPr>
              <w:pStyle w:val="TableHeaderText"/>
              <w:spacing w:before="0" w:after="0"/>
            </w:pPr>
            <w:r>
              <w:lastRenderedPageBreak/>
              <w:t>Field</w:t>
            </w:r>
          </w:p>
        </w:tc>
        <w:tc>
          <w:tcPr>
            <w:tcW w:w="5335" w:type="dxa"/>
          </w:tcPr>
          <w:p w:rsidR="00E34859" w:rsidRDefault="000831B8">
            <w:pPr>
              <w:pStyle w:val="TableHeaderText"/>
              <w:spacing w:before="0" w:after="0"/>
            </w:pPr>
            <w:r>
              <w:t>Meaning</w:t>
            </w:r>
          </w:p>
        </w:tc>
      </w:tr>
      <w:tr w:rsidR="00E34859" w:rsidTr="00E34859">
        <w:tc>
          <w:tcPr>
            <w:tcW w:w="3060" w:type="dxa"/>
          </w:tcPr>
          <w:p w:rsidR="00E34859" w:rsidRDefault="000831B8">
            <w:pPr>
              <w:pStyle w:val="TableBodyText"/>
              <w:spacing w:before="0" w:after="0"/>
            </w:pPr>
            <w:r>
              <w:rPr>
                <w:b/>
              </w:rPr>
              <w:t>rh.recVer</w:t>
            </w:r>
          </w:p>
        </w:tc>
        <w:tc>
          <w:tcPr>
            <w:tcW w:w="5335" w:type="dxa"/>
          </w:tcPr>
          <w:p w:rsidR="00E34859" w:rsidRDefault="000831B8">
            <w:pPr>
              <w:pStyle w:val="TableBodyText"/>
              <w:spacing w:before="0" w:after="0"/>
            </w:pPr>
            <w:r>
              <w:t>MUST be 0x0.</w:t>
            </w:r>
          </w:p>
        </w:tc>
      </w:tr>
      <w:tr w:rsidR="00E34859" w:rsidTr="00E34859">
        <w:tc>
          <w:tcPr>
            <w:tcW w:w="3060" w:type="dxa"/>
          </w:tcPr>
          <w:p w:rsidR="00E34859" w:rsidRDefault="000831B8">
            <w:pPr>
              <w:pStyle w:val="TableBodyText"/>
              <w:spacing w:before="0" w:after="0"/>
              <w:rPr>
                <w:b/>
              </w:rPr>
            </w:pPr>
            <w:r>
              <w:rPr>
                <w:b/>
              </w:rPr>
              <w:t>rh.recInstance</w:t>
            </w:r>
          </w:p>
        </w:tc>
        <w:tc>
          <w:tcPr>
            <w:tcW w:w="5335" w:type="dxa"/>
          </w:tcPr>
          <w:p w:rsidR="00E34859" w:rsidRDefault="000831B8">
            <w:pPr>
              <w:pStyle w:val="TableBodyText"/>
              <w:spacing w:before="0" w:after="0"/>
            </w:pPr>
            <w:r>
              <w:t>MUST be 0x000.</w:t>
            </w:r>
          </w:p>
        </w:tc>
      </w:tr>
      <w:tr w:rsidR="00E34859" w:rsidTr="00E34859">
        <w:tc>
          <w:tcPr>
            <w:tcW w:w="3060" w:type="dxa"/>
          </w:tcPr>
          <w:p w:rsidR="00E34859" w:rsidRDefault="000831B8">
            <w:pPr>
              <w:pStyle w:val="TableBodyText"/>
              <w:spacing w:before="0" w:after="0"/>
            </w:pPr>
            <w:r>
              <w:rPr>
                <w:b/>
              </w:rPr>
              <w:t>rh.recType</w:t>
            </w:r>
          </w:p>
        </w:tc>
        <w:tc>
          <w:tcPr>
            <w:tcW w:w="5335" w:type="dxa"/>
          </w:tcPr>
          <w:p w:rsidR="00E34859" w:rsidRDefault="000831B8">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E34859" w:rsidRDefault="00E34859"/>
    <w:p w:rsidR="00E34859" w:rsidRDefault="000831B8">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CT_SlideMasterTextStyles</w:t>
      </w:r>
      <w:r>
        <w:t xml:space="preserve"> as specified in </w:t>
      </w:r>
      <w:hyperlink r:id="rId274">
        <w:r>
          <w:rPr>
            <w:rStyle w:val="Hyperlink"/>
          </w:rPr>
          <w:t>[ECMA-376]</w:t>
        </w:r>
      </w:hyperlink>
      <w:r>
        <w:t xml:space="preserve"> Part 4: Markup Language Reference, section 4.4.1.48.</w:t>
      </w:r>
    </w:p>
    <w:p w:rsidR="00E34859" w:rsidRDefault="000831B8">
      <w:pPr>
        <w:pStyle w:val="Heading3"/>
      </w:pPr>
      <w:bookmarkStart w:id="1647" w:name="Section_92f10e186be94cc19e22fb24856f80d7"/>
      <w:bookmarkStart w:id="1648" w:name="RoundTripOArtTextStyles12Atom"/>
      <w:bookmarkStart w:id="1649" w:name="_Toc69879083"/>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w:instrText>
      </w:r>
      <w:r>
        <w:instrText xml:space="preserve">pOArtTextStyles12Atom type" </w:instrText>
      </w:r>
      <w:r>
        <w:fldChar w:fldCharType="end"/>
      </w:r>
    </w:p>
    <w:p w:rsidR="00E34859" w:rsidRDefault="000831B8">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E34859" w:rsidRDefault="000831B8">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970" w:type="dxa"/>
          </w:tcPr>
          <w:p w:rsidR="00E34859" w:rsidRDefault="000831B8">
            <w:pPr>
              <w:pStyle w:val="TableHeaderText"/>
              <w:spacing w:before="0" w:after="0"/>
            </w:pPr>
            <w:r>
              <w:t>Field</w:t>
            </w:r>
          </w:p>
        </w:tc>
        <w:tc>
          <w:tcPr>
            <w:tcW w:w="5425" w:type="dxa"/>
          </w:tcPr>
          <w:p w:rsidR="00E34859" w:rsidRDefault="000831B8">
            <w:pPr>
              <w:pStyle w:val="TableHeaderText"/>
              <w:spacing w:before="0" w:after="0"/>
            </w:pPr>
            <w:r>
              <w:t>Meaning</w:t>
            </w:r>
          </w:p>
        </w:tc>
      </w:tr>
      <w:tr w:rsidR="00E34859" w:rsidTr="00E34859">
        <w:tc>
          <w:tcPr>
            <w:tcW w:w="2970" w:type="dxa"/>
          </w:tcPr>
          <w:p w:rsidR="00E34859" w:rsidRDefault="000831B8">
            <w:pPr>
              <w:pStyle w:val="TableBodyText"/>
              <w:spacing w:before="0" w:after="0"/>
            </w:pPr>
            <w:r>
              <w:rPr>
                <w:b/>
              </w:rPr>
              <w:t>rh.recVer</w:t>
            </w:r>
          </w:p>
        </w:tc>
        <w:tc>
          <w:tcPr>
            <w:tcW w:w="5425" w:type="dxa"/>
          </w:tcPr>
          <w:p w:rsidR="00E34859" w:rsidRDefault="000831B8">
            <w:pPr>
              <w:pStyle w:val="TableBodyText"/>
              <w:spacing w:before="0" w:after="0"/>
            </w:pPr>
            <w:r>
              <w:t xml:space="preserve">MUST be </w:t>
            </w:r>
            <w:r>
              <w:t>0x0.</w:t>
            </w:r>
          </w:p>
        </w:tc>
      </w:tr>
      <w:tr w:rsidR="00E34859" w:rsidTr="00E34859">
        <w:tc>
          <w:tcPr>
            <w:tcW w:w="2970" w:type="dxa"/>
          </w:tcPr>
          <w:p w:rsidR="00E34859" w:rsidRDefault="000831B8">
            <w:pPr>
              <w:pStyle w:val="TableBodyText"/>
              <w:spacing w:before="0" w:after="0"/>
              <w:rPr>
                <w:b/>
              </w:rPr>
            </w:pPr>
            <w:r>
              <w:rPr>
                <w:b/>
              </w:rPr>
              <w:t>rh.recInstance</w:t>
            </w:r>
          </w:p>
        </w:tc>
        <w:tc>
          <w:tcPr>
            <w:tcW w:w="5425" w:type="dxa"/>
          </w:tcPr>
          <w:p w:rsidR="00E34859" w:rsidRDefault="000831B8">
            <w:pPr>
              <w:pStyle w:val="TableBodyText"/>
              <w:spacing w:before="0" w:after="0"/>
            </w:pPr>
            <w:r>
              <w:t>MUST be 0x000.</w:t>
            </w:r>
          </w:p>
        </w:tc>
      </w:tr>
      <w:tr w:rsidR="00E34859" w:rsidTr="00E34859">
        <w:tc>
          <w:tcPr>
            <w:tcW w:w="2970" w:type="dxa"/>
          </w:tcPr>
          <w:p w:rsidR="00E34859" w:rsidRDefault="000831B8">
            <w:pPr>
              <w:pStyle w:val="TableBodyText"/>
              <w:spacing w:before="0" w:after="0"/>
            </w:pPr>
            <w:r>
              <w:rPr>
                <w:b/>
              </w:rPr>
              <w:t>rh.recType</w:t>
            </w:r>
          </w:p>
        </w:tc>
        <w:tc>
          <w:tcPr>
            <w:tcW w:w="5425" w:type="dxa"/>
          </w:tcPr>
          <w:p w:rsidR="00E34859" w:rsidRDefault="000831B8">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E34859" w:rsidRDefault="00E34859"/>
    <w:p w:rsidR="00E34859" w:rsidRDefault="000831B8">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E34859" w:rsidRDefault="000831B8">
      <w:pPr>
        <w:pStyle w:val="Heading3"/>
      </w:pPr>
      <w:bookmarkStart w:id="1650" w:name="Section_4ffb4a9b891a41e689cdfd4312d08c90"/>
      <w:bookmarkStart w:id="1651" w:name="RoundTripOriginalMainMasterId12Atom"/>
      <w:bookmarkStart w:id="1652" w:name="_Toc69879084"/>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E34859" w:rsidRDefault="000831B8">
      <w:r>
        <w:rPr>
          <w:i/>
        </w:rPr>
        <w:t xml:space="preserve">Referenced by: </w:t>
      </w:r>
      <w:hyperlink w:anchor="Section_2a26ce591c7b4d5c840532847659490e">
        <w:r>
          <w:rPr>
            <w:rStyle w:val="Hyperlink"/>
            <w:i/>
          </w:rPr>
          <w:t>RoundTripMainMasterRecord</w:t>
        </w:r>
      </w:hyperlink>
    </w:p>
    <w:p w:rsidR="00E34859" w:rsidRDefault="000831B8">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w:t>
      </w:r>
      <w:r>
        <w:t>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mainMasterId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3060" w:type="dxa"/>
          </w:tcPr>
          <w:p w:rsidR="00E34859" w:rsidRDefault="000831B8">
            <w:pPr>
              <w:pStyle w:val="TableHeaderText"/>
              <w:spacing w:before="0" w:after="0"/>
            </w:pPr>
            <w:r>
              <w:t>Field</w:t>
            </w:r>
          </w:p>
        </w:tc>
        <w:tc>
          <w:tcPr>
            <w:tcW w:w="5335" w:type="dxa"/>
          </w:tcPr>
          <w:p w:rsidR="00E34859" w:rsidRDefault="000831B8">
            <w:pPr>
              <w:pStyle w:val="TableHeaderText"/>
              <w:spacing w:before="0" w:after="0"/>
            </w:pPr>
            <w:r>
              <w:t>Meaning</w:t>
            </w:r>
          </w:p>
        </w:tc>
      </w:tr>
      <w:tr w:rsidR="00E34859" w:rsidTr="00E34859">
        <w:tc>
          <w:tcPr>
            <w:tcW w:w="3060" w:type="dxa"/>
          </w:tcPr>
          <w:p w:rsidR="00E34859" w:rsidRDefault="000831B8">
            <w:pPr>
              <w:pStyle w:val="TableBodyText"/>
              <w:spacing w:before="0" w:after="0"/>
            </w:pPr>
            <w:r>
              <w:rPr>
                <w:b/>
              </w:rPr>
              <w:t>rh.recVer</w:t>
            </w:r>
          </w:p>
        </w:tc>
        <w:tc>
          <w:tcPr>
            <w:tcW w:w="5335" w:type="dxa"/>
          </w:tcPr>
          <w:p w:rsidR="00E34859" w:rsidRDefault="000831B8">
            <w:pPr>
              <w:pStyle w:val="TableBodyText"/>
              <w:spacing w:before="0" w:after="0"/>
            </w:pPr>
            <w:r>
              <w:t>MUST be 0x0.</w:t>
            </w:r>
          </w:p>
        </w:tc>
      </w:tr>
      <w:tr w:rsidR="00E34859" w:rsidTr="00E34859">
        <w:tc>
          <w:tcPr>
            <w:tcW w:w="3060" w:type="dxa"/>
          </w:tcPr>
          <w:p w:rsidR="00E34859" w:rsidRDefault="000831B8">
            <w:pPr>
              <w:pStyle w:val="TableBodyText"/>
              <w:spacing w:before="0" w:after="0"/>
              <w:rPr>
                <w:b/>
              </w:rPr>
            </w:pPr>
            <w:r>
              <w:rPr>
                <w:b/>
              </w:rPr>
              <w:t>rh.recInstance</w:t>
            </w:r>
          </w:p>
        </w:tc>
        <w:tc>
          <w:tcPr>
            <w:tcW w:w="5335" w:type="dxa"/>
          </w:tcPr>
          <w:p w:rsidR="00E34859" w:rsidRDefault="000831B8">
            <w:pPr>
              <w:pStyle w:val="TableBodyText"/>
              <w:spacing w:before="0" w:after="0"/>
            </w:pPr>
            <w:r>
              <w:t>MUST be 0x000.</w:t>
            </w:r>
          </w:p>
        </w:tc>
      </w:tr>
      <w:tr w:rsidR="00E34859" w:rsidTr="00E34859">
        <w:tc>
          <w:tcPr>
            <w:tcW w:w="3060" w:type="dxa"/>
          </w:tcPr>
          <w:p w:rsidR="00E34859" w:rsidRDefault="000831B8">
            <w:pPr>
              <w:pStyle w:val="TableBodyText"/>
              <w:spacing w:before="0" w:after="0"/>
            </w:pPr>
            <w:r>
              <w:rPr>
                <w:b/>
              </w:rPr>
              <w:t>rh.recType</w:t>
            </w:r>
          </w:p>
        </w:tc>
        <w:tc>
          <w:tcPr>
            <w:tcW w:w="5335" w:type="dxa"/>
          </w:tcPr>
          <w:p w:rsidR="00E34859" w:rsidRDefault="000831B8">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E34859" w:rsidTr="00E34859">
        <w:tc>
          <w:tcPr>
            <w:tcW w:w="3060" w:type="dxa"/>
          </w:tcPr>
          <w:p w:rsidR="00E34859" w:rsidRDefault="000831B8">
            <w:pPr>
              <w:pStyle w:val="TableBodyText"/>
              <w:spacing w:before="0" w:after="0"/>
            </w:pPr>
            <w:r>
              <w:rPr>
                <w:b/>
              </w:rPr>
              <w:t>rh.recLen</w:t>
            </w:r>
          </w:p>
        </w:tc>
        <w:tc>
          <w:tcPr>
            <w:tcW w:w="5335"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E34859" w:rsidRDefault="000831B8">
      <w:pPr>
        <w:pStyle w:val="Heading3"/>
      </w:pPr>
      <w:bookmarkStart w:id="1653" w:name="Section_45644f02790a4d0c998e59ab5500c909"/>
      <w:bookmarkStart w:id="1654" w:name="RoundTripShapeCheckSumForCustomLayouts12"/>
      <w:bookmarkStart w:id="1655" w:name="_Toc69879085"/>
      <w:r>
        <w:t>RoundTripShapeCheckSumForCustomLayouts12Atom</w:t>
      </w:r>
      <w:bookmarkEnd w:id="1653"/>
      <w:bookmarkEnd w:id="1654"/>
      <w:bookmarkEnd w:id="1655"/>
      <w:r>
        <w:fldChar w:fldCharType="begin"/>
      </w:r>
      <w:r>
        <w:instrText xml:space="preserve"> XE "Details:RoundTripShapeCheckSumForCustomLayouts12Atom type" </w:instrText>
      </w:r>
      <w:r>
        <w:fldChar w:fldCharType="end"/>
      </w:r>
      <w:r>
        <w:fldChar w:fldCharType="begin"/>
      </w:r>
      <w:r>
        <w:instrText xml:space="preserve"> XE "</w:instrText>
      </w:r>
      <w:r>
        <w:instrText xml:space="preserve">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E34859" w:rsidRDefault="000831B8">
      <w:r>
        <w:rPr>
          <w:i/>
        </w:rPr>
        <w:t xml:space="preserve">Referenced by: </w:t>
      </w:r>
      <w:hyperlink w:anchor="Section_92bce4f0921c4b5b92d37ade03646250">
        <w:r>
          <w:rPr>
            <w:rStyle w:val="Hyperlink"/>
            <w:i/>
          </w:rPr>
          <w:t>ShapeClientRoundtripDataSubContainerOrAtom</w:t>
        </w:r>
      </w:hyperlink>
    </w:p>
    <w:p w:rsidR="00E34859" w:rsidRDefault="000831B8">
      <w:r>
        <w:t>An</w:t>
      </w:r>
      <w:r>
        <w:t xml:space="preserve">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interoperable this record SHOULD</w:t>
      </w:r>
      <w:bookmarkStart w:id="1656" w:name="Appendix_A_Target_111"/>
      <w:r>
        <w:rPr>
          <w:rStyle w:val="Hyperlink"/>
        </w:rPr>
        <w:fldChar w:fldCharType="begin"/>
      </w:r>
      <w:r>
        <w:rPr>
          <w:rStyle w:val="Hyperlink"/>
        </w:rPr>
        <w:instrText xml:space="preserve"> HYPERLINK \l </w:instrText>
      </w:r>
      <w:r>
        <w:rPr>
          <w:rStyle w:val="Hyperlink"/>
        </w:rPr>
        <w:instrText xml:space="preserve">"Appendix_A_111"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shapeCheckSum</w:t>
            </w:r>
          </w:p>
        </w:tc>
      </w:tr>
      <w:tr w:rsidR="00E34859" w:rsidTr="00E34859">
        <w:trPr>
          <w:trHeight w:hRule="exact" w:val="490"/>
        </w:trPr>
        <w:tc>
          <w:tcPr>
            <w:tcW w:w="8640" w:type="dxa"/>
            <w:gridSpan w:val="32"/>
          </w:tcPr>
          <w:p w:rsidR="00E34859" w:rsidRDefault="000831B8">
            <w:pPr>
              <w:pStyle w:val="PacketDiagramBodyText"/>
            </w:pPr>
            <w:r>
              <w:t>textCheckSum</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w:t>
      </w:r>
      <w:r>
        <w:t>le.</w:t>
      </w:r>
    </w:p>
    <w:tbl>
      <w:tblPr>
        <w:tblStyle w:val="Table-ShadedHeaderIndented"/>
        <w:tblW w:w="0" w:type="auto"/>
        <w:tblLook w:val="04A0" w:firstRow="1" w:lastRow="0" w:firstColumn="1" w:lastColumn="0" w:noHBand="0" w:noVBand="1"/>
      </w:tblPr>
      <w:tblGrid>
        <w:gridCol w:w="2880"/>
        <w:gridCol w:w="551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2880" w:type="dxa"/>
          </w:tcPr>
          <w:p w:rsidR="00E34859" w:rsidRDefault="000831B8">
            <w:pPr>
              <w:pStyle w:val="TableHeaderText"/>
              <w:spacing w:before="0" w:after="0"/>
            </w:pPr>
            <w:r>
              <w:t>Field</w:t>
            </w:r>
          </w:p>
        </w:tc>
        <w:tc>
          <w:tcPr>
            <w:tcW w:w="5515" w:type="dxa"/>
          </w:tcPr>
          <w:p w:rsidR="00E34859" w:rsidRDefault="000831B8">
            <w:pPr>
              <w:pStyle w:val="TableHeaderText"/>
              <w:spacing w:before="0" w:after="0"/>
            </w:pPr>
            <w:r>
              <w:t>Meaning</w:t>
            </w:r>
          </w:p>
        </w:tc>
      </w:tr>
      <w:tr w:rsidR="00E34859" w:rsidTr="00E34859">
        <w:tc>
          <w:tcPr>
            <w:tcW w:w="2880" w:type="dxa"/>
          </w:tcPr>
          <w:p w:rsidR="00E34859" w:rsidRDefault="000831B8">
            <w:pPr>
              <w:pStyle w:val="TableBodyText"/>
              <w:spacing w:before="0" w:after="0"/>
            </w:pPr>
            <w:r>
              <w:rPr>
                <w:b/>
              </w:rPr>
              <w:t>rh.recVer</w:t>
            </w:r>
          </w:p>
        </w:tc>
        <w:tc>
          <w:tcPr>
            <w:tcW w:w="5515" w:type="dxa"/>
          </w:tcPr>
          <w:p w:rsidR="00E34859" w:rsidRDefault="000831B8">
            <w:pPr>
              <w:pStyle w:val="TableBodyText"/>
              <w:spacing w:before="0" w:after="0"/>
            </w:pPr>
            <w:r>
              <w:t>MUST be 0x0.</w:t>
            </w:r>
          </w:p>
        </w:tc>
      </w:tr>
      <w:tr w:rsidR="00E34859" w:rsidTr="00E34859">
        <w:tc>
          <w:tcPr>
            <w:tcW w:w="2880" w:type="dxa"/>
          </w:tcPr>
          <w:p w:rsidR="00E34859" w:rsidRDefault="000831B8">
            <w:pPr>
              <w:pStyle w:val="TableBodyText"/>
              <w:spacing w:before="0" w:after="0"/>
              <w:rPr>
                <w:b/>
              </w:rPr>
            </w:pPr>
            <w:r>
              <w:rPr>
                <w:b/>
              </w:rPr>
              <w:t>rh.recInstance</w:t>
            </w:r>
          </w:p>
        </w:tc>
        <w:tc>
          <w:tcPr>
            <w:tcW w:w="5515" w:type="dxa"/>
          </w:tcPr>
          <w:p w:rsidR="00E34859" w:rsidRDefault="000831B8">
            <w:pPr>
              <w:pStyle w:val="TableBodyText"/>
              <w:spacing w:before="0" w:after="0"/>
            </w:pPr>
            <w:r>
              <w:t>MUST be 0x000.</w:t>
            </w:r>
          </w:p>
        </w:tc>
      </w:tr>
      <w:tr w:rsidR="00E34859" w:rsidTr="00E34859">
        <w:tc>
          <w:tcPr>
            <w:tcW w:w="2880" w:type="dxa"/>
          </w:tcPr>
          <w:p w:rsidR="00E34859" w:rsidRDefault="000831B8">
            <w:pPr>
              <w:pStyle w:val="TableBodyText"/>
              <w:spacing w:before="0" w:after="0"/>
            </w:pPr>
            <w:r>
              <w:rPr>
                <w:b/>
              </w:rPr>
              <w:t>rh.recType</w:t>
            </w:r>
          </w:p>
        </w:tc>
        <w:tc>
          <w:tcPr>
            <w:tcW w:w="5515" w:type="dxa"/>
          </w:tcPr>
          <w:p w:rsidR="00E34859" w:rsidRDefault="000831B8">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E34859" w:rsidTr="00E34859">
        <w:tc>
          <w:tcPr>
            <w:tcW w:w="2880" w:type="dxa"/>
          </w:tcPr>
          <w:p w:rsidR="00E34859" w:rsidRDefault="000831B8">
            <w:pPr>
              <w:pStyle w:val="TableBodyText"/>
              <w:spacing w:before="0" w:after="0"/>
            </w:pPr>
            <w:r>
              <w:rPr>
                <w:b/>
              </w:rPr>
              <w:t>rh.recLen</w:t>
            </w:r>
          </w:p>
        </w:tc>
        <w:tc>
          <w:tcPr>
            <w:tcW w:w="5515" w:type="dxa"/>
          </w:tcPr>
          <w:p w:rsidR="00E34859" w:rsidRDefault="000831B8">
            <w:pPr>
              <w:pStyle w:val="TableBodyText"/>
              <w:spacing w:before="0" w:after="0"/>
            </w:pPr>
            <w:r>
              <w:t>MUST be 0x00000008.</w:t>
            </w:r>
          </w:p>
        </w:tc>
      </w:tr>
    </w:tbl>
    <w:p w:rsidR="00E34859" w:rsidRDefault="00E34859"/>
    <w:p w:rsidR="00E34859" w:rsidRDefault="000831B8">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t>
        </w:r>
        <w:r>
          <w:rPr>
            <w:rStyle w:val="Hyperlink"/>
          </w:rPr>
          <w:t>W]</w:t>
        </w:r>
      </w:hyperlink>
      <w:r>
        <w:t xml:space="preserve"> section 2.2.14) that contains this </w:t>
      </w:r>
      <w:r>
        <w:rPr>
          <w:b/>
        </w:rPr>
        <w:t>RoundTripShapeChecksumForCustomLayouts12Atom</w:t>
      </w:r>
      <w:r>
        <w:t xml:space="preserve"> have changed since they were last saved. </w:t>
      </w:r>
    </w:p>
    <w:p w:rsidR="00E34859" w:rsidRDefault="000831B8">
      <w:pPr>
        <w:pStyle w:val="Definition-Field"/>
      </w:pPr>
      <w:r>
        <w:rPr>
          <w:b/>
        </w:rPr>
        <w:t xml:space="preserve">textCheckSum (4 bytes): </w:t>
      </w:r>
      <w:r>
        <w:t>An unsigned integer that specifies an application-defined identifier for quickly determining whether the te</w:t>
      </w:r>
      <w:r>
        <w:t xml:space="preserv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RoundTripShapeChecksumForCustomLayouts12Atom</w:t>
      </w:r>
      <w:r>
        <w:t xml:space="preserve"> </w:t>
      </w:r>
      <w:r>
        <w:t>has changed since it was last saved.</w:t>
      </w:r>
    </w:p>
    <w:p w:rsidR="00E34859" w:rsidRDefault="000831B8">
      <w:pPr>
        <w:pStyle w:val="Heading3"/>
      </w:pPr>
      <w:bookmarkStart w:id="1658" w:name="Section_a3e1963983784a1582db7453be42ddbe"/>
      <w:bookmarkStart w:id="1659" w:name="RoundTripShapeId12Atom"/>
      <w:bookmarkStart w:id="1660" w:name="_Toc69879086"/>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E34859" w:rsidRDefault="000831B8">
      <w:r>
        <w:rPr>
          <w:i/>
        </w:rPr>
        <w:t xml:space="preserve">Referenced by: </w:t>
      </w:r>
      <w:hyperlink w:anchor="Section_92bce4f0921c4b5b92d37ade03646250">
        <w:r>
          <w:rPr>
            <w:rStyle w:val="Hyperlink"/>
            <w:i/>
          </w:rPr>
          <w:t>ShapeClientRoundtripDataSubContainerOrAtom</w:t>
        </w:r>
      </w:hyperlink>
    </w:p>
    <w:p w:rsidR="00E34859" w:rsidRDefault="000831B8">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shapeId</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0x00000004.</w:t>
            </w:r>
          </w:p>
        </w:tc>
      </w:tr>
    </w:tbl>
    <w:p w:rsidR="00E34859" w:rsidRDefault="00E34859"/>
    <w:p w:rsidR="00E34859" w:rsidRDefault="000831B8">
      <w:pPr>
        <w:pStyle w:val="Definition-Field"/>
      </w:pPr>
      <w:r>
        <w:rPr>
          <w:b/>
        </w:rPr>
        <w:t xml:space="preserve">shapeId (4 bytes): </w:t>
      </w:r>
      <w:r>
        <w:t xml:space="preserve">An unsigned integer that specifies the shape identifier. This field is equivalent to the </w:t>
      </w:r>
      <w:r>
        <w:rPr>
          <w:b/>
        </w:rPr>
        <w:t>ST_ShapeID</w:t>
      </w:r>
      <w:r>
        <w:t xml:space="preserve"> simple</w:t>
      </w:r>
      <w:r>
        <w:t xml:space="preserve"> type as specified in </w:t>
      </w:r>
      <w:hyperlink r:id="rId278">
        <w:r>
          <w:rPr>
            <w:rStyle w:val="Hyperlink"/>
          </w:rPr>
          <w:t>[ECMA-376]</w:t>
        </w:r>
      </w:hyperlink>
      <w:r>
        <w:t xml:space="preserve"> Part 4: Markup Language Reference, section 5.1.12.55.</w:t>
      </w:r>
    </w:p>
    <w:p w:rsidR="00E34859" w:rsidRDefault="000831B8">
      <w:pPr>
        <w:pStyle w:val="Heading3"/>
      </w:pPr>
      <w:bookmarkStart w:id="1661" w:name="Section_7ab552d5545048f6816b8cbc266d7803"/>
      <w:bookmarkStart w:id="1662" w:name="RoundTripSlideSyncInfo12Container"/>
      <w:bookmarkStart w:id="1663" w:name="_Toc69879087"/>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w:instrText>
      </w:r>
      <w:r>
        <w:instrText xml:space="preserve">lideSyncInfo12Container type" </w:instrText>
      </w:r>
      <w:r>
        <w:fldChar w:fldCharType="end"/>
      </w:r>
      <w:r>
        <w:fldChar w:fldCharType="begin"/>
      </w:r>
      <w:r>
        <w:instrText xml:space="preserve"> XE "External object type:RoundTripSlideSyncInfo12Container type" </w:instrText>
      </w:r>
      <w:r>
        <w:fldChar w:fldCharType="end"/>
      </w:r>
    </w:p>
    <w:p w:rsidR="00E34859" w:rsidRDefault="000831B8">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E34859" w:rsidRDefault="000831B8">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w:t>
        </w:r>
        <w:r>
          <w:rPr>
            <w:rStyle w:val="HyperlinkGreen"/>
            <w:b/>
          </w:rPr>
          <w:t>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serverId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slideLibUrl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slideSyncInfoAtom12 (40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E34859" w:rsidRDefault="00E34859"/>
    <w:p w:rsidR="00E34859" w:rsidRDefault="000831B8">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w:t>
      </w:r>
      <w:r>
        <w:t>rary.</w:t>
      </w:r>
    </w:p>
    <w:p w:rsidR="00E34859" w:rsidRDefault="000831B8">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E34859" w:rsidRDefault="000831B8">
      <w:pPr>
        <w:pStyle w:val="Definition-Field"/>
      </w:pPr>
      <w:r>
        <w:rPr>
          <w:b/>
        </w:rPr>
        <w:t xml:space="preserve">slideSyncInfoAtom12 (40 bytes):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E34859" w:rsidRDefault="000831B8">
      <w:pPr>
        <w:pStyle w:val="Heading3"/>
      </w:pPr>
      <w:bookmarkStart w:id="1664" w:name="Section_b008a1461e9e4e4aa0a39a6dd55bbf8a"/>
      <w:bookmarkStart w:id="1665" w:name="ServerIdAtom"/>
      <w:bookmarkStart w:id="1666" w:name="_Toc69879088"/>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 type" </w:instrText>
      </w:r>
      <w:r>
        <w:fldChar w:fldCharType="end"/>
      </w:r>
      <w:r>
        <w:fldChar w:fldCharType="begin"/>
      </w:r>
      <w:r>
        <w:instrText xml:space="preserve"> XE "External object type:ServerIdAtom type" </w:instrText>
      </w:r>
      <w:r>
        <w:fldChar w:fldCharType="end"/>
      </w:r>
    </w:p>
    <w:p w:rsidR="00E34859" w:rsidRDefault="000831B8">
      <w:r>
        <w:rPr>
          <w:i/>
        </w:rPr>
        <w:t>Referenced b</w:t>
      </w:r>
      <w:r>
        <w:rPr>
          <w:i/>
        </w:rPr>
        <w:t xml:space="preserve">y: </w:t>
      </w:r>
      <w:hyperlink w:anchor="Section_7ab552d5545048f6816b8cbc266d7803">
        <w:r>
          <w:rPr>
            <w:rStyle w:val="Hyperlink"/>
            <w:i/>
          </w:rPr>
          <w:t>RoundTripSlideSyncInfo12Container</w:t>
        </w:r>
      </w:hyperlink>
    </w:p>
    <w:p w:rsidR="00E34859" w:rsidRDefault="000831B8">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serverId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section 4.7.1.</w:t>
      </w:r>
    </w:p>
    <w:p w:rsidR="00E34859" w:rsidRDefault="000831B8">
      <w:pPr>
        <w:pStyle w:val="Heading3"/>
      </w:pPr>
      <w:bookmarkStart w:id="1667" w:name="Section_4f0d845d959e4deea2d7a4701a51a0b9"/>
      <w:bookmarkStart w:id="1668" w:name="SlideLibUrlAtom"/>
      <w:bookmarkStart w:id="1669" w:name="_Toc69879089"/>
      <w:r>
        <w:t>SlideLib</w:t>
      </w:r>
      <w:r>
        <w:t>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E34859" w:rsidRDefault="000831B8">
      <w:r>
        <w:rPr>
          <w:i/>
        </w:rPr>
        <w:t xml:space="preserve">Referenced by: </w:t>
      </w:r>
      <w:hyperlink w:anchor="Section_7ab552d5545048f6816b8cbc266d7803">
        <w:r>
          <w:rPr>
            <w:rStyle w:val="Hyperlink"/>
            <w:i/>
          </w:rPr>
          <w:t>RoundTripSlideSyncInfo12Container</w:t>
        </w:r>
      </w:hyperlink>
    </w:p>
    <w:p w:rsidR="00E34859" w:rsidRDefault="000831B8">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slideLibUrl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even.</w:t>
            </w:r>
          </w:p>
        </w:tc>
      </w:tr>
    </w:tbl>
    <w:p w:rsidR="00E34859" w:rsidRDefault="00E34859"/>
    <w:p w:rsidR="00E34859" w:rsidRDefault="000831B8">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w:t>
      </w:r>
      <w:r>
        <w:t xml:space="preserve"> URL of the slide library.</w:t>
      </w:r>
    </w:p>
    <w:p w:rsidR="00E34859" w:rsidRDefault="000831B8">
      <w:pPr>
        <w:pStyle w:val="Heading3"/>
      </w:pPr>
      <w:bookmarkStart w:id="1670" w:name="Section_54c75042f4af4a228d8d59df15f87557"/>
      <w:bookmarkStart w:id="1671" w:name="SlideSyncInfoAtom12"/>
      <w:bookmarkStart w:id="1672" w:name="_Toc69879090"/>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E34859" w:rsidRDefault="000831B8">
      <w:r>
        <w:rPr>
          <w:i/>
        </w:rPr>
        <w:t xml:space="preserve">Referenced by: </w:t>
      </w:r>
      <w:hyperlink w:anchor="Section_7ab552d5545048f6816b8cbc266d7803">
        <w:r>
          <w:rPr>
            <w:rStyle w:val="Hyperlink"/>
            <w:i/>
          </w:rPr>
          <w:t>Rou</w:t>
        </w:r>
        <w:r>
          <w:rPr>
            <w:rStyle w:val="Hyperlink"/>
            <w:i/>
          </w:rPr>
          <w:t>ndTripSlideSyncInfo12Container</w:t>
        </w:r>
      </w:hyperlink>
    </w:p>
    <w:p w:rsidR="00E34859" w:rsidRDefault="000831B8">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lastRenderedPageBreak/>
              <w:t>...</w:t>
            </w:r>
          </w:p>
        </w:tc>
      </w:tr>
      <w:tr w:rsidR="00E34859" w:rsidTr="00E34859">
        <w:trPr>
          <w:trHeight w:hRule="exact" w:val="490"/>
        </w:trPr>
        <w:tc>
          <w:tcPr>
            <w:tcW w:w="8640" w:type="dxa"/>
            <w:gridSpan w:val="32"/>
          </w:tcPr>
          <w:p w:rsidR="00E34859" w:rsidRDefault="000831B8">
            <w:pPr>
              <w:pStyle w:val="PacketDiagramBodyText"/>
            </w:pPr>
            <w:r>
              <w:t>dateTimeModified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dateTimeInserted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E34859" w:rsidTr="00E34859">
        <w:tc>
          <w:tcPr>
            <w:tcW w:w="4428" w:type="dxa"/>
          </w:tcPr>
          <w:p w:rsidR="00E34859" w:rsidRDefault="000831B8">
            <w:pPr>
              <w:pStyle w:val="TableBodyText"/>
              <w:spacing w:before="0" w:after="0"/>
            </w:pPr>
            <w:r>
              <w:rPr>
                <w:b/>
              </w:rPr>
              <w:t>rh.recLen</w:t>
            </w:r>
          </w:p>
        </w:tc>
        <w:tc>
          <w:tcPr>
            <w:tcW w:w="4428" w:type="dxa"/>
          </w:tcPr>
          <w:p w:rsidR="00E34859" w:rsidRDefault="000831B8">
            <w:pPr>
              <w:pStyle w:val="TableBodyText"/>
              <w:spacing w:before="0" w:after="0"/>
            </w:pPr>
            <w:r>
              <w:t>MUST be 0x00000020.</w:t>
            </w:r>
          </w:p>
        </w:tc>
      </w:tr>
    </w:tbl>
    <w:p w:rsidR="00E34859" w:rsidRDefault="00E34859"/>
    <w:p w:rsidR="00E34859" w:rsidRDefault="000831B8">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w:t>
      </w:r>
      <w:r>
        <w:t>t 4: Markup Language Reference, section 4.7.1.</w:t>
      </w:r>
    </w:p>
    <w:p w:rsidR="00E34859" w:rsidRDefault="000831B8">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w:t>
      </w:r>
      <w:r>
        <w:t>376] Part 4: Markup Language Reference, section 4.7.1.</w:t>
      </w:r>
    </w:p>
    <w:p w:rsidR="00E34859" w:rsidRDefault="000831B8">
      <w:pPr>
        <w:pStyle w:val="Heading3"/>
      </w:pPr>
      <w:bookmarkStart w:id="1673" w:name="Section_a50e597e248a41c8a1c370fd0988d609"/>
      <w:bookmarkStart w:id="1674" w:name="RoundTripThemeAtom"/>
      <w:bookmarkStart w:id="1675" w:name="_Toc69879091"/>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E34859" w:rsidRDefault="000831B8">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34859" w:rsidRDefault="000831B8">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lastRenderedPageBreak/>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E34859" w:rsidRDefault="00E34859"/>
    <w:p w:rsidR="00E34859" w:rsidRDefault="000831B8">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E34859" w:rsidRDefault="000831B8">
      <w:pPr>
        <w:pStyle w:val="Heading3"/>
      </w:pPr>
      <w:bookmarkStart w:id="1676" w:name="Section_f6735fdfc53746fb82dfb509a9d80faa"/>
      <w:bookmarkStart w:id="1677" w:name="SmartTagStore11Container"/>
      <w:bookmarkStart w:id="1678" w:name="_Toc69879092"/>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E34859" w:rsidRDefault="000831B8">
      <w:r>
        <w:rPr>
          <w:i/>
        </w:rPr>
        <w:t xml:space="preserve">Referenced by: </w:t>
      </w:r>
      <w:hyperlink w:anchor="Section_662c3a59f11d4d3fb472c695b4e598a8">
        <w:r>
          <w:rPr>
            <w:rStyle w:val="Hyperlink"/>
            <w:i/>
          </w:rPr>
          <w:t>PP11DocBinaryTagExtension</w:t>
        </w:r>
      </w:hyperlink>
    </w:p>
    <w:p w:rsidR="00E34859" w:rsidRDefault="000831B8">
      <w:r>
        <w:rPr>
          <w:kern w:val="28"/>
        </w:rPr>
        <w:t xml:space="preserve">A </w:t>
      </w:r>
      <w:hyperlink w:anchor="gt_2e3dbba7-731e-4e9a-803c-d5c40c11851d">
        <w:r>
          <w:rPr>
            <w:rStyle w:val="HyperlinkGreen"/>
            <w:b/>
          </w:rPr>
          <w:t>container record</w:t>
        </w:r>
      </w:hyperlink>
      <w:r>
        <w:t xml:space="preserve"> that specifies </w:t>
      </w:r>
      <w:r>
        <w:rPr>
          <w:kern w:val="28"/>
        </w:rPr>
        <w:t>information about all smart tags within the corresponding presentation. A smart tag is additi</w:t>
      </w:r>
      <w:r>
        <w:rPr>
          <w:kern w:val="28"/>
        </w:rPr>
        <w:t>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cBags</w:t>
            </w:r>
          </w:p>
        </w:tc>
      </w:tr>
      <w:tr w:rsidR="00E34859" w:rsidTr="00E34859">
        <w:trPr>
          <w:trHeight w:hRule="exact" w:val="490"/>
        </w:trPr>
        <w:tc>
          <w:tcPr>
            <w:tcW w:w="8640" w:type="dxa"/>
            <w:gridSpan w:val="32"/>
          </w:tcPr>
          <w:p w:rsidR="00E34859" w:rsidRDefault="000831B8">
            <w:pPr>
              <w:pStyle w:val="PacketDiagramBodyText"/>
            </w:pPr>
            <w:r>
              <w:t>propBagStore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rgPpropBag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E34859" w:rsidRDefault="00E34859"/>
    <w:p w:rsidR="00E34859" w:rsidRDefault="000831B8">
      <w:pPr>
        <w:pStyle w:val="Definition-Field"/>
      </w:pPr>
      <w:r>
        <w:rPr>
          <w:b/>
        </w:rPr>
        <w:t xml:space="preserve">cBags (4 bytes): </w:t>
      </w:r>
      <w:r>
        <w:t xml:space="preserve">An unsigned integer that specifies the count of items in </w:t>
      </w:r>
      <w:r>
        <w:rPr>
          <w:b/>
        </w:rPr>
        <w:t>rgPpropBag.</w:t>
      </w:r>
    </w:p>
    <w:p w:rsidR="00E34859" w:rsidRDefault="000831B8">
      <w:pPr>
        <w:pStyle w:val="Definition-Field"/>
      </w:pPr>
      <w:r>
        <w:rPr>
          <w:b/>
        </w:rPr>
        <w:t xml:space="preserve">propBagStore (variable): </w:t>
      </w:r>
      <w:r>
        <w:t xml:space="preserve">A </w:t>
      </w:r>
      <w:r>
        <w:rPr>
          <w:b/>
        </w:rPr>
        <w:t xml:space="preserve">PropertyBagStore </w:t>
      </w:r>
      <w:r>
        <w:t xml:space="preserve">that specifies a collection of smart tag types and their corresponding data as specified in </w:t>
      </w:r>
      <w:hyperlink r:id="rId283" w:anchor="Section_d93502fa5b8f4f47a3fe5574046f4b8d">
        <w:r>
          <w:rPr>
            <w:rStyle w:val="Hyperlink"/>
          </w:rPr>
          <w:t>[MS-OSHARED]</w:t>
        </w:r>
      </w:hyperlink>
      <w:r>
        <w:t xml:space="preserve"> section 2.3.4.1.</w:t>
      </w:r>
    </w:p>
    <w:p w:rsidR="00E34859" w:rsidRDefault="000831B8">
      <w:pPr>
        <w:pStyle w:val="Definition-Field"/>
      </w:pPr>
      <w:r>
        <w:rPr>
          <w:b/>
        </w:rPr>
        <w:lastRenderedPageBreak/>
        <w:t xml:space="preserve">rgPpropBag (variable): </w:t>
      </w:r>
      <w:r>
        <w:t xml:space="preserve">An array of </w:t>
      </w:r>
      <w:r>
        <w:rPr>
          <w:b/>
        </w:rPr>
        <w:t>PropertyBag</w:t>
      </w:r>
      <w:r>
        <w:t xml:space="preserve"> that </w:t>
      </w:r>
      <w:r>
        <w:t xml:space="preserve">specifies a set of properties with their corresponding key/value pairs as specified in [MS-OSHARED] section 2.3.4.4. These key/value pairs each represent a string of text and correspond to an entry within </w:t>
      </w:r>
      <w:r>
        <w:rPr>
          <w:b/>
        </w:rPr>
        <w:t>propBagStore</w:t>
      </w:r>
      <w:r>
        <w:t>.</w:t>
      </w:r>
    </w:p>
    <w:p w:rsidR="00E34859" w:rsidRDefault="000831B8">
      <w:pPr>
        <w:pStyle w:val="Heading3"/>
      </w:pPr>
      <w:bookmarkStart w:id="1679" w:name="Section_e28036d86cea4142b823ed856b87eb52"/>
      <w:bookmarkStart w:id="1680" w:name="SoundDataBlob"/>
      <w:bookmarkStart w:id="1681" w:name="_Toc69879093"/>
      <w:r>
        <w:t>SoundDataBlob</w:t>
      </w:r>
      <w:bookmarkEnd w:id="1679"/>
      <w:bookmarkEnd w:id="1680"/>
      <w:bookmarkEnd w:id="1681"/>
      <w:r>
        <w:fldChar w:fldCharType="begin"/>
      </w:r>
      <w:r>
        <w:instrText xml:space="preserve"> XE "Details:SoundDataBl</w:instrText>
      </w:r>
      <w:r>
        <w:instrText xml:space="preserve">ob type" </w:instrText>
      </w:r>
      <w:r>
        <w:fldChar w:fldCharType="end"/>
      </w:r>
      <w:r>
        <w:fldChar w:fldCharType="begin"/>
      </w:r>
      <w:r>
        <w:instrText xml:space="preserve"> XE "SoundDataBlob type" </w:instrText>
      </w:r>
      <w:r>
        <w:fldChar w:fldCharType="end"/>
      </w:r>
      <w:r>
        <w:fldChar w:fldCharType="begin"/>
      </w:r>
      <w:r>
        <w:instrText xml:space="preserve"> XE "External object type:SoundDataBlob type" </w:instrText>
      </w:r>
      <w:r>
        <w:fldChar w:fldCharType="end"/>
      </w:r>
    </w:p>
    <w:p w:rsidR="00E34859" w:rsidRDefault="000831B8">
      <w:r>
        <w:rPr>
          <w:i/>
        </w:rPr>
        <w:t xml:space="preserve">Referenced by: </w:t>
      </w:r>
      <w:hyperlink w:anchor="Section_8c5498fa18324659a02bd23e28ef21b3">
        <w:r>
          <w:rPr>
            <w:rStyle w:val="Hyperlink"/>
            <w:i/>
          </w:rPr>
          <w:t>SoundContainer</w:t>
        </w:r>
      </w:hyperlink>
    </w:p>
    <w:p w:rsidR="00E34859" w:rsidRDefault="000831B8">
      <w:r>
        <w:t xml:space="preserve">An </w:t>
      </w:r>
      <w:hyperlink w:anchor="gt_016695d0-c616-4235-b76e-e5fb66138f4a">
        <w:r>
          <w:rPr>
            <w:rStyle w:val="HyperlinkGreen"/>
            <w:b/>
          </w:rPr>
          <w:t>atom record</w:t>
        </w:r>
      </w:hyperlink>
      <w:r>
        <w:t xml:space="preserve"> that specifies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RT_SoundDataBlob</w:t>
              </w:r>
            </w:hyperlink>
            <w:r>
              <w:t>.</w:t>
            </w:r>
          </w:p>
        </w:tc>
      </w:tr>
    </w:tbl>
    <w:p w:rsidR="00E34859" w:rsidRDefault="00E34859"/>
    <w:p w:rsidR="00E34859" w:rsidRDefault="000831B8">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w:t>
      </w:r>
      <w:r>
        <w:t xml:space="preserve">eld is specified by </w:t>
      </w:r>
      <w:r>
        <w:rPr>
          <w:b/>
        </w:rPr>
        <w:t>rh.recLen</w:t>
      </w:r>
      <w:r>
        <w:t>.</w:t>
      </w:r>
    </w:p>
    <w:p w:rsidR="00E34859" w:rsidRDefault="000831B8">
      <w:pPr>
        <w:pStyle w:val="Heading3"/>
      </w:pPr>
      <w:bookmarkStart w:id="1682" w:name="Section_4c2f2168082c433d8356471fa54af929"/>
      <w:bookmarkStart w:id="1683" w:name="ProgStringTagContainer"/>
      <w:bookmarkStart w:id="1684" w:name="_Toc69879094"/>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E34859" w:rsidRDefault="000831B8">
      <w:r>
        <w:rPr>
          <w:i/>
        </w:rPr>
        <w:t xml:space="preserve">Referenced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E34859" w:rsidRDefault="000831B8">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w:t>
        </w:r>
        <w:r>
          <w:rPr>
            <w:rStyle w:val="Hyperlink"/>
          </w:rPr>
          <w: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tagValueAtom (variable)</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0xF.</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RT_ProgStringTag</w:t>
              </w:r>
            </w:hyperlink>
            <w:r>
              <w:t>.</w:t>
            </w:r>
          </w:p>
        </w:tc>
      </w:tr>
    </w:tbl>
    <w:p w:rsidR="00E34859" w:rsidRDefault="00E34859"/>
    <w:p w:rsidR="00E34859" w:rsidRDefault="000831B8">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E34859" w:rsidRDefault="000831B8">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E34859" w:rsidRDefault="000831B8">
      <w:pPr>
        <w:pStyle w:val="Heading3"/>
      </w:pPr>
      <w:bookmarkStart w:id="1685" w:name="Section_274ba042a7134d939542cc31967c0857"/>
      <w:bookmarkStart w:id="1686" w:name="TagNameAtom"/>
      <w:bookmarkStart w:id="1687" w:name="_Toc69879095"/>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w:instrText>
      </w:r>
      <w:r>
        <w:instrText xml:space="preserve">meAtom type" </w:instrText>
      </w:r>
      <w:r>
        <w:fldChar w:fldCharType="end"/>
      </w:r>
    </w:p>
    <w:p w:rsidR="00E34859" w:rsidRDefault="000831B8">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E34859" w:rsidRDefault="000831B8">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tagName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greater than zero.</w:t>
            </w:r>
          </w:p>
        </w:tc>
      </w:tr>
    </w:tbl>
    <w:p w:rsidR="00E34859" w:rsidRDefault="00E34859"/>
    <w:p w:rsidR="00E34859" w:rsidRDefault="000831B8">
      <w:pPr>
        <w:pStyle w:val="Definition-Field"/>
      </w:pPr>
      <w:r>
        <w:rPr>
          <w:b/>
        </w:rPr>
        <w:t xml:space="preserve">tagName (variable): </w:t>
      </w:r>
      <w:r>
        <w:t xml:space="preserve">A </w:t>
      </w:r>
      <w:r>
        <w:rPr>
          <w:b/>
        </w:rPr>
        <w:t>PrintableUnicodeString</w:t>
      </w:r>
      <w:r>
        <w:t xml:space="preserve"> s</w:t>
      </w:r>
      <w:r>
        <w:t xml:space="preserve">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E34859" w:rsidRDefault="000831B8">
      <w:pPr>
        <w:pStyle w:val="Heading3"/>
      </w:pPr>
      <w:bookmarkStart w:id="1688" w:name="Section_11f5be351e644038bd7e6e6248f0b43f"/>
      <w:bookmarkStart w:id="1689" w:name="TagValueAtom"/>
      <w:bookmarkStart w:id="1690" w:name="_Toc69879096"/>
      <w:r>
        <w:t>TagValueAtom</w:t>
      </w:r>
      <w:bookmarkEnd w:id="1688"/>
      <w:bookmarkEnd w:id="1689"/>
      <w:bookmarkEnd w:id="1690"/>
      <w:r>
        <w:fldChar w:fldCharType="begin"/>
      </w:r>
      <w:r>
        <w:instrText xml:space="preserve"> XE "Details:TagValueAtom type" </w:instrText>
      </w:r>
      <w:r>
        <w:fldChar w:fldCharType="end"/>
      </w:r>
      <w:r>
        <w:fldChar w:fldCharType="begin"/>
      </w:r>
      <w:r>
        <w:instrText xml:space="preserve"> XE "TagValueAto</w:instrText>
      </w:r>
      <w:r>
        <w:instrText xml:space="preserve">m type" </w:instrText>
      </w:r>
      <w:r>
        <w:fldChar w:fldCharType="end"/>
      </w:r>
      <w:r>
        <w:fldChar w:fldCharType="begin"/>
      </w:r>
      <w:r>
        <w:instrText xml:space="preserve"> XE "External object type:TagValueAtom type" </w:instrText>
      </w:r>
      <w:r>
        <w:fldChar w:fldCharType="end"/>
      </w:r>
    </w:p>
    <w:p w:rsidR="00E34859" w:rsidRDefault="000831B8">
      <w:r>
        <w:rPr>
          <w:i/>
        </w:rPr>
        <w:t xml:space="preserve">Referenced by: </w:t>
      </w:r>
      <w:hyperlink w:anchor="Section_4c2f2168082c433d8356471fa54af929">
        <w:r>
          <w:rPr>
            <w:rStyle w:val="Hyperlink"/>
            <w:i/>
          </w:rPr>
          <w:t>ProgStringTagContainer</w:t>
        </w:r>
      </w:hyperlink>
    </w:p>
    <w:p w:rsidR="00E34859" w:rsidRDefault="000831B8">
      <w:r>
        <w:lastRenderedPageBreak/>
        <w:t xml:space="preserve">An </w:t>
      </w:r>
      <w:hyperlink w:anchor="gt_016695d0-c616-4235-b76e-e5fb66138f4a">
        <w:r>
          <w:rPr>
            <w:rStyle w:val="HyperlinkGreen"/>
            <w:b/>
          </w:rPr>
          <w:t>atom record</w:t>
        </w:r>
      </w:hyperlink>
      <w:r>
        <w:t xml:space="preserve"> that contains the va</w:t>
      </w:r>
      <w:r>
        <w:t xml:space="preserve">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tagValue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0x001.</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34859" w:rsidTr="00E34859">
        <w:tc>
          <w:tcPr>
            <w:tcW w:w="4428" w:type="dxa"/>
          </w:tcPr>
          <w:p w:rsidR="00E34859" w:rsidRDefault="000831B8">
            <w:pPr>
              <w:pStyle w:val="TableBodyText"/>
              <w:spacing w:before="0" w:after="0"/>
              <w:rPr>
                <w:b/>
              </w:rPr>
            </w:pPr>
            <w:r>
              <w:rPr>
                <w:b/>
              </w:rPr>
              <w:t>rh.recLen</w:t>
            </w:r>
          </w:p>
        </w:tc>
        <w:tc>
          <w:tcPr>
            <w:tcW w:w="4428" w:type="dxa"/>
          </w:tcPr>
          <w:p w:rsidR="00E34859" w:rsidRDefault="000831B8">
            <w:pPr>
              <w:pStyle w:val="TableBodyText"/>
              <w:spacing w:before="0" w:after="0"/>
            </w:pPr>
            <w:r>
              <w:t>MUST be an even number. It MUST be greater than zero.</w:t>
            </w:r>
          </w:p>
        </w:tc>
      </w:tr>
    </w:tbl>
    <w:p w:rsidR="00E34859" w:rsidRDefault="00E34859"/>
    <w:p w:rsidR="00E34859" w:rsidRDefault="000831B8">
      <w:pPr>
        <w:pStyle w:val="Definition-Field"/>
      </w:pPr>
      <w:r>
        <w:rPr>
          <w:b/>
        </w:rPr>
        <w:t xml:space="preserve">tagValue (variable): </w:t>
      </w:r>
      <w:r>
        <w:t xml:space="preserve">A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E34859" w:rsidRDefault="000831B8">
      <w:pPr>
        <w:pStyle w:val="Heading3"/>
      </w:pPr>
      <w:bookmarkStart w:id="1691" w:name="Section_4f7ad45eb5844a93b481894f5c671160"/>
      <w:bookmarkStart w:id="1692" w:name="UnknownBinaryTag"/>
      <w:bookmarkStart w:id="1693" w:name="_Toc69879097"/>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"Unknow</w:instrText>
      </w:r>
      <w:r>
        <w:instrText xml:space="preserve">nBinaryTag type" </w:instrText>
      </w:r>
      <w:r>
        <w:fldChar w:fldCharType="end"/>
      </w:r>
      <w:r>
        <w:fldChar w:fldCharType="begin"/>
      </w:r>
      <w:r>
        <w:instrText xml:space="preserve"> XE "External object type:UnknownBinaryTag type" </w:instrText>
      </w:r>
      <w:r>
        <w:fldChar w:fldCharType="end"/>
      </w:r>
    </w:p>
    <w:p w:rsidR="00E34859" w:rsidRDefault="000831B8">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ShapePro</w:t>
        </w:r>
        <w:r>
          <w:rPr>
            <w:rStyle w:val="Hyperlink"/>
            <w:i/>
          </w:rPr>
          <w:t>gBinaryTagSubContainerOrAtom</w:t>
        </w:r>
      </w:hyperlink>
      <w:r>
        <w:rPr>
          <w:i/>
        </w:rPr>
        <w:t xml:space="preserve">, </w:t>
      </w:r>
      <w:hyperlink w:anchor="Section_ac9aa6bd3c1549bd81d95b8bfd966053">
        <w:r>
          <w:rPr>
            <w:rStyle w:val="Hyperlink"/>
            <w:i/>
          </w:rPr>
          <w:t>SlideProgBinaryTagSubContainerOrAtom</w:t>
        </w:r>
      </w:hyperlink>
    </w:p>
    <w:p w:rsidR="00E34859" w:rsidRDefault="000831B8">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tagNameAtom (variable)</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tagData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E34859" w:rsidRDefault="000831B8">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E34859" w:rsidRDefault="000831B8">
      <w:pPr>
        <w:pStyle w:val="Heading3"/>
      </w:pPr>
      <w:bookmarkStart w:id="1694" w:name="Section_5eba9e3ad09a4d058e5bf148f44021a4"/>
      <w:bookmarkStart w:id="1695" w:name="BinaryTagDataBlob"/>
      <w:bookmarkStart w:id="1696" w:name="_Toc69879098"/>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E34859" w:rsidRDefault="000831B8">
      <w:r>
        <w:rPr>
          <w:i/>
        </w:rPr>
        <w:t xml:space="preserve">Referenced by: </w:t>
      </w:r>
      <w:hyperlink w:anchor="Section_4f7ad45eb5844a93b481894f5c671160">
        <w:r>
          <w:rPr>
            <w:rStyle w:val="Hyperlink"/>
            <w:i/>
          </w:rPr>
          <w:t>UnknownBina</w:t>
        </w:r>
        <w:r>
          <w:rPr>
            <w:rStyle w:val="Hyperlink"/>
            <w:i/>
          </w:rPr>
          <w:t>ryTag</w:t>
        </w:r>
      </w:hyperlink>
    </w:p>
    <w:p w:rsidR="00E34859" w:rsidRDefault="000831B8">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rh</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data (variable)</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428" w:type="dxa"/>
          </w:tcPr>
          <w:p w:rsidR="00E34859" w:rsidRDefault="000831B8">
            <w:pPr>
              <w:pStyle w:val="TableHeaderText"/>
              <w:spacing w:before="0" w:after="0"/>
            </w:pPr>
            <w:r>
              <w:t>Field</w:t>
            </w:r>
          </w:p>
        </w:tc>
        <w:tc>
          <w:tcPr>
            <w:tcW w:w="4428" w:type="dxa"/>
          </w:tcPr>
          <w:p w:rsidR="00E34859" w:rsidRDefault="000831B8">
            <w:pPr>
              <w:pStyle w:val="TableHeaderText"/>
              <w:spacing w:before="0" w:after="0"/>
            </w:pPr>
            <w:r>
              <w:t>Meaning</w:t>
            </w:r>
          </w:p>
        </w:tc>
      </w:tr>
      <w:tr w:rsidR="00E34859" w:rsidTr="00E34859">
        <w:tc>
          <w:tcPr>
            <w:tcW w:w="4428" w:type="dxa"/>
          </w:tcPr>
          <w:p w:rsidR="00E34859" w:rsidRDefault="000831B8">
            <w:pPr>
              <w:pStyle w:val="TableBodyText"/>
              <w:spacing w:before="0" w:after="0"/>
              <w:rPr>
                <w:b/>
              </w:rPr>
            </w:pPr>
            <w:r>
              <w:rPr>
                <w:b/>
              </w:rPr>
              <w:t>rh.recVer</w:t>
            </w:r>
          </w:p>
        </w:tc>
        <w:tc>
          <w:tcPr>
            <w:tcW w:w="4428" w:type="dxa"/>
          </w:tcPr>
          <w:p w:rsidR="00E34859" w:rsidRDefault="000831B8">
            <w:pPr>
              <w:pStyle w:val="TableBodyText"/>
              <w:spacing w:before="0" w:after="0"/>
            </w:pPr>
            <w:r>
              <w:t>MUST be 0x0.</w:t>
            </w:r>
          </w:p>
        </w:tc>
      </w:tr>
      <w:tr w:rsidR="00E34859" w:rsidTr="00E34859">
        <w:tc>
          <w:tcPr>
            <w:tcW w:w="4428" w:type="dxa"/>
          </w:tcPr>
          <w:p w:rsidR="00E34859" w:rsidRDefault="000831B8">
            <w:pPr>
              <w:pStyle w:val="TableBodyText"/>
              <w:spacing w:before="0" w:after="0"/>
              <w:rPr>
                <w:b/>
              </w:rPr>
            </w:pPr>
            <w:r>
              <w:rPr>
                <w:b/>
              </w:rPr>
              <w:t>rh.recInstance</w:t>
            </w:r>
          </w:p>
        </w:tc>
        <w:tc>
          <w:tcPr>
            <w:tcW w:w="4428" w:type="dxa"/>
          </w:tcPr>
          <w:p w:rsidR="00E34859" w:rsidRDefault="000831B8">
            <w:pPr>
              <w:pStyle w:val="TableBodyText"/>
              <w:spacing w:before="0" w:after="0"/>
            </w:pPr>
            <w:r>
              <w:t>MUST be 0x000.</w:t>
            </w:r>
          </w:p>
        </w:tc>
      </w:tr>
      <w:tr w:rsidR="00E34859" w:rsidTr="00E34859">
        <w:tc>
          <w:tcPr>
            <w:tcW w:w="4428" w:type="dxa"/>
          </w:tcPr>
          <w:p w:rsidR="00E34859" w:rsidRDefault="000831B8">
            <w:pPr>
              <w:pStyle w:val="TableBodyText"/>
              <w:spacing w:before="0" w:after="0"/>
              <w:rPr>
                <w:b/>
              </w:rPr>
            </w:pPr>
            <w:r>
              <w:rPr>
                <w:b/>
              </w:rPr>
              <w:t>rh.recType</w:t>
            </w:r>
          </w:p>
        </w:tc>
        <w:tc>
          <w:tcPr>
            <w:tcW w:w="4428" w:type="dxa"/>
          </w:tcPr>
          <w:p w:rsidR="00E34859" w:rsidRDefault="000831B8">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E34859" w:rsidRDefault="00E34859"/>
    <w:p w:rsidR="00E34859" w:rsidRDefault="000831B8">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E34859" w:rsidRDefault="000831B8">
      <w:pPr>
        <w:pStyle w:val="Heading2"/>
      </w:pPr>
      <w:bookmarkStart w:id="1697" w:name="section_332e164b54a142f3bfdb9a9606602547"/>
      <w:bookmarkStart w:id="1698" w:name="_Toc69879099"/>
      <w:r>
        <w:t>Common Structures</w:t>
      </w:r>
      <w:bookmarkEnd w:id="1697"/>
      <w:bookmarkEnd w:id="1698"/>
    </w:p>
    <w:p w:rsidR="00E34859" w:rsidRDefault="000831B8">
      <w:pPr>
        <w:pStyle w:val="Heading3"/>
      </w:pPr>
      <w:bookmarkStart w:id="1699" w:name="Section_473e1e57703f4497a57eea75f0746c1f"/>
      <w:bookmarkStart w:id="1700" w:name="ColorStruct"/>
      <w:bookmarkStart w:id="1701" w:name="_Toc69879100"/>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E34859" w:rsidRDefault="000831B8">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E34859" w:rsidRDefault="000831B8">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160" w:type="dxa"/>
            <w:gridSpan w:val="8"/>
          </w:tcPr>
          <w:p w:rsidR="00E34859" w:rsidRDefault="000831B8">
            <w:pPr>
              <w:pStyle w:val="PacketDiagramBodyText"/>
            </w:pPr>
            <w:r>
              <w:t>red</w:t>
            </w:r>
          </w:p>
        </w:tc>
        <w:tc>
          <w:tcPr>
            <w:tcW w:w="2160" w:type="dxa"/>
            <w:gridSpan w:val="8"/>
          </w:tcPr>
          <w:p w:rsidR="00E34859" w:rsidRDefault="000831B8">
            <w:pPr>
              <w:pStyle w:val="PacketDiagramBodyText"/>
            </w:pPr>
            <w:r>
              <w:t>green</w:t>
            </w:r>
          </w:p>
        </w:tc>
        <w:tc>
          <w:tcPr>
            <w:tcW w:w="2160" w:type="dxa"/>
            <w:gridSpan w:val="8"/>
          </w:tcPr>
          <w:p w:rsidR="00E34859" w:rsidRDefault="000831B8">
            <w:pPr>
              <w:pStyle w:val="PacketDiagramBodyText"/>
            </w:pPr>
            <w:r>
              <w:t>blue</w:t>
            </w:r>
          </w:p>
        </w:tc>
        <w:tc>
          <w:tcPr>
            <w:tcW w:w="2160" w:type="dxa"/>
            <w:gridSpan w:val="8"/>
          </w:tcPr>
          <w:p w:rsidR="00E34859" w:rsidRDefault="000831B8">
            <w:pPr>
              <w:pStyle w:val="PacketDiagramBodyText"/>
            </w:pPr>
            <w:r>
              <w:t>unused</w:t>
            </w:r>
          </w:p>
        </w:tc>
      </w:tr>
    </w:tbl>
    <w:p w:rsidR="00E34859" w:rsidRDefault="000831B8">
      <w:pPr>
        <w:pStyle w:val="Definition-Field"/>
      </w:pPr>
      <w:r>
        <w:rPr>
          <w:b/>
        </w:rPr>
        <w:t xml:space="preserve">red (1 byte): </w:t>
      </w:r>
      <w:r>
        <w:t xml:space="preserve">An unsigned integer that specifies the red component of this </w:t>
      </w:r>
      <w:r>
        <w:t>color.</w:t>
      </w:r>
    </w:p>
    <w:p w:rsidR="00E34859" w:rsidRDefault="000831B8">
      <w:pPr>
        <w:pStyle w:val="Definition-Field"/>
      </w:pPr>
      <w:r>
        <w:rPr>
          <w:b/>
        </w:rPr>
        <w:t xml:space="preserve">green (1 byte): </w:t>
      </w:r>
      <w:r>
        <w:t>An unsigned integer that specifies the green component of this color.</w:t>
      </w:r>
    </w:p>
    <w:p w:rsidR="00E34859" w:rsidRDefault="000831B8">
      <w:pPr>
        <w:pStyle w:val="Definition-Field"/>
      </w:pPr>
      <w:r>
        <w:rPr>
          <w:b/>
        </w:rPr>
        <w:t xml:space="preserve">blue (1 byte): </w:t>
      </w:r>
      <w:r>
        <w:t>An unsigned integer that specifies the blue component of this color.</w:t>
      </w:r>
    </w:p>
    <w:p w:rsidR="00E34859" w:rsidRDefault="000831B8">
      <w:pPr>
        <w:pStyle w:val="Definition-Field"/>
      </w:pPr>
      <w:r>
        <w:rPr>
          <w:b/>
        </w:rPr>
        <w:t xml:space="preserve">unused (1 byte): </w:t>
      </w:r>
      <w:r>
        <w:t>Undefined and MUST be ignored.</w:t>
      </w:r>
    </w:p>
    <w:p w:rsidR="00E34859" w:rsidRDefault="000831B8">
      <w:pPr>
        <w:pStyle w:val="Heading3"/>
      </w:pPr>
      <w:bookmarkStart w:id="1702" w:name="Section_5d6b0509f3c7435f9bf46f1fc5f8293c"/>
      <w:bookmarkStart w:id="1703" w:name="ColorIndexStruct"/>
      <w:bookmarkStart w:id="1704" w:name="_Toc69879101"/>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E34859" w:rsidRDefault="000831B8">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E34859" w:rsidRDefault="000831B8">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160" w:type="dxa"/>
            <w:gridSpan w:val="8"/>
          </w:tcPr>
          <w:p w:rsidR="00E34859" w:rsidRDefault="000831B8">
            <w:pPr>
              <w:pStyle w:val="PacketDiagramBodyText"/>
            </w:pPr>
            <w:r>
              <w:t>red</w:t>
            </w:r>
          </w:p>
        </w:tc>
        <w:tc>
          <w:tcPr>
            <w:tcW w:w="2160" w:type="dxa"/>
            <w:gridSpan w:val="8"/>
          </w:tcPr>
          <w:p w:rsidR="00E34859" w:rsidRDefault="000831B8">
            <w:pPr>
              <w:pStyle w:val="PacketDiagramBodyText"/>
            </w:pPr>
            <w:r>
              <w:t>green</w:t>
            </w:r>
          </w:p>
        </w:tc>
        <w:tc>
          <w:tcPr>
            <w:tcW w:w="2160" w:type="dxa"/>
            <w:gridSpan w:val="8"/>
          </w:tcPr>
          <w:p w:rsidR="00E34859" w:rsidRDefault="000831B8">
            <w:pPr>
              <w:pStyle w:val="PacketDiagramBodyText"/>
            </w:pPr>
            <w:r>
              <w:t>blue</w:t>
            </w:r>
          </w:p>
        </w:tc>
        <w:tc>
          <w:tcPr>
            <w:tcW w:w="2160" w:type="dxa"/>
            <w:gridSpan w:val="8"/>
          </w:tcPr>
          <w:p w:rsidR="00E34859" w:rsidRDefault="000831B8">
            <w:pPr>
              <w:pStyle w:val="PacketDiagramBodyText"/>
            </w:pPr>
            <w:r>
              <w:t>index</w:t>
            </w:r>
          </w:p>
        </w:tc>
      </w:tr>
    </w:tbl>
    <w:p w:rsidR="00E34859" w:rsidRDefault="000831B8">
      <w:pPr>
        <w:pStyle w:val="Definition-Field"/>
      </w:pPr>
      <w:r>
        <w:rPr>
          <w:b/>
        </w:rPr>
        <w:t xml:space="preserve">red (1 byte): </w:t>
      </w:r>
      <w:r>
        <w:t>An unsigned integer that specifies the red component of this color.</w:t>
      </w:r>
    </w:p>
    <w:p w:rsidR="00E34859" w:rsidRDefault="000831B8">
      <w:pPr>
        <w:pStyle w:val="Definition-Field"/>
      </w:pPr>
      <w:r>
        <w:rPr>
          <w:b/>
        </w:rPr>
        <w:t xml:space="preserve">green (1 byte): </w:t>
      </w:r>
      <w:r>
        <w:t xml:space="preserve">An unsigned integer </w:t>
      </w:r>
      <w:r>
        <w:t>that specifies the green component of this color.</w:t>
      </w:r>
    </w:p>
    <w:p w:rsidR="00E34859" w:rsidRDefault="000831B8">
      <w:pPr>
        <w:pStyle w:val="Definition-Field"/>
      </w:pPr>
      <w:r>
        <w:rPr>
          <w:b/>
        </w:rPr>
        <w:t xml:space="preserve">blue (1 byte): </w:t>
      </w:r>
      <w:r>
        <w:t>An unsigned integer that specifies the blue component of this color.</w:t>
      </w:r>
    </w:p>
    <w:p w:rsidR="00E34859" w:rsidRDefault="000831B8">
      <w:pPr>
        <w:pStyle w:val="Definition-Field"/>
      </w:pPr>
      <w:r>
        <w:rPr>
          <w:b/>
        </w:rPr>
        <w:t xml:space="preserve">index (1 byte): </w:t>
      </w:r>
      <w:r>
        <w:t xml:space="preserve">An unsigned integer that specifies the index in the color scheme. It MUST be a value from the following </w:t>
      </w:r>
      <w:r>
        <w:t>table.</w:t>
      </w:r>
    </w:p>
    <w:tbl>
      <w:tblPr>
        <w:tblStyle w:val="Table-ShadedHeaderIndented"/>
        <w:tblW w:w="0" w:type="auto"/>
        <w:tblLook w:val="04A0" w:firstRow="1" w:lastRow="0" w:firstColumn="1" w:lastColumn="0" w:noHBand="0" w:noVBand="1"/>
      </w:tblPr>
      <w:tblGrid>
        <w:gridCol w:w="1818"/>
        <w:gridCol w:w="703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1818" w:type="dxa"/>
          </w:tcPr>
          <w:p w:rsidR="00E34859" w:rsidRDefault="000831B8">
            <w:pPr>
              <w:pStyle w:val="TableHeaderText"/>
              <w:spacing w:before="0" w:after="0"/>
            </w:pPr>
            <w:r>
              <w:t>Value</w:t>
            </w:r>
          </w:p>
        </w:tc>
        <w:tc>
          <w:tcPr>
            <w:tcW w:w="7038" w:type="dxa"/>
          </w:tcPr>
          <w:p w:rsidR="00E34859" w:rsidRDefault="000831B8">
            <w:pPr>
              <w:pStyle w:val="TableHeaderText"/>
              <w:spacing w:before="0" w:after="0"/>
            </w:pPr>
            <w:r>
              <w:t>Description</w:t>
            </w:r>
          </w:p>
        </w:tc>
      </w:tr>
      <w:tr w:rsidR="00E34859" w:rsidTr="00E34859">
        <w:tc>
          <w:tcPr>
            <w:tcW w:w="1818" w:type="dxa"/>
          </w:tcPr>
          <w:p w:rsidR="00E34859" w:rsidRDefault="000831B8">
            <w:pPr>
              <w:pStyle w:val="TableBodyText"/>
              <w:spacing w:before="0" w:after="0"/>
            </w:pPr>
            <w:r>
              <w:t>0x00</w:t>
            </w:r>
          </w:p>
        </w:tc>
        <w:tc>
          <w:tcPr>
            <w:tcW w:w="7038" w:type="dxa"/>
          </w:tcPr>
          <w:p w:rsidR="00E34859" w:rsidRDefault="000831B8">
            <w:pPr>
              <w:pStyle w:val="TableBodyText"/>
              <w:spacing w:before="0" w:after="0"/>
            </w:pPr>
            <w:r>
              <w:t>Background color</w:t>
            </w:r>
          </w:p>
        </w:tc>
      </w:tr>
      <w:tr w:rsidR="00E34859" w:rsidTr="00E34859">
        <w:tc>
          <w:tcPr>
            <w:tcW w:w="1818" w:type="dxa"/>
          </w:tcPr>
          <w:p w:rsidR="00E34859" w:rsidRDefault="000831B8">
            <w:pPr>
              <w:pStyle w:val="TableBodyText"/>
              <w:spacing w:before="0" w:after="0"/>
            </w:pPr>
            <w:r>
              <w:t>0x01</w:t>
            </w:r>
          </w:p>
        </w:tc>
        <w:tc>
          <w:tcPr>
            <w:tcW w:w="7038" w:type="dxa"/>
          </w:tcPr>
          <w:p w:rsidR="00E34859" w:rsidRDefault="000831B8">
            <w:pPr>
              <w:pStyle w:val="TableBodyText"/>
              <w:spacing w:before="0" w:after="0"/>
            </w:pPr>
            <w:r>
              <w:t>Text color</w:t>
            </w:r>
          </w:p>
        </w:tc>
      </w:tr>
      <w:tr w:rsidR="00E34859" w:rsidTr="00E34859">
        <w:tc>
          <w:tcPr>
            <w:tcW w:w="1818" w:type="dxa"/>
          </w:tcPr>
          <w:p w:rsidR="00E34859" w:rsidRDefault="000831B8">
            <w:pPr>
              <w:pStyle w:val="TableBodyText"/>
              <w:spacing w:before="0" w:after="0"/>
            </w:pPr>
            <w:r>
              <w:t>0x02</w:t>
            </w:r>
          </w:p>
        </w:tc>
        <w:tc>
          <w:tcPr>
            <w:tcW w:w="7038" w:type="dxa"/>
          </w:tcPr>
          <w:p w:rsidR="00E34859" w:rsidRDefault="000831B8">
            <w:pPr>
              <w:pStyle w:val="TableBodyText"/>
              <w:spacing w:before="0" w:after="0"/>
            </w:pPr>
            <w:r>
              <w:t>Shadow color</w:t>
            </w:r>
          </w:p>
        </w:tc>
      </w:tr>
      <w:tr w:rsidR="00E34859" w:rsidTr="00E34859">
        <w:tc>
          <w:tcPr>
            <w:tcW w:w="1818" w:type="dxa"/>
          </w:tcPr>
          <w:p w:rsidR="00E34859" w:rsidRDefault="000831B8">
            <w:pPr>
              <w:pStyle w:val="TableBodyText"/>
              <w:spacing w:before="0" w:after="0"/>
            </w:pPr>
            <w:r>
              <w:t>0x03</w:t>
            </w:r>
          </w:p>
        </w:tc>
        <w:tc>
          <w:tcPr>
            <w:tcW w:w="7038" w:type="dxa"/>
          </w:tcPr>
          <w:p w:rsidR="00E34859" w:rsidRDefault="000831B8">
            <w:pPr>
              <w:pStyle w:val="TableBodyText"/>
              <w:spacing w:before="0" w:after="0"/>
            </w:pPr>
            <w:r>
              <w:t>Title text color</w:t>
            </w:r>
          </w:p>
        </w:tc>
      </w:tr>
      <w:tr w:rsidR="00E34859" w:rsidTr="00E34859">
        <w:tc>
          <w:tcPr>
            <w:tcW w:w="1818" w:type="dxa"/>
          </w:tcPr>
          <w:p w:rsidR="00E34859" w:rsidRDefault="000831B8">
            <w:pPr>
              <w:pStyle w:val="TableBodyText"/>
              <w:spacing w:before="0" w:after="0"/>
            </w:pPr>
            <w:r>
              <w:t>0x04</w:t>
            </w:r>
          </w:p>
        </w:tc>
        <w:tc>
          <w:tcPr>
            <w:tcW w:w="7038" w:type="dxa"/>
          </w:tcPr>
          <w:p w:rsidR="00E34859" w:rsidRDefault="000831B8">
            <w:pPr>
              <w:pStyle w:val="TableBodyText"/>
              <w:spacing w:before="0" w:after="0"/>
            </w:pPr>
            <w:r>
              <w:t>Fill color</w:t>
            </w:r>
          </w:p>
        </w:tc>
      </w:tr>
      <w:tr w:rsidR="00E34859" w:rsidTr="00E34859">
        <w:tc>
          <w:tcPr>
            <w:tcW w:w="1818" w:type="dxa"/>
          </w:tcPr>
          <w:p w:rsidR="00E34859" w:rsidRDefault="000831B8">
            <w:pPr>
              <w:pStyle w:val="TableBodyText"/>
              <w:spacing w:before="0" w:after="0"/>
            </w:pPr>
            <w:r>
              <w:t>0x05</w:t>
            </w:r>
          </w:p>
        </w:tc>
        <w:tc>
          <w:tcPr>
            <w:tcW w:w="7038" w:type="dxa"/>
          </w:tcPr>
          <w:p w:rsidR="00E34859" w:rsidRDefault="000831B8">
            <w:pPr>
              <w:pStyle w:val="TableBodyText"/>
              <w:spacing w:before="0" w:after="0"/>
            </w:pPr>
            <w:r>
              <w:t>Accent 1 color</w:t>
            </w:r>
          </w:p>
        </w:tc>
      </w:tr>
      <w:tr w:rsidR="00E34859" w:rsidTr="00E34859">
        <w:tc>
          <w:tcPr>
            <w:tcW w:w="1818" w:type="dxa"/>
          </w:tcPr>
          <w:p w:rsidR="00E34859" w:rsidRDefault="000831B8">
            <w:pPr>
              <w:pStyle w:val="TableBodyText"/>
              <w:spacing w:before="0" w:after="0"/>
            </w:pPr>
            <w:r>
              <w:t>0x06</w:t>
            </w:r>
          </w:p>
        </w:tc>
        <w:tc>
          <w:tcPr>
            <w:tcW w:w="7038" w:type="dxa"/>
          </w:tcPr>
          <w:p w:rsidR="00E34859" w:rsidRDefault="000831B8">
            <w:pPr>
              <w:pStyle w:val="TableBodyText"/>
              <w:spacing w:before="0" w:after="0"/>
            </w:pPr>
            <w:r>
              <w:t>Accent 2 color</w:t>
            </w:r>
          </w:p>
        </w:tc>
      </w:tr>
      <w:tr w:rsidR="00E34859" w:rsidTr="00E34859">
        <w:tc>
          <w:tcPr>
            <w:tcW w:w="1818" w:type="dxa"/>
          </w:tcPr>
          <w:p w:rsidR="00E34859" w:rsidRDefault="000831B8">
            <w:pPr>
              <w:pStyle w:val="TableBodyText"/>
              <w:spacing w:before="0" w:after="0"/>
            </w:pPr>
            <w:r>
              <w:t>0x07</w:t>
            </w:r>
          </w:p>
        </w:tc>
        <w:tc>
          <w:tcPr>
            <w:tcW w:w="7038" w:type="dxa"/>
          </w:tcPr>
          <w:p w:rsidR="00E34859" w:rsidRDefault="000831B8">
            <w:pPr>
              <w:pStyle w:val="TableBodyText"/>
              <w:spacing w:before="0" w:after="0"/>
            </w:pPr>
            <w:r>
              <w:t>Accent 3 color</w:t>
            </w:r>
          </w:p>
        </w:tc>
      </w:tr>
      <w:tr w:rsidR="00E34859" w:rsidTr="00E34859">
        <w:tc>
          <w:tcPr>
            <w:tcW w:w="1818" w:type="dxa"/>
          </w:tcPr>
          <w:p w:rsidR="00E34859" w:rsidRDefault="000831B8">
            <w:pPr>
              <w:pStyle w:val="TableBodyText"/>
              <w:spacing w:before="0" w:after="0"/>
            </w:pPr>
            <w:r>
              <w:t>0xFE</w:t>
            </w:r>
          </w:p>
        </w:tc>
        <w:tc>
          <w:tcPr>
            <w:tcW w:w="7038" w:type="dxa"/>
          </w:tcPr>
          <w:p w:rsidR="00E34859" w:rsidRDefault="000831B8">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E34859" w:rsidTr="00E34859">
        <w:tc>
          <w:tcPr>
            <w:tcW w:w="1818" w:type="dxa"/>
          </w:tcPr>
          <w:p w:rsidR="00E34859" w:rsidRDefault="000831B8">
            <w:pPr>
              <w:pStyle w:val="TableBodyText"/>
              <w:spacing w:before="0" w:after="0"/>
            </w:pPr>
            <w:r>
              <w:t>0xFF</w:t>
            </w:r>
          </w:p>
        </w:tc>
        <w:tc>
          <w:tcPr>
            <w:tcW w:w="7038" w:type="dxa"/>
          </w:tcPr>
          <w:p w:rsidR="00E34859" w:rsidRDefault="000831B8">
            <w:pPr>
              <w:pStyle w:val="TableBodyText"/>
              <w:spacing w:before="0" w:after="0"/>
            </w:pPr>
            <w:r>
              <w:t>Color is undefined.</w:t>
            </w:r>
          </w:p>
        </w:tc>
      </w:tr>
    </w:tbl>
    <w:p w:rsidR="00E34859" w:rsidRDefault="00E34859"/>
    <w:p w:rsidR="00E34859" w:rsidRDefault="000831B8">
      <w:pPr>
        <w:pStyle w:val="Heading3"/>
      </w:pPr>
      <w:bookmarkStart w:id="1705" w:name="Section_c03b38b48b9c4c5f914ce9819b228619"/>
      <w:bookmarkStart w:id="1706" w:name="WideColorStruct"/>
      <w:bookmarkStart w:id="1707" w:name="_Toc69879102"/>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E34859" w:rsidRDefault="000831B8">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E34859" w:rsidRDefault="000831B8">
      <w:r>
        <w:t>A structure th</w:t>
      </w:r>
      <w:r>
        <w:t xml:space="preserve">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red</w:t>
            </w:r>
          </w:p>
        </w:tc>
        <w:tc>
          <w:tcPr>
            <w:tcW w:w="4320" w:type="dxa"/>
            <w:gridSpan w:val="16"/>
          </w:tcPr>
          <w:p w:rsidR="00E34859" w:rsidRDefault="000831B8">
            <w:pPr>
              <w:pStyle w:val="PacketDiagramBodyText"/>
            </w:pPr>
            <w:r>
              <w:t>green</w:t>
            </w:r>
          </w:p>
        </w:tc>
      </w:tr>
      <w:tr w:rsidR="00E34859" w:rsidTr="00E34859">
        <w:trPr>
          <w:gridAfter w:val="16"/>
          <w:wAfter w:w="4320" w:type="dxa"/>
          <w:trHeight w:hRule="exact" w:val="490"/>
        </w:trPr>
        <w:tc>
          <w:tcPr>
            <w:tcW w:w="4320" w:type="dxa"/>
            <w:gridSpan w:val="16"/>
          </w:tcPr>
          <w:p w:rsidR="00E34859" w:rsidRDefault="000831B8">
            <w:pPr>
              <w:pStyle w:val="PacketDiagramBodyText"/>
            </w:pPr>
            <w:r>
              <w:t>blue</w:t>
            </w:r>
          </w:p>
        </w:tc>
      </w:tr>
    </w:tbl>
    <w:p w:rsidR="00E34859" w:rsidRDefault="000831B8">
      <w:pPr>
        <w:pStyle w:val="Definition-Field"/>
      </w:pPr>
      <w:r>
        <w:rPr>
          <w:b/>
        </w:rPr>
        <w:t xml:space="preserve">red (2 bytes): </w:t>
      </w:r>
      <w:r>
        <w:t xml:space="preserve">An unsigned </w:t>
      </w:r>
      <w:r>
        <w:t>integer that specifies the red component of this color.</w:t>
      </w:r>
    </w:p>
    <w:p w:rsidR="00E34859" w:rsidRDefault="000831B8">
      <w:pPr>
        <w:pStyle w:val="Definition-Field"/>
      </w:pPr>
      <w:r>
        <w:rPr>
          <w:b/>
        </w:rPr>
        <w:t xml:space="preserve">green (2 bytes): </w:t>
      </w:r>
      <w:r>
        <w:t>An unsigned integer that specifies the green component of this color.</w:t>
      </w:r>
    </w:p>
    <w:p w:rsidR="00E34859" w:rsidRDefault="000831B8">
      <w:pPr>
        <w:pStyle w:val="Definition-Field"/>
      </w:pPr>
      <w:r>
        <w:rPr>
          <w:b/>
        </w:rPr>
        <w:t xml:space="preserve">blue (2 bytes): </w:t>
      </w:r>
      <w:r>
        <w:t>An unsigned integer that specifies the blue component of this color.</w:t>
      </w:r>
    </w:p>
    <w:p w:rsidR="00E34859" w:rsidRDefault="000831B8">
      <w:pPr>
        <w:pStyle w:val="Heading3"/>
      </w:pPr>
      <w:bookmarkStart w:id="1708" w:name="Section_2da0b9bf164f403dbf1bf8b83b2af166"/>
      <w:bookmarkStart w:id="1709" w:name="DateTimeStruct"/>
      <w:bookmarkStart w:id="1710" w:name="_Toc69879103"/>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E34859" w:rsidRDefault="000831B8">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E34859" w:rsidRDefault="000831B8">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datetime (16 bytes)</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w:t>
            </w:r>
          </w:p>
        </w:tc>
      </w:tr>
    </w:tbl>
    <w:p w:rsidR="00E34859" w:rsidRDefault="000831B8">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E34859" w:rsidRDefault="000831B8">
      <w:pPr>
        <w:pStyle w:val="Heading3"/>
      </w:pPr>
      <w:bookmarkStart w:id="1711" w:name="Section_5faffdc98cdf4bd0a2289a122d01b3f2"/>
      <w:bookmarkStart w:id="1712" w:name="PointStruct"/>
      <w:bookmarkStart w:id="1713" w:name="_Toc69879104"/>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E34859" w:rsidRDefault="000831B8">
      <w:r>
        <w:rPr>
          <w:i/>
        </w:rPr>
        <w:t xml:space="preserve">Referenced by: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E34859" w:rsidRDefault="000831B8">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x</w:t>
            </w:r>
          </w:p>
        </w:tc>
      </w:tr>
      <w:tr w:rsidR="00E34859" w:rsidTr="00E34859">
        <w:trPr>
          <w:trHeight w:hRule="exact" w:val="490"/>
        </w:trPr>
        <w:tc>
          <w:tcPr>
            <w:tcW w:w="8640" w:type="dxa"/>
            <w:gridSpan w:val="32"/>
          </w:tcPr>
          <w:p w:rsidR="00E34859" w:rsidRDefault="000831B8">
            <w:pPr>
              <w:pStyle w:val="PacketDiagramBodyText"/>
            </w:pPr>
            <w:r>
              <w:t>y</w:t>
            </w:r>
          </w:p>
        </w:tc>
      </w:tr>
    </w:tbl>
    <w:p w:rsidR="00E34859" w:rsidRDefault="000831B8">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E34859" w:rsidRDefault="000831B8">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E34859" w:rsidRDefault="000831B8">
      <w:pPr>
        <w:pStyle w:val="Heading3"/>
      </w:pPr>
      <w:bookmarkStart w:id="1714" w:name="Section_32cd4da38d474599ace5d608331e1214"/>
      <w:bookmarkStart w:id="1715" w:name="RatioStruct"/>
      <w:bookmarkStart w:id="1716" w:name="_Toc69879105"/>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E34859" w:rsidRDefault="000831B8">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E34859" w:rsidRDefault="000831B8">
      <w:r>
        <w:t>A structure that s</w:t>
      </w:r>
      <w:r>
        <w:t>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numer</w:t>
            </w:r>
          </w:p>
        </w:tc>
      </w:tr>
      <w:tr w:rsidR="00E34859" w:rsidTr="00E34859">
        <w:trPr>
          <w:trHeight w:hRule="exact" w:val="490"/>
        </w:trPr>
        <w:tc>
          <w:tcPr>
            <w:tcW w:w="8640" w:type="dxa"/>
            <w:gridSpan w:val="32"/>
          </w:tcPr>
          <w:p w:rsidR="00E34859" w:rsidRDefault="000831B8">
            <w:pPr>
              <w:pStyle w:val="PacketDiagramBodyText"/>
            </w:pPr>
            <w:r>
              <w:t>denom</w:t>
            </w:r>
          </w:p>
        </w:tc>
      </w:tr>
    </w:tbl>
    <w:p w:rsidR="00E34859" w:rsidRDefault="000831B8">
      <w:pPr>
        <w:pStyle w:val="Definition-Field"/>
      </w:pPr>
      <w:r>
        <w:rPr>
          <w:b/>
        </w:rPr>
        <w:t xml:space="preserve">numer (4 bytes): </w:t>
      </w:r>
      <w:r>
        <w:t xml:space="preserve"> A signed integer that specifies the numerator portion of this ratio. </w:t>
      </w:r>
    </w:p>
    <w:p w:rsidR="00E34859" w:rsidRDefault="000831B8">
      <w:pPr>
        <w:pStyle w:val="Definition-Field"/>
      </w:pPr>
      <w:r>
        <w:rPr>
          <w:b/>
        </w:rPr>
        <w:t xml:space="preserve">denom (4 bytes): </w:t>
      </w:r>
      <w:r>
        <w:t xml:space="preserve">A signed integer that specifies the </w:t>
      </w:r>
      <w:r>
        <w:t>denominator portion of this ratio. It MUST NOT be 0x00000000.</w:t>
      </w:r>
    </w:p>
    <w:p w:rsidR="00E34859" w:rsidRDefault="000831B8">
      <w:pPr>
        <w:pStyle w:val="Heading3"/>
      </w:pPr>
      <w:bookmarkStart w:id="1717" w:name="Section_8a58e3ae268242d082cda41c2999584e"/>
      <w:bookmarkStart w:id="1718" w:name="RectStruct"/>
      <w:bookmarkStart w:id="1719" w:name="_Toc69879106"/>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E34859" w:rsidRDefault="000831B8">
      <w:r>
        <w:rPr>
          <w:i/>
        </w:rPr>
        <w:t xml:space="preserve">Referenced by: </w:t>
      </w:r>
      <w:hyperlink w:anchor="Section_beecde28e2394d88b92c6e9dcf031e39">
        <w:r>
          <w:rPr>
            <w:rStyle w:val="Hyperlink"/>
            <w:i/>
          </w:rPr>
          <w:t>OfficeArtC</w:t>
        </w:r>
        <w:r>
          <w:rPr>
            <w:rStyle w:val="Hyperlink"/>
            <w:i/>
          </w:rPr>
          <w:t>lientAnchorData</w:t>
        </w:r>
      </w:hyperlink>
    </w:p>
    <w:p w:rsidR="00E34859" w:rsidRDefault="000831B8">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lastRenderedPageBreak/>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top</w:t>
            </w:r>
          </w:p>
        </w:tc>
      </w:tr>
      <w:tr w:rsidR="00E34859" w:rsidTr="00E34859">
        <w:trPr>
          <w:trHeight w:hRule="exact" w:val="490"/>
        </w:trPr>
        <w:tc>
          <w:tcPr>
            <w:tcW w:w="8640" w:type="dxa"/>
            <w:gridSpan w:val="32"/>
          </w:tcPr>
          <w:p w:rsidR="00E34859" w:rsidRDefault="000831B8">
            <w:pPr>
              <w:pStyle w:val="PacketDiagramBodyText"/>
            </w:pPr>
            <w:r>
              <w:t>left</w:t>
            </w:r>
          </w:p>
        </w:tc>
      </w:tr>
      <w:tr w:rsidR="00E34859" w:rsidTr="00E34859">
        <w:trPr>
          <w:trHeight w:hRule="exact" w:val="490"/>
        </w:trPr>
        <w:tc>
          <w:tcPr>
            <w:tcW w:w="8640" w:type="dxa"/>
            <w:gridSpan w:val="32"/>
          </w:tcPr>
          <w:p w:rsidR="00E34859" w:rsidRDefault="000831B8">
            <w:pPr>
              <w:pStyle w:val="PacketDiagramBodyText"/>
            </w:pPr>
            <w:r>
              <w:t>right</w:t>
            </w:r>
          </w:p>
        </w:tc>
      </w:tr>
      <w:tr w:rsidR="00E34859" w:rsidTr="00E34859">
        <w:trPr>
          <w:trHeight w:hRule="exact" w:val="490"/>
        </w:trPr>
        <w:tc>
          <w:tcPr>
            <w:tcW w:w="8640" w:type="dxa"/>
            <w:gridSpan w:val="32"/>
          </w:tcPr>
          <w:p w:rsidR="00E34859" w:rsidRDefault="000831B8">
            <w:pPr>
              <w:pStyle w:val="PacketDiagramBodyText"/>
            </w:pPr>
            <w:r>
              <w:t>bottom</w:t>
            </w:r>
          </w:p>
        </w:tc>
      </w:tr>
    </w:tbl>
    <w:p w:rsidR="00E34859" w:rsidRDefault="000831B8">
      <w:pPr>
        <w:pStyle w:val="Definition-Field"/>
      </w:pPr>
      <w:r>
        <w:rPr>
          <w:b/>
        </w:rPr>
        <w:t xml:space="preserve">top (4 bytes): </w:t>
      </w:r>
      <w:r>
        <w:t xml:space="preserve">A signed integer that specifies the minimum </w:t>
      </w:r>
      <w:r>
        <w:rPr>
          <w:i/>
        </w:rPr>
        <w:t>y</w:t>
      </w:r>
      <w:r>
        <w:t>-value of the rectangle.</w:t>
      </w:r>
    </w:p>
    <w:p w:rsidR="00E34859" w:rsidRDefault="000831B8">
      <w:pPr>
        <w:pStyle w:val="Definition-Field"/>
      </w:pPr>
      <w:r>
        <w:rPr>
          <w:b/>
        </w:rPr>
        <w:t xml:space="preserve">left (4 bytes): </w:t>
      </w:r>
      <w:r>
        <w:t xml:space="preserve">A signed integer that specifies the minimum </w:t>
      </w:r>
      <w:r>
        <w:rPr>
          <w:i/>
        </w:rPr>
        <w:t>x</w:t>
      </w:r>
      <w:r>
        <w:t>-value of the rectangle.</w:t>
      </w:r>
    </w:p>
    <w:p w:rsidR="00E34859" w:rsidRDefault="000831B8">
      <w:pPr>
        <w:pStyle w:val="Definition-Field"/>
      </w:pPr>
      <w:r>
        <w:rPr>
          <w:b/>
        </w:rPr>
        <w:t xml:space="preserve">right (4 bytes): </w:t>
      </w:r>
      <w:r>
        <w:t xml:space="preserve">A signed integer that specifies the maximum </w:t>
      </w:r>
      <w:r>
        <w:rPr>
          <w:i/>
        </w:rPr>
        <w:t>x</w:t>
      </w:r>
      <w:r>
        <w:t>-value of the rectangle.</w:t>
      </w:r>
    </w:p>
    <w:p w:rsidR="00E34859" w:rsidRDefault="000831B8">
      <w:pPr>
        <w:pStyle w:val="Definition-Field"/>
      </w:pPr>
      <w:r>
        <w:rPr>
          <w:b/>
        </w:rPr>
        <w:t xml:space="preserve">bottom (4 bytes): </w:t>
      </w:r>
      <w:r>
        <w:t xml:space="preserve">A signed integer that specifies the maximum </w:t>
      </w:r>
      <w:r>
        <w:rPr>
          <w:i/>
        </w:rPr>
        <w:t>y</w:t>
      </w:r>
      <w:r>
        <w:t>-value of the rectangle.</w:t>
      </w:r>
    </w:p>
    <w:p w:rsidR="00E34859" w:rsidRDefault="000831B8">
      <w:pPr>
        <w:pStyle w:val="Heading3"/>
      </w:pPr>
      <w:bookmarkStart w:id="1720" w:name="Section_e47cb9738480499590b2008bcb2ffc65"/>
      <w:bookmarkStart w:id="1721" w:name="SmallRectStruct"/>
      <w:bookmarkStart w:id="1722" w:name="_Toc69879107"/>
      <w:r>
        <w:t>SmallRectSt</w:t>
      </w:r>
      <w:r>
        <w: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E34859" w:rsidRDefault="000831B8">
      <w:r>
        <w:rPr>
          <w:i/>
        </w:rPr>
        <w:t xml:space="preserve">Referenced by: </w:t>
      </w:r>
      <w:hyperlink w:anchor="Section_beecde28e2394d88b92c6e9dcf031e39">
        <w:r>
          <w:rPr>
            <w:rStyle w:val="Hyperlink"/>
            <w:i/>
          </w:rPr>
          <w:t>OfficeArtClientAnchorData</w:t>
        </w:r>
      </w:hyperlink>
    </w:p>
    <w:p w:rsidR="00E34859" w:rsidRDefault="000831B8">
      <w:r>
        <w:t>A structure that specifies a small re</w:t>
      </w:r>
      <w:r>
        <w:t>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4320" w:type="dxa"/>
            <w:gridSpan w:val="16"/>
          </w:tcPr>
          <w:p w:rsidR="00E34859" w:rsidRDefault="000831B8">
            <w:pPr>
              <w:pStyle w:val="PacketDiagramBodyText"/>
            </w:pPr>
            <w:r>
              <w:t>top</w:t>
            </w:r>
          </w:p>
        </w:tc>
        <w:tc>
          <w:tcPr>
            <w:tcW w:w="4320" w:type="dxa"/>
            <w:gridSpan w:val="16"/>
          </w:tcPr>
          <w:p w:rsidR="00E34859" w:rsidRDefault="000831B8">
            <w:pPr>
              <w:pStyle w:val="PacketDiagramBodyText"/>
            </w:pPr>
            <w:r>
              <w:t>left</w:t>
            </w:r>
          </w:p>
        </w:tc>
      </w:tr>
      <w:tr w:rsidR="00E34859" w:rsidTr="00E34859">
        <w:trPr>
          <w:trHeight w:hRule="exact" w:val="490"/>
        </w:trPr>
        <w:tc>
          <w:tcPr>
            <w:tcW w:w="4320" w:type="dxa"/>
            <w:gridSpan w:val="16"/>
          </w:tcPr>
          <w:p w:rsidR="00E34859" w:rsidRDefault="000831B8">
            <w:pPr>
              <w:pStyle w:val="PacketDiagramBodyText"/>
            </w:pPr>
            <w:r>
              <w:t>right</w:t>
            </w:r>
          </w:p>
        </w:tc>
        <w:tc>
          <w:tcPr>
            <w:tcW w:w="4320" w:type="dxa"/>
            <w:gridSpan w:val="16"/>
          </w:tcPr>
          <w:p w:rsidR="00E34859" w:rsidRDefault="000831B8">
            <w:pPr>
              <w:pStyle w:val="PacketDiagramBodyText"/>
            </w:pPr>
            <w:r>
              <w:t>bottom</w:t>
            </w:r>
          </w:p>
        </w:tc>
      </w:tr>
    </w:tbl>
    <w:p w:rsidR="00E34859" w:rsidRDefault="000831B8">
      <w:pPr>
        <w:pStyle w:val="Definition-Field"/>
      </w:pPr>
      <w:r>
        <w:rPr>
          <w:b/>
        </w:rPr>
        <w:t xml:space="preserve">top (2 bytes): </w:t>
      </w:r>
      <w:r>
        <w:t xml:space="preserve">A signed integer that specifies the minimum </w:t>
      </w:r>
      <w:r>
        <w:rPr>
          <w:i/>
        </w:rPr>
        <w:t>y</w:t>
      </w:r>
      <w:r>
        <w:t>-value of the rectangle.</w:t>
      </w:r>
    </w:p>
    <w:p w:rsidR="00E34859" w:rsidRDefault="000831B8">
      <w:pPr>
        <w:pStyle w:val="Definition-Field"/>
      </w:pPr>
      <w:r>
        <w:rPr>
          <w:b/>
        </w:rPr>
        <w:t xml:space="preserve">left (2 bytes): </w:t>
      </w:r>
      <w:r>
        <w:t xml:space="preserve">A signed integer that specifies the minimum </w:t>
      </w:r>
      <w:r>
        <w:rPr>
          <w:i/>
        </w:rPr>
        <w:t>x</w:t>
      </w:r>
      <w:r>
        <w:t>-value</w:t>
      </w:r>
      <w:r>
        <w:t xml:space="preserve"> of the rectangle.</w:t>
      </w:r>
    </w:p>
    <w:p w:rsidR="00E34859" w:rsidRDefault="000831B8">
      <w:pPr>
        <w:pStyle w:val="Definition-Field"/>
      </w:pPr>
      <w:r>
        <w:rPr>
          <w:b/>
        </w:rPr>
        <w:t xml:space="preserve">right (2 bytes): </w:t>
      </w:r>
      <w:r>
        <w:t xml:space="preserve">A signed integer that specifies the maximum </w:t>
      </w:r>
      <w:r>
        <w:rPr>
          <w:i/>
        </w:rPr>
        <w:t>x</w:t>
      </w:r>
      <w:r>
        <w:t xml:space="preserve">-value of the rectangle. </w:t>
      </w:r>
    </w:p>
    <w:p w:rsidR="00E34859" w:rsidRDefault="000831B8">
      <w:pPr>
        <w:pStyle w:val="Definition-Field"/>
      </w:pPr>
      <w:r>
        <w:rPr>
          <w:b/>
        </w:rPr>
        <w:t xml:space="preserve">bottom (2 bytes): </w:t>
      </w:r>
      <w:r>
        <w:t xml:space="preserve">A signed integer that specifies the maximum </w:t>
      </w:r>
      <w:r>
        <w:rPr>
          <w:i/>
        </w:rPr>
        <w:t>y</w:t>
      </w:r>
      <w:r>
        <w:t>-value of the rectangle.</w:t>
      </w:r>
    </w:p>
    <w:p w:rsidR="00E34859" w:rsidRDefault="000831B8">
      <w:pPr>
        <w:pStyle w:val="Heading3"/>
      </w:pPr>
      <w:bookmarkStart w:id="1723" w:name="Section_b2cf89e0d255468fa571effd2b34b5b0"/>
      <w:bookmarkStart w:id="1724" w:name="ScalingStruct"/>
      <w:bookmarkStart w:id="1725" w:name="_Toc69879108"/>
      <w:r>
        <w:t>ScalingStruct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w:instrText>
      </w:r>
      <w:r>
        <w:instrText xml:space="preserve">lingStruct structure" </w:instrText>
      </w:r>
      <w:r>
        <w:fldChar w:fldCharType="end"/>
      </w:r>
      <w:r>
        <w:fldChar w:fldCharType="begin"/>
      </w:r>
      <w:r>
        <w:instrText xml:space="preserve"> XE "Structure:ScalingStruct" </w:instrText>
      </w:r>
      <w:r>
        <w:fldChar w:fldCharType="end"/>
      </w:r>
    </w:p>
    <w:p w:rsidR="00E34859" w:rsidRDefault="000831B8">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E34859" w:rsidRDefault="000831B8">
      <w:r>
        <w:t>A structure that spec</w:t>
      </w:r>
      <w:r>
        <w:t>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8640" w:type="dxa"/>
            <w:gridSpan w:val="32"/>
          </w:tcPr>
          <w:p w:rsidR="00E34859" w:rsidRDefault="000831B8">
            <w:pPr>
              <w:pStyle w:val="PacketDiagramBodyText"/>
            </w:pPr>
            <w:r>
              <w:t>x</w:t>
            </w:r>
          </w:p>
        </w:tc>
      </w:tr>
      <w:tr w:rsidR="00E34859" w:rsidTr="00E34859">
        <w:trPr>
          <w:trHeight w:hRule="exact" w:val="490"/>
        </w:trPr>
        <w:tc>
          <w:tcPr>
            <w:tcW w:w="8640" w:type="dxa"/>
            <w:gridSpan w:val="32"/>
          </w:tcPr>
          <w:p w:rsidR="00E34859" w:rsidRDefault="000831B8">
            <w:pPr>
              <w:pStyle w:val="PacketDiagramBodyText"/>
            </w:pPr>
            <w:r>
              <w:t>...</w:t>
            </w:r>
          </w:p>
        </w:tc>
      </w:tr>
      <w:tr w:rsidR="00E34859" w:rsidTr="00E34859">
        <w:trPr>
          <w:trHeight w:hRule="exact" w:val="490"/>
        </w:trPr>
        <w:tc>
          <w:tcPr>
            <w:tcW w:w="8640" w:type="dxa"/>
            <w:gridSpan w:val="32"/>
          </w:tcPr>
          <w:p w:rsidR="00E34859" w:rsidRDefault="000831B8">
            <w:pPr>
              <w:pStyle w:val="PacketDiagramBodyText"/>
            </w:pPr>
            <w:r>
              <w:t>y</w:t>
            </w:r>
          </w:p>
        </w:tc>
      </w:tr>
      <w:tr w:rsidR="00E34859" w:rsidTr="00E34859">
        <w:trPr>
          <w:trHeight w:hRule="exact" w:val="490"/>
        </w:trPr>
        <w:tc>
          <w:tcPr>
            <w:tcW w:w="8640" w:type="dxa"/>
            <w:gridSpan w:val="32"/>
          </w:tcPr>
          <w:p w:rsidR="00E34859" w:rsidRDefault="000831B8">
            <w:pPr>
              <w:pStyle w:val="PacketDiagramBodyText"/>
            </w:pPr>
            <w:r>
              <w:lastRenderedPageBreak/>
              <w:t>...</w:t>
            </w:r>
          </w:p>
        </w:tc>
      </w:tr>
    </w:tbl>
    <w:p w:rsidR="00E34859" w:rsidRDefault="000831B8">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E34859" w:rsidRDefault="000831B8">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E34859" w:rsidRDefault="000831B8">
      <w:pPr>
        <w:pStyle w:val="Heading3"/>
      </w:pPr>
      <w:bookmarkStart w:id="1726" w:name="Section_013e697db1274c1db558c0aac04916d5"/>
      <w:bookmarkStart w:id="1727" w:name="TmsfTimeStruct"/>
      <w:bookmarkStart w:id="1728" w:name="_Toc69879109"/>
      <w:r>
        <w:t>TmsfTimeStruct</w:t>
      </w:r>
      <w:bookmarkEnd w:id="1726"/>
      <w:bookmarkEnd w:id="1727"/>
      <w:bookmarkEnd w:id="1728"/>
      <w:r>
        <w:fldChar w:fldCharType="begin"/>
      </w:r>
      <w:r>
        <w:instrText xml:space="preserve"> XE "Details:TmsfTimeStruct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w:instrText>
      </w:r>
      <w:r>
        <w:instrText xml:space="preserve">ruct" </w:instrText>
      </w:r>
      <w:r>
        <w:fldChar w:fldCharType="end"/>
      </w:r>
    </w:p>
    <w:p w:rsidR="00E34859" w:rsidRDefault="000831B8">
      <w:r>
        <w:rPr>
          <w:i/>
        </w:rPr>
        <w:t xml:space="preserve">Referenced by: </w:t>
      </w:r>
      <w:hyperlink w:anchor="Section_4dfd1e1980134040848ea7ecdfa6bd00">
        <w:r>
          <w:rPr>
            <w:rStyle w:val="Hyperlink"/>
            <w:i/>
          </w:rPr>
          <w:t>ExCDAudioAtom</w:t>
        </w:r>
      </w:hyperlink>
    </w:p>
    <w:p w:rsidR="00E34859" w:rsidRDefault="000831B8">
      <w:r>
        <w:t>A structure that specifies CD (compact disc) audio time in terms of 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4859" w:rsidTr="00E3485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1</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2</w:t>
            </w:r>
          </w:p>
          <w:p w:rsidR="00E34859" w:rsidRDefault="000831B8">
            <w:pPr>
              <w:pStyle w:val="PacketDiagramHeaderText"/>
            </w:pPr>
            <w:r>
              <w:t>0</w:t>
            </w:r>
          </w:p>
        </w:tc>
        <w:tc>
          <w:tcPr>
            <w:tcW w:w="270" w:type="dxa"/>
            <w:vAlign w:val="center"/>
          </w:tcPr>
          <w:p w:rsidR="00E34859" w:rsidRDefault="000831B8">
            <w:pPr>
              <w:pStyle w:val="PacketDiagramHeaderText"/>
            </w:pPr>
            <w:r>
              <w:t>1</w:t>
            </w:r>
          </w:p>
        </w:tc>
        <w:tc>
          <w:tcPr>
            <w:tcW w:w="270" w:type="dxa"/>
            <w:vAlign w:val="center"/>
          </w:tcPr>
          <w:p w:rsidR="00E34859" w:rsidRDefault="000831B8">
            <w:pPr>
              <w:pStyle w:val="PacketDiagramHeaderText"/>
            </w:pPr>
            <w:r>
              <w:t>2</w:t>
            </w:r>
          </w:p>
        </w:tc>
        <w:tc>
          <w:tcPr>
            <w:tcW w:w="270" w:type="dxa"/>
            <w:vAlign w:val="center"/>
          </w:tcPr>
          <w:p w:rsidR="00E34859" w:rsidRDefault="000831B8">
            <w:pPr>
              <w:pStyle w:val="PacketDiagramHeaderText"/>
            </w:pPr>
            <w:r>
              <w:t>3</w:t>
            </w:r>
          </w:p>
        </w:tc>
        <w:tc>
          <w:tcPr>
            <w:tcW w:w="270" w:type="dxa"/>
            <w:vAlign w:val="center"/>
          </w:tcPr>
          <w:p w:rsidR="00E34859" w:rsidRDefault="000831B8">
            <w:pPr>
              <w:pStyle w:val="PacketDiagramHeaderText"/>
            </w:pPr>
            <w:r>
              <w:t>4</w:t>
            </w:r>
          </w:p>
        </w:tc>
        <w:tc>
          <w:tcPr>
            <w:tcW w:w="270" w:type="dxa"/>
            <w:vAlign w:val="center"/>
          </w:tcPr>
          <w:p w:rsidR="00E34859" w:rsidRDefault="000831B8">
            <w:pPr>
              <w:pStyle w:val="PacketDiagramHeaderText"/>
            </w:pPr>
            <w:r>
              <w:t>5</w:t>
            </w:r>
          </w:p>
        </w:tc>
        <w:tc>
          <w:tcPr>
            <w:tcW w:w="270" w:type="dxa"/>
            <w:vAlign w:val="center"/>
          </w:tcPr>
          <w:p w:rsidR="00E34859" w:rsidRDefault="000831B8">
            <w:pPr>
              <w:pStyle w:val="PacketDiagramHeaderText"/>
            </w:pPr>
            <w:r>
              <w:t>6</w:t>
            </w:r>
          </w:p>
        </w:tc>
        <w:tc>
          <w:tcPr>
            <w:tcW w:w="270" w:type="dxa"/>
            <w:vAlign w:val="center"/>
          </w:tcPr>
          <w:p w:rsidR="00E34859" w:rsidRDefault="000831B8">
            <w:pPr>
              <w:pStyle w:val="PacketDiagramHeaderText"/>
            </w:pPr>
            <w:r>
              <w:t>7</w:t>
            </w:r>
          </w:p>
        </w:tc>
        <w:tc>
          <w:tcPr>
            <w:tcW w:w="270" w:type="dxa"/>
            <w:vAlign w:val="center"/>
          </w:tcPr>
          <w:p w:rsidR="00E34859" w:rsidRDefault="000831B8">
            <w:pPr>
              <w:pStyle w:val="PacketDiagramHeaderText"/>
            </w:pPr>
            <w:r>
              <w:t>8</w:t>
            </w:r>
          </w:p>
        </w:tc>
        <w:tc>
          <w:tcPr>
            <w:tcW w:w="270" w:type="dxa"/>
            <w:vAlign w:val="center"/>
          </w:tcPr>
          <w:p w:rsidR="00E34859" w:rsidRDefault="000831B8">
            <w:pPr>
              <w:pStyle w:val="PacketDiagramHeaderText"/>
            </w:pPr>
            <w:r>
              <w:t>9</w:t>
            </w:r>
          </w:p>
        </w:tc>
        <w:tc>
          <w:tcPr>
            <w:tcW w:w="270" w:type="dxa"/>
            <w:vAlign w:val="center"/>
          </w:tcPr>
          <w:p w:rsidR="00E34859" w:rsidRDefault="000831B8">
            <w:pPr>
              <w:pStyle w:val="PacketDiagramHeaderText"/>
            </w:pPr>
            <w:r>
              <w:t>3</w:t>
            </w:r>
          </w:p>
          <w:p w:rsidR="00E34859" w:rsidRDefault="000831B8">
            <w:pPr>
              <w:pStyle w:val="PacketDiagramHeaderText"/>
            </w:pPr>
            <w:r>
              <w:t>0</w:t>
            </w:r>
          </w:p>
        </w:tc>
        <w:tc>
          <w:tcPr>
            <w:tcW w:w="270" w:type="dxa"/>
            <w:vAlign w:val="center"/>
          </w:tcPr>
          <w:p w:rsidR="00E34859" w:rsidRDefault="000831B8">
            <w:pPr>
              <w:pStyle w:val="PacketDiagramHeaderText"/>
            </w:pPr>
            <w:r>
              <w:t>1</w:t>
            </w:r>
          </w:p>
        </w:tc>
      </w:tr>
      <w:tr w:rsidR="00E34859" w:rsidTr="00E34859">
        <w:trPr>
          <w:trHeight w:hRule="exact" w:val="490"/>
        </w:trPr>
        <w:tc>
          <w:tcPr>
            <w:tcW w:w="2160" w:type="dxa"/>
            <w:gridSpan w:val="8"/>
          </w:tcPr>
          <w:p w:rsidR="00E34859" w:rsidRDefault="000831B8">
            <w:pPr>
              <w:pStyle w:val="PacketDiagramBodyText"/>
            </w:pPr>
            <w:r>
              <w:t>track</w:t>
            </w:r>
          </w:p>
        </w:tc>
        <w:tc>
          <w:tcPr>
            <w:tcW w:w="2160" w:type="dxa"/>
            <w:gridSpan w:val="8"/>
          </w:tcPr>
          <w:p w:rsidR="00E34859" w:rsidRDefault="000831B8">
            <w:pPr>
              <w:pStyle w:val="PacketDiagramBodyText"/>
            </w:pPr>
            <w:r>
              <w:t>minute</w:t>
            </w:r>
          </w:p>
        </w:tc>
        <w:tc>
          <w:tcPr>
            <w:tcW w:w="2160" w:type="dxa"/>
            <w:gridSpan w:val="8"/>
          </w:tcPr>
          <w:p w:rsidR="00E34859" w:rsidRDefault="000831B8">
            <w:pPr>
              <w:pStyle w:val="PacketDiagramBodyText"/>
            </w:pPr>
            <w:r>
              <w:t>second</w:t>
            </w:r>
          </w:p>
        </w:tc>
        <w:tc>
          <w:tcPr>
            <w:tcW w:w="2160" w:type="dxa"/>
            <w:gridSpan w:val="8"/>
          </w:tcPr>
          <w:p w:rsidR="00E34859" w:rsidRDefault="000831B8">
            <w:pPr>
              <w:pStyle w:val="PacketDiagramBodyText"/>
            </w:pPr>
            <w:r>
              <w:t>frame</w:t>
            </w:r>
          </w:p>
        </w:tc>
      </w:tr>
    </w:tbl>
    <w:p w:rsidR="00E34859" w:rsidRDefault="000831B8">
      <w:pPr>
        <w:pStyle w:val="Definition-Field"/>
      </w:pPr>
      <w:r>
        <w:rPr>
          <w:b/>
        </w:rPr>
        <w:t xml:space="preserve">track (1 byte): </w:t>
      </w:r>
      <w:r>
        <w:t xml:space="preserve">An unsigned integer that specifies the track number. It MUST be greater than 0x00 and less than or equal to 0x64. </w:t>
      </w:r>
    </w:p>
    <w:p w:rsidR="00E34859" w:rsidRDefault="000831B8">
      <w:pPr>
        <w:pStyle w:val="Definition-Field"/>
      </w:pPr>
      <w:r>
        <w:rPr>
          <w:b/>
        </w:rPr>
        <w:t xml:space="preserve">minute (1 byte): </w:t>
      </w:r>
      <w:r>
        <w:t xml:space="preserve">An unsigned integer that specifies the number of minutes. </w:t>
      </w:r>
      <w:r>
        <w:t>It MUST be less than or equal to 0x3C.</w:t>
      </w:r>
    </w:p>
    <w:p w:rsidR="00E34859" w:rsidRDefault="000831B8">
      <w:pPr>
        <w:pStyle w:val="Definition-Field"/>
      </w:pPr>
      <w:r>
        <w:rPr>
          <w:b/>
        </w:rPr>
        <w:t xml:space="preserve">second (1 byte): </w:t>
      </w:r>
      <w:r>
        <w:t>An unsigned integer that specifies the number of seconds. It MUST be less than 0x3C.</w:t>
      </w:r>
    </w:p>
    <w:p w:rsidR="00E34859" w:rsidRDefault="000831B8">
      <w:pPr>
        <w:pStyle w:val="Definition-Field"/>
      </w:pPr>
      <w:r>
        <w:rPr>
          <w:b/>
        </w:rPr>
        <w:t xml:space="preserve">frame (1 byte): </w:t>
      </w:r>
      <w:r>
        <w:t>An unsigned integer that specifies the frame number. It MUST be less than 0x4A.</w:t>
      </w:r>
    </w:p>
    <w:p w:rsidR="00E34859" w:rsidRDefault="000831B8">
      <w:pPr>
        <w:pStyle w:val="Heading2"/>
      </w:pPr>
      <w:bookmarkStart w:id="1729" w:name="section_0c570c1787eb4efa91fa9f1ec540ac7d"/>
      <w:bookmarkStart w:id="1730" w:name="_Toc69879110"/>
      <w:r>
        <w:t>Enumerations</w:t>
      </w:r>
      <w:bookmarkEnd w:id="1729"/>
      <w:bookmarkEnd w:id="1730"/>
    </w:p>
    <w:p w:rsidR="00E34859" w:rsidRDefault="000831B8">
      <w:pPr>
        <w:pStyle w:val="Heading3"/>
      </w:pPr>
      <w:bookmarkStart w:id="1731" w:name="Section_4d043d499e804992884f02375f6bdcd3"/>
      <w:bookmarkStart w:id="1732" w:name="AnimAfterEffectEnum"/>
      <w:bookmarkStart w:id="1733" w:name="_Toc69879111"/>
      <w:r>
        <w:t>AnimAf</w:t>
      </w:r>
      <w:r>
        <w:t>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"AnimAfterEffectEnum enumeration" </w:instrText>
      </w:r>
      <w:r>
        <w:fldChar w:fldCharType="end"/>
      </w:r>
      <w:r>
        <w:fldChar w:fldCharType="begin"/>
      </w:r>
      <w:r>
        <w:instrText xml:space="preserve"> XE "Enumeration:AnimAfterEffectEnum" </w:instrText>
      </w:r>
      <w:r>
        <w:fldChar w:fldCharType="end"/>
      </w:r>
    </w:p>
    <w:p w:rsidR="00E34859" w:rsidRDefault="000831B8">
      <w:r>
        <w:rPr>
          <w:i/>
        </w:rPr>
        <w:t xml:space="preserve">Referenced by: </w:t>
      </w:r>
      <w:hyperlink w:anchor="Section_4361cc1fcd514e61a451d252bf8e1069">
        <w:r>
          <w:rPr>
            <w:rStyle w:val="Hyperlink"/>
            <w:i/>
          </w:rPr>
          <w:t>AnimationInfoAtom</w:t>
        </w:r>
      </w:hyperlink>
    </w:p>
    <w:p w:rsidR="00E34859" w:rsidRDefault="000831B8">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34" w:name="AI_NoAfterEffect"/>
            <w:r>
              <w:rPr>
                <w:b/>
              </w:rPr>
              <w:t>AI_NoAfterEffect</w:t>
            </w:r>
            <w:bookmarkEnd w:id="1734"/>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 xml:space="preserve">No further change to the animated object after the </w:t>
            </w:r>
            <w:r>
              <w:t>animation is complete.</w:t>
            </w:r>
          </w:p>
        </w:tc>
      </w:tr>
      <w:tr w:rsidR="00E34859" w:rsidTr="00E34859">
        <w:tc>
          <w:tcPr>
            <w:tcW w:w="0" w:type="auto"/>
            <w:vAlign w:val="center"/>
          </w:tcPr>
          <w:p w:rsidR="00E34859" w:rsidRDefault="000831B8">
            <w:pPr>
              <w:pStyle w:val="TableBodyText"/>
            </w:pPr>
            <w:bookmarkStart w:id="1735" w:name="AI_Dim"/>
            <w:r>
              <w:rPr>
                <w:b/>
              </w:rPr>
              <w:t>AI_Dim</w:t>
            </w:r>
            <w:bookmarkEnd w:id="1735"/>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Change the animated object to a specified color after the animation is complete.</w:t>
            </w:r>
          </w:p>
        </w:tc>
      </w:tr>
      <w:tr w:rsidR="00E34859" w:rsidTr="00E34859">
        <w:tc>
          <w:tcPr>
            <w:tcW w:w="0" w:type="auto"/>
            <w:vAlign w:val="center"/>
          </w:tcPr>
          <w:p w:rsidR="00E34859" w:rsidRDefault="000831B8">
            <w:pPr>
              <w:pStyle w:val="TableBodyText"/>
            </w:pPr>
            <w:bookmarkStart w:id="1736" w:name="AI_Hide"/>
            <w:r>
              <w:rPr>
                <w:b/>
              </w:rPr>
              <w:t>AI_Hide</w:t>
            </w:r>
            <w:bookmarkEnd w:id="1736"/>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Hide the animated object on the next mouse click.</w:t>
            </w:r>
          </w:p>
        </w:tc>
      </w:tr>
      <w:tr w:rsidR="00E34859" w:rsidTr="00E34859">
        <w:tc>
          <w:tcPr>
            <w:tcW w:w="0" w:type="auto"/>
            <w:vAlign w:val="center"/>
          </w:tcPr>
          <w:p w:rsidR="00E34859" w:rsidRDefault="000831B8">
            <w:pPr>
              <w:pStyle w:val="TableBodyText"/>
            </w:pPr>
            <w:bookmarkStart w:id="1737" w:name="AI_HideImmediately"/>
            <w:r>
              <w:rPr>
                <w:b/>
              </w:rPr>
              <w:t>AI_HideImmediately</w:t>
            </w:r>
            <w:bookmarkEnd w:id="1737"/>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 xml:space="preserve">Hide the animated object immediately after the </w:t>
            </w:r>
            <w:r>
              <w:t>animation is complete.</w:t>
            </w:r>
          </w:p>
        </w:tc>
      </w:tr>
    </w:tbl>
    <w:p w:rsidR="00E34859" w:rsidRDefault="000831B8">
      <w:pPr>
        <w:pStyle w:val="Heading3"/>
      </w:pPr>
      <w:bookmarkStart w:id="1738" w:name="Section_ebc572643737436da80ec774afae16e8"/>
      <w:bookmarkStart w:id="1739" w:name="AnimBuildTypeEnum"/>
      <w:bookmarkStart w:id="1740" w:name="_Toc69879112"/>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E34859" w:rsidRDefault="000831B8">
      <w:r>
        <w:rPr>
          <w:i/>
        </w:rPr>
        <w:t xml:space="preserve">Referenced by: </w:t>
      </w:r>
      <w:hyperlink w:anchor="Section_4361cc1fcd514e61a451d252bf8e1069">
        <w:r>
          <w:rPr>
            <w:rStyle w:val="Hyperlink"/>
            <w:i/>
          </w:rPr>
          <w:t>AnimationInfoA</w:t>
        </w:r>
        <w:r>
          <w:rPr>
            <w:rStyle w:val="Hyperlink"/>
            <w:i/>
          </w:rPr>
          <w:t>tom</w:t>
        </w:r>
      </w:hyperlink>
    </w:p>
    <w:p w:rsidR="00E34859" w:rsidRDefault="000831B8">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41" w:name="BT_FollowMaster"/>
            <w:r>
              <w:rPr>
                <w:b/>
              </w:rPr>
              <w:t>BT_FollowMaster</w:t>
            </w:r>
            <w:bookmarkEnd w:id="1741"/>
          </w:p>
        </w:tc>
        <w:tc>
          <w:tcPr>
            <w:tcW w:w="0" w:type="auto"/>
            <w:vAlign w:val="center"/>
          </w:tcPr>
          <w:p w:rsidR="00E34859" w:rsidRDefault="000831B8">
            <w:pPr>
              <w:pStyle w:val="TableBodyText"/>
            </w:pPr>
            <w:r>
              <w:t>0xFE</w:t>
            </w:r>
          </w:p>
        </w:tc>
        <w:tc>
          <w:tcPr>
            <w:tcW w:w="0" w:type="auto"/>
            <w:vAlign w:val="center"/>
          </w:tcPr>
          <w:p w:rsidR="00E34859" w:rsidRDefault="000831B8">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E34859" w:rsidTr="00E34859">
        <w:tc>
          <w:tcPr>
            <w:tcW w:w="0" w:type="auto"/>
            <w:vAlign w:val="center"/>
          </w:tcPr>
          <w:p w:rsidR="00E34859" w:rsidRDefault="000831B8">
            <w:pPr>
              <w:pStyle w:val="TableBodyText"/>
            </w:pPr>
            <w:bookmarkStart w:id="1742" w:name="BT_NoBuild"/>
            <w:r>
              <w:rPr>
                <w:b/>
              </w:rPr>
              <w:t>BT_NoBuild</w:t>
            </w:r>
            <w:bookmarkEnd w:id="1742"/>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 xml:space="preserve">No build for the </w:t>
            </w:r>
            <w:hyperlink w:anchor="gt_d0e38aa4-2c71-4a6f-b5e6-75766fa9409e">
              <w:r>
                <w:rPr>
                  <w:rStyle w:val="HyperlinkGreen"/>
                  <w:b/>
                </w:rPr>
                <w:t>shape</w:t>
              </w:r>
            </w:hyperlink>
            <w:r>
              <w:t>.</w:t>
            </w:r>
          </w:p>
        </w:tc>
      </w:tr>
      <w:tr w:rsidR="00E34859" w:rsidTr="00E34859">
        <w:tc>
          <w:tcPr>
            <w:tcW w:w="0" w:type="auto"/>
            <w:vAlign w:val="center"/>
          </w:tcPr>
          <w:p w:rsidR="00E34859" w:rsidRDefault="000831B8">
            <w:pPr>
              <w:pStyle w:val="TableBodyText"/>
            </w:pPr>
            <w:bookmarkStart w:id="1743" w:name="BT_OneBuild"/>
            <w:r>
              <w:rPr>
                <w:b/>
              </w:rPr>
              <w:t>BT_OneBuild</w:t>
            </w:r>
            <w:bookmarkEnd w:id="1743"/>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shape animates in its entirety.</w:t>
            </w:r>
          </w:p>
        </w:tc>
      </w:tr>
      <w:tr w:rsidR="00E34859" w:rsidTr="00E34859">
        <w:tc>
          <w:tcPr>
            <w:tcW w:w="0" w:type="auto"/>
            <w:vAlign w:val="center"/>
          </w:tcPr>
          <w:p w:rsidR="00E34859" w:rsidRDefault="000831B8">
            <w:pPr>
              <w:pStyle w:val="TableBodyText"/>
            </w:pPr>
            <w:bookmarkStart w:id="1744" w:name="BT_Level1Build"/>
            <w:r>
              <w:rPr>
                <w:b/>
              </w:rPr>
              <w:t>BT_Level1Build</w:t>
            </w:r>
            <w:bookmarkEnd w:id="1744"/>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 xml:space="preserve">Each paragraph of level 1 animates separately, and paragraphs of all other levels animate at the same time as </w:t>
            </w:r>
            <w:r>
              <w:t>their level 1 paragraphs.</w:t>
            </w:r>
          </w:p>
        </w:tc>
      </w:tr>
      <w:tr w:rsidR="00E34859" w:rsidTr="00E34859">
        <w:tc>
          <w:tcPr>
            <w:tcW w:w="0" w:type="auto"/>
            <w:vAlign w:val="center"/>
          </w:tcPr>
          <w:p w:rsidR="00E34859" w:rsidRDefault="000831B8">
            <w:pPr>
              <w:pStyle w:val="TableBodyText"/>
            </w:pPr>
            <w:bookmarkStart w:id="1745" w:name="BT_Level2Build"/>
            <w:r>
              <w:rPr>
                <w:b/>
              </w:rPr>
              <w:t>BT_Level2Build</w:t>
            </w:r>
            <w:bookmarkEnd w:id="1745"/>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Each paragraph from level 1 to level 2 animates separately, and paragraphs of all other levels animate at the same time as their level 2 paragraphs.</w:t>
            </w:r>
          </w:p>
        </w:tc>
      </w:tr>
      <w:tr w:rsidR="00E34859" w:rsidTr="00E34859">
        <w:tc>
          <w:tcPr>
            <w:tcW w:w="0" w:type="auto"/>
            <w:vAlign w:val="center"/>
          </w:tcPr>
          <w:p w:rsidR="00E34859" w:rsidRDefault="000831B8">
            <w:pPr>
              <w:pStyle w:val="TableBodyText"/>
            </w:pPr>
            <w:bookmarkStart w:id="1746" w:name="BT_Level3Build"/>
            <w:r>
              <w:rPr>
                <w:b/>
              </w:rPr>
              <w:t>BT_Level3Build</w:t>
            </w:r>
            <w:bookmarkEnd w:id="1746"/>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 xml:space="preserve">Each paragraph from level 1 to level 3 </w:t>
            </w:r>
            <w:r>
              <w:t>animates separately, and paragraphs of all other levels animate at the same time as their level 3 paragraphs.</w:t>
            </w:r>
          </w:p>
        </w:tc>
      </w:tr>
      <w:tr w:rsidR="00E34859" w:rsidTr="00E34859">
        <w:tc>
          <w:tcPr>
            <w:tcW w:w="0" w:type="auto"/>
            <w:vAlign w:val="center"/>
          </w:tcPr>
          <w:p w:rsidR="00E34859" w:rsidRDefault="000831B8">
            <w:pPr>
              <w:pStyle w:val="TableBodyText"/>
            </w:pPr>
            <w:bookmarkStart w:id="1747" w:name="BT_Level4Build"/>
            <w:r>
              <w:rPr>
                <w:b/>
              </w:rPr>
              <w:t>BT_Level4Build</w:t>
            </w:r>
            <w:bookmarkEnd w:id="1747"/>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Each paragraph from level 1 to level 4 animates separately, and paragraphs of level 5 animate at the same time as their level</w:t>
            </w:r>
            <w:r>
              <w:t xml:space="preserve"> 4 paragraphs.</w:t>
            </w:r>
          </w:p>
        </w:tc>
      </w:tr>
      <w:tr w:rsidR="00E34859" w:rsidTr="00E34859">
        <w:tc>
          <w:tcPr>
            <w:tcW w:w="0" w:type="auto"/>
            <w:vAlign w:val="center"/>
          </w:tcPr>
          <w:p w:rsidR="00E34859" w:rsidRDefault="000831B8">
            <w:pPr>
              <w:pStyle w:val="TableBodyText"/>
            </w:pPr>
            <w:bookmarkStart w:id="1748" w:name="BT_Level5Build"/>
            <w:r>
              <w:rPr>
                <w:b/>
              </w:rPr>
              <w:t>BT_Level5Build</w:t>
            </w:r>
            <w:bookmarkEnd w:id="1748"/>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Each paragraph from level 1 to level 5 animates separately.</w:t>
            </w:r>
          </w:p>
        </w:tc>
      </w:tr>
      <w:tr w:rsidR="00E34859" w:rsidTr="00E34859">
        <w:tc>
          <w:tcPr>
            <w:tcW w:w="0" w:type="auto"/>
            <w:vAlign w:val="center"/>
          </w:tcPr>
          <w:p w:rsidR="00E34859" w:rsidRDefault="000831B8">
            <w:pPr>
              <w:pStyle w:val="TableBodyText"/>
            </w:pPr>
            <w:bookmarkStart w:id="1749" w:name="BT_GraphBySeries"/>
            <w:r>
              <w:rPr>
                <w:b/>
              </w:rPr>
              <w:t>BT_GraphBySeries</w:t>
            </w:r>
            <w:bookmarkEnd w:id="1749"/>
          </w:p>
        </w:tc>
        <w:tc>
          <w:tcPr>
            <w:tcW w:w="0" w:type="auto"/>
            <w:vAlign w:val="center"/>
          </w:tcPr>
          <w:p w:rsidR="00E34859" w:rsidRDefault="000831B8">
            <w:pPr>
              <w:pStyle w:val="TableBodyText"/>
            </w:pPr>
            <w:r>
              <w:t>0x07</w:t>
            </w:r>
          </w:p>
        </w:tc>
        <w:tc>
          <w:tcPr>
            <w:tcW w:w="0" w:type="auto"/>
            <w:vAlign w:val="center"/>
          </w:tcPr>
          <w:p w:rsidR="00E34859" w:rsidRDefault="000831B8">
            <w:pPr>
              <w:pStyle w:val="TableBodyText"/>
            </w:pPr>
            <w:r>
              <w:t>Each series animates separately, and all elements in each series animate at the same time.</w:t>
            </w:r>
          </w:p>
        </w:tc>
      </w:tr>
      <w:tr w:rsidR="00E34859" w:rsidTr="00E34859">
        <w:tc>
          <w:tcPr>
            <w:tcW w:w="0" w:type="auto"/>
            <w:vAlign w:val="center"/>
          </w:tcPr>
          <w:p w:rsidR="00E34859" w:rsidRDefault="000831B8">
            <w:pPr>
              <w:pStyle w:val="TableBodyText"/>
            </w:pPr>
            <w:bookmarkStart w:id="1750" w:name="BT_GraphByCategory"/>
            <w:r>
              <w:rPr>
                <w:b/>
              </w:rPr>
              <w:t>BT_GraphByCategory</w:t>
            </w:r>
            <w:bookmarkEnd w:id="1750"/>
          </w:p>
        </w:tc>
        <w:tc>
          <w:tcPr>
            <w:tcW w:w="0" w:type="auto"/>
            <w:vAlign w:val="center"/>
          </w:tcPr>
          <w:p w:rsidR="00E34859" w:rsidRDefault="000831B8">
            <w:pPr>
              <w:pStyle w:val="TableBodyText"/>
            </w:pPr>
            <w:r>
              <w:t>0x08</w:t>
            </w:r>
          </w:p>
        </w:tc>
        <w:tc>
          <w:tcPr>
            <w:tcW w:w="0" w:type="auto"/>
            <w:vAlign w:val="center"/>
          </w:tcPr>
          <w:p w:rsidR="00E34859" w:rsidRDefault="000831B8">
            <w:pPr>
              <w:pStyle w:val="TableBodyText"/>
            </w:pPr>
            <w:r>
              <w:t xml:space="preserve">Each category </w:t>
            </w:r>
            <w:r>
              <w:t>animates separately, and all elements in each category animate at the same time.</w:t>
            </w:r>
          </w:p>
        </w:tc>
      </w:tr>
      <w:tr w:rsidR="00E34859" w:rsidTr="00E34859">
        <w:tc>
          <w:tcPr>
            <w:tcW w:w="0" w:type="auto"/>
            <w:vAlign w:val="center"/>
          </w:tcPr>
          <w:p w:rsidR="00E34859" w:rsidRDefault="000831B8">
            <w:pPr>
              <w:pStyle w:val="TableBodyText"/>
            </w:pPr>
            <w:bookmarkStart w:id="1751" w:name="BT_GraphByElementInSeries"/>
            <w:r>
              <w:rPr>
                <w:b/>
              </w:rPr>
              <w:t>BT_GraphByElementInSeries</w:t>
            </w:r>
            <w:bookmarkEnd w:id="1751"/>
          </w:p>
        </w:tc>
        <w:tc>
          <w:tcPr>
            <w:tcW w:w="0" w:type="auto"/>
            <w:vAlign w:val="center"/>
          </w:tcPr>
          <w:p w:rsidR="00E34859" w:rsidRDefault="000831B8">
            <w:pPr>
              <w:pStyle w:val="TableBodyText"/>
            </w:pPr>
            <w:r>
              <w:t>0x09</w:t>
            </w:r>
          </w:p>
        </w:tc>
        <w:tc>
          <w:tcPr>
            <w:tcW w:w="0" w:type="auto"/>
            <w:vAlign w:val="center"/>
          </w:tcPr>
          <w:p w:rsidR="00E34859" w:rsidRDefault="000831B8">
            <w:pPr>
              <w:pStyle w:val="TableBodyText"/>
            </w:pPr>
            <w:r>
              <w:t>Elements in the chart animate in the following order:</w:t>
            </w:r>
          </w:p>
          <w:p w:rsidR="00E34859" w:rsidRDefault="000831B8">
            <w:pPr>
              <w:pStyle w:val="TableBodyText"/>
            </w:pPr>
            <w:r>
              <w:t>Element in series 1 and category 1</w:t>
            </w:r>
          </w:p>
          <w:p w:rsidR="00E34859" w:rsidRDefault="000831B8">
            <w:pPr>
              <w:pStyle w:val="TableBodyText"/>
            </w:pPr>
            <w:r>
              <w:t>Element in series 1 and category 2</w:t>
            </w:r>
          </w:p>
          <w:p w:rsidR="00E34859" w:rsidRDefault="000831B8">
            <w:pPr>
              <w:pStyle w:val="TableBodyText"/>
            </w:pPr>
            <w:r>
              <w:t>Element in series 1</w:t>
            </w:r>
            <w:r>
              <w:t xml:space="preserve"> and category 3</w:t>
            </w:r>
          </w:p>
          <w:p w:rsidR="00E34859" w:rsidRDefault="000831B8">
            <w:pPr>
              <w:pStyle w:val="TableBodyText"/>
            </w:pPr>
            <w:r>
              <w:t>…</w:t>
            </w:r>
          </w:p>
          <w:p w:rsidR="00E34859" w:rsidRDefault="000831B8">
            <w:pPr>
              <w:pStyle w:val="TableBodyText"/>
            </w:pPr>
            <w:r>
              <w:t>Element in series 2 and category 1</w:t>
            </w:r>
          </w:p>
          <w:p w:rsidR="00E34859" w:rsidRDefault="000831B8">
            <w:pPr>
              <w:pStyle w:val="TableBodyText"/>
            </w:pPr>
            <w:r>
              <w:t>Element in series 2 and category 2</w:t>
            </w:r>
          </w:p>
          <w:p w:rsidR="00E34859" w:rsidRDefault="000831B8">
            <w:pPr>
              <w:pStyle w:val="TableBodyText"/>
            </w:pPr>
            <w:r>
              <w:t>Element in series 2 and category 3</w:t>
            </w:r>
          </w:p>
          <w:p w:rsidR="00E34859" w:rsidRDefault="000831B8">
            <w:pPr>
              <w:pStyle w:val="TableBodyText"/>
            </w:pPr>
            <w:r>
              <w:t>…</w:t>
            </w:r>
          </w:p>
          <w:p w:rsidR="00E34859" w:rsidRDefault="000831B8">
            <w:pPr>
              <w:pStyle w:val="TableBodyText"/>
            </w:pPr>
            <w:r>
              <w:t>Element in series 3 and category 1</w:t>
            </w:r>
          </w:p>
          <w:p w:rsidR="00E34859" w:rsidRDefault="000831B8">
            <w:pPr>
              <w:pStyle w:val="TableBodyText"/>
            </w:pPr>
            <w:r>
              <w:t>Element in series 3 and category 2</w:t>
            </w:r>
          </w:p>
          <w:p w:rsidR="00E34859" w:rsidRDefault="000831B8">
            <w:pPr>
              <w:pStyle w:val="TableBodyText"/>
            </w:pPr>
            <w:r>
              <w:t>Element in series 3 and category 3</w:t>
            </w:r>
          </w:p>
          <w:p w:rsidR="00E34859" w:rsidRDefault="000831B8">
            <w:pPr>
              <w:pStyle w:val="TableBodyText"/>
            </w:pPr>
            <w:r>
              <w:t>…</w:t>
            </w:r>
          </w:p>
        </w:tc>
      </w:tr>
      <w:tr w:rsidR="00E34859" w:rsidTr="00E34859">
        <w:tc>
          <w:tcPr>
            <w:tcW w:w="0" w:type="auto"/>
            <w:vAlign w:val="center"/>
          </w:tcPr>
          <w:p w:rsidR="00E34859" w:rsidRDefault="000831B8">
            <w:pPr>
              <w:pStyle w:val="TableBodyText"/>
            </w:pPr>
            <w:bookmarkStart w:id="1752" w:name="BT_GraphByElementInCategory"/>
            <w:r>
              <w:rPr>
                <w:b/>
              </w:rPr>
              <w:t>BT_GraphByElementInCategory</w:t>
            </w:r>
            <w:bookmarkEnd w:id="1752"/>
          </w:p>
        </w:tc>
        <w:tc>
          <w:tcPr>
            <w:tcW w:w="0" w:type="auto"/>
            <w:vAlign w:val="center"/>
          </w:tcPr>
          <w:p w:rsidR="00E34859" w:rsidRDefault="000831B8">
            <w:pPr>
              <w:pStyle w:val="TableBodyText"/>
            </w:pPr>
            <w:r>
              <w:t>0x0A</w:t>
            </w:r>
          </w:p>
        </w:tc>
        <w:tc>
          <w:tcPr>
            <w:tcW w:w="0" w:type="auto"/>
            <w:vAlign w:val="center"/>
          </w:tcPr>
          <w:p w:rsidR="00E34859" w:rsidRDefault="000831B8">
            <w:pPr>
              <w:pStyle w:val="TableBodyText"/>
            </w:pPr>
            <w:r>
              <w:t>Elements in the chart animate in the following order:</w:t>
            </w:r>
          </w:p>
          <w:p w:rsidR="00E34859" w:rsidRDefault="000831B8">
            <w:pPr>
              <w:pStyle w:val="TableBodyText"/>
            </w:pPr>
            <w:r>
              <w:t>Element in category 1 and series 1</w:t>
            </w:r>
          </w:p>
          <w:p w:rsidR="00E34859" w:rsidRDefault="000831B8">
            <w:pPr>
              <w:pStyle w:val="TableBodyText"/>
            </w:pPr>
            <w:r>
              <w:t>Element in category 1 and series 2</w:t>
            </w:r>
          </w:p>
          <w:p w:rsidR="00E34859" w:rsidRDefault="000831B8">
            <w:pPr>
              <w:pStyle w:val="TableBodyText"/>
            </w:pPr>
            <w:r>
              <w:t>Element in category 1 and series 3</w:t>
            </w:r>
          </w:p>
          <w:p w:rsidR="00E34859" w:rsidRDefault="000831B8">
            <w:pPr>
              <w:pStyle w:val="TableBodyText"/>
            </w:pPr>
            <w:r>
              <w:t>…</w:t>
            </w:r>
          </w:p>
          <w:p w:rsidR="00E34859" w:rsidRDefault="000831B8">
            <w:pPr>
              <w:pStyle w:val="TableBodyText"/>
            </w:pPr>
            <w:r>
              <w:t>Element in category 2 and series 1</w:t>
            </w:r>
          </w:p>
          <w:p w:rsidR="00E34859" w:rsidRDefault="000831B8">
            <w:pPr>
              <w:pStyle w:val="TableBodyText"/>
            </w:pPr>
            <w:r>
              <w:t xml:space="preserve">Element in category 2 and </w:t>
            </w:r>
            <w:r>
              <w:t>series 2</w:t>
            </w:r>
          </w:p>
          <w:p w:rsidR="00E34859" w:rsidRDefault="000831B8">
            <w:pPr>
              <w:pStyle w:val="TableBodyText"/>
            </w:pPr>
            <w:r>
              <w:t>Element in category 2 and series 3</w:t>
            </w:r>
          </w:p>
          <w:p w:rsidR="00E34859" w:rsidRDefault="000831B8">
            <w:pPr>
              <w:pStyle w:val="TableBodyText"/>
            </w:pPr>
            <w:r>
              <w:t>…</w:t>
            </w:r>
          </w:p>
          <w:p w:rsidR="00E34859" w:rsidRDefault="000831B8">
            <w:pPr>
              <w:pStyle w:val="TableBodyText"/>
            </w:pPr>
            <w:r>
              <w:t>Element in category 3 and series 1</w:t>
            </w:r>
          </w:p>
          <w:p w:rsidR="00E34859" w:rsidRDefault="000831B8">
            <w:pPr>
              <w:pStyle w:val="TableBodyText"/>
            </w:pPr>
            <w:r>
              <w:t>Element in category 3 and series 2</w:t>
            </w:r>
          </w:p>
          <w:p w:rsidR="00E34859" w:rsidRDefault="000831B8">
            <w:pPr>
              <w:pStyle w:val="TableBodyText"/>
            </w:pPr>
            <w:r>
              <w:lastRenderedPageBreak/>
              <w:t>Element in category 3 and series 3</w:t>
            </w:r>
          </w:p>
          <w:p w:rsidR="00E34859" w:rsidRDefault="000831B8">
            <w:pPr>
              <w:pStyle w:val="TableBodyText"/>
            </w:pPr>
            <w:r>
              <w:t>…</w:t>
            </w:r>
          </w:p>
        </w:tc>
      </w:tr>
    </w:tbl>
    <w:p w:rsidR="00E34859" w:rsidRDefault="000831B8">
      <w:pPr>
        <w:pStyle w:val="Heading3"/>
      </w:pPr>
      <w:bookmarkStart w:id="1753" w:name="Section_c197f4ecca244672933455a17509fef6"/>
      <w:bookmarkStart w:id="1754" w:name="BuildTypeEnum"/>
      <w:bookmarkStart w:id="1755" w:name="_Toc69879113"/>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w:instrText>
      </w:r>
      <w:r>
        <w:instrText xml:space="preserve">ion:BuildTypeEnum" </w:instrText>
      </w:r>
      <w:r>
        <w:fldChar w:fldCharType="end"/>
      </w:r>
    </w:p>
    <w:p w:rsidR="00E34859" w:rsidRDefault="000831B8">
      <w:r>
        <w:rPr>
          <w:i/>
        </w:rPr>
        <w:t xml:space="preserve">Referenced by: </w:t>
      </w:r>
      <w:hyperlink w:anchor="Section_baa3c302b96c4f0b851708c50c38952b">
        <w:r>
          <w:rPr>
            <w:rStyle w:val="Hyperlink"/>
            <w:i/>
          </w:rPr>
          <w:t>BuildAtom</w:t>
        </w:r>
      </w:hyperlink>
    </w:p>
    <w:p w:rsidR="00E34859" w:rsidRDefault="000831B8">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56" w:name="TL_BuildParagraph"/>
            <w:r>
              <w:rPr>
                <w:b/>
              </w:rPr>
              <w:t>TL_BuildParagraph</w:t>
            </w:r>
            <w:bookmarkEnd w:id="1756"/>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Paragraph build type.</w:t>
            </w:r>
          </w:p>
        </w:tc>
      </w:tr>
      <w:tr w:rsidR="00E34859" w:rsidTr="00E34859">
        <w:tc>
          <w:tcPr>
            <w:tcW w:w="0" w:type="auto"/>
            <w:vAlign w:val="center"/>
          </w:tcPr>
          <w:p w:rsidR="00E34859" w:rsidRDefault="000831B8">
            <w:pPr>
              <w:pStyle w:val="TableBodyText"/>
            </w:pPr>
            <w:bookmarkStart w:id="1757" w:name="TL_BuildChart"/>
            <w:r>
              <w:rPr>
                <w:b/>
              </w:rPr>
              <w:t>TL_BuildChart</w:t>
            </w:r>
            <w:bookmarkEnd w:id="1757"/>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Chart build type.</w:t>
            </w:r>
          </w:p>
        </w:tc>
      </w:tr>
      <w:tr w:rsidR="00E34859" w:rsidTr="00E34859">
        <w:tc>
          <w:tcPr>
            <w:tcW w:w="0" w:type="auto"/>
            <w:vAlign w:val="center"/>
          </w:tcPr>
          <w:p w:rsidR="00E34859" w:rsidRDefault="000831B8">
            <w:pPr>
              <w:pStyle w:val="TableBodyText"/>
            </w:pPr>
            <w:bookmarkStart w:id="1758" w:name="TL_BuildDiagram"/>
            <w:r>
              <w:rPr>
                <w:b/>
              </w:rPr>
              <w:t>TL_BuildDiagram</w:t>
            </w:r>
            <w:bookmarkEnd w:id="1758"/>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Diagram build type.</w:t>
            </w:r>
          </w:p>
        </w:tc>
      </w:tr>
    </w:tbl>
    <w:p w:rsidR="00E34859" w:rsidRDefault="000831B8">
      <w:pPr>
        <w:pStyle w:val="Heading3"/>
      </w:pPr>
      <w:bookmarkStart w:id="1759" w:name="Section_5f2588d86ede457eb059b27561da0ab4"/>
      <w:bookmarkStart w:id="1760" w:name="ChartBuildEnum"/>
      <w:bookmarkStart w:id="1761" w:name="_Toc69879114"/>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w:instrText>
      </w:r>
      <w:r>
        <w:instrText xml:space="preserve">rtBuildEnum" </w:instrText>
      </w:r>
      <w:r>
        <w:fldChar w:fldCharType="end"/>
      </w:r>
    </w:p>
    <w:p w:rsidR="00E34859" w:rsidRDefault="000831B8">
      <w:r>
        <w:rPr>
          <w:i/>
        </w:rPr>
        <w:t xml:space="preserve">Referenced by: </w:t>
      </w:r>
      <w:hyperlink w:anchor="Section_f3f0965c0aaf43099601fc33308ff0aa">
        <w:r>
          <w:rPr>
            <w:rStyle w:val="Hyperlink"/>
            <w:i/>
          </w:rPr>
          <w:t>ChartBuildAtom</w:t>
        </w:r>
      </w:hyperlink>
    </w:p>
    <w:p w:rsidR="00E34859" w:rsidRDefault="000831B8">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62" w:name="TLCB_AsOneObject"/>
            <w:r>
              <w:rPr>
                <w:b/>
              </w:rPr>
              <w:t>TLCB_AsOneObject</w:t>
            </w:r>
            <w:bookmarkEnd w:id="1762"/>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Chart animates in its entirety.</w:t>
            </w:r>
          </w:p>
        </w:tc>
      </w:tr>
      <w:tr w:rsidR="00E34859" w:rsidTr="00E34859">
        <w:tc>
          <w:tcPr>
            <w:tcW w:w="0" w:type="auto"/>
            <w:vAlign w:val="center"/>
          </w:tcPr>
          <w:p w:rsidR="00E34859" w:rsidRDefault="000831B8">
            <w:pPr>
              <w:pStyle w:val="TableBodyText"/>
            </w:pPr>
            <w:bookmarkStart w:id="1763" w:name="TLCB_BySeries"/>
            <w:r>
              <w:rPr>
                <w:b/>
              </w:rPr>
              <w:t>TLCB_BySeries</w:t>
            </w:r>
            <w:bookmarkEnd w:id="1763"/>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Each series animates separately, and all elements in each series animate at the same time.</w:t>
            </w:r>
          </w:p>
        </w:tc>
      </w:tr>
      <w:tr w:rsidR="00E34859" w:rsidTr="00E34859">
        <w:tc>
          <w:tcPr>
            <w:tcW w:w="0" w:type="auto"/>
            <w:vAlign w:val="center"/>
          </w:tcPr>
          <w:p w:rsidR="00E34859" w:rsidRDefault="000831B8">
            <w:pPr>
              <w:pStyle w:val="TableBodyText"/>
            </w:pPr>
            <w:bookmarkStart w:id="1764" w:name="TLCB_ByCategory"/>
            <w:r>
              <w:rPr>
                <w:b/>
              </w:rPr>
              <w:t>TLCB_ByCategory</w:t>
            </w:r>
            <w:bookmarkEnd w:id="1764"/>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Each category animates separately, and all elements</w:t>
            </w:r>
            <w:r>
              <w:t xml:space="preserve"> in each category animate at the same time.</w:t>
            </w:r>
          </w:p>
        </w:tc>
      </w:tr>
      <w:tr w:rsidR="00E34859" w:rsidTr="00E34859">
        <w:tc>
          <w:tcPr>
            <w:tcW w:w="0" w:type="auto"/>
            <w:vAlign w:val="center"/>
          </w:tcPr>
          <w:p w:rsidR="00E34859" w:rsidRDefault="000831B8">
            <w:pPr>
              <w:pStyle w:val="TableBodyText"/>
            </w:pPr>
            <w:bookmarkStart w:id="1765" w:name="TLCB_ByElementInSeries"/>
            <w:r>
              <w:rPr>
                <w:b/>
              </w:rPr>
              <w:t>TLCB_ByElementInSeries</w:t>
            </w:r>
            <w:bookmarkEnd w:id="1765"/>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Elements in the chart animate in the following order:</w:t>
            </w:r>
          </w:p>
          <w:p w:rsidR="00E34859" w:rsidRDefault="000831B8">
            <w:pPr>
              <w:pStyle w:val="TableBodyText"/>
            </w:pPr>
            <w:r>
              <w:t>Element in series 1 and category 1</w:t>
            </w:r>
          </w:p>
          <w:p w:rsidR="00E34859" w:rsidRDefault="000831B8">
            <w:pPr>
              <w:pStyle w:val="TableBodyText"/>
            </w:pPr>
            <w:r>
              <w:t>Element in series 1 and category 2</w:t>
            </w:r>
          </w:p>
          <w:p w:rsidR="00E34859" w:rsidRDefault="000831B8">
            <w:pPr>
              <w:pStyle w:val="TableBodyText"/>
            </w:pPr>
            <w:r>
              <w:t>Element in series 1 and category 3</w:t>
            </w:r>
          </w:p>
          <w:p w:rsidR="00E34859" w:rsidRDefault="000831B8">
            <w:pPr>
              <w:pStyle w:val="TableBodyText"/>
            </w:pPr>
            <w:r>
              <w:t>…</w:t>
            </w:r>
          </w:p>
          <w:p w:rsidR="00E34859" w:rsidRDefault="000831B8">
            <w:pPr>
              <w:pStyle w:val="TableBodyText"/>
            </w:pPr>
            <w:r>
              <w:t xml:space="preserve">Element in </w:t>
            </w:r>
            <w:r>
              <w:t>series 2 and category 1</w:t>
            </w:r>
          </w:p>
          <w:p w:rsidR="00E34859" w:rsidRDefault="000831B8">
            <w:pPr>
              <w:pStyle w:val="TableBodyText"/>
            </w:pPr>
            <w:r>
              <w:t>Element in series 2 and category 2</w:t>
            </w:r>
          </w:p>
          <w:p w:rsidR="00E34859" w:rsidRDefault="000831B8">
            <w:pPr>
              <w:pStyle w:val="TableBodyText"/>
            </w:pPr>
            <w:r>
              <w:t>Element in series 2 and category 3</w:t>
            </w:r>
          </w:p>
          <w:p w:rsidR="00E34859" w:rsidRDefault="000831B8">
            <w:pPr>
              <w:pStyle w:val="TableBodyText"/>
            </w:pPr>
            <w:r>
              <w:t>…</w:t>
            </w:r>
          </w:p>
          <w:p w:rsidR="00E34859" w:rsidRDefault="000831B8">
            <w:pPr>
              <w:pStyle w:val="TableBodyText"/>
            </w:pPr>
            <w:r>
              <w:t>Element in series 3 and category 1</w:t>
            </w:r>
          </w:p>
          <w:p w:rsidR="00E34859" w:rsidRDefault="000831B8">
            <w:pPr>
              <w:pStyle w:val="TableBodyText"/>
            </w:pPr>
            <w:r>
              <w:t>Element in series 3 and category 2</w:t>
            </w:r>
          </w:p>
          <w:p w:rsidR="00E34859" w:rsidRDefault="000831B8">
            <w:pPr>
              <w:pStyle w:val="TableBodyText"/>
            </w:pPr>
            <w:r>
              <w:t>Element in series 3 and category 3</w:t>
            </w:r>
          </w:p>
          <w:p w:rsidR="00E34859" w:rsidRDefault="000831B8">
            <w:pPr>
              <w:pStyle w:val="TableBodyText"/>
            </w:pPr>
            <w:r>
              <w:t>…</w:t>
            </w:r>
          </w:p>
        </w:tc>
      </w:tr>
      <w:tr w:rsidR="00E34859" w:rsidTr="00E34859">
        <w:tc>
          <w:tcPr>
            <w:tcW w:w="0" w:type="auto"/>
            <w:vAlign w:val="center"/>
          </w:tcPr>
          <w:p w:rsidR="00E34859" w:rsidRDefault="000831B8">
            <w:pPr>
              <w:pStyle w:val="TableBodyText"/>
            </w:pPr>
            <w:bookmarkStart w:id="1766" w:name="TLCB_ByElementInCategory"/>
            <w:r>
              <w:rPr>
                <w:b/>
              </w:rPr>
              <w:t>TLCB_ByElementInCategory</w:t>
            </w:r>
            <w:bookmarkEnd w:id="1766"/>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 xml:space="preserve">Elements in the </w:t>
            </w:r>
            <w:r>
              <w:t>chart animate in the following order:</w:t>
            </w:r>
          </w:p>
          <w:p w:rsidR="00E34859" w:rsidRDefault="000831B8">
            <w:pPr>
              <w:pStyle w:val="TableBodyText"/>
            </w:pPr>
            <w:r>
              <w:t>Element in category 1 and series 1</w:t>
            </w:r>
          </w:p>
          <w:p w:rsidR="00E34859" w:rsidRDefault="000831B8">
            <w:pPr>
              <w:pStyle w:val="TableBodyText"/>
            </w:pPr>
            <w:r>
              <w:t>Element in category 1 and series 2</w:t>
            </w:r>
          </w:p>
          <w:p w:rsidR="00E34859" w:rsidRDefault="000831B8">
            <w:pPr>
              <w:pStyle w:val="TableBodyText"/>
            </w:pPr>
            <w:r>
              <w:t>Element in category 1 and series 3</w:t>
            </w:r>
          </w:p>
          <w:p w:rsidR="00E34859" w:rsidRDefault="000831B8">
            <w:pPr>
              <w:pStyle w:val="TableBodyText"/>
            </w:pPr>
            <w:r>
              <w:t>…</w:t>
            </w:r>
          </w:p>
          <w:p w:rsidR="00E34859" w:rsidRDefault="000831B8">
            <w:pPr>
              <w:pStyle w:val="TableBodyText"/>
            </w:pPr>
            <w:r>
              <w:t>Element in category 2 and series 1</w:t>
            </w:r>
          </w:p>
          <w:p w:rsidR="00E34859" w:rsidRDefault="000831B8">
            <w:pPr>
              <w:pStyle w:val="TableBodyText"/>
            </w:pPr>
            <w:r>
              <w:lastRenderedPageBreak/>
              <w:t>Element in category 2 and series 2</w:t>
            </w:r>
          </w:p>
          <w:p w:rsidR="00E34859" w:rsidRDefault="000831B8">
            <w:pPr>
              <w:pStyle w:val="TableBodyText"/>
            </w:pPr>
            <w:r>
              <w:t>Element in category 2 and series 3</w:t>
            </w:r>
          </w:p>
          <w:p w:rsidR="00E34859" w:rsidRDefault="000831B8">
            <w:pPr>
              <w:pStyle w:val="TableBodyText"/>
            </w:pPr>
            <w:r>
              <w:t>…</w:t>
            </w:r>
          </w:p>
          <w:p w:rsidR="00E34859" w:rsidRDefault="000831B8">
            <w:pPr>
              <w:pStyle w:val="TableBodyText"/>
            </w:pPr>
            <w:r>
              <w:t>Elem</w:t>
            </w:r>
            <w:r>
              <w:t>ent in category 3 and series 1</w:t>
            </w:r>
          </w:p>
          <w:p w:rsidR="00E34859" w:rsidRDefault="000831B8">
            <w:pPr>
              <w:pStyle w:val="TableBodyText"/>
            </w:pPr>
            <w:r>
              <w:t>Element in category 3 and series 2</w:t>
            </w:r>
          </w:p>
          <w:p w:rsidR="00E34859" w:rsidRDefault="000831B8">
            <w:pPr>
              <w:pStyle w:val="TableBodyText"/>
            </w:pPr>
            <w:r>
              <w:t>Element in category 3 and series 3</w:t>
            </w:r>
          </w:p>
          <w:p w:rsidR="00E34859" w:rsidRDefault="000831B8">
            <w:pPr>
              <w:pStyle w:val="TableBodyText"/>
            </w:pPr>
            <w:r>
              <w:t>…</w:t>
            </w:r>
          </w:p>
        </w:tc>
      </w:tr>
      <w:tr w:rsidR="00E34859" w:rsidTr="00E34859">
        <w:tc>
          <w:tcPr>
            <w:tcW w:w="0" w:type="auto"/>
            <w:vAlign w:val="center"/>
          </w:tcPr>
          <w:p w:rsidR="00E34859" w:rsidRDefault="000831B8">
            <w:pPr>
              <w:pStyle w:val="TableBodyText"/>
            </w:pPr>
            <w:bookmarkStart w:id="1767" w:name="TLCB_Custom"/>
            <w:r>
              <w:rPr>
                <w:b/>
              </w:rPr>
              <w:lastRenderedPageBreak/>
              <w:t>TLCB_Custom</w:t>
            </w:r>
            <w:bookmarkEnd w:id="1767"/>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Custom chart build type.</w:t>
            </w:r>
          </w:p>
        </w:tc>
      </w:tr>
    </w:tbl>
    <w:p w:rsidR="00E34859" w:rsidRDefault="000831B8">
      <w:pPr>
        <w:pStyle w:val="Heading3"/>
      </w:pPr>
      <w:bookmarkStart w:id="1768" w:name="Section_47630627706e4e86a0ba45ea90837cec"/>
      <w:bookmarkStart w:id="1769" w:name="ColorModeEnum"/>
      <w:bookmarkStart w:id="1770" w:name="_Toc69879115"/>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E34859" w:rsidRDefault="000831B8">
      <w:r>
        <w:rPr>
          <w:i/>
        </w:rPr>
        <w:t xml:space="preserve">Referenced by: </w:t>
      </w:r>
      <w:hyperlink w:anchor="Section_38013adecfee4bbda443d84822a80173">
        <w:r>
          <w:rPr>
            <w:rStyle w:val="Hyperlink"/>
            <w:i/>
          </w:rPr>
          <w:t>PrintOptionsAtom</w:t>
        </w:r>
      </w:hyperlink>
    </w:p>
    <w:p w:rsidR="00E34859" w:rsidRDefault="000831B8">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71" w:name="CM_BlackAndWhite"/>
            <w:r>
              <w:rPr>
                <w:b/>
              </w:rPr>
              <w:t>CM_BlackAndWhite</w:t>
            </w:r>
            <w:bookmarkEnd w:id="1771"/>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 xml:space="preserve">Every color is represented as </w:t>
            </w:r>
            <w:r>
              <w:t>black only or white only.</w:t>
            </w:r>
          </w:p>
        </w:tc>
      </w:tr>
      <w:tr w:rsidR="00E34859" w:rsidTr="00E34859">
        <w:tc>
          <w:tcPr>
            <w:tcW w:w="0" w:type="auto"/>
            <w:vAlign w:val="center"/>
          </w:tcPr>
          <w:p w:rsidR="00E34859" w:rsidRDefault="000831B8">
            <w:pPr>
              <w:pStyle w:val="TableBodyText"/>
            </w:pPr>
            <w:bookmarkStart w:id="1772" w:name="CM_Grayscale"/>
            <w:r>
              <w:rPr>
                <w:b/>
              </w:rPr>
              <w:t>CM_Grayscale</w:t>
            </w:r>
            <w:bookmarkEnd w:id="1772"/>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Every color is represented by its corresponding shade of gray.</w:t>
            </w:r>
          </w:p>
        </w:tc>
      </w:tr>
      <w:tr w:rsidR="00E34859" w:rsidTr="00E34859">
        <w:tc>
          <w:tcPr>
            <w:tcW w:w="0" w:type="auto"/>
            <w:vAlign w:val="center"/>
          </w:tcPr>
          <w:p w:rsidR="00E34859" w:rsidRDefault="000831B8">
            <w:pPr>
              <w:pStyle w:val="TableBodyText"/>
            </w:pPr>
            <w:bookmarkStart w:id="1773" w:name="CM_Color"/>
            <w:r>
              <w:rPr>
                <w:b/>
              </w:rPr>
              <w:t>CM_Color</w:t>
            </w:r>
            <w:bookmarkEnd w:id="1773"/>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No processing is done on the colors before sending them to the printer.</w:t>
            </w:r>
          </w:p>
        </w:tc>
      </w:tr>
    </w:tbl>
    <w:p w:rsidR="00E34859" w:rsidRDefault="000831B8">
      <w:pPr>
        <w:pStyle w:val="Heading3"/>
      </w:pPr>
      <w:bookmarkStart w:id="1774" w:name="Section_a6a1754c4001423a8d0ee62630705624"/>
      <w:bookmarkStart w:id="1775" w:name="ConditionEnum"/>
      <w:bookmarkStart w:id="1776" w:name="_Toc69879116"/>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"Enumeration:ConditionEnum" </w:instrText>
      </w:r>
      <w:r>
        <w:fldChar w:fldCharType="end"/>
      </w:r>
    </w:p>
    <w:p w:rsidR="00E34859" w:rsidRDefault="000831B8">
      <w:pPr>
        <w:rPr>
          <w:i/>
        </w:rPr>
      </w:pPr>
      <w:r>
        <w:rPr>
          <w:i/>
        </w:rPr>
        <w:t xml:space="preserve">Referenced by: </w:t>
      </w:r>
      <w:hyperlink w:anchor="Section_3b2ae2ff52fc405b8c3afd0702f490d3" w:history="1">
        <w:r>
          <w:rPr>
            <w:rStyle w:val="Hyperlink"/>
            <w:i/>
          </w:rPr>
          <w:t>TimeConditionContainer</w:t>
        </w:r>
      </w:hyperlink>
    </w:p>
    <w:p w:rsidR="00E34859" w:rsidRDefault="000831B8">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77" w:name="TL_CT_None"/>
            <w:r>
              <w:rPr>
                <w:b/>
              </w:rPr>
              <w:t>TL_CT_None</w:t>
            </w:r>
            <w:bookmarkEnd w:id="1777"/>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None.</w:t>
            </w:r>
          </w:p>
        </w:tc>
      </w:tr>
      <w:tr w:rsidR="00E34859" w:rsidTr="00E34859">
        <w:tc>
          <w:tcPr>
            <w:tcW w:w="0" w:type="auto"/>
            <w:vAlign w:val="center"/>
          </w:tcPr>
          <w:p w:rsidR="00E34859" w:rsidRDefault="000831B8">
            <w:pPr>
              <w:pStyle w:val="TableBodyText"/>
            </w:pPr>
            <w:bookmarkStart w:id="1778" w:name="TL_CT_Begin"/>
            <w:r>
              <w:rPr>
                <w:b/>
              </w:rPr>
              <w:t>TL_CT_Begin</w:t>
            </w:r>
            <w:bookmarkEnd w:id="1778"/>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E34859" w:rsidTr="00E34859">
        <w:tc>
          <w:tcPr>
            <w:tcW w:w="0" w:type="auto"/>
            <w:vAlign w:val="center"/>
          </w:tcPr>
          <w:p w:rsidR="00E34859" w:rsidRDefault="000831B8">
            <w:pPr>
              <w:pStyle w:val="TableBodyText"/>
            </w:pPr>
            <w:bookmarkStart w:id="1779" w:name="TL_CT_End"/>
            <w:r>
              <w:rPr>
                <w:b/>
              </w:rPr>
              <w:t>TL_CT_End</w:t>
            </w:r>
            <w:bookmarkEnd w:id="1779"/>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End condition that specifies when a time node will be deactivated.</w:t>
            </w:r>
          </w:p>
        </w:tc>
      </w:tr>
      <w:tr w:rsidR="00E34859" w:rsidTr="00E34859">
        <w:tc>
          <w:tcPr>
            <w:tcW w:w="0" w:type="auto"/>
            <w:vAlign w:val="center"/>
          </w:tcPr>
          <w:p w:rsidR="00E34859" w:rsidRDefault="000831B8">
            <w:pPr>
              <w:pStyle w:val="TableBodyText"/>
            </w:pPr>
            <w:bookmarkStart w:id="1780" w:name="TL_CT_Next"/>
            <w:r>
              <w:rPr>
                <w:b/>
              </w:rPr>
              <w:t>TL_CT_Next</w:t>
            </w:r>
            <w:bookmarkEnd w:id="1780"/>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Next condition that specifies when the next child time node of a sequential time node will be activated.</w:t>
            </w:r>
          </w:p>
        </w:tc>
      </w:tr>
      <w:tr w:rsidR="00E34859" w:rsidTr="00E34859">
        <w:tc>
          <w:tcPr>
            <w:tcW w:w="0" w:type="auto"/>
            <w:vAlign w:val="center"/>
          </w:tcPr>
          <w:p w:rsidR="00E34859" w:rsidRDefault="000831B8">
            <w:pPr>
              <w:pStyle w:val="TableBodyText"/>
            </w:pPr>
            <w:bookmarkStart w:id="1781" w:name="TL_CT_Previous"/>
            <w:r>
              <w:rPr>
                <w:b/>
              </w:rPr>
              <w:t>TL_CT_Previous</w:t>
            </w:r>
            <w:bookmarkEnd w:id="1781"/>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Previous condition that specifies when the previous child time node of a sequential time node will be activated.</w:t>
            </w:r>
          </w:p>
        </w:tc>
      </w:tr>
      <w:tr w:rsidR="00E34859" w:rsidTr="00E34859">
        <w:tc>
          <w:tcPr>
            <w:tcW w:w="0" w:type="auto"/>
            <w:vAlign w:val="center"/>
          </w:tcPr>
          <w:p w:rsidR="00E34859" w:rsidRDefault="000831B8">
            <w:pPr>
              <w:pStyle w:val="TableBodyText"/>
            </w:pPr>
            <w:bookmarkStart w:id="1782" w:name="TL_CT_EndSync"/>
            <w:r>
              <w:rPr>
                <w:b/>
              </w:rPr>
              <w:t>TL_CT_EndSync</w:t>
            </w:r>
            <w:bookmarkEnd w:id="1782"/>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EndSync condition that specifies how to synchronize the stopping of the child nodes of a time node.</w:t>
            </w:r>
          </w:p>
        </w:tc>
      </w:tr>
    </w:tbl>
    <w:p w:rsidR="00E34859" w:rsidRDefault="000831B8">
      <w:pPr>
        <w:pStyle w:val="Heading3"/>
      </w:pPr>
      <w:bookmarkStart w:id="1783" w:name="Section_65a3ad6bba9b4c92a82a7f8a62203273"/>
      <w:bookmarkStart w:id="1784" w:name="DiagramBuildEnum"/>
      <w:bookmarkStart w:id="1785" w:name="_Toc69879117"/>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 </w:instrText>
      </w:r>
      <w:r>
        <w:fldChar w:fldCharType="end"/>
      </w:r>
      <w:r>
        <w:fldChar w:fldCharType="begin"/>
      </w:r>
      <w:r>
        <w:instrText xml:space="preserve"> XE "Enumeration:DiagramBuildEnum" </w:instrText>
      </w:r>
      <w:r>
        <w:fldChar w:fldCharType="end"/>
      </w:r>
    </w:p>
    <w:p w:rsidR="00E34859" w:rsidRDefault="000831B8">
      <w:r>
        <w:rPr>
          <w:i/>
        </w:rPr>
        <w:t xml:space="preserve">Referenced by: </w:t>
      </w:r>
      <w:hyperlink w:anchor="Section_f23973b309df492e99149cd331f8a5bc">
        <w:r>
          <w:rPr>
            <w:rStyle w:val="Hyperlink"/>
            <w:i/>
          </w:rPr>
          <w:t>DiagramBuildAtom</w:t>
        </w:r>
      </w:hyperlink>
    </w:p>
    <w:p w:rsidR="00E34859" w:rsidRDefault="000831B8">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786" w:name="TLDB_AsOneObject"/>
            <w:r>
              <w:rPr>
                <w:b/>
              </w:rPr>
              <w:t>TLDB_AsOneObject</w:t>
            </w:r>
            <w:bookmarkEnd w:id="1786"/>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 xml:space="preserve">The diagram and all corresponding parts animate as one </w:t>
            </w:r>
            <w:r>
              <w:t>graphical object.</w:t>
            </w:r>
          </w:p>
        </w:tc>
      </w:tr>
      <w:tr w:rsidR="00E34859" w:rsidTr="00E34859">
        <w:tc>
          <w:tcPr>
            <w:tcW w:w="0" w:type="auto"/>
            <w:vAlign w:val="center"/>
          </w:tcPr>
          <w:p w:rsidR="00E34859" w:rsidRDefault="000831B8">
            <w:pPr>
              <w:pStyle w:val="TableBodyText"/>
            </w:pPr>
            <w:bookmarkStart w:id="1787" w:name="TLDB_DepthByNode"/>
            <w:r>
              <w:rPr>
                <w:b/>
              </w:rPr>
              <w:t>TLDB_DepthByNode</w:t>
            </w:r>
            <w:bookmarkEnd w:id="1787"/>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The root shape of the diagram animates first, followed by its branches from left to right. For each branch, the root shape of the branch animates first, followed by the branches of this branch. This process is</w:t>
            </w:r>
            <w:r>
              <w:t xml:space="preserve"> recursive for each shape in the diagram.</w:t>
            </w:r>
          </w:p>
        </w:tc>
      </w:tr>
      <w:tr w:rsidR="00E34859" w:rsidTr="00E34859">
        <w:tc>
          <w:tcPr>
            <w:tcW w:w="0" w:type="auto"/>
            <w:vAlign w:val="center"/>
          </w:tcPr>
          <w:p w:rsidR="00E34859" w:rsidRDefault="000831B8">
            <w:pPr>
              <w:pStyle w:val="TableBodyText"/>
            </w:pPr>
            <w:bookmarkStart w:id="1788" w:name="TLDB_DepthByBranch"/>
            <w:r>
              <w:rPr>
                <w:b/>
              </w:rPr>
              <w:t>TLDB_DepthByBranch</w:t>
            </w:r>
            <w:bookmarkEnd w:id="1788"/>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The root shape of the diagram animates first, followed by its branches from left to right; and each of its branches animates as one graphical object.</w:t>
            </w:r>
          </w:p>
        </w:tc>
      </w:tr>
      <w:tr w:rsidR="00E34859" w:rsidTr="00E34859">
        <w:tc>
          <w:tcPr>
            <w:tcW w:w="0" w:type="auto"/>
            <w:vAlign w:val="center"/>
          </w:tcPr>
          <w:p w:rsidR="00E34859" w:rsidRDefault="000831B8">
            <w:pPr>
              <w:pStyle w:val="TableBodyText"/>
            </w:pPr>
            <w:bookmarkStart w:id="1789" w:name="TLDB_BreadthByNode"/>
            <w:r>
              <w:rPr>
                <w:b/>
              </w:rPr>
              <w:t>TLDB_BreadthByNode</w:t>
            </w:r>
            <w:bookmarkEnd w:id="1789"/>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The root shape of the diagram animates first, followed by its levels from top to bottom. Shapes in each level animate separately from left to right.</w:t>
            </w:r>
          </w:p>
        </w:tc>
      </w:tr>
      <w:tr w:rsidR="00E34859" w:rsidTr="00E34859">
        <w:tc>
          <w:tcPr>
            <w:tcW w:w="0" w:type="auto"/>
            <w:vAlign w:val="center"/>
          </w:tcPr>
          <w:p w:rsidR="00E34859" w:rsidRDefault="000831B8">
            <w:pPr>
              <w:pStyle w:val="TableBodyText"/>
            </w:pPr>
            <w:bookmarkStart w:id="1790" w:name="TLDB_BreadthByLevel"/>
            <w:r>
              <w:rPr>
                <w:b/>
              </w:rPr>
              <w:t>TLDB_BreadthByLevel</w:t>
            </w:r>
            <w:bookmarkEnd w:id="1790"/>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The root shape of the diagram animates first, followed by its levels from t</w:t>
            </w:r>
            <w:r>
              <w:t>op to bottom. Each level animates as one graphical object.</w:t>
            </w:r>
          </w:p>
        </w:tc>
      </w:tr>
      <w:tr w:rsidR="00E34859" w:rsidTr="00E34859">
        <w:tc>
          <w:tcPr>
            <w:tcW w:w="0" w:type="auto"/>
            <w:vAlign w:val="center"/>
          </w:tcPr>
          <w:p w:rsidR="00E34859" w:rsidRDefault="000831B8">
            <w:pPr>
              <w:pStyle w:val="TableBodyText"/>
            </w:pPr>
            <w:bookmarkStart w:id="1791" w:name="TLDB_ClockWise"/>
            <w:r>
              <w:rPr>
                <w:b/>
              </w:rPr>
              <w:t>TLDB_ClockWise</w:t>
            </w:r>
            <w:bookmarkEnd w:id="1791"/>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Shapes in the diagram animate in the clockwise direction.</w:t>
            </w:r>
          </w:p>
        </w:tc>
      </w:tr>
      <w:tr w:rsidR="00E34859" w:rsidTr="00E34859">
        <w:tc>
          <w:tcPr>
            <w:tcW w:w="0" w:type="auto"/>
            <w:vAlign w:val="center"/>
          </w:tcPr>
          <w:p w:rsidR="00E34859" w:rsidRDefault="000831B8">
            <w:pPr>
              <w:pStyle w:val="TableBodyText"/>
            </w:pPr>
            <w:bookmarkStart w:id="1792" w:name="TLDB_ClockWiseIn"/>
            <w:r>
              <w:rPr>
                <w:b/>
              </w:rPr>
              <w:t>TLDB_ClockWiseIn</w:t>
            </w:r>
            <w:bookmarkEnd w:id="1792"/>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Shapes in the diagram animate in the clockwise direction. Shapes animate inwardly s</w:t>
            </w:r>
            <w:r>
              <w:t>tarting from the outermost ring.</w:t>
            </w:r>
          </w:p>
        </w:tc>
      </w:tr>
      <w:tr w:rsidR="00E34859" w:rsidTr="00E34859">
        <w:tc>
          <w:tcPr>
            <w:tcW w:w="0" w:type="auto"/>
            <w:vAlign w:val="center"/>
          </w:tcPr>
          <w:p w:rsidR="00E34859" w:rsidRDefault="000831B8">
            <w:pPr>
              <w:pStyle w:val="TableBodyText"/>
            </w:pPr>
            <w:bookmarkStart w:id="1793" w:name="TLDB_ClockWiseOut"/>
            <w:r>
              <w:rPr>
                <w:b/>
              </w:rPr>
              <w:t>TLDB_ClockWiseOut</w:t>
            </w:r>
            <w:bookmarkEnd w:id="1793"/>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 xml:space="preserve">Shapes in the diagram animate in the clockwise direction. Shapes animate outwardly starting from the innermost ring. </w:t>
            </w:r>
          </w:p>
        </w:tc>
      </w:tr>
      <w:tr w:rsidR="00E34859" w:rsidTr="00E34859">
        <w:tc>
          <w:tcPr>
            <w:tcW w:w="0" w:type="auto"/>
            <w:vAlign w:val="center"/>
          </w:tcPr>
          <w:p w:rsidR="00E34859" w:rsidRDefault="000831B8">
            <w:pPr>
              <w:pStyle w:val="TableBodyText"/>
            </w:pPr>
            <w:bookmarkStart w:id="1794" w:name="TLDB_CounterClockWise"/>
            <w:r>
              <w:rPr>
                <w:b/>
              </w:rPr>
              <w:t>TLDB_CounterClockWise</w:t>
            </w:r>
            <w:bookmarkEnd w:id="1794"/>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 xml:space="preserve">Shapes in the diagram animate in the </w:t>
            </w:r>
            <w:r>
              <w:t>counterclockwise direction.</w:t>
            </w:r>
          </w:p>
        </w:tc>
      </w:tr>
      <w:tr w:rsidR="00E34859" w:rsidTr="00E34859">
        <w:tc>
          <w:tcPr>
            <w:tcW w:w="0" w:type="auto"/>
            <w:vAlign w:val="center"/>
          </w:tcPr>
          <w:p w:rsidR="00E34859" w:rsidRDefault="000831B8">
            <w:pPr>
              <w:pStyle w:val="TableBodyText"/>
            </w:pPr>
            <w:bookmarkStart w:id="1795" w:name="TLDB_CounterClockWiseIn"/>
            <w:r>
              <w:rPr>
                <w:b/>
              </w:rPr>
              <w:t>TLDB_CounterClockWiseIn</w:t>
            </w:r>
            <w:bookmarkEnd w:id="1795"/>
          </w:p>
        </w:tc>
        <w:tc>
          <w:tcPr>
            <w:tcW w:w="0" w:type="auto"/>
            <w:vAlign w:val="center"/>
          </w:tcPr>
          <w:p w:rsidR="00E34859" w:rsidRDefault="000831B8">
            <w:pPr>
              <w:pStyle w:val="TableBodyText"/>
            </w:pPr>
            <w:r>
              <w:t>0x00000009</w:t>
            </w:r>
          </w:p>
        </w:tc>
        <w:tc>
          <w:tcPr>
            <w:tcW w:w="0" w:type="auto"/>
            <w:vAlign w:val="center"/>
          </w:tcPr>
          <w:p w:rsidR="00E34859" w:rsidRDefault="000831B8">
            <w:pPr>
              <w:pStyle w:val="TableBodyText"/>
            </w:pPr>
            <w:r>
              <w:t xml:space="preserve">Shapes in the diagram animate in the counterclockwise direction. Shapes animate inwardly starting from the outermost ring. </w:t>
            </w:r>
          </w:p>
        </w:tc>
      </w:tr>
      <w:tr w:rsidR="00E34859" w:rsidTr="00E34859">
        <w:tc>
          <w:tcPr>
            <w:tcW w:w="0" w:type="auto"/>
            <w:vAlign w:val="center"/>
          </w:tcPr>
          <w:p w:rsidR="00E34859" w:rsidRDefault="000831B8">
            <w:pPr>
              <w:pStyle w:val="TableBodyText"/>
            </w:pPr>
            <w:bookmarkStart w:id="1796" w:name="TLDB_CounterClockWiseOut"/>
            <w:r>
              <w:rPr>
                <w:b/>
              </w:rPr>
              <w:t>TLDB_CounterClockWiseOut</w:t>
            </w:r>
            <w:bookmarkEnd w:id="1796"/>
          </w:p>
        </w:tc>
        <w:tc>
          <w:tcPr>
            <w:tcW w:w="0" w:type="auto"/>
            <w:vAlign w:val="center"/>
          </w:tcPr>
          <w:p w:rsidR="00E34859" w:rsidRDefault="000831B8">
            <w:pPr>
              <w:pStyle w:val="TableBodyText"/>
            </w:pPr>
            <w:r>
              <w:t>0x0000000A</w:t>
            </w:r>
          </w:p>
        </w:tc>
        <w:tc>
          <w:tcPr>
            <w:tcW w:w="0" w:type="auto"/>
            <w:vAlign w:val="center"/>
          </w:tcPr>
          <w:p w:rsidR="00E34859" w:rsidRDefault="000831B8">
            <w:pPr>
              <w:pStyle w:val="TableBodyText"/>
            </w:pPr>
            <w:r>
              <w:t xml:space="preserve">Shapes in the diagram animate in the counterclockwise direction. Shapes animate outwardly starting from the innermost ring. </w:t>
            </w:r>
          </w:p>
        </w:tc>
      </w:tr>
      <w:tr w:rsidR="00E34859" w:rsidTr="00E34859">
        <w:tc>
          <w:tcPr>
            <w:tcW w:w="0" w:type="auto"/>
            <w:vAlign w:val="center"/>
          </w:tcPr>
          <w:p w:rsidR="00E34859" w:rsidRDefault="000831B8">
            <w:pPr>
              <w:pStyle w:val="TableBodyText"/>
            </w:pPr>
            <w:bookmarkStart w:id="1797" w:name="TLDB_InByRing"/>
            <w:r>
              <w:rPr>
                <w:b/>
              </w:rPr>
              <w:t>TLDB_InByRing</w:t>
            </w:r>
            <w:bookmarkEnd w:id="1797"/>
          </w:p>
        </w:tc>
        <w:tc>
          <w:tcPr>
            <w:tcW w:w="0" w:type="auto"/>
            <w:vAlign w:val="center"/>
          </w:tcPr>
          <w:p w:rsidR="00E34859" w:rsidRDefault="000831B8">
            <w:pPr>
              <w:pStyle w:val="TableBodyText"/>
            </w:pPr>
            <w:r>
              <w:t>0x0000000B</w:t>
            </w:r>
          </w:p>
        </w:tc>
        <w:tc>
          <w:tcPr>
            <w:tcW w:w="0" w:type="auto"/>
            <w:vAlign w:val="center"/>
          </w:tcPr>
          <w:p w:rsidR="00E34859" w:rsidRDefault="000831B8">
            <w:pPr>
              <w:pStyle w:val="TableBodyText"/>
            </w:pPr>
            <w:r>
              <w:t xml:space="preserve">Rings in the diagram animate from the outside to the inside. All shapes in each ring animate at the same </w:t>
            </w:r>
            <w:r>
              <w:t>time.</w:t>
            </w:r>
          </w:p>
        </w:tc>
      </w:tr>
      <w:tr w:rsidR="00E34859" w:rsidTr="00E34859">
        <w:tc>
          <w:tcPr>
            <w:tcW w:w="0" w:type="auto"/>
            <w:vAlign w:val="center"/>
          </w:tcPr>
          <w:p w:rsidR="00E34859" w:rsidRDefault="000831B8">
            <w:pPr>
              <w:pStyle w:val="TableBodyText"/>
            </w:pPr>
            <w:bookmarkStart w:id="1798" w:name="TLDB_OutByRing"/>
            <w:r>
              <w:rPr>
                <w:b/>
              </w:rPr>
              <w:t>TLDB_OutByRing</w:t>
            </w:r>
            <w:bookmarkEnd w:id="1798"/>
          </w:p>
        </w:tc>
        <w:tc>
          <w:tcPr>
            <w:tcW w:w="0" w:type="auto"/>
            <w:vAlign w:val="center"/>
          </w:tcPr>
          <w:p w:rsidR="00E34859" w:rsidRDefault="000831B8">
            <w:pPr>
              <w:pStyle w:val="TableBodyText"/>
            </w:pPr>
            <w:r>
              <w:t>0x0000000C</w:t>
            </w:r>
          </w:p>
        </w:tc>
        <w:tc>
          <w:tcPr>
            <w:tcW w:w="0" w:type="auto"/>
            <w:vAlign w:val="center"/>
          </w:tcPr>
          <w:p w:rsidR="00E34859" w:rsidRDefault="000831B8">
            <w:pPr>
              <w:pStyle w:val="TableBodyText"/>
            </w:pPr>
            <w:r>
              <w:t>Rings in the diagram animate from the inside to the outside. All shapes in each ring animate at the same time.</w:t>
            </w:r>
          </w:p>
        </w:tc>
      </w:tr>
      <w:tr w:rsidR="00E34859" w:rsidTr="00E34859">
        <w:tc>
          <w:tcPr>
            <w:tcW w:w="0" w:type="auto"/>
            <w:vAlign w:val="center"/>
          </w:tcPr>
          <w:p w:rsidR="00E34859" w:rsidRDefault="000831B8">
            <w:pPr>
              <w:pStyle w:val="TableBodyText"/>
            </w:pPr>
            <w:bookmarkStart w:id="1799" w:name="TLDB_Up"/>
            <w:r>
              <w:rPr>
                <w:b/>
              </w:rPr>
              <w:t>TLDB_Up</w:t>
            </w:r>
            <w:bookmarkEnd w:id="1799"/>
          </w:p>
        </w:tc>
        <w:tc>
          <w:tcPr>
            <w:tcW w:w="0" w:type="auto"/>
            <w:vAlign w:val="center"/>
          </w:tcPr>
          <w:p w:rsidR="00E34859" w:rsidRDefault="000831B8">
            <w:pPr>
              <w:pStyle w:val="TableBodyText"/>
            </w:pPr>
            <w:r>
              <w:t>0x0000000D</w:t>
            </w:r>
          </w:p>
        </w:tc>
        <w:tc>
          <w:tcPr>
            <w:tcW w:w="0" w:type="auto"/>
            <w:vAlign w:val="center"/>
          </w:tcPr>
          <w:p w:rsidR="00E34859" w:rsidRDefault="000831B8">
            <w:pPr>
              <w:pStyle w:val="TableBodyText"/>
            </w:pPr>
            <w:r>
              <w:t>Shapes in the diagram animate from bottom to top.</w:t>
            </w:r>
          </w:p>
        </w:tc>
      </w:tr>
      <w:tr w:rsidR="00E34859" w:rsidTr="00E34859">
        <w:tc>
          <w:tcPr>
            <w:tcW w:w="0" w:type="auto"/>
            <w:vAlign w:val="center"/>
          </w:tcPr>
          <w:p w:rsidR="00E34859" w:rsidRDefault="000831B8">
            <w:pPr>
              <w:pStyle w:val="TableBodyText"/>
            </w:pPr>
            <w:bookmarkStart w:id="1800" w:name="TLDB_Down"/>
            <w:r>
              <w:rPr>
                <w:b/>
              </w:rPr>
              <w:t>TLDB_Down</w:t>
            </w:r>
            <w:bookmarkEnd w:id="1800"/>
          </w:p>
        </w:tc>
        <w:tc>
          <w:tcPr>
            <w:tcW w:w="0" w:type="auto"/>
            <w:vAlign w:val="center"/>
          </w:tcPr>
          <w:p w:rsidR="00E34859" w:rsidRDefault="000831B8">
            <w:pPr>
              <w:pStyle w:val="TableBodyText"/>
            </w:pPr>
            <w:r>
              <w:t>0x0000000E</w:t>
            </w:r>
          </w:p>
        </w:tc>
        <w:tc>
          <w:tcPr>
            <w:tcW w:w="0" w:type="auto"/>
            <w:vAlign w:val="center"/>
          </w:tcPr>
          <w:p w:rsidR="00E34859" w:rsidRDefault="000831B8">
            <w:pPr>
              <w:pStyle w:val="TableBodyText"/>
            </w:pPr>
            <w:r>
              <w:t>Shapes in the diagra</w:t>
            </w:r>
            <w:r>
              <w:t>m animate from top to bottom.</w:t>
            </w:r>
          </w:p>
        </w:tc>
      </w:tr>
      <w:tr w:rsidR="00E34859" w:rsidTr="00E34859">
        <w:tc>
          <w:tcPr>
            <w:tcW w:w="0" w:type="auto"/>
            <w:vAlign w:val="center"/>
          </w:tcPr>
          <w:p w:rsidR="00E34859" w:rsidRDefault="000831B8">
            <w:pPr>
              <w:pStyle w:val="TableBodyText"/>
            </w:pPr>
            <w:bookmarkStart w:id="1801" w:name="TLDB_AllAtOnce"/>
            <w:r>
              <w:rPr>
                <w:b/>
              </w:rPr>
              <w:t>TLDB_AllAtOnce</w:t>
            </w:r>
            <w:bookmarkEnd w:id="1801"/>
          </w:p>
        </w:tc>
        <w:tc>
          <w:tcPr>
            <w:tcW w:w="0" w:type="auto"/>
            <w:vAlign w:val="center"/>
          </w:tcPr>
          <w:p w:rsidR="00E34859" w:rsidRDefault="000831B8">
            <w:pPr>
              <w:pStyle w:val="TableBodyText"/>
            </w:pPr>
            <w:r>
              <w:t>0x0000000F</w:t>
            </w:r>
          </w:p>
        </w:tc>
        <w:tc>
          <w:tcPr>
            <w:tcW w:w="0" w:type="auto"/>
            <w:vAlign w:val="center"/>
          </w:tcPr>
          <w:p w:rsidR="00E34859" w:rsidRDefault="000831B8">
            <w:pPr>
              <w:pStyle w:val="TableBodyText"/>
            </w:pPr>
            <w:r>
              <w:t>All shapes in the diagram animate at the same time.</w:t>
            </w:r>
          </w:p>
        </w:tc>
      </w:tr>
      <w:tr w:rsidR="00E34859" w:rsidTr="00E34859">
        <w:tc>
          <w:tcPr>
            <w:tcW w:w="0" w:type="auto"/>
            <w:vAlign w:val="center"/>
          </w:tcPr>
          <w:p w:rsidR="00E34859" w:rsidRDefault="000831B8">
            <w:pPr>
              <w:pStyle w:val="TableBodyText"/>
            </w:pPr>
            <w:bookmarkStart w:id="1802" w:name="TLDB_Custom"/>
            <w:r>
              <w:rPr>
                <w:b/>
              </w:rPr>
              <w:t>TLDB_Custom</w:t>
            </w:r>
            <w:bookmarkEnd w:id="1802"/>
          </w:p>
        </w:tc>
        <w:tc>
          <w:tcPr>
            <w:tcW w:w="0" w:type="auto"/>
            <w:vAlign w:val="center"/>
          </w:tcPr>
          <w:p w:rsidR="00E34859" w:rsidRDefault="000831B8">
            <w:pPr>
              <w:pStyle w:val="TableBodyText"/>
            </w:pPr>
            <w:r>
              <w:t>0x00000010</w:t>
            </w:r>
          </w:p>
        </w:tc>
        <w:tc>
          <w:tcPr>
            <w:tcW w:w="0" w:type="auto"/>
            <w:vAlign w:val="center"/>
          </w:tcPr>
          <w:p w:rsidR="00E34859" w:rsidRDefault="000831B8">
            <w:pPr>
              <w:pStyle w:val="TableBodyText"/>
            </w:pPr>
            <w:r>
              <w:t>Shapes in the diagram animate in a custom way not otherwise specified by one of the allowed diagram build types.</w:t>
            </w:r>
          </w:p>
        </w:tc>
      </w:tr>
    </w:tbl>
    <w:p w:rsidR="00E34859" w:rsidRDefault="000831B8">
      <w:pPr>
        <w:pStyle w:val="Heading3"/>
      </w:pPr>
      <w:bookmarkStart w:id="1803" w:name="Section_ef8a54b2da854dbab9a60131d8f579c7"/>
      <w:bookmarkStart w:id="1804" w:name="DiffTypeEnum"/>
      <w:bookmarkStart w:id="1805" w:name="_Toc69879118"/>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"Enumeration:DiffTypeEnum" </w:instrText>
      </w:r>
      <w:r>
        <w:fldChar w:fldCharType="end"/>
      </w:r>
    </w:p>
    <w:p w:rsidR="00E34859" w:rsidRDefault="000831B8">
      <w:r>
        <w:rPr>
          <w:i/>
        </w:rPr>
        <w:t xml:space="preserve">Referenced by: </w:t>
      </w:r>
      <w:hyperlink w:anchor="Section_8e2858264cf64479bc4dff5ac5aed8de">
        <w:r>
          <w:rPr>
            <w:rStyle w:val="Hyperlink"/>
            <w:i/>
          </w:rPr>
          <w:t>DiffRecordHeaders</w:t>
        </w:r>
      </w:hyperlink>
    </w:p>
    <w:p w:rsidR="00E34859" w:rsidRDefault="000831B8">
      <w:r>
        <w:t xml:space="preserve">An enumeration that specifies different </w:t>
      </w:r>
      <w:r>
        <w:t>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lastRenderedPageBreak/>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06" w:name="Diff_DocDiff"/>
            <w:r>
              <w:rPr>
                <w:b/>
              </w:rPr>
              <w:t>Diff_DocDiff</w:t>
            </w:r>
            <w:bookmarkEnd w:id="1806"/>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Document level change.</w:t>
            </w:r>
          </w:p>
        </w:tc>
      </w:tr>
      <w:tr w:rsidR="00E34859" w:rsidTr="00E34859">
        <w:tc>
          <w:tcPr>
            <w:tcW w:w="0" w:type="auto"/>
            <w:vAlign w:val="center"/>
          </w:tcPr>
          <w:p w:rsidR="00E34859" w:rsidRDefault="000831B8">
            <w:pPr>
              <w:pStyle w:val="TableBodyText"/>
            </w:pPr>
            <w:bookmarkStart w:id="1807" w:name="Diff_SlideDiff"/>
            <w:r>
              <w:rPr>
                <w:b/>
              </w:rPr>
              <w:t>Diff_SlideDiff</w:t>
            </w:r>
            <w:bookmarkEnd w:id="1807"/>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Slide change.</w:t>
            </w:r>
          </w:p>
        </w:tc>
      </w:tr>
      <w:tr w:rsidR="00E34859" w:rsidTr="00E34859">
        <w:tc>
          <w:tcPr>
            <w:tcW w:w="0" w:type="auto"/>
            <w:vAlign w:val="center"/>
          </w:tcPr>
          <w:p w:rsidR="00E34859" w:rsidRDefault="000831B8">
            <w:pPr>
              <w:pStyle w:val="TableBodyText"/>
            </w:pPr>
            <w:bookmarkStart w:id="1808" w:name="Diff_MainMasterDiff"/>
            <w:r>
              <w:rPr>
                <w:b/>
              </w:rPr>
              <w:t>Diff_MainMasterDiff</w:t>
            </w:r>
            <w:bookmarkEnd w:id="1808"/>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Main master change.</w:t>
            </w:r>
          </w:p>
        </w:tc>
      </w:tr>
      <w:tr w:rsidR="00E34859" w:rsidTr="00E34859">
        <w:tc>
          <w:tcPr>
            <w:tcW w:w="0" w:type="auto"/>
            <w:vAlign w:val="center"/>
          </w:tcPr>
          <w:p w:rsidR="00E34859" w:rsidRDefault="000831B8">
            <w:pPr>
              <w:pStyle w:val="TableBodyText"/>
            </w:pPr>
            <w:bookmarkStart w:id="1809" w:name="Diff_SlideListDiff"/>
            <w:r>
              <w:rPr>
                <w:b/>
              </w:rPr>
              <w:t>Diff_SlideListDiff</w:t>
            </w:r>
            <w:bookmarkEnd w:id="1809"/>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Slide list change.</w:t>
            </w:r>
          </w:p>
        </w:tc>
      </w:tr>
      <w:tr w:rsidR="00E34859" w:rsidTr="00E34859">
        <w:tc>
          <w:tcPr>
            <w:tcW w:w="0" w:type="auto"/>
            <w:vAlign w:val="center"/>
          </w:tcPr>
          <w:p w:rsidR="00E34859" w:rsidRDefault="000831B8">
            <w:pPr>
              <w:pStyle w:val="TableBodyText"/>
            </w:pPr>
            <w:bookmarkStart w:id="1810" w:name="Diff_MasterListDiff"/>
            <w:r>
              <w:rPr>
                <w:b/>
              </w:rPr>
              <w:t>Diff_MasterListDiff</w:t>
            </w:r>
            <w:bookmarkEnd w:id="1810"/>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Master list change.</w:t>
            </w:r>
          </w:p>
        </w:tc>
      </w:tr>
      <w:tr w:rsidR="00E34859" w:rsidTr="00E34859">
        <w:tc>
          <w:tcPr>
            <w:tcW w:w="0" w:type="auto"/>
            <w:vAlign w:val="center"/>
          </w:tcPr>
          <w:p w:rsidR="00E34859" w:rsidRDefault="000831B8">
            <w:pPr>
              <w:pStyle w:val="TableBodyText"/>
            </w:pPr>
            <w:bookmarkStart w:id="1811" w:name="Diff_ShapeListDiff"/>
            <w:r>
              <w:rPr>
                <w:b/>
              </w:rPr>
              <w:t>Diff_ShapeListDiff</w:t>
            </w:r>
            <w:bookmarkEnd w:id="1811"/>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Shape list change.</w:t>
            </w:r>
          </w:p>
        </w:tc>
      </w:tr>
      <w:tr w:rsidR="00E34859" w:rsidTr="00E34859">
        <w:tc>
          <w:tcPr>
            <w:tcW w:w="0" w:type="auto"/>
            <w:vAlign w:val="center"/>
          </w:tcPr>
          <w:p w:rsidR="00E34859" w:rsidRDefault="000831B8">
            <w:pPr>
              <w:pStyle w:val="TableBodyText"/>
            </w:pPr>
            <w:bookmarkStart w:id="1812" w:name="Diff_ShapeDiff"/>
            <w:r>
              <w:rPr>
                <w:b/>
              </w:rPr>
              <w:t>Diff_ShapeDiff</w:t>
            </w:r>
            <w:bookmarkEnd w:id="1812"/>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Shape change.</w:t>
            </w:r>
          </w:p>
        </w:tc>
      </w:tr>
      <w:tr w:rsidR="00E34859" w:rsidTr="00E34859">
        <w:tc>
          <w:tcPr>
            <w:tcW w:w="0" w:type="auto"/>
            <w:vAlign w:val="center"/>
          </w:tcPr>
          <w:p w:rsidR="00E34859" w:rsidRDefault="000831B8">
            <w:pPr>
              <w:pStyle w:val="TableBodyText"/>
            </w:pPr>
            <w:bookmarkStart w:id="1813" w:name="Diff_TextDiff"/>
            <w:r>
              <w:rPr>
                <w:b/>
              </w:rPr>
              <w:t>Diff_TextDiff</w:t>
            </w:r>
            <w:bookmarkEnd w:id="1813"/>
          </w:p>
        </w:tc>
        <w:tc>
          <w:tcPr>
            <w:tcW w:w="0" w:type="auto"/>
            <w:vAlign w:val="center"/>
          </w:tcPr>
          <w:p w:rsidR="00E34859" w:rsidRDefault="000831B8">
            <w:pPr>
              <w:pStyle w:val="TableBodyText"/>
            </w:pPr>
            <w:r>
              <w:t>0x00000009</w:t>
            </w:r>
          </w:p>
        </w:tc>
        <w:tc>
          <w:tcPr>
            <w:tcW w:w="0" w:type="auto"/>
            <w:vAlign w:val="center"/>
          </w:tcPr>
          <w:p w:rsidR="00E34859" w:rsidRDefault="000831B8">
            <w:pPr>
              <w:pStyle w:val="TableBodyText"/>
            </w:pPr>
            <w:r>
              <w:t>Text change.</w:t>
            </w:r>
          </w:p>
        </w:tc>
      </w:tr>
      <w:tr w:rsidR="00E34859" w:rsidTr="00E34859">
        <w:tc>
          <w:tcPr>
            <w:tcW w:w="0" w:type="auto"/>
            <w:vAlign w:val="center"/>
          </w:tcPr>
          <w:p w:rsidR="00E34859" w:rsidRDefault="000831B8">
            <w:pPr>
              <w:pStyle w:val="TableBodyText"/>
            </w:pPr>
            <w:bookmarkStart w:id="1814" w:name="Diff_NotesDiff"/>
            <w:r>
              <w:rPr>
                <w:b/>
              </w:rPr>
              <w:t>Diff_NotesDiff</w:t>
            </w:r>
            <w:bookmarkEnd w:id="1814"/>
          </w:p>
        </w:tc>
        <w:tc>
          <w:tcPr>
            <w:tcW w:w="0" w:type="auto"/>
            <w:vAlign w:val="center"/>
          </w:tcPr>
          <w:p w:rsidR="00E34859" w:rsidRDefault="000831B8">
            <w:pPr>
              <w:pStyle w:val="TableBodyText"/>
            </w:pPr>
            <w:r>
              <w:t>0x0000000A</w:t>
            </w:r>
          </w:p>
        </w:tc>
        <w:tc>
          <w:tcPr>
            <w:tcW w:w="0" w:type="auto"/>
            <w:vAlign w:val="center"/>
          </w:tcPr>
          <w:p w:rsidR="00E34859" w:rsidRDefault="000831B8">
            <w:pPr>
              <w:pStyle w:val="TableBodyText"/>
            </w:pPr>
            <w:r>
              <w:t>Notes change.</w:t>
            </w:r>
          </w:p>
        </w:tc>
      </w:tr>
      <w:tr w:rsidR="00E34859" w:rsidTr="00E34859">
        <w:tc>
          <w:tcPr>
            <w:tcW w:w="0" w:type="auto"/>
            <w:vAlign w:val="center"/>
          </w:tcPr>
          <w:p w:rsidR="00E34859" w:rsidRDefault="000831B8">
            <w:pPr>
              <w:pStyle w:val="TableBodyText"/>
            </w:pPr>
            <w:bookmarkStart w:id="1815" w:name="Diff_SlideShowDiff"/>
            <w:r>
              <w:rPr>
                <w:b/>
              </w:rPr>
              <w:t>Diff_SlideShowDiff</w:t>
            </w:r>
            <w:bookmarkEnd w:id="1815"/>
          </w:p>
        </w:tc>
        <w:tc>
          <w:tcPr>
            <w:tcW w:w="0" w:type="auto"/>
            <w:vAlign w:val="center"/>
          </w:tcPr>
          <w:p w:rsidR="00E34859" w:rsidRDefault="000831B8">
            <w:pPr>
              <w:pStyle w:val="TableBodyText"/>
            </w:pPr>
            <w:r>
              <w:t>0x0000000B</w:t>
            </w:r>
          </w:p>
        </w:tc>
        <w:tc>
          <w:tcPr>
            <w:tcW w:w="0" w:type="auto"/>
            <w:vAlign w:val="center"/>
          </w:tcPr>
          <w:p w:rsidR="00E34859" w:rsidRDefault="000831B8">
            <w:pPr>
              <w:pStyle w:val="TableBodyText"/>
            </w:pPr>
            <w:r>
              <w:t>Slide show change.</w:t>
            </w:r>
          </w:p>
        </w:tc>
      </w:tr>
      <w:tr w:rsidR="00E34859" w:rsidTr="00E34859">
        <w:tc>
          <w:tcPr>
            <w:tcW w:w="0" w:type="auto"/>
            <w:vAlign w:val="center"/>
          </w:tcPr>
          <w:p w:rsidR="00E34859" w:rsidRDefault="000831B8">
            <w:pPr>
              <w:pStyle w:val="TableBodyText"/>
            </w:pPr>
            <w:bookmarkStart w:id="1816" w:name="Diff_HeaderFooterDiff"/>
            <w:r>
              <w:rPr>
                <w:b/>
              </w:rPr>
              <w:t>Diff_HeaderFooterDiff</w:t>
            </w:r>
            <w:bookmarkEnd w:id="1816"/>
          </w:p>
        </w:tc>
        <w:tc>
          <w:tcPr>
            <w:tcW w:w="0" w:type="auto"/>
            <w:vAlign w:val="center"/>
          </w:tcPr>
          <w:p w:rsidR="00E34859" w:rsidRDefault="000831B8">
            <w:pPr>
              <w:pStyle w:val="TableBodyText"/>
            </w:pPr>
            <w:r>
              <w:t>0x0000000C</w:t>
            </w:r>
          </w:p>
        </w:tc>
        <w:tc>
          <w:tcPr>
            <w:tcW w:w="0" w:type="auto"/>
            <w:vAlign w:val="center"/>
          </w:tcPr>
          <w:p w:rsidR="00E34859" w:rsidRDefault="000831B8">
            <w:pPr>
              <w:pStyle w:val="TableBodyText"/>
            </w:pPr>
            <w:r>
              <w:t>Header footer change.</w:t>
            </w:r>
          </w:p>
        </w:tc>
      </w:tr>
      <w:tr w:rsidR="00E34859" w:rsidTr="00E34859">
        <w:tc>
          <w:tcPr>
            <w:tcW w:w="0" w:type="auto"/>
            <w:vAlign w:val="center"/>
          </w:tcPr>
          <w:p w:rsidR="00E34859" w:rsidRDefault="000831B8">
            <w:pPr>
              <w:pStyle w:val="TableBodyText"/>
            </w:pPr>
            <w:bookmarkStart w:id="1817" w:name="Diff_NamedShowDiff"/>
            <w:r>
              <w:rPr>
                <w:b/>
              </w:rPr>
              <w:t>Diff_NamedShowDiff</w:t>
            </w:r>
            <w:bookmarkEnd w:id="1817"/>
          </w:p>
        </w:tc>
        <w:tc>
          <w:tcPr>
            <w:tcW w:w="0" w:type="auto"/>
            <w:vAlign w:val="center"/>
          </w:tcPr>
          <w:p w:rsidR="00E34859" w:rsidRDefault="000831B8">
            <w:pPr>
              <w:pStyle w:val="TableBodyText"/>
            </w:pPr>
            <w:r>
              <w:t>0x0000000E</w:t>
            </w:r>
          </w:p>
        </w:tc>
        <w:tc>
          <w:tcPr>
            <w:tcW w:w="0" w:type="auto"/>
            <w:vAlign w:val="center"/>
          </w:tcPr>
          <w:p w:rsidR="00E34859" w:rsidRDefault="000831B8">
            <w:pPr>
              <w:pStyle w:val="TableBodyText"/>
            </w:pPr>
            <w:r>
              <w:t>Named show change.</w:t>
            </w:r>
          </w:p>
        </w:tc>
      </w:tr>
      <w:tr w:rsidR="00E34859" w:rsidTr="00E34859">
        <w:tc>
          <w:tcPr>
            <w:tcW w:w="0" w:type="auto"/>
            <w:vAlign w:val="center"/>
          </w:tcPr>
          <w:p w:rsidR="00E34859" w:rsidRDefault="000831B8">
            <w:pPr>
              <w:pStyle w:val="TableBodyText"/>
            </w:pPr>
            <w:bookmarkStart w:id="1818" w:name="Diff_NamedShowListDiff"/>
            <w:r>
              <w:rPr>
                <w:b/>
              </w:rPr>
              <w:t>Diff_NamedShowListDiff</w:t>
            </w:r>
            <w:bookmarkEnd w:id="1818"/>
          </w:p>
        </w:tc>
        <w:tc>
          <w:tcPr>
            <w:tcW w:w="0" w:type="auto"/>
            <w:vAlign w:val="center"/>
          </w:tcPr>
          <w:p w:rsidR="00E34859" w:rsidRDefault="000831B8">
            <w:pPr>
              <w:pStyle w:val="TableBodyText"/>
            </w:pPr>
            <w:r>
              <w:t>0x0000000F</w:t>
            </w:r>
          </w:p>
        </w:tc>
        <w:tc>
          <w:tcPr>
            <w:tcW w:w="0" w:type="auto"/>
            <w:vAlign w:val="center"/>
          </w:tcPr>
          <w:p w:rsidR="00E34859" w:rsidRDefault="000831B8">
            <w:pPr>
              <w:pStyle w:val="TableBodyText"/>
            </w:pPr>
            <w:r>
              <w:t>Named show list change.</w:t>
            </w:r>
          </w:p>
        </w:tc>
      </w:tr>
      <w:tr w:rsidR="00E34859" w:rsidTr="00E34859">
        <w:tc>
          <w:tcPr>
            <w:tcW w:w="0" w:type="auto"/>
            <w:vAlign w:val="center"/>
          </w:tcPr>
          <w:p w:rsidR="00E34859" w:rsidRDefault="000831B8">
            <w:pPr>
              <w:pStyle w:val="TableBodyText"/>
            </w:pPr>
            <w:bookmarkStart w:id="1819" w:name="Diff_RecolorInfoDiff"/>
            <w:r>
              <w:rPr>
                <w:b/>
              </w:rPr>
              <w:t>Diff_RecolorInfoDiff</w:t>
            </w:r>
            <w:bookmarkEnd w:id="1819"/>
          </w:p>
        </w:tc>
        <w:tc>
          <w:tcPr>
            <w:tcW w:w="0" w:type="auto"/>
            <w:vAlign w:val="center"/>
          </w:tcPr>
          <w:p w:rsidR="00E34859" w:rsidRDefault="000831B8">
            <w:pPr>
              <w:pStyle w:val="TableBodyText"/>
            </w:pPr>
            <w:r>
              <w:t>0x00000012</w:t>
            </w:r>
          </w:p>
        </w:tc>
        <w:tc>
          <w:tcPr>
            <w:tcW w:w="0" w:type="auto"/>
            <w:vAlign w:val="center"/>
          </w:tcPr>
          <w:p w:rsidR="00E34859" w:rsidRDefault="000831B8">
            <w:pPr>
              <w:pStyle w:val="TableBodyText"/>
            </w:pPr>
            <w:r>
              <w:t>Recolor info change.</w:t>
            </w:r>
          </w:p>
        </w:tc>
      </w:tr>
      <w:tr w:rsidR="00E34859" w:rsidTr="00E34859">
        <w:tc>
          <w:tcPr>
            <w:tcW w:w="0" w:type="auto"/>
            <w:vAlign w:val="center"/>
          </w:tcPr>
          <w:p w:rsidR="00E34859" w:rsidRDefault="000831B8">
            <w:pPr>
              <w:pStyle w:val="TableBodyText"/>
            </w:pPr>
            <w:bookmarkStart w:id="1820" w:name="Diff_ExternalObjectDiff"/>
            <w:r>
              <w:rPr>
                <w:b/>
              </w:rPr>
              <w:t>Diff_ExternalObjectDiff</w:t>
            </w:r>
            <w:bookmarkEnd w:id="1820"/>
          </w:p>
        </w:tc>
        <w:tc>
          <w:tcPr>
            <w:tcW w:w="0" w:type="auto"/>
            <w:vAlign w:val="center"/>
          </w:tcPr>
          <w:p w:rsidR="00E34859" w:rsidRDefault="000831B8">
            <w:pPr>
              <w:pStyle w:val="TableBodyText"/>
            </w:pPr>
            <w:r>
              <w:t>0x00000013</w:t>
            </w:r>
          </w:p>
        </w:tc>
        <w:tc>
          <w:tcPr>
            <w:tcW w:w="0" w:type="auto"/>
            <w:vAlign w:val="center"/>
          </w:tcPr>
          <w:p w:rsidR="00E34859" w:rsidRDefault="000831B8">
            <w:pPr>
              <w:pStyle w:val="TableBodyText"/>
            </w:pPr>
            <w:r>
              <w:t>External object change.</w:t>
            </w:r>
          </w:p>
        </w:tc>
      </w:tr>
      <w:tr w:rsidR="00E34859" w:rsidTr="00E34859">
        <w:tc>
          <w:tcPr>
            <w:tcW w:w="0" w:type="auto"/>
            <w:vAlign w:val="center"/>
          </w:tcPr>
          <w:p w:rsidR="00E34859" w:rsidRDefault="000831B8">
            <w:pPr>
              <w:pStyle w:val="TableBodyText"/>
            </w:pPr>
            <w:bookmarkStart w:id="1821" w:name="Diff_TableListDiff"/>
            <w:r>
              <w:rPr>
                <w:b/>
              </w:rPr>
              <w:t>Diff_TableListDiff</w:t>
            </w:r>
            <w:bookmarkEnd w:id="1821"/>
          </w:p>
        </w:tc>
        <w:tc>
          <w:tcPr>
            <w:tcW w:w="0" w:type="auto"/>
            <w:vAlign w:val="center"/>
          </w:tcPr>
          <w:p w:rsidR="00E34859" w:rsidRDefault="000831B8">
            <w:pPr>
              <w:pStyle w:val="TableBodyText"/>
            </w:pPr>
            <w:r>
              <w:t>0x00000015</w:t>
            </w:r>
          </w:p>
        </w:tc>
        <w:tc>
          <w:tcPr>
            <w:tcW w:w="0" w:type="auto"/>
            <w:vAlign w:val="center"/>
          </w:tcPr>
          <w:p w:rsidR="00E34859" w:rsidRDefault="000831B8">
            <w:pPr>
              <w:pStyle w:val="TableBodyText"/>
            </w:pPr>
            <w:r>
              <w:t>Table list change.</w:t>
            </w:r>
          </w:p>
        </w:tc>
      </w:tr>
      <w:tr w:rsidR="00E34859" w:rsidTr="00E34859">
        <w:tc>
          <w:tcPr>
            <w:tcW w:w="0" w:type="auto"/>
            <w:vAlign w:val="center"/>
          </w:tcPr>
          <w:p w:rsidR="00E34859" w:rsidRDefault="000831B8">
            <w:pPr>
              <w:pStyle w:val="TableBodyText"/>
            </w:pPr>
            <w:bookmarkStart w:id="1822" w:name="Diff_TableDiff"/>
            <w:r>
              <w:rPr>
                <w:b/>
              </w:rPr>
              <w:t>Diff_TableDiff</w:t>
            </w:r>
            <w:bookmarkEnd w:id="1822"/>
          </w:p>
        </w:tc>
        <w:tc>
          <w:tcPr>
            <w:tcW w:w="0" w:type="auto"/>
            <w:vAlign w:val="center"/>
          </w:tcPr>
          <w:p w:rsidR="00E34859" w:rsidRDefault="000831B8">
            <w:pPr>
              <w:pStyle w:val="TableBodyText"/>
            </w:pPr>
            <w:r>
              <w:t>0x00000016</w:t>
            </w:r>
          </w:p>
        </w:tc>
        <w:tc>
          <w:tcPr>
            <w:tcW w:w="0" w:type="auto"/>
            <w:vAlign w:val="center"/>
          </w:tcPr>
          <w:p w:rsidR="00E34859" w:rsidRDefault="000831B8">
            <w:pPr>
              <w:pStyle w:val="TableBodyText"/>
            </w:pPr>
            <w:r>
              <w:t>Table change.</w:t>
            </w:r>
          </w:p>
        </w:tc>
      </w:tr>
      <w:tr w:rsidR="00E34859" w:rsidTr="00E34859">
        <w:tc>
          <w:tcPr>
            <w:tcW w:w="0" w:type="auto"/>
            <w:vAlign w:val="center"/>
          </w:tcPr>
          <w:p w:rsidR="00E34859" w:rsidRDefault="000831B8">
            <w:pPr>
              <w:pStyle w:val="TableBodyText"/>
            </w:pPr>
            <w:bookmarkStart w:id="1823" w:name="Diff_InteractiveInfoDiff"/>
            <w:r>
              <w:rPr>
                <w:b/>
              </w:rPr>
              <w:t>Diff_InteractiveInfoDiff</w:t>
            </w:r>
            <w:bookmarkEnd w:id="1823"/>
          </w:p>
        </w:tc>
        <w:tc>
          <w:tcPr>
            <w:tcW w:w="0" w:type="auto"/>
            <w:vAlign w:val="center"/>
          </w:tcPr>
          <w:p w:rsidR="00E34859" w:rsidRDefault="000831B8">
            <w:pPr>
              <w:pStyle w:val="TableBodyText"/>
            </w:pPr>
            <w:r>
              <w:t>0x00000017</w:t>
            </w:r>
          </w:p>
        </w:tc>
        <w:tc>
          <w:tcPr>
            <w:tcW w:w="0" w:type="auto"/>
            <w:vAlign w:val="center"/>
          </w:tcPr>
          <w:p w:rsidR="00E34859" w:rsidRDefault="000831B8">
            <w:pPr>
              <w:pStyle w:val="TableBodyText"/>
            </w:pPr>
            <w:r>
              <w:t>Interactive information change.</w:t>
            </w:r>
          </w:p>
        </w:tc>
      </w:tr>
    </w:tbl>
    <w:p w:rsidR="00E34859" w:rsidRDefault="000831B8">
      <w:pPr>
        <w:pStyle w:val="Heading3"/>
      </w:pPr>
      <w:bookmarkStart w:id="1824" w:name="Section_9d254b2a9ff04b99b03626152848bf69"/>
      <w:bookmarkStart w:id="1825" w:name="ElementTypeEnum"/>
      <w:bookmarkStart w:id="1826" w:name="_Toc69879119"/>
      <w:r>
        <w:t>ElementTypeEnum</w:t>
      </w:r>
      <w:bookmarkEnd w:id="1824"/>
      <w:bookmarkEnd w:id="1825"/>
      <w:bookmarkEnd w:id="1826"/>
      <w:r>
        <w:fldChar w:fldCharType="begin"/>
      </w:r>
      <w:r>
        <w:instrText xml:space="preserve"> XE "Details:ElementT</w:instrText>
      </w:r>
      <w:r>
        <w:instrText xml:space="preserve">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E34859" w:rsidRDefault="000831B8">
      <w:r>
        <w:rPr>
          <w:i/>
        </w:rPr>
        <w:t xml:space="preserve">Referenced by: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E34859" w:rsidRDefault="000831B8">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27" w:name="TL_ET_ShapeType"/>
            <w:r>
              <w:rPr>
                <w:b/>
              </w:rPr>
              <w:t>TL_ET_ShapeType</w:t>
            </w:r>
            <w:bookmarkEnd w:id="1827"/>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E34859" w:rsidTr="00E34859">
        <w:tc>
          <w:tcPr>
            <w:tcW w:w="0" w:type="auto"/>
            <w:vAlign w:val="center"/>
          </w:tcPr>
          <w:p w:rsidR="00E34859" w:rsidRDefault="000831B8">
            <w:pPr>
              <w:pStyle w:val="TableBodyText"/>
            </w:pPr>
            <w:bookmarkStart w:id="1828" w:name="TL_ET_SoundType"/>
            <w:r>
              <w:rPr>
                <w:b/>
              </w:rPr>
              <w:t>TL_ET_SoundType</w:t>
            </w:r>
            <w:bookmarkEnd w:id="1828"/>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The animation targets a sound file that does not correspond to a shape.</w:t>
            </w:r>
          </w:p>
        </w:tc>
      </w:tr>
    </w:tbl>
    <w:p w:rsidR="00E34859" w:rsidRDefault="000831B8">
      <w:pPr>
        <w:pStyle w:val="Heading3"/>
      </w:pPr>
      <w:bookmarkStart w:id="1829" w:name="Section_ebecbab3a3e34877a3bffabc10d90432"/>
      <w:bookmarkStart w:id="1830" w:name="ExColorFollowEnum"/>
      <w:bookmarkStart w:id="1831" w:name="_Toc69879120"/>
      <w:r>
        <w:t>ExColorFoll</w:t>
      </w:r>
      <w:r>
        <w:t>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E34859" w:rsidRDefault="000831B8">
      <w:r>
        <w:rPr>
          <w:i/>
        </w:rPr>
        <w:t xml:space="preserve">Referenced by: </w:t>
      </w:r>
      <w:hyperlink w:anchor="Section_003441ca0e10403b92c3ebcd7fcc6a07">
        <w:r>
          <w:rPr>
            <w:rStyle w:val="Hyperlink"/>
            <w:i/>
          </w:rPr>
          <w:t>ExOleEmbedAtom</w:t>
        </w:r>
      </w:hyperlink>
    </w:p>
    <w:p w:rsidR="00E34859" w:rsidRDefault="000831B8">
      <w:r>
        <w:t xml:space="preserve">An enumeration that specifies how </w:t>
      </w:r>
      <w:r>
        <w:t xml:space="preserve">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32" w:name="ExColor_FollowNone"/>
            <w:r>
              <w:rPr>
                <w:b/>
              </w:rPr>
              <w:t>ExColor_FollowNone</w:t>
            </w:r>
            <w:bookmarkEnd w:id="1832"/>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Does not follow the color scheme.</w:t>
            </w:r>
          </w:p>
        </w:tc>
      </w:tr>
      <w:tr w:rsidR="00E34859" w:rsidTr="00E34859">
        <w:tc>
          <w:tcPr>
            <w:tcW w:w="0" w:type="auto"/>
            <w:vAlign w:val="center"/>
          </w:tcPr>
          <w:p w:rsidR="00E34859" w:rsidRDefault="000831B8">
            <w:pPr>
              <w:pStyle w:val="TableBodyText"/>
            </w:pPr>
            <w:bookmarkStart w:id="1833" w:name="ExColor_FollowScheme"/>
            <w:r>
              <w:rPr>
                <w:b/>
              </w:rPr>
              <w:t>ExColor_FollowScheme</w:t>
            </w:r>
            <w:bookmarkEnd w:id="1833"/>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Follows the color scheme.</w:t>
            </w:r>
          </w:p>
        </w:tc>
      </w:tr>
      <w:tr w:rsidR="00E34859" w:rsidTr="00E34859">
        <w:tc>
          <w:tcPr>
            <w:tcW w:w="0" w:type="auto"/>
            <w:vAlign w:val="center"/>
          </w:tcPr>
          <w:p w:rsidR="00E34859" w:rsidRDefault="000831B8">
            <w:pPr>
              <w:pStyle w:val="TableBodyText"/>
            </w:pPr>
            <w:bookmarkStart w:id="1834" w:name="ExColor_FollowTextAndBackground"/>
            <w:r>
              <w:rPr>
                <w:b/>
              </w:rPr>
              <w:lastRenderedPageBreak/>
              <w:t>ExColor_FollowTextAndBackground</w:t>
            </w:r>
            <w:bookmarkEnd w:id="1834"/>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Follows only the text and background colors of the color scheme.</w:t>
            </w:r>
          </w:p>
        </w:tc>
      </w:tr>
    </w:tbl>
    <w:p w:rsidR="00E34859" w:rsidRDefault="000831B8">
      <w:pPr>
        <w:pStyle w:val="Heading3"/>
      </w:pPr>
      <w:bookmarkStart w:id="1835" w:name="Section_9851ea47c044476a93026904de72d279"/>
      <w:bookmarkStart w:id="1836" w:name="ExOleObjSubTypeEnum"/>
      <w:bookmarkStart w:id="1837" w:name="_Toc69879121"/>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E34859" w:rsidRDefault="000831B8">
      <w:r>
        <w:rPr>
          <w:i/>
        </w:rPr>
        <w:t xml:space="preserve">Referenced by: </w:t>
      </w:r>
      <w:hyperlink w:anchor="Section_a35170168e3245859a42adae02eea798">
        <w:r>
          <w:rPr>
            <w:rStyle w:val="Hyperlink"/>
            <w:i/>
          </w:rPr>
          <w:t>ExOleObjAtom</w:t>
        </w:r>
      </w:hyperlink>
    </w:p>
    <w:p w:rsidR="00E34859" w:rsidRDefault="000831B8">
      <w:r>
        <w:t xml:space="preserve">An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38" w:name="ExOleSub_Default"/>
            <w:r>
              <w:rPr>
                <w:b/>
              </w:rPr>
              <w:t>ExOleSub_Default</w:t>
            </w:r>
            <w:bookmarkEnd w:id="1838"/>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Used when none of the following apply.</w:t>
            </w:r>
          </w:p>
        </w:tc>
      </w:tr>
      <w:tr w:rsidR="00E34859" w:rsidTr="00E34859">
        <w:tc>
          <w:tcPr>
            <w:tcW w:w="0" w:type="auto"/>
            <w:vAlign w:val="center"/>
          </w:tcPr>
          <w:p w:rsidR="00E34859" w:rsidRDefault="000831B8">
            <w:pPr>
              <w:pStyle w:val="TableBodyText"/>
            </w:pPr>
            <w:bookmarkStart w:id="1839" w:name="ExOleSub_Clipart"/>
            <w:r>
              <w:rPr>
                <w:b/>
              </w:rPr>
              <w:t>ExOleSub_Clipart</w:t>
            </w:r>
            <w:bookmarkEnd w:id="1839"/>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MS_ClipArt_Gallery</w:t>
            </w:r>
          </w:p>
        </w:tc>
      </w:tr>
      <w:tr w:rsidR="00E34859" w:rsidTr="00E34859">
        <w:tc>
          <w:tcPr>
            <w:tcW w:w="0" w:type="auto"/>
            <w:vAlign w:val="center"/>
          </w:tcPr>
          <w:p w:rsidR="00E34859" w:rsidRDefault="000831B8">
            <w:pPr>
              <w:pStyle w:val="TableBodyText"/>
            </w:pPr>
            <w:bookmarkStart w:id="1840" w:name="ExOleSub_WordDoc"/>
            <w:r>
              <w:rPr>
                <w:b/>
              </w:rPr>
              <w:t>ExOleSub_WordDoc</w:t>
            </w:r>
            <w:bookmarkEnd w:id="1840"/>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Word.Document or Word.DocumentMacroEnabled</w:t>
            </w:r>
          </w:p>
        </w:tc>
      </w:tr>
      <w:tr w:rsidR="00E34859" w:rsidTr="00E34859">
        <w:tc>
          <w:tcPr>
            <w:tcW w:w="0" w:type="auto"/>
            <w:vAlign w:val="center"/>
          </w:tcPr>
          <w:p w:rsidR="00E34859" w:rsidRDefault="000831B8">
            <w:pPr>
              <w:pStyle w:val="TableBodyText"/>
            </w:pPr>
            <w:bookmarkStart w:id="1841" w:name="ExOleSub_Excel"/>
            <w:r>
              <w:rPr>
                <w:b/>
              </w:rPr>
              <w:t>ExOleSub_Excel</w:t>
            </w:r>
            <w:bookmarkEnd w:id="1841"/>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Excel.Sheet, Excel.SheetMacroEnabled or Excel.SheetBinaryMacroEnabled</w:t>
            </w:r>
          </w:p>
        </w:tc>
      </w:tr>
      <w:tr w:rsidR="00E34859" w:rsidTr="00E34859">
        <w:tc>
          <w:tcPr>
            <w:tcW w:w="0" w:type="auto"/>
            <w:vAlign w:val="center"/>
          </w:tcPr>
          <w:p w:rsidR="00E34859" w:rsidRDefault="000831B8">
            <w:pPr>
              <w:pStyle w:val="TableBodyText"/>
            </w:pPr>
            <w:bookmarkStart w:id="1842" w:name="ExOleSub_Graph"/>
            <w:r>
              <w:rPr>
                <w:b/>
              </w:rPr>
              <w:t>ExOleSub_Graph</w:t>
            </w:r>
            <w:bookmarkEnd w:id="1842"/>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MSGraph.Chart or MSGraph</w:t>
            </w:r>
          </w:p>
        </w:tc>
      </w:tr>
      <w:tr w:rsidR="00E34859" w:rsidTr="00E34859">
        <w:tc>
          <w:tcPr>
            <w:tcW w:w="0" w:type="auto"/>
            <w:vAlign w:val="center"/>
          </w:tcPr>
          <w:p w:rsidR="00E34859" w:rsidRDefault="000831B8">
            <w:pPr>
              <w:pStyle w:val="TableBodyText"/>
            </w:pPr>
            <w:bookmarkStart w:id="1843" w:name="ExOleSub_OrgChart"/>
            <w:r>
              <w:rPr>
                <w:b/>
              </w:rPr>
              <w:t>ExOleSub_OrgChart</w:t>
            </w:r>
            <w:bookmarkEnd w:id="1843"/>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OrgChart, MSOrgChart or OrgPlusWOPX</w:t>
            </w:r>
          </w:p>
        </w:tc>
      </w:tr>
      <w:tr w:rsidR="00E34859" w:rsidTr="00E34859">
        <w:tc>
          <w:tcPr>
            <w:tcW w:w="0" w:type="auto"/>
            <w:vAlign w:val="center"/>
          </w:tcPr>
          <w:p w:rsidR="00E34859" w:rsidRDefault="000831B8">
            <w:pPr>
              <w:pStyle w:val="TableBodyText"/>
            </w:pPr>
            <w:bookmarkStart w:id="1844" w:name="ExOleSub_Equation"/>
            <w:r>
              <w:rPr>
                <w:b/>
              </w:rPr>
              <w:t>ExOleSub_Equation</w:t>
            </w:r>
            <w:bookmarkEnd w:id="1844"/>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Equations or Equation</w:t>
            </w:r>
          </w:p>
        </w:tc>
      </w:tr>
      <w:tr w:rsidR="00E34859" w:rsidTr="00E34859">
        <w:tc>
          <w:tcPr>
            <w:tcW w:w="0" w:type="auto"/>
            <w:vAlign w:val="center"/>
          </w:tcPr>
          <w:p w:rsidR="00E34859" w:rsidRDefault="000831B8">
            <w:pPr>
              <w:pStyle w:val="TableBodyText"/>
            </w:pPr>
            <w:bookmarkStart w:id="1845" w:name="ExOleSub_WordArt"/>
            <w:r>
              <w:rPr>
                <w:b/>
              </w:rPr>
              <w:t>ExOleSub_WordArt</w:t>
            </w:r>
            <w:bookmarkEnd w:id="1845"/>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MSWordArt</w:t>
            </w:r>
          </w:p>
        </w:tc>
      </w:tr>
      <w:tr w:rsidR="00E34859" w:rsidTr="00E34859">
        <w:tc>
          <w:tcPr>
            <w:tcW w:w="0" w:type="auto"/>
            <w:vAlign w:val="center"/>
          </w:tcPr>
          <w:p w:rsidR="00E34859" w:rsidRDefault="000831B8">
            <w:pPr>
              <w:pStyle w:val="TableBodyText"/>
            </w:pPr>
            <w:bookmarkStart w:id="1846" w:name="ExOleSub_Sound"/>
            <w:r>
              <w:rPr>
                <w:b/>
              </w:rPr>
              <w:t>ExOleSub_Sound</w:t>
            </w:r>
            <w:bookmarkEnd w:id="1846"/>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SoundRec</w:t>
            </w:r>
          </w:p>
        </w:tc>
      </w:tr>
      <w:tr w:rsidR="00E34859" w:rsidTr="00E34859">
        <w:tc>
          <w:tcPr>
            <w:tcW w:w="0" w:type="auto"/>
            <w:vAlign w:val="center"/>
          </w:tcPr>
          <w:p w:rsidR="00E34859" w:rsidRDefault="000831B8">
            <w:pPr>
              <w:pStyle w:val="TableBodyText"/>
            </w:pPr>
            <w:bookmarkStart w:id="1847" w:name="ExOleSub_Project"/>
            <w:r>
              <w:rPr>
                <w:b/>
              </w:rPr>
              <w:t>ExOleSub_Project</w:t>
            </w:r>
            <w:bookmarkEnd w:id="1847"/>
          </w:p>
        </w:tc>
        <w:tc>
          <w:tcPr>
            <w:tcW w:w="0" w:type="auto"/>
            <w:vAlign w:val="center"/>
          </w:tcPr>
          <w:p w:rsidR="00E34859" w:rsidRDefault="000831B8">
            <w:pPr>
              <w:pStyle w:val="TableBodyText"/>
            </w:pPr>
            <w:r>
              <w:t>0x0000000C</w:t>
            </w:r>
          </w:p>
        </w:tc>
        <w:tc>
          <w:tcPr>
            <w:tcW w:w="0" w:type="auto"/>
            <w:vAlign w:val="center"/>
          </w:tcPr>
          <w:p w:rsidR="00E34859" w:rsidRDefault="000831B8">
            <w:pPr>
              <w:pStyle w:val="TableBodyText"/>
            </w:pPr>
            <w:r>
              <w:t>MSProject</w:t>
            </w:r>
          </w:p>
        </w:tc>
      </w:tr>
      <w:tr w:rsidR="00E34859" w:rsidTr="00E34859">
        <w:tc>
          <w:tcPr>
            <w:tcW w:w="0" w:type="auto"/>
            <w:vAlign w:val="center"/>
          </w:tcPr>
          <w:p w:rsidR="00E34859" w:rsidRDefault="000831B8">
            <w:pPr>
              <w:pStyle w:val="TableBodyText"/>
            </w:pPr>
            <w:bookmarkStart w:id="1848" w:name="ExOleSub_NoteIt"/>
            <w:r>
              <w:rPr>
                <w:b/>
              </w:rPr>
              <w:t>ExOleSub_NoteIt</w:t>
            </w:r>
            <w:bookmarkEnd w:id="1848"/>
          </w:p>
        </w:tc>
        <w:tc>
          <w:tcPr>
            <w:tcW w:w="0" w:type="auto"/>
            <w:vAlign w:val="center"/>
          </w:tcPr>
          <w:p w:rsidR="00E34859" w:rsidRDefault="000831B8">
            <w:pPr>
              <w:pStyle w:val="TableBodyText"/>
            </w:pPr>
            <w:r>
              <w:t>0x0000000D</w:t>
            </w:r>
          </w:p>
        </w:tc>
        <w:tc>
          <w:tcPr>
            <w:tcW w:w="0" w:type="auto"/>
            <w:vAlign w:val="center"/>
          </w:tcPr>
          <w:p w:rsidR="00E34859" w:rsidRDefault="000831B8">
            <w:pPr>
              <w:pStyle w:val="TableBodyText"/>
            </w:pPr>
            <w:r>
              <w:t>Note-It</w:t>
            </w:r>
          </w:p>
        </w:tc>
      </w:tr>
      <w:tr w:rsidR="00E34859" w:rsidTr="00E34859">
        <w:tc>
          <w:tcPr>
            <w:tcW w:w="0" w:type="auto"/>
            <w:vAlign w:val="center"/>
          </w:tcPr>
          <w:p w:rsidR="00E34859" w:rsidRDefault="000831B8">
            <w:pPr>
              <w:pStyle w:val="TableBodyText"/>
            </w:pPr>
            <w:bookmarkStart w:id="1849" w:name="ExOleSub_ExcelChart"/>
            <w:r>
              <w:rPr>
                <w:b/>
              </w:rPr>
              <w:t>ExOleSub_ExcelChart</w:t>
            </w:r>
            <w:bookmarkEnd w:id="1849"/>
          </w:p>
        </w:tc>
        <w:tc>
          <w:tcPr>
            <w:tcW w:w="0" w:type="auto"/>
            <w:vAlign w:val="center"/>
          </w:tcPr>
          <w:p w:rsidR="00E34859" w:rsidRDefault="000831B8">
            <w:pPr>
              <w:pStyle w:val="TableBodyText"/>
            </w:pPr>
            <w:r>
              <w:t>0x0000000E</w:t>
            </w:r>
          </w:p>
        </w:tc>
        <w:tc>
          <w:tcPr>
            <w:tcW w:w="0" w:type="auto"/>
            <w:vAlign w:val="center"/>
          </w:tcPr>
          <w:p w:rsidR="00E34859" w:rsidRDefault="000831B8">
            <w:pPr>
              <w:pStyle w:val="TableBodyText"/>
            </w:pPr>
            <w:r>
              <w:t>Excel.Chart</w:t>
            </w:r>
          </w:p>
        </w:tc>
      </w:tr>
      <w:tr w:rsidR="00E34859" w:rsidTr="00E34859">
        <w:tc>
          <w:tcPr>
            <w:tcW w:w="0" w:type="auto"/>
            <w:vAlign w:val="center"/>
          </w:tcPr>
          <w:p w:rsidR="00E34859" w:rsidRDefault="000831B8">
            <w:pPr>
              <w:pStyle w:val="TableBodyText"/>
            </w:pPr>
            <w:bookmarkStart w:id="1850" w:name="ExOleSub_MediaPlayer"/>
            <w:r>
              <w:rPr>
                <w:b/>
              </w:rPr>
              <w:t>ExOleSub_MediaPlayer</w:t>
            </w:r>
            <w:bookmarkEnd w:id="1850"/>
          </w:p>
        </w:tc>
        <w:tc>
          <w:tcPr>
            <w:tcW w:w="0" w:type="auto"/>
            <w:vAlign w:val="center"/>
          </w:tcPr>
          <w:p w:rsidR="00E34859" w:rsidRDefault="000831B8">
            <w:pPr>
              <w:pStyle w:val="TableBodyText"/>
            </w:pPr>
            <w:r>
              <w:t>0x0000000F</w:t>
            </w:r>
          </w:p>
        </w:tc>
        <w:tc>
          <w:tcPr>
            <w:tcW w:w="0" w:type="auto"/>
            <w:vAlign w:val="center"/>
          </w:tcPr>
          <w:p w:rsidR="00E34859" w:rsidRDefault="000831B8">
            <w:pPr>
              <w:pStyle w:val="TableBodyText"/>
            </w:pPr>
            <w:r>
              <w:t>MPlayer, MIDFile or AVIFile</w:t>
            </w:r>
          </w:p>
        </w:tc>
      </w:tr>
      <w:tr w:rsidR="00E34859" w:rsidTr="00E34859">
        <w:tc>
          <w:tcPr>
            <w:tcW w:w="0" w:type="auto"/>
            <w:vAlign w:val="center"/>
          </w:tcPr>
          <w:p w:rsidR="00E34859" w:rsidRDefault="000831B8">
            <w:pPr>
              <w:pStyle w:val="TableBodyText"/>
            </w:pPr>
            <w:bookmarkStart w:id="1851" w:name="ExOleSub_WordPad"/>
            <w:r>
              <w:rPr>
                <w:b/>
              </w:rPr>
              <w:t>ExOleSub_WordPad</w:t>
            </w:r>
            <w:bookmarkEnd w:id="1851"/>
          </w:p>
        </w:tc>
        <w:tc>
          <w:tcPr>
            <w:tcW w:w="0" w:type="auto"/>
            <w:vAlign w:val="center"/>
          </w:tcPr>
          <w:p w:rsidR="00E34859" w:rsidRDefault="000831B8">
            <w:pPr>
              <w:pStyle w:val="TableBodyText"/>
            </w:pPr>
            <w:r>
              <w:t>0x00000010</w:t>
            </w:r>
          </w:p>
        </w:tc>
        <w:tc>
          <w:tcPr>
            <w:tcW w:w="0" w:type="auto"/>
            <w:vAlign w:val="center"/>
          </w:tcPr>
          <w:p w:rsidR="00E34859" w:rsidRDefault="000831B8">
            <w:pPr>
              <w:pStyle w:val="TableBodyText"/>
            </w:pPr>
            <w:r>
              <w:t>WordPad.Document</w:t>
            </w:r>
          </w:p>
        </w:tc>
      </w:tr>
      <w:tr w:rsidR="00E34859" w:rsidTr="00E34859">
        <w:tc>
          <w:tcPr>
            <w:tcW w:w="0" w:type="auto"/>
            <w:vAlign w:val="center"/>
          </w:tcPr>
          <w:p w:rsidR="00E34859" w:rsidRDefault="000831B8">
            <w:pPr>
              <w:pStyle w:val="TableBodyText"/>
            </w:pPr>
            <w:bookmarkStart w:id="1852" w:name="ExOleSub_Visio"/>
            <w:r>
              <w:rPr>
                <w:b/>
              </w:rPr>
              <w:t>ExOleSub_Visio</w:t>
            </w:r>
            <w:bookmarkEnd w:id="1852"/>
          </w:p>
        </w:tc>
        <w:tc>
          <w:tcPr>
            <w:tcW w:w="0" w:type="auto"/>
            <w:vAlign w:val="center"/>
          </w:tcPr>
          <w:p w:rsidR="00E34859" w:rsidRDefault="000831B8">
            <w:pPr>
              <w:pStyle w:val="TableBodyText"/>
            </w:pPr>
            <w:r>
              <w:t>0x00000011</w:t>
            </w:r>
          </w:p>
        </w:tc>
        <w:tc>
          <w:tcPr>
            <w:tcW w:w="0" w:type="auto"/>
            <w:vAlign w:val="center"/>
          </w:tcPr>
          <w:p w:rsidR="00E34859" w:rsidRDefault="000831B8">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w:instrText>
            </w:r>
            <w:r>
              <w:rPr>
                <w:rStyle w:val="Hyperlink"/>
                <w:szCs w:val="24"/>
              </w:rPr>
              <w:instrText xml:space="preserve">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E34859" w:rsidTr="00E34859">
        <w:tc>
          <w:tcPr>
            <w:tcW w:w="0" w:type="auto"/>
            <w:vAlign w:val="center"/>
          </w:tcPr>
          <w:p w:rsidR="00E34859" w:rsidRDefault="000831B8">
            <w:pPr>
              <w:pStyle w:val="TableBodyText"/>
            </w:pPr>
            <w:bookmarkStart w:id="1854" w:name="ExOleSub_WordODF"/>
            <w:r>
              <w:rPr>
                <w:b/>
              </w:rPr>
              <w:t>ExOleSub_WordODF</w:t>
            </w:r>
            <w:bookmarkEnd w:id="1854"/>
          </w:p>
        </w:tc>
        <w:tc>
          <w:tcPr>
            <w:tcW w:w="0" w:type="auto"/>
            <w:vAlign w:val="center"/>
          </w:tcPr>
          <w:p w:rsidR="00E34859" w:rsidRDefault="000831B8">
            <w:pPr>
              <w:pStyle w:val="TableBodyText"/>
            </w:pPr>
            <w:r>
              <w:t>0x00000012</w:t>
            </w:r>
          </w:p>
        </w:tc>
        <w:tc>
          <w:tcPr>
            <w:tcW w:w="0" w:type="auto"/>
            <w:vAlign w:val="center"/>
          </w:tcPr>
          <w:p w:rsidR="00E34859" w:rsidRDefault="000831B8">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E34859" w:rsidTr="00E34859">
        <w:tc>
          <w:tcPr>
            <w:tcW w:w="0" w:type="auto"/>
            <w:vAlign w:val="center"/>
          </w:tcPr>
          <w:p w:rsidR="00E34859" w:rsidRDefault="000831B8">
            <w:pPr>
              <w:pStyle w:val="TableBodyText"/>
            </w:pPr>
            <w:bookmarkStart w:id="1856" w:name="ExOleSub_ExcelODF"/>
            <w:r>
              <w:rPr>
                <w:b/>
              </w:rPr>
              <w:t>ExOleSub_ExcelODF</w:t>
            </w:r>
            <w:bookmarkEnd w:id="1856"/>
          </w:p>
        </w:tc>
        <w:tc>
          <w:tcPr>
            <w:tcW w:w="0" w:type="auto"/>
            <w:vAlign w:val="center"/>
          </w:tcPr>
          <w:p w:rsidR="00E34859" w:rsidRDefault="000831B8">
            <w:pPr>
              <w:pStyle w:val="TableBodyText"/>
            </w:pPr>
            <w:r>
              <w:t>0x00000013</w:t>
            </w:r>
          </w:p>
        </w:tc>
        <w:tc>
          <w:tcPr>
            <w:tcW w:w="0" w:type="auto"/>
            <w:vAlign w:val="center"/>
          </w:tcPr>
          <w:p w:rsidR="00E34859" w:rsidRDefault="000831B8">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E34859" w:rsidTr="00E34859">
        <w:tc>
          <w:tcPr>
            <w:tcW w:w="0" w:type="auto"/>
            <w:vAlign w:val="center"/>
          </w:tcPr>
          <w:p w:rsidR="00E34859" w:rsidRDefault="000831B8">
            <w:pPr>
              <w:pStyle w:val="TableBodyText"/>
            </w:pPr>
            <w:bookmarkStart w:id="1858" w:name="ExOleSub_PPTODF"/>
            <w:r>
              <w:rPr>
                <w:b/>
              </w:rPr>
              <w:t>ExOleSub_PPTODF</w:t>
            </w:r>
            <w:bookmarkEnd w:id="1858"/>
          </w:p>
        </w:tc>
        <w:tc>
          <w:tcPr>
            <w:tcW w:w="0" w:type="auto"/>
            <w:vAlign w:val="center"/>
          </w:tcPr>
          <w:p w:rsidR="00E34859" w:rsidRDefault="000831B8">
            <w:pPr>
              <w:pStyle w:val="TableBodyText"/>
            </w:pPr>
            <w:r>
              <w:t>0x00000014</w:t>
            </w:r>
          </w:p>
        </w:tc>
        <w:tc>
          <w:tcPr>
            <w:tcW w:w="0" w:type="auto"/>
            <w:vAlign w:val="center"/>
          </w:tcPr>
          <w:p w:rsidR="00E34859" w:rsidRDefault="000831B8">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E34859" w:rsidRDefault="000831B8">
      <w:pPr>
        <w:pStyle w:val="Heading3"/>
      </w:pPr>
      <w:bookmarkStart w:id="1860" w:name="Section_e71fc7fb94a64feab7e657ddf07800bd"/>
      <w:bookmarkStart w:id="1861" w:name="ExOleObjTypeEnum"/>
      <w:bookmarkStart w:id="1862" w:name="_Toc69879122"/>
      <w:r>
        <w:t>ExOleObjTypeEnum</w:t>
      </w:r>
      <w:bookmarkEnd w:id="1860"/>
      <w:bookmarkEnd w:id="1861"/>
      <w:bookmarkEnd w:id="1862"/>
      <w:r>
        <w:fldChar w:fldCharType="begin"/>
      </w:r>
      <w:r>
        <w:instrText xml:space="preserve"> XE "Details:ExOleObjTypeEnum </w:instrText>
      </w:r>
      <w:r>
        <w:instrText xml:space="preserve">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E34859" w:rsidRDefault="000831B8">
      <w:r>
        <w:rPr>
          <w:i/>
        </w:rPr>
        <w:t xml:space="preserve">Referenced by: </w:t>
      </w:r>
      <w:hyperlink w:anchor="Section_a35170168e3245859a42adae02eea798">
        <w:r>
          <w:rPr>
            <w:rStyle w:val="Hyperlink"/>
            <w:i/>
          </w:rPr>
          <w:t>ExOleObjAtom</w:t>
        </w:r>
      </w:hyperlink>
    </w:p>
    <w:p w:rsidR="00E34859" w:rsidRDefault="000831B8">
      <w:r>
        <w:t xml:space="preserve">An enumeration that specifies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63" w:name="ExOle_Embedded"/>
            <w:r>
              <w:rPr>
                <w:b/>
              </w:rPr>
              <w:t>ExOle_Embedded</w:t>
            </w:r>
            <w:bookmarkEnd w:id="1863"/>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An embedded OLE object; the object is serialized and saved within the file.</w:t>
            </w:r>
          </w:p>
        </w:tc>
      </w:tr>
      <w:tr w:rsidR="00E34859" w:rsidTr="00E34859">
        <w:tc>
          <w:tcPr>
            <w:tcW w:w="0" w:type="auto"/>
            <w:vAlign w:val="center"/>
          </w:tcPr>
          <w:p w:rsidR="00E34859" w:rsidRDefault="000831B8">
            <w:pPr>
              <w:pStyle w:val="TableBodyText"/>
            </w:pPr>
            <w:bookmarkStart w:id="1864" w:name="ExOle_Link"/>
            <w:r>
              <w:rPr>
                <w:b/>
              </w:rPr>
              <w:lastRenderedPageBreak/>
              <w:t>ExOle_Link</w:t>
            </w:r>
            <w:bookmarkEnd w:id="1864"/>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A linked OLE object; the object is saved outside of the file.</w:t>
            </w:r>
          </w:p>
        </w:tc>
      </w:tr>
      <w:tr w:rsidR="00E34859" w:rsidTr="00E34859">
        <w:tc>
          <w:tcPr>
            <w:tcW w:w="0" w:type="auto"/>
            <w:vAlign w:val="center"/>
          </w:tcPr>
          <w:p w:rsidR="00E34859" w:rsidRDefault="000831B8">
            <w:pPr>
              <w:pStyle w:val="TableBodyText"/>
            </w:pPr>
            <w:bookmarkStart w:id="1865" w:name="ExOle_Control"/>
            <w:r>
              <w:rPr>
                <w:b/>
              </w:rPr>
              <w:t>ExOle_Control</w:t>
            </w:r>
            <w:bookmarkEnd w:id="1865"/>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 xml:space="preserve">The OLE object is an </w:t>
            </w:r>
            <w:hyperlink w:anchor="gt_f3dcc35f-8f80-474e-ac39-106a23f059c2">
              <w:r>
                <w:rPr>
                  <w:rStyle w:val="HyperlinkGreen"/>
                  <w:b/>
                </w:rPr>
                <w:t>ActiveX control</w:t>
              </w:r>
            </w:hyperlink>
            <w:r>
              <w:t>.</w:t>
            </w:r>
          </w:p>
        </w:tc>
      </w:tr>
    </w:tbl>
    <w:p w:rsidR="00E34859" w:rsidRDefault="000831B8">
      <w:pPr>
        <w:pStyle w:val="Heading3"/>
      </w:pPr>
      <w:bookmarkStart w:id="1866" w:name="Section_61cd7fe2e7d440929d4c3c5b720e8330"/>
      <w:bookmarkStart w:id="1867" w:name="InteractiveInfoActionEnum"/>
      <w:bookmarkStart w:id="1868" w:name="_Toc69879123"/>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"InteractiveInfoActionEnum enumeration" </w:instrText>
      </w:r>
      <w:r>
        <w:fldChar w:fldCharType="end"/>
      </w:r>
      <w:r>
        <w:fldChar w:fldCharType="begin"/>
      </w:r>
      <w:r>
        <w:instrText xml:space="preserve"> XE "</w:instrText>
      </w:r>
      <w:r>
        <w:instrText xml:space="preserve">Enumeration:InteractiveInfoActionEnum" </w:instrText>
      </w:r>
      <w:r>
        <w:fldChar w:fldCharType="end"/>
      </w:r>
    </w:p>
    <w:p w:rsidR="00E34859" w:rsidRDefault="000831B8">
      <w:r>
        <w:rPr>
          <w:i/>
        </w:rPr>
        <w:t xml:space="preserve">Referenced by: </w:t>
      </w:r>
      <w:hyperlink w:anchor="Section_ea14f5f4b0c2455e9a717e7a8bc343c7">
        <w:r>
          <w:rPr>
            <w:rStyle w:val="Hyperlink"/>
            <w:i/>
          </w:rPr>
          <w:t>InteractiveInfoAtom</w:t>
        </w:r>
      </w:hyperlink>
    </w:p>
    <w:p w:rsidR="00E34859" w:rsidRDefault="000831B8">
      <w:r>
        <w:t xml:space="preserve">An enumeration that specifies an action that can be performed when interacting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69" w:name="II_NoAction"/>
            <w:r>
              <w:rPr>
                <w:b/>
              </w:rPr>
              <w:t>II_NoAction</w:t>
            </w:r>
            <w:bookmarkEnd w:id="1869"/>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No effect.</w:t>
            </w:r>
          </w:p>
        </w:tc>
      </w:tr>
      <w:tr w:rsidR="00E34859" w:rsidTr="00E34859">
        <w:tc>
          <w:tcPr>
            <w:tcW w:w="0" w:type="auto"/>
            <w:vAlign w:val="center"/>
          </w:tcPr>
          <w:p w:rsidR="00E34859" w:rsidRDefault="000831B8">
            <w:pPr>
              <w:pStyle w:val="TableBodyText"/>
            </w:pPr>
            <w:bookmarkStart w:id="1870" w:name="II_MacroAction"/>
            <w:r>
              <w:rPr>
                <w:b/>
              </w:rPr>
              <w:t>II_MacroAction</w:t>
            </w:r>
            <w:bookmarkEnd w:id="1870"/>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A macro is executed.</w:t>
            </w:r>
          </w:p>
        </w:tc>
      </w:tr>
      <w:tr w:rsidR="00E34859" w:rsidTr="00E34859">
        <w:tc>
          <w:tcPr>
            <w:tcW w:w="0" w:type="auto"/>
            <w:vAlign w:val="center"/>
          </w:tcPr>
          <w:p w:rsidR="00E34859" w:rsidRDefault="000831B8">
            <w:pPr>
              <w:pStyle w:val="TableBodyText"/>
            </w:pPr>
            <w:bookmarkStart w:id="1871" w:name="II_RunProgramAction"/>
            <w:r>
              <w:rPr>
                <w:b/>
              </w:rPr>
              <w:t>II_RunProgramAction</w:t>
            </w:r>
            <w:bookmarkEnd w:id="1871"/>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A program is run.</w:t>
            </w:r>
          </w:p>
        </w:tc>
      </w:tr>
      <w:tr w:rsidR="00E34859" w:rsidTr="00E34859">
        <w:tc>
          <w:tcPr>
            <w:tcW w:w="0" w:type="auto"/>
            <w:vAlign w:val="center"/>
          </w:tcPr>
          <w:p w:rsidR="00E34859" w:rsidRDefault="000831B8">
            <w:pPr>
              <w:pStyle w:val="TableBodyText"/>
            </w:pPr>
            <w:bookmarkStart w:id="1872" w:name="II_JumpAction"/>
            <w:r>
              <w:rPr>
                <w:b/>
              </w:rPr>
              <w:t>II_JumpAction</w:t>
            </w:r>
            <w:bookmarkEnd w:id="1872"/>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E34859" w:rsidTr="00E34859">
        <w:tc>
          <w:tcPr>
            <w:tcW w:w="0" w:type="auto"/>
            <w:vAlign w:val="center"/>
          </w:tcPr>
          <w:p w:rsidR="00E34859" w:rsidRDefault="000831B8">
            <w:pPr>
              <w:pStyle w:val="TableBodyText"/>
            </w:pPr>
            <w:bookmarkStart w:id="1873" w:name="II_HyperlinkAction"/>
            <w:r>
              <w:rPr>
                <w:b/>
              </w:rPr>
              <w:t>II_HyperlinkAction</w:t>
            </w:r>
            <w:bookmarkEnd w:id="1873"/>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 xml:space="preserve">A URL is </w:t>
            </w:r>
            <w:r>
              <w:t>executed.</w:t>
            </w:r>
          </w:p>
        </w:tc>
      </w:tr>
      <w:tr w:rsidR="00E34859" w:rsidTr="00E34859">
        <w:tc>
          <w:tcPr>
            <w:tcW w:w="0" w:type="auto"/>
            <w:vAlign w:val="center"/>
          </w:tcPr>
          <w:p w:rsidR="00E34859" w:rsidRDefault="000831B8">
            <w:pPr>
              <w:pStyle w:val="TableBodyText"/>
            </w:pPr>
            <w:bookmarkStart w:id="1874" w:name="II_OLEAction"/>
            <w:r>
              <w:rPr>
                <w:b/>
              </w:rPr>
              <w:t>II_OLEAction</w:t>
            </w:r>
            <w:bookmarkEnd w:id="1874"/>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An OLE action (only valid if the object this applies to is an OLE embedded object).</w:t>
            </w:r>
          </w:p>
        </w:tc>
      </w:tr>
      <w:tr w:rsidR="00E34859" w:rsidTr="00E34859">
        <w:tc>
          <w:tcPr>
            <w:tcW w:w="0" w:type="auto"/>
            <w:vAlign w:val="center"/>
          </w:tcPr>
          <w:p w:rsidR="00E34859" w:rsidRDefault="000831B8">
            <w:pPr>
              <w:pStyle w:val="TableBodyText"/>
            </w:pPr>
            <w:bookmarkStart w:id="1875" w:name="II_MediaAction"/>
            <w:r>
              <w:rPr>
                <w:b/>
              </w:rPr>
              <w:t>II_MediaAction</w:t>
            </w:r>
            <w:bookmarkEnd w:id="1875"/>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A media object is played.</w:t>
            </w:r>
          </w:p>
        </w:tc>
      </w:tr>
      <w:tr w:rsidR="00E34859" w:rsidTr="00E34859">
        <w:tc>
          <w:tcPr>
            <w:tcW w:w="0" w:type="auto"/>
            <w:vAlign w:val="center"/>
          </w:tcPr>
          <w:p w:rsidR="00E34859" w:rsidRDefault="000831B8">
            <w:pPr>
              <w:pStyle w:val="TableBodyText"/>
            </w:pPr>
            <w:bookmarkStart w:id="1876" w:name="II_CustomShowAction"/>
            <w:r>
              <w:rPr>
                <w:b/>
              </w:rPr>
              <w:t>II_CustomShowAction</w:t>
            </w:r>
            <w:bookmarkEnd w:id="1876"/>
          </w:p>
        </w:tc>
        <w:tc>
          <w:tcPr>
            <w:tcW w:w="0" w:type="auto"/>
            <w:vAlign w:val="center"/>
          </w:tcPr>
          <w:p w:rsidR="00E34859" w:rsidRDefault="000831B8">
            <w:pPr>
              <w:pStyle w:val="TableBodyText"/>
            </w:pPr>
            <w:r>
              <w:t>0x07</w:t>
            </w:r>
          </w:p>
        </w:tc>
        <w:tc>
          <w:tcPr>
            <w:tcW w:w="0" w:type="auto"/>
            <w:vAlign w:val="center"/>
          </w:tcPr>
          <w:p w:rsidR="00E34859" w:rsidRDefault="000831B8">
            <w:pPr>
              <w:pStyle w:val="TableBodyText"/>
            </w:pPr>
            <w:r>
              <w:t xml:space="preserve">A </w:t>
            </w:r>
            <w:hyperlink w:anchor="gt_1d21359a-1cf3-4634-94b3-de2d82cc7510">
              <w:r>
                <w:rPr>
                  <w:rStyle w:val="HyperlinkGreen"/>
                  <w:b/>
                </w:rPr>
                <w:t>named show</w:t>
              </w:r>
            </w:hyperlink>
            <w:r>
              <w:t xml:space="preserve"> is displayed.</w:t>
            </w:r>
          </w:p>
        </w:tc>
      </w:tr>
    </w:tbl>
    <w:p w:rsidR="00E34859" w:rsidRDefault="000831B8">
      <w:pPr>
        <w:pStyle w:val="Heading3"/>
      </w:pPr>
      <w:bookmarkStart w:id="1877" w:name="Section_9466e4a7a80d42d4b6844f31463142b1"/>
      <w:bookmarkStart w:id="1878" w:name="InteractiveInfoJumpEnum"/>
      <w:bookmarkStart w:id="1879" w:name="_Toc69879124"/>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E34859" w:rsidRDefault="000831B8">
      <w:r>
        <w:rPr>
          <w:i/>
        </w:rPr>
        <w:t xml:space="preserve">Referenced by: </w:t>
      </w:r>
      <w:hyperlink w:anchor="Section_ea14f5f4b0c2455e9a717e7a8bc343c7">
        <w:r>
          <w:rPr>
            <w:rStyle w:val="Hyperlink"/>
            <w:i/>
          </w:rPr>
          <w:t>InteractiveInfoAtom</w:t>
        </w:r>
      </w:hyperlink>
    </w:p>
    <w:p w:rsidR="00E34859" w:rsidRDefault="000831B8">
      <w:r>
        <w:t xml:space="preserve">An enumeration that specifies a location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80" w:name="II_NoJump"/>
            <w:r>
              <w:rPr>
                <w:b/>
              </w:rPr>
              <w:t>II_NoJump</w:t>
            </w:r>
            <w:bookmarkEnd w:id="1880"/>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No change.</w:t>
            </w:r>
          </w:p>
        </w:tc>
      </w:tr>
      <w:tr w:rsidR="00E34859" w:rsidTr="00E34859">
        <w:tc>
          <w:tcPr>
            <w:tcW w:w="0" w:type="auto"/>
            <w:vAlign w:val="center"/>
          </w:tcPr>
          <w:p w:rsidR="00E34859" w:rsidRDefault="000831B8">
            <w:pPr>
              <w:pStyle w:val="TableBodyText"/>
            </w:pPr>
            <w:bookmarkStart w:id="1881" w:name="II_NextSlide"/>
            <w:r>
              <w:rPr>
                <w:b/>
              </w:rPr>
              <w:t>II_NextSlide</w:t>
            </w:r>
            <w:bookmarkEnd w:id="1881"/>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next slide.</w:t>
            </w:r>
          </w:p>
        </w:tc>
      </w:tr>
      <w:tr w:rsidR="00E34859" w:rsidTr="00E34859">
        <w:tc>
          <w:tcPr>
            <w:tcW w:w="0" w:type="auto"/>
            <w:vAlign w:val="center"/>
          </w:tcPr>
          <w:p w:rsidR="00E34859" w:rsidRDefault="000831B8">
            <w:pPr>
              <w:pStyle w:val="TableBodyText"/>
            </w:pPr>
            <w:bookmarkStart w:id="1882" w:name="II_PreviousSlide"/>
            <w:r>
              <w:rPr>
                <w:b/>
              </w:rPr>
              <w:t>II_PreviousSlide</w:t>
            </w:r>
            <w:bookmarkEnd w:id="1882"/>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The previous slide.</w:t>
            </w:r>
          </w:p>
        </w:tc>
      </w:tr>
      <w:tr w:rsidR="00E34859" w:rsidTr="00E34859">
        <w:tc>
          <w:tcPr>
            <w:tcW w:w="0" w:type="auto"/>
            <w:vAlign w:val="center"/>
          </w:tcPr>
          <w:p w:rsidR="00E34859" w:rsidRDefault="000831B8">
            <w:pPr>
              <w:pStyle w:val="TableBodyText"/>
            </w:pPr>
            <w:bookmarkStart w:id="1883" w:name="II_FirstSlide"/>
            <w:r>
              <w:rPr>
                <w:b/>
              </w:rPr>
              <w:t>II_FirstSlide</w:t>
            </w:r>
            <w:bookmarkEnd w:id="1883"/>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The first slide.</w:t>
            </w:r>
          </w:p>
        </w:tc>
      </w:tr>
      <w:tr w:rsidR="00E34859" w:rsidTr="00E34859">
        <w:tc>
          <w:tcPr>
            <w:tcW w:w="0" w:type="auto"/>
            <w:vAlign w:val="center"/>
          </w:tcPr>
          <w:p w:rsidR="00E34859" w:rsidRDefault="000831B8">
            <w:pPr>
              <w:pStyle w:val="TableBodyText"/>
            </w:pPr>
            <w:bookmarkStart w:id="1884" w:name="II_LastSlide"/>
            <w:r>
              <w:rPr>
                <w:b/>
              </w:rPr>
              <w:t>II_LastSlide</w:t>
            </w:r>
            <w:bookmarkEnd w:id="1884"/>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The last slide.</w:t>
            </w:r>
          </w:p>
        </w:tc>
      </w:tr>
      <w:tr w:rsidR="00E34859" w:rsidTr="00E34859">
        <w:tc>
          <w:tcPr>
            <w:tcW w:w="0" w:type="auto"/>
            <w:vAlign w:val="center"/>
          </w:tcPr>
          <w:p w:rsidR="00E34859" w:rsidRDefault="000831B8">
            <w:pPr>
              <w:pStyle w:val="TableBodyText"/>
            </w:pPr>
            <w:bookmarkStart w:id="1885" w:name="II_LastSlideViewed"/>
            <w:r>
              <w:rPr>
                <w:b/>
              </w:rPr>
              <w:t>II_LastSlideViewed</w:t>
            </w:r>
            <w:bookmarkEnd w:id="1885"/>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 xml:space="preserve">The last viewed </w:t>
            </w:r>
            <w:r>
              <w:t>slide.</w:t>
            </w:r>
          </w:p>
        </w:tc>
      </w:tr>
      <w:tr w:rsidR="00E34859" w:rsidTr="00E34859">
        <w:tc>
          <w:tcPr>
            <w:tcW w:w="0" w:type="auto"/>
            <w:vAlign w:val="center"/>
          </w:tcPr>
          <w:p w:rsidR="00E34859" w:rsidRDefault="000831B8">
            <w:pPr>
              <w:pStyle w:val="TableBodyText"/>
            </w:pPr>
            <w:bookmarkStart w:id="1886" w:name="II_EndShow"/>
            <w:r>
              <w:rPr>
                <w:b/>
              </w:rPr>
              <w:t>II_EndShow</w:t>
            </w:r>
            <w:bookmarkEnd w:id="1886"/>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The end of show slide (a virtual slide displayed after the last slide).</w:t>
            </w:r>
          </w:p>
        </w:tc>
      </w:tr>
    </w:tbl>
    <w:p w:rsidR="00E34859" w:rsidRDefault="000831B8">
      <w:pPr>
        <w:pStyle w:val="Heading3"/>
      </w:pPr>
      <w:bookmarkStart w:id="1887" w:name="Section_2f58ed281a7f43ceade7c2b04c74e522"/>
      <w:bookmarkStart w:id="1888" w:name="LinkToEnum"/>
      <w:bookmarkStart w:id="1889" w:name="_Toc69879125"/>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"Enumeration:LinkToEnum" </w:instrText>
      </w:r>
      <w:r>
        <w:fldChar w:fldCharType="end"/>
      </w:r>
    </w:p>
    <w:p w:rsidR="00E34859" w:rsidRDefault="000831B8">
      <w:r>
        <w:rPr>
          <w:i/>
        </w:rPr>
        <w:t xml:space="preserve">Referenced by: </w:t>
      </w:r>
      <w:hyperlink w:anchor="Section_ea14f5f4b0c2455e9a717e7a8bc343c7">
        <w:r>
          <w:rPr>
            <w:rStyle w:val="Hyperlink"/>
            <w:i/>
          </w:rPr>
          <w:t>InteractiveInfoAtom</w:t>
        </w:r>
      </w:hyperlink>
    </w:p>
    <w:p w:rsidR="00E34859" w:rsidRDefault="000831B8">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890" w:name="LT_NextSlide"/>
            <w:r>
              <w:rPr>
                <w:b/>
              </w:rPr>
              <w:t>LT_NextSlide</w:t>
            </w:r>
            <w:bookmarkEnd w:id="1890"/>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The next slide.</w:t>
            </w:r>
          </w:p>
        </w:tc>
      </w:tr>
      <w:tr w:rsidR="00E34859" w:rsidTr="00E34859">
        <w:tc>
          <w:tcPr>
            <w:tcW w:w="0" w:type="auto"/>
            <w:vAlign w:val="center"/>
          </w:tcPr>
          <w:p w:rsidR="00E34859" w:rsidRDefault="000831B8">
            <w:pPr>
              <w:pStyle w:val="TableBodyText"/>
            </w:pPr>
            <w:bookmarkStart w:id="1891" w:name="LT_PreviousSlide"/>
            <w:r>
              <w:rPr>
                <w:b/>
              </w:rPr>
              <w:t>LT_PreviousSlide</w:t>
            </w:r>
            <w:bookmarkEnd w:id="1891"/>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previous slide.</w:t>
            </w:r>
          </w:p>
        </w:tc>
      </w:tr>
      <w:tr w:rsidR="00E34859" w:rsidTr="00E34859">
        <w:tc>
          <w:tcPr>
            <w:tcW w:w="0" w:type="auto"/>
            <w:vAlign w:val="center"/>
          </w:tcPr>
          <w:p w:rsidR="00E34859" w:rsidRDefault="000831B8">
            <w:pPr>
              <w:pStyle w:val="TableBodyText"/>
            </w:pPr>
            <w:bookmarkStart w:id="1892" w:name="LT_FirstSlide"/>
            <w:r>
              <w:rPr>
                <w:b/>
              </w:rPr>
              <w:t>LT_FirstSlide</w:t>
            </w:r>
            <w:bookmarkEnd w:id="1892"/>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The first slide.</w:t>
            </w:r>
          </w:p>
        </w:tc>
      </w:tr>
      <w:tr w:rsidR="00E34859" w:rsidTr="00E34859">
        <w:tc>
          <w:tcPr>
            <w:tcW w:w="0" w:type="auto"/>
            <w:vAlign w:val="center"/>
          </w:tcPr>
          <w:p w:rsidR="00E34859" w:rsidRDefault="000831B8">
            <w:pPr>
              <w:pStyle w:val="TableBodyText"/>
            </w:pPr>
            <w:bookmarkStart w:id="1893" w:name="LT_LastSlide"/>
            <w:r>
              <w:rPr>
                <w:b/>
              </w:rPr>
              <w:t>LT_LastSlide</w:t>
            </w:r>
            <w:bookmarkEnd w:id="1893"/>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The last slide.</w:t>
            </w:r>
          </w:p>
        </w:tc>
      </w:tr>
      <w:tr w:rsidR="00E34859" w:rsidTr="00E34859">
        <w:tc>
          <w:tcPr>
            <w:tcW w:w="0" w:type="auto"/>
            <w:vAlign w:val="center"/>
          </w:tcPr>
          <w:p w:rsidR="00E34859" w:rsidRDefault="000831B8">
            <w:pPr>
              <w:pStyle w:val="TableBodyText"/>
            </w:pPr>
            <w:bookmarkStart w:id="1894" w:name="LT_CustomShow"/>
            <w:r>
              <w:rPr>
                <w:b/>
              </w:rPr>
              <w:t>LT_CustomShow</w:t>
            </w:r>
            <w:bookmarkEnd w:id="1894"/>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 xml:space="preserve">A </w:t>
            </w:r>
            <w:hyperlink w:anchor="gt_1d21359a-1cf3-4634-94b3-de2d82cc7510">
              <w:r>
                <w:rPr>
                  <w:rStyle w:val="HyperlinkGreen"/>
                  <w:b/>
                </w:rPr>
                <w:t>named show</w:t>
              </w:r>
            </w:hyperlink>
            <w:r>
              <w:t>.</w:t>
            </w:r>
          </w:p>
        </w:tc>
      </w:tr>
      <w:tr w:rsidR="00E34859" w:rsidTr="00E34859">
        <w:tc>
          <w:tcPr>
            <w:tcW w:w="0" w:type="auto"/>
            <w:vAlign w:val="center"/>
          </w:tcPr>
          <w:p w:rsidR="00E34859" w:rsidRDefault="000831B8">
            <w:pPr>
              <w:pStyle w:val="TableBodyText"/>
            </w:pPr>
            <w:bookmarkStart w:id="1895" w:name="LT_SlideNumber"/>
            <w:r>
              <w:rPr>
                <w:b/>
              </w:rPr>
              <w:t>LT_SlideNumber</w:t>
            </w:r>
            <w:bookmarkEnd w:id="1895"/>
          </w:p>
        </w:tc>
        <w:tc>
          <w:tcPr>
            <w:tcW w:w="0" w:type="auto"/>
            <w:vAlign w:val="center"/>
          </w:tcPr>
          <w:p w:rsidR="00E34859" w:rsidRDefault="000831B8">
            <w:pPr>
              <w:pStyle w:val="TableBodyText"/>
            </w:pPr>
            <w:r>
              <w:t>0x07</w:t>
            </w:r>
          </w:p>
        </w:tc>
        <w:tc>
          <w:tcPr>
            <w:tcW w:w="0" w:type="auto"/>
            <w:vAlign w:val="center"/>
          </w:tcPr>
          <w:p w:rsidR="00E34859" w:rsidRDefault="000831B8">
            <w:pPr>
              <w:pStyle w:val="TableBodyText"/>
            </w:pPr>
            <w:r>
              <w:t>A specific slide number.</w:t>
            </w:r>
          </w:p>
        </w:tc>
      </w:tr>
      <w:tr w:rsidR="00E34859" w:rsidTr="00E34859">
        <w:tc>
          <w:tcPr>
            <w:tcW w:w="0" w:type="auto"/>
            <w:vAlign w:val="center"/>
          </w:tcPr>
          <w:p w:rsidR="00E34859" w:rsidRDefault="000831B8">
            <w:pPr>
              <w:pStyle w:val="TableBodyText"/>
            </w:pPr>
            <w:bookmarkStart w:id="1896" w:name="LT_Url"/>
            <w:r>
              <w:rPr>
                <w:b/>
              </w:rPr>
              <w:t>LT_Url</w:t>
            </w:r>
            <w:bookmarkEnd w:id="1896"/>
          </w:p>
        </w:tc>
        <w:tc>
          <w:tcPr>
            <w:tcW w:w="0" w:type="auto"/>
            <w:vAlign w:val="center"/>
          </w:tcPr>
          <w:p w:rsidR="00E34859" w:rsidRDefault="000831B8">
            <w:pPr>
              <w:pStyle w:val="TableBodyText"/>
            </w:pPr>
            <w:r>
              <w:t>0x08</w:t>
            </w:r>
          </w:p>
        </w:tc>
        <w:tc>
          <w:tcPr>
            <w:tcW w:w="0" w:type="auto"/>
            <w:vAlign w:val="center"/>
          </w:tcPr>
          <w:p w:rsidR="00E34859" w:rsidRDefault="000831B8">
            <w:pPr>
              <w:pStyle w:val="TableBodyText"/>
              <w:rPr>
                <w:b/>
              </w:rPr>
            </w:pPr>
            <w:r>
              <w:t xml:space="preserve">A </w:t>
            </w:r>
            <w:hyperlink w:anchor="gt_433a4fb7-ef84-46b0-ab65-905f5e3a80b1">
              <w:r>
                <w:rPr>
                  <w:rStyle w:val="HyperlinkGreen"/>
                  <w:b/>
                </w:rPr>
                <w:t>Uniform Resource Locator (URL)</w:t>
              </w:r>
            </w:hyperlink>
            <w:r>
              <w:t>.</w:t>
            </w:r>
          </w:p>
        </w:tc>
      </w:tr>
      <w:tr w:rsidR="00E34859" w:rsidTr="00E34859">
        <w:tc>
          <w:tcPr>
            <w:tcW w:w="0" w:type="auto"/>
            <w:vAlign w:val="center"/>
          </w:tcPr>
          <w:p w:rsidR="00E34859" w:rsidRDefault="000831B8">
            <w:pPr>
              <w:pStyle w:val="TableBodyText"/>
            </w:pPr>
            <w:bookmarkStart w:id="1897" w:name="LT_OtherPresentation"/>
            <w:r>
              <w:rPr>
                <w:b/>
              </w:rPr>
              <w:t>LT_OtherPresentation</w:t>
            </w:r>
            <w:bookmarkEnd w:id="1897"/>
          </w:p>
        </w:tc>
        <w:tc>
          <w:tcPr>
            <w:tcW w:w="0" w:type="auto"/>
            <w:vAlign w:val="center"/>
          </w:tcPr>
          <w:p w:rsidR="00E34859" w:rsidRDefault="000831B8">
            <w:pPr>
              <w:pStyle w:val="TableBodyText"/>
            </w:pPr>
            <w:r>
              <w:t>0x09</w:t>
            </w:r>
          </w:p>
        </w:tc>
        <w:tc>
          <w:tcPr>
            <w:tcW w:w="0" w:type="auto"/>
            <w:vAlign w:val="center"/>
          </w:tcPr>
          <w:p w:rsidR="00E34859" w:rsidRDefault="000831B8">
            <w:pPr>
              <w:pStyle w:val="TableBodyText"/>
            </w:pPr>
            <w:r>
              <w:t>Another presentation file.</w:t>
            </w:r>
          </w:p>
        </w:tc>
      </w:tr>
      <w:tr w:rsidR="00E34859" w:rsidTr="00E34859">
        <w:tc>
          <w:tcPr>
            <w:tcW w:w="0" w:type="auto"/>
            <w:vAlign w:val="center"/>
          </w:tcPr>
          <w:p w:rsidR="00E34859" w:rsidRDefault="000831B8">
            <w:pPr>
              <w:pStyle w:val="TableBodyText"/>
            </w:pPr>
            <w:bookmarkStart w:id="1898" w:name="LT_OtherFile"/>
            <w:r>
              <w:rPr>
                <w:b/>
              </w:rPr>
              <w:t>LT_OtherFile</w:t>
            </w:r>
            <w:bookmarkEnd w:id="1898"/>
          </w:p>
        </w:tc>
        <w:tc>
          <w:tcPr>
            <w:tcW w:w="0" w:type="auto"/>
            <w:vAlign w:val="center"/>
          </w:tcPr>
          <w:p w:rsidR="00E34859" w:rsidRDefault="000831B8">
            <w:pPr>
              <w:pStyle w:val="TableBodyText"/>
            </w:pPr>
            <w:r>
              <w:t>0x0A</w:t>
            </w:r>
          </w:p>
        </w:tc>
        <w:tc>
          <w:tcPr>
            <w:tcW w:w="0" w:type="auto"/>
            <w:vAlign w:val="center"/>
          </w:tcPr>
          <w:p w:rsidR="00E34859" w:rsidRDefault="000831B8">
            <w:pPr>
              <w:pStyle w:val="TableBodyText"/>
            </w:pPr>
            <w:r>
              <w:t>Another file that is not necessarily a presentation.</w:t>
            </w:r>
          </w:p>
        </w:tc>
      </w:tr>
      <w:tr w:rsidR="00E34859" w:rsidTr="00E34859">
        <w:tc>
          <w:tcPr>
            <w:tcW w:w="0" w:type="auto"/>
            <w:vAlign w:val="center"/>
          </w:tcPr>
          <w:p w:rsidR="00E34859" w:rsidRDefault="000831B8">
            <w:pPr>
              <w:pStyle w:val="TableBodyText"/>
            </w:pPr>
            <w:bookmarkStart w:id="1899" w:name="LT_Nil"/>
            <w:r>
              <w:rPr>
                <w:b/>
              </w:rPr>
              <w:t>LT_Nil</w:t>
            </w:r>
            <w:bookmarkEnd w:id="1899"/>
          </w:p>
        </w:tc>
        <w:tc>
          <w:tcPr>
            <w:tcW w:w="0" w:type="auto"/>
            <w:vAlign w:val="center"/>
          </w:tcPr>
          <w:p w:rsidR="00E34859" w:rsidRDefault="000831B8">
            <w:pPr>
              <w:pStyle w:val="TableBodyText"/>
            </w:pPr>
            <w:r>
              <w:t>0xFF</w:t>
            </w:r>
          </w:p>
        </w:tc>
        <w:tc>
          <w:tcPr>
            <w:tcW w:w="0" w:type="auto"/>
            <w:vAlign w:val="center"/>
          </w:tcPr>
          <w:p w:rsidR="00E34859" w:rsidRDefault="000831B8">
            <w:pPr>
              <w:pStyle w:val="TableBodyText"/>
            </w:pPr>
            <w:r>
              <w:t xml:space="preserve">The hyperlink is not </w:t>
            </w:r>
            <w:r>
              <w:t>valid.</w:t>
            </w:r>
          </w:p>
        </w:tc>
      </w:tr>
    </w:tbl>
    <w:p w:rsidR="00E34859" w:rsidRDefault="000831B8">
      <w:pPr>
        <w:pStyle w:val="Heading3"/>
      </w:pPr>
      <w:bookmarkStart w:id="1900" w:name="Section_9ead9648630049599db0bc8b74770e6c"/>
      <w:bookmarkStart w:id="1901" w:name="NormalViewSetBarStates"/>
      <w:bookmarkStart w:id="1902" w:name="_Toc69879126"/>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E34859" w:rsidRDefault="000831B8">
      <w:r>
        <w:rPr>
          <w:i/>
        </w:rPr>
        <w:t xml:space="preserve">Referenced by: </w:t>
      </w:r>
      <w:hyperlink w:anchor="Section_b906d23a45d244a2b486545f21676ecd">
        <w:r>
          <w:rPr>
            <w:rStyle w:val="Hyperlink"/>
            <w:i/>
          </w:rPr>
          <w:t>NormalView</w:t>
        </w:r>
        <w:r>
          <w:rPr>
            <w:rStyle w:val="Hyperlink"/>
            <w:i/>
          </w:rPr>
          <w:t>SetInfoAtom</w:t>
        </w:r>
      </w:hyperlink>
    </w:p>
    <w:p w:rsidR="00E34859" w:rsidRDefault="000831B8">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03" w:name="BS_Minimized"/>
            <w:r>
              <w:rPr>
                <w:b/>
              </w:rPr>
              <w:t>BS_Minimized</w:t>
            </w:r>
            <w:bookmarkEnd w:id="1903"/>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The region occupies a minimal area of the view.</w:t>
            </w:r>
          </w:p>
        </w:tc>
      </w:tr>
      <w:tr w:rsidR="00E34859" w:rsidTr="00E34859">
        <w:tc>
          <w:tcPr>
            <w:tcW w:w="0" w:type="auto"/>
            <w:vAlign w:val="center"/>
          </w:tcPr>
          <w:p w:rsidR="00E34859" w:rsidRDefault="000831B8">
            <w:pPr>
              <w:pStyle w:val="TableBodyText"/>
            </w:pPr>
            <w:bookmarkStart w:id="1904" w:name="BS_Restored"/>
            <w:r>
              <w:rPr>
                <w:b/>
              </w:rPr>
              <w:t>BS_Restored</w:t>
            </w:r>
            <w:bookmarkEnd w:id="1904"/>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region has an intermediate size.</w:t>
            </w:r>
          </w:p>
        </w:tc>
      </w:tr>
      <w:tr w:rsidR="00E34859" w:rsidTr="00E34859">
        <w:tc>
          <w:tcPr>
            <w:tcW w:w="0" w:type="auto"/>
            <w:vAlign w:val="center"/>
          </w:tcPr>
          <w:p w:rsidR="00E34859" w:rsidRDefault="000831B8">
            <w:pPr>
              <w:pStyle w:val="TableBodyText"/>
            </w:pPr>
            <w:bookmarkStart w:id="1905" w:name="BS_Maximized"/>
            <w:r>
              <w:rPr>
                <w:b/>
              </w:rPr>
              <w:t>BS_Maximized</w:t>
            </w:r>
            <w:bookmarkEnd w:id="1905"/>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 xml:space="preserve">The region </w:t>
            </w:r>
            <w:r>
              <w:t>occupies a maximal area of the view.</w:t>
            </w:r>
          </w:p>
        </w:tc>
      </w:tr>
    </w:tbl>
    <w:p w:rsidR="00E34859" w:rsidRDefault="000831B8">
      <w:pPr>
        <w:pStyle w:val="Heading3"/>
      </w:pPr>
      <w:bookmarkStart w:id="1906" w:name="Section_d3f3afeef16e41e7b03832a789f2e85b"/>
      <w:bookmarkStart w:id="1907" w:name="OLEVerbEnum"/>
      <w:bookmarkStart w:id="1908" w:name="_Toc69879127"/>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E34859" w:rsidRDefault="000831B8">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E34859" w:rsidRDefault="000831B8">
      <w:r>
        <w:t xml:space="preserve">An enumeration that specifies the identifier of an </w:t>
      </w:r>
      <w:hyperlink w:anchor="gt_2a270240-fb7a-4857-b744-60832249c91e">
        <w:r>
          <w:rPr>
            <w:rStyle w:val="HyperlinkGreen"/>
            <w:b/>
          </w:rPr>
          <w:t>OLE verb</w:t>
        </w:r>
      </w:hyperlink>
      <w:r>
        <w:t>. Because this enumeration refers to values defined by th</w:t>
      </w:r>
      <w:r>
        <w:t xml:space="preserve">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w:t>
            </w:r>
            <w:r>
              <w:t>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09" w:name="OV_Primary"/>
            <w:r>
              <w:rPr>
                <w:b/>
              </w:rPr>
              <w:t>OV_Primary</w:t>
            </w:r>
            <w:bookmarkEnd w:id="1909"/>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The primary verb is to be used.</w:t>
            </w:r>
          </w:p>
        </w:tc>
      </w:tr>
      <w:tr w:rsidR="00E34859" w:rsidTr="00E34859">
        <w:tc>
          <w:tcPr>
            <w:tcW w:w="0" w:type="auto"/>
            <w:vAlign w:val="center"/>
          </w:tcPr>
          <w:p w:rsidR="00E34859" w:rsidRDefault="000831B8">
            <w:pPr>
              <w:pStyle w:val="TableBodyText"/>
            </w:pPr>
            <w:bookmarkStart w:id="1910" w:name="OV_Secondary"/>
            <w:r>
              <w:rPr>
                <w:b/>
              </w:rPr>
              <w:t>OV_Secondary</w:t>
            </w:r>
            <w:bookmarkEnd w:id="1910"/>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secondary verb is to be used.</w:t>
            </w:r>
          </w:p>
        </w:tc>
      </w:tr>
      <w:tr w:rsidR="00E34859" w:rsidTr="00E34859">
        <w:tc>
          <w:tcPr>
            <w:tcW w:w="0" w:type="auto"/>
            <w:vAlign w:val="center"/>
          </w:tcPr>
          <w:p w:rsidR="00E34859" w:rsidRDefault="000831B8">
            <w:pPr>
              <w:pStyle w:val="TableBodyText"/>
            </w:pPr>
            <w:bookmarkStart w:id="1911" w:name="OV_Tertiary"/>
            <w:r>
              <w:rPr>
                <w:b/>
              </w:rPr>
              <w:t>OV_Tertiary</w:t>
            </w:r>
            <w:bookmarkEnd w:id="1911"/>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The tertiary verb is to be used.</w:t>
            </w:r>
          </w:p>
        </w:tc>
      </w:tr>
    </w:tbl>
    <w:p w:rsidR="00E34859" w:rsidRDefault="000831B8">
      <w:pPr>
        <w:pStyle w:val="Heading3"/>
      </w:pPr>
      <w:bookmarkStart w:id="1912" w:name="Section_54aa20499fb84e5293fbad4c95bc5f29"/>
      <w:bookmarkStart w:id="1913" w:name="ParaBuildEnum"/>
      <w:bookmarkStart w:id="1914" w:name="_Toc69879128"/>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E34859" w:rsidRDefault="000831B8">
      <w:r>
        <w:rPr>
          <w:i/>
        </w:rPr>
        <w:t xml:space="preserve">Referenced by: </w:t>
      </w:r>
      <w:hyperlink w:anchor="Section_8eeb2908927340e8bb4330d07220ba58">
        <w:r>
          <w:rPr>
            <w:rStyle w:val="Hyperlink"/>
            <w:i/>
          </w:rPr>
          <w:t>ParaBuildAtom</w:t>
        </w:r>
      </w:hyperlink>
    </w:p>
    <w:p w:rsidR="00E34859" w:rsidRDefault="000831B8">
      <w:r>
        <w:lastRenderedPageBreak/>
        <w:t xml:space="preserve">An enumeration that specifies the animation paragraph </w:t>
      </w:r>
      <w:hyperlink w:anchor="gt_cc7ba409-2788-4911-9bd1-196fa5bfd252">
        <w:r>
          <w:rPr>
            <w:rStyle w:val="HyperlinkGreen"/>
            <w:b/>
          </w:rPr>
          <w:t>build</w:t>
        </w:r>
      </w:hyperlink>
      <w:r>
        <w:t xml:space="preserve"> type th</w:t>
      </w:r>
      <w:r>
        <w:t xml:space="preserve">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15" w:name="TLPB_AllAtOnce"/>
            <w:r>
              <w:rPr>
                <w:b/>
              </w:rPr>
              <w:t>TLPB_AllAtOnce</w:t>
            </w:r>
            <w:bookmarkEnd w:id="1915"/>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All paragraphs in the shape animate at the same time.</w:t>
            </w:r>
          </w:p>
        </w:tc>
      </w:tr>
      <w:tr w:rsidR="00E34859" w:rsidTr="00E34859">
        <w:tc>
          <w:tcPr>
            <w:tcW w:w="0" w:type="auto"/>
            <w:vAlign w:val="center"/>
          </w:tcPr>
          <w:p w:rsidR="00E34859" w:rsidRDefault="000831B8">
            <w:pPr>
              <w:pStyle w:val="TableBodyText"/>
            </w:pPr>
            <w:bookmarkStart w:id="1916" w:name="TLPB_BuildByNthLevel"/>
            <w:r>
              <w:rPr>
                <w:b/>
              </w:rPr>
              <w:t>TLPB_BuildByNthLevel</w:t>
            </w:r>
            <w:bookmarkEnd w:id="1916"/>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E34859" w:rsidTr="00E34859">
        <w:tc>
          <w:tcPr>
            <w:tcW w:w="0" w:type="auto"/>
            <w:vAlign w:val="center"/>
          </w:tcPr>
          <w:p w:rsidR="00E34859" w:rsidRDefault="000831B8">
            <w:pPr>
              <w:pStyle w:val="TableBodyText"/>
            </w:pPr>
            <w:bookmarkStart w:id="1917" w:name="TLPB_CustomBuild"/>
            <w:r>
              <w:rPr>
                <w:b/>
              </w:rPr>
              <w:t>TLPB_CustomBuild</w:t>
            </w:r>
            <w:bookmarkEnd w:id="1917"/>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Applies a custom animation paragraph build type to the paragraphs of the shape.</w:t>
            </w:r>
          </w:p>
        </w:tc>
      </w:tr>
      <w:tr w:rsidR="00E34859" w:rsidTr="00E34859">
        <w:tc>
          <w:tcPr>
            <w:tcW w:w="0" w:type="auto"/>
            <w:vAlign w:val="center"/>
          </w:tcPr>
          <w:p w:rsidR="00E34859" w:rsidRDefault="000831B8">
            <w:pPr>
              <w:pStyle w:val="TableBodyText"/>
            </w:pPr>
            <w:bookmarkStart w:id="1918" w:name="TLPB_AsAWhole"/>
            <w:r>
              <w:rPr>
                <w:b/>
              </w:rPr>
              <w:t>TLPB_AsAWhole</w:t>
            </w:r>
            <w:bookmarkEnd w:id="1918"/>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The shape and all paragraphs within the shape animate as one graphical object.</w:t>
            </w:r>
          </w:p>
        </w:tc>
      </w:tr>
    </w:tbl>
    <w:p w:rsidR="00E34859" w:rsidRDefault="000831B8">
      <w:pPr>
        <w:pStyle w:val="Heading3"/>
      </w:pPr>
      <w:bookmarkStart w:id="1919" w:name="Section_3a61325ee32e4ccd88c8c0ab2e4cd410"/>
      <w:bookmarkStart w:id="1920" w:name="PhotoAlbumFrameShapeEnum"/>
      <w:bookmarkStart w:id="1921" w:name="_Toc69879129"/>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E34859" w:rsidRDefault="000831B8">
      <w:r>
        <w:rPr>
          <w:i/>
        </w:rPr>
        <w:t>Referenc</w:t>
      </w:r>
      <w:r>
        <w:rPr>
          <w:i/>
        </w:rPr>
        <w:t xml:space="preserve">ed by: </w:t>
      </w:r>
      <w:hyperlink w:anchor="Section_2782f287ec64433182bc63fb6eb8c98e">
        <w:r>
          <w:rPr>
            <w:rStyle w:val="Hyperlink"/>
            <w:i/>
          </w:rPr>
          <w:t>PhotoAlbumInfo10Atom</w:t>
        </w:r>
      </w:hyperlink>
    </w:p>
    <w:p w:rsidR="00E34859" w:rsidRDefault="000831B8">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22" w:name="PA_Rectangle"/>
            <w:r>
              <w:rPr>
                <w:b/>
              </w:rPr>
              <w:t>PA_Rectangle</w:t>
            </w:r>
            <w:bookmarkEnd w:id="1922"/>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The pictures are drawn normally.</w:t>
            </w:r>
          </w:p>
        </w:tc>
      </w:tr>
      <w:tr w:rsidR="00E34859" w:rsidTr="00E34859">
        <w:tc>
          <w:tcPr>
            <w:tcW w:w="0" w:type="auto"/>
            <w:vAlign w:val="center"/>
          </w:tcPr>
          <w:p w:rsidR="00E34859" w:rsidRDefault="000831B8">
            <w:pPr>
              <w:pStyle w:val="TableBodyText"/>
            </w:pPr>
            <w:bookmarkStart w:id="1923" w:name="PA_RoundedRectangle"/>
            <w:r>
              <w:rPr>
                <w:b/>
              </w:rPr>
              <w:t>PA_RoundedRectangle</w:t>
            </w:r>
            <w:bookmarkEnd w:id="1923"/>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 xml:space="preserve">The </w:t>
            </w:r>
            <w:r>
              <w:t>pictures are drawn with their edges cropped such that the shape of the frame of the pictures is a rounded rectangle.</w:t>
            </w:r>
          </w:p>
        </w:tc>
      </w:tr>
      <w:tr w:rsidR="00E34859" w:rsidTr="00E34859">
        <w:tc>
          <w:tcPr>
            <w:tcW w:w="0" w:type="auto"/>
            <w:vAlign w:val="center"/>
          </w:tcPr>
          <w:p w:rsidR="00E34859" w:rsidRDefault="000831B8">
            <w:pPr>
              <w:pStyle w:val="TableBodyText"/>
            </w:pPr>
            <w:bookmarkStart w:id="1924" w:name="PA_Beveled"/>
            <w:r>
              <w:rPr>
                <w:b/>
              </w:rPr>
              <w:t>PA_Beveled</w:t>
            </w:r>
            <w:bookmarkEnd w:id="1924"/>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 xml:space="preserve">The pictures are drawn to look like the frame has a beveled edge. </w:t>
            </w:r>
          </w:p>
        </w:tc>
      </w:tr>
      <w:tr w:rsidR="00E34859" w:rsidTr="00E34859">
        <w:tc>
          <w:tcPr>
            <w:tcW w:w="0" w:type="auto"/>
            <w:vAlign w:val="center"/>
          </w:tcPr>
          <w:p w:rsidR="00E34859" w:rsidRDefault="000831B8">
            <w:pPr>
              <w:pStyle w:val="TableBodyText"/>
            </w:pPr>
            <w:bookmarkStart w:id="1925" w:name="PA_Oval"/>
            <w:r>
              <w:rPr>
                <w:b/>
              </w:rPr>
              <w:t>PA_Oval</w:t>
            </w:r>
            <w:bookmarkEnd w:id="1925"/>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The pictures are drawn with their edg</w:t>
            </w:r>
            <w:r>
              <w:t>es cropped such that the shape of the frame of the pictures is an oval.</w:t>
            </w:r>
          </w:p>
        </w:tc>
      </w:tr>
      <w:tr w:rsidR="00E34859" w:rsidTr="00E34859">
        <w:tc>
          <w:tcPr>
            <w:tcW w:w="0" w:type="auto"/>
            <w:vAlign w:val="center"/>
          </w:tcPr>
          <w:p w:rsidR="00E34859" w:rsidRDefault="000831B8">
            <w:pPr>
              <w:pStyle w:val="TableBodyText"/>
            </w:pPr>
            <w:bookmarkStart w:id="1926" w:name="PA_Octagon"/>
            <w:r>
              <w:rPr>
                <w:b/>
              </w:rPr>
              <w:t>PA_Octagon</w:t>
            </w:r>
            <w:bookmarkEnd w:id="1926"/>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The pictures are drawn with triangular shapes covering the four corners of the frame.</w:t>
            </w:r>
          </w:p>
        </w:tc>
      </w:tr>
      <w:tr w:rsidR="00E34859" w:rsidTr="00E34859">
        <w:tc>
          <w:tcPr>
            <w:tcW w:w="0" w:type="auto"/>
            <w:vAlign w:val="center"/>
          </w:tcPr>
          <w:p w:rsidR="00E34859" w:rsidRDefault="000831B8">
            <w:pPr>
              <w:pStyle w:val="TableBodyText"/>
            </w:pPr>
            <w:bookmarkStart w:id="1927" w:name="PA_Cross"/>
            <w:r>
              <w:rPr>
                <w:b/>
              </w:rPr>
              <w:t>PA_Cross</w:t>
            </w:r>
            <w:bookmarkEnd w:id="1927"/>
          </w:p>
        </w:tc>
        <w:tc>
          <w:tcPr>
            <w:tcW w:w="0" w:type="auto"/>
            <w:vAlign w:val="center"/>
          </w:tcPr>
          <w:p w:rsidR="00E34859" w:rsidRDefault="000831B8">
            <w:pPr>
              <w:pStyle w:val="TableBodyText"/>
            </w:pPr>
            <w:r>
              <w:t>0x0005</w:t>
            </w:r>
          </w:p>
        </w:tc>
        <w:tc>
          <w:tcPr>
            <w:tcW w:w="0" w:type="auto"/>
            <w:vAlign w:val="center"/>
          </w:tcPr>
          <w:p w:rsidR="00E34859" w:rsidRDefault="000831B8">
            <w:pPr>
              <w:pStyle w:val="TableBodyText"/>
            </w:pPr>
            <w:r>
              <w:t>The pictures are drawn with square shapes covering the four co</w:t>
            </w:r>
            <w:r>
              <w:t>rners of the frame.</w:t>
            </w:r>
          </w:p>
        </w:tc>
      </w:tr>
      <w:tr w:rsidR="00E34859" w:rsidTr="00E34859">
        <w:tc>
          <w:tcPr>
            <w:tcW w:w="0" w:type="auto"/>
            <w:vAlign w:val="center"/>
          </w:tcPr>
          <w:p w:rsidR="00E34859" w:rsidRDefault="000831B8">
            <w:pPr>
              <w:pStyle w:val="TableBodyText"/>
            </w:pPr>
            <w:bookmarkStart w:id="1928" w:name="PA_Plaque"/>
            <w:r>
              <w:rPr>
                <w:b/>
              </w:rPr>
              <w:t>PA_Plaque</w:t>
            </w:r>
            <w:bookmarkEnd w:id="1928"/>
          </w:p>
        </w:tc>
        <w:tc>
          <w:tcPr>
            <w:tcW w:w="0" w:type="auto"/>
            <w:vAlign w:val="center"/>
          </w:tcPr>
          <w:p w:rsidR="00E34859" w:rsidRDefault="000831B8">
            <w:pPr>
              <w:pStyle w:val="TableBodyText"/>
            </w:pPr>
            <w:r>
              <w:t>0x0006</w:t>
            </w:r>
          </w:p>
        </w:tc>
        <w:tc>
          <w:tcPr>
            <w:tcW w:w="0" w:type="auto"/>
            <w:vAlign w:val="center"/>
          </w:tcPr>
          <w:p w:rsidR="00E34859" w:rsidRDefault="000831B8">
            <w:pPr>
              <w:pStyle w:val="TableBodyText"/>
            </w:pPr>
            <w:r>
              <w:t>The pictures are drawn with rounded shapes covering the four corners of the frame.</w:t>
            </w:r>
          </w:p>
        </w:tc>
      </w:tr>
    </w:tbl>
    <w:p w:rsidR="00E34859" w:rsidRDefault="000831B8">
      <w:pPr>
        <w:pStyle w:val="Heading3"/>
      </w:pPr>
      <w:bookmarkStart w:id="1929" w:name="Section_78ebf4895eca4b088feb7c63f69817eb"/>
      <w:bookmarkStart w:id="1930" w:name="PhotoAlbumLayoutEnum"/>
      <w:bookmarkStart w:id="1931" w:name="_Toc69879130"/>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E34859" w:rsidRDefault="000831B8">
      <w:r>
        <w:rPr>
          <w:i/>
        </w:rPr>
        <w:t xml:space="preserve">Referenced by: </w:t>
      </w:r>
      <w:hyperlink w:anchor="Section_2782f287ec64433182bc63fb6eb8c98e">
        <w:r>
          <w:rPr>
            <w:rStyle w:val="Hyperlink"/>
            <w:i/>
          </w:rPr>
          <w:t>PhotoAlbumInfo10Atom</w:t>
        </w:r>
      </w:hyperlink>
    </w:p>
    <w:p w:rsidR="00E34859" w:rsidRDefault="000831B8">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32" w:name="PA_FitToSlide"/>
            <w:r>
              <w:rPr>
                <w:b/>
              </w:rPr>
              <w:t>PA_FitToSlide</w:t>
            </w:r>
            <w:bookmarkEnd w:id="1932"/>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Each presentation slide contains one picture that is scaled as large as will fit within the bounds of the slides while still preserving the aspect ratio.</w:t>
            </w:r>
          </w:p>
        </w:tc>
      </w:tr>
      <w:tr w:rsidR="00E34859" w:rsidTr="00E34859">
        <w:tc>
          <w:tcPr>
            <w:tcW w:w="0" w:type="auto"/>
            <w:vAlign w:val="center"/>
          </w:tcPr>
          <w:p w:rsidR="00E34859" w:rsidRDefault="000831B8">
            <w:pPr>
              <w:pStyle w:val="TableBodyText"/>
            </w:pPr>
            <w:bookmarkStart w:id="1933" w:name="PA_OnePicture"/>
            <w:r>
              <w:rPr>
                <w:b/>
              </w:rPr>
              <w:t>PA_OnePicture</w:t>
            </w:r>
            <w:bookmarkEnd w:id="1933"/>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Each pre</w:t>
            </w:r>
            <w:r>
              <w:t>sentation slide contains one picture.</w:t>
            </w:r>
          </w:p>
        </w:tc>
      </w:tr>
      <w:tr w:rsidR="00E34859" w:rsidTr="00E34859">
        <w:tc>
          <w:tcPr>
            <w:tcW w:w="0" w:type="auto"/>
            <w:vAlign w:val="center"/>
          </w:tcPr>
          <w:p w:rsidR="00E34859" w:rsidRDefault="000831B8">
            <w:pPr>
              <w:pStyle w:val="TableBodyText"/>
            </w:pPr>
            <w:bookmarkStart w:id="1934" w:name="PA_TwoPictures"/>
            <w:r>
              <w:rPr>
                <w:b/>
              </w:rPr>
              <w:t>PA_TwoPictures</w:t>
            </w:r>
            <w:bookmarkEnd w:id="1934"/>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Each presentation slide contains two pictures.</w:t>
            </w:r>
          </w:p>
        </w:tc>
      </w:tr>
      <w:tr w:rsidR="00E34859" w:rsidTr="00E34859">
        <w:tc>
          <w:tcPr>
            <w:tcW w:w="0" w:type="auto"/>
            <w:vAlign w:val="center"/>
          </w:tcPr>
          <w:p w:rsidR="00E34859" w:rsidRDefault="000831B8">
            <w:pPr>
              <w:pStyle w:val="TableBodyText"/>
            </w:pPr>
            <w:bookmarkStart w:id="1935" w:name="PA_FourPictures"/>
            <w:r>
              <w:rPr>
                <w:b/>
              </w:rPr>
              <w:lastRenderedPageBreak/>
              <w:t>PA_FourPictures</w:t>
            </w:r>
            <w:bookmarkEnd w:id="1935"/>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Each presentation slide contains four pictures</w:t>
            </w:r>
          </w:p>
        </w:tc>
      </w:tr>
      <w:tr w:rsidR="00E34859" w:rsidTr="00E34859">
        <w:tc>
          <w:tcPr>
            <w:tcW w:w="0" w:type="auto"/>
            <w:vAlign w:val="center"/>
          </w:tcPr>
          <w:p w:rsidR="00E34859" w:rsidRDefault="000831B8">
            <w:pPr>
              <w:pStyle w:val="TableBodyText"/>
            </w:pPr>
            <w:bookmarkStart w:id="1936" w:name="PA_OnePictureAndTitle"/>
            <w:r>
              <w:rPr>
                <w:b/>
              </w:rPr>
              <w:t>PA_OnePictureAndTitle</w:t>
            </w:r>
            <w:bookmarkEnd w:id="1936"/>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Each presentation slide</w:t>
            </w:r>
            <w:r>
              <w:t xml:space="preserve"> contains one picture and a title </w:t>
            </w:r>
            <w:hyperlink w:anchor="gt_f96b009a-28cd-4809-a863-14ffb6a891d2">
              <w:r>
                <w:rPr>
                  <w:rStyle w:val="HyperlinkGreen"/>
                  <w:b/>
                </w:rPr>
                <w:t>placeholder shape</w:t>
              </w:r>
            </w:hyperlink>
            <w:r>
              <w:t>.</w:t>
            </w:r>
          </w:p>
        </w:tc>
      </w:tr>
      <w:tr w:rsidR="00E34859" w:rsidTr="00E34859">
        <w:tc>
          <w:tcPr>
            <w:tcW w:w="0" w:type="auto"/>
            <w:vAlign w:val="center"/>
          </w:tcPr>
          <w:p w:rsidR="00E34859" w:rsidRDefault="000831B8">
            <w:pPr>
              <w:pStyle w:val="TableBodyText"/>
            </w:pPr>
            <w:bookmarkStart w:id="1937" w:name="PA_TwoPicturesAndTitle"/>
            <w:r>
              <w:rPr>
                <w:b/>
              </w:rPr>
              <w:t>PA_TwoPicturesAndTitle</w:t>
            </w:r>
            <w:bookmarkEnd w:id="1937"/>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Each presentation slide contains two pictures and a title placeholder shape.</w:t>
            </w:r>
          </w:p>
        </w:tc>
      </w:tr>
      <w:tr w:rsidR="00E34859" w:rsidTr="00E34859">
        <w:tc>
          <w:tcPr>
            <w:tcW w:w="0" w:type="auto"/>
            <w:vAlign w:val="center"/>
          </w:tcPr>
          <w:p w:rsidR="00E34859" w:rsidRDefault="000831B8">
            <w:pPr>
              <w:pStyle w:val="TableBodyText"/>
            </w:pPr>
            <w:bookmarkStart w:id="1938" w:name="PA_FourPicturesAndTitle"/>
            <w:r>
              <w:rPr>
                <w:b/>
              </w:rPr>
              <w:t>PA_FourPicturesAndTitle</w:t>
            </w:r>
            <w:bookmarkEnd w:id="1938"/>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 xml:space="preserve">Each </w:t>
            </w:r>
            <w:r>
              <w:t>presentation slide contains four pictures and a title placeholder shape.</w:t>
            </w:r>
          </w:p>
        </w:tc>
      </w:tr>
    </w:tbl>
    <w:p w:rsidR="00E34859" w:rsidRDefault="000831B8">
      <w:pPr>
        <w:pStyle w:val="Heading3"/>
      </w:pPr>
      <w:bookmarkStart w:id="1939" w:name="Section_dbfd04be077644d9b408b07f4c951eaf"/>
      <w:bookmarkStart w:id="1940" w:name="PlaceholderEnum"/>
      <w:bookmarkStart w:id="1941" w:name="_Toc69879131"/>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E34859" w:rsidRDefault="000831B8">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E34859" w:rsidRDefault="000831B8">
      <w:r>
        <w:t xml:space="preserve">An enumeration that specifies the type of a </w:t>
      </w:r>
      <w:hyperlink w:anchor="gt_f96b009a-28cd-4809-a863-14ffb6a891d2">
        <w:r>
          <w:rPr>
            <w:rStyle w:val="HyperlinkGreen"/>
            <w:b/>
          </w:rPr>
          <w:t>placeholder shape</w:t>
        </w:r>
      </w:hyperlink>
      <w:r>
        <w:t>. The meaning of each enumeration value is further specified in the PlaceholderAto</w:t>
      </w:r>
      <w:r>
        <w:t xml:space="preserve">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42" w:name="PT_None"/>
            <w:r>
              <w:rPr>
                <w:b/>
              </w:rPr>
              <w:t>PT_None</w:t>
            </w:r>
            <w:bookmarkEnd w:id="1942"/>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No placeholder shape.</w:t>
            </w:r>
          </w:p>
        </w:tc>
      </w:tr>
      <w:tr w:rsidR="00E34859" w:rsidTr="00E34859">
        <w:tc>
          <w:tcPr>
            <w:tcW w:w="0" w:type="auto"/>
            <w:vAlign w:val="center"/>
          </w:tcPr>
          <w:p w:rsidR="00E34859" w:rsidRDefault="000831B8">
            <w:pPr>
              <w:pStyle w:val="TableBodyText"/>
            </w:pPr>
            <w:bookmarkStart w:id="1943" w:name="PT_MasterTitle"/>
            <w:r>
              <w:rPr>
                <w:b/>
              </w:rPr>
              <w:t>PT_MasterTitle</w:t>
            </w:r>
            <w:bookmarkEnd w:id="1943"/>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Master title text placeholder shape.</w:t>
            </w:r>
          </w:p>
        </w:tc>
      </w:tr>
      <w:tr w:rsidR="00E34859" w:rsidTr="00E34859">
        <w:tc>
          <w:tcPr>
            <w:tcW w:w="0" w:type="auto"/>
            <w:vAlign w:val="center"/>
          </w:tcPr>
          <w:p w:rsidR="00E34859" w:rsidRDefault="000831B8">
            <w:pPr>
              <w:pStyle w:val="TableBodyText"/>
            </w:pPr>
            <w:bookmarkStart w:id="1944" w:name="PT_MasterBody"/>
            <w:r>
              <w:rPr>
                <w:b/>
              </w:rPr>
              <w:t>PT_MasterBody</w:t>
            </w:r>
            <w:bookmarkEnd w:id="1944"/>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Master body text placeholder shape.</w:t>
            </w:r>
          </w:p>
        </w:tc>
      </w:tr>
      <w:tr w:rsidR="00E34859" w:rsidTr="00E34859">
        <w:tc>
          <w:tcPr>
            <w:tcW w:w="0" w:type="auto"/>
            <w:vAlign w:val="center"/>
          </w:tcPr>
          <w:p w:rsidR="00E34859" w:rsidRDefault="000831B8">
            <w:pPr>
              <w:pStyle w:val="TableBodyText"/>
            </w:pPr>
            <w:bookmarkStart w:id="1945" w:name="PT_MasterCenterTitle"/>
            <w:r>
              <w:rPr>
                <w:b/>
              </w:rPr>
              <w:t>PT_MasterCenterTitle</w:t>
            </w:r>
            <w:bookmarkEnd w:id="1945"/>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Master center title text placeholder shape.</w:t>
            </w:r>
          </w:p>
        </w:tc>
      </w:tr>
      <w:tr w:rsidR="00E34859" w:rsidTr="00E34859">
        <w:tc>
          <w:tcPr>
            <w:tcW w:w="0" w:type="auto"/>
            <w:vAlign w:val="center"/>
          </w:tcPr>
          <w:p w:rsidR="00E34859" w:rsidRDefault="000831B8">
            <w:pPr>
              <w:pStyle w:val="TableBodyText"/>
            </w:pPr>
            <w:bookmarkStart w:id="1946" w:name="PT_MasterSubTitle"/>
            <w:r>
              <w:rPr>
                <w:b/>
              </w:rPr>
              <w:t>PT_MasterSubTitle</w:t>
            </w:r>
            <w:bookmarkEnd w:id="1946"/>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Master sub-title text placeholder shape.</w:t>
            </w:r>
          </w:p>
        </w:tc>
      </w:tr>
      <w:tr w:rsidR="00E34859" w:rsidTr="00E34859">
        <w:tc>
          <w:tcPr>
            <w:tcW w:w="0" w:type="auto"/>
            <w:vAlign w:val="center"/>
          </w:tcPr>
          <w:p w:rsidR="00E34859" w:rsidRDefault="000831B8">
            <w:pPr>
              <w:pStyle w:val="TableBodyText"/>
            </w:pPr>
            <w:bookmarkStart w:id="1947" w:name="PT_MasterNotesSlideImage"/>
            <w:r>
              <w:rPr>
                <w:b/>
              </w:rPr>
              <w:t>PT_MasterNotesSlideImage</w:t>
            </w:r>
            <w:bookmarkEnd w:id="1947"/>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Master notes slide image placeholder shape.</w:t>
            </w:r>
          </w:p>
        </w:tc>
      </w:tr>
      <w:tr w:rsidR="00E34859" w:rsidTr="00E34859">
        <w:tc>
          <w:tcPr>
            <w:tcW w:w="0" w:type="auto"/>
            <w:vAlign w:val="center"/>
          </w:tcPr>
          <w:p w:rsidR="00E34859" w:rsidRDefault="000831B8">
            <w:pPr>
              <w:pStyle w:val="TableBodyText"/>
            </w:pPr>
            <w:bookmarkStart w:id="1948" w:name="PT_MasterNotesBody"/>
            <w:r>
              <w:rPr>
                <w:b/>
              </w:rPr>
              <w:t>PT_MasterNotesBody</w:t>
            </w:r>
            <w:bookmarkEnd w:id="1948"/>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Master notes body text placeholder shape.</w:t>
            </w:r>
          </w:p>
        </w:tc>
      </w:tr>
      <w:tr w:rsidR="00E34859" w:rsidTr="00E34859">
        <w:tc>
          <w:tcPr>
            <w:tcW w:w="0" w:type="auto"/>
            <w:vAlign w:val="center"/>
          </w:tcPr>
          <w:p w:rsidR="00E34859" w:rsidRDefault="000831B8">
            <w:pPr>
              <w:pStyle w:val="TableBodyText"/>
            </w:pPr>
            <w:bookmarkStart w:id="1949" w:name="PT_MasterDate"/>
            <w:r>
              <w:rPr>
                <w:b/>
              </w:rPr>
              <w:t>PT_MasterDate</w:t>
            </w:r>
            <w:bookmarkEnd w:id="1949"/>
          </w:p>
        </w:tc>
        <w:tc>
          <w:tcPr>
            <w:tcW w:w="0" w:type="auto"/>
            <w:vAlign w:val="center"/>
          </w:tcPr>
          <w:p w:rsidR="00E34859" w:rsidRDefault="000831B8">
            <w:pPr>
              <w:pStyle w:val="TableBodyText"/>
            </w:pPr>
            <w:r>
              <w:t>0x07</w:t>
            </w:r>
          </w:p>
        </w:tc>
        <w:tc>
          <w:tcPr>
            <w:tcW w:w="0" w:type="auto"/>
            <w:vAlign w:val="center"/>
          </w:tcPr>
          <w:p w:rsidR="00E34859" w:rsidRDefault="000831B8">
            <w:pPr>
              <w:pStyle w:val="TableBodyText"/>
            </w:pPr>
            <w:r>
              <w:t>Master date placeholder shape.</w:t>
            </w:r>
          </w:p>
        </w:tc>
      </w:tr>
      <w:tr w:rsidR="00E34859" w:rsidTr="00E34859">
        <w:tc>
          <w:tcPr>
            <w:tcW w:w="0" w:type="auto"/>
            <w:vAlign w:val="center"/>
          </w:tcPr>
          <w:p w:rsidR="00E34859" w:rsidRDefault="000831B8">
            <w:pPr>
              <w:pStyle w:val="TableBodyText"/>
            </w:pPr>
            <w:bookmarkStart w:id="1950" w:name="PT_MasterSlideNumber"/>
            <w:r>
              <w:rPr>
                <w:b/>
              </w:rPr>
              <w:t>PT_MasterSlideNumber</w:t>
            </w:r>
            <w:bookmarkEnd w:id="1950"/>
          </w:p>
        </w:tc>
        <w:tc>
          <w:tcPr>
            <w:tcW w:w="0" w:type="auto"/>
            <w:vAlign w:val="center"/>
          </w:tcPr>
          <w:p w:rsidR="00E34859" w:rsidRDefault="000831B8">
            <w:pPr>
              <w:pStyle w:val="TableBodyText"/>
            </w:pPr>
            <w:r>
              <w:t>0x08</w:t>
            </w:r>
          </w:p>
        </w:tc>
        <w:tc>
          <w:tcPr>
            <w:tcW w:w="0" w:type="auto"/>
            <w:vAlign w:val="center"/>
          </w:tcPr>
          <w:p w:rsidR="00E34859" w:rsidRDefault="000831B8">
            <w:pPr>
              <w:pStyle w:val="TableBodyText"/>
            </w:pPr>
            <w:r>
              <w:t>Master slide number placeholder shape.</w:t>
            </w:r>
          </w:p>
        </w:tc>
      </w:tr>
      <w:tr w:rsidR="00E34859" w:rsidTr="00E34859">
        <w:tc>
          <w:tcPr>
            <w:tcW w:w="0" w:type="auto"/>
            <w:vAlign w:val="center"/>
          </w:tcPr>
          <w:p w:rsidR="00E34859" w:rsidRDefault="000831B8">
            <w:pPr>
              <w:pStyle w:val="TableBodyText"/>
            </w:pPr>
            <w:bookmarkStart w:id="1951" w:name="PT_MasterFooter"/>
            <w:r>
              <w:rPr>
                <w:b/>
              </w:rPr>
              <w:t>PT_MasterFooter</w:t>
            </w:r>
            <w:bookmarkEnd w:id="1951"/>
          </w:p>
        </w:tc>
        <w:tc>
          <w:tcPr>
            <w:tcW w:w="0" w:type="auto"/>
            <w:vAlign w:val="center"/>
          </w:tcPr>
          <w:p w:rsidR="00E34859" w:rsidRDefault="000831B8">
            <w:pPr>
              <w:pStyle w:val="TableBodyText"/>
            </w:pPr>
            <w:r>
              <w:t>0x09</w:t>
            </w:r>
          </w:p>
        </w:tc>
        <w:tc>
          <w:tcPr>
            <w:tcW w:w="0" w:type="auto"/>
            <w:vAlign w:val="center"/>
          </w:tcPr>
          <w:p w:rsidR="00E34859" w:rsidRDefault="000831B8">
            <w:pPr>
              <w:pStyle w:val="TableBodyText"/>
            </w:pPr>
            <w:r>
              <w:t>M</w:t>
            </w:r>
            <w:r>
              <w:t>aster footer placeholder shape.</w:t>
            </w:r>
          </w:p>
        </w:tc>
      </w:tr>
      <w:tr w:rsidR="00E34859" w:rsidTr="00E34859">
        <w:tc>
          <w:tcPr>
            <w:tcW w:w="0" w:type="auto"/>
            <w:vAlign w:val="center"/>
          </w:tcPr>
          <w:p w:rsidR="00E34859" w:rsidRDefault="000831B8">
            <w:pPr>
              <w:pStyle w:val="TableBodyText"/>
            </w:pPr>
            <w:bookmarkStart w:id="1952" w:name="PT_MasterHeader"/>
            <w:r>
              <w:rPr>
                <w:b/>
              </w:rPr>
              <w:t>PT_MasterHeader</w:t>
            </w:r>
            <w:bookmarkEnd w:id="1952"/>
          </w:p>
        </w:tc>
        <w:tc>
          <w:tcPr>
            <w:tcW w:w="0" w:type="auto"/>
            <w:vAlign w:val="center"/>
          </w:tcPr>
          <w:p w:rsidR="00E34859" w:rsidRDefault="000831B8">
            <w:pPr>
              <w:pStyle w:val="TableBodyText"/>
            </w:pPr>
            <w:r>
              <w:t>0x0A</w:t>
            </w:r>
          </w:p>
        </w:tc>
        <w:tc>
          <w:tcPr>
            <w:tcW w:w="0" w:type="auto"/>
            <w:vAlign w:val="center"/>
          </w:tcPr>
          <w:p w:rsidR="00E34859" w:rsidRDefault="000831B8">
            <w:pPr>
              <w:pStyle w:val="TableBodyText"/>
            </w:pPr>
            <w:r>
              <w:t>Master header placeholder shape.</w:t>
            </w:r>
          </w:p>
        </w:tc>
      </w:tr>
      <w:tr w:rsidR="00E34859" w:rsidTr="00E34859">
        <w:tc>
          <w:tcPr>
            <w:tcW w:w="0" w:type="auto"/>
            <w:vAlign w:val="center"/>
          </w:tcPr>
          <w:p w:rsidR="00E34859" w:rsidRDefault="000831B8">
            <w:pPr>
              <w:pStyle w:val="TableBodyText"/>
            </w:pPr>
            <w:bookmarkStart w:id="1953" w:name="PT_NotesSlideImage"/>
            <w:r>
              <w:rPr>
                <w:b/>
              </w:rPr>
              <w:t>PT_NotesSlideImage</w:t>
            </w:r>
            <w:bookmarkEnd w:id="1953"/>
          </w:p>
        </w:tc>
        <w:tc>
          <w:tcPr>
            <w:tcW w:w="0" w:type="auto"/>
            <w:vAlign w:val="center"/>
          </w:tcPr>
          <w:p w:rsidR="00E34859" w:rsidRDefault="000831B8">
            <w:pPr>
              <w:pStyle w:val="TableBodyText"/>
            </w:pPr>
            <w:r>
              <w:t>0x0B</w:t>
            </w:r>
          </w:p>
        </w:tc>
        <w:tc>
          <w:tcPr>
            <w:tcW w:w="0" w:type="auto"/>
            <w:vAlign w:val="center"/>
          </w:tcPr>
          <w:p w:rsidR="00E34859" w:rsidRDefault="000831B8">
            <w:pPr>
              <w:pStyle w:val="TableBodyText"/>
            </w:pPr>
            <w:r>
              <w:t>Notes slide image placeholder shape.</w:t>
            </w:r>
          </w:p>
        </w:tc>
      </w:tr>
      <w:tr w:rsidR="00E34859" w:rsidTr="00E34859">
        <w:tc>
          <w:tcPr>
            <w:tcW w:w="0" w:type="auto"/>
            <w:vAlign w:val="center"/>
          </w:tcPr>
          <w:p w:rsidR="00E34859" w:rsidRDefault="000831B8">
            <w:pPr>
              <w:pStyle w:val="TableBodyText"/>
            </w:pPr>
            <w:bookmarkStart w:id="1954" w:name="PT_NotesBody"/>
            <w:r>
              <w:rPr>
                <w:b/>
              </w:rPr>
              <w:t>PT_NotesBody</w:t>
            </w:r>
            <w:bookmarkEnd w:id="1954"/>
          </w:p>
        </w:tc>
        <w:tc>
          <w:tcPr>
            <w:tcW w:w="0" w:type="auto"/>
            <w:vAlign w:val="center"/>
          </w:tcPr>
          <w:p w:rsidR="00E34859" w:rsidRDefault="000831B8">
            <w:pPr>
              <w:pStyle w:val="TableBodyText"/>
            </w:pPr>
            <w:r>
              <w:t>0x0C</w:t>
            </w:r>
          </w:p>
        </w:tc>
        <w:tc>
          <w:tcPr>
            <w:tcW w:w="0" w:type="auto"/>
            <w:vAlign w:val="center"/>
          </w:tcPr>
          <w:p w:rsidR="00E34859" w:rsidRDefault="000831B8">
            <w:pPr>
              <w:pStyle w:val="TableBodyText"/>
            </w:pPr>
            <w:r>
              <w:t>Notes body text placeholder shape.</w:t>
            </w:r>
          </w:p>
        </w:tc>
      </w:tr>
      <w:tr w:rsidR="00E34859" w:rsidTr="00E34859">
        <w:tc>
          <w:tcPr>
            <w:tcW w:w="0" w:type="auto"/>
            <w:vAlign w:val="center"/>
          </w:tcPr>
          <w:p w:rsidR="00E34859" w:rsidRDefault="000831B8">
            <w:pPr>
              <w:pStyle w:val="TableBodyText"/>
            </w:pPr>
            <w:bookmarkStart w:id="1955" w:name="PT_Title"/>
            <w:r>
              <w:rPr>
                <w:b/>
              </w:rPr>
              <w:t>PT_Title</w:t>
            </w:r>
            <w:bookmarkEnd w:id="1955"/>
          </w:p>
        </w:tc>
        <w:tc>
          <w:tcPr>
            <w:tcW w:w="0" w:type="auto"/>
            <w:vAlign w:val="center"/>
          </w:tcPr>
          <w:p w:rsidR="00E34859" w:rsidRDefault="000831B8">
            <w:pPr>
              <w:pStyle w:val="TableBodyText"/>
            </w:pPr>
            <w:r>
              <w:t>0x0D</w:t>
            </w:r>
          </w:p>
        </w:tc>
        <w:tc>
          <w:tcPr>
            <w:tcW w:w="0" w:type="auto"/>
            <w:vAlign w:val="center"/>
          </w:tcPr>
          <w:p w:rsidR="00E34859" w:rsidRDefault="000831B8">
            <w:pPr>
              <w:pStyle w:val="TableBodyText"/>
            </w:pPr>
            <w:r>
              <w:t>Title text placeholder shape.</w:t>
            </w:r>
          </w:p>
        </w:tc>
      </w:tr>
      <w:tr w:rsidR="00E34859" w:rsidTr="00E34859">
        <w:tc>
          <w:tcPr>
            <w:tcW w:w="0" w:type="auto"/>
            <w:vAlign w:val="center"/>
          </w:tcPr>
          <w:p w:rsidR="00E34859" w:rsidRDefault="000831B8">
            <w:pPr>
              <w:pStyle w:val="TableBodyText"/>
            </w:pPr>
            <w:bookmarkStart w:id="1956" w:name="PT_Body"/>
            <w:r>
              <w:rPr>
                <w:b/>
              </w:rPr>
              <w:t>PT_Body</w:t>
            </w:r>
            <w:bookmarkEnd w:id="1956"/>
          </w:p>
        </w:tc>
        <w:tc>
          <w:tcPr>
            <w:tcW w:w="0" w:type="auto"/>
            <w:vAlign w:val="center"/>
          </w:tcPr>
          <w:p w:rsidR="00E34859" w:rsidRDefault="000831B8">
            <w:pPr>
              <w:pStyle w:val="TableBodyText"/>
            </w:pPr>
            <w:r>
              <w:t>0x0E</w:t>
            </w:r>
          </w:p>
        </w:tc>
        <w:tc>
          <w:tcPr>
            <w:tcW w:w="0" w:type="auto"/>
            <w:vAlign w:val="center"/>
          </w:tcPr>
          <w:p w:rsidR="00E34859" w:rsidRDefault="000831B8">
            <w:pPr>
              <w:pStyle w:val="TableBodyText"/>
            </w:pPr>
            <w:r>
              <w:t>Body text placeholder shape.</w:t>
            </w:r>
          </w:p>
        </w:tc>
      </w:tr>
      <w:tr w:rsidR="00E34859" w:rsidTr="00E34859">
        <w:tc>
          <w:tcPr>
            <w:tcW w:w="0" w:type="auto"/>
            <w:vAlign w:val="center"/>
          </w:tcPr>
          <w:p w:rsidR="00E34859" w:rsidRDefault="000831B8">
            <w:pPr>
              <w:pStyle w:val="TableBodyText"/>
            </w:pPr>
            <w:bookmarkStart w:id="1957" w:name="PT_CenterTitle"/>
            <w:r>
              <w:rPr>
                <w:b/>
              </w:rPr>
              <w:t>PT_CenterTitle</w:t>
            </w:r>
            <w:bookmarkEnd w:id="1957"/>
          </w:p>
        </w:tc>
        <w:tc>
          <w:tcPr>
            <w:tcW w:w="0" w:type="auto"/>
            <w:vAlign w:val="center"/>
          </w:tcPr>
          <w:p w:rsidR="00E34859" w:rsidRDefault="000831B8">
            <w:pPr>
              <w:pStyle w:val="TableBodyText"/>
            </w:pPr>
            <w:r>
              <w:t>0x0F</w:t>
            </w:r>
          </w:p>
        </w:tc>
        <w:tc>
          <w:tcPr>
            <w:tcW w:w="0" w:type="auto"/>
            <w:vAlign w:val="center"/>
          </w:tcPr>
          <w:p w:rsidR="00E34859" w:rsidRDefault="000831B8">
            <w:pPr>
              <w:pStyle w:val="TableBodyText"/>
            </w:pPr>
            <w:r>
              <w:t>Center title text placeholder shape.</w:t>
            </w:r>
          </w:p>
        </w:tc>
      </w:tr>
      <w:tr w:rsidR="00E34859" w:rsidTr="00E34859">
        <w:tc>
          <w:tcPr>
            <w:tcW w:w="0" w:type="auto"/>
            <w:vAlign w:val="center"/>
          </w:tcPr>
          <w:p w:rsidR="00E34859" w:rsidRDefault="000831B8">
            <w:pPr>
              <w:pStyle w:val="TableBodyText"/>
            </w:pPr>
            <w:bookmarkStart w:id="1958" w:name="PT_SubTitle"/>
            <w:r>
              <w:rPr>
                <w:b/>
              </w:rPr>
              <w:t>PT_SubTitle</w:t>
            </w:r>
            <w:bookmarkEnd w:id="1958"/>
          </w:p>
        </w:tc>
        <w:tc>
          <w:tcPr>
            <w:tcW w:w="0" w:type="auto"/>
            <w:vAlign w:val="center"/>
          </w:tcPr>
          <w:p w:rsidR="00E34859" w:rsidRDefault="000831B8">
            <w:pPr>
              <w:pStyle w:val="TableBodyText"/>
            </w:pPr>
            <w:r>
              <w:t>0x10</w:t>
            </w:r>
          </w:p>
        </w:tc>
        <w:tc>
          <w:tcPr>
            <w:tcW w:w="0" w:type="auto"/>
            <w:vAlign w:val="center"/>
          </w:tcPr>
          <w:p w:rsidR="00E34859" w:rsidRDefault="000831B8">
            <w:pPr>
              <w:pStyle w:val="TableBodyText"/>
            </w:pPr>
            <w:r>
              <w:t>Sub-title text placeholder shape.</w:t>
            </w:r>
          </w:p>
        </w:tc>
      </w:tr>
      <w:tr w:rsidR="00E34859" w:rsidTr="00E34859">
        <w:tc>
          <w:tcPr>
            <w:tcW w:w="0" w:type="auto"/>
            <w:vAlign w:val="center"/>
          </w:tcPr>
          <w:p w:rsidR="00E34859" w:rsidRDefault="000831B8">
            <w:pPr>
              <w:pStyle w:val="TableBodyText"/>
            </w:pPr>
            <w:bookmarkStart w:id="1959" w:name="PT_VerticalTitle"/>
            <w:r>
              <w:rPr>
                <w:b/>
              </w:rPr>
              <w:t>PT_VerticalTitle</w:t>
            </w:r>
            <w:bookmarkEnd w:id="1959"/>
          </w:p>
        </w:tc>
        <w:tc>
          <w:tcPr>
            <w:tcW w:w="0" w:type="auto"/>
            <w:vAlign w:val="center"/>
          </w:tcPr>
          <w:p w:rsidR="00E34859" w:rsidRDefault="000831B8">
            <w:pPr>
              <w:pStyle w:val="TableBodyText"/>
            </w:pPr>
            <w:r>
              <w:t>0x11</w:t>
            </w:r>
          </w:p>
        </w:tc>
        <w:tc>
          <w:tcPr>
            <w:tcW w:w="0" w:type="auto"/>
            <w:vAlign w:val="center"/>
          </w:tcPr>
          <w:p w:rsidR="00E34859" w:rsidRDefault="000831B8">
            <w:pPr>
              <w:pStyle w:val="TableBodyText"/>
            </w:pPr>
            <w:r>
              <w:t>Vertical title text placeholder shape.</w:t>
            </w:r>
          </w:p>
        </w:tc>
      </w:tr>
      <w:tr w:rsidR="00E34859" w:rsidTr="00E34859">
        <w:tc>
          <w:tcPr>
            <w:tcW w:w="0" w:type="auto"/>
            <w:vAlign w:val="center"/>
          </w:tcPr>
          <w:p w:rsidR="00E34859" w:rsidRDefault="000831B8">
            <w:pPr>
              <w:pStyle w:val="TableBodyText"/>
            </w:pPr>
            <w:bookmarkStart w:id="1960" w:name="PT_VerticalBody"/>
            <w:r>
              <w:rPr>
                <w:b/>
              </w:rPr>
              <w:t>PT_VerticalBody</w:t>
            </w:r>
            <w:bookmarkEnd w:id="1960"/>
          </w:p>
        </w:tc>
        <w:tc>
          <w:tcPr>
            <w:tcW w:w="0" w:type="auto"/>
            <w:vAlign w:val="center"/>
          </w:tcPr>
          <w:p w:rsidR="00E34859" w:rsidRDefault="000831B8">
            <w:pPr>
              <w:pStyle w:val="TableBodyText"/>
            </w:pPr>
            <w:r>
              <w:t>0x12</w:t>
            </w:r>
          </w:p>
        </w:tc>
        <w:tc>
          <w:tcPr>
            <w:tcW w:w="0" w:type="auto"/>
            <w:vAlign w:val="center"/>
          </w:tcPr>
          <w:p w:rsidR="00E34859" w:rsidRDefault="000831B8">
            <w:pPr>
              <w:pStyle w:val="TableBodyText"/>
            </w:pPr>
            <w:r>
              <w:t xml:space="preserve">Vertical body text </w:t>
            </w:r>
            <w:r>
              <w:t>placeholder shape.</w:t>
            </w:r>
          </w:p>
        </w:tc>
      </w:tr>
      <w:tr w:rsidR="00E34859" w:rsidTr="00E34859">
        <w:tc>
          <w:tcPr>
            <w:tcW w:w="0" w:type="auto"/>
            <w:vAlign w:val="center"/>
          </w:tcPr>
          <w:p w:rsidR="00E34859" w:rsidRDefault="000831B8">
            <w:pPr>
              <w:pStyle w:val="TableBodyText"/>
            </w:pPr>
            <w:bookmarkStart w:id="1961" w:name="PT_Object"/>
            <w:r>
              <w:rPr>
                <w:b/>
              </w:rPr>
              <w:t>PT_Object</w:t>
            </w:r>
            <w:bookmarkEnd w:id="1961"/>
          </w:p>
        </w:tc>
        <w:tc>
          <w:tcPr>
            <w:tcW w:w="0" w:type="auto"/>
            <w:vAlign w:val="center"/>
          </w:tcPr>
          <w:p w:rsidR="00E34859" w:rsidRDefault="000831B8">
            <w:pPr>
              <w:pStyle w:val="TableBodyText"/>
            </w:pPr>
            <w:r>
              <w:t>0x13</w:t>
            </w:r>
          </w:p>
        </w:tc>
        <w:tc>
          <w:tcPr>
            <w:tcW w:w="0" w:type="auto"/>
            <w:vAlign w:val="center"/>
          </w:tcPr>
          <w:p w:rsidR="00E34859" w:rsidRDefault="000831B8">
            <w:pPr>
              <w:pStyle w:val="TableBodyText"/>
            </w:pPr>
            <w:r>
              <w:t>Object placeholder shape.</w:t>
            </w:r>
          </w:p>
        </w:tc>
      </w:tr>
      <w:tr w:rsidR="00E34859" w:rsidTr="00E34859">
        <w:tc>
          <w:tcPr>
            <w:tcW w:w="0" w:type="auto"/>
            <w:vAlign w:val="center"/>
          </w:tcPr>
          <w:p w:rsidR="00E34859" w:rsidRDefault="000831B8">
            <w:pPr>
              <w:pStyle w:val="TableBodyText"/>
            </w:pPr>
            <w:bookmarkStart w:id="1962" w:name="PT_Graph"/>
            <w:r>
              <w:rPr>
                <w:b/>
              </w:rPr>
              <w:lastRenderedPageBreak/>
              <w:t>PT_Graph</w:t>
            </w:r>
            <w:bookmarkEnd w:id="1962"/>
          </w:p>
        </w:tc>
        <w:tc>
          <w:tcPr>
            <w:tcW w:w="0" w:type="auto"/>
            <w:vAlign w:val="center"/>
          </w:tcPr>
          <w:p w:rsidR="00E34859" w:rsidRDefault="000831B8">
            <w:pPr>
              <w:pStyle w:val="TableBodyText"/>
            </w:pPr>
            <w:r>
              <w:t>0x14</w:t>
            </w:r>
          </w:p>
        </w:tc>
        <w:tc>
          <w:tcPr>
            <w:tcW w:w="0" w:type="auto"/>
            <w:vAlign w:val="center"/>
          </w:tcPr>
          <w:p w:rsidR="00E34859" w:rsidRDefault="000831B8">
            <w:pPr>
              <w:pStyle w:val="TableBodyText"/>
            </w:pPr>
            <w:r>
              <w:t>Graph object placeholder shape.</w:t>
            </w:r>
          </w:p>
        </w:tc>
      </w:tr>
      <w:tr w:rsidR="00E34859" w:rsidTr="00E34859">
        <w:tc>
          <w:tcPr>
            <w:tcW w:w="0" w:type="auto"/>
            <w:vAlign w:val="center"/>
          </w:tcPr>
          <w:p w:rsidR="00E34859" w:rsidRDefault="000831B8">
            <w:pPr>
              <w:pStyle w:val="TableBodyText"/>
            </w:pPr>
            <w:bookmarkStart w:id="1963" w:name="PT_Table"/>
            <w:r>
              <w:rPr>
                <w:b/>
              </w:rPr>
              <w:t>PT_Table</w:t>
            </w:r>
            <w:bookmarkEnd w:id="1963"/>
          </w:p>
        </w:tc>
        <w:tc>
          <w:tcPr>
            <w:tcW w:w="0" w:type="auto"/>
            <w:vAlign w:val="center"/>
          </w:tcPr>
          <w:p w:rsidR="00E34859" w:rsidRDefault="000831B8">
            <w:pPr>
              <w:pStyle w:val="TableBodyText"/>
            </w:pPr>
            <w:r>
              <w:t>0x15</w:t>
            </w:r>
          </w:p>
        </w:tc>
        <w:tc>
          <w:tcPr>
            <w:tcW w:w="0" w:type="auto"/>
            <w:vAlign w:val="center"/>
          </w:tcPr>
          <w:p w:rsidR="00E34859" w:rsidRDefault="000831B8">
            <w:pPr>
              <w:pStyle w:val="TableBodyText"/>
            </w:pPr>
            <w:r>
              <w:t>Table object placeholder shape.</w:t>
            </w:r>
          </w:p>
        </w:tc>
      </w:tr>
      <w:tr w:rsidR="00E34859" w:rsidTr="00E34859">
        <w:tc>
          <w:tcPr>
            <w:tcW w:w="0" w:type="auto"/>
            <w:vAlign w:val="center"/>
          </w:tcPr>
          <w:p w:rsidR="00E34859" w:rsidRDefault="000831B8">
            <w:pPr>
              <w:pStyle w:val="TableBodyText"/>
            </w:pPr>
            <w:bookmarkStart w:id="1964" w:name="PT_ClipArt"/>
            <w:r>
              <w:rPr>
                <w:b/>
              </w:rPr>
              <w:t>PT_ClipArt</w:t>
            </w:r>
            <w:bookmarkEnd w:id="1964"/>
          </w:p>
        </w:tc>
        <w:tc>
          <w:tcPr>
            <w:tcW w:w="0" w:type="auto"/>
            <w:vAlign w:val="center"/>
          </w:tcPr>
          <w:p w:rsidR="00E34859" w:rsidRDefault="000831B8">
            <w:pPr>
              <w:pStyle w:val="TableBodyText"/>
            </w:pPr>
            <w:r>
              <w:t>0x16</w:t>
            </w:r>
          </w:p>
        </w:tc>
        <w:tc>
          <w:tcPr>
            <w:tcW w:w="0" w:type="auto"/>
            <w:vAlign w:val="center"/>
          </w:tcPr>
          <w:p w:rsidR="00E34859" w:rsidRDefault="000831B8">
            <w:pPr>
              <w:pStyle w:val="TableBodyText"/>
            </w:pPr>
            <w:r>
              <w:t>Clipart object placeholder shape.</w:t>
            </w:r>
          </w:p>
        </w:tc>
      </w:tr>
      <w:tr w:rsidR="00E34859" w:rsidTr="00E34859">
        <w:tc>
          <w:tcPr>
            <w:tcW w:w="0" w:type="auto"/>
            <w:vAlign w:val="center"/>
          </w:tcPr>
          <w:p w:rsidR="00E34859" w:rsidRDefault="000831B8">
            <w:pPr>
              <w:pStyle w:val="TableBodyText"/>
            </w:pPr>
            <w:bookmarkStart w:id="1965" w:name="PT_OrgChart"/>
            <w:r>
              <w:rPr>
                <w:b/>
              </w:rPr>
              <w:t>PT_OrgChart</w:t>
            </w:r>
            <w:bookmarkEnd w:id="1965"/>
          </w:p>
        </w:tc>
        <w:tc>
          <w:tcPr>
            <w:tcW w:w="0" w:type="auto"/>
            <w:vAlign w:val="center"/>
          </w:tcPr>
          <w:p w:rsidR="00E34859" w:rsidRDefault="000831B8">
            <w:pPr>
              <w:pStyle w:val="TableBodyText"/>
            </w:pPr>
            <w:r>
              <w:t>0x17</w:t>
            </w:r>
          </w:p>
        </w:tc>
        <w:tc>
          <w:tcPr>
            <w:tcW w:w="0" w:type="auto"/>
            <w:vAlign w:val="center"/>
          </w:tcPr>
          <w:p w:rsidR="00E34859" w:rsidRDefault="000831B8">
            <w:pPr>
              <w:pStyle w:val="TableBodyText"/>
            </w:pPr>
            <w:r>
              <w:t xml:space="preserve">Organization chart object </w:t>
            </w:r>
            <w:r>
              <w:t>placeholder shape.</w:t>
            </w:r>
          </w:p>
        </w:tc>
      </w:tr>
      <w:tr w:rsidR="00E34859" w:rsidTr="00E34859">
        <w:tc>
          <w:tcPr>
            <w:tcW w:w="0" w:type="auto"/>
            <w:vAlign w:val="center"/>
          </w:tcPr>
          <w:p w:rsidR="00E34859" w:rsidRDefault="000831B8">
            <w:pPr>
              <w:pStyle w:val="TableBodyText"/>
            </w:pPr>
            <w:bookmarkStart w:id="1966" w:name="PT_Media"/>
            <w:r>
              <w:rPr>
                <w:b/>
              </w:rPr>
              <w:t>PT_Media</w:t>
            </w:r>
            <w:bookmarkEnd w:id="1966"/>
          </w:p>
        </w:tc>
        <w:tc>
          <w:tcPr>
            <w:tcW w:w="0" w:type="auto"/>
            <w:vAlign w:val="center"/>
          </w:tcPr>
          <w:p w:rsidR="00E34859" w:rsidRDefault="000831B8">
            <w:pPr>
              <w:pStyle w:val="TableBodyText"/>
            </w:pPr>
            <w:r>
              <w:t>0x18</w:t>
            </w:r>
          </w:p>
        </w:tc>
        <w:tc>
          <w:tcPr>
            <w:tcW w:w="0" w:type="auto"/>
            <w:vAlign w:val="center"/>
          </w:tcPr>
          <w:p w:rsidR="00E34859" w:rsidRDefault="000831B8">
            <w:pPr>
              <w:pStyle w:val="TableBodyText"/>
            </w:pPr>
            <w:r>
              <w:t>Media object placeholder shape.</w:t>
            </w:r>
          </w:p>
        </w:tc>
      </w:tr>
      <w:tr w:rsidR="00E34859" w:rsidTr="00E34859">
        <w:tc>
          <w:tcPr>
            <w:tcW w:w="0" w:type="auto"/>
            <w:vAlign w:val="center"/>
          </w:tcPr>
          <w:p w:rsidR="00E34859" w:rsidRDefault="000831B8">
            <w:pPr>
              <w:pStyle w:val="TableBodyText"/>
            </w:pPr>
            <w:bookmarkStart w:id="1967" w:name="PT_VerticalObject"/>
            <w:r>
              <w:rPr>
                <w:b/>
              </w:rPr>
              <w:t>PT_VerticalObject</w:t>
            </w:r>
            <w:bookmarkEnd w:id="1967"/>
          </w:p>
        </w:tc>
        <w:tc>
          <w:tcPr>
            <w:tcW w:w="0" w:type="auto"/>
            <w:vAlign w:val="center"/>
          </w:tcPr>
          <w:p w:rsidR="00E34859" w:rsidRDefault="000831B8">
            <w:pPr>
              <w:pStyle w:val="TableBodyText"/>
            </w:pPr>
            <w:r>
              <w:t>0x19</w:t>
            </w:r>
          </w:p>
        </w:tc>
        <w:tc>
          <w:tcPr>
            <w:tcW w:w="0" w:type="auto"/>
            <w:vAlign w:val="center"/>
          </w:tcPr>
          <w:p w:rsidR="00E34859" w:rsidRDefault="000831B8">
            <w:pPr>
              <w:pStyle w:val="TableBodyText"/>
            </w:pPr>
            <w:r>
              <w:t>Vertical object placeholder shape.</w:t>
            </w:r>
          </w:p>
        </w:tc>
      </w:tr>
      <w:tr w:rsidR="00E34859" w:rsidTr="00E34859">
        <w:tc>
          <w:tcPr>
            <w:tcW w:w="0" w:type="auto"/>
            <w:vAlign w:val="center"/>
          </w:tcPr>
          <w:p w:rsidR="00E34859" w:rsidRDefault="000831B8">
            <w:pPr>
              <w:pStyle w:val="TableBodyText"/>
            </w:pPr>
            <w:bookmarkStart w:id="1968" w:name="PT_Picture"/>
            <w:r>
              <w:rPr>
                <w:b/>
              </w:rPr>
              <w:t>PT_Picture</w:t>
            </w:r>
            <w:bookmarkEnd w:id="1968"/>
          </w:p>
        </w:tc>
        <w:tc>
          <w:tcPr>
            <w:tcW w:w="0" w:type="auto"/>
            <w:vAlign w:val="center"/>
          </w:tcPr>
          <w:p w:rsidR="00E34859" w:rsidRDefault="000831B8">
            <w:pPr>
              <w:pStyle w:val="TableBodyText"/>
            </w:pPr>
            <w:r>
              <w:t>0x1A</w:t>
            </w:r>
          </w:p>
        </w:tc>
        <w:tc>
          <w:tcPr>
            <w:tcW w:w="0" w:type="auto"/>
            <w:vAlign w:val="center"/>
          </w:tcPr>
          <w:p w:rsidR="00E34859" w:rsidRDefault="000831B8">
            <w:pPr>
              <w:pStyle w:val="TableBodyText"/>
            </w:pPr>
            <w:r>
              <w:t>Picture object placeholder shape.</w:t>
            </w:r>
          </w:p>
        </w:tc>
      </w:tr>
    </w:tbl>
    <w:p w:rsidR="00E34859" w:rsidRDefault="000831B8">
      <w:pPr>
        <w:pStyle w:val="Heading3"/>
      </w:pPr>
      <w:bookmarkStart w:id="1969" w:name="Section_557f629693464db5bdc05acbc5a33617"/>
      <w:bookmarkStart w:id="1970" w:name="PlaceholderSize"/>
      <w:bookmarkStart w:id="1971" w:name="_Toc69879132"/>
      <w:r>
        <w:t>PlaceholderSize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w:instrText>
      </w:r>
      <w:r>
        <w:instrText xml:space="preserve"> enumeration" </w:instrText>
      </w:r>
      <w:r>
        <w:fldChar w:fldCharType="end"/>
      </w:r>
      <w:r>
        <w:fldChar w:fldCharType="begin"/>
      </w:r>
      <w:r>
        <w:instrText xml:space="preserve"> XE "Enumeration:PlaceholderSize" </w:instrText>
      </w:r>
      <w:r>
        <w:fldChar w:fldCharType="end"/>
      </w:r>
    </w:p>
    <w:p w:rsidR="00E34859" w:rsidRDefault="000831B8">
      <w:r>
        <w:rPr>
          <w:i/>
        </w:rPr>
        <w:t xml:space="preserve">Referenced by: </w:t>
      </w:r>
      <w:hyperlink w:anchor="Section_5a37fba11e7045d8bda4315730bd3c54">
        <w:r>
          <w:rPr>
            <w:rStyle w:val="Hyperlink"/>
            <w:i/>
          </w:rPr>
          <w:t>PlaceholderAtom</w:t>
        </w:r>
      </w:hyperlink>
    </w:p>
    <w:p w:rsidR="00E34859" w:rsidRDefault="000831B8">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72" w:name="PS_Full"/>
            <w:r>
              <w:rPr>
                <w:b/>
              </w:rPr>
              <w:t>PS_Full</w:t>
            </w:r>
            <w:bookmarkEnd w:id="1972"/>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The full size of the master body text placeholder shape.</w:t>
            </w:r>
          </w:p>
        </w:tc>
      </w:tr>
      <w:tr w:rsidR="00E34859" w:rsidTr="00E34859">
        <w:tc>
          <w:tcPr>
            <w:tcW w:w="0" w:type="auto"/>
            <w:vAlign w:val="center"/>
          </w:tcPr>
          <w:p w:rsidR="00E34859" w:rsidRDefault="000831B8">
            <w:pPr>
              <w:pStyle w:val="TableBodyText"/>
            </w:pPr>
            <w:bookmarkStart w:id="1973" w:name="PS_Half"/>
            <w:r>
              <w:rPr>
                <w:b/>
              </w:rPr>
              <w:t>PS_Half</w:t>
            </w:r>
            <w:bookmarkEnd w:id="1973"/>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 xml:space="preserve">Half of the size of the master body text </w:t>
            </w:r>
            <w:r>
              <w:t>placeholder shape.</w:t>
            </w:r>
          </w:p>
        </w:tc>
      </w:tr>
      <w:tr w:rsidR="00E34859" w:rsidTr="00E34859">
        <w:tc>
          <w:tcPr>
            <w:tcW w:w="0" w:type="auto"/>
            <w:vAlign w:val="center"/>
          </w:tcPr>
          <w:p w:rsidR="00E34859" w:rsidRDefault="000831B8">
            <w:pPr>
              <w:pStyle w:val="TableBodyText"/>
            </w:pPr>
            <w:bookmarkStart w:id="1974" w:name="PS_Quarter"/>
            <w:r>
              <w:rPr>
                <w:b/>
              </w:rPr>
              <w:t>PS_Quarter</w:t>
            </w:r>
            <w:bookmarkEnd w:id="1974"/>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A quarter of the size of the master body text placeholder shape.</w:t>
            </w:r>
          </w:p>
        </w:tc>
      </w:tr>
    </w:tbl>
    <w:p w:rsidR="00E34859" w:rsidRDefault="000831B8">
      <w:pPr>
        <w:pStyle w:val="Heading3"/>
      </w:pPr>
      <w:bookmarkStart w:id="1975" w:name="Section_3782bb37ad904ef3aa4bb78ebf578e94"/>
      <w:bookmarkStart w:id="1976" w:name="PrintWhatEnum"/>
      <w:bookmarkStart w:id="1977" w:name="_Toc69879133"/>
      <w:r>
        <w:t>PrintWhatEnum</w:t>
      </w:r>
      <w:bookmarkEnd w:id="1975"/>
      <w:bookmarkEnd w:id="1976"/>
      <w:bookmarkEnd w:id="1977"/>
      <w:r>
        <w:fldChar w:fldCharType="begin"/>
      </w:r>
      <w:r>
        <w:instrText xml:space="preserve"> XE "Details:PrintWhatEnum enumeration"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E34859" w:rsidRDefault="000831B8">
      <w:r>
        <w:rPr>
          <w:i/>
        </w:rPr>
        <w:t xml:space="preserve">Referenced by: </w:t>
      </w:r>
      <w:hyperlink w:anchor="Section_38013adecfee4bbda443d84822a80173">
        <w:r>
          <w:rPr>
            <w:rStyle w:val="Hyperlink"/>
            <w:i/>
          </w:rPr>
          <w:t>PrintOptionsAtom</w:t>
        </w:r>
      </w:hyperlink>
    </w:p>
    <w:p w:rsidR="00E34859" w:rsidRDefault="000831B8">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78" w:name="PW_Slides"/>
            <w:r>
              <w:rPr>
                <w:b/>
              </w:rPr>
              <w:t>PW_Slides</w:t>
            </w:r>
            <w:bookmarkEnd w:id="1978"/>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 xml:space="preserve">The </w:t>
            </w:r>
            <w:hyperlink w:anchor="gt_18428521-9032-41a4-85c4-6fb65d882192">
              <w:r>
                <w:rPr>
                  <w:rStyle w:val="HyperlinkGreen"/>
                  <w:b/>
                </w:rPr>
                <w:t>presentation slides</w:t>
              </w:r>
            </w:hyperlink>
            <w:r>
              <w:t>.</w:t>
            </w:r>
          </w:p>
        </w:tc>
      </w:tr>
      <w:tr w:rsidR="00E34859" w:rsidTr="00E34859">
        <w:tc>
          <w:tcPr>
            <w:tcW w:w="0" w:type="auto"/>
            <w:vAlign w:val="center"/>
          </w:tcPr>
          <w:p w:rsidR="00E34859" w:rsidRDefault="000831B8">
            <w:pPr>
              <w:pStyle w:val="TableBodyText"/>
            </w:pPr>
            <w:bookmarkStart w:id="1979" w:name="PW_BuildSlides"/>
            <w:r>
              <w:rPr>
                <w:b/>
              </w:rPr>
              <w:t>PW_BuildSlides</w:t>
            </w:r>
            <w:bookmarkEnd w:id="1979"/>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The presentation slides plus extra images showing the steps of animations.</w:t>
            </w:r>
          </w:p>
        </w:tc>
      </w:tr>
      <w:tr w:rsidR="00E34859" w:rsidTr="00E34859">
        <w:tc>
          <w:tcPr>
            <w:tcW w:w="0" w:type="auto"/>
            <w:vAlign w:val="center"/>
          </w:tcPr>
          <w:p w:rsidR="00E34859" w:rsidRDefault="000831B8">
            <w:pPr>
              <w:pStyle w:val="TableBodyText"/>
            </w:pPr>
            <w:bookmarkStart w:id="1980" w:name="PW_Handouts2"/>
            <w:r>
              <w:rPr>
                <w:b/>
              </w:rPr>
              <w:t>PW_Handouts2</w:t>
            </w:r>
            <w:bookmarkEnd w:id="1980"/>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 xml:space="preserve">A layout optimized for </w:t>
            </w:r>
            <w:hyperlink w:anchor="gt_e15bbb8a-d7cc-4e8e-8d62-98e37e8e187f">
              <w:r>
                <w:rPr>
                  <w:rStyle w:val="HyperlinkGreen"/>
                  <w:b/>
                </w:rPr>
                <w:t>handout slides</w:t>
              </w:r>
            </w:hyperlink>
            <w:r>
              <w:t xml:space="preserve"> where two slides are</w:t>
            </w:r>
            <w:r>
              <w:t xml:space="preserve"> shown per page.</w:t>
            </w:r>
          </w:p>
        </w:tc>
      </w:tr>
      <w:tr w:rsidR="00E34859" w:rsidTr="00E34859">
        <w:tc>
          <w:tcPr>
            <w:tcW w:w="0" w:type="auto"/>
            <w:vAlign w:val="center"/>
          </w:tcPr>
          <w:p w:rsidR="00E34859" w:rsidRDefault="000831B8">
            <w:pPr>
              <w:pStyle w:val="TableBodyText"/>
            </w:pPr>
            <w:bookmarkStart w:id="1981" w:name="PW_Handouts3"/>
            <w:r>
              <w:rPr>
                <w:b/>
              </w:rPr>
              <w:t>PW_Handouts3</w:t>
            </w:r>
            <w:bookmarkEnd w:id="1981"/>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A layout optimized for handout slides where three slides are shown per page.</w:t>
            </w:r>
          </w:p>
        </w:tc>
      </w:tr>
      <w:tr w:rsidR="00E34859" w:rsidTr="00E34859">
        <w:tc>
          <w:tcPr>
            <w:tcW w:w="0" w:type="auto"/>
            <w:vAlign w:val="center"/>
          </w:tcPr>
          <w:p w:rsidR="00E34859" w:rsidRDefault="000831B8">
            <w:pPr>
              <w:pStyle w:val="TableBodyText"/>
            </w:pPr>
            <w:bookmarkStart w:id="1982" w:name="PW_Handouts6"/>
            <w:r>
              <w:rPr>
                <w:b/>
              </w:rPr>
              <w:t>PW_Handouts6</w:t>
            </w:r>
            <w:bookmarkEnd w:id="1982"/>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A layout optimized for handout slides where six slides are shown per page.</w:t>
            </w:r>
          </w:p>
        </w:tc>
      </w:tr>
      <w:tr w:rsidR="00E34859" w:rsidTr="00E34859">
        <w:tc>
          <w:tcPr>
            <w:tcW w:w="0" w:type="auto"/>
            <w:vAlign w:val="center"/>
          </w:tcPr>
          <w:p w:rsidR="00E34859" w:rsidRDefault="000831B8">
            <w:pPr>
              <w:pStyle w:val="TableBodyText"/>
            </w:pPr>
            <w:bookmarkStart w:id="1983" w:name="PW_Notes"/>
            <w:r>
              <w:rPr>
                <w:b/>
              </w:rPr>
              <w:t>PW_Notes</w:t>
            </w:r>
            <w:bookmarkEnd w:id="1983"/>
          </w:p>
        </w:tc>
        <w:tc>
          <w:tcPr>
            <w:tcW w:w="0" w:type="auto"/>
            <w:vAlign w:val="center"/>
          </w:tcPr>
          <w:p w:rsidR="00E34859" w:rsidRDefault="000831B8">
            <w:pPr>
              <w:pStyle w:val="TableBodyText"/>
            </w:pPr>
            <w:r>
              <w:t>0x05</w:t>
            </w:r>
          </w:p>
        </w:tc>
        <w:tc>
          <w:tcPr>
            <w:tcW w:w="0" w:type="auto"/>
            <w:vAlign w:val="center"/>
          </w:tcPr>
          <w:p w:rsidR="00E34859" w:rsidRDefault="000831B8">
            <w:pPr>
              <w:pStyle w:val="TableBodyText"/>
            </w:pPr>
            <w:r>
              <w:t>The presentation slides</w:t>
            </w:r>
            <w:r>
              <w:t xml:space="preserve"> plus the attached notes.</w:t>
            </w:r>
          </w:p>
        </w:tc>
      </w:tr>
      <w:tr w:rsidR="00E34859" w:rsidTr="00E34859">
        <w:tc>
          <w:tcPr>
            <w:tcW w:w="0" w:type="auto"/>
            <w:vAlign w:val="center"/>
          </w:tcPr>
          <w:p w:rsidR="00E34859" w:rsidRDefault="000831B8">
            <w:pPr>
              <w:pStyle w:val="TableBodyText"/>
            </w:pPr>
            <w:bookmarkStart w:id="1984" w:name="PW_Outline"/>
            <w:r>
              <w:rPr>
                <w:b/>
              </w:rPr>
              <w:t>PW_Outline</w:t>
            </w:r>
            <w:bookmarkEnd w:id="1984"/>
          </w:p>
        </w:tc>
        <w:tc>
          <w:tcPr>
            <w:tcW w:w="0" w:type="auto"/>
            <w:vAlign w:val="center"/>
          </w:tcPr>
          <w:p w:rsidR="00E34859" w:rsidRDefault="000831B8">
            <w:pPr>
              <w:pStyle w:val="TableBodyText"/>
            </w:pPr>
            <w:r>
              <w:t>0x06</w:t>
            </w:r>
          </w:p>
        </w:tc>
        <w:tc>
          <w:tcPr>
            <w:tcW w:w="0" w:type="auto"/>
            <w:vAlign w:val="center"/>
          </w:tcPr>
          <w:p w:rsidR="00E34859" w:rsidRDefault="000831B8">
            <w:pPr>
              <w:pStyle w:val="TableBodyText"/>
            </w:pPr>
            <w:r>
              <w:t>The text outline of the presentation.</w:t>
            </w:r>
          </w:p>
        </w:tc>
      </w:tr>
      <w:tr w:rsidR="00E34859" w:rsidTr="00E34859">
        <w:tc>
          <w:tcPr>
            <w:tcW w:w="0" w:type="auto"/>
            <w:vAlign w:val="center"/>
          </w:tcPr>
          <w:p w:rsidR="00E34859" w:rsidRDefault="000831B8">
            <w:pPr>
              <w:pStyle w:val="TableBodyText"/>
            </w:pPr>
            <w:bookmarkStart w:id="1985" w:name="PW_Handouts4"/>
            <w:r>
              <w:rPr>
                <w:b/>
              </w:rPr>
              <w:t>PW_Handouts4</w:t>
            </w:r>
            <w:bookmarkEnd w:id="1985"/>
          </w:p>
        </w:tc>
        <w:tc>
          <w:tcPr>
            <w:tcW w:w="0" w:type="auto"/>
            <w:vAlign w:val="center"/>
          </w:tcPr>
          <w:p w:rsidR="00E34859" w:rsidRDefault="000831B8">
            <w:pPr>
              <w:pStyle w:val="TableBodyText"/>
            </w:pPr>
            <w:r>
              <w:t>0x07</w:t>
            </w:r>
          </w:p>
        </w:tc>
        <w:tc>
          <w:tcPr>
            <w:tcW w:w="0" w:type="auto"/>
            <w:vAlign w:val="center"/>
          </w:tcPr>
          <w:p w:rsidR="00E34859" w:rsidRDefault="000831B8">
            <w:pPr>
              <w:pStyle w:val="TableBodyText"/>
            </w:pPr>
            <w:r>
              <w:t>A layout optimized for handout slides where four slides are shown per page.</w:t>
            </w:r>
          </w:p>
        </w:tc>
      </w:tr>
      <w:tr w:rsidR="00E34859" w:rsidTr="00E34859">
        <w:tc>
          <w:tcPr>
            <w:tcW w:w="0" w:type="auto"/>
            <w:vAlign w:val="center"/>
          </w:tcPr>
          <w:p w:rsidR="00E34859" w:rsidRDefault="000831B8">
            <w:pPr>
              <w:pStyle w:val="TableBodyText"/>
            </w:pPr>
            <w:bookmarkStart w:id="1986" w:name="PW_Handouts9"/>
            <w:r>
              <w:rPr>
                <w:b/>
              </w:rPr>
              <w:t>PW_Handouts9</w:t>
            </w:r>
            <w:bookmarkEnd w:id="1986"/>
          </w:p>
        </w:tc>
        <w:tc>
          <w:tcPr>
            <w:tcW w:w="0" w:type="auto"/>
            <w:vAlign w:val="center"/>
          </w:tcPr>
          <w:p w:rsidR="00E34859" w:rsidRDefault="000831B8">
            <w:pPr>
              <w:pStyle w:val="TableBodyText"/>
            </w:pPr>
            <w:r>
              <w:t>0x08</w:t>
            </w:r>
          </w:p>
        </w:tc>
        <w:tc>
          <w:tcPr>
            <w:tcW w:w="0" w:type="auto"/>
            <w:vAlign w:val="center"/>
          </w:tcPr>
          <w:p w:rsidR="00E34859" w:rsidRDefault="000831B8">
            <w:pPr>
              <w:pStyle w:val="TableBodyText"/>
            </w:pPr>
            <w:r>
              <w:t>A layout optimized for handout slides where nine slides are s</w:t>
            </w:r>
            <w:r>
              <w:t>hown per page.</w:t>
            </w:r>
          </w:p>
        </w:tc>
      </w:tr>
      <w:tr w:rsidR="00E34859" w:rsidTr="00E34859">
        <w:tc>
          <w:tcPr>
            <w:tcW w:w="0" w:type="auto"/>
            <w:vAlign w:val="center"/>
          </w:tcPr>
          <w:p w:rsidR="00E34859" w:rsidRDefault="000831B8">
            <w:pPr>
              <w:pStyle w:val="TableBodyText"/>
            </w:pPr>
            <w:bookmarkStart w:id="1987" w:name="PW_Handouts1"/>
            <w:r>
              <w:rPr>
                <w:b/>
              </w:rPr>
              <w:t>PW_Handouts1</w:t>
            </w:r>
            <w:bookmarkEnd w:id="1987"/>
          </w:p>
        </w:tc>
        <w:tc>
          <w:tcPr>
            <w:tcW w:w="0" w:type="auto"/>
            <w:vAlign w:val="center"/>
          </w:tcPr>
          <w:p w:rsidR="00E34859" w:rsidRDefault="000831B8">
            <w:pPr>
              <w:pStyle w:val="TableBodyText"/>
            </w:pPr>
            <w:r>
              <w:t>0x09</w:t>
            </w:r>
          </w:p>
        </w:tc>
        <w:tc>
          <w:tcPr>
            <w:tcW w:w="0" w:type="auto"/>
            <w:vAlign w:val="center"/>
          </w:tcPr>
          <w:p w:rsidR="00E34859" w:rsidRDefault="000831B8">
            <w:pPr>
              <w:pStyle w:val="TableBodyText"/>
            </w:pPr>
            <w:r>
              <w:t>A layout optimized for handout slides where one slide is shown per page.</w:t>
            </w:r>
          </w:p>
        </w:tc>
      </w:tr>
    </w:tbl>
    <w:p w:rsidR="00E34859" w:rsidRDefault="000831B8">
      <w:pPr>
        <w:pStyle w:val="Heading3"/>
      </w:pPr>
      <w:bookmarkStart w:id="1988" w:name="Section_38fb1fa50a62477a8b14178df22de812"/>
      <w:bookmarkStart w:id="1989" w:name="RecordType"/>
      <w:bookmarkStart w:id="1990" w:name="_Toc69879134"/>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E34859" w:rsidRDefault="000831B8">
      <w:r>
        <w:rPr>
          <w:i/>
        </w:rPr>
        <w:t xml:space="preserve">Referenced by: </w:t>
      </w:r>
      <w:hyperlink w:anchor="Section_df2011940cd04dfbbf10eea353d8eabc">
        <w:r>
          <w:rPr>
            <w:rStyle w:val="Hyperlink"/>
            <w:i/>
          </w:rPr>
          <w:t>RecordHeader</w:t>
        </w:r>
      </w:hyperlink>
    </w:p>
    <w:p w:rsidR="00E34859" w:rsidRDefault="000831B8">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4159"/>
        <w:gridCol w:w="865"/>
        <w:gridCol w:w="445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1991" w:name="RT_Document"/>
            <w:r>
              <w:rPr>
                <w:b/>
              </w:rPr>
              <w:t>RT_Document</w:t>
            </w:r>
            <w:bookmarkEnd w:id="1991"/>
          </w:p>
        </w:tc>
        <w:tc>
          <w:tcPr>
            <w:tcW w:w="0" w:type="auto"/>
            <w:vAlign w:val="center"/>
          </w:tcPr>
          <w:p w:rsidR="00E34859" w:rsidRDefault="000831B8">
            <w:pPr>
              <w:pStyle w:val="TableBodyText"/>
            </w:pPr>
            <w:r>
              <w:t>0x03E8</w:t>
            </w:r>
          </w:p>
        </w:tc>
        <w:tc>
          <w:tcPr>
            <w:tcW w:w="0" w:type="auto"/>
            <w:vAlign w:val="center"/>
          </w:tcPr>
          <w:p w:rsidR="00E34859" w:rsidRDefault="000831B8">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E34859" w:rsidTr="00E34859">
        <w:tc>
          <w:tcPr>
            <w:tcW w:w="0" w:type="auto"/>
            <w:vAlign w:val="center"/>
          </w:tcPr>
          <w:p w:rsidR="00E34859" w:rsidRDefault="000831B8">
            <w:pPr>
              <w:pStyle w:val="TableBodyText"/>
            </w:pPr>
            <w:bookmarkStart w:id="1992" w:name="RT_DocumentAtom"/>
            <w:r>
              <w:rPr>
                <w:b/>
              </w:rPr>
              <w:t>RT_DocumentAtom</w:t>
            </w:r>
            <w:bookmarkEnd w:id="1992"/>
          </w:p>
        </w:tc>
        <w:tc>
          <w:tcPr>
            <w:tcW w:w="0" w:type="auto"/>
            <w:vAlign w:val="center"/>
          </w:tcPr>
          <w:p w:rsidR="00E34859" w:rsidRDefault="000831B8">
            <w:pPr>
              <w:pStyle w:val="TableBodyText"/>
            </w:pPr>
            <w:r>
              <w:t>0x03E9</w:t>
            </w:r>
          </w:p>
        </w:tc>
        <w:tc>
          <w:tcPr>
            <w:tcW w:w="0" w:type="auto"/>
            <w:vAlign w:val="center"/>
          </w:tcPr>
          <w:p w:rsidR="00E34859" w:rsidRDefault="000831B8">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E34859" w:rsidTr="00E34859">
        <w:tc>
          <w:tcPr>
            <w:tcW w:w="0" w:type="auto"/>
            <w:vAlign w:val="center"/>
          </w:tcPr>
          <w:p w:rsidR="00E34859" w:rsidRDefault="000831B8">
            <w:pPr>
              <w:pStyle w:val="TableBodyText"/>
            </w:pPr>
            <w:bookmarkStart w:id="1993" w:name="RT_EndDocumentAtom"/>
            <w:r>
              <w:rPr>
                <w:b/>
              </w:rPr>
              <w:t>RT_EndDocumentAtom</w:t>
            </w:r>
            <w:bookmarkEnd w:id="1993"/>
          </w:p>
        </w:tc>
        <w:tc>
          <w:tcPr>
            <w:tcW w:w="0" w:type="auto"/>
            <w:vAlign w:val="center"/>
          </w:tcPr>
          <w:p w:rsidR="00E34859" w:rsidRDefault="000831B8">
            <w:pPr>
              <w:pStyle w:val="TableBodyText"/>
            </w:pPr>
            <w:r>
              <w:t>0x03EA</w:t>
            </w:r>
          </w:p>
        </w:tc>
        <w:tc>
          <w:tcPr>
            <w:tcW w:w="0" w:type="auto"/>
            <w:vAlign w:val="center"/>
          </w:tcPr>
          <w:p w:rsidR="00E34859" w:rsidRDefault="000831B8">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E34859" w:rsidTr="00E34859">
        <w:tc>
          <w:tcPr>
            <w:tcW w:w="0" w:type="auto"/>
            <w:vAlign w:val="center"/>
          </w:tcPr>
          <w:p w:rsidR="00E34859" w:rsidRDefault="000831B8">
            <w:pPr>
              <w:pStyle w:val="TableBodyText"/>
            </w:pPr>
            <w:bookmarkStart w:id="1994" w:name="RT_Slide"/>
            <w:r>
              <w:rPr>
                <w:b/>
              </w:rPr>
              <w:t>RT_Slide</w:t>
            </w:r>
            <w:bookmarkEnd w:id="1994"/>
          </w:p>
        </w:tc>
        <w:tc>
          <w:tcPr>
            <w:tcW w:w="0" w:type="auto"/>
            <w:vAlign w:val="center"/>
          </w:tcPr>
          <w:p w:rsidR="00E34859" w:rsidRDefault="000831B8">
            <w:pPr>
              <w:pStyle w:val="TableBodyText"/>
            </w:pPr>
            <w:r>
              <w:t>0x03EE</w:t>
            </w:r>
          </w:p>
        </w:tc>
        <w:tc>
          <w:tcPr>
            <w:tcW w:w="0" w:type="auto"/>
            <w:vAlign w:val="center"/>
          </w:tcPr>
          <w:p w:rsidR="00E34859" w:rsidRDefault="000831B8">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E34859" w:rsidTr="00E34859">
        <w:tc>
          <w:tcPr>
            <w:tcW w:w="0" w:type="auto"/>
            <w:vAlign w:val="center"/>
          </w:tcPr>
          <w:p w:rsidR="00E34859" w:rsidRDefault="000831B8">
            <w:pPr>
              <w:pStyle w:val="TableBodyText"/>
            </w:pPr>
            <w:bookmarkStart w:id="1995" w:name="RT_SlideAtom"/>
            <w:r>
              <w:rPr>
                <w:b/>
              </w:rPr>
              <w:t>RT_SlideAtom</w:t>
            </w:r>
            <w:bookmarkEnd w:id="1995"/>
          </w:p>
        </w:tc>
        <w:tc>
          <w:tcPr>
            <w:tcW w:w="0" w:type="auto"/>
            <w:vAlign w:val="center"/>
          </w:tcPr>
          <w:p w:rsidR="00E34859" w:rsidRDefault="000831B8">
            <w:pPr>
              <w:pStyle w:val="TableBodyText"/>
            </w:pPr>
            <w:r>
              <w:t>0x03EF</w:t>
            </w:r>
          </w:p>
        </w:tc>
        <w:tc>
          <w:tcPr>
            <w:tcW w:w="0" w:type="auto"/>
            <w:vAlign w:val="center"/>
          </w:tcPr>
          <w:p w:rsidR="00E34859" w:rsidRDefault="000831B8">
            <w:pPr>
              <w:pStyle w:val="TableBodyText"/>
            </w:pPr>
            <w:r>
              <w:t xml:space="preserve">Specifies a </w:t>
            </w:r>
            <w:hyperlink w:anchor="Section_57e11e6ce5504c4380b672731eee8abd" w:history="1">
              <w:r>
                <w:rPr>
                  <w:rStyle w:val="Hyperlink"/>
                </w:rPr>
                <w:t>SlideAtom</w:t>
              </w:r>
            </w:hyperlink>
            <w:r>
              <w:t>.</w:t>
            </w:r>
          </w:p>
        </w:tc>
      </w:tr>
      <w:tr w:rsidR="00E34859" w:rsidTr="00E34859">
        <w:tc>
          <w:tcPr>
            <w:tcW w:w="0" w:type="auto"/>
            <w:vAlign w:val="center"/>
          </w:tcPr>
          <w:p w:rsidR="00E34859" w:rsidRDefault="000831B8">
            <w:pPr>
              <w:pStyle w:val="TableBodyText"/>
            </w:pPr>
            <w:bookmarkStart w:id="1996" w:name="RT_Notes"/>
            <w:r>
              <w:rPr>
                <w:b/>
              </w:rPr>
              <w:t>RT_Notes</w:t>
            </w:r>
            <w:bookmarkEnd w:id="1996"/>
          </w:p>
        </w:tc>
        <w:tc>
          <w:tcPr>
            <w:tcW w:w="0" w:type="auto"/>
            <w:vAlign w:val="center"/>
          </w:tcPr>
          <w:p w:rsidR="00E34859" w:rsidRDefault="000831B8">
            <w:pPr>
              <w:pStyle w:val="TableBodyText"/>
            </w:pPr>
            <w:r>
              <w:t>0x03F0</w:t>
            </w:r>
          </w:p>
        </w:tc>
        <w:tc>
          <w:tcPr>
            <w:tcW w:w="0" w:type="auto"/>
            <w:vAlign w:val="center"/>
          </w:tcPr>
          <w:p w:rsidR="00E34859" w:rsidRDefault="000831B8">
            <w:pPr>
              <w:pStyle w:val="TableBodyText"/>
            </w:pPr>
            <w:r>
              <w:t xml:space="preserve">Specifies a </w:t>
            </w:r>
            <w:r>
              <w:rPr>
                <w:b/>
              </w:rPr>
              <w:t>NotesContainer</w:t>
            </w:r>
            <w:r>
              <w:t xml:space="preserve"> (section </w:t>
            </w:r>
            <w:hyperlink w:anchor="Section_50bfc0f7c1014c3287546ca59772b785" w:history="1">
              <w:r>
                <w:rPr>
                  <w:rStyle w:val="Hyperlink"/>
                </w:rPr>
                <w:t>2.5.6</w:t>
              </w:r>
            </w:hyperlink>
            <w:r>
              <w:t>).</w:t>
            </w:r>
          </w:p>
        </w:tc>
      </w:tr>
      <w:tr w:rsidR="00E34859" w:rsidTr="00E34859">
        <w:tc>
          <w:tcPr>
            <w:tcW w:w="0" w:type="auto"/>
            <w:vAlign w:val="center"/>
          </w:tcPr>
          <w:p w:rsidR="00E34859" w:rsidRDefault="000831B8">
            <w:pPr>
              <w:pStyle w:val="TableBodyText"/>
            </w:pPr>
            <w:bookmarkStart w:id="1997" w:name="RT_NotesAtom"/>
            <w:r>
              <w:rPr>
                <w:b/>
              </w:rPr>
              <w:t>RT_NotesAtom</w:t>
            </w:r>
            <w:bookmarkEnd w:id="1997"/>
          </w:p>
        </w:tc>
        <w:tc>
          <w:tcPr>
            <w:tcW w:w="0" w:type="auto"/>
            <w:vAlign w:val="center"/>
          </w:tcPr>
          <w:p w:rsidR="00E34859" w:rsidRDefault="000831B8">
            <w:pPr>
              <w:pStyle w:val="TableBodyText"/>
            </w:pPr>
            <w:r>
              <w:t>0x03F1</w:t>
            </w:r>
          </w:p>
        </w:tc>
        <w:tc>
          <w:tcPr>
            <w:tcW w:w="0" w:type="auto"/>
            <w:vAlign w:val="center"/>
          </w:tcPr>
          <w:p w:rsidR="00E34859" w:rsidRDefault="000831B8">
            <w:pPr>
              <w:pStyle w:val="TableBodyText"/>
            </w:pPr>
            <w:r>
              <w:t xml:space="preserve">Specifies a </w:t>
            </w:r>
            <w:hyperlink w:anchor="Section_9bb3e3521014477bb286cd43127c3b74" w:history="1">
              <w:r>
                <w:rPr>
                  <w:rStyle w:val="Hyperlink"/>
                </w:rPr>
                <w:t>NotesAtom</w:t>
              </w:r>
            </w:hyperlink>
            <w:r>
              <w:t>.</w:t>
            </w:r>
          </w:p>
        </w:tc>
      </w:tr>
      <w:tr w:rsidR="00E34859" w:rsidTr="00E34859">
        <w:tc>
          <w:tcPr>
            <w:tcW w:w="0" w:type="auto"/>
            <w:vAlign w:val="center"/>
          </w:tcPr>
          <w:p w:rsidR="00E34859" w:rsidRDefault="000831B8">
            <w:pPr>
              <w:pStyle w:val="TableBodyText"/>
            </w:pPr>
            <w:bookmarkStart w:id="1998" w:name="RT_Environment"/>
            <w:r>
              <w:rPr>
                <w:b/>
              </w:rPr>
              <w:t>RT_Environment</w:t>
            </w:r>
            <w:bookmarkEnd w:id="1998"/>
          </w:p>
        </w:tc>
        <w:tc>
          <w:tcPr>
            <w:tcW w:w="0" w:type="auto"/>
            <w:vAlign w:val="center"/>
          </w:tcPr>
          <w:p w:rsidR="00E34859" w:rsidRDefault="000831B8">
            <w:pPr>
              <w:pStyle w:val="TableBodyText"/>
            </w:pPr>
            <w:r>
              <w:t>0x03F2</w:t>
            </w:r>
          </w:p>
        </w:tc>
        <w:tc>
          <w:tcPr>
            <w:tcW w:w="0" w:type="auto"/>
            <w:vAlign w:val="center"/>
          </w:tcPr>
          <w:p w:rsidR="00E34859" w:rsidRDefault="000831B8">
            <w:pPr>
              <w:pStyle w:val="TableBodyText"/>
            </w:pPr>
            <w:r>
              <w:t xml:space="preserve">Specifies a </w:t>
            </w:r>
            <w:r>
              <w:rPr>
                <w:b/>
              </w:rPr>
              <w:t>DocumentTextInfoContainer</w:t>
            </w:r>
            <w:r>
              <w:t xml:space="preserve"> record (section </w:t>
            </w:r>
            <w:hyperlink w:anchor="Section_6a08728e04f84cc1831773cefa178870" w:history="1">
              <w:r>
                <w:rPr>
                  <w:rStyle w:val="Hyperlink"/>
                </w:rPr>
                <w:t>2.9.1</w:t>
              </w:r>
            </w:hyperlink>
            <w:r>
              <w:t>).</w:t>
            </w:r>
          </w:p>
        </w:tc>
      </w:tr>
      <w:tr w:rsidR="00E34859" w:rsidTr="00E34859">
        <w:tc>
          <w:tcPr>
            <w:tcW w:w="0" w:type="auto"/>
            <w:vAlign w:val="center"/>
          </w:tcPr>
          <w:p w:rsidR="00E34859" w:rsidRDefault="000831B8">
            <w:pPr>
              <w:pStyle w:val="TableBodyText"/>
            </w:pPr>
            <w:bookmarkStart w:id="1999" w:name="RT_SlidePersistAtom"/>
            <w:r>
              <w:rPr>
                <w:b/>
              </w:rPr>
              <w:t>RT_SlidePersistAtom</w:t>
            </w:r>
            <w:bookmarkEnd w:id="1999"/>
          </w:p>
        </w:tc>
        <w:tc>
          <w:tcPr>
            <w:tcW w:w="0" w:type="auto"/>
            <w:vAlign w:val="center"/>
          </w:tcPr>
          <w:p w:rsidR="00E34859" w:rsidRDefault="000831B8">
            <w:pPr>
              <w:pStyle w:val="TableBodyText"/>
            </w:pPr>
            <w:r>
              <w:t>0x03F3</w:t>
            </w:r>
          </w:p>
        </w:tc>
        <w:tc>
          <w:tcPr>
            <w:tcW w:w="0" w:type="auto"/>
            <w:vAlign w:val="center"/>
          </w:tcPr>
          <w:p w:rsidR="00E34859" w:rsidRDefault="000831B8">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E34859" w:rsidTr="00E34859">
        <w:tc>
          <w:tcPr>
            <w:tcW w:w="0" w:type="auto"/>
            <w:vAlign w:val="center"/>
          </w:tcPr>
          <w:p w:rsidR="00E34859" w:rsidRDefault="000831B8">
            <w:pPr>
              <w:pStyle w:val="TableBodyText"/>
            </w:pPr>
            <w:bookmarkStart w:id="2000" w:name="RT_MainMaster"/>
            <w:r>
              <w:rPr>
                <w:b/>
              </w:rPr>
              <w:t>RT_MainMaster</w:t>
            </w:r>
            <w:bookmarkEnd w:id="2000"/>
          </w:p>
        </w:tc>
        <w:tc>
          <w:tcPr>
            <w:tcW w:w="0" w:type="auto"/>
            <w:vAlign w:val="center"/>
          </w:tcPr>
          <w:p w:rsidR="00E34859" w:rsidRDefault="000831B8">
            <w:pPr>
              <w:pStyle w:val="TableBodyText"/>
            </w:pPr>
            <w:r>
              <w:t>0x03F8</w:t>
            </w:r>
          </w:p>
        </w:tc>
        <w:tc>
          <w:tcPr>
            <w:tcW w:w="0" w:type="auto"/>
            <w:vAlign w:val="center"/>
          </w:tcPr>
          <w:p w:rsidR="00E34859" w:rsidRDefault="000831B8">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E34859" w:rsidTr="00E34859">
        <w:tc>
          <w:tcPr>
            <w:tcW w:w="0" w:type="auto"/>
            <w:vAlign w:val="center"/>
          </w:tcPr>
          <w:p w:rsidR="00E34859" w:rsidRDefault="000831B8">
            <w:pPr>
              <w:pStyle w:val="TableBodyText"/>
            </w:pPr>
            <w:bookmarkStart w:id="2001" w:name="RT_SlideShowSlideInfoAtom"/>
            <w:r>
              <w:rPr>
                <w:b/>
              </w:rPr>
              <w:t>RT_SlideShowSlideInfoAtom</w:t>
            </w:r>
            <w:bookmarkEnd w:id="2001"/>
          </w:p>
        </w:tc>
        <w:tc>
          <w:tcPr>
            <w:tcW w:w="0" w:type="auto"/>
            <w:vAlign w:val="center"/>
          </w:tcPr>
          <w:p w:rsidR="00E34859" w:rsidRDefault="000831B8">
            <w:pPr>
              <w:pStyle w:val="TableBodyText"/>
            </w:pPr>
            <w:r>
              <w:t>0x03F9</w:t>
            </w:r>
          </w:p>
        </w:tc>
        <w:tc>
          <w:tcPr>
            <w:tcW w:w="0" w:type="auto"/>
            <w:vAlign w:val="center"/>
          </w:tcPr>
          <w:p w:rsidR="00E34859" w:rsidRDefault="000831B8">
            <w:pPr>
              <w:pStyle w:val="TableBodyText"/>
            </w:pPr>
            <w:r>
              <w:t xml:space="preserve">Specifies a </w:t>
            </w:r>
            <w:hyperlink w:anchor="Section_10dc4455c5d8472086468cde8644a040" w:history="1">
              <w:r>
                <w:rPr>
                  <w:rStyle w:val="Hyperlink"/>
                </w:rPr>
                <w:t>SlideShowSlideInfoAtom</w:t>
              </w:r>
            </w:hyperlink>
            <w:r>
              <w:t>.</w:t>
            </w:r>
          </w:p>
        </w:tc>
      </w:tr>
      <w:tr w:rsidR="00E34859" w:rsidTr="00E34859">
        <w:tc>
          <w:tcPr>
            <w:tcW w:w="0" w:type="auto"/>
            <w:vAlign w:val="center"/>
          </w:tcPr>
          <w:p w:rsidR="00E34859" w:rsidRDefault="000831B8">
            <w:pPr>
              <w:pStyle w:val="TableBodyText"/>
            </w:pPr>
            <w:bookmarkStart w:id="2002" w:name="RT_SlideViewInfo"/>
            <w:r>
              <w:rPr>
                <w:b/>
              </w:rPr>
              <w:t>RT_SlideViewInfo</w:t>
            </w:r>
            <w:bookmarkEnd w:id="2002"/>
          </w:p>
        </w:tc>
        <w:tc>
          <w:tcPr>
            <w:tcW w:w="0" w:type="auto"/>
            <w:vAlign w:val="center"/>
          </w:tcPr>
          <w:p w:rsidR="00E34859" w:rsidRDefault="000831B8">
            <w:pPr>
              <w:pStyle w:val="TableBodyText"/>
            </w:pPr>
            <w:r>
              <w:t>0x03FA</w:t>
            </w:r>
          </w:p>
        </w:tc>
        <w:tc>
          <w:tcPr>
            <w:tcW w:w="0" w:type="auto"/>
            <w:vAlign w:val="center"/>
          </w:tcPr>
          <w:p w:rsidR="00E34859" w:rsidRDefault="000831B8">
            <w:pPr>
              <w:pStyle w:val="TableBodyText"/>
            </w:pPr>
            <w:r>
              <w:t xml:space="preserve">Specifies a </w:t>
            </w:r>
            <w:r>
              <w:rPr>
                <w:b/>
              </w:rPr>
              <w:t>SlideViewInfoContainer</w:t>
            </w:r>
            <w:r>
              <w:t xml:space="preserve"> (section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E34859" w:rsidTr="00E34859">
        <w:tc>
          <w:tcPr>
            <w:tcW w:w="0" w:type="auto"/>
            <w:vAlign w:val="center"/>
          </w:tcPr>
          <w:p w:rsidR="00E34859" w:rsidRDefault="000831B8">
            <w:pPr>
              <w:pStyle w:val="TableBodyText"/>
            </w:pPr>
            <w:bookmarkStart w:id="2003" w:name="RT_GuideAtom"/>
            <w:r>
              <w:rPr>
                <w:b/>
              </w:rPr>
              <w:t>RT_GuideAtom</w:t>
            </w:r>
            <w:bookmarkEnd w:id="2003"/>
          </w:p>
        </w:tc>
        <w:tc>
          <w:tcPr>
            <w:tcW w:w="0" w:type="auto"/>
            <w:vAlign w:val="center"/>
          </w:tcPr>
          <w:p w:rsidR="00E34859" w:rsidRDefault="000831B8">
            <w:pPr>
              <w:pStyle w:val="TableBodyText"/>
            </w:pPr>
            <w:r>
              <w:t>0x03FB</w:t>
            </w:r>
          </w:p>
        </w:tc>
        <w:tc>
          <w:tcPr>
            <w:tcW w:w="0" w:type="auto"/>
            <w:vAlign w:val="center"/>
          </w:tcPr>
          <w:p w:rsidR="00E34859" w:rsidRDefault="000831B8">
            <w:pPr>
              <w:pStyle w:val="TableBodyText"/>
            </w:pPr>
            <w:r>
              <w:t xml:space="preserve">Specifies a </w:t>
            </w:r>
            <w:hyperlink w:anchor="Section_b5cc09d93f104eabb204ba88552dc1ec" w:history="1">
              <w:r>
                <w:rPr>
                  <w:rStyle w:val="Hyperlink"/>
                </w:rPr>
                <w:t>GuideAtom</w:t>
              </w:r>
            </w:hyperlink>
            <w:r>
              <w:t>.</w:t>
            </w:r>
          </w:p>
        </w:tc>
      </w:tr>
      <w:tr w:rsidR="00E34859" w:rsidTr="00E34859">
        <w:tc>
          <w:tcPr>
            <w:tcW w:w="0" w:type="auto"/>
            <w:vAlign w:val="center"/>
          </w:tcPr>
          <w:p w:rsidR="00E34859" w:rsidRDefault="000831B8">
            <w:pPr>
              <w:pStyle w:val="TableBodyText"/>
            </w:pPr>
            <w:bookmarkStart w:id="2004" w:name="RT_ViewInfoAtom"/>
            <w:r>
              <w:rPr>
                <w:b/>
              </w:rPr>
              <w:t>RT_ViewInfoAtom</w:t>
            </w:r>
            <w:bookmarkEnd w:id="2004"/>
          </w:p>
        </w:tc>
        <w:tc>
          <w:tcPr>
            <w:tcW w:w="0" w:type="auto"/>
            <w:vAlign w:val="center"/>
          </w:tcPr>
          <w:p w:rsidR="00E34859" w:rsidRDefault="000831B8">
            <w:pPr>
              <w:pStyle w:val="TableBodyText"/>
            </w:pPr>
            <w:r>
              <w:t>0x03FD</w:t>
            </w:r>
          </w:p>
        </w:tc>
        <w:tc>
          <w:tcPr>
            <w:tcW w:w="0" w:type="auto"/>
            <w:vAlign w:val="center"/>
          </w:tcPr>
          <w:p w:rsidR="00E34859" w:rsidRDefault="000831B8">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E34859" w:rsidTr="00E34859">
        <w:tc>
          <w:tcPr>
            <w:tcW w:w="0" w:type="auto"/>
            <w:vAlign w:val="center"/>
          </w:tcPr>
          <w:p w:rsidR="00E34859" w:rsidRDefault="000831B8">
            <w:pPr>
              <w:pStyle w:val="TableBodyText"/>
            </w:pPr>
            <w:bookmarkStart w:id="2005" w:name="RT_SlideViewInfoAtom"/>
            <w:r>
              <w:rPr>
                <w:b/>
              </w:rPr>
              <w:t>RT_SlideViewInfoAtom</w:t>
            </w:r>
            <w:bookmarkEnd w:id="2005"/>
          </w:p>
        </w:tc>
        <w:tc>
          <w:tcPr>
            <w:tcW w:w="0" w:type="auto"/>
            <w:vAlign w:val="center"/>
          </w:tcPr>
          <w:p w:rsidR="00E34859" w:rsidRDefault="000831B8">
            <w:pPr>
              <w:pStyle w:val="TableBodyText"/>
            </w:pPr>
            <w:r>
              <w:t>0x03FE</w:t>
            </w:r>
          </w:p>
        </w:tc>
        <w:tc>
          <w:tcPr>
            <w:tcW w:w="0" w:type="auto"/>
            <w:vAlign w:val="center"/>
          </w:tcPr>
          <w:p w:rsidR="00E34859" w:rsidRDefault="000831B8">
            <w:pPr>
              <w:pStyle w:val="TableBodyText"/>
            </w:pPr>
            <w:r>
              <w:t xml:space="preserve">Specifies a </w:t>
            </w:r>
            <w:hyperlink w:anchor="Section_bb7145715b154cd8a28c4437c4e1ad15" w:history="1">
              <w:r>
                <w:rPr>
                  <w:rStyle w:val="Hyperlink"/>
                </w:rPr>
                <w:t>SlideViewInfoAtom</w:t>
              </w:r>
            </w:hyperlink>
            <w:r>
              <w:t>.</w:t>
            </w:r>
          </w:p>
        </w:tc>
      </w:tr>
      <w:tr w:rsidR="00E34859" w:rsidTr="00E34859">
        <w:tc>
          <w:tcPr>
            <w:tcW w:w="0" w:type="auto"/>
            <w:vAlign w:val="center"/>
          </w:tcPr>
          <w:p w:rsidR="00E34859" w:rsidRDefault="000831B8">
            <w:pPr>
              <w:pStyle w:val="TableBodyText"/>
            </w:pPr>
            <w:bookmarkStart w:id="2006" w:name="RT_VbaInfo"/>
            <w:r>
              <w:rPr>
                <w:b/>
              </w:rPr>
              <w:t>RT_VbaInfo</w:t>
            </w:r>
            <w:bookmarkEnd w:id="2006"/>
          </w:p>
        </w:tc>
        <w:tc>
          <w:tcPr>
            <w:tcW w:w="0" w:type="auto"/>
            <w:vAlign w:val="center"/>
          </w:tcPr>
          <w:p w:rsidR="00E34859" w:rsidRDefault="000831B8">
            <w:pPr>
              <w:pStyle w:val="TableBodyText"/>
            </w:pPr>
            <w:r>
              <w:t>0x03FF</w:t>
            </w:r>
          </w:p>
        </w:tc>
        <w:tc>
          <w:tcPr>
            <w:tcW w:w="0" w:type="auto"/>
            <w:vAlign w:val="center"/>
          </w:tcPr>
          <w:p w:rsidR="00E34859" w:rsidRDefault="000831B8">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E34859" w:rsidTr="00E34859">
        <w:tc>
          <w:tcPr>
            <w:tcW w:w="0" w:type="auto"/>
            <w:vAlign w:val="center"/>
          </w:tcPr>
          <w:p w:rsidR="00E34859" w:rsidRDefault="000831B8">
            <w:pPr>
              <w:pStyle w:val="TableBodyText"/>
            </w:pPr>
            <w:bookmarkStart w:id="2007" w:name="RT_VbaInfoAtom"/>
            <w:r>
              <w:rPr>
                <w:b/>
              </w:rPr>
              <w:t>RT_VbaInfoAtom</w:t>
            </w:r>
            <w:bookmarkEnd w:id="2007"/>
          </w:p>
        </w:tc>
        <w:tc>
          <w:tcPr>
            <w:tcW w:w="0" w:type="auto"/>
            <w:vAlign w:val="center"/>
          </w:tcPr>
          <w:p w:rsidR="00E34859" w:rsidRDefault="000831B8">
            <w:pPr>
              <w:pStyle w:val="TableBodyText"/>
            </w:pPr>
            <w:r>
              <w:t>0x0400</w:t>
            </w:r>
          </w:p>
        </w:tc>
        <w:tc>
          <w:tcPr>
            <w:tcW w:w="0" w:type="auto"/>
            <w:vAlign w:val="center"/>
          </w:tcPr>
          <w:p w:rsidR="00E34859" w:rsidRDefault="000831B8">
            <w:pPr>
              <w:pStyle w:val="TableBodyText"/>
            </w:pPr>
            <w:r>
              <w:t xml:space="preserve">Specifies a </w:t>
            </w:r>
            <w:hyperlink w:anchor="Section_93d20ef2151443f9901c50c56d3a3073" w:history="1">
              <w:r>
                <w:rPr>
                  <w:rStyle w:val="Hyperlink"/>
                </w:rPr>
                <w:t>VBAInfoAtom</w:t>
              </w:r>
            </w:hyperlink>
            <w:r>
              <w:t>.</w:t>
            </w:r>
          </w:p>
        </w:tc>
      </w:tr>
      <w:tr w:rsidR="00E34859" w:rsidTr="00E34859">
        <w:tc>
          <w:tcPr>
            <w:tcW w:w="0" w:type="auto"/>
            <w:vAlign w:val="center"/>
          </w:tcPr>
          <w:p w:rsidR="00E34859" w:rsidRDefault="000831B8">
            <w:pPr>
              <w:pStyle w:val="TableBodyText"/>
            </w:pPr>
            <w:bookmarkStart w:id="2008" w:name="RT_SlideShowDocInfoAtom"/>
            <w:r>
              <w:rPr>
                <w:b/>
              </w:rPr>
              <w:t>RT_SlideShowDocInfoAtom</w:t>
            </w:r>
            <w:bookmarkEnd w:id="2008"/>
          </w:p>
        </w:tc>
        <w:tc>
          <w:tcPr>
            <w:tcW w:w="0" w:type="auto"/>
            <w:vAlign w:val="center"/>
          </w:tcPr>
          <w:p w:rsidR="00E34859" w:rsidRDefault="000831B8">
            <w:pPr>
              <w:pStyle w:val="TableBodyText"/>
            </w:pPr>
            <w:r>
              <w:t>0x0401</w:t>
            </w:r>
          </w:p>
        </w:tc>
        <w:tc>
          <w:tcPr>
            <w:tcW w:w="0" w:type="auto"/>
            <w:vAlign w:val="center"/>
          </w:tcPr>
          <w:p w:rsidR="00E34859" w:rsidRDefault="000831B8">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E34859" w:rsidTr="00E34859">
        <w:tc>
          <w:tcPr>
            <w:tcW w:w="0" w:type="auto"/>
            <w:vAlign w:val="center"/>
          </w:tcPr>
          <w:p w:rsidR="00E34859" w:rsidRDefault="000831B8">
            <w:pPr>
              <w:pStyle w:val="TableBodyText"/>
            </w:pPr>
            <w:bookmarkStart w:id="2009" w:name="RT_Summary"/>
            <w:r>
              <w:rPr>
                <w:b/>
              </w:rPr>
              <w:t>RT_Summary</w:t>
            </w:r>
            <w:bookmarkEnd w:id="2009"/>
          </w:p>
        </w:tc>
        <w:tc>
          <w:tcPr>
            <w:tcW w:w="0" w:type="auto"/>
            <w:vAlign w:val="center"/>
          </w:tcPr>
          <w:p w:rsidR="00E34859" w:rsidRDefault="000831B8">
            <w:pPr>
              <w:pStyle w:val="TableBodyText"/>
            </w:pPr>
            <w:r>
              <w:t>0x0402</w:t>
            </w:r>
          </w:p>
        </w:tc>
        <w:tc>
          <w:tcPr>
            <w:tcW w:w="0" w:type="auto"/>
            <w:vAlign w:val="center"/>
          </w:tcPr>
          <w:p w:rsidR="00E34859" w:rsidRDefault="000831B8">
            <w:pPr>
              <w:pStyle w:val="TableBodyText"/>
            </w:pPr>
            <w:r>
              <w:t xml:space="preserve">Specifies a </w:t>
            </w:r>
            <w:r>
              <w:rPr>
                <w:b/>
              </w:rPr>
              <w:t>SummaryContainer</w:t>
            </w:r>
            <w:r>
              <w:t xml:space="preserve"> record (section </w:t>
            </w:r>
            <w:hyperlink w:anchor="Section_446dee5f73d04ea3bc6d04afeadfd6e8" w:history="1">
              <w:r>
                <w:rPr>
                  <w:rStyle w:val="Hyperlink"/>
                </w:rPr>
                <w:t>2.4.22.3</w:t>
              </w:r>
            </w:hyperlink>
            <w:r>
              <w:t>).</w:t>
            </w:r>
          </w:p>
        </w:tc>
      </w:tr>
      <w:tr w:rsidR="00E34859" w:rsidTr="00E34859">
        <w:tc>
          <w:tcPr>
            <w:tcW w:w="0" w:type="auto"/>
            <w:vAlign w:val="center"/>
          </w:tcPr>
          <w:p w:rsidR="00E34859" w:rsidRDefault="000831B8">
            <w:pPr>
              <w:pStyle w:val="TableBodyText"/>
            </w:pPr>
            <w:bookmarkStart w:id="2010" w:name="RT_DocRoutingSlipAtom"/>
            <w:r>
              <w:rPr>
                <w:b/>
              </w:rPr>
              <w:t>RT_DocRoutingSlipAtom</w:t>
            </w:r>
            <w:bookmarkEnd w:id="2010"/>
          </w:p>
        </w:tc>
        <w:tc>
          <w:tcPr>
            <w:tcW w:w="0" w:type="auto"/>
            <w:vAlign w:val="center"/>
          </w:tcPr>
          <w:p w:rsidR="00E34859" w:rsidRDefault="000831B8">
            <w:pPr>
              <w:pStyle w:val="TableBodyText"/>
            </w:pPr>
            <w:r>
              <w:t>0x0406</w:t>
            </w:r>
          </w:p>
        </w:tc>
        <w:tc>
          <w:tcPr>
            <w:tcW w:w="0" w:type="auto"/>
            <w:vAlign w:val="center"/>
          </w:tcPr>
          <w:p w:rsidR="00E34859" w:rsidRDefault="000831B8">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E34859" w:rsidTr="00E34859">
        <w:tc>
          <w:tcPr>
            <w:tcW w:w="0" w:type="auto"/>
            <w:vAlign w:val="center"/>
          </w:tcPr>
          <w:p w:rsidR="00E34859" w:rsidRDefault="000831B8">
            <w:pPr>
              <w:pStyle w:val="TableBodyText"/>
            </w:pPr>
            <w:bookmarkStart w:id="2011" w:name="RT_OutlineViewInfo"/>
            <w:r>
              <w:rPr>
                <w:b/>
              </w:rPr>
              <w:t>RT_OutlineViewInfo</w:t>
            </w:r>
            <w:bookmarkEnd w:id="2011"/>
          </w:p>
        </w:tc>
        <w:tc>
          <w:tcPr>
            <w:tcW w:w="0" w:type="auto"/>
            <w:vAlign w:val="center"/>
          </w:tcPr>
          <w:p w:rsidR="00E34859" w:rsidRDefault="000831B8">
            <w:pPr>
              <w:pStyle w:val="TableBodyText"/>
            </w:pPr>
            <w:r>
              <w:t>0x0407</w:t>
            </w:r>
          </w:p>
        </w:tc>
        <w:tc>
          <w:tcPr>
            <w:tcW w:w="0" w:type="auto"/>
            <w:vAlign w:val="center"/>
          </w:tcPr>
          <w:p w:rsidR="00E34859" w:rsidRDefault="000831B8">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E34859" w:rsidTr="00E34859">
        <w:tc>
          <w:tcPr>
            <w:tcW w:w="0" w:type="auto"/>
            <w:vAlign w:val="center"/>
          </w:tcPr>
          <w:p w:rsidR="00E34859" w:rsidRDefault="000831B8">
            <w:pPr>
              <w:pStyle w:val="TableBodyText"/>
            </w:pPr>
            <w:bookmarkStart w:id="2012" w:name="RT_SorterViewInfo"/>
            <w:r>
              <w:rPr>
                <w:b/>
              </w:rPr>
              <w:t>RT_SorterViewInfo</w:t>
            </w:r>
            <w:bookmarkEnd w:id="2012"/>
          </w:p>
        </w:tc>
        <w:tc>
          <w:tcPr>
            <w:tcW w:w="0" w:type="auto"/>
            <w:vAlign w:val="center"/>
          </w:tcPr>
          <w:p w:rsidR="00E34859" w:rsidRDefault="000831B8">
            <w:pPr>
              <w:pStyle w:val="TableBodyText"/>
            </w:pPr>
            <w:r>
              <w:t>0x0408</w:t>
            </w:r>
          </w:p>
        </w:tc>
        <w:tc>
          <w:tcPr>
            <w:tcW w:w="0" w:type="auto"/>
            <w:vAlign w:val="center"/>
          </w:tcPr>
          <w:p w:rsidR="00E34859" w:rsidRDefault="000831B8">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E34859" w:rsidTr="00E34859">
        <w:tc>
          <w:tcPr>
            <w:tcW w:w="0" w:type="auto"/>
            <w:vAlign w:val="center"/>
          </w:tcPr>
          <w:p w:rsidR="00E34859" w:rsidRDefault="000831B8">
            <w:pPr>
              <w:pStyle w:val="TableBodyText"/>
            </w:pPr>
            <w:bookmarkStart w:id="2013" w:name="RT_ExternalObjectList"/>
            <w:r>
              <w:rPr>
                <w:b/>
              </w:rPr>
              <w:t>RT_ExternalObjectList</w:t>
            </w:r>
            <w:bookmarkEnd w:id="2013"/>
          </w:p>
        </w:tc>
        <w:tc>
          <w:tcPr>
            <w:tcW w:w="0" w:type="auto"/>
            <w:vAlign w:val="center"/>
          </w:tcPr>
          <w:p w:rsidR="00E34859" w:rsidRDefault="000831B8">
            <w:pPr>
              <w:pStyle w:val="TableBodyText"/>
            </w:pPr>
            <w:r>
              <w:t>0x0409</w:t>
            </w:r>
          </w:p>
        </w:tc>
        <w:tc>
          <w:tcPr>
            <w:tcW w:w="0" w:type="auto"/>
            <w:vAlign w:val="center"/>
          </w:tcPr>
          <w:p w:rsidR="00E34859" w:rsidRDefault="000831B8">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E34859" w:rsidTr="00E34859">
        <w:tc>
          <w:tcPr>
            <w:tcW w:w="0" w:type="auto"/>
            <w:vAlign w:val="center"/>
          </w:tcPr>
          <w:p w:rsidR="00E34859" w:rsidRDefault="000831B8">
            <w:pPr>
              <w:pStyle w:val="TableBodyText"/>
            </w:pPr>
            <w:bookmarkStart w:id="2014" w:name="RT_ExternalObjectListAtom"/>
            <w:r>
              <w:rPr>
                <w:b/>
              </w:rPr>
              <w:lastRenderedPageBreak/>
              <w:t>RT_ExternalObjectListAtom</w:t>
            </w:r>
            <w:bookmarkEnd w:id="2014"/>
          </w:p>
        </w:tc>
        <w:tc>
          <w:tcPr>
            <w:tcW w:w="0" w:type="auto"/>
            <w:vAlign w:val="center"/>
          </w:tcPr>
          <w:p w:rsidR="00E34859" w:rsidRDefault="000831B8">
            <w:pPr>
              <w:pStyle w:val="TableBodyText"/>
            </w:pPr>
            <w:r>
              <w:t>0x040A</w:t>
            </w:r>
          </w:p>
        </w:tc>
        <w:tc>
          <w:tcPr>
            <w:tcW w:w="0" w:type="auto"/>
            <w:vAlign w:val="center"/>
          </w:tcPr>
          <w:p w:rsidR="00E34859" w:rsidRDefault="000831B8">
            <w:pPr>
              <w:pStyle w:val="TableBodyText"/>
            </w:pPr>
            <w:r>
              <w:t xml:space="preserve">Specifies an </w:t>
            </w:r>
            <w:hyperlink w:anchor="Section_ebd9be5b3df44c2c99ba84923f01a322" w:history="1">
              <w:r>
                <w:rPr>
                  <w:rStyle w:val="Hyperlink"/>
                </w:rPr>
                <w:t>ExObjListAtom</w:t>
              </w:r>
            </w:hyperlink>
            <w:r>
              <w:t>.</w:t>
            </w:r>
          </w:p>
        </w:tc>
      </w:tr>
      <w:tr w:rsidR="00E34859" w:rsidTr="00E34859">
        <w:tc>
          <w:tcPr>
            <w:tcW w:w="0" w:type="auto"/>
            <w:vAlign w:val="center"/>
          </w:tcPr>
          <w:p w:rsidR="00E34859" w:rsidRDefault="000831B8">
            <w:pPr>
              <w:pStyle w:val="TableBodyText"/>
            </w:pPr>
            <w:bookmarkStart w:id="2015" w:name="RT_DrawingGroup"/>
            <w:r>
              <w:rPr>
                <w:b/>
              </w:rPr>
              <w:t>RT_DrawingGroup</w:t>
            </w:r>
            <w:bookmarkEnd w:id="2015"/>
          </w:p>
        </w:tc>
        <w:tc>
          <w:tcPr>
            <w:tcW w:w="0" w:type="auto"/>
            <w:vAlign w:val="center"/>
          </w:tcPr>
          <w:p w:rsidR="00E34859" w:rsidRDefault="000831B8">
            <w:pPr>
              <w:pStyle w:val="TableBodyText"/>
            </w:pPr>
            <w:r>
              <w:t>0x040B</w:t>
            </w:r>
          </w:p>
        </w:tc>
        <w:tc>
          <w:tcPr>
            <w:tcW w:w="0" w:type="auto"/>
            <w:vAlign w:val="center"/>
          </w:tcPr>
          <w:p w:rsidR="00E34859" w:rsidRDefault="000831B8">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E34859" w:rsidTr="00E34859">
        <w:tc>
          <w:tcPr>
            <w:tcW w:w="0" w:type="auto"/>
            <w:vAlign w:val="center"/>
          </w:tcPr>
          <w:p w:rsidR="00E34859" w:rsidRDefault="000831B8">
            <w:pPr>
              <w:pStyle w:val="TableBodyText"/>
            </w:pPr>
            <w:bookmarkStart w:id="2016" w:name="RT_Drawing"/>
            <w:r>
              <w:rPr>
                <w:b/>
              </w:rPr>
              <w:t>RT_Drawing</w:t>
            </w:r>
            <w:bookmarkEnd w:id="2016"/>
          </w:p>
        </w:tc>
        <w:tc>
          <w:tcPr>
            <w:tcW w:w="0" w:type="auto"/>
            <w:vAlign w:val="center"/>
          </w:tcPr>
          <w:p w:rsidR="00E34859" w:rsidRDefault="000831B8">
            <w:pPr>
              <w:pStyle w:val="TableBodyText"/>
            </w:pPr>
            <w:r>
              <w:t>0x040C</w:t>
            </w:r>
          </w:p>
        </w:tc>
        <w:tc>
          <w:tcPr>
            <w:tcW w:w="0" w:type="auto"/>
            <w:vAlign w:val="center"/>
          </w:tcPr>
          <w:p w:rsidR="00E34859" w:rsidRDefault="000831B8">
            <w:pPr>
              <w:pStyle w:val="TableBodyText"/>
            </w:pPr>
            <w:r>
              <w:t xml:space="preserve">Specifies a </w:t>
            </w:r>
            <w:r>
              <w:rPr>
                <w:b/>
              </w:rPr>
              <w:t>DrawingContainer</w:t>
            </w:r>
            <w:r>
              <w:t xml:space="preserve"> (section </w:t>
            </w:r>
            <w:hyperlink w:anchor="Section_0595b49fda964402b3531f766e9d548f" w:history="1">
              <w:r>
                <w:rPr>
                  <w:rStyle w:val="Hyperlink"/>
                </w:rPr>
                <w:t>2.5.13</w:t>
              </w:r>
            </w:hyperlink>
            <w:r>
              <w:t>).</w:t>
            </w:r>
          </w:p>
        </w:tc>
      </w:tr>
      <w:tr w:rsidR="00E34859" w:rsidTr="00E34859">
        <w:tc>
          <w:tcPr>
            <w:tcW w:w="0" w:type="auto"/>
            <w:vAlign w:val="center"/>
          </w:tcPr>
          <w:p w:rsidR="00E34859" w:rsidRDefault="000831B8">
            <w:pPr>
              <w:pStyle w:val="TableBodyText"/>
            </w:pPr>
            <w:bookmarkStart w:id="2017" w:name="RT_GridSpacing10Atom"/>
            <w:r>
              <w:rPr>
                <w:b/>
              </w:rPr>
              <w:t>RT_GridSpacing10Atom</w:t>
            </w:r>
            <w:bookmarkEnd w:id="2017"/>
          </w:p>
        </w:tc>
        <w:tc>
          <w:tcPr>
            <w:tcW w:w="0" w:type="auto"/>
            <w:vAlign w:val="center"/>
          </w:tcPr>
          <w:p w:rsidR="00E34859" w:rsidRDefault="000831B8">
            <w:pPr>
              <w:pStyle w:val="TableBodyText"/>
            </w:pPr>
            <w:r>
              <w:t>0x040D</w:t>
            </w:r>
          </w:p>
        </w:tc>
        <w:tc>
          <w:tcPr>
            <w:tcW w:w="0" w:type="auto"/>
            <w:vAlign w:val="center"/>
          </w:tcPr>
          <w:p w:rsidR="00E34859" w:rsidRDefault="000831B8">
            <w:pPr>
              <w:pStyle w:val="TableBodyText"/>
            </w:pPr>
            <w:r>
              <w:t xml:space="preserve">Specifies a </w:t>
            </w:r>
            <w:hyperlink w:anchor="Section_e40174dc118f46c38c6198f63d426f44" w:history="1">
              <w:r>
                <w:rPr>
                  <w:rStyle w:val="Hyperlink"/>
                </w:rPr>
                <w:t>GridSpacing10Atom</w:t>
              </w:r>
            </w:hyperlink>
            <w:r>
              <w:t>.</w:t>
            </w:r>
          </w:p>
        </w:tc>
      </w:tr>
      <w:tr w:rsidR="00E34859" w:rsidTr="00E34859">
        <w:tc>
          <w:tcPr>
            <w:tcW w:w="0" w:type="auto"/>
            <w:vAlign w:val="center"/>
          </w:tcPr>
          <w:p w:rsidR="00E34859" w:rsidRDefault="000831B8">
            <w:pPr>
              <w:pStyle w:val="TableBodyText"/>
            </w:pPr>
            <w:bookmarkStart w:id="2018" w:name="RT_RoundTripTheme12Atom"/>
            <w:r>
              <w:rPr>
                <w:b/>
              </w:rPr>
              <w:t>RT_RoundTripTheme12Atom</w:t>
            </w:r>
            <w:bookmarkEnd w:id="2018"/>
          </w:p>
        </w:tc>
        <w:tc>
          <w:tcPr>
            <w:tcW w:w="0" w:type="auto"/>
            <w:vAlign w:val="center"/>
          </w:tcPr>
          <w:p w:rsidR="00E34859" w:rsidRDefault="000831B8">
            <w:pPr>
              <w:pStyle w:val="TableBodyText"/>
            </w:pPr>
            <w:r>
              <w:t>0x040E</w:t>
            </w:r>
          </w:p>
        </w:tc>
        <w:tc>
          <w:tcPr>
            <w:tcW w:w="0" w:type="auto"/>
            <w:vAlign w:val="center"/>
          </w:tcPr>
          <w:p w:rsidR="00E34859" w:rsidRDefault="000831B8">
            <w:pPr>
              <w:pStyle w:val="TableBodyText"/>
            </w:pPr>
            <w:r>
              <w:t xml:space="preserve">Specifies a </w:t>
            </w:r>
            <w:hyperlink w:anchor="Section_a50e597e248a41c8a1c370fd0988d609" w:history="1">
              <w:r>
                <w:rPr>
                  <w:rStyle w:val="Hyperlink"/>
                </w:rPr>
                <w:t>RoundTripThemeAtom</w:t>
              </w:r>
            </w:hyperlink>
            <w:r>
              <w:t>.</w:t>
            </w:r>
          </w:p>
        </w:tc>
      </w:tr>
      <w:tr w:rsidR="00E34859" w:rsidTr="00E34859">
        <w:tc>
          <w:tcPr>
            <w:tcW w:w="0" w:type="auto"/>
            <w:vAlign w:val="center"/>
          </w:tcPr>
          <w:p w:rsidR="00E34859" w:rsidRDefault="000831B8">
            <w:pPr>
              <w:pStyle w:val="TableBodyText"/>
            </w:pPr>
            <w:bookmarkStart w:id="2019" w:name="RT_RoundTripColorMapping12Atom"/>
            <w:r>
              <w:rPr>
                <w:b/>
              </w:rPr>
              <w:t>RT_RoundTripColorMapping12Atom</w:t>
            </w:r>
            <w:bookmarkEnd w:id="2019"/>
          </w:p>
        </w:tc>
        <w:tc>
          <w:tcPr>
            <w:tcW w:w="0" w:type="auto"/>
            <w:vAlign w:val="center"/>
          </w:tcPr>
          <w:p w:rsidR="00E34859" w:rsidRDefault="000831B8">
            <w:pPr>
              <w:pStyle w:val="TableBodyText"/>
            </w:pPr>
            <w:r>
              <w:t>0x040F</w:t>
            </w:r>
          </w:p>
        </w:tc>
        <w:tc>
          <w:tcPr>
            <w:tcW w:w="0" w:type="auto"/>
            <w:vAlign w:val="center"/>
          </w:tcPr>
          <w:p w:rsidR="00E34859" w:rsidRDefault="000831B8">
            <w:pPr>
              <w:pStyle w:val="TableBodyText"/>
            </w:pPr>
            <w:r>
              <w:t xml:space="preserve">Specifies a </w:t>
            </w:r>
            <w:hyperlink w:anchor="Section_b2dc5c0a6b934e40a06ac51b17f32b7a" w:history="1">
              <w:r>
                <w:rPr>
                  <w:rStyle w:val="Hyperlink"/>
                </w:rPr>
                <w:t>RoundTripColorMappingAtom</w:t>
              </w:r>
            </w:hyperlink>
            <w:r>
              <w:t>.</w:t>
            </w:r>
          </w:p>
        </w:tc>
      </w:tr>
      <w:tr w:rsidR="00E34859" w:rsidTr="00E34859">
        <w:tc>
          <w:tcPr>
            <w:tcW w:w="0" w:type="auto"/>
            <w:vAlign w:val="center"/>
          </w:tcPr>
          <w:p w:rsidR="00E34859" w:rsidRDefault="000831B8">
            <w:pPr>
              <w:pStyle w:val="TableBodyText"/>
            </w:pPr>
            <w:bookmarkStart w:id="2020" w:name="RT_NamedShows"/>
            <w:r>
              <w:rPr>
                <w:b/>
              </w:rPr>
              <w:t>RT_NamedShows</w:t>
            </w:r>
            <w:bookmarkEnd w:id="2020"/>
          </w:p>
        </w:tc>
        <w:tc>
          <w:tcPr>
            <w:tcW w:w="0" w:type="auto"/>
            <w:vAlign w:val="center"/>
          </w:tcPr>
          <w:p w:rsidR="00E34859" w:rsidRDefault="000831B8">
            <w:pPr>
              <w:pStyle w:val="TableBodyText"/>
            </w:pPr>
            <w:r>
              <w:t>0x0410</w:t>
            </w:r>
          </w:p>
        </w:tc>
        <w:tc>
          <w:tcPr>
            <w:tcW w:w="0" w:type="auto"/>
            <w:vAlign w:val="center"/>
          </w:tcPr>
          <w:p w:rsidR="00E34859" w:rsidRDefault="000831B8">
            <w:pPr>
              <w:pStyle w:val="TableBodyText"/>
            </w:pPr>
            <w:r>
              <w:t xml:space="preserve">Specifies a </w:t>
            </w:r>
            <w:r>
              <w:rPr>
                <w:b/>
              </w:rPr>
              <w:t>NamedS</w:t>
            </w:r>
            <w:r>
              <w:rPr>
                <w:b/>
              </w:rPr>
              <w:t>howsContainer</w:t>
            </w:r>
            <w:r>
              <w:t xml:space="preserve"> (section </w:t>
            </w:r>
            <w:hyperlink w:anchor="Section_a3d04187565b423f90c637d219781b0c" w:history="1">
              <w:r>
                <w:rPr>
                  <w:rStyle w:val="Hyperlink"/>
                </w:rPr>
                <w:t>2.6.2</w:t>
              </w:r>
            </w:hyperlink>
            <w:r>
              <w:t>).</w:t>
            </w:r>
          </w:p>
        </w:tc>
      </w:tr>
      <w:tr w:rsidR="00E34859" w:rsidTr="00E34859">
        <w:tc>
          <w:tcPr>
            <w:tcW w:w="0" w:type="auto"/>
            <w:vAlign w:val="center"/>
          </w:tcPr>
          <w:p w:rsidR="00E34859" w:rsidRDefault="000831B8">
            <w:pPr>
              <w:pStyle w:val="TableBodyText"/>
            </w:pPr>
            <w:bookmarkStart w:id="2021" w:name="RT_NamedShow"/>
            <w:r>
              <w:rPr>
                <w:b/>
              </w:rPr>
              <w:t>RT_NamedShow</w:t>
            </w:r>
            <w:bookmarkEnd w:id="2021"/>
          </w:p>
        </w:tc>
        <w:tc>
          <w:tcPr>
            <w:tcW w:w="0" w:type="auto"/>
            <w:vAlign w:val="center"/>
          </w:tcPr>
          <w:p w:rsidR="00E34859" w:rsidRDefault="000831B8">
            <w:pPr>
              <w:pStyle w:val="TableBodyText"/>
            </w:pPr>
            <w:r>
              <w:t>0x0411</w:t>
            </w:r>
          </w:p>
        </w:tc>
        <w:tc>
          <w:tcPr>
            <w:tcW w:w="0" w:type="auto"/>
            <w:vAlign w:val="center"/>
          </w:tcPr>
          <w:p w:rsidR="00E34859" w:rsidRDefault="000831B8">
            <w:pPr>
              <w:pStyle w:val="TableBodyText"/>
            </w:pPr>
            <w:r>
              <w:t xml:space="preserve">Specifies a </w:t>
            </w:r>
            <w:hyperlink w:anchor="Section_a397a8a306f54fe780ea10ead0e1aeb0" w:history="1">
              <w:r>
                <w:rPr>
                  <w:rStyle w:val="Hyperlink"/>
                </w:rPr>
                <w:t>NamedShowContainer</w:t>
              </w:r>
            </w:hyperlink>
            <w:r>
              <w:t>.</w:t>
            </w:r>
          </w:p>
        </w:tc>
      </w:tr>
      <w:tr w:rsidR="00E34859" w:rsidTr="00E34859">
        <w:tc>
          <w:tcPr>
            <w:tcW w:w="0" w:type="auto"/>
            <w:vAlign w:val="center"/>
          </w:tcPr>
          <w:p w:rsidR="00E34859" w:rsidRDefault="000831B8">
            <w:pPr>
              <w:pStyle w:val="TableBodyText"/>
            </w:pPr>
            <w:bookmarkStart w:id="2022" w:name="RT_NamedShowSlidesAtom"/>
            <w:r>
              <w:rPr>
                <w:b/>
              </w:rPr>
              <w:t>RT_NamedShowSlidesAtom</w:t>
            </w:r>
            <w:bookmarkEnd w:id="2022"/>
          </w:p>
        </w:tc>
        <w:tc>
          <w:tcPr>
            <w:tcW w:w="0" w:type="auto"/>
            <w:vAlign w:val="center"/>
          </w:tcPr>
          <w:p w:rsidR="00E34859" w:rsidRDefault="000831B8">
            <w:pPr>
              <w:pStyle w:val="TableBodyText"/>
            </w:pPr>
            <w:r>
              <w:t>0x0412</w:t>
            </w:r>
          </w:p>
        </w:tc>
        <w:tc>
          <w:tcPr>
            <w:tcW w:w="0" w:type="auto"/>
            <w:vAlign w:val="center"/>
          </w:tcPr>
          <w:p w:rsidR="00E34859" w:rsidRDefault="000831B8">
            <w:pPr>
              <w:pStyle w:val="TableBodyText"/>
            </w:pPr>
            <w:r>
              <w:t xml:space="preserve">Specifies a </w:t>
            </w:r>
            <w:hyperlink w:anchor="Section_b90394d690dd4557900ec250d1bfc4f9" w:history="1">
              <w:r>
                <w:rPr>
                  <w:rStyle w:val="Hyperlink"/>
                </w:rPr>
                <w:t>NamedShowSlidesAtom</w:t>
              </w:r>
            </w:hyperlink>
            <w:r>
              <w:t>.</w:t>
            </w:r>
          </w:p>
        </w:tc>
      </w:tr>
      <w:tr w:rsidR="00E34859" w:rsidTr="00E34859">
        <w:tc>
          <w:tcPr>
            <w:tcW w:w="0" w:type="auto"/>
            <w:vAlign w:val="center"/>
          </w:tcPr>
          <w:p w:rsidR="00E34859" w:rsidRDefault="000831B8">
            <w:pPr>
              <w:pStyle w:val="TableBodyText"/>
            </w:pPr>
            <w:bookmarkStart w:id="2023" w:name="RT_NotesTextViewInfo9"/>
            <w:r>
              <w:rPr>
                <w:b/>
              </w:rPr>
              <w:t>RT_NotesTextViewInfo9</w:t>
            </w:r>
            <w:bookmarkEnd w:id="2023"/>
          </w:p>
        </w:tc>
        <w:tc>
          <w:tcPr>
            <w:tcW w:w="0" w:type="auto"/>
            <w:vAlign w:val="center"/>
          </w:tcPr>
          <w:p w:rsidR="00E34859" w:rsidRDefault="000831B8">
            <w:pPr>
              <w:pStyle w:val="TableBodyText"/>
            </w:pPr>
            <w:r>
              <w:t>0x0413</w:t>
            </w:r>
          </w:p>
        </w:tc>
        <w:tc>
          <w:tcPr>
            <w:tcW w:w="0" w:type="auto"/>
            <w:vAlign w:val="center"/>
          </w:tcPr>
          <w:p w:rsidR="00E34859" w:rsidRDefault="000831B8">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E34859" w:rsidTr="00E34859">
        <w:tc>
          <w:tcPr>
            <w:tcW w:w="0" w:type="auto"/>
            <w:vAlign w:val="center"/>
          </w:tcPr>
          <w:p w:rsidR="00E34859" w:rsidRDefault="000831B8">
            <w:pPr>
              <w:pStyle w:val="TableBodyText"/>
            </w:pPr>
            <w:bookmarkStart w:id="2024" w:name="RT_NormalViewSetInfo9"/>
            <w:r>
              <w:rPr>
                <w:b/>
              </w:rPr>
              <w:t>RT_NormalViewSetInfo9</w:t>
            </w:r>
            <w:bookmarkEnd w:id="2024"/>
          </w:p>
        </w:tc>
        <w:tc>
          <w:tcPr>
            <w:tcW w:w="0" w:type="auto"/>
            <w:vAlign w:val="center"/>
          </w:tcPr>
          <w:p w:rsidR="00E34859" w:rsidRDefault="000831B8">
            <w:pPr>
              <w:pStyle w:val="TableBodyText"/>
            </w:pPr>
            <w:r>
              <w:t>0x0414</w:t>
            </w:r>
          </w:p>
        </w:tc>
        <w:tc>
          <w:tcPr>
            <w:tcW w:w="0" w:type="auto"/>
            <w:vAlign w:val="center"/>
          </w:tcPr>
          <w:p w:rsidR="00E34859" w:rsidRDefault="000831B8">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E34859" w:rsidTr="00E34859">
        <w:tc>
          <w:tcPr>
            <w:tcW w:w="0" w:type="auto"/>
            <w:vAlign w:val="center"/>
          </w:tcPr>
          <w:p w:rsidR="00E34859" w:rsidRDefault="000831B8">
            <w:pPr>
              <w:pStyle w:val="TableBodyText"/>
            </w:pPr>
            <w:bookmarkStart w:id="2025" w:name="RT_NormalViewSetInfo9Atom"/>
            <w:r>
              <w:rPr>
                <w:b/>
              </w:rPr>
              <w:t>RT_NormalViewSetInfo9Atom</w:t>
            </w:r>
            <w:bookmarkEnd w:id="2025"/>
          </w:p>
        </w:tc>
        <w:tc>
          <w:tcPr>
            <w:tcW w:w="0" w:type="auto"/>
            <w:vAlign w:val="center"/>
          </w:tcPr>
          <w:p w:rsidR="00E34859" w:rsidRDefault="000831B8">
            <w:pPr>
              <w:pStyle w:val="TableBodyText"/>
            </w:pPr>
            <w:r>
              <w:t>0x0415</w:t>
            </w:r>
          </w:p>
        </w:tc>
        <w:tc>
          <w:tcPr>
            <w:tcW w:w="0" w:type="auto"/>
            <w:vAlign w:val="center"/>
          </w:tcPr>
          <w:p w:rsidR="00E34859" w:rsidRDefault="000831B8">
            <w:pPr>
              <w:pStyle w:val="TableBodyText"/>
            </w:pPr>
            <w:r>
              <w:t xml:space="preserve">Specifies a </w:t>
            </w:r>
            <w:hyperlink w:anchor="Section_b906d23a45d244a2b486545f21676ecd" w:history="1">
              <w:r>
                <w:rPr>
                  <w:rStyle w:val="Hyperlink"/>
                </w:rPr>
                <w:t>NormalViewSetInfoAtom</w:t>
              </w:r>
            </w:hyperlink>
            <w:r>
              <w:t>.</w:t>
            </w:r>
          </w:p>
        </w:tc>
      </w:tr>
      <w:tr w:rsidR="00E34859" w:rsidTr="00E34859">
        <w:tc>
          <w:tcPr>
            <w:tcW w:w="0" w:type="auto"/>
            <w:vAlign w:val="center"/>
          </w:tcPr>
          <w:p w:rsidR="00E34859" w:rsidRDefault="000831B8">
            <w:pPr>
              <w:pStyle w:val="TableBodyText"/>
            </w:pPr>
            <w:bookmarkStart w:id="2026" w:name="RT_RoundTripOriginalMainMasterId12Atom"/>
            <w:r>
              <w:rPr>
                <w:b/>
              </w:rPr>
              <w:t>RT_RoundTripOriginalMainMasterId12Atom</w:t>
            </w:r>
            <w:bookmarkEnd w:id="2026"/>
          </w:p>
        </w:tc>
        <w:tc>
          <w:tcPr>
            <w:tcW w:w="0" w:type="auto"/>
            <w:vAlign w:val="center"/>
          </w:tcPr>
          <w:p w:rsidR="00E34859" w:rsidRDefault="000831B8">
            <w:pPr>
              <w:pStyle w:val="TableBodyText"/>
            </w:pPr>
            <w:r>
              <w:t>0x041C</w:t>
            </w:r>
          </w:p>
        </w:tc>
        <w:tc>
          <w:tcPr>
            <w:tcW w:w="0" w:type="auto"/>
            <w:vAlign w:val="center"/>
          </w:tcPr>
          <w:p w:rsidR="00E34859" w:rsidRDefault="000831B8">
            <w:pPr>
              <w:pStyle w:val="TableBodyText"/>
            </w:pPr>
            <w:r>
              <w:t xml:space="preserve">Specifies a </w:t>
            </w:r>
            <w:hyperlink w:anchor="Section_4ffb4a9b891a41e689cdfd4312d08c90" w:history="1">
              <w:r>
                <w:rPr>
                  <w:rStyle w:val="Hyperlink"/>
                </w:rPr>
                <w:t>RoundTripOriginalMainMasterId12Atom</w:t>
              </w:r>
            </w:hyperlink>
            <w:r>
              <w:t>.</w:t>
            </w:r>
          </w:p>
        </w:tc>
      </w:tr>
      <w:tr w:rsidR="00E34859" w:rsidTr="00E34859">
        <w:tc>
          <w:tcPr>
            <w:tcW w:w="0" w:type="auto"/>
            <w:vAlign w:val="center"/>
          </w:tcPr>
          <w:p w:rsidR="00E34859" w:rsidRDefault="000831B8">
            <w:pPr>
              <w:pStyle w:val="TableBodyText"/>
            </w:pPr>
            <w:bookmarkStart w:id="2027" w:name="RT_RoundTripCompositeMasterId12Atom"/>
            <w:r>
              <w:rPr>
                <w:b/>
              </w:rPr>
              <w:t>RT_RoundTripCompositeMasterId12Atom</w:t>
            </w:r>
            <w:bookmarkEnd w:id="2027"/>
          </w:p>
        </w:tc>
        <w:tc>
          <w:tcPr>
            <w:tcW w:w="0" w:type="auto"/>
            <w:vAlign w:val="center"/>
          </w:tcPr>
          <w:p w:rsidR="00E34859" w:rsidRDefault="000831B8">
            <w:pPr>
              <w:pStyle w:val="TableBodyText"/>
            </w:pPr>
            <w:r>
              <w:t>0x041D</w:t>
            </w:r>
          </w:p>
        </w:tc>
        <w:tc>
          <w:tcPr>
            <w:tcW w:w="0" w:type="auto"/>
            <w:vAlign w:val="center"/>
          </w:tcPr>
          <w:p w:rsidR="00E34859" w:rsidRDefault="000831B8">
            <w:pPr>
              <w:pStyle w:val="TableBodyText"/>
            </w:pPr>
            <w:r>
              <w:t xml:space="preserve">Specifies a </w:t>
            </w:r>
            <w:hyperlink w:anchor="Section_ae0701f92b464b6c90a049e7cfb20a7e" w:history="1">
              <w:r>
                <w:rPr>
                  <w:rStyle w:val="Hyperlink"/>
                </w:rPr>
                <w:t>RoundTripCompositeMasterId12Atom</w:t>
              </w:r>
            </w:hyperlink>
            <w:r>
              <w:t>.</w:t>
            </w:r>
          </w:p>
        </w:tc>
      </w:tr>
      <w:tr w:rsidR="00E34859" w:rsidTr="00E34859">
        <w:tc>
          <w:tcPr>
            <w:tcW w:w="0" w:type="auto"/>
            <w:vAlign w:val="center"/>
          </w:tcPr>
          <w:p w:rsidR="00E34859" w:rsidRDefault="000831B8">
            <w:pPr>
              <w:pStyle w:val="TableBodyText"/>
            </w:pPr>
            <w:bookmarkStart w:id="2028" w:name="RT_RoundTripContentMasterInfo12Atom"/>
            <w:r>
              <w:rPr>
                <w:b/>
              </w:rPr>
              <w:t>RT_RoundTripContentMasterInfo12Atom</w:t>
            </w:r>
            <w:bookmarkEnd w:id="2028"/>
          </w:p>
        </w:tc>
        <w:tc>
          <w:tcPr>
            <w:tcW w:w="0" w:type="auto"/>
            <w:vAlign w:val="center"/>
          </w:tcPr>
          <w:p w:rsidR="00E34859" w:rsidRDefault="000831B8">
            <w:pPr>
              <w:pStyle w:val="TableBodyText"/>
            </w:pPr>
            <w:r>
              <w:t>0x041E</w:t>
            </w:r>
          </w:p>
        </w:tc>
        <w:tc>
          <w:tcPr>
            <w:tcW w:w="0" w:type="auto"/>
            <w:vAlign w:val="center"/>
          </w:tcPr>
          <w:p w:rsidR="00E34859" w:rsidRDefault="000831B8">
            <w:pPr>
              <w:pStyle w:val="TableBodyText"/>
            </w:pPr>
            <w:r>
              <w:t xml:space="preserve">Specifies a </w:t>
            </w:r>
            <w:hyperlink w:anchor="Section_15e1aa8993ac4f248e0e398ecec7897b" w:history="1">
              <w:r>
                <w:rPr>
                  <w:rStyle w:val="Hyperlink"/>
                </w:rPr>
                <w:t>RoundTripContentMasterInfo12Atom</w:t>
              </w:r>
            </w:hyperlink>
            <w:r>
              <w:t>.</w:t>
            </w:r>
          </w:p>
        </w:tc>
      </w:tr>
      <w:tr w:rsidR="00E34859" w:rsidTr="00E34859">
        <w:tc>
          <w:tcPr>
            <w:tcW w:w="0" w:type="auto"/>
            <w:vAlign w:val="center"/>
          </w:tcPr>
          <w:p w:rsidR="00E34859" w:rsidRDefault="000831B8">
            <w:pPr>
              <w:pStyle w:val="TableBodyText"/>
            </w:pPr>
            <w:bookmarkStart w:id="2029" w:name="RT_RoundTripShapeId12Atom"/>
            <w:r>
              <w:rPr>
                <w:b/>
              </w:rPr>
              <w:t>RT_RoundTripShapeId12Atom</w:t>
            </w:r>
            <w:bookmarkEnd w:id="2029"/>
          </w:p>
        </w:tc>
        <w:tc>
          <w:tcPr>
            <w:tcW w:w="0" w:type="auto"/>
            <w:vAlign w:val="center"/>
          </w:tcPr>
          <w:p w:rsidR="00E34859" w:rsidRDefault="000831B8">
            <w:pPr>
              <w:pStyle w:val="TableBodyText"/>
            </w:pPr>
            <w:r>
              <w:t>0x041F</w:t>
            </w:r>
          </w:p>
        </w:tc>
        <w:tc>
          <w:tcPr>
            <w:tcW w:w="0" w:type="auto"/>
            <w:vAlign w:val="center"/>
          </w:tcPr>
          <w:p w:rsidR="00E34859" w:rsidRDefault="000831B8">
            <w:pPr>
              <w:pStyle w:val="TableBodyText"/>
            </w:pPr>
            <w:r>
              <w:t xml:space="preserve">Specifies a </w:t>
            </w:r>
            <w:hyperlink w:anchor="Section_a3e1963983784a1582db7453be42ddbe" w:history="1">
              <w:r>
                <w:rPr>
                  <w:rStyle w:val="Hyperlink"/>
                </w:rPr>
                <w:t>RoundTripShapeId12Atom</w:t>
              </w:r>
            </w:hyperlink>
            <w:r>
              <w:t>.</w:t>
            </w:r>
          </w:p>
        </w:tc>
      </w:tr>
      <w:tr w:rsidR="00E34859" w:rsidTr="00E34859">
        <w:tc>
          <w:tcPr>
            <w:tcW w:w="0" w:type="auto"/>
            <w:vAlign w:val="center"/>
          </w:tcPr>
          <w:p w:rsidR="00E34859" w:rsidRDefault="000831B8">
            <w:pPr>
              <w:pStyle w:val="TableBodyText"/>
            </w:pPr>
            <w:bookmarkStart w:id="2030" w:name="RT_RoundTripHFPlaceholder12Atom"/>
            <w:r>
              <w:rPr>
                <w:b/>
              </w:rPr>
              <w:t>RT_RoundTripHFPlaceholder12Atom</w:t>
            </w:r>
            <w:bookmarkEnd w:id="2030"/>
          </w:p>
        </w:tc>
        <w:tc>
          <w:tcPr>
            <w:tcW w:w="0" w:type="auto"/>
            <w:vAlign w:val="center"/>
          </w:tcPr>
          <w:p w:rsidR="00E34859" w:rsidRDefault="000831B8">
            <w:pPr>
              <w:pStyle w:val="TableBodyText"/>
            </w:pPr>
            <w:r>
              <w:t>0x0420</w:t>
            </w:r>
          </w:p>
        </w:tc>
        <w:tc>
          <w:tcPr>
            <w:tcW w:w="0" w:type="auto"/>
            <w:vAlign w:val="center"/>
          </w:tcPr>
          <w:p w:rsidR="00E34859" w:rsidRDefault="000831B8">
            <w:pPr>
              <w:pStyle w:val="TableBodyText"/>
            </w:pPr>
            <w:r>
              <w:t xml:space="preserve">Specifies a </w:t>
            </w:r>
            <w:hyperlink w:anchor="Section_ec3baf39684b49d38850d5798f0a1915" w:history="1">
              <w:r>
                <w:rPr>
                  <w:rStyle w:val="Hyperlink"/>
                </w:rPr>
                <w:t>RoundTripHFPlaceholder12Atom</w:t>
              </w:r>
            </w:hyperlink>
            <w:r>
              <w:t>.</w:t>
            </w:r>
          </w:p>
        </w:tc>
      </w:tr>
      <w:tr w:rsidR="00E34859" w:rsidTr="00E34859">
        <w:tc>
          <w:tcPr>
            <w:tcW w:w="0" w:type="auto"/>
            <w:vAlign w:val="center"/>
          </w:tcPr>
          <w:p w:rsidR="00E34859" w:rsidRDefault="000831B8">
            <w:pPr>
              <w:pStyle w:val="TableBodyText"/>
            </w:pPr>
            <w:bookmarkStart w:id="2031" w:name="RT_RoundTripContentMasterId12Atom"/>
            <w:r>
              <w:rPr>
                <w:b/>
              </w:rPr>
              <w:t>RT_RoundTripContentMasterId12At</w:t>
            </w:r>
            <w:r>
              <w:rPr>
                <w:b/>
              </w:rPr>
              <w:t>om</w:t>
            </w:r>
            <w:bookmarkEnd w:id="2031"/>
          </w:p>
        </w:tc>
        <w:tc>
          <w:tcPr>
            <w:tcW w:w="0" w:type="auto"/>
            <w:vAlign w:val="center"/>
          </w:tcPr>
          <w:p w:rsidR="00E34859" w:rsidRDefault="000831B8">
            <w:pPr>
              <w:pStyle w:val="TableBodyText"/>
            </w:pPr>
            <w:r>
              <w:t>0x0422</w:t>
            </w:r>
          </w:p>
        </w:tc>
        <w:tc>
          <w:tcPr>
            <w:tcW w:w="0" w:type="auto"/>
            <w:vAlign w:val="center"/>
          </w:tcPr>
          <w:p w:rsidR="00E34859" w:rsidRDefault="000831B8">
            <w:pPr>
              <w:pStyle w:val="TableBodyText"/>
            </w:pPr>
            <w:r>
              <w:t xml:space="preserve">Specifies a </w:t>
            </w:r>
            <w:hyperlink w:anchor="Section_e9a4f7c3f3ac4ba2b94c59a93f77d11b" w:history="1">
              <w:r>
                <w:rPr>
                  <w:rStyle w:val="Hyperlink"/>
                </w:rPr>
                <w:t>RoundTripContentMasterId12Atom</w:t>
              </w:r>
            </w:hyperlink>
            <w:r>
              <w:t>.</w:t>
            </w:r>
          </w:p>
        </w:tc>
      </w:tr>
      <w:tr w:rsidR="00E34859" w:rsidTr="00E34859">
        <w:tc>
          <w:tcPr>
            <w:tcW w:w="0" w:type="auto"/>
            <w:vAlign w:val="center"/>
          </w:tcPr>
          <w:p w:rsidR="00E34859" w:rsidRDefault="000831B8">
            <w:pPr>
              <w:pStyle w:val="TableBodyText"/>
            </w:pPr>
            <w:bookmarkStart w:id="2032" w:name="RT_RoundTripOArtTextStyles12Atom"/>
            <w:r>
              <w:rPr>
                <w:b/>
              </w:rPr>
              <w:t>RT_RoundTripOArtTextStyles12Atom</w:t>
            </w:r>
            <w:bookmarkEnd w:id="2032"/>
          </w:p>
        </w:tc>
        <w:tc>
          <w:tcPr>
            <w:tcW w:w="0" w:type="auto"/>
            <w:vAlign w:val="center"/>
          </w:tcPr>
          <w:p w:rsidR="00E34859" w:rsidRDefault="000831B8">
            <w:pPr>
              <w:pStyle w:val="TableBodyText"/>
            </w:pPr>
            <w:r>
              <w:t>0x0423</w:t>
            </w:r>
          </w:p>
        </w:tc>
        <w:tc>
          <w:tcPr>
            <w:tcW w:w="0" w:type="auto"/>
            <w:vAlign w:val="center"/>
          </w:tcPr>
          <w:p w:rsidR="00E34859" w:rsidRDefault="000831B8">
            <w:pPr>
              <w:pStyle w:val="TableBodyText"/>
            </w:pPr>
            <w:r>
              <w:t xml:space="preserve">Specifies a </w:t>
            </w:r>
            <w:hyperlink w:anchor="Section_92f10e186be94cc19e22fb24856f80d7" w:history="1">
              <w:r>
                <w:rPr>
                  <w:rStyle w:val="Hyperlink"/>
                </w:rPr>
                <w:t>RoundTripOArtTextStyles12Atom</w:t>
              </w:r>
            </w:hyperlink>
            <w:r>
              <w:t>.</w:t>
            </w:r>
          </w:p>
        </w:tc>
      </w:tr>
      <w:tr w:rsidR="00E34859" w:rsidTr="00E34859">
        <w:tc>
          <w:tcPr>
            <w:tcW w:w="0" w:type="auto"/>
            <w:vAlign w:val="center"/>
          </w:tcPr>
          <w:p w:rsidR="00E34859" w:rsidRDefault="000831B8">
            <w:pPr>
              <w:pStyle w:val="TableBodyText"/>
            </w:pPr>
            <w:bookmarkStart w:id="2033" w:name="RT_RoundTripHeaderFooterDefaults12Atom"/>
            <w:r>
              <w:rPr>
                <w:b/>
              </w:rPr>
              <w:t>RT_RoundTripHeaderFooterDefaults12Atom</w:t>
            </w:r>
            <w:bookmarkEnd w:id="2033"/>
          </w:p>
        </w:tc>
        <w:tc>
          <w:tcPr>
            <w:tcW w:w="0" w:type="auto"/>
            <w:vAlign w:val="center"/>
          </w:tcPr>
          <w:p w:rsidR="00E34859" w:rsidRDefault="000831B8">
            <w:pPr>
              <w:pStyle w:val="TableBodyText"/>
            </w:pPr>
            <w:r>
              <w:t>0x0424</w:t>
            </w:r>
          </w:p>
        </w:tc>
        <w:tc>
          <w:tcPr>
            <w:tcW w:w="0" w:type="auto"/>
            <w:vAlign w:val="center"/>
          </w:tcPr>
          <w:p w:rsidR="00E34859" w:rsidRDefault="000831B8">
            <w:pPr>
              <w:pStyle w:val="TableBodyText"/>
            </w:pPr>
            <w:r>
              <w:t xml:space="preserve">Specifies a </w:t>
            </w:r>
            <w:hyperlink w:anchor="Section_016741fdd7aa4958b577c81fe19c179b" w:history="1">
              <w:r>
                <w:rPr>
                  <w:rStyle w:val="Hyperlink"/>
                </w:rPr>
                <w:t>RoundTripHeaderFooterDefaults12Atom</w:t>
              </w:r>
            </w:hyperlink>
            <w:r>
              <w:t>.</w:t>
            </w:r>
          </w:p>
        </w:tc>
      </w:tr>
      <w:tr w:rsidR="00E34859" w:rsidTr="00E34859">
        <w:tc>
          <w:tcPr>
            <w:tcW w:w="0" w:type="auto"/>
            <w:vAlign w:val="center"/>
          </w:tcPr>
          <w:p w:rsidR="00E34859" w:rsidRDefault="000831B8">
            <w:pPr>
              <w:pStyle w:val="TableBodyText"/>
            </w:pPr>
            <w:bookmarkStart w:id="2034" w:name="RT_RoundTripDocFlags12Atom"/>
            <w:r>
              <w:rPr>
                <w:b/>
              </w:rPr>
              <w:t>RT_RoundTripDocFlags12Atom</w:t>
            </w:r>
            <w:bookmarkEnd w:id="2034"/>
          </w:p>
        </w:tc>
        <w:tc>
          <w:tcPr>
            <w:tcW w:w="0" w:type="auto"/>
            <w:vAlign w:val="center"/>
          </w:tcPr>
          <w:p w:rsidR="00E34859" w:rsidRDefault="000831B8">
            <w:pPr>
              <w:pStyle w:val="TableBodyText"/>
            </w:pPr>
            <w:r>
              <w:t>0x0425</w:t>
            </w:r>
          </w:p>
        </w:tc>
        <w:tc>
          <w:tcPr>
            <w:tcW w:w="0" w:type="auto"/>
            <w:vAlign w:val="center"/>
          </w:tcPr>
          <w:p w:rsidR="00E34859" w:rsidRDefault="000831B8">
            <w:pPr>
              <w:pStyle w:val="TableBodyText"/>
            </w:pPr>
            <w:r>
              <w:t xml:space="preserve">Specifies a </w:t>
            </w:r>
            <w:hyperlink w:anchor="Section_97f683aea7b2430cb4e49b1cc518f35d" w:history="1">
              <w:r>
                <w:rPr>
                  <w:rStyle w:val="Hyperlink"/>
                </w:rPr>
                <w:t>RoundTripDocFlags12Atom</w:t>
              </w:r>
            </w:hyperlink>
            <w:r>
              <w:t>.</w:t>
            </w:r>
          </w:p>
        </w:tc>
      </w:tr>
      <w:tr w:rsidR="00E34859" w:rsidTr="00E34859">
        <w:tc>
          <w:tcPr>
            <w:tcW w:w="0" w:type="auto"/>
            <w:vAlign w:val="center"/>
          </w:tcPr>
          <w:p w:rsidR="00E34859" w:rsidRDefault="000831B8">
            <w:pPr>
              <w:pStyle w:val="TableBodyText"/>
            </w:pPr>
            <w:bookmarkStart w:id="2035" w:name="RT_RoundTripShapeCheckSumForCL12Atom"/>
            <w:r>
              <w:rPr>
                <w:b/>
              </w:rPr>
              <w:t>RT_RoundTripShapeCheckSumForCL12Atom</w:t>
            </w:r>
            <w:bookmarkEnd w:id="2035"/>
          </w:p>
        </w:tc>
        <w:tc>
          <w:tcPr>
            <w:tcW w:w="0" w:type="auto"/>
            <w:vAlign w:val="center"/>
          </w:tcPr>
          <w:p w:rsidR="00E34859" w:rsidRDefault="000831B8">
            <w:pPr>
              <w:pStyle w:val="TableBodyText"/>
            </w:pPr>
            <w:r>
              <w:t>0x0426</w:t>
            </w:r>
          </w:p>
        </w:tc>
        <w:tc>
          <w:tcPr>
            <w:tcW w:w="0" w:type="auto"/>
            <w:vAlign w:val="center"/>
          </w:tcPr>
          <w:p w:rsidR="00E34859" w:rsidRDefault="000831B8">
            <w:pPr>
              <w:pStyle w:val="TableBodyText"/>
            </w:pPr>
            <w:r>
              <w:t>Specifies a RoundTripShapeCheckSumForCustomLayouts12</w:t>
            </w:r>
            <w:r>
              <w:rPr>
                <w:rStyle w:val="Hyperlink"/>
              </w:rPr>
              <w:t>Atom</w:t>
            </w:r>
            <w:r>
              <w:t>.</w:t>
            </w:r>
          </w:p>
        </w:tc>
      </w:tr>
      <w:tr w:rsidR="00E34859" w:rsidTr="00E34859">
        <w:tc>
          <w:tcPr>
            <w:tcW w:w="0" w:type="auto"/>
            <w:vAlign w:val="center"/>
          </w:tcPr>
          <w:p w:rsidR="00E34859" w:rsidRDefault="000831B8">
            <w:pPr>
              <w:pStyle w:val="TableBodyText"/>
            </w:pPr>
            <w:bookmarkStart w:id="2036" w:name="RT_RoundTripNotesMasterTextStyles12Atom"/>
            <w:r>
              <w:rPr>
                <w:b/>
              </w:rPr>
              <w:t>RT_RoundTripNotesMasterTextStyles12Atom</w:t>
            </w:r>
            <w:bookmarkEnd w:id="2036"/>
          </w:p>
        </w:tc>
        <w:tc>
          <w:tcPr>
            <w:tcW w:w="0" w:type="auto"/>
            <w:vAlign w:val="center"/>
          </w:tcPr>
          <w:p w:rsidR="00E34859" w:rsidRDefault="000831B8">
            <w:pPr>
              <w:pStyle w:val="TableBodyText"/>
            </w:pPr>
            <w:r>
              <w:t>0x0427</w:t>
            </w:r>
          </w:p>
        </w:tc>
        <w:tc>
          <w:tcPr>
            <w:tcW w:w="0" w:type="auto"/>
            <w:vAlign w:val="center"/>
          </w:tcPr>
          <w:p w:rsidR="00E34859" w:rsidRDefault="000831B8">
            <w:pPr>
              <w:pStyle w:val="TableBodyText"/>
            </w:pPr>
            <w:r>
              <w:t xml:space="preserve">Specifies a </w:t>
            </w:r>
            <w:hyperlink w:anchor="Section_50f47937dbe0403eb93ed170d9b6ea0d" w:history="1">
              <w:r>
                <w:rPr>
                  <w:rStyle w:val="Hyperlink"/>
                </w:rPr>
                <w:t>RoundTripNotesMasterTextStyles12Atom</w:t>
              </w:r>
            </w:hyperlink>
            <w:r>
              <w:t>.</w:t>
            </w:r>
          </w:p>
        </w:tc>
      </w:tr>
      <w:tr w:rsidR="00E34859" w:rsidTr="00E34859">
        <w:tc>
          <w:tcPr>
            <w:tcW w:w="0" w:type="auto"/>
            <w:vAlign w:val="center"/>
          </w:tcPr>
          <w:p w:rsidR="00E34859" w:rsidRDefault="000831B8">
            <w:pPr>
              <w:pStyle w:val="TableBodyText"/>
            </w:pPr>
            <w:bookmarkStart w:id="2037" w:name="RT_RoundTripCustomTableStyles12Atom"/>
            <w:r>
              <w:rPr>
                <w:b/>
              </w:rPr>
              <w:t>RT_RoundTripCustomTableStyles12Atom</w:t>
            </w:r>
            <w:bookmarkEnd w:id="2037"/>
          </w:p>
        </w:tc>
        <w:tc>
          <w:tcPr>
            <w:tcW w:w="0" w:type="auto"/>
            <w:vAlign w:val="center"/>
          </w:tcPr>
          <w:p w:rsidR="00E34859" w:rsidRDefault="000831B8">
            <w:pPr>
              <w:pStyle w:val="TableBodyText"/>
            </w:pPr>
            <w:r>
              <w:t>0x0428</w:t>
            </w:r>
          </w:p>
        </w:tc>
        <w:tc>
          <w:tcPr>
            <w:tcW w:w="0" w:type="auto"/>
            <w:vAlign w:val="center"/>
          </w:tcPr>
          <w:p w:rsidR="00E34859" w:rsidRDefault="000831B8">
            <w:pPr>
              <w:pStyle w:val="TableBodyText"/>
            </w:pPr>
            <w:r>
              <w:t xml:space="preserve">Specifies a </w:t>
            </w:r>
            <w:r>
              <w:rPr>
                <w:b/>
              </w:rPr>
              <w:t>RoundTripCustomTableStyles12Atom</w:t>
            </w:r>
            <w:r>
              <w:t xml:space="preserve"> record (section </w:t>
            </w:r>
            <w:hyperlink w:anchor="Section_fdb1834fa6d8409f83422152025ae8eb" w:history="1">
              <w:r>
                <w:rPr>
                  <w:rStyle w:val="Hyperlink"/>
                </w:rPr>
                <w:t>2.11.13</w:t>
              </w:r>
            </w:hyperlink>
            <w:r>
              <w:t>).</w:t>
            </w:r>
          </w:p>
        </w:tc>
      </w:tr>
      <w:tr w:rsidR="00E34859" w:rsidTr="00E34859">
        <w:tc>
          <w:tcPr>
            <w:tcW w:w="0" w:type="auto"/>
            <w:vAlign w:val="center"/>
          </w:tcPr>
          <w:p w:rsidR="00E34859" w:rsidRDefault="000831B8">
            <w:pPr>
              <w:pStyle w:val="TableBodyText"/>
            </w:pPr>
            <w:bookmarkStart w:id="2038" w:name="RT_List"/>
            <w:r>
              <w:rPr>
                <w:b/>
              </w:rPr>
              <w:t>RT_List</w:t>
            </w:r>
            <w:bookmarkEnd w:id="2038"/>
          </w:p>
        </w:tc>
        <w:tc>
          <w:tcPr>
            <w:tcW w:w="0" w:type="auto"/>
            <w:vAlign w:val="center"/>
          </w:tcPr>
          <w:p w:rsidR="00E34859" w:rsidRDefault="000831B8">
            <w:pPr>
              <w:pStyle w:val="TableBodyText"/>
            </w:pPr>
            <w:r>
              <w:t>0x07D0</w:t>
            </w:r>
          </w:p>
        </w:tc>
        <w:tc>
          <w:tcPr>
            <w:tcW w:w="0" w:type="auto"/>
            <w:vAlign w:val="center"/>
          </w:tcPr>
          <w:p w:rsidR="00E34859" w:rsidRDefault="000831B8">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E34859" w:rsidTr="00E34859">
        <w:tc>
          <w:tcPr>
            <w:tcW w:w="0" w:type="auto"/>
            <w:vAlign w:val="center"/>
          </w:tcPr>
          <w:p w:rsidR="00E34859" w:rsidRDefault="000831B8">
            <w:pPr>
              <w:pStyle w:val="TableBodyText"/>
            </w:pPr>
            <w:bookmarkStart w:id="2039" w:name="RT_FontCollection"/>
            <w:r>
              <w:rPr>
                <w:b/>
              </w:rPr>
              <w:t>RT_FontCollection</w:t>
            </w:r>
            <w:bookmarkEnd w:id="2039"/>
          </w:p>
        </w:tc>
        <w:tc>
          <w:tcPr>
            <w:tcW w:w="0" w:type="auto"/>
            <w:vAlign w:val="center"/>
          </w:tcPr>
          <w:p w:rsidR="00E34859" w:rsidRDefault="000831B8">
            <w:pPr>
              <w:pStyle w:val="TableBodyText"/>
            </w:pPr>
            <w:r>
              <w:t>0x07D5</w:t>
            </w:r>
          </w:p>
        </w:tc>
        <w:tc>
          <w:tcPr>
            <w:tcW w:w="0" w:type="auto"/>
            <w:vAlign w:val="center"/>
          </w:tcPr>
          <w:p w:rsidR="00E34859" w:rsidRDefault="000831B8">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E34859" w:rsidTr="00E34859">
        <w:tc>
          <w:tcPr>
            <w:tcW w:w="0" w:type="auto"/>
            <w:vAlign w:val="center"/>
          </w:tcPr>
          <w:p w:rsidR="00E34859" w:rsidRDefault="000831B8">
            <w:pPr>
              <w:pStyle w:val="TableBodyText"/>
            </w:pPr>
            <w:bookmarkStart w:id="2040" w:name="RT_FontCollection10"/>
            <w:r>
              <w:rPr>
                <w:b/>
              </w:rPr>
              <w:lastRenderedPageBreak/>
              <w:t>RT_FontCollection10</w:t>
            </w:r>
            <w:bookmarkEnd w:id="2040"/>
          </w:p>
        </w:tc>
        <w:tc>
          <w:tcPr>
            <w:tcW w:w="0" w:type="auto"/>
            <w:vAlign w:val="center"/>
          </w:tcPr>
          <w:p w:rsidR="00E34859" w:rsidRDefault="000831B8">
            <w:pPr>
              <w:pStyle w:val="TableBodyText"/>
            </w:pPr>
            <w:r>
              <w:t>0x07D6</w:t>
            </w:r>
          </w:p>
        </w:tc>
        <w:tc>
          <w:tcPr>
            <w:tcW w:w="0" w:type="auto"/>
            <w:vAlign w:val="center"/>
          </w:tcPr>
          <w:p w:rsidR="00E34859" w:rsidRDefault="000831B8">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E34859" w:rsidTr="00E34859">
        <w:tc>
          <w:tcPr>
            <w:tcW w:w="0" w:type="auto"/>
            <w:vAlign w:val="center"/>
          </w:tcPr>
          <w:p w:rsidR="00E34859" w:rsidRDefault="000831B8">
            <w:pPr>
              <w:pStyle w:val="TableBodyText"/>
            </w:pPr>
            <w:bookmarkStart w:id="2041" w:name="RT_BookmarkCollection"/>
            <w:r>
              <w:rPr>
                <w:b/>
              </w:rPr>
              <w:t>RT_BookmarkCollection</w:t>
            </w:r>
            <w:bookmarkEnd w:id="2041"/>
          </w:p>
        </w:tc>
        <w:tc>
          <w:tcPr>
            <w:tcW w:w="0" w:type="auto"/>
            <w:vAlign w:val="center"/>
          </w:tcPr>
          <w:p w:rsidR="00E34859" w:rsidRDefault="000831B8">
            <w:pPr>
              <w:pStyle w:val="TableBodyText"/>
            </w:pPr>
            <w:r>
              <w:t>0x07E3</w:t>
            </w:r>
          </w:p>
        </w:tc>
        <w:tc>
          <w:tcPr>
            <w:tcW w:w="0" w:type="auto"/>
            <w:vAlign w:val="center"/>
          </w:tcPr>
          <w:p w:rsidR="00E34859" w:rsidRDefault="000831B8">
            <w:pPr>
              <w:pStyle w:val="TableBodyText"/>
            </w:pPr>
            <w:r>
              <w:t xml:space="preserve">Specifies a </w:t>
            </w:r>
            <w:hyperlink w:anchor="Section_7effe2aab7ab4318884b5b19c12e0ec7" w:history="1">
              <w:r>
                <w:rPr>
                  <w:rStyle w:val="Hyperlink"/>
                </w:rPr>
                <w:t>BookmarkCollectionContainer</w:t>
              </w:r>
            </w:hyperlink>
            <w:r>
              <w:t>.</w:t>
            </w:r>
          </w:p>
        </w:tc>
      </w:tr>
      <w:tr w:rsidR="00E34859" w:rsidTr="00E34859">
        <w:tc>
          <w:tcPr>
            <w:tcW w:w="0" w:type="auto"/>
            <w:vAlign w:val="center"/>
          </w:tcPr>
          <w:p w:rsidR="00E34859" w:rsidRDefault="000831B8">
            <w:pPr>
              <w:pStyle w:val="TableBodyText"/>
            </w:pPr>
            <w:bookmarkStart w:id="2042" w:name="RT_SoundCollection"/>
            <w:r>
              <w:rPr>
                <w:b/>
              </w:rPr>
              <w:t>RT_SoundCollection</w:t>
            </w:r>
            <w:bookmarkEnd w:id="2042"/>
          </w:p>
        </w:tc>
        <w:tc>
          <w:tcPr>
            <w:tcW w:w="0" w:type="auto"/>
            <w:vAlign w:val="center"/>
          </w:tcPr>
          <w:p w:rsidR="00E34859" w:rsidRDefault="000831B8">
            <w:pPr>
              <w:pStyle w:val="TableBodyText"/>
            </w:pPr>
            <w:r>
              <w:t>0x07E4</w:t>
            </w:r>
          </w:p>
        </w:tc>
        <w:tc>
          <w:tcPr>
            <w:tcW w:w="0" w:type="auto"/>
            <w:vAlign w:val="center"/>
          </w:tcPr>
          <w:p w:rsidR="00E34859" w:rsidRDefault="000831B8">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E34859" w:rsidTr="00E34859">
        <w:tc>
          <w:tcPr>
            <w:tcW w:w="0" w:type="auto"/>
            <w:vAlign w:val="center"/>
          </w:tcPr>
          <w:p w:rsidR="00E34859" w:rsidRDefault="000831B8">
            <w:pPr>
              <w:pStyle w:val="TableBodyText"/>
            </w:pPr>
            <w:bookmarkStart w:id="2043" w:name="RT_SoundCollectionAtom"/>
            <w:r>
              <w:rPr>
                <w:b/>
              </w:rPr>
              <w:t>RT_SoundCollectio</w:t>
            </w:r>
            <w:r>
              <w:rPr>
                <w:b/>
              </w:rPr>
              <w:t>nAtom</w:t>
            </w:r>
            <w:bookmarkEnd w:id="2043"/>
          </w:p>
        </w:tc>
        <w:tc>
          <w:tcPr>
            <w:tcW w:w="0" w:type="auto"/>
            <w:vAlign w:val="center"/>
          </w:tcPr>
          <w:p w:rsidR="00E34859" w:rsidRDefault="000831B8">
            <w:pPr>
              <w:pStyle w:val="TableBodyText"/>
            </w:pPr>
            <w:r>
              <w:t>0x07E5</w:t>
            </w:r>
          </w:p>
        </w:tc>
        <w:tc>
          <w:tcPr>
            <w:tcW w:w="0" w:type="auto"/>
            <w:vAlign w:val="center"/>
          </w:tcPr>
          <w:p w:rsidR="00E34859" w:rsidRDefault="000831B8">
            <w:pPr>
              <w:pStyle w:val="TableBodyText"/>
            </w:pPr>
            <w:r>
              <w:t xml:space="preserve">Specifies a </w:t>
            </w:r>
            <w:hyperlink w:anchor="Section_e74f6ee22f184b8e8ba514594f5121ae" w:history="1">
              <w:r>
                <w:rPr>
                  <w:rStyle w:val="Hyperlink"/>
                </w:rPr>
                <w:t>SoundCollectionAtom</w:t>
              </w:r>
            </w:hyperlink>
            <w:r>
              <w:t>.</w:t>
            </w:r>
          </w:p>
        </w:tc>
      </w:tr>
      <w:tr w:rsidR="00E34859" w:rsidTr="00E34859">
        <w:tc>
          <w:tcPr>
            <w:tcW w:w="0" w:type="auto"/>
            <w:vAlign w:val="center"/>
          </w:tcPr>
          <w:p w:rsidR="00E34859" w:rsidRDefault="000831B8">
            <w:pPr>
              <w:pStyle w:val="TableBodyText"/>
            </w:pPr>
            <w:bookmarkStart w:id="2044" w:name="RT_Sound"/>
            <w:r>
              <w:rPr>
                <w:b/>
              </w:rPr>
              <w:t>RT_Sound</w:t>
            </w:r>
            <w:bookmarkEnd w:id="2044"/>
          </w:p>
        </w:tc>
        <w:tc>
          <w:tcPr>
            <w:tcW w:w="0" w:type="auto"/>
            <w:vAlign w:val="center"/>
          </w:tcPr>
          <w:p w:rsidR="00E34859" w:rsidRDefault="000831B8">
            <w:pPr>
              <w:pStyle w:val="TableBodyText"/>
            </w:pPr>
            <w:r>
              <w:t>0x07E6</w:t>
            </w:r>
          </w:p>
        </w:tc>
        <w:tc>
          <w:tcPr>
            <w:tcW w:w="0" w:type="auto"/>
            <w:vAlign w:val="center"/>
          </w:tcPr>
          <w:p w:rsidR="00E34859" w:rsidRDefault="000831B8">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E34859" w:rsidTr="00E34859">
        <w:tc>
          <w:tcPr>
            <w:tcW w:w="0" w:type="auto"/>
            <w:vAlign w:val="center"/>
          </w:tcPr>
          <w:p w:rsidR="00E34859" w:rsidRDefault="000831B8">
            <w:pPr>
              <w:pStyle w:val="TableBodyText"/>
            </w:pPr>
            <w:bookmarkStart w:id="2045" w:name="RT_SoundDataBlob"/>
            <w:r>
              <w:rPr>
                <w:b/>
              </w:rPr>
              <w:t>RT_SoundDataBlob</w:t>
            </w:r>
            <w:bookmarkEnd w:id="2045"/>
          </w:p>
        </w:tc>
        <w:tc>
          <w:tcPr>
            <w:tcW w:w="0" w:type="auto"/>
            <w:vAlign w:val="center"/>
          </w:tcPr>
          <w:p w:rsidR="00E34859" w:rsidRDefault="000831B8">
            <w:pPr>
              <w:pStyle w:val="TableBodyText"/>
            </w:pPr>
            <w:r>
              <w:t>0x07E7</w:t>
            </w:r>
          </w:p>
        </w:tc>
        <w:tc>
          <w:tcPr>
            <w:tcW w:w="0" w:type="auto"/>
            <w:vAlign w:val="center"/>
          </w:tcPr>
          <w:p w:rsidR="00E34859" w:rsidRDefault="000831B8">
            <w:pPr>
              <w:pStyle w:val="TableBodyText"/>
            </w:pPr>
            <w:r>
              <w:t>S</w:t>
            </w:r>
            <w:r>
              <w:t xml:space="preserve">pecifies a </w:t>
            </w:r>
            <w:hyperlink w:anchor="Section_e28036d86cea4142b823ed856b87eb52" w:history="1">
              <w:r>
                <w:rPr>
                  <w:rStyle w:val="Hyperlink"/>
                </w:rPr>
                <w:t>SoundDataBlob</w:t>
              </w:r>
            </w:hyperlink>
            <w:r>
              <w:t>.</w:t>
            </w:r>
          </w:p>
        </w:tc>
      </w:tr>
      <w:tr w:rsidR="00E34859" w:rsidTr="00E34859">
        <w:tc>
          <w:tcPr>
            <w:tcW w:w="0" w:type="auto"/>
            <w:vAlign w:val="center"/>
          </w:tcPr>
          <w:p w:rsidR="00E34859" w:rsidRDefault="000831B8">
            <w:pPr>
              <w:pStyle w:val="TableBodyText"/>
            </w:pPr>
            <w:bookmarkStart w:id="2046" w:name="RT_BookmarkSeedAtom"/>
            <w:r>
              <w:rPr>
                <w:b/>
              </w:rPr>
              <w:t>RT_BookmarkSeedAtom</w:t>
            </w:r>
            <w:bookmarkEnd w:id="2046"/>
          </w:p>
        </w:tc>
        <w:tc>
          <w:tcPr>
            <w:tcW w:w="0" w:type="auto"/>
            <w:vAlign w:val="center"/>
          </w:tcPr>
          <w:p w:rsidR="00E34859" w:rsidRDefault="000831B8">
            <w:pPr>
              <w:pStyle w:val="TableBodyText"/>
            </w:pPr>
            <w:r>
              <w:t>0x07E9</w:t>
            </w:r>
          </w:p>
        </w:tc>
        <w:tc>
          <w:tcPr>
            <w:tcW w:w="0" w:type="auto"/>
            <w:vAlign w:val="center"/>
          </w:tcPr>
          <w:p w:rsidR="00E34859" w:rsidRDefault="000831B8">
            <w:pPr>
              <w:pStyle w:val="TableBodyText"/>
            </w:pPr>
            <w:r>
              <w:t xml:space="preserve">Specifies a </w:t>
            </w:r>
            <w:hyperlink w:anchor="Section_0fc3da910db242eb9128ca850db20ab6" w:history="1">
              <w:r>
                <w:rPr>
                  <w:rStyle w:val="Hyperlink"/>
                </w:rPr>
                <w:t>BookmarkSeedAtom</w:t>
              </w:r>
            </w:hyperlink>
            <w:r>
              <w:t>.</w:t>
            </w:r>
          </w:p>
        </w:tc>
      </w:tr>
      <w:tr w:rsidR="00E34859" w:rsidTr="00E34859">
        <w:tc>
          <w:tcPr>
            <w:tcW w:w="0" w:type="auto"/>
            <w:vAlign w:val="center"/>
          </w:tcPr>
          <w:p w:rsidR="00E34859" w:rsidRDefault="000831B8">
            <w:pPr>
              <w:pStyle w:val="TableBodyText"/>
            </w:pPr>
            <w:bookmarkStart w:id="2047" w:name="RT_ColorSchemeAtom"/>
            <w:r>
              <w:rPr>
                <w:b/>
              </w:rPr>
              <w:t>RT_ColorSchemeAtom</w:t>
            </w:r>
            <w:bookmarkEnd w:id="2047"/>
          </w:p>
        </w:tc>
        <w:tc>
          <w:tcPr>
            <w:tcW w:w="0" w:type="auto"/>
            <w:vAlign w:val="center"/>
          </w:tcPr>
          <w:p w:rsidR="00E34859" w:rsidRDefault="000831B8">
            <w:pPr>
              <w:pStyle w:val="TableBodyText"/>
            </w:pPr>
            <w:r>
              <w:t>0x07F0</w:t>
            </w:r>
          </w:p>
        </w:tc>
        <w:tc>
          <w:tcPr>
            <w:tcW w:w="0" w:type="auto"/>
            <w:vAlign w:val="center"/>
          </w:tcPr>
          <w:p w:rsidR="00E34859" w:rsidRDefault="000831B8">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E34859" w:rsidTr="00E34859">
        <w:tc>
          <w:tcPr>
            <w:tcW w:w="0" w:type="auto"/>
            <w:vAlign w:val="center"/>
          </w:tcPr>
          <w:p w:rsidR="00E34859" w:rsidRDefault="000831B8">
            <w:pPr>
              <w:pStyle w:val="TableBodyText"/>
            </w:pPr>
            <w:bookmarkStart w:id="2048" w:name="RT_BlipCollection9"/>
            <w:r>
              <w:rPr>
                <w:b/>
              </w:rPr>
              <w:t>RT_BlipCollection9</w:t>
            </w:r>
            <w:bookmarkEnd w:id="2048"/>
          </w:p>
        </w:tc>
        <w:tc>
          <w:tcPr>
            <w:tcW w:w="0" w:type="auto"/>
            <w:vAlign w:val="center"/>
          </w:tcPr>
          <w:p w:rsidR="00E34859" w:rsidRDefault="000831B8">
            <w:pPr>
              <w:pStyle w:val="TableBodyText"/>
            </w:pPr>
            <w:r>
              <w:t>0x07F8</w:t>
            </w:r>
          </w:p>
        </w:tc>
        <w:tc>
          <w:tcPr>
            <w:tcW w:w="0" w:type="auto"/>
            <w:vAlign w:val="center"/>
          </w:tcPr>
          <w:p w:rsidR="00E34859" w:rsidRDefault="000831B8">
            <w:pPr>
              <w:pStyle w:val="TableBodyText"/>
            </w:pPr>
            <w:r>
              <w:t xml:space="preserve">Specifies a </w:t>
            </w:r>
            <w:r>
              <w:rPr>
                <w:b/>
              </w:rPr>
              <w:t>BlipCollection9Container</w:t>
            </w:r>
            <w:r>
              <w:t xml:space="preserve"> (section </w:t>
            </w:r>
            <w:hyperlink w:anchor="Section_8a93931e05c148be8824deb1c4489c14" w:history="1">
              <w:r>
                <w:rPr>
                  <w:rStyle w:val="Hyperlink"/>
                </w:rPr>
                <w:t>2.9.72</w:t>
              </w:r>
            </w:hyperlink>
            <w:r>
              <w:t>).</w:t>
            </w:r>
          </w:p>
        </w:tc>
      </w:tr>
      <w:tr w:rsidR="00E34859" w:rsidTr="00E34859">
        <w:tc>
          <w:tcPr>
            <w:tcW w:w="0" w:type="auto"/>
            <w:vAlign w:val="center"/>
          </w:tcPr>
          <w:p w:rsidR="00E34859" w:rsidRDefault="000831B8">
            <w:pPr>
              <w:pStyle w:val="TableBodyText"/>
            </w:pPr>
            <w:bookmarkStart w:id="2049" w:name="RT_BlipEntity9Atom"/>
            <w:r>
              <w:rPr>
                <w:b/>
              </w:rPr>
              <w:t>RT_BlipEntity9Atom</w:t>
            </w:r>
            <w:bookmarkEnd w:id="2049"/>
          </w:p>
        </w:tc>
        <w:tc>
          <w:tcPr>
            <w:tcW w:w="0" w:type="auto"/>
            <w:vAlign w:val="center"/>
          </w:tcPr>
          <w:p w:rsidR="00E34859" w:rsidRDefault="000831B8">
            <w:pPr>
              <w:pStyle w:val="TableBodyText"/>
            </w:pPr>
            <w:r>
              <w:t>0x07F9</w:t>
            </w:r>
          </w:p>
        </w:tc>
        <w:tc>
          <w:tcPr>
            <w:tcW w:w="0" w:type="auto"/>
            <w:vAlign w:val="center"/>
          </w:tcPr>
          <w:p w:rsidR="00E34859" w:rsidRDefault="000831B8">
            <w:pPr>
              <w:pStyle w:val="TableBodyText"/>
            </w:pPr>
            <w:r>
              <w:t xml:space="preserve">Specifies a </w:t>
            </w:r>
            <w:hyperlink w:anchor="Section_f1aeacfe24af425c8bb13333b4f8e7f6" w:history="1">
              <w:r>
                <w:rPr>
                  <w:rStyle w:val="Hyperlink"/>
                </w:rPr>
                <w:t>BlipEntityAtom</w:t>
              </w:r>
            </w:hyperlink>
            <w:r>
              <w:t>.</w:t>
            </w:r>
          </w:p>
        </w:tc>
      </w:tr>
      <w:tr w:rsidR="00E34859" w:rsidTr="00E34859">
        <w:tc>
          <w:tcPr>
            <w:tcW w:w="0" w:type="auto"/>
            <w:vAlign w:val="center"/>
          </w:tcPr>
          <w:p w:rsidR="00E34859" w:rsidRDefault="000831B8">
            <w:pPr>
              <w:pStyle w:val="TableBodyText"/>
            </w:pPr>
            <w:bookmarkStart w:id="2050" w:name="RT_ExternalObjectRefAtom"/>
            <w:r>
              <w:rPr>
                <w:b/>
              </w:rPr>
              <w:t>RT_ExternalObjectRefAtom</w:t>
            </w:r>
            <w:bookmarkEnd w:id="2050"/>
          </w:p>
        </w:tc>
        <w:tc>
          <w:tcPr>
            <w:tcW w:w="0" w:type="auto"/>
            <w:vAlign w:val="center"/>
          </w:tcPr>
          <w:p w:rsidR="00E34859" w:rsidRDefault="000831B8">
            <w:pPr>
              <w:pStyle w:val="TableBodyText"/>
            </w:pPr>
            <w:r>
              <w:t>0x0BC1</w:t>
            </w:r>
          </w:p>
        </w:tc>
        <w:tc>
          <w:tcPr>
            <w:tcW w:w="0" w:type="auto"/>
            <w:vAlign w:val="center"/>
          </w:tcPr>
          <w:p w:rsidR="00E34859" w:rsidRDefault="000831B8">
            <w:pPr>
              <w:pStyle w:val="TableBodyText"/>
            </w:pPr>
            <w:r>
              <w:t xml:space="preserve">Specifies an </w:t>
            </w:r>
            <w:hyperlink w:anchor="Section_d6e17fee7d53453f962bb671a4f8869f" w:history="1">
              <w:r>
                <w:rPr>
                  <w:rStyle w:val="Hyperlink"/>
                </w:rPr>
                <w:t>ExObjRefAtom</w:t>
              </w:r>
            </w:hyperlink>
            <w:r>
              <w:t>.</w:t>
            </w:r>
          </w:p>
        </w:tc>
      </w:tr>
      <w:tr w:rsidR="00E34859" w:rsidTr="00E34859">
        <w:tc>
          <w:tcPr>
            <w:tcW w:w="0" w:type="auto"/>
            <w:vAlign w:val="center"/>
          </w:tcPr>
          <w:p w:rsidR="00E34859" w:rsidRDefault="000831B8">
            <w:pPr>
              <w:pStyle w:val="TableBodyText"/>
            </w:pPr>
            <w:bookmarkStart w:id="2051" w:name="RT_PlaceholderAtom"/>
            <w:r>
              <w:rPr>
                <w:b/>
              </w:rPr>
              <w:t>RT_PlaceholderAtom</w:t>
            </w:r>
            <w:bookmarkEnd w:id="2051"/>
          </w:p>
        </w:tc>
        <w:tc>
          <w:tcPr>
            <w:tcW w:w="0" w:type="auto"/>
            <w:vAlign w:val="center"/>
          </w:tcPr>
          <w:p w:rsidR="00E34859" w:rsidRDefault="000831B8">
            <w:pPr>
              <w:pStyle w:val="TableBodyText"/>
            </w:pPr>
            <w:r>
              <w:t>0x0BC3</w:t>
            </w:r>
          </w:p>
        </w:tc>
        <w:tc>
          <w:tcPr>
            <w:tcW w:w="0" w:type="auto"/>
            <w:vAlign w:val="center"/>
          </w:tcPr>
          <w:p w:rsidR="00E34859" w:rsidRDefault="000831B8">
            <w:pPr>
              <w:pStyle w:val="TableBodyText"/>
            </w:pPr>
            <w:r>
              <w:t xml:space="preserve">Specifies a </w:t>
            </w:r>
            <w:hyperlink w:anchor="Section_5a37fba11e7045d8bda4315730bd3c54" w:history="1">
              <w:r>
                <w:rPr>
                  <w:rStyle w:val="Hyperlink"/>
                </w:rPr>
                <w:t>PlaceholderAtom</w:t>
              </w:r>
            </w:hyperlink>
            <w:r>
              <w:t>.</w:t>
            </w:r>
          </w:p>
        </w:tc>
      </w:tr>
      <w:tr w:rsidR="00E34859" w:rsidTr="00E34859">
        <w:tc>
          <w:tcPr>
            <w:tcW w:w="0" w:type="auto"/>
            <w:vAlign w:val="center"/>
          </w:tcPr>
          <w:p w:rsidR="00E34859" w:rsidRDefault="000831B8">
            <w:pPr>
              <w:pStyle w:val="TableBodyText"/>
            </w:pPr>
            <w:bookmarkStart w:id="2052" w:name="RT_ShapeAtom"/>
            <w:r>
              <w:rPr>
                <w:b/>
              </w:rPr>
              <w:t>RT_ShapeAtom</w:t>
            </w:r>
            <w:bookmarkEnd w:id="2052"/>
          </w:p>
        </w:tc>
        <w:tc>
          <w:tcPr>
            <w:tcW w:w="0" w:type="auto"/>
            <w:vAlign w:val="center"/>
          </w:tcPr>
          <w:p w:rsidR="00E34859" w:rsidRDefault="000831B8">
            <w:pPr>
              <w:pStyle w:val="TableBodyText"/>
            </w:pPr>
            <w:r>
              <w:t>0x0BDB</w:t>
            </w:r>
          </w:p>
        </w:tc>
        <w:tc>
          <w:tcPr>
            <w:tcW w:w="0" w:type="auto"/>
            <w:vAlign w:val="center"/>
          </w:tcPr>
          <w:p w:rsidR="00E34859" w:rsidRDefault="000831B8">
            <w:pPr>
              <w:pStyle w:val="TableBodyText"/>
            </w:pPr>
            <w:r>
              <w:t xml:space="preserve">Specifies a </w:t>
            </w:r>
            <w:hyperlink w:anchor="Section_87961734a0f44ba6b4d7cb28d7d6ee78" w:history="1">
              <w:r>
                <w:rPr>
                  <w:rStyle w:val="Hyperlink"/>
                </w:rPr>
                <w:t>ShapeFlagsAtom</w:t>
              </w:r>
            </w:hyperlink>
            <w:r>
              <w:t>.</w:t>
            </w:r>
          </w:p>
        </w:tc>
      </w:tr>
      <w:tr w:rsidR="00E34859" w:rsidTr="00E34859">
        <w:tc>
          <w:tcPr>
            <w:tcW w:w="0" w:type="auto"/>
            <w:vAlign w:val="center"/>
          </w:tcPr>
          <w:p w:rsidR="00E34859" w:rsidRDefault="000831B8">
            <w:pPr>
              <w:pStyle w:val="TableBodyText"/>
            </w:pPr>
            <w:bookmarkStart w:id="2053" w:name="RT_ShapeFlags10Atom"/>
            <w:r>
              <w:rPr>
                <w:b/>
              </w:rPr>
              <w:t>RT_ShapeFlags10Atom</w:t>
            </w:r>
            <w:bookmarkEnd w:id="2053"/>
          </w:p>
        </w:tc>
        <w:tc>
          <w:tcPr>
            <w:tcW w:w="0" w:type="auto"/>
            <w:vAlign w:val="center"/>
          </w:tcPr>
          <w:p w:rsidR="00E34859" w:rsidRDefault="000831B8">
            <w:pPr>
              <w:pStyle w:val="TableBodyText"/>
            </w:pPr>
            <w:r>
              <w:t>0x0BDC</w:t>
            </w:r>
          </w:p>
        </w:tc>
        <w:tc>
          <w:tcPr>
            <w:tcW w:w="0" w:type="auto"/>
            <w:vAlign w:val="center"/>
          </w:tcPr>
          <w:p w:rsidR="00E34859" w:rsidRDefault="000831B8">
            <w:pPr>
              <w:pStyle w:val="TableBodyText"/>
            </w:pPr>
            <w:r>
              <w:t xml:space="preserve">Specifies a </w:t>
            </w:r>
            <w:hyperlink w:anchor="Section_8eb485b34df1413cbb3264ce5064054d" w:history="1">
              <w:r>
                <w:rPr>
                  <w:rStyle w:val="Hyperlink"/>
                </w:rPr>
                <w:t>ShapeFlags10Atom</w:t>
              </w:r>
            </w:hyperlink>
            <w:r>
              <w:t>.</w:t>
            </w:r>
          </w:p>
        </w:tc>
      </w:tr>
      <w:tr w:rsidR="00E34859" w:rsidTr="00E34859">
        <w:tc>
          <w:tcPr>
            <w:tcW w:w="0" w:type="auto"/>
            <w:vAlign w:val="center"/>
          </w:tcPr>
          <w:p w:rsidR="00E34859" w:rsidRDefault="000831B8">
            <w:pPr>
              <w:pStyle w:val="TableBodyText"/>
            </w:pPr>
            <w:bookmarkStart w:id="2054" w:name="RT_RoundTripNewPlaceholderId12Atom"/>
            <w:r>
              <w:rPr>
                <w:b/>
              </w:rPr>
              <w:t>RT_RoundTripNewPlaceholderId12Atom</w:t>
            </w:r>
            <w:bookmarkEnd w:id="2054"/>
          </w:p>
        </w:tc>
        <w:tc>
          <w:tcPr>
            <w:tcW w:w="0" w:type="auto"/>
            <w:vAlign w:val="center"/>
          </w:tcPr>
          <w:p w:rsidR="00E34859" w:rsidRDefault="000831B8">
            <w:pPr>
              <w:pStyle w:val="TableBodyText"/>
            </w:pPr>
            <w:r>
              <w:t>0x0BDD</w:t>
            </w:r>
          </w:p>
        </w:tc>
        <w:tc>
          <w:tcPr>
            <w:tcW w:w="0" w:type="auto"/>
            <w:vAlign w:val="center"/>
          </w:tcPr>
          <w:p w:rsidR="00E34859" w:rsidRDefault="000831B8">
            <w:pPr>
              <w:pStyle w:val="TableBodyText"/>
            </w:pPr>
            <w:r>
              <w:t xml:space="preserve">Specifies a </w:t>
            </w:r>
            <w:hyperlink w:anchor="Section_c13cfcfdd6964aecb1f2eafb3bd3977b" w:history="1">
              <w:r>
                <w:rPr>
                  <w:rStyle w:val="Hyperlink"/>
                </w:rPr>
                <w:t>RoundTripNewPlaceholderId12Atom</w:t>
              </w:r>
            </w:hyperlink>
            <w:r>
              <w:t>.</w:t>
            </w:r>
          </w:p>
        </w:tc>
      </w:tr>
      <w:tr w:rsidR="00E34859" w:rsidTr="00E34859">
        <w:tc>
          <w:tcPr>
            <w:tcW w:w="0" w:type="auto"/>
            <w:vAlign w:val="center"/>
          </w:tcPr>
          <w:p w:rsidR="00E34859" w:rsidRDefault="000831B8">
            <w:pPr>
              <w:pStyle w:val="TableBodyText"/>
            </w:pPr>
            <w:bookmarkStart w:id="2055" w:name="RT_OutlineTextRefAtom"/>
            <w:r>
              <w:rPr>
                <w:b/>
              </w:rPr>
              <w:t>RT_OutlineTextRefAtom</w:t>
            </w:r>
            <w:bookmarkEnd w:id="2055"/>
          </w:p>
        </w:tc>
        <w:tc>
          <w:tcPr>
            <w:tcW w:w="0" w:type="auto"/>
            <w:vAlign w:val="center"/>
          </w:tcPr>
          <w:p w:rsidR="00E34859" w:rsidRDefault="000831B8">
            <w:pPr>
              <w:pStyle w:val="TableBodyText"/>
            </w:pPr>
            <w:r>
              <w:t>0x0F9E</w:t>
            </w:r>
          </w:p>
        </w:tc>
        <w:tc>
          <w:tcPr>
            <w:tcW w:w="0" w:type="auto"/>
            <w:vAlign w:val="center"/>
          </w:tcPr>
          <w:p w:rsidR="00E34859" w:rsidRDefault="000831B8">
            <w:pPr>
              <w:pStyle w:val="TableBodyText"/>
            </w:pPr>
            <w:r>
              <w:t xml:space="preserve">Specifies an </w:t>
            </w:r>
            <w:hyperlink w:anchor="Section_f120afe11b654deca2cec5f90fe8b317" w:history="1">
              <w:r>
                <w:rPr>
                  <w:rStyle w:val="Hyperlink"/>
                </w:rPr>
                <w:t>OutlineTextRefAtom</w:t>
              </w:r>
            </w:hyperlink>
            <w:r>
              <w:t>.</w:t>
            </w:r>
          </w:p>
        </w:tc>
      </w:tr>
      <w:tr w:rsidR="00E34859" w:rsidTr="00E34859">
        <w:tc>
          <w:tcPr>
            <w:tcW w:w="0" w:type="auto"/>
            <w:vAlign w:val="center"/>
          </w:tcPr>
          <w:p w:rsidR="00E34859" w:rsidRDefault="000831B8">
            <w:pPr>
              <w:pStyle w:val="TableBodyText"/>
            </w:pPr>
            <w:bookmarkStart w:id="2056" w:name="RT_TextHeaderAtom"/>
            <w:r>
              <w:rPr>
                <w:b/>
              </w:rPr>
              <w:t>RT_TextHeaderAtom</w:t>
            </w:r>
            <w:bookmarkEnd w:id="2056"/>
          </w:p>
        </w:tc>
        <w:tc>
          <w:tcPr>
            <w:tcW w:w="0" w:type="auto"/>
            <w:vAlign w:val="center"/>
          </w:tcPr>
          <w:p w:rsidR="00E34859" w:rsidRDefault="000831B8">
            <w:pPr>
              <w:pStyle w:val="TableBodyText"/>
            </w:pPr>
            <w:r>
              <w:t>0x0F9F</w:t>
            </w:r>
          </w:p>
        </w:tc>
        <w:tc>
          <w:tcPr>
            <w:tcW w:w="0" w:type="auto"/>
            <w:vAlign w:val="center"/>
          </w:tcPr>
          <w:p w:rsidR="00E34859" w:rsidRDefault="000831B8">
            <w:pPr>
              <w:pStyle w:val="TableBodyText"/>
            </w:pPr>
            <w:r>
              <w:t xml:space="preserve">Specifies a </w:t>
            </w:r>
            <w:hyperlink w:anchor="Section_08d31a6607504009b41649f2871cd178" w:history="1">
              <w:r>
                <w:rPr>
                  <w:rStyle w:val="Hyperlink"/>
                </w:rPr>
                <w:t>TextHeaderAtom</w:t>
              </w:r>
            </w:hyperlink>
            <w:r>
              <w:t>.</w:t>
            </w:r>
          </w:p>
        </w:tc>
      </w:tr>
      <w:tr w:rsidR="00E34859" w:rsidTr="00E34859">
        <w:tc>
          <w:tcPr>
            <w:tcW w:w="0" w:type="auto"/>
            <w:vAlign w:val="center"/>
          </w:tcPr>
          <w:p w:rsidR="00E34859" w:rsidRDefault="000831B8">
            <w:pPr>
              <w:pStyle w:val="TableBodyText"/>
            </w:pPr>
            <w:bookmarkStart w:id="2057" w:name="RT_TextCharsAtom"/>
            <w:r>
              <w:rPr>
                <w:b/>
              </w:rPr>
              <w:t>RT_TextCharsAtom</w:t>
            </w:r>
            <w:bookmarkEnd w:id="2057"/>
          </w:p>
        </w:tc>
        <w:tc>
          <w:tcPr>
            <w:tcW w:w="0" w:type="auto"/>
            <w:vAlign w:val="center"/>
          </w:tcPr>
          <w:p w:rsidR="00E34859" w:rsidRDefault="000831B8">
            <w:pPr>
              <w:pStyle w:val="TableBodyText"/>
            </w:pPr>
            <w:r>
              <w:t>0x0FA0</w:t>
            </w:r>
          </w:p>
        </w:tc>
        <w:tc>
          <w:tcPr>
            <w:tcW w:w="0" w:type="auto"/>
            <w:vAlign w:val="center"/>
          </w:tcPr>
          <w:p w:rsidR="00E34859" w:rsidRDefault="000831B8">
            <w:pPr>
              <w:pStyle w:val="TableBodyText"/>
            </w:pPr>
            <w:r>
              <w:t xml:space="preserve">Specifies a </w:t>
            </w:r>
            <w:hyperlink w:anchor="Section_a3c5c8d5e5304167a2427743bc99aeac" w:history="1">
              <w:r>
                <w:rPr>
                  <w:rStyle w:val="Hyperlink"/>
                </w:rPr>
                <w:t>TextCharsAtom</w:t>
              </w:r>
            </w:hyperlink>
            <w:r>
              <w:t>.</w:t>
            </w:r>
          </w:p>
        </w:tc>
      </w:tr>
      <w:tr w:rsidR="00E34859" w:rsidTr="00E34859">
        <w:tc>
          <w:tcPr>
            <w:tcW w:w="0" w:type="auto"/>
            <w:vAlign w:val="center"/>
          </w:tcPr>
          <w:p w:rsidR="00E34859" w:rsidRDefault="000831B8">
            <w:pPr>
              <w:pStyle w:val="TableBodyText"/>
            </w:pPr>
            <w:bookmarkStart w:id="2058" w:name="RT_StyleTextPropAtom"/>
            <w:r>
              <w:rPr>
                <w:b/>
              </w:rPr>
              <w:t>RT_StyleTextPropAtom</w:t>
            </w:r>
            <w:bookmarkEnd w:id="2058"/>
          </w:p>
        </w:tc>
        <w:tc>
          <w:tcPr>
            <w:tcW w:w="0" w:type="auto"/>
            <w:vAlign w:val="center"/>
          </w:tcPr>
          <w:p w:rsidR="00E34859" w:rsidRDefault="000831B8">
            <w:pPr>
              <w:pStyle w:val="TableBodyText"/>
            </w:pPr>
            <w:r>
              <w:t>0x0FA1</w:t>
            </w:r>
          </w:p>
        </w:tc>
        <w:tc>
          <w:tcPr>
            <w:tcW w:w="0" w:type="auto"/>
            <w:vAlign w:val="center"/>
          </w:tcPr>
          <w:p w:rsidR="00E34859" w:rsidRDefault="000831B8">
            <w:pPr>
              <w:pStyle w:val="TableBodyText"/>
            </w:pPr>
            <w:r>
              <w:t xml:space="preserve">Specifies a </w:t>
            </w:r>
            <w:hyperlink w:anchor="Section_a9a5fa71238d491eacc7fa1fffd5f100" w:history="1">
              <w:r>
                <w:rPr>
                  <w:rStyle w:val="Hyperlink"/>
                </w:rPr>
                <w:t>StyleTextPropAtom</w:t>
              </w:r>
            </w:hyperlink>
            <w:r>
              <w:t>.</w:t>
            </w:r>
          </w:p>
        </w:tc>
      </w:tr>
      <w:tr w:rsidR="00E34859" w:rsidTr="00E34859">
        <w:tc>
          <w:tcPr>
            <w:tcW w:w="0" w:type="auto"/>
            <w:vAlign w:val="center"/>
          </w:tcPr>
          <w:p w:rsidR="00E34859" w:rsidRDefault="000831B8">
            <w:pPr>
              <w:pStyle w:val="TableBodyText"/>
            </w:pPr>
            <w:bookmarkStart w:id="2059" w:name="RT_MasterTextPropAtom"/>
            <w:r>
              <w:rPr>
                <w:b/>
              </w:rPr>
              <w:t>RT_MasterTextPropAtom</w:t>
            </w:r>
            <w:bookmarkEnd w:id="2059"/>
          </w:p>
        </w:tc>
        <w:tc>
          <w:tcPr>
            <w:tcW w:w="0" w:type="auto"/>
            <w:vAlign w:val="center"/>
          </w:tcPr>
          <w:p w:rsidR="00E34859" w:rsidRDefault="000831B8">
            <w:pPr>
              <w:pStyle w:val="TableBodyText"/>
            </w:pPr>
            <w:r>
              <w:t>0x0FA2</w:t>
            </w:r>
          </w:p>
        </w:tc>
        <w:tc>
          <w:tcPr>
            <w:tcW w:w="0" w:type="auto"/>
            <w:vAlign w:val="center"/>
          </w:tcPr>
          <w:p w:rsidR="00E34859" w:rsidRDefault="000831B8">
            <w:pPr>
              <w:pStyle w:val="TableBodyText"/>
            </w:pPr>
            <w:r>
              <w:t xml:space="preserve">Specifies a </w:t>
            </w:r>
            <w:hyperlink w:anchor="Section_c80e1825db844e21a3d717068b1248c2" w:history="1">
              <w:r>
                <w:rPr>
                  <w:rStyle w:val="Hyperlink"/>
                </w:rPr>
                <w:t>MasterTextPropAtom</w:t>
              </w:r>
            </w:hyperlink>
            <w:r>
              <w:t>.</w:t>
            </w:r>
          </w:p>
        </w:tc>
      </w:tr>
      <w:tr w:rsidR="00E34859" w:rsidTr="00E34859">
        <w:tc>
          <w:tcPr>
            <w:tcW w:w="0" w:type="auto"/>
            <w:vAlign w:val="center"/>
          </w:tcPr>
          <w:p w:rsidR="00E34859" w:rsidRDefault="000831B8">
            <w:pPr>
              <w:pStyle w:val="TableBodyText"/>
            </w:pPr>
            <w:bookmarkStart w:id="2060" w:name="RT_TextMasterStyleAtom"/>
            <w:r>
              <w:rPr>
                <w:b/>
              </w:rPr>
              <w:t>RT_TextMasterStyleAtom</w:t>
            </w:r>
            <w:bookmarkEnd w:id="2060"/>
          </w:p>
        </w:tc>
        <w:tc>
          <w:tcPr>
            <w:tcW w:w="0" w:type="auto"/>
            <w:vAlign w:val="center"/>
          </w:tcPr>
          <w:p w:rsidR="00E34859" w:rsidRDefault="000831B8">
            <w:pPr>
              <w:pStyle w:val="TableBodyText"/>
            </w:pPr>
            <w:r>
              <w:t>0x0FA3</w:t>
            </w:r>
          </w:p>
        </w:tc>
        <w:tc>
          <w:tcPr>
            <w:tcW w:w="0" w:type="auto"/>
            <w:vAlign w:val="center"/>
          </w:tcPr>
          <w:p w:rsidR="00E34859" w:rsidRDefault="000831B8">
            <w:pPr>
              <w:pStyle w:val="TableBodyText"/>
            </w:pPr>
            <w:r>
              <w:t xml:space="preserve">Specifies a </w:t>
            </w:r>
            <w:hyperlink w:anchor="Section_5febad270c484f98b655562b986f5874" w:history="1">
              <w:r>
                <w:rPr>
                  <w:rStyle w:val="Hyperlink"/>
                </w:rPr>
                <w:t>TextMasterStyleAtom</w:t>
              </w:r>
            </w:hyperlink>
            <w:r>
              <w:t>.</w:t>
            </w:r>
          </w:p>
        </w:tc>
      </w:tr>
      <w:tr w:rsidR="00E34859" w:rsidTr="00E34859">
        <w:tc>
          <w:tcPr>
            <w:tcW w:w="0" w:type="auto"/>
            <w:vAlign w:val="center"/>
          </w:tcPr>
          <w:p w:rsidR="00E34859" w:rsidRDefault="000831B8">
            <w:pPr>
              <w:pStyle w:val="TableBodyText"/>
            </w:pPr>
            <w:bookmarkStart w:id="2061" w:name="RT_TextCharFormatExceptionAtom"/>
            <w:r>
              <w:rPr>
                <w:b/>
              </w:rPr>
              <w:t>RT_TextCharFormatExceptionAtom</w:t>
            </w:r>
            <w:bookmarkEnd w:id="2061"/>
          </w:p>
        </w:tc>
        <w:tc>
          <w:tcPr>
            <w:tcW w:w="0" w:type="auto"/>
            <w:vAlign w:val="center"/>
          </w:tcPr>
          <w:p w:rsidR="00E34859" w:rsidRDefault="000831B8">
            <w:pPr>
              <w:pStyle w:val="TableBodyText"/>
            </w:pPr>
            <w:r>
              <w:t>0x0FA4</w:t>
            </w:r>
          </w:p>
        </w:tc>
        <w:tc>
          <w:tcPr>
            <w:tcW w:w="0" w:type="auto"/>
            <w:vAlign w:val="center"/>
          </w:tcPr>
          <w:p w:rsidR="00E34859" w:rsidRDefault="000831B8">
            <w:pPr>
              <w:pStyle w:val="TableBodyText"/>
            </w:pPr>
            <w:r>
              <w:t xml:space="preserve">Specifies a </w:t>
            </w:r>
            <w:hyperlink w:anchor="Section_1130b69a13264feda16556ef29921312" w:history="1">
              <w:r>
                <w:rPr>
                  <w:rStyle w:val="Hyperlink"/>
                </w:rPr>
                <w:t>TextCFExceptionAtom</w:t>
              </w:r>
            </w:hyperlink>
            <w:r>
              <w:t>.</w:t>
            </w:r>
          </w:p>
        </w:tc>
      </w:tr>
      <w:tr w:rsidR="00E34859" w:rsidTr="00E34859">
        <w:tc>
          <w:tcPr>
            <w:tcW w:w="0" w:type="auto"/>
            <w:vAlign w:val="center"/>
          </w:tcPr>
          <w:p w:rsidR="00E34859" w:rsidRDefault="000831B8">
            <w:pPr>
              <w:pStyle w:val="TableBodyText"/>
            </w:pPr>
            <w:bookmarkStart w:id="2062" w:name="RT_TextParagraphFormatExceptionAtom"/>
            <w:r>
              <w:rPr>
                <w:b/>
              </w:rPr>
              <w:t>RT_TextParagraphFormatExceptionAtom</w:t>
            </w:r>
            <w:bookmarkEnd w:id="2062"/>
          </w:p>
        </w:tc>
        <w:tc>
          <w:tcPr>
            <w:tcW w:w="0" w:type="auto"/>
            <w:vAlign w:val="center"/>
          </w:tcPr>
          <w:p w:rsidR="00E34859" w:rsidRDefault="000831B8">
            <w:pPr>
              <w:pStyle w:val="TableBodyText"/>
            </w:pPr>
            <w:r>
              <w:t>0x0FA5</w:t>
            </w:r>
          </w:p>
        </w:tc>
        <w:tc>
          <w:tcPr>
            <w:tcW w:w="0" w:type="auto"/>
            <w:vAlign w:val="center"/>
          </w:tcPr>
          <w:p w:rsidR="00E34859" w:rsidRDefault="000831B8">
            <w:pPr>
              <w:pStyle w:val="TableBodyText"/>
            </w:pPr>
            <w:r>
              <w:t>S</w:t>
            </w:r>
            <w:r>
              <w:t xml:space="preserve">pecifies a </w:t>
            </w:r>
            <w:hyperlink w:anchor="Section_ec7fbd0dcb3347ad94dc41788732df14" w:history="1">
              <w:r>
                <w:rPr>
                  <w:rStyle w:val="Hyperlink"/>
                </w:rPr>
                <w:t>TextPFExceptionAtom</w:t>
              </w:r>
            </w:hyperlink>
            <w:r>
              <w:t>.</w:t>
            </w:r>
          </w:p>
        </w:tc>
      </w:tr>
      <w:tr w:rsidR="00E34859" w:rsidTr="00E34859">
        <w:tc>
          <w:tcPr>
            <w:tcW w:w="0" w:type="auto"/>
            <w:vAlign w:val="center"/>
          </w:tcPr>
          <w:p w:rsidR="00E34859" w:rsidRDefault="000831B8">
            <w:pPr>
              <w:pStyle w:val="TableBodyText"/>
            </w:pPr>
            <w:bookmarkStart w:id="2063" w:name="RT_TextRulerAtom"/>
            <w:r>
              <w:rPr>
                <w:b/>
              </w:rPr>
              <w:t>RT_TextRulerAtom</w:t>
            </w:r>
            <w:bookmarkEnd w:id="2063"/>
          </w:p>
        </w:tc>
        <w:tc>
          <w:tcPr>
            <w:tcW w:w="0" w:type="auto"/>
            <w:vAlign w:val="center"/>
          </w:tcPr>
          <w:p w:rsidR="00E34859" w:rsidRDefault="000831B8">
            <w:pPr>
              <w:pStyle w:val="TableBodyText"/>
            </w:pPr>
            <w:r>
              <w:t>0x0FA6</w:t>
            </w:r>
          </w:p>
        </w:tc>
        <w:tc>
          <w:tcPr>
            <w:tcW w:w="0" w:type="auto"/>
            <w:vAlign w:val="center"/>
          </w:tcPr>
          <w:p w:rsidR="00E34859" w:rsidRDefault="000831B8">
            <w:pPr>
              <w:pStyle w:val="TableBodyText"/>
            </w:pPr>
            <w:r>
              <w:t xml:space="preserve">Specifies a </w:t>
            </w:r>
            <w:hyperlink w:anchor="Section_e8487b82d9664193a6752b39f4adf647" w:history="1">
              <w:r>
                <w:rPr>
                  <w:rStyle w:val="Hyperlink"/>
                </w:rPr>
                <w:t>TextRulerAtom</w:t>
              </w:r>
            </w:hyperlink>
            <w:r>
              <w:t>.</w:t>
            </w:r>
          </w:p>
        </w:tc>
      </w:tr>
      <w:tr w:rsidR="00E34859" w:rsidTr="00E34859">
        <w:tc>
          <w:tcPr>
            <w:tcW w:w="0" w:type="auto"/>
            <w:vAlign w:val="center"/>
          </w:tcPr>
          <w:p w:rsidR="00E34859" w:rsidRDefault="000831B8">
            <w:pPr>
              <w:pStyle w:val="TableBodyText"/>
            </w:pPr>
            <w:bookmarkStart w:id="2064" w:name="RT_TextBookmarkAtom"/>
            <w:r>
              <w:rPr>
                <w:b/>
              </w:rPr>
              <w:t>RT_TextBookmarkAtom</w:t>
            </w:r>
            <w:bookmarkEnd w:id="2064"/>
          </w:p>
        </w:tc>
        <w:tc>
          <w:tcPr>
            <w:tcW w:w="0" w:type="auto"/>
            <w:vAlign w:val="center"/>
          </w:tcPr>
          <w:p w:rsidR="00E34859" w:rsidRDefault="000831B8">
            <w:pPr>
              <w:pStyle w:val="TableBodyText"/>
            </w:pPr>
            <w:r>
              <w:t>0x0FA7</w:t>
            </w:r>
          </w:p>
        </w:tc>
        <w:tc>
          <w:tcPr>
            <w:tcW w:w="0" w:type="auto"/>
            <w:vAlign w:val="center"/>
          </w:tcPr>
          <w:p w:rsidR="00E34859" w:rsidRDefault="000831B8">
            <w:pPr>
              <w:pStyle w:val="TableBodyText"/>
            </w:pPr>
            <w:r>
              <w:t xml:space="preserve">Specifies a </w:t>
            </w:r>
            <w:hyperlink w:anchor="Section_5eeac20cc3cc45a789185a96c9f394a1" w:history="1">
              <w:r>
                <w:rPr>
                  <w:rStyle w:val="Hyperlink"/>
                </w:rPr>
                <w:t>TextBookmarkAtom</w:t>
              </w:r>
            </w:hyperlink>
            <w:r>
              <w:t>.</w:t>
            </w:r>
          </w:p>
        </w:tc>
      </w:tr>
      <w:tr w:rsidR="00E34859" w:rsidTr="00E34859">
        <w:tc>
          <w:tcPr>
            <w:tcW w:w="0" w:type="auto"/>
            <w:vAlign w:val="center"/>
          </w:tcPr>
          <w:p w:rsidR="00E34859" w:rsidRDefault="000831B8">
            <w:pPr>
              <w:pStyle w:val="TableBodyText"/>
            </w:pPr>
            <w:bookmarkStart w:id="2065" w:name="RT_TextBytesAtom"/>
            <w:r>
              <w:rPr>
                <w:b/>
              </w:rPr>
              <w:t>RT_TextBytesAtom</w:t>
            </w:r>
            <w:bookmarkEnd w:id="2065"/>
          </w:p>
        </w:tc>
        <w:tc>
          <w:tcPr>
            <w:tcW w:w="0" w:type="auto"/>
            <w:vAlign w:val="center"/>
          </w:tcPr>
          <w:p w:rsidR="00E34859" w:rsidRDefault="000831B8">
            <w:pPr>
              <w:pStyle w:val="TableBodyText"/>
            </w:pPr>
            <w:r>
              <w:t>0x0FA8</w:t>
            </w:r>
          </w:p>
        </w:tc>
        <w:tc>
          <w:tcPr>
            <w:tcW w:w="0" w:type="auto"/>
            <w:vAlign w:val="center"/>
          </w:tcPr>
          <w:p w:rsidR="00E34859" w:rsidRDefault="000831B8">
            <w:pPr>
              <w:pStyle w:val="TableBodyText"/>
            </w:pPr>
            <w:r>
              <w:t xml:space="preserve">Specifies a </w:t>
            </w:r>
            <w:hyperlink w:anchor="Section_80aae34b269943fa9e6ac560ae790cd7" w:history="1">
              <w:r>
                <w:rPr>
                  <w:rStyle w:val="Hyperlink"/>
                </w:rPr>
                <w:t>TextBytesAtom</w:t>
              </w:r>
            </w:hyperlink>
            <w:r>
              <w:t>.</w:t>
            </w:r>
          </w:p>
        </w:tc>
      </w:tr>
      <w:tr w:rsidR="00E34859" w:rsidTr="00E34859">
        <w:tc>
          <w:tcPr>
            <w:tcW w:w="0" w:type="auto"/>
            <w:vAlign w:val="center"/>
          </w:tcPr>
          <w:p w:rsidR="00E34859" w:rsidRDefault="000831B8">
            <w:pPr>
              <w:pStyle w:val="TableBodyText"/>
            </w:pPr>
            <w:bookmarkStart w:id="2066" w:name="RT_TextSpecialInfoDefaultAtom"/>
            <w:r>
              <w:rPr>
                <w:b/>
              </w:rPr>
              <w:t>RT_TextSpecialInfoDefaultAtom</w:t>
            </w:r>
            <w:bookmarkEnd w:id="2066"/>
          </w:p>
        </w:tc>
        <w:tc>
          <w:tcPr>
            <w:tcW w:w="0" w:type="auto"/>
            <w:vAlign w:val="center"/>
          </w:tcPr>
          <w:p w:rsidR="00E34859" w:rsidRDefault="000831B8">
            <w:pPr>
              <w:pStyle w:val="TableBodyText"/>
            </w:pPr>
            <w:r>
              <w:t>0x0FA9</w:t>
            </w:r>
          </w:p>
        </w:tc>
        <w:tc>
          <w:tcPr>
            <w:tcW w:w="0" w:type="auto"/>
            <w:vAlign w:val="center"/>
          </w:tcPr>
          <w:p w:rsidR="00E34859" w:rsidRDefault="000831B8">
            <w:pPr>
              <w:pStyle w:val="TableBodyText"/>
            </w:pPr>
            <w:r>
              <w:t xml:space="preserve">Specifies a </w:t>
            </w:r>
            <w:hyperlink w:anchor="Section_4713a7ea63624fd88231a32637a6c3d2" w:history="1">
              <w:r>
                <w:rPr>
                  <w:rStyle w:val="Hyperlink"/>
                </w:rPr>
                <w:t>TextSIExceptionAtom</w:t>
              </w:r>
            </w:hyperlink>
            <w:r>
              <w:t>.</w:t>
            </w:r>
          </w:p>
        </w:tc>
      </w:tr>
      <w:tr w:rsidR="00E34859" w:rsidTr="00E34859">
        <w:tc>
          <w:tcPr>
            <w:tcW w:w="0" w:type="auto"/>
            <w:vAlign w:val="center"/>
          </w:tcPr>
          <w:p w:rsidR="00E34859" w:rsidRDefault="000831B8">
            <w:pPr>
              <w:pStyle w:val="TableBodyText"/>
            </w:pPr>
            <w:bookmarkStart w:id="2067" w:name="RT_TextSpecialInfoAtom"/>
            <w:r>
              <w:rPr>
                <w:b/>
              </w:rPr>
              <w:t>RT_TextSpecialInfoAtom</w:t>
            </w:r>
            <w:bookmarkEnd w:id="2067"/>
          </w:p>
        </w:tc>
        <w:tc>
          <w:tcPr>
            <w:tcW w:w="0" w:type="auto"/>
            <w:vAlign w:val="center"/>
          </w:tcPr>
          <w:p w:rsidR="00E34859" w:rsidRDefault="000831B8">
            <w:pPr>
              <w:pStyle w:val="TableBodyText"/>
            </w:pPr>
            <w:r>
              <w:t>0x0FAA</w:t>
            </w:r>
          </w:p>
        </w:tc>
        <w:tc>
          <w:tcPr>
            <w:tcW w:w="0" w:type="auto"/>
            <w:vAlign w:val="center"/>
          </w:tcPr>
          <w:p w:rsidR="00E34859" w:rsidRDefault="000831B8">
            <w:pPr>
              <w:pStyle w:val="TableBodyText"/>
            </w:pPr>
            <w:r>
              <w:t xml:space="preserve">Specifies a </w:t>
            </w:r>
            <w:hyperlink w:anchor="Section_382afea69dc34b6c820611abef8b8366" w:history="1">
              <w:r>
                <w:rPr>
                  <w:rStyle w:val="Hyperlink"/>
                </w:rPr>
                <w:t>TextSpecialInfoAtom</w:t>
              </w:r>
            </w:hyperlink>
            <w:r>
              <w:t>.</w:t>
            </w:r>
          </w:p>
        </w:tc>
      </w:tr>
      <w:tr w:rsidR="00E34859" w:rsidTr="00E34859">
        <w:tc>
          <w:tcPr>
            <w:tcW w:w="0" w:type="auto"/>
            <w:vAlign w:val="center"/>
          </w:tcPr>
          <w:p w:rsidR="00E34859" w:rsidRDefault="000831B8">
            <w:pPr>
              <w:pStyle w:val="TableBodyText"/>
            </w:pPr>
            <w:bookmarkStart w:id="2068" w:name="RT_DefaultRulerAtom"/>
            <w:r>
              <w:rPr>
                <w:b/>
              </w:rPr>
              <w:lastRenderedPageBreak/>
              <w:t>RT_DefaultRulerAtom</w:t>
            </w:r>
            <w:bookmarkEnd w:id="2068"/>
          </w:p>
        </w:tc>
        <w:tc>
          <w:tcPr>
            <w:tcW w:w="0" w:type="auto"/>
            <w:vAlign w:val="center"/>
          </w:tcPr>
          <w:p w:rsidR="00E34859" w:rsidRDefault="000831B8">
            <w:pPr>
              <w:pStyle w:val="TableBodyText"/>
            </w:pPr>
            <w:r>
              <w:t>0x0FAB</w:t>
            </w:r>
          </w:p>
        </w:tc>
        <w:tc>
          <w:tcPr>
            <w:tcW w:w="0" w:type="auto"/>
            <w:vAlign w:val="center"/>
          </w:tcPr>
          <w:p w:rsidR="00E34859" w:rsidRDefault="000831B8">
            <w:pPr>
              <w:pStyle w:val="TableBodyText"/>
            </w:pPr>
            <w:r>
              <w:t xml:space="preserve">Specifies a </w:t>
            </w:r>
            <w:hyperlink w:anchor="Section_f126079c590540fbb2d70f478adb44b8" w:history="1">
              <w:r>
                <w:rPr>
                  <w:rStyle w:val="Hyperlink"/>
                </w:rPr>
                <w:t>DefaultRulerAtom</w:t>
              </w:r>
            </w:hyperlink>
            <w:r>
              <w:t>.</w:t>
            </w:r>
          </w:p>
        </w:tc>
      </w:tr>
      <w:tr w:rsidR="00E34859" w:rsidTr="00E34859">
        <w:tc>
          <w:tcPr>
            <w:tcW w:w="0" w:type="auto"/>
            <w:vAlign w:val="center"/>
          </w:tcPr>
          <w:p w:rsidR="00E34859" w:rsidRDefault="000831B8">
            <w:pPr>
              <w:pStyle w:val="TableBodyText"/>
            </w:pPr>
            <w:bookmarkStart w:id="2069" w:name="RT_StyleTextProp9Atom"/>
            <w:r>
              <w:rPr>
                <w:b/>
              </w:rPr>
              <w:t>RT_StyleTextProp9Atom</w:t>
            </w:r>
            <w:bookmarkEnd w:id="2069"/>
          </w:p>
        </w:tc>
        <w:tc>
          <w:tcPr>
            <w:tcW w:w="0" w:type="auto"/>
            <w:vAlign w:val="center"/>
          </w:tcPr>
          <w:p w:rsidR="00E34859" w:rsidRDefault="000831B8">
            <w:pPr>
              <w:pStyle w:val="TableBodyText"/>
            </w:pPr>
            <w:r>
              <w:t>0x0FAC</w:t>
            </w:r>
          </w:p>
        </w:tc>
        <w:tc>
          <w:tcPr>
            <w:tcW w:w="0" w:type="auto"/>
            <w:vAlign w:val="center"/>
          </w:tcPr>
          <w:p w:rsidR="00E34859" w:rsidRDefault="000831B8">
            <w:pPr>
              <w:pStyle w:val="TableBodyText"/>
            </w:pPr>
            <w:r>
              <w:t xml:space="preserve">Specifies a </w:t>
            </w:r>
            <w:hyperlink w:anchor="Section_b046e29f7ff04ac69456b014d812748f" w:history="1">
              <w:r>
                <w:rPr>
                  <w:rStyle w:val="Hyperlink"/>
                </w:rPr>
                <w:t>StyleTextProp9Atom</w:t>
              </w:r>
            </w:hyperlink>
            <w:r>
              <w:t>.</w:t>
            </w:r>
          </w:p>
        </w:tc>
      </w:tr>
      <w:tr w:rsidR="00E34859" w:rsidTr="00E34859">
        <w:tc>
          <w:tcPr>
            <w:tcW w:w="0" w:type="auto"/>
            <w:vAlign w:val="center"/>
          </w:tcPr>
          <w:p w:rsidR="00E34859" w:rsidRDefault="000831B8">
            <w:pPr>
              <w:pStyle w:val="TableBodyText"/>
            </w:pPr>
            <w:bookmarkStart w:id="2070" w:name="RT_TextMasterStyle9Atom"/>
            <w:r>
              <w:rPr>
                <w:b/>
              </w:rPr>
              <w:t>RT_TextMasterStyle9Atom</w:t>
            </w:r>
            <w:bookmarkEnd w:id="2070"/>
          </w:p>
        </w:tc>
        <w:tc>
          <w:tcPr>
            <w:tcW w:w="0" w:type="auto"/>
            <w:vAlign w:val="center"/>
          </w:tcPr>
          <w:p w:rsidR="00E34859" w:rsidRDefault="000831B8">
            <w:pPr>
              <w:pStyle w:val="TableBodyText"/>
            </w:pPr>
            <w:r>
              <w:t>0x0FAD</w:t>
            </w:r>
          </w:p>
        </w:tc>
        <w:tc>
          <w:tcPr>
            <w:tcW w:w="0" w:type="auto"/>
            <w:vAlign w:val="center"/>
          </w:tcPr>
          <w:p w:rsidR="00E34859" w:rsidRDefault="000831B8">
            <w:pPr>
              <w:pStyle w:val="TableBodyText"/>
            </w:pPr>
            <w:r>
              <w:t xml:space="preserve">Specifies a </w:t>
            </w:r>
            <w:hyperlink w:anchor="Section_7e0b6a7e059145769dd02305bd8c0323" w:history="1">
              <w:r>
                <w:rPr>
                  <w:rStyle w:val="Hyperlink"/>
                </w:rPr>
                <w:t>TextMasterStyle9Atom</w:t>
              </w:r>
            </w:hyperlink>
            <w:r>
              <w:t>.</w:t>
            </w:r>
          </w:p>
        </w:tc>
      </w:tr>
      <w:tr w:rsidR="00E34859" w:rsidTr="00E34859">
        <w:tc>
          <w:tcPr>
            <w:tcW w:w="0" w:type="auto"/>
            <w:vAlign w:val="center"/>
          </w:tcPr>
          <w:p w:rsidR="00E34859" w:rsidRDefault="000831B8">
            <w:pPr>
              <w:pStyle w:val="TableBodyText"/>
            </w:pPr>
            <w:bookmarkStart w:id="2071" w:name="RT_OutlineTextProps9"/>
            <w:r>
              <w:rPr>
                <w:b/>
              </w:rPr>
              <w:t>RT_OutlineTextProps9</w:t>
            </w:r>
            <w:bookmarkEnd w:id="2071"/>
          </w:p>
        </w:tc>
        <w:tc>
          <w:tcPr>
            <w:tcW w:w="0" w:type="auto"/>
            <w:vAlign w:val="center"/>
          </w:tcPr>
          <w:p w:rsidR="00E34859" w:rsidRDefault="000831B8">
            <w:pPr>
              <w:pStyle w:val="TableBodyText"/>
            </w:pPr>
            <w:r>
              <w:t>0x0FAE</w:t>
            </w:r>
          </w:p>
        </w:tc>
        <w:tc>
          <w:tcPr>
            <w:tcW w:w="0" w:type="auto"/>
            <w:vAlign w:val="center"/>
          </w:tcPr>
          <w:p w:rsidR="00E34859" w:rsidRDefault="000831B8">
            <w:pPr>
              <w:pStyle w:val="TableBodyText"/>
            </w:pPr>
            <w:r>
              <w:t xml:space="preserve">Specifies an </w:t>
            </w:r>
            <w:hyperlink w:anchor="Section_6eb16c7f6b6848dbace37347326b3a9d" w:history="1">
              <w:r>
                <w:rPr>
                  <w:rStyle w:val="Hyperlink"/>
                </w:rPr>
                <w:t>OutlineTextProps9Container</w:t>
              </w:r>
            </w:hyperlink>
            <w:r>
              <w:t>.</w:t>
            </w:r>
          </w:p>
        </w:tc>
      </w:tr>
      <w:tr w:rsidR="00E34859" w:rsidTr="00E34859">
        <w:tc>
          <w:tcPr>
            <w:tcW w:w="0" w:type="auto"/>
            <w:vAlign w:val="center"/>
          </w:tcPr>
          <w:p w:rsidR="00E34859" w:rsidRDefault="000831B8">
            <w:pPr>
              <w:pStyle w:val="TableBodyText"/>
            </w:pPr>
            <w:bookmarkStart w:id="2072" w:name="RT_OutlineTextPropsHeader9Atom"/>
            <w:r>
              <w:rPr>
                <w:b/>
              </w:rPr>
              <w:t>RT_OutlineTextPropsHeader9Atom</w:t>
            </w:r>
            <w:bookmarkEnd w:id="2072"/>
          </w:p>
        </w:tc>
        <w:tc>
          <w:tcPr>
            <w:tcW w:w="0" w:type="auto"/>
            <w:vAlign w:val="center"/>
          </w:tcPr>
          <w:p w:rsidR="00E34859" w:rsidRDefault="000831B8">
            <w:pPr>
              <w:pStyle w:val="TableBodyText"/>
            </w:pPr>
            <w:r>
              <w:t>0x0FAF</w:t>
            </w:r>
          </w:p>
        </w:tc>
        <w:tc>
          <w:tcPr>
            <w:tcW w:w="0" w:type="auto"/>
            <w:vAlign w:val="center"/>
          </w:tcPr>
          <w:p w:rsidR="00E34859" w:rsidRDefault="000831B8">
            <w:pPr>
              <w:pStyle w:val="TableBodyText"/>
            </w:pPr>
            <w:r>
              <w:t xml:space="preserve">Specifies an </w:t>
            </w:r>
            <w:hyperlink w:anchor="Section_e75ff2cccd874d2e843a3fcaa4440b96" w:history="1">
              <w:r>
                <w:rPr>
                  <w:rStyle w:val="Hyperlink"/>
                </w:rPr>
                <w:t>OutlineTextPropsHeaderExAtom</w:t>
              </w:r>
            </w:hyperlink>
            <w:r>
              <w:t>.</w:t>
            </w:r>
          </w:p>
        </w:tc>
      </w:tr>
      <w:tr w:rsidR="00E34859" w:rsidTr="00E34859">
        <w:tc>
          <w:tcPr>
            <w:tcW w:w="0" w:type="auto"/>
            <w:vAlign w:val="center"/>
          </w:tcPr>
          <w:p w:rsidR="00E34859" w:rsidRDefault="000831B8">
            <w:pPr>
              <w:pStyle w:val="TableBodyText"/>
            </w:pPr>
            <w:bookmarkStart w:id="2073" w:name="RT_TextDefaults9Atom"/>
            <w:r>
              <w:rPr>
                <w:b/>
              </w:rPr>
              <w:t>RT_TextDefaults9Atom</w:t>
            </w:r>
            <w:bookmarkEnd w:id="2073"/>
          </w:p>
        </w:tc>
        <w:tc>
          <w:tcPr>
            <w:tcW w:w="0" w:type="auto"/>
            <w:vAlign w:val="center"/>
          </w:tcPr>
          <w:p w:rsidR="00E34859" w:rsidRDefault="000831B8">
            <w:pPr>
              <w:pStyle w:val="TableBodyText"/>
            </w:pPr>
            <w:r>
              <w:t>0x0FB0</w:t>
            </w:r>
          </w:p>
        </w:tc>
        <w:tc>
          <w:tcPr>
            <w:tcW w:w="0" w:type="auto"/>
            <w:vAlign w:val="center"/>
          </w:tcPr>
          <w:p w:rsidR="00E34859" w:rsidRDefault="000831B8">
            <w:pPr>
              <w:pStyle w:val="TableBodyText"/>
            </w:pPr>
            <w:r>
              <w:t xml:space="preserve">Specifies a </w:t>
            </w:r>
            <w:hyperlink w:anchor="Section_ab49e0370973424eb155250559a98723" w:history="1">
              <w:r>
                <w:rPr>
                  <w:rStyle w:val="Hyperlink"/>
                </w:rPr>
                <w:t>TextDefaults9Atom</w:t>
              </w:r>
            </w:hyperlink>
            <w:r>
              <w:t>.</w:t>
            </w:r>
          </w:p>
        </w:tc>
      </w:tr>
      <w:tr w:rsidR="00E34859" w:rsidTr="00E34859">
        <w:tc>
          <w:tcPr>
            <w:tcW w:w="0" w:type="auto"/>
            <w:vAlign w:val="center"/>
          </w:tcPr>
          <w:p w:rsidR="00E34859" w:rsidRDefault="000831B8">
            <w:pPr>
              <w:pStyle w:val="TableBodyText"/>
            </w:pPr>
            <w:bookmarkStart w:id="2074" w:name="RT_StyleTextProp10Atom"/>
            <w:r>
              <w:rPr>
                <w:b/>
              </w:rPr>
              <w:t>RT_StyleTextProp10Atom</w:t>
            </w:r>
            <w:bookmarkEnd w:id="2074"/>
          </w:p>
        </w:tc>
        <w:tc>
          <w:tcPr>
            <w:tcW w:w="0" w:type="auto"/>
            <w:vAlign w:val="center"/>
          </w:tcPr>
          <w:p w:rsidR="00E34859" w:rsidRDefault="000831B8">
            <w:pPr>
              <w:pStyle w:val="TableBodyText"/>
            </w:pPr>
            <w:r>
              <w:t>0x0FB1</w:t>
            </w:r>
          </w:p>
        </w:tc>
        <w:tc>
          <w:tcPr>
            <w:tcW w:w="0" w:type="auto"/>
            <w:vAlign w:val="center"/>
          </w:tcPr>
          <w:p w:rsidR="00E34859" w:rsidRDefault="000831B8">
            <w:pPr>
              <w:pStyle w:val="TableBodyText"/>
            </w:pPr>
            <w:r>
              <w:t xml:space="preserve">Specifies a </w:t>
            </w:r>
            <w:hyperlink w:anchor="Section_663f260adf984185b4fdf092d3826548" w:history="1">
              <w:r>
                <w:rPr>
                  <w:rStyle w:val="Hyperlink"/>
                </w:rPr>
                <w:t>StyleTextProp10Atom</w:t>
              </w:r>
            </w:hyperlink>
            <w:r>
              <w:t>.</w:t>
            </w:r>
          </w:p>
        </w:tc>
      </w:tr>
      <w:tr w:rsidR="00E34859" w:rsidTr="00E34859">
        <w:tc>
          <w:tcPr>
            <w:tcW w:w="0" w:type="auto"/>
            <w:vAlign w:val="center"/>
          </w:tcPr>
          <w:p w:rsidR="00E34859" w:rsidRDefault="000831B8">
            <w:pPr>
              <w:pStyle w:val="TableBodyText"/>
            </w:pPr>
            <w:bookmarkStart w:id="2075" w:name="RT_TextMasterStyle10Atom"/>
            <w:r>
              <w:rPr>
                <w:b/>
              </w:rPr>
              <w:t>RT_TextMasterStyle10Atom</w:t>
            </w:r>
            <w:bookmarkEnd w:id="2075"/>
          </w:p>
        </w:tc>
        <w:tc>
          <w:tcPr>
            <w:tcW w:w="0" w:type="auto"/>
            <w:vAlign w:val="center"/>
          </w:tcPr>
          <w:p w:rsidR="00E34859" w:rsidRDefault="000831B8">
            <w:pPr>
              <w:pStyle w:val="TableBodyText"/>
            </w:pPr>
            <w:r>
              <w:t>0x0FB2</w:t>
            </w:r>
          </w:p>
        </w:tc>
        <w:tc>
          <w:tcPr>
            <w:tcW w:w="0" w:type="auto"/>
            <w:vAlign w:val="center"/>
          </w:tcPr>
          <w:p w:rsidR="00E34859" w:rsidRDefault="000831B8">
            <w:pPr>
              <w:pStyle w:val="TableBodyText"/>
            </w:pPr>
            <w:r>
              <w:t xml:space="preserve">Specifies a </w:t>
            </w:r>
            <w:hyperlink w:anchor="Section_72dd8636450c451fa60d9faddcff72be" w:history="1">
              <w:r>
                <w:rPr>
                  <w:rStyle w:val="Hyperlink"/>
                </w:rPr>
                <w:t>TextMasterStyle10Atom</w:t>
              </w:r>
            </w:hyperlink>
            <w:r>
              <w:t>.</w:t>
            </w:r>
          </w:p>
        </w:tc>
      </w:tr>
      <w:tr w:rsidR="00E34859" w:rsidTr="00E34859">
        <w:tc>
          <w:tcPr>
            <w:tcW w:w="0" w:type="auto"/>
            <w:vAlign w:val="center"/>
          </w:tcPr>
          <w:p w:rsidR="00E34859" w:rsidRDefault="000831B8">
            <w:pPr>
              <w:pStyle w:val="TableBodyText"/>
            </w:pPr>
            <w:bookmarkStart w:id="2076" w:name="RT_OutlineTextProps10"/>
            <w:r>
              <w:rPr>
                <w:b/>
              </w:rPr>
              <w:t>RT_OutlineTextProps10</w:t>
            </w:r>
            <w:bookmarkEnd w:id="2076"/>
          </w:p>
        </w:tc>
        <w:tc>
          <w:tcPr>
            <w:tcW w:w="0" w:type="auto"/>
            <w:vAlign w:val="center"/>
          </w:tcPr>
          <w:p w:rsidR="00E34859" w:rsidRDefault="000831B8">
            <w:pPr>
              <w:pStyle w:val="TableBodyText"/>
            </w:pPr>
            <w:r>
              <w:t>0x0FB3</w:t>
            </w:r>
          </w:p>
        </w:tc>
        <w:tc>
          <w:tcPr>
            <w:tcW w:w="0" w:type="auto"/>
            <w:vAlign w:val="center"/>
          </w:tcPr>
          <w:p w:rsidR="00E34859" w:rsidRDefault="000831B8">
            <w:pPr>
              <w:pStyle w:val="TableBodyText"/>
            </w:pPr>
            <w:r>
              <w:t xml:space="preserve">Specifies an </w:t>
            </w:r>
            <w:hyperlink w:anchor="Section_6efc6c99ea7546fc8b36ea94a8e3077f" w:history="1">
              <w:r>
                <w:rPr>
                  <w:rStyle w:val="Hyperlink"/>
                </w:rPr>
                <w:t>OutlineTextProps10Container</w:t>
              </w:r>
            </w:hyperlink>
            <w:r>
              <w:t>.</w:t>
            </w:r>
          </w:p>
        </w:tc>
      </w:tr>
      <w:tr w:rsidR="00E34859" w:rsidTr="00E34859">
        <w:tc>
          <w:tcPr>
            <w:tcW w:w="0" w:type="auto"/>
            <w:vAlign w:val="center"/>
          </w:tcPr>
          <w:p w:rsidR="00E34859" w:rsidRDefault="000831B8">
            <w:pPr>
              <w:pStyle w:val="TableBodyText"/>
            </w:pPr>
            <w:bookmarkStart w:id="2077" w:name="RT_TextDefaults10Atom"/>
            <w:r>
              <w:rPr>
                <w:b/>
              </w:rPr>
              <w:t>RT_TextDefaults10Atom</w:t>
            </w:r>
            <w:bookmarkEnd w:id="2077"/>
          </w:p>
        </w:tc>
        <w:tc>
          <w:tcPr>
            <w:tcW w:w="0" w:type="auto"/>
            <w:vAlign w:val="center"/>
          </w:tcPr>
          <w:p w:rsidR="00E34859" w:rsidRDefault="000831B8">
            <w:pPr>
              <w:pStyle w:val="TableBodyText"/>
            </w:pPr>
            <w:r>
              <w:t>0x0FB4</w:t>
            </w:r>
          </w:p>
        </w:tc>
        <w:tc>
          <w:tcPr>
            <w:tcW w:w="0" w:type="auto"/>
            <w:vAlign w:val="center"/>
          </w:tcPr>
          <w:p w:rsidR="00E34859" w:rsidRDefault="000831B8">
            <w:pPr>
              <w:pStyle w:val="TableBodyText"/>
            </w:pPr>
            <w:r>
              <w:t xml:space="preserve">Specifies a </w:t>
            </w:r>
            <w:hyperlink w:anchor="Section_43975b61904e46c38d4bec08ed1fcb22" w:history="1">
              <w:r>
                <w:rPr>
                  <w:rStyle w:val="Hyperlink"/>
                </w:rPr>
                <w:t>TextDefaults10Atom</w:t>
              </w:r>
            </w:hyperlink>
            <w:r>
              <w:t>.</w:t>
            </w:r>
          </w:p>
        </w:tc>
      </w:tr>
      <w:tr w:rsidR="00E34859" w:rsidTr="00E34859">
        <w:tc>
          <w:tcPr>
            <w:tcW w:w="0" w:type="auto"/>
            <w:vAlign w:val="center"/>
          </w:tcPr>
          <w:p w:rsidR="00E34859" w:rsidRDefault="000831B8">
            <w:pPr>
              <w:pStyle w:val="TableBodyText"/>
            </w:pPr>
            <w:bookmarkStart w:id="2078" w:name="RT_OutlineTextProps11"/>
            <w:r>
              <w:rPr>
                <w:b/>
              </w:rPr>
              <w:t>RT_OutlineTextProps11</w:t>
            </w:r>
            <w:bookmarkEnd w:id="2078"/>
          </w:p>
        </w:tc>
        <w:tc>
          <w:tcPr>
            <w:tcW w:w="0" w:type="auto"/>
            <w:vAlign w:val="center"/>
          </w:tcPr>
          <w:p w:rsidR="00E34859" w:rsidRDefault="000831B8">
            <w:pPr>
              <w:pStyle w:val="TableBodyText"/>
            </w:pPr>
            <w:r>
              <w:t>0x0FB5</w:t>
            </w:r>
          </w:p>
        </w:tc>
        <w:tc>
          <w:tcPr>
            <w:tcW w:w="0" w:type="auto"/>
            <w:vAlign w:val="center"/>
          </w:tcPr>
          <w:p w:rsidR="00E34859" w:rsidRDefault="000831B8">
            <w:pPr>
              <w:pStyle w:val="TableBodyText"/>
            </w:pPr>
            <w:r>
              <w:t xml:space="preserve">Specifies an </w:t>
            </w:r>
            <w:hyperlink w:anchor="Section_bd93329d5087408e99027355d31ec82e" w:history="1">
              <w:r>
                <w:rPr>
                  <w:rStyle w:val="Hyperlink"/>
                </w:rPr>
                <w:t>OutlineTextProps11Container</w:t>
              </w:r>
            </w:hyperlink>
            <w:r>
              <w:t>.</w:t>
            </w:r>
          </w:p>
        </w:tc>
      </w:tr>
      <w:tr w:rsidR="00E34859" w:rsidTr="00E34859">
        <w:tc>
          <w:tcPr>
            <w:tcW w:w="0" w:type="auto"/>
            <w:vAlign w:val="center"/>
          </w:tcPr>
          <w:p w:rsidR="00E34859" w:rsidRDefault="000831B8">
            <w:pPr>
              <w:pStyle w:val="TableBodyText"/>
            </w:pPr>
            <w:bookmarkStart w:id="2079" w:name="RT_StyleTextProp11Atom"/>
            <w:r>
              <w:rPr>
                <w:b/>
              </w:rPr>
              <w:t>RT_StyleTextProp11Atom</w:t>
            </w:r>
            <w:bookmarkEnd w:id="2079"/>
          </w:p>
        </w:tc>
        <w:tc>
          <w:tcPr>
            <w:tcW w:w="0" w:type="auto"/>
            <w:vAlign w:val="center"/>
          </w:tcPr>
          <w:p w:rsidR="00E34859" w:rsidRDefault="000831B8">
            <w:pPr>
              <w:pStyle w:val="TableBodyText"/>
            </w:pPr>
            <w:r>
              <w:t>0x0FB6</w:t>
            </w:r>
          </w:p>
        </w:tc>
        <w:tc>
          <w:tcPr>
            <w:tcW w:w="0" w:type="auto"/>
            <w:vAlign w:val="center"/>
          </w:tcPr>
          <w:p w:rsidR="00E34859" w:rsidRDefault="000831B8">
            <w:pPr>
              <w:pStyle w:val="TableBodyText"/>
            </w:pPr>
            <w:r>
              <w:t xml:space="preserve">Specifies a </w:t>
            </w:r>
            <w:hyperlink w:anchor="Section_b0e6e86508654d1bb5d3a2a805725915" w:history="1">
              <w:r>
                <w:rPr>
                  <w:rStyle w:val="Hyperlink"/>
                </w:rPr>
                <w:t>StyleTextProp11Atom</w:t>
              </w:r>
            </w:hyperlink>
            <w:r>
              <w:t>.</w:t>
            </w:r>
          </w:p>
        </w:tc>
      </w:tr>
      <w:tr w:rsidR="00E34859" w:rsidTr="00E34859">
        <w:tc>
          <w:tcPr>
            <w:tcW w:w="0" w:type="auto"/>
            <w:vAlign w:val="center"/>
          </w:tcPr>
          <w:p w:rsidR="00E34859" w:rsidRDefault="000831B8">
            <w:pPr>
              <w:pStyle w:val="TableBodyText"/>
            </w:pPr>
            <w:bookmarkStart w:id="2080" w:name="RT_FontEntityAtom"/>
            <w:r>
              <w:rPr>
                <w:b/>
              </w:rPr>
              <w:t>RT_FontEntityAtom</w:t>
            </w:r>
            <w:bookmarkEnd w:id="2080"/>
          </w:p>
        </w:tc>
        <w:tc>
          <w:tcPr>
            <w:tcW w:w="0" w:type="auto"/>
            <w:vAlign w:val="center"/>
          </w:tcPr>
          <w:p w:rsidR="00E34859" w:rsidRDefault="000831B8">
            <w:pPr>
              <w:pStyle w:val="TableBodyText"/>
            </w:pPr>
            <w:r>
              <w:t>0x0FB7</w:t>
            </w:r>
          </w:p>
        </w:tc>
        <w:tc>
          <w:tcPr>
            <w:tcW w:w="0" w:type="auto"/>
            <w:vAlign w:val="center"/>
          </w:tcPr>
          <w:p w:rsidR="00E34859" w:rsidRDefault="000831B8">
            <w:pPr>
              <w:pStyle w:val="TableBodyText"/>
            </w:pPr>
            <w:r>
              <w:t xml:space="preserve">Specifies a </w:t>
            </w:r>
            <w:hyperlink w:anchor="Section_b5946b702fbc4f7ba119b31fcbeb1794" w:history="1">
              <w:r>
                <w:rPr>
                  <w:rStyle w:val="Hyperlink"/>
                </w:rPr>
                <w:t>FontEntityAtom</w:t>
              </w:r>
            </w:hyperlink>
            <w:r>
              <w:t>.</w:t>
            </w:r>
          </w:p>
        </w:tc>
      </w:tr>
      <w:tr w:rsidR="00E34859" w:rsidTr="00E34859">
        <w:tc>
          <w:tcPr>
            <w:tcW w:w="0" w:type="auto"/>
            <w:vAlign w:val="center"/>
          </w:tcPr>
          <w:p w:rsidR="00E34859" w:rsidRDefault="000831B8">
            <w:pPr>
              <w:pStyle w:val="TableBodyText"/>
            </w:pPr>
            <w:bookmarkStart w:id="2081" w:name="RT_FontEmbedDataBlob"/>
            <w:r>
              <w:rPr>
                <w:b/>
              </w:rPr>
              <w:t>RT_FontEmbedDataBlob</w:t>
            </w:r>
            <w:bookmarkEnd w:id="2081"/>
          </w:p>
        </w:tc>
        <w:tc>
          <w:tcPr>
            <w:tcW w:w="0" w:type="auto"/>
            <w:vAlign w:val="center"/>
          </w:tcPr>
          <w:p w:rsidR="00E34859" w:rsidRDefault="000831B8">
            <w:pPr>
              <w:pStyle w:val="TableBodyText"/>
            </w:pPr>
            <w:r>
              <w:t>0x0FB8</w:t>
            </w:r>
          </w:p>
        </w:tc>
        <w:tc>
          <w:tcPr>
            <w:tcW w:w="0" w:type="auto"/>
            <w:vAlign w:val="center"/>
          </w:tcPr>
          <w:p w:rsidR="00E34859" w:rsidRDefault="000831B8">
            <w:pPr>
              <w:pStyle w:val="TableBodyText"/>
            </w:pPr>
            <w:r>
              <w:t xml:space="preserve">Specifies a </w:t>
            </w:r>
            <w:hyperlink w:anchor="Section_09f6010a4a6d4ba7a05a1acab10322fd" w:history="1">
              <w:r>
                <w:rPr>
                  <w:rStyle w:val="Hyperlink"/>
                </w:rPr>
                <w:t>FontEmbedDataBlob</w:t>
              </w:r>
            </w:hyperlink>
            <w:r>
              <w:t>.</w:t>
            </w:r>
          </w:p>
        </w:tc>
      </w:tr>
      <w:tr w:rsidR="00E34859" w:rsidTr="00E34859">
        <w:tc>
          <w:tcPr>
            <w:tcW w:w="0" w:type="auto"/>
            <w:vAlign w:val="center"/>
          </w:tcPr>
          <w:p w:rsidR="00E34859" w:rsidRDefault="000831B8">
            <w:pPr>
              <w:pStyle w:val="TableBodyText"/>
            </w:pPr>
            <w:bookmarkStart w:id="2082" w:name="RT_CString"/>
            <w:r>
              <w:rPr>
                <w:b/>
              </w:rPr>
              <w:t>RT_CString</w:t>
            </w:r>
            <w:bookmarkEnd w:id="2082"/>
          </w:p>
        </w:tc>
        <w:tc>
          <w:tcPr>
            <w:tcW w:w="0" w:type="auto"/>
            <w:vAlign w:val="center"/>
          </w:tcPr>
          <w:p w:rsidR="00E34859" w:rsidRDefault="000831B8">
            <w:pPr>
              <w:pStyle w:val="TableBodyText"/>
            </w:pPr>
            <w:r>
              <w:t>0x0FBA</w:t>
            </w:r>
          </w:p>
        </w:tc>
        <w:tc>
          <w:tcPr>
            <w:tcW w:w="0" w:type="auto"/>
            <w:vAlign w:val="center"/>
          </w:tcPr>
          <w:p w:rsidR="00E34859" w:rsidRDefault="000831B8">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BCContactAtom</w:t>
              </w:r>
            </w:hyperlink>
            <w:r>
              <w:t xml:space="preserve">, </w:t>
            </w:r>
            <w:hyperlink w:anchor="Section_4a10f915e5434368811fd601ead00716" w:history="1">
              <w:r>
                <w:rPr>
                  <w:rStyle w:val="Hyperlink"/>
                </w:rPr>
                <w:t>BCR</w:t>
              </w:r>
              <w:r>
                <w:rPr>
                  <w:rStyle w:val="Hyperlink"/>
                </w:rPr>
                <w:t>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E34859" w:rsidTr="00E34859">
        <w:tc>
          <w:tcPr>
            <w:tcW w:w="0" w:type="auto"/>
            <w:vAlign w:val="center"/>
          </w:tcPr>
          <w:p w:rsidR="00E34859" w:rsidRDefault="000831B8">
            <w:pPr>
              <w:pStyle w:val="TableBodyText"/>
            </w:pPr>
            <w:bookmarkStart w:id="2083" w:name="RT_MetaFile"/>
            <w:r>
              <w:rPr>
                <w:b/>
              </w:rPr>
              <w:lastRenderedPageBreak/>
              <w:t>RT_MetaFile</w:t>
            </w:r>
            <w:bookmarkEnd w:id="2083"/>
          </w:p>
        </w:tc>
        <w:tc>
          <w:tcPr>
            <w:tcW w:w="0" w:type="auto"/>
            <w:vAlign w:val="center"/>
          </w:tcPr>
          <w:p w:rsidR="00E34859" w:rsidRDefault="000831B8">
            <w:pPr>
              <w:pStyle w:val="TableBodyText"/>
            </w:pPr>
            <w:r>
              <w:t>0x0FC1</w:t>
            </w:r>
          </w:p>
        </w:tc>
        <w:tc>
          <w:tcPr>
            <w:tcW w:w="0" w:type="auto"/>
            <w:vAlign w:val="center"/>
          </w:tcPr>
          <w:p w:rsidR="00E34859" w:rsidRDefault="000831B8">
            <w:pPr>
              <w:pStyle w:val="TableBodyText"/>
            </w:pPr>
            <w:r>
              <w:t xml:space="preserve">Specifies a </w:t>
            </w:r>
            <w:hyperlink w:anchor="Section_743b32d37f84418091275d744ffb706b" w:history="1">
              <w:r>
                <w:rPr>
                  <w:rStyle w:val="Hyperlink"/>
                </w:rPr>
                <w:t>MetafileBlob</w:t>
              </w:r>
            </w:hyperlink>
            <w:r>
              <w:t>.</w:t>
            </w:r>
          </w:p>
        </w:tc>
      </w:tr>
      <w:tr w:rsidR="00E34859" w:rsidTr="00E34859">
        <w:tc>
          <w:tcPr>
            <w:tcW w:w="0" w:type="auto"/>
            <w:vAlign w:val="center"/>
          </w:tcPr>
          <w:p w:rsidR="00E34859" w:rsidRDefault="000831B8">
            <w:pPr>
              <w:pStyle w:val="TableBodyText"/>
            </w:pPr>
            <w:bookmarkStart w:id="2084" w:name="RT_ExternalOleObjectAtom"/>
            <w:r>
              <w:rPr>
                <w:b/>
              </w:rPr>
              <w:t>RT_ExternalOleObjectAtom</w:t>
            </w:r>
            <w:bookmarkEnd w:id="2084"/>
          </w:p>
        </w:tc>
        <w:tc>
          <w:tcPr>
            <w:tcW w:w="0" w:type="auto"/>
            <w:vAlign w:val="center"/>
          </w:tcPr>
          <w:p w:rsidR="00E34859" w:rsidRDefault="000831B8">
            <w:pPr>
              <w:pStyle w:val="TableBodyText"/>
            </w:pPr>
            <w:r>
              <w:t>0x0FC3</w:t>
            </w:r>
          </w:p>
        </w:tc>
        <w:tc>
          <w:tcPr>
            <w:tcW w:w="0" w:type="auto"/>
            <w:vAlign w:val="center"/>
          </w:tcPr>
          <w:p w:rsidR="00E34859" w:rsidRDefault="000831B8">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E34859" w:rsidTr="00E34859">
        <w:tc>
          <w:tcPr>
            <w:tcW w:w="0" w:type="auto"/>
            <w:vAlign w:val="center"/>
          </w:tcPr>
          <w:p w:rsidR="00E34859" w:rsidRDefault="000831B8">
            <w:pPr>
              <w:pStyle w:val="TableBodyText"/>
            </w:pPr>
            <w:bookmarkStart w:id="2085" w:name="RT_Kinsoku"/>
            <w:r>
              <w:rPr>
                <w:b/>
              </w:rPr>
              <w:t>RT_Kinsoku</w:t>
            </w:r>
            <w:bookmarkEnd w:id="2085"/>
          </w:p>
        </w:tc>
        <w:tc>
          <w:tcPr>
            <w:tcW w:w="0" w:type="auto"/>
            <w:vAlign w:val="center"/>
          </w:tcPr>
          <w:p w:rsidR="00E34859" w:rsidRDefault="000831B8">
            <w:pPr>
              <w:pStyle w:val="TableBodyText"/>
            </w:pPr>
            <w:r>
              <w:t>0x0FC8</w:t>
            </w:r>
          </w:p>
        </w:tc>
        <w:tc>
          <w:tcPr>
            <w:tcW w:w="0" w:type="auto"/>
            <w:vAlign w:val="center"/>
          </w:tcPr>
          <w:p w:rsidR="00E34859" w:rsidRDefault="000831B8">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E34859" w:rsidTr="00E34859">
        <w:tc>
          <w:tcPr>
            <w:tcW w:w="0" w:type="auto"/>
            <w:vAlign w:val="center"/>
          </w:tcPr>
          <w:p w:rsidR="00E34859" w:rsidRDefault="000831B8">
            <w:pPr>
              <w:pStyle w:val="TableBodyText"/>
            </w:pPr>
            <w:bookmarkStart w:id="2086" w:name="RT_Handout"/>
            <w:r>
              <w:rPr>
                <w:b/>
              </w:rPr>
              <w:t>RT_Handout</w:t>
            </w:r>
            <w:bookmarkEnd w:id="2086"/>
          </w:p>
        </w:tc>
        <w:tc>
          <w:tcPr>
            <w:tcW w:w="0" w:type="auto"/>
            <w:vAlign w:val="center"/>
          </w:tcPr>
          <w:p w:rsidR="00E34859" w:rsidRDefault="000831B8">
            <w:pPr>
              <w:pStyle w:val="TableBodyText"/>
            </w:pPr>
            <w:r>
              <w:t>0x0FC9</w:t>
            </w:r>
          </w:p>
        </w:tc>
        <w:tc>
          <w:tcPr>
            <w:tcW w:w="0" w:type="auto"/>
            <w:vAlign w:val="center"/>
          </w:tcPr>
          <w:p w:rsidR="00E34859" w:rsidRDefault="000831B8">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E34859" w:rsidTr="00E34859">
        <w:tc>
          <w:tcPr>
            <w:tcW w:w="0" w:type="auto"/>
            <w:vAlign w:val="center"/>
          </w:tcPr>
          <w:p w:rsidR="00E34859" w:rsidRDefault="000831B8">
            <w:pPr>
              <w:pStyle w:val="TableBodyText"/>
            </w:pPr>
            <w:bookmarkStart w:id="2087" w:name="RT_ExternalOleEmbed"/>
            <w:r>
              <w:rPr>
                <w:b/>
              </w:rPr>
              <w:t>RT_ExternalOleEmbed</w:t>
            </w:r>
            <w:bookmarkEnd w:id="2087"/>
          </w:p>
        </w:tc>
        <w:tc>
          <w:tcPr>
            <w:tcW w:w="0" w:type="auto"/>
            <w:vAlign w:val="center"/>
          </w:tcPr>
          <w:p w:rsidR="00E34859" w:rsidRDefault="000831B8">
            <w:pPr>
              <w:pStyle w:val="TableBodyText"/>
            </w:pPr>
            <w:r>
              <w:t>0x0FCC</w:t>
            </w:r>
          </w:p>
        </w:tc>
        <w:tc>
          <w:tcPr>
            <w:tcW w:w="0" w:type="auto"/>
            <w:vAlign w:val="center"/>
          </w:tcPr>
          <w:p w:rsidR="00E34859" w:rsidRDefault="000831B8">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E34859" w:rsidTr="00E34859">
        <w:tc>
          <w:tcPr>
            <w:tcW w:w="0" w:type="auto"/>
            <w:vAlign w:val="center"/>
          </w:tcPr>
          <w:p w:rsidR="00E34859" w:rsidRDefault="000831B8">
            <w:pPr>
              <w:pStyle w:val="TableBodyText"/>
            </w:pPr>
            <w:bookmarkStart w:id="2088" w:name="RT_ExternalOleEmbedAtom"/>
            <w:r>
              <w:rPr>
                <w:b/>
              </w:rPr>
              <w:t>RT_ExternalOleEmbedAtom</w:t>
            </w:r>
            <w:bookmarkEnd w:id="2088"/>
          </w:p>
        </w:tc>
        <w:tc>
          <w:tcPr>
            <w:tcW w:w="0" w:type="auto"/>
            <w:vAlign w:val="center"/>
          </w:tcPr>
          <w:p w:rsidR="00E34859" w:rsidRDefault="000831B8">
            <w:pPr>
              <w:pStyle w:val="TableBodyText"/>
            </w:pPr>
            <w:r>
              <w:t>0x0FCD</w:t>
            </w:r>
          </w:p>
        </w:tc>
        <w:tc>
          <w:tcPr>
            <w:tcW w:w="0" w:type="auto"/>
            <w:vAlign w:val="center"/>
          </w:tcPr>
          <w:p w:rsidR="00E34859" w:rsidRDefault="000831B8">
            <w:pPr>
              <w:pStyle w:val="TableBodyText"/>
            </w:pPr>
            <w:r>
              <w:t xml:space="preserve">Specifies an </w:t>
            </w:r>
            <w:hyperlink w:anchor="Section_003441ca0e10403b92c3ebcd7fcc6a07" w:history="1">
              <w:r>
                <w:rPr>
                  <w:rStyle w:val="Hyperlink"/>
                </w:rPr>
                <w:t>ExOleEmbedAtom</w:t>
              </w:r>
            </w:hyperlink>
            <w:r>
              <w:t>.</w:t>
            </w:r>
          </w:p>
        </w:tc>
      </w:tr>
      <w:tr w:rsidR="00E34859" w:rsidTr="00E34859">
        <w:tc>
          <w:tcPr>
            <w:tcW w:w="0" w:type="auto"/>
            <w:vAlign w:val="center"/>
          </w:tcPr>
          <w:p w:rsidR="00E34859" w:rsidRDefault="000831B8">
            <w:pPr>
              <w:pStyle w:val="TableBodyText"/>
            </w:pPr>
            <w:bookmarkStart w:id="2089" w:name="RT_ExternalOleLink"/>
            <w:r>
              <w:rPr>
                <w:b/>
              </w:rPr>
              <w:t>RT_ExternalOleLink</w:t>
            </w:r>
            <w:bookmarkEnd w:id="2089"/>
          </w:p>
        </w:tc>
        <w:tc>
          <w:tcPr>
            <w:tcW w:w="0" w:type="auto"/>
            <w:vAlign w:val="center"/>
          </w:tcPr>
          <w:p w:rsidR="00E34859" w:rsidRDefault="000831B8">
            <w:pPr>
              <w:pStyle w:val="TableBodyText"/>
            </w:pPr>
            <w:r>
              <w:t>0x0FCE</w:t>
            </w:r>
          </w:p>
        </w:tc>
        <w:tc>
          <w:tcPr>
            <w:tcW w:w="0" w:type="auto"/>
            <w:vAlign w:val="center"/>
          </w:tcPr>
          <w:p w:rsidR="00E34859" w:rsidRDefault="000831B8">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E34859" w:rsidTr="00E34859">
        <w:tc>
          <w:tcPr>
            <w:tcW w:w="0" w:type="auto"/>
            <w:vAlign w:val="center"/>
          </w:tcPr>
          <w:p w:rsidR="00E34859" w:rsidRDefault="000831B8">
            <w:pPr>
              <w:pStyle w:val="TableBodyText"/>
            </w:pPr>
            <w:bookmarkStart w:id="2090" w:name="RT_BookmarkEntityAtom"/>
            <w:r>
              <w:rPr>
                <w:b/>
              </w:rPr>
              <w:t>RT_BookmarkEntityAtom</w:t>
            </w:r>
            <w:bookmarkEnd w:id="2090"/>
          </w:p>
        </w:tc>
        <w:tc>
          <w:tcPr>
            <w:tcW w:w="0" w:type="auto"/>
            <w:vAlign w:val="center"/>
          </w:tcPr>
          <w:p w:rsidR="00E34859" w:rsidRDefault="000831B8">
            <w:pPr>
              <w:pStyle w:val="TableBodyText"/>
            </w:pPr>
            <w:r>
              <w:t>0x0FD0</w:t>
            </w:r>
          </w:p>
        </w:tc>
        <w:tc>
          <w:tcPr>
            <w:tcW w:w="0" w:type="auto"/>
            <w:vAlign w:val="center"/>
          </w:tcPr>
          <w:p w:rsidR="00E34859" w:rsidRDefault="000831B8">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E34859" w:rsidTr="00E34859">
        <w:tc>
          <w:tcPr>
            <w:tcW w:w="0" w:type="auto"/>
            <w:vAlign w:val="center"/>
          </w:tcPr>
          <w:p w:rsidR="00E34859" w:rsidRDefault="000831B8">
            <w:pPr>
              <w:pStyle w:val="TableBodyText"/>
            </w:pPr>
            <w:bookmarkStart w:id="2091" w:name="RT_ExternalOleLinkAtom"/>
            <w:r>
              <w:rPr>
                <w:b/>
              </w:rPr>
              <w:t>RT_ExternalOleLinkAtom</w:t>
            </w:r>
            <w:bookmarkEnd w:id="2091"/>
          </w:p>
        </w:tc>
        <w:tc>
          <w:tcPr>
            <w:tcW w:w="0" w:type="auto"/>
            <w:vAlign w:val="center"/>
          </w:tcPr>
          <w:p w:rsidR="00E34859" w:rsidRDefault="000831B8">
            <w:pPr>
              <w:pStyle w:val="TableBodyText"/>
            </w:pPr>
            <w:r>
              <w:t>0x0FD1</w:t>
            </w:r>
          </w:p>
        </w:tc>
        <w:tc>
          <w:tcPr>
            <w:tcW w:w="0" w:type="auto"/>
            <w:vAlign w:val="center"/>
          </w:tcPr>
          <w:p w:rsidR="00E34859" w:rsidRDefault="000831B8">
            <w:pPr>
              <w:pStyle w:val="TableBodyText"/>
            </w:pPr>
            <w:r>
              <w:t xml:space="preserve">Specifies a </w:t>
            </w:r>
            <w:hyperlink w:anchor="Section_d14ae8e499c34847941c7d7c258f7691" w:history="1">
              <w:r>
                <w:rPr>
                  <w:rStyle w:val="Hyperlink"/>
                </w:rPr>
                <w:t>ExOleLinkAtom</w:t>
              </w:r>
            </w:hyperlink>
            <w:r>
              <w:t>.</w:t>
            </w:r>
          </w:p>
        </w:tc>
      </w:tr>
      <w:tr w:rsidR="00E34859" w:rsidTr="00E34859">
        <w:tc>
          <w:tcPr>
            <w:tcW w:w="0" w:type="auto"/>
            <w:vAlign w:val="center"/>
          </w:tcPr>
          <w:p w:rsidR="00E34859" w:rsidRDefault="000831B8">
            <w:pPr>
              <w:pStyle w:val="TableBodyText"/>
            </w:pPr>
            <w:bookmarkStart w:id="2092" w:name="RT_KinsokuAtom"/>
            <w:r>
              <w:rPr>
                <w:b/>
              </w:rPr>
              <w:t>RT_KinsokuAtom</w:t>
            </w:r>
            <w:bookmarkEnd w:id="2092"/>
          </w:p>
        </w:tc>
        <w:tc>
          <w:tcPr>
            <w:tcW w:w="0" w:type="auto"/>
            <w:vAlign w:val="center"/>
          </w:tcPr>
          <w:p w:rsidR="00E34859" w:rsidRDefault="000831B8">
            <w:pPr>
              <w:pStyle w:val="TableBodyText"/>
            </w:pPr>
            <w:r>
              <w:t>0x0FD2</w:t>
            </w:r>
          </w:p>
        </w:tc>
        <w:tc>
          <w:tcPr>
            <w:tcW w:w="0" w:type="auto"/>
            <w:vAlign w:val="center"/>
          </w:tcPr>
          <w:p w:rsidR="00E34859" w:rsidRDefault="000831B8">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E34859" w:rsidTr="00E34859">
        <w:tc>
          <w:tcPr>
            <w:tcW w:w="0" w:type="auto"/>
            <w:vAlign w:val="center"/>
          </w:tcPr>
          <w:p w:rsidR="00E34859" w:rsidRDefault="000831B8">
            <w:pPr>
              <w:pStyle w:val="TableBodyText"/>
            </w:pPr>
            <w:bookmarkStart w:id="2093" w:name="RT_ExternalHyperlinkAtom"/>
            <w:r>
              <w:rPr>
                <w:b/>
              </w:rPr>
              <w:t>RT_ExternalHyperlinkAtom</w:t>
            </w:r>
            <w:bookmarkEnd w:id="2093"/>
          </w:p>
        </w:tc>
        <w:tc>
          <w:tcPr>
            <w:tcW w:w="0" w:type="auto"/>
            <w:vAlign w:val="center"/>
          </w:tcPr>
          <w:p w:rsidR="00E34859" w:rsidRDefault="000831B8">
            <w:pPr>
              <w:pStyle w:val="TableBodyText"/>
            </w:pPr>
            <w:r>
              <w:t>0x0FD3</w:t>
            </w:r>
          </w:p>
        </w:tc>
        <w:tc>
          <w:tcPr>
            <w:tcW w:w="0" w:type="auto"/>
            <w:vAlign w:val="center"/>
          </w:tcPr>
          <w:p w:rsidR="00E34859" w:rsidRDefault="000831B8">
            <w:pPr>
              <w:pStyle w:val="TableBodyText"/>
            </w:pPr>
            <w:r>
              <w:t>Specifie</w:t>
            </w:r>
            <w:r>
              <w:t xml:space="preserv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E34859" w:rsidTr="00E34859">
        <w:tc>
          <w:tcPr>
            <w:tcW w:w="0" w:type="auto"/>
            <w:vAlign w:val="center"/>
          </w:tcPr>
          <w:p w:rsidR="00E34859" w:rsidRDefault="000831B8">
            <w:pPr>
              <w:pStyle w:val="TableBodyText"/>
            </w:pPr>
            <w:bookmarkStart w:id="2094" w:name="RT_ExternalHyperlink"/>
            <w:r>
              <w:rPr>
                <w:b/>
              </w:rPr>
              <w:t>RT_ExternalHyperlink</w:t>
            </w:r>
            <w:bookmarkEnd w:id="2094"/>
          </w:p>
        </w:tc>
        <w:tc>
          <w:tcPr>
            <w:tcW w:w="0" w:type="auto"/>
            <w:vAlign w:val="center"/>
          </w:tcPr>
          <w:p w:rsidR="00E34859" w:rsidRDefault="000831B8">
            <w:pPr>
              <w:pStyle w:val="TableBodyText"/>
            </w:pPr>
            <w:r>
              <w:t>0x0FD7</w:t>
            </w:r>
          </w:p>
        </w:tc>
        <w:tc>
          <w:tcPr>
            <w:tcW w:w="0" w:type="auto"/>
            <w:vAlign w:val="center"/>
          </w:tcPr>
          <w:p w:rsidR="00E34859" w:rsidRDefault="000831B8">
            <w:pPr>
              <w:pStyle w:val="TableBodyText"/>
            </w:pPr>
            <w:r>
              <w:t xml:space="preserve">Specifies an </w:t>
            </w:r>
            <w:hyperlink w:anchor="Section_3145d686e4e34eb2849f03c4cf410d42" w:history="1">
              <w:r>
                <w:rPr>
                  <w:rStyle w:val="Hyperlink"/>
                </w:rPr>
                <w:t>ExHyperlinkContainer</w:t>
              </w:r>
            </w:hyperlink>
            <w:r>
              <w:t>.</w:t>
            </w:r>
          </w:p>
        </w:tc>
      </w:tr>
      <w:tr w:rsidR="00E34859" w:rsidTr="00E34859">
        <w:tc>
          <w:tcPr>
            <w:tcW w:w="0" w:type="auto"/>
            <w:vAlign w:val="center"/>
          </w:tcPr>
          <w:p w:rsidR="00E34859" w:rsidRDefault="000831B8">
            <w:pPr>
              <w:pStyle w:val="TableBodyText"/>
            </w:pPr>
            <w:bookmarkStart w:id="2095" w:name="RT_SlideNumberMetaCharAtom"/>
            <w:r>
              <w:rPr>
                <w:b/>
              </w:rPr>
              <w:t>RT_SlideNumberMetaCharAtom</w:t>
            </w:r>
            <w:bookmarkEnd w:id="2095"/>
          </w:p>
        </w:tc>
        <w:tc>
          <w:tcPr>
            <w:tcW w:w="0" w:type="auto"/>
            <w:vAlign w:val="center"/>
          </w:tcPr>
          <w:p w:rsidR="00E34859" w:rsidRDefault="000831B8">
            <w:pPr>
              <w:pStyle w:val="TableBodyText"/>
            </w:pPr>
            <w:r>
              <w:t>0x0FD8</w:t>
            </w:r>
          </w:p>
        </w:tc>
        <w:tc>
          <w:tcPr>
            <w:tcW w:w="0" w:type="auto"/>
            <w:vAlign w:val="center"/>
          </w:tcPr>
          <w:p w:rsidR="00E34859" w:rsidRDefault="000831B8">
            <w:pPr>
              <w:pStyle w:val="TableBodyText"/>
            </w:pPr>
            <w:r>
              <w:t xml:space="preserve">Specifies a </w:t>
            </w:r>
            <w:hyperlink w:anchor="Section_3f61519995ec48c0acb4dd98f0f29560" w:history="1">
              <w:r>
                <w:rPr>
                  <w:rStyle w:val="Hyperlink"/>
                </w:rPr>
                <w:t>SlideNumberMCAtom</w:t>
              </w:r>
            </w:hyperlink>
            <w:r>
              <w:t>.</w:t>
            </w:r>
          </w:p>
        </w:tc>
      </w:tr>
      <w:tr w:rsidR="00E34859" w:rsidTr="00E34859">
        <w:tc>
          <w:tcPr>
            <w:tcW w:w="0" w:type="auto"/>
            <w:vAlign w:val="center"/>
          </w:tcPr>
          <w:p w:rsidR="00E34859" w:rsidRDefault="000831B8">
            <w:pPr>
              <w:pStyle w:val="TableBodyText"/>
            </w:pPr>
            <w:bookmarkStart w:id="2096" w:name="RT_HeadersFooters"/>
            <w:r>
              <w:rPr>
                <w:b/>
              </w:rPr>
              <w:t>RT_HeadersFooters</w:t>
            </w:r>
            <w:bookmarkEnd w:id="2096"/>
          </w:p>
        </w:tc>
        <w:tc>
          <w:tcPr>
            <w:tcW w:w="0" w:type="auto"/>
            <w:vAlign w:val="center"/>
          </w:tcPr>
          <w:p w:rsidR="00E34859" w:rsidRDefault="000831B8">
            <w:pPr>
              <w:pStyle w:val="TableBodyText"/>
            </w:pPr>
            <w:r>
              <w:t>0x0FD9</w:t>
            </w:r>
          </w:p>
        </w:tc>
        <w:tc>
          <w:tcPr>
            <w:tcW w:w="0" w:type="auto"/>
            <w:vAlign w:val="center"/>
          </w:tcPr>
          <w:p w:rsidR="00E34859" w:rsidRDefault="000831B8">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w:t>
              </w:r>
              <w:r>
                <w:rPr>
                  <w:rStyle w:val="Hyperlink"/>
                </w:rPr>
                <w:t>FootersContainer</w:t>
              </w:r>
            </w:hyperlink>
            <w:r>
              <w:t>.</w:t>
            </w:r>
          </w:p>
        </w:tc>
      </w:tr>
      <w:tr w:rsidR="00E34859" w:rsidTr="00E34859">
        <w:tc>
          <w:tcPr>
            <w:tcW w:w="0" w:type="auto"/>
            <w:vAlign w:val="center"/>
          </w:tcPr>
          <w:p w:rsidR="00E34859" w:rsidRDefault="000831B8">
            <w:pPr>
              <w:pStyle w:val="TableBodyText"/>
            </w:pPr>
            <w:bookmarkStart w:id="2097" w:name="RT_HeadersFootersAtom"/>
            <w:r>
              <w:rPr>
                <w:b/>
              </w:rPr>
              <w:t>RT_HeadersFootersAtom</w:t>
            </w:r>
            <w:bookmarkEnd w:id="2097"/>
          </w:p>
        </w:tc>
        <w:tc>
          <w:tcPr>
            <w:tcW w:w="0" w:type="auto"/>
            <w:vAlign w:val="center"/>
          </w:tcPr>
          <w:p w:rsidR="00E34859" w:rsidRDefault="000831B8">
            <w:pPr>
              <w:pStyle w:val="TableBodyText"/>
            </w:pPr>
            <w:r>
              <w:t>0x0FDA</w:t>
            </w:r>
          </w:p>
        </w:tc>
        <w:tc>
          <w:tcPr>
            <w:tcW w:w="0" w:type="auto"/>
            <w:vAlign w:val="center"/>
          </w:tcPr>
          <w:p w:rsidR="00E34859" w:rsidRDefault="000831B8">
            <w:pPr>
              <w:pStyle w:val="TableBodyText"/>
            </w:pPr>
            <w:r>
              <w:t xml:space="preserve">Specifies a </w:t>
            </w:r>
            <w:hyperlink w:anchor="Section_5ba5b716138d46439dbdfa1382d25082" w:history="1">
              <w:r>
                <w:rPr>
                  <w:rStyle w:val="Hyperlink"/>
                </w:rPr>
                <w:t>HeadersFootersAtom</w:t>
              </w:r>
            </w:hyperlink>
            <w:r>
              <w:t>.</w:t>
            </w:r>
          </w:p>
        </w:tc>
      </w:tr>
      <w:tr w:rsidR="00E34859" w:rsidTr="00E34859">
        <w:tc>
          <w:tcPr>
            <w:tcW w:w="0" w:type="auto"/>
            <w:vAlign w:val="center"/>
          </w:tcPr>
          <w:p w:rsidR="00E34859" w:rsidRDefault="000831B8">
            <w:pPr>
              <w:pStyle w:val="TableBodyText"/>
            </w:pPr>
            <w:bookmarkStart w:id="2098" w:name="RT_TextInteractiveInfoAtom"/>
            <w:r>
              <w:rPr>
                <w:b/>
              </w:rPr>
              <w:t>RT_TextInteractiveInfoAtom</w:t>
            </w:r>
            <w:bookmarkEnd w:id="2098"/>
          </w:p>
        </w:tc>
        <w:tc>
          <w:tcPr>
            <w:tcW w:w="0" w:type="auto"/>
            <w:vAlign w:val="center"/>
          </w:tcPr>
          <w:p w:rsidR="00E34859" w:rsidRDefault="000831B8">
            <w:pPr>
              <w:pStyle w:val="TableBodyText"/>
            </w:pPr>
            <w:r>
              <w:t>0x0FDF</w:t>
            </w:r>
          </w:p>
        </w:tc>
        <w:tc>
          <w:tcPr>
            <w:tcW w:w="0" w:type="auto"/>
            <w:vAlign w:val="center"/>
          </w:tcPr>
          <w:p w:rsidR="00E34859" w:rsidRDefault="000831B8">
            <w:pPr>
              <w:pStyle w:val="TableBodyText"/>
            </w:pPr>
            <w:r>
              <w:t xml:space="preserve">Specifies a </w:t>
            </w:r>
            <w:hyperlink w:anchor="Section_1efdc2bfa11d40928128147b3602be87" w:history="1">
              <w:r>
                <w:rPr>
                  <w:rStyle w:val="Hyperlink"/>
                </w:rPr>
                <w:t>MouseClic</w:t>
              </w:r>
              <w:r>
                <w:rPr>
                  <w:rStyle w:val="Hyperlink"/>
                </w:rPr>
                <w:t>kTextInteractiveInfoAtom</w:t>
              </w:r>
            </w:hyperlink>
            <w:r>
              <w:t xml:space="preserve"> or </w:t>
            </w:r>
            <w:hyperlink w:anchor="Section_93a2cd280426415da67fec6f3f781a09" w:history="1">
              <w:r>
                <w:rPr>
                  <w:rStyle w:val="Hyperlink"/>
                </w:rPr>
                <w:t>MouseOverTextInteractiveInfoAtom</w:t>
              </w:r>
            </w:hyperlink>
            <w:r>
              <w:t>.</w:t>
            </w:r>
          </w:p>
        </w:tc>
      </w:tr>
      <w:tr w:rsidR="00E34859" w:rsidTr="00E34859">
        <w:tc>
          <w:tcPr>
            <w:tcW w:w="0" w:type="auto"/>
            <w:vAlign w:val="center"/>
          </w:tcPr>
          <w:p w:rsidR="00E34859" w:rsidRDefault="000831B8">
            <w:pPr>
              <w:pStyle w:val="TableBodyText"/>
            </w:pPr>
            <w:bookmarkStart w:id="2099" w:name="RT_ExternalHyperlink9"/>
            <w:r>
              <w:rPr>
                <w:b/>
              </w:rPr>
              <w:t>RT_ExternalHyperlink9</w:t>
            </w:r>
            <w:bookmarkEnd w:id="2099"/>
          </w:p>
        </w:tc>
        <w:tc>
          <w:tcPr>
            <w:tcW w:w="0" w:type="auto"/>
            <w:vAlign w:val="center"/>
          </w:tcPr>
          <w:p w:rsidR="00E34859" w:rsidRDefault="000831B8">
            <w:pPr>
              <w:pStyle w:val="TableBodyText"/>
            </w:pPr>
            <w:r>
              <w:t>0x0FE4</w:t>
            </w:r>
          </w:p>
        </w:tc>
        <w:tc>
          <w:tcPr>
            <w:tcW w:w="0" w:type="auto"/>
            <w:vAlign w:val="center"/>
          </w:tcPr>
          <w:p w:rsidR="00E34859" w:rsidRDefault="000831B8">
            <w:pPr>
              <w:pStyle w:val="TableBodyText"/>
            </w:pPr>
            <w:r>
              <w:t xml:space="preserve">Specifies an </w:t>
            </w:r>
            <w:hyperlink w:anchor="Section_c021ee00af9c4673bd69e3d49f3668df" w:history="1">
              <w:r>
                <w:rPr>
                  <w:rStyle w:val="Hyperlink"/>
                </w:rPr>
                <w:t>ExHyperlink9Container</w:t>
              </w:r>
            </w:hyperlink>
            <w:r>
              <w:t>.</w:t>
            </w:r>
          </w:p>
        </w:tc>
      </w:tr>
      <w:tr w:rsidR="00E34859" w:rsidTr="00E34859">
        <w:tc>
          <w:tcPr>
            <w:tcW w:w="0" w:type="auto"/>
            <w:vAlign w:val="center"/>
          </w:tcPr>
          <w:p w:rsidR="00E34859" w:rsidRDefault="000831B8">
            <w:pPr>
              <w:pStyle w:val="TableBodyText"/>
            </w:pPr>
            <w:bookmarkStart w:id="2100" w:name="RT_RecolorInfoAtom"/>
            <w:r>
              <w:rPr>
                <w:b/>
              </w:rPr>
              <w:t>RT_Reco</w:t>
            </w:r>
            <w:r>
              <w:rPr>
                <w:b/>
              </w:rPr>
              <w:t>lorInfoAtom</w:t>
            </w:r>
            <w:bookmarkEnd w:id="2100"/>
          </w:p>
        </w:tc>
        <w:tc>
          <w:tcPr>
            <w:tcW w:w="0" w:type="auto"/>
            <w:vAlign w:val="center"/>
          </w:tcPr>
          <w:p w:rsidR="00E34859" w:rsidRDefault="000831B8">
            <w:pPr>
              <w:pStyle w:val="TableBodyText"/>
            </w:pPr>
            <w:r>
              <w:t>0x0FE7</w:t>
            </w:r>
          </w:p>
        </w:tc>
        <w:tc>
          <w:tcPr>
            <w:tcW w:w="0" w:type="auto"/>
            <w:vAlign w:val="center"/>
          </w:tcPr>
          <w:p w:rsidR="00E34859" w:rsidRDefault="000831B8">
            <w:pPr>
              <w:pStyle w:val="TableBodyText"/>
            </w:pPr>
            <w:r>
              <w:t xml:space="preserve">Specifies a </w:t>
            </w:r>
            <w:hyperlink w:anchor="Section_01ac11fb62734b36932d39b861eb144c" w:history="1">
              <w:r>
                <w:rPr>
                  <w:rStyle w:val="Hyperlink"/>
                </w:rPr>
                <w:t>RecolorInfoAtom</w:t>
              </w:r>
            </w:hyperlink>
            <w:r>
              <w:t>.</w:t>
            </w:r>
          </w:p>
        </w:tc>
      </w:tr>
      <w:tr w:rsidR="00E34859" w:rsidTr="00E34859">
        <w:tc>
          <w:tcPr>
            <w:tcW w:w="0" w:type="auto"/>
            <w:vAlign w:val="center"/>
          </w:tcPr>
          <w:p w:rsidR="00E34859" w:rsidRDefault="000831B8">
            <w:pPr>
              <w:pStyle w:val="TableBodyText"/>
            </w:pPr>
            <w:bookmarkStart w:id="2101" w:name="RT_ExternalOleControl"/>
            <w:r>
              <w:rPr>
                <w:b/>
              </w:rPr>
              <w:t>RT_ExternalOleControl</w:t>
            </w:r>
            <w:bookmarkEnd w:id="2101"/>
          </w:p>
        </w:tc>
        <w:tc>
          <w:tcPr>
            <w:tcW w:w="0" w:type="auto"/>
            <w:vAlign w:val="center"/>
          </w:tcPr>
          <w:p w:rsidR="00E34859" w:rsidRDefault="000831B8">
            <w:pPr>
              <w:pStyle w:val="TableBodyText"/>
            </w:pPr>
            <w:r>
              <w:t>0x0FEE</w:t>
            </w:r>
          </w:p>
        </w:tc>
        <w:tc>
          <w:tcPr>
            <w:tcW w:w="0" w:type="auto"/>
            <w:vAlign w:val="center"/>
          </w:tcPr>
          <w:p w:rsidR="00E34859" w:rsidRDefault="000831B8">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E34859" w:rsidTr="00E34859">
        <w:tc>
          <w:tcPr>
            <w:tcW w:w="0" w:type="auto"/>
            <w:vAlign w:val="center"/>
          </w:tcPr>
          <w:p w:rsidR="00E34859" w:rsidRDefault="000831B8">
            <w:pPr>
              <w:pStyle w:val="TableBodyText"/>
            </w:pPr>
            <w:bookmarkStart w:id="2102" w:name="RT_SlideListWithText"/>
            <w:r>
              <w:rPr>
                <w:b/>
              </w:rPr>
              <w:t>RT_SlideListWithText</w:t>
            </w:r>
            <w:bookmarkEnd w:id="2102"/>
          </w:p>
        </w:tc>
        <w:tc>
          <w:tcPr>
            <w:tcW w:w="0" w:type="auto"/>
            <w:vAlign w:val="center"/>
          </w:tcPr>
          <w:p w:rsidR="00E34859" w:rsidRDefault="000831B8">
            <w:pPr>
              <w:pStyle w:val="TableBodyText"/>
            </w:pPr>
            <w:r>
              <w:t>0x0FF0</w:t>
            </w:r>
          </w:p>
        </w:tc>
        <w:tc>
          <w:tcPr>
            <w:tcW w:w="0" w:type="auto"/>
            <w:vAlign w:val="center"/>
          </w:tcPr>
          <w:p w:rsidR="00E34859" w:rsidRDefault="000831B8">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SlideListWithTextContainer</w:t>
            </w:r>
            <w:r>
              <w:t xml:space="preserve"> (section </w:t>
            </w:r>
            <w:hyperlink w:anchor="Section_307e6d12730447a8acbd3e7b8041ad3c" w:history="1">
              <w:r>
                <w:rPr>
                  <w:rStyle w:val="Hyperlink"/>
                </w:rPr>
                <w:t>2.4.14.3</w:t>
              </w:r>
            </w:hyperlink>
            <w:r>
              <w:t>), o</w:t>
            </w:r>
            <w:r>
              <w:t xml:space="preserve">r </w:t>
            </w:r>
            <w:r>
              <w:rPr>
                <w:b/>
              </w:rPr>
              <w:t>NotesListWithTextContainer</w:t>
            </w:r>
            <w:r>
              <w:t xml:space="preserve"> (section </w:t>
            </w:r>
            <w:hyperlink w:anchor="Section_55453e3706744703bd8dfcaba335f840" w:history="1">
              <w:r>
                <w:rPr>
                  <w:rStyle w:val="Hyperlink"/>
                </w:rPr>
                <w:t>2.4.14.6</w:t>
              </w:r>
            </w:hyperlink>
            <w:r>
              <w:t>).</w:t>
            </w:r>
          </w:p>
        </w:tc>
      </w:tr>
      <w:tr w:rsidR="00E34859" w:rsidTr="00E34859">
        <w:tc>
          <w:tcPr>
            <w:tcW w:w="0" w:type="auto"/>
            <w:vAlign w:val="center"/>
          </w:tcPr>
          <w:p w:rsidR="00E34859" w:rsidRDefault="000831B8">
            <w:pPr>
              <w:pStyle w:val="TableBodyText"/>
            </w:pPr>
            <w:bookmarkStart w:id="2103" w:name="RT_AnimationInfoAtom"/>
            <w:r>
              <w:rPr>
                <w:b/>
              </w:rPr>
              <w:t>RT_AnimationInfoAtom</w:t>
            </w:r>
            <w:bookmarkEnd w:id="2103"/>
          </w:p>
        </w:tc>
        <w:tc>
          <w:tcPr>
            <w:tcW w:w="0" w:type="auto"/>
            <w:vAlign w:val="center"/>
          </w:tcPr>
          <w:p w:rsidR="00E34859" w:rsidRDefault="000831B8">
            <w:pPr>
              <w:pStyle w:val="TableBodyText"/>
            </w:pPr>
            <w:r>
              <w:t>0x0FF1</w:t>
            </w:r>
          </w:p>
        </w:tc>
        <w:tc>
          <w:tcPr>
            <w:tcW w:w="0" w:type="auto"/>
            <w:vAlign w:val="center"/>
          </w:tcPr>
          <w:p w:rsidR="00E34859" w:rsidRDefault="000831B8">
            <w:pPr>
              <w:pStyle w:val="TableBodyText"/>
            </w:pPr>
            <w:r>
              <w:t xml:space="preserve">Specifies an </w:t>
            </w:r>
            <w:hyperlink w:anchor="Section_4361cc1fcd514e61a451d252bf8e1069" w:history="1">
              <w:r>
                <w:rPr>
                  <w:rStyle w:val="Hyperlink"/>
                </w:rPr>
                <w:t>AnimationInfoAtom</w:t>
              </w:r>
            </w:hyperlink>
            <w:r>
              <w:t>.</w:t>
            </w:r>
          </w:p>
        </w:tc>
      </w:tr>
      <w:tr w:rsidR="00E34859" w:rsidTr="00E34859">
        <w:tc>
          <w:tcPr>
            <w:tcW w:w="0" w:type="auto"/>
            <w:vAlign w:val="center"/>
          </w:tcPr>
          <w:p w:rsidR="00E34859" w:rsidRDefault="000831B8">
            <w:pPr>
              <w:pStyle w:val="TableBodyText"/>
            </w:pPr>
            <w:bookmarkStart w:id="2104" w:name="RT_InteractiveInfo"/>
            <w:r>
              <w:rPr>
                <w:b/>
              </w:rPr>
              <w:t>RT_InteractiveInfo</w:t>
            </w:r>
            <w:bookmarkEnd w:id="2104"/>
          </w:p>
        </w:tc>
        <w:tc>
          <w:tcPr>
            <w:tcW w:w="0" w:type="auto"/>
            <w:vAlign w:val="center"/>
          </w:tcPr>
          <w:p w:rsidR="00E34859" w:rsidRDefault="000831B8">
            <w:pPr>
              <w:pStyle w:val="TableBodyText"/>
            </w:pPr>
            <w:r>
              <w:t>0x0FF2</w:t>
            </w:r>
          </w:p>
        </w:tc>
        <w:tc>
          <w:tcPr>
            <w:tcW w:w="0" w:type="auto"/>
            <w:vAlign w:val="center"/>
          </w:tcPr>
          <w:p w:rsidR="00E34859" w:rsidRDefault="000831B8">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E34859" w:rsidTr="00E34859">
        <w:tc>
          <w:tcPr>
            <w:tcW w:w="0" w:type="auto"/>
            <w:vAlign w:val="center"/>
          </w:tcPr>
          <w:p w:rsidR="00E34859" w:rsidRDefault="000831B8">
            <w:pPr>
              <w:pStyle w:val="TableBodyText"/>
            </w:pPr>
            <w:bookmarkStart w:id="2105" w:name="RT_InteractiveInfoAtom"/>
            <w:r>
              <w:rPr>
                <w:b/>
              </w:rPr>
              <w:t>RT_InteractiveInfoAtom</w:t>
            </w:r>
            <w:bookmarkEnd w:id="2105"/>
          </w:p>
        </w:tc>
        <w:tc>
          <w:tcPr>
            <w:tcW w:w="0" w:type="auto"/>
            <w:vAlign w:val="center"/>
          </w:tcPr>
          <w:p w:rsidR="00E34859" w:rsidRDefault="000831B8">
            <w:pPr>
              <w:pStyle w:val="TableBodyText"/>
            </w:pPr>
            <w:r>
              <w:t>0x0FF3</w:t>
            </w:r>
          </w:p>
        </w:tc>
        <w:tc>
          <w:tcPr>
            <w:tcW w:w="0" w:type="auto"/>
            <w:vAlign w:val="center"/>
          </w:tcPr>
          <w:p w:rsidR="00E34859" w:rsidRDefault="000831B8">
            <w:pPr>
              <w:pStyle w:val="TableBodyText"/>
            </w:pPr>
            <w:r>
              <w:t xml:space="preserve">Specifies an </w:t>
            </w:r>
            <w:hyperlink w:anchor="Section_ea14f5f4b0c2455e9a717e7a8bc343c7" w:history="1">
              <w:r>
                <w:rPr>
                  <w:rStyle w:val="Hyperlink"/>
                </w:rPr>
                <w:t>InteractiveInfoAtom</w:t>
              </w:r>
            </w:hyperlink>
            <w:r>
              <w:t>.</w:t>
            </w:r>
          </w:p>
        </w:tc>
      </w:tr>
      <w:tr w:rsidR="00E34859" w:rsidTr="00E34859">
        <w:tc>
          <w:tcPr>
            <w:tcW w:w="0" w:type="auto"/>
            <w:vAlign w:val="center"/>
          </w:tcPr>
          <w:p w:rsidR="00E34859" w:rsidRDefault="000831B8">
            <w:pPr>
              <w:pStyle w:val="TableBodyText"/>
            </w:pPr>
            <w:bookmarkStart w:id="2106" w:name="RT_UserEditAtom"/>
            <w:r>
              <w:rPr>
                <w:b/>
              </w:rPr>
              <w:lastRenderedPageBreak/>
              <w:t>RT_UserEditAtom</w:t>
            </w:r>
            <w:bookmarkEnd w:id="2106"/>
          </w:p>
        </w:tc>
        <w:tc>
          <w:tcPr>
            <w:tcW w:w="0" w:type="auto"/>
            <w:vAlign w:val="center"/>
          </w:tcPr>
          <w:p w:rsidR="00E34859" w:rsidRDefault="000831B8">
            <w:pPr>
              <w:pStyle w:val="TableBodyText"/>
            </w:pPr>
            <w:r>
              <w:t>0x0FF5</w:t>
            </w:r>
          </w:p>
        </w:tc>
        <w:tc>
          <w:tcPr>
            <w:tcW w:w="0" w:type="auto"/>
            <w:vAlign w:val="center"/>
          </w:tcPr>
          <w:p w:rsidR="00E34859" w:rsidRDefault="000831B8">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E34859" w:rsidTr="00E34859">
        <w:tc>
          <w:tcPr>
            <w:tcW w:w="0" w:type="auto"/>
            <w:vAlign w:val="center"/>
          </w:tcPr>
          <w:p w:rsidR="00E34859" w:rsidRDefault="000831B8">
            <w:pPr>
              <w:pStyle w:val="TableBodyText"/>
            </w:pPr>
            <w:bookmarkStart w:id="2107" w:name="RT_CurrentUserAtom"/>
            <w:r>
              <w:rPr>
                <w:b/>
              </w:rPr>
              <w:t>RT_CurrentUserAtom</w:t>
            </w:r>
            <w:bookmarkEnd w:id="2107"/>
          </w:p>
        </w:tc>
        <w:tc>
          <w:tcPr>
            <w:tcW w:w="0" w:type="auto"/>
            <w:vAlign w:val="center"/>
          </w:tcPr>
          <w:p w:rsidR="00E34859" w:rsidRDefault="000831B8">
            <w:pPr>
              <w:pStyle w:val="TableBodyText"/>
            </w:pPr>
            <w:r>
              <w:t>0x0FF6</w:t>
            </w:r>
          </w:p>
        </w:tc>
        <w:tc>
          <w:tcPr>
            <w:tcW w:w="0" w:type="auto"/>
            <w:vAlign w:val="center"/>
          </w:tcPr>
          <w:p w:rsidR="00E34859" w:rsidRDefault="000831B8">
            <w:pPr>
              <w:pStyle w:val="TableBodyText"/>
            </w:pPr>
            <w:r>
              <w:t xml:space="preserve">Specifies a </w:t>
            </w:r>
            <w:hyperlink w:anchor="Section_940d5700e4d74fc0ab48fed5dbc48bc1" w:history="1">
              <w:r>
                <w:rPr>
                  <w:rStyle w:val="Hyperlink"/>
                </w:rPr>
                <w:t>CurrentUserAtom</w:t>
              </w:r>
            </w:hyperlink>
            <w:r>
              <w:t>.</w:t>
            </w:r>
          </w:p>
        </w:tc>
      </w:tr>
      <w:tr w:rsidR="00E34859" w:rsidTr="00E34859">
        <w:tc>
          <w:tcPr>
            <w:tcW w:w="0" w:type="auto"/>
            <w:vAlign w:val="center"/>
          </w:tcPr>
          <w:p w:rsidR="00E34859" w:rsidRDefault="000831B8">
            <w:pPr>
              <w:pStyle w:val="TableBodyText"/>
            </w:pPr>
            <w:bookmarkStart w:id="2108" w:name="RT_DateTimeMetaCharAtom"/>
            <w:r>
              <w:rPr>
                <w:b/>
              </w:rPr>
              <w:t>RT_DateTimeMetaCharAtom</w:t>
            </w:r>
            <w:bookmarkEnd w:id="2108"/>
          </w:p>
        </w:tc>
        <w:tc>
          <w:tcPr>
            <w:tcW w:w="0" w:type="auto"/>
            <w:vAlign w:val="center"/>
          </w:tcPr>
          <w:p w:rsidR="00E34859" w:rsidRDefault="000831B8">
            <w:pPr>
              <w:pStyle w:val="TableBodyText"/>
            </w:pPr>
            <w:r>
              <w:t>0x0FF7</w:t>
            </w:r>
          </w:p>
        </w:tc>
        <w:tc>
          <w:tcPr>
            <w:tcW w:w="0" w:type="auto"/>
            <w:vAlign w:val="center"/>
          </w:tcPr>
          <w:p w:rsidR="00E34859" w:rsidRDefault="000831B8">
            <w:pPr>
              <w:pStyle w:val="TableBodyText"/>
            </w:pPr>
            <w:r>
              <w:t xml:space="preserve">Specifies a </w:t>
            </w:r>
            <w:hyperlink w:anchor="Section_668ab84bf0b24496af11b9d1b04e840a" w:history="1">
              <w:r>
                <w:rPr>
                  <w:rStyle w:val="Hyperlink"/>
                </w:rPr>
                <w:t>DateTimeMCAtom</w:t>
              </w:r>
            </w:hyperlink>
            <w:r>
              <w:t>.</w:t>
            </w:r>
          </w:p>
        </w:tc>
      </w:tr>
      <w:tr w:rsidR="00E34859" w:rsidTr="00E34859">
        <w:tc>
          <w:tcPr>
            <w:tcW w:w="0" w:type="auto"/>
            <w:vAlign w:val="center"/>
          </w:tcPr>
          <w:p w:rsidR="00E34859" w:rsidRDefault="000831B8">
            <w:pPr>
              <w:pStyle w:val="TableBodyText"/>
            </w:pPr>
            <w:bookmarkStart w:id="2109" w:name="RT_GenericDateMetaCharAtom"/>
            <w:r>
              <w:rPr>
                <w:b/>
              </w:rPr>
              <w:t>RT_GenericDateMetaCharAtom</w:t>
            </w:r>
            <w:bookmarkEnd w:id="2109"/>
          </w:p>
        </w:tc>
        <w:tc>
          <w:tcPr>
            <w:tcW w:w="0" w:type="auto"/>
            <w:vAlign w:val="center"/>
          </w:tcPr>
          <w:p w:rsidR="00E34859" w:rsidRDefault="000831B8">
            <w:pPr>
              <w:pStyle w:val="TableBodyText"/>
            </w:pPr>
            <w:r>
              <w:t>0x0FF8</w:t>
            </w:r>
          </w:p>
        </w:tc>
        <w:tc>
          <w:tcPr>
            <w:tcW w:w="0" w:type="auto"/>
            <w:vAlign w:val="center"/>
          </w:tcPr>
          <w:p w:rsidR="00E34859" w:rsidRDefault="000831B8">
            <w:pPr>
              <w:pStyle w:val="TableBodyText"/>
            </w:pPr>
            <w:r>
              <w:t xml:space="preserve">Specifies a </w:t>
            </w:r>
            <w:hyperlink w:anchor="Section_a212a37760444ec2a5948c59be237125" w:history="1">
              <w:r>
                <w:rPr>
                  <w:rStyle w:val="Hyperlink"/>
                </w:rPr>
                <w:t>GenericDateMCAtom</w:t>
              </w:r>
            </w:hyperlink>
            <w:r>
              <w:t>.</w:t>
            </w:r>
          </w:p>
        </w:tc>
      </w:tr>
      <w:tr w:rsidR="00E34859" w:rsidTr="00E34859">
        <w:tc>
          <w:tcPr>
            <w:tcW w:w="0" w:type="auto"/>
            <w:vAlign w:val="center"/>
          </w:tcPr>
          <w:p w:rsidR="00E34859" w:rsidRDefault="000831B8">
            <w:pPr>
              <w:pStyle w:val="TableBodyText"/>
            </w:pPr>
            <w:bookmarkStart w:id="2110" w:name="RT_HeaderMetaCharAtom"/>
            <w:r>
              <w:rPr>
                <w:b/>
              </w:rPr>
              <w:t>RT_HeaderMetaCharAtom</w:t>
            </w:r>
            <w:bookmarkEnd w:id="2110"/>
          </w:p>
        </w:tc>
        <w:tc>
          <w:tcPr>
            <w:tcW w:w="0" w:type="auto"/>
            <w:vAlign w:val="center"/>
          </w:tcPr>
          <w:p w:rsidR="00E34859" w:rsidRDefault="000831B8">
            <w:pPr>
              <w:pStyle w:val="TableBodyText"/>
            </w:pPr>
            <w:r>
              <w:t>0x0FF9</w:t>
            </w:r>
          </w:p>
        </w:tc>
        <w:tc>
          <w:tcPr>
            <w:tcW w:w="0" w:type="auto"/>
            <w:vAlign w:val="center"/>
          </w:tcPr>
          <w:p w:rsidR="00E34859" w:rsidRDefault="000831B8">
            <w:pPr>
              <w:pStyle w:val="TableBodyText"/>
            </w:pPr>
            <w:r>
              <w:t xml:space="preserve">Specifies a </w:t>
            </w:r>
            <w:hyperlink w:anchor="Section_d7ed28bf83ef45e5a57b2384f8b03423" w:history="1">
              <w:r>
                <w:rPr>
                  <w:rStyle w:val="Hyperlink"/>
                </w:rPr>
                <w:t>HeaderMCAtom</w:t>
              </w:r>
            </w:hyperlink>
            <w:r>
              <w:t>.</w:t>
            </w:r>
          </w:p>
        </w:tc>
      </w:tr>
      <w:tr w:rsidR="00E34859" w:rsidTr="00E34859">
        <w:tc>
          <w:tcPr>
            <w:tcW w:w="0" w:type="auto"/>
            <w:vAlign w:val="center"/>
          </w:tcPr>
          <w:p w:rsidR="00E34859" w:rsidRDefault="000831B8">
            <w:pPr>
              <w:pStyle w:val="TableBodyText"/>
            </w:pPr>
            <w:bookmarkStart w:id="2111" w:name="RT_FooterMetaCharAtom"/>
            <w:r>
              <w:rPr>
                <w:b/>
              </w:rPr>
              <w:t>RT_FooterMetaCharAtom</w:t>
            </w:r>
            <w:bookmarkEnd w:id="2111"/>
          </w:p>
        </w:tc>
        <w:tc>
          <w:tcPr>
            <w:tcW w:w="0" w:type="auto"/>
            <w:vAlign w:val="center"/>
          </w:tcPr>
          <w:p w:rsidR="00E34859" w:rsidRDefault="000831B8">
            <w:pPr>
              <w:pStyle w:val="TableBodyText"/>
            </w:pPr>
            <w:r>
              <w:t>0x0FFA</w:t>
            </w:r>
          </w:p>
        </w:tc>
        <w:tc>
          <w:tcPr>
            <w:tcW w:w="0" w:type="auto"/>
            <w:vAlign w:val="center"/>
          </w:tcPr>
          <w:p w:rsidR="00E34859" w:rsidRDefault="000831B8">
            <w:pPr>
              <w:pStyle w:val="TableBodyText"/>
            </w:pPr>
            <w:r>
              <w:t xml:space="preserve">Specifies a </w:t>
            </w:r>
            <w:hyperlink w:anchor="Section_5a2fa1e2bc5f450b89d0b372a811313a" w:history="1">
              <w:r>
                <w:rPr>
                  <w:rStyle w:val="Hyperlink"/>
                </w:rPr>
                <w:t>FooterMCAtom</w:t>
              </w:r>
            </w:hyperlink>
            <w:r>
              <w:t>.</w:t>
            </w:r>
          </w:p>
        </w:tc>
      </w:tr>
      <w:tr w:rsidR="00E34859" w:rsidTr="00E34859">
        <w:tc>
          <w:tcPr>
            <w:tcW w:w="0" w:type="auto"/>
            <w:vAlign w:val="center"/>
          </w:tcPr>
          <w:p w:rsidR="00E34859" w:rsidRDefault="000831B8">
            <w:pPr>
              <w:pStyle w:val="TableBodyText"/>
            </w:pPr>
            <w:bookmarkStart w:id="2112" w:name="RT_ExternalOleControlAtom"/>
            <w:r>
              <w:rPr>
                <w:b/>
              </w:rPr>
              <w:t>RT_ExternalOleControlAtom</w:t>
            </w:r>
            <w:bookmarkEnd w:id="2112"/>
          </w:p>
        </w:tc>
        <w:tc>
          <w:tcPr>
            <w:tcW w:w="0" w:type="auto"/>
            <w:vAlign w:val="center"/>
          </w:tcPr>
          <w:p w:rsidR="00E34859" w:rsidRDefault="000831B8">
            <w:pPr>
              <w:pStyle w:val="TableBodyText"/>
            </w:pPr>
            <w:r>
              <w:t>0x0FFB</w:t>
            </w:r>
          </w:p>
        </w:tc>
        <w:tc>
          <w:tcPr>
            <w:tcW w:w="0" w:type="auto"/>
            <w:vAlign w:val="center"/>
          </w:tcPr>
          <w:p w:rsidR="00E34859" w:rsidRDefault="000831B8">
            <w:pPr>
              <w:pStyle w:val="TableBodyText"/>
            </w:pPr>
            <w:r>
              <w:t xml:space="preserve">Specifies an </w:t>
            </w:r>
            <w:hyperlink w:anchor="Section_0a31df487ebb461a967e42003b8e91bd" w:history="1">
              <w:r>
                <w:rPr>
                  <w:rStyle w:val="Hyperlink"/>
                </w:rPr>
                <w:t>ExControlAtom</w:t>
              </w:r>
            </w:hyperlink>
            <w:r>
              <w:t>.</w:t>
            </w:r>
          </w:p>
        </w:tc>
      </w:tr>
      <w:tr w:rsidR="00E34859" w:rsidTr="00E34859">
        <w:tc>
          <w:tcPr>
            <w:tcW w:w="0" w:type="auto"/>
            <w:vAlign w:val="center"/>
          </w:tcPr>
          <w:p w:rsidR="00E34859" w:rsidRDefault="000831B8">
            <w:pPr>
              <w:pStyle w:val="TableBodyText"/>
            </w:pPr>
            <w:bookmarkStart w:id="2113" w:name="RT_ExternalMediaAtom"/>
            <w:r>
              <w:rPr>
                <w:b/>
              </w:rPr>
              <w:t>RT_ExternalMediaAtom</w:t>
            </w:r>
            <w:bookmarkEnd w:id="2113"/>
          </w:p>
        </w:tc>
        <w:tc>
          <w:tcPr>
            <w:tcW w:w="0" w:type="auto"/>
            <w:vAlign w:val="center"/>
          </w:tcPr>
          <w:p w:rsidR="00E34859" w:rsidRDefault="000831B8">
            <w:pPr>
              <w:pStyle w:val="TableBodyText"/>
            </w:pPr>
            <w:r>
              <w:t>0x1004</w:t>
            </w:r>
          </w:p>
        </w:tc>
        <w:tc>
          <w:tcPr>
            <w:tcW w:w="0" w:type="auto"/>
            <w:vAlign w:val="center"/>
          </w:tcPr>
          <w:p w:rsidR="00E34859" w:rsidRDefault="000831B8">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E34859" w:rsidTr="00E34859">
        <w:tc>
          <w:tcPr>
            <w:tcW w:w="0" w:type="auto"/>
            <w:vAlign w:val="center"/>
          </w:tcPr>
          <w:p w:rsidR="00E34859" w:rsidRDefault="000831B8">
            <w:pPr>
              <w:pStyle w:val="TableBodyText"/>
            </w:pPr>
            <w:bookmarkStart w:id="2114" w:name="RT_ExternalVideo"/>
            <w:r>
              <w:rPr>
                <w:b/>
              </w:rPr>
              <w:t>RT_ExternalVideo</w:t>
            </w:r>
            <w:bookmarkEnd w:id="2114"/>
          </w:p>
        </w:tc>
        <w:tc>
          <w:tcPr>
            <w:tcW w:w="0" w:type="auto"/>
            <w:vAlign w:val="center"/>
          </w:tcPr>
          <w:p w:rsidR="00E34859" w:rsidRDefault="000831B8">
            <w:pPr>
              <w:pStyle w:val="TableBodyText"/>
            </w:pPr>
            <w:r>
              <w:t>0x1005</w:t>
            </w:r>
          </w:p>
        </w:tc>
        <w:tc>
          <w:tcPr>
            <w:tcW w:w="0" w:type="auto"/>
            <w:vAlign w:val="center"/>
          </w:tcPr>
          <w:p w:rsidR="00E34859" w:rsidRDefault="000831B8">
            <w:pPr>
              <w:pStyle w:val="TableBodyText"/>
            </w:pPr>
            <w:r>
              <w:t xml:space="preserve">Specifies an </w:t>
            </w:r>
            <w:hyperlink w:anchor="Section_342b66efd81d45c0aad3414545cb7ae4" w:history="1">
              <w:r>
                <w:rPr>
                  <w:rStyle w:val="Hyperlink"/>
                </w:rPr>
                <w:t>ExVideoContainer</w:t>
              </w:r>
            </w:hyperlink>
            <w:r>
              <w:t>.</w:t>
            </w:r>
          </w:p>
        </w:tc>
      </w:tr>
      <w:tr w:rsidR="00E34859" w:rsidTr="00E34859">
        <w:tc>
          <w:tcPr>
            <w:tcW w:w="0" w:type="auto"/>
            <w:vAlign w:val="center"/>
          </w:tcPr>
          <w:p w:rsidR="00E34859" w:rsidRDefault="000831B8">
            <w:pPr>
              <w:pStyle w:val="TableBodyText"/>
            </w:pPr>
            <w:bookmarkStart w:id="2115" w:name="RT_ExternalAviMovie"/>
            <w:r>
              <w:rPr>
                <w:b/>
              </w:rPr>
              <w:t>RT_ExternalAviMovie</w:t>
            </w:r>
            <w:bookmarkEnd w:id="2115"/>
          </w:p>
        </w:tc>
        <w:tc>
          <w:tcPr>
            <w:tcW w:w="0" w:type="auto"/>
            <w:vAlign w:val="center"/>
          </w:tcPr>
          <w:p w:rsidR="00E34859" w:rsidRDefault="000831B8">
            <w:pPr>
              <w:pStyle w:val="TableBodyText"/>
            </w:pPr>
            <w:r>
              <w:t>0x1006</w:t>
            </w:r>
          </w:p>
        </w:tc>
        <w:tc>
          <w:tcPr>
            <w:tcW w:w="0" w:type="auto"/>
            <w:vAlign w:val="center"/>
          </w:tcPr>
          <w:p w:rsidR="00E34859" w:rsidRDefault="000831B8">
            <w:pPr>
              <w:pStyle w:val="TableBodyText"/>
            </w:pPr>
            <w:r>
              <w:t xml:space="preserve">Specifies an </w:t>
            </w:r>
            <w:hyperlink w:anchor="Section_b434673370da4a3098d7b2e026d0d7cb" w:history="1">
              <w:r>
                <w:rPr>
                  <w:rStyle w:val="Hyperlink"/>
                </w:rPr>
                <w:t>ExAviMovieContainer</w:t>
              </w:r>
            </w:hyperlink>
            <w:r>
              <w:t>.</w:t>
            </w:r>
          </w:p>
        </w:tc>
      </w:tr>
      <w:tr w:rsidR="00E34859" w:rsidTr="00E34859">
        <w:tc>
          <w:tcPr>
            <w:tcW w:w="0" w:type="auto"/>
            <w:vAlign w:val="center"/>
          </w:tcPr>
          <w:p w:rsidR="00E34859" w:rsidRDefault="000831B8">
            <w:pPr>
              <w:pStyle w:val="TableBodyText"/>
            </w:pPr>
            <w:bookmarkStart w:id="2116" w:name="RT_ExternalMciMovie"/>
            <w:r>
              <w:rPr>
                <w:b/>
              </w:rPr>
              <w:t>RT_ExternalMciMovie</w:t>
            </w:r>
            <w:bookmarkEnd w:id="2116"/>
          </w:p>
        </w:tc>
        <w:tc>
          <w:tcPr>
            <w:tcW w:w="0" w:type="auto"/>
            <w:vAlign w:val="center"/>
          </w:tcPr>
          <w:p w:rsidR="00E34859" w:rsidRDefault="000831B8">
            <w:pPr>
              <w:pStyle w:val="TableBodyText"/>
            </w:pPr>
            <w:r>
              <w:t>0x1007</w:t>
            </w:r>
          </w:p>
        </w:tc>
        <w:tc>
          <w:tcPr>
            <w:tcW w:w="0" w:type="auto"/>
            <w:vAlign w:val="center"/>
          </w:tcPr>
          <w:p w:rsidR="00E34859" w:rsidRDefault="000831B8">
            <w:pPr>
              <w:pStyle w:val="TableBodyText"/>
            </w:pPr>
            <w:r>
              <w:t xml:space="preserve">Specifies an </w:t>
            </w:r>
            <w:hyperlink w:anchor="Section_e6094ce87fb74c91aa111a02f1ee03d8" w:history="1">
              <w:r>
                <w:rPr>
                  <w:rStyle w:val="Hyperlink"/>
                </w:rPr>
                <w:t>ExMCIMovieContainer</w:t>
              </w:r>
            </w:hyperlink>
            <w:r>
              <w:t>.</w:t>
            </w:r>
          </w:p>
        </w:tc>
      </w:tr>
      <w:tr w:rsidR="00E34859" w:rsidTr="00E34859">
        <w:tc>
          <w:tcPr>
            <w:tcW w:w="0" w:type="auto"/>
            <w:vAlign w:val="center"/>
          </w:tcPr>
          <w:p w:rsidR="00E34859" w:rsidRDefault="000831B8">
            <w:pPr>
              <w:pStyle w:val="TableBodyText"/>
            </w:pPr>
            <w:bookmarkStart w:id="2117" w:name="RT_ExternalMidiAudio"/>
            <w:r>
              <w:rPr>
                <w:b/>
              </w:rPr>
              <w:t>RT_ExternalMidiAudio</w:t>
            </w:r>
            <w:bookmarkEnd w:id="2117"/>
          </w:p>
        </w:tc>
        <w:tc>
          <w:tcPr>
            <w:tcW w:w="0" w:type="auto"/>
            <w:vAlign w:val="center"/>
          </w:tcPr>
          <w:p w:rsidR="00E34859" w:rsidRDefault="000831B8">
            <w:pPr>
              <w:pStyle w:val="TableBodyText"/>
            </w:pPr>
            <w:r>
              <w:t>0x100D</w:t>
            </w:r>
          </w:p>
        </w:tc>
        <w:tc>
          <w:tcPr>
            <w:tcW w:w="0" w:type="auto"/>
            <w:vAlign w:val="center"/>
          </w:tcPr>
          <w:p w:rsidR="00E34859" w:rsidRDefault="000831B8">
            <w:pPr>
              <w:pStyle w:val="TableBodyText"/>
            </w:pPr>
            <w:r>
              <w:t xml:space="preserve">Specifies an </w:t>
            </w:r>
            <w:hyperlink w:anchor="Section_43c4d032436f4108a9ae4ea1d339db8b" w:history="1">
              <w:r>
                <w:rPr>
                  <w:rStyle w:val="Hyperlink"/>
                </w:rPr>
                <w:t>ExMIDIAudioContainer</w:t>
              </w:r>
            </w:hyperlink>
            <w:r>
              <w:t>.</w:t>
            </w:r>
          </w:p>
        </w:tc>
      </w:tr>
      <w:tr w:rsidR="00E34859" w:rsidTr="00E34859">
        <w:tc>
          <w:tcPr>
            <w:tcW w:w="0" w:type="auto"/>
            <w:vAlign w:val="center"/>
          </w:tcPr>
          <w:p w:rsidR="00E34859" w:rsidRDefault="000831B8">
            <w:pPr>
              <w:pStyle w:val="TableBodyText"/>
            </w:pPr>
            <w:bookmarkStart w:id="2118" w:name="RT_ExternalCdAudio"/>
            <w:r>
              <w:rPr>
                <w:b/>
              </w:rPr>
              <w:t>RT_ExternalCdAudio</w:t>
            </w:r>
            <w:bookmarkEnd w:id="2118"/>
          </w:p>
        </w:tc>
        <w:tc>
          <w:tcPr>
            <w:tcW w:w="0" w:type="auto"/>
            <w:vAlign w:val="center"/>
          </w:tcPr>
          <w:p w:rsidR="00E34859" w:rsidRDefault="000831B8">
            <w:pPr>
              <w:pStyle w:val="TableBodyText"/>
            </w:pPr>
            <w:r>
              <w:t>0x100E</w:t>
            </w:r>
          </w:p>
        </w:tc>
        <w:tc>
          <w:tcPr>
            <w:tcW w:w="0" w:type="auto"/>
            <w:vAlign w:val="center"/>
          </w:tcPr>
          <w:p w:rsidR="00E34859" w:rsidRDefault="000831B8">
            <w:pPr>
              <w:pStyle w:val="TableBodyText"/>
            </w:pPr>
            <w:r>
              <w:t xml:space="preserve">Specifies an </w:t>
            </w:r>
            <w:hyperlink w:anchor="Section_fbe8267c2370443c9d6499b24d4248e9" w:history="1">
              <w:r>
                <w:rPr>
                  <w:rStyle w:val="Hyperlink"/>
                </w:rPr>
                <w:t>ExCDAudioContainer</w:t>
              </w:r>
            </w:hyperlink>
            <w:r>
              <w:t>.</w:t>
            </w:r>
          </w:p>
        </w:tc>
      </w:tr>
      <w:tr w:rsidR="00E34859" w:rsidTr="00E34859">
        <w:tc>
          <w:tcPr>
            <w:tcW w:w="0" w:type="auto"/>
            <w:vAlign w:val="center"/>
          </w:tcPr>
          <w:p w:rsidR="00E34859" w:rsidRDefault="000831B8">
            <w:pPr>
              <w:pStyle w:val="TableBodyText"/>
            </w:pPr>
            <w:bookmarkStart w:id="2119" w:name="RT_ExternalWavAudioEmbedded"/>
            <w:r>
              <w:rPr>
                <w:b/>
              </w:rPr>
              <w:t>RT_ExternalWavAudioEmbedded</w:t>
            </w:r>
            <w:bookmarkEnd w:id="2119"/>
          </w:p>
        </w:tc>
        <w:tc>
          <w:tcPr>
            <w:tcW w:w="0" w:type="auto"/>
            <w:vAlign w:val="center"/>
          </w:tcPr>
          <w:p w:rsidR="00E34859" w:rsidRDefault="000831B8">
            <w:pPr>
              <w:pStyle w:val="TableBodyText"/>
            </w:pPr>
            <w:r>
              <w:t>0x100F</w:t>
            </w:r>
          </w:p>
        </w:tc>
        <w:tc>
          <w:tcPr>
            <w:tcW w:w="0" w:type="auto"/>
            <w:vAlign w:val="center"/>
          </w:tcPr>
          <w:p w:rsidR="00E34859" w:rsidRDefault="000831B8">
            <w:pPr>
              <w:pStyle w:val="TableBodyText"/>
            </w:pPr>
            <w:r>
              <w:t xml:space="preserve">Specifies an </w:t>
            </w:r>
            <w:hyperlink w:anchor="Section_2b70ee326217416b8841540f51f8e3af" w:history="1">
              <w:r>
                <w:rPr>
                  <w:rStyle w:val="Hyperlink"/>
                </w:rPr>
                <w:t>ExWAVAudioEmbeddedContainer</w:t>
              </w:r>
            </w:hyperlink>
            <w:r>
              <w:t>.</w:t>
            </w:r>
          </w:p>
        </w:tc>
      </w:tr>
      <w:tr w:rsidR="00E34859" w:rsidTr="00E34859">
        <w:tc>
          <w:tcPr>
            <w:tcW w:w="0" w:type="auto"/>
            <w:vAlign w:val="center"/>
          </w:tcPr>
          <w:p w:rsidR="00E34859" w:rsidRDefault="000831B8">
            <w:pPr>
              <w:pStyle w:val="TableBodyText"/>
            </w:pPr>
            <w:bookmarkStart w:id="2120" w:name="RT_ExternalWavAudioLink"/>
            <w:r>
              <w:rPr>
                <w:b/>
              </w:rPr>
              <w:t>RT_ExternalWavAudioLink</w:t>
            </w:r>
            <w:bookmarkEnd w:id="2120"/>
          </w:p>
        </w:tc>
        <w:tc>
          <w:tcPr>
            <w:tcW w:w="0" w:type="auto"/>
            <w:vAlign w:val="center"/>
          </w:tcPr>
          <w:p w:rsidR="00E34859" w:rsidRDefault="000831B8">
            <w:pPr>
              <w:pStyle w:val="TableBodyText"/>
            </w:pPr>
            <w:r>
              <w:t>0x1010</w:t>
            </w:r>
          </w:p>
        </w:tc>
        <w:tc>
          <w:tcPr>
            <w:tcW w:w="0" w:type="auto"/>
            <w:vAlign w:val="center"/>
          </w:tcPr>
          <w:p w:rsidR="00E34859" w:rsidRDefault="000831B8">
            <w:pPr>
              <w:pStyle w:val="TableBodyText"/>
            </w:pPr>
            <w:r>
              <w:t xml:space="preserve">Specifies an </w:t>
            </w:r>
            <w:hyperlink w:anchor="Section_e16f324952764f8fa4b4483f6aa08cf1" w:history="1">
              <w:r>
                <w:rPr>
                  <w:rStyle w:val="Hyperlink"/>
                </w:rPr>
                <w:t>ExWAVAudioLinkContainer</w:t>
              </w:r>
            </w:hyperlink>
            <w:r>
              <w:t>.</w:t>
            </w:r>
          </w:p>
        </w:tc>
      </w:tr>
      <w:tr w:rsidR="00E34859" w:rsidTr="00E34859">
        <w:tc>
          <w:tcPr>
            <w:tcW w:w="0" w:type="auto"/>
            <w:vAlign w:val="center"/>
          </w:tcPr>
          <w:p w:rsidR="00E34859" w:rsidRDefault="000831B8">
            <w:pPr>
              <w:pStyle w:val="TableBodyText"/>
            </w:pPr>
            <w:bookmarkStart w:id="2121" w:name="RT_ExternalOleObjectStg"/>
            <w:r>
              <w:rPr>
                <w:b/>
              </w:rPr>
              <w:t>RT_ExternalOleObjectStg</w:t>
            </w:r>
            <w:bookmarkEnd w:id="2121"/>
          </w:p>
        </w:tc>
        <w:tc>
          <w:tcPr>
            <w:tcW w:w="0" w:type="auto"/>
            <w:vAlign w:val="center"/>
          </w:tcPr>
          <w:p w:rsidR="00E34859" w:rsidRDefault="000831B8">
            <w:pPr>
              <w:pStyle w:val="TableBodyText"/>
            </w:pPr>
            <w:r>
              <w:t>0x1011</w:t>
            </w:r>
          </w:p>
        </w:tc>
        <w:tc>
          <w:tcPr>
            <w:tcW w:w="0" w:type="auto"/>
            <w:vAlign w:val="center"/>
          </w:tcPr>
          <w:p w:rsidR="00E34859" w:rsidRDefault="000831B8">
            <w:pPr>
              <w:pStyle w:val="TableBodyText"/>
            </w:pPr>
            <w:r>
              <w:t>Specifi</w:t>
            </w:r>
            <w:r>
              <w:t xml:space="preserve">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w:t>
              </w:r>
              <w:r>
                <w:rPr>
                  <w:rStyle w:val="Hyperlink"/>
                </w:rPr>
                <w:t>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E34859" w:rsidTr="00E34859">
        <w:tc>
          <w:tcPr>
            <w:tcW w:w="0" w:type="auto"/>
            <w:vAlign w:val="center"/>
          </w:tcPr>
          <w:p w:rsidR="00E34859" w:rsidRDefault="000831B8">
            <w:pPr>
              <w:pStyle w:val="TableBodyText"/>
            </w:pPr>
            <w:bookmarkStart w:id="2122" w:name="RT_ExternalCdAudioAtom"/>
            <w:r>
              <w:rPr>
                <w:b/>
              </w:rPr>
              <w:t>RT_ExternalCdAudioAtom</w:t>
            </w:r>
            <w:bookmarkEnd w:id="2122"/>
          </w:p>
        </w:tc>
        <w:tc>
          <w:tcPr>
            <w:tcW w:w="0" w:type="auto"/>
            <w:vAlign w:val="center"/>
          </w:tcPr>
          <w:p w:rsidR="00E34859" w:rsidRDefault="000831B8">
            <w:pPr>
              <w:pStyle w:val="TableBodyText"/>
            </w:pPr>
            <w:r>
              <w:t>0x1012</w:t>
            </w:r>
          </w:p>
        </w:tc>
        <w:tc>
          <w:tcPr>
            <w:tcW w:w="0" w:type="auto"/>
            <w:vAlign w:val="center"/>
          </w:tcPr>
          <w:p w:rsidR="00E34859" w:rsidRDefault="000831B8">
            <w:pPr>
              <w:pStyle w:val="TableBodyText"/>
            </w:pPr>
            <w:r>
              <w:t xml:space="preserve">Specifies an </w:t>
            </w:r>
            <w:hyperlink w:anchor="Section_4dfd1e1980134040848ea7ecdfa6bd00" w:history="1">
              <w:r>
                <w:rPr>
                  <w:rStyle w:val="Hyperlink"/>
                </w:rPr>
                <w:t>ExCDAudioAtom</w:t>
              </w:r>
            </w:hyperlink>
            <w:r>
              <w:t>.</w:t>
            </w:r>
          </w:p>
        </w:tc>
      </w:tr>
      <w:tr w:rsidR="00E34859" w:rsidTr="00E34859">
        <w:tc>
          <w:tcPr>
            <w:tcW w:w="0" w:type="auto"/>
            <w:vAlign w:val="center"/>
          </w:tcPr>
          <w:p w:rsidR="00E34859" w:rsidRDefault="000831B8">
            <w:pPr>
              <w:pStyle w:val="TableBodyText"/>
            </w:pPr>
            <w:bookmarkStart w:id="2123" w:name="RT_ExternalWavAudioEmbeddedAtom"/>
            <w:r>
              <w:rPr>
                <w:b/>
              </w:rPr>
              <w:t>RT_ExternalWavAudioEmbeddedAtom</w:t>
            </w:r>
            <w:bookmarkEnd w:id="2123"/>
          </w:p>
        </w:tc>
        <w:tc>
          <w:tcPr>
            <w:tcW w:w="0" w:type="auto"/>
            <w:vAlign w:val="center"/>
          </w:tcPr>
          <w:p w:rsidR="00E34859" w:rsidRDefault="000831B8">
            <w:pPr>
              <w:pStyle w:val="TableBodyText"/>
            </w:pPr>
            <w:r>
              <w:t>0x1013</w:t>
            </w:r>
          </w:p>
        </w:tc>
        <w:tc>
          <w:tcPr>
            <w:tcW w:w="0" w:type="auto"/>
            <w:vAlign w:val="center"/>
          </w:tcPr>
          <w:p w:rsidR="00E34859" w:rsidRDefault="000831B8">
            <w:pPr>
              <w:pStyle w:val="TableBodyText"/>
            </w:pPr>
            <w:r>
              <w:t xml:space="preserve">Specifies an </w:t>
            </w:r>
            <w:hyperlink w:anchor="Section_abc3f20816ed4945a8443eec428cc780" w:history="1">
              <w:r>
                <w:rPr>
                  <w:rStyle w:val="Hyperlink"/>
                </w:rPr>
                <w:t>ExWAVAudioEmbeddedAtom</w:t>
              </w:r>
            </w:hyperlink>
            <w:r>
              <w:t>.</w:t>
            </w:r>
          </w:p>
        </w:tc>
      </w:tr>
      <w:tr w:rsidR="00E34859" w:rsidTr="00E34859">
        <w:tc>
          <w:tcPr>
            <w:tcW w:w="0" w:type="auto"/>
            <w:vAlign w:val="center"/>
          </w:tcPr>
          <w:p w:rsidR="00E34859" w:rsidRDefault="000831B8">
            <w:pPr>
              <w:pStyle w:val="TableBodyText"/>
            </w:pPr>
            <w:bookmarkStart w:id="2124" w:name="RT_AnimationInfo"/>
            <w:r>
              <w:rPr>
                <w:b/>
              </w:rPr>
              <w:t>RT_AnimationInfo</w:t>
            </w:r>
            <w:bookmarkEnd w:id="2124"/>
          </w:p>
        </w:tc>
        <w:tc>
          <w:tcPr>
            <w:tcW w:w="0" w:type="auto"/>
            <w:vAlign w:val="center"/>
          </w:tcPr>
          <w:p w:rsidR="00E34859" w:rsidRDefault="000831B8">
            <w:pPr>
              <w:pStyle w:val="TableBodyText"/>
            </w:pPr>
            <w:r>
              <w:t>0x1014</w:t>
            </w:r>
          </w:p>
        </w:tc>
        <w:tc>
          <w:tcPr>
            <w:tcW w:w="0" w:type="auto"/>
            <w:vAlign w:val="center"/>
          </w:tcPr>
          <w:p w:rsidR="00E34859" w:rsidRDefault="000831B8">
            <w:pPr>
              <w:pStyle w:val="TableBodyText"/>
            </w:pPr>
            <w:r>
              <w:t xml:space="preserve">Specifies an </w:t>
            </w:r>
            <w:hyperlink w:anchor="Section_a35de8fea76b43fc8e53ebcff8843705" w:history="1">
              <w:r>
                <w:rPr>
                  <w:rStyle w:val="Hyperlink"/>
                </w:rPr>
                <w:t>AnimationInfoContainer</w:t>
              </w:r>
            </w:hyperlink>
            <w:r>
              <w:t>.</w:t>
            </w:r>
          </w:p>
        </w:tc>
      </w:tr>
      <w:tr w:rsidR="00E34859" w:rsidTr="00E34859">
        <w:tc>
          <w:tcPr>
            <w:tcW w:w="0" w:type="auto"/>
            <w:vAlign w:val="center"/>
          </w:tcPr>
          <w:p w:rsidR="00E34859" w:rsidRDefault="000831B8">
            <w:pPr>
              <w:pStyle w:val="TableBodyText"/>
            </w:pPr>
            <w:bookmarkStart w:id="2125" w:name="RT_RtfDateTimeMetaCharAtom"/>
            <w:r>
              <w:rPr>
                <w:b/>
              </w:rPr>
              <w:t>RT_RtfDateTimeMetaCharAtom</w:t>
            </w:r>
            <w:bookmarkEnd w:id="2125"/>
          </w:p>
        </w:tc>
        <w:tc>
          <w:tcPr>
            <w:tcW w:w="0" w:type="auto"/>
            <w:vAlign w:val="center"/>
          </w:tcPr>
          <w:p w:rsidR="00E34859" w:rsidRDefault="000831B8">
            <w:pPr>
              <w:pStyle w:val="TableBodyText"/>
            </w:pPr>
            <w:r>
              <w:t>0x1015</w:t>
            </w:r>
          </w:p>
        </w:tc>
        <w:tc>
          <w:tcPr>
            <w:tcW w:w="0" w:type="auto"/>
            <w:vAlign w:val="center"/>
          </w:tcPr>
          <w:p w:rsidR="00E34859" w:rsidRDefault="000831B8">
            <w:pPr>
              <w:pStyle w:val="TableBodyText"/>
            </w:pPr>
            <w:r>
              <w:t xml:space="preserve">Specifies a </w:t>
            </w:r>
            <w:hyperlink w:anchor="Section_7aa3736d15cf43b38b450dddf856d946" w:history="1">
              <w:r>
                <w:rPr>
                  <w:rStyle w:val="Hyperlink"/>
                </w:rPr>
                <w:t>RTFDateTimeMCAtom</w:t>
              </w:r>
            </w:hyperlink>
            <w:r>
              <w:t>.</w:t>
            </w:r>
          </w:p>
        </w:tc>
      </w:tr>
      <w:tr w:rsidR="00E34859" w:rsidTr="00E34859">
        <w:tc>
          <w:tcPr>
            <w:tcW w:w="0" w:type="auto"/>
            <w:vAlign w:val="center"/>
          </w:tcPr>
          <w:p w:rsidR="00E34859" w:rsidRDefault="000831B8">
            <w:pPr>
              <w:pStyle w:val="TableBodyText"/>
            </w:pPr>
            <w:bookmarkStart w:id="2126" w:name="RT_ExternalHyperlinkFlagsAtom"/>
            <w:r>
              <w:rPr>
                <w:b/>
              </w:rPr>
              <w:t>RT_ExternalHyperlinkFlagsAtom</w:t>
            </w:r>
            <w:bookmarkEnd w:id="2126"/>
          </w:p>
        </w:tc>
        <w:tc>
          <w:tcPr>
            <w:tcW w:w="0" w:type="auto"/>
            <w:vAlign w:val="center"/>
          </w:tcPr>
          <w:p w:rsidR="00E34859" w:rsidRDefault="000831B8">
            <w:pPr>
              <w:pStyle w:val="TableBodyText"/>
            </w:pPr>
            <w:r>
              <w:t>0x1018</w:t>
            </w:r>
          </w:p>
        </w:tc>
        <w:tc>
          <w:tcPr>
            <w:tcW w:w="0" w:type="auto"/>
            <w:vAlign w:val="center"/>
          </w:tcPr>
          <w:p w:rsidR="00E34859" w:rsidRDefault="000831B8">
            <w:pPr>
              <w:pStyle w:val="TableBodyText"/>
            </w:pPr>
            <w:r>
              <w:t xml:space="preserve">Specifies an </w:t>
            </w:r>
            <w:hyperlink w:anchor="Section_55f45d4439fd404095061f14878ce2ac" w:history="1">
              <w:r>
                <w:rPr>
                  <w:rStyle w:val="Hyperlink"/>
                </w:rPr>
                <w:t>ExHyperlinkFlagsAtom</w:t>
              </w:r>
            </w:hyperlink>
            <w:r>
              <w:t>.</w:t>
            </w:r>
          </w:p>
        </w:tc>
      </w:tr>
      <w:tr w:rsidR="00E34859" w:rsidTr="00E34859">
        <w:tc>
          <w:tcPr>
            <w:tcW w:w="0" w:type="auto"/>
            <w:vAlign w:val="center"/>
          </w:tcPr>
          <w:p w:rsidR="00E34859" w:rsidRDefault="000831B8">
            <w:pPr>
              <w:pStyle w:val="TableBodyText"/>
            </w:pPr>
            <w:bookmarkStart w:id="2127" w:name="RT_ProgTags"/>
            <w:r>
              <w:rPr>
                <w:b/>
              </w:rPr>
              <w:t>RT_ProgTags</w:t>
            </w:r>
            <w:bookmarkEnd w:id="2127"/>
          </w:p>
        </w:tc>
        <w:tc>
          <w:tcPr>
            <w:tcW w:w="0" w:type="auto"/>
            <w:vAlign w:val="center"/>
          </w:tcPr>
          <w:p w:rsidR="00E34859" w:rsidRDefault="000831B8">
            <w:pPr>
              <w:pStyle w:val="TableBodyText"/>
            </w:pPr>
            <w:r>
              <w:t>0x1388</w:t>
            </w:r>
          </w:p>
        </w:tc>
        <w:tc>
          <w:tcPr>
            <w:tcW w:w="0" w:type="auto"/>
            <w:vAlign w:val="center"/>
          </w:tcPr>
          <w:p w:rsidR="00E34859" w:rsidRDefault="000831B8">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E34859" w:rsidTr="00E34859">
        <w:tc>
          <w:tcPr>
            <w:tcW w:w="0" w:type="auto"/>
            <w:vAlign w:val="center"/>
          </w:tcPr>
          <w:p w:rsidR="00E34859" w:rsidRDefault="000831B8">
            <w:pPr>
              <w:pStyle w:val="TableBodyText"/>
            </w:pPr>
            <w:bookmarkStart w:id="2128" w:name="RT_ProgStringTag"/>
            <w:r>
              <w:rPr>
                <w:b/>
              </w:rPr>
              <w:t>RT_ProgStringTag</w:t>
            </w:r>
            <w:bookmarkEnd w:id="2128"/>
          </w:p>
        </w:tc>
        <w:tc>
          <w:tcPr>
            <w:tcW w:w="0" w:type="auto"/>
            <w:vAlign w:val="center"/>
          </w:tcPr>
          <w:p w:rsidR="00E34859" w:rsidRDefault="000831B8">
            <w:pPr>
              <w:pStyle w:val="TableBodyText"/>
            </w:pPr>
            <w:r>
              <w:t>0x1389</w:t>
            </w:r>
          </w:p>
        </w:tc>
        <w:tc>
          <w:tcPr>
            <w:tcW w:w="0" w:type="auto"/>
            <w:vAlign w:val="center"/>
          </w:tcPr>
          <w:p w:rsidR="00E34859" w:rsidRDefault="000831B8">
            <w:pPr>
              <w:pStyle w:val="TableBodyText"/>
            </w:pPr>
            <w:r>
              <w:t xml:space="preserve">Specifies a </w:t>
            </w:r>
            <w:hyperlink w:anchor="Section_4c2f2168082c433d8356471fa54af929" w:history="1">
              <w:r>
                <w:rPr>
                  <w:rStyle w:val="Hyperlink"/>
                </w:rPr>
                <w:t>ProgStringTagContainer</w:t>
              </w:r>
            </w:hyperlink>
            <w:r>
              <w:t>.</w:t>
            </w:r>
          </w:p>
        </w:tc>
      </w:tr>
      <w:tr w:rsidR="00E34859" w:rsidTr="00E34859">
        <w:tc>
          <w:tcPr>
            <w:tcW w:w="0" w:type="auto"/>
            <w:vAlign w:val="center"/>
          </w:tcPr>
          <w:p w:rsidR="00E34859" w:rsidRDefault="000831B8">
            <w:pPr>
              <w:pStyle w:val="TableBodyText"/>
            </w:pPr>
            <w:bookmarkStart w:id="2129" w:name="RT_ProgBinaryTag"/>
            <w:r>
              <w:rPr>
                <w:b/>
              </w:rPr>
              <w:t>RT_ProgBinaryTag</w:t>
            </w:r>
            <w:bookmarkEnd w:id="2129"/>
          </w:p>
        </w:tc>
        <w:tc>
          <w:tcPr>
            <w:tcW w:w="0" w:type="auto"/>
            <w:vAlign w:val="center"/>
          </w:tcPr>
          <w:p w:rsidR="00E34859" w:rsidRDefault="000831B8">
            <w:pPr>
              <w:pStyle w:val="TableBodyText"/>
            </w:pPr>
            <w:r>
              <w:t>0x138A</w:t>
            </w:r>
          </w:p>
        </w:tc>
        <w:tc>
          <w:tcPr>
            <w:tcW w:w="0" w:type="auto"/>
            <w:vAlign w:val="center"/>
          </w:tcPr>
          <w:p w:rsidR="00E34859" w:rsidRDefault="000831B8">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E34859" w:rsidTr="00E34859">
        <w:tc>
          <w:tcPr>
            <w:tcW w:w="0" w:type="auto"/>
            <w:vAlign w:val="center"/>
          </w:tcPr>
          <w:p w:rsidR="00E34859" w:rsidRDefault="000831B8">
            <w:pPr>
              <w:pStyle w:val="TableBodyText"/>
            </w:pPr>
            <w:bookmarkStart w:id="2130" w:name="RT_BinaryTagDataBlob"/>
            <w:r>
              <w:rPr>
                <w:b/>
              </w:rPr>
              <w:t>RT_BinaryTagDataBlob</w:t>
            </w:r>
            <w:bookmarkEnd w:id="2130"/>
          </w:p>
        </w:tc>
        <w:tc>
          <w:tcPr>
            <w:tcW w:w="0" w:type="auto"/>
            <w:vAlign w:val="center"/>
          </w:tcPr>
          <w:p w:rsidR="00E34859" w:rsidRDefault="000831B8">
            <w:pPr>
              <w:pStyle w:val="TableBodyText"/>
            </w:pPr>
            <w:r>
              <w:t>0x138B</w:t>
            </w:r>
          </w:p>
        </w:tc>
        <w:tc>
          <w:tcPr>
            <w:tcW w:w="0" w:type="auto"/>
            <w:vAlign w:val="center"/>
          </w:tcPr>
          <w:p w:rsidR="00E34859" w:rsidRDefault="000831B8">
            <w:pPr>
              <w:pStyle w:val="TableBodyText"/>
            </w:pPr>
            <w:r>
              <w:t xml:space="preserve">Specifies a PP9ShapeBinaryTagExtension, </w:t>
            </w:r>
            <w:r>
              <w:t xml:space="preserve">PP10ShapeBinaryTagExtension, PP11ShapeBinaryTagExtension, PP9DocBinaryTagExtension, PP10DocBinaryTagExtension, PP11DocBinaryTagExtension, </w:t>
            </w:r>
            <w:r>
              <w:lastRenderedPageBreak/>
              <w:t xml:space="preserve">PP12DocBinaryTagExtension,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E34859" w:rsidTr="00E34859">
        <w:tc>
          <w:tcPr>
            <w:tcW w:w="0" w:type="auto"/>
            <w:vAlign w:val="center"/>
          </w:tcPr>
          <w:p w:rsidR="00E34859" w:rsidRDefault="000831B8">
            <w:pPr>
              <w:pStyle w:val="TableBodyText"/>
            </w:pPr>
            <w:bookmarkStart w:id="2131" w:name="RT_PrintOptionsAtom"/>
            <w:r>
              <w:rPr>
                <w:b/>
              </w:rPr>
              <w:lastRenderedPageBreak/>
              <w:t>RT_PrintOptionsAtom</w:t>
            </w:r>
            <w:bookmarkEnd w:id="2131"/>
          </w:p>
        </w:tc>
        <w:tc>
          <w:tcPr>
            <w:tcW w:w="0" w:type="auto"/>
            <w:vAlign w:val="center"/>
          </w:tcPr>
          <w:p w:rsidR="00E34859" w:rsidRDefault="000831B8">
            <w:pPr>
              <w:pStyle w:val="TableBodyText"/>
            </w:pPr>
            <w:r>
              <w:t>0x1770</w:t>
            </w:r>
          </w:p>
        </w:tc>
        <w:tc>
          <w:tcPr>
            <w:tcW w:w="0" w:type="auto"/>
            <w:vAlign w:val="center"/>
          </w:tcPr>
          <w:p w:rsidR="00E34859" w:rsidRDefault="000831B8">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E34859" w:rsidTr="00E34859">
        <w:tc>
          <w:tcPr>
            <w:tcW w:w="0" w:type="auto"/>
            <w:vAlign w:val="center"/>
          </w:tcPr>
          <w:p w:rsidR="00E34859" w:rsidRDefault="000831B8">
            <w:pPr>
              <w:pStyle w:val="TableBodyText"/>
            </w:pPr>
            <w:bookmarkStart w:id="2132" w:name="RT_PersistDirectoryAtom"/>
            <w:r>
              <w:rPr>
                <w:b/>
              </w:rPr>
              <w:t>RT_PersistDirectoryAtom</w:t>
            </w:r>
            <w:bookmarkEnd w:id="2132"/>
          </w:p>
        </w:tc>
        <w:tc>
          <w:tcPr>
            <w:tcW w:w="0" w:type="auto"/>
            <w:vAlign w:val="center"/>
          </w:tcPr>
          <w:p w:rsidR="00E34859" w:rsidRDefault="000831B8">
            <w:pPr>
              <w:pStyle w:val="TableBodyText"/>
            </w:pPr>
            <w:r>
              <w:t>0x1772</w:t>
            </w:r>
          </w:p>
        </w:tc>
        <w:tc>
          <w:tcPr>
            <w:tcW w:w="0" w:type="auto"/>
            <w:vAlign w:val="center"/>
          </w:tcPr>
          <w:p w:rsidR="00E34859" w:rsidRDefault="000831B8">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E34859" w:rsidTr="00E34859">
        <w:tc>
          <w:tcPr>
            <w:tcW w:w="0" w:type="auto"/>
            <w:vAlign w:val="center"/>
          </w:tcPr>
          <w:p w:rsidR="00E34859" w:rsidRDefault="000831B8">
            <w:pPr>
              <w:pStyle w:val="TableBodyText"/>
            </w:pPr>
            <w:bookmarkStart w:id="2133" w:name="RT_PresentationAdvisorFlags9Atom"/>
            <w:r>
              <w:rPr>
                <w:b/>
              </w:rPr>
              <w:t>RT_PresentationAdvisorFlags9Atom</w:t>
            </w:r>
            <w:bookmarkEnd w:id="2133"/>
          </w:p>
        </w:tc>
        <w:tc>
          <w:tcPr>
            <w:tcW w:w="0" w:type="auto"/>
            <w:vAlign w:val="center"/>
          </w:tcPr>
          <w:p w:rsidR="00E34859" w:rsidRDefault="000831B8">
            <w:pPr>
              <w:pStyle w:val="TableBodyText"/>
            </w:pPr>
            <w:r>
              <w:t>0x177A</w:t>
            </w:r>
          </w:p>
        </w:tc>
        <w:tc>
          <w:tcPr>
            <w:tcW w:w="0" w:type="auto"/>
            <w:vAlign w:val="center"/>
          </w:tcPr>
          <w:p w:rsidR="00E34859" w:rsidRDefault="000831B8">
            <w:pPr>
              <w:pStyle w:val="TableBodyText"/>
            </w:pPr>
            <w:r>
              <w:t xml:space="preserve">Specifies a </w:t>
            </w:r>
            <w:hyperlink w:anchor="Section_866dc2301b1947bca5a41160b18e846e" w:history="1">
              <w:r>
                <w:rPr>
                  <w:rStyle w:val="Hyperlink"/>
                </w:rPr>
                <w:t>PresAdvisorFlags9Atom</w:t>
              </w:r>
            </w:hyperlink>
            <w:r>
              <w:t>.</w:t>
            </w:r>
          </w:p>
        </w:tc>
      </w:tr>
      <w:tr w:rsidR="00E34859" w:rsidTr="00E34859">
        <w:tc>
          <w:tcPr>
            <w:tcW w:w="0" w:type="auto"/>
            <w:vAlign w:val="center"/>
          </w:tcPr>
          <w:p w:rsidR="00E34859" w:rsidRDefault="000831B8">
            <w:pPr>
              <w:pStyle w:val="TableBodyText"/>
            </w:pPr>
            <w:bookmarkStart w:id="2134" w:name="RT_HtmlDocInfo9Atom"/>
            <w:r>
              <w:rPr>
                <w:b/>
              </w:rPr>
              <w:t>RT_HtmlDo</w:t>
            </w:r>
            <w:r>
              <w:rPr>
                <w:b/>
              </w:rPr>
              <w:t>cInfo9Atom</w:t>
            </w:r>
            <w:bookmarkEnd w:id="2134"/>
          </w:p>
        </w:tc>
        <w:tc>
          <w:tcPr>
            <w:tcW w:w="0" w:type="auto"/>
            <w:vAlign w:val="center"/>
          </w:tcPr>
          <w:p w:rsidR="00E34859" w:rsidRDefault="000831B8">
            <w:pPr>
              <w:pStyle w:val="TableBodyText"/>
            </w:pPr>
            <w:r>
              <w:t>0x177B</w:t>
            </w:r>
          </w:p>
        </w:tc>
        <w:tc>
          <w:tcPr>
            <w:tcW w:w="0" w:type="auto"/>
            <w:vAlign w:val="center"/>
          </w:tcPr>
          <w:p w:rsidR="00E34859" w:rsidRDefault="000831B8">
            <w:pPr>
              <w:pStyle w:val="TableBodyText"/>
            </w:pPr>
            <w:r>
              <w:t xml:space="preserve">Specifies an </w:t>
            </w:r>
            <w:hyperlink w:anchor="Section_9f9b9371093248ffa775cac417c466ef" w:history="1">
              <w:r>
                <w:rPr>
                  <w:rStyle w:val="Hyperlink"/>
                </w:rPr>
                <w:t>HTMLDocInfo9Atom</w:t>
              </w:r>
            </w:hyperlink>
            <w:r>
              <w:t>.</w:t>
            </w:r>
          </w:p>
        </w:tc>
      </w:tr>
      <w:tr w:rsidR="00E34859" w:rsidTr="00E34859">
        <w:tc>
          <w:tcPr>
            <w:tcW w:w="0" w:type="auto"/>
            <w:vAlign w:val="center"/>
          </w:tcPr>
          <w:p w:rsidR="00E34859" w:rsidRDefault="000831B8">
            <w:pPr>
              <w:pStyle w:val="TableBodyText"/>
            </w:pPr>
            <w:bookmarkStart w:id="2135" w:name="RT_HtmlPublishInfoAtom"/>
            <w:r>
              <w:rPr>
                <w:b/>
              </w:rPr>
              <w:t>RT_HtmlPublishInfoAtom</w:t>
            </w:r>
            <w:bookmarkEnd w:id="2135"/>
          </w:p>
        </w:tc>
        <w:tc>
          <w:tcPr>
            <w:tcW w:w="0" w:type="auto"/>
            <w:vAlign w:val="center"/>
          </w:tcPr>
          <w:p w:rsidR="00E34859" w:rsidRDefault="000831B8">
            <w:pPr>
              <w:pStyle w:val="TableBodyText"/>
            </w:pPr>
            <w:r>
              <w:t>0x177C</w:t>
            </w:r>
          </w:p>
        </w:tc>
        <w:tc>
          <w:tcPr>
            <w:tcW w:w="0" w:type="auto"/>
            <w:vAlign w:val="center"/>
          </w:tcPr>
          <w:p w:rsidR="00E34859" w:rsidRDefault="000831B8">
            <w:pPr>
              <w:pStyle w:val="TableBodyText"/>
            </w:pPr>
            <w:r>
              <w:t xml:space="preserve">Specifies an </w:t>
            </w:r>
            <w:hyperlink w:anchor="Section_4296eeb2c07643a29a23bf645a2054c6" w:history="1">
              <w:r>
                <w:rPr>
                  <w:rStyle w:val="Hyperlink"/>
                </w:rPr>
                <w:t>HTMLPublishInfoAtom</w:t>
              </w:r>
            </w:hyperlink>
            <w:r>
              <w:t>.</w:t>
            </w:r>
          </w:p>
        </w:tc>
      </w:tr>
      <w:tr w:rsidR="00E34859" w:rsidTr="00E34859">
        <w:tc>
          <w:tcPr>
            <w:tcW w:w="0" w:type="auto"/>
            <w:vAlign w:val="center"/>
          </w:tcPr>
          <w:p w:rsidR="00E34859" w:rsidRDefault="000831B8">
            <w:pPr>
              <w:pStyle w:val="TableBodyText"/>
            </w:pPr>
            <w:bookmarkStart w:id="2136" w:name="RT_HtmlPublishInfo9"/>
            <w:r>
              <w:rPr>
                <w:b/>
              </w:rPr>
              <w:t>RT_HtmlPublishInfo9</w:t>
            </w:r>
            <w:bookmarkEnd w:id="2136"/>
          </w:p>
        </w:tc>
        <w:tc>
          <w:tcPr>
            <w:tcW w:w="0" w:type="auto"/>
            <w:vAlign w:val="center"/>
          </w:tcPr>
          <w:p w:rsidR="00E34859" w:rsidRDefault="000831B8">
            <w:pPr>
              <w:pStyle w:val="TableBodyText"/>
            </w:pPr>
            <w:r>
              <w:t>0</w:t>
            </w:r>
            <w:r>
              <w:t>x177D</w:t>
            </w:r>
          </w:p>
        </w:tc>
        <w:tc>
          <w:tcPr>
            <w:tcW w:w="0" w:type="auto"/>
            <w:vAlign w:val="center"/>
          </w:tcPr>
          <w:p w:rsidR="00E34859" w:rsidRDefault="000831B8">
            <w:pPr>
              <w:pStyle w:val="TableBodyText"/>
            </w:pPr>
            <w:r>
              <w:t xml:space="preserve">Specifies an </w:t>
            </w:r>
            <w:hyperlink w:anchor="Section_f2f13bae9f7e4ef09e367bfb2fae3e29" w:history="1">
              <w:r>
                <w:rPr>
                  <w:rStyle w:val="Hyperlink"/>
                </w:rPr>
                <w:t>HTMLPublishInfo9Container</w:t>
              </w:r>
            </w:hyperlink>
            <w:r>
              <w:t>.</w:t>
            </w:r>
          </w:p>
        </w:tc>
      </w:tr>
      <w:tr w:rsidR="00E34859" w:rsidTr="00E34859">
        <w:tc>
          <w:tcPr>
            <w:tcW w:w="0" w:type="auto"/>
            <w:vAlign w:val="center"/>
          </w:tcPr>
          <w:p w:rsidR="00E34859" w:rsidRDefault="000831B8">
            <w:pPr>
              <w:pStyle w:val="TableBodyText"/>
            </w:pPr>
            <w:bookmarkStart w:id="2137" w:name="RT_BroadcastDocInfo9"/>
            <w:r>
              <w:rPr>
                <w:b/>
              </w:rPr>
              <w:t>RT_BroadcastDocInfo9</w:t>
            </w:r>
            <w:bookmarkEnd w:id="2137"/>
          </w:p>
        </w:tc>
        <w:tc>
          <w:tcPr>
            <w:tcW w:w="0" w:type="auto"/>
            <w:vAlign w:val="center"/>
          </w:tcPr>
          <w:p w:rsidR="00E34859" w:rsidRDefault="000831B8">
            <w:pPr>
              <w:pStyle w:val="TableBodyText"/>
            </w:pPr>
            <w:r>
              <w:t>0x177E</w:t>
            </w:r>
          </w:p>
        </w:tc>
        <w:tc>
          <w:tcPr>
            <w:tcW w:w="0" w:type="auto"/>
            <w:vAlign w:val="center"/>
          </w:tcPr>
          <w:p w:rsidR="00E34859" w:rsidRDefault="000831B8">
            <w:pPr>
              <w:pStyle w:val="TableBodyText"/>
            </w:pPr>
            <w:r>
              <w:t xml:space="preserve">Specifies a </w:t>
            </w:r>
            <w:hyperlink w:anchor="Section_e48938ffa37e4054ad394315cabbbfe0" w:history="1">
              <w:r>
                <w:rPr>
                  <w:rStyle w:val="Hyperlink"/>
                </w:rPr>
                <w:t>BroadcastDocInfo9Container</w:t>
              </w:r>
            </w:hyperlink>
            <w:r>
              <w:t>.</w:t>
            </w:r>
          </w:p>
        </w:tc>
      </w:tr>
      <w:tr w:rsidR="00E34859" w:rsidTr="00E34859">
        <w:tc>
          <w:tcPr>
            <w:tcW w:w="0" w:type="auto"/>
            <w:vAlign w:val="center"/>
          </w:tcPr>
          <w:p w:rsidR="00E34859" w:rsidRDefault="000831B8">
            <w:pPr>
              <w:pStyle w:val="TableBodyText"/>
            </w:pPr>
            <w:bookmarkStart w:id="2138" w:name="RT_BroadcastDocInfo9Atom"/>
            <w:r>
              <w:rPr>
                <w:b/>
              </w:rPr>
              <w:t>RT_BroadcastDocInfo9Atom</w:t>
            </w:r>
            <w:bookmarkEnd w:id="2138"/>
          </w:p>
        </w:tc>
        <w:tc>
          <w:tcPr>
            <w:tcW w:w="0" w:type="auto"/>
            <w:vAlign w:val="center"/>
          </w:tcPr>
          <w:p w:rsidR="00E34859" w:rsidRDefault="000831B8">
            <w:pPr>
              <w:pStyle w:val="TableBodyText"/>
            </w:pPr>
            <w:r>
              <w:t>0x177F</w:t>
            </w:r>
          </w:p>
        </w:tc>
        <w:tc>
          <w:tcPr>
            <w:tcW w:w="0" w:type="auto"/>
            <w:vAlign w:val="center"/>
          </w:tcPr>
          <w:p w:rsidR="00E34859" w:rsidRDefault="000831B8">
            <w:pPr>
              <w:pStyle w:val="TableBodyText"/>
            </w:pPr>
            <w:r>
              <w:t xml:space="preserve">Specifies a </w:t>
            </w:r>
            <w:hyperlink w:anchor="Section_53cdb990207c44bfaa2bb9852c84c0a1" w:history="1">
              <w:r>
                <w:rPr>
                  <w:rStyle w:val="Hyperlink"/>
                </w:rPr>
                <w:t>BroadcastDocInfoAtom</w:t>
              </w:r>
            </w:hyperlink>
            <w:r>
              <w:t>.</w:t>
            </w:r>
          </w:p>
        </w:tc>
      </w:tr>
      <w:tr w:rsidR="00E34859" w:rsidTr="00E34859">
        <w:tc>
          <w:tcPr>
            <w:tcW w:w="0" w:type="auto"/>
            <w:vAlign w:val="center"/>
          </w:tcPr>
          <w:p w:rsidR="00E34859" w:rsidRDefault="000831B8">
            <w:pPr>
              <w:pStyle w:val="TableBodyText"/>
            </w:pPr>
            <w:bookmarkStart w:id="2139" w:name="RT_EnvelopeFlags9Atom"/>
            <w:r>
              <w:rPr>
                <w:b/>
              </w:rPr>
              <w:t>RT_EnvelopeFlags9Atom</w:t>
            </w:r>
            <w:bookmarkEnd w:id="2139"/>
          </w:p>
        </w:tc>
        <w:tc>
          <w:tcPr>
            <w:tcW w:w="0" w:type="auto"/>
            <w:vAlign w:val="center"/>
          </w:tcPr>
          <w:p w:rsidR="00E34859" w:rsidRDefault="000831B8">
            <w:pPr>
              <w:pStyle w:val="TableBodyText"/>
            </w:pPr>
            <w:r>
              <w:t>0x1784</w:t>
            </w:r>
          </w:p>
        </w:tc>
        <w:tc>
          <w:tcPr>
            <w:tcW w:w="0" w:type="auto"/>
            <w:vAlign w:val="center"/>
          </w:tcPr>
          <w:p w:rsidR="00E34859" w:rsidRDefault="000831B8">
            <w:pPr>
              <w:pStyle w:val="TableBodyText"/>
            </w:pPr>
            <w:r>
              <w:t xml:space="preserve">Specifies an </w:t>
            </w:r>
            <w:hyperlink w:anchor="Section_692189fb057b48e6b195a7689e8e3c0f" w:history="1">
              <w:r>
                <w:rPr>
                  <w:rStyle w:val="Hyperlink"/>
                </w:rPr>
                <w:t>EnvelopeFlags9Atom</w:t>
              </w:r>
            </w:hyperlink>
            <w:r>
              <w:t>.</w:t>
            </w:r>
          </w:p>
        </w:tc>
      </w:tr>
      <w:tr w:rsidR="00E34859" w:rsidTr="00E34859">
        <w:tc>
          <w:tcPr>
            <w:tcW w:w="0" w:type="auto"/>
            <w:vAlign w:val="center"/>
          </w:tcPr>
          <w:p w:rsidR="00E34859" w:rsidRDefault="000831B8">
            <w:pPr>
              <w:pStyle w:val="TableBodyText"/>
            </w:pPr>
            <w:bookmarkStart w:id="2140" w:name="RT_EnvelopeData9Atom"/>
            <w:r>
              <w:rPr>
                <w:b/>
              </w:rPr>
              <w:t>RT_EnvelopeData9Atom</w:t>
            </w:r>
            <w:bookmarkEnd w:id="2140"/>
          </w:p>
        </w:tc>
        <w:tc>
          <w:tcPr>
            <w:tcW w:w="0" w:type="auto"/>
            <w:vAlign w:val="center"/>
          </w:tcPr>
          <w:p w:rsidR="00E34859" w:rsidRDefault="000831B8">
            <w:pPr>
              <w:pStyle w:val="TableBodyText"/>
            </w:pPr>
            <w:r>
              <w:t>0x1785</w:t>
            </w:r>
          </w:p>
        </w:tc>
        <w:tc>
          <w:tcPr>
            <w:tcW w:w="0" w:type="auto"/>
            <w:vAlign w:val="center"/>
          </w:tcPr>
          <w:p w:rsidR="00E34859" w:rsidRDefault="000831B8">
            <w:pPr>
              <w:pStyle w:val="TableBodyText"/>
            </w:pPr>
            <w:r>
              <w:t xml:space="preserve">Specifies an </w:t>
            </w:r>
            <w:hyperlink w:anchor="Section_a156cedf061d45678f2b0fa9cb08a7ee" w:history="1">
              <w:r>
                <w:rPr>
                  <w:rStyle w:val="Hyperlink"/>
                </w:rPr>
                <w:t>EnvelopeData9Atom</w:t>
              </w:r>
            </w:hyperlink>
            <w:r>
              <w:t>.</w:t>
            </w:r>
          </w:p>
        </w:tc>
      </w:tr>
      <w:tr w:rsidR="00E34859" w:rsidTr="00E34859">
        <w:tc>
          <w:tcPr>
            <w:tcW w:w="0" w:type="auto"/>
            <w:vAlign w:val="center"/>
          </w:tcPr>
          <w:p w:rsidR="00E34859" w:rsidRDefault="000831B8">
            <w:pPr>
              <w:pStyle w:val="TableBodyText"/>
            </w:pPr>
            <w:bookmarkStart w:id="2141" w:name="RT_VisualShapeAtom"/>
            <w:r>
              <w:rPr>
                <w:b/>
              </w:rPr>
              <w:t>RT_VisualShapeAtom</w:t>
            </w:r>
            <w:bookmarkEnd w:id="2141"/>
          </w:p>
        </w:tc>
        <w:tc>
          <w:tcPr>
            <w:tcW w:w="0" w:type="auto"/>
            <w:vAlign w:val="center"/>
          </w:tcPr>
          <w:p w:rsidR="00E34859" w:rsidRDefault="000831B8">
            <w:pPr>
              <w:pStyle w:val="TableBodyText"/>
            </w:pPr>
            <w:r>
              <w:t>0x2AFB</w:t>
            </w:r>
          </w:p>
        </w:tc>
        <w:tc>
          <w:tcPr>
            <w:tcW w:w="0" w:type="auto"/>
            <w:vAlign w:val="center"/>
          </w:tcPr>
          <w:p w:rsidR="00E34859" w:rsidRDefault="000831B8">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E34859" w:rsidTr="00E34859">
        <w:tc>
          <w:tcPr>
            <w:tcW w:w="0" w:type="auto"/>
            <w:vAlign w:val="center"/>
          </w:tcPr>
          <w:p w:rsidR="00E34859" w:rsidRDefault="000831B8">
            <w:pPr>
              <w:pStyle w:val="TableBodyText"/>
            </w:pPr>
            <w:bookmarkStart w:id="2142" w:name="RT_HashCodeAtom"/>
            <w:r>
              <w:rPr>
                <w:b/>
              </w:rPr>
              <w:t>RT_HashCodeAtom</w:t>
            </w:r>
            <w:bookmarkEnd w:id="2142"/>
          </w:p>
        </w:tc>
        <w:tc>
          <w:tcPr>
            <w:tcW w:w="0" w:type="auto"/>
            <w:vAlign w:val="center"/>
          </w:tcPr>
          <w:p w:rsidR="00E34859" w:rsidRDefault="000831B8">
            <w:pPr>
              <w:pStyle w:val="TableBodyText"/>
            </w:pPr>
            <w:r>
              <w:t>0x2B00</w:t>
            </w:r>
          </w:p>
        </w:tc>
        <w:tc>
          <w:tcPr>
            <w:tcW w:w="0" w:type="auto"/>
            <w:vAlign w:val="center"/>
          </w:tcPr>
          <w:p w:rsidR="00E34859" w:rsidRDefault="000831B8">
            <w:pPr>
              <w:pStyle w:val="TableBodyText"/>
            </w:pPr>
            <w:r>
              <w:t xml:space="preserve">Specifies a </w:t>
            </w:r>
            <w:hyperlink w:anchor="Section_bd2afac84f484071ba1a346546e1bee7" w:history="1">
              <w:r>
                <w:rPr>
                  <w:rStyle w:val="Hyperlink"/>
                </w:rPr>
                <w:t>Hash</w:t>
              </w:r>
              <w:r>
                <w:rPr>
                  <w:rStyle w:val="Hyperlink"/>
                </w:rPr>
                <w:t>Code10Atom</w:t>
              </w:r>
            </w:hyperlink>
            <w:r>
              <w:t>.</w:t>
            </w:r>
          </w:p>
        </w:tc>
      </w:tr>
      <w:tr w:rsidR="00E34859" w:rsidTr="00E34859">
        <w:tc>
          <w:tcPr>
            <w:tcW w:w="0" w:type="auto"/>
            <w:vAlign w:val="center"/>
          </w:tcPr>
          <w:p w:rsidR="00E34859" w:rsidRDefault="000831B8">
            <w:pPr>
              <w:pStyle w:val="TableBodyText"/>
            </w:pPr>
            <w:bookmarkStart w:id="2143" w:name="RT_VisualPageAtom"/>
            <w:r>
              <w:rPr>
                <w:b/>
              </w:rPr>
              <w:t>RT_VisualPageAtom</w:t>
            </w:r>
            <w:bookmarkEnd w:id="2143"/>
          </w:p>
        </w:tc>
        <w:tc>
          <w:tcPr>
            <w:tcW w:w="0" w:type="auto"/>
            <w:vAlign w:val="center"/>
          </w:tcPr>
          <w:p w:rsidR="00E34859" w:rsidRDefault="000831B8">
            <w:pPr>
              <w:pStyle w:val="TableBodyText"/>
            </w:pPr>
            <w:r>
              <w:t>0x2B01</w:t>
            </w:r>
          </w:p>
        </w:tc>
        <w:tc>
          <w:tcPr>
            <w:tcW w:w="0" w:type="auto"/>
            <w:vAlign w:val="center"/>
          </w:tcPr>
          <w:p w:rsidR="00E34859" w:rsidRDefault="000831B8">
            <w:pPr>
              <w:pStyle w:val="TableBodyText"/>
            </w:pPr>
            <w:r>
              <w:t xml:space="preserve">Specifies a </w:t>
            </w:r>
            <w:hyperlink w:anchor="Section_4ecd8e2993c14393a31c80a8ccd529ce" w:history="1">
              <w:r>
                <w:rPr>
                  <w:rStyle w:val="Hyperlink"/>
                </w:rPr>
                <w:t>VisualPageAtom</w:t>
              </w:r>
            </w:hyperlink>
            <w:r>
              <w:t>.</w:t>
            </w:r>
          </w:p>
        </w:tc>
      </w:tr>
      <w:tr w:rsidR="00E34859" w:rsidTr="00E34859">
        <w:tc>
          <w:tcPr>
            <w:tcW w:w="0" w:type="auto"/>
            <w:vAlign w:val="center"/>
          </w:tcPr>
          <w:p w:rsidR="00E34859" w:rsidRDefault="000831B8">
            <w:pPr>
              <w:pStyle w:val="TableBodyText"/>
            </w:pPr>
            <w:bookmarkStart w:id="2144" w:name="RT_BuildList"/>
            <w:r>
              <w:rPr>
                <w:b/>
              </w:rPr>
              <w:t>RT_BuildList</w:t>
            </w:r>
            <w:bookmarkEnd w:id="2144"/>
          </w:p>
        </w:tc>
        <w:tc>
          <w:tcPr>
            <w:tcW w:w="0" w:type="auto"/>
            <w:vAlign w:val="center"/>
          </w:tcPr>
          <w:p w:rsidR="00E34859" w:rsidRDefault="000831B8">
            <w:pPr>
              <w:pStyle w:val="TableBodyText"/>
            </w:pPr>
            <w:r>
              <w:t>0x2B02</w:t>
            </w:r>
          </w:p>
        </w:tc>
        <w:tc>
          <w:tcPr>
            <w:tcW w:w="0" w:type="auto"/>
            <w:vAlign w:val="center"/>
          </w:tcPr>
          <w:p w:rsidR="00E34859" w:rsidRDefault="000831B8">
            <w:pPr>
              <w:pStyle w:val="TableBodyText"/>
            </w:pPr>
            <w:r>
              <w:t xml:space="preserve">Specifies a </w:t>
            </w:r>
            <w:hyperlink w:anchor="Section_48ffef8e5b8d4711a598cfa1f9fcb252" w:history="1">
              <w:r>
                <w:rPr>
                  <w:rStyle w:val="Hyperlink"/>
                </w:rPr>
                <w:t>BuildListContainer</w:t>
              </w:r>
            </w:hyperlink>
            <w:r>
              <w:t>.</w:t>
            </w:r>
          </w:p>
        </w:tc>
      </w:tr>
      <w:tr w:rsidR="00E34859" w:rsidTr="00E34859">
        <w:tc>
          <w:tcPr>
            <w:tcW w:w="0" w:type="auto"/>
            <w:vAlign w:val="center"/>
          </w:tcPr>
          <w:p w:rsidR="00E34859" w:rsidRDefault="000831B8">
            <w:pPr>
              <w:pStyle w:val="TableBodyText"/>
            </w:pPr>
            <w:bookmarkStart w:id="2145" w:name="RT_BuildAtom"/>
            <w:r>
              <w:rPr>
                <w:b/>
              </w:rPr>
              <w:t>RT_BuildAtom</w:t>
            </w:r>
            <w:bookmarkEnd w:id="2145"/>
          </w:p>
        </w:tc>
        <w:tc>
          <w:tcPr>
            <w:tcW w:w="0" w:type="auto"/>
            <w:vAlign w:val="center"/>
          </w:tcPr>
          <w:p w:rsidR="00E34859" w:rsidRDefault="000831B8">
            <w:pPr>
              <w:pStyle w:val="TableBodyText"/>
            </w:pPr>
            <w:r>
              <w:t>0x2B03</w:t>
            </w:r>
          </w:p>
        </w:tc>
        <w:tc>
          <w:tcPr>
            <w:tcW w:w="0" w:type="auto"/>
            <w:vAlign w:val="center"/>
          </w:tcPr>
          <w:p w:rsidR="00E34859" w:rsidRDefault="000831B8">
            <w:pPr>
              <w:pStyle w:val="TableBodyText"/>
            </w:pPr>
            <w:r>
              <w:t xml:space="preserve">Specifies a </w:t>
            </w:r>
            <w:hyperlink w:anchor="Section_baa3c302b96c4f0b851708c50c38952b" w:history="1">
              <w:r>
                <w:rPr>
                  <w:rStyle w:val="Hyperlink"/>
                </w:rPr>
                <w:t>BuildAtom</w:t>
              </w:r>
            </w:hyperlink>
            <w:r>
              <w:t>.</w:t>
            </w:r>
          </w:p>
        </w:tc>
      </w:tr>
      <w:tr w:rsidR="00E34859" w:rsidTr="00E34859">
        <w:tc>
          <w:tcPr>
            <w:tcW w:w="0" w:type="auto"/>
            <w:vAlign w:val="center"/>
          </w:tcPr>
          <w:p w:rsidR="00E34859" w:rsidRDefault="000831B8">
            <w:pPr>
              <w:pStyle w:val="TableBodyText"/>
            </w:pPr>
            <w:bookmarkStart w:id="2146" w:name="RT_ChartBuild"/>
            <w:r>
              <w:rPr>
                <w:b/>
              </w:rPr>
              <w:t>RT_ChartBuild</w:t>
            </w:r>
            <w:bookmarkEnd w:id="2146"/>
          </w:p>
        </w:tc>
        <w:tc>
          <w:tcPr>
            <w:tcW w:w="0" w:type="auto"/>
            <w:vAlign w:val="center"/>
          </w:tcPr>
          <w:p w:rsidR="00E34859" w:rsidRDefault="000831B8">
            <w:pPr>
              <w:pStyle w:val="TableBodyText"/>
            </w:pPr>
            <w:r>
              <w:t>0x2B04</w:t>
            </w:r>
          </w:p>
        </w:tc>
        <w:tc>
          <w:tcPr>
            <w:tcW w:w="0" w:type="auto"/>
            <w:vAlign w:val="center"/>
          </w:tcPr>
          <w:p w:rsidR="00E34859" w:rsidRDefault="000831B8">
            <w:pPr>
              <w:pStyle w:val="TableBodyText"/>
            </w:pPr>
            <w:r>
              <w:t xml:space="preserve">Specifies a </w:t>
            </w:r>
            <w:hyperlink w:anchor="Section_241274967eae4564825b186f6360ffcc" w:history="1">
              <w:r>
                <w:rPr>
                  <w:rStyle w:val="Hyperlink"/>
                </w:rPr>
                <w:t>ChartBuildContainer</w:t>
              </w:r>
            </w:hyperlink>
            <w:r>
              <w:t>.</w:t>
            </w:r>
          </w:p>
        </w:tc>
      </w:tr>
      <w:tr w:rsidR="00E34859" w:rsidTr="00E34859">
        <w:tc>
          <w:tcPr>
            <w:tcW w:w="0" w:type="auto"/>
            <w:vAlign w:val="center"/>
          </w:tcPr>
          <w:p w:rsidR="00E34859" w:rsidRDefault="000831B8">
            <w:pPr>
              <w:pStyle w:val="TableBodyText"/>
            </w:pPr>
            <w:bookmarkStart w:id="2147" w:name="RT_ChartBuildAtom"/>
            <w:r>
              <w:rPr>
                <w:b/>
              </w:rPr>
              <w:t>RT_ChartBuildAtom</w:t>
            </w:r>
            <w:bookmarkEnd w:id="2147"/>
          </w:p>
        </w:tc>
        <w:tc>
          <w:tcPr>
            <w:tcW w:w="0" w:type="auto"/>
            <w:vAlign w:val="center"/>
          </w:tcPr>
          <w:p w:rsidR="00E34859" w:rsidRDefault="000831B8">
            <w:pPr>
              <w:pStyle w:val="TableBodyText"/>
            </w:pPr>
            <w:r>
              <w:t>0x2B05</w:t>
            </w:r>
          </w:p>
        </w:tc>
        <w:tc>
          <w:tcPr>
            <w:tcW w:w="0" w:type="auto"/>
            <w:vAlign w:val="center"/>
          </w:tcPr>
          <w:p w:rsidR="00E34859" w:rsidRDefault="000831B8">
            <w:pPr>
              <w:pStyle w:val="TableBodyText"/>
            </w:pPr>
            <w:r>
              <w:t xml:space="preserve">Specifies a </w:t>
            </w:r>
            <w:hyperlink w:anchor="Section_f3f0965c0aaf43099601fc33308ff0aa" w:history="1">
              <w:r>
                <w:rPr>
                  <w:rStyle w:val="Hyperlink"/>
                </w:rPr>
                <w:t>ChartBuildAtom</w:t>
              </w:r>
            </w:hyperlink>
            <w:r>
              <w:t>.</w:t>
            </w:r>
          </w:p>
        </w:tc>
      </w:tr>
      <w:tr w:rsidR="00E34859" w:rsidTr="00E34859">
        <w:tc>
          <w:tcPr>
            <w:tcW w:w="0" w:type="auto"/>
            <w:vAlign w:val="center"/>
          </w:tcPr>
          <w:p w:rsidR="00E34859" w:rsidRDefault="000831B8">
            <w:pPr>
              <w:pStyle w:val="TableBodyText"/>
            </w:pPr>
            <w:bookmarkStart w:id="2148" w:name="RT_DiagramBuild"/>
            <w:r>
              <w:rPr>
                <w:b/>
              </w:rPr>
              <w:t>RT_DiagramBuild</w:t>
            </w:r>
            <w:bookmarkEnd w:id="2148"/>
          </w:p>
        </w:tc>
        <w:tc>
          <w:tcPr>
            <w:tcW w:w="0" w:type="auto"/>
            <w:vAlign w:val="center"/>
          </w:tcPr>
          <w:p w:rsidR="00E34859" w:rsidRDefault="000831B8">
            <w:pPr>
              <w:pStyle w:val="TableBodyText"/>
            </w:pPr>
            <w:r>
              <w:t>0x2B06</w:t>
            </w:r>
          </w:p>
        </w:tc>
        <w:tc>
          <w:tcPr>
            <w:tcW w:w="0" w:type="auto"/>
            <w:vAlign w:val="center"/>
          </w:tcPr>
          <w:p w:rsidR="00E34859" w:rsidRDefault="000831B8">
            <w:pPr>
              <w:pStyle w:val="TableBodyText"/>
            </w:pPr>
            <w:r>
              <w:t xml:space="preserve">Specifies a </w:t>
            </w:r>
            <w:hyperlink w:anchor="Section_fb5d0358ee2644e8bf0e04d035401fd2" w:history="1">
              <w:r>
                <w:rPr>
                  <w:rStyle w:val="Hyperlink"/>
                </w:rPr>
                <w:t>DiagramBuildContainer</w:t>
              </w:r>
            </w:hyperlink>
            <w:r>
              <w:t>.</w:t>
            </w:r>
          </w:p>
        </w:tc>
      </w:tr>
      <w:tr w:rsidR="00E34859" w:rsidTr="00E34859">
        <w:tc>
          <w:tcPr>
            <w:tcW w:w="0" w:type="auto"/>
            <w:vAlign w:val="center"/>
          </w:tcPr>
          <w:p w:rsidR="00E34859" w:rsidRDefault="000831B8">
            <w:pPr>
              <w:pStyle w:val="TableBodyText"/>
            </w:pPr>
            <w:bookmarkStart w:id="2149" w:name="RT_DiagramBuildAtom"/>
            <w:r>
              <w:rPr>
                <w:b/>
              </w:rPr>
              <w:t>RT_DiagramBuildAtom</w:t>
            </w:r>
            <w:bookmarkEnd w:id="2149"/>
          </w:p>
        </w:tc>
        <w:tc>
          <w:tcPr>
            <w:tcW w:w="0" w:type="auto"/>
            <w:vAlign w:val="center"/>
          </w:tcPr>
          <w:p w:rsidR="00E34859" w:rsidRDefault="000831B8">
            <w:pPr>
              <w:pStyle w:val="TableBodyText"/>
            </w:pPr>
            <w:r>
              <w:t>0x2B07</w:t>
            </w:r>
          </w:p>
        </w:tc>
        <w:tc>
          <w:tcPr>
            <w:tcW w:w="0" w:type="auto"/>
            <w:vAlign w:val="center"/>
          </w:tcPr>
          <w:p w:rsidR="00E34859" w:rsidRDefault="000831B8">
            <w:pPr>
              <w:pStyle w:val="TableBodyText"/>
            </w:pPr>
            <w:r>
              <w:t xml:space="preserve">Specifies a </w:t>
            </w:r>
            <w:hyperlink w:anchor="Section_f23973b309df492e99149cd331f8a5bc" w:history="1">
              <w:r>
                <w:rPr>
                  <w:rStyle w:val="Hyperlink"/>
                </w:rPr>
                <w:t>DiagramBuildAtom</w:t>
              </w:r>
            </w:hyperlink>
            <w:r>
              <w:t>.</w:t>
            </w:r>
          </w:p>
        </w:tc>
      </w:tr>
      <w:tr w:rsidR="00E34859" w:rsidTr="00E34859">
        <w:tc>
          <w:tcPr>
            <w:tcW w:w="0" w:type="auto"/>
            <w:vAlign w:val="center"/>
          </w:tcPr>
          <w:p w:rsidR="00E34859" w:rsidRDefault="000831B8">
            <w:pPr>
              <w:pStyle w:val="TableBodyText"/>
            </w:pPr>
            <w:bookmarkStart w:id="2150" w:name="RT_ParaBuild"/>
            <w:r>
              <w:rPr>
                <w:b/>
              </w:rPr>
              <w:t>RT_ParaBuild</w:t>
            </w:r>
            <w:bookmarkEnd w:id="2150"/>
          </w:p>
        </w:tc>
        <w:tc>
          <w:tcPr>
            <w:tcW w:w="0" w:type="auto"/>
            <w:vAlign w:val="center"/>
          </w:tcPr>
          <w:p w:rsidR="00E34859" w:rsidRDefault="000831B8">
            <w:pPr>
              <w:pStyle w:val="TableBodyText"/>
            </w:pPr>
            <w:r>
              <w:t>0x2B08</w:t>
            </w:r>
          </w:p>
        </w:tc>
        <w:tc>
          <w:tcPr>
            <w:tcW w:w="0" w:type="auto"/>
            <w:vAlign w:val="center"/>
          </w:tcPr>
          <w:p w:rsidR="00E34859" w:rsidRDefault="000831B8">
            <w:pPr>
              <w:pStyle w:val="TableBodyText"/>
            </w:pPr>
            <w:r>
              <w:t xml:space="preserve">Specifies a </w:t>
            </w:r>
            <w:hyperlink w:anchor="Section_4bd5c65e913445eead0d18b57d147c7e" w:history="1">
              <w:r>
                <w:rPr>
                  <w:rStyle w:val="Hyperlink"/>
                </w:rPr>
                <w:t>ParaBuildContainer</w:t>
              </w:r>
            </w:hyperlink>
            <w:r>
              <w:t>.</w:t>
            </w:r>
          </w:p>
        </w:tc>
      </w:tr>
      <w:tr w:rsidR="00E34859" w:rsidTr="00E34859">
        <w:tc>
          <w:tcPr>
            <w:tcW w:w="0" w:type="auto"/>
            <w:vAlign w:val="center"/>
          </w:tcPr>
          <w:p w:rsidR="00E34859" w:rsidRDefault="000831B8">
            <w:pPr>
              <w:pStyle w:val="TableBodyText"/>
            </w:pPr>
            <w:bookmarkStart w:id="2151" w:name="RT_ParaBuildAtom"/>
            <w:r>
              <w:rPr>
                <w:b/>
              </w:rPr>
              <w:t>RT_ParaBuildAtom</w:t>
            </w:r>
            <w:bookmarkEnd w:id="2151"/>
          </w:p>
        </w:tc>
        <w:tc>
          <w:tcPr>
            <w:tcW w:w="0" w:type="auto"/>
            <w:vAlign w:val="center"/>
          </w:tcPr>
          <w:p w:rsidR="00E34859" w:rsidRDefault="000831B8">
            <w:pPr>
              <w:pStyle w:val="TableBodyText"/>
            </w:pPr>
            <w:r>
              <w:t>0x2B09</w:t>
            </w:r>
          </w:p>
        </w:tc>
        <w:tc>
          <w:tcPr>
            <w:tcW w:w="0" w:type="auto"/>
            <w:vAlign w:val="center"/>
          </w:tcPr>
          <w:p w:rsidR="00E34859" w:rsidRDefault="000831B8">
            <w:pPr>
              <w:pStyle w:val="TableBodyText"/>
            </w:pPr>
            <w:r>
              <w:t xml:space="preserve">Specifies a </w:t>
            </w:r>
            <w:hyperlink w:anchor="Section_8eeb2908927340e8bb4330d07220ba58" w:history="1">
              <w:r>
                <w:rPr>
                  <w:rStyle w:val="Hyperlink"/>
                </w:rPr>
                <w:t>ParaBuildAtom</w:t>
              </w:r>
            </w:hyperlink>
            <w:r>
              <w:t>.</w:t>
            </w:r>
          </w:p>
        </w:tc>
      </w:tr>
      <w:tr w:rsidR="00E34859" w:rsidTr="00E34859">
        <w:tc>
          <w:tcPr>
            <w:tcW w:w="0" w:type="auto"/>
            <w:vAlign w:val="center"/>
          </w:tcPr>
          <w:p w:rsidR="00E34859" w:rsidRDefault="000831B8">
            <w:pPr>
              <w:pStyle w:val="TableBodyText"/>
            </w:pPr>
            <w:bookmarkStart w:id="2152" w:name="RT_LevelInfoAtom"/>
            <w:r>
              <w:rPr>
                <w:b/>
              </w:rPr>
              <w:t>RT_LevelInfoAtom</w:t>
            </w:r>
            <w:bookmarkEnd w:id="2152"/>
          </w:p>
        </w:tc>
        <w:tc>
          <w:tcPr>
            <w:tcW w:w="0" w:type="auto"/>
            <w:vAlign w:val="center"/>
          </w:tcPr>
          <w:p w:rsidR="00E34859" w:rsidRDefault="000831B8">
            <w:pPr>
              <w:pStyle w:val="TableBodyText"/>
            </w:pPr>
            <w:r>
              <w:t>0x2B0A</w:t>
            </w:r>
          </w:p>
        </w:tc>
        <w:tc>
          <w:tcPr>
            <w:tcW w:w="0" w:type="auto"/>
            <w:vAlign w:val="center"/>
          </w:tcPr>
          <w:p w:rsidR="00E34859" w:rsidRDefault="000831B8">
            <w:pPr>
              <w:pStyle w:val="TableBodyText"/>
            </w:pPr>
            <w:r>
              <w:t xml:space="preserve">Specifies a </w:t>
            </w:r>
            <w:hyperlink w:anchor="Section_ada7819fc1d54331b64caba3db29ce4d" w:history="1">
              <w:r>
                <w:rPr>
                  <w:rStyle w:val="Hyperlink"/>
                </w:rPr>
                <w:t>LevelInfoAtom</w:t>
              </w:r>
            </w:hyperlink>
            <w:r>
              <w:t>.</w:t>
            </w:r>
          </w:p>
        </w:tc>
      </w:tr>
      <w:tr w:rsidR="00E34859" w:rsidTr="00E34859">
        <w:tc>
          <w:tcPr>
            <w:tcW w:w="0" w:type="auto"/>
            <w:vAlign w:val="center"/>
          </w:tcPr>
          <w:p w:rsidR="00E34859" w:rsidRDefault="000831B8">
            <w:pPr>
              <w:pStyle w:val="TableBodyText"/>
            </w:pPr>
            <w:bookmarkStart w:id="2153" w:name="RT_RoundTripAnimationAtom12Atom"/>
            <w:r>
              <w:rPr>
                <w:b/>
              </w:rPr>
              <w:t>RT_RoundTripAnimationAtom12Atom</w:t>
            </w:r>
            <w:bookmarkEnd w:id="2153"/>
          </w:p>
        </w:tc>
        <w:tc>
          <w:tcPr>
            <w:tcW w:w="0" w:type="auto"/>
            <w:vAlign w:val="center"/>
          </w:tcPr>
          <w:p w:rsidR="00E34859" w:rsidRDefault="000831B8">
            <w:pPr>
              <w:pStyle w:val="TableBodyText"/>
            </w:pPr>
            <w:r>
              <w:t>0x2B0B</w:t>
            </w:r>
          </w:p>
        </w:tc>
        <w:tc>
          <w:tcPr>
            <w:tcW w:w="0" w:type="auto"/>
            <w:vAlign w:val="center"/>
          </w:tcPr>
          <w:p w:rsidR="00E34859" w:rsidRDefault="000831B8">
            <w:pPr>
              <w:pStyle w:val="TableBodyText"/>
            </w:pPr>
            <w:r>
              <w:t xml:space="preserve">Specifies a </w:t>
            </w:r>
            <w:hyperlink w:anchor="Section_6360395dcf04485a920324d5ae5591ec" w:history="1">
              <w:r>
                <w:rPr>
                  <w:rStyle w:val="Hyperlink"/>
                </w:rPr>
                <w:t>RoundTripAnimationAtom</w:t>
              </w:r>
            </w:hyperlink>
            <w:r>
              <w:t>.</w:t>
            </w:r>
          </w:p>
        </w:tc>
      </w:tr>
      <w:tr w:rsidR="00E34859" w:rsidTr="00E34859">
        <w:tc>
          <w:tcPr>
            <w:tcW w:w="0" w:type="auto"/>
            <w:vAlign w:val="center"/>
          </w:tcPr>
          <w:p w:rsidR="00E34859" w:rsidRDefault="000831B8">
            <w:pPr>
              <w:pStyle w:val="TableBodyText"/>
            </w:pPr>
            <w:bookmarkStart w:id="2154" w:name="RT_RoundTripAnimationHashAtom12Atom"/>
            <w:r>
              <w:rPr>
                <w:b/>
              </w:rPr>
              <w:t>RT_RoundTripAnimationHashAtom12Atom</w:t>
            </w:r>
            <w:bookmarkEnd w:id="2154"/>
          </w:p>
        </w:tc>
        <w:tc>
          <w:tcPr>
            <w:tcW w:w="0" w:type="auto"/>
            <w:vAlign w:val="center"/>
          </w:tcPr>
          <w:p w:rsidR="00E34859" w:rsidRDefault="000831B8">
            <w:pPr>
              <w:pStyle w:val="TableBodyText"/>
            </w:pPr>
            <w:r>
              <w:t>0x2B0D</w:t>
            </w:r>
          </w:p>
        </w:tc>
        <w:tc>
          <w:tcPr>
            <w:tcW w:w="0" w:type="auto"/>
            <w:vAlign w:val="center"/>
          </w:tcPr>
          <w:p w:rsidR="00E34859" w:rsidRDefault="000831B8">
            <w:pPr>
              <w:pStyle w:val="TableBodyText"/>
            </w:pPr>
            <w:r>
              <w:t xml:space="preserve">Specifies a </w:t>
            </w:r>
            <w:hyperlink w:anchor="Section_c10e75d664d04e53aa84a06134026ed4" w:history="1">
              <w:r>
                <w:rPr>
                  <w:rStyle w:val="Hyperlink"/>
                </w:rPr>
                <w:t>RoundTripAnimationHashAtom</w:t>
              </w:r>
            </w:hyperlink>
            <w:r>
              <w:t>.</w:t>
            </w:r>
          </w:p>
        </w:tc>
      </w:tr>
      <w:tr w:rsidR="00E34859" w:rsidTr="00E34859">
        <w:tc>
          <w:tcPr>
            <w:tcW w:w="0" w:type="auto"/>
            <w:vAlign w:val="center"/>
          </w:tcPr>
          <w:p w:rsidR="00E34859" w:rsidRDefault="000831B8">
            <w:pPr>
              <w:pStyle w:val="TableBodyText"/>
            </w:pPr>
            <w:bookmarkStart w:id="2155" w:name="RT_Comment10"/>
            <w:r>
              <w:rPr>
                <w:b/>
              </w:rPr>
              <w:t>RT_Comment10</w:t>
            </w:r>
            <w:bookmarkEnd w:id="2155"/>
          </w:p>
        </w:tc>
        <w:tc>
          <w:tcPr>
            <w:tcW w:w="0" w:type="auto"/>
            <w:vAlign w:val="center"/>
          </w:tcPr>
          <w:p w:rsidR="00E34859" w:rsidRDefault="000831B8">
            <w:pPr>
              <w:pStyle w:val="TableBodyText"/>
            </w:pPr>
            <w:r>
              <w:t>0x2EE0</w:t>
            </w:r>
          </w:p>
        </w:tc>
        <w:tc>
          <w:tcPr>
            <w:tcW w:w="0" w:type="auto"/>
            <w:vAlign w:val="center"/>
          </w:tcPr>
          <w:p w:rsidR="00E34859" w:rsidRDefault="000831B8">
            <w:pPr>
              <w:pStyle w:val="TableBodyText"/>
            </w:pPr>
            <w:r>
              <w:t xml:space="preserve">Specifies a </w:t>
            </w:r>
            <w:hyperlink w:anchor="Section_1a15453d859f48ee8dcd4d51ab9227f8" w:history="1">
              <w:r>
                <w:rPr>
                  <w:rStyle w:val="Hyperlink"/>
                </w:rPr>
                <w:t>Comment10Container</w:t>
              </w:r>
            </w:hyperlink>
            <w:r>
              <w:t>.</w:t>
            </w:r>
          </w:p>
        </w:tc>
      </w:tr>
      <w:tr w:rsidR="00E34859" w:rsidTr="00E34859">
        <w:tc>
          <w:tcPr>
            <w:tcW w:w="0" w:type="auto"/>
            <w:vAlign w:val="center"/>
          </w:tcPr>
          <w:p w:rsidR="00E34859" w:rsidRDefault="000831B8">
            <w:pPr>
              <w:pStyle w:val="TableBodyText"/>
            </w:pPr>
            <w:bookmarkStart w:id="2156" w:name="RT_Comment10Atom"/>
            <w:r>
              <w:rPr>
                <w:b/>
              </w:rPr>
              <w:t>RT_Comment10Atom</w:t>
            </w:r>
            <w:bookmarkEnd w:id="2156"/>
          </w:p>
        </w:tc>
        <w:tc>
          <w:tcPr>
            <w:tcW w:w="0" w:type="auto"/>
            <w:vAlign w:val="center"/>
          </w:tcPr>
          <w:p w:rsidR="00E34859" w:rsidRDefault="000831B8">
            <w:pPr>
              <w:pStyle w:val="TableBodyText"/>
            </w:pPr>
            <w:r>
              <w:t>0x2EE1</w:t>
            </w:r>
          </w:p>
        </w:tc>
        <w:tc>
          <w:tcPr>
            <w:tcW w:w="0" w:type="auto"/>
            <w:vAlign w:val="center"/>
          </w:tcPr>
          <w:p w:rsidR="00E34859" w:rsidRDefault="000831B8">
            <w:pPr>
              <w:pStyle w:val="TableBodyText"/>
            </w:pPr>
            <w:r>
              <w:t xml:space="preserve">Specifies a </w:t>
            </w:r>
            <w:hyperlink w:anchor="Section_75f276597c4b4bf3ad31d5e221c24494" w:history="1">
              <w:r>
                <w:rPr>
                  <w:rStyle w:val="Hyperlink"/>
                </w:rPr>
                <w:t>Comment10Atom</w:t>
              </w:r>
            </w:hyperlink>
            <w:r>
              <w:t>.</w:t>
            </w:r>
          </w:p>
        </w:tc>
      </w:tr>
      <w:tr w:rsidR="00E34859" w:rsidTr="00E34859">
        <w:tc>
          <w:tcPr>
            <w:tcW w:w="0" w:type="auto"/>
            <w:vAlign w:val="center"/>
          </w:tcPr>
          <w:p w:rsidR="00E34859" w:rsidRDefault="000831B8">
            <w:pPr>
              <w:pStyle w:val="TableBodyText"/>
            </w:pPr>
            <w:bookmarkStart w:id="2157" w:name="RT_CommentIndex10"/>
            <w:r>
              <w:rPr>
                <w:b/>
              </w:rPr>
              <w:t>RT_CommentIndex10</w:t>
            </w:r>
            <w:bookmarkEnd w:id="2157"/>
          </w:p>
        </w:tc>
        <w:tc>
          <w:tcPr>
            <w:tcW w:w="0" w:type="auto"/>
            <w:vAlign w:val="center"/>
          </w:tcPr>
          <w:p w:rsidR="00E34859" w:rsidRDefault="000831B8">
            <w:pPr>
              <w:pStyle w:val="TableBodyText"/>
            </w:pPr>
            <w:r>
              <w:t>0x2EE4</w:t>
            </w:r>
          </w:p>
        </w:tc>
        <w:tc>
          <w:tcPr>
            <w:tcW w:w="0" w:type="auto"/>
            <w:vAlign w:val="center"/>
          </w:tcPr>
          <w:p w:rsidR="00E34859" w:rsidRDefault="000831B8">
            <w:pPr>
              <w:pStyle w:val="TableBodyText"/>
            </w:pPr>
            <w:r>
              <w:t xml:space="preserve">Specifies a </w:t>
            </w:r>
            <w:hyperlink w:anchor="Section_0655d45268fc400fbb377a9157f09126" w:history="1">
              <w:r>
                <w:rPr>
                  <w:rStyle w:val="Hyperlink"/>
                </w:rPr>
                <w:t>CommentIndex10Container</w:t>
              </w:r>
            </w:hyperlink>
            <w:r>
              <w:t>.</w:t>
            </w:r>
          </w:p>
        </w:tc>
      </w:tr>
      <w:tr w:rsidR="00E34859" w:rsidTr="00E34859">
        <w:tc>
          <w:tcPr>
            <w:tcW w:w="0" w:type="auto"/>
            <w:vAlign w:val="center"/>
          </w:tcPr>
          <w:p w:rsidR="00E34859" w:rsidRDefault="000831B8">
            <w:pPr>
              <w:pStyle w:val="TableBodyText"/>
            </w:pPr>
            <w:bookmarkStart w:id="2158" w:name="RT_CommentIndex10Atom"/>
            <w:r>
              <w:rPr>
                <w:b/>
              </w:rPr>
              <w:lastRenderedPageBreak/>
              <w:t>RT_CommentIndex10Atom</w:t>
            </w:r>
            <w:bookmarkEnd w:id="2158"/>
          </w:p>
        </w:tc>
        <w:tc>
          <w:tcPr>
            <w:tcW w:w="0" w:type="auto"/>
            <w:vAlign w:val="center"/>
          </w:tcPr>
          <w:p w:rsidR="00E34859" w:rsidRDefault="000831B8">
            <w:pPr>
              <w:pStyle w:val="TableBodyText"/>
            </w:pPr>
            <w:r>
              <w:t>0x2EE5</w:t>
            </w:r>
          </w:p>
        </w:tc>
        <w:tc>
          <w:tcPr>
            <w:tcW w:w="0" w:type="auto"/>
            <w:vAlign w:val="center"/>
          </w:tcPr>
          <w:p w:rsidR="00E34859" w:rsidRDefault="000831B8">
            <w:pPr>
              <w:pStyle w:val="TableBodyText"/>
            </w:pPr>
            <w:r>
              <w:t xml:space="preserve">Specifies a </w:t>
            </w:r>
            <w:hyperlink w:anchor="Section_d86171f5075d481c9593151aee6465ff" w:history="1">
              <w:r>
                <w:rPr>
                  <w:rStyle w:val="Hyperlink"/>
                </w:rPr>
                <w:t>CommentIndex10Atom</w:t>
              </w:r>
            </w:hyperlink>
            <w:r>
              <w:t>.</w:t>
            </w:r>
          </w:p>
        </w:tc>
      </w:tr>
      <w:tr w:rsidR="00E34859" w:rsidTr="00E34859">
        <w:tc>
          <w:tcPr>
            <w:tcW w:w="0" w:type="auto"/>
            <w:vAlign w:val="center"/>
          </w:tcPr>
          <w:p w:rsidR="00E34859" w:rsidRDefault="000831B8">
            <w:pPr>
              <w:pStyle w:val="TableBodyText"/>
            </w:pPr>
            <w:bookmarkStart w:id="2159" w:name="RT_LinkedShape10Atom"/>
            <w:r>
              <w:rPr>
                <w:b/>
              </w:rPr>
              <w:t>RT_LinkedShape10Atom</w:t>
            </w:r>
            <w:bookmarkEnd w:id="2159"/>
          </w:p>
        </w:tc>
        <w:tc>
          <w:tcPr>
            <w:tcW w:w="0" w:type="auto"/>
            <w:vAlign w:val="center"/>
          </w:tcPr>
          <w:p w:rsidR="00E34859" w:rsidRDefault="000831B8">
            <w:pPr>
              <w:pStyle w:val="TableBodyText"/>
            </w:pPr>
            <w:r>
              <w:t>0x2EE6</w:t>
            </w:r>
          </w:p>
        </w:tc>
        <w:tc>
          <w:tcPr>
            <w:tcW w:w="0" w:type="auto"/>
            <w:vAlign w:val="center"/>
          </w:tcPr>
          <w:p w:rsidR="00E34859" w:rsidRDefault="000831B8">
            <w:pPr>
              <w:pStyle w:val="TableBodyText"/>
            </w:pPr>
            <w:r>
              <w:t xml:space="preserve">Specifies a </w:t>
            </w:r>
            <w:hyperlink w:anchor="Section_4ad01f52581d4163b6cebd48fdeba54f" w:history="1">
              <w:r>
                <w:rPr>
                  <w:rStyle w:val="Hyperlink"/>
                </w:rPr>
                <w:t>LinkedShape10Atom</w:t>
              </w:r>
            </w:hyperlink>
            <w:r>
              <w:t>.</w:t>
            </w:r>
          </w:p>
        </w:tc>
      </w:tr>
      <w:tr w:rsidR="00E34859" w:rsidTr="00E34859">
        <w:tc>
          <w:tcPr>
            <w:tcW w:w="0" w:type="auto"/>
            <w:vAlign w:val="center"/>
          </w:tcPr>
          <w:p w:rsidR="00E34859" w:rsidRDefault="000831B8">
            <w:pPr>
              <w:pStyle w:val="TableBodyText"/>
            </w:pPr>
            <w:bookmarkStart w:id="2160" w:name="RT_LinkedSlide10Atom"/>
            <w:r>
              <w:rPr>
                <w:b/>
              </w:rPr>
              <w:t>RT_LinkedSlide10Atom</w:t>
            </w:r>
            <w:bookmarkEnd w:id="2160"/>
          </w:p>
        </w:tc>
        <w:tc>
          <w:tcPr>
            <w:tcW w:w="0" w:type="auto"/>
            <w:vAlign w:val="center"/>
          </w:tcPr>
          <w:p w:rsidR="00E34859" w:rsidRDefault="000831B8">
            <w:pPr>
              <w:pStyle w:val="TableBodyText"/>
            </w:pPr>
            <w:r>
              <w:t>0x2EE7</w:t>
            </w:r>
          </w:p>
        </w:tc>
        <w:tc>
          <w:tcPr>
            <w:tcW w:w="0" w:type="auto"/>
            <w:vAlign w:val="center"/>
          </w:tcPr>
          <w:p w:rsidR="00E34859" w:rsidRDefault="000831B8">
            <w:pPr>
              <w:pStyle w:val="TableBodyText"/>
            </w:pPr>
            <w:r>
              <w:t xml:space="preserve">Specifies a </w:t>
            </w:r>
            <w:hyperlink w:anchor="Section_2a277bb42dbe493494c1004b7122ce4d" w:history="1">
              <w:r>
                <w:rPr>
                  <w:rStyle w:val="Hyperlink"/>
                </w:rPr>
                <w:t>LinkedSlide10Atom</w:t>
              </w:r>
            </w:hyperlink>
            <w:r>
              <w:t>.</w:t>
            </w:r>
          </w:p>
        </w:tc>
      </w:tr>
      <w:tr w:rsidR="00E34859" w:rsidTr="00E34859">
        <w:tc>
          <w:tcPr>
            <w:tcW w:w="0" w:type="auto"/>
            <w:vAlign w:val="center"/>
          </w:tcPr>
          <w:p w:rsidR="00E34859" w:rsidRDefault="000831B8">
            <w:pPr>
              <w:pStyle w:val="TableBodyText"/>
            </w:pPr>
            <w:bookmarkStart w:id="2161" w:name="RT_SlideFlags10Atom"/>
            <w:r>
              <w:rPr>
                <w:b/>
              </w:rPr>
              <w:t>RT_SlideFlags10Atom</w:t>
            </w:r>
            <w:bookmarkEnd w:id="2161"/>
          </w:p>
        </w:tc>
        <w:tc>
          <w:tcPr>
            <w:tcW w:w="0" w:type="auto"/>
            <w:vAlign w:val="center"/>
          </w:tcPr>
          <w:p w:rsidR="00E34859" w:rsidRDefault="000831B8">
            <w:pPr>
              <w:pStyle w:val="TableBodyText"/>
            </w:pPr>
            <w:r>
              <w:t>0x2EEA</w:t>
            </w:r>
          </w:p>
        </w:tc>
        <w:tc>
          <w:tcPr>
            <w:tcW w:w="0" w:type="auto"/>
            <w:vAlign w:val="center"/>
          </w:tcPr>
          <w:p w:rsidR="00E34859" w:rsidRDefault="000831B8">
            <w:pPr>
              <w:pStyle w:val="TableBodyText"/>
            </w:pPr>
            <w:r>
              <w:t xml:space="preserve">Specifies a </w:t>
            </w:r>
            <w:hyperlink w:anchor="Section_dcf6722b32014b61b109384b7f80f559" w:history="1">
              <w:r>
                <w:rPr>
                  <w:rStyle w:val="Hyperlink"/>
                </w:rPr>
                <w:t>SlideFlags10Atom</w:t>
              </w:r>
            </w:hyperlink>
            <w:r>
              <w:t>.</w:t>
            </w:r>
          </w:p>
        </w:tc>
      </w:tr>
      <w:tr w:rsidR="00E34859" w:rsidTr="00E34859">
        <w:tc>
          <w:tcPr>
            <w:tcW w:w="0" w:type="auto"/>
            <w:vAlign w:val="center"/>
          </w:tcPr>
          <w:p w:rsidR="00E34859" w:rsidRDefault="000831B8">
            <w:pPr>
              <w:pStyle w:val="TableBodyText"/>
            </w:pPr>
            <w:bookmarkStart w:id="2162" w:name="RT_SlideTime10Atom"/>
            <w:r>
              <w:rPr>
                <w:b/>
              </w:rPr>
              <w:t>RT_SlideTime10Atom</w:t>
            </w:r>
            <w:bookmarkEnd w:id="2162"/>
          </w:p>
        </w:tc>
        <w:tc>
          <w:tcPr>
            <w:tcW w:w="0" w:type="auto"/>
            <w:vAlign w:val="center"/>
          </w:tcPr>
          <w:p w:rsidR="00E34859" w:rsidRDefault="000831B8">
            <w:pPr>
              <w:pStyle w:val="TableBodyText"/>
            </w:pPr>
            <w:r>
              <w:t>0x2EEB</w:t>
            </w:r>
          </w:p>
        </w:tc>
        <w:tc>
          <w:tcPr>
            <w:tcW w:w="0" w:type="auto"/>
            <w:vAlign w:val="center"/>
          </w:tcPr>
          <w:p w:rsidR="00E34859" w:rsidRDefault="000831B8">
            <w:pPr>
              <w:pStyle w:val="TableBodyText"/>
            </w:pPr>
            <w:r>
              <w:t xml:space="preserve">Specifies a </w:t>
            </w:r>
            <w:hyperlink w:anchor="Section_d5e12b9941514c289d8652328381c974" w:history="1">
              <w:r>
                <w:rPr>
                  <w:rStyle w:val="Hyperlink"/>
                </w:rPr>
                <w:t>SlideTime10Atom</w:t>
              </w:r>
            </w:hyperlink>
            <w:r>
              <w:t>.</w:t>
            </w:r>
          </w:p>
        </w:tc>
      </w:tr>
      <w:tr w:rsidR="00E34859" w:rsidTr="00E34859">
        <w:tc>
          <w:tcPr>
            <w:tcW w:w="0" w:type="auto"/>
            <w:vAlign w:val="center"/>
          </w:tcPr>
          <w:p w:rsidR="00E34859" w:rsidRDefault="000831B8">
            <w:pPr>
              <w:pStyle w:val="TableBodyText"/>
            </w:pPr>
            <w:bookmarkStart w:id="2163" w:name="RT_DiffTree10"/>
            <w:r>
              <w:rPr>
                <w:b/>
              </w:rPr>
              <w:t>RT_DiffTree10</w:t>
            </w:r>
            <w:bookmarkEnd w:id="2163"/>
          </w:p>
        </w:tc>
        <w:tc>
          <w:tcPr>
            <w:tcW w:w="0" w:type="auto"/>
            <w:vAlign w:val="center"/>
          </w:tcPr>
          <w:p w:rsidR="00E34859" w:rsidRDefault="000831B8">
            <w:pPr>
              <w:pStyle w:val="TableBodyText"/>
            </w:pPr>
            <w:r>
              <w:t>0x2EEC</w:t>
            </w:r>
          </w:p>
        </w:tc>
        <w:tc>
          <w:tcPr>
            <w:tcW w:w="0" w:type="auto"/>
            <w:vAlign w:val="center"/>
          </w:tcPr>
          <w:p w:rsidR="00E34859" w:rsidRDefault="000831B8">
            <w:pPr>
              <w:pStyle w:val="TableBodyText"/>
            </w:pPr>
            <w:r>
              <w:t xml:space="preserve">Specifies a </w:t>
            </w:r>
            <w:hyperlink w:anchor="Section_ea695ebc48d847e7a77e747ecd4e8d75" w:history="1">
              <w:r>
                <w:rPr>
                  <w:rStyle w:val="Hyperlink"/>
                </w:rPr>
                <w:t>DiffTree10Container</w:t>
              </w:r>
            </w:hyperlink>
            <w:r>
              <w:t>.</w:t>
            </w:r>
          </w:p>
        </w:tc>
      </w:tr>
      <w:tr w:rsidR="00E34859" w:rsidTr="00E34859">
        <w:tc>
          <w:tcPr>
            <w:tcW w:w="0" w:type="auto"/>
            <w:vAlign w:val="center"/>
          </w:tcPr>
          <w:p w:rsidR="00E34859" w:rsidRDefault="000831B8">
            <w:pPr>
              <w:pStyle w:val="TableBodyText"/>
            </w:pPr>
            <w:bookmarkStart w:id="2164" w:name="RT_Diff10"/>
            <w:r>
              <w:rPr>
                <w:b/>
              </w:rPr>
              <w:t>RT_Diff10</w:t>
            </w:r>
            <w:bookmarkEnd w:id="2164"/>
          </w:p>
        </w:tc>
        <w:tc>
          <w:tcPr>
            <w:tcW w:w="0" w:type="auto"/>
            <w:vAlign w:val="center"/>
          </w:tcPr>
          <w:p w:rsidR="00E34859" w:rsidRDefault="000831B8">
            <w:pPr>
              <w:pStyle w:val="TableBodyText"/>
            </w:pPr>
            <w:r>
              <w:t>0x2EED</w:t>
            </w:r>
          </w:p>
        </w:tc>
        <w:tc>
          <w:tcPr>
            <w:tcW w:w="0" w:type="auto"/>
            <w:vAlign w:val="center"/>
          </w:tcPr>
          <w:p w:rsidR="00E34859" w:rsidRDefault="000831B8">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E34859" w:rsidTr="00E34859">
        <w:tc>
          <w:tcPr>
            <w:tcW w:w="0" w:type="auto"/>
            <w:vAlign w:val="center"/>
          </w:tcPr>
          <w:p w:rsidR="00E34859" w:rsidRDefault="000831B8">
            <w:pPr>
              <w:pStyle w:val="TableBodyText"/>
            </w:pPr>
            <w:bookmarkStart w:id="2165" w:name="RT_Diff10Atom"/>
            <w:r>
              <w:rPr>
                <w:b/>
              </w:rPr>
              <w:t>RT_Diff10Atom</w:t>
            </w:r>
            <w:bookmarkEnd w:id="2165"/>
          </w:p>
        </w:tc>
        <w:tc>
          <w:tcPr>
            <w:tcW w:w="0" w:type="auto"/>
            <w:vAlign w:val="center"/>
          </w:tcPr>
          <w:p w:rsidR="00E34859" w:rsidRDefault="000831B8">
            <w:pPr>
              <w:pStyle w:val="TableBodyText"/>
            </w:pPr>
            <w:r>
              <w:t>0x2EEE</w:t>
            </w:r>
          </w:p>
        </w:tc>
        <w:tc>
          <w:tcPr>
            <w:tcW w:w="0" w:type="auto"/>
            <w:vAlign w:val="center"/>
          </w:tcPr>
          <w:p w:rsidR="00E34859" w:rsidRDefault="000831B8">
            <w:pPr>
              <w:pStyle w:val="TableBodyText"/>
            </w:pPr>
            <w:r>
              <w:t>Specifies a DocDiff10Container, HeaderFooterDiffContainer, NamedShowListDiffContainer, NamedShowDiffContainer, SlideListDiffContainer, MasterListDiffCon</w:t>
            </w:r>
            <w:r>
              <w:t>tainer, MainMasterDiffContainer, SlideDiffContainer, ShapeListDiffContainer, ShapeDiffContainer, TextDiffContainer, RecolorInfoDiffContainer, ExternalObjectDiffContainer, InteractiveInfoDiffContainer, TableDiffContainer, SlideShowDiffContainer, NotesDiffCo</w:t>
            </w:r>
            <w:r>
              <w:t>ntainer, or TableListDiffContainer.</w:t>
            </w:r>
          </w:p>
        </w:tc>
      </w:tr>
      <w:tr w:rsidR="00E34859" w:rsidTr="00E34859">
        <w:tc>
          <w:tcPr>
            <w:tcW w:w="0" w:type="auto"/>
            <w:vAlign w:val="center"/>
          </w:tcPr>
          <w:p w:rsidR="00E34859" w:rsidRDefault="000831B8">
            <w:pPr>
              <w:pStyle w:val="TableBodyText"/>
            </w:pPr>
            <w:bookmarkStart w:id="2166" w:name="RT_SlideListTableSize10Atom"/>
            <w:r>
              <w:rPr>
                <w:b/>
              </w:rPr>
              <w:t>RT_SlideListTableSize10Atom</w:t>
            </w:r>
            <w:bookmarkEnd w:id="2166"/>
          </w:p>
        </w:tc>
        <w:tc>
          <w:tcPr>
            <w:tcW w:w="0" w:type="auto"/>
            <w:vAlign w:val="center"/>
          </w:tcPr>
          <w:p w:rsidR="00E34859" w:rsidRDefault="000831B8">
            <w:pPr>
              <w:pStyle w:val="TableBodyText"/>
            </w:pPr>
            <w:r>
              <w:t>0x2EEF</w:t>
            </w:r>
          </w:p>
        </w:tc>
        <w:tc>
          <w:tcPr>
            <w:tcW w:w="0" w:type="auto"/>
            <w:vAlign w:val="center"/>
          </w:tcPr>
          <w:p w:rsidR="00E34859" w:rsidRDefault="000831B8">
            <w:pPr>
              <w:pStyle w:val="TableBodyText"/>
            </w:pPr>
            <w:r>
              <w:t xml:space="preserve">Specifies a </w:t>
            </w:r>
            <w:hyperlink w:anchor="Section_e0b1efea693c480fa45b857c54124a2a" w:history="1">
              <w:r>
                <w:rPr>
                  <w:rStyle w:val="Hyperlink"/>
                </w:rPr>
                <w:t>SlideListTableSize10Atom</w:t>
              </w:r>
            </w:hyperlink>
            <w:r>
              <w:t>.</w:t>
            </w:r>
          </w:p>
        </w:tc>
      </w:tr>
      <w:tr w:rsidR="00E34859" w:rsidTr="00E34859">
        <w:tc>
          <w:tcPr>
            <w:tcW w:w="0" w:type="auto"/>
            <w:vAlign w:val="center"/>
          </w:tcPr>
          <w:p w:rsidR="00E34859" w:rsidRDefault="000831B8">
            <w:pPr>
              <w:pStyle w:val="TableBodyText"/>
            </w:pPr>
            <w:bookmarkStart w:id="2167" w:name="RT_SlideListEntry10Atom"/>
            <w:r>
              <w:rPr>
                <w:b/>
              </w:rPr>
              <w:t>RT_SlideListEntry10Atom</w:t>
            </w:r>
            <w:bookmarkEnd w:id="2167"/>
          </w:p>
        </w:tc>
        <w:tc>
          <w:tcPr>
            <w:tcW w:w="0" w:type="auto"/>
            <w:vAlign w:val="center"/>
          </w:tcPr>
          <w:p w:rsidR="00E34859" w:rsidRDefault="000831B8">
            <w:pPr>
              <w:pStyle w:val="TableBodyText"/>
            </w:pPr>
            <w:r>
              <w:t>0x2EF0</w:t>
            </w:r>
          </w:p>
        </w:tc>
        <w:tc>
          <w:tcPr>
            <w:tcW w:w="0" w:type="auto"/>
            <w:vAlign w:val="center"/>
          </w:tcPr>
          <w:p w:rsidR="00E34859" w:rsidRDefault="000831B8">
            <w:pPr>
              <w:pStyle w:val="TableBodyText"/>
            </w:pPr>
            <w:r>
              <w:t xml:space="preserve">Specifies a </w:t>
            </w:r>
            <w:hyperlink w:anchor="Section_29e7a9d4974845d6abaa921772ca43a3" w:history="1">
              <w:r>
                <w:rPr>
                  <w:rStyle w:val="Hyperlink"/>
                </w:rPr>
                <w:t>SlideListEntry10Atom</w:t>
              </w:r>
            </w:hyperlink>
            <w:r>
              <w:t>.</w:t>
            </w:r>
          </w:p>
        </w:tc>
      </w:tr>
      <w:tr w:rsidR="00E34859" w:rsidTr="00E34859">
        <w:tc>
          <w:tcPr>
            <w:tcW w:w="0" w:type="auto"/>
            <w:vAlign w:val="center"/>
          </w:tcPr>
          <w:p w:rsidR="00E34859" w:rsidRDefault="000831B8">
            <w:pPr>
              <w:pStyle w:val="TableBodyText"/>
            </w:pPr>
            <w:bookmarkStart w:id="2168" w:name="RT_SlideListTable10"/>
            <w:r>
              <w:rPr>
                <w:b/>
              </w:rPr>
              <w:t>RT_SlideListTable10</w:t>
            </w:r>
            <w:bookmarkEnd w:id="2168"/>
          </w:p>
        </w:tc>
        <w:tc>
          <w:tcPr>
            <w:tcW w:w="0" w:type="auto"/>
            <w:vAlign w:val="center"/>
          </w:tcPr>
          <w:p w:rsidR="00E34859" w:rsidRDefault="000831B8">
            <w:pPr>
              <w:pStyle w:val="TableBodyText"/>
            </w:pPr>
            <w:r>
              <w:t>0x2EF1</w:t>
            </w:r>
          </w:p>
        </w:tc>
        <w:tc>
          <w:tcPr>
            <w:tcW w:w="0" w:type="auto"/>
            <w:vAlign w:val="center"/>
          </w:tcPr>
          <w:p w:rsidR="00E34859" w:rsidRDefault="000831B8">
            <w:pPr>
              <w:pStyle w:val="TableBodyText"/>
            </w:pPr>
            <w:r>
              <w:t xml:space="preserve">Specifies a </w:t>
            </w:r>
            <w:hyperlink w:anchor="Section_42463f5b55c7457598467f4b412228aa" w:history="1">
              <w:r>
                <w:rPr>
                  <w:rStyle w:val="Hyperlink"/>
                </w:rPr>
                <w:t>SlideListTable10Container</w:t>
              </w:r>
            </w:hyperlink>
            <w:r>
              <w:t>.</w:t>
            </w:r>
          </w:p>
        </w:tc>
      </w:tr>
      <w:tr w:rsidR="00E34859" w:rsidTr="00E34859">
        <w:tc>
          <w:tcPr>
            <w:tcW w:w="0" w:type="auto"/>
            <w:vAlign w:val="center"/>
          </w:tcPr>
          <w:p w:rsidR="00E34859" w:rsidRDefault="000831B8">
            <w:pPr>
              <w:pStyle w:val="TableBodyText"/>
            </w:pPr>
            <w:bookmarkStart w:id="2169" w:name="RT_CryptSession10Container"/>
            <w:r>
              <w:rPr>
                <w:b/>
              </w:rPr>
              <w:t>RT_CryptSession10Container</w:t>
            </w:r>
            <w:bookmarkEnd w:id="2169"/>
          </w:p>
        </w:tc>
        <w:tc>
          <w:tcPr>
            <w:tcW w:w="0" w:type="auto"/>
            <w:vAlign w:val="center"/>
          </w:tcPr>
          <w:p w:rsidR="00E34859" w:rsidRDefault="000831B8">
            <w:pPr>
              <w:pStyle w:val="TableBodyText"/>
            </w:pPr>
            <w:r>
              <w:t>0x2F14</w:t>
            </w:r>
          </w:p>
        </w:tc>
        <w:tc>
          <w:tcPr>
            <w:tcW w:w="0" w:type="auto"/>
            <w:vAlign w:val="center"/>
          </w:tcPr>
          <w:p w:rsidR="00E34859" w:rsidRDefault="000831B8">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E34859" w:rsidTr="00E34859">
        <w:tc>
          <w:tcPr>
            <w:tcW w:w="0" w:type="auto"/>
            <w:vAlign w:val="center"/>
          </w:tcPr>
          <w:p w:rsidR="00E34859" w:rsidRDefault="000831B8">
            <w:pPr>
              <w:pStyle w:val="TableBodyText"/>
            </w:pPr>
            <w:bookmarkStart w:id="2170" w:name="RT_FontEmbedFlags10Atom"/>
            <w:r>
              <w:rPr>
                <w:b/>
              </w:rPr>
              <w:t>RT_FontEmbedFlags10Atom</w:t>
            </w:r>
            <w:bookmarkEnd w:id="2170"/>
          </w:p>
        </w:tc>
        <w:tc>
          <w:tcPr>
            <w:tcW w:w="0" w:type="auto"/>
            <w:vAlign w:val="center"/>
          </w:tcPr>
          <w:p w:rsidR="00E34859" w:rsidRDefault="000831B8">
            <w:pPr>
              <w:pStyle w:val="TableBodyText"/>
            </w:pPr>
            <w:r>
              <w:t>0x32C8</w:t>
            </w:r>
          </w:p>
        </w:tc>
        <w:tc>
          <w:tcPr>
            <w:tcW w:w="0" w:type="auto"/>
            <w:vAlign w:val="center"/>
          </w:tcPr>
          <w:p w:rsidR="00E34859" w:rsidRDefault="000831B8">
            <w:pPr>
              <w:pStyle w:val="TableBodyText"/>
            </w:pPr>
            <w:r>
              <w:t xml:space="preserve">Specifies a </w:t>
            </w:r>
            <w:hyperlink w:anchor="Section_ec7445456e724d648280d96ac7b28a04" w:history="1">
              <w:r>
                <w:rPr>
                  <w:rStyle w:val="Hyperlink"/>
                </w:rPr>
                <w:t>FontEmbedFlags10Atom</w:t>
              </w:r>
            </w:hyperlink>
            <w:r>
              <w:t>.</w:t>
            </w:r>
          </w:p>
        </w:tc>
      </w:tr>
      <w:tr w:rsidR="00E34859" w:rsidTr="00E34859">
        <w:tc>
          <w:tcPr>
            <w:tcW w:w="0" w:type="auto"/>
            <w:vAlign w:val="center"/>
          </w:tcPr>
          <w:p w:rsidR="00E34859" w:rsidRDefault="000831B8">
            <w:pPr>
              <w:pStyle w:val="TableBodyText"/>
            </w:pPr>
            <w:bookmarkStart w:id="2171" w:name="RT_FilterPrivacyFlags10Atom"/>
            <w:r>
              <w:rPr>
                <w:b/>
              </w:rPr>
              <w:t>RT_FilterPrivacyFlags10Atom</w:t>
            </w:r>
            <w:bookmarkEnd w:id="2171"/>
          </w:p>
        </w:tc>
        <w:tc>
          <w:tcPr>
            <w:tcW w:w="0" w:type="auto"/>
            <w:vAlign w:val="center"/>
          </w:tcPr>
          <w:p w:rsidR="00E34859" w:rsidRDefault="000831B8">
            <w:pPr>
              <w:pStyle w:val="TableBodyText"/>
            </w:pPr>
            <w:r>
              <w:t>0x</w:t>
            </w:r>
            <w:r>
              <w:t>36B0</w:t>
            </w:r>
          </w:p>
        </w:tc>
        <w:tc>
          <w:tcPr>
            <w:tcW w:w="0" w:type="auto"/>
            <w:vAlign w:val="center"/>
          </w:tcPr>
          <w:p w:rsidR="00E34859" w:rsidRDefault="000831B8">
            <w:pPr>
              <w:pStyle w:val="TableBodyText"/>
            </w:pPr>
            <w:r>
              <w:t xml:space="preserve">Specifies a </w:t>
            </w:r>
            <w:hyperlink w:anchor="Section_016a804e325546a7a353707c8232e542" w:history="1">
              <w:r>
                <w:rPr>
                  <w:rStyle w:val="Hyperlink"/>
                </w:rPr>
                <w:t>FilterPrivacyFlags10Atom</w:t>
              </w:r>
            </w:hyperlink>
            <w:r>
              <w:t>.</w:t>
            </w:r>
          </w:p>
        </w:tc>
      </w:tr>
      <w:tr w:rsidR="00E34859" w:rsidTr="00E34859">
        <w:tc>
          <w:tcPr>
            <w:tcW w:w="0" w:type="auto"/>
            <w:vAlign w:val="center"/>
          </w:tcPr>
          <w:p w:rsidR="00E34859" w:rsidRDefault="000831B8">
            <w:pPr>
              <w:pStyle w:val="TableBodyText"/>
            </w:pPr>
            <w:bookmarkStart w:id="2172" w:name="RT_DocToolbarStates10Atom"/>
            <w:r>
              <w:rPr>
                <w:b/>
              </w:rPr>
              <w:t>RT_DocToolbarStates10Atom</w:t>
            </w:r>
            <w:bookmarkEnd w:id="2172"/>
          </w:p>
        </w:tc>
        <w:tc>
          <w:tcPr>
            <w:tcW w:w="0" w:type="auto"/>
            <w:vAlign w:val="center"/>
          </w:tcPr>
          <w:p w:rsidR="00E34859" w:rsidRDefault="000831B8">
            <w:pPr>
              <w:pStyle w:val="TableBodyText"/>
            </w:pPr>
            <w:r>
              <w:t>0x36B1</w:t>
            </w:r>
          </w:p>
        </w:tc>
        <w:tc>
          <w:tcPr>
            <w:tcW w:w="0" w:type="auto"/>
            <w:vAlign w:val="center"/>
          </w:tcPr>
          <w:p w:rsidR="00E34859" w:rsidRDefault="000831B8">
            <w:pPr>
              <w:pStyle w:val="TableBodyText"/>
            </w:pPr>
            <w:r>
              <w:t xml:space="preserve">Specifies a </w:t>
            </w:r>
            <w:hyperlink w:anchor="Section_e7b4619ec9ca40da99c76b9cdfe472d7" w:history="1">
              <w:r>
                <w:rPr>
                  <w:rStyle w:val="Hyperlink"/>
                </w:rPr>
                <w:t>DocToolbarStates10Atom</w:t>
              </w:r>
            </w:hyperlink>
            <w:r>
              <w:t>.</w:t>
            </w:r>
          </w:p>
        </w:tc>
      </w:tr>
      <w:tr w:rsidR="00E34859" w:rsidTr="00E34859">
        <w:tc>
          <w:tcPr>
            <w:tcW w:w="0" w:type="auto"/>
            <w:vAlign w:val="center"/>
          </w:tcPr>
          <w:p w:rsidR="00E34859" w:rsidRDefault="000831B8">
            <w:pPr>
              <w:pStyle w:val="TableBodyText"/>
            </w:pPr>
            <w:bookmarkStart w:id="2173" w:name="RT_PhotoAlbumInfo10Atom"/>
            <w:r>
              <w:rPr>
                <w:b/>
              </w:rPr>
              <w:t>RT_PhotoAlbumInfo10Atom</w:t>
            </w:r>
            <w:bookmarkEnd w:id="2173"/>
          </w:p>
        </w:tc>
        <w:tc>
          <w:tcPr>
            <w:tcW w:w="0" w:type="auto"/>
            <w:vAlign w:val="center"/>
          </w:tcPr>
          <w:p w:rsidR="00E34859" w:rsidRDefault="000831B8">
            <w:pPr>
              <w:pStyle w:val="TableBodyText"/>
            </w:pPr>
            <w:r>
              <w:t>0x36B2</w:t>
            </w:r>
          </w:p>
        </w:tc>
        <w:tc>
          <w:tcPr>
            <w:tcW w:w="0" w:type="auto"/>
            <w:vAlign w:val="center"/>
          </w:tcPr>
          <w:p w:rsidR="00E34859" w:rsidRDefault="000831B8">
            <w:pPr>
              <w:pStyle w:val="TableBodyText"/>
            </w:pPr>
            <w:r>
              <w:t xml:space="preserve">Specifies a </w:t>
            </w:r>
            <w:hyperlink w:anchor="Section_2782f287ec64433182bc63fb6eb8c98e" w:history="1">
              <w:r>
                <w:rPr>
                  <w:rStyle w:val="Hyperlink"/>
                </w:rPr>
                <w:t>PhotoAlbumInfo2.4.9Atom</w:t>
              </w:r>
            </w:hyperlink>
            <w:r>
              <w:t>.</w:t>
            </w:r>
          </w:p>
        </w:tc>
      </w:tr>
      <w:tr w:rsidR="00E34859" w:rsidTr="00E34859">
        <w:tc>
          <w:tcPr>
            <w:tcW w:w="0" w:type="auto"/>
            <w:vAlign w:val="center"/>
          </w:tcPr>
          <w:p w:rsidR="00E34859" w:rsidRDefault="000831B8">
            <w:pPr>
              <w:pStyle w:val="TableBodyText"/>
            </w:pPr>
            <w:bookmarkStart w:id="2174" w:name="RT_SmartTagStore11Container"/>
            <w:r>
              <w:rPr>
                <w:b/>
              </w:rPr>
              <w:t>RT_SmartTagStore11Container</w:t>
            </w:r>
            <w:bookmarkEnd w:id="2174"/>
          </w:p>
        </w:tc>
        <w:tc>
          <w:tcPr>
            <w:tcW w:w="0" w:type="auto"/>
            <w:vAlign w:val="center"/>
          </w:tcPr>
          <w:p w:rsidR="00E34859" w:rsidRDefault="000831B8">
            <w:pPr>
              <w:pStyle w:val="TableBodyText"/>
            </w:pPr>
            <w:r>
              <w:t>0x36B3</w:t>
            </w:r>
          </w:p>
        </w:tc>
        <w:tc>
          <w:tcPr>
            <w:tcW w:w="0" w:type="auto"/>
            <w:vAlign w:val="center"/>
          </w:tcPr>
          <w:p w:rsidR="00E34859" w:rsidRDefault="000831B8">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E34859" w:rsidTr="00E34859">
        <w:tc>
          <w:tcPr>
            <w:tcW w:w="0" w:type="auto"/>
            <w:vAlign w:val="center"/>
          </w:tcPr>
          <w:p w:rsidR="00E34859" w:rsidRDefault="000831B8">
            <w:pPr>
              <w:pStyle w:val="TableBodyText"/>
            </w:pPr>
            <w:bookmarkStart w:id="2175" w:name="RT_RoundTripSlideSyncInfo12"/>
            <w:r>
              <w:rPr>
                <w:b/>
              </w:rPr>
              <w:t>RT_RoundTripSlideSyncInfo12</w:t>
            </w:r>
            <w:bookmarkEnd w:id="2175"/>
          </w:p>
        </w:tc>
        <w:tc>
          <w:tcPr>
            <w:tcW w:w="0" w:type="auto"/>
            <w:vAlign w:val="center"/>
          </w:tcPr>
          <w:p w:rsidR="00E34859" w:rsidRDefault="000831B8">
            <w:pPr>
              <w:pStyle w:val="TableBodyText"/>
            </w:pPr>
            <w:r>
              <w:t>0x3714</w:t>
            </w:r>
          </w:p>
        </w:tc>
        <w:tc>
          <w:tcPr>
            <w:tcW w:w="0" w:type="auto"/>
            <w:vAlign w:val="center"/>
          </w:tcPr>
          <w:p w:rsidR="00E34859" w:rsidRDefault="000831B8">
            <w:pPr>
              <w:pStyle w:val="TableBodyText"/>
            </w:pPr>
            <w:r>
              <w:t xml:space="preserve">Specifies a </w:t>
            </w:r>
            <w:hyperlink w:anchor="Section_7ab552d5545048f6816b8cbc266d7803" w:history="1">
              <w:r>
                <w:rPr>
                  <w:rStyle w:val="Hyperlink"/>
                </w:rPr>
                <w:t>RoundTripSlideSyncInfo12Container</w:t>
              </w:r>
            </w:hyperlink>
            <w:r>
              <w:t>.</w:t>
            </w:r>
          </w:p>
        </w:tc>
      </w:tr>
      <w:tr w:rsidR="00E34859" w:rsidTr="00E34859">
        <w:tc>
          <w:tcPr>
            <w:tcW w:w="0" w:type="auto"/>
            <w:vAlign w:val="center"/>
          </w:tcPr>
          <w:p w:rsidR="00E34859" w:rsidRDefault="000831B8">
            <w:pPr>
              <w:pStyle w:val="TableBodyText"/>
            </w:pPr>
            <w:bookmarkStart w:id="2176" w:name="RT_RoundTripSlideSyncInfoAtom12"/>
            <w:r>
              <w:rPr>
                <w:b/>
              </w:rPr>
              <w:t>RT_RoundTripSlideSyncInfoAtom12</w:t>
            </w:r>
            <w:bookmarkEnd w:id="2176"/>
          </w:p>
        </w:tc>
        <w:tc>
          <w:tcPr>
            <w:tcW w:w="0" w:type="auto"/>
            <w:vAlign w:val="center"/>
          </w:tcPr>
          <w:p w:rsidR="00E34859" w:rsidRDefault="000831B8">
            <w:pPr>
              <w:pStyle w:val="TableBodyText"/>
            </w:pPr>
            <w:r>
              <w:t>0x3715</w:t>
            </w:r>
          </w:p>
        </w:tc>
        <w:tc>
          <w:tcPr>
            <w:tcW w:w="0" w:type="auto"/>
            <w:vAlign w:val="center"/>
          </w:tcPr>
          <w:p w:rsidR="00E34859" w:rsidRDefault="000831B8">
            <w:pPr>
              <w:pStyle w:val="TableBodyText"/>
            </w:pPr>
            <w:r>
              <w:t>Speci</w:t>
            </w:r>
            <w:r>
              <w:t xml:space="preserve">fies a </w:t>
            </w:r>
            <w:hyperlink w:anchor="Section_54c75042f4af4a228d8d59df15f87557" w:history="1">
              <w:r>
                <w:rPr>
                  <w:rStyle w:val="Hyperlink"/>
                </w:rPr>
                <w:t>SlideSyncInfoAtom12</w:t>
              </w:r>
            </w:hyperlink>
            <w:r>
              <w:t>.</w:t>
            </w:r>
          </w:p>
        </w:tc>
      </w:tr>
      <w:tr w:rsidR="00E34859" w:rsidTr="00E34859">
        <w:tc>
          <w:tcPr>
            <w:tcW w:w="0" w:type="auto"/>
            <w:vAlign w:val="center"/>
          </w:tcPr>
          <w:p w:rsidR="00E34859" w:rsidRDefault="000831B8">
            <w:pPr>
              <w:pStyle w:val="TableBodyText"/>
            </w:pPr>
            <w:bookmarkStart w:id="2177" w:name="RT_TimeConditionContainer"/>
            <w:r>
              <w:rPr>
                <w:b/>
              </w:rPr>
              <w:t>RT_TimeConditionContainer</w:t>
            </w:r>
            <w:bookmarkEnd w:id="2177"/>
          </w:p>
        </w:tc>
        <w:tc>
          <w:tcPr>
            <w:tcW w:w="0" w:type="auto"/>
            <w:vAlign w:val="center"/>
          </w:tcPr>
          <w:p w:rsidR="00E34859" w:rsidRDefault="000831B8">
            <w:pPr>
              <w:pStyle w:val="TableBodyText"/>
            </w:pPr>
            <w:r>
              <w:t>0xF125</w:t>
            </w:r>
          </w:p>
        </w:tc>
        <w:tc>
          <w:tcPr>
            <w:tcW w:w="0" w:type="auto"/>
            <w:vAlign w:val="center"/>
          </w:tcPr>
          <w:p w:rsidR="00E34859" w:rsidRDefault="000831B8">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E34859" w:rsidTr="00E34859">
        <w:tc>
          <w:tcPr>
            <w:tcW w:w="0" w:type="auto"/>
            <w:vAlign w:val="center"/>
          </w:tcPr>
          <w:p w:rsidR="00E34859" w:rsidRDefault="000831B8">
            <w:pPr>
              <w:pStyle w:val="TableBodyText"/>
            </w:pPr>
            <w:bookmarkStart w:id="2178" w:name="RT_TimeNode"/>
            <w:r>
              <w:rPr>
                <w:b/>
              </w:rPr>
              <w:lastRenderedPageBreak/>
              <w:t>RT_TimeNode</w:t>
            </w:r>
            <w:bookmarkEnd w:id="2178"/>
          </w:p>
        </w:tc>
        <w:tc>
          <w:tcPr>
            <w:tcW w:w="0" w:type="auto"/>
            <w:vAlign w:val="center"/>
          </w:tcPr>
          <w:p w:rsidR="00E34859" w:rsidRDefault="000831B8">
            <w:pPr>
              <w:pStyle w:val="TableBodyText"/>
            </w:pPr>
            <w:r>
              <w:t>0xF127</w:t>
            </w:r>
          </w:p>
        </w:tc>
        <w:tc>
          <w:tcPr>
            <w:tcW w:w="0" w:type="auto"/>
            <w:vAlign w:val="center"/>
          </w:tcPr>
          <w:p w:rsidR="00E34859" w:rsidRDefault="000831B8">
            <w:pPr>
              <w:pStyle w:val="TableBodyText"/>
            </w:pPr>
            <w:r>
              <w:t>S</w:t>
            </w:r>
            <w:r>
              <w:t xml:space="preserve">pecifies a </w:t>
            </w:r>
            <w:hyperlink w:anchor="Section_a6b40fd7decd4d6e991a10394458c6a8" w:history="1">
              <w:r>
                <w:rPr>
                  <w:rStyle w:val="Hyperlink"/>
                </w:rPr>
                <w:t>TimeNodeAtom</w:t>
              </w:r>
            </w:hyperlink>
            <w:r>
              <w:t>.</w:t>
            </w:r>
          </w:p>
        </w:tc>
      </w:tr>
      <w:tr w:rsidR="00E34859" w:rsidTr="00E34859">
        <w:tc>
          <w:tcPr>
            <w:tcW w:w="0" w:type="auto"/>
            <w:vAlign w:val="center"/>
          </w:tcPr>
          <w:p w:rsidR="00E34859" w:rsidRDefault="000831B8">
            <w:pPr>
              <w:pStyle w:val="TableBodyText"/>
            </w:pPr>
            <w:bookmarkStart w:id="2179" w:name="RT_TimeCondition"/>
            <w:r>
              <w:rPr>
                <w:b/>
              </w:rPr>
              <w:t>RT_TimeCondition</w:t>
            </w:r>
            <w:bookmarkEnd w:id="2179"/>
          </w:p>
        </w:tc>
        <w:tc>
          <w:tcPr>
            <w:tcW w:w="0" w:type="auto"/>
            <w:vAlign w:val="center"/>
          </w:tcPr>
          <w:p w:rsidR="00E34859" w:rsidRDefault="000831B8">
            <w:pPr>
              <w:pStyle w:val="TableBodyText"/>
            </w:pPr>
            <w:r>
              <w:t>0xF128</w:t>
            </w:r>
          </w:p>
        </w:tc>
        <w:tc>
          <w:tcPr>
            <w:tcW w:w="0" w:type="auto"/>
            <w:vAlign w:val="center"/>
          </w:tcPr>
          <w:p w:rsidR="00E34859" w:rsidRDefault="000831B8">
            <w:pPr>
              <w:pStyle w:val="TableBodyText"/>
            </w:pPr>
            <w:r>
              <w:t xml:space="preserve">Specifies a </w:t>
            </w:r>
            <w:hyperlink w:anchor="Section_6d79388473f24b87b8b1a1b0e6310ad6" w:history="1">
              <w:r>
                <w:rPr>
                  <w:rStyle w:val="Hyperlink"/>
                </w:rPr>
                <w:t>TimeConditionAtom</w:t>
              </w:r>
            </w:hyperlink>
            <w:r>
              <w:t>.</w:t>
            </w:r>
          </w:p>
        </w:tc>
      </w:tr>
      <w:tr w:rsidR="00E34859" w:rsidTr="00E34859">
        <w:tc>
          <w:tcPr>
            <w:tcW w:w="0" w:type="auto"/>
            <w:vAlign w:val="center"/>
          </w:tcPr>
          <w:p w:rsidR="00E34859" w:rsidRDefault="000831B8">
            <w:pPr>
              <w:pStyle w:val="TableBodyText"/>
            </w:pPr>
            <w:bookmarkStart w:id="2180" w:name="RT_TimeModifier"/>
            <w:r>
              <w:rPr>
                <w:b/>
              </w:rPr>
              <w:t>RT_TimeModifier</w:t>
            </w:r>
            <w:bookmarkEnd w:id="2180"/>
          </w:p>
        </w:tc>
        <w:tc>
          <w:tcPr>
            <w:tcW w:w="0" w:type="auto"/>
            <w:vAlign w:val="center"/>
          </w:tcPr>
          <w:p w:rsidR="00E34859" w:rsidRDefault="000831B8">
            <w:pPr>
              <w:pStyle w:val="TableBodyText"/>
            </w:pPr>
            <w:r>
              <w:t>0xF129</w:t>
            </w:r>
          </w:p>
        </w:tc>
        <w:tc>
          <w:tcPr>
            <w:tcW w:w="0" w:type="auto"/>
            <w:vAlign w:val="center"/>
          </w:tcPr>
          <w:p w:rsidR="00E34859" w:rsidRDefault="000831B8">
            <w:pPr>
              <w:pStyle w:val="TableBodyText"/>
            </w:pPr>
            <w:r>
              <w:t xml:space="preserve">Specifies a </w:t>
            </w:r>
            <w:hyperlink w:anchor="Section_bbfa8706196c4508934c8007a84773ea" w:history="1">
              <w:r>
                <w:rPr>
                  <w:rStyle w:val="Hyperlink"/>
                </w:rPr>
                <w:t>TimeModifierAtom</w:t>
              </w:r>
            </w:hyperlink>
            <w:r>
              <w:t>.</w:t>
            </w:r>
          </w:p>
        </w:tc>
      </w:tr>
      <w:tr w:rsidR="00E34859" w:rsidTr="00E34859">
        <w:tc>
          <w:tcPr>
            <w:tcW w:w="0" w:type="auto"/>
            <w:vAlign w:val="center"/>
          </w:tcPr>
          <w:p w:rsidR="00E34859" w:rsidRDefault="000831B8">
            <w:pPr>
              <w:pStyle w:val="TableBodyText"/>
            </w:pPr>
            <w:bookmarkStart w:id="2181" w:name="RT_TimeBehaviorContainer"/>
            <w:r>
              <w:rPr>
                <w:b/>
              </w:rPr>
              <w:t>RT_TimeBehaviorContainer</w:t>
            </w:r>
            <w:bookmarkEnd w:id="2181"/>
          </w:p>
        </w:tc>
        <w:tc>
          <w:tcPr>
            <w:tcW w:w="0" w:type="auto"/>
            <w:vAlign w:val="center"/>
          </w:tcPr>
          <w:p w:rsidR="00E34859" w:rsidRDefault="000831B8">
            <w:pPr>
              <w:pStyle w:val="TableBodyText"/>
            </w:pPr>
            <w:r>
              <w:t>0xF12A</w:t>
            </w:r>
          </w:p>
        </w:tc>
        <w:tc>
          <w:tcPr>
            <w:tcW w:w="0" w:type="auto"/>
            <w:vAlign w:val="center"/>
          </w:tcPr>
          <w:p w:rsidR="00E34859" w:rsidRDefault="000831B8">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E34859" w:rsidTr="00E34859">
        <w:tc>
          <w:tcPr>
            <w:tcW w:w="0" w:type="auto"/>
            <w:vAlign w:val="center"/>
          </w:tcPr>
          <w:p w:rsidR="00E34859" w:rsidRDefault="000831B8">
            <w:pPr>
              <w:pStyle w:val="TableBodyText"/>
            </w:pPr>
            <w:bookmarkStart w:id="2182" w:name="RT_TimeAnimateBehaviorContainer"/>
            <w:r>
              <w:rPr>
                <w:b/>
              </w:rPr>
              <w:t>RT_TimeAnimateBehaviorContainer</w:t>
            </w:r>
            <w:bookmarkEnd w:id="2182"/>
          </w:p>
        </w:tc>
        <w:tc>
          <w:tcPr>
            <w:tcW w:w="0" w:type="auto"/>
            <w:vAlign w:val="center"/>
          </w:tcPr>
          <w:p w:rsidR="00E34859" w:rsidRDefault="000831B8">
            <w:pPr>
              <w:pStyle w:val="TableBodyText"/>
            </w:pPr>
            <w:r>
              <w:t>0xF12B</w:t>
            </w:r>
          </w:p>
        </w:tc>
        <w:tc>
          <w:tcPr>
            <w:tcW w:w="0" w:type="auto"/>
            <w:vAlign w:val="center"/>
          </w:tcPr>
          <w:p w:rsidR="00E34859" w:rsidRDefault="000831B8">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E34859" w:rsidTr="00E34859">
        <w:tc>
          <w:tcPr>
            <w:tcW w:w="0" w:type="auto"/>
            <w:vAlign w:val="center"/>
          </w:tcPr>
          <w:p w:rsidR="00E34859" w:rsidRDefault="000831B8">
            <w:pPr>
              <w:pStyle w:val="TableBodyText"/>
            </w:pPr>
            <w:bookmarkStart w:id="2183" w:name="RT_TimeColorBehaviorContainer"/>
            <w:r>
              <w:rPr>
                <w:b/>
              </w:rPr>
              <w:t>RT_TimeColorBehaviorContainer</w:t>
            </w:r>
            <w:bookmarkEnd w:id="2183"/>
          </w:p>
        </w:tc>
        <w:tc>
          <w:tcPr>
            <w:tcW w:w="0" w:type="auto"/>
            <w:vAlign w:val="center"/>
          </w:tcPr>
          <w:p w:rsidR="00E34859" w:rsidRDefault="000831B8">
            <w:pPr>
              <w:pStyle w:val="TableBodyText"/>
            </w:pPr>
            <w:r>
              <w:t>0xF12C</w:t>
            </w:r>
          </w:p>
        </w:tc>
        <w:tc>
          <w:tcPr>
            <w:tcW w:w="0" w:type="auto"/>
            <w:vAlign w:val="center"/>
          </w:tcPr>
          <w:p w:rsidR="00E34859" w:rsidRDefault="000831B8">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E34859" w:rsidTr="00E34859">
        <w:tc>
          <w:tcPr>
            <w:tcW w:w="0" w:type="auto"/>
            <w:vAlign w:val="center"/>
          </w:tcPr>
          <w:p w:rsidR="00E34859" w:rsidRDefault="000831B8">
            <w:pPr>
              <w:pStyle w:val="TableBodyText"/>
            </w:pPr>
            <w:bookmarkStart w:id="2184" w:name="RT_TimeEffectBehaviorContainer"/>
            <w:r>
              <w:rPr>
                <w:b/>
              </w:rPr>
              <w:t>RT_TimeEffectBehaviorContainer</w:t>
            </w:r>
            <w:bookmarkEnd w:id="2184"/>
          </w:p>
        </w:tc>
        <w:tc>
          <w:tcPr>
            <w:tcW w:w="0" w:type="auto"/>
            <w:vAlign w:val="center"/>
          </w:tcPr>
          <w:p w:rsidR="00E34859" w:rsidRDefault="000831B8">
            <w:pPr>
              <w:pStyle w:val="TableBodyText"/>
            </w:pPr>
            <w:r>
              <w:t>0xF12D</w:t>
            </w:r>
          </w:p>
        </w:tc>
        <w:tc>
          <w:tcPr>
            <w:tcW w:w="0" w:type="auto"/>
            <w:vAlign w:val="center"/>
          </w:tcPr>
          <w:p w:rsidR="00E34859" w:rsidRDefault="000831B8">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E34859" w:rsidTr="00E34859">
        <w:tc>
          <w:tcPr>
            <w:tcW w:w="0" w:type="auto"/>
            <w:vAlign w:val="center"/>
          </w:tcPr>
          <w:p w:rsidR="00E34859" w:rsidRDefault="000831B8">
            <w:pPr>
              <w:pStyle w:val="TableBodyText"/>
            </w:pPr>
            <w:bookmarkStart w:id="2185" w:name="RT_TimeMotionBehaviorContainer"/>
            <w:r>
              <w:rPr>
                <w:b/>
              </w:rPr>
              <w:t>RT_TimeMotionBehaviorContainer</w:t>
            </w:r>
            <w:bookmarkEnd w:id="2185"/>
          </w:p>
        </w:tc>
        <w:tc>
          <w:tcPr>
            <w:tcW w:w="0" w:type="auto"/>
            <w:vAlign w:val="center"/>
          </w:tcPr>
          <w:p w:rsidR="00E34859" w:rsidRDefault="000831B8">
            <w:pPr>
              <w:pStyle w:val="TableBodyText"/>
            </w:pPr>
            <w:r>
              <w:t>0xF12E</w:t>
            </w:r>
          </w:p>
        </w:tc>
        <w:tc>
          <w:tcPr>
            <w:tcW w:w="0" w:type="auto"/>
            <w:vAlign w:val="center"/>
          </w:tcPr>
          <w:p w:rsidR="00E34859" w:rsidRDefault="000831B8">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E34859" w:rsidTr="00E34859">
        <w:tc>
          <w:tcPr>
            <w:tcW w:w="0" w:type="auto"/>
            <w:vAlign w:val="center"/>
          </w:tcPr>
          <w:p w:rsidR="00E34859" w:rsidRDefault="000831B8">
            <w:pPr>
              <w:pStyle w:val="TableBodyText"/>
            </w:pPr>
            <w:bookmarkStart w:id="2186" w:name="RT_TimeRotationBehaviorContainer"/>
            <w:r>
              <w:rPr>
                <w:b/>
              </w:rPr>
              <w:t>RT_TimeRotationBehaviorContainer</w:t>
            </w:r>
            <w:bookmarkEnd w:id="2186"/>
          </w:p>
        </w:tc>
        <w:tc>
          <w:tcPr>
            <w:tcW w:w="0" w:type="auto"/>
            <w:vAlign w:val="center"/>
          </w:tcPr>
          <w:p w:rsidR="00E34859" w:rsidRDefault="000831B8">
            <w:pPr>
              <w:pStyle w:val="TableBodyText"/>
            </w:pPr>
            <w:r>
              <w:t>0xF12F</w:t>
            </w:r>
          </w:p>
        </w:tc>
        <w:tc>
          <w:tcPr>
            <w:tcW w:w="0" w:type="auto"/>
            <w:vAlign w:val="center"/>
          </w:tcPr>
          <w:p w:rsidR="00E34859" w:rsidRDefault="000831B8">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E34859" w:rsidTr="00E34859">
        <w:tc>
          <w:tcPr>
            <w:tcW w:w="0" w:type="auto"/>
            <w:vAlign w:val="center"/>
          </w:tcPr>
          <w:p w:rsidR="00E34859" w:rsidRDefault="000831B8">
            <w:pPr>
              <w:pStyle w:val="TableBodyText"/>
            </w:pPr>
            <w:bookmarkStart w:id="2187" w:name="RT_TimeScaleBehaviorContainer"/>
            <w:r>
              <w:rPr>
                <w:b/>
              </w:rPr>
              <w:t>RT_TimeScaleBehaviorContainer</w:t>
            </w:r>
            <w:bookmarkEnd w:id="2187"/>
          </w:p>
        </w:tc>
        <w:tc>
          <w:tcPr>
            <w:tcW w:w="0" w:type="auto"/>
            <w:vAlign w:val="center"/>
          </w:tcPr>
          <w:p w:rsidR="00E34859" w:rsidRDefault="000831B8">
            <w:pPr>
              <w:pStyle w:val="TableBodyText"/>
            </w:pPr>
            <w:r>
              <w:t>0xF130</w:t>
            </w:r>
          </w:p>
        </w:tc>
        <w:tc>
          <w:tcPr>
            <w:tcW w:w="0" w:type="auto"/>
            <w:vAlign w:val="center"/>
          </w:tcPr>
          <w:p w:rsidR="00E34859" w:rsidRDefault="000831B8">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E34859" w:rsidTr="00E34859">
        <w:tc>
          <w:tcPr>
            <w:tcW w:w="0" w:type="auto"/>
            <w:vAlign w:val="center"/>
          </w:tcPr>
          <w:p w:rsidR="00E34859" w:rsidRDefault="000831B8">
            <w:pPr>
              <w:pStyle w:val="TableBodyText"/>
            </w:pPr>
            <w:bookmarkStart w:id="2188" w:name="RT_TimeSetBehaviorContainer"/>
            <w:r>
              <w:rPr>
                <w:b/>
              </w:rPr>
              <w:t>RT_TimeSetBehaviorContainer</w:t>
            </w:r>
            <w:bookmarkEnd w:id="2188"/>
          </w:p>
        </w:tc>
        <w:tc>
          <w:tcPr>
            <w:tcW w:w="0" w:type="auto"/>
            <w:vAlign w:val="center"/>
          </w:tcPr>
          <w:p w:rsidR="00E34859" w:rsidRDefault="000831B8">
            <w:pPr>
              <w:pStyle w:val="TableBodyText"/>
            </w:pPr>
            <w:r>
              <w:t>0xF131</w:t>
            </w:r>
          </w:p>
        </w:tc>
        <w:tc>
          <w:tcPr>
            <w:tcW w:w="0" w:type="auto"/>
            <w:vAlign w:val="center"/>
          </w:tcPr>
          <w:p w:rsidR="00E34859" w:rsidRDefault="000831B8">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E34859" w:rsidTr="00E34859">
        <w:tc>
          <w:tcPr>
            <w:tcW w:w="0" w:type="auto"/>
            <w:vAlign w:val="center"/>
          </w:tcPr>
          <w:p w:rsidR="00E34859" w:rsidRDefault="000831B8">
            <w:pPr>
              <w:pStyle w:val="TableBodyText"/>
            </w:pPr>
            <w:bookmarkStart w:id="2189" w:name="RT_TimeCommandBehaviorContainer"/>
            <w:r>
              <w:rPr>
                <w:b/>
              </w:rPr>
              <w:t>RT_TimeCommandBehaviorContainer</w:t>
            </w:r>
            <w:bookmarkEnd w:id="2189"/>
          </w:p>
        </w:tc>
        <w:tc>
          <w:tcPr>
            <w:tcW w:w="0" w:type="auto"/>
            <w:vAlign w:val="center"/>
          </w:tcPr>
          <w:p w:rsidR="00E34859" w:rsidRDefault="000831B8">
            <w:pPr>
              <w:pStyle w:val="TableBodyText"/>
            </w:pPr>
            <w:r>
              <w:t>0xF132</w:t>
            </w:r>
          </w:p>
        </w:tc>
        <w:tc>
          <w:tcPr>
            <w:tcW w:w="0" w:type="auto"/>
            <w:vAlign w:val="center"/>
          </w:tcPr>
          <w:p w:rsidR="00E34859" w:rsidRDefault="000831B8">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E34859" w:rsidTr="00E34859">
        <w:tc>
          <w:tcPr>
            <w:tcW w:w="0" w:type="auto"/>
            <w:vAlign w:val="center"/>
          </w:tcPr>
          <w:p w:rsidR="00E34859" w:rsidRDefault="000831B8">
            <w:pPr>
              <w:pStyle w:val="TableBodyText"/>
            </w:pPr>
            <w:bookmarkStart w:id="2190" w:name="RT_TimeBehavior"/>
            <w:r>
              <w:rPr>
                <w:b/>
              </w:rPr>
              <w:t>RT_TimeBehavior</w:t>
            </w:r>
            <w:bookmarkEnd w:id="2190"/>
          </w:p>
        </w:tc>
        <w:tc>
          <w:tcPr>
            <w:tcW w:w="0" w:type="auto"/>
            <w:vAlign w:val="center"/>
          </w:tcPr>
          <w:p w:rsidR="00E34859" w:rsidRDefault="000831B8">
            <w:pPr>
              <w:pStyle w:val="TableBodyText"/>
            </w:pPr>
            <w:r>
              <w:t>0xF133</w:t>
            </w:r>
          </w:p>
        </w:tc>
        <w:tc>
          <w:tcPr>
            <w:tcW w:w="0" w:type="auto"/>
            <w:vAlign w:val="center"/>
          </w:tcPr>
          <w:p w:rsidR="00E34859" w:rsidRDefault="000831B8">
            <w:pPr>
              <w:pStyle w:val="TableBodyText"/>
            </w:pPr>
            <w:r>
              <w:t xml:space="preserve">Specifies a </w:t>
            </w:r>
            <w:hyperlink w:anchor="Section_9f996c4a3780415c9a6771d323788f95" w:history="1">
              <w:r>
                <w:rPr>
                  <w:rStyle w:val="Hyperlink"/>
                </w:rPr>
                <w:t>TimeBehaviorAtom</w:t>
              </w:r>
            </w:hyperlink>
            <w:r>
              <w:t>.</w:t>
            </w:r>
          </w:p>
        </w:tc>
      </w:tr>
      <w:tr w:rsidR="00E34859" w:rsidTr="00E34859">
        <w:tc>
          <w:tcPr>
            <w:tcW w:w="0" w:type="auto"/>
            <w:vAlign w:val="center"/>
          </w:tcPr>
          <w:p w:rsidR="00E34859" w:rsidRDefault="000831B8">
            <w:pPr>
              <w:pStyle w:val="TableBodyText"/>
            </w:pPr>
            <w:bookmarkStart w:id="2191" w:name="RT_TimeAnimateBehavior"/>
            <w:r>
              <w:rPr>
                <w:b/>
              </w:rPr>
              <w:t>RT_TimeAnimateBehavior</w:t>
            </w:r>
            <w:bookmarkEnd w:id="2191"/>
          </w:p>
        </w:tc>
        <w:tc>
          <w:tcPr>
            <w:tcW w:w="0" w:type="auto"/>
            <w:vAlign w:val="center"/>
          </w:tcPr>
          <w:p w:rsidR="00E34859" w:rsidRDefault="000831B8">
            <w:pPr>
              <w:pStyle w:val="TableBodyText"/>
            </w:pPr>
            <w:r>
              <w:t>0xF134</w:t>
            </w:r>
          </w:p>
        </w:tc>
        <w:tc>
          <w:tcPr>
            <w:tcW w:w="0" w:type="auto"/>
            <w:vAlign w:val="center"/>
          </w:tcPr>
          <w:p w:rsidR="00E34859" w:rsidRDefault="000831B8">
            <w:pPr>
              <w:pStyle w:val="TableBodyText"/>
            </w:pPr>
            <w:r>
              <w:t xml:space="preserve">Specifies a </w:t>
            </w:r>
            <w:hyperlink w:anchor="Section_17969574b32f4ab0b6d6f5bb1a04f6fe" w:history="1">
              <w:r>
                <w:rPr>
                  <w:rStyle w:val="Hyperlink"/>
                </w:rPr>
                <w:t>TimeAnimateBehaviorAtom</w:t>
              </w:r>
            </w:hyperlink>
            <w:r>
              <w:t>.</w:t>
            </w:r>
          </w:p>
        </w:tc>
      </w:tr>
      <w:tr w:rsidR="00E34859" w:rsidTr="00E34859">
        <w:tc>
          <w:tcPr>
            <w:tcW w:w="0" w:type="auto"/>
            <w:vAlign w:val="center"/>
          </w:tcPr>
          <w:p w:rsidR="00E34859" w:rsidRDefault="000831B8">
            <w:pPr>
              <w:pStyle w:val="TableBodyText"/>
            </w:pPr>
            <w:bookmarkStart w:id="2192" w:name="RT_TimeColorBehavior"/>
            <w:r>
              <w:rPr>
                <w:b/>
              </w:rPr>
              <w:t>RT_TimeColorBehavior</w:t>
            </w:r>
            <w:bookmarkEnd w:id="2192"/>
          </w:p>
        </w:tc>
        <w:tc>
          <w:tcPr>
            <w:tcW w:w="0" w:type="auto"/>
            <w:vAlign w:val="center"/>
          </w:tcPr>
          <w:p w:rsidR="00E34859" w:rsidRDefault="000831B8">
            <w:pPr>
              <w:pStyle w:val="TableBodyText"/>
            </w:pPr>
            <w:r>
              <w:t>0xF135</w:t>
            </w:r>
          </w:p>
        </w:tc>
        <w:tc>
          <w:tcPr>
            <w:tcW w:w="0" w:type="auto"/>
            <w:vAlign w:val="center"/>
          </w:tcPr>
          <w:p w:rsidR="00E34859" w:rsidRDefault="000831B8">
            <w:pPr>
              <w:pStyle w:val="TableBodyText"/>
            </w:pPr>
            <w:r>
              <w:t xml:space="preserve">Specifies a </w:t>
            </w:r>
            <w:hyperlink w:anchor="Section_82b99b3c9e2e43778bf326b0e69537a5" w:history="1">
              <w:r>
                <w:rPr>
                  <w:rStyle w:val="Hyperlink"/>
                </w:rPr>
                <w:t>TimeColorBehaviorAtom</w:t>
              </w:r>
            </w:hyperlink>
            <w:r>
              <w:t>.</w:t>
            </w:r>
          </w:p>
        </w:tc>
      </w:tr>
      <w:tr w:rsidR="00E34859" w:rsidTr="00E34859">
        <w:tc>
          <w:tcPr>
            <w:tcW w:w="0" w:type="auto"/>
            <w:vAlign w:val="center"/>
          </w:tcPr>
          <w:p w:rsidR="00E34859" w:rsidRDefault="000831B8">
            <w:pPr>
              <w:pStyle w:val="TableBodyText"/>
            </w:pPr>
            <w:bookmarkStart w:id="2193" w:name="RT_TimeEffectBehavior"/>
            <w:r>
              <w:rPr>
                <w:b/>
              </w:rPr>
              <w:t>RT_TimeEffectBehavior</w:t>
            </w:r>
            <w:bookmarkEnd w:id="2193"/>
          </w:p>
        </w:tc>
        <w:tc>
          <w:tcPr>
            <w:tcW w:w="0" w:type="auto"/>
            <w:vAlign w:val="center"/>
          </w:tcPr>
          <w:p w:rsidR="00E34859" w:rsidRDefault="000831B8">
            <w:pPr>
              <w:pStyle w:val="TableBodyText"/>
            </w:pPr>
            <w:r>
              <w:t>0xF136</w:t>
            </w:r>
          </w:p>
        </w:tc>
        <w:tc>
          <w:tcPr>
            <w:tcW w:w="0" w:type="auto"/>
            <w:vAlign w:val="center"/>
          </w:tcPr>
          <w:p w:rsidR="00E34859" w:rsidRDefault="000831B8">
            <w:pPr>
              <w:pStyle w:val="TableBodyText"/>
            </w:pPr>
            <w:r>
              <w:t xml:space="preserve">Specifies a </w:t>
            </w:r>
            <w:hyperlink w:anchor="Section_bf8ed545f2f548528ffb7b69c6ddc128" w:history="1">
              <w:r>
                <w:rPr>
                  <w:rStyle w:val="Hyperlink"/>
                </w:rPr>
                <w:t>TimeEffectBehaviorAtom</w:t>
              </w:r>
            </w:hyperlink>
            <w:r>
              <w:t>.</w:t>
            </w:r>
          </w:p>
        </w:tc>
      </w:tr>
      <w:tr w:rsidR="00E34859" w:rsidTr="00E34859">
        <w:tc>
          <w:tcPr>
            <w:tcW w:w="0" w:type="auto"/>
            <w:vAlign w:val="center"/>
          </w:tcPr>
          <w:p w:rsidR="00E34859" w:rsidRDefault="000831B8">
            <w:pPr>
              <w:pStyle w:val="TableBodyText"/>
            </w:pPr>
            <w:bookmarkStart w:id="2194" w:name="RT_TimeMotionBehavior"/>
            <w:r>
              <w:rPr>
                <w:b/>
              </w:rPr>
              <w:t>RT_TimeMotionBehavior</w:t>
            </w:r>
            <w:bookmarkEnd w:id="2194"/>
          </w:p>
        </w:tc>
        <w:tc>
          <w:tcPr>
            <w:tcW w:w="0" w:type="auto"/>
            <w:vAlign w:val="center"/>
          </w:tcPr>
          <w:p w:rsidR="00E34859" w:rsidRDefault="000831B8">
            <w:pPr>
              <w:pStyle w:val="TableBodyText"/>
            </w:pPr>
            <w:r>
              <w:t>0xF137</w:t>
            </w:r>
          </w:p>
        </w:tc>
        <w:tc>
          <w:tcPr>
            <w:tcW w:w="0" w:type="auto"/>
            <w:vAlign w:val="center"/>
          </w:tcPr>
          <w:p w:rsidR="00E34859" w:rsidRDefault="000831B8">
            <w:pPr>
              <w:pStyle w:val="TableBodyText"/>
            </w:pPr>
            <w:r>
              <w:t xml:space="preserve">Specifies a </w:t>
            </w:r>
            <w:hyperlink w:anchor="Section_0c7cb657218342c8ae2e887766db0815" w:history="1">
              <w:r>
                <w:rPr>
                  <w:rStyle w:val="Hyperlink"/>
                </w:rPr>
                <w:t>TimeMotionBehaviorAtom</w:t>
              </w:r>
            </w:hyperlink>
            <w:r>
              <w:t>.</w:t>
            </w:r>
          </w:p>
        </w:tc>
      </w:tr>
      <w:tr w:rsidR="00E34859" w:rsidTr="00E34859">
        <w:tc>
          <w:tcPr>
            <w:tcW w:w="0" w:type="auto"/>
            <w:vAlign w:val="center"/>
          </w:tcPr>
          <w:p w:rsidR="00E34859" w:rsidRDefault="000831B8">
            <w:pPr>
              <w:pStyle w:val="TableBodyText"/>
            </w:pPr>
            <w:bookmarkStart w:id="2195" w:name="RT_TimeRotationBehavior"/>
            <w:r>
              <w:rPr>
                <w:b/>
              </w:rPr>
              <w:t>RT_TimeRotationBehavior</w:t>
            </w:r>
            <w:bookmarkEnd w:id="2195"/>
          </w:p>
        </w:tc>
        <w:tc>
          <w:tcPr>
            <w:tcW w:w="0" w:type="auto"/>
            <w:vAlign w:val="center"/>
          </w:tcPr>
          <w:p w:rsidR="00E34859" w:rsidRDefault="000831B8">
            <w:pPr>
              <w:pStyle w:val="TableBodyText"/>
            </w:pPr>
            <w:r>
              <w:t>0xF138</w:t>
            </w:r>
          </w:p>
        </w:tc>
        <w:tc>
          <w:tcPr>
            <w:tcW w:w="0" w:type="auto"/>
            <w:vAlign w:val="center"/>
          </w:tcPr>
          <w:p w:rsidR="00E34859" w:rsidRDefault="000831B8">
            <w:pPr>
              <w:pStyle w:val="TableBodyText"/>
            </w:pPr>
            <w:r>
              <w:t xml:space="preserve">Specifies a </w:t>
            </w:r>
            <w:hyperlink w:anchor="Section_0fc7d6f315a0464b958c6bfdbf874050" w:history="1">
              <w:r>
                <w:rPr>
                  <w:rStyle w:val="Hyperlink"/>
                </w:rPr>
                <w:t>TimeRotationBehaviorAtom</w:t>
              </w:r>
            </w:hyperlink>
            <w:r>
              <w:t>.</w:t>
            </w:r>
          </w:p>
        </w:tc>
      </w:tr>
      <w:tr w:rsidR="00E34859" w:rsidTr="00E34859">
        <w:tc>
          <w:tcPr>
            <w:tcW w:w="0" w:type="auto"/>
            <w:vAlign w:val="center"/>
          </w:tcPr>
          <w:p w:rsidR="00E34859" w:rsidRDefault="000831B8">
            <w:pPr>
              <w:pStyle w:val="TableBodyText"/>
            </w:pPr>
            <w:bookmarkStart w:id="2196" w:name="RT_TimeScaleBehavior"/>
            <w:r>
              <w:rPr>
                <w:b/>
              </w:rPr>
              <w:t>RT_TimeScaleBehavior</w:t>
            </w:r>
            <w:bookmarkEnd w:id="2196"/>
          </w:p>
        </w:tc>
        <w:tc>
          <w:tcPr>
            <w:tcW w:w="0" w:type="auto"/>
            <w:vAlign w:val="center"/>
          </w:tcPr>
          <w:p w:rsidR="00E34859" w:rsidRDefault="000831B8">
            <w:pPr>
              <w:pStyle w:val="TableBodyText"/>
            </w:pPr>
            <w:r>
              <w:t>0xF139</w:t>
            </w:r>
          </w:p>
        </w:tc>
        <w:tc>
          <w:tcPr>
            <w:tcW w:w="0" w:type="auto"/>
            <w:vAlign w:val="center"/>
          </w:tcPr>
          <w:p w:rsidR="00E34859" w:rsidRDefault="000831B8">
            <w:pPr>
              <w:pStyle w:val="TableBodyText"/>
            </w:pPr>
            <w:r>
              <w:t xml:space="preserve">Specifies a </w:t>
            </w:r>
            <w:hyperlink w:anchor="Section_4e1b5b50334d4aa5a00c4d95f087b148" w:history="1">
              <w:r>
                <w:rPr>
                  <w:rStyle w:val="Hyperlink"/>
                </w:rPr>
                <w:t>TimeScaleBehaviorAtom</w:t>
              </w:r>
            </w:hyperlink>
            <w:r>
              <w:t>.</w:t>
            </w:r>
          </w:p>
        </w:tc>
      </w:tr>
      <w:tr w:rsidR="00E34859" w:rsidTr="00E34859">
        <w:tc>
          <w:tcPr>
            <w:tcW w:w="0" w:type="auto"/>
            <w:vAlign w:val="center"/>
          </w:tcPr>
          <w:p w:rsidR="00E34859" w:rsidRDefault="000831B8">
            <w:pPr>
              <w:pStyle w:val="TableBodyText"/>
            </w:pPr>
            <w:bookmarkStart w:id="2197" w:name="RT_TimeSetBehavior"/>
            <w:r>
              <w:rPr>
                <w:b/>
              </w:rPr>
              <w:t>RT_TimeSetBehavior</w:t>
            </w:r>
            <w:bookmarkEnd w:id="2197"/>
          </w:p>
        </w:tc>
        <w:tc>
          <w:tcPr>
            <w:tcW w:w="0" w:type="auto"/>
            <w:vAlign w:val="center"/>
          </w:tcPr>
          <w:p w:rsidR="00E34859" w:rsidRDefault="000831B8">
            <w:pPr>
              <w:pStyle w:val="TableBodyText"/>
            </w:pPr>
            <w:r>
              <w:t>0xF13A</w:t>
            </w:r>
          </w:p>
        </w:tc>
        <w:tc>
          <w:tcPr>
            <w:tcW w:w="0" w:type="auto"/>
            <w:vAlign w:val="center"/>
          </w:tcPr>
          <w:p w:rsidR="00E34859" w:rsidRDefault="000831B8">
            <w:pPr>
              <w:pStyle w:val="TableBodyText"/>
            </w:pPr>
            <w:r>
              <w:t xml:space="preserve">Specifies a </w:t>
            </w:r>
            <w:hyperlink w:anchor="Section_f8876381cf7f4d2b9888965e2929c9dc" w:history="1">
              <w:r>
                <w:rPr>
                  <w:rStyle w:val="Hyperlink"/>
                </w:rPr>
                <w:t>TimeSetBehaviorAtom</w:t>
              </w:r>
            </w:hyperlink>
            <w:r>
              <w:t>.</w:t>
            </w:r>
          </w:p>
        </w:tc>
      </w:tr>
      <w:tr w:rsidR="00E34859" w:rsidTr="00E34859">
        <w:tc>
          <w:tcPr>
            <w:tcW w:w="0" w:type="auto"/>
            <w:vAlign w:val="center"/>
          </w:tcPr>
          <w:p w:rsidR="00E34859" w:rsidRDefault="000831B8">
            <w:pPr>
              <w:pStyle w:val="TableBodyText"/>
            </w:pPr>
            <w:bookmarkStart w:id="2198" w:name="RT_TimeCommandBehavior"/>
            <w:r>
              <w:rPr>
                <w:b/>
              </w:rPr>
              <w:t>RT_TimeCommandBehavior</w:t>
            </w:r>
            <w:bookmarkEnd w:id="2198"/>
          </w:p>
        </w:tc>
        <w:tc>
          <w:tcPr>
            <w:tcW w:w="0" w:type="auto"/>
            <w:vAlign w:val="center"/>
          </w:tcPr>
          <w:p w:rsidR="00E34859" w:rsidRDefault="000831B8">
            <w:pPr>
              <w:pStyle w:val="TableBodyText"/>
            </w:pPr>
            <w:r>
              <w:t>0xF13B</w:t>
            </w:r>
          </w:p>
        </w:tc>
        <w:tc>
          <w:tcPr>
            <w:tcW w:w="0" w:type="auto"/>
            <w:vAlign w:val="center"/>
          </w:tcPr>
          <w:p w:rsidR="00E34859" w:rsidRDefault="000831B8">
            <w:pPr>
              <w:pStyle w:val="TableBodyText"/>
            </w:pPr>
            <w:r>
              <w:t xml:space="preserve">Specifies a </w:t>
            </w:r>
            <w:hyperlink w:anchor="Section_19b49fc55a7f4022ba930df4d5269bb3" w:history="1">
              <w:r>
                <w:rPr>
                  <w:rStyle w:val="Hyperlink"/>
                </w:rPr>
                <w:t>TimeCommandBehaviorAtom</w:t>
              </w:r>
            </w:hyperlink>
            <w:r>
              <w:t>.</w:t>
            </w:r>
          </w:p>
        </w:tc>
      </w:tr>
      <w:tr w:rsidR="00E34859" w:rsidTr="00E34859">
        <w:tc>
          <w:tcPr>
            <w:tcW w:w="0" w:type="auto"/>
            <w:vAlign w:val="center"/>
          </w:tcPr>
          <w:p w:rsidR="00E34859" w:rsidRDefault="000831B8">
            <w:pPr>
              <w:pStyle w:val="TableBodyText"/>
            </w:pPr>
            <w:bookmarkStart w:id="2199" w:name="RT_TimeClientVisualElement"/>
            <w:r>
              <w:rPr>
                <w:b/>
              </w:rPr>
              <w:t>RT_TimeClientVisualElement</w:t>
            </w:r>
            <w:bookmarkEnd w:id="2199"/>
          </w:p>
        </w:tc>
        <w:tc>
          <w:tcPr>
            <w:tcW w:w="0" w:type="auto"/>
            <w:vAlign w:val="center"/>
          </w:tcPr>
          <w:p w:rsidR="00E34859" w:rsidRDefault="000831B8">
            <w:pPr>
              <w:pStyle w:val="TableBodyText"/>
            </w:pPr>
            <w:r>
              <w:t>0xF13C</w:t>
            </w:r>
          </w:p>
        </w:tc>
        <w:tc>
          <w:tcPr>
            <w:tcW w:w="0" w:type="auto"/>
            <w:vAlign w:val="center"/>
          </w:tcPr>
          <w:p w:rsidR="00E34859" w:rsidRDefault="000831B8">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E34859" w:rsidTr="00E34859">
        <w:tc>
          <w:tcPr>
            <w:tcW w:w="0" w:type="auto"/>
            <w:vAlign w:val="center"/>
          </w:tcPr>
          <w:p w:rsidR="00E34859" w:rsidRDefault="000831B8">
            <w:pPr>
              <w:pStyle w:val="TableBodyText"/>
            </w:pPr>
            <w:bookmarkStart w:id="2200" w:name="RT_TimePropertyList"/>
            <w:r>
              <w:rPr>
                <w:b/>
              </w:rPr>
              <w:t>RT_TimePropertyLis</w:t>
            </w:r>
            <w:r>
              <w:rPr>
                <w:b/>
              </w:rPr>
              <w:t>t</w:t>
            </w:r>
            <w:bookmarkEnd w:id="2200"/>
          </w:p>
        </w:tc>
        <w:tc>
          <w:tcPr>
            <w:tcW w:w="0" w:type="auto"/>
            <w:vAlign w:val="center"/>
          </w:tcPr>
          <w:p w:rsidR="00E34859" w:rsidRDefault="000831B8">
            <w:pPr>
              <w:pStyle w:val="TableBodyText"/>
            </w:pPr>
            <w:r>
              <w:t>0xF13D</w:t>
            </w:r>
          </w:p>
        </w:tc>
        <w:tc>
          <w:tcPr>
            <w:tcW w:w="0" w:type="auto"/>
            <w:vAlign w:val="center"/>
          </w:tcPr>
          <w:p w:rsidR="00E34859" w:rsidRDefault="000831B8">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E34859" w:rsidTr="00E34859">
        <w:tc>
          <w:tcPr>
            <w:tcW w:w="0" w:type="auto"/>
            <w:vAlign w:val="center"/>
          </w:tcPr>
          <w:p w:rsidR="00E34859" w:rsidRDefault="000831B8">
            <w:pPr>
              <w:pStyle w:val="TableBodyText"/>
            </w:pPr>
            <w:bookmarkStart w:id="2201" w:name="RT_TimeVariantList"/>
            <w:r>
              <w:rPr>
                <w:b/>
              </w:rPr>
              <w:t>RT_TimeVariantList</w:t>
            </w:r>
            <w:bookmarkEnd w:id="2201"/>
          </w:p>
        </w:tc>
        <w:tc>
          <w:tcPr>
            <w:tcW w:w="0" w:type="auto"/>
            <w:vAlign w:val="center"/>
          </w:tcPr>
          <w:p w:rsidR="00E34859" w:rsidRDefault="000831B8">
            <w:pPr>
              <w:pStyle w:val="TableBodyText"/>
            </w:pPr>
            <w:r>
              <w:t>0xF13E</w:t>
            </w:r>
          </w:p>
        </w:tc>
        <w:tc>
          <w:tcPr>
            <w:tcW w:w="0" w:type="auto"/>
            <w:vAlign w:val="center"/>
          </w:tcPr>
          <w:p w:rsidR="00E34859" w:rsidRDefault="000831B8">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E34859" w:rsidTr="00E34859">
        <w:tc>
          <w:tcPr>
            <w:tcW w:w="0" w:type="auto"/>
            <w:vAlign w:val="center"/>
          </w:tcPr>
          <w:p w:rsidR="00E34859" w:rsidRDefault="000831B8">
            <w:pPr>
              <w:pStyle w:val="TableBodyText"/>
            </w:pPr>
            <w:bookmarkStart w:id="2202" w:name="RT_TimeAnimationValueList"/>
            <w:r>
              <w:rPr>
                <w:b/>
              </w:rPr>
              <w:lastRenderedPageBreak/>
              <w:t>RT_TimeAnimationValueList</w:t>
            </w:r>
            <w:bookmarkEnd w:id="2202"/>
          </w:p>
        </w:tc>
        <w:tc>
          <w:tcPr>
            <w:tcW w:w="0" w:type="auto"/>
            <w:vAlign w:val="center"/>
          </w:tcPr>
          <w:p w:rsidR="00E34859" w:rsidRDefault="000831B8">
            <w:pPr>
              <w:pStyle w:val="TableBodyText"/>
            </w:pPr>
            <w:r>
              <w:t>0xF13F</w:t>
            </w:r>
          </w:p>
        </w:tc>
        <w:tc>
          <w:tcPr>
            <w:tcW w:w="0" w:type="auto"/>
            <w:vAlign w:val="center"/>
          </w:tcPr>
          <w:p w:rsidR="00E34859" w:rsidRDefault="000831B8">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E34859" w:rsidTr="00E34859">
        <w:tc>
          <w:tcPr>
            <w:tcW w:w="0" w:type="auto"/>
            <w:vAlign w:val="center"/>
          </w:tcPr>
          <w:p w:rsidR="00E34859" w:rsidRDefault="000831B8">
            <w:pPr>
              <w:pStyle w:val="TableBodyText"/>
            </w:pPr>
            <w:bookmarkStart w:id="2203" w:name="RT_TimeIterateData"/>
            <w:r>
              <w:rPr>
                <w:b/>
              </w:rPr>
              <w:t>RT_TimeIterateData</w:t>
            </w:r>
            <w:bookmarkEnd w:id="2203"/>
          </w:p>
        </w:tc>
        <w:tc>
          <w:tcPr>
            <w:tcW w:w="0" w:type="auto"/>
            <w:vAlign w:val="center"/>
          </w:tcPr>
          <w:p w:rsidR="00E34859" w:rsidRDefault="000831B8">
            <w:pPr>
              <w:pStyle w:val="TableBodyText"/>
            </w:pPr>
            <w:r>
              <w:t>0xF140</w:t>
            </w:r>
          </w:p>
        </w:tc>
        <w:tc>
          <w:tcPr>
            <w:tcW w:w="0" w:type="auto"/>
            <w:vAlign w:val="center"/>
          </w:tcPr>
          <w:p w:rsidR="00E34859" w:rsidRDefault="000831B8">
            <w:pPr>
              <w:pStyle w:val="TableBodyText"/>
            </w:pPr>
            <w:r>
              <w:t xml:space="preserve">Specifies a </w:t>
            </w:r>
            <w:hyperlink w:anchor="Section_96e2df55a3be4175a8307dc3c3ae46ca" w:history="1">
              <w:r>
                <w:rPr>
                  <w:rStyle w:val="Hyperlink"/>
                </w:rPr>
                <w:t>TimeIterateDataAtom</w:t>
              </w:r>
            </w:hyperlink>
            <w:r>
              <w:t>.</w:t>
            </w:r>
          </w:p>
        </w:tc>
      </w:tr>
      <w:tr w:rsidR="00E34859" w:rsidTr="00E34859">
        <w:tc>
          <w:tcPr>
            <w:tcW w:w="0" w:type="auto"/>
            <w:vAlign w:val="center"/>
          </w:tcPr>
          <w:p w:rsidR="00E34859" w:rsidRDefault="000831B8">
            <w:pPr>
              <w:pStyle w:val="TableBodyText"/>
            </w:pPr>
            <w:bookmarkStart w:id="2204" w:name="RT_TimeSequenceData"/>
            <w:r>
              <w:rPr>
                <w:b/>
              </w:rPr>
              <w:t>RT_TimeSequenceData</w:t>
            </w:r>
            <w:bookmarkEnd w:id="2204"/>
          </w:p>
        </w:tc>
        <w:tc>
          <w:tcPr>
            <w:tcW w:w="0" w:type="auto"/>
            <w:vAlign w:val="center"/>
          </w:tcPr>
          <w:p w:rsidR="00E34859" w:rsidRDefault="000831B8">
            <w:pPr>
              <w:pStyle w:val="TableBodyText"/>
            </w:pPr>
            <w:r>
              <w:t>0xF141</w:t>
            </w:r>
          </w:p>
        </w:tc>
        <w:tc>
          <w:tcPr>
            <w:tcW w:w="0" w:type="auto"/>
            <w:vAlign w:val="center"/>
          </w:tcPr>
          <w:p w:rsidR="00E34859" w:rsidRDefault="000831B8">
            <w:pPr>
              <w:pStyle w:val="TableBodyText"/>
            </w:pPr>
            <w:r>
              <w:t xml:space="preserve">Specifies a </w:t>
            </w:r>
            <w:hyperlink w:anchor="Section_342b92a273df4b0b9878862f3532d570" w:history="1">
              <w:r>
                <w:rPr>
                  <w:rStyle w:val="Hyperlink"/>
                </w:rPr>
                <w:t>TimeSequenceDataAtom</w:t>
              </w:r>
            </w:hyperlink>
            <w:r>
              <w:t>.</w:t>
            </w:r>
          </w:p>
        </w:tc>
      </w:tr>
      <w:tr w:rsidR="00E34859" w:rsidTr="00E34859">
        <w:tc>
          <w:tcPr>
            <w:tcW w:w="0" w:type="auto"/>
            <w:vAlign w:val="center"/>
          </w:tcPr>
          <w:p w:rsidR="00E34859" w:rsidRDefault="000831B8">
            <w:pPr>
              <w:pStyle w:val="TableBodyText"/>
            </w:pPr>
            <w:bookmarkStart w:id="2205" w:name="RT_TimeVariant"/>
            <w:r>
              <w:rPr>
                <w:b/>
              </w:rPr>
              <w:t>RT_TimeVariant</w:t>
            </w:r>
            <w:bookmarkEnd w:id="2205"/>
          </w:p>
        </w:tc>
        <w:tc>
          <w:tcPr>
            <w:tcW w:w="0" w:type="auto"/>
            <w:vAlign w:val="center"/>
          </w:tcPr>
          <w:p w:rsidR="00E34859" w:rsidRDefault="000831B8">
            <w:pPr>
              <w:pStyle w:val="TableBodyText"/>
            </w:pPr>
            <w:r>
              <w:t>0xF142</w:t>
            </w:r>
          </w:p>
        </w:tc>
        <w:tc>
          <w:tcPr>
            <w:tcW w:w="0" w:type="auto"/>
            <w:vAlign w:val="center"/>
          </w:tcPr>
          <w:p w:rsidR="00E34859" w:rsidRDefault="000831B8">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TimeVariantInt</w:t>
              </w:r>
            </w:hyperlink>
            <w:r>
              <w:t xml:space="preserve">, </w:t>
            </w:r>
            <w:hyperlink w:anchor="Section_8b7a8b5faf3841f182e2690112fd633c" w:history="1">
              <w:r>
                <w:rPr>
                  <w:rStyle w:val="Hyperlink"/>
                </w:rPr>
                <w:t>TimeVaria</w:t>
              </w:r>
              <w:r>
                <w:rPr>
                  <w:rStyle w:val="Hyperlink"/>
                </w:rPr>
                <w:t>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w:t>
              </w:r>
              <w:r>
                <w:rPr>
                  <w:rStyle w:val="Hyperlink"/>
                </w:rPr>
                <w:t>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E34859" w:rsidTr="00E34859">
        <w:tc>
          <w:tcPr>
            <w:tcW w:w="0" w:type="auto"/>
            <w:vAlign w:val="center"/>
          </w:tcPr>
          <w:p w:rsidR="00E34859" w:rsidRDefault="000831B8">
            <w:pPr>
              <w:pStyle w:val="TableBodyText"/>
            </w:pPr>
            <w:bookmarkStart w:id="2206" w:name="RT_TimeAnimationValue"/>
            <w:r>
              <w:rPr>
                <w:b/>
              </w:rPr>
              <w:t>RT_TimeAnimationValue</w:t>
            </w:r>
            <w:bookmarkEnd w:id="2206"/>
          </w:p>
        </w:tc>
        <w:tc>
          <w:tcPr>
            <w:tcW w:w="0" w:type="auto"/>
            <w:vAlign w:val="center"/>
          </w:tcPr>
          <w:p w:rsidR="00E34859" w:rsidRDefault="000831B8">
            <w:pPr>
              <w:pStyle w:val="TableBodyText"/>
            </w:pPr>
            <w:r>
              <w:t>0xF143</w:t>
            </w:r>
          </w:p>
        </w:tc>
        <w:tc>
          <w:tcPr>
            <w:tcW w:w="0" w:type="auto"/>
            <w:vAlign w:val="center"/>
          </w:tcPr>
          <w:p w:rsidR="00E34859" w:rsidRDefault="000831B8">
            <w:pPr>
              <w:pStyle w:val="TableBodyText"/>
            </w:pPr>
            <w:r>
              <w:t xml:space="preserve">Specifies a </w:t>
            </w:r>
            <w:hyperlink w:anchor="Section_65496e4f4e9743beb68e4f1355f41aa3" w:history="1">
              <w:r>
                <w:rPr>
                  <w:rStyle w:val="Hyperlink"/>
                </w:rPr>
                <w:t>TimeAnimationValueAtom</w:t>
              </w:r>
            </w:hyperlink>
            <w:r>
              <w:t>.</w:t>
            </w:r>
          </w:p>
        </w:tc>
      </w:tr>
      <w:tr w:rsidR="00E34859" w:rsidTr="00E34859">
        <w:tc>
          <w:tcPr>
            <w:tcW w:w="0" w:type="auto"/>
            <w:vAlign w:val="center"/>
          </w:tcPr>
          <w:p w:rsidR="00E34859" w:rsidRDefault="000831B8">
            <w:pPr>
              <w:pStyle w:val="TableBodyText"/>
            </w:pPr>
            <w:bookmarkStart w:id="2207" w:name="RT_TimeExtTimeNodeContainer"/>
            <w:r>
              <w:rPr>
                <w:b/>
              </w:rPr>
              <w:t>RT_TimeExtTimeNodeContainer</w:t>
            </w:r>
            <w:bookmarkEnd w:id="2207"/>
          </w:p>
        </w:tc>
        <w:tc>
          <w:tcPr>
            <w:tcW w:w="0" w:type="auto"/>
            <w:vAlign w:val="center"/>
          </w:tcPr>
          <w:p w:rsidR="00E34859" w:rsidRDefault="000831B8">
            <w:pPr>
              <w:pStyle w:val="TableBodyText"/>
            </w:pPr>
            <w:r>
              <w:t>0xF144</w:t>
            </w:r>
          </w:p>
        </w:tc>
        <w:tc>
          <w:tcPr>
            <w:tcW w:w="0" w:type="auto"/>
            <w:vAlign w:val="center"/>
          </w:tcPr>
          <w:p w:rsidR="00E34859" w:rsidRDefault="000831B8">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E34859" w:rsidTr="00E34859">
        <w:tc>
          <w:tcPr>
            <w:tcW w:w="0" w:type="auto"/>
            <w:vAlign w:val="center"/>
          </w:tcPr>
          <w:p w:rsidR="00E34859" w:rsidRDefault="000831B8">
            <w:pPr>
              <w:pStyle w:val="TableBodyText"/>
            </w:pPr>
            <w:bookmarkStart w:id="2208" w:name="RT_TimeSubEffectContainer"/>
            <w:r>
              <w:rPr>
                <w:b/>
              </w:rPr>
              <w:t>RT_TimeSubEffectContainer</w:t>
            </w:r>
            <w:bookmarkEnd w:id="2208"/>
          </w:p>
        </w:tc>
        <w:tc>
          <w:tcPr>
            <w:tcW w:w="0" w:type="auto"/>
            <w:vAlign w:val="center"/>
          </w:tcPr>
          <w:p w:rsidR="00E34859" w:rsidRDefault="000831B8">
            <w:pPr>
              <w:pStyle w:val="TableBodyText"/>
            </w:pPr>
            <w:r>
              <w:t>0xF145</w:t>
            </w:r>
          </w:p>
        </w:tc>
        <w:tc>
          <w:tcPr>
            <w:tcW w:w="0" w:type="auto"/>
            <w:vAlign w:val="center"/>
          </w:tcPr>
          <w:p w:rsidR="00E34859" w:rsidRDefault="000831B8">
            <w:pPr>
              <w:pStyle w:val="TableBodyText"/>
            </w:pPr>
            <w:r>
              <w:t xml:space="preserve">Specifies a </w:t>
            </w:r>
            <w:hyperlink w:anchor="Section_8f1586ac86864bda9ba58cc43ba91642" w:history="1">
              <w:r>
                <w:rPr>
                  <w:rStyle w:val="Hyperlink"/>
                </w:rPr>
                <w:t>SubEffectContainer</w:t>
              </w:r>
            </w:hyperlink>
            <w:r>
              <w:t>.</w:t>
            </w:r>
          </w:p>
        </w:tc>
      </w:tr>
    </w:tbl>
    <w:p w:rsidR="00E34859" w:rsidRDefault="000831B8">
      <w:pPr>
        <w:pStyle w:val="Heading3"/>
      </w:pPr>
      <w:bookmarkStart w:id="2209" w:name="Section_df8f3d7bdb6747dc8c8920f5cbbf0fa9"/>
      <w:bookmarkStart w:id="2210" w:name="SlideLayoutType"/>
      <w:bookmarkStart w:id="2211" w:name="_Toc69879135"/>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E34859" w:rsidRDefault="000831B8">
      <w:r>
        <w:rPr>
          <w:i/>
        </w:rPr>
        <w:t xml:space="preserve">Referenced by: </w:t>
      </w:r>
      <w:hyperlink w:anchor="Section_57e11e6ce5504c4380b672731eee8abd">
        <w:r>
          <w:rPr>
            <w:rStyle w:val="Hyperlink"/>
            <w:i/>
          </w:rPr>
          <w:t>SlideAtom</w:t>
        </w:r>
      </w:hyperlink>
    </w:p>
    <w:p w:rsidR="00E34859" w:rsidRDefault="000831B8">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12" w:name="SL_TitleSlide"/>
            <w:r>
              <w:rPr>
                <w:b/>
              </w:rPr>
              <w:t>SL_TitleSlide</w:t>
            </w:r>
            <w:bookmarkEnd w:id="2212"/>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 xml:space="preserve">One title and one </w:t>
            </w:r>
            <w:r>
              <w:t xml:space="preserve">subtitle </w:t>
            </w:r>
            <w:hyperlink w:anchor="gt_f96b009a-28cd-4809-a863-14ffb6a891d2">
              <w:r>
                <w:rPr>
                  <w:rStyle w:val="HyperlinkGreen"/>
                  <w:b/>
                </w:rPr>
                <w:t>placeholder shapes</w:t>
              </w:r>
            </w:hyperlink>
            <w:r>
              <w:t>.</w:t>
            </w:r>
          </w:p>
        </w:tc>
      </w:tr>
      <w:tr w:rsidR="00E34859" w:rsidTr="00E34859">
        <w:tc>
          <w:tcPr>
            <w:tcW w:w="0" w:type="auto"/>
            <w:vAlign w:val="center"/>
          </w:tcPr>
          <w:p w:rsidR="00E34859" w:rsidRDefault="000831B8">
            <w:pPr>
              <w:pStyle w:val="TableBodyText"/>
            </w:pPr>
            <w:bookmarkStart w:id="2213" w:name="SL_TitleBody"/>
            <w:r>
              <w:rPr>
                <w:b/>
              </w:rPr>
              <w:t>SL_TitleBody</w:t>
            </w:r>
            <w:bookmarkEnd w:id="2213"/>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E34859" w:rsidTr="00E34859">
        <w:tc>
          <w:tcPr>
            <w:tcW w:w="0" w:type="auto"/>
            <w:vAlign w:val="center"/>
          </w:tcPr>
          <w:p w:rsidR="00E34859" w:rsidRDefault="000831B8">
            <w:pPr>
              <w:pStyle w:val="TableBodyText"/>
            </w:pPr>
            <w:bookmarkStart w:id="2214" w:name="SL_MasterTitle"/>
            <w:r>
              <w:rPr>
                <w:b/>
              </w:rPr>
              <w:t>SL_MasterTitle</w:t>
            </w:r>
            <w:bookmarkEnd w:id="2214"/>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hyperlink w:anchor="gt_2b014bfb-d82f-41d9-9cd9-0101fd1b0c4e">
              <w:r>
                <w:rPr>
                  <w:rStyle w:val="HyperlinkGreen"/>
                  <w:b/>
                </w:rPr>
                <w:t>Title master slide</w:t>
              </w:r>
            </w:hyperlink>
            <w:r>
              <w:t xml:space="preserve"> layout with one title and one subtitle placeholder shape.</w:t>
            </w:r>
          </w:p>
        </w:tc>
      </w:tr>
      <w:tr w:rsidR="00E34859" w:rsidTr="00E34859">
        <w:tc>
          <w:tcPr>
            <w:tcW w:w="0" w:type="auto"/>
            <w:vAlign w:val="center"/>
          </w:tcPr>
          <w:p w:rsidR="00E34859" w:rsidRDefault="000831B8">
            <w:pPr>
              <w:pStyle w:val="TableBodyText"/>
            </w:pPr>
            <w:bookmarkStart w:id="2215" w:name="SL_TitleOnly"/>
            <w:r>
              <w:rPr>
                <w:b/>
              </w:rPr>
              <w:t>SL_TitleOnly</w:t>
            </w:r>
            <w:bookmarkEnd w:id="2215"/>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Presentation slide layout with one title placeholder shape.</w:t>
            </w:r>
          </w:p>
        </w:tc>
      </w:tr>
      <w:tr w:rsidR="00E34859" w:rsidTr="00E34859">
        <w:tc>
          <w:tcPr>
            <w:tcW w:w="0" w:type="auto"/>
            <w:vAlign w:val="center"/>
          </w:tcPr>
          <w:p w:rsidR="00E34859" w:rsidRDefault="000831B8">
            <w:pPr>
              <w:pStyle w:val="TableBodyText"/>
            </w:pPr>
            <w:bookmarkStart w:id="2216" w:name="SL_TwoColumns"/>
            <w:r>
              <w:rPr>
                <w:b/>
              </w:rPr>
              <w:t>SL_TwoColumns</w:t>
            </w:r>
            <w:bookmarkEnd w:id="2216"/>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Presentation slide layout with one title and two body placeholder shapes stacked horizontally.</w:t>
            </w:r>
          </w:p>
        </w:tc>
      </w:tr>
      <w:tr w:rsidR="00E34859" w:rsidTr="00E34859">
        <w:tc>
          <w:tcPr>
            <w:tcW w:w="0" w:type="auto"/>
            <w:vAlign w:val="center"/>
          </w:tcPr>
          <w:p w:rsidR="00E34859" w:rsidRDefault="000831B8">
            <w:pPr>
              <w:pStyle w:val="TableBodyText"/>
            </w:pPr>
            <w:bookmarkStart w:id="2217" w:name="SL_TwoRows"/>
            <w:r>
              <w:rPr>
                <w:b/>
              </w:rPr>
              <w:t>SL_TwoRows</w:t>
            </w:r>
            <w:bookmarkEnd w:id="2217"/>
          </w:p>
        </w:tc>
        <w:tc>
          <w:tcPr>
            <w:tcW w:w="0" w:type="auto"/>
            <w:vAlign w:val="center"/>
          </w:tcPr>
          <w:p w:rsidR="00E34859" w:rsidRDefault="000831B8">
            <w:pPr>
              <w:pStyle w:val="TableBodyText"/>
            </w:pPr>
            <w:r>
              <w:t>0x00000009</w:t>
            </w:r>
          </w:p>
        </w:tc>
        <w:tc>
          <w:tcPr>
            <w:tcW w:w="0" w:type="auto"/>
            <w:vAlign w:val="center"/>
          </w:tcPr>
          <w:p w:rsidR="00E34859" w:rsidRDefault="000831B8">
            <w:pPr>
              <w:pStyle w:val="TableBodyText"/>
            </w:pPr>
            <w:r>
              <w:t>Presentation slide layout wi</w:t>
            </w:r>
            <w:r>
              <w:t>th one title and two body placeholder shapes stacked vertically.</w:t>
            </w:r>
          </w:p>
        </w:tc>
      </w:tr>
      <w:tr w:rsidR="00E34859" w:rsidTr="00E34859">
        <w:tc>
          <w:tcPr>
            <w:tcW w:w="0" w:type="auto"/>
            <w:vAlign w:val="center"/>
          </w:tcPr>
          <w:p w:rsidR="00E34859" w:rsidRDefault="000831B8">
            <w:pPr>
              <w:pStyle w:val="TableBodyText"/>
            </w:pPr>
            <w:bookmarkStart w:id="2218" w:name="SL_ColumnTwoRows"/>
            <w:r>
              <w:rPr>
                <w:b/>
              </w:rPr>
              <w:t>SL_ColumnTwoRows</w:t>
            </w:r>
            <w:bookmarkEnd w:id="2218"/>
          </w:p>
        </w:tc>
        <w:tc>
          <w:tcPr>
            <w:tcW w:w="0" w:type="auto"/>
            <w:vAlign w:val="center"/>
          </w:tcPr>
          <w:p w:rsidR="00E34859" w:rsidRDefault="000831B8">
            <w:pPr>
              <w:pStyle w:val="TableBodyText"/>
            </w:pPr>
            <w:r>
              <w:t>0x0000000A</w:t>
            </w:r>
          </w:p>
        </w:tc>
        <w:tc>
          <w:tcPr>
            <w:tcW w:w="0" w:type="auto"/>
            <w:vAlign w:val="center"/>
          </w:tcPr>
          <w:p w:rsidR="00E34859" w:rsidRDefault="000831B8">
            <w:pPr>
              <w:pStyle w:val="TableBodyText"/>
            </w:pPr>
            <w:r>
              <w:t>Presentation slide layout with one title and three body placeholder shapes split into two columns. The right column has two rows.</w:t>
            </w:r>
          </w:p>
        </w:tc>
      </w:tr>
      <w:tr w:rsidR="00E34859" w:rsidTr="00E34859">
        <w:tc>
          <w:tcPr>
            <w:tcW w:w="0" w:type="auto"/>
            <w:vAlign w:val="center"/>
          </w:tcPr>
          <w:p w:rsidR="00E34859" w:rsidRDefault="000831B8">
            <w:pPr>
              <w:pStyle w:val="TableBodyText"/>
            </w:pPr>
            <w:bookmarkStart w:id="2219" w:name="SL_TwoRowsColumn"/>
            <w:r>
              <w:rPr>
                <w:b/>
              </w:rPr>
              <w:t>SL_TwoRowsColumn</w:t>
            </w:r>
            <w:bookmarkEnd w:id="2219"/>
          </w:p>
        </w:tc>
        <w:tc>
          <w:tcPr>
            <w:tcW w:w="0" w:type="auto"/>
            <w:vAlign w:val="center"/>
          </w:tcPr>
          <w:p w:rsidR="00E34859" w:rsidRDefault="000831B8">
            <w:pPr>
              <w:pStyle w:val="TableBodyText"/>
            </w:pPr>
            <w:r>
              <w:t>0x0000000B</w:t>
            </w:r>
          </w:p>
        </w:tc>
        <w:tc>
          <w:tcPr>
            <w:tcW w:w="0" w:type="auto"/>
            <w:vAlign w:val="center"/>
          </w:tcPr>
          <w:p w:rsidR="00E34859" w:rsidRDefault="000831B8">
            <w:pPr>
              <w:pStyle w:val="TableBodyText"/>
            </w:pPr>
            <w:r>
              <w:t>Pre</w:t>
            </w:r>
            <w:r>
              <w:t>sentation slide layout with one title and three body placeholder shapes split into two columns. The left column has two rows.</w:t>
            </w:r>
          </w:p>
        </w:tc>
      </w:tr>
      <w:tr w:rsidR="00E34859" w:rsidTr="00E34859">
        <w:tc>
          <w:tcPr>
            <w:tcW w:w="0" w:type="auto"/>
            <w:vAlign w:val="center"/>
          </w:tcPr>
          <w:p w:rsidR="00E34859" w:rsidRDefault="000831B8">
            <w:pPr>
              <w:pStyle w:val="TableBodyText"/>
            </w:pPr>
            <w:bookmarkStart w:id="2220" w:name="SL_TwoColumnsRow"/>
            <w:r>
              <w:rPr>
                <w:b/>
              </w:rPr>
              <w:t>SL_TwoColumnsRow</w:t>
            </w:r>
            <w:bookmarkEnd w:id="2220"/>
          </w:p>
        </w:tc>
        <w:tc>
          <w:tcPr>
            <w:tcW w:w="0" w:type="auto"/>
            <w:vAlign w:val="center"/>
          </w:tcPr>
          <w:p w:rsidR="00E34859" w:rsidRDefault="000831B8">
            <w:pPr>
              <w:pStyle w:val="TableBodyText"/>
            </w:pPr>
            <w:r>
              <w:t>0x0000000D</w:t>
            </w:r>
          </w:p>
        </w:tc>
        <w:tc>
          <w:tcPr>
            <w:tcW w:w="0" w:type="auto"/>
            <w:vAlign w:val="center"/>
          </w:tcPr>
          <w:p w:rsidR="00E34859" w:rsidRDefault="000831B8">
            <w:pPr>
              <w:pStyle w:val="TableBodyText"/>
            </w:pPr>
            <w:r>
              <w:t>Presentation slide layout with one title and three body placeholder shapes split into two rows. The t</w:t>
            </w:r>
            <w:r>
              <w:t>op row has two columns.</w:t>
            </w:r>
          </w:p>
        </w:tc>
      </w:tr>
      <w:tr w:rsidR="00E34859" w:rsidTr="00E34859">
        <w:tc>
          <w:tcPr>
            <w:tcW w:w="0" w:type="auto"/>
            <w:vAlign w:val="center"/>
          </w:tcPr>
          <w:p w:rsidR="00E34859" w:rsidRDefault="000831B8">
            <w:pPr>
              <w:pStyle w:val="TableBodyText"/>
            </w:pPr>
            <w:bookmarkStart w:id="2221" w:name="SL_FourObjects"/>
            <w:r>
              <w:rPr>
                <w:b/>
              </w:rPr>
              <w:t>SL_FourObjects</w:t>
            </w:r>
            <w:bookmarkEnd w:id="2221"/>
          </w:p>
        </w:tc>
        <w:tc>
          <w:tcPr>
            <w:tcW w:w="0" w:type="auto"/>
            <w:vAlign w:val="center"/>
          </w:tcPr>
          <w:p w:rsidR="00E34859" w:rsidRDefault="000831B8">
            <w:pPr>
              <w:pStyle w:val="TableBodyText"/>
            </w:pPr>
            <w:r>
              <w:t>0x0000000E</w:t>
            </w:r>
          </w:p>
        </w:tc>
        <w:tc>
          <w:tcPr>
            <w:tcW w:w="0" w:type="auto"/>
            <w:vAlign w:val="center"/>
          </w:tcPr>
          <w:p w:rsidR="00E34859" w:rsidRDefault="000831B8">
            <w:pPr>
              <w:pStyle w:val="TableBodyText"/>
            </w:pPr>
            <w:r>
              <w:t>Presentation slide layout with one title and four body</w:t>
            </w:r>
            <w:r>
              <w:rPr>
                <w:i/>
              </w:rPr>
              <w:t xml:space="preserve"> </w:t>
            </w:r>
            <w:r>
              <w:t>placeholder shapes.</w:t>
            </w:r>
          </w:p>
        </w:tc>
      </w:tr>
      <w:tr w:rsidR="00E34859" w:rsidTr="00E34859">
        <w:tc>
          <w:tcPr>
            <w:tcW w:w="0" w:type="auto"/>
            <w:vAlign w:val="center"/>
          </w:tcPr>
          <w:p w:rsidR="00E34859" w:rsidRDefault="000831B8">
            <w:pPr>
              <w:pStyle w:val="TableBodyText"/>
            </w:pPr>
            <w:bookmarkStart w:id="2222" w:name="SL_BigObject"/>
            <w:r>
              <w:rPr>
                <w:b/>
              </w:rPr>
              <w:t>SL_BigObject</w:t>
            </w:r>
            <w:bookmarkEnd w:id="2222"/>
          </w:p>
        </w:tc>
        <w:tc>
          <w:tcPr>
            <w:tcW w:w="0" w:type="auto"/>
            <w:vAlign w:val="center"/>
          </w:tcPr>
          <w:p w:rsidR="00E34859" w:rsidRDefault="000831B8">
            <w:pPr>
              <w:pStyle w:val="TableBodyText"/>
            </w:pPr>
            <w:r>
              <w:t>0x0000000F</w:t>
            </w:r>
          </w:p>
        </w:tc>
        <w:tc>
          <w:tcPr>
            <w:tcW w:w="0" w:type="auto"/>
            <w:vAlign w:val="center"/>
          </w:tcPr>
          <w:p w:rsidR="00E34859" w:rsidRDefault="000831B8">
            <w:pPr>
              <w:pStyle w:val="TableBodyText"/>
            </w:pPr>
            <w:r>
              <w:t>Presentation slide layout with one body placeholder shape.</w:t>
            </w:r>
          </w:p>
        </w:tc>
      </w:tr>
      <w:tr w:rsidR="00E34859" w:rsidTr="00E34859">
        <w:tc>
          <w:tcPr>
            <w:tcW w:w="0" w:type="auto"/>
            <w:vAlign w:val="center"/>
          </w:tcPr>
          <w:p w:rsidR="00E34859" w:rsidRDefault="000831B8">
            <w:pPr>
              <w:pStyle w:val="TableBodyText"/>
            </w:pPr>
            <w:bookmarkStart w:id="2223" w:name="SL_Blank"/>
            <w:r>
              <w:rPr>
                <w:b/>
              </w:rPr>
              <w:lastRenderedPageBreak/>
              <w:t>SL_Blank</w:t>
            </w:r>
            <w:bookmarkEnd w:id="2223"/>
          </w:p>
        </w:tc>
        <w:tc>
          <w:tcPr>
            <w:tcW w:w="0" w:type="auto"/>
            <w:vAlign w:val="center"/>
          </w:tcPr>
          <w:p w:rsidR="00E34859" w:rsidRDefault="000831B8">
            <w:pPr>
              <w:pStyle w:val="TableBodyText"/>
            </w:pPr>
            <w:r>
              <w:t>0x00000010</w:t>
            </w:r>
          </w:p>
        </w:tc>
        <w:tc>
          <w:tcPr>
            <w:tcW w:w="0" w:type="auto"/>
            <w:vAlign w:val="center"/>
          </w:tcPr>
          <w:p w:rsidR="00E34859" w:rsidRDefault="000831B8">
            <w:pPr>
              <w:pStyle w:val="TableBodyText"/>
            </w:pPr>
            <w:r>
              <w:t>Presentation slide</w:t>
            </w:r>
            <w:r>
              <w:t xml:space="preserve"> layout with no placeholder shape.</w:t>
            </w:r>
          </w:p>
        </w:tc>
      </w:tr>
      <w:tr w:rsidR="00E34859" w:rsidTr="00E34859">
        <w:tc>
          <w:tcPr>
            <w:tcW w:w="0" w:type="auto"/>
            <w:vAlign w:val="center"/>
          </w:tcPr>
          <w:p w:rsidR="00E34859" w:rsidRDefault="000831B8">
            <w:pPr>
              <w:pStyle w:val="TableBodyText"/>
            </w:pPr>
            <w:bookmarkStart w:id="2224" w:name="SL_VerticalTitleBody"/>
            <w:r>
              <w:rPr>
                <w:b/>
              </w:rPr>
              <w:t>SL_VerticalTitleBody</w:t>
            </w:r>
            <w:bookmarkEnd w:id="2224"/>
          </w:p>
        </w:tc>
        <w:tc>
          <w:tcPr>
            <w:tcW w:w="0" w:type="auto"/>
            <w:vAlign w:val="center"/>
          </w:tcPr>
          <w:p w:rsidR="00E34859" w:rsidRDefault="000831B8">
            <w:pPr>
              <w:pStyle w:val="TableBodyText"/>
            </w:pPr>
            <w:r>
              <w:t>0x00000011</w:t>
            </w:r>
          </w:p>
        </w:tc>
        <w:tc>
          <w:tcPr>
            <w:tcW w:w="0" w:type="auto"/>
            <w:vAlign w:val="center"/>
          </w:tcPr>
          <w:p w:rsidR="00E34859" w:rsidRDefault="000831B8">
            <w:pPr>
              <w:pStyle w:val="TableBodyText"/>
            </w:pPr>
            <w:r>
              <w:t>Presentation slide layout with a vertical title placeholder shape on the right and a body placeholder shape on the left.</w:t>
            </w:r>
          </w:p>
        </w:tc>
      </w:tr>
      <w:tr w:rsidR="00E34859" w:rsidTr="00E34859">
        <w:tc>
          <w:tcPr>
            <w:tcW w:w="0" w:type="auto"/>
            <w:vAlign w:val="center"/>
          </w:tcPr>
          <w:p w:rsidR="00E34859" w:rsidRDefault="000831B8">
            <w:pPr>
              <w:pStyle w:val="TableBodyText"/>
            </w:pPr>
            <w:bookmarkStart w:id="2225" w:name="SL_VerticalTwoRows"/>
            <w:r>
              <w:rPr>
                <w:b/>
              </w:rPr>
              <w:t>SL_VerticalTwoRows</w:t>
            </w:r>
            <w:bookmarkEnd w:id="2225"/>
          </w:p>
        </w:tc>
        <w:tc>
          <w:tcPr>
            <w:tcW w:w="0" w:type="auto"/>
            <w:vAlign w:val="center"/>
          </w:tcPr>
          <w:p w:rsidR="00E34859" w:rsidRDefault="000831B8">
            <w:pPr>
              <w:pStyle w:val="TableBodyText"/>
            </w:pPr>
            <w:r>
              <w:t>0x00000012</w:t>
            </w:r>
          </w:p>
        </w:tc>
        <w:tc>
          <w:tcPr>
            <w:tcW w:w="0" w:type="auto"/>
            <w:vAlign w:val="center"/>
          </w:tcPr>
          <w:p w:rsidR="00E34859" w:rsidRDefault="000831B8">
            <w:pPr>
              <w:pStyle w:val="TableBodyText"/>
            </w:pPr>
            <w:r>
              <w:t>Presentation slide layout with a ver</w:t>
            </w:r>
            <w:r>
              <w:t>tical title placeholder shape on the right and two body placeholder shapes in two columns on the left.</w:t>
            </w:r>
          </w:p>
        </w:tc>
      </w:tr>
    </w:tbl>
    <w:p w:rsidR="00E34859" w:rsidRDefault="000831B8">
      <w:pPr>
        <w:pStyle w:val="Heading3"/>
      </w:pPr>
      <w:bookmarkStart w:id="2226" w:name="Section_2e9fc1fd73db465f93e17f975b7f14a6"/>
      <w:bookmarkStart w:id="2227" w:name="SlideSizeEnum"/>
      <w:bookmarkStart w:id="2228" w:name="_Toc69879136"/>
      <w:r>
        <w:t>SlideSizeEnum</w:t>
      </w:r>
      <w:bookmarkEnd w:id="2226"/>
      <w:bookmarkEnd w:id="2227"/>
      <w:bookmarkEnd w:id="2228"/>
      <w:r>
        <w:fldChar w:fldCharType="begin"/>
      </w:r>
      <w:r>
        <w:instrText xml:space="preserve"> XE "Details:SlideSizeEnum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E34859" w:rsidRDefault="000831B8">
      <w:r>
        <w:rPr>
          <w:i/>
        </w:rPr>
        <w:t xml:space="preserve">Referenced by: </w:t>
      </w:r>
      <w:hyperlink w:anchor="Section_121f272834974a0a829e6f416fee2ee6">
        <w:r>
          <w:rPr>
            <w:rStyle w:val="Hyperlink"/>
            <w:i/>
          </w:rPr>
          <w:t>DocumentAtom</w:t>
        </w:r>
      </w:hyperlink>
    </w:p>
    <w:p w:rsidR="00E34859" w:rsidRDefault="000831B8">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29" w:name="SS_Screen"/>
            <w:r>
              <w:rPr>
                <w:b/>
              </w:rPr>
              <w:t>SS_Screen</w:t>
            </w:r>
            <w:bookmarkEnd w:id="2229"/>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Slide size ratio is consistent with a computer screen.</w:t>
            </w:r>
          </w:p>
        </w:tc>
      </w:tr>
      <w:tr w:rsidR="00E34859" w:rsidTr="00E34859">
        <w:tc>
          <w:tcPr>
            <w:tcW w:w="0" w:type="auto"/>
            <w:vAlign w:val="center"/>
          </w:tcPr>
          <w:p w:rsidR="00E34859" w:rsidRDefault="000831B8">
            <w:pPr>
              <w:pStyle w:val="TableBodyText"/>
            </w:pPr>
            <w:bookmarkStart w:id="2230" w:name="SS_LetterPaper"/>
            <w:r>
              <w:rPr>
                <w:b/>
              </w:rPr>
              <w:t>SS_LetterPaper</w:t>
            </w:r>
            <w:bookmarkEnd w:id="2230"/>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 xml:space="preserve">Slide size ratio is </w:t>
            </w:r>
            <w:r>
              <w:t>consistent with letter paper.</w:t>
            </w:r>
          </w:p>
        </w:tc>
      </w:tr>
      <w:tr w:rsidR="00E34859" w:rsidTr="00E34859">
        <w:tc>
          <w:tcPr>
            <w:tcW w:w="0" w:type="auto"/>
            <w:vAlign w:val="center"/>
          </w:tcPr>
          <w:p w:rsidR="00E34859" w:rsidRDefault="000831B8">
            <w:pPr>
              <w:pStyle w:val="TableBodyText"/>
            </w:pPr>
            <w:bookmarkStart w:id="2231" w:name="SS_A4Paper"/>
            <w:r>
              <w:rPr>
                <w:b/>
              </w:rPr>
              <w:t>SS_A4Paper</w:t>
            </w:r>
            <w:bookmarkEnd w:id="2231"/>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Slide size ratio is consistent with A4 paper.</w:t>
            </w:r>
          </w:p>
        </w:tc>
      </w:tr>
      <w:tr w:rsidR="00E34859" w:rsidTr="00E34859">
        <w:tc>
          <w:tcPr>
            <w:tcW w:w="0" w:type="auto"/>
            <w:vAlign w:val="center"/>
          </w:tcPr>
          <w:p w:rsidR="00E34859" w:rsidRDefault="000831B8">
            <w:pPr>
              <w:pStyle w:val="TableBodyText"/>
            </w:pPr>
            <w:bookmarkStart w:id="2232" w:name="SS_35mm"/>
            <w:r>
              <w:rPr>
                <w:b/>
              </w:rPr>
              <w:t>SS_35mm</w:t>
            </w:r>
            <w:bookmarkEnd w:id="2232"/>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Slide size ratio is consistent with 35mm photo slides.</w:t>
            </w:r>
          </w:p>
        </w:tc>
      </w:tr>
      <w:tr w:rsidR="00E34859" w:rsidTr="00E34859">
        <w:tc>
          <w:tcPr>
            <w:tcW w:w="0" w:type="auto"/>
            <w:vAlign w:val="center"/>
          </w:tcPr>
          <w:p w:rsidR="00E34859" w:rsidRDefault="000831B8">
            <w:pPr>
              <w:pStyle w:val="TableBodyText"/>
            </w:pPr>
            <w:bookmarkStart w:id="2233" w:name="SS_Overhead"/>
            <w:r>
              <w:rPr>
                <w:b/>
              </w:rPr>
              <w:t>SS_Overhead</w:t>
            </w:r>
            <w:bookmarkEnd w:id="2233"/>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Slide size ratio is consistent with overhead projector slides.</w:t>
            </w:r>
          </w:p>
        </w:tc>
      </w:tr>
      <w:tr w:rsidR="00E34859" w:rsidTr="00E34859">
        <w:tc>
          <w:tcPr>
            <w:tcW w:w="0" w:type="auto"/>
            <w:vAlign w:val="center"/>
          </w:tcPr>
          <w:p w:rsidR="00E34859" w:rsidRDefault="000831B8">
            <w:pPr>
              <w:pStyle w:val="TableBodyText"/>
            </w:pPr>
            <w:bookmarkStart w:id="2234" w:name="SS_Banner"/>
            <w:r>
              <w:rPr>
                <w:b/>
              </w:rPr>
              <w:t>SS_Banner</w:t>
            </w:r>
            <w:bookmarkEnd w:id="2234"/>
          </w:p>
        </w:tc>
        <w:tc>
          <w:tcPr>
            <w:tcW w:w="0" w:type="auto"/>
            <w:vAlign w:val="center"/>
          </w:tcPr>
          <w:p w:rsidR="00E34859" w:rsidRDefault="000831B8">
            <w:pPr>
              <w:pStyle w:val="TableBodyText"/>
            </w:pPr>
            <w:r>
              <w:t>0x0005</w:t>
            </w:r>
          </w:p>
        </w:tc>
        <w:tc>
          <w:tcPr>
            <w:tcW w:w="0" w:type="auto"/>
            <w:vAlign w:val="center"/>
          </w:tcPr>
          <w:p w:rsidR="00E34859" w:rsidRDefault="000831B8">
            <w:pPr>
              <w:pStyle w:val="TableBodyText"/>
            </w:pPr>
            <w:r>
              <w:t>Slide size ratio is consistent with a banner.</w:t>
            </w:r>
          </w:p>
        </w:tc>
      </w:tr>
      <w:tr w:rsidR="00E34859" w:rsidTr="00E34859">
        <w:tc>
          <w:tcPr>
            <w:tcW w:w="0" w:type="auto"/>
            <w:vAlign w:val="center"/>
          </w:tcPr>
          <w:p w:rsidR="00E34859" w:rsidRDefault="000831B8">
            <w:pPr>
              <w:pStyle w:val="TableBodyText"/>
            </w:pPr>
            <w:bookmarkStart w:id="2235" w:name="SS_Custom"/>
            <w:r>
              <w:rPr>
                <w:b/>
              </w:rPr>
              <w:t>SS_Custom</w:t>
            </w:r>
            <w:bookmarkEnd w:id="2235"/>
          </w:p>
        </w:tc>
        <w:tc>
          <w:tcPr>
            <w:tcW w:w="0" w:type="auto"/>
            <w:vAlign w:val="center"/>
          </w:tcPr>
          <w:p w:rsidR="00E34859" w:rsidRDefault="000831B8">
            <w:pPr>
              <w:pStyle w:val="TableBodyText"/>
            </w:pPr>
            <w:r>
              <w:t>0x0006</w:t>
            </w:r>
          </w:p>
        </w:tc>
        <w:tc>
          <w:tcPr>
            <w:tcW w:w="0" w:type="auto"/>
            <w:vAlign w:val="center"/>
          </w:tcPr>
          <w:p w:rsidR="00E34859" w:rsidRDefault="000831B8">
            <w:pPr>
              <w:pStyle w:val="TableBodyText"/>
            </w:pPr>
            <w:r>
              <w:t>Slide size ratio that is not consistent with any of the other specified slide sizes in this enumeration.</w:t>
            </w:r>
          </w:p>
        </w:tc>
      </w:tr>
    </w:tbl>
    <w:p w:rsidR="00E34859" w:rsidRDefault="000831B8">
      <w:pPr>
        <w:pStyle w:val="Heading3"/>
      </w:pPr>
      <w:bookmarkStart w:id="2236" w:name="Section_5fe09a4e204e41dda1e683ea729e0f25"/>
      <w:bookmarkStart w:id="2237" w:name="TextAlignmentEnum"/>
      <w:bookmarkStart w:id="2238" w:name="_Toc69879137"/>
      <w:r>
        <w:t>TextAlignmentEnum</w:t>
      </w:r>
      <w:bookmarkEnd w:id="2236"/>
      <w:bookmarkEnd w:id="2237"/>
      <w:bookmarkEnd w:id="2238"/>
      <w:r>
        <w:fldChar w:fldCharType="begin"/>
      </w:r>
      <w:r>
        <w:instrText xml:space="preserve"> XE "Details:TextAlignmentEnum enumeration" </w:instrText>
      </w:r>
      <w:r>
        <w:fldChar w:fldCharType="end"/>
      </w:r>
      <w:r>
        <w:fldChar w:fldCharType="begin"/>
      </w:r>
      <w:r>
        <w:instrText xml:space="preserve"> XE "S</w:instrText>
      </w:r>
      <w:r>
        <w:instrText xml:space="preserve">lideSizeEnum enumeration" </w:instrText>
      </w:r>
      <w:r>
        <w:fldChar w:fldCharType="end"/>
      </w:r>
      <w:r>
        <w:fldChar w:fldCharType="begin"/>
      </w:r>
      <w:r>
        <w:instrText xml:space="preserve"> XE "Enumeration:SlideSizeEnum"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39" w:name="Tx_ALIGNLeft"/>
            <w:r>
              <w:rPr>
                <w:b/>
              </w:rPr>
              <w:t>Tx_ALIGNLeft</w:t>
            </w:r>
            <w:bookmarkEnd w:id="2239"/>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 xml:space="preserve">For </w:t>
            </w:r>
            <w:r>
              <w:t>horizontal text, left aligned.</w:t>
            </w:r>
          </w:p>
          <w:p w:rsidR="00E34859" w:rsidRDefault="000831B8">
            <w:pPr>
              <w:pStyle w:val="TableBodyText"/>
            </w:pPr>
            <w:r>
              <w:t>For vertical text, top aligned.</w:t>
            </w:r>
          </w:p>
        </w:tc>
      </w:tr>
      <w:tr w:rsidR="00E34859" w:rsidTr="00E34859">
        <w:tc>
          <w:tcPr>
            <w:tcW w:w="0" w:type="auto"/>
            <w:vAlign w:val="center"/>
          </w:tcPr>
          <w:p w:rsidR="00E34859" w:rsidRDefault="000831B8">
            <w:pPr>
              <w:pStyle w:val="TableBodyText"/>
            </w:pPr>
            <w:bookmarkStart w:id="2240" w:name="Tx_ALIGNCenter"/>
            <w:r>
              <w:rPr>
                <w:b/>
              </w:rPr>
              <w:t>Tx_ALIGNCenter</w:t>
            </w:r>
            <w:bookmarkEnd w:id="2240"/>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For horizontal text, centered.</w:t>
            </w:r>
          </w:p>
          <w:p w:rsidR="00E34859" w:rsidRDefault="000831B8">
            <w:pPr>
              <w:pStyle w:val="TableBodyText"/>
            </w:pPr>
            <w:r>
              <w:t>For vertical text, middle aligned.</w:t>
            </w:r>
          </w:p>
        </w:tc>
      </w:tr>
      <w:tr w:rsidR="00E34859" w:rsidTr="00E34859">
        <w:tc>
          <w:tcPr>
            <w:tcW w:w="0" w:type="auto"/>
            <w:vAlign w:val="center"/>
          </w:tcPr>
          <w:p w:rsidR="00E34859" w:rsidRDefault="000831B8">
            <w:pPr>
              <w:pStyle w:val="TableBodyText"/>
            </w:pPr>
            <w:bookmarkStart w:id="2241" w:name="Tx_ALIGNRight"/>
            <w:r>
              <w:rPr>
                <w:b/>
              </w:rPr>
              <w:t>Tx_ALIGNRight</w:t>
            </w:r>
            <w:bookmarkEnd w:id="2241"/>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For horizontal text, right aligned.</w:t>
            </w:r>
          </w:p>
          <w:p w:rsidR="00E34859" w:rsidRDefault="000831B8">
            <w:pPr>
              <w:pStyle w:val="TableBodyText"/>
            </w:pPr>
            <w:r>
              <w:t>For vertical text, bottom aligned.</w:t>
            </w:r>
          </w:p>
        </w:tc>
      </w:tr>
      <w:tr w:rsidR="00E34859" w:rsidTr="00E34859">
        <w:tc>
          <w:tcPr>
            <w:tcW w:w="0" w:type="auto"/>
            <w:vAlign w:val="center"/>
          </w:tcPr>
          <w:p w:rsidR="00E34859" w:rsidRDefault="000831B8">
            <w:pPr>
              <w:pStyle w:val="TableBodyText"/>
            </w:pPr>
            <w:bookmarkStart w:id="2242" w:name="Tx_ALIGNJustify"/>
            <w:r>
              <w:rPr>
                <w:b/>
              </w:rPr>
              <w:t>Tx_ALIGNJustify</w:t>
            </w:r>
            <w:bookmarkEnd w:id="2242"/>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For horizontal text, flush left and right.</w:t>
            </w:r>
          </w:p>
          <w:p w:rsidR="00E34859" w:rsidRDefault="000831B8">
            <w:pPr>
              <w:pStyle w:val="TableBodyText"/>
            </w:pPr>
            <w:r>
              <w:t>For vertical text, flush top and bottom.</w:t>
            </w:r>
          </w:p>
        </w:tc>
      </w:tr>
      <w:tr w:rsidR="00E34859" w:rsidTr="00E34859">
        <w:tc>
          <w:tcPr>
            <w:tcW w:w="0" w:type="auto"/>
            <w:vAlign w:val="center"/>
          </w:tcPr>
          <w:p w:rsidR="00E34859" w:rsidRDefault="000831B8">
            <w:pPr>
              <w:pStyle w:val="TableBodyText"/>
            </w:pPr>
            <w:bookmarkStart w:id="2243" w:name="Tx_ALIGNDistributed"/>
            <w:r>
              <w:rPr>
                <w:b/>
              </w:rPr>
              <w:t>Tx_ALIGNDistributed</w:t>
            </w:r>
            <w:bookmarkEnd w:id="2243"/>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Distribute space between characters.</w:t>
            </w:r>
          </w:p>
        </w:tc>
      </w:tr>
      <w:tr w:rsidR="00E34859" w:rsidTr="00E34859">
        <w:tc>
          <w:tcPr>
            <w:tcW w:w="0" w:type="auto"/>
            <w:vAlign w:val="center"/>
          </w:tcPr>
          <w:p w:rsidR="00E34859" w:rsidRDefault="000831B8">
            <w:pPr>
              <w:pStyle w:val="TableBodyText"/>
            </w:pPr>
            <w:bookmarkStart w:id="2244" w:name="Tx_ALIGNThaiDistributed"/>
            <w:r>
              <w:rPr>
                <w:b/>
              </w:rPr>
              <w:t>Tx_ALIGNThaiDistributed</w:t>
            </w:r>
            <w:bookmarkEnd w:id="2244"/>
          </w:p>
        </w:tc>
        <w:tc>
          <w:tcPr>
            <w:tcW w:w="0" w:type="auto"/>
            <w:vAlign w:val="center"/>
          </w:tcPr>
          <w:p w:rsidR="00E34859" w:rsidRDefault="000831B8">
            <w:pPr>
              <w:pStyle w:val="TableBodyText"/>
            </w:pPr>
            <w:r>
              <w:t>0x0005</w:t>
            </w:r>
          </w:p>
        </w:tc>
        <w:tc>
          <w:tcPr>
            <w:tcW w:w="0" w:type="auto"/>
            <w:vAlign w:val="center"/>
          </w:tcPr>
          <w:p w:rsidR="00E34859" w:rsidRDefault="000831B8">
            <w:pPr>
              <w:pStyle w:val="TableBodyText"/>
            </w:pPr>
            <w:r>
              <w:t>Thai distribution justification.</w:t>
            </w:r>
          </w:p>
        </w:tc>
      </w:tr>
      <w:tr w:rsidR="00E34859" w:rsidTr="00E34859">
        <w:tc>
          <w:tcPr>
            <w:tcW w:w="0" w:type="auto"/>
            <w:vAlign w:val="center"/>
          </w:tcPr>
          <w:p w:rsidR="00E34859" w:rsidRDefault="000831B8">
            <w:pPr>
              <w:pStyle w:val="TableBodyText"/>
            </w:pPr>
            <w:bookmarkStart w:id="2245" w:name="Tx_ALIGNJustifyLow"/>
            <w:r>
              <w:rPr>
                <w:b/>
              </w:rPr>
              <w:t>Tx_ALIGNJustifyLow</w:t>
            </w:r>
            <w:bookmarkEnd w:id="2245"/>
          </w:p>
        </w:tc>
        <w:tc>
          <w:tcPr>
            <w:tcW w:w="0" w:type="auto"/>
            <w:vAlign w:val="center"/>
          </w:tcPr>
          <w:p w:rsidR="00E34859" w:rsidRDefault="000831B8">
            <w:pPr>
              <w:pStyle w:val="TableBodyText"/>
            </w:pPr>
            <w:r>
              <w:t>0x0006</w:t>
            </w:r>
          </w:p>
        </w:tc>
        <w:tc>
          <w:tcPr>
            <w:tcW w:w="0" w:type="auto"/>
            <w:vAlign w:val="center"/>
          </w:tcPr>
          <w:p w:rsidR="00E34859" w:rsidRDefault="000831B8">
            <w:pPr>
              <w:pStyle w:val="TableBodyText"/>
            </w:pPr>
            <w:r>
              <w:t>Kashida justify low.</w:t>
            </w:r>
          </w:p>
        </w:tc>
      </w:tr>
    </w:tbl>
    <w:p w:rsidR="00E34859" w:rsidRDefault="000831B8">
      <w:pPr>
        <w:pStyle w:val="Heading3"/>
      </w:pPr>
      <w:bookmarkStart w:id="2246" w:name="Section_45509009f8f14d81836a2de06839d4ac"/>
      <w:bookmarkStart w:id="2247" w:name="TextAutoNumberSchemeEnum"/>
      <w:bookmarkStart w:id="2248" w:name="_Toc69879138"/>
      <w:r>
        <w:lastRenderedPageBreak/>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E34859" w:rsidRDefault="000831B8">
      <w:r>
        <w:rPr>
          <w:i/>
        </w:rPr>
        <w:t xml:space="preserve">Referenced by: </w:t>
      </w:r>
      <w:hyperlink w:anchor="Section_161f5b5d336545eb9b1c0bf8a7190287">
        <w:r>
          <w:rPr>
            <w:rStyle w:val="Hyperlink"/>
            <w:i/>
          </w:rPr>
          <w:t>TextAutoNumberScheme</w:t>
        </w:r>
      </w:hyperlink>
    </w:p>
    <w:p w:rsidR="00E34859" w:rsidRDefault="000831B8">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49" w:name="ANM_AlphaLcPeriod"/>
            <w:r>
              <w:rPr>
                <w:b/>
              </w:rPr>
              <w:t>ANM_AlphaLcPeriod</w:t>
            </w:r>
            <w:bookmarkEnd w:id="2249"/>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 xml:space="preserve">Lowercase Latin character followed by a period. </w:t>
            </w:r>
          </w:p>
          <w:p w:rsidR="00E34859" w:rsidRDefault="000831B8">
            <w:pPr>
              <w:pStyle w:val="TableBodyText"/>
            </w:pPr>
            <w:r>
              <w:t xml:space="preserve">Example: a., b., c., </w:t>
            </w:r>
            <w:r>
              <w:t>…</w:t>
            </w:r>
          </w:p>
        </w:tc>
      </w:tr>
      <w:tr w:rsidR="00E34859" w:rsidTr="00E34859">
        <w:tc>
          <w:tcPr>
            <w:tcW w:w="0" w:type="auto"/>
            <w:vAlign w:val="center"/>
          </w:tcPr>
          <w:p w:rsidR="00E34859" w:rsidRDefault="000831B8">
            <w:pPr>
              <w:pStyle w:val="TableBodyText"/>
            </w:pPr>
            <w:bookmarkStart w:id="2250" w:name="ANM_AlphaUcPeriod"/>
            <w:r>
              <w:rPr>
                <w:b/>
              </w:rPr>
              <w:t>ANM_AlphaUcPeriod</w:t>
            </w:r>
            <w:bookmarkEnd w:id="2250"/>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Uppercase Latin character followed by a period.</w:t>
            </w:r>
          </w:p>
          <w:p w:rsidR="00E34859" w:rsidRDefault="000831B8">
            <w:pPr>
              <w:pStyle w:val="TableBodyText"/>
            </w:pPr>
            <w:r>
              <w:t>Example: A., B., C., …</w:t>
            </w:r>
          </w:p>
        </w:tc>
      </w:tr>
      <w:tr w:rsidR="00E34859" w:rsidTr="00E34859">
        <w:tc>
          <w:tcPr>
            <w:tcW w:w="0" w:type="auto"/>
            <w:vAlign w:val="center"/>
          </w:tcPr>
          <w:p w:rsidR="00E34859" w:rsidRDefault="000831B8">
            <w:pPr>
              <w:pStyle w:val="TableBodyText"/>
            </w:pPr>
            <w:bookmarkStart w:id="2251" w:name="ANM_ArabicParenRight"/>
            <w:r>
              <w:rPr>
                <w:b/>
              </w:rPr>
              <w:t>ANM_ArabicParenRight</w:t>
            </w:r>
            <w:bookmarkEnd w:id="2251"/>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Arabic numeral followed by a closing parenthesis.</w:t>
            </w:r>
          </w:p>
          <w:p w:rsidR="00E34859" w:rsidRDefault="000831B8">
            <w:pPr>
              <w:pStyle w:val="TableBodyText"/>
            </w:pPr>
            <w:r>
              <w:t>Example: 1), 2), 3), …</w:t>
            </w:r>
          </w:p>
        </w:tc>
      </w:tr>
      <w:tr w:rsidR="00E34859" w:rsidTr="00E34859">
        <w:tc>
          <w:tcPr>
            <w:tcW w:w="0" w:type="auto"/>
            <w:vAlign w:val="center"/>
          </w:tcPr>
          <w:p w:rsidR="00E34859" w:rsidRDefault="000831B8">
            <w:pPr>
              <w:pStyle w:val="TableBodyText"/>
            </w:pPr>
            <w:bookmarkStart w:id="2252" w:name="ANM_ArabicPeriod"/>
            <w:r>
              <w:rPr>
                <w:b/>
              </w:rPr>
              <w:t>ANM_ArabicPeriod</w:t>
            </w:r>
            <w:bookmarkEnd w:id="2252"/>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Arabic numeral followed by a p</w:t>
            </w:r>
            <w:r>
              <w:t>eriod.</w:t>
            </w:r>
          </w:p>
          <w:p w:rsidR="00E34859" w:rsidRDefault="000831B8">
            <w:pPr>
              <w:pStyle w:val="TableBodyText"/>
            </w:pPr>
            <w:r>
              <w:t>Example: 1., 2., 3., …</w:t>
            </w:r>
          </w:p>
        </w:tc>
      </w:tr>
      <w:tr w:rsidR="00E34859" w:rsidTr="00E34859">
        <w:tc>
          <w:tcPr>
            <w:tcW w:w="0" w:type="auto"/>
            <w:vAlign w:val="center"/>
          </w:tcPr>
          <w:p w:rsidR="00E34859" w:rsidRDefault="000831B8">
            <w:pPr>
              <w:pStyle w:val="TableBodyText"/>
            </w:pPr>
            <w:bookmarkStart w:id="2253" w:name="ANM_RomanLcParenBoth"/>
            <w:r>
              <w:rPr>
                <w:b/>
              </w:rPr>
              <w:t>ANM_RomanLcParenBoth</w:t>
            </w:r>
            <w:bookmarkEnd w:id="2253"/>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Lowercase Roman numeral enclosed in parentheses.</w:t>
            </w:r>
          </w:p>
          <w:p w:rsidR="00E34859" w:rsidRDefault="000831B8">
            <w:pPr>
              <w:pStyle w:val="TableBodyText"/>
            </w:pPr>
            <w:r>
              <w:t>Example: (i), (ii), (iii), …</w:t>
            </w:r>
          </w:p>
        </w:tc>
      </w:tr>
      <w:tr w:rsidR="00E34859" w:rsidTr="00E34859">
        <w:tc>
          <w:tcPr>
            <w:tcW w:w="0" w:type="auto"/>
            <w:vAlign w:val="center"/>
          </w:tcPr>
          <w:p w:rsidR="00E34859" w:rsidRDefault="000831B8">
            <w:pPr>
              <w:pStyle w:val="TableBodyText"/>
            </w:pPr>
            <w:bookmarkStart w:id="2254" w:name="ANM_RomanLcParenRight"/>
            <w:r>
              <w:rPr>
                <w:b/>
              </w:rPr>
              <w:t>ANM_RomanLcParenRight</w:t>
            </w:r>
            <w:bookmarkEnd w:id="2254"/>
          </w:p>
        </w:tc>
        <w:tc>
          <w:tcPr>
            <w:tcW w:w="0" w:type="auto"/>
            <w:vAlign w:val="center"/>
          </w:tcPr>
          <w:p w:rsidR="00E34859" w:rsidRDefault="000831B8">
            <w:pPr>
              <w:pStyle w:val="TableBodyText"/>
            </w:pPr>
            <w:r>
              <w:t>0x0005</w:t>
            </w:r>
          </w:p>
        </w:tc>
        <w:tc>
          <w:tcPr>
            <w:tcW w:w="0" w:type="auto"/>
            <w:vAlign w:val="center"/>
          </w:tcPr>
          <w:p w:rsidR="00E34859" w:rsidRDefault="000831B8">
            <w:pPr>
              <w:pStyle w:val="TableBodyText"/>
            </w:pPr>
            <w:r>
              <w:t>Lowercase Roman numeral followed by a closing parenthesis.</w:t>
            </w:r>
          </w:p>
          <w:p w:rsidR="00E34859" w:rsidRDefault="000831B8">
            <w:pPr>
              <w:pStyle w:val="TableBodyText"/>
            </w:pPr>
            <w:r>
              <w:t>Example: i), ii), iii), …</w:t>
            </w:r>
          </w:p>
        </w:tc>
      </w:tr>
      <w:tr w:rsidR="00E34859" w:rsidTr="00E34859">
        <w:tc>
          <w:tcPr>
            <w:tcW w:w="0" w:type="auto"/>
            <w:vAlign w:val="center"/>
          </w:tcPr>
          <w:p w:rsidR="00E34859" w:rsidRDefault="000831B8">
            <w:pPr>
              <w:pStyle w:val="TableBodyText"/>
            </w:pPr>
            <w:bookmarkStart w:id="2255" w:name="ANM_RomanLcPeriod"/>
            <w:r>
              <w:rPr>
                <w:b/>
              </w:rPr>
              <w:t>ANM_RomanLcPeriod</w:t>
            </w:r>
            <w:bookmarkEnd w:id="2255"/>
          </w:p>
        </w:tc>
        <w:tc>
          <w:tcPr>
            <w:tcW w:w="0" w:type="auto"/>
            <w:vAlign w:val="center"/>
          </w:tcPr>
          <w:p w:rsidR="00E34859" w:rsidRDefault="000831B8">
            <w:pPr>
              <w:pStyle w:val="TableBodyText"/>
            </w:pPr>
            <w:r>
              <w:t>0x0006</w:t>
            </w:r>
          </w:p>
        </w:tc>
        <w:tc>
          <w:tcPr>
            <w:tcW w:w="0" w:type="auto"/>
            <w:vAlign w:val="center"/>
          </w:tcPr>
          <w:p w:rsidR="00E34859" w:rsidRDefault="000831B8">
            <w:pPr>
              <w:pStyle w:val="TableBodyText"/>
            </w:pPr>
            <w:r>
              <w:t>Lowercase Roman numeral followed by a period.</w:t>
            </w:r>
          </w:p>
          <w:p w:rsidR="00E34859" w:rsidRDefault="000831B8">
            <w:pPr>
              <w:pStyle w:val="TableBodyText"/>
            </w:pPr>
            <w:r>
              <w:t>Example: i., ii., iii., …</w:t>
            </w:r>
          </w:p>
        </w:tc>
      </w:tr>
      <w:tr w:rsidR="00E34859" w:rsidTr="00E34859">
        <w:tc>
          <w:tcPr>
            <w:tcW w:w="0" w:type="auto"/>
            <w:vAlign w:val="center"/>
          </w:tcPr>
          <w:p w:rsidR="00E34859" w:rsidRDefault="000831B8">
            <w:pPr>
              <w:pStyle w:val="TableBodyText"/>
            </w:pPr>
            <w:bookmarkStart w:id="2256" w:name="ANM_RomanUcPeriod"/>
            <w:r>
              <w:rPr>
                <w:b/>
              </w:rPr>
              <w:t>ANM_RomanUcPeriod</w:t>
            </w:r>
            <w:bookmarkEnd w:id="2256"/>
          </w:p>
        </w:tc>
        <w:tc>
          <w:tcPr>
            <w:tcW w:w="0" w:type="auto"/>
            <w:vAlign w:val="center"/>
          </w:tcPr>
          <w:p w:rsidR="00E34859" w:rsidRDefault="000831B8">
            <w:pPr>
              <w:pStyle w:val="TableBodyText"/>
            </w:pPr>
            <w:r>
              <w:t>0x0007</w:t>
            </w:r>
          </w:p>
        </w:tc>
        <w:tc>
          <w:tcPr>
            <w:tcW w:w="0" w:type="auto"/>
            <w:vAlign w:val="center"/>
          </w:tcPr>
          <w:p w:rsidR="00E34859" w:rsidRDefault="000831B8">
            <w:pPr>
              <w:pStyle w:val="TableBodyText"/>
            </w:pPr>
            <w:r>
              <w:t>Uppercase Roman numeral followed by a period.</w:t>
            </w:r>
          </w:p>
          <w:p w:rsidR="00E34859" w:rsidRDefault="000831B8">
            <w:pPr>
              <w:pStyle w:val="TableBodyText"/>
            </w:pPr>
            <w:r>
              <w:t>Example: I., II., III., …</w:t>
            </w:r>
          </w:p>
        </w:tc>
      </w:tr>
      <w:tr w:rsidR="00E34859" w:rsidTr="00E34859">
        <w:tc>
          <w:tcPr>
            <w:tcW w:w="0" w:type="auto"/>
            <w:vAlign w:val="center"/>
          </w:tcPr>
          <w:p w:rsidR="00E34859" w:rsidRDefault="000831B8">
            <w:pPr>
              <w:pStyle w:val="TableBodyText"/>
            </w:pPr>
            <w:bookmarkStart w:id="2257" w:name="ANM_AlphaLcParenBoth"/>
            <w:r>
              <w:rPr>
                <w:b/>
              </w:rPr>
              <w:t>ANM_AlphaLcParenBoth</w:t>
            </w:r>
            <w:bookmarkEnd w:id="2257"/>
          </w:p>
        </w:tc>
        <w:tc>
          <w:tcPr>
            <w:tcW w:w="0" w:type="auto"/>
            <w:vAlign w:val="center"/>
          </w:tcPr>
          <w:p w:rsidR="00E34859" w:rsidRDefault="000831B8">
            <w:pPr>
              <w:pStyle w:val="TableBodyText"/>
            </w:pPr>
            <w:r>
              <w:t>0x0008</w:t>
            </w:r>
          </w:p>
        </w:tc>
        <w:tc>
          <w:tcPr>
            <w:tcW w:w="0" w:type="auto"/>
            <w:vAlign w:val="center"/>
          </w:tcPr>
          <w:p w:rsidR="00E34859" w:rsidRDefault="000831B8">
            <w:pPr>
              <w:pStyle w:val="TableBodyText"/>
            </w:pPr>
            <w:r>
              <w:t>Lowercase alphabetic character e</w:t>
            </w:r>
            <w:r>
              <w:t>nclosed in parentheses.</w:t>
            </w:r>
          </w:p>
          <w:p w:rsidR="00E34859" w:rsidRDefault="000831B8">
            <w:pPr>
              <w:pStyle w:val="TableBodyText"/>
            </w:pPr>
            <w:r>
              <w:t>Example: (a), (b), (c), …</w:t>
            </w:r>
          </w:p>
        </w:tc>
      </w:tr>
      <w:tr w:rsidR="00E34859" w:rsidTr="00E34859">
        <w:tc>
          <w:tcPr>
            <w:tcW w:w="0" w:type="auto"/>
            <w:vAlign w:val="center"/>
          </w:tcPr>
          <w:p w:rsidR="00E34859" w:rsidRDefault="000831B8">
            <w:pPr>
              <w:pStyle w:val="TableBodyText"/>
            </w:pPr>
            <w:bookmarkStart w:id="2258" w:name="ANM_AlphaLcParenRight"/>
            <w:r>
              <w:rPr>
                <w:b/>
              </w:rPr>
              <w:t>ANM_AlphaLcParenRight</w:t>
            </w:r>
            <w:bookmarkEnd w:id="2258"/>
          </w:p>
        </w:tc>
        <w:tc>
          <w:tcPr>
            <w:tcW w:w="0" w:type="auto"/>
            <w:vAlign w:val="center"/>
          </w:tcPr>
          <w:p w:rsidR="00E34859" w:rsidRDefault="000831B8">
            <w:pPr>
              <w:pStyle w:val="TableBodyText"/>
            </w:pPr>
            <w:r>
              <w:t>0x0009</w:t>
            </w:r>
          </w:p>
        </w:tc>
        <w:tc>
          <w:tcPr>
            <w:tcW w:w="0" w:type="auto"/>
            <w:vAlign w:val="center"/>
          </w:tcPr>
          <w:p w:rsidR="00E34859" w:rsidRDefault="000831B8">
            <w:pPr>
              <w:pStyle w:val="TableBodyText"/>
            </w:pPr>
            <w:r>
              <w:t>Lowercase alphabetic character followed by a closing parenthesis.</w:t>
            </w:r>
          </w:p>
          <w:p w:rsidR="00E34859" w:rsidRDefault="000831B8">
            <w:pPr>
              <w:pStyle w:val="TableBodyText"/>
            </w:pPr>
            <w:r>
              <w:t>Example: a), b), c), …</w:t>
            </w:r>
          </w:p>
        </w:tc>
      </w:tr>
      <w:tr w:rsidR="00E34859" w:rsidTr="00E34859">
        <w:tc>
          <w:tcPr>
            <w:tcW w:w="0" w:type="auto"/>
            <w:vAlign w:val="center"/>
          </w:tcPr>
          <w:p w:rsidR="00E34859" w:rsidRDefault="000831B8">
            <w:pPr>
              <w:pStyle w:val="TableBodyText"/>
            </w:pPr>
            <w:bookmarkStart w:id="2259" w:name="ANM_AlphaUcParenBoth"/>
            <w:r>
              <w:rPr>
                <w:b/>
              </w:rPr>
              <w:t>ANM_AlphaUcParenBoth</w:t>
            </w:r>
            <w:bookmarkEnd w:id="2259"/>
          </w:p>
        </w:tc>
        <w:tc>
          <w:tcPr>
            <w:tcW w:w="0" w:type="auto"/>
            <w:vAlign w:val="center"/>
          </w:tcPr>
          <w:p w:rsidR="00E34859" w:rsidRDefault="000831B8">
            <w:pPr>
              <w:pStyle w:val="TableBodyText"/>
            </w:pPr>
            <w:r>
              <w:t>0x000A</w:t>
            </w:r>
          </w:p>
        </w:tc>
        <w:tc>
          <w:tcPr>
            <w:tcW w:w="0" w:type="auto"/>
            <w:vAlign w:val="center"/>
          </w:tcPr>
          <w:p w:rsidR="00E34859" w:rsidRDefault="000831B8">
            <w:pPr>
              <w:pStyle w:val="TableBodyText"/>
            </w:pPr>
            <w:r>
              <w:t>Uppercase alphabetic character enclosed in parentheses.</w:t>
            </w:r>
          </w:p>
          <w:p w:rsidR="00E34859" w:rsidRDefault="000831B8">
            <w:pPr>
              <w:pStyle w:val="TableBodyText"/>
            </w:pPr>
            <w:r>
              <w:t>Example: (A), (B), (C), …</w:t>
            </w:r>
          </w:p>
        </w:tc>
      </w:tr>
      <w:tr w:rsidR="00E34859" w:rsidTr="00E34859">
        <w:tc>
          <w:tcPr>
            <w:tcW w:w="0" w:type="auto"/>
            <w:vAlign w:val="center"/>
          </w:tcPr>
          <w:p w:rsidR="00E34859" w:rsidRDefault="000831B8">
            <w:pPr>
              <w:pStyle w:val="TableBodyText"/>
            </w:pPr>
            <w:bookmarkStart w:id="2260" w:name="ANM_AlphaUcParenRight"/>
            <w:r>
              <w:rPr>
                <w:b/>
              </w:rPr>
              <w:t>ANM_AlphaUcParenRight</w:t>
            </w:r>
            <w:bookmarkEnd w:id="2260"/>
          </w:p>
        </w:tc>
        <w:tc>
          <w:tcPr>
            <w:tcW w:w="0" w:type="auto"/>
            <w:vAlign w:val="center"/>
          </w:tcPr>
          <w:p w:rsidR="00E34859" w:rsidRDefault="000831B8">
            <w:pPr>
              <w:pStyle w:val="TableBodyText"/>
            </w:pPr>
            <w:r>
              <w:t>0x000B</w:t>
            </w:r>
          </w:p>
        </w:tc>
        <w:tc>
          <w:tcPr>
            <w:tcW w:w="0" w:type="auto"/>
            <w:vAlign w:val="center"/>
          </w:tcPr>
          <w:p w:rsidR="00E34859" w:rsidRDefault="000831B8">
            <w:pPr>
              <w:pStyle w:val="TableBodyText"/>
            </w:pPr>
            <w:r>
              <w:t>Uppercase alphabetic character followed by a closing parenthesis.</w:t>
            </w:r>
          </w:p>
          <w:p w:rsidR="00E34859" w:rsidRDefault="000831B8">
            <w:pPr>
              <w:pStyle w:val="TableBodyText"/>
            </w:pPr>
            <w:r>
              <w:t>Example: A), B), C), …</w:t>
            </w:r>
          </w:p>
        </w:tc>
      </w:tr>
      <w:tr w:rsidR="00E34859" w:rsidTr="00E34859">
        <w:tc>
          <w:tcPr>
            <w:tcW w:w="0" w:type="auto"/>
            <w:vAlign w:val="center"/>
          </w:tcPr>
          <w:p w:rsidR="00E34859" w:rsidRDefault="000831B8">
            <w:pPr>
              <w:pStyle w:val="TableBodyText"/>
            </w:pPr>
            <w:bookmarkStart w:id="2261" w:name="ANM_ArabicParenBoth"/>
            <w:r>
              <w:rPr>
                <w:b/>
              </w:rPr>
              <w:t>ANM_ArabicParenBoth</w:t>
            </w:r>
            <w:bookmarkEnd w:id="2261"/>
          </w:p>
        </w:tc>
        <w:tc>
          <w:tcPr>
            <w:tcW w:w="0" w:type="auto"/>
            <w:vAlign w:val="center"/>
          </w:tcPr>
          <w:p w:rsidR="00E34859" w:rsidRDefault="000831B8">
            <w:pPr>
              <w:pStyle w:val="TableBodyText"/>
            </w:pPr>
            <w:r>
              <w:t>0x000C</w:t>
            </w:r>
          </w:p>
        </w:tc>
        <w:tc>
          <w:tcPr>
            <w:tcW w:w="0" w:type="auto"/>
            <w:vAlign w:val="center"/>
          </w:tcPr>
          <w:p w:rsidR="00E34859" w:rsidRDefault="000831B8">
            <w:pPr>
              <w:pStyle w:val="TableBodyText"/>
            </w:pPr>
            <w:r>
              <w:t>Arabic numeral enclosed in parentheses.</w:t>
            </w:r>
          </w:p>
          <w:p w:rsidR="00E34859" w:rsidRDefault="000831B8">
            <w:pPr>
              <w:pStyle w:val="TableBodyText"/>
            </w:pPr>
            <w:r>
              <w:t>Example: (1), (2), (3), …</w:t>
            </w:r>
          </w:p>
        </w:tc>
      </w:tr>
      <w:tr w:rsidR="00E34859" w:rsidTr="00E34859">
        <w:tc>
          <w:tcPr>
            <w:tcW w:w="0" w:type="auto"/>
            <w:vAlign w:val="center"/>
          </w:tcPr>
          <w:p w:rsidR="00E34859" w:rsidRDefault="000831B8">
            <w:pPr>
              <w:pStyle w:val="TableBodyText"/>
            </w:pPr>
            <w:bookmarkStart w:id="2262" w:name="ANM_ArabicPlain"/>
            <w:r>
              <w:rPr>
                <w:b/>
              </w:rPr>
              <w:t>ANM_ArabicPlain</w:t>
            </w:r>
            <w:bookmarkEnd w:id="2262"/>
          </w:p>
        </w:tc>
        <w:tc>
          <w:tcPr>
            <w:tcW w:w="0" w:type="auto"/>
            <w:vAlign w:val="center"/>
          </w:tcPr>
          <w:p w:rsidR="00E34859" w:rsidRDefault="000831B8">
            <w:pPr>
              <w:pStyle w:val="TableBodyText"/>
            </w:pPr>
            <w:r>
              <w:t>0x000D</w:t>
            </w:r>
          </w:p>
        </w:tc>
        <w:tc>
          <w:tcPr>
            <w:tcW w:w="0" w:type="auto"/>
            <w:vAlign w:val="center"/>
          </w:tcPr>
          <w:p w:rsidR="00E34859" w:rsidRDefault="000831B8">
            <w:pPr>
              <w:pStyle w:val="TableBodyText"/>
            </w:pPr>
            <w:r>
              <w:t>Arabic numeral.</w:t>
            </w:r>
          </w:p>
          <w:p w:rsidR="00E34859" w:rsidRDefault="000831B8">
            <w:pPr>
              <w:pStyle w:val="TableBodyText"/>
            </w:pPr>
            <w:r>
              <w:t>Example: 1, 2, 3, …</w:t>
            </w:r>
          </w:p>
        </w:tc>
      </w:tr>
      <w:tr w:rsidR="00E34859" w:rsidTr="00E34859">
        <w:tc>
          <w:tcPr>
            <w:tcW w:w="0" w:type="auto"/>
            <w:vAlign w:val="center"/>
          </w:tcPr>
          <w:p w:rsidR="00E34859" w:rsidRDefault="000831B8">
            <w:pPr>
              <w:pStyle w:val="TableBodyText"/>
            </w:pPr>
            <w:bookmarkStart w:id="2263" w:name="ANM_RomanUcParenBoth"/>
            <w:r>
              <w:rPr>
                <w:b/>
              </w:rPr>
              <w:t>ANM_RomanUcParenBoth</w:t>
            </w:r>
            <w:bookmarkEnd w:id="2263"/>
          </w:p>
        </w:tc>
        <w:tc>
          <w:tcPr>
            <w:tcW w:w="0" w:type="auto"/>
            <w:vAlign w:val="center"/>
          </w:tcPr>
          <w:p w:rsidR="00E34859" w:rsidRDefault="000831B8">
            <w:pPr>
              <w:pStyle w:val="TableBodyText"/>
            </w:pPr>
            <w:r>
              <w:t>0x000E</w:t>
            </w:r>
          </w:p>
        </w:tc>
        <w:tc>
          <w:tcPr>
            <w:tcW w:w="0" w:type="auto"/>
            <w:vAlign w:val="center"/>
          </w:tcPr>
          <w:p w:rsidR="00E34859" w:rsidRDefault="000831B8">
            <w:pPr>
              <w:pStyle w:val="TableBodyText"/>
            </w:pPr>
            <w:r>
              <w:t>Uppercase Roman numeral enclosed in parentheses.</w:t>
            </w:r>
          </w:p>
          <w:p w:rsidR="00E34859" w:rsidRDefault="000831B8">
            <w:pPr>
              <w:pStyle w:val="TableBodyText"/>
            </w:pPr>
            <w:r>
              <w:t>Example: (I), (II), (III), …</w:t>
            </w:r>
          </w:p>
        </w:tc>
      </w:tr>
      <w:tr w:rsidR="00E34859" w:rsidTr="00E34859">
        <w:tc>
          <w:tcPr>
            <w:tcW w:w="0" w:type="auto"/>
            <w:vAlign w:val="center"/>
          </w:tcPr>
          <w:p w:rsidR="00E34859" w:rsidRDefault="000831B8">
            <w:pPr>
              <w:pStyle w:val="TableBodyText"/>
            </w:pPr>
            <w:bookmarkStart w:id="2264" w:name="ANM_RomanUcParenRight"/>
            <w:r>
              <w:rPr>
                <w:b/>
              </w:rPr>
              <w:t>ANM_RomanUcParenRight</w:t>
            </w:r>
            <w:bookmarkEnd w:id="2264"/>
          </w:p>
        </w:tc>
        <w:tc>
          <w:tcPr>
            <w:tcW w:w="0" w:type="auto"/>
            <w:vAlign w:val="center"/>
          </w:tcPr>
          <w:p w:rsidR="00E34859" w:rsidRDefault="000831B8">
            <w:pPr>
              <w:pStyle w:val="TableBodyText"/>
            </w:pPr>
            <w:r>
              <w:t>0x000F</w:t>
            </w:r>
          </w:p>
        </w:tc>
        <w:tc>
          <w:tcPr>
            <w:tcW w:w="0" w:type="auto"/>
            <w:vAlign w:val="center"/>
          </w:tcPr>
          <w:p w:rsidR="00E34859" w:rsidRDefault="000831B8">
            <w:pPr>
              <w:pStyle w:val="TableBodyText"/>
            </w:pPr>
            <w:r>
              <w:t>Uppercase Roman numeral followed by a closing parenthesis.</w:t>
            </w:r>
          </w:p>
          <w:p w:rsidR="00E34859" w:rsidRDefault="000831B8">
            <w:pPr>
              <w:pStyle w:val="TableBodyText"/>
            </w:pPr>
            <w:r>
              <w:t>Example: I), II),</w:t>
            </w:r>
            <w:r>
              <w:t xml:space="preserve"> III), …</w:t>
            </w:r>
          </w:p>
        </w:tc>
      </w:tr>
      <w:tr w:rsidR="00E34859" w:rsidTr="00E34859">
        <w:tc>
          <w:tcPr>
            <w:tcW w:w="0" w:type="auto"/>
            <w:vAlign w:val="center"/>
          </w:tcPr>
          <w:p w:rsidR="00E34859" w:rsidRDefault="000831B8">
            <w:pPr>
              <w:pStyle w:val="TableBodyText"/>
            </w:pPr>
            <w:bookmarkStart w:id="2265" w:name="ANM_ChsPlain"/>
            <w:r>
              <w:rPr>
                <w:b/>
              </w:rPr>
              <w:t>ANM_ChsPlain</w:t>
            </w:r>
            <w:bookmarkEnd w:id="2265"/>
          </w:p>
        </w:tc>
        <w:tc>
          <w:tcPr>
            <w:tcW w:w="0" w:type="auto"/>
            <w:vAlign w:val="center"/>
          </w:tcPr>
          <w:p w:rsidR="00E34859" w:rsidRDefault="000831B8">
            <w:pPr>
              <w:pStyle w:val="TableBodyText"/>
            </w:pPr>
            <w:r>
              <w:t>0x0010</w:t>
            </w:r>
          </w:p>
        </w:tc>
        <w:tc>
          <w:tcPr>
            <w:tcW w:w="0" w:type="auto"/>
            <w:vAlign w:val="center"/>
          </w:tcPr>
          <w:p w:rsidR="00E34859" w:rsidRDefault="000831B8">
            <w:pPr>
              <w:pStyle w:val="TableBodyText"/>
            </w:pPr>
            <w:r>
              <w:t>Simplified Chinese.</w:t>
            </w:r>
          </w:p>
        </w:tc>
      </w:tr>
      <w:tr w:rsidR="00E34859" w:rsidTr="00E34859">
        <w:tc>
          <w:tcPr>
            <w:tcW w:w="0" w:type="auto"/>
            <w:vAlign w:val="center"/>
          </w:tcPr>
          <w:p w:rsidR="00E34859" w:rsidRDefault="000831B8">
            <w:pPr>
              <w:pStyle w:val="TableBodyText"/>
            </w:pPr>
            <w:bookmarkStart w:id="2266" w:name="ANM_ChsPeriod"/>
            <w:r>
              <w:rPr>
                <w:b/>
              </w:rPr>
              <w:lastRenderedPageBreak/>
              <w:t>ANM_ChsPeriod</w:t>
            </w:r>
            <w:bookmarkEnd w:id="2266"/>
          </w:p>
        </w:tc>
        <w:tc>
          <w:tcPr>
            <w:tcW w:w="0" w:type="auto"/>
            <w:vAlign w:val="center"/>
          </w:tcPr>
          <w:p w:rsidR="00E34859" w:rsidRDefault="000831B8">
            <w:pPr>
              <w:pStyle w:val="TableBodyText"/>
            </w:pPr>
            <w:r>
              <w:t>0x0011</w:t>
            </w:r>
          </w:p>
        </w:tc>
        <w:tc>
          <w:tcPr>
            <w:tcW w:w="0" w:type="auto"/>
            <w:vAlign w:val="center"/>
          </w:tcPr>
          <w:p w:rsidR="00E34859" w:rsidRDefault="000831B8">
            <w:pPr>
              <w:pStyle w:val="TableBodyText"/>
            </w:pPr>
            <w:r>
              <w:t>Simplified Chinese with single-byte period.</w:t>
            </w:r>
          </w:p>
        </w:tc>
      </w:tr>
      <w:tr w:rsidR="00E34859" w:rsidTr="00E34859">
        <w:tc>
          <w:tcPr>
            <w:tcW w:w="0" w:type="auto"/>
            <w:vAlign w:val="center"/>
          </w:tcPr>
          <w:p w:rsidR="00E34859" w:rsidRDefault="000831B8">
            <w:pPr>
              <w:pStyle w:val="TableBodyText"/>
            </w:pPr>
            <w:bookmarkStart w:id="2267" w:name="ANM_CircleNumDBPlain"/>
            <w:r>
              <w:rPr>
                <w:b/>
              </w:rPr>
              <w:t>ANM_CircleNumDBPlain</w:t>
            </w:r>
            <w:bookmarkEnd w:id="2267"/>
          </w:p>
        </w:tc>
        <w:tc>
          <w:tcPr>
            <w:tcW w:w="0" w:type="auto"/>
            <w:vAlign w:val="center"/>
          </w:tcPr>
          <w:p w:rsidR="00E34859" w:rsidRDefault="000831B8">
            <w:pPr>
              <w:pStyle w:val="TableBodyText"/>
            </w:pPr>
            <w:r>
              <w:t>0x0012</w:t>
            </w:r>
          </w:p>
        </w:tc>
        <w:tc>
          <w:tcPr>
            <w:tcW w:w="0" w:type="auto"/>
            <w:vAlign w:val="center"/>
          </w:tcPr>
          <w:p w:rsidR="00E34859" w:rsidRDefault="000831B8">
            <w:pPr>
              <w:pStyle w:val="TableBodyText"/>
            </w:pPr>
            <w:r>
              <w:t>Double byte circle numbers.</w:t>
            </w:r>
          </w:p>
        </w:tc>
      </w:tr>
      <w:tr w:rsidR="00E34859" w:rsidTr="00E34859">
        <w:tc>
          <w:tcPr>
            <w:tcW w:w="0" w:type="auto"/>
            <w:vAlign w:val="center"/>
          </w:tcPr>
          <w:p w:rsidR="00E34859" w:rsidRDefault="000831B8">
            <w:pPr>
              <w:pStyle w:val="TableBodyText"/>
            </w:pPr>
            <w:bookmarkStart w:id="2268" w:name="ANM_CircleNumWDBWhitePlain"/>
            <w:r>
              <w:rPr>
                <w:b/>
              </w:rPr>
              <w:t>ANM_CircleNumWDBWhitePlain</w:t>
            </w:r>
            <w:bookmarkEnd w:id="2268"/>
          </w:p>
        </w:tc>
        <w:tc>
          <w:tcPr>
            <w:tcW w:w="0" w:type="auto"/>
            <w:vAlign w:val="center"/>
          </w:tcPr>
          <w:p w:rsidR="00E34859" w:rsidRDefault="000831B8">
            <w:pPr>
              <w:pStyle w:val="TableBodyText"/>
            </w:pPr>
            <w:r>
              <w:t>0x0013</w:t>
            </w:r>
          </w:p>
        </w:tc>
        <w:tc>
          <w:tcPr>
            <w:tcW w:w="0" w:type="auto"/>
            <w:vAlign w:val="center"/>
          </w:tcPr>
          <w:p w:rsidR="00E34859" w:rsidRDefault="000831B8">
            <w:pPr>
              <w:pStyle w:val="TableBodyText"/>
            </w:pPr>
            <w:r>
              <w:t>Wingdings white circle numbers.</w:t>
            </w:r>
          </w:p>
        </w:tc>
      </w:tr>
      <w:tr w:rsidR="00E34859" w:rsidTr="00E34859">
        <w:tc>
          <w:tcPr>
            <w:tcW w:w="0" w:type="auto"/>
            <w:vAlign w:val="center"/>
          </w:tcPr>
          <w:p w:rsidR="00E34859" w:rsidRDefault="000831B8">
            <w:pPr>
              <w:pStyle w:val="TableBodyText"/>
            </w:pPr>
            <w:bookmarkStart w:id="2269" w:name="ANM_CircleNumWDBBlackPlain"/>
            <w:r>
              <w:rPr>
                <w:b/>
              </w:rPr>
              <w:t>ANM_CircleNumWDBBlackPlain</w:t>
            </w:r>
            <w:bookmarkEnd w:id="2269"/>
          </w:p>
        </w:tc>
        <w:tc>
          <w:tcPr>
            <w:tcW w:w="0" w:type="auto"/>
            <w:vAlign w:val="center"/>
          </w:tcPr>
          <w:p w:rsidR="00E34859" w:rsidRDefault="000831B8">
            <w:pPr>
              <w:pStyle w:val="TableBodyText"/>
            </w:pPr>
            <w:r>
              <w:t>0x0014</w:t>
            </w:r>
          </w:p>
        </w:tc>
        <w:tc>
          <w:tcPr>
            <w:tcW w:w="0" w:type="auto"/>
            <w:vAlign w:val="center"/>
          </w:tcPr>
          <w:p w:rsidR="00E34859" w:rsidRDefault="000831B8">
            <w:pPr>
              <w:pStyle w:val="TableBodyText"/>
            </w:pPr>
            <w:r>
              <w:t>Wingdings black circle numbers.</w:t>
            </w:r>
          </w:p>
        </w:tc>
      </w:tr>
      <w:tr w:rsidR="00E34859" w:rsidTr="00E34859">
        <w:tc>
          <w:tcPr>
            <w:tcW w:w="0" w:type="auto"/>
            <w:vAlign w:val="center"/>
          </w:tcPr>
          <w:p w:rsidR="00E34859" w:rsidRDefault="000831B8">
            <w:pPr>
              <w:pStyle w:val="TableBodyText"/>
            </w:pPr>
            <w:bookmarkStart w:id="2270" w:name="ANM_ChtPlain"/>
            <w:r>
              <w:rPr>
                <w:b/>
              </w:rPr>
              <w:t>ANM_ChtPlain</w:t>
            </w:r>
            <w:bookmarkEnd w:id="2270"/>
          </w:p>
        </w:tc>
        <w:tc>
          <w:tcPr>
            <w:tcW w:w="0" w:type="auto"/>
            <w:vAlign w:val="center"/>
          </w:tcPr>
          <w:p w:rsidR="00E34859" w:rsidRDefault="000831B8">
            <w:pPr>
              <w:pStyle w:val="TableBodyText"/>
            </w:pPr>
            <w:r>
              <w:t>0x0015</w:t>
            </w:r>
          </w:p>
        </w:tc>
        <w:tc>
          <w:tcPr>
            <w:tcW w:w="0" w:type="auto"/>
            <w:vAlign w:val="center"/>
          </w:tcPr>
          <w:p w:rsidR="00E34859" w:rsidRDefault="000831B8">
            <w:pPr>
              <w:pStyle w:val="TableBodyText"/>
            </w:pPr>
            <w:r>
              <w:t>Traditional Chinese.</w:t>
            </w:r>
          </w:p>
        </w:tc>
      </w:tr>
      <w:tr w:rsidR="00E34859" w:rsidTr="00E34859">
        <w:tc>
          <w:tcPr>
            <w:tcW w:w="0" w:type="auto"/>
            <w:vAlign w:val="center"/>
          </w:tcPr>
          <w:p w:rsidR="00E34859" w:rsidRDefault="000831B8">
            <w:pPr>
              <w:pStyle w:val="TableBodyText"/>
            </w:pPr>
            <w:bookmarkStart w:id="2271" w:name="ANM_ChtPeriod"/>
            <w:r>
              <w:rPr>
                <w:b/>
              </w:rPr>
              <w:t>ANM_ChtPeriod</w:t>
            </w:r>
            <w:bookmarkEnd w:id="2271"/>
          </w:p>
        </w:tc>
        <w:tc>
          <w:tcPr>
            <w:tcW w:w="0" w:type="auto"/>
            <w:vAlign w:val="center"/>
          </w:tcPr>
          <w:p w:rsidR="00E34859" w:rsidRDefault="000831B8">
            <w:pPr>
              <w:pStyle w:val="TableBodyText"/>
            </w:pPr>
            <w:r>
              <w:t>0x0016</w:t>
            </w:r>
          </w:p>
        </w:tc>
        <w:tc>
          <w:tcPr>
            <w:tcW w:w="0" w:type="auto"/>
            <w:vAlign w:val="center"/>
          </w:tcPr>
          <w:p w:rsidR="00E34859" w:rsidRDefault="000831B8">
            <w:pPr>
              <w:pStyle w:val="TableBodyText"/>
            </w:pPr>
            <w:r>
              <w:t>Traditional Chinese with single-byte period.</w:t>
            </w:r>
          </w:p>
        </w:tc>
      </w:tr>
      <w:tr w:rsidR="00E34859" w:rsidTr="00E34859">
        <w:tc>
          <w:tcPr>
            <w:tcW w:w="0" w:type="auto"/>
            <w:vAlign w:val="center"/>
          </w:tcPr>
          <w:p w:rsidR="00E34859" w:rsidRDefault="000831B8">
            <w:pPr>
              <w:pStyle w:val="TableBodyText"/>
            </w:pPr>
            <w:bookmarkStart w:id="2272" w:name="ANM_Arabic1Minus"/>
            <w:r>
              <w:rPr>
                <w:b/>
              </w:rPr>
              <w:t>ANM_Arabic1Minus</w:t>
            </w:r>
            <w:bookmarkEnd w:id="2272"/>
          </w:p>
        </w:tc>
        <w:tc>
          <w:tcPr>
            <w:tcW w:w="0" w:type="auto"/>
            <w:vAlign w:val="center"/>
          </w:tcPr>
          <w:p w:rsidR="00E34859" w:rsidRDefault="000831B8">
            <w:pPr>
              <w:pStyle w:val="TableBodyText"/>
            </w:pPr>
            <w:r>
              <w:t>0x0017</w:t>
            </w:r>
          </w:p>
        </w:tc>
        <w:tc>
          <w:tcPr>
            <w:tcW w:w="0" w:type="auto"/>
            <w:vAlign w:val="center"/>
          </w:tcPr>
          <w:p w:rsidR="00E34859" w:rsidRDefault="000831B8">
            <w:pPr>
              <w:pStyle w:val="TableBodyText"/>
            </w:pPr>
            <w:r>
              <w:t>Bidi Arabic 1 (AraAlpha) with ANSI minus symbol.</w:t>
            </w:r>
          </w:p>
        </w:tc>
      </w:tr>
      <w:tr w:rsidR="00E34859" w:rsidTr="00E34859">
        <w:tc>
          <w:tcPr>
            <w:tcW w:w="0" w:type="auto"/>
            <w:vAlign w:val="center"/>
          </w:tcPr>
          <w:p w:rsidR="00E34859" w:rsidRDefault="000831B8">
            <w:pPr>
              <w:pStyle w:val="TableBodyText"/>
            </w:pPr>
            <w:bookmarkStart w:id="2273" w:name="ANM_Arabic2Minus"/>
            <w:r>
              <w:rPr>
                <w:b/>
              </w:rPr>
              <w:t>ANM_Ar</w:t>
            </w:r>
            <w:r>
              <w:rPr>
                <w:b/>
              </w:rPr>
              <w:t>abic2Minus</w:t>
            </w:r>
            <w:bookmarkEnd w:id="2273"/>
          </w:p>
        </w:tc>
        <w:tc>
          <w:tcPr>
            <w:tcW w:w="0" w:type="auto"/>
            <w:vAlign w:val="center"/>
          </w:tcPr>
          <w:p w:rsidR="00E34859" w:rsidRDefault="000831B8">
            <w:pPr>
              <w:pStyle w:val="TableBodyText"/>
            </w:pPr>
            <w:r>
              <w:t>0x0018</w:t>
            </w:r>
          </w:p>
        </w:tc>
        <w:tc>
          <w:tcPr>
            <w:tcW w:w="0" w:type="auto"/>
            <w:vAlign w:val="center"/>
          </w:tcPr>
          <w:p w:rsidR="00E34859" w:rsidRDefault="000831B8">
            <w:pPr>
              <w:pStyle w:val="TableBodyText"/>
            </w:pPr>
            <w:r>
              <w:t>Bidi Arabic 2 (AraAbjad) with ANSI minus symbol.</w:t>
            </w:r>
          </w:p>
        </w:tc>
      </w:tr>
      <w:tr w:rsidR="00E34859" w:rsidTr="00E34859">
        <w:tc>
          <w:tcPr>
            <w:tcW w:w="0" w:type="auto"/>
            <w:vAlign w:val="center"/>
          </w:tcPr>
          <w:p w:rsidR="00E34859" w:rsidRDefault="000831B8">
            <w:pPr>
              <w:pStyle w:val="TableBodyText"/>
            </w:pPr>
            <w:bookmarkStart w:id="2274" w:name="ANM_Hebrew2Minus"/>
            <w:r>
              <w:rPr>
                <w:b/>
              </w:rPr>
              <w:t>ANM_Hebrew2Minus</w:t>
            </w:r>
            <w:bookmarkEnd w:id="2274"/>
          </w:p>
        </w:tc>
        <w:tc>
          <w:tcPr>
            <w:tcW w:w="0" w:type="auto"/>
            <w:vAlign w:val="center"/>
          </w:tcPr>
          <w:p w:rsidR="00E34859" w:rsidRDefault="000831B8">
            <w:pPr>
              <w:pStyle w:val="TableBodyText"/>
            </w:pPr>
            <w:r>
              <w:t>0x0019</w:t>
            </w:r>
          </w:p>
        </w:tc>
        <w:tc>
          <w:tcPr>
            <w:tcW w:w="0" w:type="auto"/>
            <w:vAlign w:val="center"/>
          </w:tcPr>
          <w:p w:rsidR="00E34859" w:rsidRDefault="000831B8">
            <w:pPr>
              <w:pStyle w:val="TableBodyText"/>
            </w:pPr>
            <w:r>
              <w:t>Bidi Hebrew 2 with ANSI minus symbol.</w:t>
            </w:r>
          </w:p>
        </w:tc>
      </w:tr>
      <w:tr w:rsidR="00E34859" w:rsidTr="00E34859">
        <w:tc>
          <w:tcPr>
            <w:tcW w:w="0" w:type="auto"/>
            <w:vAlign w:val="center"/>
          </w:tcPr>
          <w:p w:rsidR="00E34859" w:rsidRDefault="000831B8">
            <w:pPr>
              <w:pStyle w:val="TableBodyText"/>
            </w:pPr>
            <w:bookmarkStart w:id="2275" w:name="ANM_JpnKorPlain"/>
            <w:r>
              <w:rPr>
                <w:b/>
              </w:rPr>
              <w:t>ANM_JpnKorPlain</w:t>
            </w:r>
            <w:bookmarkEnd w:id="2275"/>
          </w:p>
        </w:tc>
        <w:tc>
          <w:tcPr>
            <w:tcW w:w="0" w:type="auto"/>
            <w:vAlign w:val="center"/>
          </w:tcPr>
          <w:p w:rsidR="00E34859" w:rsidRDefault="000831B8">
            <w:pPr>
              <w:pStyle w:val="TableBodyText"/>
            </w:pPr>
            <w:r>
              <w:t>0x001A</w:t>
            </w:r>
          </w:p>
        </w:tc>
        <w:tc>
          <w:tcPr>
            <w:tcW w:w="0" w:type="auto"/>
            <w:vAlign w:val="center"/>
          </w:tcPr>
          <w:p w:rsidR="00E34859" w:rsidRDefault="000831B8">
            <w:pPr>
              <w:pStyle w:val="TableBodyText"/>
            </w:pPr>
            <w:r>
              <w:t>Japanese/Korean.</w:t>
            </w:r>
          </w:p>
        </w:tc>
      </w:tr>
      <w:tr w:rsidR="00E34859" w:rsidTr="00E34859">
        <w:tc>
          <w:tcPr>
            <w:tcW w:w="0" w:type="auto"/>
            <w:vAlign w:val="center"/>
          </w:tcPr>
          <w:p w:rsidR="00E34859" w:rsidRDefault="000831B8">
            <w:pPr>
              <w:pStyle w:val="TableBodyText"/>
            </w:pPr>
            <w:bookmarkStart w:id="2276" w:name="ANM_JpnKorPeriod"/>
            <w:r>
              <w:rPr>
                <w:b/>
              </w:rPr>
              <w:t>ANM_JpnKorPeriod</w:t>
            </w:r>
            <w:bookmarkEnd w:id="2276"/>
          </w:p>
        </w:tc>
        <w:tc>
          <w:tcPr>
            <w:tcW w:w="0" w:type="auto"/>
            <w:vAlign w:val="center"/>
          </w:tcPr>
          <w:p w:rsidR="00E34859" w:rsidRDefault="000831B8">
            <w:pPr>
              <w:pStyle w:val="TableBodyText"/>
            </w:pPr>
            <w:r>
              <w:t>0x001B</w:t>
            </w:r>
          </w:p>
        </w:tc>
        <w:tc>
          <w:tcPr>
            <w:tcW w:w="0" w:type="auto"/>
            <w:vAlign w:val="center"/>
          </w:tcPr>
          <w:p w:rsidR="00E34859" w:rsidRDefault="000831B8">
            <w:pPr>
              <w:pStyle w:val="TableBodyText"/>
            </w:pPr>
            <w:r>
              <w:t>Japanese/Korean with single-byte period.</w:t>
            </w:r>
          </w:p>
        </w:tc>
      </w:tr>
      <w:tr w:rsidR="00E34859" w:rsidTr="00E34859">
        <w:tc>
          <w:tcPr>
            <w:tcW w:w="0" w:type="auto"/>
            <w:vAlign w:val="center"/>
          </w:tcPr>
          <w:p w:rsidR="00E34859" w:rsidRDefault="000831B8">
            <w:pPr>
              <w:pStyle w:val="TableBodyText"/>
            </w:pPr>
            <w:bookmarkStart w:id="2277" w:name="ANM_ArabicDbPlain"/>
            <w:r>
              <w:rPr>
                <w:b/>
              </w:rPr>
              <w:t>ANM_ArabicDbPlain</w:t>
            </w:r>
            <w:bookmarkEnd w:id="2277"/>
          </w:p>
        </w:tc>
        <w:tc>
          <w:tcPr>
            <w:tcW w:w="0" w:type="auto"/>
            <w:vAlign w:val="center"/>
          </w:tcPr>
          <w:p w:rsidR="00E34859" w:rsidRDefault="000831B8">
            <w:pPr>
              <w:pStyle w:val="TableBodyText"/>
            </w:pPr>
            <w:r>
              <w:t>0x001C</w:t>
            </w:r>
          </w:p>
        </w:tc>
        <w:tc>
          <w:tcPr>
            <w:tcW w:w="0" w:type="auto"/>
            <w:vAlign w:val="center"/>
          </w:tcPr>
          <w:p w:rsidR="00E34859" w:rsidRDefault="000831B8">
            <w:pPr>
              <w:pStyle w:val="TableBodyText"/>
            </w:pPr>
            <w:r>
              <w:t>Double-byte Arabic numbers.</w:t>
            </w:r>
          </w:p>
        </w:tc>
      </w:tr>
      <w:tr w:rsidR="00E34859" w:rsidTr="00E34859">
        <w:tc>
          <w:tcPr>
            <w:tcW w:w="0" w:type="auto"/>
            <w:vAlign w:val="center"/>
          </w:tcPr>
          <w:p w:rsidR="00E34859" w:rsidRDefault="000831B8">
            <w:pPr>
              <w:pStyle w:val="TableBodyText"/>
            </w:pPr>
            <w:bookmarkStart w:id="2278" w:name="ANM_ArabicDbPeriod"/>
            <w:r>
              <w:rPr>
                <w:b/>
              </w:rPr>
              <w:t>ANM_ArabicDbPeriod</w:t>
            </w:r>
            <w:bookmarkEnd w:id="2278"/>
          </w:p>
        </w:tc>
        <w:tc>
          <w:tcPr>
            <w:tcW w:w="0" w:type="auto"/>
            <w:vAlign w:val="center"/>
          </w:tcPr>
          <w:p w:rsidR="00E34859" w:rsidRDefault="000831B8">
            <w:pPr>
              <w:pStyle w:val="TableBodyText"/>
            </w:pPr>
            <w:r>
              <w:t>0x001D</w:t>
            </w:r>
          </w:p>
        </w:tc>
        <w:tc>
          <w:tcPr>
            <w:tcW w:w="0" w:type="auto"/>
            <w:vAlign w:val="center"/>
          </w:tcPr>
          <w:p w:rsidR="00E34859" w:rsidRDefault="000831B8">
            <w:pPr>
              <w:pStyle w:val="TableBodyText"/>
            </w:pPr>
            <w:r>
              <w:t>Double-byte Arabic numbers with double-byte period.</w:t>
            </w:r>
          </w:p>
        </w:tc>
      </w:tr>
      <w:tr w:rsidR="00E34859" w:rsidTr="00E34859">
        <w:tc>
          <w:tcPr>
            <w:tcW w:w="0" w:type="auto"/>
            <w:vAlign w:val="center"/>
          </w:tcPr>
          <w:p w:rsidR="00E34859" w:rsidRDefault="000831B8">
            <w:pPr>
              <w:pStyle w:val="TableBodyText"/>
            </w:pPr>
            <w:bookmarkStart w:id="2279" w:name="ANM_ThaiAlphaPeriod"/>
            <w:r>
              <w:rPr>
                <w:b/>
              </w:rPr>
              <w:t>ANM_ThaiAlphaPeriod</w:t>
            </w:r>
            <w:bookmarkEnd w:id="2279"/>
          </w:p>
        </w:tc>
        <w:tc>
          <w:tcPr>
            <w:tcW w:w="0" w:type="auto"/>
            <w:vAlign w:val="center"/>
          </w:tcPr>
          <w:p w:rsidR="00E34859" w:rsidRDefault="000831B8">
            <w:pPr>
              <w:pStyle w:val="TableBodyText"/>
            </w:pPr>
            <w:r>
              <w:t>0x001E</w:t>
            </w:r>
          </w:p>
        </w:tc>
        <w:tc>
          <w:tcPr>
            <w:tcW w:w="0" w:type="auto"/>
            <w:vAlign w:val="center"/>
          </w:tcPr>
          <w:p w:rsidR="00E34859" w:rsidRDefault="000831B8">
            <w:pPr>
              <w:pStyle w:val="TableBodyText"/>
            </w:pPr>
            <w:r>
              <w:t>Thai alphabetic character followed by a period.</w:t>
            </w:r>
          </w:p>
        </w:tc>
      </w:tr>
      <w:tr w:rsidR="00E34859" w:rsidTr="00E34859">
        <w:tc>
          <w:tcPr>
            <w:tcW w:w="0" w:type="auto"/>
            <w:vAlign w:val="center"/>
          </w:tcPr>
          <w:p w:rsidR="00E34859" w:rsidRDefault="000831B8">
            <w:pPr>
              <w:pStyle w:val="TableBodyText"/>
            </w:pPr>
            <w:bookmarkStart w:id="2280" w:name="ANM_ThaiAlphaParenRight"/>
            <w:r>
              <w:rPr>
                <w:b/>
              </w:rPr>
              <w:t>ANM_ThaiAlphaParenRight</w:t>
            </w:r>
            <w:bookmarkEnd w:id="2280"/>
          </w:p>
        </w:tc>
        <w:tc>
          <w:tcPr>
            <w:tcW w:w="0" w:type="auto"/>
            <w:vAlign w:val="center"/>
          </w:tcPr>
          <w:p w:rsidR="00E34859" w:rsidRDefault="000831B8">
            <w:pPr>
              <w:pStyle w:val="TableBodyText"/>
            </w:pPr>
            <w:r>
              <w:t>0x001F</w:t>
            </w:r>
          </w:p>
        </w:tc>
        <w:tc>
          <w:tcPr>
            <w:tcW w:w="0" w:type="auto"/>
            <w:vAlign w:val="center"/>
          </w:tcPr>
          <w:p w:rsidR="00E34859" w:rsidRDefault="000831B8">
            <w:pPr>
              <w:pStyle w:val="TableBodyText"/>
            </w:pPr>
            <w:r>
              <w:t>Thai alphabetic character followed</w:t>
            </w:r>
            <w:r>
              <w:t xml:space="preserve"> by a closing parenthesis.</w:t>
            </w:r>
          </w:p>
        </w:tc>
      </w:tr>
      <w:tr w:rsidR="00E34859" w:rsidTr="00E34859">
        <w:tc>
          <w:tcPr>
            <w:tcW w:w="0" w:type="auto"/>
            <w:vAlign w:val="center"/>
          </w:tcPr>
          <w:p w:rsidR="00E34859" w:rsidRDefault="000831B8">
            <w:pPr>
              <w:pStyle w:val="TableBodyText"/>
            </w:pPr>
            <w:bookmarkStart w:id="2281" w:name="ANM_ThaiAlphaParenBoth"/>
            <w:r>
              <w:rPr>
                <w:b/>
              </w:rPr>
              <w:t>ANM_ThaiAlphaParenBoth</w:t>
            </w:r>
            <w:bookmarkEnd w:id="2281"/>
          </w:p>
        </w:tc>
        <w:tc>
          <w:tcPr>
            <w:tcW w:w="0" w:type="auto"/>
            <w:vAlign w:val="center"/>
          </w:tcPr>
          <w:p w:rsidR="00E34859" w:rsidRDefault="000831B8">
            <w:pPr>
              <w:pStyle w:val="TableBodyText"/>
            </w:pPr>
            <w:r>
              <w:t>0x0020</w:t>
            </w:r>
          </w:p>
        </w:tc>
        <w:tc>
          <w:tcPr>
            <w:tcW w:w="0" w:type="auto"/>
            <w:vAlign w:val="center"/>
          </w:tcPr>
          <w:p w:rsidR="00E34859" w:rsidRDefault="000831B8">
            <w:pPr>
              <w:pStyle w:val="TableBodyText"/>
            </w:pPr>
            <w:r>
              <w:t>Thai alphabetic character enclosed by parentheses.</w:t>
            </w:r>
          </w:p>
        </w:tc>
      </w:tr>
      <w:tr w:rsidR="00E34859" w:rsidTr="00E34859">
        <w:tc>
          <w:tcPr>
            <w:tcW w:w="0" w:type="auto"/>
            <w:vAlign w:val="center"/>
          </w:tcPr>
          <w:p w:rsidR="00E34859" w:rsidRDefault="000831B8">
            <w:pPr>
              <w:pStyle w:val="TableBodyText"/>
            </w:pPr>
            <w:bookmarkStart w:id="2282" w:name="ANM_ThaiNumPeriod"/>
            <w:r>
              <w:rPr>
                <w:b/>
              </w:rPr>
              <w:t>ANM_ThaiNumPeriod</w:t>
            </w:r>
            <w:bookmarkEnd w:id="2282"/>
          </w:p>
        </w:tc>
        <w:tc>
          <w:tcPr>
            <w:tcW w:w="0" w:type="auto"/>
            <w:vAlign w:val="center"/>
          </w:tcPr>
          <w:p w:rsidR="00E34859" w:rsidRDefault="000831B8">
            <w:pPr>
              <w:pStyle w:val="TableBodyText"/>
            </w:pPr>
            <w:r>
              <w:t>0x0021</w:t>
            </w:r>
          </w:p>
        </w:tc>
        <w:tc>
          <w:tcPr>
            <w:tcW w:w="0" w:type="auto"/>
            <w:vAlign w:val="center"/>
          </w:tcPr>
          <w:p w:rsidR="00E34859" w:rsidRDefault="000831B8">
            <w:pPr>
              <w:pStyle w:val="TableBodyText"/>
            </w:pPr>
            <w:r>
              <w:t>Thai numeral followed by a period.</w:t>
            </w:r>
          </w:p>
        </w:tc>
      </w:tr>
      <w:tr w:rsidR="00E34859" w:rsidTr="00E34859">
        <w:tc>
          <w:tcPr>
            <w:tcW w:w="0" w:type="auto"/>
            <w:vAlign w:val="center"/>
          </w:tcPr>
          <w:p w:rsidR="00E34859" w:rsidRDefault="000831B8">
            <w:pPr>
              <w:pStyle w:val="TableBodyText"/>
            </w:pPr>
            <w:bookmarkStart w:id="2283" w:name="ANM_ThaiNumParenRight"/>
            <w:r>
              <w:rPr>
                <w:b/>
              </w:rPr>
              <w:t>ANM_ThaiNumParenRight</w:t>
            </w:r>
            <w:bookmarkEnd w:id="2283"/>
          </w:p>
        </w:tc>
        <w:tc>
          <w:tcPr>
            <w:tcW w:w="0" w:type="auto"/>
            <w:vAlign w:val="center"/>
          </w:tcPr>
          <w:p w:rsidR="00E34859" w:rsidRDefault="000831B8">
            <w:pPr>
              <w:pStyle w:val="TableBodyText"/>
            </w:pPr>
            <w:r>
              <w:t>0x0022</w:t>
            </w:r>
          </w:p>
        </w:tc>
        <w:tc>
          <w:tcPr>
            <w:tcW w:w="0" w:type="auto"/>
            <w:vAlign w:val="center"/>
          </w:tcPr>
          <w:p w:rsidR="00E34859" w:rsidRDefault="000831B8">
            <w:pPr>
              <w:pStyle w:val="TableBodyText"/>
            </w:pPr>
            <w:r>
              <w:t>Thai numeral followed by a closing parenthesis.</w:t>
            </w:r>
          </w:p>
        </w:tc>
      </w:tr>
      <w:tr w:rsidR="00E34859" w:rsidTr="00E34859">
        <w:tc>
          <w:tcPr>
            <w:tcW w:w="0" w:type="auto"/>
            <w:vAlign w:val="center"/>
          </w:tcPr>
          <w:p w:rsidR="00E34859" w:rsidRDefault="000831B8">
            <w:pPr>
              <w:pStyle w:val="TableBodyText"/>
            </w:pPr>
            <w:bookmarkStart w:id="2284" w:name="ANM_ThaiNumParenBoth"/>
            <w:r>
              <w:rPr>
                <w:b/>
              </w:rPr>
              <w:t>ANM_ThaiNumParenBoth</w:t>
            </w:r>
            <w:bookmarkEnd w:id="2284"/>
          </w:p>
        </w:tc>
        <w:tc>
          <w:tcPr>
            <w:tcW w:w="0" w:type="auto"/>
            <w:vAlign w:val="center"/>
          </w:tcPr>
          <w:p w:rsidR="00E34859" w:rsidRDefault="000831B8">
            <w:pPr>
              <w:pStyle w:val="TableBodyText"/>
            </w:pPr>
            <w:r>
              <w:t>0x0023</w:t>
            </w:r>
          </w:p>
        </w:tc>
        <w:tc>
          <w:tcPr>
            <w:tcW w:w="0" w:type="auto"/>
            <w:vAlign w:val="center"/>
          </w:tcPr>
          <w:p w:rsidR="00E34859" w:rsidRDefault="000831B8">
            <w:pPr>
              <w:pStyle w:val="TableBodyText"/>
            </w:pPr>
            <w:r>
              <w:t>Thai numeral enclosed in parentheses.</w:t>
            </w:r>
          </w:p>
        </w:tc>
      </w:tr>
      <w:tr w:rsidR="00E34859" w:rsidTr="00E34859">
        <w:tc>
          <w:tcPr>
            <w:tcW w:w="0" w:type="auto"/>
            <w:vAlign w:val="center"/>
          </w:tcPr>
          <w:p w:rsidR="00E34859" w:rsidRDefault="000831B8">
            <w:pPr>
              <w:pStyle w:val="TableBodyText"/>
            </w:pPr>
            <w:bookmarkStart w:id="2285" w:name="ANM_HindiAlphaPeriod"/>
            <w:r>
              <w:rPr>
                <w:b/>
              </w:rPr>
              <w:t>ANM_HindiAlphaPeriod</w:t>
            </w:r>
            <w:bookmarkEnd w:id="2285"/>
          </w:p>
        </w:tc>
        <w:tc>
          <w:tcPr>
            <w:tcW w:w="0" w:type="auto"/>
            <w:vAlign w:val="center"/>
          </w:tcPr>
          <w:p w:rsidR="00E34859" w:rsidRDefault="000831B8">
            <w:pPr>
              <w:pStyle w:val="TableBodyText"/>
            </w:pPr>
            <w:r>
              <w:t>0x0024</w:t>
            </w:r>
          </w:p>
        </w:tc>
        <w:tc>
          <w:tcPr>
            <w:tcW w:w="0" w:type="auto"/>
            <w:vAlign w:val="center"/>
          </w:tcPr>
          <w:p w:rsidR="00E34859" w:rsidRDefault="000831B8">
            <w:pPr>
              <w:pStyle w:val="TableBodyText"/>
            </w:pPr>
            <w:r>
              <w:t>Hindi alphabetic character followed by a period.</w:t>
            </w:r>
          </w:p>
        </w:tc>
      </w:tr>
      <w:tr w:rsidR="00E34859" w:rsidTr="00E34859">
        <w:tc>
          <w:tcPr>
            <w:tcW w:w="0" w:type="auto"/>
            <w:vAlign w:val="center"/>
          </w:tcPr>
          <w:p w:rsidR="00E34859" w:rsidRDefault="000831B8">
            <w:pPr>
              <w:pStyle w:val="TableBodyText"/>
            </w:pPr>
            <w:bookmarkStart w:id="2286" w:name="ANM_HindiNumPeriod"/>
            <w:r>
              <w:rPr>
                <w:b/>
              </w:rPr>
              <w:t>ANM_HindiNumPeriod</w:t>
            </w:r>
            <w:bookmarkEnd w:id="2286"/>
          </w:p>
        </w:tc>
        <w:tc>
          <w:tcPr>
            <w:tcW w:w="0" w:type="auto"/>
            <w:vAlign w:val="center"/>
          </w:tcPr>
          <w:p w:rsidR="00E34859" w:rsidRDefault="000831B8">
            <w:pPr>
              <w:pStyle w:val="TableBodyText"/>
            </w:pPr>
            <w:r>
              <w:t>0x0025</w:t>
            </w:r>
          </w:p>
        </w:tc>
        <w:tc>
          <w:tcPr>
            <w:tcW w:w="0" w:type="auto"/>
            <w:vAlign w:val="center"/>
          </w:tcPr>
          <w:p w:rsidR="00E34859" w:rsidRDefault="000831B8">
            <w:pPr>
              <w:pStyle w:val="TableBodyText"/>
            </w:pPr>
            <w:r>
              <w:t>Hindi numeric character followed by a period.</w:t>
            </w:r>
          </w:p>
        </w:tc>
      </w:tr>
      <w:tr w:rsidR="00E34859" w:rsidTr="00E34859">
        <w:tc>
          <w:tcPr>
            <w:tcW w:w="0" w:type="auto"/>
            <w:vAlign w:val="center"/>
          </w:tcPr>
          <w:p w:rsidR="00E34859" w:rsidRDefault="000831B8">
            <w:pPr>
              <w:pStyle w:val="TableBodyText"/>
            </w:pPr>
            <w:bookmarkStart w:id="2287" w:name="ANM_JpnChsDBPeriod"/>
            <w:r>
              <w:rPr>
                <w:b/>
              </w:rPr>
              <w:t>ANM_JpnChsDBPeriod</w:t>
            </w:r>
            <w:bookmarkEnd w:id="2287"/>
          </w:p>
        </w:tc>
        <w:tc>
          <w:tcPr>
            <w:tcW w:w="0" w:type="auto"/>
            <w:vAlign w:val="center"/>
          </w:tcPr>
          <w:p w:rsidR="00E34859" w:rsidRDefault="000831B8">
            <w:pPr>
              <w:pStyle w:val="TableBodyText"/>
            </w:pPr>
            <w:r>
              <w:t>0x0026</w:t>
            </w:r>
          </w:p>
        </w:tc>
        <w:tc>
          <w:tcPr>
            <w:tcW w:w="0" w:type="auto"/>
            <w:vAlign w:val="center"/>
          </w:tcPr>
          <w:p w:rsidR="00E34859" w:rsidRDefault="000831B8">
            <w:pPr>
              <w:pStyle w:val="TableBodyText"/>
            </w:pPr>
            <w:r>
              <w:t xml:space="preserve">Japanese </w:t>
            </w:r>
            <w:r>
              <w:t>with double-byte period.</w:t>
            </w:r>
          </w:p>
        </w:tc>
      </w:tr>
      <w:tr w:rsidR="00E34859" w:rsidTr="00E34859">
        <w:tc>
          <w:tcPr>
            <w:tcW w:w="0" w:type="auto"/>
            <w:vAlign w:val="center"/>
          </w:tcPr>
          <w:p w:rsidR="00E34859" w:rsidRDefault="000831B8">
            <w:pPr>
              <w:pStyle w:val="TableBodyText"/>
            </w:pPr>
            <w:bookmarkStart w:id="2288" w:name="ANM_HindiNumParenRight"/>
            <w:r>
              <w:rPr>
                <w:b/>
              </w:rPr>
              <w:t>ANM_HindiNumParenRight</w:t>
            </w:r>
            <w:bookmarkEnd w:id="2288"/>
          </w:p>
        </w:tc>
        <w:tc>
          <w:tcPr>
            <w:tcW w:w="0" w:type="auto"/>
            <w:vAlign w:val="center"/>
          </w:tcPr>
          <w:p w:rsidR="00E34859" w:rsidRDefault="000831B8">
            <w:pPr>
              <w:pStyle w:val="TableBodyText"/>
            </w:pPr>
            <w:r>
              <w:t>0x0027</w:t>
            </w:r>
          </w:p>
        </w:tc>
        <w:tc>
          <w:tcPr>
            <w:tcW w:w="0" w:type="auto"/>
            <w:vAlign w:val="center"/>
          </w:tcPr>
          <w:p w:rsidR="00E34859" w:rsidRDefault="000831B8">
            <w:pPr>
              <w:pStyle w:val="TableBodyText"/>
            </w:pPr>
            <w:r>
              <w:t>Hindi numeric character followed by a closing parenthesis.</w:t>
            </w:r>
          </w:p>
        </w:tc>
      </w:tr>
      <w:tr w:rsidR="00E34859" w:rsidTr="00E34859">
        <w:tc>
          <w:tcPr>
            <w:tcW w:w="0" w:type="auto"/>
            <w:vAlign w:val="center"/>
          </w:tcPr>
          <w:p w:rsidR="00E34859" w:rsidRDefault="000831B8">
            <w:pPr>
              <w:pStyle w:val="TableBodyText"/>
            </w:pPr>
            <w:bookmarkStart w:id="2289" w:name="ANM_HindiAlpha1Period"/>
            <w:r>
              <w:rPr>
                <w:b/>
              </w:rPr>
              <w:t>ANM_HindiAlpha1Period</w:t>
            </w:r>
            <w:bookmarkEnd w:id="2289"/>
          </w:p>
        </w:tc>
        <w:tc>
          <w:tcPr>
            <w:tcW w:w="0" w:type="auto"/>
            <w:vAlign w:val="center"/>
          </w:tcPr>
          <w:p w:rsidR="00E34859" w:rsidRDefault="000831B8">
            <w:pPr>
              <w:pStyle w:val="TableBodyText"/>
            </w:pPr>
            <w:r>
              <w:t>0x0028</w:t>
            </w:r>
          </w:p>
        </w:tc>
        <w:tc>
          <w:tcPr>
            <w:tcW w:w="0" w:type="auto"/>
            <w:vAlign w:val="center"/>
          </w:tcPr>
          <w:p w:rsidR="00E34859" w:rsidRDefault="000831B8">
            <w:pPr>
              <w:pStyle w:val="TableBodyText"/>
            </w:pPr>
            <w:r>
              <w:t>Hindi alphabetic character followed by a period.</w:t>
            </w:r>
          </w:p>
        </w:tc>
      </w:tr>
    </w:tbl>
    <w:p w:rsidR="00E34859" w:rsidRDefault="000831B8">
      <w:pPr>
        <w:pStyle w:val="Heading3"/>
      </w:pPr>
      <w:bookmarkStart w:id="2290" w:name="Section_42f272ca73634e5098aeaa66da123624"/>
      <w:bookmarkStart w:id="2291" w:name="TextBuildSubEffectEnum"/>
      <w:bookmarkStart w:id="2292" w:name="_Toc69879139"/>
      <w:r>
        <w:t>TextBuildSubEffectEnum</w:t>
      </w:r>
      <w:bookmarkEnd w:id="2290"/>
      <w:bookmarkEnd w:id="2291"/>
      <w:bookmarkEnd w:id="2292"/>
      <w:r>
        <w:fldChar w:fldCharType="begin"/>
      </w:r>
      <w:r>
        <w:instrText xml:space="preserve"> XE "Details:TextBuildSubEffectEnum enu</w:instrText>
      </w:r>
      <w:r>
        <w:instrText xml:space="preserve">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E34859" w:rsidRDefault="000831B8">
      <w:r>
        <w:rPr>
          <w:i/>
        </w:rPr>
        <w:t xml:space="preserve">Referenced by: </w:t>
      </w:r>
      <w:hyperlink w:anchor="Section_4361cc1fcd514e61a451d252bf8e1069">
        <w:r>
          <w:rPr>
            <w:rStyle w:val="Hyperlink"/>
            <w:i/>
          </w:rPr>
          <w:t>AnimationInfoAtom</w:t>
        </w:r>
      </w:hyperlink>
    </w:p>
    <w:p w:rsidR="00E34859" w:rsidRDefault="000831B8">
      <w:r>
        <w:t>An enumeration that specifies behavior types of text in anima</w:t>
      </w:r>
      <w:r>
        <w:t>tion effects.</w:t>
      </w:r>
    </w:p>
    <w:tbl>
      <w:tblPr>
        <w:tblStyle w:val="Table-ShadedHeader"/>
        <w:tblW w:w="0" w:type="auto"/>
        <w:tblLook w:val="04A0" w:firstRow="1" w:lastRow="0" w:firstColumn="1" w:lastColumn="0" w:noHBand="0" w:noVBand="1"/>
      </w:tblPr>
      <w:tblGrid>
        <w:gridCol w:w="2256"/>
        <w:gridCol w:w="734"/>
        <w:gridCol w:w="3504"/>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93" w:name="TXB_BuildByNone"/>
            <w:r>
              <w:rPr>
                <w:b/>
              </w:rPr>
              <w:t>TXB_BuildByNone</w:t>
            </w:r>
            <w:bookmarkEnd w:id="2293"/>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Text is animated all at once.</w:t>
            </w:r>
          </w:p>
        </w:tc>
      </w:tr>
      <w:tr w:rsidR="00E34859" w:rsidTr="00E34859">
        <w:tc>
          <w:tcPr>
            <w:tcW w:w="0" w:type="auto"/>
            <w:vAlign w:val="center"/>
          </w:tcPr>
          <w:p w:rsidR="00E34859" w:rsidRDefault="000831B8">
            <w:pPr>
              <w:pStyle w:val="TableBodyText"/>
            </w:pPr>
            <w:bookmarkStart w:id="2294" w:name="TXB_BuildByWord"/>
            <w:r>
              <w:rPr>
                <w:b/>
              </w:rPr>
              <w:t>TXB_BuildByWord</w:t>
            </w:r>
            <w:bookmarkEnd w:id="2294"/>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Text is animated word by word.</w:t>
            </w:r>
          </w:p>
        </w:tc>
      </w:tr>
      <w:tr w:rsidR="00E34859" w:rsidTr="00E34859">
        <w:tc>
          <w:tcPr>
            <w:tcW w:w="0" w:type="auto"/>
            <w:vAlign w:val="center"/>
          </w:tcPr>
          <w:p w:rsidR="00E34859" w:rsidRDefault="000831B8">
            <w:pPr>
              <w:pStyle w:val="TableBodyText"/>
            </w:pPr>
            <w:bookmarkStart w:id="2295" w:name="TXB_BuildByCharacter"/>
            <w:r>
              <w:rPr>
                <w:b/>
              </w:rPr>
              <w:t>TXB_BuildByCharacter</w:t>
            </w:r>
            <w:bookmarkEnd w:id="2295"/>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Text is animated character by character.</w:t>
            </w:r>
          </w:p>
        </w:tc>
      </w:tr>
    </w:tbl>
    <w:p w:rsidR="00E34859" w:rsidRDefault="000831B8">
      <w:pPr>
        <w:pStyle w:val="Heading3"/>
      </w:pPr>
      <w:bookmarkStart w:id="2296" w:name="Section_764983cc84564fcc9712e93cbf15acf9"/>
      <w:bookmarkStart w:id="2297" w:name="TextDirectionEnum"/>
      <w:bookmarkStart w:id="2298" w:name="_Toc69879140"/>
      <w:r>
        <w:lastRenderedPageBreak/>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An enumeration that specifies the direc</w:t>
      </w:r>
      <w:r>
        <w:t>tion of a paragraph of text.</w:t>
      </w:r>
    </w:p>
    <w:tbl>
      <w:tblPr>
        <w:tblStyle w:val="Table-ShadedHeader"/>
        <w:tblW w:w="0" w:type="auto"/>
        <w:tblLook w:val="04A0" w:firstRow="1" w:lastRow="0" w:firstColumn="1" w:lastColumn="0" w:noHBand="0" w:noVBand="1"/>
      </w:tblPr>
      <w:tblGrid>
        <w:gridCol w:w="1277"/>
        <w:gridCol w:w="834"/>
        <w:gridCol w:w="199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299" w:name="LeftToRight"/>
            <w:r>
              <w:rPr>
                <w:b/>
              </w:rPr>
              <w:t>LeftToRight</w:t>
            </w:r>
            <w:bookmarkEnd w:id="2299"/>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Left to right text flow.</w:t>
            </w:r>
          </w:p>
        </w:tc>
      </w:tr>
      <w:tr w:rsidR="00E34859" w:rsidTr="00E34859">
        <w:tc>
          <w:tcPr>
            <w:tcW w:w="0" w:type="auto"/>
            <w:vAlign w:val="center"/>
          </w:tcPr>
          <w:p w:rsidR="00E34859" w:rsidRDefault="000831B8">
            <w:pPr>
              <w:pStyle w:val="TableBodyText"/>
            </w:pPr>
            <w:bookmarkStart w:id="2300" w:name="RightToLeft"/>
            <w:r>
              <w:rPr>
                <w:b/>
              </w:rPr>
              <w:t>RightToLeft</w:t>
            </w:r>
            <w:bookmarkEnd w:id="2300"/>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Right to left text flow.</w:t>
            </w:r>
          </w:p>
        </w:tc>
      </w:tr>
    </w:tbl>
    <w:p w:rsidR="00E34859" w:rsidRDefault="000831B8">
      <w:pPr>
        <w:pStyle w:val="Heading3"/>
      </w:pPr>
      <w:bookmarkStart w:id="2301" w:name="Section_c642180e61ca4a05868731a0cf5a5495"/>
      <w:bookmarkStart w:id="2302" w:name="TextFontAlignmentEnum"/>
      <w:bookmarkStart w:id="2303" w:name="_Toc69879141"/>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E34859" w:rsidRDefault="000831B8">
      <w:r>
        <w:rPr>
          <w:i/>
        </w:rPr>
        <w:t xml:space="preserve">Referenced by: </w:t>
      </w:r>
      <w:hyperlink w:anchor="Section_c15a13b3db2c4b50a7e608045581a663">
        <w:r>
          <w:rPr>
            <w:rStyle w:val="Hyperlink"/>
            <w:i/>
          </w:rPr>
          <w:t>TextPFException</w:t>
        </w:r>
      </w:hyperlink>
    </w:p>
    <w:p w:rsidR="00E34859" w:rsidRDefault="000831B8">
      <w:r>
        <w:t>An enumeration that specifies font alignment.</w:t>
      </w:r>
    </w:p>
    <w:tbl>
      <w:tblPr>
        <w:tblStyle w:val="Table-ShadedHeader"/>
        <w:tblW w:w="0" w:type="auto"/>
        <w:tblLook w:val="04A0" w:firstRow="1" w:lastRow="0" w:firstColumn="1" w:lastColumn="0" w:noHBand="0" w:noVBand="1"/>
      </w:tblPr>
      <w:tblGrid>
        <w:gridCol w:w="2740"/>
        <w:gridCol w:w="834"/>
        <w:gridCol w:w="5901"/>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04" w:name="Tx_ALIGNFONTRoman"/>
            <w:r>
              <w:rPr>
                <w:b/>
              </w:rPr>
              <w:t>Tx_ALIGNFONTRoman</w:t>
            </w:r>
            <w:bookmarkEnd w:id="2304"/>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 xml:space="preserve">Place characters on font </w:t>
            </w:r>
            <w:r>
              <w:t>baseline.</w:t>
            </w:r>
          </w:p>
        </w:tc>
      </w:tr>
      <w:tr w:rsidR="00E34859" w:rsidTr="00E34859">
        <w:tc>
          <w:tcPr>
            <w:tcW w:w="0" w:type="auto"/>
            <w:vAlign w:val="center"/>
          </w:tcPr>
          <w:p w:rsidR="00E34859" w:rsidRDefault="000831B8">
            <w:pPr>
              <w:pStyle w:val="TableBodyText"/>
            </w:pPr>
            <w:bookmarkStart w:id="2305" w:name="Tx_ALIGNFONTHanging"/>
            <w:r>
              <w:rPr>
                <w:b/>
              </w:rPr>
              <w:t>Tx_ALIGNFONTHanging</w:t>
            </w:r>
            <w:bookmarkEnd w:id="2305"/>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Characters hang from top of line height</w:t>
            </w:r>
          </w:p>
        </w:tc>
      </w:tr>
      <w:tr w:rsidR="00E34859" w:rsidTr="00E34859">
        <w:tc>
          <w:tcPr>
            <w:tcW w:w="0" w:type="auto"/>
            <w:vAlign w:val="center"/>
          </w:tcPr>
          <w:p w:rsidR="00E34859" w:rsidRDefault="000831B8">
            <w:pPr>
              <w:pStyle w:val="TableBodyText"/>
            </w:pPr>
            <w:bookmarkStart w:id="2306" w:name="Tx_ALIGNFONTCenter"/>
            <w:r>
              <w:rPr>
                <w:b/>
              </w:rPr>
              <w:t>Tx_ALIGNFONTCenter</w:t>
            </w:r>
            <w:bookmarkEnd w:id="2306"/>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Characters centered within line height.</w:t>
            </w:r>
          </w:p>
        </w:tc>
      </w:tr>
      <w:tr w:rsidR="00E34859" w:rsidTr="00E34859">
        <w:tc>
          <w:tcPr>
            <w:tcW w:w="0" w:type="auto"/>
            <w:vAlign w:val="center"/>
          </w:tcPr>
          <w:p w:rsidR="00E34859" w:rsidRDefault="000831B8">
            <w:pPr>
              <w:pStyle w:val="TableBodyText"/>
            </w:pPr>
            <w:bookmarkStart w:id="2307" w:name="Tx_ALIGNFONTUpholdFixed"/>
            <w:r>
              <w:rPr>
                <w:b/>
              </w:rPr>
              <w:t>Tx_ALIGNFONTUpholdFixed</w:t>
            </w:r>
            <w:bookmarkEnd w:id="2307"/>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 xml:space="preserve">Characters are anchored to the very bottom of a single line. This is different </w:t>
            </w:r>
            <w:r>
              <w:t>than Tx_ALIGNFONTRoman because of letters such as "g", "q", and "y".</w:t>
            </w:r>
          </w:p>
        </w:tc>
      </w:tr>
    </w:tbl>
    <w:p w:rsidR="00E34859" w:rsidRDefault="000831B8">
      <w:pPr>
        <w:pStyle w:val="Heading3"/>
      </w:pPr>
      <w:bookmarkStart w:id="2308" w:name="Section_b4e867fbbd7a4f97a5c8127693a442dc"/>
      <w:bookmarkStart w:id="2309" w:name="TextTabTypeEnum"/>
      <w:bookmarkStart w:id="2310" w:name="_Toc69879142"/>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"TextTabTypeEnum enumeration" </w:instrText>
      </w:r>
      <w:r>
        <w:fldChar w:fldCharType="end"/>
      </w:r>
      <w:r>
        <w:fldChar w:fldCharType="begin"/>
      </w:r>
      <w:r>
        <w:instrText xml:space="preserve"> XE "Enumeration:TextTabTypeEnum" </w:instrText>
      </w:r>
      <w:r>
        <w:fldChar w:fldCharType="end"/>
      </w:r>
    </w:p>
    <w:p w:rsidR="00E34859" w:rsidRDefault="000831B8">
      <w:r>
        <w:rPr>
          <w:i/>
        </w:rPr>
        <w:t xml:space="preserve">Referenced by: </w:t>
      </w:r>
      <w:hyperlink w:anchor="Section_2b8ecabd6a6f426c9eecc1623611a1e8">
        <w:r>
          <w:rPr>
            <w:rStyle w:val="Hyperlink"/>
            <w:i/>
          </w:rPr>
          <w:t>TabStop</w:t>
        </w:r>
      </w:hyperlink>
    </w:p>
    <w:p w:rsidR="00E34859" w:rsidRDefault="000831B8">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11" w:name="Tx_TABLeft"/>
            <w:r>
              <w:rPr>
                <w:b/>
              </w:rPr>
              <w:t>Tx_TABLeft</w:t>
            </w:r>
            <w:bookmarkEnd w:id="2311"/>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 xml:space="preserve"> Left-aligned tab stop.</w:t>
            </w:r>
          </w:p>
        </w:tc>
      </w:tr>
      <w:tr w:rsidR="00E34859" w:rsidTr="00E34859">
        <w:tc>
          <w:tcPr>
            <w:tcW w:w="0" w:type="auto"/>
            <w:vAlign w:val="center"/>
          </w:tcPr>
          <w:p w:rsidR="00E34859" w:rsidRDefault="000831B8">
            <w:pPr>
              <w:pStyle w:val="TableBodyText"/>
            </w:pPr>
            <w:bookmarkStart w:id="2312" w:name="Tx_TABCenter"/>
            <w:r>
              <w:rPr>
                <w:b/>
              </w:rPr>
              <w:t>Tx_TABCenter</w:t>
            </w:r>
            <w:bookmarkEnd w:id="2312"/>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 xml:space="preserve"> Center-aligned tab stop.</w:t>
            </w:r>
          </w:p>
        </w:tc>
      </w:tr>
      <w:tr w:rsidR="00E34859" w:rsidTr="00E34859">
        <w:tc>
          <w:tcPr>
            <w:tcW w:w="0" w:type="auto"/>
            <w:vAlign w:val="center"/>
          </w:tcPr>
          <w:p w:rsidR="00E34859" w:rsidRDefault="000831B8">
            <w:pPr>
              <w:pStyle w:val="TableBodyText"/>
            </w:pPr>
            <w:bookmarkStart w:id="2313" w:name="Tx_TABRight"/>
            <w:r>
              <w:rPr>
                <w:b/>
              </w:rPr>
              <w:t>Tx_TABRight</w:t>
            </w:r>
            <w:bookmarkEnd w:id="2313"/>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 xml:space="preserve"> Right-aligned tab stop.</w:t>
            </w:r>
          </w:p>
        </w:tc>
      </w:tr>
      <w:tr w:rsidR="00E34859" w:rsidTr="00E34859">
        <w:tc>
          <w:tcPr>
            <w:tcW w:w="0" w:type="auto"/>
            <w:vAlign w:val="center"/>
          </w:tcPr>
          <w:p w:rsidR="00E34859" w:rsidRDefault="000831B8">
            <w:pPr>
              <w:pStyle w:val="TableBodyText"/>
            </w:pPr>
            <w:bookmarkStart w:id="2314" w:name="Tx_TABDecimal"/>
            <w:r>
              <w:rPr>
                <w:b/>
              </w:rPr>
              <w:t>Tx_TABDecimal</w:t>
            </w:r>
            <w:bookmarkEnd w:id="2314"/>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 xml:space="preserve"> Decimal point-aligned tab stop.</w:t>
            </w:r>
          </w:p>
        </w:tc>
      </w:tr>
    </w:tbl>
    <w:p w:rsidR="00E34859" w:rsidRDefault="000831B8">
      <w:pPr>
        <w:pStyle w:val="Heading3"/>
      </w:pPr>
      <w:bookmarkStart w:id="2315" w:name="Section_50118cd348c243299a406a0281e960b6"/>
      <w:bookmarkStart w:id="2316" w:name="TextTypeEnum"/>
      <w:bookmarkStart w:id="2317" w:name="_Toc69879143"/>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 </w:instrText>
      </w:r>
      <w:r>
        <w:fldChar w:fldCharType="end"/>
      </w:r>
      <w:r>
        <w:fldChar w:fldCharType="begin"/>
      </w:r>
      <w:r>
        <w:instrText xml:space="preserve"> XE "Enumeration:TextTypeEnum" </w:instrText>
      </w:r>
      <w:r>
        <w:fldChar w:fldCharType="end"/>
      </w:r>
    </w:p>
    <w:p w:rsidR="00E34859" w:rsidRDefault="000831B8">
      <w:r>
        <w:rPr>
          <w:i/>
        </w:rPr>
        <w:t xml:space="preserve">Referenced by: </w:t>
      </w:r>
      <w:hyperlink w:anchor="Section_e75ff2cccd874d2e843a3fcaa4440b96">
        <w:r>
          <w:rPr>
            <w:rStyle w:val="Hyperlink"/>
            <w:i/>
          </w:rPr>
          <w:t>Out</w:t>
        </w:r>
        <w:r>
          <w:rPr>
            <w:rStyle w:val="Hyperlink"/>
            <w:i/>
          </w:rPr>
          <w:t>lineTextPropsHeaderExAtom</w:t>
        </w:r>
      </w:hyperlink>
      <w:r>
        <w:rPr>
          <w:i/>
        </w:rPr>
        <w:t xml:space="preserve">, </w:t>
      </w:r>
      <w:hyperlink w:anchor="Section_08d31a6607504009b41649f2871cd178">
        <w:r>
          <w:rPr>
            <w:rStyle w:val="Hyperlink"/>
            <w:i/>
          </w:rPr>
          <w:t>TextHeaderAtom</w:t>
        </w:r>
      </w:hyperlink>
    </w:p>
    <w:p w:rsidR="00E34859" w:rsidRDefault="000831B8">
      <w:r>
        <w:t>An enumeration that specifies the types of text.</w:t>
      </w:r>
    </w:p>
    <w:tbl>
      <w:tblPr>
        <w:tblStyle w:val="Table-ShadedHeader"/>
        <w:tblW w:w="0" w:type="auto"/>
        <w:tblLook w:val="04A0" w:firstRow="1" w:lastRow="0" w:firstColumn="1" w:lastColumn="0" w:noHBand="0" w:noVBand="1"/>
      </w:tblPr>
      <w:tblGrid>
        <w:gridCol w:w="2495"/>
        <w:gridCol w:w="1241"/>
        <w:gridCol w:w="371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18" w:name="Tx_TYPE_TITLE"/>
            <w:r>
              <w:rPr>
                <w:b/>
              </w:rPr>
              <w:t>Tx_TYPE_TITLE</w:t>
            </w:r>
            <w:bookmarkEnd w:id="2318"/>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 xml:space="preserve">Title </w:t>
            </w:r>
            <w:hyperlink w:anchor="gt_f96b009a-28cd-4809-a863-14ffb6a891d2">
              <w:r>
                <w:rPr>
                  <w:rStyle w:val="HyperlinkGreen"/>
                  <w:b/>
                </w:rPr>
                <w:t>placeholder shape</w:t>
              </w:r>
            </w:hyperlink>
            <w:r>
              <w:t xml:space="preserve"> text.</w:t>
            </w:r>
          </w:p>
        </w:tc>
      </w:tr>
      <w:tr w:rsidR="00E34859" w:rsidTr="00E34859">
        <w:tc>
          <w:tcPr>
            <w:tcW w:w="0" w:type="auto"/>
            <w:vAlign w:val="center"/>
          </w:tcPr>
          <w:p w:rsidR="00E34859" w:rsidRDefault="000831B8">
            <w:pPr>
              <w:pStyle w:val="TableBodyText"/>
            </w:pPr>
            <w:bookmarkStart w:id="2319" w:name="Tx_TYPE_BODY"/>
            <w:r>
              <w:rPr>
                <w:b/>
              </w:rPr>
              <w:t>Tx_TYPE_BODY</w:t>
            </w:r>
            <w:bookmarkEnd w:id="2319"/>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Body placeholder shape text.</w:t>
            </w:r>
          </w:p>
        </w:tc>
      </w:tr>
      <w:tr w:rsidR="00E34859" w:rsidTr="00E34859">
        <w:tc>
          <w:tcPr>
            <w:tcW w:w="0" w:type="auto"/>
            <w:vAlign w:val="center"/>
          </w:tcPr>
          <w:p w:rsidR="00E34859" w:rsidRDefault="000831B8">
            <w:pPr>
              <w:pStyle w:val="TableBodyText"/>
            </w:pPr>
            <w:bookmarkStart w:id="2320" w:name="Tx_TYPE_NOTES"/>
            <w:r>
              <w:rPr>
                <w:b/>
              </w:rPr>
              <w:lastRenderedPageBreak/>
              <w:t>Tx_TYPE_NOTES</w:t>
            </w:r>
            <w:bookmarkEnd w:id="2320"/>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Notes placeholder shape text.</w:t>
            </w:r>
          </w:p>
        </w:tc>
      </w:tr>
      <w:tr w:rsidR="00E34859" w:rsidTr="00E34859">
        <w:tc>
          <w:tcPr>
            <w:tcW w:w="0" w:type="auto"/>
            <w:vAlign w:val="center"/>
          </w:tcPr>
          <w:p w:rsidR="00E34859" w:rsidRDefault="000831B8">
            <w:pPr>
              <w:pStyle w:val="TableBodyText"/>
            </w:pPr>
            <w:bookmarkStart w:id="2321" w:name="Tx_TYPE_OTHER"/>
            <w:r>
              <w:rPr>
                <w:b/>
              </w:rPr>
              <w:t>Tx_TYPE_OTHER</w:t>
            </w:r>
            <w:bookmarkEnd w:id="2321"/>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Any other text.</w:t>
            </w:r>
          </w:p>
        </w:tc>
      </w:tr>
      <w:tr w:rsidR="00E34859" w:rsidTr="00E34859">
        <w:tc>
          <w:tcPr>
            <w:tcW w:w="0" w:type="auto"/>
            <w:vAlign w:val="center"/>
          </w:tcPr>
          <w:p w:rsidR="00E34859" w:rsidRDefault="000831B8">
            <w:pPr>
              <w:pStyle w:val="TableBodyText"/>
            </w:pPr>
            <w:bookmarkStart w:id="2322" w:name="Tx_TYPE_CENTERBODY"/>
            <w:r>
              <w:rPr>
                <w:b/>
              </w:rPr>
              <w:t>Tx_TYPE_CENTERBODY</w:t>
            </w:r>
            <w:bookmarkEnd w:id="2322"/>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Center body placeholder shape text.</w:t>
            </w:r>
          </w:p>
        </w:tc>
      </w:tr>
      <w:tr w:rsidR="00E34859" w:rsidTr="00E34859">
        <w:tc>
          <w:tcPr>
            <w:tcW w:w="0" w:type="auto"/>
            <w:vAlign w:val="center"/>
          </w:tcPr>
          <w:p w:rsidR="00E34859" w:rsidRDefault="000831B8">
            <w:pPr>
              <w:pStyle w:val="TableBodyText"/>
            </w:pPr>
            <w:bookmarkStart w:id="2323" w:name="Tx_TYPE_CENTERTITLE"/>
            <w:r>
              <w:rPr>
                <w:b/>
              </w:rPr>
              <w:t>Tx_TYPE_CENTERTITLE</w:t>
            </w:r>
            <w:bookmarkEnd w:id="2323"/>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Center title placeholder shape text.</w:t>
            </w:r>
          </w:p>
        </w:tc>
      </w:tr>
      <w:tr w:rsidR="00E34859" w:rsidTr="00E34859">
        <w:tc>
          <w:tcPr>
            <w:tcW w:w="0" w:type="auto"/>
            <w:vAlign w:val="center"/>
          </w:tcPr>
          <w:p w:rsidR="00E34859" w:rsidRDefault="000831B8">
            <w:pPr>
              <w:pStyle w:val="TableBodyText"/>
            </w:pPr>
            <w:bookmarkStart w:id="2324" w:name="Tx_TYPE_HALFBODY"/>
            <w:r>
              <w:rPr>
                <w:b/>
              </w:rPr>
              <w:t>Tx_TYPE_HALFBODY</w:t>
            </w:r>
            <w:bookmarkEnd w:id="2324"/>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Half-sized body placeholder shape text.</w:t>
            </w:r>
          </w:p>
        </w:tc>
      </w:tr>
      <w:tr w:rsidR="00E34859" w:rsidTr="00E34859">
        <w:tc>
          <w:tcPr>
            <w:tcW w:w="0" w:type="auto"/>
            <w:vAlign w:val="center"/>
          </w:tcPr>
          <w:p w:rsidR="00E34859" w:rsidRDefault="000831B8">
            <w:pPr>
              <w:pStyle w:val="TableBodyText"/>
            </w:pPr>
            <w:bookmarkStart w:id="2325" w:name="Tx_TYPE_QUARTERBODY"/>
            <w:r>
              <w:rPr>
                <w:b/>
              </w:rPr>
              <w:t>Tx_TYPE_QUARTERBODY</w:t>
            </w:r>
            <w:bookmarkEnd w:id="2325"/>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Quarter-sized body placeholder shape</w:t>
            </w:r>
            <w:r>
              <w:t xml:space="preserve"> text.</w:t>
            </w:r>
          </w:p>
        </w:tc>
      </w:tr>
    </w:tbl>
    <w:p w:rsidR="00E34859" w:rsidRDefault="000831B8">
      <w:pPr>
        <w:pStyle w:val="Heading3"/>
      </w:pPr>
      <w:bookmarkStart w:id="2326" w:name="Section_2817d0100a0347dd82993610e25a4645"/>
      <w:bookmarkStart w:id="2327" w:name="TimeAnimateBehaviorValueTypeEnum"/>
      <w:bookmarkStart w:id="2328" w:name="_Toc69879144"/>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"Enumeration:TimeAnimateBehaviorValueTypeEnum" </w:instrText>
      </w:r>
      <w:r>
        <w:fldChar w:fldCharType="end"/>
      </w:r>
    </w:p>
    <w:p w:rsidR="00E34859" w:rsidRDefault="000831B8">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E34859" w:rsidRDefault="000831B8">
      <w:r>
        <w:t xml:space="preserve">An enumeration that specifies the data type of a property to be animated. </w:t>
      </w:r>
    </w:p>
    <w:tbl>
      <w:tblPr>
        <w:tblStyle w:val="Table-ShadedHeader"/>
        <w:tblW w:w="0" w:type="auto"/>
        <w:tblLook w:val="04A0" w:firstRow="1" w:lastRow="0" w:firstColumn="1" w:lastColumn="0" w:noHBand="0" w:noVBand="1"/>
      </w:tblPr>
      <w:tblGrid>
        <w:gridCol w:w="1972"/>
        <w:gridCol w:w="1241"/>
        <w:gridCol w:w="255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29" w:name="TL_TABVT_String"/>
            <w:r>
              <w:rPr>
                <w:b/>
              </w:rPr>
              <w:t>TL_TABVT_String</w:t>
            </w:r>
            <w:bookmarkEnd w:id="2329"/>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Animate text content.</w:t>
            </w:r>
          </w:p>
        </w:tc>
      </w:tr>
      <w:tr w:rsidR="00E34859" w:rsidTr="00E34859">
        <w:tc>
          <w:tcPr>
            <w:tcW w:w="0" w:type="auto"/>
            <w:vAlign w:val="center"/>
          </w:tcPr>
          <w:p w:rsidR="00E34859" w:rsidRDefault="000831B8">
            <w:pPr>
              <w:pStyle w:val="TableBodyText"/>
            </w:pPr>
            <w:bookmarkStart w:id="2330" w:name="TL_TABVT_Number"/>
            <w:r>
              <w:rPr>
                <w:b/>
              </w:rPr>
              <w:t>TL_TABVT_Number</w:t>
            </w:r>
            <w:bookmarkEnd w:id="2330"/>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Animate a numeric property.</w:t>
            </w:r>
          </w:p>
        </w:tc>
      </w:tr>
      <w:tr w:rsidR="00E34859" w:rsidTr="00E34859">
        <w:tc>
          <w:tcPr>
            <w:tcW w:w="0" w:type="auto"/>
            <w:vAlign w:val="center"/>
          </w:tcPr>
          <w:p w:rsidR="00E34859" w:rsidRDefault="000831B8">
            <w:pPr>
              <w:pStyle w:val="TableBodyText"/>
            </w:pPr>
            <w:bookmarkStart w:id="2331" w:name="TL_TABVT_Color"/>
            <w:r>
              <w:rPr>
                <w:b/>
              </w:rPr>
              <w:t>TL_TABVT_Color</w:t>
            </w:r>
            <w:bookmarkEnd w:id="2331"/>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Animate a color property.</w:t>
            </w:r>
          </w:p>
        </w:tc>
      </w:tr>
    </w:tbl>
    <w:p w:rsidR="00E34859" w:rsidRDefault="000831B8">
      <w:pPr>
        <w:pStyle w:val="Heading3"/>
      </w:pPr>
      <w:bookmarkStart w:id="2332" w:name="Section_c4bc4b37b85647f2a88f738f87f14b2d"/>
      <w:bookmarkStart w:id="2333" w:name="TimeCommandBehaviorTypeEnum"/>
      <w:bookmarkStart w:id="2334" w:name="_Toc69879145"/>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w:instrText>
      </w:r>
      <w:r>
        <w:instrText xml:space="preserve">um enumeration" </w:instrText>
      </w:r>
      <w:r>
        <w:fldChar w:fldCharType="end"/>
      </w:r>
      <w:r>
        <w:fldChar w:fldCharType="begin"/>
      </w:r>
      <w:r>
        <w:instrText xml:space="preserve"> XE "Enumeration:TimeCommandBehaviorTypeEnum" </w:instrText>
      </w:r>
      <w:r>
        <w:fldChar w:fldCharType="end"/>
      </w:r>
    </w:p>
    <w:p w:rsidR="00E34859" w:rsidRDefault="000831B8">
      <w:r>
        <w:rPr>
          <w:i/>
        </w:rPr>
        <w:t xml:space="preserve">Referenced by: </w:t>
      </w:r>
      <w:hyperlink w:anchor="Section_19b49fc55a7f4022ba930df4d5269bb3">
        <w:r>
          <w:rPr>
            <w:rStyle w:val="Hyperlink"/>
            <w:i/>
          </w:rPr>
          <w:t>TimeCommandBehaviorAtom</w:t>
        </w:r>
      </w:hyperlink>
    </w:p>
    <w:p w:rsidR="00E34859" w:rsidRDefault="000831B8">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35" w:name="TL_TCBT_Event"/>
            <w:r>
              <w:rPr>
                <w:b/>
              </w:rPr>
              <w:t>TL_TCBT_Event</w:t>
            </w:r>
            <w:bookmarkEnd w:id="2335"/>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Send out an event to the target object.</w:t>
            </w:r>
          </w:p>
        </w:tc>
      </w:tr>
      <w:tr w:rsidR="00E34859" w:rsidTr="00E34859">
        <w:tc>
          <w:tcPr>
            <w:tcW w:w="0" w:type="auto"/>
            <w:vAlign w:val="center"/>
          </w:tcPr>
          <w:p w:rsidR="00E34859" w:rsidRDefault="000831B8">
            <w:pPr>
              <w:pStyle w:val="TableBodyText"/>
            </w:pPr>
            <w:bookmarkStart w:id="2336" w:name="TL_TCBT_Call"/>
            <w:r>
              <w:rPr>
                <w:b/>
              </w:rPr>
              <w:t>TL_TCBT_Call</w:t>
            </w:r>
            <w:bookmarkEnd w:id="2336"/>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Call a method or function on the target object.</w:t>
            </w:r>
          </w:p>
        </w:tc>
      </w:tr>
      <w:tr w:rsidR="00E34859" w:rsidTr="00E34859">
        <w:tc>
          <w:tcPr>
            <w:tcW w:w="0" w:type="auto"/>
            <w:vAlign w:val="center"/>
          </w:tcPr>
          <w:p w:rsidR="00E34859" w:rsidRDefault="000831B8">
            <w:pPr>
              <w:pStyle w:val="TableBodyText"/>
            </w:pPr>
            <w:bookmarkStart w:id="2337" w:name="TL_TCBT_OleVerb"/>
            <w:r>
              <w:rPr>
                <w:b/>
              </w:rPr>
              <w:t>TL_TCBT_OleVerb</w:t>
            </w:r>
            <w:bookmarkEnd w:id="2337"/>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Send an OLE verb to the target object.</w:t>
            </w:r>
          </w:p>
        </w:tc>
      </w:tr>
    </w:tbl>
    <w:p w:rsidR="00E34859" w:rsidRDefault="000831B8">
      <w:pPr>
        <w:pStyle w:val="Heading3"/>
      </w:pPr>
      <w:bookmarkStart w:id="2338" w:name="Section_8b2c01817e764bc79372285dcb67ae6f"/>
      <w:bookmarkStart w:id="2339" w:name="TimeNodeTypeEnum"/>
      <w:bookmarkStart w:id="2340" w:name="_Toc69879146"/>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w:instrText>
      </w:r>
      <w:r>
        <w:instrText xml:space="preserve"> "TimeNodeTypeEnum enumeration" </w:instrText>
      </w:r>
      <w:r>
        <w:fldChar w:fldCharType="end"/>
      </w:r>
      <w:r>
        <w:fldChar w:fldCharType="begin"/>
      </w:r>
      <w:r>
        <w:instrText xml:space="preserve"> XE "Enumeration:TimeNodeTypeEnum" </w:instrText>
      </w:r>
      <w:r>
        <w:fldChar w:fldCharType="end"/>
      </w:r>
    </w:p>
    <w:p w:rsidR="00E34859" w:rsidRDefault="000831B8">
      <w:r>
        <w:rPr>
          <w:i/>
        </w:rPr>
        <w:t xml:space="preserve">Referenced by: </w:t>
      </w:r>
      <w:hyperlink w:anchor="Section_a6b40fd7decd4d6e991a10394458c6a8">
        <w:r>
          <w:rPr>
            <w:rStyle w:val="Hyperlink"/>
            <w:i/>
          </w:rPr>
          <w:t>TimeNodeAtom</w:t>
        </w:r>
      </w:hyperlink>
    </w:p>
    <w:p w:rsidR="00E34859" w:rsidRDefault="000831B8">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41" w:name="TL_TNT_Parallel"/>
            <w:r>
              <w:rPr>
                <w:b/>
              </w:rPr>
              <w:t>TL_TNT_Parallel</w:t>
            </w:r>
            <w:bookmarkEnd w:id="2341"/>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Parallel time node whose child nodes can start simultaneously.</w:t>
            </w:r>
          </w:p>
        </w:tc>
      </w:tr>
      <w:tr w:rsidR="00E34859" w:rsidTr="00E34859">
        <w:tc>
          <w:tcPr>
            <w:tcW w:w="0" w:type="auto"/>
            <w:vAlign w:val="center"/>
          </w:tcPr>
          <w:p w:rsidR="00E34859" w:rsidRDefault="000831B8">
            <w:pPr>
              <w:pStyle w:val="TableBodyText"/>
            </w:pPr>
            <w:bookmarkStart w:id="2342" w:name="TL_TNT_Sequential"/>
            <w:r>
              <w:rPr>
                <w:b/>
              </w:rPr>
              <w:t>TL_TNT_Sequential</w:t>
            </w:r>
            <w:bookmarkEnd w:id="2342"/>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Sequential time node whose child nodes can on</w:t>
            </w:r>
            <w:r>
              <w:t>ly start sequentially and each child can only start after its previous sibling has started.</w:t>
            </w:r>
          </w:p>
        </w:tc>
      </w:tr>
      <w:tr w:rsidR="00E34859" w:rsidTr="00E34859">
        <w:tc>
          <w:tcPr>
            <w:tcW w:w="0" w:type="auto"/>
            <w:vAlign w:val="center"/>
          </w:tcPr>
          <w:p w:rsidR="00E34859" w:rsidRDefault="000831B8">
            <w:pPr>
              <w:pStyle w:val="TableBodyText"/>
            </w:pPr>
            <w:bookmarkStart w:id="2343" w:name="TL_TNT_Behavior"/>
            <w:r>
              <w:rPr>
                <w:b/>
              </w:rPr>
              <w:t>TL_TNT_Behavior</w:t>
            </w:r>
            <w:bookmarkEnd w:id="2343"/>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Behavior time node that contains a behavior.</w:t>
            </w:r>
          </w:p>
        </w:tc>
      </w:tr>
      <w:tr w:rsidR="00E34859" w:rsidTr="00E34859">
        <w:tc>
          <w:tcPr>
            <w:tcW w:w="0" w:type="auto"/>
            <w:vAlign w:val="center"/>
          </w:tcPr>
          <w:p w:rsidR="00E34859" w:rsidRDefault="000831B8">
            <w:pPr>
              <w:pStyle w:val="TableBodyText"/>
            </w:pPr>
            <w:bookmarkStart w:id="2344" w:name="TL_TNT_Media"/>
            <w:r>
              <w:rPr>
                <w:b/>
              </w:rPr>
              <w:t>TL_TNT_Media</w:t>
            </w:r>
            <w:bookmarkEnd w:id="2344"/>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Media time node that contains a media object.</w:t>
            </w:r>
          </w:p>
        </w:tc>
      </w:tr>
    </w:tbl>
    <w:p w:rsidR="00E34859" w:rsidRDefault="000831B8">
      <w:pPr>
        <w:pStyle w:val="Heading3"/>
      </w:pPr>
      <w:bookmarkStart w:id="2345" w:name="Section_5cb9da332a5e4738bd1c717db16bbcc6"/>
      <w:bookmarkStart w:id="2346" w:name="TimePropertyID4TimeBehavior"/>
      <w:bookmarkStart w:id="2347" w:name="_Toc69879147"/>
      <w:r>
        <w:lastRenderedPageBreak/>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E34859" w:rsidRDefault="000831B8">
      <w:r>
        <w:rPr>
          <w:i/>
        </w:rPr>
        <w:t xml:space="preserve">Referenced by: </w:t>
      </w:r>
      <w:hyperlink w:anchor="Section_758f23158ef74f1d81da41ed4ab6683a">
        <w:r>
          <w:rPr>
            <w:rStyle w:val="Hyperlink"/>
            <w:i/>
          </w:rPr>
          <w:t>TimeVariant4Behavior</w:t>
        </w:r>
      </w:hyperlink>
    </w:p>
    <w:p w:rsidR="00E34859" w:rsidRDefault="000831B8">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48" w:name="TL_TBPID_UnknownPropertyList"/>
            <w:r>
              <w:rPr>
                <w:b/>
              </w:rPr>
              <w:t>TL_TBPID_UnknownPropertyList</w:t>
            </w:r>
            <w:bookmarkEnd w:id="2348"/>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Unknown property list.</w:t>
            </w:r>
          </w:p>
        </w:tc>
      </w:tr>
      <w:tr w:rsidR="00E34859" w:rsidTr="00E34859">
        <w:tc>
          <w:tcPr>
            <w:tcW w:w="0" w:type="auto"/>
            <w:vAlign w:val="center"/>
          </w:tcPr>
          <w:p w:rsidR="00E34859" w:rsidRDefault="000831B8">
            <w:pPr>
              <w:pStyle w:val="TableBodyText"/>
            </w:pPr>
            <w:bookmarkStart w:id="2349" w:name="TL_TBPID_RuntimeContext"/>
            <w:r>
              <w:rPr>
                <w:b/>
              </w:rPr>
              <w:t>TL_TBPID_RuntimeContext</w:t>
            </w:r>
            <w:bookmarkEnd w:id="2349"/>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Runtime context that specifies whi</w:t>
            </w:r>
            <w:r>
              <w:t>ch versions of the application can run the behavior.</w:t>
            </w:r>
          </w:p>
        </w:tc>
      </w:tr>
      <w:tr w:rsidR="00E34859" w:rsidTr="00E34859">
        <w:tc>
          <w:tcPr>
            <w:tcW w:w="0" w:type="auto"/>
            <w:vAlign w:val="center"/>
          </w:tcPr>
          <w:p w:rsidR="00E34859" w:rsidRDefault="000831B8">
            <w:pPr>
              <w:pStyle w:val="TableBodyText"/>
            </w:pPr>
            <w:bookmarkStart w:id="2350" w:name="TL_TBPID_MotionPathEditRelative"/>
            <w:r>
              <w:rPr>
                <w:b/>
              </w:rPr>
              <w:t>TL_TBPID_MotionPathEditRelative</w:t>
            </w:r>
            <w:bookmarkEnd w:id="2350"/>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Whether a motion path moves with the object that it applies to during editing.</w:t>
            </w:r>
          </w:p>
        </w:tc>
      </w:tr>
      <w:tr w:rsidR="00E34859" w:rsidTr="00E34859">
        <w:tc>
          <w:tcPr>
            <w:tcW w:w="0" w:type="auto"/>
            <w:vAlign w:val="center"/>
          </w:tcPr>
          <w:p w:rsidR="00E34859" w:rsidRDefault="000831B8">
            <w:pPr>
              <w:pStyle w:val="TableBodyText"/>
            </w:pPr>
            <w:bookmarkStart w:id="2351" w:name="TL_TBPID_ColorColorModel"/>
            <w:r>
              <w:rPr>
                <w:b/>
              </w:rPr>
              <w:t>TL_TBPID_ColorColorModel</w:t>
            </w:r>
            <w:bookmarkEnd w:id="2351"/>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Color model of a color animation.</w:t>
            </w:r>
          </w:p>
        </w:tc>
      </w:tr>
      <w:tr w:rsidR="00E34859" w:rsidTr="00E34859">
        <w:tc>
          <w:tcPr>
            <w:tcW w:w="0" w:type="auto"/>
            <w:vAlign w:val="center"/>
          </w:tcPr>
          <w:p w:rsidR="00E34859" w:rsidRDefault="000831B8">
            <w:pPr>
              <w:pStyle w:val="TableBodyText"/>
            </w:pPr>
            <w:bookmarkStart w:id="2352" w:name="TL_TBPID_ColorDirection"/>
            <w:r>
              <w:rPr>
                <w:b/>
              </w:rPr>
              <w:t>TL_TBPID_ColorDirection</w:t>
            </w:r>
            <w:bookmarkEnd w:id="2352"/>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Color direction of a color animation.</w:t>
            </w:r>
          </w:p>
        </w:tc>
      </w:tr>
      <w:tr w:rsidR="00E34859" w:rsidTr="00E34859">
        <w:tc>
          <w:tcPr>
            <w:tcW w:w="0" w:type="auto"/>
            <w:vAlign w:val="center"/>
          </w:tcPr>
          <w:p w:rsidR="00E34859" w:rsidRDefault="000831B8">
            <w:pPr>
              <w:pStyle w:val="TableBodyText"/>
            </w:pPr>
            <w:bookmarkStart w:id="2353" w:name="TL_TBPID_Override"/>
            <w:r>
              <w:rPr>
                <w:b/>
              </w:rPr>
              <w:t>TL_TBPID_Override</w:t>
            </w:r>
            <w:bookmarkEnd w:id="2353"/>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How to override animated values.</w:t>
            </w:r>
          </w:p>
        </w:tc>
      </w:tr>
      <w:tr w:rsidR="00E34859" w:rsidTr="00E34859">
        <w:tc>
          <w:tcPr>
            <w:tcW w:w="0" w:type="auto"/>
            <w:vAlign w:val="center"/>
          </w:tcPr>
          <w:p w:rsidR="00E34859" w:rsidRDefault="000831B8">
            <w:pPr>
              <w:pStyle w:val="TableBodyText"/>
            </w:pPr>
            <w:bookmarkStart w:id="2354" w:name="TL_TBPID_PathEditRotationAngle"/>
            <w:r>
              <w:rPr>
                <w:b/>
              </w:rPr>
              <w:t>TL_TBPID_PathEditRotationAngle</w:t>
            </w:r>
            <w:bookmarkEnd w:id="2354"/>
          </w:p>
        </w:tc>
        <w:tc>
          <w:tcPr>
            <w:tcW w:w="0" w:type="auto"/>
            <w:vAlign w:val="center"/>
          </w:tcPr>
          <w:p w:rsidR="00E34859" w:rsidRDefault="000831B8">
            <w:pPr>
              <w:pStyle w:val="TableBodyText"/>
            </w:pPr>
            <w:r>
              <w:t>0x00000007</w:t>
            </w:r>
          </w:p>
        </w:tc>
        <w:tc>
          <w:tcPr>
            <w:tcW w:w="0" w:type="auto"/>
            <w:vAlign w:val="center"/>
          </w:tcPr>
          <w:p w:rsidR="00E34859" w:rsidRDefault="000831B8">
            <w:pPr>
              <w:pStyle w:val="TableBodyText"/>
            </w:pPr>
            <w:r>
              <w:t>Rotation angle of a motion path.</w:t>
            </w:r>
          </w:p>
        </w:tc>
      </w:tr>
      <w:tr w:rsidR="00E34859" w:rsidTr="00E34859">
        <w:tc>
          <w:tcPr>
            <w:tcW w:w="0" w:type="auto"/>
            <w:vAlign w:val="center"/>
          </w:tcPr>
          <w:p w:rsidR="00E34859" w:rsidRDefault="000831B8">
            <w:pPr>
              <w:pStyle w:val="TableBodyText"/>
            </w:pPr>
            <w:bookmarkStart w:id="2355" w:name="TL_TBPID_PathEditRotationX"/>
            <w:r>
              <w:rPr>
                <w:b/>
              </w:rPr>
              <w:t>TL_TBPID_PathEditRotationX</w:t>
            </w:r>
            <w:bookmarkEnd w:id="2355"/>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Horizontal position of the rotation center of the motion path.</w:t>
            </w:r>
          </w:p>
        </w:tc>
      </w:tr>
      <w:tr w:rsidR="00E34859" w:rsidTr="00E34859">
        <w:tc>
          <w:tcPr>
            <w:tcW w:w="0" w:type="auto"/>
            <w:vAlign w:val="center"/>
          </w:tcPr>
          <w:p w:rsidR="00E34859" w:rsidRDefault="000831B8">
            <w:pPr>
              <w:pStyle w:val="TableBodyText"/>
            </w:pPr>
            <w:bookmarkStart w:id="2356" w:name="TL_TBPID_PathEditRotationY"/>
            <w:r>
              <w:rPr>
                <w:b/>
              </w:rPr>
              <w:t>TL_TBPID_PathEditRotationY</w:t>
            </w:r>
            <w:bookmarkEnd w:id="2356"/>
          </w:p>
        </w:tc>
        <w:tc>
          <w:tcPr>
            <w:tcW w:w="0" w:type="auto"/>
            <w:vAlign w:val="center"/>
          </w:tcPr>
          <w:p w:rsidR="00E34859" w:rsidRDefault="000831B8">
            <w:pPr>
              <w:pStyle w:val="TableBodyText"/>
            </w:pPr>
            <w:r>
              <w:t>0x00000009</w:t>
            </w:r>
          </w:p>
        </w:tc>
        <w:tc>
          <w:tcPr>
            <w:tcW w:w="0" w:type="auto"/>
            <w:vAlign w:val="center"/>
          </w:tcPr>
          <w:p w:rsidR="00E34859" w:rsidRDefault="000831B8">
            <w:pPr>
              <w:pStyle w:val="TableBodyText"/>
            </w:pPr>
            <w:r>
              <w:t>Vertical position of the rotation center of the motion path.</w:t>
            </w:r>
          </w:p>
        </w:tc>
      </w:tr>
      <w:tr w:rsidR="00E34859" w:rsidTr="00E34859">
        <w:tc>
          <w:tcPr>
            <w:tcW w:w="0" w:type="auto"/>
            <w:vAlign w:val="center"/>
          </w:tcPr>
          <w:p w:rsidR="00E34859" w:rsidRDefault="000831B8">
            <w:pPr>
              <w:pStyle w:val="TableBodyText"/>
            </w:pPr>
            <w:bookmarkStart w:id="2357" w:name="TL_TBPID_PointsTypes"/>
            <w:r>
              <w:rPr>
                <w:b/>
              </w:rPr>
              <w:t>TL_TBPID_PointsTypes</w:t>
            </w:r>
            <w:bookmarkEnd w:id="2357"/>
          </w:p>
        </w:tc>
        <w:tc>
          <w:tcPr>
            <w:tcW w:w="0" w:type="auto"/>
            <w:vAlign w:val="center"/>
          </w:tcPr>
          <w:p w:rsidR="00E34859" w:rsidRDefault="000831B8">
            <w:pPr>
              <w:pStyle w:val="TableBodyText"/>
            </w:pPr>
            <w:r>
              <w:t>0x0000000A</w:t>
            </w:r>
          </w:p>
        </w:tc>
        <w:tc>
          <w:tcPr>
            <w:tcW w:w="0" w:type="auto"/>
            <w:vAlign w:val="center"/>
          </w:tcPr>
          <w:p w:rsidR="00E34859" w:rsidRDefault="000831B8">
            <w:pPr>
              <w:pStyle w:val="TableBodyText"/>
            </w:pPr>
            <w:r>
              <w:t>The type of points in the motion path.</w:t>
            </w:r>
          </w:p>
        </w:tc>
      </w:tr>
    </w:tbl>
    <w:p w:rsidR="00E34859" w:rsidRDefault="000831B8">
      <w:pPr>
        <w:pStyle w:val="Heading3"/>
      </w:pPr>
      <w:bookmarkStart w:id="2358" w:name="Section_582b9812deec41e3a3674016878ca98c"/>
      <w:bookmarkStart w:id="2359" w:name="TimePropertyID4TimeNode"/>
      <w:bookmarkStart w:id="2360" w:name="_Toc69879148"/>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E34859" w:rsidRDefault="000831B8">
      <w:r>
        <w:rPr>
          <w:i/>
        </w:rPr>
        <w:t xml:space="preserve">Referenced by: </w:t>
      </w:r>
      <w:hyperlink w:anchor="Section_1cbe764818fe4205b2c738163c85daf7">
        <w:r>
          <w:rPr>
            <w:rStyle w:val="Hyperlink"/>
            <w:i/>
          </w:rPr>
          <w:t>TimeVa</w:t>
        </w:r>
        <w:r>
          <w:rPr>
            <w:rStyle w:val="Hyperlink"/>
            <w:i/>
          </w:rPr>
          <w:t>riant4TimeNode</w:t>
        </w:r>
      </w:hyperlink>
    </w:p>
    <w:p w:rsidR="00E34859" w:rsidRDefault="000831B8">
      <w:r>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61" w:name="TL_TPID_Display"/>
            <w:r>
              <w:rPr>
                <w:b/>
              </w:rPr>
              <w:t>TL_TPID_Display</w:t>
            </w:r>
            <w:bookmarkEnd w:id="2361"/>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Display type in UI.</w:t>
            </w:r>
          </w:p>
        </w:tc>
      </w:tr>
      <w:tr w:rsidR="00E34859" w:rsidTr="00E34859">
        <w:tc>
          <w:tcPr>
            <w:tcW w:w="0" w:type="auto"/>
            <w:vAlign w:val="center"/>
          </w:tcPr>
          <w:p w:rsidR="00E34859" w:rsidRDefault="000831B8">
            <w:pPr>
              <w:pStyle w:val="TableBodyText"/>
            </w:pPr>
            <w:bookmarkStart w:id="2362" w:name="TL_TPID_MasterPos"/>
            <w:r>
              <w:rPr>
                <w:b/>
              </w:rPr>
              <w:t>TL_TPID_MasterPos</w:t>
            </w:r>
            <w:bookmarkEnd w:id="2362"/>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Relationship to the master time node.</w:t>
            </w:r>
          </w:p>
        </w:tc>
      </w:tr>
      <w:tr w:rsidR="00E34859" w:rsidTr="00E34859">
        <w:tc>
          <w:tcPr>
            <w:tcW w:w="0" w:type="auto"/>
            <w:vAlign w:val="center"/>
          </w:tcPr>
          <w:p w:rsidR="00E34859" w:rsidRDefault="000831B8">
            <w:pPr>
              <w:pStyle w:val="TableBodyText"/>
            </w:pPr>
            <w:bookmarkStart w:id="2363" w:name="TL_TPID_SubType"/>
            <w:r>
              <w:rPr>
                <w:b/>
              </w:rPr>
              <w:t>TL_TPID_SubType</w:t>
            </w:r>
            <w:bookmarkEnd w:id="2363"/>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Type of the subordinate time node.</w:t>
            </w:r>
          </w:p>
        </w:tc>
      </w:tr>
      <w:tr w:rsidR="00E34859" w:rsidTr="00E34859">
        <w:tc>
          <w:tcPr>
            <w:tcW w:w="0" w:type="auto"/>
            <w:vAlign w:val="center"/>
          </w:tcPr>
          <w:p w:rsidR="00E34859" w:rsidRDefault="000831B8">
            <w:pPr>
              <w:pStyle w:val="TableBodyText"/>
            </w:pPr>
            <w:bookmarkStart w:id="2364" w:name="TL_TPID_EffectID"/>
            <w:r>
              <w:rPr>
                <w:b/>
              </w:rPr>
              <w:t>TL_TPID_EffectID</w:t>
            </w:r>
            <w:bookmarkEnd w:id="2364"/>
          </w:p>
        </w:tc>
        <w:tc>
          <w:tcPr>
            <w:tcW w:w="0" w:type="auto"/>
            <w:vAlign w:val="center"/>
          </w:tcPr>
          <w:p w:rsidR="00E34859" w:rsidRDefault="000831B8">
            <w:pPr>
              <w:pStyle w:val="TableBodyText"/>
            </w:pPr>
            <w:r>
              <w:t>0x00000009</w:t>
            </w:r>
          </w:p>
        </w:tc>
        <w:tc>
          <w:tcPr>
            <w:tcW w:w="0" w:type="auto"/>
            <w:vAlign w:val="center"/>
          </w:tcPr>
          <w:p w:rsidR="00E34859" w:rsidRDefault="000831B8">
            <w:pPr>
              <w:pStyle w:val="TableBodyText"/>
            </w:pPr>
            <w:r>
              <w:t>Identifier of an animation effect.</w:t>
            </w:r>
          </w:p>
        </w:tc>
      </w:tr>
      <w:tr w:rsidR="00E34859" w:rsidTr="00E34859">
        <w:tc>
          <w:tcPr>
            <w:tcW w:w="0" w:type="auto"/>
            <w:vAlign w:val="center"/>
          </w:tcPr>
          <w:p w:rsidR="00E34859" w:rsidRDefault="000831B8">
            <w:pPr>
              <w:pStyle w:val="TableBodyText"/>
            </w:pPr>
            <w:bookmarkStart w:id="2365" w:name="TL_TPID_EffectDir"/>
            <w:r>
              <w:rPr>
                <w:b/>
              </w:rPr>
              <w:t>TL_TPID_EffectDir</w:t>
            </w:r>
            <w:bookmarkEnd w:id="2365"/>
          </w:p>
        </w:tc>
        <w:tc>
          <w:tcPr>
            <w:tcW w:w="0" w:type="auto"/>
            <w:vAlign w:val="center"/>
          </w:tcPr>
          <w:p w:rsidR="00E34859" w:rsidRDefault="000831B8">
            <w:pPr>
              <w:pStyle w:val="TableBodyText"/>
            </w:pPr>
            <w:r>
              <w:t>0x0000000A</w:t>
            </w:r>
          </w:p>
        </w:tc>
        <w:tc>
          <w:tcPr>
            <w:tcW w:w="0" w:type="auto"/>
            <w:vAlign w:val="center"/>
          </w:tcPr>
          <w:p w:rsidR="00E34859" w:rsidRDefault="000831B8">
            <w:pPr>
              <w:pStyle w:val="TableBodyText"/>
            </w:pPr>
            <w:r>
              <w:t>Direction of an animation effect.</w:t>
            </w:r>
          </w:p>
        </w:tc>
      </w:tr>
      <w:tr w:rsidR="00E34859" w:rsidTr="00E34859">
        <w:tc>
          <w:tcPr>
            <w:tcW w:w="0" w:type="auto"/>
            <w:vAlign w:val="center"/>
          </w:tcPr>
          <w:p w:rsidR="00E34859" w:rsidRDefault="000831B8">
            <w:pPr>
              <w:pStyle w:val="TableBodyText"/>
            </w:pPr>
            <w:bookmarkStart w:id="2366" w:name="TL_TPID_EffectType"/>
            <w:r>
              <w:rPr>
                <w:b/>
              </w:rPr>
              <w:t>TL_TPID_EffectType</w:t>
            </w:r>
            <w:bookmarkEnd w:id="2366"/>
          </w:p>
        </w:tc>
        <w:tc>
          <w:tcPr>
            <w:tcW w:w="0" w:type="auto"/>
            <w:vAlign w:val="center"/>
          </w:tcPr>
          <w:p w:rsidR="00E34859" w:rsidRDefault="000831B8">
            <w:pPr>
              <w:pStyle w:val="TableBodyText"/>
            </w:pPr>
            <w:r>
              <w:t>0x0000000B</w:t>
            </w:r>
          </w:p>
        </w:tc>
        <w:tc>
          <w:tcPr>
            <w:tcW w:w="0" w:type="auto"/>
            <w:vAlign w:val="center"/>
          </w:tcPr>
          <w:p w:rsidR="00E34859" w:rsidRDefault="000831B8">
            <w:pPr>
              <w:pStyle w:val="TableBodyText"/>
            </w:pPr>
            <w:r>
              <w:t>Type of an animation effect.</w:t>
            </w:r>
          </w:p>
        </w:tc>
      </w:tr>
      <w:tr w:rsidR="00E34859" w:rsidTr="00E34859">
        <w:tc>
          <w:tcPr>
            <w:tcW w:w="0" w:type="auto"/>
            <w:vAlign w:val="center"/>
          </w:tcPr>
          <w:p w:rsidR="00E34859" w:rsidRDefault="000831B8">
            <w:pPr>
              <w:pStyle w:val="TableBodyText"/>
            </w:pPr>
            <w:bookmarkStart w:id="2367" w:name="TL_TPID_AfterEffect"/>
            <w:r>
              <w:rPr>
                <w:b/>
              </w:rPr>
              <w:t>TL_TPID_AfterEffect</w:t>
            </w:r>
            <w:bookmarkEnd w:id="2367"/>
          </w:p>
        </w:tc>
        <w:tc>
          <w:tcPr>
            <w:tcW w:w="0" w:type="auto"/>
            <w:vAlign w:val="center"/>
          </w:tcPr>
          <w:p w:rsidR="00E34859" w:rsidRDefault="000831B8">
            <w:pPr>
              <w:pStyle w:val="TableBodyText"/>
            </w:pPr>
            <w:r>
              <w:t>0x0000000D</w:t>
            </w:r>
          </w:p>
        </w:tc>
        <w:tc>
          <w:tcPr>
            <w:tcW w:w="0" w:type="auto"/>
            <w:vAlign w:val="center"/>
          </w:tcPr>
          <w:p w:rsidR="00E34859" w:rsidRDefault="000831B8">
            <w:pPr>
              <w:pStyle w:val="TableBodyText"/>
            </w:pPr>
            <w:r>
              <w:t>Whether the time node is an after effect.</w:t>
            </w:r>
          </w:p>
        </w:tc>
      </w:tr>
      <w:tr w:rsidR="00E34859" w:rsidTr="00E34859">
        <w:tc>
          <w:tcPr>
            <w:tcW w:w="0" w:type="auto"/>
            <w:vAlign w:val="center"/>
          </w:tcPr>
          <w:p w:rsidR="00E34859" w:rsidRDefault="000831B8">
            <w:pPr>
              <w:pStyle w:val="TableBodyText"/>
            </w:pPr>
            <w:bookmarkStart w:id="2368" w:name="TL_TPID_SlideCount"/>
            <w:r>
              <w:rPr>
                <w:b/>
              </w:rPr>
              <w:t>TL_TPID_SlideCount</w:t>
            </w:r>
            <w:bookmarkEnd w:id="2368"/>
          </w:p>
        </w:tc>
        <w:tc>
          <w:tcPr>
            <w:tcW w:w="0" w:type="auto"/>
            <w:vAlign w:val="center"/>
          </w:tcPr>
          <w:p w:rsidR="00E34859" w:rsidRDefault="000831B8">
            <w:pPr>
              <w:pStyle w:val="TableBodyText"/>
            </w:pPr>
            <w:r>
              <w:t>0x0000000F</w:t>
            </w:r>
          </w:p>
        </w:tc>
        <w:tc>
          <w:tcPr>
            <w:tcW w:w="0" w:type="auto"/>
            <w:vAlign w:val="center"/>
          </w:tcPr>
          <w:p w:rsidR="00E34859" w:rsidRDefault="000831B8">
            <w:pPr>
              <w:pStyle w:val="TableBodyText"/>
            </w:pPr>
            <w:r>
              <w:t>The number of slides that a media will play across.</w:t>
            </w:r>
          </w:p>
        </w:tc>
      </w:tr>
      <w:tr w:rsidR="00E34859" w:rsidTr="00E34859">
        <w:tc>
          <w:tcPr>
            <w:tcW w:w="0" w:type="auto"/>
            <w:vAlign w:val="center"/>
          </w:tcPr>
          <w:p w:rsidR="00E34859" w:rsidRDefault="000831B8">
            <w:pPr>
              <w:pStyle w:val="TableBodyText"/>
            </w:pPr>
            <w:bookmarkStart w:id="2369" w:name="TL_TPID_TimeFilter"/>
            <w:r>
              <w:rPr>
                <w:b/>
              </w:rPr>
              <w:t>TL_TPID_TimeFilter</w:t>
            </w:r>
            <w:bookmarkEnd w:id="2369"/>
          </w:p>
        </w:tc>
        <w:tc>
          <w:tcPr>
            <w:tcW w:w="0" w:type="auto"/>
            <w:vAlign w:val="center"/>
          </w:tcPr>
          <w:p w:rsidR="00E34859" w:rsidRDefault="000831B8">
            <w:pPr>
              <w:pStyle w:val="TableBodyText"/>
            </w:pPr>
            <w:r>
              <w:t>0x00000010</w:t>
            </w:r>
          </w:p>
        </w:tc>
        <w:tc>
          <w:tcPr>
            <w:tcW w:w="0" w:type="auto"/>
            <w:vAlign w:val="center"/>
          </w:tcPr>
          <w:p w:rsidR="00E34859" w:rsidRDefault="000831B8">
            <w:pPr>
              <w:pStyle w:val="TableBodyText"/>
            </w:pPr>
            <w:r>
              <w:t xml:space="preserve">Time filtering for the </w:t>
            </w:r>
            <w:r>
              <w:t>time node.</w:t>
            </w:r>
          </w:p>
        </w:tc>
      </w:tr>
      <w:tr w:rsidR="00E34859" w:rsidTr="00E34859">
        <w:tc>
          <w:tcPr>
            <w:tcW w:w="0" w:type="auto"/>
            <w:vAlign w:val="center"/>
          </w:tcPr>
          <w:p w:rsidR="00E34859" w:rsidRDefault="000831B8">
            <w:pPr>
              <w:pStyle w:val="TableBodyText"/>
            </w:pPr>
            <w:bookmarkStart w:id="2370" w:name="TL_TPID_EventFilter"/>
            <w:r>
              <w:rPr>
                <w:b/>
              </w:rPr>
              <w:t>TL_TPID_EventFilter</w:t>
            </w:r>
            <w:bookmarkEnd w:id="2370"/>
          </w:p>
        </w:tc>
        <w:tc>
          <w:tcPr>
            <w:tcW w:w="0" w:type="auto"/>
            <w:vAlign w:val="center"/>
          </w:tcPr>
          <w:p w:rsidR="00E34859" w:rsidRDefault="000831B8">
            <w:pPr>
              <w:pStyle w:val="TableBodyText"/>
            </w:pPr>
            <w:r>
              <w:t>0x00000011</w:t>
            </w:r>
          </w:p>
        </w:tc>
        <w:tc>
          <w:tcPr>
            <w:tcW w:w="0" w:type="auto"/>
            <w:vAlign w:val="center"/>
          </w:tcPr>
          <w:p w:rsidR="00E34859" w:rsidRDefault="000831B8">
            <w:pPr>
              <w:pStyle w:val="TableBodyText"/>
            </w:pPr>
            <w:r>
              <w:t>Event filtering for the time node.</w:t>
            </w:r>
          </w:p>
        </w:tc>
      </w:tr>
      <w:tr w:rsidR="00E34859" w:rsidTr="00E34859">
        <w:tc>
          <w:tcPr>
            <w:tcW w:w="0" w:type="auto"/>
            <w:vAlign w:val="center"/>
          </w:tcPr>
          <w:p w:rsidR="00E34859" w:rsidRDefault="000831B8">
            <w:pPr>
              <w:pStyle w:val="TableBodyText"/>
            </w:pPr>
            <w:bookmarkStart w:id="2371" w:name="TL_TPID_HideWhenStopped"/>
            <w:r>
              <w:rPr>
                <w:b/>
              </w:rPr>
              <w:t>TL_TPID_HideWhenStopped</w:t>
            </w:r>
            <w:bookmarkEnd w:id="2371"/>
          </w:p>
        </w:tc>
        <w:tc>
          <w:tcPr>
            <w:tcW w:w="0" w:type="auto"/>
            <w:vAlign w:val="center"/>
          </w:tcPr>
          <w:p w:rsidR="00E34859" w:rsidRDefault="000831B8">
            <w:pPr>
              <w:pStyle w:val="TableBodyText"/>
            </w:pPr>
            <w:r>
              <w:t>0x00000012</w:t>
            </w:r>
          </w:p>
        </w:tc>
        <w:tc>
          <w:tcPr>
            <w:tcW w:w="0" w:type="auto"/>
            <w:vAlign w:val="center"/>
          </w:tcPr>
          <w:p w:rsidR="00E34859" w:rsidRDefault="000831B8">
            <w:pPr>
              <w:pStyle w:val="TableBodyText"/>
            </w:pPr>
            <w:r>
              <w:t>Whether to display the media when it is stopped.</w:t>
            </w:r>
          </w:p>
        </w:tc>
      </w:tr>
      <w:tr w:rsidR="00E34859" w:rsidTr="00E34859">
        <w:tc>
          <w:tcPr>
            <w:tcW w:w="0" w:type="auto"/>
            <w:vAlign w:val="center"/>
          </w:tcPr>
          <w:p w:rsidR="00E34859" w:rsidRDefault="000831B8">
            <w:pPr>
              <w:pStyle w:val="TableBodyText"/>
            </w:pPr>
            <w:bookmarkStart w:id="2372" w:name="TL_TPID_GroupID"/>
            <w:r>
              <w:rPr>
                <w:b/>
              </w:rPr>
              <w:t>TL_TPID_GroupID</w:t>
            </w:r>
            <w:bookmarkEnd w:id="2372"/>
          </w:p>
        </w:tc>
        <w:tc>
          <w:tcPr>
            <w:tcW w:w="0" w:type="auto"/>
            <w:vAlign w:val="center"/>
          </w:tcPr>
          <w:p w:rsidR="00E34859" w:rsidRDefault="000831B8">
            <w:pPr>
              <w:pStyle w:val="TableBodyText"/>
            </w:pPr>
            <w:r>
              <w:t>0x00000013</w:t>
            </w:r>
          </w:p>
        </w:tc>
        <w:tc>
          <w:tcPr>
            <w:tcW w:w="0" w:type="auto"/>
            <w:vAlign w:val="center"/>
          </w:tcPr>
          <w:p w:rsidR="00E34859" w:rsidRDefault="000831B8">
            <w:pPr>
              <w:pStyle w:val="TableBodyText"/>
            </w:pPr>
            <w:hyperlink w:anchor="gt_0748643f-8a66-42ea-959a-3acd533eedc5">
              <w:r>
                <w:rPr>
                  <w:rStyle w:val="HyperlinkGreen"/>
                  <w:b/>
                </w:rPr>
                <w:t>Bui</w:t>
              </w:r>
              <w:r>
                <w:rPr>
                  <w:rStyle w:val="HyperlinkGreen"/>
                  <w:b/>
                </w:rPr>
                <w:t>ld identifier</w:t>
              </w:r>
            </w:hyperlink>
            <w:r>
              <w:t>.</w:t>
            </w:r>
          </w:p>
        </w:tc>
      </w:tr>
      <w:tr w:rsidR="00E34859" w:rsidTr="00E34859">
        <w:tc>
          <w:tcPr>
            <w:tcW w:w="0" w:type="auto"/>
            <w:vAlign w:val="center"/>
          </w:tcPr>
          <w:p w:rsidR="00E34859" w:rsidRDefault="000831B8">
            <w:pPr>
              <w:pStyle w:val="TableBodyText"/>
            </w:pPr>
            <w:bookmarkStart w:id="2373" w:name="TL_TPID_EffectNodeType"/>
            <w:r>
              <w:rPr>
                <w:b/>
              </w:rPr>
              <w:lastRenderedPageBreak/>
              <w:t>TL_TPID_EffectNodeType</w:t>
            </w:r>
            <w:bookmarkEnd w:id="2373"/>
          </w:p>
        </w:tc>
        <w:tc>
          <w:tcPr>
            <w:tcW w:w="0" w:type="auto"/>
            <w:vAlign w:val="center"/>
          </w:tcPr>
          <w:p w:rsidR="00E34859" w:rsidRDefault="000831B8">
            <w:pPr>
              <w:pStyle w:val="TableBodyText"/>
            </w:pPr>
            <w:r>
              <w:t>0x00000014</w:t>
            </w:r>
          </w:p>
        </w:tc>
        <w:tc>
          <w:tcPr>
            <w:tcW w:w="0" w:type="auto"/>
            <w:vAlign w:val="center"/>
          </w:tcPr>
          <w:p w:rsidR="00E34859" w:rsidRDefault="000831B8">
            <w:pPr>
              <w:pStyle w:val="TableBodyText"/>
            </w:pPr>
            <w:r>
              <w:t>The role of the time node in the timing structure.</w:t>
            </w:r>
          </w:p>
        </w:tc>
      </w:tr>
      <w:tr w:rsidR="00E34859" w:rsidTr="00E34859">
        <w:tc>
          <w:tcPr>
            <w:tcW w:w="0" w:type="auto"/>
            <w:vAlign w:val="center"/>
          </w:tcPr>
          <w:p w:rsidR="00E34859" w:rsidRDefault="000831B8">
            <w:pPr>
              <w:pStyle w:val="TableBodyText"/>
            </w:pPr>
            <w:bookmarkStart w:id="2374" w:name="TL_TPID_PlaceholderNode"/>
            <w:r>
              <w:rPr>
                <w:b/>
              </w:rPr>
              <w:t>TL_TPID_PlaceholderNode</w:t>
            </w:r>
            <w:bookmarkEnd w:id="2374"/>
          </w:p>
        </w:tc>
        <w:tc>
          <w:tcPr>
            <w:tcW w:w="0" w:type="auto"/>
            <w:vAlign w:val="center"/>
          </w:tcPr>
          <w:p w:rsidR="00E34859" w:rsidRDefault="000831B8">
            <w:pPr>
              <w:pStyle w:val="TableBodyText"/>
            </w:pPr>
            <w:r>
              <w:t>0x00000015</w:t>
            </w:r>
          </w:p>
        </w:tc>
        <w:tc>
          <w:tcPr>
            <w:tcW w:w="0" w:type="auto"/>
            <w:vAlign w:val="center"/>
          </w:tcPr>
          <w:p w:rsidR="00E34859" w:rsidRDefault="000831B8">
            <w:pPr>
              <w:pStyle w:val="TableBodyText"/>
            </w:pPr>
            <w:r>
              <w:t>Whether the time node is a placeholder.</w:t>
            </w:r>
          </w:p>
        </w:tc>
      </w:tr>
      <w:tr w:rsidR="00E34859" w:rsidTr="00E34859">
        <w:tc>
          <w:tcPr>
            <w:tcW w:w="0" w:type="auto"/>
            <w:vAlign w:val="center"/>
          </w:tcPr>
          <w:p w:rsidR="00E34859" w:rsidRDefault="000831B8">
            <w:pPr>
              <w:pStyle w:val="TableBodyText"/>
            </w:pPr>
            <w:bookmarkStart w:id="2375" w:name="TL_TPID_MediaVolume"/>
            <w:r>
              <w:rPr>
                <w:b/>
              </w:rPr>
              <w:t>TL_TPID_MediaVolume</w:t>
            </w:r>
            <w:bookmarkEnd w:id="2375"/>
          </w:p>
        </w:tc>
        <w:tc>
          <w:tcPr>
            <w:tcW w:w="0" w:type="auto"/>
            <w:vAlign w:val="center"/>
          </w:tcPr>
          <w:p w:rsidR="00E34859" w:rsidRDefault="000831B8">
            <w:pPr>
              <w:pStyle w:val="TableBodyText"/>
            </w:pPr>
            <w:r>
              <w:t>0x00000016</w:t>
            </w:r>
          </w:p>
        </w:tc>
        <w:tc>
          <w:tcPr>
            <w:tcW w:w="0" w:type="auto"/>
            <w:vAlign w:val="center"/>
          </w:tcPr>
          <w:p w:rsidR="00E34859" w:rsidRDefault="000831B8">
            <w:pPr>
              <w:pStyle w:val="TableBodyText"/>
            </w:pPr>
            <w:r>
              <w:t>The volume of a media.</w:t>
            </w:r>
          </w:p>
        </w:tc>
      </w:tr>
      <w:tr w:rsidR="00E34859" w:rsidTr="00E34859">
        <w:tc>
          <w:tcPr>
            <w:tcW w:w="0" w:type="auto"/>
            <w:vAlign w:val="center"/>
          </w:tcPr>
          <w:p w:rsidR="00E34859" w:rsidRDefault="000831B8">
            <w:pPr>
              <w:pStyle w:val="TableBodyText"/>
            </w:pPr>
            <w:bookmarkStart w:id="2376" w:name="TL_TPID_MediaMute"/>
            <w:r>
              <w:rPr>
                <w:b/>
              </w:rPr>
              <w:t>TL_TPID_MediaMute</w:t>
            </w:r>
            <w:bookmarkEnd w:id="2376"/>
          </w:p>
        </w:tc>
        <w:tc>
          <w:tcPr>
            <w:tcW w:w="0" w:type="auto"/>
            <w:vAlign w:val="center"/>
          </w:tcPr>
          <w:p w:rsidR="00E34859" w:rsidRDefault="000831B8">
            <w:pPr>
              <w:pStyle w:val="TableBodyText"/>
            </w:pPr>
            <w:r>
              <w:t>0x00000017</w:t>
            </w:r>
          </w:p>
        </w:tc>
        <w:tc>
          <w:tcPr>
            <w:tcW w:w="0" w:type="auto"/>
            <w:vAlign w:val="center"/>
          </w:tcPr>
          <w:p w:rsidR="00E34859" w:rsidRDefault="000831B8">
            <w:pPr>
              <w:pStyle w:val="TableBodyText"/>
            </w:pPr>
            <w:r>
              <w:t>Whether a media object is mute.</w:t>
            </w:r>
          </w:p>
        </w:tc>
      </w:tr>
      <w:tr w:rsidR="00E34859" w:rsidTr="00E34859">
        <w:tc>
          <w:tcPr>
            <w:tcW w:w="0" w:type="auto"/>
            <w:vAlign w:val="center"/>
          </w:tcPr>
          <w:p w:rsidR="00E34859" w:rsidRDefault="000831B8">
            <w:pPr>
              <w:pStyle w:val="TableBodyText"/>
            </w:pPr>
            <w:bookmarkStart w:id="2377" w:name="TL_TPID_ZoomToFullScreen"/>
            <w:r>
              <w:rPr>
                <w:b/>
              </w:rPr>
              <w:t>TL_TPID_ZoomToFullScreen</w:t>
            </w:r>
            <w:bookmarkEnd w:id="2377"/>
          </w:p>
        </w:tc>
        <w:tc>
          <w:tcPr>
            <w:tcW w:w="0" w:type="auto"/>
            <w:vAlign w:val="center"/>
          </w:tcPr>
          <w:p w:rsidR="00E34859" w:rsidRDefault="000831B8">
            <w:pPr>
              <w:pStyle w:val="TableBodyText"/>
            </w:pPr>
            <w:r>
              <w:t>0x0000001A</w:t>
            </w:r>
          </w:p>
        </w:tc>
        <w:tc>
          <w:tcPr>
            <w:tcW w:w="0" w:type="auto"/>
            <w:vAlign w:val="center"/>
          </w:tcPr>
          <w:p w:rsidR="00E34859" w:rsidRDefault="000831B8">
            <w:pPr>
              <w:pStyle w:val="TableBodyText"/>
            </w:pPr>
            <w:r>
              <w:t>Whether to zoom a media object to full screen.</w:t>
            </w:r>
          </w:p>
        </w:tc>
      </w:tr>
    </w:tbl>
    <w:p w:rsidR="00E34859" w:rsidRDefault="000831B8">
      <w:pPr>
        <w:pStyle w:val="Heading3"/>
      </w:pPr>
      <w:bookmarkStart w:id="2378" w:name="Section_9900a3e8334a470583969b25de7958bc"/>
      <w:bookmarkStart w:id="2379" w:name="TimeVariantTypeEnum"/>
      <w:bookmarkStart w:id="2380" w:name="_Toc69879149"/>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w:instrText>
      </w:r>
      <w:r>
        <w:instrText xml:space="preserve">VariantTypeEnum" </w:instrText>
      </w:r>
      <w:r>
        <w:fldChar w:fldCharType="end"/>
      </w:r>
    </w:p>
    <w:p w:rsidR="00E34859" w:rsidRDefault="000831B8">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w:t>
        </w:r>
        <w:r>
          <w:rPr>
            <w:rStyle w:val="Hyperlink"/>
            <w:i/>
          </w:rPr>
          <w:t>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E34859" w:rsidRDefault="000831B8">
      <w:r>
        <w:t>An en</w:t>
      </w:r>
      <w:r>
        <w:t>umeration that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81" w:name="TL_TVT_Bool"/>
            <w:r>
              <w:rPr>
                <w:b/>
              </w:rPr>
              <w:t>TL_TVT_Bool</w:t>
            </w:r>
            <w:bookmarkEnd w:id="2381"/>
          </w:p>
        </w:tc>
        <w:tc>
          <w:tcPr>
            <w:tcW w:w="0" w:type="auto"/>
            <w:vAlign w:val="center"/>
          </w:tcPr>
          <w:p w:rsidR="00E34859" w:rsidRDefault="000831B8">
            <w:pPr>
              <w:pStyle w:val="TableBodyText"/>
            </w:pPr>
            <w:r>
              <w:t>0x00</w:t>
            </w:r>
          </w:p>
        </w:tc>
        <w:tc>
          <w:tcPr>
            <w:tcW w:w="0" w:type="auto"/>
            <w:vAlign w:val="center"/>
          </w:tcPr>
          <w:p w:rsidR="00E34859" w:rsidRDefault="000831B8">
            <w:pPr>
              <w:pStyle w:val="TableBodyText"/>
            </w:pPr>
            <w:r>
              <w:t xml:space="preserve">A </w:t>
            </w:r>
            <w:hyperlink w:anchor="gt_1d79d7a7-ba2c-4b34-931c-7ba8057c87b2">
              <w:r>
                <w:rPr>
                  <w:rStyle w:val="HyperlinkGreen"/>
                  <w:b/>
                </w:rPr>
                <w:t>Boolean</w:t>
              </w:r>
            </w:hyperlink>
            <w:r>
              <w:t xml:space="preserve"> value.</w:t>
            </w:r>
          </w:p>
        </w:tc>
      </w:tr>
      <w:tr w:rsidR="00E34859" w:rsidTr="00E34859">
        <w:tc>
          <w:tcPr>
            <w:tcW w:w="0" w:type="auto"/>
            <w:vAlign w:val="center"/>
          </w:tcPr>
          <w:p w:rsidR="00E34859" w:rsidRDefault="000831B8">
            <w:pPr>
              <w:pStyle w:val="TableBodyText"/>
            </w:pPr>
            <w:bookmarkStart w:id="2382" w:name="TL_TVT_Int"/>
            <w:r>
              <w:rPr>
                <w:b/>
              </w:rPr>
              <w:t>TL_TVT_Int</w:t>
            </w:r>
            <w:bookmarkEnd w:id="2382"/>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 xml:space="preserve">A </w:t>
            </w:r>
            <w:r>
              <w:rPr>
                <w:b/>
              </w:rPr>
              <w:t>signed integer</w:t>
            </w:r>
            <w:r>
              <w:t>.</w:t>
            </w:r>
          </w:p>
        </w:tc>
      </w:tr>
      <w:tr w:rsidR="00E34859" w:rsidTr="00E34859">
        <w:tc>
          <w:tcPr>
            <w:tcW w:w="0" w:type="auto"/>
            <w:vAlign w:val="center"/>
          </w:tcPr>
          <w:p w:rsidR="00E34859" w:rsidRDefault="000831B8">
            <w:pPr>
              <w:pStyle w:val="TableBodyText"/>
            </w:pPr>
            <w:bookmarkStart w:id="2383" w:name="TL_TVT_Float"/>
            <w:r>
              <w:rPr>
                <w:b/>
              </w:rPr>
              <w:t>TL_TVT_Float</w:t>
            </w:r>
            <w:bookmarkEnd w:id="2383"/>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 xml:space="preserve">A </w:t>
            </w:r>
            <w:hyperlink w:anchor="gt_237156df-b9cf-4b8a-9753-98001801a90d">
              <w:r>
                <w:rPr>
                  <w:rStyle w:val="HyperlinkGreen"/>
                  <w:b/>
                </w:rPr>
                <w:t>floating-point number</w:t>
              </w:r>
            </w:hyperlink>
            <w:r>
              <w:t>.</w:t>
            </w:r>
          </w:p>
        </w:tc>
      </w:tr>
      <w:tr w:rsidR="00E34859" w:rsidTr="00E34859">
        <w:tc>
          <w:tcPr>
            <w:tcW w:w="0" w:type="auto"/>
            <w:vAlign w:val="center"/>
          </w:tcPr>
          <w:p w:rsidR="00E34859" w:rsidRDefault="000831B8">
            <w:pPr>
              <w:pStyle w:val="TableBodyText"/>
            </w:pPr>
            <w:bookmarkStart w:id="2384" w:name="TL_TVT_String"/>
            <w:r>
              <w:rPr>
                <w:b/>
              </w:rPr>
              <w:t>TL_TVT_String</w:t>
            </w:r>
            <w:bookmarkEnd w:id="2384"/>
          </w:p>
        </w:tc>
        <w:tc>
          <w:tcPr>
            <w:tcW w:w="0" w:type="auto"/>
            <w:vAlign w:val="center"/>
          </w:tcPr>
          <w:p w:rsidR="00E34859" w:rsidRDefault="000831B8">
            <w:pPr>
              <w:pStyle w:val="TableBodyText"/>
            </w:pPr>
            <w:r>
              <w:t>0x03</w:t>
            </w:r>
          </w:p>
        </w:tc>
        <w:tc>
          <w:tcPr>
            <w:tcW w:w="0" w:type="auto"/>
            <w:vAlign w:val="center"/>
          </w:tcPr>
          <w:p w:rsidR="00E34859" w:rsidRDefault="000831B8">
            <w:pPr>
              <w:pStyle w:val="TableBodyText"/>
            </w:pPr>
            <w:r>
              <w:t xml:space="preserve">A </w:t>
            </w:r>
            <w:hyperlink w:anchor="gt_c305d0ab-8b94-461a-bd76-13b40cb8c4d8">
              <w:r>
                <w:rPr>
                  <w:rStyle w:val="HyperlinkGreen"/>
                  <w:b/>
                </w:rPr>
                <w:t>Unicode</w:t>
              </w:r>
            </w:hyperlink>
            <w:r>
              <w:t xml:space="preserve"> string.</w:t>
            </w:r>
          </w:p>
        </w:tc>
      </w:tr>
    </w:tbl>
    <w:p w:rsidR="00E34859" w:rsidRDefault="000831B8">
      <w:pPr>
        <w:pStyle w:val="Heading3"/>
      </w:pPr>
      <w:bookmarkStart w:id="2385" w:name="Section_203c5f54666740468a63915100e25880"/>
      <w:bookmarkStart w:id="2386" w:name="TimeVisualElementEnum"/>
      <w:bookmarkStart w:id="2387" w:name="_Toc69879150"/>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E34859" w:rsidRDefault="000831B8">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E34859" w:rsidRDefault="000831B8">
      <w:r>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88" w:name="TL_TVET_Shape"/>
            <w:r>
              <w:rPr>
                <w:b/>
              </w:rPr>
              <w:t>TL_TVET_Shape</w:t>
            </w:r>
            <w:bookmarkEnd w:id="2388"/>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Applies to the shape and all its text.</w:t>
            </w:r>
          </w:p>
        </w:tc>
      </w:tr>
      <w:tr w:rsidR="00E34859" w:rsidTr="00E34859">
        <w:tc>
          <w:tcPr>
            <w:tcW w:w="0" w:type="auto"/>
            <w:vAlign w:val="center"/>
          </w:tcPr>
          <w:p w:rsidR="00E34859" w:rsidRDefault="000831B8">
            <w:pPr>
              <w:pStyle w:val="TableBodyText"/>
            </w:pPr>
            <w:bookmarkStart w:id="2389" w:name="TL_TVET_Page"/>
            <w:r>
              <w:rPr>
                <w:b/>
              </w:rPr>
              <w:t>TL_TVET_Page</w:t>
            </w:r>
            <w:bookmarkEnd w:id="2389"/>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Applies to the slide.</w:t>
            </w:r>
          </w:p>
        </w:tc>
      </w:tr>
      <w:tr w:rsidR="00E34859" w:rsidTr="00E34859">
        <w:tc>
          <w:tcPr>
            <w:tcW w:w="0" w:type="auto"/>
            <w:vAlign w:val="center"/>
          </w:tcPr>
          <w:p w:rsidR="00E34859" w:rsidRDefault="000831B8">
            <w:pPr>
              <w:pStyle w:val="TableBodyText"/>
            </w:pPr>
            <w:bookmarkStart w:id="2390" w:name="TL_TVET_TextRange"/>
            <w:r>
              <w:rPr>
                <w:b/>
              </w:rPr>
              <w:t>TL_TVET_TextRange</w:t>
            </w:r>
            <w:bookmarkEnd w:id="2390"/>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Applies to a specified range of text of the shape.</w:t>
            </w:r>
          </w:p>
        </w:tc>
      </w:tr>
      <w:tr w:rsidR="00E34859" w:rsidTr="00E34859">
        <w:tc>
          <w:tcPr>
            <w:tcW w:w="0" w:type="auto"/>
            <w:vAlign w:val="center"/>
          </w:tcPr>
          <w:p w:rsidR="00E34859" w:rsidRDefault="000831B8">
            <w:pPr>
              <w:pStyle w:val="TableBodyText"/>
            </w:pPr>
            <w:bookmarkStart w:id="2391" w:name="TL_TVET_Audio"/>
            <w:r>
              <w:rPr>
                <w:b/>
              </w:rPr>
              <w:t>TL_TVET_Audio</w:t>
            </w:r>
            <w:bookmarkEnd w:id="2391"/>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Applies to the audio of the shape.</w:t>
            </w:r>
          </w:p>
        </w:tc>
      </w:tr>
      <w:tr w:rsidR="00E34859" w:rsidTr="00E34859">
        <w:tc>
          <w:tcPr>
            <w:tcW w:w="0" w:type="auto"/>
            <w:vAlign w:val="center"/>
          </w:tcPr>
          <w:p w:rsidR="00E34859" w:rsidRDefault="000831B8">
            <w:pPr>
              <w:pStyle w:val="TableBodyText"/>
            </w:pPr>
            <w:bookmarkStart w:id="2392" w:name="TL_TVET_Video"/>
            <w:r>
              <w:rPr>
                <w:b/>
              </w:rPr>
              <w:t>TL_TVET_Video</w:t>
            </w:r>
            <w:bookmarkEnd w:id="2392"/>
          </w:p>
        </w:tc>
        <w:tc>
          <w:tcPr>
            <w:tcW w:w="0" w:type="auto"/>
            <w:vAlign w:val="center"/>
          </w:tcPr>
          <w:p w:rsidR="00E34859" w:rsidRDefault="000831B8">
            <w:pPr>
              <w:pStyle w:val="TableBodyText"/>
            </w:pPr>
            <w:r>
              <w:t>0x00000004</w:t>
            </w:r>
          </w:p>
        </w:tc>
        <w:tc>
          <w:tcPr>
            <w:tcW w:w="0" w:type="auto"/>
            <w:vAlign w:val="center"/>
          </w:tcPr>
          <w:p w:rsidR="00E34859" w:rsidRDefault="000831B8">
            <w:pPr>
              <w:pStyle w:val="TableBodyText"/>
            </w:pPr>
            <w:r>
              <w:t>Applies to the video of the shape.</w:t>
            </w:r>
          </w:p>
        </w:tc>
      </w:tr>
      <w:tr w:rsidR="00E34859" w:rsidTr="00E34859">
        <w:tc>
          <w:tcPr>
            <w:tcW w:w="0" w:type="auto"/>
            <w:vAlign w:val="center"/>
          </w:tcPr>
          <w:p w:rsidR="00E34859" w:rsidRDefault="000831B8">
            <w:pPr>
              <w:pStyle w:val="TableBodyText"/>
            </w:pPr>
            <w:bookmarkStart w:id="2393" w:name="TL_TVET_ChartElement"/>
            <w:r>
              <w:rPr>
                <w:b/>
              </w:rPr>
              <w:t>TL_TVET_ChartElement</w:t>
            </w:r>
            <w:bookmarkEnd w:id="2393"/>
          </w:p>
        </w:tc>
        <w:tc>
          <w:tcPr>
            <w:tcW w:w="0" w:type="auto"/>
            <w:vAlign w:val="center"/>
          </w:tcPr>
          <w:p w:rsidR="00E34859" w:rsidRDefault="000831B8">
            <w:pPr>
              <w:pStyle w:val="TableBodyText"/>
            </w:pPr>
            <w:r>
              <w:t>0x00000005</w:t>
            </w:r>
          </w:p>
        </w:tc>
        <w:tc>
          <w:tcPr>
            <w:tcW w:w="0" w:type="auto"/>
            <w:vAlign w:val="center"/>
          </w:tcPr>
          <w:p w:rsidR="00E34859" w:rsidRDefault="000831B8">
            <w:pPr>
              <w:pStyle w:val="TableBodyText"/>
            </w:pPr>
            <w:r>
              <w:t>Applies to the elements of the chart.</w:t>
            </w:r>
          </w:p>
        </w:tc>
      </w:tr>
      <w:tr w:rsidR="00E34859" w:rsidTr="00E34859">
        <w:tc>
          <w:tcPr>
            <w:tcW w:w="0" w:type="auto"/>
            <w:vAlign w:val="center"/>
          </w:tcPr>
          <w:p w:rsidR="00E34859" w:rsidRDefault="000831B8">
            <w:pPr>
              <w:pStyle w:val="TableBodyText"/>
            </w:pPr>
            <w:bookmarkStart w:id="2394" w:name="TL_TVET_ShapeOnly"/>
            <w:r>
              <w:rPr>
                <w:b/>
              </w:rPr>
              <w:t>TL_TVET_ShapeOnly</w:t>
            </w:r>
            <w:bookmarkEnd w:id="2394"/>
          </w:p>
        </w:tc>
        <w:tc>
          <w:tcPr>
            <w:tcW w:w="0" w:type="auto"/>
            <w:vAlign w:val="center"/>
          </w:tcPr>
          <w:p w:rsidR="00E34859" w:rsidRDefault="000831B8">
            <w:pPr>
              <w:pStyle w:val="TableBodyText"/>
            </w:pPr>
            <w:r>
              <w:t>0x00000006</w:t>
            </w:r>
          </w:p>
        </w:tc>
        <w:tc>
          <w:tcPr>
            <w:tcW w:w="0" w:type="auto"/>
            <w:vAlign w:val="center"/>
          </w:tcPr>
          <w:p w:rsidR="00E34859" w:rsidRDefault="000831B8">
            <w:pPr>
              <w:pStyle w:val="TableBodyText"/>
            </w:pPr>
            <w:r>
              <w:t>Applies to the shape but not its text.</w:t>
            </w:r>
          </w:p>
        </w:tc>
      </w:tr>
      <w:tr w:rsidR="00E34859" w:rsidTr="00E34859">
        <w:tc>
          <w:tcPr>
            <w:tcW w:w="0" w:type="auto"/>
            <w:vAlign w:val="center"/>
          </w:tcPr>
          <w:p w:rsidR="00E34859" w:rsidRDefault="000831B8">
            <w:pPr>
              <w:pStyle w:val="TableBodyText"/>
            </w:pPr>
            <w:bookmarkStart w:id="2395" w:name="TL_TVET_AllTextRange"/>
            <w:r>
              <w:rPr>
                <w:b/>
              </w:rPr>
              <w:t>TL_TVET_AllTextRange</w:t>
            </w:r>
            <w:bookmarkEnd w:id="2395"/>
          </w:p>
        </w:tc>
        <w:tc>
          <w:tcPr>
            <w:tcW w:w="0" w:type="auto"/>
            <w:vAlign w:val="center"/>
          </w:tcPr>
          <w:p w:rsidR="00E34859" w:rsidRDefault="000831B8">
            <w:pPr>
              <w:pStyle w:val="TableBodyText"/>
            </w:pPr>
            <w:r>
              <w:t>0x00000008</w:t>
            </w:r>
          </w:p>
        </w:tc>
        <w:tc>
          <w:tcPr>
            <w:tcW w:w="0" w:type="auto"/>
            <w:vAlign w:val="center"/>
          </w:tcPr>
          <w:p w:rsidR="00E34859" w:rsidRDefault="000831B8">
            <w:pPr>
              <w:pStyle w:val="TableBodyText"/>
            </w:pPr>
            <w:r>
              <w:t>Applies to all text of the shape.</w:t>
            </w:r>
          </w:p>
        </w:tc>
      </w:tr>
    </w:tbl>
    <w:p w:rsidR="00E34859" w:rsidRDefault="000831B8">
      <w:pPr>
        <w:pStyle w:val="Heading3"/>
      </w:pPr>
      <w:bookmarkStart w:id="2396" w:name="Section_bdd8b7511e27473f92d8e8947888274a"/>
      <w:bookmarkStart w:id="2397" w:name="TriggerObjectEnum"/>
      <w:bookmarkStart w:id="2398" w:name="_Toc69879151"/>
      <w:r>
        <w:t>TriggerObjectEnum</w:t>
      </w:r>
      <w:bookmarkEnd w:id="2396"/>
      <w:bookmarkEnd w:id="2397"/>
      <w:bookmarkEnd w:id="2398"/>
      <w:r>
        <w:fldChar w:fldCharType="begin"/>
      </w:r>
      <w:r>
        <w:instrText xml:space="preserve"> XE "Details:TriggerObjectEnum enumeration" </w:instrText>
      </w:r>
      <w:r>
        <w:fldChar w:fldCharType="end"/>
      </w:r>
      <w:r>
        <w:fldChar w:fldCharType="begin"/>
      </w:r>
      <w:r>
        <w:instrText xml:space="preserve"> XE "Tr</w:instrText>
      </w:r>
      <w:r>
        <w:instrText xml:space="preserve">iggerObjectEnum enumeration" </w:instrText>
      </w:r>
      <w:r>
        <w:fldChar w:fldCharType="end"/>
      </w:r>
      <w:r>
        <w:fldChar w:fldCharType="begin"/>
      </w:r>
      <w:r>
        <w:instrText xml:space="preserve"> XE "Enumeration:TriggerObjectEnum" </w:instrText>
      </w:r>
      <w:r>
        <w:fldChar w:fldCharType="end"/>
      </w:r>
    </w:p>
    <w:p w:rsidR="00E34859" w:rsidRDefault="000831B8">
      <w:r>
        <w:rPr>
          <w:i/>
        </w:rPr>
        <w:t xml:space="preserve">Referenced by: </w:t>
      </w:r>
      <w:hyperlink w:anchor="Section_6d79388473f24b87b8b1a1b0e6310ad6">
        <w:r>
          <w:rPr>
            <w:rStyle w:val="Hyperlink"/>
            <w:i/>
          </w:rPr>
          <w:t>TimeConditionAtom</w:t>
        </w:r>
      </w:hyperlink>
    </w:p>
    <w:p w:rsidR="00E34859" w:rsidRDefault="000831B8">
      <w:r>
        <w:lastRenderedPageBreak/>
        <w:t xml:space="preserve">An enumeration that specifies the type of a target that participates in the evaluation of </w:t>
      </w:r>
      <w:r>
        <w:t xml:space="preserve">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399" w:name="TL_TOT_None"/>
            <w:r>
              <w:rPr>
                <w:b/>
              </w:rPr>
              <w:t>TL_TOT_None</w:t>
            </w:r>
            <w:bookmarkEnd w:id="2399"/>
          </w:p>
        </w:tc>
        <w:tc>
          <w:tcPr>
            <w:tcW w:w="0" w:type="auto"/>
            <w:vAlign w:val="center"/>
          </w:tcPr>
          <w:p w:rsidR="00E34859" w:rsidRDefault="000831B8">
            <w:pPr>
              <w:pStyle w:val="TableBodyText"/>
            </w:pPr>
            <w:r>
              <w:t>0x00000000</w:t>
            </w:r>
          </w:p>
        </w:tc>
        <w:tc>
          <w:tcPr>
            <w:tcW w:w="0" w:type="auto"/>
            <w:vAlign w:val="center"/>
          </w:tcPr>
          <w:p w:rsidR="00E34859" w:rsidRDefault="000831B8">
            <w:pPr>
              <w:pStyle w:val="TableBodyText"/>
            </w:pPr>
            <w:r>
              <w:t>None.</w:t>
            </w:r>
          </w:p>
        </w:tc>
      </w:tr>
      <w:tr w:rsidR="00E34859" w:rsidTr="00E34859">
        <w:tc>
          <w:tcPr>
            <w:tcW w:w="0" w:type="auto"/>
            <w:vAlign w:val="center"/>
          </w:tcPr>
          <w:p w:rsidR="00E34859" w:rsidRDefault="000831B8">
            <w:pPr>
              <w:pStyle w:val="TableBodyText"/>
            </w:pPr>
            <w:bookmarkStart w:id="2400" w:name="TL_TOT_VisualElement"/>
            <w:r>
              <w:rPr>
                <w:b/>
              </w:rPr>
              <w:t>TL_TOT_VisualElement</w:t>
            </w:r>
            <w:bookmarkEnd w:id="2400"/>
          </w:p>
        </w:tc>
        <w:tc>
          <w:tcPr>
            <w:tcW w:w="0" w:type="auto"/>
            <w:vAlign w:val="center"/>
          </w:tcPr>
          <w:p w:rsidR="00E34859" w:rsidRDefault="000831B8">
            <w:pPr>
              <w:pStyle w:val="TableBodyText"/>
            </w:pPr>
            <w:r>
              <w:t>0x00000001</w:t>
            </w:r>
          </w:p>
        </w:tc>
        <w:tc>
          <w:tcPr>
            <w:tcW w:w="0" w:type="auto"/>
            <w:vAlign w:val="center"/>
          </w:tcPr>
          <w:p w:rsidR="00E34859" w:rsidRDefault="000831B8">
            <w:pPr>
              <w:pStyle w:val="TableBodyText"/>
            </w:pPr>
            <w:r>
              <w:t>An animatable object.</w:t>
            </w:r>
          </w:p>
        </w:tc>
      </w:tr>
      <w:tr w:rsidR="00E34859" w:rsidTr="00E34859">
        <w:tc>
          <w:tcPr>
            <w:tcW w:w="0" w:type="auto"/>
            <w:vAlign w:val="center"/>
          </w:tcPr>
          <w:p w:rsidR="00E34859" w:rsidRDefault="000831B8">
            <w:pPr>
              <w:pStyle w:val="TableBodyText"/>
            </w:pPr>
            <w:bookmarkStart w:id="2401" w:name="TL_TOT_TimeNode"/>
            <w:r>
              <w:rPr>
                <w:b/>
              </w:rPr>
              <w:t>TL_TOT_TimeNode</w:t>
            </w:r>
            <w:bookmarkEnd w:id="2401"/>
          </w:p>
        </w:tc>
        <w:tc>
          <w:tcPr>
            <w:tcW w:w="0" w:type="auto"/>
            <w:vAlign w:val="center"/>
          </w:tcPr>
          <w:p w:rsidR="00E34859" w:rsidRDefault="000831B8">
            <w:pPr>
              <w:pStyle w:val="TableBodyText"/>
            </w:pPr>
            <w:r>
              <w:t>0x00000002</w:t>
            </w:r>
          </w:p>
        </w:tc>
        <w:tc>
          <w:tcPr>
            <w:tcW w:w="0" w:type="auto"/>
            <w:vAlign w:val="center"/>
          </w:tcPr>
          <w:p w:rsidR="00E34859" w:rsidRDefault="000831B8">
            <w:pPr>
              <w:pStyle w:val="TableBodyText"/>
            </w:pPr>
            <w:r>
              <w:t xml:space="preserve">A </w:t>
            </w:r>
            <w:hyperlink w:anchor="gt_9119779c-a57f-45b7-a9b2-1ceab434560f">
              <w:r>
                <w:rPr>
                  <w:rStyle w:val="HyperlinkGreen"/>
                  <w:b/>
                </w:rPr>
                <w:t>time node</w:t>
              </w:r>
            </w:hyperlink>
            <w:r>
              <w:t>.</w:t>
            </w:r>
          </w:p>
        </w:tc>
      </w:tr>
      <w:tr w:rsidR="00E34859" w:rsidTr="00E34859">
        <w:tc>
          <w:tcPr>
            <w:tcW w:w="0" w:type="auto"/>
            <w:vAlign w:val="center"/>
          </w:tcPr>
          <w:p w:rsidR="00E34859" w:rsidRDefault="000831B8">
            <w:pPr>
              <w:pStyle w:val="TableBodyText"/>
            </w:pPr>
            <w:bookmarkStart w:id="2402" w:name="TL_TOT_RuntimeNodeRef"/>
            <w:r>
              <w:rPr>
                <w:b/>
              </w:rPr>
              <w:t>TL_TOT_RuntimeNodeRef</w:t>
            </w:r>
            <w:bookmarkEnd w:id="2402"/>
          </w:p>
        </w:tc>
        <w:tc>
          <w:tcPr>
            <w:tcW w:w="0" w:type="auto"/>
            <w:vAlign w:val="center"/>
          </w:tcPr>
          <w:p w:rsidR="00E34859" w:rsidRDefault="000831B8">
            <w:pPr>
              <w:pStyle w:val="TableBodyText"/>
            </w:pPr>
            <w:r>
              <w:t>0x00000003</w:t>
            </w:r>
          </w:p>
        </w:tc>
        <w:tc>
          <w:tcPr>
            <w:tcW w:w="0" w:type="auto"/>
            <w:vAlign w:val="center"/>
          </w:tcPr>
          <w:p w:rsidR="00E34859" w:rsidRDefault="000831B8">
            <w:pPr>
              <w:pStyle w:val="TableBodyText"/>
            </w:pPr>
            <w:r>
              <w:t>Runtime child time nodes.</w:t>
            </w:r>
          </w:p>
        </w:tc>
      </w:tr>
    </w:tbl>
    <w:p w:rsidR="00E34859" w:rsidRDefault="000831B8">
      <w:pPr>
        <w:pStyle w:val="Heading3"/>
      </w:pPr>
      <w:bookmarkStart w:id="2403" w:name="Section_cba11b78dfcd451e81cdbf080175e314"/>
      <w:bookmarkStart w:id="2404" w:name="ViewTypeEnum"/>
      <w:bookmarkStart w:id="2405" w:name="_Toc69879152"/>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E34859" w:rsidRDefault="000831B8">
      <w:r>
        <w:rPr>
          <w:i/>
        </w:rPr>
        <w:t xml:space="preserve">Referenced by: </w:t>
      </w:r>
      <w:hyperlink w:anchor="Section_3ffb3fab95de487398aad508fbbac981">
        <w:r>
          <w:rPr>
            <w:rStyle w:val="Hyperlink"/>
            <w:i/>
          </w:rPr>
          <w:t>UserEditAtom</w:t>
        </w:r>
      </w:hyperlink>
    </w:p>
    <w:p w:rsidR="00E34859" w:rsidRDefault="000831B8">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406" w:name="V_Slide"/>
            <w:r>
              <w:rPr>
                <w:b/>
              </w:rPr>
              <w:t>V_Slide</w:t>
            </w:r>
            <w:bookmarkEnd w:id="2406"/>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 xml:space="preserve">A view optimized for the display of a </w:t>
            </w:r>
            <w:hyperlink w:anchor="gt_18428521-9032-41a4-85c4-6fb65d882192">
              <w:r>
                <w:rPr>
                  <w:rStyle w:val="HyperlinkGreen"/>
                  <w:b/>
                </w:rPr>
                <w:t>presentation slide</w:t>
              </w:r>
            </w:hyperlink>
            <w:r>
              <w:t>.</w:t>
            </w:r>
          </w:p>
        </w:tc>
      </w:tr>
      <w:tr w:rsidR="00E34859" w:rsidTr="00E34859">
        <w:tc>
          <w:tcPr>
            <w:tcW w:w="0" w:type="auto"/>
            <w:vAlign w:val="center"/>
          </w:tcPr>
          <w:p w:rsidR="00E34859" w:rsidRDefault="000831B8">
            <w:pPr>
              <w:pStyle w:val="TableBodyText"/>
            </w:pPr>
            <w:bookmarkStart w:id="2407" w:name="V_SlideMaster"/>
            <w:r>
              <w:rPr>
                <w:b/>
              </w:rPr>
              <w:t>V_SlideMaster</w:t>
            </w:r>
            <w:bookmarkEnd w:id="2407"/>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 xml:space="preserve">A view optimized for the display of a </w:t>
            </w:r>
            <w:hyperlink w:anchor="gt_d8127c39-79db-47fc-bd66-6870bd1cc35d">
              <w:r>
                <w:rPr>
                  <w:rStyle w:val="HyperlinkGreen"/>
                  <w:b/>
                </w:rPr>
                <w:t>main master slide</w:t>
              </w:r>
            </w:hyperlink>
            <w:r>
              <w:t>.</w:t>
            </w:r>
          </w:p>
        </w:tc>
      </w:tr>
      <w:tr w:rsidR="00E34859" w:rsidTr="00E34859">
        <w:tc>
          <w:tcPr>
            <w:tcW w:w="0" w:type="auto"/>
            <w:vAlign w:val="center"/>
          </w:tcPr>
          <w:p w:rsidR="00E34859" w:rsidRDefault="000831B8">
            <w:pPr>
              <w:pStyle w:val="TableBodyText"/>
            </w:pPr>
            <w:bookmarkStart w:id="2408" w:name="V_Notes"/>
            <w:r>
              <w:rPr>
                <w:b/>
              </w:rPr>
              <w:t>V_Notes</w:t>
            </w:r>
            <w:bookmarkEnd w:id="2408"/>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 xml:space="preserve">A view optimized for the display of a </w:t>
            </w:r>
            <w:hyperlink w:anchor="gt_11f65738-9d6c-453b-84b1-87c6550bee65">
              <w:r>
                <w:rPr>
                  <w:rStyle w:val="HyperlinkGreen"/>
                  <w:b/>
                </w:rPr>
                <w:t>notes slide</w:t>
              </w:r>
            </w:hyperlink>
            <w:r>
              <w:t>.</w:t>
            </w:r>
          </w:p>
        </w:tc>
      </w:tr>
      <w:tr w:rsidR="00E34859" w:rsidTr="00E34859">
        <w:tc>
          <w:tcPr>
            <w:tcW w:w="0" w:type="auto"/>
            <w:vAlign w:val="center"/>
          </w:tcPr>
          <w:p w:rsidR="00E34859" w:rsidRDefault="000831B8">
            <w:pPr>
              <w:pStyle w:val="TableBodyText"/>
            </w:pPr>
            <w:bookmarkStart w:id="2409" w:name="V_Handout"/>
            <w:r>
              <w:rPr>
                <w:b/>
              </w:rPr>
              <w:t>V_Handout</w:t>
            </w:r>
            <w:bookmarkEnd w:id="2409"/>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 xml:space="preserve">A view optimized for the display of the </w:t>
            </w:r>
            <w:hyperlink w:anchor="gt_178f5980-ad76-4ba4-85b6-b4c9dbeaf577">
              <w:r>
                <w:rPr>
                  <w:rStyle w:val="HyperlinkGreen"/>
                  <w:b/>
                </w:rPr>
                <w:t>handout master slide</w:t>
              </w:r>
            </w:hyperlink>
            <w:r>
              <w:t>.</w:t>
            </w:r>
          </w:p>
        </w:tc>
      </w:tr>
      <w:tr w:rsidR="00E34859" w:rsidTr="00E34859">
        <w:tc>
          <w:tcPr>
            <w:tcW w:w="0" w:type="auto"/>
            <w:vAlign w:val="center"/>
          </w:tcPr>
          <w:p w:rsidR="00E34859" w:rsidRDefault="000831B8">
            <w:pPr>
              <w:pStyle w:val="TableBodyText"/>
            </w:pPr>
            <w:bookmarkStart w:id="2410" w:name="V_NotesMaster"/>
            <w:r>
              <w:rPr>
                <w:b/>
              </w:rPr>
              <w:t>V_NotesMaster</w:t>
            </w:r>
            <w:bookmarkEnd w:id="2410"/>
          </w:p>
        </w:tc>
        <w:tc>
          <w:tcPr>
            <w:tcW w:w="0" w:type="auto"/>
            <w:vAlign w:val="center"/>
          </w:tcPr>
          <w:p w:rsidR="00E34859" w:rsidRDefault="000831B8">
            <w:pPr>
              <w:pStyle w:val="TableBodyText"/>
            </w:pPr>
            <w:r>
              <w:t>0x0005</w:t>
            </w:r>
          </w:p>
        </w:tc>
        <w:tc>
          <w:tcPr>
            <w:tcW w:w="0" w:type="auto"/>
            <w:vAlign w:val="center"/>
          </w:tcPr>
          <w:p w:rsidR="00E34859" w:rsidRDefault="000831B8">
            <w:pPr>
              <w:pStyle w:val="TableBodyText"/>
            </w:pPr>
            <w:r>
              <w:t xml:space="preserve">A view optimized for the display of the </w:t>
            </w:r>
            <w:hyperlink w:anchor="gt_aac4400d-363e-4735-bf6e-bb8fd9b6120a">
              <w:r>
                <w:rPr>
                  <w:rStyle w:val="HyperlinkGreen"/>
                  <w:b/>
                </w:rPr>
                <w:t>notes master slide</w:t>
              </w:r>
            </w:hyperlink>
            <w:r>
              <w:t>.</w:t>
            </w:r>
          </w:p>
        </w:tc>
      </w:tr>
      <w:tr w:rsidR="00E34859" w:rsidTr="00E34859">
        <w:tc>
          <w:tcPr>
            <w:tcW w:w="0" w:type="auto"/>
            <w:vAlign w:val="center"/>
          </w:tcPr>
          <w:p w:rsidR="00E34859" w:rsidRDefault="000831B8">
            <w:pPr>
              <w:pStyle w:val="TableBodyText"/>
            </w:pPr>
            <w:bookmarkStart w:id="2411" w:name="V_OutlineMaster"/>
            <w:r>
              <w:rPr>
                <w:b/>
              </w:rPr>
              <w:t>V_OutlineMaster</w:t>
            </w:r>
            <w:bookmarkEnd w:id="2411"/>
          </w:p>
        </w:tc>
        <w:tc>
          <w:tcPr>
            <w:tcW w:w="0" w:type="auto"/>
            <w:vAlign w:val="center"/>
          </w:tcPr>
          <w:p w:rsidR="00E34859" w:rsidRDefault="000831B8">
            <w:pPr>
              <w:pStyle w:val="TableBodyText"/>
            </w:pPr>
            <w:r>
              <w:t>0x0006</w:t>
            </w:r>
          </w:p>
        </w:tc>
        <w:tc>
          <w:tcPr>
            <w:tcW w:w="0" w:type="auto"/>
            <w:vAlign w:val="center"/>
          </w:tcPr>
          <w:p w:rsidR="00E34859" w:rsidRDefault="000831B8">
            <w:pPr>
              <w:pStyle w:val="TableBodyText"/>
            </w:pPr>
            <w:r>
              <w:t>A view</w:t>
            </w:r>
            <w:r>
              <w:t xml:space="preserve"> optimized for the display of the outline master slide.</w:t>
            </w:r>
          </w:p>
        </w:tc>
      </w:tr>
      <w:tr w:rsidR="00E34859" w:rsidTr="00E34859">
        <w:tc>
          <w:tcPr>
            <w:tcW w:w="0" w:type="auto"/>
            <w:vAlign w:val="center"/>
          </w:tcPr>
          <w:p w:rsidR="00E34859" w:rsidRDefault="000831B8">
            <w:pPr>
              <w:pStyle w:val="TableBodyText"/>
            </w:pPr>
            <w:bookmarkStart w:id="2412" w:name="V_Outline"/>
            <w:r>
              <w:rPr>
                <w:b/>
              </w:rPr>
              <w:t>V_Outline</w:t>
            </w:r>
            <w:bookmarkEnd w:id="2412"/>
          </w:p>
        </w:tc>
        <w:tc>
          <w:tcPr>
            <w:tcW w:w="0" w:type="auto"/>
            <w:vAlign w:val="center"/>
          </w:tcPr>
          <w:p w:rsidR="00E34859" w:rsidRDefault="000831B8">
            <w:pPr>
              <w:pStyle w:val="TableBodyText"/>
            </w:pPr>
            <w:r>
              <w:t>0x0007</w:t>
            </w:r>
          </w:p>
        </w:tc>
        <w:tc>
          <w:tcPr>
            <w:tcW w:w="0" w:type="auto"/>
            <w:vAlign w:val="center"/>
          </w:tcPr>
          <w:p w:rsidR="00E34859" w:rsidRDefault="000831B8">
            <w:pPr>
              <w:pStyle w:val="TableBodyText"/>
            </w:pPr>
            <w:r>
              <w:t>A view optimized for the display of the text on the presentation slides.</w:t>
            </w:r>
          </w:p>
        </w:tc>
      </w:tr>
      <w:tr w:rsidR="00E34859" w:rsidTr="00E34859">
        <w:tc>
          <w:tcPr>
            <w:tcW w:w="0" w:type="auto"/>
            <w:vAlign w:val="center"/>
          </w:tcPr>
          <w:p w:rsidR="00E34859" w:rsidRDefault="000831B8">
            <w:pPr>
              <w:pStyle w:val="TableBodyText"/>
            </w:pPr>
            <w:bookmarkStart w:id="2413" w:name="V_SlideSorter"/>
            <w:r>
              <w:rPr>
                <w:b/>
              </w:rPr>
              <w:t>V_SlideSorter</w:t>
            </w:r>
            <w:bookmarkEnd w:id="2413"/>
          </w:p>
        </w:tc>
        <w:tc>
          <w:tcPr>
            <w:tcW w:w="0" w:type="auto"/>
            <w:vAlign w:val="center"/>
          </w:tcPr>
          <w:p w:rsidR="00E34859" w:rsidRDefault="000831B8">
            <w:pPr>
              <w:pStyle w:val="TableBodyText"/>
            </w:pPr>
            <w:r>
              <w:t>0x0008</w:t>
            </w:r>
          </w:p>
        </w:tc>
        <w:tc>
          <w:tcPr>
            <w:tcW w:w="0" w:type="auto"/>
            <w:vAlign w:val="center"/>
          </w:tcPr>
          <w:p w:rsidR="00E34859" w:rsidRDefault="000831B8">
            <w:pPr>
              <w:pStyle w:val="TableBodyText"/>
            </w:pPr>
            <w:r>
              <w:t>A view optimized for the simultaneous display of multiple presentation slides.</w:t>
            </w:r>
          </w:p>
        </w:tc>
      </w:tr>
      <w:tr w:rsidR="00E34859" w:rsidTr="00E34859">
        <w:tc>
          <w:tcPr>
            <w:tcW w:w="0" w:type="auto"/>
            <w:vAlign w:val="center"/>
          </w:tcPr>
          <w:p w:rsidR="00E34859" w:rsidRDefault="000831B8">
            <w:pPr>
              <w:pStyle w:val="TableBodyText"/>
            </w:pPr>
            <w:bookmarkStart w:id="2414" w:name="V_VisualBasic"/>
            <w:r>
              <w:rPr>
                <w:b/>
              </w:rPr>
              <w:t>V_VisualBasic</w:t>
            </w:r>
            <w:bookmarkEnd w:id="2414"/>
          </w:p>
        </w:tc>
        <w:tc>
          <w:tcPr>
            <w:tcW w:w="0" w:type="auto"/>
            <w:vAlign w:val="center"/>
          </w:tcPr>
          <w:p w:rsidR="00E34859" w:rsidRDefault="000831B8">
            <w:pPr>
              <w:pStyle w:val="TableBodyText"/>
            </w:pPr>
            <w:r>
              <w:t>0x0009</w:t>
            </w:r>
          </w:p>
        </w:tc>
        <w:tc>
          <w:tcPr>
            <w:tcW w:w="0" w:type="auto"/>
            <w:vAlign w:val="center"/>
          </w:tcPr>
          <w:p w:rsidR="00E34859" w:rsidRDefault="000831B8">
            <w:pPr>
              <w:pStyle w:val="TableBodyText"/>
            </w:pPr>
            <w:r>
              <w:t>A view optimized for the display of the VBA information.</w:t>
            </w:r>
          </w:p>
        </w:tc>
      </w:tr>
      <w:tr w:rsidR="00E34859" w:rsidTr="00E34859">
        <w:tc>
          <w:tcPr>
            <w:tcW w:w="0" w:type="auto"/>
            <w:vAlign w:val="center"/>
          </w:tcPr>
          <w:p w:rsidR="00E34859" w:rsidRDefault="000831B8">
            <w:pPr>
              <w:pStyle w:val="TableBodyText"/>
            </w:pPr>
            <w:bookmarkStart w:id="2415" w:name="V_TitleMaster"/>
            <w:r>
              <w:rPr>
                <w:b/>
              </w:rPr>
              <w:t>V_TitleMaster</w:t>
            </w:r>
            <w:bookmarkEnd w:id="2415"/>
          </w:p>
        </w:tc>
        <w:tc>
          <w:tcPr>
            <w:tcW w:w="0" w:type="auto"/>
            <w:vAlign w:val="center"/>
          </w:tcPr>
          <w:p w:rsidR="00E34859" w:rsidRDefault="000831B8">
            <w:pPr>
              <w:pStyle w:val="TableBodyText"/>
            </w:pPr>
            <w:r>
              <w:t>0x000A</w:t>
            </w:r>
          </w:p>
        </w:tc>
        <w:tc>
          <w:tcPr>
            <w:tcW w:w="0" w:type="auto"/>
            <w:vAlign w:val="center"/>
          </w:tcPr>
          <w:p w:rsidR="00E34859" w:rsidRDefault="000831B8">
            <w:pPr>
              <w:pStyle w:val="TableBodyText"/>
            </w:pPr>
            <w:r>
              <w:t xml:space="preserve">A view optimized for the display of a </w:t>
            </w:r>
            <w:hyperlink w:anchor="gt_2b014bfb-d82f-41d9-9cd9-0101fd1b0c4e">
              <w:r>
                <w:rPr>
                  <w:rStyle w:val="HyperlinkGreen"/>
                  <w:b/>
                </w:rPr>
                <w:t>title master slide</w:t>
              </w:r>
            </w:hyperlink>
            <w:r>
              <w:t>.</w:t>
            </w:r>
          </w:p>
        </w:tc>
      </w:tr>
      <w:tr w:rsidR="00E34859" w:rsidTr="00E34859">
        <w:tc>
          <w:tcPr>
            <w:tcW w:w="0" w:type="auto"/>
            <w:vAlign w:val="center"/>
          </w:tcPr>
          <w:p w:rsidR="00E34859" w:rsidRDefault="000831B8">
            <w:pPr>
              <w:pStyle w:val="TableBodyText"/>
            </w:pPr>
            <w:bookmarkStart w:id="2416" w:name="V_SlideShow"/>
            <w:r>
              <w:rPr>
                <w:b/>
              </w:rPr>
              <w:t>V_SlideShow</w:t>
            </w:r>
            <w:bookmarkEnd w:id="2416"/>
          </w:p>
        </w:tc>
        <w:tc>
          <w:tcPr>
            <w:tcW w:w="0" w:type="auto"/>
            <w:vAlign w:val="center"/>
          </w:tcPr>
          <w:p w:rsidR="00E34859" w:rsidRDefault="000831B8">
            <w:pPr>
              <w:pStyle w:val="TableBodyText"/>
            </w:pPr>
            <w:r>
              <w:t>0x000B</w:t>
            </w:r>
          </w:p>
        </w:tc>
        <w:tc>
          <w:tcPr>
            <w:tcW w:w="0" w:type="auto"/>
            <w:vAlign w:val="center"/>
          </w:tcPr>
          <w:p w:rsidR="00E34859" w:rsidRDefault="000831B8">
            <w:pPr>
              <w:pStyle w:val="TableBodyText"/>
            </w:pPr>
            <w:r>
              <w:t xml:space="preserve">A view optimized for the display of a </w:t>
            </w:r>
            <w:hyperlink w:anchor="gt_340561a9-dc0c-42ad-ab6f-7b6d854d3c1b">
              <w:r>
                <w:rPr>
                  <w:rStyle w:val="HyperlinkGreen"/>
                  <w:b/>
                </w:rPr>
                <w:t>slide show</w:t>
              </w:r>
            </w:hyperlink>
            <w:r>
              <w:t>.</w:t>
            </w:r>
          </w:p>
        </w:tc>
      </w:tr>
      <w:tr w:rsidR="00E34859" w:rsidTr="00E34859">
        <w:tc>
          <w:tcPr>
            <w:tcW w:w="0" w:type="auto"/>
            <w:vAlign w:val="center"/>
          </w:tcPr>
          <w:p w:rsidR="00E34859" w:rsidRDefault="000831B8">
            <w:pPr>
              <w:pStyle w:val="TableBodyText"/>
            </w:pPr>
            <w:bookmarkStart w:id="2417" w:name="V_SlideShowFullScreen"/>
            <w:r>
              <w:rPr>
                <w:b/>
              </w:rPr>
              <w:t>V_SlideShowFullScreen</w:t>
            </w:r>
            <w:bookmarkEnd w:id="2417"/>
          </w:p>
        </w:tc>
        <w:tc>
          <w:tcPr>
            <w:tcW w:w="0" w:type="auto"/>
            <w:vAlign w:val="center"/>
          </w:tcPr>
          <w:p w:rsidR="00E34859" w:rsidRDefault="000831B8">
            <w:pPr>
              <w:pStyle w:val="TableBodyText"/>
            </w:pPr>
            <w:r>
              <w:t>0x000C</w:t>
            </w:r>
          </w:p>
        </w:tc>
        <w:tc>
          <w:tcPr>
            <w:tcW w:w="0" w:type="auto"/>
            <w:vAlign w:val="center"/>
          </w:tcPr>
          <w:p w:rsidR="00E34859" w:rsidRDefault="000831B8">
            <w:pPr>
              <w:pStyle w:val="TableBodyText"/>
            </w:pPr>
            <w:r>
              <w:t>A view optimized for the display of a slide show in full screen.</w:t>
            </w:r>
          </w:p>
        </w:tc>
      </w:tr>
      <w:tr w:rsidR="00E34859" w:rsidTr="00E34859">
        <w:tc>
          <w:tcPr>
            <w:tcW w:w="0" w:type="auto"/>
            <w:vAlign w:val="center"/>
          </w:tcPr>
          <w:p w:rsidR="00E34859" w:rsidRDefault="000831B8">
            <w:pPr>
              <w:pStyle w:val="TableBodyText"/>
            </w:pPr>
            <w:bookmarkStart w:id="2418" w:name="V_NotesText"/>
            <w:r>
              <w:rPr>
                <w:b/>
              </w:rPr>
              <w:t>V_NotesText</w:t>
            </w:r>
            <w:bookmarkEnd w:id="2418"/>
          </w:p>
        </w:tc>
        <w:tc>
          <w:tcPr>
            <w:tcW w:w="0" w:type="auto"/>
            <w:vAlign w:val="center"/>
          </w:tcPr>
          <w:p w:rsidR="00E34859" w:rsidRDefault="000831B8">
            <w:pPr>
              <w:pStyle w:val="TableBodyText"/>
            </w:pPr>
            <w:r>
              <w:t>0x000D</w:t>
            </w:r>
          </w:p>
        </w:tc>
        <w:tc>
          <w:tcPr>
            <w:tcW w:w="0" w:type="auto"/>
            <w:vAlign w:val="center"/>
          </w:tcPr>
          <w:p w:rsidR="00E34859" w:rsidRDefault="000831B8">
            <w:pPr>
              <w:pStyle w:val="TableBodyText"/>
            </w:pPr>
            <w:r>
              <w:t>A view optimized for the disp</w:t>
            </w:r>
            <w:r>
              <w:t>lay of the text of a notes slide.</w:t>
            </w:r>
          </w:p>
        </w:tc>
      </w:tr>
      <w:tr w:rsidR="00E34859" w:rsidTr="00E34859">
        <w:tc>
          <w:tcPr>
            <w:tcW w:w="0" w:type="auto"/>
            <w:vAlign w:val="center"/>
          </w:tcPr>
          <w:p w:rsidR="00E34859" w:rsidRDefault="000831B8">
            <w:pPr>
              <w:pStyle w:val="TableBodyText"/>
            </w:pPr>
            <w:bookmarkStart w:id="2419" w:name="V_PrintPreview"/>
            <w:r>
              <w:rPr>
                <w:b/>
              </w:rPr>
              <w:t>V_PrintPreview</w:t>
            </w:r>
            <w:bookmarkEnd w:id="2419"/>
          </w:p>
        </w:tc>
        <w:tc>
          <w:tcPr>
            <w:tcW w:w="0" w:type="auto"/>
            <w:vAlign w:val="center"/>
          </w:tcPr>
          <w:p w:rsidR="00E34859" w:rsidRDefault="000831B8">
            <w:pPr>
              <w:pStyle w:val="TableBodyText"/>
            </w:pPr>
            <w:r>
              <w:t>0x000E</w:t>
            </w:r>
          </w:p>
        </w:tc>
        <w:tc>
          <w:tcPr>
            <w:tcW w:w="0" w:type="auto"/>
            <w:vAlign w:val="center"/>
          </w:tcPr>
          <w:p w:rsidR="00E34859" w:rsidRDefault="000831B8">
            <w:pPr>
              <w:pStyle w:val="TableBodyText"/>
            </w:pPr>
            <w:r>
              <w:t>A view optimized for the display of a print preview of the presentation slides.</w:t>
            </w:r>
          </w:p>
        </w:tc>
      </w:tr>
      <w:tr w:rsidR="00E34859" w:rsidTr="00E34859">
        <w:tc>
          <w:tcPr>
            <w:tcW w:w="0" w:type="auto"/>
            <w:vAlign w:val="center"/>
          </w:tcPr>
          <w:p w:rsidR="00E34859" w:rsidRDefault="000831B8">
            <w:pPr>
              <w:pStyle w:val="TableBodyText"/>
            </w:pPr>
            <w:bookmarkStart w:id="2420" w:name="V_Thumbnails"/>
            <w:r>
              <w:rPr>
                <w:b/>
              </w:rPr>
              <w:t>V_Thumbnails</w:t>
            </w:r>
            <w:bookmarkEnd w:id="2420"/>
          </w:p>
        </w:tc>
        <w:tc>
          <w:tcPr>
            <w:tcW w:w="0" w:type="auto"/>
            <w:vAlign w:val="center"/>
          </w:tcPr>
          <w:p w:rsidR="00E34859" w:rsidRDefault="000831B8">
            <w:pPr>
              <w:pStyle w:val="TableBodyText"/>
            </w:pPr>
            <w:r>
              <w:t>0x000F</w:t>
            </w:r>
          </w:p>
        </w:tc>
        <w:tc>
          <w:tcPr>
            <w:tcW w:w="0" w:type="auto"/>
            <w:vAlign w:val="center"/>
          </w:tcPr>
          <w:p w:rsidR="00E34859" w:rsidRDefault="000831B8">
            <w:pPr>
              <w:pStyle w:val="TableBodyText"/>
            </w:pPr>
            <w:r>
              <w:t>A view optimized for the simultaneous display of multiple presentation slides in a single column.</w:t>
            </w:r>
          </w:p>
        </w:tc>
      </w:tr>
      <w:tr w:rsidR="00E34859" w:rsidTr="00E34859">
        <w:tc>
          <w:tcPr>
            <w:tcW w:w="0" w:type="auto"/>
            <w:vAlign w:val="center"/>
          </w:tcPr>
          <w:p w:rsidR="00E34859" w:rsidRDefault="000831B8">
            <w:pPr>
              <w:pStyle w:val="TableBodyText"/>
            </w:pPr>
            <w:bookmarkStart w:id="2421" w:name="V_MasterThumbnails"/>
            <w:r>
              <w:rPr>
                <w:b/>
              </w:rPr>
              <w:t>V_MasterThumbnails</w:t>
            </w:r>
            <w:bookmarkEnd w:id="2421"/>
          </w:p>
        </w:tc>
        <w:tc>
          <w:tcPr>
            <w:tcW w:w="0" w:type="auto"/>
            <w:vAlign w:val="center"/>
          </w:tcPr>
          <w:p w:rsidR="00E34859" w:rsidRDefault="000831B8">
            <w:pPr>
              <w:pStyle w:val="TableBodyText"/>
            </w:pPr>
            <w:r>
              <w:t>0x0010</w:t>
            </w:r>
          </w:p>
        </w:tc>
        <w:tc>
          <w:tcPr>
            <w:tcW w:w="0" w:type="auto"/>
            <w:vAlign w:val="center"/>
          </w:tcPr>
          <w:p w:rsidR="00E34859" w:rsidRDefault="000831B8">
            <w:pPr>
              <w:pStyle w:val="TableBodyText"/>
            </w:pPr>
            <w:r>
              <w:t>A view optimized for the simultaneous display of multiple main master slides or title master slides in a single column.</w:t>
            </w:r>
          </w:p>
        </w:tc>
      </w:tr>
      <w:tr w:rsidR="00E34859" w:rsidTr="00E34859">
        <w:tc>
          <w:tcPr>
            <w:tcW w:w="0" w:type="auto"/>
            <w:vAlign w:val="center"/>
          </w:tcPr>
          <w:p w:rsidR="00E34859" w:rsidRDefault="000831B8">
            <w:pPr>
              <w:pStyle w:val="TableBodyText"/>
            </w:pPr>
            <w:bookmarkStart w:id="2422" w:name="V_PodiumSlideView"/>
            <w:r>
              <w:rPr>
                <w:b/>
              </w:rPr>
              <w:t>V_PodiumSlideView</w:t>
            </w:r>
            <w:bookmarkEnd w:id="2422"/>
          </w:p>
        </w:tc>
        <w:tc>
          <w:tcPr>
            <w:tcW w:w="0" w:type="auto"/>
            <w:vAlign w:val="center"/>
          </w:tcPr>
          <w:p w:rsidR="00E34859" w:rsidRDefault="000831B8">
            <w:pPr>
              <w:pStyle w:val="TableBodyText"/>
            </w:pPr>
            <w:r>
              <w:t>0x0011</w:t>
            </w:r>
          </w:p>
        </w:tc>
        <w:tc>
          <w:tcPr>
            <w:tcW w:w="0" w:type="auto"/>
            <w:vAlign w:val="center"/>
          </w:tcPr>
          <w:p w:rsidR="00E34859" w:rsidRDefault="000831B8">
            <w:pPr>
              <w:pStyle w:val="TableBodyText"/>
            </w:pPr>
            <w:r>
              <w:t xml:space="preserve">A view optimized for the display of presentation slides while a slide show is also </w:t>
            </w:r>
            <w:r>
              <w:t>being displayed.</w:t>
            </w:r>
          </w:p>
        </w:tc>
      </w:tr>
      <w:tr w:rsidR="00E34859" w:rsidTr="00E34859">
        <w:tc>
          <w:tcPr>
            <w:tcW w:w="0" w:type="auto"/>
            <w:vAlign w:val="center"/>
          </w:tcPr>
          <w:p w:rsidR="00E34859" w:rsidRDefault="000831B8">
            <w:pPr>
              <w:pStyle w:val="TableBodyText"/>
            </w:pPr>
            <w:bookmarkStart w:id="2423" w:name="V_PodiumNotesView"/>
            <w:r>
              <w:rPr>
                <w:b/>
              </w:rPr>
              <w:t>V_PodiumNotesView</w:t>
            </w:r>
            <w:bookmarkEnd w:id="2423"/>
          </w:p>
        </w:tc>
        <w:tc>
          <w:tcPr>
            <w:tcW w:w="0" w:type="auto"/>
            <w:vAlign w:val="center"/>
          </w:tcPr>
          <w:p w:rsidR="00E34859" w:rsidRDefault="000831B8">
            <w:pPr>
              <w:pStyle w:val="TableBodyText"/>
            </w:pPr>
            <w:r>
              <w:t>0x0012</w:t>
            </w:r>
          </w:p>
        </w:tc>
        <w:tc>
          <w:tcPr>
            <w:tcW w:w="0" w:type="auto"/>
            <w:vAlign w:val="center"/>
          </w:tcPr>
          <w:p w:rsidR="00E34859" w:rsidRDefault="000831B8">
            <w:pPr>
              <w:pStyle w:val="TableBodyText"/>
            </w:pPr>
            <w:r>
              <w:t>A view optimized for the display of the text of a notes slide while a slide show is also being displayed.</w:t>
            </w:r>
          </w:p>
        </w:tc>
      </w:tr>
    </w:tbl>
    <w:p w:rsidR="00E34859" w:rsidRDefault="000831B8">
      <w:pPr>
        <w:pStyle w:val="Heading3"/>
      </w:pPr>
      <w:bookmarkStart w:id="2424" w:name="Section_33f64cba48d14482a9fede9f32d0b8d6"/>
      <w:bookmarkStart w:id="2425" w:name="WebFrameColorsEnum"/>
      <w:bookmarkStart w:id="2426" w:name="_Toc69879153"/>
      <w:r>
        <w:lastRenderedPageBreak/>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enumeration" </w:instrText>
      </w:r>
      <w:r>
        <w:fldChar w:fldCharType="end"/>
      </w:r>
      <w:r>
        <w:fldChar w:fldCharType="begin"/>
      </w:r>
      <w:r>
        <w:instrText xml:space="preserve"> X</w:instrText>
      </w:r>
      <w:r>
        <w:instrText xml:space="preserve">E "Enumeration:WebFrameColorsEnum" </w:instrText>
      </w:r>
      <w:r>
        <w:fldChar w:fldCharType="end"/>
      </w:r>
    </w:p>
    <w:p w:rsidR="00E34859" w:rsidRDefault="000831B8">
      <w:r>
        <w:rPr>
          <w:i/>
        </w:rPr>
        <w:t xml:space="preserve">Referenced by: </w:t>
      </w:r>
      <w:hyperlink w:anchor="Section_9f9b9371093248ffa775cac417c466ef">
        <w:r>
          <w:rPr>
            <w:rStyle w:val="Hyperlink"/>
            <w:i/>
          </w:rPr>
          <w:t>HTMLDocInfo9Atom</w:t>
        </w:r>
      </w:hyperlink>
    </w:p>
    <w:p w:rsidR="00E34859" w:rsidRDefault="000831B8">
      <w:r>
        <w:t>An enumeration that specifies the color options for displaying the text and background for the Web page notes pane and outl</w:t>
      </w:r>
      <w:r>
        <w:t>ine pane.</w:t>
      </w:r>
    </w:p>
    <w:tbl>
      <w:tblPr>
        <w:tblStyle w:val="Table-ShadedHeader"/>
        <w:tblW w:w="0" w:type="auto"/>
        <w:tblLook w:val="04A0" w:firstRow="1" w:lastRow="0" w:firstColumn="1" w:lastColumn="0" w:noHBand="0" w:noVBand="1"/>
      </w:tblPr>
      <w:tblGrid>
        <w:gridCol w:w="4103"/>
        <w:gridCol w:w="834"/>
        <w:gridCol w:w="284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427" w:name="MSOWOPTBrowserColors"/>
            <w:r>
              <w:rPr>
                <w:b/>
              </w:rPr>
              <w:t>MSOWOPTBrowserColors</w:t>
            </w:r>
            <w:bookmarkEnd w:id="2427"/>
          </w:p>
        </w:tc>
        <w:tc>
          <w:tcPr>
            <w:tcW w:w="0" w:type="auto"/>
            <w:vAlign w:val="center"/>
          </w:tcPr>
          <w:p w:rsidR="00E34859" w:rsidRDefault="000831B8">
            <w:pPr>
              <w:pStyle w:val="TableBodyText"/>
            </w:pPr>
            <w:r>
              <w:t>0x0000</w:t>
            </w:r>
          </w:p>
        </w:tc>
        <w:tc>
          <w:tcPr>
            <w:tcW w:w="0" w:type="auto"/>
            <w:vAlign w:val="center"/>
          </w:tcPr>
          <w:p w:rsidR="00E34859" w:rsidRDefault="000831B8">
            <w:pPr>
              <w:pStyle w:val="TableBodyText"/>
            </w:pPr>
            <w:r>
              <w:t>Browser colors.</w:t>
            </w:r>
          </w:p>
        </w:tc>
      </w:tr>
      <w:tr w:rsidR="00E34859" w:rsidTr="00E34859">
        <w:tc>
          <w:tcPr>
            <w:tcW w:w="0" w:type="auto"/>
            <w:vAlign w:val="center"/>
          </w:tcPr>
          <w:p w:rsidR="00E34859" w:rsidRDefault="000831B8">
            <w:pPr>
              <w:pStyle w:val="TableBodyText"/>
            </w:pPr>
            <w:bookmarkStart w:id="2428" w:name="MSOWOPTPresentationSchemeTextColor"/>
            <w:r>
              <w:rPr>
                <w:b/>
              </w:rPr>
              <w:t>MSOWOPTPresentationSchemeTextColor</w:t>
            </w:r>
            <w:bookmarkEnd w:id="2428"/>
          </w:p>
        </w:tc>
        <w:tc>
          <w:tcPr>
            <w:tcW w:w="0" w:type="auto"/>
            <w:vAlign w:val="center"/>
          </w:tcPr>
          <w:p w:rsidR="00E34859" w:rsidRDefault="000831B8">
            <w:pPr>
              <w:pStyle w:val="TableBodyText"/>
            </w:pPr>
            <w:r>
              <w:t>0x0001</w:t>
            </w:r>
          </w:p>
        </w:tc>
        <w:tc>
          <w:tcPr>
            <w:tcW w:w="0" w:type="auto"/>
            <w:vAlign w:val="center"/>
          </w:tcPr>
          <w:p w:rsidR="00E34859" w:rsidRDefault="000831B8">
            <w:pPr>
              <w:pStyle w:val="TableBodyText"/>
            </w:pPr>
            <w:r>
              <w:t>Presentation text colors.</w:t>
            </w:r>
          </w:p>
        </w:tc>
      </w:tr>
      <w:tr w:rsidR="00E34859" w:rsidTr="00E34859">
        <w:tc>
          <w:tcPr>
            <w:tcW w:w="0" w:type="auto"/>
            <w:vAlign w:val="center"/>
          </w:tcPr>
          <w:p w:rsidR="00E34859" w:rsidRDefault="000831B8">
            <w:pPr>
              <w:pStyle w:val="TableBodyText"/>
            </w:pPr>
            <w:bookmarkStart w:id="2429" w:name="MSOWOPTPresentationSchemeAccentColor"/>
            <w:r>
              <w:rPr>
                <w:b/>
              </w:rPr>
              <w:t>MSOWOPTPresentationSchemeAccentColor</w:t>
            </w:r>
            <w:bookmarkEnd w:id="2429"/>
          </w:p>
        </w:tc>
        <w:tc>
          <w:tcPr>
            <w:tcW w:w="0" w:type="auto"/>
            <w:vAlign w:val="center"/>
          </w:tcPr>
          <w:p w:rsidR="00E34859" w:rsidRDefault="000831B8">
            <w:pPr>
              <w:pStyle w:val="TableBodyText"/>
            </w:pPr>
            <w:r>
              <w:t>0x0002</w:t>
            </w:r>
          </w:p>
        </w:tc>
        <w:tc>
          <w:tcPr>
            <w:tcW w:w="0" w:type="auto"/>
            <w:vAlign w:val="center"/>
          </w:tcPr>
          <w:p w:rsidR="00E34859" w:rsidRDefault="000831B8">
            <w:pPr>
              <w:pStyle w:val="TableBodyText"/>
            </w:pPr>
            <w:r>
              <w:t>Presentation accent colors.</w:t>
            </w:r>
          </w:p>
        </w:tc>
      </w:tr>
      <w:tr w:rsidR="00E34859" w:rsidTr="00E34859">
        <w:tc>
          <w:tcPr>
            <w:tcW w:w="0" w:type="auto"/>
            <w:vAlign w:val="center"/>
          </w:tcPr>
          <w:p w:rsidR="00E34859" w:rsidRDefault="000831B8">
            <w:pPr>
              <w:pStyle w:val="TableBodyText"/>
            </w:pPr>
            <w:bookmarkStart w:id="2430" w:name="MSOWOPTWhiteTextOnBlack"/>
            <w:r>
              <w:rPr>
                <w:b/>
              </w:rPr>
              <w:t>MSOWOPTWhiteTextOnBlack</w:t>
            </w:r>
            <w:bookmarkEnd w:id="2430"/>
          </w:p>
        </w:tc>
        <w:tc>
          <w:tcPr>
            <w:tcW w:w="0" w:type="auto"/>
            <w:vAlign w:val="center"/>
          </w:tcPr>
          <w:p w:rsidR="00E34859" w:rsidRDefault="000831B8">
            <w:pPr>
              <w:pStyle w:val="TableBodyText"/>
            </w:pPr>
            <w:r>
              <w:t>0x0003</w:t>
            </w:r>
          </w:p>
        </w:tc>
        <w:tc>
          <w:tcPr>
            <w:tcW w:w="0" w:type="auto"/>
            <w:vAlign w:val="center"/>
          </w:tcPr>
          <w:p w:rsidR="00E34859" w:rsidRDefault="000831B8">
            <w:pPr>
              <w:pStyle w:val="TableBodyText"/>
            </w:pPr>
            <w:r>
              <w:t xml:space="preserve">White </w:t>
            </w:r>
            <w:r>
              <w:t>text on black background.</w:t>
            </w:r>
          </w:p>
        </w:tc>
      </w:tr>
      <w:tr w:rsidR="00E34859" w:rsidTr="00E34859">
        <w:tc>
          <w:tcPr>
            <w:tcW w:w="0" w:type="auto"/>
            <w:vAlign w:val="center"/>
          </w:tcPr>
          <w:p w:rsidR="00E34859" w:rsidRDefault="000831B8">
            <w:pPr>
              <w:pStyle w:val="TableBodyText"/>
            </w:pPr>
            <w:bookmarkStart w:id="2431" w:name="MSOWOPTBlackTextOnWhite"/>
            <w:r>
              <w:rPr>
                <w:b/>
              </w:rPr>
              <w:t>MSOWOPTBlackTextOnWhite</w:t>
            </w:r>
            <w:bookmarkEnd w:id="2431"/>
          </w:p>
        </w:tc>
        <w:tc>
          <w:tcPr>
            <w:tcW w:w="0" w:type="auto"/>
            <w:vAlign w:val="center"/>
          </w:tcPr>
          <w:p w:rsidR="00E34859" w:rsidRDefault="000831B8">
            <w:pPr>
              <w:pStyle w:val="TableBodyText"/>
            </w:pPr>
            <w:r>
              <w:t>0x0004</w:t>
            </w:r>
          </w:p>
        </w:tc>
        <w:tc>
          <w:tcPr>
            <w:tcW w:w="0" w:type="auto"/>
            <w:vAlign w:val="center"/>
          </w:tcPr>
          <w:p w:rsidR="00E34859" w:rsidRDefault="000831B8">
            <w:pPr>
              <w:pStyle w:val="TableBodyText"/>
            </w:pPr>
            <w:r>
              <w:t>Black text on white background.</w:t>
            </w:r>
          </w:p>
        </w:tc>
      </w:tr>
    </w:tbl>
    <w:p w:rsidR="00E34859" w:rsidRDefault="000831B8">
      <w:pPr>
        <w:pStyle w:val="Heading3"/>
      </w:pPr>
      <w:bookmarkStart w:id="2432" w:name="Section_3b7b79c44daf45549c6fd1fdaf72c323"/>
      <w:bookmarkStart w:id="2433" w:name="WebOutputEnum"/>
      <w:bookmarkStart w:id="2434" w:name="_Toc69879154"/>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E34859" w:rsidRDefault="000831B8">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E34859" w:rsidRDefault="000831B8">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Name</w:t>
            </w:r>
          </w:p>
        </w:tc>
        <w:tc>
          <w:tcPr>
            <w:tcW w:w="0" w:type="auto"/>
            <w:vAlign w:val="center"/>
          </w:tcPr>
          <w:p w:rsidR="00E34859" w:rsidRDefault="000831B8">
            <w:pPr>
              <w:pStyle w:val="TableHeaderText"/>
            </w:pPr>
            <w:r>
              <w:t>Value</w:t>
            </w:r>
          </w:p>
        </w:tc>
        <w:tc>
          <w:tcPr>
            <w:tcW w:w="0" w:type="auto"/>
            <w:vAlign w:val="center"/>
          </w:tcPr>
          <w:p w:rsidR="00E34859" w:rsidRDefault="000831B8">
            <w:pPr>
              <w:pStyle w:val="TableHeaderText"/>
            </w:pPr>
            <w:r>
              <w:t>Meaning</w:t>
            </w:r>
          </w:p>
        </w:tc>
      </w:tr>
      <w:tr w:rsidR="00E34859" w:rsidTr="00E34859">
        <w:tc>
          <w:tcPr>
            <w:tcW w:w="0" w:type="auto"/>
            <w:vAlign w:val="center"/>
          </w:tcPr>
          <w:p w:rsidR="00E34859" w:rsidRDefault="000831B8">
            <w:pPr>
              <w:pStyle w:val="TableBodyText"/>
            </w:pPr>
            <w:bookmarkStart w:id="2435" w:name="HTML_EXPORTVersion3"/>
            <w:r>
              <w:rPr>
                <w:b/>
              </w:rPr>
              <w:t>HTML_EXPORTVersion3</w:t>
            </w:r>
            <w:bookmarkEnd w:id="2435"/>
          </w:p>
        </w:tc>
        <w:tc>
          <w:tcPr>
            <w:tcW w:w="0" w:type="auto"/>
            <w:vAlign w:val="center"/>
          </w:tcPr>
          <w:p w:rsidR="00E34859" w:rsidRDefault="000831B8">
            <w:pPr>
              <w:pStyle w:val="TableBodyText"/>
            </w:pPr>
            <w:r>
              <w:t>0x01</w:t>
            </w:r>
          </w:p>
        </w:tc>
        <w:tc>
          <w:tcPr>
            <w:tcW w:w="0" w:type="auto"/>
            <w:vAlign w:val="center"/>
          </w:tcPr>
          <w:p w:rsidR="00E34859" w:rsidRDefault="000831B8">
            <w:pPr>
              <w:pStyle w:val="TableBodyText"/>
            </w:pPr>
            <w:r>
              <w:t>Web page is optimized for use with HTML, CSS, Javascript and frames.</w:t>
            </w:r>
          </w:p>
        </w:tc>
      </w:tr>
      <w:tr w:rsidR="00E34859" w:rsidTr="00E34859">
        <w:tc>
          <w:tcPr>
            <w:tcW w:w="0" w:type="auto"/>
            <w:vAlign w:val="center"/>
          </w:tcPr>
          <w:p w:rsidR="00E34859" w:rsidRDefault="000831B8">
            <w:pPr>
              <w:pStyle w:val="TableBodyText"/>
            </w:pPr>
            <w:bookmarkStart w:id="2436" w:name="HTML_EXPORTVersion4"/>
            <w:r>
              <w:rPr>
                <w:b/>
              </w:rPr>
              <w:t>HTML_EXPORTVersion4</w:t>
            </w:r>
            <w:bookmarkEnd w:id="2436"/>
          </w:p>
        </w:tc>
        <w:tc>
          <w:tcPr>
            <w:tcW w:w="0" w:type="auto"/>
            <w:vAlign w:val="center"/>
          </w:tcPr>
          <w:p w:rsidR="00E34859" w:rsidRDefault="000831B8">
            <w:pPr>
              <w:pStyle w:val="TableBodyText"/>
            </w:pPr>
            <w:r>
              <w:t>0x02</w:t>
            </w:r>
          </w:p>
        </w:tc>
        <w:tc>
          <w:tcPr>
            <w:tcW w:w="0" w:type="auto"/>
            <w:vAlign w:val="center"/>
          </w:tcPr>
          <w:p w:rsidR="00E34859" w:rsidRDefault="000831B8">
            <w:pPr>
              <w:pStyle w:val="TableBodyText"/>
            </w:pPr>
            <w:r>
              <w:t>Web page is optimized for use with HTML, MHTML, DHTML, CSS, JScript, frames, VML, and PNG graphics.</w:t>
            </w:r>
          </w:p>
        </w:tc>
      </w:tr>
      <w:tr w:rsidR="00E34859" w:rsidTr="00E34859">
        <w:tc>
          <w:tcPr>
            <w:tcW w:w="0" w:type="auto"/>
            <w:vAlign w:val="center"/>
          </w:tcPr>
          <w:p w:rsidR="00E34859" w:rsidRDefault="000831B8">
            <w:pPr>
              <w:pStyle w:val="TableBodyText"/>
            </w:pPr>
            <w:bookmarkStart w:id="2437" w:name="HTML_EXPORTDual"/>
            <w:r>
              <w:rPr>
                <w:b/>
              </w:rPr>
              <w:t>HTML_EXP</w:t>
            </w:r>
            <w:r>
              <w:rPr>
                <w:b/>
              </w:rPr>
              <w:t>ORTDual</w:t>
            </w:r>
            <w:bookmarkEnd w:id="2437"/>
          </w:p>
        </w:tc>
        <w:tc>
          <w:tcPr>
            <w:tcW w:w="0" w:type="auto"/>
            <w:vAlign w:val="center"/>
          </w:tcPr>
          <w:p w:rsidR="00E34859" w:rsidRDefault="000831B8">
            <w:pPr>
              <w:pStyle w:val="TableBodyText"/>
            </w:pPr>
            <w:r>
              <w:t>0x04</w:t>
            </w:r>
          </w:p>
        </w:tc>
        <w:tc>
          <w:tcPr>
            <w:tcW w:w="0" w:type="auto"/>
            <w:vAlign w:val="center"/>
          </w:tcPr>
          <w:p w:rsidR="00E34859" w:rsidRDefault="000831B8">
            <w:pPr>
              <w:pStyle w:val="TableBodyText"/>
            </w:pPr>
            <w:r>
              <w:t>Web page contains optimized output for both technology formats and conditional statements to determine proper usage.</w:t>
            </w:r>
          </w:p>
        </w:tc>
      </w:tr>
    </w:tbl>
    <w:p w:rsidR="00E34859" w:rsidRDefault="000831B8">
      <w:pPr>
        <w:pStyle w:val="Heading1"/>
      </w:pPr>
      <w:bookmarkStart w:id="2438" w:name="section_4ee60b1eeadd4c4d956a161771bc7b07"/>
      <w:bookmarkStart w:id="2439" w:name="_Toc69879155"/>
      <w:r>
        <w:lastRenderedPageBreak/>
        <w:t>Structure Examples</w:t>
      </w:r>
      <w:bookmarkEnd w:id="2438"/>
      <w:bookmarkEnd w:id="2439"/>
    </w:p>
    <w:p w:rsidR="00E34859" w:rsidRDefault="000831B8">
      <w:pPr>
        <w:pStyle w:val="Heading2"/>
      </w:pPr>
      <w:bookmarkStart w:id="2440" w:name="section_510796aadbab4fcba535b08c754c1ca6"/>
      <w:bookmarkStart w:id="2441" w:name="_Toc69879156"/>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E34859" w:rsidRDefault="000831B8">
      <w:r>
        <w:t xml:space="preserve">The </w:t>
      </w:r>
      <w:r>
        <w:t xml:space="preserve">following sections provide structure examples of different features of this file format. These examples are illustrative of the preceding specification and do not cover all possible structure usage scenarios. They are not intended to replace the preceding </w:t>
      </w:r>
      <w:r>
        <w:t>specification but rather to clarify and enhance it. All examples are derived from the same presentation, sample.ppt, which is represented visually in the following figures.</w:t>
      </w:r>
    </w:p>
    <w:p w:rsidR="00E34859" w:rsidRDefault="000831B8">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E34859" w:rsidRDefault="000831B8">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E34859" w:rsidRDefault="000831B8">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E34859" w:rsidRDefault="000831B8">
      <w:pPr>
        <w:pStyle w:val="Caption"/>
      </w:pPr>
      <w:bookmarkStart w:id="2444" w:name="_Ref196309232"/>
      <w:bookmarkStart w:id="2445" w:name="Figure_Slide1"/>
      <w:r>
        <w:t xml:space="preserve">Figure </w:t>
      </w:r>
      <w:r>
        <w:fldChar w:fldCharType="begin"/>
      </w:r>
      <w:r>
        <w:instrText xml:space="preserve"> SEQ Figure \* ARABIC </w:instrText>
      </w:r>
      <w:r>
        <w:fldChar w:fldCharType="separate"/>
      </w:r>
      <w:r>
        <w:rPr>
          <w:noProof/>
        </w:rPr>
        <w:t>5</w:t>
      </w:r>
      <w:r>
        <w:fldChar w:fldCharType="end"/>
      </w:r>
      <w:bookmarkEnd w:id="2444"/>
      <w:bookmarkEnd w:id="2445"/>
      <w:r>
        <w:t>: Presentation slide 1</w:t>
      </w:r>
    </w:p>
    <w:p w:rsidR="00E34859" w:rsidRDefault="000831B8">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E34859" w:rsidRDefault="000831B8">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E34859" w:rsidRDefault="000831B8">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E34859" w:rsidRDefault="000831B8">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E34859" w:rsidRDefault="000831B8">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E34859" w:rsidRDefault="000831B8">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E34859" w:rsidRDefault="000831B8">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E34859" w:rsidRDefault="000831B8">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slide 5</w:t>
      </w:r>
    </w:p>
    <w:p w:rsidR="00E34859" w:rsidRDefault="000831B8">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E34859" w:rsidRDefault="000831B8">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E34859" w:rsidRDefault="000831B8">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E34859" w:rsidRDefault="000831B8">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E34859" w:rsidRDefault="000831B8">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E34859" w:rsidRDefault="000831B8">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E34859" w:rsidRDefault="000831B8">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E34859" w:rsidRDefault="000831B8">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E34859" w:rsidRDefault="000831B8">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E34859" w:rsidRDefault="000831B8">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xml:space="preserve">: </w:t>
      </w:r>
      <w:r>
        <w:t>Notes slide 4</w:t>
      </w:r>
    </w:p>
    <w:p w:rsidR="00E34859" w:rsidRDefault="000831B8">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E34859" w:rsidRDefault="000831B8">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E34859" w:rsidRDefault="000831B8">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E34859" w:rsidRDefault="000831B8">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E34859" w:rsidRDefault="000831B8">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E34859" w:rsidRDefault="000831B8">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E34859" w:rsidRDefault="000831B8">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E34859" w:rsidRDefault="000831B8">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E34859" w:rsidRDefault="000831B8">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E34859" w:rsidRDefault="000831B8">
      <w:pPr>
        <w:pStyle w:val="Caption"/>
      </w:pPr>
      <w:bookmarkStart w:id="2460" w:name="_Ref196288254"/>
      <w:bookmarkStart w:id="2461" w:name="Figure_NotesMaster"/>
      <w:r>
        <w:t xml:space="preserve">Figure </w:t>
      </w:r>
      <w:r>
        <w:fldChar w:fldCharType="begin"/>
      </w:r>
      <w:r>
        <w:instrText xml:space="preserve"> SEQ Figure \* ARABIC </w:instrText>
      </w:r>
      <w:r>
        <w:fldChar w:fldCharType="separate"/>
      </w:r>
      <w:r>
        <w:rPr>
          <w:noProof/>
        </w:rPr>
        <w:t>19</w:t>
      </w:r>
      <w:r>
        <w:fldChar w:fldCharType="end"/>
      </w:r>
      <w:bookmarkEnd w:id="2460"/>
      <w:bookmarkEnd w:id="2461"/>
      <w:r>
        <w:t>: Notes master slide</w:t>
      </w:r>
    </w:p>
    <w:p w:rsidR="00E34859" w:rsidRDefault="000831B8">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w:t>
      </w:r>
      <w:r>
        <w:t>he second session deleted the presentation slide without an associated notes slide, changed the content on presentation slide 3, and added presentation slide 6 and an associated notes slide.</w:t>
      </w:r>
    </w:p>
    <w:p w:rsidR="00E34859" w:rsidRDefault="000831B8">
      <w:r>
        <w:t>The preceding figures will be further explained in the sections t</w:t>
      </w:r>
      <w:r>
        <w:t>hat follow.</w:t>
      </w:r>
    </w:p>
    <w:p w:rsidR="00E34859" w:rsidRDefault="000831B8">
      <w:pPr>
        <w:pStyle w:val="Heading2"/>
      </w:pPr>
      <w:bookmarkStart w:id="2462" w:name="section_5bda800966124679a6eb6fb83cbcf195"/>
      <w:bookmarkStart w:id="2463" w:name="_Toc69879157"/>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E34859" w:rsidRDefault="000831B8">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w:t>
      </w:r>
      <w:r>
        <w:t xml:space="preserv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w:t>
      </w:r>
      <w:r>
        <w:t xml:space="preserve">ructing the persist object 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E34859" w:rsidRDefault="000831B8">
      <w:r>
        <w:lastRenderedPageBreak/>
        <w:t>Construction of the persist</w:t>
      </w:r>
      <w:r>
        <w:t xml:space="preserve"> object directory begins with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w:t>
            </w:r>
            <w:r>
              <w:rPr>
                <w:b/>
              </w:rPr>
              <w:t>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00000000</w:t>
            </w:r>
          </w:p>
        </w:tc>
        <w:tc>
          <w:tcPr>
            <w:tcW w:w="0" w:type="auto"/>
            <w:vAlign w:val="center"/>
          </w:tcPr>
          <w:p w:rsidR="00E34859" w:rsidRDefault="000831B8">
            <w:pPr>
              <w:pStyle w:val="ExampleText"/>
            </w:pPr>
            <w:r>
              <w:t>005F</w:t>
            </w:r>
          </w:p>
        </w:tc>
        <w:tc>
          <w:tcPr>
            <w:tcW w:w="0" w:type="auto"/>
            <w:vAlign w:val="center"/>
          </w:tcPr>
          <w:p w:rsidR="00E34859" w:rsidRDefault="000831B8">
            <w:pPr>
              <w:pStyle w:val="ExampleText"/>
            </w:pPr>
            <w:r>
              <w:t>CurrentUserAtom</w:t>
            </w:r>
            <w:r>
              <w:rPr>
                <w:b/>
              </w:rPr>
              <w:t xml:space="preserve"> - currentUserAtom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00000000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00000008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size</w:t>
            </w:r>
          </w:p>
        </w:tc>
        <w:tc>
          <w:tcPr>
            <w:tcW w:w="0" w:type="auto"/>
            <w:vAlign w:val="center"/>
          </w:tcPr>
          <w:p w:rsidR="00E34859" w:rsidRDefault="000831B8">
            <w:pPr>
              <w:pStyle w:val="ExampleText"/>
            </w:pPr>
            <w:r>
              <w:t>0x00000014</w:t>
            </w:r>
          </w:p>
        </w:tc>
      </w:tr>
      <w:tr w:rsidR="00E34859" w:rsidTr="00E34859">
        <w:trPr>
          <w:trHeight w:val="320"/>
        </w:trPr>
        <w:tc>
          <w:tcPr>
            <w:tcW w:w="0" w:type="auto"/>
            <w:vAlign w:val="center"/>
          </w:tcPr>
          <w:p w:rsidR="00E34859" w:rsidRDefault="000831B8">
            <w:pPr>
              <w:pStyle w:val="ExampleText"/>
            </w:pPr>
            <w:r>
              <w:t>0000000C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headerToken</w:t>
            </w:r>
          </w:p>
        </w:tc>
        <w:tc>
          <w:tcPr>
            <w:tcW w:w="0" w:type="auto"/>
            <w:vAlign w:val="center"/>
          </w:tcPr>
          <w:p w:rsidR="00E34859" w:rsidRDefault="000831B8">
            <w:pPr>
              <w:pStyle w:val="ExampleText"/>
            </w:pPr>
            <w:r>
              <w:t>0xE391C05F</w:t>
            </w:r>
          </w:p>
        </w:tc>
      </w:tr>
      <w:tr w:rsidR="00E34859" w:rsidTr="00E34859">
        <w:trPr>
          <w:trHeight w:val="320"/>
        </w:trPr>
        <w:tc>
          <w:tcPr>
            <w:tcW w:w="0" w:type="auto"/>
            <w:vAlign w:val="center"/>
          </w:tcPr>
          <w:p w:rsidR="00E34859" w:rsidRDefault="000831B8">
            <w:pPr>
              <w:pStyle w:val="ExampleText"/>
            </w:pPr>
            <w:r>
              <w:t>00000010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offsetToCurrentEdit</w:t>
            </w:r>
          </w:p>
        </w:tc>
        <w:tc>
          <w:tcPr>
            <w:tcW w:w="0" w:type="auto"/>
            <w:vAlign w:val="center"/>
          </w:tcPr>
          <w:p w:rsidR="00E34859" w:rsidRDefault="000831B8">
            <w:pPr>
              <w:pStyle w:val="ExampleText"/>
            </w:pPr>
            <w:r>
              <w:t>0x00008290</w:t>
            </w:r>
          </w:p>
        </w:tc>
      </w:tr>
      <w:tr w:rsidR="00E34859" w:rsidTr="00E34859">
        <w:trPr>
          <w:trHeight w:val="320"/>
        </w:trPr>
        <w:tc>
          <w:tcPr>
            <w:tcW w:w="0" w:type="auto"/>
            <w:vAlign w:val="center"/>
          </w:tcPr>
          <w:p w:rsidR="00E34859" w:rsidRDefault="000831B8">
            <w:pPr>
              <w:pStyle w:val="ExampleText"/>
            </w:pPr>
            <w:r>
              <w:t>00000014</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lenUserName</w:t>
            </w:r>
          </w:p>
        </w:tc>
        <w:tc>
          <w:tcPr>
            <w:tcW w:w="0" w:type="auto"/>
            <w:vAlign w:val="center"/>
          </w:tcPr>
          <w:p w:rsidR="00E34859" w:rsidRDefault="000831B8">
            <w:pPr>
              <w:pStyle w:val="ExampleText"/>
            </w:pPr>
            <w:r>
              <w:t>0x0015</w:t>
            </w:r>
          </w:p>
        </w:tc>
      </w:tr>
      <w:tr w:rsidR="00E34859" w:rsidTr="00E34859">
        <w:trPr>
          <w:trHeight w:val="320"/>
        </w:trPr>
        <w:tc>
          <w:tcPr>
            <w:tcW w:w="0" w:type="auto"/>
            <w:vAlign w:val="center"/>
          </w:tcPr>
          <w:p w:rsidR="00E34859" w:rsidRDefault="000831B8">
            <w:pPr>
              <w:pStyle w:val="ExampleText"/>
            </w:pPr>
            <w:r>
              <w:t>00000016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docFileVersion</w:t>
            </w:r>
          </w:p>
        </w:tc>
        <w:tc>
          <w:tcPr>
            <w:tcW w:w="0" w:type="auto"/>
            <w:vAlign w:val="center"/>
          </w:tcPr>
          <w:p w:rsidR="00E34859" w:rsidRDefault="000831B8">
            <w:pPr>
              <w:pStyle w:val="ExampleText"/>
            </w:pPr>
            <w:r>
              <w:t>0x03F4</w:t>
            </w:r>
          </w:p>
        </w:tc>
      </w:tr>
      <w:tr w:rsidR="00E34859" w:rsidTr="00E34859">
        <w:trPr>
          <w:trHeight w:val="320"/>
        </w:trPr>
        <w:tc>
          <w:tcPr>
            <w:tcW w:w="0" w:type="auto"/>
            <w:vAlign w:val="center"/>
          </w:tcPr>
          <w:p w:rsidR="00E34859" w:rsidRDefault="000831B8">
            <w:pPr>
              <w:pStyle w:val="ExampleText"/>
            </w:pPr>
            <w:r>
              <w:t>00000018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majorVersion</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00000019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minorVersion</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0000001A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0000001C</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array of bytes</w:t>
            </w:r>
            <w:r>
              <w:rPr>
                <w:b/>
              </w:rPr>
              <w:t xml:space="preserve"> - ansiUserName</w:t>
            </w:r>
          </w:p>
        </w:tc>
        <w:tc>
          <w:tcPr>
            <w:tcW w:w="0" w:type="auto"/>
            <w:vAlign w:val="center"/>
          </w:tcPr>
          <w:p w:rsidR="00E34859" w:rsidRDefault="000831B8">
            <w:pPr>
              <w:pStyle w:val="ExampleText"/>
            </w:pPr>
            <w:r>
              <w:t>Microsoft Corporation</w:t>
            </w:r>
          </w:p>
        </w:tc>
      </w:tr>
      <w:tr w:rsidR="00E34859" w:rsidTr="00E34859">
        <w:trPr>
          <w:trHeight w:val="320"/>
        </w:trPr>
        <w:tc>
          <w:tcPr>
            <w:tcW w:w="0" w:type="auto"/>
            <w:vAlign w:val="center"/>
          </w:tcPr>
          <w:p w:rsidR="00E34859" w:rsidRDefault="000831B8">
            <w:pPr>
              <w:pStyle w:val="ExampleText"/>
            </w:pPr>
            <w:r>
              <w:t>00000031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relVersion</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00000035</w:t>
            </w:r>
          </w:p>
        </w:tc>
        <w:tc>
          <w:tcPr>
            <w:tcW w:w="0" w:type="auto"/>
            <w:vAlign w:val="center"/>
          </w:tcPr>
          <w:p w:rsidR="00E34859" w:rsidRDefault="000831B8">
            <w:pPr>
              <w:pStyle w:val="ExampleText"/>
            </w:pPr>
            <w:r>
              <w:t>002A</w:t>
            </w:r>
          </w:p>
        </w:tc>
        <w:tc>
          <w:tcPr>
            <w:tcW w:w="0" w:type="auto"/>
            <w:vAlign w:val="center"/>
          </w:tcPr>
          <w:p w:rsidR="00E34859" w:rsidRDefault="000831B8">
            <w:pPr>
              <w:pStyle w:val="ExampleText"/>
            </w:pPr>
            <w:r>
              <w:t xml:space="preserve">    array of bytes</w:t>
            </w:r>
            <w:r>
              <w:rPr>
                <w:b/>
              </w:rPr>
              <w:t xml:space="preserve"> - unicodeUserName</w:t>
            </w:r>
          </w:p>
        </w:tc>
        <w:tc>
          <w:tcPr>
            <w:tcW w:w="0" w:type="auto"/>
            <w:vAlign w:val="center"/>
          </w:tcPr>
          <w:p w:rsidR="00E34859" w:rsidRDefault="000831B8">
            <w:pPr>
              <w:pStyle w:val="ExampleText"/>
            </w:pPr>
            <w:r>
              <w:t>Microsoft Corporation</w:t>
            </w:r>
          </w:p>
        </w:tc>
      </w:tr>
    </w:tbl>
    <w:p w:rsidR="00E34859" w:rsidRDefault="000831B8">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E34859" w:rsidRDefault="000831B8">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E34859" w:rsidRDefault="000831B8">
      <w:r>
        <w:t xml:space="preserve">The </w:t>
      </w:r>
      <w:r>
        <w:rPr>
          <w:b/>
        </w:rPr>
        <w:t>UserEditAtom</w:t>
      </w:r>
      <w:r>
        <w:t xml:space="preserve"> record specified by the </w:t>
      </w:r>
      <w:r>
        <w:rPr>
          <w:b/>
        </w:rPr>
        <w:t>offsetToCurrentEdit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00008290</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UserEditAtom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00008290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00008298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lastSlideIdRef</w:t>
            </w:r>
          </w:p>
        </w:tc>
        <w:tc>
          <w:tcPr>
            <w:tcW w:w="0" w:type="auto"/>
            <w:vAlign w:val="center"/>
          </w:tcPr>
          <w:p w:rsidR="00E34859" w:rsidRDefault="000831B8">
            <w:pPr>
              <w:pStyle w:val="ExampleText"/>
            </w:pPr>
            <w:r>
              <w:t>0x00000100</w:t>
            </w:r>
          </w:p>
        </w:tc>
      </w:tr>
      <w:tr w:rsidR="00E34859" w:rsidTr="00E34859">
        <w:trPr>
          <w:trHeight w:val="320"/>
        </w:trPr>
        <w:tc>
          <w:tcPr>
            <w:tcW w:w="0" w:type="auto"/>
            <w:vAlign w:val="center"/>
          </w:tcPr>
          <w:p w:rsidR="00E34859" w:rsidRDefault="000831B8">
            <w:pPr>
              <w:pStyle w:val="ExampleText"/>
            </w:pPr>
            <w:r>
              <w:t>0000829C</w:t>
            </w:r>
          </w:p>
        </w:tc>
        <w:tc>
          <w:tcPr>
            <w:tcW w:w="0" w:type="auto"/>
            <w:vAlign w:val="center"/>
          </w:tcPr>
          <w:p w:rsidR="00E34859" w:rsidRDefault="000831B8">
            <w:pPr>
              <w:pStyle w:val="ExampleText"/>
            </w:pPr>
            <w:r>
              <w:t>16 bits</w:t>
            </w:r>
          </w:p>
        </w:tc>
        <w:tc>
          <w:tcPr>
            <w:tcW w:w="0" w:type="auto"/>
            <w:vAlign w:val="center"/>
          </w:tcPr>
          <w:p w:rsidR="00E34859" w:rsidRDefault="000831B8">
            <w:pPr>
              <w:pStyle w:val="ExampleText"/>
            </w:pPr>
            <w:r>
              <w:t xml:space="preserve">    unsigned integer</w:t>
            </w:r>
            <w:r>
              <w:rPr>
                <w:b/>
              </w:rPr>
              <w:t xml:space="preserve"> - version</w:t>
            </w:r>
          </w:p>
        </w:tc>
        <w:tc>
          <w:tcPr>
            <w:tcW w:w="0" w:type="auto"/>
            <w:vAlign w:val="center"/>
          </w:tcPr>
          <w:p w:rsidR="00E34859" w:rsidRDefault="000831B8">
            <w:pPr>
              <w:pStyle w:val="ExampleText"/>
            </w:pPr>
            <w:r>
              <w:t>0x1FE9</w:t>
            </w:r>
          </w:p>
        </w:tc>
      </w:tr>
      <w:tr w:rsidR="00E34859" w:rsidTr="00E34859">
        <w:trPr>
          <w:trHeight w:val="320"/>
        </w:trPr>
        <w:tc>
          <w:tcPr>
            <w:tcW w:w="0" w:type="auto"/>
            <w:vAlign w:val="center"/>
          </w:tcPr>
          <w:p w:rsidR="00E34859" w:rsidRDefault="000831B8">
            <w:pPr>
              <w:pStyle w:val="ExampleText"/>
            </w:pPr>
            <w:r>
              <w:t>0000829C</w:t>
            </w:r>
          </w:p>
        </w:tc>
        <w:tc>
          <w:tcPr>
            <w:tcW w:w="0" w:type="auto"/>
            <w:vAlign w:val="center"/>
          </w:tcPr>
          <w:p w:rsidR="00E34859" w:rsidRDefault="000831B8">
            <w:pPr>
              <w:pStyle w:val="ExampleText"/>
            </w:pPr>
            <w:r>
              <w:t>8 bits</w:t>
            </w:r>
          </w:p>
        </w:tc>
        <w:tc>
          <w:tcPr>
            <w:tcW w:w="0" w:type="auto"/>
            <w:vAlign w:val="center"/>
          </w:tcPr>
          <w:p w:rsidR="00E34859" w:rsidRDefault="000831B8">
            <w:pPr>
              <w:pStyle w:val="ExampleText"/>
            </w:pPr>
            <w:r>
              <w:t xml:space="preserve">    unsigned integer</w:t>
            </w:r>
            <w:r>
              <w:rPr>
                <w:b/>
              </w:rPr>
              <w:t xml:space="preserve"> - minorVersion</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0000829C</w:t>
            </w:r>
          </w:p>
        </w:tc>
        <w:tc>
          <w:tcPr>
            <w:tcW w:w="0" w:type="auto"/>
            <w:vAlign w:val="center"/>
          </w:tcPr>
          <w:p w:rsidR="00E34859" w:rsidRDefault="000831B8">
            <w:pPr>
              <w:pStyle w:val="ExampleText"/>
            </w:pPr>
            <w:r>
              <w:t>8 bits</w:t>
            </w:r>
          </w:p>
        </w:tc>
        <w:tc>
          <w:tcPr>
            <w:tcW w:w="0" w:type="auto"/>
            <w:vAlign w:val="center"/>
          </w:tcPr>
          <w:p w:rsidR="00E34859" w:rsidRDefault="000831B8">
            <w:pPr>
              <w:pStyle w:val="ExampleText"/>
            </w:pPr>
            <w:r>
              <w:t xml:space="preserve">    unsigned integer</w:t>
            </w:r>
            <w:r>
              <w:rPr>
                <w:b/>
              </w:rPr>
              <w:t xml:space="preserve"> - majorVersion</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000082A0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offsetLastEdit</w:t>
            </w:r>
          </w:p>
        </w:tc>
        <w:tc>
          <w:tcPr>
            <w:tcW w:w="0" w:type="auto"/>
            <w:vAlign w:val="center"/>
          </w:tcPr>
          <w:p w:rsidR="00E34859" w:rsidRDefault="000831B8">
            <w:pPr>
              <w:pStyle w:val="ExampleText"/>
            </w:pPr>
            <w:r>
              <w:t>0x</w:t>
            </w:r>
            <w:r>
              <w:t>00005C45</w:t>
            </w:r>
          </w:p>
        </w:tc>
      </w:tr>
      <w:tr w:rsidR="00E34859" w:rsidTr="00E34859">
        <w:trPr>
          <w:trHeight w:val="320"/>
        </w:trPr>
        <w:tc>
          <w:tcPr>
            <w:tcW w:w="0" w:type="auto"/>
            <w:vAlign w:val="center"/>
          </w:tcPr>
          <w:p w:rsidR="00E34859" w:rsidRDefault="000831B8">
            <w:pPr>
              <w:pStyle w:val="ExampleText"/>
            </w:pPr>
            <w:r>
              <w:t>000082A4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offsetPersistDirectory</w:t>
            </w:r>
          </w:p>
        </w:tc>
        <w:tc>
          <w:tcPr>
            <w:tcW w:w="0" w:type="auto"/>
            <w:vAlign w:val="center"/>
          </w:tcPr>
          <w:p w:rsidR="00E34859" w:rsidRDefault="000831B8">
            <w:pPr>
              <w:pStyle w:val="ExampleText"/>
            </w:pPr>
            <w:r>
              <w:t>0x0000826C</w:t>
            </w:r>
          </w:p>
        </w:tc>
      </w:tr>
      <w:tr w:rsidR="00E34859" w:rsidTr="00E34859">
        <w:trPr>
          <w:trHeight w:val="320"/>
        </w:trPr>
        <w:tc>
          <w:tcPr>
            <w:tcW w:w="0" w:type="auto"/>
            <w:vAlign w:val="center"/>
          </w:tcPr>
          <w:p w:rsidR="00E34859" w:rsidRDefault="000831B8">
            <w:pPr>
              <w:pStyle w:val="ExampleText"/>
            </w:pPr>
            <w:r>
              <w:t>000082A8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docPersistIdRef</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000082AC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persistIdSeed</w:t>
            </w:r>
          </w:p>
        </w:tc>
        <w:tc>
          <w:tcPr>
            <w:tcW w:w="0" w:type="auto"/>
            <w:vAlign w:val="center"/>
          </w:tcPr>
          <w:p w:rsidR="00E34859" w:rsidRDefault="000831B8">
            <w:pPr>
              <w:pStyle w:val="ExampleText"/>
            </w:pPr>
            <w:r>
              <w:t>0x00000014</w:t>
            </w:r>
          </w:p>
        </w:tc>
      </w:tr>
      <w:tr w:rsidR="00E34859" w:rsidTr="00E34859">
        <w:trPr>
          <w:trHeight w:val="320"/>
        </w:trPr>
        <w:tc>
          <w:tcPr>
            <w:tcW w:w="0" w:type="auto"/>
            <w:vAlign w:val="center"/>
          </w:tcPr>
          <w:p w:rsidR="00E34859" w:rsidRDefault="000831B8">
            <w:pPr>
              <w:pStyle w:val="ExampleText"/>
            </w:pPr>
            <w:r>
              <w:lastRenderedPageBreak/>
              <w:t>000082B0</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cba11b78dfcd451e81cdbf080175e314">
              <w:r>
                <w:rPr>
                  <w:rStyle w:val="Hyperlink"/>
                </w:rPr>
                <w:t>ViewTypeEnum</w:t>
              </w:r>
            </w:hyperlink>
            <w:r>
              <w:rPr>
                <w:b/>
              </w:rPr>
              <w:t xml:space="preserve"> - lastView</w:t>
            </w:r>
          </w:p>
        </w:tc>
        <w:tc>
          <w:tcPr>
            <w:tcW w:w="0" w:type="auto"/>
            <w:vAlign w:val="center"/>
          </w:tcPr>
          <w:p w:rsidR="00E34859" w:rsidRDefault="000831B8">
            <w:pPr>
              <w:pStyle w:val="ExampleText"/>
            </w:pPr>
            <w:r>
              <w:t>0x0001</w:t>
            </w:r>
          </w:p>
        </w:tc>
      </w:tr>
      <w:tr w:rsidR="00E34859" w:rsidTr="00E34859">
        <w:trPr>
          <w:trHeight w:val="320"/>
        </w:trPr>
        <w:tc>
          <w:tcPr>
            <w:tcW w:w="0" w:type="auto"/>
            <w:vAlign w:val="center"/>
          </w:tcPr>
          <w:p w:rsidR="00E34859" w:rsidRDefault="000831B8">
            <w:pPr>
              <w:pStyle w:val="ExampleText"/>
            </w:pPr>
            <w:r>
              <w:t>000082B2</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0x31C5</w:t>
            </w:r>
          </w:p>
        </w:tc>
      </w:tr>
    </w:tbl>
    <w:p w:rsidR="00E34859" w:rsidRDefault="000831B8">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E34859" w:rsidRDefault="000831B8">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E34859" w:rsidRDefault="000831B8">
      <w:pPr>
        <w:pStyle w:val="Definition-Field"/>
      </w:pPr>
      <w:r>
        <w:rPr>
          <w:b/>
        </w:rPr>
        <w:t xml:space="preserve">offsetPersistDirectory: </w:t>
      </w:r>
      <w:r>
        <w:t xml:space="preserve">0x0000826C specifies the offset, in bytes, from the beginning of </w:t>
      </w:r>
      <w:r>
        <w:t xml:space="preserve">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E34859" w:rsidRDefault="000831B8">
      <w:r>
        <w:t xml:space="preserve">The </w:t>
      </w:r>
      <w:r>
        <w:rPr>
          <w:b/>
        </w:rPr>
        <w:t>PersistDirectoryAtom</w:t>
      </w:r>
      <w:r>
        <w:t xml:space="preserve"> record specified by the </w:t>
      </w:r>
      <w:r>
        <w:rPr>
          <w:b/>
        </w:rPr>
        <w:t>offsetPersistDirectory</w:t>
      </w:r>
      <w:r>
        <w:t xml:space="preserve"> field in th</w:t>
      </w:r>
      <w:r>
        <w:t>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0000826C</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PersistDirectoryAtom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0000826C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00008274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00008274</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0x00001</w:t>
            </w:r>
          </w:p>
        </w:tc>
      </w:tr>
      <w:tr w:rsidR="00E34859" w:rsidTr="00E34859">
        <w:trPr>
          <w:trHeight w:val="320"/>
        </w:trPr>
        <w:tc>
          <w:tcPr>
            <w:tcW w:w="0" w:type="auto"/>
            <w:vAlign w:val="center"/>
          </w:tcPr>
          <w:p w:rsidR="00E34859" w:rsidRDefault="000831B8">
            <w:pPr>
              <w:pStyle w:val="ExampleText"/>
            </w:pPr>
            <w:r>
              <w:t>00008274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00008278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E34859" w:rsidRDefault="000831B8">
            <w:pPr>
              <w:pStyle w:val="ExampleText"/>
            </w:pPr>
            <w:r>
              <w:t>0x00005C69</w:t>
            </w:r>
          </w:p>
        </w:tc>
      </w:tr>
      <w:tr w:rsidR="00E34859" w:rsidTr="00E34859">
        <w:trPr>
          <w:trHeight w:val="320"/>
        </w:trPr>
        <w:tc>
          <w:tcPr>
            <w:tcW w:w="0" w:type="auto"/>
            <w:vAlign w:val="center"/>
          </w:tcPr>
          <w:p w:rsidR="00E34859" w:rsidRDefault="000831B8">
            <w:pPr>
              <w:pStyle w:val="ExampleText"/>
            </w:pPr>
            <w:r>
              <w:t>0000827C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PersistDirectoryEntry</w:t>
            </w:r>
            <w:r>
              <w:rPr>
                <w:b/>
              </w:rPr>
              <w:t xml:space="preserve"> - persistDirEntry[1]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0000827C</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0x00006</w:t>
            </w:r>
          </w:p>
        </w:tc>
      </w:tr>
      <w:tr w:rsidR="00E34859" w:rsidTr="00E34859">
        <w:trPr>
          <w:trHeight w:val="320"/>
        </w:trPr>
        <w:tc>
          <w:tcPr>
            <w:tcW w:w="0" w:type="auto"/>
            <w:vAlign w:val="center"/>
          </w:tcPr>
          <w:p w:rsidR="00E34859" w:rsidRDefault="000831B8">
            <w:pPr>
              <w:pStyle w:val="ExampleText"/>
            </w:pPr>
            <w:r>
              <w:t>0000827C</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00008280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persistOffset[0]</w:t>
            </w:r>
          </w:p>
        </w:tc>
        <w:tc>
          <w:tcPr>
            <w:tcW w:w="0" w:type="auto"/>
            <w:vAlign w:val="center"/>
          </w:tcPr>
          <w:p w:rsidR="00E34859" w:rsidRDefault="000831B8">
            <w:pPr>
              <w:pStyle w:val="ExampleText"/>
            </w:pPr>
            <w:r>
              <w:t>0x00006964</w:t>
            </w:r>
          </w:p>
        </w:tc>
      </w:tr>
      <w:tr w:rsidR="00E34859" w:rsidTr="00E34859">
        <w:trPr>
          <w:trHeight w:val="320"/>
        </w:trPr>
        <w:tc>
          <w:tcPr>
            <w:tcW w:w="0" w:type="auto"/>
            <w:vAlign w:val="center"/>
          </w:tcPr>
          <w:p w:rsidR="00E34859" w:rsidRDefault="000831B8">
            <w:pPr>
              <w:pStyle w:val="ExampleText"/>
            </w:pPr>
            <w:r>
              <w:t>00008284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PersistDirectoryEntry</w:t>
            </w:r>
            <w:r>
              <w:rPr>
                <w:b/>
              </w:rPr>
              <w:t xml:space="preserve"> - persistDirEntry[2]</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00008284</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0x00013</w:t>
            </w:r>
          </w:p>
        </w:tc>
      </w:tr>
      <w:tr w:rsidR="00E34859" w:rsidTr="00E34859">
        <w:trPr>
          <w:trHeight w:val="320"/>
        </w:trPr>
        <w:tc>
          <w:tcPr>
            <w:tcW w:w="0" w:type="auto"/>
            <w:vAlign w:val="center"/>
          </w:tcPr>
          <w:p w:rsidR="00E34859" w:rsidRDefault="000831B8">
            <w:pPr>
              <w:pStyle w:val="ExampleText"/>
            </w:pPr>
            <w:r>
              <w:t>00008284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0x002</w:t>
            </w:r>
          </w:p>
        </w:tc>
      </w:tr>
      <w:tr w:rsidR="00E34859" w:rsidTr="00E34859">
        <w:trPr>
          <w:trHeight w:val="320"/>
        </w:trPr>
        <w:tc>
          <w:tcPr>
            <w:tcW w:w="0" w:type="auto"/>
            <w:vAlign w:val="center"/>
          </w:tcPr>
          <w:p w:rsidR="00E34859" w:rsidRDefault="000831B8">
            <w:pPr>
              <w:pStyle w:val="ExampleText"/>
            </w:pPr>
            <w:r>
              <w:t>00008288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persistOffset[0]</w:t>
            </w:r>
          </w:p>
        </w:tc>
        <w:tc>
          <w:tcPr>
            <w:tcW w:w="0" w:type="auto"/>
            <w:vAlign w:val="center"/>
          </w:tcPr>
          <w:p w:rsidR="00E34859" w:rsidRDefault="000831B8">
            <w:pPr>
              <w:pStyle w:val="ExampleText"/>
            </w:pPr>
            <w:r>
              <w:t>0x00007AF6</w:t>
            </w:r>
          </w:p>
        </w:tc>
      </w:tr>
      <w:tr w:rsidR="00E34859" w:rsidTr="00E34859">
        <w:trPr>
          <w:trHeight w:val="320"/>
        </w:trPr>
        <w:tc>
          <w:tcPr>
            <w:tcW w:w="0" w:type="auto"/>
            <w:vAlign w:val="center"/>
          </w:tcPr>
          <w:p w:rsidR="00E34859" w:rsidRDefault="000831B8">
            <w:pPr>
              <w:pStyle w:val="ExampleText"/>
            </w:pPr>
            <w:r>
              <w:t>0000828C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persistOffset[1]</w:t>
            </w:r>
          </w:p>
        </w:tc>
        <w:tc>
          <w:tcPr>
            <w:tcW w:w="0" w:type="auto"/>
            <w:vAlign w:val="center"/>
          </w:tcPr>
          <w:p w:rsidR="00E34859" w:rsidRDefault="000831B8">
            <w:pPr>
              <w:pStyle w:val="ExampleText"/>
            </w:pPr>
            <w:r>
              <w:t>0x00007FE3</w:t>
            </w:r>
          </w:p>
        </w:tc>
      </w:tr>
    </w:tbl>
    <w:p w:rsidR="00E34859" w:rsidRDefault="000831B8">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xml:space="preserve">: PersistDirectoryAtom </w:t>
      </w:r>
      <w:r>
        <w:t>child-record hierarchy for the most recent user edit</w:t>
      </w:r>
    </w:p>
    <w:p w:rsidR="00E34859" w:rsidRDefault="000831B8">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w:t>
      </w:r>
      <w:r>
        <w:t>t follow.</w:t>
      </w:r>
    </w:p>
    <w:p w:rsidR="00E34859" w:rsidRDefault="000831B8">
      <w:pPr>
        <w:pStyle w:val="Definition-Field"/>
      </w:pPr>
      <w:r>
        <w:rPr>
          <w:b/>
        </w:rPr>
        <w:t xml:space="preserve">persistDirEntry[0].cPersist: </w:t>
      </w:r>
      <w:r>
        <w:t xml:space="preserve">0x001 specifies the count of </w:t>
      </w:r>
      <w:r>
        <w:rPr>
          <w:b/>
        </w:rPr>
        <w:t>PersistOffsetEntry</w:t>
      </w:r>
      <w:r>
        <w:t xml:space="preserve"> entries that follow.</w:t>
      </w:r>
    </w:p>
    <w:p w:rsidR="00E34859" w:rsidRDefault="000831B8">
      <w:pPr>
        <w:pStyle w:val="Definition-Field"/>
      </w:pPr>
      <w:r>
        <w:rPr>
          <w:b/>
        </w:rPr>
        <w:t xml:space="preserve">persistDirEntry[0].persistOffset[0]: </w:t>
      </w:r>
      <w:r>
        <w:t>0x00005C69 specifies the stream offset for the persist object with persist object identifier 0x00001.</w:t>
      </w:r>
    </w:p>
    <w:p w:rsidR="00E34859" w:rsidRDefault="000831B8">
      <w:pPr>
        <w:pStyle w:val="Definition-Field"/>
      </w:pPr>
      <w:r>
        <w:rPr>
          <w:b/>
        </w:rPr>
        <w:t>persistDi</w:t>
      </w:r>
      <w:r>
        <w:rPr>
          <w:b/>
        </w:rPr>
        <w:t xml:space="preserve">rEntry[1].persistId: </w:t>
      </w:r>
      <w:r>
        <w:t xml:space="preserve">0x00006 specifies the starting persist object identifier for the </w:t>
      </w:r>
      <w:r>
        <w:rPr>
          <w:b/>
        </w:rPr>
        <w:t>PersistOffsetEntry</w:t>
      </w:r>
      <w:r>
        <w:t xml:space="preserve"> entries that follow.</w:t>
      </w:r>
    </w:p>
    <w:p w:rsidR="00E34859" w:rsidRDefault="000831B8">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E34859" w:rsidRDefault="000831B8">
      <w:pPr>
        <w:pStyle w:val="Definition-Field"/>
      </w:pPr>
      <w:r>
        <w:rPr>
          <w:b/>
        </w:rPr>
        <w:t xml:space="preserve">persistDirEntry[1].persistOffset[0]: </w:t>
      </w:r>
      <w:r>
        <w:t>0x00006964 specifies the stream offset for the persist object with persist object identifier 0x00006.</w:t>
      </w:r>
    </w:p>
    <w:p w:rsidR="00E34859" w:rsidRDefault="000831B8">
      <w:pPr>
        <w:pStyle w:val="Definition-Field"/>
      </w:pPr>
      <w:r>
        <w:rPr>
          <w:b/>
        </w:rPr>
        <w:t xml:space="preserve">persistDirEntry[2].persistId: </w:t>
      </w:r>
      <w:r>
        <w:t xml:space="preserve">0x00013 specifies the starting persist object identifier for the </w:t>
      </w:r>
      <w:r>
        <w:rPr>
          <w:b/>
        </w:rPr>
        <w:t>PersistOffsetEntry</w:t>
      </w:r>
      <w:r>
        <w:t xml:space="preserve"> ent</w:t>
      </w:r>
      <w:r>
        <w:t>ries that follow.</w:t>
      </w:r>
    </w:p>
    <w:p w:rsidR="00E34859" w:rsidRDefault="000831B8">
      <w:pPr>
        <w:pStyle w:val="Definition-Field"/>
      </w:pPr>
      <w:r>
        <w:rPr>
          <w:b/>
        </w:rPr>
        <w:t xml:space="preserve">persistDirEntry[2].cPersist: </w:t>
      </w:r>
      <w:r>
        <w:t xml:space="preserve">0x002 specifies the count of </w:t>
      </w:r>
      <w:r>
        <w:rPr>
          <w:b/>
        </w:rPr>
        <w:t>PersistOffsetEntry</w:t>
      </w:r>
      <w:r>
        <w:t xml:space="preserve"> entries that follow.</w:t>
      </w:r>
    </w:p>
    <w:p w:rsidR="00E34859" w:rsidRDefault="000831B8">
      <w:pPr>
        <w:pStyle w:val="Definition-Field"/>
      </w:pPr>
      <w:r>
        <w:rPr>
          <w:b/>
        </w:rPr>
        <w:t xml:space="preserve">persistDirEntry[2].persistOffset[0]: </w:t>
      </w:r>
      <w:r>
        <w:t>0x00007AF6 specifies the stream offset for the persist object with persist object identifier 0x00013.</w:t>
      </w:r>
    </w:p>
    <w:p w:rsidR="00E34859" w:rsidRDefault="000831B8">
      <w:pPr>
        <w:pStyle w:val="Definition-Field"/>
      </w:pPr>
      <w:r>
        <w:rPr>
          <w:b/>
        </w:rPr>
        <w:t>p</w:t>
      </w:r>
      <w:r>
        <w:rPr>
          <w:b/>
        </w:rPr>
        <w:t xml:space="preserve">ersistDirEntry[2].persistOffset[1]: </w:t>
      </w:r>
      <w:r>
        <w:t>0x00007FE3 specifies the stream offset for the persist object with persist object identifier 0x00014.</w:t>
      </w:r>
    </w:p>
    <w:p w:rsidR="00E34859" w:rsidRDefault="000831B8">
      <w:r>
        <w:t xml:space="preserve">The partial persist object directory constructed after parsing the first </w:t>
      </w:r>
      <w:r>
        <w:rPr>
          <w:b/>
        </w:rPr>
        <w:t>PersistDirectoryAtom</w:t>
      </w:r>
      <w:r>
        <w:t xml:space="preserve"> record is summarized in </w:t>
      </w:r>
      <w:r>
        <w:t>the following table.</w:t>
      </w:r>
    </w:p>
    <w:tbl>
      <w:tblPr>
        <w:tblStyle w:val="Table-ShadedHeader"/>
        <w:tblW w:w="0" w:type="auto"/>
        <w:tblLook w:val="04A0" w:firstRow="1" w:lastRow="0" w:firstColumn="1" w:lastColumn="0" w:noHBand="0" w:noVBand="1"/>
      </w:tblPr>
      <w:tblGrid>
        <w:gridCol w:w="4736"/>
        <w:gridCol w:w="473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788" w:type="dxa"/>
          </w:tcPr>
          <w:p w:rsidR="00E34859" w:rsidRDefault="000831B8">
            <w:pPr>
              <w:pStyle w:val="TableHeaderText"/>
            </w:pPr>
            <w:r>
              <w:t>Persist object identifier</w:t>
            </w:r>
          </w:p>
        </w:tc>
        <w:tc>
          <w:tcPr>
            <w:tcW w:w="4788" w:type="dxa"/>
          </w:tcPr>
          <w:p w:rsidR="00E34859" w:rsidRDefault="000831B8">
            <w:pPr>
              <w:pStyle w:val="TableHeaderText"/>
            </w:pPr>
            <w:r>
              <w:t>Persist object stream offset</w:t>
            </w:r>
          </w:p>
        </w:tc>
      </w:tr>
      <w:tr w:rsidR="00E34859" w:rsidTr="00E34859">
        <w:tc>
          <w:tcPr>
            <w:tcW w:w="4788" w:type="dxa"/>
          </w:tcPr>
          <w:p w:rsidR="00E34859" w:rsidRDefault="000831B8">
            <w:pPr>
              <w:pStyle w:val="TableBodyText"/>
            </w:pPr>
            <w:r>
              <w:t>0x00001</w:t>
            </w:r>
          </w:p>
        </w:tc>
        <w:tc>
          <w:tcPr>
            <w:tcW w:w="4788" w:type="dxa"/>
          </w:tcPr>
          <w:p w:rsidR="00E34859" w:rsidRDefault="000831B8">
            <w:pPr>
              <w:pStyle w:val="TableBodyText"/>
            </w:pPr>
            <w:r>
              <w:t>0x00005C69</w:t>
            </w:r>
          </w:p>
        </w:tc>
      </w:tr>
      <w:tr w:rsidR="00E34859" w:rsidTr="00E34859">
        <w:tc>
          <w:tcPr>
            <w:tcW w:w="4788" w:type="dxa"/>
          </w:tcPr>
          <w:p w:rsidR="00E34859" w:rsidRDefault="000831B8">
            <w:pPr>
              <w:pStyle w:val="TableBodyText"/>
            </w:pPr>
            <w:r>
              <w:t>0x00006</w:t>
            </w:r>
          </w:p>
        </w:tc>
        <w:tc>
          <w:tcPr>
            <w:tcW w:w="4788" w:type="dxa"/>
          </w:tcPr>
          <w:p w:rsidR="00E34859" w:rsidRDefault="000831B8">
            <w:pPr>
              <w:pStyle w:val="TableBodyText"/>
            </w:pPr>
            <w:r>
              <w:t>0x00006964</w:t>
            </w:r>
          </w:p>
        </w:tc>
      </w:tr>
      <w:tr w:rsidR="00E34859" w:rsidTr="00E34859">
        <w:tc>
          <w:tcPr>
            <w:tcW w:w="4788" w:type="dxa"/>
          </w:tcPr>
          <w:p w:rsidR="00E34859" w:rsidRDefault="000831B8">
            <w:pPr>
              <w:pStyle w:val="TableBodyText"/>
            </w:pPr>
            <w:r>
              <w:t>0x00013</w:t>
            </w:r>
          </w:p>
        </w:tc>
        <w:tc>
          <w:tcPr>
            <w:tcW w:w="4788" w:type="dxa"/>
          </w:tcPr>
          <w:p w:rsidR="00E34859" w:rsidRDefault="000831B8">
            <w:pPr>
              <w:pStyle w:val="TableBodyText"/>
            </w:pPr>
            <w:r>
              <w:t>0x00007AF6</w:t>
            </w:r>
          </w:p>
        </w:tc>
      </w:tr>
      <w:tr w:rsidR="00E34859" w:rsidTr="00E34859">
        <w:tc>
          <w:tcPr>
            <w:tcW w:w="4788" w:type="dxa"/>
          </w:tcPr>
          <w:p w:rsidR="00E34859" w:rsidRDefault="000831B8">
            <w:pPr>
              <w:pStyle w:val="TableBodyText"/>
            </w:pPr>
            <w:r>
              <w:t>0x00014</w:t>
            </w:r>
          </w:p>
        </w:tc>
        <w:tc>
          <w:tcPr>
            <w:tcW w:w="4788" w:type="dxa"/>
          </w:tcPr>
          <w:p w:rsidR="00E34859" w:rsidRDefault="000831B8">
            <w:pPr>
              <w:pStyle w:val="TableBodyText"/>
              <w:keepNext/>
            </w:pPr>
            <w:r>
              <w:t>0x00007FE3</w:t>
            </w:r>
          </w:p>
        </w:tc>
      </w:tr>
    </w:tbl>
    <w:p w:rsidR="00E34859" w:rsidRDefault="00E34859">
      <w:pPr>
        <w:pStyle w:val="Caption"/>
      </w:pPr>
    </w:p>
    <w:p w:rsidR="00E34859" w:rsidRDefault="000831B8">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00005C45</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UserEditAtom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00005C45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00005C4D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lastSlideIdRef</w:t>
            </w:r>
          </w:p>
        </w:tc>
        <w:tc>
          <w:tcPr>
            <w:tcW w:w="0" w:type="auto"/>
            <w:vAlign w:val="center"/>
          </w:tcPr>
          <w:p w:rsidR="00E34859" w:rsidRDefault="000831B8">
            <w:pPr>
              <w:pStyle w:val="ExampleText"/>
            </w:pPr>
            <w:r>
              <w:t>0x00000104</w:t>
            </w:r>
          </w:p>
        </w:tc>
      </w:tr>
      <w:tr w:rsidR="00E34859" w:rsidTr="00E34859">
        <w:trPr>
          <w:trHeight w:val="320"/>
        </w:trPr>
        <w:tc>
          <w:tcPr>
            <w:tcW w:w="0" w:type="auto"/>
            <w:vAlign w:val="center"/>
          </w:tcPr>
          <w:p w:rsidR="00E34859" w:rsidRDefault="000831B8">
            <w:pPr>
              <w:pStyle w:val="ExampleText"/>
            </w:pPr>
            <w:r>
              <w:t>00005C51</w:t>
            </w:r>
          </w:p>
        </w:tc>
        <w:tc>
          <w:tcPr>
            <w:tcW w:w="0" w:type="auto"/>
            <w:vAlign w:val="center"/>
          </w:tcPr>
          <w:p w:rsidR="00E34859" w:rsidRDefault="000831B8">
            <w:pPr>
              <w:pStyle w:val="ExampleText"/>
            </w:pPr>
            <w:r>
              <w:t>16 bits</w:t>
            </w:r>
          </w:p>
        </w:tc>
        <w:tc>
          <w:tcPr>
            <w:tcW w:w="0" w:type="auto"/>
            <w:vAlign w:val="center"/>
          </w:tcPr>
          <w:p w:rsidR="00E34859" w:rsidRDefault="000831B8">
            <w:pPr>
              <w:pStyle w:val="ExampleText"/>
            </w:pPr>
            <w:r>
              <w:t xml:space="preserve">    unsigned integer</w:t>
            </w:r>
            <w:r>
              <w:rPr>
                <w:b/>
              </w:rPr>
              <w:t xml:space="preserve"> - version</w:t>
            </w:r>
          </w:p>
        </w:tc>
        <w:tc>
          <w:tcPr>
            <w:tcW w:w="0" w:type="auto"/>
            <w:vAlign w:val="center"/>
          </w:tcPr>
          <w:p w:rsidR="00E34859" w:rsidRDefault="000831B8">
            <w:pPr>
              <w:pStyle w:val="ExampleText"/>
            </w:pPr>
            <w:r>
              <w:t>0x1FE9</w:t>
            </w:r>
          </w:p>
        </w:tc>
      </w:tr>
      <w:tr w:rsidR="00E34859" w:rsidTr="00E34859">
        <w:trPr>
          <w:trHeight w:val="320"/>
        </w:trPr>
        <w:tc>
          <w:tcPr>
            <w:tcW w:w="0" w:type="auto"/>
            <w:vAlign w:val="center"/>
          </w:tcPr>
          <w:p w:rsidR="00E34859" w:rsidRDefault="000831B8">
            <w:pPr>
              <w:pStyle w:val="ExampleText"/>
            </w:pPr>
            <w:r>
              <w:t>00005C51</w:t>
            </w:r>
          </w:p>
        </w:tc>
        <w:tc>
          <w:tcPr>
            <w:tcW w:w="0" w:type="auto"/>
            <w:vAlign w:val="center"/>
          </w:tcPr>
          <w:p w:rsidR="00E34859" w:rsidRDefault="000831B8">
            <w:pPr>
              <w:pStyle w:val="ExampleText"/>
            </w:pPr>
            <w:r>
              <w:t>8 bits</w:t>
            </w:r>
          </w:p>
        </w:tc>
        <w:tc>
          <w:tcPr>
            <w:tcW w:w="0" w:type="auto"/>
            <w:vAlign w:val="center"/>
          </w:tcPr>
          <w:p w:rsidR="00E34859" w:rsidRDefault="000831B8">
            <w:pPr>
              <w:pStyle w:val="ExampleText"/>
            </w:pPr>
            <w:r>
              <w:t xml:space="preserve">    unsigned integer</w:t>
            </w:r>
            <w:r>
              <w:rPr>
                <w:b/>
              </w:rPr>
              <w:t xml:space="preserve"> - minorVersion</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00005C51</w:t>
            </w:r>
          </w:p>
        </w:tc>
        <w:tc>
          <w:tcPr>
            <w:tcW w:w="0" w:type="auto"/>
            <w:vAlign w:val="center"/>
          </w:tcPr>
          <w:p w:rsidR="00E34859" w:rsidRDefault="000831B8">
            <w:pPr>
              <w:pStyle w:val="ExampleText"/>
            </w:pPr>
            <w:r>
              <w:t>8 bits</w:t>
            </w:r>
          </w:p>
        </w:tc>
        <w:tc>
          <w:tcPr>
            <w:tcW w:w="0" w:type="auto"/>
            <w:vAlign w:val="center"/>
          </w:tcPr>
          <w:p w:rsidR="00E34859" w:rsidRDefault="000831B8">
            <w:pPr>
              <w:pStyle w:val="ExampleText"/>
            </w:pPr>
            <w:r>
              <w:t xml:space="preserve">    unsigned integer</w:t>
            </w:r>
            <w:r>
              <w:rPr>
                <w:b/>
              </w:rPr>
              <w:t xml:space="preserve"> - majorVersion</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00005C55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offsetLastEdit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00005C59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offsetPersistDirectory</w:t>
            </w:r>
          </w:p>
        </w:tc>
        <w:tc>
          <w:tcPr>
            <w:tcW w:w="0" w:type="auto"/>
            <w:vAlign w:val="center"/>
          </w:tcPr>
          <w:p w:rsidR="00E34859" w:rsidRDefault="000831B8">
            <w:pPr>
              <w:pStyle w:val="ExampleText"/>
            </w:pPr>
            <w:r>
              <w:t>0x00005BF1</w:t>
            </w:r>
          </w:p>
        </w:tc>
      </w:tr>
      <w:tr w:rsidR="00E34859" w:rsidTr="00E34859">
        <w:trPr>
          <w:trHeight w:val="320"/>
        </w:trPr>
        <w:tc>
          <w:tcPr>
            <w:tcW w:w="0" w:type="auto"/>
            <w:vAlign w:val="center"/>
          </w:tcPr>
          <w:p w:rsidR="00E34859" w:rsidRDefault="000831B8">
            <w:pPr>
              <w:pStyle w:val="ExampleText"/>
            </w:pPr>
            <w:r>
              <w:t>00005C5D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docPersistIdRef</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00005C61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persistIdSeed</w:t>
            </w:r>
          </w:p>
        </w:tc>
        <w:tc>
          <w:tcPr>
            <w:tcW w:w="0" w:type="auto"/>
            <w:vAlign w:val="center"/>
          </w:tcPr>
          <w:p w:rsidR="00E34859" w:rsidRDefault="000831B8">
            <w:pPr>
              <w:pStyle w:val="ExampleText"/>
            </w:pPr>
            <w:r>
              <w:t>0x00000012</w:t>
            </w:r>
          </w:p>
        </w:tc>
      </w:tr>
      <w:tr w:rsidR="00E34859" w:rsidTr="00E34859">
        <w:trPr>
          <w:trHeight w:val="320"/>
        </w:trPr>
        <w:tc>
          <w:tcPr>
            <w:tcW w:w="0" w:type="auto"/>
            <w:vAlign w:val="center"/>
          </w:tcPr>
          <w:p w:rsidR="00E34859" w:rsidRDefault="000831B8">
            <w:pPr>
              <w:pStyle w:val="ExampleText"/>
            </w:pPr>
            <w:r>
              <w:t>00005C65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r>
              <w:t>ViewTypeEnum</w:t>
            </w:r>
            <w:r>
              <w:rPr>
                <w:b/>
              </w:rPr>
              <w:t xml:space="preserve"> - lastView</w:t>
            </w:r>
          </w:p>
        </w:tc>
        <w:tc>
          <w:tcPr>
            <w:tcW w:w="0" w:type="auto"/>
            <w:vAlign w:val="center"/>
          </w:tcPr>
          <w:p w:rsidR="00E34859" w:rsidRDefault="000831B8">
            <w:pPr>
              <w:pStyle w:val="ExampleText"/>
            </w:pPr>
            <w:r>
              <w:t>0x000F</w:t>
            </w:r>
          </w:p>
        </w:tc>
      </w:tr>
      <w:tr w:rsidR="00E34859" w:rsidTr="00E34859">
        <w:trPr>
          <w:trHeight w:val="320"/>
        </w:trPr>
        <w:tc>
          <w:tcPr>
            <w:tcW w:w="0" w:type="auto"/>
            <w:vAlign w:val="center"/>
          </w:tcPr>
          <w:p w:rsidR="00E34859" w:rsidRDefault="000831B8">
            <w:pPr>
              <w:pStyle w:val="ExampleText"/>
            </w:pPr>
            <w:r>
              <w:t>00005C67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0x31C5</w:t>
            </w:r>
          </w:p>
        </w:tc>
      </w:tr>
    </w:tbl>
    <w:p w:rsidR="00E34859" w:rsidRDefault="000831B8">
      <w:pPr>
        <w:pStyle w:val="Caption"/>
      </w:pPr>
      <w:r>
        <w:tab/>
      </w:r>
      <w:bookmarkStart w:id="2467" w:name="Example_FS_UserEditAtom2"/>
      <w:r>
        <w:t xml:space="preserve">Figure </w:t>
      </w:r>
      <w:bookmarkEnd w:id="2467"/>
      <w:r>
        <w:t>23: UserEditAtom child-record hierarchy for the previous user edit</w:t>
      </w:r>
    </w:p>
    <w:p w:rsidR="00E34859" w:rsidRDefault="000831B8">
      <w:pPr>
        <w:pStyle w:val="Definition-Field"/>
      </w:pPr>
      <w:r>
        <w:rPr>
          <w:b/>
        </w:rPr>
        <w:lastRenderedPageBreak/>
        <w:t xml:space="preserve">offsetLastEdit: </w:t>
      </w:r>
      <w:r>
        <w:t>0x00000000 specifies that no further user edits exist.</w:t>
      </w:r>
    </w:p>
    <w:p w:rsidR="00E34859" w:rsidRDefault="000831B8">
      <w:pPr>
        <w:pStyle w:val="Definition-Field"/>
      </w:pPr>
      <w:r>
        <w:rPr>
          <w:b/>
        </w:rPr>
        <w:t xml:space="preserve">offsetPersistDirectory: </w:t>
      </w:r>
      <w:r>
        <w:t xml:space="preserve">0x00005BF1 specifies the offset, in bytes, from the beginning of the </w:t>
      </w:r>
      <w:r>
        <w:rPr>
          <w:b/>
        </w:rPr>
        <w:t>PowerPoint Document Stream</w:t>
      </w:r>
      <w:r>
        <w:t xml:space="preserve"> to the </w:t>
      </w:r>
      <w:r>
        <w:rPr>
          <w:b/>
        </w:rPr>
        <w:t>PersistDirectoryAtom</w:t>
      </w:r>
      <w:r>
        <w:t xml:space="preserve"> record for this previous user edit.</w:t>
      </w:r>
    </w:p>
    <w:p w:rsidR="00E34859" w:rsidRDefault="000831B8">
      <w:r>
        <w:t xml:space="preserve">The </w:t>
      </w:r>
      <w:r>
        <w:rPr>
          <w:b/>
        </w:rPr>
        <w:t>PersistDirectoryAtom</w:t>
      </w:r>
      <w:r>
        <w:t xml:space="preserve"> record specified by the </w:t>
      </w:r>
      <w:r>
        <w:rPr>
          <w:b/>
        </w:rPr>
        <w:t>offsetPersistDirectory</w:t>
      </w:r>
      <w:r>
        <w:t xml:space="preserve"> field in the previous ta</w:t>
      </w:r>
      <w:r>
        <w:t>ble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00005BF1</w:t>
            </w:r>
          </w:p>
        </w:tc>
        <w:tc>
          <w:tcPr>
            <w:tcW w:w="0" w:type="auto"/>
            <w:vAlign w:val="center"/>
          </w:tcPr>
          <w:p w:rsidR="00E34859" w:rsidRDefault="000831B8">
            <w:pPr>
              <w:pStyle w:val="ExampleText"/>
            </w:pPr>
            <w:r>
              <w:t>0054</w:t>
            </w:r>
          </w:p>
        </w:tc>
        <w:tc>
          <w:tcPr>
            <w:tcW w:w="0" w:type="auto"/>
            <w:vAlign w:val="center"/>
          </w:tcPr>
          <w:p w:rsidR="00E34859" w:rsidRDefault="000831B8">
            <w:pPr>
              <w:pStyle w:val="ExampleText"/>
            </w:pPr>
            <w:r>
              <w:t>PersistDirectoryAtom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00005BF1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00005BF9</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PersistDirectoryEntry</w:t>
            </w:r>
            <w:r>
              <w:rPr>
                <w:b/>
              </w:rPr>
              <w:t xml:space="preserve"> - persistDirEntry[0]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00005BF9</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0x00001</w:t>
            </w:r>
          </w:p>
        </w:tc>
      </w:tr>
      <w:tr w:rsidR="00E34859" w:rsidTr="00E34859">
        <w:trPr>
          <w:trHeight w:val="320"/>
        </w:trPr>
        <w:tc>
          <w:tcPr>
            <w:tcW w:w="0" w:type="auto"/>
            <w:vAlign w:val="center"/>
          </w:tcPr>
          <w:p w:rsidR="00E34859" w:rsidRDefault="000831B8">
            <w:pPr>
              <w:pStyle w:val="ExampleText"/>
            </w:pPr>
            <w:r>
              <w:t>00005BF9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0x009</w:t>
            </w:r>
          </w:p>
        </w:tc>
      </w:tr>
      <w:tr w:rsidR="00E34859" w:rsidTr="00E34859">
        <w:trPr>
          <w:trHeight w:val="320"/>
        </w:trPr>
        <w:tc>
          <w:tcPr>
            <w:tcW w:w="0" w:type="auto"/>
            <w:vAlign w:val="center"/>
          </w:tcPr>
          <w:p w:rsidR="00E34859" w:rsidRDefault="000831B8">
            <w:pPr>
              <w:pStyle w:val="ExampleText"/>
            </w:pPr>
            <w:r>
              <w:t>00005BFD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persistOffset[0]</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00005C01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persistOffset[1]</w:t>
            </w:r>
          </w:p>
        </w:tc>
        <w:tc>
          <w:tcPr>
            <w:tcW w:w="0" w:type="auto"/>
            <w:vAlign w:val="center"/>
          </w:tcPr>
          <w:p w:rsidR="00E34859" w:rsidRDefault="000831B8">
            <w:pPr>
              <w:pStyle w:val="ExampleText"/>
            </w:pPr>
            <w:r>
              <w:t>0x00000CC5</w:t>
            </w:r>
          </w:p>
        </w:tc>
      </w:tr>
      <w:tr w:rsidR="00E34859" w:rsidTr="00E34859">
        <w:trPr>
          <w:trHeight w:val="320"/>
        </w:trPr>
        <w:tc>
          <w:tcPr>
            <w:tcW w:w="0" w:type="auto"/>
            <w:vAlign w:val="center"/>
          </w:tcPr>
          <w:p w:rsidR="00E34859" w:rsidRDefault="000831B8">
            <w:pPr>
              <w:pStyle w:val="ExampleText"/>
            </w:pPr>
            <w:r>
              <w:t>00005C05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PersistOffsetEntry</w:t>
            </w:r>
            <w:r>
              <w:rPr>
                <w:b/>
              </w:rPr>
              <w:t xml:space="preserve"> - persistOffset[2]</w:t>
            </w:r>
          </w:p>
        </w:tc>
        <w:tc>
          <w:tcPr>
            <w:tcW w:w="0" w:type="auto"/>
            <w:vAlign w:val="center"/>
          </w:tcPr>
          <w:p w:rsidR="00E34859" w:rsidRDefault="000831B8">
            <w:pPr>
              <w:pStyle w:val="ExampleText"/>
            </w:pPr>
            <w:r>
              <w:t>0x00001671</w:t>
            </w:r>
          </w:p>
        </w:tc>
      </w:tr>
      <w:tr w:rsidR="00E34859" w:rsidTr="00E34859">
        <w:trPr>
          <w:trHeight w:val="320"/>
        </w:trPr>
        <w:tc>
          <w:tcPr>
            <w:tcW w:w="0" w:type="auto"/>
            <w:vAlign w:val="center"/>
          </w:tcPr>
          <w:p w:rsidR="00E34859" w:rsidRDefault="000831B8">
            <w:pPr>
              <w:pStyle w:val="ExampleText"/>
            </w:pPr>
            <w:r>
              <w:t>00005C09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persistOffset[3]</w:t>
            </w:r>
          </w:p>
        </w:tc>
        <w:tc>
          <w:tcPr>
            <w:tcW w:w="0" w:type="auto"/>
            <w:vAlign w:val="center"/>
          </w:tcPr>
          <w:p w:rsidR="00E34859" w:rsidRDefault="000831B8">
            <w:pPr>
              <w:pStyle w:val="ExampleText"/>
            </w:pPr>
            <w:r>
              <w:t>0x000021C8</w:t>
            </w:r>
          </w:p>
        </w:tc>
      </w:tr>
      <w:tr w:rsidR="00E34859" w:rsidTr="00E34859">
        <w:trPr>
          <w:trHeight w:val="320"/>
        </w:trPr>
        <w:tc>
          <w:tcPr>
            <w:tcW w:w="0" w:type="auto"/>
            <w:vAlign w:val="center"/>
          </w:tcPr>
          <w:p w:rsidR="00E34859" w:rsidRDefault="000831B8">
            <w:pPr>
              <w:pStyle w:val="ExampleText"/>
            </w:pPr>
            <w:r>
              <w:t>00005C0D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persistOffset[4]</w:t>
            </w:r>
          </w:p>
        </w:tc>
        <w:tc>
          <w:tcPr>
            <w:tcW w:w="0" w:type="auto"/>
            <w:vAlign w:val="center"/>
          </w:tcPr>
          <w:p w:rsidR="00E34859" w:rsidRDefault="000831B8">
            <w:pPr>
              <w:pStyle w:val="ExampleText"/>
            </w:pPr>
            <w:r>
              <w:t>0x000023F4</w:t>
            </w:r>
          </w:p>
        </w:tc>
      </w:tr>
      <w:tr w:rsidR="00E34859" w:rsidTr="00E34859">
        <w:trPr>
          <w:trHeight w:val="320"/>
        </w:trPr>
        <w:tc>
          <w:tcPr>
            <w:tcW w:w="0" w:type="auto"/>
            <w:vAlign w:val="center"/>
          </w:tcPr>
          <w:p w:rsidR="00E34859" w:rsidRDefault="000831B8">
            <w:pPr>
              <w:pStyle w:val="ExampleText"/>
            </w:pPr>
            <w:r>
              <w:t>00005C11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persistOffset[5]</w:t>
            </w:r>
          </w:p>
        </w:tc>
        <w:tc>
          <w:tcPr>
            <w:tcW w:w="0" w:type="auto"/>
            <w:vAlign w:val="center"/>
          </w:tcPr>
          <w:p w:rsidR="00E34859" w:rsidRDefault="000831B8">
            <w:pPr>
              <w:pStyle w:val="ExampleText"/>
            </w:pPr>
            <w:r>
              <w:t>0x000030CD</w:t>
            </w:r>
          </w:p>
        </w:tc>
      </w:tr>
      <w:tr w:rsidR="00E34859" w:rsidTr="00E34859">
        <w:trPr>
          <w:trHeight w:val="320"/>
        </w:trPr>
        <w:tc>
          <w:tcPr>
            <w:tcW w:w="0" w:type="auto"/>
            <w:vAlign w:val="center"/>
          </w:tcPr>
          <w:p w:rsidR="00E34859" w:rsidRDefault="000831B8">
            <w:pPr>
              <w:pStyle w:val="ExampleText"/>
            </w:pPr>
            <w:r>
              <w:t>00005C15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persistOffset[6]</w:t>
            </w:r>
          </w:p>
        </w:tc>
        <w:tc>
          <w:tcPr>
            <w:tcW w:w="0" w:type="auto"/>
            <w:vAlign w:val="center"/>
          </w:tcPr>
          <w:p w:rsidR="00E34859" w:rsidRDefault="000831B8">
            <w:pPr>
              <w:pStyle w:val="ExampleText"/>
            </w:pPr>
            <w:r>
              <w:t>0x00004D69</w:t>
            </w:r>
          </w:p>
        </w:tc>
      </w:tr>
      <w:tr w:rsidR="00E34859" w:rsidTr="00E34859">
        <w:trPr>
          <w:trHeight w:val="320"/>
        </w:trPr>
        <w:tc>
          <w:tcPr>
            <w:tcW w:w="0" w:type="auto"/>
            <w:vAlign w:val="center"/>
          </w:tcPr>
          <w:p w:rsidR="00E34859" w:rsidRDefault="000831B8">
            <w:pPr>
              <w:pStyle w:val="ExampleText"/>
            </w:pPr>
            <w:r>
              <w:t>00005C19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persistOffset[7]</w:t>
            </w:r>
          </w:p>
        </w:tc>
        <w:tc>
          <w:tcPr>
            <w:tcW w:w="0" w:type="auto"/>
            <w:vAlign w:val="center"/>
          </w:tcPr>
          <w:p w:rsidR="00E34859" w:rsidRDefault="000831B8">
            <w:pPr>
              <w:pStyle w:val="ExampleText"/>
            </w:pPr>
            <w:r>
              <w:t>0x000037B5</w:t>
            </w:r>
          </w:p>
        </w:tc>
      </w:tr>
      <w:tr w:rsidR="00E34859" w:rsidTr="00E34859">
        <w:trPr>
          <w:trHeight w:val="320"/>
        </w:trPr>
        <w:tc>
          <w:tcPr>
            <w:tcW w:w="0" w:type="auto"/>
            <w:vAlign w:val="center"/>
          </w:tcPr>
          <w:p w:rsidR="00E34859" w:rsidRDefault="000831B8">
            <w:pPr>
              <w:pStyle w:val="ExampleText"/>
            </w:pPr>
            <w:r>
              <w:t>00005C1D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persistOffset[8]</w:t>
            </w:r>
          </w:p>
        </w:tc>
        <w:tc>
          <w:tcPr>
            <w:tcW w:w="0" w:type="auto"/>
            <w:vAlign w:val="center"/>
          </w:tcPr>
          <w:p w:rsidR="00E34859" w:rsidRDefault="000831B8">
            <w:pPr>
              <w:pStyle w:val="ExampleText"/>
            </w:pPr>
            <w:r>
              <w:t>0x00003E83</w:t>
            </w:r>
          </w:p>
        </w:tc>
      </w:tr>
      <w:tr w:rsidR="00E34859" w:rsidTr="00E34859">
        <w:trPr>
          <w:trHeight w:val="320"/>
        </w:trPr>
        <w:tc>
          <w:tcPr>
            <w:tcW w:w="0" w:type="auto"/>
            <w:vAlign w:val="center"/>
          </w:tcPr>
          <w:p w:rsidR="00E34859" w:rsidRDefault="000831B8">
            <w:pPr>
              <w:pStyle w:val="ExampleText"/>
            </w:pPr>
            <w:r>
              <w:t>00005C21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PersistDir</w:t>
            </w:r>
            <w:r>
              <w:t>ectoryEntry</w:t>
            </w:r>
            <w:r>
              <w:rPr>
                <w:b/>
              </w:rPr>
              <w:t xml:space="preserve"> - persistDirEntry[1]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00005C21</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0x0000B</w:t>
            </w:r>
          </w:p>
        </w:tc>
      </w:tr>
      <w:tr w:rsidR="00E34859" w:rsidTr="00E34859">
        <w:trPr>
          <w:trHeight w:val="320"/>
        </w:trPr>
        <w:tc>
          <w:tcPr>
            <w:tcW w:w="0" w:type="auto"/>
            <w:vAlign w:val="center"/>
          </w:tcPr>
          <w:p w:rsidR="00E34859" w:rsidRDefault="000831B8">
            <w:pPr>
              <w:pStyle w:val="ExampleText"/>
            </w:pPr>
            <w:r>
              <w:t>00005C21</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00005C25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persistOffset[0]</w:t>
            </w:r>
          </w:p>
        </w:tc>
        <w:tc>
          <w:tcPr>
            <w:tcW w:w="0" w:type="auto"/>
            <w:vAlign w:val="center"/>
          </w:tcPr>
          <w:p w:rsidR="00E34859" w:rsidRDefault="000831B8">
            <w:pPr>
              <w:pStyle w:val="ExampleText"/>
            </w:pPr>
            <w:r>
              <w:t>0x00001B98</w:t>
            </w:r>
          </w:p>
        </w:tc>
      </w:tr>
      <w:tr w:rsidR="00E34859" w:rsidTr="00E34859">
        <w:trPr>
          <w:trHeight w:val="320"/>
        </w:trPr>
        <w:tc>
          <w:tcPr>
            <w:tcW w:w="0" w:type="auto"/>
            <w:vAlign w:val="center"/>
          </w:tcPr>
          <w:p w:rsidR="00E34859" w:rsidRDefault="000831B8">
            <w:pPr>
              <w:pStyle w:val="ExampleText"/>
            </w:pPr>
            <w:r>
              <w:t>00005C29</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t>PersistDirectoryEntry</w:t>
            </w:r>
            <w:r>
              <w:rPr>
                <w:b/>
              </w:rPr>
              <w:t xml:space="preserve"> - persistDirEntry[2]</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00005C29</w:t>
            </w:r>
          </w:p>
        </w:tc>
        <w:tc>
          <w:tcPr>
            <w:tcW w:w="0" w:type="auto"/>
            <w:vAlign w:val="center"/>
          </w:tcPr>
          <w:p w:rsidR="00E34859" w:rsidRDefault="000831B8">
            <w:pPr>
              <w:pStyle w:val="ExampleText"/>
            </w:pPr>
            <w:r>
              <w:t>20 bits</w:t>
            </w:r>
          </w:p>
        </w:tc>
        <w:tc>
          <w:tcPr>
            <w:tcW w:w="0" w:type="auto"/>
            <w:vAlign w:val="center"/>
          </w:tcPr>
          <w:p w:rsidR="00E34859" w:rsidRDefault="000831B8">
            <w:pPr>
              <w:pStyle w:val="ExampleText"/>
            </w:pPr>
            <w:r>
              <w:t xml:space="preserve">        unsigned integer</w:t>
            </w:r>
            <w:r>
              <w:rPr>
                <w:b/>
              </w:rPr>
              <w:t xml:space="preserve"> - persistId</w:t>
            </w:r>
          </w:p>
        </w:tc>
        <w:tc>
          <w:tcPr>
            <w:tcW w:w="0" w:type="auto"/>
            <w:vAlign w:val="center"/>
          </w:tcPr>
          <w:p w:rsidR="00E34859" w:rsidRDefault="000831B8">
            <w:pPr>
              <w:pStyle w:val="ExampleText"/>
            </w:pPr>
            <w:r>
              <w:t>0x0000D</w:t>
            </w:r>
          </w:p>
        </w:tc>
      </w:tr>
      <w:tr w:rsidR="00E34859" w:rsidTr="00E34859">
        <w:trPr>
          <w:trHeight w:val="320"/>
        </w:trPr>
        <w:tc>
          <w:tcPr>
            <w:tcW w:w="0" w:type="auto"/>
            <w:vAlign w:val="center"/>
          </w:tcPr>
          <w:p w:rsidR="00E34859" w:rsidRDefault="000831B8">
            <w:pPr>
              <w:pStyle w:val="ExampleText"/>
            </w:pPr>
            <w:r>
              <w:t>00005C29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cPersist</w:t>
            </w:r>
          </w:p>
        </w:tc>
        <w:tc>
          <w:tcPr>
            <w:tcW w:w="0" w:type="auto"/>
            <w:vAlign w:val="center"/>
          </w:tcPr>
          <w:p w:rsidR="00E34859" w:rsidRDefault="000831B8">
            <w:pPr>
              <w:pStyle w:val="ExampleText"/>
            </w:pPr>
            <w:r>
              <w:t>0x006</w:t>
            </w:r>
          </w:p>
        </w:tc>
      </w:tr>
      <w:tr w:rsidR="00E34859" w:rsidTr="00E34859">
        <w:trPr>
          <w:trHeight w:val="320"/>
        </w:trPr>
        <w:tc>
          <w:tcPr>
            <w:tcW w:w="0" w:type="auto"/>
            <w:vAlign w:val="center"/>
          </w:tcPr>
          <w:p w:rsidR="00E34859" w:rsidRDefault="000831B8">
            <w:pPr>
              <w:pStyle w:val="ExampleText"/>
            </w:pPr>
            <w:r>
              <w:t>00005C2D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persistOffset[0]</w:t>
            </w:r>
          </w:p>
        </w:tc>
        <w:tc>
          <w:tcPr>
            <w:tcW w:w="0" w:type="auto"/>
            <w:vAlign w:val="center"/>
          </w:tcPr>
          <w:p w:rsidR="00E34859" w:rsidRDefault="000831B8">
            <w:pPr>
              <w:pStyle w:val="ExampleText"/>
            </w:pPr>
            <w:r>
              <w:t>0x000040CB</w:t>
            </w:r>
          </w:p>
        </w:tc>
      </w:tr>
      <w:tr w:rsidR="00E34859" w:rsidTr="00E34859">
        <w:trPr>
          <w:trHeight w:val="320"/>
        </w:trPr>
        <w:tc>
          <w:tcPr>
            <w:tcW w:w="0" w:type="auto"/>
            <w:vAlign w:val="center"/>
          </w:tcPr>
          <w:p w:rsidR="00E34859" w:rsidRDefault="000831B8">
            <w:pPr>
              <w:pStyle w:val="ExampleText"/>
            </w:pPr>
            <w:r>
              <w:t>00005C31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persistOffset[1]</w:t>
            </w:r>
          </w:p>
        </w:tc>
        <w:tc>
          <w:tcPr>
            <w:tcW w:w="0" w:type="auto"/>
            <w:vAlign w:val="center"/>
          </w:tcPr>
          <w:p w:rsidR="00E34859" w:rsidRDefault="000831B8">
            <w:pPr>
              <w:pStyle w:val="ExampleText"/>
            </w:pPr>
            <w:r>
              <w:t>0x00004319</w:t>
            </w:r>
          </w:p>
        </w:tc>
      </w:tr>
      <w:tr w:rsidR="00E34859" w:rsidTr="00E34859">
        <w:trPr>
          <w:trHeight w:val="320"/>
        </w:trPr>
        <w:tc>
          <w:tcPr>
            <w:tcW w:w="0" w:type="auto"/>
            <w:vAlign w:val="center"/>
          </w:tcPr>
          <w:p w:rsidR="00E34859" w:rsidRDefault="000831B8">
            <w:pPr>
              <w:pStyle w:val="ExampleText"/>
            </w:pPr>
            <w:r>
              <w:t>00005C35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persistOffset[2]</w:t>
            </w:r>
          </w:p>
        </w:tc>
        <w:tc>
          <w:tcPr>
            <w:tcW w:w="0" w:type="auto"/>
            <w:vAlign w:val="center"/>
          </w:tcPr>
          <w:p w:rsidR="00E34859" w:rsidRDefault="000831B8">
            <w:pPr>
              <w:pStyle w:val="ExampleText"/>
            </w:pPr>
            <w:r>
              <w:t>0x000045D4</w:t>
            </w:r>
          </w:p>
        </w:tc>
      </w:tr>
      <w:tr w:rsidR="00E34859" w:rsidTr="00E34859">
        <w:trPr>
          <w:trHeight w:val="320"/>
        </w:trPr>
        <w:tc>
          <w:tcPr>
            <w:tcW w:w="0" w:type="auto"/>
            <w:vAlign w:val="center"/>
          </w:tcPr>
          <w:p w:rsidR="00E34859" w:rsidRDefault="000831B8">
            <w:pPr>
              <w:pStyle w:val="ExampleText"/>
            </w:pPr>
            <w:r>
              <w:t>00005C39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persistOffset[3]</w:t>
            </w:r>
          </w:p>
        </w:tc>
        <w:tc>
          <w:tcPr>
            <w:tcW w:w="0" w:type="auto"/>
            <w:vAlign w:val="center"/>
          </w:tcPr>
          <w:p w:rsidR="00E34859" w:rsidRDefault="000831B8">
            <w:pPr>
              <w:pStyle w:val="ExampleText"/>
            </w:pPr>
            <w:r>
              <w:t>0x00004873</w:t>
            </w:r>
          </w:p>
        </w:tc>
      </w:tr>
      <w:tr w:rsidR="00E34859" w:rsidTr="00E34859">
        <w:trPr>
          <w:trHeight w:val="320"/>
        </w:trPr>
        <w:tc>
          <w:tcPr>
            <w:tcW w:w="0" w:type="auto"/>
            <w:vAlign w:val="center"/>
          </w:tcPr>
          <w:p w:rsidR="00E34859" w:rsidRDefault="000831B8">
            <w:pPr>
              <w:pStyle w:val="ExampleText"/>
            </w:pPr>
            <w:r>
              <w:t>00005C3D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persistOffset[4]</w:t>
            </w:r>
          </w:p>
        </w:tc>
        <w:tc>
          <w:tcPr>
            <w:tcW w:w="0" w:type="auto"/>
            <w:vAlign w:val="center"/>
          </w:tcPr>
          <w:p w:rsidR="00E34859" w:rsidRDefault="000831B8">
            <w:pPr>
              <w:pStyle w:val="ExampleText"/>
            </w:pPr>
            <w:r>
              <w:t>0x00004B22</w:t>
            </w:r>
          </w:p>
        </w:tc>
      </w:tr>
      <w:tr w:rsidR="00E34859" w:rsidTr="00E34859">
        <w:trPr>
          <w:trHeight w:val="320"/>
        </w:trPr>
        <w:tc>
          <w:tcPr>
            <w:tcW w:w="0" w:type="auto"/>
            <w:vAlign w:val="center"/>
          </w:tcPr>
          <w:p w:rsidR="00E34859" w:rsidRDefault="000831B8">
            <w:pPr>
              <w:pStyle w:val="ExampleText"/>
            </w:pPr>
            <w:r>
              <w:t>00005C41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PersistOffsetEntry</w:t>
            </w:r>
            <w:r>
              <w:rPr>
                <w:b/>
              </w:rPr>
              <w:t xml:space="preserve"> - persistOffset[5]</w:t>
            </w:r>
          </w:p>
        </w:tc>
        <w:tc>
          <w:tcPr>
            <w:tcW w:w="0" w:type="auto"/>
            <w:vAlign w:val="center"/>
          </w:tcPr>
          <w:p w:rsidR="00E34859" w:rsidRDefault="000831B8">
            <w:pPr>
              <w:pStyle w:val="ExampleText"/>
            </w:pPr>
            <w:r>
              <w:t>0x00002E81</w:t>
            </w:r>
          </w:p>
        </w:tc>
      </w:tr>
    </w:tbl>
    <w:p w:rsidR="00E34859" w:rsidRDefault="000831B8">
      <w:pPr>
        <w:pStyle w:val="Caption"/>
      </w:pPr>
      <w:r>
        <w:tab/>
      </w:r>
      <w:bookmarkStart w:id="2468" w:name="Example_FS_PersistDirectoryAtom2"/>
      <w:r>
        <w:t xml:space="preserve">Figure </w:t>
      </w:r>
      <w:bookmarkEnd w:id="2468"/>
      <w:r>
        <w:t>24: PersistDirectoryAtom child-record hierarchy for the previous user edit</w:t>
      </w:r>
    </w:p>
    <w:p w:rsidR="00E34859" w:rsidRDefault="000831B8">
      <w:pPr>
        <w:pStyle w:val="Definition-Field"/>
      </w:pPr>
      <w:r>
        <w:rPr>
          <w:b/>
        </w:rPr>
        <w:lastRenderedPageBreak/>
        <w:t xml:space="preserve">persistDirEntry[0].persistId: </w:t>
      </w:r>
      <w:r>
        <w:t xml:space="preserve">0x00001 specifies the starting persist </w:t>
      </w:r>
      <w:r>
        <w:t xml:space="preserve">object identifier for the </w:t>
      </w:r>
      <w:r>
        <w:rPr>
          <w:b/>
        </w:rPr>
        <w:t>PersistOffsetEntry</w:t>
      </w:r>
      <w:r>
        <w:t xml:space="preserve"> entries that follow.</w:t>
      </w:r>
    </w:p>
    <w:p w:rsidR="00E34859" w:rsidRDefault="000831B8">
      <w:pPr>
        <w:pStyle w:val="Definition-Field"/>
      </w:pPr>
      <w:r>
        <w:rPr>
          <w:b/>
        </w:rPr>
        <w:t xml:space="preserve">persistDirEntry[0].cPersist: </w:t>
      </w:r>
      <w:r>
        <w:t xml:space="preserve">0x009 specifies the count of </w:t>
      </w:r>
      <w:r>
        <w:rPr>
          <w:b/>
        </w:rPr>
        <w:t>PersistOffsetEntry</w:t>
      </w:r>
      <w:r>
        <w:t xml:space="preserve"> entries that follow.</w:t>
      </w:r>
    </w:p>
    <w:p w:rsidR="00E34859" w:rsidRDefault="000831B8">
      <w:pPr>
        <w:pStyle w:val="Definition-Field"/>
      </w:pPr>
      <w:r>
        <w:rPr>
          <w:b/>
        </w:rPr>
        <w:t xml:space="preserve">persistDirEntry[0].persistOffset[0]: </w:t>
      </w:r>
      <w:r>
        <w:t xml:space="preserve">0x00000000 specifies the stream offset for the persist </w:t>
      </w:r>
      <w:r>
        <w:t>object with persist object identifier 0x00001. However, because the persist object identifier 0x00001 already appears in the first table in this section, this stream offset is ignored.</w:t>
      </w:r>
    </w:p>
    <w:p w:rsidR="00E34859" w:rsidRDefault="000831B8">
      <w:pPr>
        <w:pStyle w:val="Definition-Field"/>
      </w:pPr>
      <w:r>
        <w:rPr>
          <w:b/>
        </w:rPr>
        <w:t xml:space="preserve">persistDirEntry[0].persistOffset[1]: </w:t>
      </w:r>
      <w:r>
        <w:t>0x00000CC5 specifies the stream of</w:t>
      </w:r>
      <w:r>
        <w:t>fset for the persist object with persist object identifier 0x00002.</w:t>
      </w:r>
    </w:p>
    <w:p w:rsidR="00E34859" w:rsidRDefault="000831B8">
      <w:pPr>
        <w:pStyle w:val="Definition-Field"/>
      </w:pPr>
      <w:r>
        <w:rPr>
          <w:b/>
        </w:rPr>
        <w:t xml:space="preserve">persistDirEntry[0].persistOffset[2]: </w:t>
      </w:r>
      <w:r>
        <w:t>0x00001671 specifies the stream offset for the persist object with persist object identifier 0x00003.</w:t>
      </w:r>
    </w:p>
    <w:p w:rsidR="00E34859" w:rsidRDefault="000831B8">
      <w:pPr>
        <w:pStyle w:val="Definition-Field"/>
      </w:pPr>
      <w:r>
        <w:rPr>
          <w:b/>
        </w:rPr>
        <w:t xml:space="preserve">persistDirEntry[0].persistOffset[3]: </w:t>
      </w:r>
      <w:r>
        <w:t>0x000021C8 s</w:t>
      </w:r>
      <w:r>
        <w:t>pecifies the stream offset for the persist object with persist object identifier 0x00004.</w:t>
      </w:r>
    </w:p>
    <w:p w:rsidR="00E34859" w:rsidRDefault="000831B8">
      <w:pPr>
        <w:pStyle w:val="Definition-Field"/>
      </w:pPr>
      <w:r>
        <w:rPr>
          <w:b/>
        </w:rPr>
        <w:t xml:space="preserve">persistDirEntry[0].persistOffset[4]: </w:t>
      </w:r>
      <w:r>
        <w:t>0x000023F4 specifies the stream offset for the persist object with persist object identifier 0x00005.</w:t>
      </w:r>
    </w:p>
    <w:p w:rsidR="00E34859" w:rsidRDefault="000831B8">
      <w:pPr>
        <w:pStyle w:val="Definition-Field"/>
      </w:pPr>
      <w:r>
        <w:rPr>
          <w:b/>
        </w:rPr>
        <w:t>persistDirEntry[0].persistO</w:t>
      </w:r>
      <w:r>
        <w:rPr>
          <w:b/>
        </w:rPr>
        <w:t xml:space="preserve">ffset[5]: </w:t>
      </w:r>
      <w:r>
        <w:t>0x000030CD specifies the stream offset for the persist object with persist object identifier 0x00006. However, because the persist object identifier 0x00006 already appears in the first table in this section, this stream offset is ignored.</w:t>
      </w:r>
    </w:p>
    <w:p w:rsidR="00E34859" w:rsidRDefault="000831B8">
      <w:pPr>
        <w:pStyle w:val="Definition-Field"/>
      </w:pPr>
      <w:r>
        <w:rPr>
          <w:b/>
        </w:rPr>
        <w:t>persis</w:t>
      </w:r>
      <w:r>
        <w:rPr>
          <w:b/>
        </w:rPr>
        <w:t xml:space="preserve">tDirEntry[0].persistOffset[6]: </w:t>
      </w:r>
      <w:r>
        <w:t>0x00004D69 specifies the stream offset for the persist object with persist object identifier 0x00007.</w:t>
      </w:r>
    </w:p>
    <w:p w:rsidR="00E34859" w:rsidRDefault="000831B8">
      <w:pPr>
        <w:pStyle w:val="Definition-Field"/>
      </w:pPr>
      <w:r>
        <w:rPr>
          <w:b/>
        </w:rPr>
        <w:t xml:space="preserve">persistDirEntry[0].persistOffset[7]: </w:t>
      </w:r>
      <w:r>
        <w:t xml:space="preserve">0x000037B5 specifies the stream offset for the persist object with </w:t>
      </w:r>
      <w:r>
        <w:t>persist object identifier 0x00008.</w:t>
      </w:r>
    </w:p>
    <w:p w:rsidR="00E34859" w:rsidRDefault="000831B8">
      <w:pPr>
        <w:pStyle w:val="Definition-Field"/>
      </w:pPr>
      <w:r>
        <w:rPr>
          <w:b/>
        </w:rPr>
        <w:t xml:space="preserve">persistDirEntry[0].persistOffset[8]: </w:t>
      </w:r>
      <w:r>
        <w:t>0x00003E83 specifies the stream offset for the persist object with persist object identifier 0x00009.</w:t>
      </w:r>
    </w:p>
    <w:p w:rsidR="00E34859" w:rsidRDefault="000831B8">
      <w:pPr>
        <w:pStyle w:val="Definition-Field"/>
      </w:pPr>
      <w:r>
        <w:rPr>
          <w:b/>
        </w:rPr>
        <w:t xml:space="preserve">persistDirEntry[1].persistId: </w:t>
      </w:r>
      <w:r>
        <w:t xml:space="preserve">0x0000B specifies the starting </w:t>
      </w:r>
      <w:r>
        <w:t xml:space="preserve">persist object identifier for the </w:t>
      </w:r>
      <w:r>
        <w:rPr>
          <w:b/>
        </w:rPr>
        <w:t>PersistOffsetEntry</w:t>
      </w:r>
      <w:r>
        <w:t xml:space="preserve"> entries that follow.</w:t>
      </w:r>
    </w:p>
    <w:p w:rsidR="00E34859" w:rsidRDefault="000831B8">
      <w:pPr>
        <w:pStyle w:val="Definition-Field"/>
      </w:pPr>
      <w:r>
        <w:rPr>
          <w:b/>
        </w:rPr>
        <w:t xml:space="preserve">persistDirEntry[1].cPersist: </w:t>
      </w:r>
      <w:r>
        <w:t xml:space="preserve">0x001 specifies the count of </w:t>
      </w:r>
      <w:r>
        <w:rPr>
          <w:b/>
        </w:rPr>
        <w:t>PersistOffsetEntry</w:t>
      </w:r>
      <w:r>
        <w:t xml:space="preserve"> entries that follow.</w:t>
      </w:r>
    </w:p>
    <w:p w:rsidR="00E34859" w:rsidRDefault="000831B8">
      <w:pPr>
        <w:pStyle w:val="Definition-Field"/>
      </w:pPr>
      <w:r>
        <w:rPr>
          <w:b/>
        </w:rPr>
        <w:t xml:space="preserve">persistDirEntry[1].persistOffset[0]: </w:t>
      </w:r>
      <w:r>
        <w:t xml:space="preserve">0x00001B98 specifies the stream offset for the </w:t>
      </w:r>
      <w:r>
        <w:t>persist object with persist object identifier 0x0000B.</w:t>
      </w:r>
    </w:p>
    <w:p w:rsidR="00E34859" w:rsidRDefault="000831B8">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E34859" w:rsidRDefault="000831B8">
      <w:pPr>
        <w:pStyle w:val="Definition-Field"/>
      </w:pPr>
      <w:r>
        <w:rPr>
          <w:b/>
        </w:rPr>
        <w:t xml:space="preserve">persistDirEntry[2].cPersist: </w:t>
      </w:r>
      <w:r>
        <w:t xml:space="preserve">0x006 specifies the count of </w:t>
      </w:r>
      <w:r>
        <w:rPr>
          <w:b/>
        </w:rPr>
        <w:t>PersistO</w:t>
      </w:r>
      <w:r>
        <w:rPr>
          <w:b/>
        </w:rPr>
        <w:t>ffsetEntry</w:t>
      </w:r>
      <w:r>
        <w:t xml:space="preserve"> entries that follow.</w:t>
      </w:r>
    </w:p>
    <w:p w:rsidR="00E34859" w:rsidRDefault="000831B8">
      <w:pPr>
        <w:pStyle w:val="Definition-Field"/>
      </w:pPr>
      <w:r>
        <w:rPr>
          <w:b/>
        </w:rPr>
        <w:t xml:space="preserve">persistDirEntry[2].persistOffset[0]: </w:t>
      </w:r>
      <w:r>
        <w:t>0x000040CB specifies the stream offset for the persist object with persist object identifier 0x0000D.</w:t>
      </w:r>
    </w:p>
    <w:p w:rsidR="00E34859" w:rsidRDefault="000831B8">
      <w:pPr>
        <w:pStyle w:val="Definition-Field"/>
      </w:pPr>
      <w:r>
        <w:rPr>
          <w:b/>
        </w:rPr>
        <w:t xml:space="preserve">persistDirEntry[2].persistOffset[1]: </w:t>
      </w:r>
      <w:r>
        <w:t>0x00004319 specifies the stream offset for the p</w:t>
      </w:r>
      <w:r>
        <w:t>ersist object with persist object identifier 0x0000E.</w:t>
      </w:r>
    </w:p>
    <w:p w:rsidR="00E34859" w:rsidRDefault="000831B8">
      <w:pPr>
        <w:pStyle w:val="Definition-Field"/>
      </w:pPr>
      <w:r>
        <w:rPr>
          <w:b/>
        </w:rPr>
        <w:t xml:space="preserve">persistDirEntry[2].persistOffset[2]: </w:t>
      </w:r>
      <w:r>
        <w:t>0x000045D4 specifies the stream offset for the persist object with persist object identifier 0x0000F.</w:t>
      </w:r>
    </w:p>
    <w:p w:rsidR="00E34859" w:rsidRDefault="000831B8">
      <w:pPr>
        <w:pStyle w:val="Definition-Field"/>
      </w:pPr>
      <w:r>
        <w:rPr>
          <w:b/>
        </w:rPr>
        <w:t xml:space="preserve">persistDirEntry[2].persistOffset[3]: </w:t>
      </w:r>
      <w:r>
        <w:t>0x00004873 specifies the s</w:t>
      </w:r>
      <w:r>
        <w:t>tream offset for the persist object with persist object identifier 0x00010.</w:t>
      </w:r>
    </w:p>
    <w:p w:rsidR="00E34859" w:rsidRDefault="000831B8">
      <w:pPr>
        <w:pStyle w:val="Definition-Field"/>
      </w:pPr>
      <w:r>
        <w:rPr>
          <w:b/>
        </w:rPr>
        <w:t xml:space="preserve">persistDirEntry[2].persistOffset[4]: </w:t>
      </w:r>
      <w:r>
        <w:t>0x00004B22 specifies the stream offset for the persist object with persist object identifier 0x00011.</w:t>
      </w:r>
    </w:p>
    <w:p w:rsidR="00E34859" w:rsidRDefault="000831B8">
      <w:pPr>
        <w:pStyle w:val="Definition-Field"/>
      </w:pPr>
      <w:r>
        <w:rPr>
          <w:b/>
        </w:rPr>
        <w:lastRenderedPageBreak/>
        <w:t xml:space="preserve">persistDirEntry[2].persistOffset[5]: </w:t>
      </w:r>
      <w:r>
        <w:t>0x00</w:t>
      </w:r>
      <w:r>
        <w:t>002E81 specifies the stream offset for the persist object with persist object identifier 0x00012.</w:t>
      </w:r>
    </w:p>
    <w:p w:rsidR="00E34859" w:rsidRDefault="000831B8">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4788" w:type="dxa"/>
          </w:tcPr>
          <w:p w:rsidR="00E34859" w:rsidRDefault="000831B8">
            <w:pPr>
              <w:pStyle w:val="TableHeaderText"/>
            </w:pPr>
            <w:r>
              <w:t>Persist object identifi</w:t>
            </w:r>
            <w:r>
              <w:t>er</w:t>
            </w:r>
          </w:p>
        </w:tc>
        <w:tc>
          <w:tcPr>
            <w:tcW w:w="4788" w:type="dxa"/>
          </w:tcPr>
          <w:p w:rsidR="00E34859" w:rsidRDefault="000831B8">
            <w:pPr>
              <w:pStyle w:val="TableHeaderText"/>
            </w:pPr>
            <w:r>
              <w:t>Persist object stream offset</w:t>
            </w:r>
          </w:p>
        </w:tc>
      </w:tr>
      <w:tr w:rsidR="00E34859" w:rsidTr="00E34859">
        <w:tc>
          <w:tcPr>
            <w:tcW w:w="4788" w:type="dxa"/>
          </w:tcPr>
          <w:p w:rsidR="00E34859" w:rsidRDefault="000831B8">
            <w:pPr>
              <w:pStyle w:val="TableBodyText"/>
            </w:pPr>
            <w:r>
              <w:t>0x00001</w:t>
            </w:r>
          </w:p>
        </w:tc>
        <w:tc>
          <w:tcPr>
            <w:tcW w:w="4788" w:type="dxa"/>
          </w:tcPr>
          <w:p w:rsidR="00E34859" w:rsidRDefault="000831B8">
            <w:pPr>
              <w:pStyle w:val="TableBodyText"/>
            </w:pPr>
            <w:r>
              <w:t>0x00005C69</w:t>
            </w:r>
          </w:p>
        </w:tc>
      </w:tr>
      <w:tr w:rsidR="00E34859" w:rsidTr="00E34859">
        <w:tc>
          <w:tcPr>
            <w:tcW w:w="4788" w:type="dxa"/>
          </w:tcPr>
          <w:p w:rsidR="00E34859" w:rsidRDefault="000831B8">
            <w:pPr>
              <w:pStyle w:val="TableBodyText"/>
            </w:pPr>
            <w:r>
              <w:t>0x00002</w:t>
            </w:r>
          </w:p>
        </w:tc>
        <w:tc>
          <w:tcPr>
            <w:tcW w:w="4788" w:type="dxa"/>
          </w:tcPr>
          <w:p w:rsidR="00E34859" w:rsidRDefault="000831B8">
            <w:pPr>
              <w:pStyle w:val="TableBodyText"/>
            </w:pPr>
            <w:r>
              <w:t>0x00000CC5</w:t>
            </w:r>
          </w:p>
        </w:tc>
      </w:tr>
      <w:tr w:rsidR="00E34859" w:rsidTr="00E34859">
        <w:tc>
          <w:tcPr>
            <w:tcW w:w="4788" w:type="dxa"/>
          </w:tcPr>
          <w:p w:rsidR="00E34859" w:rsidRDefault="000831B8">
            <w:pPr>
              <w:pStyle w:val="TableBodyText"/>
            </w:pPr>
            <w:r>
              <w:t>0x00003</w:t>
            </w:r>
          </w:p>
        </w:tc>
        <w:tc>
          <w:tcPr>
            <w:tcW w:w="4788" w:type="dxa"/>
          </w:tcPr>
          <w:p w:rsidR="00E34859" w:rsidRDefault="000831B8">
            <w:pPr>
              <w:pStyle w:val="TableBodyText"/>
            </w:pPr>
            <w:r>
              <w:t>0x00001671</w:t>
            </w:r>
          </w:p>
        </w:tc>
      </w:tr>
      <w:tr w:rsidR="00E34859" w:rsidTr="00E34859">
        <w:tc>
          <w:tcPr>
            <w:tcW w:w="4788" w:type="dxa"/>
          </w:tcPr>
          <w:p w:rsidR="00E34859" w:rsidRDefault="000831B8">
            <w:pPr>
              <w:pStyle w:val="TableBodyText"/>
            </w:pPr>
            <w:r>
              <w:t>0x00004</w:t>
            </w:r>
          </w:p>
        </w:tc>
        <w:tc>
          <w:tcPr>
            <w:tcW w:w="4788" w:type="dxa"/>
          </w:tcPr>
          <w:p w:rsidR="00E34859" w:rsidRDefault="000831B8">
            <w:pPr>
              <w:pStyle w:val="TableBodyText"/>
            </w:pPr>
            <w:r>
              <w:t>0x000021C8</w:t>
            </w:r>
          </w:p>
        </w:tc>
      </w:tr>
      <w:tr w:rsidR="00E34859" w:rsidTr="00E34859">
        <w:tc>
          <w:tcPr>
            <w:tcW w:w="4788" w:type="dxa"/>
          </w:tcPr>
          <w:p w:rsidR="00E34859" w:rsidRDefault="000831B8">
            <w:pPr>
              <w:pStyle w:val="TableBodyText"/>
            </w:pPr>
            <w:r>
              <w:t>0x00005</w:t>
            </w:r>
          </w:p>
        </w:tc>
        <w:tc>
          <w:tcPr>
            <w:tcW w:w="4788" w:type="dxa"/>
          </w:tcPr>
          <w:p w:rsidR="00E34859" w:rsidRDefault="000831B8">
            <w:pPr>
              <w:pStyle w:val="TableBodyText"/>
            </w:pPr>
            <w:r>
              <w:t>0x000023F4</w:t>
            </w:r>
          </w:p>
        </w:tc>
      </w:tr>
      <w:tr w:rsidR="00E34859" w:rsidTr="00E34859">
        <w:tc>
          <w:tcPr>
            <w:tcW w:w="4788" w:type="dxa"/>
          </w:tcPr>
          <w:p w:rsidR="00E34859" w:rsidRDefault="000831B8">
            <w:pPr>
              <w:pStyle w:val="TableBodyText"/>
            </w:pPr>
            <w:r>
              <w:t>0x00006</w:t>
            </w:r>
          </w:p>
        </w:tc>
        <w:tc>
          <w:tcPr>
            <w:tcW w:w="4788" w:type="dxa"/>
          </w:tcPr>
          <w:p w:rsidR="00E34859" w:rsidRDefault="000831B8">
            <w:pPr>
              <w:pStyle w:val="TableBodyText"/>
            </w:pPr>
            <w:r>
              <w:t>0x00006964</w:t>
            </w:r>
          </w:p>
        </w:tc>
      </w:tr>
      <w:tr w:rsidR="00E34859" w:rsidTr="00E34859">
        <w:tc>
          <w:tcPr>
            <w:tcW w:w="4788" w:type="dxa"/>
          </w:tcPr>
          <w:p w:rsidR="00E34859" w:rsidRDefault="000831B8">
            <w:pPr>
              <w:pStyle w:val="TableBodyText"/>
            </w:pPr>
            <w:r>
              <w:t>0x00007</w:t>
            </w:r>
          </w:p>
        </w:tc>
        <w:tc>
          <w:tcPr>
            <w:tcW w:w="4788" w:type="dxa"/>
          </w:tcPr>
          <w:p w:rsidR="00E34859" w:rsidRDefault="000831B8">
            <w:pPr>
              <w:pStyle w:val="TableBodyText"/>
            </w:pPr>
            <w:r>
              <w:t>0x00004D69</w:t>
            </w:r>
          </w:p>
        </w:tc>
      </w:tr>
      <w:tr w:rsidR="00E34859" w:rsidTr="00E34859">
        <w:tc>
          <w:tcPr>
            <w:tcW w:w="4788" w:type="dxa"/>
          </w:tcPr>
          <w:p w:rsidR="00E34859" w:rsidRDefault="000831B8">
            <w:pPr>
              <w:pStyle w:val="TableBodyText"/>
            </w:pPr>
            <w:r>
              <w:t>0x00008</w:t>
            </w:r>
          </w:p>
        </w:tc>
        <w:tc>
          <w:tcPr>
            <w:tcW w:w="4788" w:type="dxa"/>
          </w:tcPr>
          <w:p w:rsidR="00E34859" w:rsidRDefault="000831B8">
            <w:pPr>
              <w:pStyle w:val="TableBodyText"/>
            </w:pPr>
            <w:r>
              <w:t>0x000037B5</w:t>
            </w:r>
          </w:p>
        </w:tc>
      </w:tr>
      <w:tr w:rsidR="00E34859" w:rsidTr="00E34859">
        <w:tc>
          <w:tcPr>
            <w:tcW w:w="4788" w:type="dxa"/>
          </w:tcPr>
          <w:p w:rsidR="00E34859" w:rsidRDefault="000831B8">
            <w:pPr>
              <w:pStyle w:val="TableBodyText"/>
            </w:pPr>
            <w:r>
              <w:t>0x00009</w:t>
            </w:r>
          </w:p>
        </w:tc>
        <w:tc>
          <w:tcPr>
            <w:tcW w:w="4788" w:type="dxa"/>
          </w:tcPr>
          <w:p w:rsidR="00E34859" w:rsidRDefault="000831B8">
            <w:pPr>
              <w:pStyle w:val="TableBodyText"/>
            </w:pPr>
            <w:r>
              <w:t>0x00003E83</w:t>
            </w:r>
          </w:p>
        </w:tc>
      </w:tr>
      <w:tr w:rsidR="00E34859" w:rsidTr="00E34859">
        <w:tc>
          <w:tcPr>
            <w:tcW w:w="4788" w:type="dxa"/>
          </w:tcPr>
          <w:p w:rsidR="00E34859" w:rsidRDefault="000831B8">
            <w:pPr>
              <w:pStyle w:val="TableBodyText"/>
            </w:pPr>
            <w:r>
              <w:t>0x0000B</w:t>
            </w:r>
          </w:p>
        </w:tc>
        <w:tc>
          <w:tcPr>
            <w:tcW w:w="4788" w:type="dxa"/>
          </w:tcPr>
          <w:p w:rsidR="00E34859" w:rsidRDefault="000831B8">
            <w:pPr>
              <w:pStyle w:val="TableBodyText"/>
            </w:pPr>
            <w:r>
              <w:t>0x00001B98</w:t>
            </w:r>
          </w:p>
        </w:tc>
      </w:tr>
      <w:tr w:rsidR="00E34859" w:rsidTr="00E34859">
        <w:tc>
          <w:tcPr>
            <w:tcW w:w="4788" w:type="dxa"/>
          </w:tcPr>
          <w:p w:rsidR="00E34859" w:rsidRDefault="000831B8">
            <w:pPr>
              <w:pStyle w:val="TableBodyText"/>
            </w:pPr>
            <w:r>
              <w:t>0x0000D</w:t>
            </w:r>
          </w:p>
        </w:tc>
        <w:tc>
          <w:tcPr>
            <w:tcW w:w="4788" w:type="dxa"/>
          </w:tcPr>
          <w:p w:rsidR="00E34859" w:rsidRDefault="000831B8">
            <w:pPr>
              <w:pStyle w:val="TableBodyText"/>
            </w:pPr>
            <w:r>
              <w:t>0x000040CB</w:t>
            </w:r>
          </w:p>
        </w:tc>
      </w:tr>
      <w:tr w:rsidR="00E34859" w:rsidTr="00E34859">
        <w:tc>
          <w:tcPr>
            <w:tcW w:w="4788" w:type="dxa"/>
          </w:tcPr>
          <w:p w:rsidR="00E34859" w:rsidRDefault="000831B8">
            <w:pPr>
              <w:pStyle w:val="TableBodyText"/>
            </w:pPr>
            <w:r>
              <w:t>0x0000E</w:t>
            </w:r>
          </w:p>
        </w:tc>
        <w:tc>
          <w:tcPr>
            <w:tcW w:w="4788" w:type="dxa"/>
          </w:tcPr>
          <w:p w:rsidR="00E34859" w:rsidRDefault="000831B8">
            <w:pPr>
              <w:pStyle w:val="TableBodyText"/>
            </w:pPr>
            <w:r>
              <w:t>0x00004319</w:t>
            </w:r>
          </w:p>
        </w:tc>
      </w:tr>
      <w:tr w:rsidR="00E34859" w:rsidTr="00E34859">
        <w:tc>
          <w:tcPr>
            <w:tcW w:w="4788" w:type="dxa"/>
          </w:tcPr>
          <w:p w:rsidR="00E34859" w:rsidRDefault="000831B8">
            <w:pPr>
              <w:pStyle w:val="TableBodyText"/>
            </w:pPr>
            <w:r>
              <w:t>0x0000F</w:t>
            </w:r>
          </w:p>
        </w:tc>
        <w:tc>
          <w:tcPr>
            <w:tcW w:w="4788" w:type="dxa"/>
          </w:tcPr>
          <w:p w:rsidR="00E34859" w:rsidRDefault="000831B8">
            <w:pPr>
              <w:pStyle w:val="TableBodyText"/>
            </w:pPr>
            <w:r>
              <w:t>0x000045D4</w:t>
            </w:r>
          </w:p>
        </w:tc>
      </w:tr>
      <w:tr w:rsidR="00E34859" w:rsidTr="00E34859">
        <w:tc>
          <w:tcPr>
            <w:tcW w:w="4788" w:type="dxa"/>
          </w:tcPr>
          <w:p w:rsidR="00E34859" w:rsidRDefault="000831B8">
            <w:pPr>
              <w:pStyle w:val="TableBodyText"/>
            </w:pPr>
            <w:r>
              <w:t>0x00010</w:t>
            </w:r>
          </w:p>
        </w:tc>
        <w:tc>
          <w:tcPr>
            <w:tcW w:w="4788" w:type="dxa"/>
          </w:tcPr>
          <w:p w:rsidR="00E34859" w:rsidRDefault="000831B8">
            <w:pPr>
              <w:pStyle w:val="TableBodyText"/>
            </w:pPr>
            <w:r>
              <w:t>0x00004873</w:t>
            </w:r>
          </w:p>
        </w:tc>
      </w:tr>
      <w:tr w:rsidR="00E34859" w:rsidTr="00E34859">
        <w:tc>
          <w:tcPr>
            <w:tcW w:w="4788" w:type="dxa"/>
          </w:tcPr>
          <w:p w:rsidR="00E34859" w:rsidRDefault="000831B8">
            <w:pPr>
              <w:pStyle w:val="TableBodyText"/>
            </w:pPr>
            <w:r>
              <w:t>0x00011</w:t>
            </w:r>
          </w:p>
        </w:tc>
        <w:tc>
          <w:tcPr>
            <w:tcW w:w="4788" w:type="dxa"/>
          </w:tcPr>
          <w:p w:rsidR="00E34859" w:rsidRDefault="000831B8">
            <w:pPr>
              <w:pStyle w:val="TableBodyText"/>
            </w:pPr>
            <w:r>
              <w:t>0x00004B22</w:t>
            </w:r>
          </w:p>
        </w:tc>
      </w:tr>
      <w:tr w:rsidR="00E34859" w:rsidTr="00E34859">
        <w:tc>
          <w:tcPr>
            <w:tcW w:w="4788" w:type="dxa"/>
          </w:tcPr>
          <w:p w:rsidR="00E34859" w:rsidRDefault="000831B8">
            <w:pPr>
              <w:pStyle w:val="TableBodyText"/>
            </w:pPr>
            <w:r>
              <w:t>0x00012</w:t>
            </w:r>
          </w:p>
        </w:tc>
        <w:tc>
          <w:tcPr>
            <w:tcW w:w="4788" w:type="dxa"/>
          </w:tcPr>
          <w:p w:rsidR="00E34859" w:rsidRDefault="000831B8">
            <w:pPr>
              <w:pStyle w:val="TableBodyText"/>
            </w:pPr>
            <w:r>
              <w:t>0x00002E81</w:t>
            </w:r>
          </w:p>
        </w:tc>
      </w:tr>
      <w:tr w:rsidR="00E34859" w:rsidTr="00E34859">
        <w:tc>
          <w:tcPr>
            <w:tcW w:w="4788" w:type="dxa"/>
          </w:tcPr>
          <w:p w:rsidR="00E34859" w:rsidRDefault="000831B8">
            <w:pPr>
              <w:pStyle w:val="TableBodyText"/>
            </w:pPr>
            <w:r>
              <w:t>0x00013</w:t>
            </w:r>
          </w:p>
        </w:tc>
        <w:tc>
          <w:tcPr>
            <w:tcW w:w="4788" w:type="dxa"/>
          </w:tcPr>
          <w:p w:rsidR="00E34859" w:rsidRDefault="000831B8">
            <w:pPr>
              <w:pStyle w:val="TableBodyText"/>
            </w:pPr>
            <w:r>
              <w:t>0x00007AF6</w:t>
            </w:r>
          </w:p>
        </w:tc>
      </w:tr>
      <w:tr w:rsidR="00E34859" w:rsidTr="00E34859">
        <w:tc>
          <w:tcPr>
            <w:tcW w:w="4788" w:type="dxa"/>
          </w:tcPr>
          <w:p w:rsidR="00E34859" w:rsidRDefault="000831B8">
            <w:pPr>
              <w:pStyle w:val="TableBodyText"/>
            </w:pPr>
            <w:r>
              <w:t>0x00014</w:t>
            </w:r>
          </w:p>
        </w:tc>
        <w:tc>
          <w:tcPr>
            <w:tcW w:w="4788" w:type="dxa"/>
          </w:tcPr>
          <w:p w:rsidR="00E34859" w:rsidRDefault="000831B8">
            <w:pPr>
              <w:pStyle w:val="TableBodyText"/>
              <w:keepNext/>
            </w:pPr>
            <w:r>
              <w:t>0x00007FE3</w:t>
            </w:r>
          </w:p>
        </w:tc>
      </w:tr>
    </w:tbl>
    <w:p w:rsidR="00E34859" w:rsidRDefault="00E34859">
      <w:pPr>
        <w:pStyle w:val="Caption"/>
      </w:pPr>
    </w:p>
    <w:p w:rsidR="00E34859" w:rsidRDefault="000831B8">
      <w:pPr>
        <w:pStyle w:val="Heading2"/>
      </w:pPr>
      <w:bookmarkStart w:id="2469" w:name="section_7bd57959d49c48a1940abde37ec93c6f"/>
      <w:bookmarkStart w:id="2470" w:name="_Toc69879158"/>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E34859" w:rsidRDefault="000831B8">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that identify the conte</w:t>
      </w:r>
      <w:r>
        <w:t xml:space="preserv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00000000</w:t>
            </w:r>
          </w:p>
        </w:tc>
        <w:tc>
          <w:tcPr>
            <w:tcW w:w="0" w:type="auto"/>
            <w:vAlign w:val="center"/>
          </w:tcPr>
          <w:p w:rsidR="00E34859" w:rsidRDefault="000831B8">
            <w:pPr>
              <w:pStyle w:val="ExampleText"/>
            </w:pPr>
            <w:r>
              <w:t>82B4</w:t>
            </w:r>
          </w:p>
        </w:tc>
        <w:tc>
          <w:tcPr>
            <w:tcW w:w="0" w:type="auto"/>
            <w:vAlign w:val="center"/>
          </w:tcPr>
          <w:p w:rsidR="00E34859" w:rsidRDefault="000831B8">
            <w:pPr>
              <w:pStyle w:val="ExampleText"/>
            </w:pPr>
            <w:r>
              <w:t>Stream</w:t>
            </w:r>
            <w:r>
              <w:rPr>
                <w:b/>
              </w:rPr>
              <w:t xml:space="preserve"> - PowerPoint Documen</w:t>
            </w:r>
            <w:r>
              <w:rPr>
                <w:b/>
              </w:rPr>
              <w:t>t</w:t>
            </w:r>
          </w:p>
        </w:tc>
      </w:tr>
      <w:tr w:rsidR="00E34859" w:rsidTr="00E34859">
        <w:trPr>
          <w:trHeight w:val="320"/>
        </w:trPr>
        <w:tc>
          <w:tcPr>
            <w:tcW w:w="0" w:type="auto"/>
            <w:vAlign w:val="center"/>
          </w:tcPr>
          <w:p w:rsidR="00E34859" w:rsidRDefault="000831B8">
            <w:pPr>
              <w:pStyle w:val="ExampleText"/>
            </w:pPr>
            <w:r>
              <w:t>00000000</w:t>
            </w:r>
          </w:p>
        </w:tc>
        <w:tc>
          <w:tcPr>
            <w:tcW w:w="0" w:type="auto"/>
            <w:vAlign w:val="center"/>
          </w:tcPr>
          <w:p w:rsidR="00E34859" w:rsidRDefault="000831B8">
            <w:pPr>
              <w:pStyle w:val="ExampleText"/>
            </w:pPr>
            <w:r>
              <w:t>0CC5</w:t>
            </w:r>
          </w:p>
        </w:tc>
        <w:tc>
          <w:tcPr>
            <w:tcW w:w="0" w:type="auto"/>
            <w:vAlign w:val="center"/>
          </w:tcPr>
          <w:p w:rsidR="00E34859" w:rsidRDefault="000831B8">
            <w:pPr>
              <w:pStyle w:val="ExampleText"/>
            </w:pPr>
            <w:r>
              <w:t xml:space="preserve">    </w:t>
            </w:r>
            <w:r>
              <w:rPr>
                <w:b/>
              </w:rPr>
              <w:t>A</w:t>
            </w:r>
            <w:r>
              <w:t xml:space="preserve">: </w:t>
            </w:r>
            <w:hyperlink w:anchor="Section_6254c4d152174e16b20dc04ddcce31c9">
              <w:r>
                <w:rPr>
                  <w:rStyle w:val="Hyperlink"/>
                </w:rPr>
                <w:t>DocumentContainer</w:t>
              </w:r>
            </w:hyperlink>
          </w:p>
        </w:tc>
      </w:tr>
      <w:tr w:rsidR="00E34859" w:rsidTr="00E34859">
        <w:trPr>
          <w:trHeight w:val="320"/>
        </w:trPr>
        <w:tc>
          <w:tcPr>
            <w:tcW w:w="0" w:type="auto"/>
            <w:vAlign w:val="center"/>
          </w:tcPr>
          <w:p w:rsidR="00E34859" w:rsidRDefault="000831B8">
            <w:pPr>
              <w:pStyle w:val="ExampleText"/>
            </w:pPr>
            <w:r>
              <w:t>00000CC5</w:t>
            </w:r>
          </w:p>
        </w:tc>
        <w:tc>
          <w:tcPr>
            <w:tcW w:w="0" w:type="auto"/>
            <w:vAlign w:val="center"/>
          </w:tcPr>
          <w:p w:rsidR="00E34859" w:rsidRDefault="000831B8">
            <w:pPr>
              <w:pStyle w:val="ExampleText"/>
            </w:pPr>
            <w:r>
              <w:t>09AC</w:t>
            </w:r>
          </w:p>
        </w:tc>
        <w:tc>
          <w:tcPr>
            <w:tcW w:w="0" w:type="auto"/>
            <w:vAlign w:val="center"/>
          </w:tcPr>
          <w:p w:rsidR="00E34859" w:rsidRDefault="000831B8">
            <w:pPr>
              <w:pStyle w:val="ExampleText"/>
            </w:pPr>
            <w:r>
              <w:t xml:space="preserve">    </w:t>
            </w:r>
            <w:r>
              <w:rPr>
                <w:b/>
              </w:rPr>
              <w:t>B</w:t>
            </w:r>
            <w:r>
              <w:t xml:space="preserve">: </w:t>
            </w:r>
            <w:hyperlink w:anchor="Section_e2f5fbf3d790487eb96b5ccdee0f0aa8">
              <w:r>
                <w:rPr>
                  <w:rStyle w:val="Hyperlink"/>
                </w:rPr>
                <w:t>MainMasterContainer</w:t>
              </w:r>
            </w:hyperlink>
          </w:p>
        </w:tc>
      </w:tr>
      <w:tr w:rsidR="00E34859" w:rsidTr="00E34859">
        <w:trPr>
          <w:trHeight w:val="320"/>
        </w:trPr>
        <w:tc>
          <w:tcPr>
            <w:tcW w:w="0" w:type="auto"/>
            <w:vAlign w:val="center"/>
          </w:tcPr>
          <w:p w:rsidR="00E34859" w:rsidRDefault="000831B8">
            <w:pPr>
              <w:pStyle w:val="ExampleText"/>
            </w:pPr>
            <w:r>
              <w:t>00001671</w:t>
            </w:r>
          </w:p>
        </w:tc>
        <w:tc>
          <w:tcPr>
            <w:tcW w:w="0" w:type="auto"/>
            <w:vAlign w:val="center"/>
          </w:tcPr>
          <w:p w:rsidR="00E34859" w:rsidRDefault="000831B8">
            <w:pPr>
              <w:pStyle w:val="ExampleText"/>
            </w:pPr>
            <w:r>
              <w:t>0527</w:t>
            </w:r>
          </w:p>
        </w:tc>
        <w:tc>
          <w:tcPr>
            <w:tcW w:w="0" w:type="auto"/>
            <w:vAlign w:val="center"/>
          </w:tcPr>
          <w:p w:rsidR="00E34859" w:rsidRDefault="000831B8">
            <w:pPr>
              <w:pStyle w:val="ExampleText"/>
            </w:pPr>
            <w:r>
              <w:t xml:space="preserve">    </w:t>
            </w:r>
            <w:r>
              <w:rPr>
                <w:b/>
              </w:rPr>
              <w:t>C</w:t>
            </w:r>
            <w:r>
              <w:t xml:space="preserve">: </w:t>
            </w:r>
            <w:hyperlink w:anchor="Section_4cac097673d04ab3a70be98b3cf1c312">
              <w:r>
                <w:rPr>
                  <w:rStyle w:val="Hyperlink"/>
                </w:rPr>
                <w:t>SlideContainer</w:t>
              </w:r>
            </w:hyperlink>
          </w:p>
        </w:tc>
      </w:tr>
      <w:tr w:rsidR="00E34859" w:rsidTr="00E34859">
        <w:trPr>
          <w:trHeight w:val="320"/>
        </w:trPr>
        <w:tc>
          <w:tcPr>
            <w:tcW w:w="0" w:type="auto"/>
            <w:vAlign w:val="center"/>
          </w:tcPr>
          <w:p w:rsidR="00E34859" w:rsidRDefault="000831B8">
            <w:pPr>
              <w:pStyle w:val="ExampleText"/>
            </w:pPr>
            <w:r>
              <w:lastRenderedPageBreak/>
              <w:t>00001B98</w:t>
            </w:r>
          </w:p>
        </w:tc>
        <w:tc>
          <w:tcPr>
            <w:tcW w:w="0" w:type="auto"/>
            <w:vAlign w:val="center"/>
          </w:tcPr>
          <w:p w:rsidR="00E34859" w:rsidRDefault="000831B8">
            <w:pPr>
              <w:pStyle w:val="ExampleText"/>
            </w:pPr>
            <w:r>
              <w:t>0630</w:t>
            </w:r>
          </w:p>
        </w:tc>
        <w:tc>
          <w:tcPr>
            <w:tcW w:w="0" w:type="auto"/>
            <w:vAlign w:val="center"/>
          </w:tcPr>
          <w:p w:rsidR="00E34859" w:rsidRDefault="000831B8">
            <w:pPr>
              <w:pStyle w:val="ExampleText"/>
            </w:pPr>
            <w:r>
              <w:t xml:space="preserve">    </w:t>
            </w:r>
            <w:r>
              <w:rPr>
                <w:b/>
              </w:rPr>
              <w:t>D</w:t>
            </w:r>
            <w:r>
              <w:t xml:space="preserve">: </w:t>
            </w:r>
            <w:hyperlink w:anchor="Section_50bfc0f7c1014c3287546ca59772b785">
              <w:r>
                <w:rPr>
                  <w:rStyle w:val="Hyperlink"/>
                </w:rPr>
                <w:t>NotesContainer</w:t>
              </w:r>
            </w:hyperlink>
          </w:p>
        </w:tc>
      </w:tr>
      <w:tr w:rsidR="00E34859" w:rsidTr="00E34859">
        <w:trPr>
          <w:trHeight w:val="320"/>
        </w:trPr>
        <w:tc>
          <w:tcPr>
            <w:tcW w:w="0" w:type="auto"/>
            <w:vAlign w:val="center"/>
          </w:tcPr>
          <w:p w:rsidR="00E34859" w:rsidRDefault="000831B8">
            <w:pPr>
              <w:pStyle w:val="ExampleText"/>
            </w:pPr>
            <w:r>
              <w:t>000021C8</w:t>
            </w:r>
          </w:p>
        </w:tc>
        <w:tc>
          <w:tcPr>
            <w:tcW w:w="0" w:type="auto"/>
            <w:vAlign w:val="center"/>
          </w:tcPr>
          <w:p w:rsidR="00E34859" w:rsidRDefault="000831B8">
            <w:pPr>
              <w:pStyle w:val="ExampleText"/>
            </w:pPr>
            <w:r>
              <w:t>022C</w:t>
            </w:r>
          </w:p>
        </w:tc>
        <w:tc>
          <w:tcPr>
            <w:tcW w:w="0" w:type="auto"/>
            <w:vAlign w:val="center"/>
          </w:tcPr>
          <w:p w:rsidR="00E34859" w:rsidRDefault="000831B8">
            <w:pPr>
              <w:pStyle w:val="ExampleText"/>
            </w:pPr>
            <w:r>
              <w:t xml:space="preserve">    </w:t>
            </w:r>
            <w:r>
              <w:rPr>
                <w:b/>
              </w:rPr>
              <w:t>E</w:t>
            </w:r>
            <w:r>
              <w:t>: SlideContainer</w:t>
            </w:r>
          </w:p>
        </w:tc>
      </w:tr>
      <w:tr w:rsidR="00E34859" w:rsidTr="00E34859">
        <w:trPr>
          <w:trHeight w:val="320"/>
        </w:trPr>
        <w:tc>
          <w:tcPr>
            <w:tcW w:w="0" w:type="auto"/>
            <w:vAlign w:val="center"/>
          </w:tcPr>
          <w:p w:rsidR="00E34859" w:rsidRDefault="000831B8">
            <w:pPr>
              <w:pStyle w:val="ExampleText"/>
            </w:pPr>
            <w:r>
              <w:t>000023F4</w:t>
            </w:r>
          </w:p>
        </w:tc>
        <w:tc>
          <w:tcPr>
            <w:tcW w:w="0" w:type="auto"/>
            <w:vAlign w:val="center"/>
          </w:tcPr>
          <w:p w:rsidR="00E34859" w:rsidRDefault="000831B8">
            <w:pPr>
              <w:pStyle w:val="ExampleText"/>
            </w:pPr>
            <w:r>
              <w:t>0A8D</w:t>
            </w:r>
          </w:p>
        </w:tc>
        <w:tc>
          <w:tcPr>
            <w:tcW w:w="0" w:type="auto"/>
            <w:vAlign w:val="center"/>
          </w:tcPr>
          <w:p w:rsidR="00E34859" w:rsidRDefault="000831B8">
            <w:pPr>
              <w:pStyle w:val="ExampleText"/>
            </w:pPr>
            <w:r>
              <w:t xml:space="preserve">    </w:t>
            </w:r>
            <w:r>
              <w:rPr>
                <w:b/>
              </w:rPr>
              <w:t>F</w:t>
            </w:r>
            <w:r>
              <w:t>: SlideContainer</w:t>
            </w:r>
          </w:p>
        </w:tc>
      </w:tr>
      <w:tr w:rsidR="00E34859" w:rsidTr="00E34859">
        <w:trPr>
          <w:trHeight w:val="320"/>
        </w:trPr>
        <w:tc>
          <w:tcPr>
            <w:tcW w:w="0" w:type="auto"/>
            <w:vAlign w:val="center"/>
          </w:tcPr>
          <w:p w:rsidR="00E34859" w:rsidRDefault="000831B8">
            <w:pPr>
              <w:pStyle w:val="ExampleText"/>
            </w:pPr>
            <w:r>
              <w:t>00002E81</w:t>
            </w:r>
          </w:p>
        </w:tc>
        <w:tc>
          <w:tcPr>
            <w:tcW w:w="0" w:type="auto"/>
            <w:vAlign w:val="center"/>
          </w:tcPr>
          <w:p w:rsidR="00E34859" w:rsidRDefault="000831B8">
            <w:pPr>
              <w:pStyle w:val="ExampleText"/>
            </w:pPr>
            <w:r>
              <w:t>024C</w:t>
            </w:r>
          </w:p>
        </w:tc>
        <w:tc>
          <w:tcPr>
            <w:tcW w:w="0" w:type="auto"/>
            <w:vAlign w:val="center"/>
          </w:tcPr>
          <w:p w:rsidR="00E34859" w:rsidRDefault="000831B8">
            <w:pPr>
              <w:pStyle w:val="ExampleText"/>
            </w:pPr>
            <w:r>
              <w:t xml:space="preserve">    </w:t>
            </w:r>
            <w:r>
              <w:rPr>
                <w:b/>
              </w:rPr>
              <w:t>G</w:t>
            </w:r>
            <w:r>
              <w:t>: SlideContainer</w:t>
            </w:r>
          </w:p>
        </w:tc>
      </w:tr>
      <w:tr w:rsidR="00E34859" w:rsidTr="00E34859">
        <w:trPr>
          <w:trHeight w:val="320"/>
        </w:trPr>
        <w:tc>
          <w:tcPr>
            <w:tcW w:w="0" w:type="auto"/>
            <w:vAlign w:val="center"/>
          </w:tcPr>
          <w:p w:rsidR="00E34859" w:rsidRDefault="000831B8">
            <w:pPr>
              <w:pStyle w:val="ExampleText"/>
            </w:pPr>
            <w:r>
              <w:t>000030CD</w:t>
            </w:r>
          </w:p>
        </w:tc>
        <w:tc>
          <w:tcPr>
            <w:tcW w:w="0" w:type="auto"/>
            <w:vAlign w:val="center"/>
          </w:tcPr>
          <w:p w:rsidR="00E34859" w:rsidRDefault="000831B8">
            <w:pPr>
              <w:pStyle w:val="ExampleText"/>
            </w:pPr>
            <w:r>
              <w:t>06E8</w:t>
            </w:r>
          </w:p>
        </w:tc>
        <w:tc>
          <w:tcPr>
            <w:tcW w:w="0" w:type="auto"/>
            <w:vAlign w:val="center"/>
          </w:tcPr>
          <w:p w:rsidR="00E34859" w:rsidRDefault="000831B8">
            <w:pPr>
              <w:pStyle w:val="ExampleText"/>
            </w:pPr>
            <w:r>
              <w:t xml:space="preserve">    </w:t>
            </w:r>
            <w:r>
              <w:rPr>
                <w:b/>
              </w:rPr>
              <w:t>H</w:t>
            </w:r>
            <w:r>
              <w:t>: SlideContainer</w:t>
            </w:r>
          </w:p>
        </w:tc>
      </w:tr>
      <w:tr w:rsidR="00E34859" w:rsidTr="00E34859">
        <w:trPr>
          <w:trHeight w:val="320"/>
        </w:trPr>
        <w:tc>
          <w:tcPr>
            <w:tcW w:w="0" w:type="auto"/>
            <w:vAlign w:val="center"/>
          </w:tcPr>
          <w:p w:rsidR="00E34859" w:rsidRDefault="000831B8">
            <w:pPr>
              <w:pStyle w:val="ExampleText"/>
            </w:pPr>
            <w:r>
              <w:t>000037B5</w:t>
            </w:r>
          </w:p>
        </w:tc>
        <w:tc>
          <w:tcPr>
            <w:tcW w:w="0" w:type="auto"/>
            <w:vAlign w:val="center"/>
          </w:tcPr>
          <w:p w:rsidR="00E34859" w:rsidRDefault="000831B8">
            <w:pPr>
              <w:pStyle w:val="ExampleText"/>
            </w:pPr>
            <w:r>
              <w:t>06CE</w:t>
            </w:r>
          </w:p>
        </w:tc>
        <w:tc>
          <w:tcPr>
            <w:tcW w:w="0" w:type="auto"/>
            <w:vAlign w:val="center"/>
          </w:tcPr>
          <w:p w:rsidR="00E34859" w:rsidRDefault="000831B8">
            <w:pPr>
              <w:pStyle w:val="ExampleText"/>
            </w:pPr>
            <w:r>
              <w:t xml:space="preserve">    </w:t>
            </w:r>
            <w:r>
              <w:rPr>
                <w:b/>
              </w:rPr>
              <w:t>I</w:t>
            </w:r>
            <w:r>
              <w:t>: SlideContainer</w:t>
            </w:r>
          </w:p>
        </w:tc>
      </w:tr>
      <w:tr w:rsidR="00E34859" w:rsidTr="00E34859">
        <w:trPr>
          <w:trHeight w:val="320"/>
        </w:trPr>
        <w:tc>
          <w:tcPr>
            <w:tcW w:w="0" w:type="auto"/>
            <w:vAlign w:val="center"/>
          </w:tcPr>
          <w:p w:rsidR="00E34859" w:rsidRDefault="000831B8">
            <w:pPr>
              <w:pStyle w:val="ExampleText"/>
            </w:pPr>
            <w:r>
              <w:t>00003E83</w:t>
            </w:r>
          </w:p>
        </w:tc>
        <w:tc>
          <w:tcPr>
            <w:tcW w:w="0" w:type="auto"/>
            <w:vAlign w:val="center"/>
          </w:tcPr>
          <w:p w:rsidR="00E34859" w:rsidRDefault="000831B8">
            <w:pPr>
              <w:pStyle w:val="ExampleText"/>
            </w:pPr>
            <w:r>
              <w:t>0248</w:t>
            </w:r>
          </w:p>
        </w:tc>
        <w:tc>
          <w:tcPr>
            <w:tcW w:w="0" w:type="auto"/>
            <w:vAlign w:val="center"/>
          </w:tcPr>
          <w:p w:rsidR="00E34859" w:rsidRDefault="000831B8">
            <w:pPr>
              <w:pStyle w:val="ExampleText"/>
            </w:pPr>
            <w:r>
              <w:t xml:space="preserve">    </w:t>
            </w:r>
            <w:r>
              <w:rPr>
                <w:b/>
              </w:rPr>
              <w:t>J</w:t>
            </w:r>
            <w:r>
              <w:t>: SlideContainer</w:t>
            </w:r>
          </w:p>
        </w:tc>
      </w:tr>
      <w:tr w:rsidR="00E34859" w:rsidTr="00E34859">
        <w:trPr>
          <w:trHeight w:val="320"/>
        </w:trPr>
        <w:tc>
          <w:tcPr>
            <w:tcW w:w="0" w:type="auto"/>
            <w:vAlign w:val="center"/>
          </w:tcPr>
          <w:p w:rsidR="00E34859" w:rsidRDefault="000831B8">
            <w:pPr>
              <w:pStyle w:val="ExampleText"/>
            </w:pPr>
            <w:r>
              <w:t>000040CB</w:t>
            </w:r>
          </w:p>
        </w:tc>
        <w:tc>
          <w:tcPr>
            <w:tcW w:w="0" w:type="auto"/>
            <w:vAlign w:val="center"/>
          </w:tcPr>
          <w:p w:rsidR="00E34859" w:rsidRDefault="000831B8">
            <w:pPr>
              <w:pStyle w:val="ExampleText"/>
            </w:pPr>
            <w:r>
              <w:t>024E</w:t>
            </w:r>
          </w:p>
        </w:tc>
        <w:tc>
          <w:tcPr>
            <w:tcW w:w="0" w:type="auto"/>
            <w:vAlign w:val="center"/>
          </w:tcPr>
          <w:p w:rsidR="00E34859" w:rsidRDefault="000831B8">
            <w:pPr>
              <w:pStyle w:val="ExampleText"/>
            </w:pPr>
            <w:r>
              <w:t xml:space="preserve">    </w:t>
            </w:r>
            <w:r>
              <w:rPr>
                <w:b/>
              </w:rPr>
              <w:t>K</w:t>
            </w:r>
            <w:r>
              <w:t>: NotesContainer</w:t>
            </w:r>
          </w:p>
        </w:tc>
      </w:tr>
      <w:tr w:rsidR="00E34859" w:rsidTr="00E34859">
        <w:trPr>
          <w:trHeight w:val="320"/>
        </w:trPr>
        <w:tc>
          <w:tcPr>
            <w:tcW w:w="0" w:type="auto"/>
            <w:vAlign w:val="center"/>
          </w:tcPr>
          <w:p w:rsidR="00E34859" w:rsidRDefault="000831B8">
            <w:pPr>
              <w:pStyle w:val="ExampleText"/>
            </w:pPr>
            <w:r>
              <w:t>00004319</w:t>
            </w:r>
          </w:p>
        </w:tc>
        <w:tc>
          <w:tcPr>
            <w:tcW w:w="0" w:type="auto"/>
            <w:vAlign w:val="center"/>
          </w:tcPr>
          <w:p w:rsidR="00E34859" w:rsidRDefault="000831B8">
            <w:pPr>
              <w:pStyle w:val="ExampleText"/>
            </w:pPr>
            <w:r>
              <w:t>02BB</w:t>
            </w:r>
          </w:p>
        </w:tc>
        <w:tc>
          <w:tcPr>
            <w:tcW w:w="0" w:type="auto"/>
            <w:vAlign w:val="center"/>
          </w:tcPr>
          <w:p w:rsidR="00E34859" w:rsidRDefault="000831B8">
            <w:pPr>
              <w:pStyle w:val="ExampleText"/>
            </w:pPr>
            <w:r>
              <w:t xml:space="preserve">    </w:t>
            </w:r>
            <w:r>
              <w:rPr>
                <w:b/>
              </w:rPr>
              <w:t>L</w:t>
            </w:r>
            <w:r>
              <w:t>: NotesContainer</w:t>
            </w:r>
          </w:p>
        </w:tc>
      </w:tr>
      <w:tr w:rsidR="00E34859" w:rsidTr="00E34859">
        <w:trPr>
          <w:trHeight w:val="320"/>
        </w:trPr>
        <w:tc>
          <w:tcPr>
            <w:tcW w:w="0" w:type="auto"/>
            <w:vAlign w:val="center"/>
          </w:tcPr>
          <w:p w:rsidR="00E34859" w:rsidRDefault="000831B8">
            <w:pPr>
              <w:pStyle w:val="ExampleText"/>
            </w:pPr>
            <w:r>
              <w:t>000045D4</w:t>
            </w:r>
          </w:p>
        </w:tc>
        <w:tc>
          <w:tcPr>
            <w:tcW w:w="0" w:type="auto"/>
            <w:vAlign w:val="center"/>
          </w:tcPr>
          <w:p w:rsidR="00E34859" w:rsidRDefault="000831B8">
            <w:pPr>
              <w:pStyle w:val="ExampleText"/>
            </w:pPr>
            <w:r>
              <w:t>029F</w:t>
            </w:r>
          </w:p>
        </w:tc>
        <w:tc>
          <w:tcPr>
            <w:tcW w:w="0" w:type="auto"/>
            <w:vAlign w:val="center"/>
          </w:tcPr>
          <w:p w:rsidR="00E34859" w:rsidRDefault="000831B8">
            <w:pPr>
              <w:pStyle w:val="ExampleText"/>
            </w:pPr>
            <w:r>
              <w:t xml:space="preserve">    </w:t>
            </w:r>
            <w:r>
              <w:rPr>
                <w:b/>
              </w:rPr>
              <w:t>M</w:t>
            </w:r>
            <w:r>
              <w:t xml:space="preserve">: </w:t>
            </w:r>
            <w:r>
              <w:t>NotesContainer</w:t>
            </w:r>
          </w:p>
        </w:tc>
      </w:tr>
      <w:tr w:rsidR="00E34859" w:rsidTr="00E34859">
        <w:trPr>
          <w:trHeight w:val="320"/>
        </w:trPr>
        <w:tc>
          <w:tcPr>
            <w:tcW w:w="0" w:type="auto"/>
            <w:vAlign w:val="center"/>
          </w:tcPr>
          <w:p w:rsidR="00E34859" w:rsidRDefault="000831B8">
            <w:pPr>
              <w:pStyle w:val="ExampleText"/>
            </w:pPr>
            <w:r>
              <w:t>00004873</w:t>
            </w:r>
          </w:p>
        </w:tc>
        <w:tc>
          <w:tcPr>
            <w:tcW w:w="0" w:type="auto"/>
            <w:vAlign w:val="center"/>
          </w:tcPr>
          <w:p w:rsidR="00E34859" w:rsidRDefault="000831B8">
            <w:pPr>
              <w:pStyle w:val="ExampleText"/>
            </w:pPr>
            <w:r>
              <w:t>02AF</w:t>
            </w:r>
          </w:p>
        </w:tc>
        <w:tc>
          <w:tcPr>
            <w:tcW w:w="0" w:type="auto"/>
            <w:vAlign w:val="center"/>
          </w:tcPr>
          <w:p w:rsidR="00E34859" w:rsidRDefault="000831B8">
            <w:pPr>
              <w:pStyle w:val="ExampleText"/>
            </w:pPr>
            <w:r>
              <w:t xml:space="preserve">    </w:t>
            </w:r>
            <w:r>
              <w:rPr>
                <w:b/>
              </w:rPr>
              <w:t>N</w:t>
            </w:r>
            <w:r>
              <w:t>: NotesContainer</w:t>
            </w:r>
          </w:p>
        </w:tc>
      </w:tr>
      <w:tr w:rsidR="00E34859" w:rsidTr="00E34859">
        <w:trPr>
          <w:trHeight w:val="320"/>
        </w:trPr>
        <w:tc>
          <w:tcPr>
            <w:tcW w:w="0" w:type="auto"/>
            <w:vAlign w:val="center"/>
          </w:tcPr>
          <w:p w:rsidR="00E34859" w:rsidRDefault="000831B8">
            <w:pPr>
              <w:pStyle w:val="ExampleText"/>
            </w:pPr>
            <w:r>
              <w:t>00004B22</w:t>
            </w:r>
          </w:p>
        </w:tc>
        <w:tc>
          <w:tcPr>
            <w:tcW w:w="0" w:type="auto"/>
            <w:vAlign w:val="center"/>
          </w:tcPr>
          <w:p w:rsidR="00E34859" w:rsidRDefault="000831B8">
            <w:pPr>
              <w:pStyle w:val="ExampleText"/>
            </w:pPr>
            <w:r>
              <w:t>0247</w:t>
            </w:r>
          </w:p>
        </w:tc>
        <w:tc>
          <w:tcPr>
            <w:tcW w:w="0" w:type="auto"/>
            <w:vAlign w:val="center"/>
          </w:tcPr>
          <w:p w:rsidR="00E34859" w:rsidRDefault="000831B8">
            <w:pPr>
              <w:pStyle w:val="ExampleText"/>
            </w:pPr>
            <w:r>
              <w:t xml:space="preserve">    </w:t>
            </w:r>
            <w:r>
              <w:rPr>
                <w:b/>
              </w:rPr>
              <w:t>O</w:t>
            </w:r>
            <w:r>
              <w:t>: NotesContainer</w:t>
            </w: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0E88</w:t>
            </w:r>
          </w:p>
        </w:tc>
        <w:tc>
          <w:tcPr>
            <w:tcW w:w="0" w:type="auto"/>
            <w:vAlign w:val="center"/>
          </w:tcPr>
          <w:p w:rsidR="00E34859" w:rsidRDefault="000831B8">
            <w:pPr>
              <w:pStyle w:val="ExampleText"/>
            </w:pPr>
            <w:r>
              <w:t xml:space="preserve">    </w:t>
            </w:r>
            <w:r>
              <w:rPr>
                <w:b/>
              </w:rPr>
              <w:t>P</w:t>
            </w:r>
            <w:r>
              <w:t xml:space="preserve">: </w:t>
            </w:r>
            <w:hyperlink w:anchor="Section_21e29c16df3a435280172c48864d2548">
              <w:r>
                <w:rPr>
                  <w:rStyle w:val="Hyperlink"/>
                </w:rPr>
                <w:t>ExOleObjStg</w:t>
              </w:r>
            </w:hyperlink>
          </w:p>
        </w:tc>
      </w:tr>
      <w:tr w:rsidR="00E34859" w:rsidTr="00E34859">
        <w:trPr>
          <w:trHeight w:val="320"/>
        </w:trPr>
        <w:tc>
          <w:tcPr>
            <w:tcW w:w="0" w:type="auto"/>
            <w:vAlign w:val="center"/>
          </w:tcPr>
          <w:p w:rsidR="00E34859" w:rsidRDefault="000831B8">
            <w:pPr>
              <w:pStyle w:val="ExampleText"/>
            </w:pPr>
            <w:r>
              <w:t>00005BF1</w:t>
            </w:r>
          </w:p>
        </w:tc>
        <w:tc>
          <w:tcPr>
            <w:tcW w:w="0" w:type="auto"/>
            <w:vAlign w:val="center"/>
          </w:tcPr>
          <w:p w:rsidR="00E34859" w:rsidRDefault="000831B8">
            <w:pPr>
              <w:pStyle w:val="ExampleText"/>
            </w:pPr>
            <w:r>
              <w:t>0054</w:t>
            </w:r>
          </w:p>
        </w:tc>
        <w:tc>
          <w:tcPr>
            <w:tcW w:w="0" w:type="auto"/>
            <w:vAlign w:val="center"/>
          </w:tcPr>
          <w:p w:rsidR="00E34859" w:rsidRDefault="000831B8">
            <w:pPr>
              <w:pStyle w:val="ExampleText"/>
            </w:pPr>
            <w:r>
              <w:t xml:space="preserve">    </w:t>
            </w:r>
            <w:r>
              <w:rPr>
                <w:b/>
              </w:rPr>
              <w:t>Q</w:t>
            </w:r>
            <w:r>
              <w:t>: PersistDirectoryAtom</w:t>
            </w:r>
          </w:p>
        </w:tc>
      </w:tr>
      <w:tr w:rsidR="00E34859" w:rsidTr="00E34859">
        <w:trPr>
          <w:trHeight w:val="320"/>
        </w:trPr>
        <w:tc>
          <w:tcPr>
            <w:tcW w:w="0" w:type="auto"/>
            <w:vAlign w:val="center"/>
          </w:tcPr>
          <w:p w:rsidR="00E34859" w:rsidRDefault="000831B8">
            <w:pPr>
              <w:pStyle w:val="ExampleText"/>
            </w:pPr>
            <w:r>
              <w:t>00005C45</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R</w:t>
            </w:r>
            <w:r>
              <w:t>: UserE</w:t>
            </w:r>
            <w:r>
              <w:t>ditAtom</w:t>
            </w:r>
          </w:p>
        </w:tc>
      </w:tr>
      <w:tr w:rsidR="00E34859" w:rsidTr="00E34859">
        <w:trPr>
          <w:trHeight w:val="320"/>
        </w:trPr>
        <w:tc>
          <w:tcPr>
            <w:tcW w:w="0" w:type="auto"/>
            <w:vAlign w:val="center"/>
          </w:tcPr>
          <w:p w:rsidR="00E34859" w:rsidRDefault="000831B8">
            <w:pPr>
              <w:pStyle w:val="ExampleText"/>
            </w:pPr>
            <w:r>
              <w:t>00005C69</w:t>
            </w:r>
          </w:p>
        </w:tc>
        <w:tc>
          <w:tcPr>
            <w:tcW w:w="0" w:type="auto"/>
            <w:vAlign w:val="center"/>
          </w:tcPr>
          <w:p w:rsidR="00E34859" w:rsidRDefault="000831B8">
            <w:pPr>
              <w:pStyle w:val="ExampleText"/>
            </w:pPr>
            <w:r>
              <w:t>0CFB</w:t>
            </w:r>
          </w:p>
        </w:tc>
        <w:tc>
          <w:tcPr>
            <w:tcW w:w="0" w:type="auto"/>
            <w:vAlign w:val="center"/>
          </w:tcPr>
          <w:p w:rsidR="00E34859" w:rsidRDefault="000831B8">
            <w:pPr>
              <w:pStyle w:val="ExampleText"/>
            </w:pPr>
            <w:r>
              <w:t xml:space="preserve">    </w:t>
            </w:r>
            <w:r>
              <w:rPr>
                <w:b/>
              </w:rPr>
              <w:t>S</w:t>
            </w:r>
            <w:r>
              <w:t>: DocumentContainer</w:t>
            </w:r>
          </w:p>
        </w:tc>
      </w:tr>
      <w:tr w:rsidR="00E34859" w:rsidTr="00E34859">
        <w:trPr>
          <w:trHeight w:val="320"/>
        </w:trPr>
        <w:tc>
          <w:tcPr>
            <w:tcW w:w="0" w:type="auto"/>
            <w:vAlign w:val="center"/>
          </w:tcPr>
          <w:p w:rsidR="00E34859" w:rsidRDefault="000831B8">
            <w:pPr>
              <w:pStyle w:val="ExampleText"/>
            </w:pPr>
            <w:r>
              <w:t>00006964</w:t>
            </w:r>
          </w:p>
        </w:tc>
        <w:tc>
          <w:tcPr>
            <w:tcW w:w="0" w:type="auto"/>
            <w:vAlign w:val="center"/>
          </w:tcPr>
          <w:p w:rsidR="00E34859" w:rsidRDefault="000831B8">
            <w:pPr>
              <w:pStyle w:val="ExampleText"/>
            </w:pPr>
            <w:r>
              <w:t>1192</w:t>
            </w:r>
          </w:p>
        </w:tc>
        <w:tc>
          <w:tcPr>
            <w:tcW w:w="0" w:type="auto"/>
            <w:vAlign w:val="center"/>
          </w:tcPr>
          <w:p w:rsidR="00E34859" w:rsidRDefault="000831B8">
            <w:pPr>
              <w:pStyle w:val="ExampleText"/>
            </w:pPr>
            <w:r>
              <w:t xml:space="preserve">    </w:t>
            </w:r>
            <w:r>
              <w:rPr>
                <w:b/>
              </w:rPr>
              <w:t>T</w:t>
            </w:r>
            <w:r>
              <w:t>: SlideContainer</w:t>
            </w:r>
          </w:p>
        </w:tc>
      </w:tr>
      <w:tr w:rsidR="00E34859" w:rsidTr="00E34859">
        <w:trPr>
          <w:trHeight w:val="320"/>
        </w:trPr>
        <w:tc>
          <w:tcPr>
            <w:tcW w:w="0" w:type="auto"/>
            <w:vAlign w:val="center"/>
          </w:tcPr>
          <w:p w:rsidR="00E34859" w:rsidRDefault="000831B8">
            <w:pPr>
              <w:pStyle w:val="ExampleText"/>
            </w:pPr>
            <w:r>
              <w:t>00007AF6</w:t>
            </w:r>
          </w:p>
        </w:tc>
        <w:tc>
          <w:tcPr>
            <w:tcW w:w="0" w:type="auto"/>
            <w:vAlign w:val="center"/>
          </w:tcPr>
          <w:p w:rsidR="00E34859" w:rsidRDefault="000831B8">
            <w:pPr>
              <w:pStyle w:val="ExampleText"/>
            </w:pPr>
            <w:r>
              <w:t>04ED</w:t>
            </w:r>
          </w:p>
        </w:tc>
        <w:tc>
          <w:tcPr>
            <w:tcW w:w="0" w:type="auto"/>
            <w:vAlign w:val="center"/>
          </w:tcPr>
          <w:p w:rsidR="00E34859" w:rsidRDefault="000831B8">
            <w:pPr>
              <w:pStyle w:val="ExampleText"/>
            </w:pPr>
            <w:r>
              <w:t xml:space="preserve">    </w:t>
            </w:r>
            <w:r>
              <w:rPr>
                <w:b/>
              </w:rPr>
              <w:t>U</w:t>
            </w:r>
            <w:r>
              <w:t>: SlideContainer</w:t>
            </w:r>
          </w:p>
        </w:tc>
      </w:tr>
      <w:tr w:rsidR="00E34859" w:rsidTr="00E34859">
        <w:trPr>
          <w:trHeight w:val="320"/>
        </w:trPr>
        <w:tc>
          <w:tcPr>
            <w:tcW w:w="0" w:type="auto"/>
            <w:vAlign w:val="center"/>
          </w:tcPr>
          <w:p w:rsidR="00E34859" w:rsidRDefault="000831B8">
            <w:pPr>
              <w:pStyle w:val="ExampleText"/>
            </w:pPr>
            <w:r>
              <w:t>00007FE3</w:t>
            </w:r>
          </w:p>
        </w:tc>
        <w:tc>
          <w:tcPr>
            <w:tcW w:w="0" w:type="auto"/>
            <w:vAlign w:val="center"/>
          </w:tcPr>
          <w:p w:rsidR="00E34859" w:rsidRDefault="000831B8">
            <w:pPr>
              <w:pStyle w:val="ExampleText"/>
            </w:pPr>
            <w:r>
              <w:t>0289</w:t>
            </w:r>
          </w:p>
        </w:tc>
        <w:tc>
          <w:tcPr>
            <w:tcW w:w="0" w:type="auto"/>
            <w:vAlign w:val="center"/>
          </w:tcPr>
          <w:p w:rsidR="00E34859" w:rsidRDefault="000831B8">
            <w:pPr>
              <w:pStyle w:val="ExampleText"/>
            </w:pPr>
            <w:r>
              <w:t xml:space="preserve">    </w:t>
            </w:r>
            <w:r>
              <w:rPr>
                <w:b/>
              </w:rPr>
              <w:t>V</w:t>
            </w:r>
            <w:r>
              <w:t>: NotesContainer</w:t>
            </w:r>
          </w:p>
        </w:tc>
      </w:tr>
      <w:tr w:rsidR="00E34859" w:rsidTr="00E34859">
        <w:trPr>
          <w:trHeight w:val="320"/>
        </w:trPr>
        <w:tc>
          <w:tcPr>
            <w:tcW w:w="0" w:type="auto"/>
            <w:vAlign w:val="center"/>
          </w:tcPr>
          <w:p w:rsidR="00E34859" w:rsidRDefault="000831B8">
            <w:pPr>
              <w:pStyle w:val="ExampleText"/>
            </w:pPr>
            <w:r>
              <w:t>0000826C</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W</w:t>
            </w:r>
            <w:r>
              <w:t>: PersistDirectoryAtom</w:t>
            </w:r>
          </w:p>
        </w:tc>
      </w:tr>
      <w:tr w:rsidR="00E34859" w:rsidTr="00E34859">
        <w:trPr>
          <w:trHeight w:val="320"/>
        </w:trPr>
        <w:tc>
          <w:tcPr>
            <w:tcW w:w="0" w:type="auto"/>
            <w:vAlign w:val="center"/>
          </w:tcPr>
          <w:p w:rsidR="00E34859" w:rsidRDefault="000831B8">
            <w:pPr>
              <w:pStyle w:val="ExampleText"/>
            </w:pPr>
            <w:r>
              <w:t>00008290</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X</w:t>
            </w:r>
            <w:r>
              <w:t>: UserEditAtom</w:t>
            </w:r>
          </w:p>
        </w:tc>
      </w:tr>
    </w:tbl>
    <w:p w:rsidR="00E34859" w:rsidRDefault="000831B8">
      <w:pPr>
        <w:pStyle w:val="Caption"/>
      </w:pPr>
      <w:r>
        <w:tab/>
      </w:r>
      <w:bookmarkStart w:id="2471" w:name="Example_PO_PersistObjects"/>
      <w:r>
        <w:t xml:space="preserve">Figure </w:t>
      </w:r>
      <w:bookmarkEnd w:id="2471"/>
      <w:r>
        <w:t xml:space="preserve">25: </w:t>
      </w:r>
      <w:r>
        <w:t>Top-level record sequence in the PowerPoint Document Stream from sample.ppt</w:t>
      </w:r>
    </w:p>
    <w:p w:rsidR="00E34859" w:rsidRDefault="000831B8">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(sec</w:t>
      </w:r>
      <w:r>
        <w:t xml:space="preserve">tion 2.10.34), </w:t>
      </w:r>
      <w:r>
        <w:rPr>
          <w:b/>
        </w:rPr>
        <w:t>PersistDirectoryAtom</w:t>
      </w:r>
      <w:r>
        <w:t xml:space="preserve"> and </w:t>
      </w:r>
      <w:r>
        <w:rPr>
          <w:b/>
        </w:rPr>
        <w:t>UserEditAtom</w:t>
      </w:r>
      <w:r>
        <w:t>. The rest are container records. The letter labels are used to identify specific records in the text that follows.</w:t>
      </w:r>
    </w:p>
    <w:p w:rsidR="00E34859" w:rsidRDefault="000831B8">
      <w:r>
        <w:t>The first user edit comprises records labeled A through R and the second user edit compr</w:t>
      </w:r>
      <w:r>
        <w:t xml:space="preserve">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offse</w:t>
      </w:r>
      <w:r>
        <w:t xml:space="preserv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Altho</w:t>
      </w:r>
      <w:r>
        <w:t xml:space="preserve">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slid</w:t>
      </w:r>
      <w:r>
        <w:t xml:space="preserve">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E34859" w:rsidRDefault="000831B8">
      <w:pPr>
        <w:pStyle w:val="Heading2"/>
      </w:pPr>
      <w:bookmarkStart w:id="2472" w:name="section_0d75c31791f747958e6941dde73f9690"/>
      <w:bookmarkStart w:id="2473" w:name="_Toc69879159"/>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w:instrText>
      </w:r>
      <w:r>
        <w:instrText xml:space="preserve">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E34859" w:rsidRDefault="000831B8">
      <w:r>
        <w:t xml:space="preserve">The outline text can be displayed visually, as shown in the figure titled "Outline text" in section </w:t>
      </w:r>
      <w:hyperlink w:anchor="Section_510796aadbab4fcba535b08c754c1ca6" w:history="1">
        <w:r>
          <w:rPr>
            <w:rStyle w:val="Hyperlink"/>
          </w:rPr>
          <w:t>3.1</w:t>
        </w:r>
      </w:hyperlink>
      <w:r>
        <w:t>. The reco</w:t>
      </w:r>
      <w:r>
        <w:t xml:space="preserve">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00005C69</w:t>
            </w:r>
          </w:p>
        </w:tc>
        <w:tc>
          <w:tcPr>
            <w:tcW w:w="0" w:type="auto"/>
            <w:vAlign w:val="center"/>
          </w:tcPr>
          <w:p w:rsidR="00E34859" w:rsidRDefault="000831B8">
            <w:pPr>
              <w:pStyle w:val="ExampleText"/>
            </w:pPr>
            <w:r>
              <w:t>0CFB</w:t>
            </w:r>
          </w:p>
        </w:tc>
        <w:tc>
          <w:tcPr>
            <w:tcW w:w="0" w:type="auto"/>
            <w:vAlign w:val="center"/>
          </w:tcPr>
          <w:p w:rsidR="00E34859" w:rsidRDefault="000831B8">
            <w:pPr>
              <w:pStyle w:val="ExampleText"/>
            </w:pPr>
            <w:r>
              <w:t>DocumentContainer</w:t>
            </w:r>
          </w:p>
        </w:tc>
      </w:tr>
      <w:tr w:rsidR="00E34859" w:rsidTr="00E34859">
        <w:trPr>
          <w:trHeight w:val="320"/>
        </w:trPr>
        <w:tc>
          <w:tcPr>
            <w:tcW w:w="0" w:type="auto"/>
            <w:vAlign w:val="center"/>
          </w:tcPr>
          <w:p w:rsidR="00E34859" w:rsidRDefault="000831B8">
            <w:pPr>
              <w:pStyle w:val="ExampleText"/>
            </w:pPr>
            <w:r>
              <w:t>00005C69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w:t>
            </w:r>
            <w:r>
              <w:rPr>
                <w:b/>
              </w:rPr>
              <w:t>rh</w:t>
            </w:r>
          </w:p>
        </w:tc>
      </w:tr>
      <w:tr w:rsidR="00E34859" w:rsidTr="00E34859">
        <w:trPr>
          <w:trHeight w:val="320"/>
        </w:trPr>
        <w:tc>
          <w:tcPr>
            <w:tcW w:w="0" w:type="auto"/>
            <w:vAlign w:val="center"/>
          </w:tcPr>
          <w:p w:rsidR="00E34859" w:rsidRDefault="000831B8">
            <w:pPr>
              <w:pStyle w:val="ExampleText"/>
            </w:pPr>
            <w:r>
              <w:t>00005C71</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E34859" w:rsidTr="00E34859">
        <w:trPr>
          <w:trHeight w:val="320"/>
        </w:trPr>
        <w:tc>
          <w:tcPr>
            <w:tcW w:w="0" w:type="auto"/>
            <w:vAlign w:val="center"/>
          </w:tcPr>
          <w:p w:rsidR="00E34859" w:rsidRDefault="000831B8">
            <w:pPr>
              <w:pStyle w:val="ExampleText"/>
            </w:pPr>
            <w:r>
              <w:t>00005CA1</w:t>
            </w:r>
          </w:p>
        </w:tc>
        <w:tc>
          <w:tcPr>
            <w:tcW w:w="0" w:type="auto"/>
            <w:vAlign w:val="center"/>
          </w:tcPr>
          <w:p w:rsidR="00E34859" w:rsidRDefault="000831B8">
            <w:pPr>
              <w:pStyle w:val="ExampleText"/>
            </w:pPr>
            <w:r>
              <w:t>0152</w:t>
            </w:r>
          </w:p>
        </w:tc>
        <w:tc>
          <w:tcPr>
            <w:tcW w:w="0" w:type="auto"/>
            <w:vAlign w:val="center"/>
          </w:tcPr>
          <w:p w:rsidR="00E34859" w:rsidRDefault="000831B8">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E34859" w:rsidTr="00E34859">
        <w:trPr>
          <w:trHeight w:val="320"/>
        </w:trPr>
        <w:tc>
          <w:tcPr>
            <w:tcW w:w="0" w:type="auto"/>
            <w:vAlign w:val="center"/>
          </w:tcPr>
          <w:p w:rsidR="00E34859" w:rsidRDefault="000831B8">
            <w:pPr>
              <w:pStyle w:val="ExampleText"/>
            </w:pPr>
            <w:r>
              <w:t>00005DF3</w:t>
            </w:r>
          </w:p>
        </w:tc>
        <w:tc>
          <w:tcPr>
            <w:tcW w:w="0" w:type="auto"/>
            <w:vAlign w:val="center"/>
          </w:tcPr>
          <w:p w:rsidR="00E34859" w:rsidRDefault="000831B8">
            <w:pPr>
              <w:pStyle w:val="ExampleText"/>
            </w:pPr>
            <w:r>
              <w:t>016A</w:t>
            </w:r>
          </w:p>
        </w:tc>
        <w:tc>
          <w:tcPr>
            <w:tcW w:w="0" w:type="auto"/>
            <w:vAlign w:val="center"/>
          </w:tcPr>
          <w:p w:rsidR="00E34859" w:rsidRDefault="000831B8">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E34859" w:rsidTr="00E34859">
        <w:trPr>
          <w:trHeight w:val="320"/>
        </w:trPr>
        <w:tc>
          <w:tcPr>
            <w:tcW w:w="0" w:type="auto"/>
            <w:vAlign w:val="center"/>
          </w:tcPr>
          <w:p w:rsidR="00E34859" w:rsidRDefault="000831B8">
            <w:pPr>
              <w:pStyle w:val="ExampleText"/>
            </w:pPr>
            <w:r>
              <w:t>00005F5D</w:t>
            </w:r>
          </w:p>
        </w:tc>
        <w:tc>
          <w:tcPr>
            <w:tcW w:w="0" w:type="auto"/>
            <w:vAlign w:val="center"/>
          </w:tcPr>
          <w:p w:rsidR="00E34859" w:rsidRDefault="000831B8">
            <w:pPr>
              <w:pStyle w:val="ExampleText"/>
            </w:pPr>
            <w:r>
              <w:t>01FC</w:t>
            </w:r>
          </w:p>
        </w:tc>
        <w:tc>
          <w:tcPr>
            <w:tcW w:w="0" w:type="auto"/>
            <w:vAlign w:val="center"/>
          </w:tcPr>
          <w:p w:rsidR="00E34859" w:rsidRDefault="000831B8">
            <w:pPr>
              <w:pStyle w:val="ExampleText"/>
            </w:pPr>
            <w:r>
              <w:t xml:space="preserve">    </w:t>
            </w:r>
            <w:hyperlink w:anchor="Section_1daf91b135314e55ba6a2e271de975c0">
              <w:r>
                <w:rPr>
                  <w:rStyle w:val="Hyperlink"/>
                </w:rPr>
                <w:t>DrawingGroupContainer</w:t>
              </w:r>
            </w:hyperlink>
            <w:r>
              <w:rPr>
                <w:b/>
              </w:rPr>
              <w:t xml:space="preserve"> - drawingGroup</w:t>
            </w:r>
          </w:p>
        </w:tc>
      </w:tr>
      <w:tr w:rsidR="00E34859" w:rsidTr="00E34859">
        <w:trPr>
          <w:trHeight w:val="320"/>
        </w:trPr>
        <w:tc>
          <w:tcPr>
            <w:tcW w:w="0" w:type="auto"/>
            <w:vAlign w:val="center"/>
          </w:tcPr>
          <w:p w:rsidR="00E34859" w:rsidRDefault="000831B8">
            <w:pPr>
              <w:pStyle w:val="ExampleText"/>
            </w:pPr>
            <w:r>
              <w:t>00006159</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E34859" w:rsidTr="00E34859">
        <w:trPr>
          <w:trHeight w:val="320"/>
        </w:trPr>
        <w:tc>
          <w:tcPr>
            <w:tcW w:w="0" w:type="auto"/>
            <w:vAlign w:val="center"/>
          </w:tcPr>
          <w:p w:rsidR="00E34859" w:rsidRDefault="000831B8">
            <w:pPr>
              <w:pStyle w:val="ExampleText"/>
            </w:pPr>
            <w:r>
              <w:t>00006199</w:t>
            </w:r>
          </w:p>
        </w:tc>
        <w:tc>
          <w:tcPr>
            <w:tcW w:w="0" w:type="auto"/>
            <w:vAlign w:val="center"/>
          </w:tcPr>
          <w:p w:rsidR="00E34859" w:rsidRDefault="000831B8">
            <w:pPr>
              <w:pStyle w:val="ExampleText"/>
            </w:pPr>
            <w:r>
              <w:t>04D7</w:t>
            </w:r>
          </w:p>
        </w:tc>
        <w:tc>
          <w:tcPr>
            <w:tcW w:w="0" w:type="auto"/>
            <w:vAlign w:val="center"/>
          </w:tcPr>
          <w:p w:rsidR="00E34859" w:rsidRDefault="000831B8">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E34859" w:rsidTr="00E34859">
        <w:trPr>
          <w:trHeight w:val="320"/>
        </w:trPr>
        <w:tc>
          <w:tcPr>
            <w:tcW w:w="0" w:type="auto"/>
            <w:vAlign w:val="center"/>
          </w:tcPr>
          <w:p w:rsidR="00E34859" w:rsidRDefault="000831B8">
            <w:pPr>
              <w:pStyle w:val="ExampleText"/>
            </w:pPr>
            <w:r>
              <w:t>00006670</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hyperlink w:anchor="Section_c1ff52ebb70a4de3a03385eefc7a25a8">
              <w:r>
                <w:rPr>
                  <w:rStyle w:val="Hyperlink"/>
                </w:rPr>
                <w:t>SlideHeadersFootersContainer</w:t>
              </w:r>
            </w:hyperlink>
            <w:r>
              <w:rPr>
                <w:b/>
              </w:rPr>
              <w:t xml:space="preserve"> - slideHF</w:t>
            </w:r>
          </w:p>
        </w:tc>
      </w:tr>
      <w:tr w:rsidR="00E34859" w:rsidTr="00E34859">
        <w:trPr>
          <w:trHeight w:val="320"/>
        </w:trPr>
        <w:tc>
          <w:tcPr>
            <w:tcW w:w="0" w:type="auto"/>
            <w:vAlign w:val="center"/>
          </w:tcPr>
          <w:p w:rsidR="00E34859" w:rsidRDefault="000831B8">
            <w:pPr>
              <w:pStyle w:val="ExampleText"/>
            </w:pPr>
            <w:r>
              <w:t>00006684</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hyperlink w:anchor="Section_58fe42d1259e4f809a342567c565125e">
              <w:r>
                <w:rPr>
                  <w:rStyle w:val="Hyperlink"/>
                </w:rPr>
                <w:t>NotesHeadersFootersContainer</w:t>
              </w:r>
            </w:hyperlink>
            <w:r>
              <w:rPr>
                <w:b/>
              </w:rPr>
              <w:t xml:space="preserve"> - notesHF</w:t>
            </w:r>
          </w:p>
        </w:tc>
      </w:tr>
      <w:tr w:rsidR="00E34859" w:rsidTr="00E34859">
        <w:trPr>
          <w:trHeight w:val="320"/>
        </w:trPr>
        <w:tc>
          <w:tcPr>
            <w:tcW w:w="0" w:type="auto"/>
            <w:vAlign w:val="center"/>
          </w:tcPr>
          <w:p w:rsidR="00E34859" w:rsidRDefault="000831B8">
            <w:pPr>
              <w:pStyle w:val="ExampleText"/>
            </w:pPr>
            <w:r>
              <w:t>00006698</w:t>
            </w:r>
          </w:p>
        </w:tc>
        <w:tc>
          <w:tcPr>
            <w:tcW w:w="0" w:type="auto"/>
            <w:vAlign w:val="center"/>
          </w:tcPr>
          <w:p w:rsidR="00E34859" w:rsidRDefault="000831B8">
            <w:pPr>
              <w:pStyle w:val="ExampleText"/>
            </w:pPr>
            <w:r>
              <w:t>0214</w:t>
            </w:r>
          </w:p>
        </w:tc>
        <w:tc>
          <w:tcPr>
            <w:tcW w:w="0" w:type="auto"/>
            <w:vAlign w:val="center"/>
          </w:tcPr>
          <w:p w:rsidR="00E34859" w:rsidRDefault="000831B8">
            <w:pPr>
              <w:pStyle w:val="ExampleText"/>
            </w:pPr>
            <w:r>
              <w:t xml:space="preserve">    </w:t>
            </w:r>
            <w:r>
              <w:rPr>
                <w:b/>
              </w:rPr>
              <w:t>B</w:t>
            </w:r>
            <w:r>
              <w:t>: SlideListWith</w:t>
            </w:r>
            <w:r>
              <w:t>TextContainer</w:t>
            </w:r>
            <w:r>
              <w:rPr>
                <w:b/>
              </w:rPr>
              <w:t xml:space="preserve"> - slideList</w:t>
            </w:r>
          </w:p>
        </w:tc>
      </w:tr>
      <w:tr w:rsidR="00E34859" w:rsidTr="00E34859">
        <w:trPr>
          <w:trHeight w:val="320"/>
        </w:trPr>
        <w:tc>
          <w:tcPr>
            <w:tcW w:w="0" w:type="auto"/>
            <w:vAlign w:val="center"/>
          </w:tcPr>
          <w:p w:rsidR="00E34859" w:rsidRDefault="000831B8">
            <w:pPr>
              <w:pStyle w:val="ExampleText"/>
            </w:pPr>
            <w:r>
              <w:t>000068AC</w:t>
            </w:r>
          </w:p>
        </w:tc>
        <w:tc>
          <w:tcPr>
            <w:tcW w:w="0" w:type="auto"/>
            <w:vAlign w:val="center"/>
          </w:tcPr>
          <w:p w:rsidR="00E34859" w:rsidRDefault="000831B8">
            <w:pPr>
              <w:pStyle w:val="ExampleText"/>
            </w:pPr>
            <w:r>
              <w:t>00B0</w:t>
            </w:r>
          </w:p>
        </w:tc>
        <w:tc>
          <w:tcPr>
            <w:tcW w:w="0" w:type="auto"/>
            <w:vAlign w:val="center"/>
          </w:tcPr>
          <w:p w:rsidR="00E34859" w:rsidRDefault="000831B8">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E34859" w:rsidTr="00E34859">
        <w:trPr>
          <w:trHeight w:val="320"/>
        </w:trPr>
        <w:tc>
          <w:tcPr>
            <w:tcW w:w="0" w:type="auto"/>
            <w:vAlign w:val="center"/>
          </w:tcPr>
          <w:p w:rsidR="00E34859" w:rsidRDefault="000831B8">
            <w:pPr>
              <w:pStyle w:val="ExampleText"/>
            </w:pPr>
            <w:r>
              <w:t>0000695C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ac2a2b3b4ccc4f3ab17252dd742b5475">
              <w:r>
                <w:rPr>
                  <w:rStyle w:val="Hyperlink"/>
                </w:rPr>
                <w:t>EndDocumentAtom</w:t>
              </w:r>
            </w:hyperlink>
            <w:r>
              <w:rPr>
                <w:b/>
              </w:rPr>
              <w:t xml:space="preserve"> - endDoc</w:t>
            </w:r>
            <w:r>
              <w:rPr>
                <w:b/>
              </w:rPr>
              <w:t>umentAtom</w:t>
            </w:r>
          </w:p>
        </w:tc>
      </w:tr>
    </w:tbl>
    <w:p w:rsidR="00E34859" w:rsidRDefault="000831B8">
      <w:pPr>
        <w:pStyle w:val="Caption"/>
      </w:pPr>
      <w:r>
        <w:tab/>
      </w:r>
      <w:bookmarkStart w:id="2474" w:name="Example_OT_DocumentContainer"/>
      <w:r>
        <w:t xml:space="preserve">Figure </w:t>
      </w:r>
      <w:bookmarkEnd w:id="2474"/>
      <w:r>
        <w:t>26: DocumentContainer child-record hierarchy</w:t>
      </w:r>
    </w:p>
    <w:p w:rsidR="00E34859" w:rsidRDefault="000831B8">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00006698</w:t>
            </w:r>
          </w:p>
        </w:tc>
        <w:tc>
          <w:tcPr>
            <w:tcW w:w="0" w:type="auto"/>
            <w:vAlign w:val="center"/>
          </w:tcPr>
          <w:p w:rsidR="00E34859" w:rsidRDefault="000831B8">
            <w:pPr>
              <w:pStyle w:val="ExampleText"/>
            </w:pPr>
            <w:r>
              <w:t>0214</w:t>
            </w:r>
          </w:p>
        </w:tc>
        <w:tc>
          <w:tcPr>
            <w:tcW w:w="0" w:type="auto"/>
            <w:vAlign w:val="center"/>
          </w:tcPr>
          <w:p w:rsidR="00E34859" w:rsidRDefault="000831B8">
            <w:pPr>
              <w:pStyle w:val="ExampleText"/>
            </w:pPr>
            <w:r>
              <w:t>SlideListWithTextContainer</w:t>
            </w:r>
            <w:r>
              <w:rPr>
                <w:b/>
              </w:rPr>
              <w:t xml:space="preserve"> - slideList</w:t>
            </w:r>
          </w:p>
        </w:tc>
      </w:tr>
      <w:tr w:rsidR="00E34859" w:rsidTr="00E34859">
        <w:trPr>
          <w:trHeight w:val="320"/>
        </w:trPr>
        <w:tc>
          <w:tcPr>
            <w:tcW w:w="0" w:type="auto"/>
            <w:vAlign w:val="center"/>
          </w:tcPr>
          <w:p w:rsidR="00E34859" w:rsidRDefault="000831B8">
            <w:pPr>
              <w:pStyle w:val="ExampleText"/>
            </w:pPr>
            <w:r>
              <w:t>00006698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000066A0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C</w:t>
            </w:r>
            <w:r>
              <w:t xml:space="preserve">: </w:t>
            </w:r>
            <w:r>
              <w:t>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r>
              <w:rPr>
                <w:b/>
              </w:rPr>
              <w:t>D</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000066F8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E</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0013</w:t>
            </w:r>
          </w:p>
        </w:tc>
        <w:tc>
          <w:tcPr>
            <w:tcW w:w="0" w:type="auto"/>
            <w:vAlign w:val="center"/>
          </w:tcPr>
          <w:p w:rsidR="00E34859" w:rsidRDefault="000831B8">
            <w:pPr>
              <w:pStyle w:val="ExampleText"/>
            </w:pPr>
            <w:r>
              <w:t xml:space="preserve">    </w:t>
            </w:r>
            <w:r>
              <w:rPr>
                <w:b/>
              </w:rPr>
              <w:t>F</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lastRenderedPageBreak/>
              <w:t>00006733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G</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0031</w:t>
            </w:r>
          </w:p>
        </w:tc>
        <w:tc>
          <w:tcPr>
            <w:tcW w:w="0" w:type="auto"/>
            <w:vAlign w:val="center"/>
          </w:tcPr>
          <w:p w:rsidR="00E34859" w:rsidRDefault="000831B8">
            <w:pPr>
              <w:pStyle w:val="ExampleText"/>
            </w:pPr>
            <w:r>
              <w:t xml:space="preserve">    </w:t>
            </w:r>
            <w:r>
              <w:rPr>
                <w:b/>
              </w:rPr>
              <w:t>H</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00006770</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E34859" w:rsidTr="00E34859">
        <w:trPr>
          <w:trHeight w:val="320"/>
        </w:trPr>
        <w:tc>
          <w:tcPr>
            <w:tcW w:w="0" w:type="auto"/>
            <w:vAlign w:val="center"/>
          </w:tcPr>
          <w:p w:rsidR="00E34859" w:rsidRDefault="000831B8">
            <w:pPr>
              <w:pStyle w:val="ExampleText"/>
            </w:pPr>
            <w:r>
              <w:t>00006792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I</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t xml:space="preserve">    </w:t>
            </w:r>
            <w:r>
              <w:rPr>
                <w:b/>
              </w:rPr>
              <w:t>J</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000067D0</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000067DC</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E34859" w:rsidTr="00E34859">
        <w:trPr>
          <w:trHeight w:val="320"/>
        </w:trPr>
        <w:tc>
          <w:tcPr>
            <w:tcW w:w="0" w:type="auto"/>
            <w:vAlign w:val="center"/>
          </w:tcPr>
          <w:p w:rsidR="00E34859" w:rsidRDefault="000831B8">
            <w:pPr>
              <w:pStyle w:val="ExampleText"/>
            </w:pPr>
            <w:r>
              <w:t>000067EE</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w:t>
            </w:r>
            <w:r>
              <w:t>00680A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K</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w:t>
            </w:r>
            <w:r>
              <w:rPr>
                <w:b/>
              </w:rPr>
              <w:t>L</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0000682B</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M</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t xml:space="preserve">    </w:t>
            </w:r>
            <w:r>
              <w:rPr>
                <w:b/>
              </w:rPr>
              <w:t>N</w:t>
            </w:r>
            <w:r>
              <w:t>: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0000686C</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O</w:t>
            </w:r>
            <w:r>
              <w:t>: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P</w:t>
            </w:r>
            <w:r>
              <w:t>: TextBytesAtom</w:t>
            </w:r>
            <w:r>
              <w:rPr>
                <w:b/>
              </w:rPr>
              <w:t xml:space="preserve"> - case of RT_TextBytesAtom</w:t>
            </w:r>
          </w:p>
        </w:tc>
      </w:tr>
    </w:tbl>
    <w:p w:rsidR="00E34859" w:rsidRDefault="000831B8">
      <w:pPr>
        <w:pStyle w:val="Caption"/>
      </w:pPr>
      <w:r>
        <w:tab/>
      </w:r>
      <w:bookmarkStart w:id="2475" w:name="Example_OT_SlideListWithText"/>
      <w:r>
        <w:t xml:space="preserve">Figure </w:t>
      </w:r>
      <w:bookmarkEnd w:id="2475"/>
      <w:r>
        <w:t>27: SlideListWithTextContainer child-record hierarchy</w:t>
      </w:r>
    </w:p>
    <w:p w:rsidR="00E34859" w:rsidRDefault="000831B8">
      <w:r>
        <w:t>The character content of the outline text is derived from the TextBytesAtom records labeled B, D, F, H, J, L, N, and P in the previous table titled "SlideListWithTextContainer child-record hie</w:t>
      </w:r>
      <w:r>
        <w:t xml:space="preserv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w:t>
        </w:r>
        <w:r>
          <w:rPr>
            <w:rStyle w:val="Hyperlink"/>
            <w:b/>
          </w:rPr>
          <w:t>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shape text is a subordinate ou</w:t>
      </w:r>
      <w:r>
        <w:t>tline item.</w:t>
      </w:r>
    </w:p>
    <w:p w:rsidR="00E34859" w:rsidRDefault="000831B8">
      <w:r>
        <w:t>The detailed structures of records A through P in the previous table titled "SlideListWithTextContainer child-record hierarchy" are shown in the following tables. Non-printable character content in TextBytesAtom records has been replaced with "</w:t>
      </w:r>
      <w:r>
        <w:t>\t", "\n", "\v", or "\r" where applicable.</w:t>
      </w:r>
    </w:p>
    <w:p w:rsidR="00E34859" w:rsidRDefault="000831B8">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A</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000066BE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lastRenderedPageBreak/>
              <w:t>000066C0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000066C4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0x00000006</w:t>
            </w:r>
          </w:p>
        </w:tc>
      </w:tr>
    </w:tbl>
    <w:p w:rsidR="00E34859" w:rsidRDefault="000831B8">
      <w:pPr>
        <w:pStyle w:val="Caption"/>
      </w:pPr>
      <w:r>
        <w:tab/>
      </w:r>
      <w:bookmarkStart w:id="2476" w:name="Example_OT_OutlineTextHeader1"/>
      <w:r>
        <w:t xml:space="preserve">Figure </w:t>
      </w:r>
      <w:bookmarkEnd w:id="2476"/>
      <w:r>
        <w:t>28: Outline TextHeaderAtom record A</w:t>
      </w:r>
    </w:p>
    <w:p w:rsidR="00E34859" w:rsidRDefault="000831B8">
      <w:pPr>
        <w:pStyle w:val="Definition-Field"/>
      </w:pPr>
      <w:r>
        <w:rPr>
          <w:b/>
        </w:rPr>
        <w:t>textType</w:t>
      </w:r>
      <w:r>
        <w:rPr>
          <w:b/>
        </w:rPr>
        <w:t xml:space="preserv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rPr>
                <w:b/>
              </w:rPr>
              <w:t>B</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000066CA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000066CC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000066D0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sample</w:t>
            </w:r>
          </w:p>
        </w:tc>
      </w:tr>
    </w:tbl>
    <w:p w:rsidR="00E34859" w:rsidRDefault="000831B8">
      <w:pPr>
        <w:pStyle w:val="Caption"/>
      </w:pPr>
      <w:r>
        <w:tab/>
      </w:r>
      <w:bookmarkStart w:id="2477" w:name="Example_OT_OutlineText1"/>
      <w:r>
        <w:t xml:space="preserve">Figure </w:t>
      </w:r>
      <w:bookmarkEnd w:id="2477"/>
      <w:r>
        <w:t>29: Outline TextBytesAtom record B</w:t>
      </w:r>
    </w:p>
    <w:p w:rsidR="00E34859" w:rsidRDefault="000831B8">
      <w:pPr>
        <w:pStyle w:val="Definition-Field"/>
      </w:pPr>
      <w:r>
        <w:rPr>
          <w:b/>
        </w:rPr>
        <w:t xml:space="preserve">textBytes: </w:t>
      </w:r>
      <w:r>
        <w:t>"a sample" specifies the center title placeholder shape text.</w:t>
      </w:r>
    </w:p>
    <w:p w:rsidR="00E34859" w:rsidRDefault="000831B8">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C</w:t>
            </w:r>
            <w:r>
              <w:t>: TextHeaderAtom</w:t>
            </w:r>
            <w:r>
              <w:rPr>
                <w:b/>
              </w:rPr>
              <w:t xml:space="preserve"> - case of RT_Tex</w:t>
            </w:r>
            <w:r>
              <w:rPr>
                <w:b/>
              </w:rPr>
              <w:t>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000066DA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000066DC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000066E0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0x00000005</w:t>
            </w:r>
          </w:p>
        </w:tc>
      </w:tr>
    </w:tbl>
    <w:p w:rsidR="00E34859" w:rsidRDefault="000831B8">
      <w:pPr>
        <w:pStyle w:val="Caption"/>
      </w:pPr>
      <w:r>
        <w:tab/>
      </w:r>
      <w:bookmarkStart w:id="2478" w:name="Example_OT_OutlineTextHeader2"/>
      <w:r>
        <w:t xml:space="preserve">Figure </w:t>
      </w:r>
      <w:bookmarkEnd w:id="2478"/>
      <w:r>
        <w:t>30: Outline TextHeaderAtom record C</w:t>
      </w:r>
    </w:p>
    <w:p w:rsidR="00E34859" w:rsidRDefault="000831B8">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rPr>
                <w:b/>
              </w:rPr>
              <w:t>D</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000066E4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000066E6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000066E8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0x0000000C</w:t>
            </w:r>
          </w:p>
        </w:tc>
      </w:tr>
      <w:tr w:rsidR="00E34859" w:rsidTr="00E34859">
        <w:trPr>
          <w:trHeight w:val="320"/>
        </w:trPr>
        <w:tc>
          <w:tcPr>
            <w:tcW w:w="0" w:type="auto"/>
            <w:vAlign w:val="center"/>
          </w:tcPr>
          <w:p w:rsidR="00E34859" w:rsidRDefault="000831B8">
            <w:pPr>
              <w:pStyle w:val="ExampleText"/>
            </w:pPr>
            <w:r>
              <w:t>000066EC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presentation</w:t>
            </w:r>
          </w:p>
        </w:tc>
      </w:tr>
    </w:tbl>
    <w:p w:rsidR="00E34859" w:rsidRDefault="000831B8">
      <w:pPr>
        <w:pStyle w:val="Caption"/>
      </w:pPr>
      <w:r>
        <w:tab/>
      </w:r>
      <w:bookmarkStart w:id="2479" w:name="Example_OT_OutlineText2"/>
      <w:r>
        <w:t xml:space="preserve">Figure </w:t>
      </w:r>
      <w:bookmarkEnd w:id="2479"/>
      <w:r>
        <w:t>31: Outline TextBytesAtom record D</w:t>
      </w:r>
    </w:p>
    <w:p w:rsidR="00E34859" w:rsidRDefault="000831B8">
      <w:pPr>
        <w:pStyle w:val="Definition-Field"/>
      </w:pPr>
      <w:r>
        <w:rPr>
          <w:b/>
        </w:rPr>
        <w:t xml:space="preserve">textBytes: </w:t>
      </w:r>
      <w:r>
        <w:t>"presentation" specifies the center body placeholder shape text.</w:t>
      </w:r>
    </w:p>
    <w:p w:rsidR="00E34859" w:rsidRDefault="000831B8">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E</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00006716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00006718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0000671C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0x00000000</w:t>
            </w:r>
          </w:p>
        </w:tc>
      </w:tr>
    </w:tbl>
    <w:p w:rsidR="00E34859" w:rsidRDefault="000831B8">
      <w:pPr>
        <w:pStyle w:val="Caption"/>
      </w:pPr>
      <w:r>
        <w:tab/>
      </w:r>
      <w:bookmarkStart w:id="2480" w:name="Example_OT_OutlineTextHeader3"/>
      <w:r>
        <w:t xml:space="preserve">Figure </w:t>
      </w:r>
      <w:bookmarkEnd w:id="2480"/>
      <w:r>
        <w:t xml:space="preserve">32: </w:t>
      </w:r>
      <w:r>
        <w:t>Outline TextHeaderAtom record E</w:t>
      </w:r>
    </w:p>
    <w:p w:rsidR="00E34859" w:rsidRDefault="000831B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0013</w:t>
            </w:r>
          </w:p>
        </w:tc>
        <w:tc>
          <w:tcPr>
            <w:tcW w:w="0" w:type="auto"/>
            <w:vAlign w:val="center"/>
          </w:tcPr>
          <w:p w:rsidR="00E34859" w:rsidRDefault="000831B8">
            <w:pPr>
              <w:pStyle w:val="ExampleText"/>
            </w:pPr>
            <w:r>
              <w:rPr>
                <w:b/>
              </w:rPr>
              <w:t>F</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00006722</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00006724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0x0000000B</w:t>
            </w:r>
          </w:p>
        </w:tc>
      </w:tr>
      <w:tr w:rsidR="00E34859" w:rsidTr="00E34859">
        <w:trPr>
          <w:trHeight w:val="320"/>
        </w:trPr>
        <w:tc>
          <w:tcPr>
            <w:tcW w:w="0" w:type="auto"/>
            <w:vAlign w:val="center"/>
          </w:tcPr>
          <w:p w:rsidR="00E34859" w:rsidRDefault="000831B8">
            <w:pPr>
              <w:pStyle w:val="ExampleText"/>
            </w:pPr>
            <w:r>
              <w:t>00006728</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the weather</w:t>
            </w:r>
          </w:p>
        </w:tc>
      </w:tr>
    </w:tbl>
    <w:p w:rsidR="00E34859" w:rsidRDefault="000831B8">
      <w:pPr>
        <w:pStyle w:val="Caption"/>
      </w:pPr>
      <w:r>
        <w:tab/>
      </w:r>
      <w:bookmarkStart w:id="2481" w:name="Example_OT_OutlineText3"/>
      <w:r>
        <w:t xml:space="preserve">Figure </w:t>
      </w:r>
      <w:bookmarkEnd w:id="2481"/>
      <w:r>
        <w:t>33: Outline TextBytesAtom record F</w:t>
      </w:r>
    </w:p>
    <w:p w:rsidR="00E34859" w:rsidRDefault="000831B8">
      <w:pPr>
        <w:pStyle w:val="Definition-Field"/>
      </w:pPr>
      <w:r>
        <w:rPr>
          <w:b/>
        </w:rPr>
        <w:t xml:space="preserve">textBytes: </w:t>
      </w:r>
      <w:r>
        <w:t>"the weather" specifies the title placeholder shape text.</w:t>
      </w:r>
    </w:p>
    <w:p w:rsidR="00E34859" w:rsidRDefault="000831B8">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G</w:t>
            </w:r>
            <w:r>
              <w:t>: TextHeaderAtom</w:t>
            </w:r>
            <w:r>
              <w:rPr>
                <w:b/>
              </w:rPr>
              <w:t xml:space="preserve"> - case o</w:t>
            </w:r>
            <w:r>
              <w:rPr>
                <w:b/>
              </w:rPr>
              <w:t>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00006735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00006737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0000673B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0x00000001</w:t>
            </w:r>
          </w:p>
        </w:tc>
      </w:tr>
    </w:tbl>
    <w:p w:rsidR="00E34859" w:rsidRDefault="000831B8">
      <w:pPr>
        <w:pStyle w:val="Caption"/>
      </w:pPr>
      <w:r>
        <w:tab/>
      </w:r>
      <w:bookmarkStart w:id="2482" w:name="Example_OT_OutlineTextHeader4"/>
      <w:r>
        <w:t xml:space="preserve">Figure </w:t>
      </w:r>
      <w:bookmarkEnd w:id="2482"/>
      <w:r>
        <w:t>34: Outline TextHeaderAtom record G</w:t>
      </w:r>
    </w:p>
    <w:p w:rsidR="00E34859" w:rsidRDefault="000831B8">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0031</w:t>
            </w:r>
          </w:p>
        </w:tc>
        <w:tc>
          <w:tcPr>
            <w:tcW w:w="0" w:type="auto"/>
            <w:vAlign w:val="center"/>
          </w:tcPr>
          <w:p w:rsidR="00E34859" w:rsidRDefault="000831B8">
            <w:pPr>
              <w:pStyle w:val="ExampleText"/>
            </w:pPr>
            <w:r>
              <w:rPr>
                <w:b/>
              </w:rPr>
              <w:t>H</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00006741</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00006743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0x00000029</w:t>
            </w:r>
          </w:p>
        </w:tc>
      </w:tr>
      <w:tr w:rsidR="00E34859" w:rsidTr="00E34859">
        <w:trPr>
          <w:trHeight w:val="320"/>
        </w:trPr>
        <w:tc>
          <w:tcPr>
            <w:tcW w:w="0" w:type="auto"/>
            <w:vAlign w:val="center"/>
          </w:tcPr>
          <w:p w:rsidR="00E34859" w:rsidRDefault="000831B8">
            <w:pPr>
              <w:pStyle w:val="ExampleText"/>
            </w:pPr>
            <w:r>
              <w:t>00006747</w:t>
            </w:r>
          </w:p>
        </w:tc>
        <w:tc>
          <w:tcPr>
            <w:tcW w:w="0" w:type="auto"/>
            <w:vAlign w:val="center"/>
          </w:tcPr>
          <w:p w:rsidR="00E34859" w:rsidRDefault="000831B8">
            <w:pPr>
              <w:pStyle w:val="ExampleText"/>
            </w:pPr>
            <w:r>
              <w:t>0029</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sunny day\rthe blue sky\rsome green</w:t>
            </w:r>
            <w:r>
              <w:t xml:space="preserve"> grass</w:t>
            </w:r>
          </w:p>
        </w:tc>
      </w:tr>
    </w:tbl>
    <w:p w:rsidR="00E34859" w:rsidRDefault="000831B8">
      <w:pPr>
        <w:pStyle w:val="Caption"/>
      </w:pPr>
      <w:r>
        <w:tab/>
      </w:r>
      <w:bookmarkStart w:id="2483" w:name="Example_OT_OutlineText4"/>
      <w:r>
        <w:t xml:space="preserve">Figure </w:t>
      </w:r>
      <w:bookmarkEnd w:id="2483"/>
      <w:r>
        <w:t>35: Outline TextBytesAtom record H</w:t>
      </w:r>
    </w:p>
    <w:p w:rsidR="00E34859" w:rsidRDefault="000831B8">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E34859" w:rsidRDefault="000831B8">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I</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000067B0</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000067B2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000067B6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0x00000000</w:t>
            </w:r>
          </w:p>
        </w:tc>
      </w:tr>
    </w:tbl>
    <w:p w:rsidR="00E34859" w:rsidRDefault="000831B8">
      <w:pPr>
        <w:pStyle w:val="Caption"/>
      </w:pPr>
      <w:r>
        <w:tab/>
      </w:r>
      <w:bookmarkStart w:id="2484" w:name="Example_OT_OutlineTextHeader5"/>
      <w:r>
        <w:t xml:space="preserve">Figure </w:t>
      </w:r>
      <w:bookmarkEnd w:id="2484"/>
      <w:r>
        <w:t>36: Outline TextHead</w:t>
      </w:r>
      <w:r>
        <w:t>erAtom record I</w:t>
      </w:r>
    </w:p>
    <w:p w:rsidR="00E34859" w:rsidRDefault="000831B8">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rPr>
                <w:b/>
              </w:rPr>
              <w:t>J</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000067BC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000067BE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0x0000000E</w:t>
            </w:r>
          </w:p>
        </w:tc>
      </w:tr>
      <w:tr w:rsidR="00E34859" w:rsidTr="00E34859">
        <w:trPr>
          <w:trHeight w:val="320"/>
        </w:trPr>
        <w:tc>
          <w:tcPr>
            <w:tcW w:w="0" w:type="auto"/>
            <w:vAlign w:val="center"/>
          </w:tcPr>
          <w:p w:rsidR="00E34859" w:rsidRDefault="000831B8">
            <w:pPr>
              <w:pStyle w:val="ExampleText"/>
            </w:pPr>
            <w:r>
              <w:t>000067C2</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green square</w:t>
            </w:r>
          </w:p>
        </w:tc>
      </w:tr>
    </w:tbl>
    <w:p w:rsidR="00E34859" w:rsidRDefault="000831B8">
      <w:pPr>
        <w:pStyle w:val="Caption"/>
      </w:pPr>
      <w:r>
        <w:tab/>
      </w:r>
      <w:bookmarkStart w:id="2485" w:name="Example_OT_OutlineText5"/>
      <w:r>
        <w:t xml:space="preserve">Figure </w:t>
      </w:r>
      <w:bookmarkEnd w:id="2485"/>
      <w:r>
        <w:t>37: Outline TextBytesAtom record J</w:t>
      </w:r>
    </w:p>
    <w:p w:rsidR="00E34859" w:rsidRDefault="000831B8">
      <w:pPr>
        <w:pStyle w:val="Definition-Field"/>
      </w:pPr>
      <w:r>
        <w:rPr>
          <w:b/>
        </w:rPr>
        <w:t xml:space="preserve">textBytes: </w:t>
      </w:r>
      <w:r>
        <w:t>"a green square" specifies the title placeholder shape text.</w:t>
      </w:r>
    </w:p>
    <w:p w:rsidR="00E34859" w:rsidRDefault="000831B8">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0000680A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K</w:t>
            </w:r>
            <w:r>
              <w:t>: TextHeaderAtom</w:t>
            </w:r>
            <w:r>
              <w:rPr>
                <w:b/>
              </w:rPr>
              <w:t xml:space="preserve"> - case of RT_TextHead</w:t>
            </w:r>
            <w:r>
              <w:rPr>
                <w:b/>
              </w:rPr>
              <w:t>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0000680A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0000680A</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0000680A</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0000680C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0000680E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00006812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0x00000000</w:t>
            </w:r>
          </w:p>
        </w:tc>
      </w:tr>
    </w:tbl>
    <w:p w:rsidR="00E34859" w:rsidRDefault="000831B8">
      <w:pPr>
        <w:pStyle w:val="Caption"/>
      </w:pPr>
      <w:r>
        <w:tab/>
      </w:r>
      <w:bookmarkStart w:id="2486" w:name="Example_OT_OutlineTextHeader6"/>
      <w:r>
        <w:t xml:space="preserve">Figure </w:t>
      </w:r>
      <w:bookmarkEnd w:id="2486"/>
      <w:r>
        <w:t>38: Outline TextHeaderAtom record K</w:t>
      </w:r>
    </w:p>
    <w:p w:rsidR="00E34859" w:rsidRDefault="000831B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rPr>
                <w:b/>
              </w:rPr>
              <w:t>L</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00006818</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0000681A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0x0000000D</w:t>
            </w:r>
          </w:p>
        </w:tc>
      </w:tr>
      <w:tr w:rsidR="00E34859" w:rsidTr="00E34859">
        <w:trPr>
          <w:trHeight w:val="320"/>
        </w:trPr>
        <w:tc>
          <w:tcPr>
            <w:tcW w:w="0" w:type="auto"/>
            <w:vAlign w:val="center"/>
          </w:tcPr>
          <w:p w:rsidR="00E34859" w:rsidRDefault="000831B8">
            <w:pPr>
              <w:pStyle w:val="ExampleText"/>
            </w:pPr>
            <w:r>
              <w:t>0000681E</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hungry bear</w:t>
            </w:r>
          </w:p>
        </w:tc>
      </w:tr>
    </w:tbl>
    <w:p w:rsidR="00E34859" w:rsidRDefault="000831B8">
      <w:pPr>
        <w:pStyle w:val="Caption"/>
      </w:pPr>
      <w:r>
        <w:tab/>
      </w:r>
      <w:bookmarkStart w:id="2487" w:name="Example_OT_OutlineText6"/>
      <w:r>
        <w:t xml:space="preserve">Figure </w:t>
      </w:r>
      <w:bookmarkEnd w:id="2487"/>
      <w:r>
        <w:t>39: Outline TextBytesAtom record L</w:t>
      </w:r>
    </w:p>
    <w:p w:rsidR="00E34859" w:rsidRDefault="000831B8">
      <w:pPr>
        <w:pStyle w:val="Definition-Field"/>
      </w:pPr>
      <w:r>
        <w:rPr>
          <w:b/>
        </w:rPr>
        <w:lastRenderedPageBreak/>
        <w:t xml:space="preserve">textBytes: </w:t>
      </w:r>
      <w:r>
        <w:t>"a hungry bear" specifies the title placeholder shape text.</w:t>
      </w:r>
    </w:p>
    <w:p w:rsidR="00E34859" w:rsidRDefault="000831B8">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w:t>
            </w:r>
            <w:r>
              <w:rPr>
                <w:b/>
              </w:rPr>
              <w:t>alue</w:t>
            </w: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M</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00006849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0000684B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0000684F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0x00000000</w:t>
            </w:r>
          </w:p>
        </w:tc>
      </w:tr>
    </w:tbl>
    <w:p w:rsidR="00E34859" w:rsidRDefault="000831B8">
      <w:pPr>
        <w:pStyle w:val="Caption"/>
      </w:pPr>
      <w:r>
        <w:tab/>
      </w:r>
      <w:bookmarkStart w:id="2488" w:name="Example_OT_OutlineTextHeader7"/>
      <w:r>
        <w:t xml:space="preserve">Figure </w:t>
      </w:r>
      <w:bookmarkEnd w:id="2488"/>
      <w:r>
        <w:t>40: Outline TextHeaderAtom record M</w:t>
      </w:r>
    </w:p>
    <w:p w:rsidR="00E34859" w:rsidRDefault="000831B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rPr>
                <w:b/>
              </w:rPr>
              <w:t>N</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w:t>
            </w:r>
            <w:r>
              <w:rPr>
                <w:b/>
              </w:rPr>
              <w:t>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00006855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00006857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0x00000011</w:t>
            </w:r>
          </w:p>
        </w:tc>
      </w:tr>
      <w:tr w:rsidR="00E34859" w:rsidTr="00E34859">
        <w:trPr>
          <w:trHeight w:val="320"/>
        </w:trPr>
        <w:tc>
          <w:tcPr>
            <w:tcW w:w="0" w:type="auto"/>
            <w:vAlign w:val="center"/>
          </w:tcPr>
          <w:p w:rsidR="00E34859" w:rsidRDefault="000831B8">
            <w:pPr>
              <w:pStyle w:val="ExampleText"/>
            </w:pPr>
            <w:r>
              <w:t>0000685B</w:t>
            </w:r>
          </w:p>
        </w:tc>
        <w:tc>
          <w:tcPr>
            <w:tcW w:w="0" w:type="auto"/>
            <w:vAlign w:val="center"/>
          </w:tcPr>
          <w:p w:rsidR="00E34859" w:rsidRDefault="000831B8">
            <w:pPr>
              <w:pStyle w:val="ExampleText"/>
            </w:pPr>
            <w:r>
              <w:t>0011</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fruit pie chart</w:t>
            </w:r>
          </w:p>
        </w:tc>
      </w:tr>
    </w:tbl>
    <w:p w:rsidR="00E34859" w:rsidRDefault="000831B8">
      <w:pPr>
        <w:pStyle w:val="Caption"/>
      </w:pPr>
      <w:r>
        <w:tab/>
      </w:r>
      <w:bookmarkStart w:id="2489" w:name="Example_OT_OutlineText7"/>
      <w:r>
        <w:t xml:space="preserve">Figure </w:t>
      </w:r>
      <w:bookmarkEnd w:id="2489"/>
      <w:r>
        <w:t>41: Outline TextBytesAtom record N</w:t>
      </w:r>
    </w:p>
    <w:p w:rsidR="00E34859" w:rsidRDefault="000831B8">
      <w:pPr>
        <w:pStyle w:val="Definition-Field"/>
      </w:pPr>
      <w:r>
        <w:rPr>
          <w:b/>
        </w:rPr>
        <w:t xml:space="preserve">textBytes: </w:t>
      </w:r>
      <w:r>
        <w:t>"a fruit pie chart" specifies the title placeholder shape text.</w:t>
      </w:r>
    </w:p>
    <w:p w:rsidR="00E34859" w:rsidRDefault="000831B8">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O</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0000688A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0000688C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lastRenderedPageBreak/>
              <w:t>00006890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textType</w:t>
            </w:r>
          </w:p>
        </w:tc>
        <w:tc>
          <w:tcPr>
            <w:tcW w:w="0" w:type="auto"/>
            <w:vAlign w:val="center"/>
          </w:tcPr>
          <w:p w:rsidR="00E34859" w:rsidRDefault="000831B8">
            <w:pPr>
              <w:pStyle w:val="ExampleText"/>
            </w:pPr>
            <w:r>
              <w:t>0x00000000</w:t>
            </w:r>
          </w:p>
        </w:tc>
      </w:tr>
    </w:tbl>
    <w:p w:rsidR="00E34859" w:rsidRDefault="000831B8">
      <w:pPr>
        <w:pStyle w:val="Caption"/>
      </w:pPr>
      <w:r>
        <w:tab/>
      </w:r>
      <w:bookmarkStart w:id="2490" w:name="Example_OT_OutlineTextHeader8"/>
      <w:r>
        <w:t xml:space="preserve">Figure </w:t>
      </w:r>
      <w:bookmarkEnd w:id="2490"/>
      <w:r>
        <w:t>42: O</w:t>
      </w:r>
      <w:r>
        <w:t>utline TextHeaderAtom record O</w:t>
      </w:r>
    </w:p>
    <w:p w:rsidR="00E34859" w:rsidRDefault="000831B8">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rPr>
                <w:b/>
              </w:rPr>
              <w:t>P</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00006896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00006898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0000689C</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shapes with text</w:t>
            </w:r>
          </w:p>
        </w:tc>
      </w:tr>
    </w:tbl>
    <w:p w:rsidR="00E34859" w:rsidRDefault="000831B8">
      <w:pPr>
        <w:pStyle w:val="Caption"/>
      </w:pPr>
      <w:r>
        <w:tab/>
      </w:r>
      <w:bookmarkStart w:id="2491" w:name="Example_OT_OutlineText8"/>
      <w:r>
        <w:t xml:space="preserve">Figure </w:t>
      </w:r>
      <w:bookmarkEnd w:id="2491"/>
      <w:r>
        <w:t>43: Outline TextBytesAtom record P</w:t>
      </w:r>
    </w:p>
    <w:p w:rsidR="00E34859" w:rsidRDefault="000831B8">
      <w:pPr>
        <w:pStyle w:val="Definition-Field"/>
      </w:pPr>
      <w:r>
        <w:rPr>
          <w:b/>
        </w:rPr>
        <w:t xml:space="preserve">textBytes: </w:t>
      </w:r>
      <w:r>
        <w:t>"shapes with text" specifies the title placeholder shape text.</w:t>
      </w:r>
    </w:p>
    <w:p w:rsidR="00E34859" w:rsidRDefault="000831B8">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E34859" w:rsidRDefault="000831B8">
      <w:pPr>
        <w:pStyle w:val="Heading2"/>
      </w:pPr>
      <w:bookmarkStart w:id="2492" w:name="section_abdcb7cd4cc142fea805ed89403b4fae"/>
      <w:bookmarkStart w:id="2493" w:name="_Toc69879160"/>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E34859" w:rsidRDefault="000831B8">
      <w:r>
        <w:t xml:space="preserve">The following sections provide examples of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w:t>
        </w:r>
        <w:r>
          <w:rPr>
            <w:rStyle w:val="HyperlinkGreen"/>
            <w:b/>
          </w:rPr>
          <w:t>ation slides</w:t>
        </w:r>
      </w:hyperlink>
      <w:r>
        <w:t xml:space="preserve">, and </w:t>
      </w:r>
      <w:hyperlink w:anchor="gt_11f65738-9d6c-453b-84b1-87c6550bee65">
        <w:r>
          <w:rPr>
            <w:rStyle w:val="HyperlinkGreen"/>
            <w:b/>
          </w:rPr>
          <w:t>notes slides</w:t>
        </w:r>
      </w:hyperlink>
      <w:r>
        <w:t xml:space="preserve">. </w:t>
      </w:r>
    </w:p>
    <w:p w:rsidR="00E34859" w:rsidRDefault="000831B8">
      <w:pPr>
        <w:pStyle w:val="Heading3"/>
      </w:pPr>
      <w:bookmarkStart w:id="2494" w:name="section_8c1f895903c846f09f811ef072f958aa"/>
      <w:bookmarkStart w:id="2495" w:name="_Toc69879161"/>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E34859" w:rsidRDefault="000831B8">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E34859" w:rsidRDefault="000831B8">
      <w:r>
        <w:t>The main master slide and title master slide ar</w:t>
      </w:r>
      <w:r>
        <w:t xml:space="preserve">e found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w:t>
        </w:r>
        <w:r>
          <w:rPr>
            <w:rStyle w:val="Hyperlink"/>
          </w:rPr>
          <w:t>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 t</w:t>
      </w:r>
      <w:r>
        <w:t>able.</w:t>
      </w:r>
    </w:p>
    <w:tbl>
      <w:tblPr>
        <w:tblStyle w:val="Table-ShadedHeader"/>
        <w:tblW w:w="4690" w:type="pct"/>
        <w:tblLook w:val="04A0" w:firstRow="1" w:lastRow="0" w:firstColumn="1" w:lastColumn="0" w:noHBand="0" w:noVBand="1"/>
      </w:tblPr>
      <w:tblGrid>
        <w:gridCol w:w="1644"/>
        <w:gridCol w:w="998"/>
        <w:gridCol w:w="635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00006159</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rPr>
                <w:b/>
              </w:rPr>
              <w:t>A</w:t>
            </w:r>
            <w:r>
              <w:t>: MasterListWithTextContainer</w:t>
            </w:r>
            <w:r>
              <w:rPr>
                <w:b/>
              </w:rPr>
              <w:t xml:space="preserve"> - masterList</w:t>
            </w:r>
          </w:p>
        </w:tc>
      </w:tr>
      <w:tr w:rsidR="00E34859" w:rsidTr="00E34859">
        <w:trPr>
          <w:trHeight w:val="320"/>
        </w:trPr>
        <w:tc>
          <w:tcPr>
            <w:tcW w:w="0" w:type="auto"/>
            <w:vAlign w:val="center"/>
          </w:tcPr>
          <w:p w:rsidR="00E34859" w:rsidRDefault="000831B8">
            <w:pPr>
              <w:pStyle w:val="ExampleText"/>
            </w:pPr>
            <w:r>
              <w:t>00006159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00006161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B</w:t>
            </w:r>
            <w:r>
              <w:t>: MasterPersistAtom</w:t>
            </w:r>
            <w:r>
              <w:rPr>
                <w:b/>
              </w:rPr>
              <w:t xml:space="preserve"> - masterPersistAtom</w:t>
            </w:r>
          </w:p>
        </w:tc>
      </w:tr>
      <w:tr w:rsidR="00E34859" w:rsidTr="00E34859">
        <w:trPr>
          <w:trHeight w:val="320"/>
        </w:trPr>
        <w:tc>
          <w:tcPr>
            <w:tcW w:w="0" w:type="auto"/>
            <w:vAlign w:val="center"/>
          </w:tcPr>
          <w:p w:rsidR="00E34859" w:rsidRDefault="000831B8">
            <w:pPr>
              <w:pStyle w:val="ExampleText"/>
            </w:pPr>
            <w:r>
              <w:t>0000617D</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C</w:t>
            </w:r>
            <w:r>
              <w:t>: MasterPersistAtom</w:t>
            </w:r>
            <w:r>
              <w:rPr>
                <w:b/>
              </w:rPr>
              <w:t xml:space="preserve"> - masterPersistAtom</w:t>
            </w:r>
          </w:p>
        </w:tc>
      </w:tr>
    </w:tbl>
    <w:p w:rsidR="00E34859" w:rsidRDefault="000831B8">
      <w:pPr>
        <w:pStyle w:val="Caption"/>
      </w:pPr>
      <w:r>
        <w:tab/>
      </w:r>
      <w:bookmarkStart w:id="2496" w:name="Example_SL_MasterListWithText"/>
      <w:r>
        <w:t xml:space="preserve">Figure </w:t>
      </w:r>
      <w:bookmarkEnd w:id="2496"/>
      <w:r>
        <w:t>44: MasterListWithTextContainer record A child-record hierarchy</w:t>
      </w:r>
    </w:p>
    <w:p w:rsidR="00E34859" w:rsidRDefault="000831B8">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w:t>
            </w:r>
            <w:r>
              <w:rPr>
                <w:b/>
              </w:rPr>
              <w:t>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00006161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B</w:t>
            </w:r>
            <w:r>
              <w:t>: MasterPersistAtom</w:t>
            </w:r>
            <w:r>
              <w:rPr>
                <w:b/>
              </w:rPr>
              <w:t xml:space="preserve"> - masterPersistAtom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00006161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00006169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0000616D</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w:t>
            </w:r>
            <w:r>
              <w:t>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0000616D</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0000616D</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00006171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00006175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t>00006179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497" w:name="Example_SL_MasterPersist1"/>
      <w:r>
        <w:t xml:space="preserve">Figure </w:t>
      </w:r>
      <w:bookmarkEnd w:id="2497"/>
      <w:r>
        <w:t>45: MasterPersistAtom record B child-record hierarchy</w:t>
      </w:r>
    </w:p>
    <w:p w:rsidR="00E34859" w:rsidRDefault="000831B8">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E34859" w:rsidRDefault="000831B8">
      <w:r>
        <w:t xml:space="preserve">The child-record hierarchy of the </w:t>
      </w:r>
      <w:r>
        <w:rPr>
          <w:b/>
        </w:rPr>
        <w:t xml:space="preserve">MasterPersistAtom </w:t>
      </w:r>
      <w:r>
        <w:t>record C from the previous table titled "MasterListWithTextContainer record A child-record hierarchy" is shown expanded in the following table.</w:t>
      </w:r>
    </w:p>
    <w:tbl>
      <w:tblPr>
        <w:tblStyle w:val="Table-ShadedHeader"/>
        <w:tblW w:w="4690" w:type="pct"/>
        <w:tblLook w:val="04A0" w:firstRow="1" w:lastRow="0" w:firstColumn="1" w:lastColumn="0" w:noHBand="0" w:noVBand="1"/>
      </w:tblPr>
      <w:tblGrid>
        <w:gridCol w:w="1375"/>
        <w:gridCol w:w="1006"/>
        <w:gridCol w:w="5014"/>
        <w:gridCol w:w="160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0000617D</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C</w:t>
            </w:r>
            <w:r>
              <w:t>: MasterPersistAtom</w:t>
            </w:r>
            <w:r>
              <w:rPr>
                <w:b/>
              </w:rPr>
              <w:t xml:space="preserve"> - masterPersistAtom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0000617D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00006185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00006189</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00006189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00006189</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0000618D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00006191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MasterId</w:t>
            </w:r>
            <w:r>
              <w:rPr>
                <w:b/>
              </w:rPr>
              <w:t xml:space="preserve"> - masterId</w:t>
            </w:r>
          </w:p>
        </w:tc>
        <w:tc>
          <w:tcPr>
            <w:tcW w:w="0" w:type="auto"/>
            <w:vAlign w:val="center"/>
          </w:tcPr>
          <w:p w:rsidR="00E34859" w:rsidRDefault="000831B8">
            <w:pPr>
              <w:pStyle w:val="ExampleText"/>
            </w:pPr>
            <w:r>
              <w:t>0x80000001</w:t>
            </w:r>
          </w:p>
        </w:tc>
      </w:tr>
      <w:tr w:rsidR="00E34859" w:rsidTr="00E34859">
        <w:trPr>
          <w:trHeight w:val="320"/>
        </w:trPr>
        <w:tc>
          <w:tcPr>
            <w:tcW w:w="0" w:type="auto"/>
            <w:vAlign w:val="center"/>
          </w:tcPr>
          <w:p w:rsidR="00E34859" w:rsidRDefault="000831B8">
            <w:pPr>
              <w:pStyle w:val="ExampleText"/>
            </w:pPr>
            <w:r>
              <w:t>00006195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498" w:name="Example_SL_MasterPersist2"/>
      <w:r>
        <w:t xml:space="preserve">Figure </w:t>
      </w:r>
      <w:bookmarkEnd w:id="2498"/>
      <w:r>
        <w:t>46: MasterPersistAtom record C child-record hierarchy</w:t>
      </w:r>
    </w:p>
    <w:p w:rsidR="00E34859" w:rsidRDefault="000831B8">
      <w:pPr>
        <w:pStyle w:val="Definition-Field"/>
      </w:pPr>
      <w:r>
        <w:rPr>
          <w:b/>
        </w:rPr>
        <w:t xml:space="preserve">persistIdRef: </w:t>
      </w:r>
      <w:r>
        <w:t>0x00000003 specifies the value to look up in the persist object directory, shown in the last table in section 3.2, to find the persist object stream offset 0x00001671. This offset m</w:t>
      </w:r>
      <w:r>
        <w:t xml:space="preserve">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sample.ppt" in section 3.3. This </w:t>
      </w:r>
      <w:r>
        <w:rPr>
          <w:b/>
        </w:rPr>
        <w:lastRenderedPageBreak/>
        <w:t>SlideCo</w:t>
      </w:r>
      <w:r>
        <w:rPr>
          <w:b/>
        </w:rPr>
        <w:t>ntainer</w:t>
      </w:r>
      <w:r>
        <w:t xml:space="preserve"> record represents the title master slide as shown in figure titled "Title master slide" in section 3.1.</w:t>
      </w:r>
    </w:p>
    <w:p w:rsidR="00E34859" w:rsidRDefault="000831B8">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w:t>
      </w:r>
      <w:r>
        <w:t xml:space="preserve">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 section 3.4 is shown expanded in the fo</w:t>
      </w:r>
      <w:r>
        <w:t>llowing table.</w:t>
      </w:r>
    </w:p>
    <w:tbl>
      <w:tblPr>
        <w:tblStyle w:val="Table-ShadedHeader"/>
        <w:tblW w:w="4690" w:type="pct"/>
        <w:tblLook w:val="04A0" w:firstRow="1" w:lastRow="0" w:firstColumn="1" w:lastColumn="0" w:noHBand="0" w:noVBand="1"/>
      </w:tblPr>
      <w:tblGrid>
        <w:gridCol w:w="1374"/>
        <w:gridCol w:w="814"/>
        <w:gridCol w:w="5211"/>
        <w:gridCol w:w="159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00005C71</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rPr>
                <w:b/>
              </w:rPr>
              <w:t>E</w:t>
            </w:r>
            <w:r>
              <w:t>: DocumentAtom</w:t>
            </w:r>
            <w:r>
              <w:rPr>
                <w:b/>
              </w:rPr>
              <w:t xml:space="preserve"> - documentAtom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00005C71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00005C79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00005C81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PointStruct</w:t>
            </w:r>
            <w:r>
              <w:rPr>
                <w:b/>
              </w:rPr>
              <w:t xml:space="preserve"> - notesSize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00005C89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00005C91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notesMasterPersistIdRef</w:t>
            </w:r>
          </w:p>
        </w:tc>
        <w:tc>
          <w:tcPr>
            <w:tcW w:w="0" w:type="auto"/>
            <w:vAlign w:val="center"/>
          </w:tcPr>
          <w:p w:rsidR="00E34859" w:rsidRDefault="000831B8">
            <w:pPr>
              <w:pStyle w:val="ExampleText"/>
            </w:pPr>
            <w:r>
              <w:t>0x0000000B</w:t>
            </w:r>
          </w:p>
        </w:tc>
      </w:tr>
      <w:tr w:rsidR="00E34859" w:rsidTr="00E34859">
        <w:trPr>
          <w:trHeight w:val="320"/>
        </w:trPr>
        <w:tc>
          <w:tcPr>
            <w:tcW w:w="0" w:type="auto"/>
            <w:vAlign w:val="center"/>
          </w:tcPr>
          <w:p w:rsidR="00E34859" w:rsidRDefault="000831B8">
            <w:pPr>
              <w:pStyle w:val="ExampleText"/>
            </w:pPr>
            <w:r>
              <w:t>00005C95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handoutMasterPersistIdRef</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00005C99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firstSlideNumber</w:t>
            </w:r>
          </w:p>
        </w:tc>
        <w:tc>
          <w:tcPr>
            <w:tcW w:w="0" w:type="auto"/>
            <w:vAlign w:val="center"/>
          </w:tcPr>
          <w:p w:rsidR="00E34859" w:rsidRDefault="000831B8">
            <w:pPr>
              <w:pStyle w:val="ExampleText"/>
            </w:pPr>
            <w:r>
              <w:t>0x0001</w:t>
            </w:r>
          </w:p>
        </w:tc>
      </w:tr>
      <w:tr w:rsidR="00E34859" w:rsidTr="00E34859">
        <w:trPr>
          <w:trHeight w:val="320"/>
        </w:trPr>
        <w:tc>
          <w:tcPr>
            <w:tcW w:w="0" w:type="auto"/>
            <w:vAlign w:val="center"/>
          </w:tcPr>
          <w:p w:rsidR="00E34859" w:rsidRDefault="000831B8">
            <w:pPr>
              <w:pStyle w:val="ExampleText"/>
            </w:pPr>
            <w:r>
              <w:t>00005C9B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00005C9D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00005C9E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bool1</w:t>
            </w:r>
            <w:r>
              <w:rPr>
                <w:b/>
              </w:rPr>
              <w:t xml:space="preserve"> - fOmitTitlePlace</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00005C9F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bool1</w:t>
            </w:r>
            <w:r>
              <w:rPr>
                <w:b/>
              </w:rPr>
              <w:t xml:space="preserve"> - fRightToLeft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00005CA0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bool1</w:t>
            </w:r>
            <w:r>
              <w:rPr>
                <w:b/>
              </w:rPr>
              <w:t xml:space="preserve"> - fShowComments</w:t>
            </w:r>
          </w:p>
        </w:tc>
        <w:tc>
          <w:tcPr>
            <w:tcW w:w="0" w:type="auto"/>
            <w:vAlign w:val="center"/>
          </w:tcPr>
          <w:p w:rsidR="00E34859" w:rsidRDefault="000831B8">
            <w:pPr>
              <w:pStyle w:val="ExampleText"/>
            </w:pPr>
            <w:r>
              <w:t>0x01</w:t>
            </w:r>
          </w:p>
        </w:tc>
      </w:tr>
    </w:tbl>
    <w:p w:rsidR="00E34859" w:rsidRDefault="000831B8">
      <w:pPr>
        <w:pStyle w:val="Caption"/>
      </w:pPr>
      <w:r>
        <w:tab/>
      </w:r>
      <w:bookmarkStart w:id="2499" w:name="Example_SL_DocumentAtom"/>
      <w:r>
        <w:t xml:space="preserve">Figure </w:t>
      </w:r>
      <w:bookmarkEnd w:id="2499"/>
      <w:r>
        <w:t xml:space="preserve">47: DocumentAtom record E </w:t>
      </w:r>
      <w:r>
        <w:t>child-record hierarchy</w:t>
      </w:r>
    </w:p>
    <w:p w:rsidR="00E34859" w:rsidRDefault="000831B8">
      <w:pPr>
        <w:pStyle w:val="Definition-Field"/>
      </w:pPr>
      <w:r>
        <w:rPr>
          <w:b/>
        </w:rPr>
        <w:t xml:space="preserve">notesMasterPersistIdRef: </w:t>
      </w:r>
      <w:r>
        <w:t xml:space="preserve">0x0000000B specifies the value to look up in the persist object directory, shown in the last table in section 3.2, to find the persist object stream offset 0x00001B98. This offset matches the offset for the </w:t>
      </w:r>
      <w:r>
        <w:rPr>
          <w:b/>
        </w:rPr>
        <w:t>N</w:t>
      </w:r>
      <w:r>
        <w:rPr>
          <w:b/>
        </w:rPr>
        <w:t>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slide" in section 3.1.</w:t>
      </w:r>
    </w:p>
    <w:p w:rsidR="00E34859" w:rsidRDefault="000831B8">
      <w:pPr>
        <w:pStyle w:val="Heading3"/>
      </w:pPr>
      <w:bookmarkStart w:id="2500" w:name="section_cb3376a86bd64c62b579081eef2195b5"/>
      <w:bookmarkStart w:id="2501" w:name="_Toc69879162"/>
      <w:r>
        <w:t>P</w:t>
      </w:r>
      <w:r>
        <w:t>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E34859" w:rsidRDefault="000831B8">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xml:space="preserve">). The child-record hierarchy of the </w:t>
      </w:r>
      <w:r>
        <w:rPr>
          <w:b/>
        </w:rPr>
        <w:t>SlideListWithTextContainer</w:t>
      </w:r>
      <w:r>
        <w:t xml:space="preserve"> (section 2</w:t>
      </w:r>
      <w:r>
        <w:t xml:space="preserve">.4.14.3)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00006698</w:t>
            </w:r>
          </w:p>
        </w:tc>
        <w:tc>
          <w:tcPr>
            <w:tcW w:w="0" w:type="auto"/>
            <w:vAlign w:val="center"/>
          </w:tcPr>
          <w:p w:rsidR="00E34859" w:rsidRDefault="000831B8">
            <w:pPr>
              <w:pStyle w:val="ExampleText"/>
            </w:pPr>
            <w:r>
              <w:t>0214</w:t>
            </w:r>
          </w:p>
        </w:tc>
        <w:tc>
          <w:tcPr>
            <w:tcW w:w="0" w:type="auto"/>
            <w:vAlign w:val="center"/>
          </w:tcPr>
          <w:p w:rsidR="00E34859" w:rsidRDefault="000831B8">
            <w:pPr>
              <w:pStyle w:val="ExampleText"/>
            </w:pPr>
            <w:r>
              <w:t>SlideListWithTextContainer</w:t>
            </w:r>
            <w:r>
              <w:rPr>
                <w:b/>
              </w:rPr>
              <w:t xml:space="preserve"> - slideList</w:t>
            </w:r>
          </w:p>
        </w:tc>
      </w:tr>
      <w:tr w:rsidR="00E34859" w:rsidTr="00E34859">
        <w:trPr>
          <w:trHeight w:val="320"/>
        </w:trPr>
        <w:tc>
          <w:tcPr>
            <w:tcW w:w="0" w:type="auto"/>
            <w:vAlign w:val="center"/>
          </w:tcPr>
          <w:p w:rsidR="00E34859" w:rsidRDefault="000831B8">
            <w:pPr>
              <w:pStyle w:val="ExampleText"/>
            </w:pPr>
            <w:r>
              <w:t>00006698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000066A0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A</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E34859" w:rsidTr="00E34859">
        <w:trPr>
          <w:trHeight w:val="320"/>
        </w:trPr>
        <w:tc>
          <w:tcPr>
            <w:tcW w:w="0" w:type="auto"/>
            <w:vAlign w:val="center"/>
          </w:tcPr>
          <w:p w:rsidR="00E34859" w:rsidRDefault="000831B8">
            <w:pPr>
              <w:pStyle w:val="ExampleText"/>
            </w:pPr>
            <w:r>
              <w:lastRenderedPageBreak/>
              <w:t>000066C8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t>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000066F8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B</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0013</w:t>
            </w:r>
          </w:p>
        </w:tc>
        <w:tc>
          <w:tcPr>
            <w:tcW w:w="0" w:type="auto"/>
            <w:vAlign w:val="center"/>
          </w:tcPr>
          <w:p w:rsidR="00E34859" w:rsidRDefault="000831B8">
            <w:pPr>
              <w:pStyle w:val="ExampleText"/>
            </w:pPr>
            <w:r>
              <w:t xml:space="preserve">    Tex</w:t>
            </w:r>
            <w:r>
              <w:t>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0031</w:t>
            </w:r>
          </w:p>
        </w:tc>
        <w:tc>
          <w:tcPr>
            <w:tcW w:w="0" w:type="auto"/>
            <w:vAlign w:val="center"/>
          </w:tcPr>
          <w:p w:rsidR="00E34859" w:rsidRDefault="000831B8">
            <w:pPr>
              <w:pStyle w:val="ExampleText"/>
            </w:pPr>
            <w:r>
              <w:t xml:space="preserve">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00006770</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E34859" w:rsidTr="00E34859">
        <w:trPr>
          <w:trHeight w:val="320"/>
        </w:trPr>
        <w:tc>
          <w:tcPr>
            <w:tcW w:w="0" w:type="auto"/>
            <w:vAlign w:val="center"/>
          </w:tcPr>
          <w:p w:rsidR="00E34859" w:rsidRDefault="000831B8">
            <w:pPr>
              <w:pStyle w:val="ExampleText"/>
            </w:pPr>
            <w:r>
              <w:t>00006792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C</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000067AE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000067BA</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t xml:space="preserve">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000067D0</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000067DC</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E34859" w:rsidTr="00E34859">
        <w:trPr>
          <w:trHeight w:val="320"/>
        </w:trPr>
        <w:tc>
          <w:tcPr>
            <w:tcW w:w="0" w:type="auto"/>
            <w:vAlign w:val="center"/>
          </w:tcPr>
          <w:p w:rsidR="00E34859" w:rsidRDefault="000831B8">
            <w:pPr>
              <w:pStyle w:val="ExampleText"/>
            </w:pPr>
            <w:r>
              <w:t>000067EE</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D</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w:t>
            </w:r>
            <w:r>
              <w:t>680A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00006816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0000682B</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E</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00006847</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00006853</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t xml:space="preserve">    TextBytesAtom</w:t>
            </w:r>
            <w:r>
              <w:rPr>
                <w:b/>
              </w:rPr>
              <w:t xml:space="preserve"> - case of RT_TextBytesAtom</w:t>
            </w:r>
          </w:p>
        </w:tc>
      </w:tr>
      <w:tr w:rsidR="00E34859" w:rsidTr="00E34859">
        <w:trPr>
          <w:trHeight w:val="320"/>
        </w:trPr>
        <w:tc>
          <w:tcPr>
            <w:tcW w:w="0" w:type="auto"/>
            <w:vAlign w:val="center"/>
          </w:tcPr>
          <w:p w:rsidR="00E34859" w:rsidRDefault="000831B8">
            <w:pPr>
              <w:pStyle w:val="ExampleText"/>
            </w:pPr>
            <w:r>
              <w:t>0000686C</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F</w:t>
            </w:r>
            <w:r>
              <w:t>: SlidePersistAtom</w:t>
            </w:r>
            <w:r>
              <w:rPr>
                <w:b/>
              </w:rPr>
              <w:t xml:space="preserve"> - case of RT_SlidePersistAtom</w:t>
            </w:r>
          </w:p>
        </w:tc>
      </w:tr>
      <w:tr w:rsidR="00E34859" w:rsidTr="00E34859">
        <w:trPr>
          <w:trHeight w:val="320"/>
        </w:trPr>
        <w:tc>
          <w:tcPr>
            <w:tcW w:w="0" w:type="auto"/>
            <w:vAlign w:val="center"/>
          </w:tcPr>
          <w:p w:rsidR="00E34859" w:rsidRDefault="000831B8">
            <w:pPr>
              <w:pStyle w:val="ExampleText"/>
            </w:pPr>
            <w:r>
              <w:t>00006888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r>
      <w:tr w:rsidR="00E34859" w:rsidTr="00E34859">
        <w:trPr>
          <w:trHeight w:val="320"/>
        </w:trPr>
        <w:tc>
          <w:tcPr>
            <w:tcW w:w="0" w:type="auto"/>
            <w:vAlign w:val="center"/>
          </w:tcPr>
          <w:p w:rsidR="00E34859" w:rsidRDefault="000831B8">
            <w:pPr>
              <w:pStyle w:val="ExampleText"/>
            </w:pPr>
            <w:r>
              <w:t>00006894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TextBytesAtom</w:t>
            </w:r>
            <w:r>
              <w:rPr>
                <w:b/>
              </w:rPr>
              <w:t xml:space="preserve"> - case of RT_TextBytesAtom</w:t>
            </w:r>
          </w:p>
        </w:tc>
      </w:tr>
    </w:tbl>
    <w:p w:rsidR="00E34859" w:rsidRDefault="000831B8">
      <w:pPr>
        <w:pStyle w:val="Caption"/>
      </w:pPr>
      <w:r>
        <w:tab/>
      </w:r>
      <w:bookmarkStart w:id="2502" w:name="Example_SL_SlideListWithText"/>
      <w:r>
        <w:t xml:space="preserve">Figure </w:t>
      </w:r>
      <w:bookmarkEnd w:id="2502"/>
      <w:r>
        <w:t>48: SlideListWithTextContainer child-record hierarchy</w:t>
      </w:r>
    </w:p>
    <w:p w:rsidR="00E34859" w:rsidRDefault="000831B8">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000066A0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A</w:t>
            </w:r>
            <w:r>
              <w:t>: SlidePersistAtom</w:t>
            </w:r>
            <w:r>
              <w:rPr>
                <w:b/>
              </w:rPr>
              <w:t xml:space="preserve"> - case of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000066A0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000066A8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000066AC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000066AC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000066AC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000066AC</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000066B0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cTexts</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000066B4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E34859" w:rsidRDefault="000831B8">
            <w:pPr>
              <w:pStyle w:val="ExampleText"/>
            </w:pPr>
            <w:r>
              <w:t>0x00000100</w:t>
            </w:r>
          </w:p>
        </w:tc>
      </w:tr>
      <w:tr w:rsidR="00E34859" w:rsidTr="00E34859">
        <w:trPr>
          <w:trHeight w:val="320"/>
        </w:trPr>
        <w:tc>
          <w:tcPr>
            <w:tcW w:w="0" w:type="auto"/>
            <w:vAlign w:val="center"/>
          </w:tcPr>
          <w:p w:rsidR="00E34859" w:rsidRDefault="000831B8">
            <w:pPr>
              <w:pStyle w:val="ExampleText"/>
            </w:pPr>
            <w:r>
              <w:t>000066B8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03" w:name="Example_SL_SlidePersist1"/>
      <w:r>
        <w:t xml:space="preserve">Figure </w:t>
      </w:r>
      <w:bookmarkEnd w:id="2503"/>
      <w:r>
        <w:t>49: SlidePersistAtom record A child-record hierarchy</w:t>
      </w:r>
    </w:p>
    <w:p w:rsidR="00E34859" w:rsidRDefault="000831B8">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record E in the table titled "Top-level record sequence in th</w:t>
      </w:r>
      <w:r>
        <w:t xml:space="preserve">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shown in figure titled "Presentation slide 1" in section </w:t>
      </w:r>
      <w:hyperlink w:anchor="Section_510796aadbab4fcba535b08c754c1ca6" w:history="1">
        <w:r>
          <w:rPr>
            <w:rStyle w:val="Hyperlink"/>
          </w:rPr>
          <w:t>3.1</w:t>
        </w:r>
      </w:hyperlink>
      <w:r>
        <w:t>.</w:t>
      </w:r>
    </w:p>
    <w:p w:rsidR="00E34859" w:rsidRDefault="000831B8">
      <w:r>
        <w:t xml:space="preserve">The child-record hierarchy of </w:t>
      </w:r>
      <w:r>
        <w:rPr>
          <w:b/>
        </w:rPr>
        <w:t>SlideContainer</w:t>
      </w:r>
      <w:r>
        <w:t xml:space="preserve"> record E from the table titled "Top-level record sequence in the PowerPoint Document Stream from sample.ppt" in section 3.3 is shown expanded in the foll</w:t>
      </w:r>
      <w:r>
        <w:t>owing table.</w:t>
      </w:r>
    </w:p>
    <w:tbl>
      <w:tblPr>
        <w:tblStyle w:val="Table-ShadedHeader"/>
        <w:tblW w:w="4690" w:type="pct"/>
        <w:tblLook w:val="04A0" w:firstRow="1" w:lastRow="0" w:firstColumn="1" w:lastColumn="0" w:noHBand="0" w:noVBand="1"/>
      </w:tblPr>
      <w:tblGrid>
        <w:gridCol w:w="1087"/>
        <w:gridCol w:w="778"/>
        <w:gridCol w:w="588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000021C8</w:t>
            </w:r>
          </w:p>
        </w:tc>
        <w:tc>
          <w:tcPr>
            <w:tcW w:w="0" w:type="auto"/>
            <w:vAlign w:val="center"/>
          </w:tcPr>
          <w:p w:rsidR="00E34859" w:rsidRDefault="000831B8">
            <w:pPr>
              <w:pStyle w:val="ExampleText"/>
            </w:pPr>
            <w:r>
              <w:t>022C</w:t>
            </w:r>
          </w:p>
        </w:tc>
        <w:tc>
          <w:tcPr>
            <w:tcW w:w="0" w:type="auto"/>
            <w:vAlign w:val="center"/>
          </w:tcPr>
          <w:p w:rsidR="00E34859" w:rsidRDefault="000831B8">
            <w:pPr>
              <w:pStyle w:val="ExampleText"/>
            </w:pPr>
            <w:r>
              <w:rPr>
                <w:b/>
              </w:rPr>
              <w:t>E</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000021C8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000021D0</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000021D0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000021D8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000021DC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E34859" w:rsidRDefault="000831B8">
            <w:pPr>
              <w:pStyle w:val="ExampleText"/>
            </w:pPr>
            <w:r>
              <w:t>0x0F</w:t>
            </w:r>
          </w:p>
        </w:tc>
      </w:tr>
      <w:tr w:rsidR="00E34859" w:rsidTr="00E34859">
        <w:trPr>
          <w:trHeight w:val="320"/>
        </w:trPr>
        <w:tc>
          <w:tcPr>
            <w:tcW w:w="0" w:type="auto"/>
            <w:vAlign w:val="center"/>
          </w:tcPr>
          <w:p w:rsidR="00E34859" w:rsidRDefault="000831B8">
            <w:pPr>
              <w:pStyle w:val="ExampleText"/>
            </w:pPr>
            <w:r>
              <w:t>000021DD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0x10</w:t>
            </w:r>
          </w:p>
        </w:tc>
      </w:tr>
      <w:tr w:rsidR="00E34859" w:rsidTr="00E34859">
        <w:trPr>
          <w:trHeight w:val="320"/>
        </w:trPr>
        <w:tc>
          <w:tcPr>
            <w:tcW w:w="0" w:type="auto"/>
            <w:vAlign w:val="center"/>
          </w:tcPr>
          <w:p w:rsidR="00E34859" w:rsidRDefault="000831B8">
            <w:pPr>
              <w:pStyle w:val="ExampleText"/>
            </w:pPr>
            <w:r>
              <w:t>000021DE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000021DF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000021E0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000021E1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000021E2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000021E3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000021E4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E34859" w:rsidRDefault="000831B8">
            <w:pPr>
              <w:pStyle w:val="ExampleText"/>
            </w:pPr>
            <w:r>
              <w:t>0x80000001</w:t>
            </w:r>
          </w:p>
        </w:tc>
      </w:tr>
      <w:tr w:rsidR="00E34859" w:rsidTr="00E34859">
        <w:trPr>
          <w:trHeight w:val="320"/>
        </w:trPr>
        <w:tc>
          <w:tcPr>
            <w:tcW w:w="0" w:type="auto"/>
            <w:vAlign w:val="center"/>
          </w:tcPr>
          <w:p w:rsidR="00E34859" w:rsidRDefault="000831B8">
            <w:pPr>
              <w:pStyle w:val="ExampleText"/>
            </w:pPr>
            <w:r>
              <w:t>000021E8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E34859" w:rsidRDefault="000831B8">
            <w:pPr>
              <w:pStyle w:val="ExampleText"/>
            </w:pPr>
            <w:r>
              <w:t>0x00000105</w:t>
            </w:r>
          </w:p>
        </w:tc>
      </w:tr>
      <w:tr w:rsidR="00E34859" w:rsidTr="00E34859">
        <w:trPr>
          <w:trHeight w:val="320"/>
        </w:trPr>
        <w:tc>
          <w:tcPr>
            <w:tcW w:w="0" w:type="auto"/>
            <w:vAlign w:val="center"/>
          </w:tcPr>
          <w:p w:rsidR="00E34859" w:rsidRDefault="000831B8">
            <w:pPr>
              <w:pStyle w:val="ExampleText"/>
            </w:pPr>
            <w:r>
              <w:t>000021EC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000021EC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000021EC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bit</w:t>
            </w:r>
            <w:r>
              <w:rPr>
                <w:b/>
              </w:rPr>
              <w:t xml:space="preserve"> - fMasterScheme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lastRenderedPageBreak/>
              <w:t>000021EC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000021EC</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000021EE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000021F0</w:t>
            </w:r>
          </w:p>
        </w:tc>
        <w:tc>
          <w:tcPr>
            <w:tcW w:w="0" w:type="auto"/>
            <w:vAlign w:val="center"/>
          </w:tcPr>
          <w:p w:rsidR="00E34859" w:rsidRDefault="000831B8">
            <w:pPr>
              <w:pStyle w:val="ExampleText"/>
            </w:pPr>
            <w:r>
              <w:t>019C</w:t>
            </w:r>
          </w:p>
        </w:tc>
        <w:tc>
          <w:tcPr>
            <w:tcW w:w="0" w:type="auto"/>
            <w:vAlign w:val="center"/>
          </w:tcPr>
          <w:p w:rsidR="00E34859" w:rsidRDefault="000831B8">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0000238C</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000023B4</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04" w:name="Example_SL_SlideContainer1"/>
      <w:r>
        <w:t xml:space="preserve">Figure </w:t>
      </w:r>
      <w:bookmarkEnd w:id="2504"/>
      <w:r>
        <w:t>50: SlideContainer record E child-record hierarchy</w:t>
      </w:r>
    </w:p>
    <w:p w:rsidR="00E34859" w:rsidRDefault="000831B8">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E34859" w:rsidRDefault="000831B8">
      <w:pPr>
        <w:pStyle w:val="Definition-Field"/>
      </w:pPr>
      <w:r>
        <w:rPr>
          <w:b/>
        </w:rPr>
        <w:t xml:space="preserve">slideAtom.slideFlags.fMasterBackground: </w:t>
      </w:r>
      <w:r>
        <w:t>0x0001 specifies that this presentation slide wi</w:t>
      </w:r>
      <w:r>
        <w:t>ll inherit the background from the title master slide as shown in figure titled "Title master slide" in section 3.1.</w:t>
      </w:r>
    </w:p>
    <w:p w:rsidR="00E34859" w:rsidRDefault="000831B8">
      <w:r>
        <w:t xml:space="preserve">The child-record hierarchy of the </w:t>
      </w:r>
      <w:r>
        <w:rPr>
          <w:b/>
        </w:rPr>
        <w:t xml:space="preserve">SlidePersistAtom </w:t>
      </w:r>
      <w:r>
        <w:t>record B from the table titled "SlideListWithTextContainer child-record hierarchy" in th</w:t>
      </w:r>
      <w:r>
        <w:t>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000066F8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B</w:t>
            </w:r>
            <w:r>
              <w:t>: SlidePersistAtom</w:t>
            </w:r>
            <w:r>
              <w:rPr>
                <w:b/>
              </w:rPr>
              <w:t xml:space="preserve"> - case of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000066F8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00006700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0x00000005</w:t>
            </w:r>
          </w:p>
        </w:tc>
      </w:tr>
      <w:tr w:rsidR="00E34859" w:rsidTr="00E34859">
        <w:trPr>
          <w:trHeight w:val="320"/>
        </w:trPr>
        <w:tc>
          <w:tcPr>
            <w:tcW w:w="0" w:type="auto"/>
            <w:vAlign w:val="center"/>
          </w:tcPr>
          <w:p w:rsidR="00E34859" w:rsidRDefault="000831B8">
            <w:pPr>
              <w:pStyle w:val="ExampleText"/>
            </w:pPr>
            <w:r>
              <w:t>00006704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00006704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00006704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00006704</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00006708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cTexts</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0000670C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w:t>
            </w:r>
            <w:r>
              <w:rPr>
                <w:b/>
              </w:rPr>
              <w:t xml:space="preserve"> - slideId</w:t>
            </w:r>
          </w:p>
        </w:tc>
        <w:tc>
          <w:tcPr>
            <w:tcW w:w="0" w:type="auto"/>
            <w:vAlign w:val="center"/>
          </w:tcPr>
          <w:p w:rsidR="00E34859" w:rsidRDefault="000831B8">
            <w:pPr>
              <w:pStyle w:val="ExampleText"/>
            </w:pPr>
            <w:r>
              <w:t>0x00000101</w:t>
            </w:r>
          </w:p>
        </w:tc>
      </w:tr>
      <w:tr w:rsidR="00E34859" w:rsidTr="00E34859">
        <w:trPr>
          <w:trHeight w:val="320"/>
        </w:trPr>
        <w:tc>
          <w:tcPr>
            <w:tcW w:w="0" w:type="auto"/>
            <w:vAlign w:val="center"/>
          </w:tcPr>
          <w:p w:rsidR="00E34859" w:rsidRDefault="000831B8">
            <w:pPr>
              <w:pStyle w:val="ExampleText"/>
            </w:pPr>
            <w:r>
              <w:t>00006710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05" w:name="Example_SL_SlidePersist2"/>
      <w:r>
        <w:t xml:space="preserve">Figure </w:t>
      </w:r>
      <w:bookmarkEnd w:id="2505"/>
      <w:r>
        <w:t>51: SlidePersistAtom record B child-record hierarchy</w:t>
      </w:r>
    </w:p>
    <w:p w:rsidR="00E34859" w:rsidRDefault="000831B8">
      <w:pPr>
        <w:pStyle w:val="Definition-Field"/>
      </w:pPr>
      <w:r>
        <w:rPr>
          <w:b/>
        </w:rPr>
        <w:t xml:space="preserve">persistIdRef: </w:t>
      </w:r>
      <w:r>
        <w:t xml:space="preserve">0x00000005 specifies the value to look up in the persist object directory, shown in the </w:t>
      </w:r>
      <w:r>
        <w:t xml:space="preserve">last table in section 3.2, to find the persist object stream offset 0x000023F4. This offset matches the offset for the </w:t>
      </w:r>
      <w:r>
        <w:rPr>
          <w:b/>
        </w:rPr>
        <w:t>SlideContainer</w:t>
      </w:r>
      <w:r>
        <w:t xml:space="preserve"> (section 2.5.1) record F in the table titled "Top-level record sequence in the PowerPoint Document Stream from sample.ppt"</w:t>
      </w:r>
      <w:r>
        <w:t xml:space="preserve"> in section 3.3. This </w:t>
      </w:r>
      <w:r>
        <w:rPr>
          <w:b/>
        </w:rPr>
        <w:t>SlideContainer</w:t>
      </w:r>
      <w:r>
        <w:t xml:space="preserve"> record represents the second presentation slide as shown in figure titled "Presentation slide 2" in section 3.1.</w:t>
      </w:r>
    </w:p>
    <w:p w:rsidR="00E34859" w:rsidRDefault="000831B8">
      <w:r>
        <w:lastRenderedPageBreak/>
        <w:t xml:space="preserve">The child-record hierarchy of </w:t>
      </w:r>
      <w:r>
        <w:rPr>
          <w:b/>
        </w:rPr>
        <w:t>SlideContainer</w:t>
      </w:r>
      <w:r>
        <w:t xml:space="preserve"> record F from the table titled "Top-level record sequence in </w:t>
      </w:r>
      <w:r>
        <w:t>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000023F4</w:t>
            </w:r>
          </w:p>
        </w:tc>
        <w:tc>
          <w:tcPr>
            <w:tcW w:w="0" w:type="auto"/>
            <w:vAlign w:val="center"/>
          </w:tcPr>
          <w:p w:rsidR="00E34859" w:rsidRDefault="000831B8">
            <w:pPr>
              <w:pStyle w:val="ExampleText"/>
            </w:pPr>
            <w:r>
              <w:t>0A8D</w:t>
            </w:r>
          </w:p>
        </w:tc>
        <w:tc>
          <w:tcPr>
            <w:tcW w:w="0" w:type="auto"/>
            <w:vAlign w:val="center"/>
          </w:tcPr>
          <w:p w:rsidR="00E34859" w:rsidRDefault="000831B8">
            <w:pPr>
              <w:pStyle w:val="ExampleText"/>
            </w:pPr>
            <w:r>
              <w:rPr>
                <w:b/>
              </w:rPr>
              <w:t>F</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000023F4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000023FC</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SlideAtom</w:t>
            </w:r>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000023FC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00002404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SlideLayoutType</w:t>
            </w:r>
            <w:r>
              <w:rPr>
                <w:b/>
              </w:rPr>
              <w:t xml:space="preserve"> - geom</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00002408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00002409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0x0E</w:t>
            </w:r>
          </w:p>
        </w:tc>
      </w:tr>
      <w:tr w:rsidR="00E34859" w:rsidTr="00E34859">
        <w:trPr>
          <w:trHeight w:val="320"/>
        </w:trPr>
        <w:tc>
          <w:tcPr>
            <w:tcW w:w="0" w:type="auto"/>
            <w:vAlign w:val="center"/>
          </w:tcPr>
          <w:p w:rsidR="00E34859" w:rsidRDefault="000831B8">
            <w:pPr>
              <w:pStyle w:val="ExampleText"/>
            </w:pPr>
            <w:r>
              <w:t>0000240A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0000240B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0000240C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0000240D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0000240E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0000240F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00002410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masterIdRef</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t>00002414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notesIdRef</w:t>
            </w:r>
          </w:p>
        </w:tc>
        <w:tc>
          <w:tcPr>
            <w:tcW w:w="0" w:type="auto"/>
            <w:vAlign w:val="center"/>
          </w:tcPr>
          <w:p w:rsidR="00E34859" w:rsidRDefault="000831B8">
            <w:pPr>
              <w:pStyle w:val="ExampleText"/>
            </w:pPr>
            <w:r>
              <w:t>0x00000104</w:t>
            </w:r>
          </w:p>
        </w:tc>
      </w:tr>
      <w:tr w:rsidR="00E34859" w:rsidTr="00E34859">
        <w:trPr>
          <w:trHeight w:val="320"/>
        </w:trPr>
        <w:tc>
          <w:tcPr>
            <w:tcW w:w="0" w:type="auto"/>
            <w:vAlign w:val="center"/>
          </w:tcPr>
          <w:p w:rsidR="00E34859" w:rsidRDefault="000831B8">
            <w:pPr>
              <w:pStyle w:val="ExampleText"/>
            </w:pPr>
            <w:r>
              <w:t>00002418</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00002418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00002418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fMasterScheme</w:t>
            </w:r>
          </w:p>
        </w:tc>
        <w:tc>
          <w:tcPr>
            <w:tcW w:w="0" w:type="auto"/>
            <w:vAlign w:val="center"/>
          </w:tcPr>
          <w:p w:rsidR="00E34859" w:rsidRDefault="000831B8">
            <w:pPr>
              <w:pStyle w:val="ExampleText"/>
            </w:pPr>
            <w:r>
              <w:t>0</w:t>
            </w:r>
            <w:r>
              <w:t>x1</w:t>
            </w:r>
          </w:p>
        </w:tc>
      </w:tr>
      <w:tr w:rsidR="00E34859" w:rsidTr="00E34859">
        <w:trPr>
          <w:trHeight w:val="320"/>
        </w:trPr>
        <w:tc>
          <w:tcPr>
            <w:tcW w:w="0" w:type="auto"/>
            <w:vAlign w:val="center"/>
          </w:tcPr>
          <w:p w:rsidR="00E34859" w:rsidRDefault="000831B8">
            <w:pPr>
              <w:pStyle w:val="ExampleText"/>
            </w:pPr>
            <w:r>
              <w:t>00002418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00002418</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0000241A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0000241C</w:t>
            </w:r>
          </w:p>
        </w:tc>
        <w:tc>
          <w:tcPr>
            <w:tcW w:w="0" w:type="auto"/>
            <w:vAlign w:val="center"/>
          </w:tcPr>
          <w:p w:rsidR="00E34859" w:rsidRDefault="000831B8">
            <w:pPr>
              <w:pStyle w:val="ExampleText"/>
            </w:pPr>
            <w:r>
              <w:t>01C8</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000025E4</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t>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0000260C</w:t>
            </w:r>
          </w:p>
        </w:tc>
        <w:tc>
          <w:tcPr>
            <w:tcW w:w="0" w:type="auto"/>
            <w:vAlign w:val="center"/>
          </w:tcPr>
          <w:p w:rsidR="00E34859" w:rsidRDefault="000831B8">
            <w:pPr>
              <w:pStyle w:val="ExampleText"/>
            </w:pPr>
            <w:r>
              <w:t>0875</w:t>
            </w:r>
          </w:p>
        </w:tc>
        <w:tc>
          <w:tcPr>
            <w:tcW w:w="0" w:type="auto"/>
            <w:vAlign w:val="center"/>
          </w:tcPr>
          <w:p w:rsidR="00E34859" w:rsidRDefault="000831B8">
            <w:pPr>
              <w:pStyle w:val="ExampleText"/>
            </w:pPr>
            <w:r>
              <w:t xml:space="preserve">    </w:t>
            </w:r>
            <w:r>
              <w:rPr>
                <w:b/>
              </w:rPr>
              <w:t>A</w:t>
            </w:r>
            <w:r>
              <w:t>: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06" w:name="Example_SL_SlideContainer2"/>
      <w:r>
        <w:t xml:space="preserve">Figure </w:t>
      </w:r>
      <w:bookmarkEnd w:id="2506"/>
      <w:r>
        <w:t>52: SlideContainer record F child-record hierarchy</w:t>
      </w:r>
    </w:p>
    <w:p w:rsidR="00E34859" w:rsidRDefault="000831B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hyperlink w:anchor="gt_d8127c39-79db-47fc-bd66-6870bd1cc35d">
        <w:r>
          <w:rPr>
            <w:rStyle w:val="HyperlinkGreen"/>
            <w:b/>
          </w:rPr>
          <w:t>main master slide</w:t>
        </w:r>
      </w:hyperlink>
      <w:r>
        <w:t xml:space="preserve">. This specifies that this </w:t>
      </w:r>
      <w:r>
        <w:t>presentation slide follows the main master slide.</w:t>
      </w:r>
    </w:p>
    <w:p w:rsidR="00E34859" w:rsidRDefault="000831B8">
      <w:pPr>
        <w:pStyle w:val="Definition-Field"/>
      </w:pPr>
      <w:r>
        <w:rPr>
          <w:b/>
        </w:rPr>
        <w:t xml:space="preserve">slideAtom.slideFlags.fMasterBackground: </w:t>
      </w:r>
      <w:r>
        <w:t>0x0001 specifies this presentation slide will inherit the background from the main master slide as shown in figure titled "Main master slide" in section 3.1.</w:t>
      </w:r>
    </w:p>
    <w:p w:rsidR="00E34859" w:rsidRDefault="000831B8">
      <w:r>
        <w:lastRenderedPageBreak/>
        <w:t>The chil</w:t>
      </w:r>
      <w:r>
        <w:t xml:space="preserve">d-record hierarchy of the </w:t>
      </w:r>
      <w:r>
        <w:rPr>
          <w:b/>
        </w:rPr>
        <w:t xml:space="preserve">SlidePersistAtom </w:t>
      </w:r>
      <w:r>
        <w:t>record C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00006792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C</w:t>
            </w:r>
            <w:r>
              <w:t>: SlidePersistAtom</w:t>
            </w:r>
            <w:r>
              <w:rPr>
                <w:b/>
              </w:rPr>
              <w:t xml:space="preserve"> - case of</w:t>
            </w:r>
            <w:r>
              <w:rPr>
                <w:b/>
              </w:rPr>
              <w:t xml:space="preserve">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00006792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0000679A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0x00000006</w:t>
            </w:r>
          </w:p>
        </w:tc>
      </w:tr>
      <w:tr w:rsidR="00E34859" w:rsidTr="00E34859">
        <w:trPr>
          <w:trHeight w:val="320"/>
        </w:trPr>
        <w:tc>
          <w:tcPr>
            <w:tcW w:w="0" w:type="auto"/>
            <w:vAlign w:val="center"/>
          </w:tcPr>
          <w:p w:rsidR="00E34859" w:rsidRDefault="000831B8">
            <w:pPr>
              <w:pStyle w:val="ExampleText"/>
            </w:pPr>
            <w:r>
              <w:t>0000679E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0000679E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0000679E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0000679E</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000067A2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cTexts</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000067A6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w:t>
            </w:r>
            <w:r>
              <w:rPr>
                <w:b/>
              </w:rPr>
              <w:t xml:space="preserve"> - slideId</w:t>
            </w:r>
          </w:p>
        </w:tc>
        <w:tc>
          <w:tcPr>
            <w:tcW w:w="0" w:type="auto"/>
            <w:vAlign w:val="center"/>
          </w:tcPr>
          <w:p w:rsidR="00E34859" w:rsidRDefault="000831B8">
            <w:pPr>
              <w:pStyle w:val="ExampleText"/>
            </w:pPr>
            <w:r>
              <w:t>0x00000102</w:t>
            </w:r>
          </w:p>
        </w:tc>
      </w:tr>
      <w:tr w:rsidR="00E34859" w:rsidTr="00E34859">
        <w:trPr>
          <w:trHeight w:val="320"/>
        </w:trPr>
        <w:tc>
          <w:tcPr>
            <w:tcW w:w="0" w:type="auto"/>
            <w:vAlign w:val="center"/>
          </w:tcPr>
          <w:p w:rsidR="00E34859" w:rsidRDefault="000831B8">
            <w:pPr>
              <w:pStyle w:val="ExampleText"/>
            </w:pPr>
            <w:r>
              <w:t>000067AA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07" w:name="Example_SL_SlidePersist3"/>
      <w:r>
        <w:t xml:space="preserve">Figure </w:t>
      </w:r>
      <w:bookmarkEnd w:id="2507"/>
      <w:r>
        <w:t xml:space="preserve">53: SlidePersistAtom </w:t>
      </w:r>
      <w:r>
        <w:t>record C child-record hierarchy</w:t>
      </w:r>
    </w:p>
    <w:p w:rsidR="00E34859" w:rsidRDefault="000831B8">
      <w:pPr>
        <w:pStyle w:val="Definition-Field"/>
      </w:pPr>
      <w:r>
        <w:rPr>
          <w:b/>
        </w:rPr>
        <w:t xml:space="preserve">persistIdRef: </w:t>
      </w:r>
      <w:r>
        <w:t xml:space="preserve">0x00000006 specifies the value to look up in the persist object directory, shown in the last table in section 3.2, to find the persist object stream offset 0x00006964. This offset matches the offset for the </w:t>
      </w:r>
      <w:r>
        <w:rPr>
          <w:b/>
        </w:rPr>
        <w:t>SlideContainer</w:t>
      </w:r>
      <w:r>
        <w:t xml:space="preserve"> (section 2.5.1) record T in the table titled "Top-level record sequence in the PowerPoint Document Stream from sample.ppt" in section 3.3. This </w:t>
      </w:r>
      <w:r>
        <w:rPr>
          <w:b/>
        </w:rPr>
        <w:t>SlideContainer</w:t>
      </w:r>
      <w:r>
        <w:t xml:space="preserve"> record represents the third presentation slide as shown in figure titled "Presenta</w:t>
      </w:r>
      <w:r>
        <w:t>tion slide 3" in section 3.1.</w:t>
      </w:r>
    </w:p>
    <w:p w:rsidR="00E34859" w:rsidRDefault="000831B8">
      <w:r>
        <w:t xml:space="preserve">The child-record hierarchy of </w:t>
      </w:r>
      <w:r>
        <w:rPr>
          <w:b/>
        </w:rPr>
        <w:t>SlideContainer</w:t>
      </w:r>
      <w:r>
        <w:t xml:space="preserve"> record T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w:t>
            </w:r>
            <w:r>
              <w:rPr>
                <w:b/>
              </w:rPr>
              <w:t>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00006964</w:t>
            </w:r>
          </w:p>
        </w:tc>
        <w:tc>
          <w:tcPr>
            <w:tcW w:w="0" w:type="auto"/>
            <w:vAlign w:val="center"/>
          </w:tcPr>
          <w:p w:rsidR="00E34859" w:rsidRDefault="000831B8">
            <w:pPr>
              <w:pStyle w:val="ExampleText"/>
            </w:pPr>
            <w:r>
              <w:t>1192</w:t>
            </w:r>
          </w:p>
        </w:tc>
        <w:tc>
          <w:tcPr>
            <w:tcW w:w="0" w:type="auto"/>
            <w:vAlign w:val="center"/>
          </w:tcPr>
          <w:p w:rsidR="00E34859" w:rsidRDefault="000831B8">
            <w:pPr>
              <w:pStyle w:val="ExampleText"/>
            </w:pPr>
            <w:r>
              <w:rPr>
                <w:b/>
              </w:rPr>
              <w:t>T</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00006964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0000696C</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SlideAtom</w:t>
            </w:r>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0000696C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00006974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SlideLayoutType</w:t>
            </w:r>
            <w:r>
              <w:rPr>
                <w:b/>
              </w:rPr>
              <w:t xml:space="preserve"> - geom</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00006978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PlaceholderEnum</w:t>
            </w:r>
            <w:r>
              <w:rPr>
                <w:b/>
              </w:rPr>
              <w:t xml:space="preserve"> - pt</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00006979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0x0E</w:t>
            </w:r>
          </w:p>
        </w:tc>
      </w:tr>
      <w:tr w:rsidR="00E34859" w:rsidTr="00E34859">
        <w:trPr>
          <w:trHeight w:val="320"/>
        </w:trPr>
        <w:tc>
          <w:tcPr>
            <w:tcW w:w="0" w:type="auto"/>
            <w:vAlign w:val="center"/>
          </w:tcPr>
          <w:p w:rsidR="00E34859" w:rsidRDefault="000831B8">
            <w:pPr>
              <w:pStyle w:val="ExampleText"/>
            </w:pPr>
            <w:r>
              <w:t>0000697A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0000697B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0000697C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0000697D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lastRenderedPageBreak/>
              <w:t>0000697E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0000697F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00006980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MasterIdRef</w:t>
            </w:r>
            <w:r>
              <w:rPr>
                <w:b/>
              </w:rPr>
              <w:t xml:space="preserve"> - masterIdRef</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t>00006984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NotesIdRef</w:t>
            </w:r>
            <w:r>
              <w:rPr>
                <w:b/>
              </w:rPr>
              <w:t xml:space="preserve"> - notesIdRef</w:t>
            </w:r>
          </w:p>
        </w:tc>
        <w:tc>
          <w:tcPr>
            <w:tcW w:w="0" w:type="auto"/>
            <w:vAlign w:val="center"/>
          </w:tcPr>
          <w:p w:rsidR="00E34859" w:rsidRDefault="000831B8">
            <w:pPr>
              <w:pStyle w:val="ExampleText"/>
            </w:pPr>
            <w:r>
              <w:t>0x00000103</w:t>
            </w:r>
          </w:p>
        </w:tc>
      </w:tr>
      <w:tr w:rsidR="00E34859" w:rsidTr="00E34859">
        <w:trPr>
          <w:trHeight w:val="320"/>
        </w:trPr>
        <w:tc>
          <w:tcPr>
            <w:tcW w:w="0" w:type="auto"/>
            <w:vAlign w:val="center"/>
          </w:tcPr>
          <w:p w:rsidR="00E34859" w:rsidRDefault="000831B8">
            <w:pPr>
              <w:pStyle w:val="ExampleText"/>
            </w:pPr>
            <w:r>
              <w:t>00006988</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00006988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00006988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fMasterScheme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00006988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00006988</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0000698A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0000698C</w:t>
            </w:r>
          </w:p>
        </w:tc>
        <w:tc>
          <w:tcPr>
            <w:tcW w:w="0" w:type="auto"/>
            <w:vAlign w:val="center"/>
          </w:tcPr>
          <w:p w:rsidR="00E34859" w:rsidRDefault="000831B8">
            <w:pPr>
              <w:pStyle w:val="ExampleText"/>
            </w:pPr>
            <w:r>
              <w:t>020E</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00006B9A</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00006BC2</w:t>
            </w:r>
          </w:p>
        </w:tc>
        <w:tc>
          <w:tcPr>
            <w:tcW w:w="0" w:type="auto"/>
            <w:vAlign w:val="center"/>
          </w:tcPr>
          <w:p w:rsidR="00E34859" w:rsidRDefault="000831B8">
            <w:pPr>
              <w:pStyle w:val="ExampleText"/>
            </w:pPr>
            <w:r>
              <w:t>0F34</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08" w:name="Example_SL_SlideContainer3"/>
      <w:r>
        <w:t xml:space="preserve">Figure </w:t>
      </w:r>
      <w:bookmarkEnd w:id="2508"/>
      <w:r>
        <w:t>54: SlideContainer record T child-record hierarchy</w:t>
      </w:r>
    </w:p>
    <w:p w:rsidR="00E34859" w:rsidRDefault="000831B8">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r>
        <w:t>main master slide. This specifies that this presentation slide follows the main master slide.</w:t>
      </w:r>
    </w:p>
    <w:p w:rsidR="00E34859" w:rsidRDefault="000831B8">
      <w:pPr>
        <w:pStyle w:val="Definition-Field"/>
      </w:pPr>
      <w:r>
        <w:rPr>
          <w:b/>
        </w:rPr>
        <w:t xml:space="preserve">slideAtom.slideFlags.fMasterBackground: </w:t>
      </w:r>
      <w:r>
        <w:t xml:space="preserve">0x0000 specifies this slide does not inherit the background from the main master slide and provides its own background as </w:t>
      </w:r>
      <w:r>
        <w:t>shown in figure titled "Presentation slide 3" in section 3.1.</w:t>
      </w:r>
    </w:p>
    <w:p w:rsidR="00E34859" w:rsidRDefault="000831B8">
      <w:r>
        <w:t xml:space="preserve">The child-record hierarchy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w:t>
            </w:r>
            <w:r>
              <w:rPr>
                <w:b/>
              </w:rPr>
              <w:t>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000067EE</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D</w:t>
            </w:r>
            <w:r>
              <w:t>: SlidePersistAtom</w:t>
            </w:r>
            <w:r>
              <w:rPr>
                <w:b/>
              </w:rPr>
              <w:t xml:space="preserve"> - case of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000067EE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000067F6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000067FA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000067FA</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000067FE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cTexts</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00006802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w:t>
            </w:r>
            <w:r>
              <w:rPr>
                <w:b/>
              </w:rPr>
              <w:t xml:space="preserve"> - slideId</w:t>
            </w:r>
          </w:p>
        </w:tc>
        <w:tc>
          <w:tcPr>
            <w:tcW w:w="0" w:type="auto"/>
            <w:vAlign w:val="center"/>
          </w:tcPr>
          <w:p w:rsidR="00E34859" w:rsidRDefault="000831B8">
            <w:pPr>
              <w:pStyle w:val="ExampleText"/>
            </w:pPr>
            <w:r>
              <w:t>0x00000103</w:t>
            </w:r>
          </w:p>
        </w:tc>
      </w:tr>
      <w:tr w:rsidR="00E34859" w:rsidTr="00E34859">
        <w:trPr>
          <w:trHeight w:val="320"/>
        </w:trPr>
        <w:tc>
          <w:tcPr>
            <w:tcW w:w="0" w:type="auto"/>
            <w:vAlign w:val="center"/>
          </w:tcPr>
          <w:p w:rsidR="00E34859" w:rsidRDefault="000831B8">
            <w:pPr>
              <w:pStyle w:val="ExampleText"/>
            </w:pPr>
            <w:r>
              <w:lastRenderedPageBreak/>
              <w:t>00006806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09" w:name="Example_SL_SlidePersist4"/>
      <w:r>
        <w:t xml:space="preserve">Figure </w:t>
      </w:r>
      <w:bookmarkEnd w:id="2509"/>
      <w:r>
        <w:t>55: SlidePersistAtom record D child-record hierarchy</w:t>
      </w:r>
    </w:p>
    <w:p w:rsidR="00E34859" w:rsidRDefault="000831B8">
      <w:pPr>
        <w:pStyle w:val="Definition-Field"/>
      </w:pPr>
      <w:r>
        <w:rPr>
          <w:b/>
        </w:rPr>
        <w:t xml:space="preserve">persistIdRef: </w:t>
      </w:r>
      <w:r>
        <w:t>0x00000008 specifies the value to look up in the persist object directory, shown in the last table in section 3.2, to find the persist objec</w:t>
      </w:r>
      <w:r>
        <w:t xml:space="preserve">t stream offset 0x000037B5. 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w:t>
      </w:r>
      <w:r>
        <w:t>ts the fourth presentation slide as shown in figure titled "Presentation slide 4" in section 3.1.</w:t>
      </w:r>
    </w:p>
    <w:p w:rsidR="00E34859" w:rsidRDefault="000831B8">
      <w:r>
        <w:t xml:space="preserve">The child-record hierarchy of </w:t>
      </w:r>
      <w:r>
        <w:rPr>
          <w:b/>
        </w:rPr>
        <w:t>SlideContainer</w:t>
      </w:r>
      <w:r>
        <w:t xml:space="preserve"> record I from the table titled "Top-level record sequence in the PowerPoint Document Stream from sample.ppt" in s</w:t>
      </w:r>
      <w:r>
        <w:t>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000037B5</w:t>
            </w:r>
          </w:p>
        </w:tc>
        <w:tc>
          <w:tcPr>
            <w:tcW w:w="0" w:type="auto"/>
            <w:vAlign w:val="center"/>
          </w:tcPr>
          <w:p w:rsidR="00E34859" w:rsidRDefault="000831B8">
            <w:pPr>
              <w:pStyle w:val="ExampleText"/>
            </w:pPr>
            <w:r>
              <w:t>06CE</w:t>
            </w:r>
          </w:p>
        </w:tc>
        <w:tc>
          <w:tcPr>
            <w:tcW w:w="0" w:type="auto"/>
            <w:vAlign w:val="center"/>
          </w:tcPr>
          <w:p w:rsidR="00E34859" w:rsidRDefault="000831B8">
            <w:pPr>
              <w:pStyle w:val="ExampleText"/>
            </w:pPr>
            <w:r>
              <w:rPr>
                <w:b/>
              </w:rPr>
              <w:t>I</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000037B5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000037BD</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SlideAtom</w:t>
            </w:r>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000037BD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000037C5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SlideLayoutType</w:t>
            </w:r>
            <w:r>
              <w:rPr>
                <w:b/>
              </w:rPr>
              <w:t xml:space="preserve"> - geom</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000037C9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000037CA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0x13</w:t>
            </w:r>
          </w:p>
        </w:tc>
      </w:tr>
      <w:tr w:rsidR="00E34859" w:rsidTr="00E34859">
        <w:trPr>
          <w:trHeight w:val="320"/>
        </w:trPr>
        <w:tc>
          <w:tcPr>
            <w:tcW w:w="0" w:type="auto"/>
            <w:vAlign w:val="center"/>
          </w:tcPr>
          <w:p w:rsidR="00E34859" w:rsidRDefault="000831B8">
            <w:pPr>
              <w:pStyle w:val="ExampleText"/>
            </w:pPr>
            <w:r>
              <w:t>000037CB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000037CC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000037CD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000037CE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000037CF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000037D0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000037D1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MasterIdRef</w:t>
            </w:r>
            <w:r>
              <w:rPr>
                <w:b/>
              </w:rPr>
              <w:t xml:space="preserve"> - masterIdRef</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t>000037D5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NotesIdRef</w:t>
            </w:r>
            <w:r>
              <w:rPr>
                <w:b/>
              </w:rPr>
              <w:t xml:space="preserve"> - notesIdRef</w:t>
            </w:r>
          </w:p>
        </w:tc>
        <w:tc>
          <w:tcPr>
            <w:tcW w:w="0" w:type="auto"/>
            <w:vAlign w:val="center"/>
          </w:tcPr>
          <w:p w:rsidR="00E34859" w:rsidRDefault="000831B8">
            <w:pPr>
              <w:pStyle w:val="ExampleText"/>
            </w:pPr>
            <w:r>
              <w:t>0x00000102</w:t>
            </w:r>
          </w:p>
        </w:tc>
      </w:tr>
      <w:tr w:rsidR="00E34859" w:rsidTr="00E34859">
        <w:trPr>
          <w:trHeight w:val="320"/>
        </w:trPr>
        <w:tc>
          <w:tcPr>
            <w:tcW w:w="0" w:type="auto"/>
            <w:vAlign w:val="center"/>
          </w:tcPr>
          <w:p w:rsidR="00E34859" w:rsidRDefault="000831B8">
            <w:pPr>
              <w:pStyle w:val="ExampleText"/>
            </w:pPr>
            <w:r>
              <w:t>000037D9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000037D9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000037D9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fMasterScheme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000037D9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000037D9</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000037DB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000037DD</w:t>
            </w:r>
          </w:p>
        </w:tc>
        <w:tc>
          <w:tcPr>
            <w:tcW w:w="0" w:type="auto"/>
            <w:vAlign w:val="center"/>
          </w:tcPr>
          <w:p w:rsidR="00E34859" w:rsidRDefault="000831B8">
            <w:pPr>
              <w:pStyle w:val="ExampleText"/>
            </w:pPr>
            <w:r>
              <w:t>01BA</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00003997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000039BF</w:t>
            </w:r>
          </w:p>
        </w:tc>
        <w:tc>
          <w:tcPr>
            <w:tcW w:w="0" w:type="auto"/>
            <w:vAlign w:val="center"/>
          </w:tcPr>
          <w:p w:rsidR="00E34859" w:rsidRDefault="000831B8">
            <w:pPr>
              <w:pStyle w:val="ExampleText"/>
            </w:pPr>
            <w:r>
              <w:t>04C4</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10" w:name="Example_SL_SlideContainer4"/>
      <w:r>
        <w:t xml:space="preserve">Figure </w:t>
      </w:r>
      <w:bookmarkEnd w:id="2510"/>
      <w:r>
        <w:t>56: SlideContainer record I child-record hierarchy</w:t>
      </w:r>
    </w:p>
    <w:p w:rsidR="00E34859" w:rsidRDefault="000831B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w:t>
      </w:r>
      <w:r>
        <w:t xml:space="preserve"> hierarchy" in section 3.5.1, the </w:t>
      </w:r>
      <w:r>
        <w:rPr>
          <w:b/>
        </w:rPr>
        <w:t xml:space="preserve">MasterPersistAtom </w:t>
      </w:r>
      <w:r>
        <w:t>for the main master slide. This specifies that this presentation slide follows the main master slide.</w:t>
      </w:r>
    </w:p>
    <w:p w:rsidR="00E34859" w:rsidRDefault="000831B8">
      <w:pPr>
        <w:pStyle w:val="Definition-Field"/>
      </w:pPr>
      <w:r>
        <w:rPr>
          <w:b/>
        </w:rPr>
        <w:t xml:space="preserve">slideAtom.slideFlags.fMasterBackground: </w:t>
      </w:r>
      <w:r>
        <w:t>0x0001 specifies that this presentation slide</w:t>
      </w:r>
      <w:r>
        <w:t xml:space="preserve"> will inherit the background from the main master slide as shown in figure titled "Main master slide" in section 3.1.</w:t>
      </w:r>
    </w:p>
    <w:p w:rsidR="00E34859" w:rsidRDefault="000831B8">
      <w:r>
        <w:t xml:space="preserve">The child-record hierarchy of the </w:t>
      </w:r>
      <w:r>
        <w:rPr>
          <w:b/>
        </w:rPr>
        <w:t xml:space="preserve">SlidePersistAtom </w:t>
      </w:r>
      <w:r>
        <w:t>record E from the table titled "SlideListWithTextContainer child-record hierarchy" in t</w:t>
      </w:r>
      <w:r>
        <w:t>his section is shown expanded in the following table.</w:t>
      </w:r>
    </w:p>
    <w:tbl>
      <w:tblPr>
        <w:tblStyle w:val="Table-ShadedHeader"/>
        <w:tblW w:w="4690" w:type="pct"/>
        <w:tblLook w:val="04A0" w:firstRow="1" w:lastRow="0" w:firstColumn="1" w:lastColumn="0" w:noHBand="0" w:noVBand="1"/>
      </w:tblPr>
      <w:tblGrid>
        <w:gridCol w:w="1236"/>
        <w:gridCol w:w="917"/>
        <w:gridCol w:w="5384"/>
        <w:gridCol w:w="145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0000682B</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E</w:t>
            </w:r>
            <w:r>
              <w:t>: SlidePersistAtom</w:t>
            </w:r>
            <w:r>
              <w:rPr>
                <w:b/>
              </w:rPr>
              <w:t xml:space="preserve"> - case of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0000682B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00006833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0x00000009</w:t>
            </w:r>
          </w:p>
        </w:tc>
      </w:tr>
      <w:tr w:rsidR="00E34859" w:rsidTr="00E34859">
        <w:trPr>
          <w:trHeight w:val="320"/>
        </w:trPr>
        <w:tc>
          <w:tcPr>
            <w:tcW w:w="0" w:type="auto"/>
            <w:vAlign w:val="center"/>
          </w:tcPr>
          <w:p w:rsidR="00E34859" w:rsidRDefault="000831B8">
            <w:pPr>
              <w:pStyle w:val="ExampleText"/>
            </w:pPr>
            <w:r>
              <w:t>00006837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00006837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00006837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00006837</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0000683B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cTexts</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0000683F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w:t>
            </w:r>
            <w:r>
              <w:rPr>
                <w:b/>
              </w:rPr>
              <w:t xml:space="preserve"> - slideId</w:t>
            </w:r>
          </w:p>
        </w:tc>
        <w:tc>
          <w:tcPr>
            <w:tcW w:w="0" w:type="auto"/>
            <w:vAlign w:val="center"/>
          </w:tcPr>
          <w:p w:rsidR="00E34859" w:rsidRDefault="000831B8">
            <w:pPr>
              <w:pStyle w:val="ExampleText"/>
            </w:pPr>
            <w:r>
              <w:t>0x00000104</w:t>
            </w:r>
          </w:p>
        </w:tc>
      </w:tr>
      <w:tr w:rsidR="00E34859" w:rsidTr="00E34859">
        <w:trPr>
          <w:trHeight w:val="320"/>
        </w:trPr>
        <w:tc>
          <w:tcPr>
            <w:tcW w:w="0" w:type="auto"/>
            <w:vAlign w:val="center"/>
          </w:tcPr>
          <w:p w:rsidR="00E34859" w:rsidRDefault="000831B8">
            <w:pPr>
              <w:pStyle w:val="ExampleText"/>
            </w:pPr>
            <w:r>
              <w:t>00006843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11" w:name="Example_SL_SlidePersist5"/>
      <w:r>
        <w:t xml:space="preserve">Figure </w:t>
      </w:r>
      <w:bookmarkEnd w:id="2511"/>
      <w:r>
        <w:t>57: SlidePersistAtom record E child-record hierarchy</w:t>
      </w:r>
    </w:p>
    <w:p w:rsidR="00E34859" w:rsidRDefault="000831B8">
      <w:pPr>
        <w:pStyle w:val="Definition-Field"/>
      </w:pPr>
      <w:r>
        <w:rPr>
          <w:b/>
        </w:rPr>
        <w:t xml:space="preserve">persistIdRef: </w:t>
      </w:r>
      <w:r>
        <w:t xml:space="preserve">0x00000009 specifies the value to look up in the persist object directory, shown in the </w:t>
      </w:r>
      <w:r>
        <w:t xml:space="preserve">last table in section 3.2, to find the persist object stream offset 0x00003E83. This offset matches the offset for the </w:t>
      </w:r>
      <w:r>
        <w:rPr>
          <w:b/>
        </w:rPr>
        <w:t>SlideContainer</w:t>
      </w:r>
      <w:r>
        <w:t xml:space="preserve"> (section 2.5.1) record J in the table titled "Top-level record sequence in the PowerPoint Document Stream from sample.ppt"</w:t>
      </w:r>
      <w:r>
        <w:t xml:space="preserve"> in section 3.3. This </w:t>
      </w:r>
      <w:r>
        <w:rPr>
          <w:b/>
        </w:rPr>
        <w:t>SlideContainer</w:t>
      </w:r>
      <w:r>
        <w:t xml:space="preserve"> record represents the fifth presentation slide as shown in figure titled "Presentation slide 5" in section 3.1.</w:t>
      </w:r>
    </w:p>
    <w:p w:rsidR="00E34859" w:rsidRDefault="000831B8">
      <w:r>
        <w:t xml:space="preserve">The child-record hierarchy of </w:t>
      </w:r>
      <w:r>
        <w:rPr>
          <w:b/>
        </w:rPr>
        <w:t>SlideContainer</w:t>
      </w:r>
      <w:r>
        <w:t xml:space="preserve"> record J from the table titled "Top-level record sequence in t</w:t>
      </w:r>
      <w:r>
        <w: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00003E83</w:t>
            </w:r>
          </w:p>
        </w:tc>
        <w:tc>
          <w:tcPr>
            <w:tcW w:w="0" w:type="auto"/>
            <w:vAlign w:val="center"/>
          </w:tcPr>
          <w:p w:rsidR="00E34859" w:rsidRDefault="000831B8">
            <w:pPr>
              <w:pStyle w:val="ExampleText"/>
            </w:pPr>
            <w:r>
              <w:t>0248</w:t>
            </w:r>
          </w:p>
        </w:tc>
        <w:tc>
          <w:tcPr>
            <w:tcW w:w="0" w:type="auto"/>
            <w:vAlign w:val="center"/>
          </w:tcPr>
          <w:p w:rsidR="00E34859" w:rsidRDefault="000831B8">
            <w:pPr>
              <w:pStyle w:val="ExampleText"/>
            </w:pPr>
            <w:r>
              <w:rPr>
                <w:b/>
              </w:rPr>
              <w:t>J</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00003E83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00003E8B</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SlideAtom</w:t>
            </w:r>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00003E8B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00003E93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SlideLayoutType</w:t>
            </w:r>
            <w:r>
              <w:rPr>
                <w:b/>
              </w:rPr>
              <w:t xml:space="preserve"> - geom</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00003E97</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00003E98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0x14</w:t>
            </w:r>
          </w:p>
        </w:tc>
      </w:tr>
      <w:tr w:rsidR="00E34859" w:rsidTr="00E34859">
        <w:trPr>
          <w:trHeight w:val="320"/>
        </w:trPr>
        <w:tc>
          <w:tcPr>
            <w:tcW w:w="0" w:type="auto"/>
            <w:vAlign w:val="center"/>
          </w:tcPr>
          <w:p w:rsidR="00E34859" w:rsidRDefault="000831B8">
            <w:pPr>
              <w:pStyle w:val="ExampleText"/>
            </w:pPr>
            <w:r>
              <w:t>00003E99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00003E9F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MasterIdRef</w:t>
            </w:r>
            <w:r>
              <w:rPr>
                <w:b/>
              </w:rPr>
              <w:t xml:space="preserve"> - masterIdRef</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t>00003EA3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NotesIdRef</w:t>
            </w:r>
            <w:r>
              <w:rPr>
                <w:b/>
              </w:rPr>
              <w:t xml:space="preserve"> - notesIdRef</w:t>
            </w:r>
          </w:p>
        </w:tc>
        <w:tc>
          <w:tcPr>
            <w:tcW w:w="0" w:type="auto"/>
            <w:vAlign w:val="center"/>
          </w:tcPr>
          <w:p w:rsidR="00E34859" w:rsidRDefault="000831B8">
            <w:pPr>
              <w:pStyle w:val="ExampleText"/>
            </w:pPr>
            <w:r>
              <w:t>0x00000101</w:t>
            </w:r>
          </w:p>
        </w:tc>
      </w:tr>
      <w:tr w:rsidR="00E34859" w:rsidTr="00E34859">
        <w:trPr>
          <w:trHeight w:val="320"/>
        </w:trPr>
        <w:tc>
          <w:tcPr>
            <w:tcW w:w="0" w:type="auto"/>
            <w:vAlign w:val="center"/>
          </w:tcPr>
          <w:p w:rsidR="00E34859" w:rsidRDefault="000831B8">
            <w:pPr>
              <w:pStyle w:val="ExampleText"/>
            </w:pPr>
            <w:r>
              <w:t>00003EA7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00003EA7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00003EA7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fMasterScheme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00003EA7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00003EA7</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00003EA9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00003EAB</w:t>
            </w:r>
          </w:p>
        </w:tc>
        <w:tc>
          <w:tcPr>
            <w:tcW w:w="0" w:type="auto"/>
            <w:vAlign w:val="center"/>
          </w:tcPr>
          <w:p w:rsidR="00E34859" w:rsidRDefault="000831B8">
            <w:pPr>
              <w:pStyle w:val="ExampleText"/>
            </w:pPr>
            <w:r>
              <w:t>01B8</w:t>
            </w:r>
          </w:p>
        </w:tc>
        <w:tc>
          <w:tcPr>
            <w:tcW w:w="0" w:type="auto"/>
            <w:vAlign w:val="center"/>
          </w:tcPr>
          <w:p w:rsidR="00E34859" w:rsidRDefault="000831B8">
            <w:pPr>
              <w:pStyle w:val="ExampleText"/>
            </w:pPr>
            <w:r>
              <w:t xml:space="preserve">    </w:t>
            </w:r>
            <w:r>
              <w:rPr>
                <w:b/>
              </w:rPr>
              <w:t>A</w:t>
            </w:r>
            <w:r>
              <w:t>: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00004063</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t>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0000408B</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12" w:name="Example_SL_SlideContainer5"/>
      <w:r>
        <w:t xml:space="preserve">Figure </w:t>
      </w:r>
      <w:bookmarkEnd w:id="2512"/>
      <w:r>
        <w:t>58: SlideContainer record J child-record hierarchy</w:t>
      </w:r>
    </w:p>
    <w:p w:rsidR="00E34859" w:rsidRDefault="000831B8">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master slide.</w:t>
      </w:r>
    </w:p>
    <w:p w:rsidR="00E34859" w:rsidRDefault="000831B8">
      <w:pPr>
        <w:pStyle w:val="Definition-Field"/>
      </w:pPr>
      <w:r>
        <w:rPr>
          <w:b/>
        </w:rPr>
        <w:t>slideAtom.slideFlags.fMasterBackgro</w:t>
      </w:r>
      <w:r>
        <w:rPr>
          <w:b/>
        </w:rPr>
        <w:t xml:space="preserve">und: </w:t>
      </w:r>
      <w:r>
        <w:t>0x0001 specifies that this presentation slide will inherit the background from the main master slide as shown in figure titled "Main master slide" in section 3.1.</w:t>
      </w:r>
    </w:p>
    <w:p w:rsidR="00E34859" w:rsidRDefault="000831B8">
      <w:r>
        <w:t xml:space="preserve">The child-record hierarchy of the </w:t>
      </w:r>
      <w:r>
        <w:rPr>
          <w:b/>
        </w:rPr>
        <w:t xml:space="preserve">SlidePersistAtom </w:t>
      </w:r>
      <w:r>
        <w:t>record F from the table titled "Slide</w:t>
      </w:r>
      <w:r>
        <w:t>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0000686C</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F</w:t>
            </w:r>
            <w:r>
              <w:t>: SlidePersistAtom</w:t>
            </w:r>
            <w:r>
              <w:rPr>
                <w:b/>
              </w:rPr>
              <w:t xml:space="preserve"> - case of RT_SlidePersistAtom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0000686C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00006874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PersistIdRef</w:t>
            </w:r>
            <w:r>
              <w:rPr>
                <w:b/>
              </w:rPr>
              <w:t xml:space="preserve"> - persistIdRef</w:t>
            </w:r>
          </w:p>
        </w:tc>
        <w:tc>
          <w:tcPr>
            <w:tcW w:w="0" w:type="auto"/>
            <w:vAlign w:val="center"/>
          </w:tcPr>
          <w:p w:rsidR="00E34859" w:rsidRDefault="000831B8">
            <w:pPr>
              <w:pStyle w:val="ExampleText"/>
            </w:pPr>
            <w:r>
              <w:t>0x00000013</w:t>
            </w:r>
          </w:p>
        </w:tc>
      </w:tr>
      <w:tr w:rsidR="00E34859" w:rsidTr="00E34859">
        <w:trPr>
          <w:trHeight w:val="320"/>
        </w:trPr>
        <w:tc>
          <w:tcPr>
            <w:tcW w:w="0" w:type="auto"/>
            <w:vAlign w:val="center"/>
          </w:tcPr>
          <w:p w:rsidR="00E34859" w:rsidRDefault="000831B8">
            <w:pPr>
              <w:pStyle w:val="ExampleText"/>
            </w:pPr>
            <w:r>
              <w:t>00006878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00006878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fShouldCollapse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00006878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00006878</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0000687C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cTexts</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00006880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w:t>
            </w:r>
            <w:r>
              <w:rPr>
                <w:b/>
              </w:rPr>
              <w:t xml:space="preserve"> - slideId</w:t>
            </w:r>
          </w:p>
        </w:tc>
        <w:tc>
          <w:tcPr>
            <w:tcW w:w="0" w:type="auto"/>
            <w:vAlign w:val="center"/>
          </w:tcPr>
          <w:p w:rsidR="00E34859" w:rsidRDefault="000831B8">
            <w:pPr>
              <w:pStyle w:val="ExampleText"/>
            </w:pPr>
            <w:r>
              <w:t>0x00000105</w:t>
            </w:r>
          </w:p>
        </w:tc>
      </w:tr>
      <w:tr w:rsidR="00E34859" w:rsidTr="00E34859">
        <w:trPr>
          <w:trHeight w:val="320"/>
        </w:trPr>
        <w:tc>
          <w:tcPr>
            <w:tcW w:w="0" w:type="auto"/>
            <w:vAlign w:val="center"/>
          </w:tcPr>
          <w:p w:rsidR="00E34859" w:rsidRDefault="000831B8">
            <w:pPr>
              <w:pStyle w:val="ExampleText"/>
            </w:pPr>
            <w:r>
              <w:t>00006884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bl>
    <w:p w:rsidR="00E34859" w:rsidRDefault="000831B8">
      <w:pPr>
        <w:pStyle w:val="Caption"/>
      </w:pPr>
      <w:r>
        <w:tab/>
      </w:r>
      <w:bookmarkStart w:id="2513" w:name="Example_SL_SlidePersist6"/>
      <w:r>
        <w:t xml:space="preserve">Figure </w:t>
      </w:r>
      <w:bookmarkEnd w:id="2513"/>
      <w:r>
        <w:t>59: SlidePersistAtom record F child-record hierarchy</w:t>
      </w:r>
    </w:p>
    <w:p w:rsidR="00E34859" w:rsidRDefault="000831B8">
      <w:pPr>
        <w:pStyle w:val="Definition-Field"/>
      </w:pPr>
      <w:r>
        <w:rPr>
          <w:b/>
        </w:rPr>
        <w:t xml:space="preserve">persistIdRef: </w:t>
      </w:r>
      <w:r>
        <w:t xml:space="preserve">0x00000013 specifies the value to look up in the persist object directory, shown in the last table in section 3.2, to find the persist object stream offset 0x00007AF6. This offset matches the offset for the </w:t>
      </w:r>
      <w:r>
        <w:rPr>
          <w:b/>
        </w:rPr>
        <w:t>SlideContainer</w:t>
      </w:r>
      <w:r>
        <w:t xml:space="preserve"> (section 2.5.1) record U in the ta</w:t>
      </w:r>
      <w:r>
        <w:t>ble titled "Top-level record sequence in the PowerPoint Document Stream from sample.ppt" in section 3.3. This represents the sixth and final presentation slide as shown in figure titled "Presentation slide 6" in section 3.1.</w:t>
      </w:r>
    </w:p>
    <w:p w:rsidR="00E34859" w:rsidRDefault="000831B8">
      <w:r>
        <w:t xml:space="preserve">The child-record hierarchy of </w:t>
      </w:r>
      <w:r>
        <w:rPr>
          <w:b/>
        </w:rPr>
        <w:t>S</w:t>
      </w:r>
      <w:r>
        <w:rPr>
          <w:b/>
        </w:rPr>
        <w:t>lideContainer</w:t>
      </w:r>
      <w:r>
        <w:t xml:space="preserve"> record U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00007AF6</w:t>
            </w:r>
          </w:p>
        </w:tc>
        <w:tc>
          <w:tcPr>
            <w:tcW w:w="0" w:type="auto"/>
            <w:vAlign w:val="center"/>
          </w:tcPr>
          <w:p w:rsidR="00E34859" w:rsidRDefault="000831B8">
            <w:pPr>
              <w:pStyle w:val="ExampleText"/>
            </w:pPr>
            <w:r>
              <w:t>04ED</w:t>
            </w:r>
          </w:p>
        </w:tc>
        <w:tc>
          <w:tcPr>
            <w:tcW w:w="0" w:type="auto"/>
            <w:vAlign w:val="center"/>
          </w:tcPr>
          <w:p w:rsidR="00E34859" w:rsidRDefault="000831B8">
            <w:pPr>
              <w:pStyle w:val="ExampleText"/>
            </w:pPr>
            <w:r>
              <w:rPr>
                <w:b/>
              </w:rPr>
              <w:t>U</w:t>
            </w:r>
            <w:r>
              <w:t>: SlideContainer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00007AF6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00007AFE</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SlideAtom</w:t>
            </w:r>
            <w:r>
              <w:rPr>
                <w:b/>
              </w:rPr>
              <w:t xml:space="preserve"> - slideAtom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00007AFE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00007B06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SlideLayoutType</w:t>
            </w:r>
            <w:r>
              <w:rPr>
                <w:b/>
              </w:rPr>
              <w:t xml:space="preserve"> - geom</w:t>
            </w:r>
          </w:p>
        </w:tc>
        <w:tc>
          <w:tcPr>
            <w:tcW w:w="0" w:type="auto"/>
            <w:vAlign w:val="center"/>
          </w:tcPr>
          <w:p w:rsidR="00E34859" w:rsidRDefault="000831B8">
            <w:pPr>
              <w:pStyle w:val="ExampleText"/>
            </w:pPr>
            <w:r>
              <w:t>0x00000007</w:t>
            </w:r>
          </w:p>
        </w:tc>
      </w:tr>
      <w:tr w:rsidR="00E34859" w:rsidTr="00E34859">
        <w:trPr>
          <w:trHeight w:val="320"/>
        </w:trPr>
        <w:tc>
          <w:tcPr>
            <w:tcW w:w="0" w:type="auto"/>
            <w:vAlign w:val="center"/>
          </w:tcPr>
          <w:p w:rsidR="00E34859" w:rsidRDefault="000831B8">
            <w:pPr>
              <w:pStyle w:val="ExampleText"/>
            </w:pPr>
            <w:r>
              <w:t>00007B0A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00007B0B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00007B0C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00007B0D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00007B0E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00007B0F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00007B10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00007B11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PlaceholderEnum</w:t>
            </w:r>
            <w:r>
              <w:rPr>
                <w:b/>
              </w:rPr>
              <w:t xml:space="preserve"> - pt</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00007B12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MasterIdRef</w:t>
            </w:r>
            <w:r>
              <w:rPr>
                <w:b/>
              </w:rPr>
              <w:t xml:space="preserve"> - masterIdRef</w:t>
            </w:r>
          </w:p>
        </w:tc>
        <w:tc>
          <w:tcPr>
            <w:tcW w:w="0" w:type="auto"/>
            <w:vAlign w:val="center"/>
          </w:tcPr>
          <w:p w:rsidR="00E34859" w:rsidRDefault="000831B8">
            <w:pPr>
              <w:pStyle w:val="ExampleText"/>
            </w:pPr>
            <w:r>
              <w:t>0x80000000</w:t>
            </w:r>
          </w:p>
        </w:tc>
      </w:tr>
      <w:tr w:rsidR="00E34859" w:rsidTr="00E34859">
        <w:trPr>
          <w:trHeight w:val="320"/>
        </w:trPr>
        <w:tc>
          <w:tcPr>
            <w:tcW w:w="0" w:type="auto"/>
            <w:vAlign w:val="center"/>
          </w:tcPr>
          <w:p w:rsidR="00E34859" w:rsidRDefault="000831B8">
            <w:pPr>
              <w:pStyle w:val="ExampleText"/>
            </w:pPr>
            <w:r>
              <w:lastRenderedPageBreak/>
              <w:t>00007B16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NotesIdRef</w:t>
            </w:r>
            <w:r>
              <w:rPr>
                <w:b/>
              </w:rPr>
              <w:t xml:space="preserve"> - notesIdRef</w:t>
            </w:r>
          </w:p>
        </w:tc>
        <w:tc>
          <w:tcPr>
            <w:tcW w:w="0" w:type="auto"/>
            <w:vAlign w:val="center"/>
          </w:tcPr>
          <w:p w:rsidR="00E34859" w:rsidRDefault="000831B8">
            <w:pPr>
              <w:pStyle w:val="ExampleText"/>
            </w:pPr>
            <w:r>
              <w:t>0x00000106</w:t>
            </w:r>
          </w:p>
        </w:tc>
      </w:tr>
      <w:tr w:rsidR="00E34859" w:rsidTr="00E34859">
        <w:trPr>
          <w:trHeight w:val="320"/>
        </w:trPr>
        <w:tc>
          <w:tcPr>
            <w:tcW w:w="0" w:type="auto"/>
            <w:vAlign w:val="center"/>
          </w:tcPr>
          <w:p w:rsidR="00E34859" w:rsidRDefault="000831B8">
            <w:pPr>
              <w:pStyle w:val="ExampleText"/>
            </w:pPr>
            <w:r>
              <w:t>00007B1A</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00007B1A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fMasterObjects</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00007B1A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fMasterScheme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00007B1A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fMasterBackground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00007B1A</w:t>
            </w:r>
          </w:p>
        </w:tc>
        <w:tc>
          <w:tcPr>
            <w:tcW w:w="0" w:type="auto"/>
            <w:vAlign w:val="center"/>
          </w:tcPr>
          <w:p w:rsidR="00E34859" w:rsidRDefault="000831B8">
            <w:pPr>
              <w:pStyle w:val="ExampleText"/>
            </w:pPr>
            <w:r>
              <w:t>13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00007B1C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0x3014</w:t>
            </w:r>
          </w:p>
        </w:tc>
      </w:tr>
      <w:tr w:rsidR="00E34859" w:rsidTr="00E34859">
        <w:trPr>
          <w:trHeight w:val="320"/>
        </w:trPr>
        <w:tc>
          <w:tcPr>
            <w:tcW w:w="0" w:type="auto"/>
            <w:vAlign w:val="center"/>
          </w:tcPr>
          <w:p w:rsidR="00E34859" w:rsidRDefault="000831B8">
            <w:pPr>
              <w:pStyle w:val="ExampleText"/>
            </w:pPr>
            <w:r>
              <w:t>00007B1E</w:t>
            </w:r>
          </w:p>
        </w:tc>
        <w:tc>
          <w:tcPr>
            <w:tcW w:w="0" w:type="auto"/>
            <w:vAlign w:val="center"/>
          </w:tcPr>
          <w:p w:rsidR="00E34859" w:rsidRDefault="000831B8">
            <w:pPr>
              <w:pStyle w:val="ExampleText"/>
            </w:pPr>
            <w:r>
              <w:t>003A</w:t>
            </w:r>
          </w:p>
        </w:tc>
        <w:tc>
          <w:tcPr>
            <w:tcW w:w="0" w:type="auto"/>
            <w:vAlign w:val="center"/>
          </w:tcPr>
          <w:p w:rsidR="00E34859" w:rsidRDefault="000831B8">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00007B58</w:t>
            </w:r>
          </w:p>
        </w:tc>
        <w:tc>
          <w:tcPr>
            <w:tcW w:w="0" w:type="auto"/>
            <w:vAlign w:val="center"/>
          </w:tcPr>
          <w:p w:rsidR="00E34859" w:rsidRDefault="000831B8">
            <w:pPr>
              <w:pStyle w:val="ExampleText"/>
            </w:pPr>
            <w:r>
              <w:t>0423</w:t>
            </w:r>
          </w:p>
        </w:tc>
        <w:tc>
          <w:tcPr>
            <w:tcW w:w="0" w:type="auto"/>
            <w:vAlign w:val="center"/>
          </w:tcPr>
          <w:p w:rsidR="00E34859" w:rsidRDefault="000831B8">
            <w:pPr>
              <w:pStyle w:val="ExampleText"/>
            </w:pPr>
            <w:r>
              <w:t xml:space="preserve">    </w:t>
            </w:r>
            <w:r>
              <w:rPr>
                <w:b/>
              </w:rPr>
              <w:t>A</w:t>
            </w:r>
            <w:r>
              <w:t>: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00007F7B</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00007FA3</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14" w:name="Example_SL_SlideContainer6"/>
      <w:r>
        <w:t xml:space="preserve">Figure </w:t>
      </w:r>
      <w:bookmarkEnd w:id="2514"/>
      <w:r>
        <w:t>60: SlideContainer record U child-record hierarchy</w:t>
      </w:r>
    </w:p>
    <w:p w:rsidR="00E34859" w:rsidRDefault="000831B8">
      <w:pPr>
        <w:pStyle w:val="Definition-Field"/>
      </w:pPr>
      <w:r>
        <w:rPr>
          <w:b/>
        </w:rPr>
        <w:t xml:space="preserve">slideAtom.masterIdRef: </w:t>
      </w:r>
      <w:r>
        <w:t xml:space="preserve">0x80000000 specifies a reference to the </w:t>
      </w:r>
      <w:r>
        <w:rPr>
          <w:b/>
        </w:rPr>
        <w:t>masterId</w:t>
      </w:r>
      <w:r>
        <w:t xml:space="preserve"> field in the table titled</w:t>
      </w:r>
      <w:r>
        <w:t xml:space="preserve"> "MasterPersistAtom record B child-record hierarchy" in section 3.5.1, the </w:t>
      </w:r>
      <w:r>
        <w:rPr>
          <w:b/>
        </w:rPr>
        <w:t xml:space="preserve">MasterPersistAtom </w:t>
      </w:r>
      <w:r>
        <w:t>for the main master slide. This specifies that this presentation slide follows the main master slide.</w:t>
      </w:r>
    </w:p>
    <w:p w:rsidR="00E34859" w:rsidRDefault="000831B8">
      <w:pPr>
        <w:pStyle w:val="Definition-Field"/>
      </w:pPr>
      <w:r>
        <w:rPr>
          <w:b/>
        </w:rPr>
        <w:t xml:space="preserve">slideAtom.slideFlags.fMasterBackground: </w:t>
      </w:r>
      <w:r>
        <w:t>0x0001 specifies that</w:t>
      </w:r>
      <w:r>
        <w:t xml:space="preserve"> this presentation slide will inherit the background from the main master slide as shown in figure titled "Main master slide" in section 3.1.</w:t>
      </w:r>
    </w:p>
    <w:p w:rsidR="00E34859" w:rsidRDefault="000831B8">
      <w:pPr>
        <w:pStyle w:val="Heading3"/>
      </w:pPr>
      <w:bookmarkStart w:id="2515" w:name="section_0d430f9017fc473092c990198d19c13b"/>
      <w:bookmarkStart w:id="2516" w:name="_Toc69879163"/>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E34859" w:rsidRDefault="000831B8">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w:t>
      </w:r>
      <w:r>
        <w:rPr>
          <w:b/>
        </w:rPr>
        <w:t>stWithTextContainer</w:t>
      </w:r>
      <w:r>
        <w:t xml:space="preserve"> record (section </w:t>
      </w:r>
      <w:hyperlink w:anchor="Section_307e6d12730447a8acbd3e7b8041ad3c" w:history="1">
        <w:r>
          <w:rPr>
            <w:rStyle w:val="Hyperlink"/>
          </w:rPr>
          <w:t>2.4.14.3</w:t>
        </w:r>
      </w:hyperlink>
      <w:r>
        <w:t xml:space="preserve">) determines the order of the </w:t>
      </w:r>
      <w:hyperlink w:anchor="gt_18428521-9032-41a4-85c4-6fb65d882192">
        <w:r>
          <w:rPr>
            <w:rStyle w:val="HyperlinkGreen"/>
            <w:b/>
          </w:rPr>
          <w:t>presentation slides</w:t>
        </w:r>
      </w:hyperlink>
      <w:r>
        <w:t xml:space="preserve">, the order of the </w:t>
      </w:r>
      <w:r>
        <w:rPr>
          <w:b/>
        </w:rPr>
        <w:t xml:space="preserve">NotesPersistAtom </w:t>
      </w:r>
      <w:r>
        <w:t>recor</w:t>
      </w:r>
      <w:r>
        <w:t>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NotesContainer</w:t>
      </w:r>
      <w:r>
        <w:t xml:space="preserve"> record (section </w:t>
      </w:r>
      <w:hyperlink w:anchor="Section_50bfc0f7c1014c3287546ca59772b785" w:history="1">
        <w:r>
          <w:rPr>
            <w:rStyle w:val="Hyperlink"/>
          </w:rPr>
          <w:t>2.5.6</w:t>
        </w:r>
      </w:hyperlink>
      <w:r>
        <w:t>).</w:t>
      </w:r>
    </w:p>
    <w:p w:rsidR="00E34859" w:rsidRDefault="000831B8">
      <w:r>
        <w:t xml:space="preserve">The child-record hierarchy of the </w:t>
      </w:r>
      <w:r>
        <w:rPr>
          <w:b/>
        </w:rPr>
        <w:t>Notes</w:t>
      </w:r>
      <w:r>
        <w:rPr>
          <w:b/>
        </w:rPr>
        <w:t xml:space="preserve">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000068AC</w:t>
            </w:r>
          </w:p>
        </w:tc>
        <w:tc>
          <w:tcPr>
            <w:tcW w:w="0" w:type="auto"/>
            <w:vAlign w:val="center"/>
          </w:tcPr>
          <w:p w:rsidR="00E34859" w:rsidRDefault="000831B8">
            <w:pPr>
              <w:pStyle w:val="ExampleText"/>
            </w:pPr>
            <w:r>
              <w:t>00B0</w:t>
            </w:r>
          </w:p>
        </w:tc>
        <w:tc>
          <w:tcPr>
            <w:tcW w:w="0" w:type="auto"/>
            <w:vAlign w:val="center"/>
          </w:tcPr>
          <w:p w:rsidR="00E34859" w:rsidRDefault="000831B8">
            <w:pPr>
              <w:pStyle w:val="ExampleText"/>
            </w:pPr>
            <w:r>
              <w:t>NotesListWithTextContainer</w:t>
            </w:r>
            <w:r>
              <w:rPr>
                <w:b/>
              </w:rPr>
              <w:t xml:space="preserve"> - notesList</w:t>
            </w:r>
          </w:p>
        </w:tc>
      </w:tr>
      <w:tr w:rsidR="00E34859" w:rsidTr="00E34859">
        <w:trPr>
          <w:trHeight w:val="320"/>
        </w:trPr>
        <w:tc>
          <w:tcPr>
            <w:tcW w:w="0" w:type="auto"/>
            <w:vAlign w:val="center"/>
          </w:tcPr>
          <w:p w:rsidR="00E34859" w:rsidRDefault="000831B8">
            <w:pPr>
              <w:pStyle w:val="ExampleText"/>
            </w:pPr>
            <w:r>
              <w:t>000068AC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000068B4</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A</w:t>
            </w:r>
            <w:r>
              <w:t>: NotesPersistAtom</w:t>
            </w:r>
            <w:r>
              <w:rPr>
                <w:b/>
              </w:rPr>
              <w:t xml:space="preserve"> - notesPersistAtom</w:t>
            </w:r>
          </w:p>
        </w:tc>
      </w:tr>
      <w:tr w:rsidR="00E34859" w:rsidTr="00E34859">
        <w:trPr>
          <w:trHeight w:val="320"/>
        </w:trPr>
        <w:tc>
          <w:tcPr>
            <w:tcW w:w="0" w:type="auto"/>
            <w:vAlign w:val="center"/>
          </w:tcPr>
          <w:p w:rsidR="00E34859" w:rsidRDefault="000831B8">
            <w:pPr>
              <w:pStyle w:val="ExampleText"/>
            </w:pPr>
            <w:r>
              <w:t>000068D0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B</w:t>
            </w:r>
            <w:r>
              <w:t>: NotesPersistAtom</w:t>
            </w:r>
            <w:r>
              <w:rPr>
                <w:b/>
              </w:rPr>
              <w:t xml:space="preserve"> - notesPersistAtom</w:t>
            </w:r>
          </w:p>
        </w:tc>
      </w:tr>
      <w:tr w:rsidR="00E34859" w:rsidTr="00E34859">
        <w:trPr>
          <w:trHeight w:val="320"/>
        </w:trPr>
        <w:tc>
          <w:tcPr>
            <w:tcW w:w="0" w:type="auto"/>
            <w:vAlign w:val="center"/>
          </w:tcPr>
          <w:p w:rsidR="00E34859" w:rsidRDefault="000831B8">
            <w:pPr>
              <w:pStyle w:val="ExampleText"/>
            </w:pPr>
            <w:r>
              <w:t>000068EC</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C</w:t>
            </w:r>
            <w:r>
              <w:t>: NotesPersistAtom</w:t>
            </w:r>
            <w:r>
              <w:rPr>
                <w:b/>
              </w:rPr>
              <w:t xml:space="preserve"> - notesPersistAtom</w:t>
            </w:r>
          </w:p>
        </w:tc>
      </w:tr>
      <w:tr w:rsidR="00E34859" w:rsidTr="00E34859">
        <w:trPr>
          <w:trHeight w:val="320"/>
        </w:trPr>
        <w:tc>
          <w:tcPr>
            <w:tcW w:w="0" w:type="auto"/>
            <w:vAlign w:val="center"/>
          </w:tcPr>
          <w:p w:rsidR="00E34859" w:rsidRDefault="000831B8">
            <w:pPr>
              <w:pStyle w:val="ExampleText"/>
            </w:pPr>
            <w:r>
              <w:t>00006908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D</w:t>
            </w:r>
            <w:r>
              <w:t>: NotesPersistAtom</w:t>
            </w:r>
            <w:r>
              <w:rPr>
                <w:b/>
              </w:rPr>
              <w:t xml:space="preserve"> - notesPersistAtom</w:t>
            </w:r>
          </w:p>
        </w:tc>
      </w:tr>
      <w:tr w:rsidR="00E34859" w:rsidTr="00E34859">
        <w:trPr>
          <w:trHeight w:val="320"/>
        </w:trPr>
        <w:tc>
          <w:tcPr>
            <w:tcW w:w="0" w:type="auto"/>
            <w:vAlign w:val="center"/>
          </w:tcPr>
          <w:p w:rsidR="00E34859" w:rsidRDefault="000831B8">
            <w:pPr>
              <w:pStyle w:val="ExampleText"/>
            </w:pPr>
            <w:r>
              <w:t>00006924</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E</w:t>
            </w:r>
            <w:r>
              <w:t>: NotesPersistAtom</w:t>
            </w:r>
            <w:r>
              <w:rPr>
                <w:b/>
              </w:rPr>
              <w:t xml:space="preserve"> - notesPersistAtom</w:t>
            </w:r>
          </w:p>
        </w:tc>
      </w:tr>
      <w:tr w:rsidR="00E34859" w:rsidTr="00E34859">
        <w:trPr>
          <w:trHeight w:val="320"/>
        </w:trPr>
        <w:tc>
          <w:tcPr>
            <w:tcW w:w="0" w:type="auto"/>
            <w:vAlign w:val="center"/>
          </w:tcPr>
          <w:p w:rsidR="00E34859" w:rsidRDefault="000831B8">
            <w:pPr>
              <w:pStyle w:val="ExampleText"/>
            </w:pPr>
            <w:r>
              <w:lastRenderedPageBreak/>
              <w:t>00006940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F</w:t>
            </w:r>
            <w:r>
              <w:t>: NotesPersistAtom</w:t>
            </w:r>
            <w:r>
              <w:rPr>
                <w:b/>
              </w:rPr>
              <w:t xml:space="preserve"> - notesPersistAtom</w:t>
            </w:r>
          </w:p>
        </w:tc>
      </w:tr>
    </w:tbl>
    <w:p w:rsidR="00E34859" w:rsidRDefault="000831B8">
      <w:pPr>
        <w:pStyle w:val="Caption"/>
      </w:pPr>
      <w:r>
        <w:tab/>
      </w:r>
      <w:bookmarkStart w:id="2517" w:name="Example_SL_NotesListWithText"/>
      <w:r>
        <w:t xml:space="preserve">Figure </w:t>
      </w:r>
      <w:bookmarkEnd w:id="2517"/>
      <w:r>
        <w:t xml:space="preserve">61: </w:t>
      </w:r>
      <w:r>
        <w:t>NotesListWithTextContainer child-record hierarchy</w:t>
      </w:r>
    </w:p>
    <w:p w:rsidR="00E34859" w:rsidRDefault="000831B8">
      <w:r>
        <w:t xml:space="preserve">The child-record hierarchy of the </w:t>
      </w:r>
      <w:r>
        <w:rPr>
          <w:b/>
        </w:rPr>
        <w:t xml:space="preserve">NotesPersistAtom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000068B4</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A</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000068B4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000068BC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34859" w:rsidRDefault="000831B8">
            <w:pPr>
              <w:pStyle w:val="ExampleText"/>
            </w:pPr>
            <w:r>
              <w:t>0x0000000D</w:t>
            </w:r>
          </w:p>
        </w:tc>
      </w:tr>
      <w:tr w:rsidR="00E34859" w:rsidTr="00E34859">
        <w:trPr>
          <w:trHeight w:val="320"/>
        </w:trPr>
        <w:tc>
          <w:tcPr>
            <w:tcW w:w="0" w:type="auto"/>
            <w:vAlign w:val="center"/>
          </w:tcPr>
          <w:p w:rsidR="00E34859" w:rsidRDefault="000831B8">
            <w:pPr>
              <w:pStyle w:val="ExampleText"/>
            </w:pPr>
            <w:r>
              <w:t>000068C0</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000068C0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000068C0</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000068C4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000068C8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E34859" w:rsidRDefault="000831B8">
            <w:pPr>
              <w:pStyle w:val="ExampleText"/>
            </w:pPr>
            <w:r>
              <w:t>0x00000101</w:t>
            </w:r>
          </w:p>
        </w:tc>
      </w:tr>
      <w:tr w:rsidR="00E34859" w:rsidTr="00E34859">
        <w:trPr>
          <w:trHeight w:val="320"/>
        </w:trPr>
        <w:tc>
          <w:tcPr>
            <w:tcW w:w="0" w:type="auto"/>
            <w:vAlign w:val="center"/>
          </w:tcPr>
          <w:p w:rsidR="00E34859" w:rsidRDefault="000831B8">
            <w:pPr>
              <w:pStyle w:val="ExampleText"/>
            </w:pPr>
            <w:r>
              <w:t>000068CC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bookmarkStart w:id="2518" w:name="Example_SL_NotesPersist1"/>
      </w:tr>
    </w:tbl>
    <w:p w:rsidR="00E34859" w:rsidRDefault="000831B8">
      <w:pPr>
        <w:pStyle w:val="Caption"/>
      </w:pPr>
      <w:r>
        <w:t>Figure 62: NotesPersistAtom record A child-record hierarchy</w:t>
      </w:r>
    </w:p>
    <w:p w:rsidR="00E34859" w:rsidRDefault="000831B8">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xml:space="preserve">, shown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w:t>
      </w:r>
      <w:r>
        <w:t xml:space="preserve">he offset for the </w:t>
      </w:r>
      <w:r>
        <w:rPr>
          <w:b/>
        </w:rPr>
        <w:t>NotesContainer</w:t>
      </w:r>
      <w:r>
        <w:t xml:space="preserve"> (section 2.5.6) record K in the table titled "Top-level record sequence in the PowerPoint Document Stream from sample.ppt" in section </w:t>
      </w:r>
      <w:hyperlink w:anchor="Section_7bd57959d49c48a1940abde37ec93c6f" w:history="1">
        <w:r>
          <w:rPr>
            <w:rStyle w:val="Hyperlink"/>
          </w:rPr>
          <w:t>3.3</w:t>
        </w:r>
      </w:hyperlink>
      <w:r>
        <w:t>.</w:t>
      </w:r>
    </w:p>
    <w:p w:rsidR="00E34859" w:rsidRDefault="000831B8">
      <w:r>
        <w:t>The child-record hierarc</w:t>
      </w:r>
      <w:r>
        <w:t xml:space="preserve">hy of the </w:t>
      </w:r>
      <w:r>
        <w:rPr>
          <w:b/>
        </w:rPr>
        <w:t>NotesContainer</w:t>
      </w:r>
      <w:r>
        <w:t xml:space="preserve"> (section 2.5.6) record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000040CB</w:t>
            </w:r>
          </w:p>
        </w:tc>
        <w:tc>
          <w:tcPr>
            <w:tcW w:w="0" w:type="auto"/>
            <w:vAlign w:val="center"/>
          </w:tcPr>
          <w:p w:rsidR="00E34859" w:rsidRDefault="000831B8">
            <w:pPr>
              <w:pStyle w:val="ExampleText"/>
            </w:pPr>
            <w:r>
              <w:t>024E</w:t>
            </w:r>
          </w:p>
        </w:tc>
        <w:tc>
          <w:tcPr>
            <w:tcW w:w="0" w:type="auto"/>
            <w:vAlign w:val="center"/>
          </w:tcPr>
          <w:p w:rsidR="00E34859" w:rsidRDefault="000831B8">
            <w:pPr>
              <w:pStyle w:val="ExampleText"/>
            </w:pPr>
            <w:r>
              <w:rPr>
                <w:b/>
              </w:rPr>
              <w:t>K</w:t>
            </w:r>
            <w:r>
              <w:t>: Not</w:t>
            </w:r>
            <w:r>
              <w: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000040CB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000040D3</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000040D3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000040DB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E34859" w:rsidRDefault="000831B8">
            <w:pPr>
              <w:pStyle w:val="ExampleText"/>
            </w:pPr>
            <w:r>
              <w:t>0x00000104</w:t>
            </w:r>
          </w:p>
        </w:tc>
      </w:tr>
      <w:tr w:rsidR="00E34859" w:rsidTr="00E34859">
        <w:trPr>
          <w:trHeight w:val="320"/>
        </w:trPr>
        <w:tc>
          <w:tcPr>
            <w:tcW w:w="0" w:type="auto"/>
            <w:vAlign w:val="center"/>
          </w:tcPr>
          <w:p w:rsidR="00E34859" w:rsidRDefault="000831B8">
            <w:pPr>
              <w:pStyle w:val="ExampleText"/>
            </w:pPr>
            <w:r>
              <w:t>000040DF</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000040E3</w:t>
            </w:r>
          </w:p>
        </w:tc>
        <w:tc>
          <w:tcPr>
            <w:tcW w:w="0" w:type="auto"/>
            <w:vAlign w:val="center"/>
          </w:tcPr>
          <w:p w:rsidR="00E34859" w:rsidRDefault="000831B8">
            <w:pPr>
              <w:pStyle w:val="ExampleText"/>
            </w:pPr>
            <w:r>
              <w:t>01CE</w:t>
            </w:r>
          </w:p>
        </w:tc>
        <w:tc>
          <w:tcPr>
            <w:tcW w:w="0" w:type="auto"/>
            <w:vAlign w:val="center"/>
          </w:tcPr>
          <w:p w:rsidR="00E34859" w:rsidRDefault="000831B8">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000042B1</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000042D9</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19" w:name="Example_SL_NotesContainer1"/>
      <w:r>
        <w:t xml:space="preserve">Figure </w:t>
      </w:r>
      <w:bookmarkEnd w:id="2519"/>
      <w:r>
        <w:t>63: NotesContainer record K child-record hierarchy</w:t>
      </w:r>
    </w:p>
    <w:p w:rsidR="00E34859" w:rsidRDefault="000831B8">
      <w:pPr>
        <w:pStyle w:val="Definition-Field"/>
      </w:pPr>
      <w:r>
        <w:rPr>
          <w:b/>
        </w:rPr>
        <w:lastRenderedPageBreak/>
        <w:t xml:space="preserve">notesAtom.slideIdRef: </w:t>
      </w:r>
      <w:r>
        <w:t xml:space="preserve">0x00000104 specifies a reference to the </w:t>
      </w:r>
      <w:r>
        <w:rPr>
          <w:b/>
        </w:rPr>
        <w:t>slideId</w:t>
      </w:r>
      <w:r>
        <w:t xml:space="preserve"> field in the table titl</w:t>
      </w:r>
      <w:r>
        <w:t xml:space="preserve">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w:t>
      </w:r>
      <w:r>
        <w:t xml:space="preserve"> slide as shown in figure titled "Notes slide 5" in section </w:t>
      </w:r>
      <w:hyperlink w:anchor="Section_510796aadbab4fcba535b08c754c1ca6" w:history="1">
        <w:r>
          <w:rPr>
            <w:rStyle w:val="Hyperlink"/>
          </w:rPr>
          <w:t>3.1</w:t>
        </w:r>
      </w:hyperlink>
      <w:r>
        <w:t>.</w:t>
      </w:r>
    </w:p>
    <w:p w:rsidR="00E34859" w:rsidRDefault="000831B8">
      <w:r>
        <w:t xml:space="preserve">The child-record hierarchy of the </w:t>
      </w:r>
      <w:r>
        <w:rPr>
          <w:b/>
        </w:rPr>
        <w:t xml:space="preserve">NotesPersistAtom </w:t>
      </w:r>
      <w:r>
        <w:t>record B from the table titled "NotesListWithTextContainer child-record hierarch</w:t>
      </w:r>
      <w:r>
        <w:t>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000068D0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B</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000068D0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000068D8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0x0000000E</w:t>
            </w:r>
          </w:p>
        </w:tc>
      </w:tr>
      <w:tr w:rsidR="00E34859" w:rsidTr="00E34859">
        <w:trPr>
          <w:trHeight w:val="320"/>
        </w:trPr>
        <w:tc>
          <w:tcPr>
            <w:tcW w:w="0" w:type="auto"/>
            <w:vAlign w:val="center"/>
          </w:tcPr>
          <w:p w:rsidR="00E34859" w:rsidRDefault="000831B8">
            <w:pPr>
              <w:pStyle w:val="ExampleText"/>
            </w:pPr>
            <w:r>
              <w:t>000068DC</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000068DC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000068DC</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000068E0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000068E4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w:t>
            </w:r>
            <w:r>
              <w:rPr>
                <w:b/>
              </w:rPr>
              <w:t xml:space="preserve"> - notesId</w:t>
            </w:r>
          </w:p>
        </w:tc>
        <w:tc>
          <w:tcPr>
            <w:tcW w:w="0" w:type="auto"/>
            <w:vAlign w:val="center"/>
          </w:tcPr>
          <w:p w:rsidR="00E34859" w:rsidRDefault="000831B8">
            <w:pPr>
              <w:pStyle w:val="ExampleText"/>
            </w:pPr>
            <w:r>
              <w:t>0x00000102</w:t>
            </w:r>
          </w:p>
        </w:tc>
      </w:tr>
      <w:tr w:rsidR="00E34859" w:rsidTr="00E34859">
        <w:trPr>
          <w:trHeight w:val="320"/>
        </w:trPr>
        <w:tc>
          <w:tcPr>
            <w:tcW w:w="0" w:type="auto"/>
            <w:vAlign w:val="center"/>
          </w:tcPr>
          <w:p w:rsidR="00E34859" w:rsidRDefault="000831B8">
            <w:pPr>
              <w:pStyle w:val="ExampleText"/>
            </w:pPr>
            <w:r>
              <w:t>000068E8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520" w:name="Example_SL_NotesPersist2"/>
      <w:r>
        <w:t xml:space="preserve">Figure </w:t>
      </w:r>
      <w:bookmarkEnd w:id="2520"/>
      <w:r>
        <w:t>64: NotesPersistAtom record B child-record hierarchy</w:t>
      </w:r>
    </w:p>
    <w:p w:rsidR="00E34859" w:rsidRDefault="000831B8">
      <w:pPr>
        <w:pStyle w:val="Definition-Field"/>
      </w:pPr>
      <w:r>
        <w:rPr>
          <w:b/>
        </w:rPr>
        <w:t xml:space="preserve">persistIdRef: </w:t>
      </w:r>
      <w:r>
        <w:t>0x0000000E specifies the value to look up in the persist object directory, shown in the last table in section 3.2</w:t>
      </w:r>
      <w:r>
        <w:t xml:space="preserve">, to find the persist object stream offset 0x00004319. This offset matches the offset for the </w:t>
      </w:r>
      <w:r>
        <w:rPr>
          <w:b/>
        </w:rPr>
        <w:t>NotesContainer</w:t>
      </w:r>
      <w:r>
        <w:t xml:space="preserve"> (section 2.5.6) record L in the table titled "Top-level record sequence in the PowerPoint Document Stream from sample.ppt" in section 3.3.</w:t>
      </w:r>
    </w:p>
    <w:p w:rsidR="00E34859" w:rsidRDefault="000831B8">
      <w:r>
        <w:t>The chil</w:t>
      </w:r>
      <w:r>
        <w:t xml:space="preserve">d-record hierarchy of the </w:t>
      </w:r>
      <w:r>
        <w:rPr>
          <w:b/>
        </w:rPr>
        <w:t>NotesContainer</w:t>
      </w:r>
      <w:r>
        <w:t xml:space="preserve"> (section 2.5.6) record L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00004319</w:t>
            </w:r>
          </w:p>
        </w:tc>
        <w:tc>
          <w:tcPr>
            <w:tcW w:w="0" w:type="auto"/>
            <w:vAlign w:val="center"/>
          </w:tcPr>
          <w:p w:rsidR="00E34859" w:rsidRDefault="000831B8">
            <w:pPr>
              <w:pStyle w:val="ExampleText"/>
            </w:pPr>
            <w:r>
              <w:t>02BB</w:t>
            </w:r>
          </w:p>
        </w:tc>
        <w:tc>
          <w:tcPr>
            <w:tcW w:w="0" w:type="auto"/>
            <w:vAlign w:val="center"/>
          </w:tcPr>
          <w:p w:rsidR="00E34859" w:rsidRDefault="000831B8">
            <w:pPr>
              <w:pStyle w:val="ExampleText"/>
            </w:pPr>
            <w:r>
              <w:rPr>
                <w:b/>
              </w:rPr>
              <w:t>L</w:t>
            </w:r>
            <w:r>
              <w:t>: NotesContainer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00004319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00004321</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NotesAtom</w:t>
            </w:r>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00004321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00004329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SlideIdRef</w:t>
            </w:r>
            <w:r>
              <w:rPr>
                <w:b/>
              </w:rPr>
              <w:t xml:space="preserve"> - slideIdRef</w:t>
            </w:r>
          </w:p>
        </w:tc>
        <w:tc>
          <w:tcPr>
            <w:tcW w:w="0" w:type="auto"/>
            <w:vAlign w:val="center"/>
          </w:tcPr>
          <w:p w:rsidR="00E34859" w:rsidRDefault="000831B8">
            <w:pPr>
              <w:pStyle w:val="ExampleText"/>
            </w:pPr>
            <w:r>
              <w:t>0x00000103</w:t>
            </w:r>
          </w:p>
        </w:tc>
      </w:tr>
      <w:tr w:rsidR="00E34859" w:rsidTr="00E34859">
        <w:trPr>
          <w:trHeight w:val="320"/>
        </w:trPr>
        <w:tc>
          <w:tcPr>
            <w:tcW w:w="0" w:type="auto"/>
            <w:vAlign w:val="center"/>
          </w:tcPr>
          <w:p w:rsidR="00E34859" w:rsidRDefault="000831B8">
            <w:pPr>
              <w:pStyle w:val="ExampleText"/>
            </w:pPr>
            <w:r>
              <w:t>0000432D</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00004331</w:t>
            </w:r>
          </w:p>
        </w:tc>
        <w:tc>
          <w:tcPr>
            <w:tcW w:w="0" w:type="auto"/>
            <w:vAlign w:val="center"/>
          </w:tcPr>
          <w:p w:rsidR="00E34859" w:rsidRDefault="000831B8">
            <w:pPr>
              <w:pStyle w:val="ExampleText"/>
            </w:pPr>
            <w:r>
              <w:t>023B</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0000456C</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00004594</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21" w:name="Example_SL_NotesContainer2"/>
      <w:r>
        <w:t xml:space="preserve">Figure </w:t>
      </w:r>
      <w:bookmarkEnd w:id="2521"/>
      <w:r>
        <w:t xml:space="preserve">65: NotesContainer record L child-record </w:t>
      </w:r>
      <w:r>
        <w:t>hierarchy</w:t>
      </w:r>
    </w:p>
    <w:p w:rsidR="00E34859" w:rsidRDefault="000831B8">
      <w:pPr>
        <w:pStyle w:val="Definition-Field"/>
      </w:pPr>
      <w:r>
        <w:rPr>
          <w:b/>
        </w:rPr>
        <w:lastRenderedPageBreak/>
        <w:t xml:space="preserve">notesAtom.slideIdRef: </w:t>
      </w:r>
      <w:r>
        <w:t xml:space="preserve">0x00000103 specifies a reference to the </w:t>
      </w:r>
      <w:r>
        <w:rPr>
          <w:b/>
        </w:rPr>
        <w:t>slideId</w:t>
      </w:r>
      <w:r>
        <w:t xml:space="preserve"> field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w:t>
      </w:r>
      <w:r>
        <w:t>d (section 2.5.6) represents the fourth notes slide as shown in figure titled "Notes slide 4" in section 3.1.</w:t>
      </w:r>
    </w:p>
    <w:p w:rsidR="00E34859" w:rsidRDefault="000831B8">
      <w:r>
        <w:t xml:space="preserve">The child-record hierarchy of the </w:t>
      </w:r>
      <w:r>
        <w:rPr>
          <w:b/>
        </w:rPr>
        <w:t xml:space="preserve">NotesPersistAtom </w:t>
      </w:r>
      <w:r>
        <w:t>record C from the table titled "NotesListWithTextContainer child-record hierarchy" in this sect</w:t>
      </w:r>
      <w:r>
        <w: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000068EC</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C</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000068EC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000068F4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0x0000000F</w:t>
            </w:r>
          </w:p>
        </w:tc>
      </w:tr>
      <w:tr w:rsidR="00E34859" w:rsidTr="00E34859">
        <w:trPr>
          <w:trHeight w:val="320"/>
        </w:trPr>
        <w:tc>
          <w:tcPr>
            <w:tcW w:w="0" w:type="auto"/>
            <w:vAlign w:val="center"/>
          </w:tcPr>
          <w:p w:rsidR="00E34859" w:rsidRDefault="000831B8">
            <w:pPr>
              <w:pStyle w:val="ExampleText"/>
            </w:pPr>
            <w:r>
              <w:t>000068F8</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w:t>
            </w:r>
            <w:r>
              <w:t>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000068F8</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000068FC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00006900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w:t>
            </w:r>
            <w:r>
              <w:rPr>
                <w:b/>
              </w:rPr>
              <w:t xml:space="preserve"> - notesId</w:t>
            </w:r>
          </w:p>
        </w:tc>
        <w:tc>
          <w:tcPr>
            <w:tcW w:w="0" w:type="auto"/>
            <w:vAlign w:val="center"/>
          </w:tcPr>
          <w:p w:rsidR="00E34859" w:rsidRDefault="000831B8">
            <w:pPr>
              <w:pStyle w:val="ExampleText"/>
            </w:pPr>
            <w:r>
              <w:t>0x00000103</w:t>
            </w:r>
          </w:p>
        </w:tc>
      </w:tr>
      <w:tr w:rsidR="00E34859" w:rsidTr="00E34859">
        <w:trPr>
          <w:trHeight w:val="320"/>
        </w:trPr>
        <w:tc>
          <w:tcPr>
            <w:tcW w:w="0" w:type="auto"/>
            <w:vAlign w:val="center"/>
          </w:tcPr>
          <w:p w:rsidR="00E34859" w:rsidRDefault="000831B8">
            <w:pPr>
              <w:pStyle w:val="ExampleText"/>
            </w:pPr>
            <w:r>
              <w:t>00006904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522" w:name="Example_SL_NotesPersist3"/>
      <w:r>
        <w:t xml:space="preserve">Figure </w:t>
      </w:r>
      <w:bookmarkEnd w:id="2522"/>
      <w:r>
        <w:t>66: NotesPersistAtom record C child-record hierarchy</w:t>
      </w:r>
    </w:p>
    <w:p w:rsidR="00E34859" w:rsidRDefault="000831B8">
      <w:pPr>
        <w:pStyle w:val="Definition-Field"/>
      </w:pPr>
      <w:r>
        <w:rPr>
          <w:b/>
        </w:rPr>
        <w:t xml:space="preserve">persistIdRef: </w:t>
      </w:r>
      <w:r>
        <w:t xml:space="preserve">0x0000000F specifies the value to look up in the persist object directory, shown in the last table in section 3.2, to find the </w:t>
      </w:r>
      <w:r>
        <w:t xml:space="preserve">persist object stream offset 0x000045D4. This offset matches the offset for the </w:t>
      </w:r>
      <w:r>
        <w:rPr>
          <w:b/>
        </w:rPr>
        <w:t>NotesContainer</w:t>
      </w:r>
      <w:r>
        <w:t xml:space="preserve"> (section 2.5.6) record M in the table titled "Top-level record sequence in the PowerPoint Document Stream from sample.ppt" in section 3.3.</w:t>
      </w:r>
    </w:p>
    <w:p w:rsidR="00E34859" w:rsidRDefault="000831B8">
      <w:r>
        <w:t>The child-record hiera</w:t>
      </w:r>
      <w:r>
        <w:t xml:space="preserve">rchy of the </w:t>
      </w:r>
      <w:r>
        <w:rPr>
          <w:b/>
        </w:rPr>
        <w:t>NotesContainer</w:t>
      </w:r>
      <w:r>
        <w:t xml:space="preserve"> (section 2.5.6) record M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000045D4</w:t>
            </w:r>
          </w:p>
        </w:tc>
        <w:tc>
          <w:tcPr>
            <w:tcW w:w="0" w:type="auto"/>
            <w:vAlign w:val="center"/>
          </w:tcPr>
          <w:p w:rsidR="00E34859" w:rsidRDefault="000831B8">
            <w:pPr>
              <w:pStyle w:val="ExampleText"/>
            </w:pPr>
            <w:r>
              <w:t>029F</w:t>
            </w:r>
          </w:p>
        </w:tc>
        <w:tc>
          <w:tcPr>
            <w:tcW w:w="0" w:type="auto"/>
            <w:vAlign w:val="center"/>
          </w:tcPr>
          <w:p w:rsidR="00E34859" w:rsidRDefault="000831B8">
            <w:pPr>
              <w:pStyle w:val="ExampleText"/>
            </w:pPr>
            <w:r>
              <w:rPr>
                <w:b/>
              </w:rPr>
              <w:t>M</w:t>
            </w:r>
            <w:r>
              <w:t>: N</w:t>
            </w:r>
            <w:r>
              <w:t>otesContainer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000045D4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000045DC</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NotesAtom</w:t>
            </w:r>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000045DC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000045E4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SlideIdRef</w:t>
            </w:r>
            <w:r>
              <w:rPr>
                <w:b/>
              </w:rPr>
              <w:t xml:space="preserve"> - slideIdRef</w:t>
            </w:r>
          </w:p>
        </w:tc>
        <w:tc>
          <w:tcPr>
            <w:tcW w:w="0" w:type="auto"/>
            <w:vAlign w:val="center"/>
          </w:tcPr>
          <w:p w:rsidR="00E34859" w:rsidRDefault="000831B8">
            <w:pPr>
              <w:pStyle w:val="ExampleText"/>
            </w:pPr>
            <w:r>
              <w:t>0x00000102</w:t>
            </w:r>
          </w:p>
        </w:tc>
      </w:tr>
      <w:tr w:rsidR="00E34859" w:rsidTr="00E34859">
        <w:trPr>
          <w:trHeight w:val="320"/>
        </w:trPr>
        <w:tc>
          <w:tcPr>
            <w:tcW w:w="0" w:type="auto"/>
            <w:vAlign w:val="center"/>
          </w:tcPr>
          <w:p w:rsidR="00E34859" w:rsidRDefault="000831B8">
            <w:pPr>
              <w:pStyle w:val="ExampleText"/>
            </w:pPr>
            <w:r>
              <w:t>000045E8</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000045EC</w:t>
            </w:r>
          </w:p>
        </w:tc>
        <w:tc>
          <w:tcPr>
            <w:tcW w:w="0" w:type="auto"/>
            <w:vAlign w:val="center"/>
          </w:tcPr>
          <w:p w:rsidR="00E34859" w:rsidRDefault="000831B8">
            <w:pPr>
              <w:pStyle w:val="ExampleText"/>
            </w:pPr>
            <w:r>
              <w:t>021F</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0000480B</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00004833</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23" w:name="Example_SL_NotesContainer3"/>
      <w:r>
        <w:t xml:space="preserve">Figure </w:t>
      </w:r>
      <w:bookmarkEnd w:id="2523"/>
      <w:r>
        <w:t>67: NotesContainer record M child-record hierarchy</w:t>
      </w:r>
    </w:p>
    <w:p w:rsidR="00E34859" w:rsidRDefault="000831B8">
      <w:pPr>
        <w:pStyle w:val="Definition-Field"/>
      </w:pPr>
      <w:r>
        <w:rPr>
          <w:b/>
        </w:rPr>
        <w:lastRenderedPageBreak/>
        <w:t xml:space="preserve">notesAtom.slideIdRef: </w:t>
      </w:r>
      <w:r>
        <w:t xml:space="preserve">0x00000102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w:t>
      </w:r>
      <w:r>
        <w:t>2.5.6) represents the third notes slide as shown in figure titled "Notes slide 3" in section 3.1.</w:t>
      </w:r>
    </w:p>
    <w:p w:rsidR="00E34859" w:rsidRDefault="000831B8">
      <w:r>
        <w:t xml:space="preserve">The child-record hierarchy of the </w:t>
      </w:r>
      <w:r>
        <w:rPr>
          <w:b/>
        </w:rPr>
        <w:t xml:space="preserve">NotesPersistAtom </w:t>
      </w:r>
      <w:r>
        <w:t>record D from the table titled "NotesListWithTextContainer child-record hierarchy" in this section is shown</w:t>
      </w:r>
      <w:r>
        <w:t xml:space="preserve">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00006908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D</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00006908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00006910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00006914</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00006914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00006914</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00006918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0000691C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w:t>
            </w:r>
            <w:r>
              <w:rPr>
                <w:b/>
              </w:rPr>
              <w:t xml:space="preserve"> - notesId</w:t>
            </w:r>
          </w:p>
        </w:tc>
        <w:tc>
          <w:tcPr>
            <w:tcW w:w="0" w:type="auto"/>
            <w:vAlign w:val="center"/>
          </w:tcPr>
          <w:p w:rsidR="00E34859" w:rsidRDefault="000831B8">
            <w:pPr>
              <w:pStyle w:val="ExampleText"/>
            </w:pPr>
            <w:r>
              <w:t>0x00000104</w:t>
            </w:r>
          </w:p>
        </w:tc>
      </w:tr>
      <w:tr w:rsidR="00E34859" w:rsidTr="00E34859">
        <w:trPr>
          <w:trHeight w:val="320"/>
        </w:trPr>
        <w:tc>
          <w:tcPr>
            <w:tcW w:w="0" w:type="auto"/>
            <w:vAlign w:val="center"/>
          </w:tcPr>
          <w:p w:rsidR="00E34859" w:rsidRDefault="000831B8">
            <w:pPr>
              <w:pStyle w:val="ExampleText"/>
            </w:pPr>
            <w:r>
              <w:t>00006920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524" w:name="Example_SL_NotesPersist4"/>
      <w:r>
        <w:t xml:space="preserve">Figure </w:t>
      </w:r>
      <w:bookmarkEnd w:id="2524"/>
      <w:r>
        <w:t>68: NotesPersistAtom record D child-record hierarchy</w:t>
      </w:r>
    </w:p>
    <w:p w:rsidR="00E34859" w:rsidRDefault="000831B8">
      <w:pPr>
        <w:pStyle w:val="Definition-Field"/>
      </w:pPr>
      <w:r>
        <w:rPr>
          <w:b/>
        </w:rPr>
        <w:t xml:space="preserve">persistIdRef: </w:t>
      </w:r>
      <w:r>
        <w:t>0x00000010 specifies the value to look up in the persist object directory, shown in the last table in section 3.2, to find the persist objec</w:t>
      </w:r>
      <w:r>
        <w:t xml:space="preserve">t stream offset 0x00004873. This offset matches the offset for the </w:t>
      </w:r>
      <w:r>
        <w:rPr>
          <w:b/>
        </w:rPr>
        <w:t>NotesContainer</w:t>
      </w:r>
      <w:r>
        <w:t xml:space="preserve"> (section 2.5.6) record N in the table titled "Top-level record sequence in the PowerPoint Document Stream from sample.ppt" in section 3.3.</w:t>
      </w:r>
    </w:p>
    <w:p w:rsidR="00E34859" w:rsidRDefault="000831B8">
      <w:r>
        <w:t xml:space="preserve">The child-record hierarchy of the </w:t>
      </w:r>
      <w:r>
        <w:rPr>
          <w:b/>
        </w:rPr>
        <w:t>N</w:t>
      </w:r>
      <w:r>
        <w:rPr>
          <w:b/>
        </w:rPr>
        <w:t>otesContainer</w:t>
      </w:r>
      <w:r>
        <w:t xml:space="preserve"> (section 2.5.6) record N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00004873</w:t>
            </w:r>
          </w:p>
        </w:tc>
        <w:tc>
          <w:tcPr>
            <w:tcW w:w="0" w:type="auto"/>
            <w:vAlign w:val="center"/>
          </w:tcPr>
          <w:p w:rsidR="00E34859" w:rsidRDefault="000831B8">
            <w:pPr>
              <w:pStyle w:val="ExampleText"/>
            </w:pPr>
            <w:r>
              <w:t>02AF</w:t>
            </w:r>
          </w:p>
        </w:tc>
        <w:tc>
          <w:tcPr>
            <w:tcW w:w="0" w:type="auto"/>
            <w:vAlign w:val="center"/>
          </w:tcPr>
          <w:p w:rsidR="00E34859" w:rsidRDefault="000831B8">
            <w:pPr>
              <w:pStyle w:val="ExampleText"/>
            </w:pPr>
            <w:r>
              <w:rPr>
                <w:b/>
              </w:rPr>
              <w:t>N</w:t>
            </w:r>
            <w:r>
              <w:t>: NotesContainer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00004873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0000487B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NotesAtom</w:t>
            </w:r>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0000487B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00004883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SlideIdRef</w:t>
            </w:r>
            <w:r>
              <w:rPr>
                <w:b/>
              </w:rPr>
              <w:t xml:space="preserve"> - slideIdRef</w:t>
            </w:r>
          </w:p>
        </w:tc>
        <w:tc>
          <w:tcPr>
            <w:tcW w:w="0" w:type="auto"/>
            <w:vAlign w:val="center"/>
          </w:tcPr>
          <w:p w:rsidR="00E34859" w:rsidRDefault="000831B8">
            <w:pPr>
              <w:pStyle w:val="ExampleText"/>
            </w:pPr>
            <w:r>
              <w:t>0x00000101</w:t>
            </w:r>
          </w:p>
        </w:tc>
      </w:tr>
      <w:tr w:rsidR="00E34859" w:rsidTr="00E34859">
        <w:trPr>
          <w:trHeight w:val="320"/>
        </w:trPr>
        <w:tc>
          <w:tcPr>
            <w:tcW w:w="0" w:type="auto"/>
            <w:vAlign w:val="center"/>
          </w:tcPr>
          <w:p w:rsidR="00E34859" w:rsidRDefault="000831B8">
            <w:pPr>
              <w:pStyle w:val="ExampleText"/>
            </w:pPr>
            <w:r>
              <w:t>00004887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0000488B</w:t>
            </w:r>
          </w:p>
        </w:tc>
        <w:tc>
          <w:tcPr>
            <w:tcW w:w="0" w:type="auto"/>
            <w:vAlign w:val="center"/>
          </w:tcPr>
          <w:p w:rsidR="00E34859" w:rsidRDefault="000831B8">
            <w:pPr>
              <w:pStyle w:val="ExampleText"/>
            </w:pPr>
            <w:r>
              <w:t>022F</w:t>
            </w:r>
          </w:p>
        </w:tc>
        <w:tc>
          <w:tcPr>
            <w:tcW w:w="0" w:type="auto"/>
            <w:vAlign w:val="center"/>
          </w:tcPr>
          <w:p w:rsidR="00E34859" w:rsidRDefault="000831B8">
            <w:pPr>
              <w:pStyle w:val="ExampleText"/>
            </w:pPr>
            <w:r>
              <w:t xml:space="preserve">    </w:t>
            </w:r>
            <w:r>
              <w:t>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00004ABA</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00004AE2</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25" w:name="Example_SL_NotesContainer4"/>
      <w:r>
        <w:t xml:space="preserve">Figure </w:t>
      </w:r>
      <w:bookmarkEnd w:id="2525"/>
      <w:r>
        <w:t>69: NotesContainer record N child-record hierarchy</w:t>
      </w:r>
    </w:p>
    <w:p w:rsidR="00E34859" w:rsidRDefault="000831B8">
      <w:pPr>
        <w:pStyle w:val="Definition-Field"/>
      </w:pPr>
      <w:r>
        <w:rPr>
          <w:b/>
        </w:rPr>
        <w:lastRenderedPageBreak/>
        <w:t xml:space="preserve">notesAtom.slideIdRef: </w:t>
      </w:r>
      <w:r>
        <w:t>0x</w:t>
      </w:r>
      <w:r>
        <w:t xml:space="preserve">00000101 specifies a reference to the </w:t>
      </w:r>
      <w:r>
        <w:rPr>
          <w:b/>
        </w:rPr>
        <w:t>slideId</w:t>
      </w:r>
      <w:r>
        <w:t xml:space="preserve"> field in the table titled "SlidePersistAtom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w:t>
      </w:r>
      <w:r>
        <w:t>econd notes slide as shown in figure titled "Notes slide 2" in section 3.1.</w:t>
      </w:r>
    </w:p>
    <w:p w:rsidR="00E34859" w:rsidRDefault="000831B8">
      <w:r>
        <w:t xml:space="preserve">The child-record hierarchy of the </w:t>
      </w:r>
      <w:r>
        <w:rPr>
          <w:b/>
        </w:rPr>
        <w:t xml:space="preserve">NotesPersistAtom </w:t>
      </w:r>
      <w:r>
        <w:t>record E from the table titled "NotesListWithTextContainer child-record hierarchy" in this section is shown expanded in the follo</w:t>
      </w:r>
      <w:r>
        <w:t>wing table.</w:t>
      </w:r>
    </w:p>
    <w:tbl>
      <w:tblPr>
        <w:tblStyle w:val="Table-ShadedHeader"/>
        <w:tblW w:w="4690" w:type="pct"/>
        <w:tblLook w:val="04A0" w:firstRow="1" w:lastRow="0" w:firstColumn="1" w:lastColumn="0" w:noHBand="0" w:noVBand="1"/>
      </w:tblPr>
      <w:tblGrid>
        <w:gridCol w:w="1406"/>
        <w:gridCol w:w="1041"/>
        <w:gridCol w:w="4892"/>
        <w:gridCol w:w="16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00006924</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E</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00006924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0000692C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0x00000011</w:t>
            </w:r>
          </w:p>
        </w:tc>
      </w:tr>
      <w:tr w:rsidR="00E34859" w:rsidTr="00E34859">
        <w:trPr>
          <w:trHeight w:val="320"/>
        </w:trPr>
        <w:tc>
          <w:tcPr>
            <w:tcW w:w="0" w:type="auto"/>
            <w:vAlign w:val="center"/>
          </w:tcPr>
          <w:p w:rsidR="00E34859" w:rsidRDefault="000831B8">
            <w:pPr>
              <w:pStyle w:val="ExampleText"/>
            </w:pPr>
            <w:r>
              <w:t>00006930</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00006930</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00006934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00006938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w:t>
            </w:r>
            <w:r>
              <w:rPr>
                <w:b/>
              </w:rPr>
              <w:t xml:space="preserve"> - notesId</w:t>
            </w:r>
          </w:p>
        </w:tc>
        <w:tc>
          <w:tcPr>
            <w:tcW w:w="0" w:type="auto"/>
            <w:vAlign w:val="center"/>
          </w:tcPr>
          <w:p w:rsidR="00E34859" w:rsidRDefault="000831B8">
            <w:pPr>
              <w:pStyle w:val="ExampleText"/>
            </w:pPr>
            <w:r>
              <w:t>0x00000105</w:t>
            </w:r>
          </w:p>
        </w:tc>
      </w:tr>
      <w:tr w:rsidR="00E34859" w:rsidTr="00E34859">
        <w:trPr>
          <w:trHeight w:val="320"/>
        </w:trPr>
        <w:tc>
          <w:tcPr>
            <w:tcW w:w="0" w:type="auto"/>
            <w:vAlign w:val="center"/>
          </w:tcPr>
          <w:p w:rsidR="00E34859" w:rsidRDefault="000831B8">
            <w:pPr>
              <w:pStyle w:val="ExampleText"/>
            </w:pPr>
            <w:r>
              <w:t>0000693C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526" w:name="Example_SL_NotesPersist5"/>
      <w:r>
        <w:t xml:space="preserve">Figure </w:t>
      </w:r>
      <w:bookmarkEnd w:id="2526"/>
      <w:r>
        <w:t>70: NotesPersistAtom record E child-record hierarchy</w:t>
      </w:r>
    </w:p>
    <w:p w:rsidR="00E34859" w:rsidRDefault="000831B8">
      <w:pPr>
        <w:pStyle w:val="Definition-Field"/>
      </w:pPr>
      <w:r>
        <w:rPr>
          <w:b/>
        </w:rPr>
        <w:t xml:space="preserve">persistIdRef: </w:t>
      </w:r>
      <w:r>
        <w:t>0x00000011 specifies the value to look up in the persist object directory, shown in the last table in section 3.2, to find the persist object stream offset 0x00004B22. T</w:t>
      </w:r>
      <w:r>
        <w:t xml:space="preserve">his offset matches the offset for the </w:t>
      </w:r>
      <w:r>
        <w:rPr>
          <w:b/>
        </w:rPr>
        <w:t>NotesContainer</w:t>
      </w:r>
      <w:r>
        <w:t xml:space="preserve"> (section 2.5.6) record O in the table titled "Top-level record sequence in the PowerPoint Document Stream from sample.ppt" in section 3.3.</w:t>
      </w:r>
    </w:p>
    <w:p w:rsidR="00E34859" w:rsidRDefault="000831B8">
      <w:r>
        <w:t xml:space="preserve">The child-record hierarchy of the </w:t>
      </w:r>
      <w:r>
        <w:rPr>
          <w:b/>
        </w:rPr>
        <w:t>NotesContainer</w:t>
      </w:r>
      <w:r>
        <w:t xml:space="preserve"> (section 2.5.6)</w:t>
      </w:r>
      <w:r>
        <w:t xml:space="preserve"> record O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00004B22</w:t>
            </w:r>
          </w:p>
        </w:tc>
        <w:tc>
          <w:tcPr>
            <w:tcW w:w="0" w:type="auto"/>
            <w:vAlign w:val="center"/>
          </w:tcPr>
          <w:p w:rsidR="00E34859" w:rsidRDefault="000831B8">
            <w:pPr>
              <w:pStyle w:val="ExampleText"/>
            </w:pPr>
            <w:r>
              <w:t>0247</w:t>
            </w:r>
          </w:p>
        </w:tc>
        <w:tc>
          <w:tcPr>
            <w:tcW w:w="0" w:type="auto"/>
            <w:vAlign w:val="center"/>
          </w:tcPr>
          <w:p w:rsidR="00E34859" w:rsidRDefault="000831B8">
            <w:pPr>
              <w:pStyle w:val="ExampleText"/>
            </w:pPr>
            <w:r>
              <w:rPr>
                <w:b/>
              </w:rPr>
              <w:t>O</w:t>
            </w:r>
            <w:r>
              <w:t>: NotesContainer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00004B22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w:t>
            </w:r>
            <w:r>
              <w:t>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00004B2A</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NotesAtom</w:t>
            </w:r>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00004B2A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00004B32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SlideIdRef</w:t>
            </w:r>
            <w:r>
              <w:rPr>
                <w:b/>
              </w:rPr>
              <w:t xml:space="preserve"> - slideIdRef</w:t>
            </w:r>
          </w:p>
        </w:tc>
        <w:tc>
          <w:tcPr>
            <w:tcW w:w="0" w:type="auto"/>
            <w:vAlign w:val="center"/>
          </w:tcPr>
          <w:p w:rsidR="00E34859" w:rsidRDefault="000831B8">
            <w:pPr>
              <w:pStyle w:val="ExampleText"/>
            </w:pPr>
            <w:r>
              <w:t>0x00000100</w:t>
            </w:r>
          </w:p>
        </w:tc>
      </w:tr>
      <w:tr w:rsidR="00E34859" w:rsidTr="00E34859">
        <w:trPr>
          <w:trHeight w:val="320"/>
        </w:trPr>
        <w:tc>
          <w:tcPr>
            <w:tcW w:w="0" w:type="auto"/>
            <w:vAlign w:val="center"/>
          </w:tcPr>
          <w:p w:rsidR="00E34859" w:rsidRDefault="000831B8">
            <w:pPr>
              <w:pStyle w:val="ExampleText"/>
            </w:pPr>
            <w:r>
              <w:t>00004B36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00004B3A</w:t>
            </w:r>
          </w:p>
        </w:tc>
        <w:tc>
          <w:tcPr>
            <w:tcW w:w="0" w:type="auto"/>
            <w:vAlign w:val="center"/>
          </w:tcPr>
          <w:p w:rsidR="00E34859" w:rsidRDefault="000831B8">
            <w:pPr>
              <w:pStyle w:val="ExampleText"/>
            </w:pPr>
            <w:r>
              <w:t>01C7</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00004D01</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00004D29</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27" w:name="Example_SL_NotesContainer5"/>
      <w:r>
        <w:t xml:space="preserve">Figure </w:t>
      </w:r>
      <w:bookmarkEnd w:id="2527"/>
      <w:r>
        <w:t>71: NotesContainer record O child-record hierarchy</w:t>
      </w:r>
    </w:p>
    <w:p w:rsidR="00E34859" w:rsidRDefault="000831B8">
      <w:pPr>
        <w:pStyle w:val="Definition-Field"/>
      </w:pPr>
      <w:r>
        <w:rPr>
          <w:b/>
        </w:rPr>
        <w:lastRenderedPageBreak/>
        <w:t xml:space="preserve">notesAtom.slideIdRef: </w:t>
      </w:r>
      <w:r>
        <w:t>0x00000100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w:t>
      </w:r>
      <w:r>
        <w:t>igure titled "Notes slide 1" in section 3.1.</w:t>
      </w:r>
    </w:p>
    <w:p w:rsidR="00E34859" w:rsidRDefault="000831B8">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w:t>
            </w:r>
            <w:r>
              <w:rPr>
                <w:b/>
              </w:rPr>
              <w:t>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00006940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F</w:t>
            </w:r>
            <w:r>
              <w:t>: NotesPersistAtom</w:t>
            </w:r>
            <w:r>
              <w:rPr>
                <w:b/>
              </w:rPr>
              <w:t xml:space="preserve"> - notesPersistAtom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00006940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00006948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PersistIdRef</w:t>
            </w:r>
            <w:r>
              <w:rPr>
                <w:b/>
              </w:rPr>
              <w:t xml:space="preserve"> - persistIdRef</w:t>
            </w:r>
          </w:p>
        </w:tc>
        <w:tc>
          <w:tcPr>
            <w:tcW w:w="0" w:type="auto"/>
            <w:vAlign w:val="center"/>
          </w:tcPr>
          <w:p w:rsidR="00E34859" w:rsidRDefault="000831B8">
            <w:pPr>
              <w:pStyle w:val="ExampleText"/>
            </w:pPr>
            <w:r>
              <w:t>0x00000014</w:t>
            </w:r>
          </w:p>
        </w:tc>
      </w:tr>
      <w:tr w:rsidR="00E34859" w:rsidTr="00E34859">
        <w:trPr>
          <w:trHeight w:val="320"/>
        </w:trPr>
        <w:tc>
          <w:tcPr>
            <w:tcW w:w="0" w:type="auto"/>
            <w:vAlign w:val="center"/>
          </w:tcPr>
          <w:p w:rsidR="00E34859" w:rsidRDefault="000831B8">
            <w:pPr>
              <w:pStyle w:val="ExampleText"/>
            </w:pPr>
            <w:r>
              <w:t>0000694C</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0000694C</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fNonOutlineData</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0000694C</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00006950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00006954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NotesId</w:t>
            </w:r>
            <w:r>
              <w:rPr>
                <w:b/>
              </w:rPr>
              <w:t xml:space="preserve"> - notesId</w:t>
            </w:r>
          </w:p>
        </w:tc>
        <w:tc>
          <w:tcPr>
            <w:tcW w:w="0" w:type="auto"/>
            <w:vAlign w:val="center"/>
          </w:tcPr>
          <w:p w:rsidR="00E34859" w:rsidRDefault="000831B8">
            <w:pPr>
              <w:pStyle w:val="ExampleText"/>
            </w:pPr>
            <w:r>
              <w:t>0x00000106</w:t>
            </w:r>
          </w:p>
        </w:tc>
      </w:tr>
      <w:tr w:rsidR="00E34859" w:rsidTr="00E34859">
        <w:trPr>
          <w:trHeight w:val="320"/>
        </w:trPr>
        <w:tc>
          <w:tcPr>
            <w:tcW w:w="0" w:type="auto"/>
            <w:vAlign w:val="center"/>
          </w:tcPr>
          <w:p w:rsidR="00E34859" w:rsidRDefault="000831B8">
            <w:pPr>
              <w:pStyle w:val="ExampleText"/>
            </w:pPr>
            <w:r>
              <w:t>00006958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reserved4</w:t>
            </w:r>
          </w:p>
        </w:tc>
        <w:tc>
          <w:tcPr>
            <w:tcW w:w="0" w:type="auto"/>
            <w:vAlign w:val="center"/>
          </w:tcPr>
          <w:p w:rsidR="00E34859" w:rsidRDefault="000831B8">
            <w:pPr>
              <w:pStyle w:val="ExampleText"/>
            </w:pPr>
            <w:r>
              <w:t>0x00000000</w:t>
            </w:r>
          </w:p>
        </w:tc>
      </w:tr>
    </w:tbl>
    <w:p w:rsidR="00E34859" w:rsidRDefault="000831B8">
      <w:pPr>
        <w:pStyle w:val="Caption"/>
      </w:pPr>
      <w:r>
        <w:tab/>
      </w:r>
      <w:bookmarkStart w:id="2528" w:name="Example_SL_NotesPersist6"/>
      <w:r>
        <w:t xml:space="preserve">Figure </w:t>
      </w:r>
      <w:bookmarkEnd w:id="2528"/>
      <w:r>
        <w:t xml:space="preserve">72: </w:t>
      </w:r>
      <w:r>
        <w:t>NotesPersistAtom record F child-record hierarchy</w:t>
      </w:r>
    </w:p>
    <w:p w:rsidR="00E34859" w:rsidRDefault="000831B8">
      <w:pPr>
        <w:pStyle w:val="Definition-Field"/>
      </w:pPr>
      <w:r>
        <w:rPr>
          <w:b/>
        </w:rPr>
        <w:t xml:space="preserve">persistIdRef: </w:t>
      </w:r>
      <w:r>
        <w:t>0x00000014 specifies the value to look up in the persist object directory, shown in the last table in section 3.2, to find the persist object stream offset 0x00007FE3. This offset matches the o</w:t>
      </w:r>
      <w:r>
        <w:t xml:space="preserve">ffset for the </w:t>
      </w:r>
      <w:r>
        <w:rPr>
          <w:b/>
        </w:rPr>
        <w:t>NotesContainer</w:t>
      </w:r>
      <w:r>
        <w:t xml:space="preserve"> (section 2.5.6) record V in the table titled "Top-level record sequence in the PowerPoint Document Stream from sample.ppt" in section 3.3.</w:t>
      </w:r>
    </w:p>
    <w:p w:rsidR="00E34859" w:rsidRDefault="000831B8">
      <w:r>
        <w:t xml:space="preserve">The child-record hierarchy of the </w:t>
      </w:r>
      <w:r>
        <w:rPr>
          <w:b/>
        </w:rPr>
        <w:t>NotesContainer</w:t>
      </w:r>
      <w:r>
        <w:t xml:space="preserve"> (section 2.5.6) record V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00007FE3</w:t>
            </w:r>
          </w:p>
        </w:tc>
        <w:tc>
          <w:tcPr>
            <w:tcW w:w="0" w:type="auto"/>
            <w:vAlign w:val="center"/>
          </w:tcPr>
          <w:p w:rsidR="00E34859" w:rsidRDefault="000831B8">
            <w:pPr>
              <w:pStyle w:val="ExampleText"/>
            </w:pPr>
            <w:r>
              <w:t>0289</w:t>
            </w:r>
          </w:p>
        </w:tc>
        <w:tc>
          <w:tcPr>
            <w:tcW w:w="0" w:type="auto"/>
            <w:vAlign w:val="center"/>
          </w:tcPr>
          <w:p w:rsidR="00E34859" w:rsidRDefault="000831B8">
            <w:pPr>
              <w:pStyle w:val="ExampleText"/>
            </w:pPr>
            <w:r>
              <w:rPr>
                <w:b/>
              </w:rPr>
              <w:t>V</w:t>
            </w:r>
            <w:r>
              <w:t>: NotesContainer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00007FE3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00007FEB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NotesAtom</w:t>
            </w:r>
            <w:r>
              <w:rPr>
                <w:b/>
              </w:rPr>
              <w:t xml:space="preserve"> - notesAtom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00007FEB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00007FF3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SlideIdRef</w:t>
            </w:r>
            <w:r>
              <w:rPr>
                <w:b/>
              </w:rPr>
              <w:t xml:space="preserve"> - slideIdRef</w:t>
            </w:r>
          </w:p>
        </w:tc>
        <w:tc>
          <w:tcPr>
            <w:tcW w:w="0" w:type="auto"/>
            <w:vAlign w:val="center"/>
          </w:tcPr>
          <w:p w:rsidR="00E34859" w:rsidRDefault="000831B8">
            <w:pPr>
              <w:pStyle w:val="ExampleText"/>
            </w:pPr>
            <w:r>
              <w:t>0x00000105</w:t>
            </w:r>
          </w:p>
        </w:tc>
      </w:tr>
      <w:tr w:rsidR="00E34859" w:rsidTr="00E34859">
        <w:trPr>
          <w:trHeight w:val="320"/>
        </w:trPr>
        <w:tc>
          <w:tcPr>
            <w:tcW w:w="0" w:type="auto"/>
            <w:vAlign w:val="center"/>
          </w:tcPr>
          <w:p w:rsidR="00E34859" w:rsidRDefault="000831B8">
            <w:pPr>
              <w:pStyle w:val="ExampleText"/>
            </w:pPr>
            <w:r>
              <w:t>00007FF7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SlideFlags</w:t>
            </w:r>
            <w:r>
              <w:rPr>
                <w:b/>
              </w:rPr>
              <w:t xml:space="preserve"> - slideFlags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00007FFB</w:t>
            </w:r>
          </w:p>
        </w:tc>
        <w:tc>
          <w:tcPr>
            <w:tcW w:w="0" w:type="auto"/>
            <w:vAlign w:val="center"/>
          </w:tcPr>
          <w:p w:rsidR="00E34859" w:rsidRDefault="000831B8">
            <w:pPr>
              <w:pStyle w:val="ExampleText"/>
            </w:pPr>
            <w:r>
              <w:t>0209</w:t>
            </w:r>
          </w:p>
        </w:tc>
        <w:tc>
          <w:tcPr>
            <w:tcW w:w="0" w:type="auto"/>
            <w:vAlign w:val="center"/>
          </w:tcPr>
          <w:p w:rsidR="00E34859" w:rsidRDefault="000831B8">
            <w:pPr>
              <w:pStyle w:val="ExampleText"/>
            </w:pPr>
            <w:r>
              <w:t xml:space="preserve">    DrawingContainer</w:t>
            </w:r>
            <w:r>
              <w:rPr>
                <w:b/>
              </w:rPr>
              <w:t xml:space="preserve"> - drawing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00008204</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t>SlideSchemeColorSchemeAtom</w:t>
            </w:r>
            <w:r>
              <w:rPr>
                <w:b/>
              </w:rPr>
              <w:t xml:space="preserve"> - slideSchemeColorSchemeAtom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0000822C</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SlideProgTagsContainer</w:t>
            </w:r>
            <w:r>
              <w:rPr>
                <w:b/>
              </w:rPr>
              <w:t xml:space="preserve"> - slideProgTagsContainer</w:t>
            </w:r>
          </w:p>
        </w:tc>
        <w:tc>
          <w:tcPr>
            <w:tcW w:w="0" w:type="auto"/>
            <w:vAlign w:val="center"/>
          </w:tcPr>
          <w:p w:rsidR="00E34859" w:rsidRDefault="00E34859">
            <w:pPr>
              <w:pStyle w:val="ExampleText"/>
            </w:pPr>
          </w:p>
        </w:tc>
      </w:tr>
    </w:tbl>
    <w:p w:rsidR="00E34859" w:rsidRDefault="000831B8">
      <w:pPr>
        <w:pStyle w:val="Caption"/>
      </w:pPr>
      <w:r>
        <w:tab/>
      </w:r>
      <w:bookmarkStart w:id="2529" w:name="Example_SL_NotesContainer6"/>
      <w:r>
        <w:t xml:space="preserve">Figure </w:t>
      </w:r>
      <w:bookmarkEnd w:id="2529"/>
      <w:r>
        <w:t>73: NotesContainer record V child-record hierarchy</w:t>
      </w:r>
    </w:p>
    <w:p w:rsidR="00E34859" w:rsidRDefault="000831B8">
      <w:pPr>
        <w:pStyle w:val="Definition-Field"/>
      </w:pPr>
      <w:r>
        <w:rPr>
          <w:b/>
        </w:rPr>
        <w:lastRenderedPageBreak/>
        <w:t xml:space="preserve">notesAtom.slideIdRef: </w:t>
      </w:r>
      <w:r>
        <w:t xml:space="preserve">0x00000105 specifies a reference to the </w:t>
      </w:r>
      <w:r>
        <w:rPr>
          <w:b/>
        </w:rPr>
        <w:t>slideId</w:t>
      </w:r>
      <w:r>
        <w:t xml:space="preserve"> f</w:t>
      </w:r>
      <w:r>
        <w:t xml:space="preserve">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w:t>
      </w:r>
      <w:r>
        <w:t>s slide 6" in section 3.1.</w:t>
      </w:r>
    </w:p>
    <w:p w:rsidR="00E34859" w:rsidRDefault="000831B8">
      <w:pPr>
        <w:pStyle w:val="Heading2"/>
      </w:pPr>
      <w:bookmarkStart w:id="2530" w:name="section_823a8ce25c954365a90d5f82d735df95"/>
      <w:bookmarkStart w:id="2531" w:name="_Toc69879164"/>
      <w:r>
        <w:t>Programmable Tags</w:t>
      </w:r>
      <w:bookmarkEnd w:id="2530"/>
      <w:bookmarkEnd w:id="2531"/>
      <w:r>
        <w:fldChar w:fldCharType="begin"/>
      </w:r>
      <w:r>
        <w:instrText xml:space="preserve"> XE "Examples:Programmable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E34859" w:rsidRDefault="000831B8">
      <w:r>
        <w:t>This file format allows for the stora</w:t>
      </w:r>
      <w:r>
        <w:t xml:space="preserve">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xml:space="preserve">. While the primary purpose of programmable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w:t>
      </w:r>
      <w:r>
        <w:t xml:space="preserve"> persist opaque data in the file, they are also used as a way for a later version of PowerPoint to store new records in the file that will be safely ignored and preserved by an earlier version. The following sections show an example of this extension mecha</w:t>
      </w:r>
      <w:r>
        <w:t>nism on the document and slide-levels.</w:t>
      </w:r>
    </w:p>
    <w:p w:rsidR="00E34859" w:rsidRDefault="000831B8">
      <w:pPr>
        <w:pStyle w:val="Heading3"/>
      </w:pPr>
      <w:bookmarkStart w:id="2532" w:name="section_a0d30ef4e45f45158a66b1368a3eee13"/>
      <w:bookmarkStart w:id="2533" w:name="_Toc69879165"/>
      <w:r>
        <w:t>Document Programmable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E34859" w:rsidRDefault="000831B8">
      <w:r>
        <w:t xml:space="preserve">Document-level </w:t>
      </w:r>
      <w:hyperlink w:anchor="gt_dd094272-4965-44f3-ad71-d38cd0957cde">
        <w:r>
          <w:rPr>
            <w:rStyle w:val="HyperlinkGreen"/>
            <w:b/>
          </w:rPr>
          <w:t>programmable tags</w:t>
        </w:r>
      </w:hyperlink>
      <w:r>
        <w:t xml:space="preserve"> are found </w:t>
      </w:r>
      <w:r>
        <w:t xml:space="preserve">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00006199</w:t>
            </w:r>
          </w:p>
        </w:tc>
        <w:tc>
          <w:tcPr>
            <w:tcW w:w="0" w:type="auto"/>
            <w:vAlign w:val="center"/>
          </w:tcPr>
          <w:p w:rsidR="00E34859" w:rsidRDefault="000831B8">
            <w:pPr>
              <w:pStyle w:val="ExampleText"/>
            </w:pPr>
            <w:r>
              <w:t>04D7</w:t>
            </w:r>
          </w:p>
        </w:tc>
        <w:tc>
          <w:tcPr>
            <w:tcW w:w="0" w:type="auto"/>
            <w:vAlign w:val="center"/>
          </w:tcPr>
          <w:p w:rsidR="00E34859" w:rsidRDefault="000831B8">
            <w:pPr>
              <w:pStyle w:val="ExampleText"/>
            </w:pPr>
            <w:r>
              <w:t>DocInfoListContainer</w:t>
            </w:r>
            <w:r>
              <w:rPr>
                <w:b/>
              </w:rPr>
              <w:t xml:space="preserve"> - docInfoList</w:t>
            </w:r>
          </w:p>
        </w:tc>
      </w:tr>
      <w:tr w:rsidR="00E34859" w:rsidTr="00E34859">
        <w:trPr>
          <w:trHeight w:val="320"/>
        </w:trPr>
        <w:tc>
          <w:tcPr>
            <w:tcW w:w="0" w:type="auto"/>
            <w:vAlign w:val="center"/>
          </w:tcPr>
          <w:p w:rsidR="00E34859" w:rsidRDefault="000831B8">
            <w:pPr>
              <w:pStyle w:val="ExampleText"/>
            </w:pPr>
            <w:r>
              <w:t>00006199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000061A1</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hyperlink w:anchor="Section_5b7a13338de24c50a83838c389db3147">
              <w:r>
                <w:rPr>
                  <w:rStyle w:val="Hyperlink"/>
                </w:rPr>
                <w:t>NormalViewSetInfoContainer</w:t>
              </w:r>
            </w:hyperlink>
            <w:r>
              <w:rPr>
                <w:b/>
              </w:rPr>
              <w:t xml:space="preserve"> - case of RT</w:t>
            </w:r>
            <w:r>
              <w:rPr>
                <w:b/>
              </w:rPr>
              <w:t>_NormalViewSetInfo9</w:t>
            </w:r>
          </w:p>
        </w:tc>
      </w:tr>
      <w:tr w:rsidR="00E34859" w:rsidTr="00E34859">
        <w:trPr>
          <w:trHeight w:val="320"/>
        </w:trPr>
        <w:tc>
          <w:tcPr>
            <w:tcW w:w="0" w:type="auto"/>
            <w:vAlign w:val="center"/>
          </w:tcPr>
          <w:p w:rsidR="00E34859" w:rsidRDefault="000831B8">
            <w:pPr>
              <w:pStyle w:val="ExampleText"/>
            </w:pPr>
            <w:r>
              <w:t>000061C5</w:t>
            </w:r>
          </w:p>
        </w:tc>
        <w:tc>
          <w:tcPr>
            <w:tcW w:w="0" w:type="auto"/>
            <w:vAlign w:val="center"/>
          </w:tcPr>
          <w:p w:rsidR="00E34859" w:rsidRDefault="000831B8">
            <w:pPr>
              <w:pStyle w:val="ExampleText"/>
            </w:pPr>
            <w:r>
              <w:t>00AF</w:t>
            </w:r>
          </w:p>
        </w:tc>
        <w:tc>
          <w:tcPr>
            <w:tcW w:w="0" w:type="auto"/>
            <w:vAlign w:val="center"/>
          </w:tcPr>
          <w:p w:rsidR="00E34859" w:rsidRDefault="000831B8">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E34859" w:rsidTr="00E34859">
        <w:trPr>
          <w:trHeight w:val="320"/>
        </w:trPr>
        <w:tc>
          <w:tcPr>
            <w:tcW w:w="0" w:type="auto"/>
            <w:vAlign w:val="center"/>
          </w:tcPr>
          <w:p w:rsidR="00E34859" w:rsidRDefault="000831B8">
            <w:pPr>
              <w:pStyle w:val="ExampleText"/>
            </w:pPr>
            <w:r>
              <w:t>00006274</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E34859" w:rsidTr="00E34859">
        <w:trPr>
          <w:trHeight w:val="320"/>
        </w:trPr>
        <w:tc>
          <w:tcPr>
            <w:tcW w:w="0" w:type="auto"/>
            <w:vAlign w:val="center"/>
          </w:tcPr>
          <w:p w:rsidR="00E34859" w:rsidRDefault="000831B8">
            <w:pPr>
              <w:pStyle w:val="ExampleText"/>
            </w:pPr>
            <w:r>
              <w:t>000062B8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ca0b2c2bb1f8429890bd45296415f0a6">
              <w:r>
                <w:rPr>
                  <w:rStyle w:val="Hyperlink"/>
                </w:rPr>
                <w:t>VBAInfoContainer</w:t>
              </w:r>
            </w:hyperlink>
            <w:r>
              <w:rPr>
                <w:b/>
              </w:rPr>
              <w:t xml:space="preserve"> - case of RT_VbaInfo</w:t>
            </w:r>
          </w:p>
        </w:tc>
      </w:tr>
      <w:tr w:rsidR="00E34859" w:rsidTr="00E34859">
        <w:trPr>
          <w:trHeight w:val="320"/>
        </w:trPr>
        <w:tc>
          <w:tcPr>
            <w:tcW w:w="0" w:type="auto"/>
            <w:vAlign w:val="center"/>
          </w:tcPr>
          <w:p w:rsidR="00E34859" w:rsidRDefault="000831B8">
            <w:pPr>
              <w:pStyle w:val="ExampleText"/>
            </w:pPr>
            <w:r>
              <w:t>000062D4</w:t>
            </w:r>
          </w:p>
        </w:tc>
        <w:tc>
          <w:tcPr>
            <w:tcW w:w="0" w:type="auto"/>
            <w:vAlign w:val="center"/>
          </w:tcPr>
          <w:p w:rsidR="00E34859" w:rsidRDefault="000831B8">
            <w:pPr>
              <w:pStyle w:val="ExampleText"/>
            </w:pPr>
            <w:r>
              <w:t>006F</w:t>
            </w:r>
          </w:p>
        </w:tc>
        <w:tc>
          <w:tcPr>
            <w:tcW w:w="0" w:type="auto"/>
            <w:vAlign w:val="center"/>
          </w:tcPr>
          <w:p w:rsidR="00E34859" w:rsidRDefault="000831B8">
            <w:pPr>
              <w:pStyle w:val="ExampleText"/>
            </w:pPr>
            <w:r>
              <w:t xml:space="preserve">    SlideViewInfoInstance</w:t>
            </w:r>
            <w:r>
              <w:rPr>
                <w:b/>
              </w:rPr>
              <w:t xml:space="preserve"> - case of RT_SlideViewInfo</w:t>
            </w:r>
          </w:p>
        </w:tc>
      </w:tr>
      <w:tr w:rsidR="00E34859" w:rsidTr="00E34859">
        <w:trPr>
          <w:trHeight w:val="320"/>
        </w:trPr>
        <w:tc>
          <w:tcPr>
            <w:tcW w:w="0" w:type="auto"/>
            <w:vAlign w:val="center"/>
          </w:tcPr>
          <w:p w:rsidR="00E34859" w:rsidRDefault="000831B8">
            <w:pPr>
              <w:pStyle w:val="ExampleText"/>
            </w:pPr>
            <w:r>
              <w:t>00006343</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E34859" w:rsidTr="00E34859">
        <w:trPr>
          <w:trHeight w:val="320"/>
        </w:trPr>
        <w:tc>
          <w:tcPr>
            <w:tcW w:w="0" w:type="auto"/>
            <w:vAlign w:val="center"/>
          </w:tcPr>
          <w:p w:rsidR="00E34859" w:rsidRDefault="000831B8">
            <w:pPr>
              <w:pStyle w:val="ExampleText"/>
            </w:pPr>
            <w:r>
              <w:t>00006387</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E34859" w:rsidTr="00E34859">
        <w:trPr>
          <w:trHeight w:val="320"/>
        </w:trPr>
        <w:tc>
          <w:tcPr>
            <w:tcW w:w="0" w:type="auto"/>
            <w:vAlign w:val="center"/>
          </w:tcPr>
          <w:p w:rsidR="00E34859" w:rsidRDefault="000831B8">
            <w:pPr>
              <w:pStyle w:val="ExampleText"/>
            </w:pPr>
            <w:r>
              <w:t>000063CB</w:t>
            </w:r>
          </w:p>
        </w:tc>
        <w:tc>
          <w:tcPr>
            <w:tcW w:w="0" w:type="auto"/>
            <w:vAlign w:val="center"/>
          </w:tcPr>
          <w:p w:rsidR="00E34859" w:rsidRDefault="000831B8">
            <w:pPr>
              <w:pStyle w:val="ExampleText"/>
            </w:pPr>
            <w:r>
              <w:t>02A5</w:t>
            </w:r>
          </w:p>
        </w:tc>
        <w:tc>
          <w:tcPr>
            <w:tcW w:w="0" w:type="auto"/>
            <w:vAlign w:val="center"/>
          </w:tcPr>
          <w:p w:rsidR="00E34859" w:rsidRDefault="000831B8">
            <w:pPr>
              <w:pStyle w:val="ExampleText"/>
            </w:pPr>
            <w:r>
              <w:t xml:space="preserve">    </w:t>
            </w:r>
            <w:r>
              <w:rPr>
                <w:b/>
              </w:rPr>
              <w:t>A</w:t>
            </w:r>
            <w:r>
              <w:t>: DocProgTagsContainer</w:t>
            </w:r>
            <w:r>
              <w:rPr>
                <w:b/>
              </w:rPr>
              <w:t xml:space="preserve"> - case of RT_ProgTags</w:t>
            </w:r>
          </w:p>
        </w:tc>
      </w:tr>
    </w:tbl>
    <w:p w:rsidR="00E34859" w:rsidRDefault="000831B8">
      <w:pPr>
        <w:pStyle w:val="Caption"/>
      </w:pPr>
      <w:r>
        <w:tab/>
      </w:r>
      <w:bookmarkStart w:id="2534" w:name="Example_PT_DocInfoListContainer"/>
      <w:r>
        <w:t xml:space="preserve">Figure </w:t>
      </w:r>
      <w:bookmarkEnd w:id="2534"/>
      <w:r>
        <w:t>74: DocInfoListContainer child-record hierarchy</w:t>
      </w:r>
    </w:p>
    <w:p w:rsidR="00E34859" w:rsidRDefault="000831B8">
      <w:r>
        <w:t xml:space="preserve">The </w:t>
      </w:r>
      <w:r>
        <w:rPr>
          <w:b/>
        </w:rPr>
        <w:t>DocProgTagsContainer</w:t>
      </w:r>
      <w:r>
        <w:t>record A from the previous table is shown 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000063CB</w:t>
            </w:r>
          </w:p>
        </w:tc>
        <w:tc>
          <w:tcPr>
            <w:tcW w:w="0" w:type="auto"/>
            <w:vAlign w:val="center"/>
          </w:tcPr>
          <w:p w:rsidR="00E34859" w:rsidRDefault="000831B8">
            <w:pPr>
              <w:pStyle w:val="ExampleText"/>
            </w:pPr>
            <w:r>
              <w:t>02A5</w:t>
            </w:r>
          </w:p>
        </w:tc>
        <w:tc>
          <w:tcPr>
            <w:tcW w:w="0" w:type="auto"/>
            <w:vAlign w:val="center"/>
          </w:tcPr>
          <w:p w:rsidR="00E34859" w:rsidRDefault="000831B8">
            <w:pPr>
              <w:pStyle w:val="ExampleText"/>
            </w:pPr>
            <w:r>
              <w:t>DocProgTagsContainer</w:t>
            </w:r>
            <w:r>
              <w:rPr>
                <w:b/>
              </w:rPr>
              <w:t xml:space="preserve"> - case of RT_ProgTags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000063CB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000063D3</w:t>
            </w:r>
          </w:p>
        </w:tc>
        <w:tc>
          <w:tcPr>
            <w:tcW w:w="0" w:type="auto"/>
            <w:vAlign w:val="center"/>
          </w:tcPr>
          <w:p w:rsidR="00E34859" w:rsidRDefault="000831B8">
            <w:pPr>
              <w:pStyle w:val="ExampleText"/>
            </w:pPr>
            <w:r>
              <w:t>0038</w:t>
            </w:r>
          </w:p>
        </w:tc>
        <w:tc>
          <w:tcPr>
            <w:tcW w:w="0" w:type="auto"/>
            <w:vAlign w:val="center"/>
          </w:tcPr>
          <w:p w:rsidR="00E34859" w:rsidRDefault="000831B8">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w:t>
            </w:r>
            <w:r>
              <w:rPr>
                <w:b/>
              </w:rPr>
              <w:t>aryTag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000063D3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000063D3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lastRenderedPageBreak/>
              <w:t>000063D3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000063D5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0x138A</w:t>
            </w:r>
          </w:p>
        </w:tc>
      </w:tr>
      <w:tr w:rsidR="00E34859" w:rsidTr="00E34859">
        <w:trPr>
          <w:trHeight w:val="320"/>
        </w:trPr>
        <w:tc>
          <w:tcPr>
            <w:tcW w:w="0" w:type="auto"/>
            <w:vAlign w:val="center"/>
          </w:tcPr>
          <w:p w:rsidR="00E34859" w:rsidRDefault="000831B8">
            <w:pPr>
              <w:pStyle w:val="ExampleText"/>
            </w:pPr>
            <w:r>
              <w:t>000063D7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0x00000030</w:t>
            </w:r>
          </w:p>
        </w:tc>
      </w:tr>
      <w:tr w:rsidR="00E34859" w:rsidTr="00E34859">
        <w:trPr>
          <w:trHeight w:val="320"/>
        </w:trPr>
        <w:tc>
          <w:tcPr>
            <w:tcW w:w="0" w:type="auto"/>
            <w:vAlign w:val="center"/>
          </w:tcPr>
          <w:p w:rsidR="00E34859" w:rsidRDefault="000831B8">
            <w:pPr>
              <w:pStyle w:val="ExampleText"/>
            </w:pPr>
            <w:r>
              <w:t>000063DB</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0000640B</w:t>
            </w:r>
          </w:p>
        </w:tc>
        <w:tc>
          <w:tcPr>
            <w:tcW w:w="0" w:type="auto"/>
            <w:vAlign w:val="center"/>
          </w:tcPr>
          <w:p w:rsidR="00E34859" w:rsidRDefault="000831B8">
            <w:pPr>
              <w:pStyle w:val="ExampleText"/>
            </w:pPr>
            <w:r>
              <w:t>0265</w:t>
            </w:r>
          </w:p>
        </w:tc>
        <w:tc>
          <w:tcPr>
            <w:tcW w:w="0" w:type="auto"/>
            <w:vAlign w:val="center"/>
          </w:tcPr>
          <w:p w:rsidR="00E34859" w:rsidRDefault="000831B8">
            <w:pPr>
              <w:pStyle w:val="ExampleText"/>
            </w:pPr>
            <w:r>
              <w:t xml:space="preserve">    </w:t>
            </w:r>
            <w:r>
              <w:rPr>
                <w:b/>
              </w:rPr>
              <w:t>C</w:t>
            </w:r>
            <w:r>
              <w:t>: DocProgBinaryTagContainer</w:t>
            </w:r>
            <w:r>
              <w:rPr>
                <w:b/>
              </w:rPr>
              <w:t xml:space="preserve"> - case of RT_ProgBinaryTag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0000640B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0000640B</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0000640B</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w:t>
            </w:r>
            <w:r>
              <w:t>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0000640D</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0x138A</w:t>
            </w:r>
          </w:p>
        </w:tc>
      </w:tr>
      <w:tr w:rsidR="00E34859" w:rsidTr="00E34859">
        <w:trPr>
          <w:trHeight w:val="320"/>
        </w:trPr>
        <w:tc>
          <w:tcPr>
            <w:tcW w:w="0" w:type="auto"/>
            <w:vAlign w:val="center"/>
          </w:tcPr>
          <w:p w:rsidR="00E34859" w:rsidRDefault="000831B8">
            <w:pPr>
              <w:pStyle w:val="ExampleText"/>
            </w:pPr>
            <w:r>
              <w:t>0000640F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0x0000025D</w:t>
            </w:r>
          </w:p>
        </w:tc>
      </w:tr>
      <w:tr w:rsidR="00E34859" w:rsidTr="00E34859">
        <w:trPr>
          <w:trHeight w:val="320"/>
        </w:trPr>
        <w:tc>
          <w:tcPr>
            <w:tcW w:w="0" w:type="auto"/>
            <w:vAlign w:val="center"/>
          </w:tcPr>
          <w:p w:rsidR="00E34859" w:rsidRDefault="000831B8">
            <w:pPr>
              <w:pStyle w:val="ExampleText"/>
            </w:pPr>
            <w:r>
              <w:t>00006413</w:t>
            </w:r>
          </w:p>
        </w:tc>
        <w:tc>
          <w:tcPr>
            <w:tcW w:w="0" w:type="auto"/>
            <w:vAlign w:val="center"/>
          </w:tcPr>
          <w:p w:rsidR="00E34859" w:rsidRDefault="000831B8">
            <w:pPr>
              <w:pStyle w:val="ExampleText"/>
            </w:pPr>
            <w:r>
              <w:t>025D</w:t>
            </w:r>
          </w:p>
        </w:tc>
        <w:tc>
          <w:tcPr>
            <w:tcW w:w="0" w:type="auto"/>
            <w:vAlign w:val="center"/>
          </w:tcPr>
          <w:p w:rsidR="00E34859" w:rsidRDefault="000831B8">
            <w:pPr>
              <w:pStyle w:val="ExampleText"/>
            </w:pPr>
            <w:r>
              <w:t xml:space="preserve">        </w:t>
            </w:r>
            <w:r>
              <w:rPr>
                <w:b/>
              </w:rPr>
              <w:t>D</w:t>
            </w:r>
            <w:r>
              <w:t xml:space="preserve">: </w:t>
            </w:r>
            <w:hyperlink w:anchor="Section_6eda497b2a6e4c5cb41e4f711c89ffa0">
              <w:r>
                <w:rPr>
                  <w:rStyle w:val="Hyperlink"/>
                </w:rPr>
                <w:t>PP9DocBinar</w:t>
              </w:r>
              <w:r>
                <w:rPr>
                  <w:rStyle w:val="Hyperlink"/>
                </w:rPr>
                <w:t>yTagExtension</w:t>
              </w:r>
            </w:hyperlink>
            <w:r>
              <w:rPr>
                <w:b/>
              </w:rPr>
              <w:t xml:space="preserve"> - case of ___PPT9</w:t>
            </w:r>
          </w:p>
        </w:tc>
        <w:tc>
          <w:tcPr>
            <w:tcW w:w="0" w:type="auto"/>
            <w:vAlign w:val="center"/>
          </w:tcPr>
          <w:p w:rsidR="00E34859" w:rsidRDefault="00E34859">
            <w:pPr>
              <w:pStyle w:val="ExampleText"/>
            </w:pPr>
          </w:p>
        </w:tc>
      </w:tr>
    </w:tbl>
    <w:p w:rsidR="00E34859" w:rsidRDefault="000831B8">
      <w:pPr>
        <w:pStyle w:val="Caption"/>
      </w:pPr>
      <w:r>
        <w:tab/>
      </w:r>
      <w:bookmarkStart w:id="2535" w:name="Example_PT_DocProgTagsContainer"/>
      <w:r>
        <w:t xml:space="preserve">Figure </w:t>
      </w:r>
      <w:bookmarkEnd w:id="2535"/>
      <w:r>
        <w:t>75: DocProgTagsContainer child-record hierarchy</w:t>
      </w:r>
    </w:p>
    <w:p w:rsidR="00E34859" w:rsidRDefault="000831B8">
      <w:r>
        <w:t xml:space="preserve">The </w:t>
      </w:r>
      <w:r>
        <w:rPr>
          <w:b/>
        </w:rPr>
        <w:t>DocProgTagsContainer</w:t>
      </w:r>
      <w:r>
        <w:t xml:space="preserve"> record shown in the previous table has two programmable tags, represented by records labeled A and C, both of which store binary data as </w:t>
      </w:r>
      <w:r>
        <w:t>specified by the 0x138A</w:t>
      </w:r>
      <w:r>
        <w:rPr>
          <w:b/>
        </w:rPr>
        <w:t xml:space="preserve"> </w:t>
      </w:r>
      <w:r>
        <w:t xml:space="preserve">value for their </w:t>
      </w:r>
      <w:r>
        <w:rPr>
          <w:b/>
        </w:rPr>
        <w:t>rh.recType</w:t>
      </w:r>
      <w:r>
        <w:t xml:space="preserve"> fields.</w:t>
      </w:r>
    </w:p>
    <w:p w:rsidR="00E34859" w:rsidRDefault="000831B8">
      <w:r>
        <w:t>The PP2.4.23.6DocBinaryTagExtension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000063DB</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rPr>
                <w:b/>
              </w:rPr>
              <w:t>B</w:t>
            </w:r>
            <w:r>
              <w:t>: PP10DocBinaryTagExtension</w:t>
            </w:r>
            <w:r>
              <w:rPr>
                <w:b/>
              </w:rPr>
              <w:t xml:space="preserve"> - case of ___PPT10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000063DB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000063DB</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000063DB</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000063DD</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000063DF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000063E3</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E34859" w:rsidRDefault="000831B8">
            <w:pPr>
              <w:pStyle w:val="ExampleText"/>
            </w:pPr>
            <w:r>
              <w:t>___PPT10</w:t>
            </w:r>
          </w:p>
        </w:tc>
      </w:tr>
      <w:tr w:rsidR="00E34859" w:rsidTr="00E34859">
        <w:trPr>
          <w:trHeight w:val="320"/>
        </w:trPr>
        <w:tc>
          <w:tcPr>
            <w:tcW w:w="0" w:type="auto"/>
            <w:vAlign w:val="center"/>
          </w:tcPr>
          <w:p w:rsidR="00E34859" w:rsidRDefault="000831B8">
            <w:pPr>
              <w:pStyle w:val="ExampleText"/>
            </w:pPr>
            <w:r>
              <w:t>000063F3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000063F3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000063F3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000063F5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0x138B</w:t>
            </w:r>
          </w:p>
        </w:tc>
      </w:tr>
      <w:tr w:rsidR="00E34859" w:rsidTr="00E34859">
        <w:trPr>
          <w:trHeight w:val="320"/>
        </w:trPr>
        <w:tc>
          <w:tcPr>
            <w:tcW w:w="0" w:type="auto"/>
            <w:vAlign w:val="center"/>
          </w:tcPr>
          <w:p w:rsidR="00E34859" w:rsidRDefault="000831B8">
            <w:pPr>
              <w:pStyle w:val="ExampleText"/>
            </w:pPr>
            <w:r>
              <w:t>000063F7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000063FB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e40174dc118f46c38c6198f63d426f44">
              <w:r>
                <w:rPr>
                  <w:rStyle w:val="Hyperlink"/>
                </w:rPr>
                <w:t>GridSpacing10Atom</w:t>
              </w:r>
            </w:hyperlink>
            <w:r>
              <w:rPr>
                <w:b/>
              </w:rPr>
              <w:t xml:space="preserve"> - gridSpacingAtom</w:t>
            </w:r>
          </w:p>
        </w:tc>
        <w:tc>
          <w:tcPr>
            <w:tcW w:w="0" w:type="auto"/>
            <w:vAlign w:val="center"/>
          </w:tcPr>
          <w:p w:rsidR="00E34859" w:rsidRDefault="00E34859">
            <w:pPr>
              <w:pStyle w:val="ExampleText"/>
            </w:pPr>
          </w:p>
        </w:tc>
      </w:tr>
    </w:tbl>
    <w:p w:rsidR="00E34859" w:rsidRDefault="000831B8">
      <w:pPr>
        <w:pStyle w:val="Caption"/>
      </w:pPr>
      <w:r>
        <w:tab/>
      </w:r>
      <w:bookmarkStart w:id="2536" w:name="Example_PT_PP10DocBinaryTagExtension"/>
      <w:r>
        <w:t xml:space="preserve">Figure </w:t>
      </w:r>
      <w:bookmarkEnd w:id="2536"/>
      <w:r>
        <w:t>76: PP10DocBinaryTagExtension child-record hierarchy</w:t>
      </w:r>
    </w:p>
    <w:p w:rsidR="00E34859" w:rsidRDefault="000831B8">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w:t>
      </w:r>
      <w:r>
        <w:t xml:space="preserve">of atom records and has two </w:t>
      </w:r>
      <w:r>
        <w:rPr>
          <w:b/>
        </w:rPr>
        <w:t>RecordHeader</w:t>
      </w:r>
      <w:r>
        <w:t xml:space="preserve"> structures identified by the </w:t>
      </w:r>
      <w:r>
        <w:rPr>
          <w:b/>
        </w:rPr>
        <w:t>rh</w:t>
      </w:r>
      <w:r>
        <w:t xml:space="preserve"> and </w:t>
      </w:r>
      <w:r>
        <w:rPr>
          <w:b/>
        </w:rPr>
        <w:t>rhData</w:t>
      </w:r>
      <w:r>
        <w:t xml:space="preserve"> fields.</w:t>
      </w:r>
    </w:p>
    <w:p w:rsidR="00E34859" w:rsidRDefault="000831B8">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E34859" w:rsidRDefault="000831B8">
      <w:pPr>
        <w:pStyle w:val="Definition-Field"/>
      </w:pPr>
      <w:r>
        <w:rPr>
          <w:b/>
        </w:rPr>
        <w:t xml:space="preserve">tagName: </w:t>
      </w:r>
      <w:r>
        <w:t>"___PPT10" specif</w:t>
      </w:r>
      <w:r>
        <w:t xml:space="preserve">ies that the binary tag data following the </w:t>
      </w:r>
      <w:r>
        <w:rPr>
          <w:b/>
        </w:rPr>
        <w:t>rhData</w:t>
      </w:r>
      <w:r>
        <w:t xml:space="preserve"> field is as specified by the PP2.4.23.6DocBinaryTagExtension record.</w:t>
      </w:r>
    </w:p>
    <w:p w:rsidR="00E34859" w:rsidRDefault="000831B8">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w:t>
      </w:r>
      <w:r>
        <w:t xml:space="preserve">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w:t>
      </w:r>
      <w:r>
        <w:t xml:space="preserve"> container records, specifically a GridSpacing2.4.21.1Atom record. Accordingly, the value of the </w:t>
      </w:r>
      <w:r>
        <w:rPr>
          <w:b/>
        </w:rPr>
        <w:t>rhData.recLen</w:t>
      </w:r>
      <w:r>
        <w:t xml:space="preserve"> field is 0x00000010 and specifies the size of all subsequent records to be included as part of the PP2.4.23.6DocBinaryTagExtension record.</w:t>
      </w:r>
    </w:p>
    <w:p w:rsidR="00E34859" w:rsidRDefault="000831B8">
      <w:r>
        <w:t>The PP</w:t>
      </w:r>
      <w:r>
        <w:t>2.4.23.5DocBinaryTagExtension</w:t>
      </w:r>
      <w:r>
        <w:rPr>
          <w:b/>
        </w:rPr>
        <w:t xml:space="preserve"> </w:t>
      </w:r>
      <w:r>
        <w:t>record D from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00006413</w:t>
            </w:r>
          </w:p>
        </w:tc>
        <w:tc>
          <w:tcPr>
            <w:tcW w:w="0" w:type="auto"/>
            <w:vAlign w:val="center"/>
          </w:tcPr>
          <w:p w:rsidR="00E34859" w:rsidRDefault="000831B8">
            <w:pPr>
              <w:pStyle w:val="ExampleText"/>
            </w:pPr>
            <w:r>
              <w:t>025D</w:t>
            </w:r>
          </w:p>
        </w:tc>
        <w:tc>
          <w:tcPr>
            <w:tcW w:w="0" w:type="auto"/>
            <w:vAlign w:val="center"/>
          </w:tcPr>
          <w:p w:rsidR="00E34859" w:rsidRDefault="000831B8">
            <w:pPr>
              <w:pStyle w:val="ExampleText"/>
            </w:pPr>
            <w:r>
              <w:rPr>
                <w:b/>
              </w:rPr>
              <w:t>D</w:t>
            </w:r>
            <w:r>
              <w:t>: PP9DocBinaryTagExtension</w:t>
            </w:r>
            <w:r>
              <w:rPr>
                <w:b/>
              </w:rPr>
              <w:t xml:space="preserve"> - case of ___PPT9</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00006413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00006413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00006413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00006415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00006417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0x0000000E</w:t>
            </w:r>
          </w:p>
        </w:tc>
      </w:tr>
      <w:tr w:rsidR="00E34859" w:rsidTr="00E34859">
        <w:trPr>
          <w:trHeight w:val="320"/>
        </w:trPr>
        <w:tc>
          <w:tcPr>
            <w:tcW w:w="0" w:type="auto"/>
            <w:vAlign w:val="center"/>
          </w:tcPr>
          <w:p w:rsidR="00E34859" w:rsidRDefault="000831B8">
            <w:pPr>
              <w:pStyle w:val="ExampleText"/>
            </w:pPr>
            <w:r>
              <w:t>0000641B</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PrintableUnicodeString</w:t>
            </w:r>
            <w:r>
              <w:rPr>
                <w:b/>
              </w:rPr>
              <w:t xml:space="preserve"> - tagName</w:t>
            </w:r>
          </w:p>
        </w:tc>
        <w:tc>
          <w:tcPr>
            <w:tcW w:w="0" w:type="auto"/>
            <w:vAlign w:val="center"/>
          </w:tcPr>
          <w:p w:rsidR="00E34859" w:rsidRDefault="000831B8">
            <w:pPr>
              <w:pStyle w:val="ExampleText"/>
            </w:pPr>
            <w:r>
              <w:t>___PPT9</w:t>
            </w:r>
          </w:p>
        </w:tc>
      </w:tr>
      <w:tr w:rsidR="00E34859" w:rsidTr="00E34859">
        <w:trPr>
          <w:trHeight w:val="320"/>
        </w:trPr>
        <w:tc>
          <w:tcPr>
            <w:tcW w:w="0" w:type="auto"/>
            <w:vAlign w:val="center"/>
          </w:tcPr>
          <w:p w:rsidR="00E34859" w:rsidRDefault="000831B8">
            <w:pPr>
              <w:pStyle w:val="ExampleText"/>
            </w:pPr>
            <w:r>
              <w:t>00006429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00006429</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00006429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0000642B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r>
              <w:t>RecordType</w:t>
            </w:r>
            <w:r>
              <w:rPr>
                <w:b/>
              </w:rPr>
              <w:t xml:space="preserve"> - recType</w:t>
            </w:r>
          </w:p>
        </w:tc>
        <w:tc>
          <w:tcPr>
            <w:tcW w:w="0" w:type="auto"/>
            <w:vAlign w:val="center"/>
          </w:tcPr>
          <w:p w:rsidR="00E34859" w:rsidRDefault="000831B8">
            <w:pPr>
              <w:pStyle w:val="ExampleText"/>
            </w:pPr>
            <w:r>
              <w:t>0x138B</w:t>
            </w:r>
          </w:p>
        </w:tc>
      </w:tr>
      <w:tr w:rsidR="00E34859" w:rsidTr="00E34859">
        <w:trPr>
          <w:trHeight w:val="320"/>
        </w:trPr>
        <w:tc>
          <w:tcPr>
            <w:tcW w:w="0" w:type="auto"/>
            <w:vAlign w:val="center"/>
          </w:tcPr>
          <w:p w:rsidR="00E34859" w:rsidRDefault="000831B8">
            <w:pPr>
              <w:pStyle w:val="ExampleText"/>
            </w:pPr>
            <w:r>
              <w:t>0000642D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0x0000023F</w:t>
            </w:r>
          </w:p>
        </w:tc>
      </w:tr>
      <w:tr w:rsidR="00E34859" w:rsidTr="00E34859">
        <w:trPr>
          <w:trHeight w:val="320"/>
        </w:trPr>
        <w:tc>
          <w:tcPr>
            <w:tcW w:w="0" w:type="auto"/>
            <w:vAlign w:val="center"/>
          </w:tcPr>
          <w:p w:rsidR="00E34859" w:rsidRDefault="000831B8">
            <w:pPr>
              <w:pStyle w:val="ExampleText"/>
            </w:pPr>
            <w:r>
              <w:t>00006431</w:t>
            </w:r>
          </w:p>
        </w:tc>
        <w:tc>
          <w:tcPr>
            <w:tcW w:w="0" w:type="auto"/>
            <w:vAlign w:val="center"/>
          </w:tcPr>
          <w:p w:rsidR="00E34859" w:rsidRDefault="000831B8">
            <w:pPr>
              <w:pStyle w:val="ExampleText"/>
            </w:pPr>
            <w:r>
              <w:t>01F1</w:t>
            </w:r>
          </w:p>
        </w:tc>
        <w:tc>
          <w:tcPr>
            <w:tcW w:w="0" w:type="auto"/>
            <w:vAlign w:val="center"/>
          </w:tcPr>
          <w:p w:rsidR="00E34859" w:rsidRDefault="000831B8">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00006622</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00006642</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E34859" w:rsidRDefault="00E34859">
            <w:pPr>
              <w:pStyle w:val="ExampleText"/>
            </w:pPr>
          </w:p>
        </w:tc>
      </w:tr>
    </w:tbl>
    <w:p w:rsidR="00E34859" w:rsidRDefault="000831B8">
      <w:pPr>
        <w:pStyle w:val="Caption"/>
      </w:pPr>
      <w:r>
        <w:tab/>
      </w:r>
      <w:bookmarkStart w:id="2537" w:name="Example_PT_PP9DocBinaryTagExtension"/>
      <w:r>
        <w:t xml:space="preserve">Figure </w:t>
      </w:r>
      <w:bookmarkEnd w:id="2537"/>
      <w:r>
        <w:t>77</w:t>
      </w:r>
      <w:r>
        <w:t>: PP9DocBinaryTagExtension child-record hierarchy</w:t>
      </w:r>
    </w:p>
    <w:p w:rsidR="00E34859" w:rsidRDefault="000831B8">
      <w:r>
        <w:t xml:space="preserve">Most records that have a </w:t>
      </w:r>
      <w:r>
        <w:rPr>
          <w:b/>
        </w:rPr>
        <w:t>RecordHeader</w:t>
      </w:r>
      <w:r>
        <w:t xml:space="preserve"> structure as the first field are either an atom record or a container record. However, the PP2.4.23.5DocBinaryTagExtension record is not a single atom record, but rathe</w:t>
      </w:r>
      <w:r>
        <w:t xml:space="preserve">r a pair of atom records and has two </w:t>
      </w:r>
      <w:r>
        <w:rPr>
          <w:b/>
        </w:rPr>
        <w:t>RecordHeader</w:t>
      </w:r>
      <w:r>
        <w:t xml:space="preserve"> structures identified by the </w:t>
      </w:r>
      <w:r>
        <w:rPr>
          <w:b/>
        </w:rPr>
        <w:t>rh</w:t>
      </w:r>
      <w:r>
        <w:t xml:space="preserve"> and </w:t>
      </w:r>
      <w:r>
        <w:rPr>
          <w:b/>
        </w:rPr>
        <w:t>rhData</w:t>
      </w:r>
      <w:r>
        <w:t xml:space="preserve"> fields.</w:t>
      </w:r>
    </w:p>
    <w:p w:rsidR="00E34859" w:rsidRDefault="000831B8">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E34859" w:rsidRDefault="000831B8">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E34859" w:rsidRDefault="000831B8">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w:t>
      </w:r>
      <w:r>
        <w:t xml:space="preserve">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w:t>
      </w:r>
      <w:r>
        <w:t xml:space="preserve">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specifies</w:t>
      </w:r>
      <w:r>
        <w:t xml:space="preserve"> the size of all subsequent records to be included as part of the PP2.4.23.5DocBinaryTagExtension record.</w:t>
      </w:r>
    </w:p>
    <w:p w:rsidR="00E34859" w:rsidRDefault="000831B8">
      <w:pPr>
        <w:pStyle w:val="Heading3"/>
      </w:pPr>
      <w:bookmarkStart w:id="2538" w:name="section_669d0590c88242638aa15a9fb88fa053"/>
      <w:bookmarkStart w:id="2539" w:name="_Toc69879166"/>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E34859" w:rsidRDefault="000831B8">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w:t>
            </w:r>
            <w:r>
              <w:rPr>
                <w:b/>
              </w:rPr>
              <w:t>alue</w:t>
            </w:r>
          </w:p>
        </w:tc>
      </w:tr>
      <w:tr w:rsidR="00E34859" w:rsidTr="00E34859">
        <w:trPr>
          <w:trHeight w:val="320"/>
        </w:trPr>
        <w:tc>
          <w:tcPr>
            <w:tcW w:w="0" w:type="auto"/>
            <w:vAlign w:val="center"/>
          </w:tcPr>
          <w:p w:rsidR="00E34859" w:rsidRDefault="000831B8">
            <w:pPr>
              <w:pStyle w:val="ExampleText"/>
            </w:pPr>
            <w:r>
              <w:t>0000260C</w:t>
            </w:r>
          </w:p>
        </w:tc>
        <w:tc>
          <w:tcPr>
            <w:tcW w:w="0" w:type="auto"/>
            <w:vAlign w:val="center"/>
          </w:tcPr>
          <w:p w:rsidR="00E34859" w:rsidRDefault="000831B8">
            <w:pPr>
              <w:pStyle w:val="ExampleText"/>
            </w:pPr>
            <w:r>
              <w:t>0875</w:t>
            </w:r>
          </w:p>
        </w:tc>
        <w:tc>
          <w:tcPr>
            <w:tcW w:w="0" w:type="auto"/>
            <w:vAlign w:val="center"/>
          </w:tcPr>
          <w:p w:rsidR="00E34859" w:rsidRDefault="000831B8">
            <w:pPr>
              <w:pStyle w:val="ExampleText"/>
            </w:pPr>
            <w:r>
              <w:t>SlideProgTagsContainer</w:t>
            </w:r>
            <w:r>
              <w:rPr>
                <w:b/>
              </w:rPr>
              <w:t xml:space="preserve"> - slideProgTagsContainer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0000260C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00002614</w:t>
            </w:r>
          </w:p>
        </w:tc>
        <w:tc>
          <w:tcPr>
            <w:tcW w:w="0" w:type="auto"/>
            <w:vAlign w:val="center"/>
          </w:tcPr>
          <w:p w:rsidR="00E34859" w:rsidRDefault="000831B8">
            <w:pPr>
              <w:pStyle w:val="ExampleText"/>
            </w:pPr>
            <w:r>
              <w:t>086D</w:t>
            </w:r>
          </w:p>
        </w:tc>
        <w:tc>
          <w:tcPr>
            <w:tcW w:w="0" w:type="auto"/>
            <w:vAlign w:val="center"/>
          </w:tcPr>
          <w:p w:rsidR="00E34859" w:rsidRDefault="000831B8">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00002614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00002614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00002614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00002616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0x138A</w:t>
            </w:r>
          </w:p>
        </w:tc>
      </w:tr>
      <w:tr w:rsidR="00E34859" w:rsidTr="00E34859">
        <w:trPr>
          <w:trHeight w:val="320"/>
        </w:trPr>
        <w:tc>
          <w:tcPr>
            <w:tcW w:w="0" w:type="auto"/>
            <w:vAlign w:val="center"/>
          </w:tcPr>
          <w:p w:rsidR="00E34859" w:rsidRDefault="000831B8">
            <w:pPr>
              <w:pStyle w:val="ExampleText"/>
            </w:pPr>
            <w:r>
              <w:t>00002618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0x00000865</w:t>
            </w:r>
          </w:p>
        </w:tc>
      </w:tr>
      <w:tr w:rsidR="00E34859" w:rsidTr="00E34859">
        <w:trPr>
          <w:trHeight w:val="320"/>
        </w:trPr>
        <w:tc>
          <w:tcPr>
            <w:tcW w:w="0" w:type="auto"/>
            <w:vAlign w:val="center"/>
          </w:tcPr>
          <w:p w:rsidR="00E34859" w:rsidRDefault="000831B8">
            <w:pPr>
              <w:pStyle w:val="ExampleText"/>
            </w:pPr>
            <w:r>
              <w:t>0000261C</w:t>
            </w:r>
          </w:p>
        </w:tc>
        <w:tc>
          <w:tcPr>
            <w:tcW w:w="0" w:type="auto"/>
            <w:vAlign w:val="center"/>
          </w:tcPr>
          <w:p w:rsidR="00E34859" w:rsidRDefault="000831B8">
            <w:pPr>
              <w:pStyle w:val="ExampleText"/>
            </w:pPr>
            <w:r>
              <w:t>0865</w:t>
            </w:r>
          </w:p>
        </w:tc>
        <w:tc>
          <w:tcPr>
            <w:tcW w:w="0" w:type="auto"/>
            <w:vAlign w:val="center"/>
          </w:tcPr>
          <w:p w:rsidR="00E34859" w:rsidRDefault="000831B8">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0000261C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C</w:t>
            </w:r>
            <w:r>
              <w:t>: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0000261C</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0000261C</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0000261E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00002620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00002624</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E34859" w:rsidRDefault="000831B8">
            <w:pPr>
              <w:pStyle w:val="ExampleText"/>
            </w:pPr>
            <w:r>
              <w:t>___PPT10</w:t>
            </w:r>
          </w:p>
        </w:tc>
      </w:tr>
      <w:tr w:rsidR="00E34859" w:rsidTr="00E34859">
        <w:trPr>
          <w:trHeight w:val="320"/>
        </w:trPr>
        <w:tc>
          <w:tcPr>
            <w:tcW w:w="0" w:type="auto"/>
            <w:vAlign w:val="center"/>
          </w:tcPr>
          <w:p w:rsidR="00E34859" w:rsidRDefault="000831B8">
            <w:pPr>
              <w:pStyle w:val="ExampleText"/>
            </w:pPr>
            <w:r>
              <w:t>00002634</w:t>
            </w:r>
          </w:p>
        </w:tc>
        <w:tc>
          <w:tcPr>
            <w:tcW w:w="0" w:type="auto"/>
            <w:vAlign w:val="center"/>
          </w:tcPr>
          <w:p w:rsidR="00E34859" w:rsidRDefault="000831B8">
            <w:pPr>
              <w:pStyle w:val="ExampleText"/>
            </w:pPr>
            <w:r>
              <w:t>00</w:t>
            </w:r>
            <w:r>
              <w:t>08</w:t>
            </w:r>
          </w:p>
        </w:tc>
        <w:tc>
          <w:tcPr>
            <w:tcW w:w="0" w:type="auto"/>
            <w:vAlign w:val="center"/>
          </w:tcPr>
          <w:p w:rsidR="00E34859" w:rsidRDefault="000831B8">
            <w:pPr>
              <w:pStyle w:val="ExampleText"/>
            </w:pPr>
            <w:r>
              <w:t xml:space="preserve">            RecordHeader</w:t>
            </w:r>
            <w:r>
              <w:rPr>
                <w:b/>
              </w:rPr>
              <w:t xml:space="preserve"> - rhData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00002634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00002634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00002636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0x138B</w:t>
            </w:r>
          </w:p>
        </w:tc>
      </w:tr>
      <w:tr w:rsidR="00E34859" w:rsidTr="00E34859">
        <w:trPr>
          <w:trHeight w:val="320"/>
        </w:trPr>
        <w:tc>
          <w:tcPr>
            <w:tcW w:w="0" w:type="auto"/>
            <w:vAlign w:val="center"/>
          </w:tcPr>
          <w:p w:rsidR="00E34859" w:rsidRDefault="000831B8">
            <w:pPr>
              <w:pStyle w:val="ExampleText"/>
            </w:pPr>
            <w:r>
              <w:t>00002638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0x00000845</w:t>
            </w:r>
          </w:p>
        </w:tc>
      </w:tr>
      <w:tr w:rsidR="00E34859" w:rsidTr="00E34859">
        <w:trPr>
          <w:trHeight w:val="320"/>
        </w:trPr>
        <w:tc>
          <w:tcPr>
            <w:tcW w:w="0" w:type="auto"/>
            <w:vAlign w:val="center"/>
          </w:tcPr>
          <w:p w:rsidR="00E34859" w:rsidRDefault="000831B8">
            <w:pPr>
              <w:pStyle w:val="ExampleText"/>
            </w:pPr>
            <w:r>
              <w:lastRenderedPageBreak/>
              <w:t>0000263C</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0000264C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00002658</w:t>
            </w:r>
          </w:p>
        </w:tc>
        <w:tc>
          <w:tcPr>
            <w:tcW w:w="0" w:type="auto"/>
            <w:vAlign w:val="center"/>
          </w:tcPr>
          <w:p w:rsidR="00E34859" w:rsidRDefault="000831B8">
            <w:pPr>
              <w:pStyle w:val="ExampleText"/>
            </w:pPr>
            <w:r>
              <w:t>07E9</w:t>
            </w:r>
          </w:p>
        </w:tc>
        <w:tc>
          <w:tcPr>
            <w:tcW w:w="0" w:type="auto"/>
            <w:vAlign w:val="center"/>
          </w:tcPr>
          <w:p w:rsidR="00E34859" w:rsidRDefault="000831B8">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00002E41</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w:t>
            </w:r>
            <w:r>
              <w:t xml:space="preserve"> </w:t>
            </w:r>
            <w:hyperlink w:anchor="Section_48ffef8e5b8d4711a598cfa1f9fcb252">
              <w:r>
                <w:rPr>
                  <w:rStyle w:val="Hyperlink"/>
                </w:rPr>
                <w:t>BuildListContainer</w:t>
              </w:r>
            </w:hyperlink>
            <w:r>
              <w:rPr>
                <w:b/>
              </w:rPr>
              <w:t xml:space="preserve"> - buildListContainer</w:t>
            </w:r>
          </w:p>
        </w:tc>
        <w:tc>
          <w:tcPr>
            <w:tcW w:w="0" w:type="auto"/>
            <w:vAlign w:val="center"/>
          </w:tcPr>
          <w:p w:rsidR="00E34859" w:rsidRDefault="00E34859">
            <w:pPr>
              <w:pStyle w:val="ExampleText"/>
            </w:pPr>
          </w:p>
        </w:tc>
      </w:tr>
    </w:tbl>
    <w:p w:rsidR="00E34859" w:rsidRDefault="000831B8">
      <w:pPr>
        <w:pStyle w:val="Caption"/>
      </w:pPr>
      <w:r>
        <w:tab/>
      </w:r>
      <w:bookmarkStart w:id="2540" w:name="Example_PT_SlideProgTagsContainer"/>
      <w:r>
        <w:t xml:space="preserve">Figure </w:t>
      </w:r>
      <w:bookmarkEnd w:id="2540"/>
      <w:r>
        <w:t>78: SlideProgTagsContainer child-record hierarchy</w:t>
      </w:r>
    </w:p>
    <w:p w:rsidR="00E34859" w:rsidRDefault="000831B8">
      <w:r>
        <w:t>The SlideProgTagsContainer</w:t>
      </w:r>
      <w:r>
        <w:rPr>
          <w:b/>
        </w:rPr>
        <w:t xml:space="preserve"> </w:t>
      </w:r>
      <w:r>
        <w:t>record shown in the previous table has one programmable tag, repr</w:t>
      </w:r>
      <w:r>
        <w:t>esented by the record A, which stores binary data as specified by the 0x138A</w:t>
      </w:r>
      <w:r>
        <w:rPr>
          <w:b/>
        </w:rPr>
        <w:t xml:space="preserve"> </w:t>
      </w:r>
      <w:r>
        <w:t xml:space="preserve">value for its </w:t>
      </w:r>
      <w:r>
        <w:rPr>
          <w:b/>
        </w:rPr>
        <w:t>rh.recType</w:t>
      </w:r>
      <w:r>
        <w:t xml:space="preserve"> fields.</w:t>
      </w:r>
    </w:p>
    <w:p w:rsidR="00E34859" w:rsidRDefault="000831B8">
      <w:r>
        <w:t xml:space="preserve">The contents of the programmable tag are shown by record B. Most records that have a </w:t>
      </w:r>
      <w:r>
        <w:rPr>
          <w:b/>
        </w:rPr>
        <w:t>RecordHeader</w:t>
      </w:r>
      <w:r>
        <w:t xml:space="preserve"> structure (section 2.3.1) as the first field are</w:t>
      </w:r>
      <w:r>
        <w:t xml:space="preserv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However, the PP2.5.24SlideBinaryTagExtension</w:t>
      </w:r>
      <w:r>
        <w:rPr>
          <w:b/>
        </w:rPr>
        <w:t xml:space="preserve"> </w:t>
      </w:r>
      <w:r>
        <w:t>record B is not a single atom record</w:t>
      </w:r>
      <w:r>
        <w:t xml:space="preserve">,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E34859" w:rsidRDefault="000831B8">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specifies the </w:t>
      </w:r>
      <w:r>
        <w:t xml:space="preserve">size of all subsequent fields until the next </w:t>
      </w:r>
      <w:r>
        <w:rPr>
          <w:b/>
        </w:rPr>
        <w:t>RecordHeader</w:t>
      </w:r>
      <w:r>
        <w:t xml:space="preserve"> structure.</w:t>
      </w:r>
    </w:p>
    <w:p w:rsidR="00E34859" w:rsidRDefault="000831B8">
      <w:pPr>
        <w:pStyle w:val="Definition-Field"/>
      </w:pPr>
      <w:r>
        <w:rPr>
          <w:b/>
        </w:rPr>
        <w:t xml:space="preserve">case of RT_ProgBinaryTag.case of ___PPT10.tagName: </w:t>
      </w:r>
      <w:r>
        <w:t xml:space="preserve">"___PPT10" specifies that the binary tag data following the </w:t>
      </w:r>
      <w:r>
        <w:rPr>
          <w:b/>
        </w:rPr>
        <w:t>rhData</w:t>
      </w:r>
      <w:r>
        <w:t xml:space="preserve"> field is as specified by the PP2.5.24SlideBinaryTagExtension record.</w:t>
      </w:r>
    </w:p>
    <w:p w:rsidR="00E34859" w:rsidRDefault="000831B8">
      <w:pPr>
        <w:pStyle w:val="Definition-Field"/>
      </w:pPr>
      <w:r>
        <w:rPr>
          <w:b/>
        </w:rPr>
        <w:t xml:space="preserve">case of RT_ProgBinaryTag.case of ___PPT10.rhData: </w:t>
      </w:r>
      <w:r>
        <w:t xml:space="preserve"> 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w:t>
      </w:r>
      <w:r>
        <w:t xml:space="preserve">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SlideTime2.5.31Atom</w:t>
      </w:r>
      <w:r>
        <w:rPr>
          <w:b/>
        </w:rPr>
        <w:t xml:space="preserve"> </w:t>
      </w:r>
      <w:r>
        <w:t>record, a HashCode2.8</w:t>
      </w:r>
      <w:r>
        <w:t>.3Atom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PP2.5.24SlideBin</w:t>
      </w:r>
      <w:r>
        <w:t>aryTagExtension record.</w:t>
      </w:r>
    </w:p>
    <w:p w:rsidR="00E34859" w:rsidRDefault="000831B8">
      <w:pPr>
        <w:pStyle w:val="Heading2"/>
      </w:pPr>
      <w:bookmarkStart w:id="2541" w:name="section_9aadd4e5a29b4d17934ea8eb42d5512d"/>
      <w:bookmarkStart w:id="2542" w:name="_Toc69879167"/>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E34859" w:rsidRDefault="000831B8">
      <w:r>
        <w:t>The following sections provide examples of text animation and shape animation. The anima</w:t>
      </w:r>
      <w:r>
        <w:t xml:space="preserve">tion in each example is synchronized with a timing tree that is a six-level tree of </w:t>
      </w:r>
      <w:hyperlink w:anchor="gt_9119779c-a57f-45b7-a9b2-1ceab434560f">
        <w:r>
          <w:rPr>
            <w:rStyle w:val="HyperlinkGreen"/>
            <w:b/>
          </w:rPr>
          <w:t>time nodes</w:t>
        </w:r>
      </w:hyperlink>
      <w:r>
        <w:t xml:space="preserve">. The first level is the root of the tree, which is stored inside the </w:t>
      </w:r>
      <w:hyperlink w:anchor="Section_ccb82f60e1ae4379b1e000909bb70b17" w:history="1">
        <w:r>
          <w:rPr>
            <w:rStyle w:val="Hyperlink"/>
          </w:rPr>
          <w:t>PP10SlideBinaryTagExtension</w:t>
        </w:r>
      </w:hyperlink>
      <w:r>
        <w:t xml:space="preserve"> record.</w:t>
      </w:r>
    </w:p>
    <w:p w:rsidR="00E34859" w:rsidRDefault="000831B8">
      <w:pPr>
        <w:pStyle w:val="Heading3"/>
      </w:pPr>
      <w:bookmarkStart w:id="2543" w:name="section_d8b47ac92a8e4c8b88b49f58d893bdad"/>
      <w:bookmarkStart w:id="2544" w:name="_Toc69879168"/>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E34859" w:rsidRDefault="000831B8">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slide 2" in section </w:t>
      </w:r>
      <w:hyperlink w:anchor="Section_510796aadbab4fcba535b08c754c1ca6" w:history="1">
        <w:r>
          <w:rPr>
            <w:rStyle w:val="Hyperlink"/>
          </w:rPr>
          <w:t>3.1</w:t>
        </w:r>
      </w:hyperlink>
      <w:r>
        <w:t>. The animation displays one bullet item of paragrap</w:t>
      </w:r>
      <w:r>
        <w:t>h every time the mouse is clicked. In total, three paragraphs that are not displayed at first are displayed, using animation.</w:t>
      </w:r>
    </w:p>
    <w:p w:rsidR="00E34859" w:rsidRDefault="000831B8">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00002658</w:t>
            </w:r>
          </w:p>
        </w:tc>
        <w:tc>
          <w:tcPr>
            <w:tcW w:w="0" w:type="auto"/>
            <w:vAlign w:val="center"/>
          </w:tcPr>
          <w:p w:rsidR="00E34859" w:rsidRDefault="000831B8">
            <w:pPr>
              <w:pStyle w:val="ExampleText"/>
            </w:pPr>
            <w:r>
              <w:t>07E9</w:t>
            </w:r>
          </w:p>
        </w:tc>
        <w:tc>
          <w:tcPr>
            <w:tcW w:w="0" w:type="auto"/>
            <w:vAlign w:val="center"/>
          </w:tcPr>
          <w:p w:rsidR="00E34859" w:rsidRDefault="000831B8">
            <w:pPr>
              <w:pStyle w:val="ExampleText"/>
            </w:pPr>
            <w:r>
              <w:t>ExtTimeNodeContainer</w:t>
            </w:r>
            <w:r>
              <w:rPr>
                <w:b/>
              </w:rPr>
              <w:t xml:space="preserve"> - 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00002658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w:t>
              </w:r>
              <w:r>
                <w:rPr>
                  <w:rStyle w:val="Hyperlink"/>
                </w:rPr>
                <w:t>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00002660</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00002688</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00002688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00002690</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00002690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00002698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00002699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0x00000009</w:t>
            </w:r>
          </w:p>
        </w:tc>
      </w:tr>
      <w:tr w:rsidR="00E34859" w:rsidTr="00E34859">
        <w:trPr>
          <w:trHeight w:val="320"/>
        </w:trPr>
        <w:tc>
          <w:tcPr>
            <w:tcW w:w="0" w:type="auto"/>
            <w:vAlign w:val="center"/>
          </w:tcPr>
          <w:p w:rsidR="00E34859" w:rsidRDefault="000831B8">
            <w:pPr>
              <w:pStyle w:val="ExampleText"/>
            </w:pPr>
            <w:r>
              <w:t>0000269D</w:t>
            </w:r>
          </w:p>
        </w:tc>
        <w:tc>
          <w:tcPr>
            <w:tcW w:w="0" w:type="auto"/>
            <w:vAlign w:val="center"/>
          </w:tcPr>
          <w:p w:rsidR="00E34859" w:rsidRDefault="000831B8">
            <w:pPr>
              <w:pStyle w:val="ExampleText"/>
            </w:pPr>
            <w:r>
              <w:t>07A4</w:t>
            </w:r>
          </w:p>
        </w:tc>
        <w:tc>
          <w:tcPr>
            <w:tcW w:w="0" w:type="auto"/>
            <w:vAlign w:val="center"/>
          </w:tcPr>
          <w:p w:rsidR="00E34859" w:rsidRDefault="000831B8">
            <w:pPr>
              <w:pStyle w:val="ExampleText"/>
            </w:pPr>
            <w:r>
              <w:t xml:space="preserve">    </w:t>
            </w:r>
            <w:r>
              <w:rPr>
                <w:b/>
              </w:rPr>
              <w:t>B</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45" w:name="Example_AM_ExtTimeNodeContainer"/>
      <w:r>
        <w:t xml:space="preserve">Figure </w:t>
      </w:r>
      <w:bookmarkEnd w:id="2545"/>
      <w:r>
        <w:t xml:space="preserve">79: First-level ExtTimeNodeContainer child-record hierarchy </w:t>
      </w:r>
    </w:p>
    <w:p w:rsidR="00E34859" w:rsidRDefault="000831B8">
      <w:pPr>
        <w:pStyle w:val="Definition-Field"/>
      </w:pPr>
      <w:r>
        <w:rPr>
          <w:b/>
        </w:rPr>
        <w:t xml:space="preserve">timePropertyList.case of TL_TPID_EffectNodeType.effectNodeType: </w:t>
      </w:r>
      <w:r>
        <w:t xml:space="preserve">0x00000009 specifies that this </w:t>
      </w:r>
      <w:hyperlink w:anchor="gt_9119779c-a57f-45b7-a9b2-1ceab434560f">
        <w:r>
          <w:rPr>
            <w:rStyle w:val="HyperlinkGreen"/>
            <w:b/>
          </w:rPr>
          <w:t>time node</w:t>
        </w:r>
      </w:hyperlink>
      <w:r>
        <w:t xml:space="preserve"> is the root of the timing tree.</w:t>
      </w:r>
    </w:p>
    <w:p w:rsidR="00E34859" w:rsidRDefault="000831B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01"/>
        <w:gridCol w:w="1110"/>
        <w:gridCol w:w="4617"/>
        <w:gridCol w:w="176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00002660</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00002660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00002668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0000266C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00002670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00002674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00002678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0000267C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00002680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00002684</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46" w:name="Example_AM_TimeNodeAtom0"/>
      <w:r>
        <w:t xml:space="preserve">Figure </w:t>
      </w:r>
      <w:bookmarkEnd w:id="2546"/>
      <w:r>
        <w:t>80: TimeNodeAtom record A child-record hierarchy</w:t>
      </w:r>
    </w:p>
    <w:p w:rsidR="00E34859" w:rsidRDefault="000831B8">
      <w:pPr>
        <w:pStyle w:val="Definition-Field"/>
      </w:pPr>
      <w:r>
        <w:rPr>
          <w:b/>
        </w:rPr>
        <w:t xml:space="preserve">restart: </w:t>
      </w:r>
      <w:r>
        <w:t>0x00000003 specifies that this time node will never restart.</w:t>
      </w:r>
    </w:p>
    <w:p w:rsidR="00E34859" w:rsidRDefault="000831B8">
      <w:pPr>
        <w:pStyle w:val="Definition-Field"/>
      </w:pPr>
      <w:r>
        <w:rPr>
          <w:b/>
        </w:rPr>
        <w:lastRenderedPageBreak/>
        <w:t xml:space="preserve">type: </w:t>
      </w:r>
      <w:r>
        <w:t>0x00000000 specifies that this time node is a parallel time node, which allows all of its child nod</w:t>
      </w:r>
      <w:r>
        <w:t>es to start at the same time.</w:t>
      </w:r>
    </w:p>
    <w:p w:rsidR="00E34859" w:rsidRDefault="000831B8">
      <w:pPr>
        <w:pStyle w:val="Definition-Field"/>
      </w:pPr>
      <w:r>
        <w:rPr>
          <w:b/>
        </w:rPr>
        <w:t xml:space="preserve">fill: </w:t>
      </w:r>
      <w:r>
        <w:t>0x00000000 specifies that the animated properties are reset to their original values after the time node becomes inactive.</w:t>
      </w:r>
    </w:p>
    <w:p w:rsidR="00E34859" w:rsidRDefault="000831B8">
      <w:pPr>
        <w:pStyle w:val="Definition-Field"/>
      </w:pPr>
      <w:r>
        <w:rPr>
          <w:b/>
        </w:rPr>
        <w:t xml:space="preserve">duration: </w:t>
      </w:r>
      <w:r>
        <w:t xml:space="preserve">0xFFFFFFFF specifies that the duration of the time node is infinite, and that its </w:t>
      </w:r>
      <w:r>
        <w:t>actual duration is determined by the durations of its child nodes.</w:t>
      </w:r>
    </w:p>
    <w:p w:rsidR="00E34859" w:rsidRDefault="000831B8">
      <w:r>
        <w:t xml:space="preserve">The child-record hierarchy of the </w:t>
      </w:r>
      <w:r>
        <w:rPr>
          <w:b/>
        </w:rPr>
        <w:t>ExtTimeNodeContainer</w:t>
      </w:r>
      <w:r>
        <w:t xml:space="preserve"> record B from the first table titled "First-level ExtTimeNodeContainer child-record hierarchy" in this section is shown expanded in th</w:t>
      </w:r>
      <w:r>
        <w:t>e following table.</w:t>
      </w:r>
    </w:p>
    <w:tbl>
      <w:tblPr>
        <w:tblStyle w:val="Table-ShadedHeader"/>
        <w:tblW w:w="4690" w:type="pct"/>
        <w:tblLook w:val="04A0" w:firstRow="1" w:lastRow="0" w:firstColumn="1" w:lastColumn="0" w:noHBand="0" w:noVBand="1"/>
      </w:tblPr>
      <w:tblGrid>
        <w:gridCol w:w="1087"/>
        <w:gridCol w:w="659"/>
        <w:gridCol w:w="6008"/>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0000269D</w:t>
            </w:r>
          </w:p>
        </w:tc>
        <w:tc>
          <w:tcPr>
            <w:tcW w:w="0" w:type="auto"/>
            <w:vAlign w:val="center"/>
          </w:tcPr>
          <w:p w:rsidR="00E34859" w:rsidRDefault="000831B8">
            <w:pPr>
              <w:pStyle w:val="ExampleText"/>
            </w:pPr>
            <w:r>
              <w:t>07A4</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0000269D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000026A5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000026CD</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w:t>
            </w:r>
            <w:r>
              <w:t>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000026CD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000026D5</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000026D5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000026DD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000026DE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000026E2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000026FE</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00002732</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t xml:space="preserve">    </w:t>
            </w:r>
            <w:r>
              <w:rPr>
                <w:b/>
              </w:rPr>
              <w:t>D</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00002766</w:t>
            </w:r>
          </w:p>
        </w:tc>
        <w:tc>
          <w:tcPr>
            <w:tcW w:w="0" w:type="auto"/>
            <w:vAlign w:val="center"/>
          </w:tcPr>
          <w:p w:rsidR="00E34859" w:rsidRDefault="000831B8">
            <w:pPr>
              <w:pStyle w:val="ExampleText"/>
            </w:pPr>
            <w:r>
              <w:t>0249</w:t>
            </w:r>
          </w:p>
        </w:tc>
        <w:tc>
          <w:tcPr>
            <w:tcW w:w="0" w:type="auto"/>
            <w:vAlign w:val="center"/>
          </w:tcPr>
          <w:p w:rsidR="00E34859" w:rsidRDefault="000831B8">
            <w:pPr>
              <w:pStyle w:val="ExampleText"/>
            </w:pPr>
            <w:r>
              <w:t xml:space="preserve">    </w:t>
            </w:r>
            <w:r>
              <w:rPr>
                <w:b/>
              </w:rPr>
              <w:t>E</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000029AF</w:t>
            </w:r>
          </w:p>
        </w:tc>
        <w:tc>
          <w:tcPr>
            <w:tcW w:w="0" w:type="auto"/>
            <w:vAlign w:val="center"/>
          </w:tcPr>
          <w:p w:rsidR="00E34859" w:rsidRDefault="000831B8">
            <w:pPr>
              <w:pStyle w:val="ExampleText"/>
            </w:pPr>
            <w:r>
              <w:t>0249</w:t>
            </w:r>
          </w:p>
        </w:tc>
        <w:tc>
          <w:tcPr>
            <w:tcW w:w="0" w:type="auto"/>
            <w:vAlign w:val="center"/>
          </w:tcPr>
          <w:p w:rsidR="00E34859" w:rsidRDefault="000831B8">
            <w:pPr>
              <w:pStyle w:val="ExampleText"/>
            </w:pPr>
            <w:r>
              <w:t xml:space="preserve">    </w:t>
            </w:r>
            <w:r>
              <w:rPr>
                <w:b/>
              </w:rPr>
              <w:t>F</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00002BF8</w:t>
            </w:r>
          </w:p>
        </w:tc>
        <w:tc>
          <w:tcPr>
            <w:tcW w:w="0" w:type="auto"/>
            <w:vAlign w:val="center"/>
          </w:tcPr>
          <w:p w:rsidR="00E34859" w:rsidRDefault="000831B8">
            <w:pPr>
              <w:pStyle w:val="ExampleText"/>
            </w:pPr>
            <w:r>
              <w:t>0249</w:t>
            </w:r>
          </w:p>
        </w:tc>
        <w:tc>
          <w:tcPr>
            <w:tcW w:w="0" w:type="auto"/>
            <w:vAlign w:val="center"/>
          </w:tcPr>
          <w:p w:rsidR="00E34859" w:rsidRDefault="000831B8">
            <w:pPr>
              <w:pStyle w:val="ExampleText"/>
            </w:pPr>
            <w:r>
              <w:t xml:space="preserve">    </w:t>
            </w:r>
            <w:r>
              <w:rPr>
                <w:b/>
              </w:rPr>
              <w:t>G</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47" w:name="Example_AM_ExtTimeNodeContainer1"/>
      <w:r>
        <w:t xml:space="preserve">Figure </w:t>
      </w:r>
      <w:bookmarkEnd w:id="2547"/>
      <w:r>
        <w:t>81: Second-level ExtTimeNodeContainer child-record hierarchy</w:t>
      </w:r>
    </w:p>
    <w:p w:rsidR="00E34859" w:rsidRDefault="000831B8">
      <w:r>
        <w:t xml:space="preserve">The </w:t>
      </w:r>
      <w:r>
        <w:rPr>
          <w:b/>
        </w:rPr>
        <w:t>TimeConditionContainer</w:t>
      </w:r>
      <w:r>
        <w:t xml:space="preserve"> (sect</w:t>
      </w:r>
      <w:r>
        <w:t xml:space="preserve">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TimeConditionContainer</w:t>
      </w:r>
      <w:r>
        <w:t xml:space="preserve"> record D specifies the time condition of starting the previous child time</w:t>
      </w:r>
      <w:r>
        <w:t xml:space="preserve"> node.</w:t>
      </w:r>
    </w:p>
    <w:p w:rsidR="00E34859" w:rsidRDefault="000831B8">
      <w:r>
        <w:t xml:space="preserve">The </w:t>
      </w:r>
      <w:r>
        <w:rPr>
          <w:b/>
        </w:rPr>
        <w:t>ExtTimeNodeContainer</w:t>
      </w:r>
      <w:r>
        <w:t xml:space="preserve"> records E, F, and G are three child nodes of this time node. Each of them specifies the animation of one paragraph. Because these records are very similar, only the record E will be explained in this example.</w:t>
      </w:r>
    </w:p>
    <w:p w:rsidR="00E34859" w:rsidRDefault="000831B8">
      <w:pPr>
        <w:pStyle w:val="Definition-Field"/>
      </w:pPr>
      <w:r>
        <w:rPr>
          <w:b/>
        </w:rPr>
        <w:t>timePropertyLis</w:t>
      </w:r>
      <w:r>
        <w:rPr>
          <w:b/>
        </w:rPr>
        <w:t xml:space="preserve">t.case of TL_TPID_EffectNodeType.effectNodeType: </w:t>
      </w:r>
      <w:r>
        <w:t>0x00000004 specifies that this time node is the main sequential time node.</w:t>
      </w:r>
    </w:p>
    <w:p w:rsidR="00E34859" w:rsidRDefault="000831B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w:t>
            </w:r>
            <w:r>
              <w:rPr>
                <w:b/>
              </w:rPr>
              <w:t>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000026A5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000026A5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000026AD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000026B1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000026B5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000026B9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000026BD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000026C1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000026C5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000026C9</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48" w:name="Example_AM_TimeNodeAtom1"/>
      <w:r>
        <w:t xml:space="preserve">Figure </w:t>
      </w:r>
      <w:bookmarkEnd w:id="2548"/>
      <w:r>
        <w:t>82: TimeNodeAtom record A child-record hierarchy in the second-level ExtTimeNodeContainer</w:t>
      </w:r>
    </w:p>
    <w:p w:rsidR="00E34859" w:rsidRDefault="000831B8">
      <w:pPr>
        <w:pStyle w:val="Definition-Field"/>
      </w:pPr>
      <w:r>
        <w:rPr>
          <w:b/>
        </w:rPr>
        <w:t xml:space="preserve">type: </w:t>
      </w:r>
      <w:r>
        <w:t>0x00000001 specifies that this time node is a sequential time node.</w:t>
      </w:r>
    </w:p>
    <w:p w:rsidR="00E34859" w:rsidRDefault="000831B8">
      <w:r>
        <w:t>The child-record hierarchy of the TimeSequenceDataAtom recor</w:t>
      </w:r>
      <w:r>
        <w:t xml:space="preserve">d B from the table titled "Second-level ExtTimeNodeContainer child-record hierarchy" in section </w:t>
      </w:r>
      <w:hyperlink w:anchor="Section_13b03cf8e1934d7cbeceefee91ea40bd" w:history="1">
        <w:r>
          <w:rPr>
            <w:rStyle w:val="Hyperlink"/>
          </w:rPr>
          <w:t>3.7.2</w:t>
        </w:r>
      </w:hyperlink>
      <w:r>
        <w:t xml:space="preserve"> is shown expanded in the following table.</w:t>
      </w:r>
    </w:p>
    <w:tbl>
      <w:tblPr>
        <w:tblStyle w:val="Table-ShadedHeader"/>
        <w:tblW w:w="4690" w:type="pct"/>
        <w:tblLook w:val="04A0" w:firstRow="1" w:lastRow="0" w:firstColumn="1" w:lastColumn="0" w:noHBand="0" w:noVBand="1"/>
      </w:tblPr>
      <w:tblGrid>
        <w:gridCol w:w="1199"/>
        <w:gridCol w:w="890"/>
        <w:gridCol w:w="5490"/>
        <w:gridCol w:w="141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000026E2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rPr>
                <w:b/>
              </w:rPr>
              <w:t>B</w:t>
            </w:r>
            <w:r>
              <w:t>: TimeSe</w:t>
            </w:r>
            <w:r>
              <w:t>quenceDataAtom</w:t>
            </w:r>
            <w:r>
              <w:rPr>
                <w:b/>
              </w:rPr>
              <w:t xml:space="preserve"> - timeSequenceDataAtom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000026E2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000026EA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concurrency</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000026EE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nextAction</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000026F2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previousAction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000026F6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000026FA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fConcurrencyPropertyUsed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fNextActionPropertyUsed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000026FA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fPreviousActionPropertyUsed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000026FA</w:t>
            </w:r>
          </w:p>
        </w:tc>
        <w:tc>
          <w:tcPr>
            <w:tcW w:w="0" w:type="auto"/>
            <w:vAlign w:val="center"/>
          </w:tcPr>
          <w:p w:rsidR="00E34859" w:rsidRDefault="000831B8">
            <w:pPr>
              <w:pStyle w:val="ExampleText"/>
            </w:pPr>
            <w:r>
              <w:t>29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bl>
    <w:p w:rsidR="00E34859" w:rsidRDefault="000831B8">
      <w:pPr>
        <w:pStyle w:val="Caption"/>
      </w:pPr>
      <w:r>
        <w:tab/>
      </w:r>
      <w:bookmarkStart w:id="2549" w:name="Example_AM_TimeSequenceData"/>
      <w:r>
        <w:t xml:space="preserve">Figure </w:t>
      </w:r>
      <w:bookmarkEnd w:id="2549"/>
      <w:r>
        <w:t>83: TimeSequenceDataAtom record B child-record hierarchy</w:t>
      </w:r>
    </w:p>
    <w:p w:rsidR="00E34859" w:rsidRDefault="000831B8">
      <w:pPr>
        <w:pStyle w:val="Definition-Field"/>
      </w:pPr>
      <w:r>
        <w:rPr>
          <w:b/>
        </w:rPr>
        <w:lastRenderedPageBreak/>
        <w:t xml:space="preserve">concurrency: </w:t>
      </w:r>
      <w:r>
        <w:t xml:space="preserve">0x00000001 specifies that the next child time node can be activated after the current child is activated and that the time condition </w:t>
      </w:r>
      <w:r>
        <w:t xml:space="preserve">in the </w:t>
      </w:r>
      <w:r>
        <w:rPr>
          <w:b/>
        </w:rPr>
        <w:t>TimeConditionContainer</w:t>
      </w:r>
      <w:r>
        <w:t xml:space="preserve"> record C from the table titled "Second-level ExtTimeNodeContainer child-record hierarchy" in section 3.7.2 are met.</w:t>
      </w:r>
    </w:p>
    <w:p w:rsidR="00E34859" w:rsidRDefault="000831B8">
      <w:pPr>
        <w:pStyle w:val="Definition-Field"/>
      </w:pPr>
      <w:r>
        <w:rPr>
          <w:b/>
        </w:rPr>
        <w:t xml:space="preserve">nextAction: </w:t>
      </w:r>
      <w:r>
        <w:t>0x00000001 specifies that the current child time node traverses forward to its natural end time be</w:t>
      </w:r>
      <w:r>
        <w:t xml:space="preserve">fore traversing to the next child. </w:t>
      </w:r>
    </w:p>
    <w:p w:rsidR="00E34859" w:rsidRDefault="000831B8">
      <w:pPr>
        <w:pStyle w:val="Definition-Field"/>
      </w:pPr>
      <w:r>
        <w:rPr>
          <w:b/>
        </w:rPr>
        <w:t xml:space="preserve">previousAction: </w:t>
      </w:r>
      <w:r>
        <w:t>0x00000000 specifies that no actions are performed before traversing back to the previous child time node.</w:t>
      </w:r>
    </w:p>
    <w:p w:rsidR="00E34859" w:rsidRDefault="000831B8">
      <w:r>
        <w:t xml:space="preserve">The child-record hierarchy of the </w:t>
      </w:r>
      <w:r>
        <w:rPr>
          <w:b/>
        </w:rPr>
        <w:t>TimeConditionContainer</w:t>
      </w:r>
      <w:r>
        <w:t xml:space="preserve"> record C from the table titled "Second-l</w:t>
      </w:r>
      <w:r>
        <w:t>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000026FE</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rPr>
                <w:b/>
              </w:rPr>
              <w:t>C</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000026FE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00002706</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00002706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0000270E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00002712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0x00000009</w:t>
            </w:r>
          </w:p>
        </w:tc>
      </w:tr>
      <w:tr w:rsidR="00E34859" w:rsidTr="00E34859">
        <w:trPr>
          <w:trHeight w:val="320"/>
        </w:trPr>
        <w:tc>
          <w:tcPr>
            <w:tcW w:w="0" w:type="auto"/>
            <w:vAlign w:val="center"/>
          </w:tcPr>
          <w:p w:rsidR="00E34859" w:rsidRDefault="000831B8">
            <w:pPr>
              <w:pStyle w:val="ExampleText"/>
            </w:pPr>
            <w:r>
              <w:t>00002716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0000271A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0000271E</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0000271E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00002726</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7b47864505d44a2eb21ebbf183e3f73d">
              <w:r>
                <w:rPr>
                  <w:rStyle w:val="Hyperlink"/>
                </w:rPr>
                <w:t>VisualElementAtom</w:t>
              </w:r>
            </w:hyperlink>
            <w:r>
              <w:rPr>
                <w:b/>
              </w:rPr>
              <w:t xml:space="preserve"> - v</w:t>
            </w:r>
            <w:r>
              <w:rPr>
                <w:b/>
              </w:rPr>
              <w:t>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00002726</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00002726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0000272E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E34859" w:rsidRDefault="000831B8">
            <w:pPr>
              <w:pStyle w:val="ExampleText"/>
            </w:pPr>
            <w:r>
              <w:t>0x00000001</w:t>
            </w:r>
          </w:p>
        </w:tc>
      </w:tr>
    </w:tbl>
    <w:p w:rsidR="00E34859" w:rsidRDefault="000831B8">
      <w:pPr>
        <w:pStyle w:val="Caption"/>
      </w:pPr>
      <w:r>
        <w:tab/>
      </w:r>
      <w:bookmarkStart w:id="2550" w:name="Example_AM_TimeConditionNext"/>
      <w:r>
        <w:t xml:space="preserve">Figure </w:t>
      </w:r>
      <w:bookmarkEnd w:id="2550"/>
      <w:r>
        <w:t>84: TimeConditionContainer record C child-record hierarchy in the second-level ExtTimeNodeContainer</w:t>
      </w:r>
    </w:p>
    <w:p w:rsidR="00E34859" w:rsidRDefault="000831B8">
      <w:r>
        <w:t xml:space="preserve">The </w:t>
      </w:r>
      <w:r>
        <w:rPr>
          <w:b/>
        </w:rPr>
        <w:t>TimeConditionContainer</w:t>
      </w:r>
      <w:r>
        <w:t xml:space="preserve"> specifies the </w:t>
      </w:r>
      <w:r>
        <w:t>time condition that triggers the next child time node.</w:t>
      </w:r>
    </w:p>
    <w:p w:rsidR="00E34859" w:rsidRDefault="000831B8">
      <w:pPr>
        <w:pStyle w:val="Definition-Field"/>
      </w:pPr>
      <w:r>
        <w:rPr>
          <w:b/>
        </w:rPr>
        <w:t xml:space="preserve">conditionAtom.triggerObject: </w:t>
      </w:r>
      <w:r>
        <w:t xml:space="preserve">0x00000001 specifies that the target that participates in the evaluation of time condition is an object as specified in the </w:t>
      </w:r>
      <w:r>
        <w:rPr>
          <w:b/>
        </w:rPr>
        <w:t>timeCondition.visualElement</w:t>
      </w:r>
      <w:r>
        <w:t xml:space="preserve"> field.</w:t>
      </w:r>
    </w:p>
    <w:p w:rsidR="00E34859" w:rsidRDefault="000831B8">
      <w:pPr>
        <w:pStyle w:val="Definition-Field"/>
      </w:pPr>
      <w:r>
        <w:rPr>
          <w:b/>
        </w:rPr>
        <w:t>conditionAtom</w:t>
      </w:r>
      <w:r>
        <w:rPr>
          <w:b/>
        </w:rPr>
        <w:t xml:space="preserve">.triggerEvent: </w:t>
      </w:r>
      <w:r>
        <w:t>0x00000009 specifies that if the OnNext event occurs on the target, the time condition is true. The OnNext event can be triggered by a mouse click on the presentation slide.</w:t>
      </w:r>
    </w:p>
    <w:p w:rsidR="00E34859" w:rsidRDefault="000831B8">
      <w:pPr>
        <w:pStyle w:val="Definition-Field"/>
      </w:pPr>
      <w:r>
        <w:rPr>
          <w:b/>
        </w:rPr>
        <w:t xml:space="preserve">conditionAtom.id: </w:t>
      </w:r>
      <w:r>
        <w:t>0x00000000 specifies that the target is the prese</w:t>
      </w:r>
      <w:r>
        <w:t>ntation slide.</w:t>
      </w:r>
    </w:p>
    <w:p w:rsidR="00E34859" w:rsidRDefault="000831B8">
      <w:pPr>
        <w:pStyle w:val="Definition-Field"/>
      </w:pPr>
      <w:r>
        <w:rPr>
          <w:b/>
        </w:rPr>
        <w:t xml:space="preserve">conditionAtom.delay: </w:t>
      </w:r>
      <w:r>
        <w:t>0x00000000 specifies that there is no offset time applied to when the time condition becomes true.</w:t>
      </w:r>
    </w:p>
    <w:p w:rsidR="00E34859" w:rsidRDefault="000831B8">
      <w:pPr>
        <w:pStyle w:val="Definition-Field"/>
      </w:pPr>
      <w:r>
        <w:rPr>
          <w:b/>
        </w:rPr>
        <w:t xml:space="preserve">visualElement.visualElementAtom.case of RT_VisualPageAtom.type: </w:t>
      </w:r>
      <w:r>
        <w:t>0x00000001 specifies that the target of the time conditio</w:t>
      </w:r>
      <w:r>
        <w:t>n is a presentation slide.</w:t>
      </w:r>
    </w:p>
    <w:p w:rsidR="00E34859" w:rsidRDefault="000831B8">
      <w:r>
        <w:lastRenderedPageBreak/>
        <w:t xml:space="preserve">The child-record hierarchy of the </w:t>
      </w:r>
      <w:r>
        <w:rPr>
          <w:b/>
        </w:rPr>
        <w:t>TimeConditionContainer</w:t>
      </w:r>
      <w:r>
        <w:t xml:space="preserve"> record D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w:t>
            </w:r>
            <w:r>
              <w:rPr>
                <w:b/>
              </w:rPr>
              <w:t>alue</w:t>
            </w:r>
          </w:p>
        </w:tc>
      </w:tr>
      <w:tr w:rsidR="00E34859" w:rsidTr="00E34859">
        <w:trPr>
          <w:trHeight w:val="320"/>
        </w:trPr>
        <w:tc>
          <w:tcPr>
            <w:tcW w:w="0" w:type="auto"/>
            <w:vAlign w:val="center"/>
          </w:tcPr>
          <w:p w:rsidR="00E34859" w:rsidRDefault="000831B8">
            <w:pPr>
              <w:pStyle w:val="ExampleText"/>
            </w:pPr>
            <w:r>
              <w:t>00002732</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rPr>
                <w:b/>
              </w:rPr>
              <w:t>D</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00002732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0000273A</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0000273A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00002742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00002746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0x0000000A</w:t>
            </w:r>
          </w:p>
        </w:tc>
      </w:tr>
      <w:tr w:rsidR="00E34859" w:rsidTr="00E34859">
        <w:trPr>
          <w:trHeight w:val="320"/>
        </w:trPr>
        <w:tc>
          <w:tcPr>
            <w:tcW w:w="0" w:type="auto"/>
            <w:vAlign w:val="center"/>
          </w:tcPr>
          <w:p w:rsidR="00E34859" w:rsidRDefault="000831B8">
            <w:pPr>
              <w:pStyle w:val="ExampleText"/>
            </w:pPr>
            <w:r>
              <w:t>0000274A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0000274E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00002752</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ClientVisualElementContainer</w:t>
            </w:r>
            <w:r>
              <w:rPr>
                <w:b/>
              </w:rPr>
              <w:t xml:space="preserve"> - 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00002752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0000275A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VisualElementAtom</w:t>
            </w:r>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0000275A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VisualPageAtom</w:t>
            </w:r>
            <w:r>
              <w:rPr>
                <w:b/>
              </w:rPr>
              <w:t xml:space="preserve"> - case of RT_VisualPageAtom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0000275A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00002762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TimeVisualElementEnum</w:t>
            </w:r>
            <w:r>
              <w:rPr>
                <w:b/>
              </w:rPr>
              <w:t xml:space="preserve"> - type</w:t>
            </w:r>
          </w:p>
        </w:tc>
        <w:tc>
          <w:tcPr>
            <w:tcW w:w="0" w:type="auto"/>
            <w:vAlign w:val="center"/>
          </w:tcPr>
          <w:p w:rsidR="00E34859" w:rsidRDefault="000831B8">
            <w:pPr>
              <w:pStyle w:val="ExampleText"/>
            </w:pPr>
            <w:r>
              <w:t>0x00000001</w:t>
            </w:r>
          </w:p>
        </w:tc>
      </w:tr>
    </w:tbl>
    <w:p w:rsidR="00E34859" w:rsidRDefault="000831B8">
      <w:pPr>
        <w:pStyle w:val="Caption"/>
      </w:pPr>
      <w:r>
        <w:tab/>
      </w:r>
      <w:bookmarkStart w:id="2551" w:name="Example_AM_TimeConditionPrev"/>
      <w:r>
        <w:t xml:space="preserve">Figure </w:t>
      </w:r>
      <w:bookmarkEnd w:id="2551"/>
      <w:r>
        <w:t>85: TimeConditionContainer record D child-record hierarchy in the second-level ExtTimeNodeContainer</w:t>
      </w:r>
    </w:p>
    <w:p w:rsidR="00E34859" w:rsidRDefault="000831B8">
      <w:r>
        <w:t xml:space="preserve">The </w:t>
      </w:r>
      <w:r>
        <w:rPr>
          <w:b/>
        </w:rPr>
        <w:t>TimeConditionContainer</w:t>
      </w:r>
      <w:r>
        <w:t xml:space="preserve"> specifies the time condition that triggers the previous child time node. The onl</w:t>
      </w:r>
      <w:r>
        <w:t xml:space="preserve">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record D from the table titled "Second-level ExtTimeNodeContainer chil</w:t>
      </w:r>
      <w:r>
        <w:t xml:space="preserve">d-record hierarchy" in section 3.7.2 is the </w:t>
      </w:r>
      <w:r>
        <w:rPr>
          <w:b/>
        </w:rPr>
        <w:t>timeCondition.conditionAtom.triggerEvent</w:t>
      </w:r>
      <w:r>
        <w:t xml:space="preserve"> field.</w:t>
      </w:r>
    </w:p>
    <w:p w:rsidR="00E34859" w:rsidRDefault="000831B8">
      <w:pPr>
        <w:pStyle w:val="Definition-Field"/>
      </w:pPr>
      <w:r>
        <w:rPr>
          <w:b/>
        </w:rPr>
        <w:t xml:space="preserve">conditionAtom.triggerEvent: </w:t>
      </w:r>
      <w:r>
        <w:t xml:space="preserve">0x0000000A specifies that if the OnPrev event occurs on the target, the time condition is true. </w:t>
      </w:r>
    </w:p>
    <w:p w:rsidR="00E34859" w:rsidRDefault="000831B8">
      <w:r>
        <w:t xml:space="preserve">The child-record hierarchy of the </w:t>
      </w:r>
      <w:r>
        <w:rPr>
          <w:b/>
        </w:rPr>
        <w:t>ExtTi</w:t>
      </w:r>
      <w:r>
        <w:rPr>
          <w:b/>
        </w:rPr>
        <w:t>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00002766</w:t>
            </w:r>
          </w:p>
        </w:tc>
        <w:tc>
          <w:tcPr>
            <w:tcW w:w="0" w:type="auto"/>
            <w:vAlign w:val="center"/>
          </w:tcPr>
          <w:p w:rsidR="00E34859" w:rsidRDefault="000831B8">
            <w:pPr>
              <w:pStyle w:val="ExampleText"/>
            </w:pPr>
            <w:r>
              <w:t>0249</w:t>
            </w:r>
          </w:p>
        </w:tc>
        <w:tc>
          <w:tcPr>
            <w:tcW w:w="0" w:type="auto"/>
            <w:vAlign w:val="center"/>
          </w:tcPr>
          <w:p w:rsidR="00E34859" w:rsidRDefault="000831B8">
            <w:pPr>
              <w:pStyle w:val="ExampleText"/>
            </w:pPr>
            <w:r>
              <w:t>ExtTimeNodeContainer</w:t>
            </w:r>
            <w:r>
              <w:rPr>
                <w:b/>
              </w:rPr>
              <w:t xml:space="preserve"> - case of RT_TimeExtTimeNodeConta</w:t>
            </w:r>
            <w:r>
              <w:rPr>
                <w:b/>
              </w:rPr>
              <w:t>iner</w:t>
            </w:r>
          </w:p>
        </w:tc>
      </w:tr>
      <w:tr w:rsidR="00E34859" w:rsidTr="00E34859">
        <w:trPr>
          <w:trHeight w:val="320"/>
        </w:trPr>
        <w:tc>
          <w:tcPr>
            <w:tcW w:w="0" w:type="auto"/>
            <w:vAlign w:val="center"/>
          </w:tcPr>
          <w:p w:rsidR="00E34859" w:rsidRDefault="000831B8">
            <w:pPr>
              <w:pStyle w:val="ExampleText"/>
            </w:pPr>
            <w:r>
              <w:t>00002766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0000276E</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t>00002796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00002796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lastRenderedPageBreak/>
              <w:t>0000279E</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C</w:t>
            </w:r>
            <w:r>
              <w:t>: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000027BE</w:t>
            </w:r>
          </w:p>
        </w:tc>
        <w:tc>
          <w:tcPr>
            <w:tcW w:w="0" w:type="auto"/>
            <w:vAlign w:val="center"/>
          </w:tcPr>
          <w:p w:rsidR="00E34859" w:rsidRDefault="000831B8">
            <w:pPr>
              <w:pStyle w:val="ExampleText"/>
            </w:pPr>
            <w:r>
              <w:t>01F1</w:t>
            </w:r>
          </w:p>
        </w:tc>
        <w:tc>
          <w:tcPr>
            <w:tcW w:w="0" w:type="auto"/>
            <w:vAlign w:val="center"/>
          </w:tcPr>
          <w:p w:rsidR="00E34859" w:rsidRDefault="000831B8">
            <w:pPr>
              <w:pStyle w:val="ExampleText"/>
            </w:pPr>
            <w:r>
              <w:t xml:space="preserve">    </w:t>
            </w:r>
            <w:r>
              <w:rPr>
                <w:b/>
              </w:rPr>
              <w:t>D</w:t>
            </w:r>
            <w:r>
              <w:t>: ExtTimeNodeContainer</w:t>
            </w:r>
            <w:r>
              <w:rPr>
                <w:b/>
              </w:rPr>
              <w:t xml:space="preserve"> - case of RT_TimeExtTimeNodeContainer</w:t>
            </w:r>
          </w:p>
        </w:tc>
      </w:tr>
    </w:tbl>
    <w:p w:rsidR="00E34859" w:rsidRDefault="000831B8">
      <w:pPr>
        <w:pStyle w:val="Caption"/>
      </w:pPr>
      <w:r>
        <w:tab/>
      </w:r>
      <w:bookmarkStart w:id="2552" w:name="Example_AM_ExtTimeNodeContainer2"/>
      <w:r>
        <w:t xml:space="preserve">Figure </w:t>
      </w:r>
      <w:bookmarkEnd w:id="2552"/>
      <w:r>
        <w:t>86: Third-level ExtTimeNodeContainer child-record hierarchy</w:t>
      </w:r>
    </w:p>
    <w:p w:rsidR="00E34859" w:rsidRDefault="000831B8">
      <w:r>
        <w:t xml:space="preserve">The </w:t>
      </w:r>
      <w:r>
        <w:rPr>
          <w:b/>
        </w:rPr>
        <w:t>TimePropertyList4TimeNodeContainer</w:t>
      </w:r>
      <w:r>
        <w:t xml:space="preserve"> (section 2.8.18) record B is an empty list.</w:t>
      </w:r>
    </w:p>
    <w:p w:rsidR="00E34859" w:rsidRDefault="000831B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0000276E</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0000276E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00002776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0000277A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0000277E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00002782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00002786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0000278A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0000278E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00002792</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53" w:name="Example_AM_TimeNodeAtom2"/>
      <w:r>
        <w:t xml:space="preserve">Figure </w:t>
      </w:r>
      <w:bookmarkEnd w:id="2553"/>
      <w:r>
        <w:t>87: TimeNodeAtom record A child-record hierarchy in the third-level ExtTimeNodeContaine</w:t>
      </w:r>
      <w:r>
        <w:t>r</w:t>
      </w:r>
    </w:p>
    <w:p w:rsidR="00E34859" w:rsidRDefault="000831B8">
      <w:pPr>
        <w:pStyle w:val="Definition-Field"/>
      </w:pPr>
      <w:r>
        <w:rPr>
          <w:b/>
        </w:rPr>
        <w:t xml:space="preserve">fill: </w:t>
      </w:r>
      <w:r>
        <w:t>0x00000003 specifies that the properties remain at their ending values while the parent time node at the second level is still running or holding.</w:t>
      </w:r>
    </w:p>
    <w:p w:rsidR="00E34859" w:rsidRDefault="000831B8">
      <w:pPr>
        <w:pStyle w:val="Definition-Field"/>
      </w:pPr>
      <w:r>
        <w:rPr>
          <w:b/>
        </w:rPr>
        <w:t xml:space="preserve">duration: </w:t>
      </w:r>
      <w:r>
        <w:t>0x00000000 specifies that the duration of the time node</w:t>
      </w:r>
      <w:r>
        <w:t xml:space="preserve"> is not specified, and that its actual duration is determined by the latest end time of any of its child nodes.</w:t>
      </w:r>
    </w:p>
    <w:p w:rsidR="00E34859" w:rsidRDefault="000831B8">
      <w:r>
        <w:t xml:space="preserve">The child-record hierarchy of the </w:t>
      </w:r>
      <w:r>
        <w:rPr>
          <w:b/>
        </w:rPr>
        <w:t>TimeConditionContainer</w:t>
      </w:r>
      <w:r>
        <w:t xml:space="preserve"> record C from the first table titled "Third-level ExtTimeNodeContainer child-record hie</w:t>
      </w:r>
      <w:r>
        <w:t>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0000279E</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rPr>
                <w:b/>
              </w:rPr>
              <w:t>C</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0000279E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000027A6</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000027A6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000027AE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000027B2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000027B6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000027BA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delay</w:t>
            </w:r>
          </w:p>
        </w:tc>
        <w:tc>
          <w:tcPr>
            <w:tcW w:w="0" w:type="auto"/>
            <w:vAlign w:val="center"/>
          </w:tcPr>
          <w:p w:rsidR="00E34859" w:rsidRDefault="000831B8">
            <w:pPr>
              <w:pStyle w:val="ExampleText"/>
            </w:pPr>
            <w:r>
              <w:t>0xFFFFFFFF</w:t>
            </w:r>
          </w:p>
        </w:tc>
      </w:tr>
    </w:tbl>
    <w:p w:rsidR="00E34859" w:rsidRDefault="000831B8">
      <w:pPr>
        <w:pStyle w:val="Caption"/>
      </w:pPr>
      <w:r>
        <w:tab/>
      </w:r>
      <w:bookmarkStart w:id="2554" w:name="Example_AM_TimeCondition2"/>
      <w:r>
        <w:t xml:space="preserve">Figure </w:t>
      </w:r>
      <w:bookmarkEnd w:id="2554"/>
      <w:r>
        <w:t>88: TimeConditionContainer record C child-record hierarchy in the third-level ExtTimeNodeContainer</w:t>
      </w:r>
    </w:p>
    <w:p w:rsidR="00E34859" w:rsidRDefault="000831B8">
      <w:r>
        <w:t xml:space="preserve">The value of the </w:t>
      </w:r>
      <w:r>
        <w:rPr>
          <w:b/>
        </w:rPr>
        <w:t>conditionAtom.delay</w:t>
      </w:r>
      <w:r>
        <w:t xml:space="preserve"> field is 0xFFFFFFFF and specifies an infinite value, which implies that no de</w:t>
      </w:r>
      <w:r>
        <w:t xml:space="preserve">lay is defined. The value of the </w:t>
      </w:r>
      <w:r>
        <w:rPr>
          <w:b/>
        </w:rPr>
        <w:t>conditionAtom.triggerObject</w:t>
      </w:r>
      <w:r>
        <w:t xml:space="preserve"> field and the value of the </w:t>
      </w:r>
      <w:r>
        <w:rPr>
          <w:b/>
        </w:rPr>
        <w:t>conditionAtom.triggerEvent</w:t>
      </w:r>
      <w:r>
        <w:t xml:space="preserve"> field are both 0x00000000, which specifies no condition for this time node, which implies that the evaluation of the time condition returns t</w:t>
      </w:r>
      <w:r>
        <w:t>rue.</w:t>
      </w:r>
    </w:p>
    <w:p w:rsidR="00E34859" w:rsidRDefault="000831B8">
      <w:r>
        <w:t xml:space="preserve">The child-record hierarchy of the </w:t>
      </w:r>
      <w:r>
        <w:rPr>
          <w:b/>
        </w:rPr>
        <w:t>ExtTimeNodeContainer</w:t>
      </w:r>
      <w:r>
        <w:t xml:space="preserve"> record D from the first table titled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000027BE</w:t>
            </w:r>
          </w:p>
        </w:tc>
        <w:tc>
          <w:tcPr>
            <w:tcW w:w="0" w:type="auto"/>
            <w:vAlign w:val="center"/>
          </w:tcPr>
          <w:p w:rsidR="00E34859" w:rsidRDefault="000831B8">
            <w:pPr>
              <w:pStyle w:val="ExampleText"/>
            </w:pPr>
            <w:r>
              <w:t>01F1</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000027BE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000027C6</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000027EE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000027EE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000027F6</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B</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000027F6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000027FE</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000027FE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00002806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0000280A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0000280E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00002812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00002816</w:t>
            </w:r>
          </w:p>
        </w:tc>
        <w:tc>
          <w:tcPr>
            <w:tcW w:w="0" w:type="auto"/>
            <w:vAlign w:val="center"/>
          </w:tcPr>
          <w:p w:rsidR="00E34859" w:rsidRDefault="000831B8">
            <w:pPr>
              <w:pStyle w:val="ExampleText"/>
            </w:pPr>
            <w:r>
              <w:t>0199</w:t>
            </w:r>
          </w:p>
        </w:tc>
        <w:tc>
          <w:tcPr>
            <w:tcW w:w="0" w:type="auto"/>
            <w:vAlign w:val="center"/>
          </w:tcPr>
          <w:p w:rsidR="00E34859" w:rsidRDefault="000831B8">
            <w:pPr>
              <w:pStyle w:val="ExampleText"/>
            </w:pPr>
            <w:r>
              <w:t xml:space="preserve">    </w:t>
            </w:r>
            <w:r>
              <w:rPr>
                <w:b/>
              </w:rPr>
              <w:t>C</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55" w:name="Example_AM_ExtTimeNodeContainer3"/>
      <w:r>
        <w:t xml:space="preserve">Figure </w:t>
      </w:r>
      <w:bookmarkEnd w:id="2555"/>
      <w:r>
        <w:t>89: Fourth-level ExtTimeNodeContainer child-record hierarchy</w:t>
      </w:r>
    </w:p>
    <w:p w:rsidR="00E34859" w:rsidRDefault="000831B8">
      <w:r>
        <w:t>The values of the</w:t>
      </w:r>
      <w:r>
        <w:rPr>
          <w:b/>
        </w:rPr>
        <w:t xml:space="preserve"> conditionAtom.triggerObject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E34859" w:rsidRDefault="000831B8">
      <w:r>
        <w:lastRenderedPageBreak/>
        <w:t>The child-record hierarchy of the TimeNodeAtom record A from the previous table is shown expanded in the foll</w:t>
      </w:r>
      <w:r>
        <w:t>owing table.</w:t>
      </w:r>
    </w:p>
    <w:tbl>
      <w:tblPr>
        <w:tblStyle w:val="Table-ShadedHeader"/>
        <w:tblW w:w="4690" w:type="pct"/>
        <w:tblLook w:val="04A0" w:firstRow="1" w:lastRow="0" w:firstColumn="1" w:lastColumn="0" w:noHBand="0" w:noVBand="1"/>
      </w:tblPr>
      <w:tblGrid>
        <w:gridCol w:w="1523"/>
        <w:gridCol w:w="1107"/>
        <w:gridCol w:w="4603"/>
        <w:gridCol w:w="176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000027C6</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000027C6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000027CE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000027D2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000027D6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000027DA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000027DE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000027E2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000027E6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000027EA</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56" w:name="Example_AM_TimeNodeAtom3"/>
      <w:r>
        <w:t xml:space="preserve">Figure </w:t>
      </w:r>
      <w:bookmarkEnd w:id="2556"/>
      <w:r>
        <w:t>90: TimeNodeAtom record A child-record hierarchy in the fourth-level ExtTimeNodeContainer</w:t>
      </w:r>
    </w:p>
    <w:p w:rsidR="00E34859" w:rsidRDefault="000831B8">
      <w:pPr>
        <w:pStyle w:val="Definition-Field"/>
      </w:pPr>
      <w:r>
        <w:rPr>
          <w:b/>
        </w:rPr>
        <w:t xml:space="preserve">fill: </w:t>
      </w:r>
      <w:r>
        <w:t>0x00000003 specifies that the properties remain at their ending values while the parent time node at</w:t>
      </w:r>
      <w:r>
        <w:t xml:space="preserve"> the third level is still running or holding.</w:t>
      </w:r>
    </w:p>
    <w:p w:rsidR="00E34859" w:rsidRDefault="000831B8">
      <w:r>
        <w:t xml:space="preserve">The child-record hierarchy of the </w:t>
      </w:r>
      <w:r>
        <w:rPr>
          <w:b/>
        </w:rPr>
        <w:t>ExtTimeNodeContainer</w:t>
      </w:r>
      <w:r>
        <w:t xml:space="preserve"> record C from the table titled "Fourth-level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00002816</w:t>
            </w:r>
          </w:p>
        </w:tc>
        <w:tc>
          <w:tcPr>
            <w:tcW w:w="0" w:type="auto"/>
            <w:vAlign w:val="center"/>
          </w:tcPr>
          <w:p w:rsidR="00E34859" w:rsidRDefault="000831B8">
            <w:pPr>
              <w:pStyle w:val="ExampleText"/>
            </w:pPr>
            <w:r>
              <w:t>0199</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00002816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0000281E</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00002846</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0000288F</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C</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0000288F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00002897</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00002897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0000289F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000028A3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000028A7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000028AB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000028AF</w:t>
            </w:r>
          </w:p>
        </w:tc>
        <w:tc>
          <w:tcPr>
            <w:tcW w:w="0" w:type="auto"/>
            <w:vAlign w:val="center"/>
          </w:tcPr>
          <w:p w:rsidR="00E34859" w:rsidRDefault="000831B8">
            <w:pPr>
              <w:pStyle w:val="ExampleText"/>
            </w:pPr>
            <w:r>
              <w:t>0100</w:t>
            </w:r>
          </w:p>
        </w:tc>
        <w:tc>
          <w:tcPr>
            <w:tcW w:w="0" w:type="auto"/>
            <w:vAlign w:val="center"/>
          </w:tcPr>
          <w:p w:rsidR="00E34859" w:rsidRDefault="000831B8">
            <w:pPr>
              <w:pStyle w:val="ExampleText"/>
            </w:pPr>
            <w:r>
              <w:t xml:space="preserve">    </w:t>
            </w:r>
            <w:r>
              <w:rPr>
                <w:b/>
              </w:rPr>
              <w:t>D</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57" w:name="Example_AM_ExtTimeNodeContainer4"/>
      <w:r>
        <w:t xml:space="preserve">Figure </w:t>
      </w:r>
      <w:bookmarkEnd w:id="2557"/>
      <w:r>
        <w:t>91: Fifth-level ExtTimeNodeContainer child-record hierarchy</w:t>
      </w:r>
    </w:p>
    <w:p w:rsidR="00E34859" w:rsidRDefault="000831B8">
      <w:r>
        <w:t xml:space="preserve">This time node specifies the appear animation effect that makes the paragraph display during a </w:t>
      </w:r>
      <w:hyperlink w:anchor="gt_340561a9-dc0c-42ad-ab6f-7b6d854d3c1b">
        <w:r>
          <w:rPr>
            <w:rStyle w:val="HyperlinkGreen"/>
            <w:b/>
          </w:rPr>
          <w:t>slide show</w:t>
        </w:r>
      </w:hyperlink>
      <w:r>
        <w:t>.</w:t>
      </w:r>
    </w:p>
    <w:p w:rsidR="00E34859" w:rsidRDefault="000831B8">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C are both 0x00000000, which specifies no condition for this time node and implies that the evaluation of the time condition returns true.</w:t>
      </w:r>
    </w:p>
    <w:p w:rsidR="00E34859" w:rsidRDefault="000831B8">
      <w:r>
        <w:t>The child-record hierarchy of the TimeNodeAtom record A from the previous table is shown expanded in the foll</w:t>
      </w:r>
      <w:r>
        <w:t>owing table.</w:t>
      </w:r>
    </w:p>
    <w:tbl>
      <w:tblPr>
        <w:tblStyle w:val="Table-ShadedHeader"/>
        <w:tblW w:w="4690" w:type="pct"/>
        <w:tblLook w:val="04A0" w:firstRow="1" w:lastRow="0" w:firstColumn="1" w:lastColumn="0" w:noHBand="0" w:noVBand="1"/>
      </w:tblPr>
      <w:tblGrid>
        <w:gridCol w:w="1498"/>
        <w:gridCol w:w="1111"/>
        <w:gridCol w:w="4619"/>
        <w:gridCol w:w="176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0000281E</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0000281E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00002826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0000282A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0000282E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00002832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00002836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0000283A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0000283E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00002842</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58" w:name="Example_AM_TimeNodeAtom4"/>
      <w:r>
        <w:t xml:space="preserve">Figure </w:t>
      </w:r>
      <w:bookmarkEnd w:id="2558"/>
      <w:r>
        <w:t>92: TimeNodeAtom record A child-record hierarchy in the fifth-level ExtTimeNodeContainer</w:t>
      </w:r>
    </w:p>
    <w:p w:rsidR="00E34859" w:rsidRDefault="000831B8">
      <w:pPr>
        <w:pStyle w:val="Definition-Field"/>
      </w:pPr>
      <w:r>
        <w:rPr>
          <w:b/>
        </w:rPr>
        <w:t xml:space="preserve">fill: </w:t>
      </w:r>
      <w:r>
        <w:t xml:space="preserve">0x00000003 specifies that the properties remain at their ending values while the parent time node at </w:t>
      </w:r>
      <w:r>
        <w:t>the fourth level is still running or holding.</w:t>
      </w:r>
    </w:p>
    <w:p w:rsidR="00E34859" w:rsidRDefault="000831B8">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w:t>
      </w:r>
      <w:r>
        <w:t>able.</w:t>
      </w:r>
    </w:p>
    <w:tbl>
      <w:tblPr>
        <w:tblStyle w:val="Table-ShadedHeader"/>
        <w:tblW w:w="4690" w:type="pct"/>
        <w:tblLook w:val="04A0" w:firstRow="1" w:lastRow="0" w:firstColumn="1" w:lastColumn="0" w:noHBand="0" w:noVBand="1"/>
      </w:tblPr>
      <w:tblGrid>
        <w:gridCol w:w="1164"/>
        <w:gridCol w:w="719"/>
        <w:gridCol w:w="5758"/>
        <w:gridCol w:w="13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00002846</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00002846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0000284E</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0000284E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00002856</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00002857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0000285B</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0000285B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00002863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00002864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effectID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00002868</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00002868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00002870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00002871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intValue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00002875</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00002875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0000287D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0000287E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00002882</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00002882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0000288A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0000288B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groupID</w:t>
            </w:r>
          </w:p>
        </w:tc>
        <w:tc>
          <w:tcPr>
            <w:tcW w:w="0" w:type="auto"/>
            <w:vAlign w:val="center"/>
          </w:tcPr>
          <w:p w:rsidR="00E34859" w:rsidRDefault="000831B8">
            <w:pPr>
              <w:pStyle w:val="ExampleText"/>
            </w:pPr>
            <w:r>
              <w:t>0x00000000</w:t>
            </w:r>
          </w:p>
        </w:tc>
      </w:tr>
    </w:tbl>
    <w:p w:rsidR="00E34859" w:rsidRDefault="000831B8">
      <w:pPr>
        <w:pStyle w:val="Caption"/>
      </w:pPr>
      <w:r>
        <w:tab/>
      </w:r>
      <w:bookmarkStart w:id="2559" w:name="Example_AM_TimeNodePropertyListContainer"/>
      <w:r>
        <w:t xml:space="preserve">Figure </w:t>
      </w:r>
      <w:bookmarkEnd w:id="2559"/>
      <w:r>
        <w:t>93: TimePropertyList4TimeNodeContainer record B child-record hierarchy in the fifth-level ExtTimeNodeContainer</w:t>
      </w:r>
    </w:p>
    <w:p w:rsidR="00E34859" w:rsidRDefault="000831B8">
      <w:pPr>
        <w:pStyle w:val="Definition-Field"/>
      </w:pPr>
      <w:r>
        <w:rPr>
          <w:b/>
        </w:rPr>
        <w:t xml:space="preserve">case of TL_TPID_EffectNodeType.effectNodeType: </w:t>
      </w:r>
      <w:r>
        <w:t>0x00000001 specifies that this time node is for a click effect.</w:t>
      </w:r>
    </w:p>
    <w:p w:rsidR="00E34859" w:rsidRDefault="000831B8">
      <w:pPr>
        <w:pStyle w:val="Definition-Field"/>
      </w:pPr>
      <w:r>
        <w:rPr>
          <w:b/>
        </w:rPr>
        <w:t>case of TL_TPID_EffectID.</w:t>
      </w:r>
      <w:r>
        <w:rPr>
          <w:b/>
        </w:rPr>
        <w:t xml:space="preserve">effectID: </w:t>
      </w:r>
      <w:r>
        <w:t>0x00000001 specifies the identifier of the animation effect applied to the paragraphs, which specifies the appear animation effect.</w:t>
      </w:r>
    </w:p>
    <w:p w:rsidR="00E34859" w:rsidRDefault="000831B8">
      <w:pPr>
        <w:pStyle w:val="Definition-Field"/>
      </w:pPr>
      <w:r>
        <w:rPr>
          <w:b/>
        </w:rPr>
        <w:t xml:space="preserve">case of TL_TPID_EffectDir.intValue: </w:t>
      </w:r>
      <w:r>
        <w:t>0x00000000 specifies no direction for the animation effect.</w:t>
      </w:r>
    </w:p>
    <w:p w:rsidR="00E34859" w:rsidRDefault="000831B8">
      <w:pPr>
        <w:pStyle w:val="Definition-Field"/>
      </w:pPr>
      <w:r>
        <w:rPr>
          <w:b/>
        </w:rPr>
        <w:t>case of TL_TPID_Ef</w:t>
      </w:r>
      <w:r>
        <w:rPr>
          <w:b/>
        </w:rPr>
        <w:t xml:space="preserve">fectType.effectType: </w:t>
      </w:r>
      <w:r>
        <w:t>0x00000001 specifies that the animation effect is an entrance effect.</w:t>
      </w:r>
    </w:p>
    <w:p w:rsidR="00E34859" w:rsidRDefault="000831B8">
      <w:pPr>
        <w:pStyle w:val="Definition-Field"/>
      </w:pPr>
      <w:r>
        <w:rPr>
          <w:b/>
        </w:rPr>
        <w:lastRenderedPageBreak/>
        <w:t xml:space="preserve">case of 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E34859" w:rsidRDefault="000831B8">
      <w:r>
        <w:t>The</w:t>
      </w:r>
      <w:r>
        <w:t xml:space="preserve"> child-record hierarchy of the </w:t>
      </w:r>
      <w:r>
        <w:rPr>
          <w:b/>
        </w:rPr>
        <w:t>ExtTimeNodeContainer</w:t>
      </w:r>
      <w:r>
        <w:t xml:space="preserve"> record D from the table titled "Fifth-level ExtTimeNodeContainer child-record hierarchy" in this section is shown expanded in the following table. This is the only animation behavior of the appear animati</w:t>
      </w:r>
      <w:r>
        <w:t>on effect.</w:t>
      </w:r>
    </w:p>
    <w:tbl>
      <w:tblPr>
        <w:tblStyle w:val="Table-ShadedHeader"/>
        <w:tblW w:w="4690" w:type="pct"/>
        <w:tblLook w:val="04A0" w:firstRow="1" w:lastRow="0" w:firstColumn="1" w:lastColumn="0" w:noHBand="0" w:noVBand="1"/>
      </w:tblPr>
      <w:tblGrid>
        <w:gridCol w:w="1091"/>
        <w:gridCol w:w="663"/>
        <w:gridCol w:w="5965"/>
        <w:gridCol w:w="127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000028AF</w:t>
            </w:r>
          </w:p>
        </w:tc>
        <w:tc>
          <w:tcPr>
            <w:tcW w:w="0" w:type="auto"/>
            <w:vAlign w:val="center"/>
          </w:tcPr>
          <w:p w:rsidR="00E34859" w:rsidRDefault="000831B8">
            <w:pPr>
              <w:pStyle w:val="ExampleText"/>
            </w:pPr>
            <w:r>
              <w:t>0100</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000028AF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000028B7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000028DF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000028DF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000028E7</w:t>
            </w:r>
          </w:p>
        </w:tc>
        <w:tc>
          <w:tcPr>
            <w:tcW w:w="0" w:type="auto"/>
            <w:vAlign w:val="center"/>
          </w:tcPr>
          <w:p w:rsidR="00E34859" w:rsidRDefault="000831B8">
            <w:pPr>
              <w:pStyle w:val="ExampleText"/>
            </w:pPr>
            <w:r>
              <w:t>00A8</w:t>
            </w:r>
          </w:p>
        </w:tc>
        <w:tc>
          <w:tcPr>
            <w:tcW w:w="0" w:type="auto"/>
            <w:vAlign w:val="center"/>
          </w:tcPr>
          <w:p w:rsidR="00E34859" w:rsidRDefault="000831B8">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0000298F</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D</w:t>
            </w:r>
            <w:r>
              <w:t xml:space="preserve">: </w:t>
            </w:r>
            <w:r>
              <w:t>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0000298F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00002997</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00002997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0000299F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000029A3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000029A7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000029AB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bl>
    <w:p w:rsidR="00E34859" w:rsidRDefault="000831B8">
      <w:pPr>
        <w:pStyle w:val="Caption"/>
      </w:pPr>
      <w:r>
        <w:tab/>
      </w:r>
      <w:bookmarkStart w:id="2560" w:name="Example_AM_ExtTimeNodeContainer5"/>
      <w:r>
        <w:t xml:space="preserve">Figure </w:t>
      </w:r>
      <w:bookmarkEnd w:id="2560"/>
      <w:r>
        <w:t xml:space="preserve">94: Sixth-level ExtTimeNodeContainer </w:t>
      </w:r>
      <w:r>
        <w:t>child-record hierarchy</w:t>
      </w:r>
    </w:p>
    <w:p w:rsidR="00E34859" w:rsidRDefault="000831B8">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w:t>
      </w:r>
      <w:r>
        <w:t>of the time condition returns true.</w:t>
      </w:r>
    </w:p>
    <w:p w:rsidR="00E34859" w:rsidRDefault="000831B8">
      <w:r>
        <w:t xml:space="preserve">The </w:t>
      </w:r>
      <w:r>
        <w:rPr>
          <w:b/>
        </w:rPr>
        <w:t>TimePropertyList4TimeNodeContainer</w:t>
      </w:r>
      <w:r>
        <w:t xml:space="preserve"> record B is an empty list.</w:t>
      </w:r>
    </w:p>
    <w:p w:rsidR="00E34859" w:rsidRDefault="000831B8">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w:t>
            </w:r>
            <w:r>
              <w:t>028B7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000028B7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000028C3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000028C7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000028CB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000028CF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lastRenderedPageBreak/>
              <w:t>000028D3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000028D7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000028DB</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61" w:name="Example_AM_TimeNodeAtom5"/>
      <w:r>
        <w:t xml:space="preserve">Figure </w:t>
      </w:r>
      <w:bookmarkEnd w:id="2561"/>
      <w:r>
        <w:t>95: TimeNodeAtom record A child-record hierarchy in the sixth-level ExtTimeNodeContainer</w:t>
      </w:r>
    </w:p>
    <w:p w:rsidR="00E34859" w:rsidRDefault="000831B8">
      <w:pPr>
        <w:pStyle w:val="Definition-Field"/>
      </w:pPr>
      <w:r>
        <w:rPr>
          <w:b/>
        </w:rPr>
        <w:t xml:space="preserve">type: </w:t>
      </w:r>
      <w:r>
        <w:t>0x00000003 specifies that this time node is a behavior time node that contains a behavior.</w:t>
      </w:r>
    </w:p>
    <w:p w:rsidR="00E34859" w:rsidRDefault="000831B8">
      <w:pPr>
        <w:pStyle w:val="Definition-Field"/>
      </w:pPr>
      <w:r>
        <w:rPr>
          <w:b/>
        </w:rPr>
        <w:t xml:space="preserve">fill: </w:t>
      </w:r>
      <w:r>
        <w:t>0x00000003 specifies that the properties remain at their ending values while the parent time node at the fourth level is still running or holding.</w:t>
      </w:r>
    </w:p>
    <w:p w:rsidR="00E34859" w:rsidRDefault="000831B8">
      <w:pPr>
        <w:pStyle w:val="Definition-Field"/>
      </w:pPr>
      <w:r>
        <w:rPr>
          <w:b/>
        </w:rPr>
        <w:t xml:space="preserve">duration: </w:t>
      </w:r>
      <w:r>
        <w:t>0x00000001 specifies that the duration of this time node is 0.001 seconds.</w:t>
      </w:r>
    </w:p>
    <w:p w:rsidR="00E34859" w:rsidRDefault="000831B8">
      <w:r>
        <w:t>The child-record hierarc</w:t>
      </w:r>
      <w:r>
        <w:t xml:space="preserve">hy of the </w:t>
      </w:r>
      <w:r>
        <w:rPr>
          <w:b/>
        </w:rPr>
        <w:t>TimeSetBehaviorContainer</w:t>
      </w:r>
      <w:r>
        <w:t xml:space="preserve"> (section 2.8.69) record C from the table titled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000028E7</w:t>
            </w:r>
          </w:p>
        </w:tc>
        <w:tc>
          <w:tcPr>
            <w:tcW w:w="0" w:type="auto"/>
            <w:vAlign w:val="center"/>
          </w:tcPr>
          <w:p w:rsidR="00E34859" w:rsidRDefault="000831B8">
            <w:pPr>
              <w:pStyle w:val="ExampleText"/>
            </w:pPr>
            <w:r>
              <w:t>00A8</w:t>
            </w:r>
          </w:p>
        </w:tc>
        <w:tc>
          <w:tcPr>
            <w:tcW w:w="0" w:type="auto"/>
            <w:vAlign w:val="center"/>
          </w:tcPr>
          <w:p w:rsidR="00E34859" w:rsidRDefault="000831B8">
            <w:pPr>
              <w:pStyle w:val="ExampleText"/>
            </w:pPr>
            <w:r>
              <w:t>TimeSetBehaviorContainer</w:t>
            </w:r>
            <w:r>
              <w:rPr>
                <w:b/>
              </w:rPr>
              <w:t xml:space="preserve"> - timeSetBehavior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000028E7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000028EF</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000028EF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000028EF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fToPropertyUsed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000028EF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fValueTypePropertyUsed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000028EF</w:t>
            </w:r>
          </w:p>
        </w:tc>
        <w:tc>
          <w:tcPr>
            <w:tcW w:w="0" w:type="auto"/>
            <w:vAlign w:val="center"/>
          </w:tcPr>
          <w:p w:rsidR="00E34859" w:rsidRDefault="000831B8">
            <w:pPr>
              <w:pStyle w:val="ExampleText"/>
            </w:pPr>
            <w:r>
              <w:t>30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000028FB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000028FF</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000028FF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00002907</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00002908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visible</w:t>
            </w:r>
          </w:p>
        </w:tc>
      </w:tr>
      <w:tr w:rsidR="00E34859" w:rsidTr="00E34859">
        <w:trPr>
          <w:trHeight w:val="320"/>
        </w:trPr>
        <w:tc>
          <w:tcPr>
            <w:tcW w:w="0" w:type="auto"/>
            <w:vAlign w:val="center"/>
          </w:tcPr>
          <w:p w:rsidR="00E34859" w:rsidRDefault="000831B8">
            <w:pPr>
              <w:pStyle w:val="ExampleText"/>
            </w:pPr>
            <w:r>
              <w:t>00002918</w:t>
            </w:r>
          </w:p>
        </w:tc>
        <w:tc>
          <w:tcPr>
            <w:tcW w:w="0" w:type="auto"/>
            <w:vAlign w:val="center"/>
          </w:tcPr>
          <w:p w:rsidR="00E34859" w:rsidRDefault="000831B8">
            <w:pPr>
              <w:pStyle w:val="ExampleText"/>
            </w:pPr>
            <w:r>
              <w:t>0077</w:t>
            </w:r>
          </w:p>
        </w:tc>
        <w:tc>
          <w:tcPr>
            <w:tcW w:w="0" w:type="auto"/>
            <w:vAlign w:val="center"/>
          </w:tcPr>
          <w:p w:rsidR="00E34859" w:rsidRDefault="000831B8">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62" w:name="Example_AM_TimeSetBehavior5"/>
      <w:r>
        <w:t xml:space="preserve">Figure </w:t>
      </w:r>
      <w:bookmarkEnd w:id="2562"/>
      <w:r>
        <w:t xml:space="preserve">96: Child-record hierarchy of TimeSetBehaviorContainer in the </w:t>
      </w:r>
      <w:r>
        <w:t>sixth-level ExtTimeNodeContainer</w:t>
      </w:r>
    </w:p>
    <w:p w:rsidR="00E34859" w:rsidRDefault="000831B8">
      <w:r>
        <w:lastRenderedPageBreak/>
        <w:t xml:space="preserve">This set behavior assigns a specified value to the property as specified in the </w:t>
      </w:r>
      <w:r>
        <w:rPr>
          <w:b/>
        </w:rPr>
        <w:t>timeSetBehavior.varTo.stringValue</w:t>
      </w:r>
      <w:r>
        <w:t xml:space="preserve"> field.</w:t>
      </w:r>
    </w:p>
    <w:p w:rsidR="00E34859" w:rsidRDefault="000831B8">
      <w:pPr>
        <w:pStyle w:val="Definition-Field"/>
      </w:pPr>
      <w:r>
        <w:rPr>
          <w:b/>
        </w:rPr>
        <w:t xml:space="preserve">setBehaviorAtom.valueType: </w:t>
      </w:r>
      <w:r>
        <w:t>0x00000001 specifies that the type of the property value is a number.</w:t>
      </w:r>
    </w:p>
    <w:p w:rsidR="00E34859" w:rsidRDefault="000831B8">
      <w:pPr>
        <w:pStyle w:val="Definition-Field"/>
      </w:pPr>
      <w:r>
        <w:rPr>
          <w:b/>
        </w:rPr>
        <w:t>varTo</w:t>
      </w:r>
      <w:r>
        <w:rPr>
          <w:b/>
        </w:rPr>
        <w:t xml:space="preserve">.stringValue: </w:t>
      </w:r>
      <w:r>
        <w:t>"visible" specifies the preset value that will be assigned to the property that controls the visibility of the target object. After this value is set, the target object appears in the slide show.</w:t>
      </w:r>
    </w:p>
    <w:p w:rsidR="00E34859" w:rsidRDefault="000831B8">
      <w:r>
        <w:t xml:space="preserve">The child-record hierarchy of the </w:t>
      </w:r>
      <w:r>
        <w:rPr>
          <w:b/>
        </w:rPr>
        <w:t>TimeBehavior</w:t>
      </w:r>
      <w:r>
        <w:rPr>
          <w:b/>
        </w:rPr>
        <w:t>Container</w:t>
      </w:r>
      <w:r>
        <w:t xml:space="preserve"> (section 2.8.34) record A from the previous table is shown expanded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00002918</w:t>
            </w:r>
          </w:p>
        </w:tc>
        <w:tc>
          <w:tcPr>
            <w:tcW w:w="0" w:type="auto"/>
            <w:vAlign w:val="center"/>
          </w:tcPr>
          <w:p w:rsidR="00E34859" w:rsidRDefault="000831B8">
            <w:pPr>
              <w:pStyle w:val="ExampleText"/>
            </w:pPr>
            <w:r>
              <w:t>0077</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00002918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00002938</w:t>
            </w:r>
          </w:p>
        </w:tc>
        <w:tc>
          <w:tcPr>
            <w:tcW w:w="0" w:type="auto"/>
            <w:vAlign w:val="center"/>
          </w:tcPr>
          <w:p w:rsidR="00E34859" w:rsidRDefault="000831B8">
            <w:pPr>
              <w:pStyle w:val="ExampleText"/>
            </w:pPr>
            <w:r>
              <w:t>0033</w:t>
            </w:r>
          </w:p>
        </w:tc>
        <w:tc>
          <w:tcPr>
            <w:tcW w:w="0" w:type="auto"/>
            <w:vAlign w:val="center"/>
          </w:tcPr>
          <w:p w:rsidR="00E34859" w:rsidRDefault="000831B8">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00002938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00002940</w:t>
            </w:r>
          </w:p>
        </w:tc>
        <w:tc>
          <w:tcPr>
            <w:tcW w:w="0" w:type="auto"/>
            <w:vAlign w:val="center"/>
          </w:tcPr>
          <w:p w:rsidR="00E34859" w:rsidRDefault="000831B8">
            <w:pPr>
              <w:pStyle w:val="ExampleText"/>
            </w:pPr>
            <w:r>
              <w:t>002B</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00002940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00002948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00002949</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style.visibility</w:t>
            </w:r>
          </w:p>
        </w:tc>
      </w:tr>
      <w:tr w:rsidR="00E34859" w:rsidTr="00E34859">
        <w:trPr>
          <w:trHeight w:val="320"/>
        </w:trPr>
        <w:tc>
          <w:tcPr>
            <w:tcW w:w="0" w:type="auto"/>
            <w:vAlign w:val="center"/>
          </w:tcPr>
          <w:p w:rsidR="00E34859" w:rsidRDefault="000831B8">
            <w:pPr>
              <w:pStyle w:val="ExampleText"/>
            </w:pPr>
            <w:r>
              <w:t>0000296B</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C</w:t>
            </w:r>
            <w:r>
              <w:t>: ClientVisualElementContainer</w:t>
            </w:r>
            <w:r>
              <w:rPr>
                <w:b/>
              </w:rPr>
              <w:t xml:space="preserve"> - clientVisualElement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0000296B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VisualElementAtom</w:t>
            </w:r>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0000297B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TimeVisualElementEnum</w:t>
            </w:r>
            <w:r>
              <w:rPr>
                <w:b/>
              </w:rPr>
              <w:t xml:space="preserve"> - type</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0000297F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00002983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shapeIdRef</w:t>
            </w:r>
          </w:p>
        </w:tc>
        <w:tc>
          <w:tcPr>
            <w:tcW w:w="0" w:type="auto"/>
            <w:vAlign w:val="center"/>
          </w:tcPr>
          <w:p w:rsidR="00E34859" w:rsidRDefault="000831B8">
            <w:pPr>
              <w:pStyle w:val="ExampleText"/>
            </w:pPr>
            <w:r>
              <w:t>0x00000C03</w:t>
            </w:r>
          </w:p>
        </w:tc>
      </w:tr>
      <w:tr w:rsidR="00E34859" w:rsidTr="00E34859">
        <w:trPr>
          <w:trHeight w:val="320"/>
        </w:trPr>
        <w:tc>
          <w:tcPr>
            <w:tcW w:w="0" w:type="auto"/>
            <w:vAlign w:val="center"/>
          </w:tcPr>
          <w:p w:rsidR="00E34859" w:rsidRDefault="000831B8">
            <w:pPr>
              <w:pStyle w:val="ExampleText"/>
            </w:pPr>
            <w:r>
              <w:t>00002987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0000298B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data2</w:t>
            </w:r>
          </w:p>
        </w:tc>
        <w:tc>
          <w:tcPr>
            <w:tcW w:w="0" w:type="auto"/>
            <w:vAlign w:val="center"/>
          </w:tcPr>
          <w:p w:rsidR="00E34859" w:rsidRDefault="000831B8">
            <w:pPr>
              <w:pStyle w:val="ExampleText"/>
            </w:pPr>
            <w:r>
              <w:t>0x0000000C</w:t>
            </w:r>
          </w:p>
        </w:tc>
      </w:tr>
    </w:tbl>
    <w:p w:rsidR="00E34859" w:rsidRDefault="000831B8">
      <w:pPr>
        <w:pStyle w:val="Caption"/>
      </w:pPr>
      <w:r>
        <w:tab/>
      </w:r>
      <w:bookmarkStart w:id="2563" w:name="Example_AM_TimeBehavior5"/>
      <w:r>
        <w:t xml:space="preserve">Figure </w:t>
      </w:r>
      <w:bookmarkEnd w:id="2563"/>
      <w:r>
        <w:t>97: Child-record hierarchy of TimeBehaviorContainer</w:t>
      </w:r>
    </w:p>
    <w:p w:rsidR="00E34859" w:rsidRDefault="000831B8">
      <w:pPr>
        <w:pStyle w:val="Definition-Field"/>
      </w:pPr>
      <w:r>
        <w:rPr>
          <w:b/>
        </w:rPr>
        <w:t xml:space="preserve">stringList.string.stringValue: </w:t>
      </w:r>
      <w:r>
        <w:t>"style.visibility" specifies the property to which a value is assigned. This property contro</w:t>
      </w:r>
      <w:r>
        <w:t>ls the visibility of the target object.</w:t>
      </w:r>
    </w:p>
    <w:p w:rsidR="00E34859" w:rsidRDefault="000831B8">
      <w:pPr>
        <w:pStyle w:val="Definition-Field"/>
      </w:pPr>
      <w:r>
        <w:rPr>
          <w:b/>
        </w:rPr>
        <w:lastRenderedPageBreak/>
        <w:t xml:space="preserve">clientVisualElement.visualElementAtom.case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E34859" w:rsidRDefault="000831B8">
      <w:pPr>
        <w:pStyle w:val="Definition-Field"/>
      </w:pPr>
      <w:r>
        <w:rPr>
          <w:b/>
        </w:rPr>
        <w:t xml:space="preserve">clientVisualElement.visualElementAtom.case of RT_VisualShapeAtom.case of TL_ET_ShapeType.default_case.refType: </w:t>
      </w:r>
      <w:r>
        <w:t>0x00000001 specifies that the animation target is a part of the shape that contains the three par</w:t>
      </w:r>
      <w:r>
        <w:t>agraphs.</w:t>
      </w:r>
    </w:p>
    <w:p w:rsidR="00E34859" w:rsidRDefault="000831B8">
      <w:pPr>
        <w:pStyle w:val="Definition-Field"/>
      </w:pPr>
      <w:r>
        <w:rPr>
          <w:b/>
        </w:rPr>
        <w:t xml:space="preserve">clientVisualElement.visualElementAtom.case of RT_VisualShapeAtom.case of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w:t>
      </w:r>
      <w:r>
        <w:t>e three paragraphs.</w:t>
      </w:r>
    </w:p>
    <w:p w:rsidR="00E34859" w:rsidRDefault="000831B8">
      <w:pPr>
        <w:pStyle w:val="Definition-Field"/>
      </w:pPr>
      <w:r>
        <w:rPr>
          <w:b/>
        </w:rPr>
        <w:t xml:space="preserve">clientVisualElement.visualElementAtom.case of RT_VisualShapeAtom.case of TL_ET_ShapeType.default_case.data1: </w:t>
      </w:r>
      <w:r>
        <w:t>0x00000000 specifies the character index of the beginning of the paragraph to be animated.</w:t>
      </w:r>
    </w:p>
    <w:p w:rsidR="00E34859" w:rsidRDefault="000831B8">
      <w:pPr>
        <w:pStyle w:val="Definition-Field"/>
      </w:pPr>
      <w:r>
        <w:rPr>
          <w:b/>
        </w:rPr>
        <w:t>clientVisualElement.visualElementAto</w:t>
      </w:r>
      <w:r>
        <w:rPr>
          <w:b/>
        </w:rPr>
        <w:t xml:space="preserve">m.case of RT_VisualShapeAtom.case of TL_ET_ShapeType.default_case.data2: </w:t>
      </w:r>
      <w:r>
        <w:t>0x0000000C specifies the character index of the end of the paragraph to be animated.</w:t>
      </w:r>
    </w:p>
    <w:p w:rsidR="00E34859" w:rsidRDefault="000831B8">
      <w:r>
        <w:t>The child-record hierarchy of the TimeBehaviorAtom record A from the previous table is shown expan</w:t>
      </w:r>
      <w:r>
        <w:t>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fAdditivePropertyUsed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fAttributeNamesPropertyUsed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00002920</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0000292C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00002930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00002934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bl>
    <w:p w:rsidR="00E34859" w:rsidRDefault="000831B8">
      <w:pPr>
        <w:pStyle w:val="Caption"/>
      </w:pPr>
      <w:r>
        <w:tab/>
      </w:r>
      <w:bookmarkStart w:id="2564" w:name="Example_AM_TimeBehaviorAtom5"/>
      <w:r>
        <w:t xml:space="preserve">Figure </w:t>
      </w:r>
      <w:bookmarkEnd w:id="2564"/>
      <w:r>
        <w:t>98: TimeBehaviorAtom record A child-record hierarchy</w:t>
      </w:r>
    </w:p>
    <w:p w:rsidR="00E34859" w:rsidRDefault="000831B8">
      <w:pPr>
        <w:pStyle w:val="Definition-Field"/>
      </w:pPr>
      <w:r>
        <w:rPr>
          <w:b/>
        </w:rPr>
        <w:t xml:space="preserve">behaviorAdditive: </w:t>
      </w:r>
      <w:r>
        <w:t xml:space="preserve">0x00000000 specifies that the animated value replaces the original value of </w:t>
      </w:r>
      <w:r>
        <w:t>the property to be animated.</w:t>
      </w:r>
    </w:p>
    <w:p w:rsidR="00E34859" w:rsidRDefault="000831B8">
      <w:pPr>
        <w:pStyle w:val="Definition-Field"/>
      </w:pPr>
      <w:r>
        <w:rPr>
          <w:b/>
        </w:rPr>
        <w:t xml:space="preserve">behaviorAccumulate: </w:t>
      </w:r>
      <w:r>
        <w:t>0x00000000 specifies that no accumulation between repeating animations occurs.</w:t>
      </w:r>
    </w:p>
    <w:p w:rsidR="00E34859" w:rsidRDefault="000831B8">
      <w:pPr>
        <w:pStyle w:val="Definition-Field"/>
      </w:pPr>
      <w:r>
        <w:rPr>
          <w:b/>
        </w:rPr>
        <w:t xml:space="preserve">behaviorTransform: </w:t>
      </w:r>
      <w:r>
        <w:t>0x00000000 specifies that the animation animates a property of the target object.</w:t>
      </w:r>
    </w:p>
    <w:p w:rsidR="00E34859" w:rsidRDefault="000831B8">
      <w:pPr>
        <w:pStyle w:val="Heading3"/>
      </w:pPr>
      <w:bookmarkStart w:id="2565" w:name="section_13b03cf8e1934d7cbeceefee91ea40bd"/>
      <w:bookmarkStart w:id="2566" w:name="_Toc69879169"/>
      <w:r>
        <w:t>Shape Animation</w:t>
      </w:r>
      <w:bookmarkEnd w:id="2565"/>
      <w:bookmarkEnd w:id="2566"/>
      <w:r>
        <w:fldChar w:fldCharType="begin"/>
      </w:r>
      <w:r>
        <w:instrText xml:space="preserve"> XE "Shape a</w:instrText>
      </w:r>
      <w:r>
        <w:instrText xml:space="preserve">nimation example" </w:instrText>
      </w:r>
      <w:r>
        <w:fldChar w:fldCharType="end"/>
      </w:r>
      <w:r>
        <w:fldChar w:fldCharType="begin"/>
      </w:r>
      <w:r>
        <w:instrText xml:space="preserve"> XE "Examples:shape animation" </w:instrText>
      </w:r>
      <w:r>
        <w:fldChar w:fldCharType="end"/>
      </w:r>
    </w:p>
    <w:p w:rsidR="00E34859" w:rsidRDefault="000831B8">
      <w:r>
        <w:t xml:space="preserve">This example explains the timing tree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in section </w:t>
      </w:r>
      <w:hyperlink w:anchor="Section_510796aadbab4fcba535b08c754c1ca6" w:history="1">
        <w:r>
          <w:rPr>
            <w:rStyle w:val="Hyperlink"/>
          </w:rPr>
          <w:t>3.1</w:t>
        </w:r>
      </w:hyperlink>
      <w:r>
        <w:t xml:space="preserve">. The effects include a fly-in </w:t>
      </w:r>
      <w:r>
        <w:lastRenderedPageBreak/>
        <w:t>animation effect, a s</w:t>
      </w:r>
      <w:r>
        <w:t>pin animation effect, and a sink-down animation effect. These three animation effects are triggered one after the other by successive mouse clicks.</w:t>
      </w:r>
    </w:p>
    <w:p w:rsidR="00E34859" w:rsidRDefault="000831B8">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ExtTimeNodeContainer</w:t>
      </w:r>
      <w:r>
        <w:t xml:space="preserve"> record shown expanded in the following table is similarly the root of the timing tree for presentation slide</w:t>
      </w:r>
      <w:r>
        <w:t xml:space="preserve"> 3.</w:t>
      </w:r>
    </w:p>
    <w:tbl>
      <w:tblPr>
        <w:tblStyle w:val="Table-ShadedHeader"/>
        <w:tblW w:w="4690" w:type="pct"/>
        <w:tblLook w:val="04A0" w:firstRow="1" w:lastRow="0" w:firstColumn="1" w:lastColumn="0" w:noHBand="0" w:noVBand="1"/>
      </w:tblPr>
      <w:tblGrid>
        <w:gridCol w:w="1054"/>
        <w:gridCol w:w="659"/>
        <w:gridCol w:w="6041"/>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00006C0E</w:t>
            </w:r>
          </w:p>
        </w:tc>
        <w:tc>
          <w:tcPr>
            <w:tcW w:w="0" w:type="auto"/>
            <w:vAlign w:val="center"/>
          </w:tcPr>
          <w:p w:rsidR="00E34859" w:rsidRDefault="000831B8">
            <w:pPr>
              <w:pStyle w:val="ExampleText"/>
            </w:pPr>
            <w:r>
              <w:t>0E38</w:t>
            </w:r>
          </w:p>
        </w:tc>
        <w:tc>
          <w:tcPr>
            <w:tcW w:w="0" w:type="auto"/>
            <w:vAlign w:val="center"/>
          </w:tcPr>
          <w:p w:rsidR="00E34859" w:rsidRDefault="000831B8">
            <w:pPr>
              <w:pStyle w:val="ExampleText"/>
            </w:pPr>
            <w:r>
              <w:t>ExtTimeNodeContainer</w:t>
            </w:r>
            <w:r>
              <w:rPr>
                <w:b/>
              </w:rPr>
              <w:t xml:space="preserve"> - 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00006C0E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00006C16</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00006C3E</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00006C3E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00006C46</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00006C46</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00006C46</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00006C46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00006C4E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00006C4F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0x00000009</w:t>
            </w:r>
          </w:p>
        </w:tc>
      </w:tr>
      <w:tr w:rsidR="00E34859" w:rsidTr="00E34859">
        <w:trPr>
          <w:trHeight w:val="320"/>
        </w:trPr>
        <w:tc>
          <w:tcPr>
            <w:tcW w:w="0" w:type="auto"/>
            <w:vAlign w:val="center"/>
          </w:tcPr>
          <w:p w:rsidR="00E34859" w:rsidRDefault="000831B8">
            <w:pPr>
              <w:pStyle w:val="ExampleText"/>
            </w:pPr>
            <w:r>
              <w:t>00006C53</w:t>
            </w:r>
          </w:p>
        </w:tc>
        <w:tc>
          <w:tcPr>
            <w:tcW w:w="0" w:type="auto"/>
            <w:vAlign w:val="center"/>
          </w:tcPr>
          <w:p w:rsidR="00E34859" w:rsidRDefault="000831B8">
            <w:pPr>
              <w:pStyle w:val="ExampleText"/>
            </w:pPr>
            <w:r>
              <w:t>0DF3</w:t>
            </w:r>
          </w:p>
        </w:tc>
        <w:tc>
          <w:tcPr>
            <w:tcW w:w="0" w:type="auto"/>
            <w:vAlign w:val="center"/>
          </w:tcPr>
          <w:p w:rsidR="00E34859" w:rsidRDefault="000831B8">
            <w:pPr>
              <w:pStyle w:val="ExampleText"/>
            </w:pPr>
            <w:r>
              <w:t xml:space="preserve">    </w:t>
            </w:r>
            <w:r>
              <w:rPr>
                <w:b/>
              </w:rPr>
              <w:t>B</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67" w:name="Example_AM_NodeContainerShape0"/>
      <w:r>
        <w:t xml:space="preserve">Figure </w:t>
      </w:r>
      <w:bookmarkEnd w:id="2567"/>
      <w:r>
        <w:t>99: First-level ExtTimeNodeContainer child-record hierarchy</w:t>
      </w:r>
    </w:p>
    <w:p w:rsidR="00E34859" w:rsidRDefault="000831B8">
      <w:pPr>
        <w:pStyle w:val="Definition-Field"/>
      </w:pPr>
      <w:r>
        <w:rPr>
          <w:b/>
        </w:rPr>
        <w:t xml:space="preserve">timePropertyList.rec.case of TL_TPID_EffectNodeType.effectNodeType0.effectNodeType: </w:t>
      </w:r>
      <w:r>
        <w:t xml:space="preserve">0x00000009 specifies that this </w:t>
      </w:r>
      <w:hyperlink w:anchor="gt_9119779c-a57f-45b7-a9b2-1ceab434560f">
        <w:r>
          <w:rPr>
            <w:rStyle w:val="HyperlinkGreen"/>
            <w:b/>
          </w:rPr>
          <w:t>time node</w:t>
        </w:r>
      </w:hyperlink>
      <w:r>
        <w:t xml:space="preserve"> is</w:t>
      </w:r>
      <w:r>
        <w:t xml:space="preserve"> the root of the timing tree.</w:t>
      </w:r>
    </w:p>
    <w:p w:rsidR="00E34859" w:rsidRDefault="000831B8">
      <w:r>
        <w:t xml:space="preserve">The TimeNodeAtom record A is similar to the TimeNodeAtom record, as specified in the table titled "TimeNodeAtom record A child-record hierarchy" in section </w:t>
      </w:r>
      <w:hyperlink w:anchor="Section_d8b47ac92a8e4c8b88b49f58d893bdad" w:history="1">
        <w:r>
          <w:rPr>
            <w:rStyle w:val="Hyperlink"/>
          </w:rPr>
          <w:t>3.7.1</w:t>
        </w:r>
      </w:hyperlink>
      <w:r>
        <w:t>.</w:t>
      </w:r>
    </w:p>
    <w:p w:rsidR="00E34859" w:rsidRDefault="000831B8">
      <w:r>
        <w:t>The</w:t>
      </w:r>
      <w:r>
        <w:t xml:space="preserv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00006C53</w:t>
            </w:r>
          </w:p>
        </w:tc>
        <w:tc>
          <w:tcPr>
            <w:tcW w:w="0" w:type="auto"/>
            <w:vAlign w:val="center"/>
          </w:tcPr>
          <w:p w:rsidR="00E34859" w:rsidRDefault="000831B8">
            <w:pPr>
              <w:pStyle w:val="ExampleText"/>
            </w:pPr>
            <w:r>
              <w:t>0DF3</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00006C53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00006C5B</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00006C83</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00006C83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00006C8B</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00006C8B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00006C93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00006C94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00006C98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00006CB4</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00006CE8</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t xml:space="preserve">    </w:t>
            </w:r>
            <w:r>
              <w:rPr>
                <w:b/>
              </w:rPr>
              <w:t>D</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00006D1C</w:t>
            </w:r>
          </w:p>
        </w:tc>
        <w:tc>
          <w:tcPr>
            <w:tcW w:w="0" w:type="auto"/>
            <w:vAlign w:val="center"/>
          </w:tcPr>
          <w:p w:rsidR="00E34859" w:rsidRDefault="000831B8">
            <w:pPr>
              <w:pStyle w:val="ExampleText"/>
            </w:pPr>
            <w:r>
              <w:t>0483</w:t>
            </w:r>
          </w:p>
        </w:tc>
        <w:tc>
          <w:tcPr>
            <w:tcW w:w="0" w:type="auto"/>
            <w:vAlign w:val="center"/>
          </w:tcPr>
          <w:p w:rsidR="00E34859" w:rsidRDefault="000831B8">
            <w:pPr>
              <w:pStyle w:val="ExampleText"/>
            </w:pPr>
            <w:r>
              <w:t xml:space="preserve">    </w:t>
            </w:r>
            <w:r>
              <w:rPr>
                <w:b/>
              </w:rPr>
              <w:t>E</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0000719F</w:t>
            </w:r>
          </w:p>
        </w:tc>
        <w:tc>
          <w:tcPr>
            <w:tcW w:w="0" w:type="auto"/>
            <w:vAlign w:val="center"/>
          </w:tcPr>
          <w:p w:rsidR="00E34859" w:rsidRDefault="000831B8">
            <w:pPr>
              <w:pStyle w:val="ExampleText"/>
            </w:pPr>
            <w:r>
              <w:t>022E</w:t>
            </w:r>
          </w:p>
        </w:tc>
        <w:tc>
          <w:tcPr>
            <w:tcW w:w="0" w:type="auto"/>
            <w:vAlign w:val="center"/>
          </w:tcPr>
          <w:p w:rsidR="00E34859" w:rsidRDefault="000831B8">
            <w:pPr>
              <w:pStyle w:val="ExampleText"/>
            </w:pPr>
            <w:r>
              <w:t xml:space="preserve">    </w:t>
            </w:r>
            <w:r>
              <w:rPr>
                <w:b/>
              </w:rPr>
              <w:t>F</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000073CD</w:t>
            </w:r>
          </w:p>
        </w:tc>
        <w:tc>
          <w:tcPr>
            <w:tcW w:w="0" w:type="auto"/>
            <w:vAlign w:val="center"/>
          </w:tcPr>
          <w:p w:rsidR="00E34859" w:rsidRDefault="000831B8">
            <w:pPr>
              <w:pStyle w:val="ExampleText"/>
            </w:pPr>
            <w:r>
              <w:t>0679</w:t>
            </w:r>
          </w:p>
        </w:tc>
        <w:tc>
          <w:tcPr>
            <w:tcW w:w="0" w:type="auto"/>
            <w:vAlign w:val="center"/>
          </w:tcPr>
          <w:p w:rsidR="00E34859" w:rsidRDefault="000831B8">
            <w:pPr>
              <w:pStyle w:val="ExampleText"/>
            </w:pPr>
            <w:r>
              <w:t xml:space="preserve">    </w:t>
            </w:r>
            <w:r>
              <w:rPr>
                <w:b/>
              </w:rPr>
              <w:t>G</w:t>
            </w:r>
            <w:r>
              <w:t>: ExtTimeNodeContainer</w:t>
            </w:r>
            <w:r>
              <w:rPr>
                <w:b/>
              </w:rPr>
              <w:t xml:space="preserve"> - case of RT_TimeExtTimeNodeCon</w:t>
            </w:r>
            <w:r>
              <w:rPr>
                <w:b/>
              </w:rPr>
              <w:t>tainer</w:t>
            </w:r>
          </w:p>
        </w:tc>
        <w:tc>
          <w:tcPr>
            <w:tcW w:w="0" w:type="auto"/>
            <w:vAlign w:val="center"/>
          </w:tcPr>
          <w:p w:rsidR="00E34859" w:rsidRDefault="00E34859">
            <w:pPr>
              <w:pStyle w:val="ExampleText"/>
            </w:pPr>
          </w:p>
        </w:tc>
      </w:tr>
    </w:tbl>
    <w:p w:rsidR="00E34859" w:rsidRDefault="000831B8">
      <w:pPr>
        <w:pStyle w:val="Caption"/>
      </w:pPr>
      <w:r>
        <w:tab/>
      </w:r>
      <w:bookmarkStart w:id="2568" w:name="Example_AM_NodeContainerShape1"/>
      <w:r>
        <w:t xml:space="preserve">Figure </w:t>
      </w:r>
      <w:bookmarkEnd w:id="2568"/>
      <w:r>
        <w:t>100: Second-level ExtTimeNodeContainer child-record hierarchy</w:t>
      </w:r>
    </w:p>
    <w:p w:rsidR="00E34859" w:rsidRDefault="000831B8">
      <w:r>
        <w:t xml:space="preserve">As a second-level 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Consequently many of the child-records are likewise similar. The TimeNodeAtom record A specifies the timing attributes of this time node and is sim</w:t>
      </w:r>
      <w:r>
        <w:t xml:space="preserve">ilar to the TimeNodeAtom record, as specified in the table titled "TimeNodeAtom record A child-record hierarchy in the second-level ExtTimeNodeContainer" in section 3.7.1. The TimeSequenceDataAtom record B specifies how to activate the child time nodes E, </w:t>
      </w:r>
      <w:r>
        <w:t xml:space="preserve">F, and G, sequentially and is similar to the TimeSequenceDataAtom record, as specified in the table titled "TimeSequenceDataAtom record B child-record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similar to the </w:t>
      </w:r>
      <w:r>
        <w:rPr>
          <w:b/>
        </w:rPr>
        <w:t>TimeConditionContainer</w:t>
      </w:r>
      <w:r>
        <w:t xml:space="preserve"> record, as specified in the table titled "TimeConditionContainer record C child-record hierarchy in the se</w:t>
      </w:r>
      <w:r>
        <w:t xml:space="preserve">cond-level ExtTimeNodeContainer" in section 3.7.1. The </w:t>
      </w:r>
      <w:r>
        <w:rPr>
          <w:b/>
        </w:rPr>
        <w:t>TimeConditionContainer</w:t>
      </w:r>
      <w:r>
        <w:t xml:space="preserve"> record D specifies the time condition required to activate the previous child time node and is similar to the </w:t>
      </w:r>
      <w:r>
        <w:rPr>
          <w:b/>
        </w:rPr>
        <w:t>TimeConditionContainer</w:t>
      </w:r>
      <w:r>
        <w:t xml:space="preserve"> record as specified in the table titled "Time</w:t>
      </w:r>
      <w:r>
        <w:t>ConditionContainer record D child-record hierarchy in the second-level ExtTimeNodeContainer" in section 3.7.1.</w:t>
      </w:r>
    </w:p>
    <w:p w:rsidR="00E34859" w:rsidRDefault="000831B8">
      <w:pPr>
        <w:pStyle w:val="Definition-Field"/>
      </w:pPr>
      <w:r>
        <w:rPr>
          <w:b/>
        </w:rPr>
        <w:t xml:space="preserve">timePropertyList.case of TL_TPID_EffectNodeType.effectNodeType: </w:t>
      </w:r>
      <w:r>
        <w:t>0x00000004 specifies that this time node is the main sequential time node.</w:t>
      </w:r>
    </w:p>
    <w:p w:rsidR="00E34859" w:rsidRDefault="000831B8">
      <w:r>
        <w:t>The ch</w:t>
      </w:r>
      <w:r>
        <w:t xml:space="preserve">ild-record hierarchy of the </w:t>
      </w:r>
      <w:r>
        <w:rPr>
          <w:b/>
        </w:rPr>
        <w:t>ExtTimeNodeContainer</w:t>
      </w:r>
      <w:r>
        <w:t xml:space="preserve"> record E from the previous table is shown expanded in the following table. This time node contains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00006D1C</w:t>
            </w:r>
          </w:p>
        </w:tc>
        <w:tc>
          <w:tcPr>
            <w:tcW w:w="0" w:type="auto"/>
            <w:vAlign w:val="center"/>
          </w:tcPr>
          <w:p w:rsidR="00E34859" w:rsidRDefault="000831B8">
            <w:pPr>
              <w:pStyle w:val="ExampleText"/>
            </w:pPr>
            <w:r>
              <w:t>0483</w:t>
            </w:r>
          </w:p>
        </w:tc>
        <w:tc>
          <w:tcPr>
            <w:tcW w:w="0" w:type="auto"/>
            <w:vAlign w:val="center"/>
          </w:tcPr>
          <w:p w:rsidR="00E34859" w:rsidRDefault="000831B8">
            <w:pPr>
              <w:pStyle w:val="ExampleText"/>
            </w:pPr>
            <w:r>
              <w:t>ExtTimeNodeContainer</w:t>
            </w:r>
            <w:r>
              <w:rPr>
                <w:b/>
              </w:rPr>
              <w:t xml:space="preserve"> - case of RT_TimeExtTi</w:t>
            </w:r>
            <w:r>
              <w:rPr>
                <w:b/>
              </w:rPr>
              <w:t>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00006D1C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00006D24</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00006D4C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00006D4C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00006D54</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C</w:t>
            </w:r>
            <w:r>
              <w:t xml:space="preserve">: </w:t>
            </w:r>
            <w:r>
              <w:t>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00006D54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00006D5C</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00006D5C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00006D64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00006D68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00006D6C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00006D70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00006D74</w:t>
            </w:r>
          </w:p>
        </w:tc>
        <w:tc>
          <w:tcPr>
            <w:tcW w:w="0" w:type="auto"/>
            <w:vAlign w:val="center"/>
          </w:tcPr>
          <w:p w:rsidR="00E34859" w:rsidRDefault="000831B8">
            <w:pPr>
              <w:pStyle w:val="ExampleText"/>
            </w:pPr>
            <w:r>
              <w:t>042B</w:t>
            </w:r>
          </w:p>
        </w:tc>
        <w:tc>
          <w:tcPr>
            <w:tcW w:w="0" w:type="auto"/>
            <w:vAlign w:val="center"/>
          </w:tcPr>
          <w:p w:rsidR="00E34859" w:rsidRDefault="000831B8">
            <w:pPr>
              <w:pStyle w:val="ExampleText"/>
            </w:pPr>
            <w:r>
              <w:t xml:space="preserve">    </w:t>
            </w:r>
            <w:r>
              <w:rPr>
                <w:b/>
              </w:rPr>
              <w:t>D</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69" w:name="Example_AM_NodeContainerShape20"/>
      <w:r>
        <w:t xml:space="preserve">Figure </w:t>
      </w:r>
      <w:bookmarkEnd w:id="2569"/>
      <w:r>
        <w:t>101: Third-level ExtTimeNodeContainer child-record hierarchy</w:t>
      </w:r>
    </w:p>
    <w:p w:rsidR="00E34859" w:rsidRDefault="000831B8">
      <w:r>
        <w:t>The TimeNodeAtom</w:t>
      </w:r>
      <w:r>
        <w:t xml:space="preserve"> record A specifies the timing attributes of this time node and is similar to the TimeNodeAtom record, as specified in the table titled "TimeNodeAtom record A child-record hierarchy in the third-level ExtTimeNodeContainer" in section 3.7.1. The </w:t>
      </w:r>
      <w:r>
        <w:rPr>
          <w:b/>
        </w:rPr>
        <w:t>TimePropert</w:t>
      </w:r>
      <w:r>
        <w:rPr>
          <w:b/>
        </w:rPr>
        <w:t>yList4TimeNodeContainer</w:t>
      </w:r>
      <w:r>
        <w:t xml:space="preserve"> (section 2.8.18) record B is an empty list.</w:t>
      </w:r>
    </w:p>
    <w:p w:rsidR="00E34859" w:rsidRDefault="000831B8">
      <w:r>
        <w:t xml:space="preserve">The value of the </w:t>
      </w:r>
      <w:r>
        <w:rPr>
          <w:b/>
        </w:rPr>
        <w:t>conditionAtom.delay</w:t>
      </w:r>
      <w:r>
        <w:t xml:space="preserve"> field in the </w:t>
      </w:r>
      <w:r>
        <w:rPr>
          <w:b/>
        </w:rPr>
        <w:t>TimeConditionContainer</w:t>
      </w:r>
      <w:r>
        <w:t xml:space="preserve"> record C is 0xFFFFFFFF, which specifies an infinite value and implies that no delay is defined. The value of the </w:t>
      </w:r>
      <w:r>
        <w:rPr>
          <w:b/>
        </w:rPr>
        <w:t>co</w:t>
      </w:r>
      <w:r>
        <w:rPr>
          <w:b/>
        </w:rPr>
        <w:t>nditionAtom.triggerObject</w:t>
      </w:r>
      <w:r>
        <w:t xml:space="preserve"> field and the value of the </w:t>
      </w:r>
      <w:r>
        <w:rPr>
          <w:b/>
        </w:rPr>
        <w:t>conditionAtom.triggerEvent</w:t>
      </w:r>
      <w:r>
        <w:t xml:space="preserve"> field in the </w:t>
      </w:r>
      <w:r>
        <w:rPr>
          <w:b/>
        </w:rPr>
        <w:t>TimeConditionContainer</w:t>
      </w:r>
      <w:r>
        <w:t xml:space="preserve"> record C are both 0x00000000, which specifies no time condition for this time node and implies that the evaluation of the time condition ret</w:t>
      </w:r>
      <w:r>
        <w:t>urns true.</w:t>
      </w:r>
    </w:p>
    <w:p w:rsidR="00E34859" w:rsidRDefault="000831B8">
      <w:r>
        <w:t xml:space="preserve">The child-record hierarchy of the </w:t>
      </w:r>
      <w:r>
        <w:rPr>
          <w:b/>
        </w:rPr>
        <w:t>ExtTimeNodeContainer</w:t>
      </w:r>
      <w:r>
        <w:t xml:space="preserve"> record D from the previous table is shown expanded in the following table.</w:t>
      </w:r>
    </w:p>
    <w:tbl>
      <w:tblPr>
        <w:tblStyle w:val="Table-ShadedHeader"/>
        <w:tblW w:w="4690" w:type="pct"/>
        <w:tblLook w:val="04A0" w:firstRow="1" w:lastRow="0" w:firstColumn="1" w:lastColumn="0" w:noHBand="0" w:noVBand="1"/>
      </w:tblPr>
      <w:tblGrid>
        <w:gridCol w:w="1086"/>
        <w:gridCol w:w="659"/>
        <w:gridCol w:w="6009"/>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00006D74</w:t>
            </w:r>
          </w:p>
        </w:tc>
        <w:tc>
          <w:tcPr>
            <w:tcW w:w="0" w:type="auto"/>
            <w:vAlign w:val="center"/>
          </w:tcPr>
          <w:p w:rsidR="00E34859" w:rsidRDefault="000831B8">
            <w:pPr>
              <w:pStyle w:val="ExampleText"/>
            </w:pPr>
            <w:r>
              <w:t>042B</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00006D74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00006D7C</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00006DA4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00006DA4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00006DAC</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00006DAC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00006DB4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00006DB4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00006DBC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00006DC0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00006DC4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00006DC8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00006DCC</w:t>
            </w:r>
          </w:p>
        </w:tc>
        <w:tc>
          <w:tcPr>
            <w:tcW w:w="0" w:type="auto"/>
            <w:vAlign w:val="center"/>
          </w:tcPr>
          <w:p w:rsidR="00E34859" w:rsidRDefault="000831B8">
            <w:pPr>
              <w:pStyle w:val="ExampleText"/>
            </w:pPr>
            <w:r>
              <w:t>03D3</w:t>
            </w:r>
          </w:p>
        </w:tc>
        <w:tc>
          <w:tcPr>
            <w:tcW w:w="0" w:type="auto"/>
            <w:vAlign w:val="center"/>
          </w:tcPr>
          <w:p w:rsidR="00E34859" w:rsidRDefault="000831B8">
            <w:pPr>
              <w:pStyle w:val="ExampleText"/>
            </w:pPr>
            <w:r>
              <w:t xml:space="preserve">    </w:t>
            </w:r>
            <w:r>
              <w:rPr>
                <w:b/>
              </w:rPr>
              <w:t>B</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70" w:name="Example_AM_NodeContainerShape30"/>
      <w:r>
        <w:t xml:space="preserve">Figure </w:t>
      </w:r>
      <w:bookmarkEnd w:id="2570"/>
      <w:r>
        <w:t>102: Fourth-level ExtTimeNodeContainer child-record hierarchy</w:t>
      </w:r>
    </w:p>
    <w:p w:rsidR="00E34859" w:rsidRDefault="000831B8">
      <w:r>
        <w:lastRenderedPageBreak/>
        <w:t>The TimeNodeAtom record A is similar to the TimeNodeAtom record A, as specified in the table titled "TimeNodeAtom record A child-record hierarchy in the fourth-level ExtTimeNodeContainer" in sec</w:t>
      </w:r>
      <w:r>
        <w:t>tion 3.7.1.</w:t>
      </w:r>
    </w:p>
    <w:p w:rsidR="00E34859" w:rsidRDefault="000831B8">
      <w:r>
        <w:t xml:space="preserve">The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00006DCC</w:t>
            </w:r>
          </w:p>
        </w:tc>
        <w:tc>
          <w:tcPr>
            <w:tcW w:w="0" w:type="auto"/>
            <w:vAlign w:val="center"/>
          </w:tcPr>
          <w:p w:rsidR="00E34859" w:rsidRDefault="000831B8">
            <w:pPr>
              <w:pStyle w:val="ExampleText"/>
            </w:pPr>
            <w:r>
              <w:t>03D3</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00006DCC</w:t>
            </w:r>
          </w:p>
        </w:tc>
        <w:tc>
          <w:tcPr>
            <w:tcW w:w="0" w:type="auto"/>
            <w:vAlign w:val="center"/>
          </w:tcPr>
          <w:p w:rsidR="00E34859" w:rsidRDefault="000831B8">
            <w:pPr>
              <w:pStyle w:val="ExampleText"/>
            </w:pPr>
            <w:r>
              <w:t>0</w:t>
            </w:r>
            <w:r>
              <w:t>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00006DD4</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00006DFC</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00006E45</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00006E45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00006E4D</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00006E4D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00006E55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00006E59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00006E5D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00006E61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00006E65</w:t>
            </w:r>
          </w:p>
        </w:tc>
        <w:tc>
          <w:tcPr>
            <w:tcW w:w="0" w:type="auto"/>
            <w:vAlign w:val="center"/>
          </w:tcPr>
          <w:p w:rsidR="00E34859" w:rsidRDefault="000831B8">
            <w:pPr>
              <w:pStyle w:val="ExampleText"/>
            </w:pPr>
            <w:r>
              <w:t>0100</w:t>
            </w:r>
          </w:p>
        </w:tc>
        <w:tc>
          <w:tcPr>
            <w:tcW w:w="0" w:type="auto"/>
            <w:vAlign w:val="center"/>
          </w:tcPr>
          <w:p w:rsidR="00E34859" w:rsidRDefault="000831B8">
            <w:pPr>
              <w:pStyle w:val="ExampleText"/>
            </w:pPr>
            <w:r>
              <w:t xml:space="preserve">    </w:t>
            </w:r>
            <w:r>
              <w:rPr>
                <w:b/>
              </w:rPr>
              <w:t>C</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00006F65</w:t>
            </w:r>
          </w:p>
        </w:tc>
        <w:tc>
          <w:tcPr>
            <w:tcW w:w="0" w:type="auto"/>
            <w:vAlign w:val="center"/>
          </w:tcPr>
          <w:p w:rsidR="00E34859" w:rsidRDefault="000831B8">
            <w:pPr>
              <w:pStyle w:val="ExampleText"/>
            </w:pPr>
            <w:r>
              <w:t>0119</w:t>
            </w:r>
          </w:p>
        </w:tc>
        <w:tc>
          <w:tcPr>
            <w:tcW w:w="0" w:type="auto"/>
            <w:vAlign w:val="center"/>
          </w:tcPr>
          <w:p w:rsidR="00E34859" w:rsidRDefault="000831B8">
            <w:pPr>
              <w:pStyle w:val="ExampleText"/>
            </w:pPr>
            <w:r>
              <w:t xml:space="preserve">    </w:t>
            </w:r>
            <w:r>
              <w:rPr>
                <w:b/>
              </w:rPr>
              <w:t>D</w:t>
            </w:r>
            <w:r>
              <w:t>: 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0000707E</w:t>
            </w:r>
          </w:p>
        </w:tc>
        <w:tc>
          <w:tcPr>
            <w:tcW w:w="0" w:type="auto"/>
            <w:vAlign w:val="center"/>
          </w:tcPr>
          <w:p w:rsidR="00E34859" w:rsidRDefault="000831B8">
            <w:pPr>
              <w:pStyle w:val="ExampleText"/>
            </w:pPr>
            <w:r>
              <w:t>0121</w:t>
            </w:r>
          </w:p>
        </w:tc>
        <w:tc>
          <w:tcPr>
            <w:tcW w:w="0" w:type="auto"/>
            <w:vAlign w:val="center"/>
          </w:tcPr>
          <w:p w:rsidR="00E34859" w:rsidRDefault="000831B8">
            <w:pPr>
              <w:pStyle w:val="ExampleText"/>
            </w:pPr>
            <w:r>
              <w:t xml:space="preserve">    </w:t>
            </w:r>
            <w:r>
              <w:rPr>
                <w:b/>
              </w:rPr>
              <w:t>E</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71" w:name="Example_AM_NodeContainerShape40"/>
      <w:r>
        <w:t xml:space="preserve">Figure </w:t>
      </w:r>
      <w:bookmarkEnd w:id="2571"/>
      <w:r>
        <w:t>103: Fifth-level ExtTimeNodeContainer child-record hierarchy</w:t>
      </w:r>
    </w:p>
    <w:p w:rsidR="00E34859" w:rsidRDefault="000831B8">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the fly-in animation that is triggered by the first mouse click.</w:t>
      </w:r>
    </w:p>
    <w:p w:rsidR="00E34859" w:rsidRDefault="000831B8">
      <w:r>
        <w:t>The child-record hierarchy of the TimeNo</w:t>
      </w:r>
      <w:r>
        <w:t>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00006DD4</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00006DD4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00006DDC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00006DE0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00006DE4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00006DE8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lastRenderedPageBreak/>
              <w:t>00006DEC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w:t>
            </w:r>
            <w:r>
              <w: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00006DF0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00006DF4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00006DF8</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572" w:name="Example_AM_NodeAtomWithShape40"/>
      <w:r>
        <w:t xml:space="preserve">Figure </w:t>
      </w:r>
      <w:bookmarkEnd w:id="2572"/>
      <w:r>
        <w:t xml:space="preserve">104: TimeNodeAtom record A child-record hierarchy in the fifth-level </w:t>
      </w:r>
      <w:r>
        <w:t>ExtTimeNodeContainer</w:t>
      </w:r>
    </w:p>
    <w:p w:rsidR="00E34859" w:rsidRDefault="000831B8">
      <w:pPr>
        <w:pStyle w:val="Definition-Field"/>
      </w:pPr>
      <w:r>
        <w:rPr>
          <w:b/>
        </w:rPr>
        <w:t xml:space="preserve">fill: </w:t>
      </w:r>
      <w:r>
        <w:t>0x00000003 specifies that the properties remain at their ending values while the parent time node at the fourth level is still running or holding.</w:t>
      </w:r>
    </w:p>
    <w:p w:rsidR="00E34859" w:rsidRDefault="000831B8">
      <w:pPr>
        <w:pStyle w:val="Definition-Field"/>
      </w:pPr>
      <w:r>
        <w:rPr>
          <w:b/>
        </w:rPr>
        <w:t xml:space="preserve">duration: </w:t>
      </w:r>
      <w:r>
        <w:t xml:space="preserve">0x00000000 specifies that the duration of this time node depends on its </w:t>
      </w:r>
      <w:r>
        <w:t xml:space="preserve">child nodes. </w:t>
      </w:r>
    </w:p>
    <w:p w:rsidR="00E34859" w:rsidRDefault="000831B8">
      <w:r>
        <w:t xml:space="preserve">The child-record hierarchy of the </w:t>
      </w:r>
      <w:r>
        <w:rPr>
          <w:b/>
        </w:rPr>
        <w:t>TimePropertyList2.8.18TimeNodeContainer</w:t>
      </w:r>
      <w:r>
        <w:t xml:space="preserve"> record B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w:t>
            </w:r>
            <w:r>
              <w:rPr>
                <w:b/>
              </w:rPr>
              <w:t>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00006DFC</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00006DFC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00006E04</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00006E04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00006E0C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00006E0D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00006E11</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00006E11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w:t>
            </w:r>
            <w:r>
              <w:t>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00006E19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00006E1A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effectID</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00006E1E</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TimeVariantInt</w:t>
            </w:r>
            <w:r>
              <w:rPr>
                <w:b/>
              </w:rPr>
              <w:t xml:space="preserve"> - case of TL_TPID_EffectDir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00006E26</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00006E27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intValue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00006E2B</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00006E2B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00006E33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00006E34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00006E38</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00006E38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00006E40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00006E41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groupID</w:t>
            </w:r>
          </w:p>
        </w:tc>
        <w:tc>
          <w:tcPr>
            <w:tcW w:w="0" w:type="auto"/>
            <w:vAlign w:val="center"/>
          </w:tcPr>
          <w:p w:rsidR="00E34859" w:rsidRDefault="000831B8">
            <w:pPr>
              <w:pStyle w:val="ExampleText"/>
            </w:pPr>
            <w:r>
              <w:t>0x00000001</w:t>
            </w:r>
          </w:p>
        </w:tc>
      </w:tr>
    </w:tbl>
    <w:p w:rsidR="00E34859" w:rsidRDefault="000831B8">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E34859" w:rsidRDefault="000831B8">
      <w:pPr>
        <w:pStyle w:val="Definition-Field"/>
      </w:pPr>
      <w:r>
        <w:rPr>
          <w:b/>
        </w:rPr>
        <w:t>case of TL_TPID_EffectNode</w:t>
      </w:r>
      <w:r>
        <w:rPr>
          <w:b/>
        </w:rPr>
        <w:t xml:space="preserve">Type.effectNodeType: </w:t>
      </w:r>
      <w:r>
        <w:t>0x00000001 specifies that this time node is for a click effect.</w:t>
      </w:r>
    </w:p>
    <w:p w:rsidR="00E34859" w:rsidRDefault="000831B8">
      <w:pPr>
        <w:pStyle w:val="Definition-Field"/>
      </w:pPr>
      <w:r>
        <w:rPr>
          <w:b/>
        </w:rPr>
        <w:t xml:space="preserve">case of TL_TPID_EffectID.effectID: </w:t>
      </w:r>
      <w:r>
        <w:t>0x00000002 specifies the identifier of the fly-in animation effect.</w:t>
      </w:r>
    </w:p>
    <w:p w:rsidR="00E34859" w:rsidRDefault="000831B8">
      <w:pPr>
        <w:pStyle w:val="Definition-Field"/>
      </w:pPr>
      <w:r>
        <w:rPr>
          <w:b/>
        </w:rPr>
        <w:t xml:space="preserve">case of TL_TPID_EffectDir.intValue: </w:t>
      </w:r>
      <w:r>
        <w:t>0x00000004 specifies that the di</w:t>
      </w:r>
      <w:r>
        <w:t>rection of the fly-in animation is from bottom up.</w:t>
      </w:r>
    </w:p>
    <w:p w:rsidR="00E34859" w:rsidRDefault="000831B8">
      <w:pPr>
        <w:pStyle w:val="Definition-Field"/>
      </w:pPr>
      <w:r>
        <w:rPr>
          <w:b/>
        </w:rPr>
        <w:t xml:space="preserve">case of TL_TPID_EffectType.effectType: </w:t>
      </w:r>
      <w:r>
        <w:t>0x00000001 specifies that the fly-in animation is an entrance effect.</w:t>
      </w:r>
    </w:p>
    <w:p w:rsidR="00E34859" w:rsidRDefault="000831B8">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animation.</w:t>
      </w:r>
    </w:p>
    <w:p w:rsidR="00E34859" w:rsidRDefault="000831B8">
      <w:r>
        <w:t xml:space="preserve">The child-record hierarchy of the </w:t>
      </w:r>
      <w:r>
        <w:rPr>
          <w:b/>
        </w:rPr>
        <w:t>ExtTimeNodeContainer</w:t>
      </w:r>
      <w:r>
        <w:t xml:space="preserve"> record C from the first table titled "Fifth-level ExtTimeNodeContainer child-record hierarchy" in this section is shown expanded in the</w:t>
      </w:r>
      <w:r>
        <w:t xml:space="preserve"> following table.</w:t>
      </w:r>
    </w:p>
    <w:tbl>
      <w:tblPr>
        <w:tblStyle w:val="Table-ShadedHeader"/>
        <w:tblW w:w="4690" w:type="pct"/>
        <w:tblLook w:val="04A0" w:firstRow="1" w:lastRow="0" w:firstColumn="1" w:lastColumn="0" w:noHBand="0" w:noVBand="1"/>
      </w:tblPr>
      <w:tblGrid>
        <w:gridCol w:w="1095"/>
        <w:gridCol w:w="663"/>
        <w:gridCol w:w="5962"/>
        <w:gridCol w:w="127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00006E65</w:t>
            </w:r>
          </w:p>
        </w:tc>
        <w:tc>
          <w:tcPr>
            <w:tcW w:w="0" w:type="auto"/>
            <w:vAlign w:val="center"/>
          </w:tcPr>
          <w:p w:rsidR="00E34859" w:rsidRDefault="000831B8">
            <w:pPr>
              <w:pStyle w:val="ExampleText"/>
            </w:pPr>
            <w:r>
              <w:t>0100</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00006E65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00006E6D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00006E9D</w:t>
            </w:r>
          </w:p>
        </w:tc>
        <w:tc>
          <w:tcPr>
            <w:tcW w:w="0" w:type="auto"/>
            <w:vAlign w:val="center"/>
          </w:tcPr>
          <w:p w:rsidR="00E34859" w:rsidRDefault="000831B8">
            <w:pPr>
              <w:pStyle w:val="ExampleText"/>
            </w:pPr>
            <w:r>
              <w:t>00A8</w:t>
            </w:r>
          </w:p>
        </w:tc>
        <w:tc>
          <w:tcPr>
            <w:tcW w:w="0" w:type="auto"/>
            <w:vAlign w:val="center"/>
          </w:tcPr>
          <w:p w:rsidR="00E34859" w:rsidRDefault="000831B8">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00006F45</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w:t>
            </w:r>
            <w:r>
              <w:t>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00006F45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00006F4D</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00006F4D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00006F55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00006F59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00006F5D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lastRenderedPageBreak/>
              <w:t>00006F61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0x00000000</w:t>
            </w:r>
          </w:p>
        </w:tc>
      </w:tr>
    </w:tbl>
    <w:p w:rsidR="00E34859" w:rsidRDefault="000831B8">
      <w:pPr>
        <w:pStyle w:val="Caption"/>
      </w:pPr>
      <w:r>
        <w:tab/>
      </w:r>
      <w:bookmarkStart w:id="2574" w:name="Example_AM_NodeContainerShape500"/>
      <w:r>
        <w:t xml:space="preserve">Figure </w:t>
      </w:r>
      <w:bookmarkEnd w:id="2574"/>
      <w:r>
        <w:t xml:space="preserve">106: The first sixth-level ExtTimeNodeContainer child-record </w:t>
      </w:r>
      <w:r>
        <w:t>hierarchy</w:t>
      </w:r>
    </w:p>
    <w:p w:rsidR="00E34859" w:rsidRDefault="000831B8">
      <w:r>
        <w:t xml:space="preserve">This time node contains a set behavior that sets the "style.visibility" property of the shape to "visible", to make the shape visible in the </w:t>
      </w:r>
      <w:hyperlink w:anchor="gt_340561a9-dc0c-42ad-ab6f-7b6d854d3c1b">
        <w:r>
          <w:rPr>
            <w:rStyle w:val="HyperlinkGreen"/>
            <w:b/>
          </w:rPr>
          <w:t>slide show</w:t>
        </w:r>
      </w:hyperlink>
      <w:r>
        <w:t xml:space="preserve">. It is very similar to the time </w:t>
      </w:r>
      <w:r>
        <w:t>node specified in the table titled "Sixth-level ExtTimeNodeContainer child-record hierarchy" in section 3.7.1. The TimeNodeAtom record A is similar to the TimeNodeAtom record specified in the table titled "TimeNodeAtom record A child-record hierarchy in th</w:t>
      </w:r>
      <w:r>
        <w:t xml:space="preserve">e sixth-level ExtTimeNodeContainer"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w:t>
      </w:r>
      <w:r>
        <w:t xml:space="preserve">el ExtTimeNodeContainer" in section 3.7.1. The </w:t>
      </w:r>
      <w:r>
        <w:rPr>
          <w:b/>
        </w:rPr>
        <w:t>timePropertyList</w:t>
      </w:r>
      <w:r>
        <w:t xml:space="preserve"> field is an empty list, and the </w:t>
      </w:r>
      <w:r>
        <w:rPr>
          <w:b/>
        </w:rPr>
        <w:t>timeCondition</w:t>
      </w:r>
      <w:r>
        <w:t xml:space="preserve"> field specifies that the evaluation of the time condition returns true.</w:t>
      </w:r>
    </w:p>
    <w:p w:rsidR="00E34859" w:rsidRDefault="000831B8">
      <w:r>
        <w:t xml:space="preserve">The child-record hierarchy of the </w:t>
      </w:r>
      <w:r>
        <w:rPr>
          <w:b/>
        </w:rPr>
        <w:t>ExtTimeNodeContainer</w:t>
      </w:r>
      <w:r>
        <w:t xml:space="preserve"> record D from the f</w:t>
      </w:r>
      <w:r>
        <w:t>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00006F65</w:t>
            </w:r>
          </w:p>
        </w:tc>
        <w:tc>
          <w:tcPr>
            <w:tcW w:w="0" w:type="auto"/>
            <w:vAlign w:val="center"/>
          </w:tcPr>
          <w:p w:rsidR="00E34859" w:rsidRDefault="000831B8">
            <w:pPr>
              <w:pStyle w:val="ExampleText"/>
            </w:pPr>
            <w:r>
              <w:t>0119</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00006F65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00006F6D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00006F6D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00006F75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00006F79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00006F7D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00006F81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00006F85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00006F89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00006F8D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0x000001F4</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00006F91</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00006F95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00006F9D</w:t>
            </w:r>
          </w:p>
        </w:tc>
        <w:tc>
          <w:tcPr>
            <w:tcW w:w="0" w:type="auto"/>
            <w:vAlign w:val="center"/>
          </w:tcPr>
          <w:p w:rsidR="00E34859" w:rsidRDefault="000831B8">
            <w:pPr>
              <w:pStyle w:val="ExampleText"/>
            </w:pPr>
            <w:r>
              <w:t>00E1</w:t>
            </w:r>
          </w:p>
        </w:tc>
        <w:tc>
          <w:tcPr>
            <w:tcW w:w="0" w:type="auto"/>
            <w:vAlign w:val="center"/>
          </w:tcPr>
          <w:p w:rsidR="00E34859" w:rsidRDefault="000831B8">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E34859" w:rsidRDefault="00E34859">
            <w:pPr>
              <w:pStyle w:val="ExampleText"/>
            </w:pPr>
          </w:p>
        </w:tc>
      </w:tr>
    </w:tbl>
    <w:p w:rsidR="00E34859" w:rsidRDefault="000831B8">
      <w:pPr>
        <w:pStyle w:val="Caption"/>
      </w:pPr>
      <w:r>
        <w:tab/>
      </w:r>
      <w:bookmarkStart w:id="2575" w:name="Example_AM_NodeContainerShape501"/>
      <w:r>
        <w:t xml:space="preserve">Figure </w:t>
      </w:r>
      <w:bookmarkEnd w:id="2575"/>
      <w:r>
        <w:t>107: The second sixth-level ExtTimeNodeContainer child-record hierarchy</w:t>
      </w:r>
    </w:p>
    <w:p w:rsidR="00E34859" w:rsidRDefault="000831B8">
      <w:r>
        <w:lastRenderedPageBreak/>
        <w:t>This time node</w:t>
      </w:r>
      <w:r>
        <w:t xml:space="preserve"> contains a generic behavior that animates the position of the shape in the horizontal axis.</w:t>
      </w:r>
    </w:p>
    <w:p w:rsidR="00E34859" w:rsidRDefault="000831B8">
      <w:pPr>
        <w:pStyle w:val="Definition-Field"/>
      </w:pPr>
      <w:r>
        <w:rPr>
          <w:b/>
        </w:rPr>
        <w:t xml:space="preserve">timeNodeAtom.type: </w:t>
      </w:r>
      <w:r>
        <w:t>0x00000003 specifies that this time node is a behavior time node that contains a behavior.</w:t>
      </w:r>
    </w:p>
    <w:p w:rsidR="00E34859" w:rsidRDefault="000831B8">
      <w:pPr>
        <w:pStyle w:val="Definition-Field"/>
      </w:pPr>
      <w:r>
        <w:rPr>
          <w:b/>
        </w:rPr>
        <w:t xml:space="preserve">timeNodeAtom.fill: </w:t>
      </w:r>
      <w:r>
        <w:t>0x00000003 specifies that the prop</w:t>
      </w:r>
      <w:r>
        <w:t>erties remain at their ending values while the parent time node at the fourth level is still running or holding.</w:t>
      </w:r>
    </w:p>
    <w:p w:rsidR="00E34859" w:rsidRDefault="000831B8">
      <w:pPr>
        <w:pStyle w:val="Definition-Field"/>
      </w:pPr>
      <w:r>
        <w:rPr>
          <w:b/>
        </w:rPr>
        <w:t xml:space="preserve">timeNodeAtom.duration: </w:t>
      </w:r>
      <w:r>
        <w:t>0x000001F4 specifies that the duration of this time node is 0.5 seconds.</w:t>
      </w:r>
    </w:p>
    <w:p w:rsidR="00E34859" w:rsidRDefault="000831B8">
      <w:r>
        <w:t xml:space="preserve">The child-record hierarchy of the </w:t>
      </w:r>
      <w:r>
        <w:rPr>
          <w:b/>
        </w:rPr>
        <w:t>TimeAnimateBe</w:t>
      </w:r>
      <w:r>
        <w:rPr>
          <w:b/>
        </w:rPr>
        <w:t>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62"/>
        <w:gridCol w:w="851"/>
        <w:gridCol w:w="5629"/>
        <w:gridCol w:w="135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00006F9D</w:t>
            </w:r>
          </w:p>
        </w:tc>
        <w:tc>
          <w:tcPr>
            <w:tcW w:w="0" w:type="auto"/>
            <w:vAlign w:val="center"/>
          </w:tcPr>
          <w:p w:rsidR="00E34859" w:rsidRDefault="000831B8">
            <w:pPr>
              <w:pStyle w:val="ExampleText"/>
            </w:pPr>
            <w:r>
              <w:t>00E1</w:t>
            </w:r>
          </w:p>
        </w:tc>
        <w:tc>
          <w:tcPr>
            <w:tcW w:w="0" w:type="auto"/>
            <w:vAlign w:val="center"/>
          </w:tcPr>
          <w:p w:rsidR="00E34859" w:rsidRDefault="000831B8">
            <w:pPr>
              <w:pStyle w:val="ExampleText"/>
            </w:pPr>
            <w:r>
              <w:t>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00006F9D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00006FA5</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00006FA5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00006FAD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calcMode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fByPropertyUsed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fFromPropertyUsed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fToPropertyUsed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fCalcModePropertyUsed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fAnimationValuesPropertyUsed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fValueTypePropertyUsed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00006FB1</w:t>
            </w:r>
          </w:p>
        </w:tc>
        <w:tc>
          <w:tcPr>
            <w:tcW w:w="0" w:type="auto"/>
            <w:vAlign w:val="center"/>
          </w:tcPr>
          <w:p w:rsidR="00E34859" w:rsidRDefault="000831B8">
            <w:pPr>
              <w:pStyle w:val="ExampleText"/>
            </w:pPr>
            <w:r>
              <w:t>26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00006FB5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00006FB9</w:t>
            </w:r>
          </w:p>
        </w:tc>
        <w:tc>
          <w:tcPr>
            <w:tcW w:w="0" w:type="auto"/>
            <w:vAlign w:val="center"/>
          </w:tcPr>
          <w:p w:rsidR="00E34859" w:rsidRDefault="000831B8">
            <w:pPr>
              <w:pStyle w:val="ExampleText"/>
            </w:pPr>
            <w:r>
              <w:t>0064</w:t>
            </w:r>
          </w:p>
        </w:tc>
        <w:tc>
          <w:tcPr>
            <w:tcW w:w="0" w:type="auto"/>
            <w:vAlign w:val="center"/>
          </w:tcPr>
          <w:p w:rsidR="00E34859" w:rsidRDefault="000831B8">
            <w:pPr>
              <w:pStyle w:val="ExampleText"/>
            </w:pPr>
            <w:r>
              <w:t xml:space="preserve">    </w:t>
            </w:r>
            <w:r>
              <w:rPr>
                <w:b/>
              </w:rPr>
              <w:t>A</w:t>
            </w:r>
            <w:r>
              <w:t xml:space="preserve">: </w:t>
            </w:r>
            <w:hyperlink w:anchor="Section_9177feba1a8140b8950dd1de63ae8ee7">
              <w:r>
                <w:rPr>
                  <w:rStyle w:val="Hyperlink"/>
                </w:rPr>
                <w:t>TimeAnimationValueListContainer</w:t>
              </w:r>
            </w:hyperlink>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0000701D</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76" w:name="Example_AM_AnimateBehaviorShape501"/>
      <w:r>
        <w:t xml:space="preserve">Figure </w:t>
      </w:r>
      <w:bookmarkEnd w:id="2576"/>
      <w:r>
        <w:t>108: TimeAnimateBehaviorContainer child-record hierarchy in the sixth-level ExtTimeNodeContainer</w:t>
      </w:r>
    </w:p>
    <w:p w:rsidR="00E34859" w:rsidRDefault="000831B8">
      <w:pPr>
        <w:pStyle w:val="Definition-Field"/>
      </w:pPr>
      <w:r>
        <w:rPr>
          <w:b/>
        </w:rPr>
        <w:t xml:space="preserve">animateBehaviorAtom.calcMode: </w:t>
      </w:r>
      <w:r>
        <w:t>0x00000001 specifies that the animated value of the property is calculated by linear interpolation.</w:t>
      </w:r>
    </w:p>
    <w:p w:rsidR="00E34859" w:rsidRDefault="000831B8">
      <w:pPr>
        <w:pStyle w:val="Definition-Field"/>
      </w:pPr>
      <w:r>
        <w:rPr>
          <w:b/>
        </w:rPr>
        <w:t>animateBehaviorAtom.v</w:t>
      </w:r>
      <w:r>
        <w:rPr>
          <w:b/>
        </w:rPr>
        <w:t xml:space="preserve">alueType: </w:t>
      </w:r>
      <w:r>
        <w:t>0x00000001 specifies that the property value is a number.</w:t>
      </w:r>
    </w:p>
    <w:p w:rsidR="00E34859" w:rsidRDefault="000831B8">
      <w:r>
        <w:t xml:space="preserve">The child-record hierarchy of the </w:t>
      </w:r>
      <w:r>
        <w:rPr>
          <w:b/>
        </w:rPr>
        <w:t>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00006FB9</w:t>
            </w:r>
          </w:p>
        </w:tc>
        <w:tc>
          <w:tcPr>
            <w:tcW w:w="0" w:type="auto"/>
            <w:vAlign w:val="center"/>
          </w:tcPr>
          <w:p w:rsidR="00E34859" w:rsidRDefault="000831B8">
            <w:pPr>
              <w:pStyle w:val="ExampleText"/>
            </w:pPr>
            <w:r>
              <w:t>0064</w:t>
            </w:r>
          </w:p>
        </w:tc>
        <w:tc>
          <w:tcPr>
            <w:tcW w:w="0" w:type="auto"/>
            <w:vAlign w:val="center"/>
          </w:tcPr>
          <w:p w:rsidR="00E34859" w:rsidRDefault="000831B8">
            <w:pPr>
              <w:pStyle w:val="ExampleText"/>
            </w:pPr>
            <w:r>
              <w:t>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00006FB9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00006FC1</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00006FC1</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00006FC1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00006FC9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00006FCD</w:t>
            </w:r>
          </w:p>
        </w:tc>
        <w:tc>
          <w:tcPr>
            <w:tcW w:w="0" w:type="auto"/>
            <w:vAlign w:val="center"/>
          </w:tcPr>
          <w:p w:rsidR="00E34859" w:rsidRDefault="000831B8">
            <w:pPr>
              <w:pStyle w:val="ExampleText"/>
            </w:pPr>
            <w:r>
              <w:t>0017</w:t>
            </w:r>
          </w:p>
        </w:tc>
        <w:tc>
          <w:tcPr>
            <w:tcW w:w="0" w:type="auto"/>
            <w:vAlign w:val="center"/>
          </w:tcPr>
          <w:p w:rsidR="00E34859" w:rsidRDefault="000831B8">
            <w:pPr>
              <w:pStyle w:val="ExampleText"/>
            </w:pPr>
            <w:r>
              <w:t xml:space="preserve">        </w:t>
            </w:r>
            <w:hyperlink w:anchor="Section_c53f2602385449249a6349400ec6255c">
              <w:r>
                <w:rPr>
                  <w:rStyle w:val="Hyperlink"/>
                </w:rPr>
                <w:t>TimeVariantString</w:t>
              </w:r>
            </w:hyperlink>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00006FCD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00006FD5</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00006FD6</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00006FE4</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00006FE4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00006FEC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00006FED</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00006FEF</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w:t>
            </w:r>
            <w:r>
              <w:rPr>
                <w:b/>
              </w:rPr>
              <w:t>B</w:t>
            </w:r>
            <w:r>
              <w:t>: TimeAnimationValueListEntry</w:t>
            </w:r>
            <w:r>
              <w:rPr>
                <w:b/>
              </w:rPr>
              <w:t xml:space="preserve"> - timeAnimValueListEntry[1]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00006FEF</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00006FEF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00006FF7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00006FFB</w:t>
            </w:r>
          </w:p>
        </w:tc>
        <w:tc>
          <w:tcPr>
            <w:tcW w:w="0" w:type="auto"/>
            <w:vAlign w:val="center"/>
          </w:tcPr>
          <w:p w:rsidR="00E34859" w:rsidRDefault="000831B8">
            <w:pPr>
              <w:pStyle w:val="ExampleText"/>
            </w:pPr>
            <w:r>
              <w:t>0017</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00006FFB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00007003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00007004</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00007012</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w:t>
            </w:r>
            <w:r>
              <w:t>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00007012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0000701A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0000701B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bl>
    <w:p w:rsidR="00E34859" w:rsidRDefault="000831B8">
      <w:pPr>
        <w:pStyle w:val="Caption"/>
      </w:pPr>
      <w:r>
        <w:tab/>
      </w:r>
      <w:bookmarkStart w:id="2577" w:name="Example_AM_AnimateValueListShape501"/>
      <w:r>
        <w:t xml:space="preserve">Figure </w:t>
      </w:r>
      <w:bookmarkEnd w:id="2577"/>
      <w:r>
        <w:t>109: TimeAnimationValueListContainer child-record hie</w:t>
      </w:r>
      <w:r>
        <w:t xml:space="preserve">rarchy </w:t>
      </w:r>
    </w:p>
    <w:p w:rsidR="00E34859" w:rsidRDefault="000831B8">
      <w:r>
        <w:t xml:space="preserve">The </w:t>
      </w:r>
      <w:r>
        <w:rPr>
          <w:b/>
        </w:rPr>
        <w:t>TimeAnimationValueListContainer</w:t>
      </w:r>
      <w:r>
        <w:t xml:space="preserve"> record specifies two key points of the animation. The TimeAnimationValueListEntry record A specifies the beginning point, while the TimeAnimationValueListEntry record B specifies the endpoint.</w:t>
      </w:r>
    </w:p>
    <w:p w:rsidR="00E34859" w:rsidRDefault="000831B8">
      <w:pPr>
        <w:pStyle w:val="Definition-Field"/>
      </w:pPr>
      <w:r>
        <w:rPr>
          <w:b/>
        </w:rPr>
        <w:t>timeAnimValueListEn</w:t>
      </w:r>
      <w:r>
        <w:rPr>
          <w:b/>
        </w:rPr>
        <w:t xml:space="preserve">try[0].timeAnimationValueAtom.time: </w:t>
      </w:r>
      <w:r>
        <w:t>0x00000000 specifies that the first key point is the starting point of the animation.</w:t>
      </w:r>
    </w:p>
    <w:p w:rsidR="00E34859" w:rsidRDefault="000831B8">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E34859" w:rsidRDefault="000831B8">
      <w:pPr>
        <w:pStyle w:val="Definition-Field"/>
      </w:pPr>
      <w:r>
        <w:rPr>
          <w:b/>
        </w:rPr>
        <w:lastRenderedPageBreak/>
        <w:t xml:space="preserve">timeAnimValueListEntry[1].timeAnimationValueAtom.time: </w:t>
      </w:r>
      <w:r>
        <w:t>0x00</w:t>
      </w:r>
      <w:r>
        <w:t>0003E8 specifies that the second key point is the endpoint of the animation.</w:t>
      </w:r>
    </w:p>
    <w:p w:rsidR="00E34859" w:rsidRDefault="000831B8">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E34859" w:rsidRDefault="000831B8">
      <w:r>
        <w:t>Because the values at the two key points are identical and equal to the original value of the position on the horizontal axis, the shape does not change its position on the hori</w:t>
      </w:r>
      <w:r>
        <w:t>zontal axis during the fly-in animation.</w:t>
      </w:r>
    </w:p>
    <w:p w:rsidR="00E34859" w:rsidRDefault="000831B8">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0000701D</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0000701D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0000703D</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0000703D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00007045</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w:t>
            </w:r>
            <w:r>
              <w:t>45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0000704D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0000704E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0000705A</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0000705A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00007062</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0000706A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0000706E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00007072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 xml:space="preserve">                       unsigned integer</w:t>
            </w:r>
            <w:r>
              <w:rPr>
                <w:b/>
              </w:rPr>
              <w:t xml:space="preserve"> - shapeIdRef</w:t>
            </w:r>
          </w:p>
        </w:tc>
        <w:tc>
          <w:tcPr>
            <w:tcW w:w="0" w:type="auto"/>
            <w:vAlign w:val="center"/>
          </w:tcPr>
          <w:p w:rsidR="00E34859" w:rsidRDefault="000831B8">
            <w:pPr>
              <w:pStyle w:val="ExampleText"/>
            </w:pPr>
            <w:r>
              <w:t>0x00001404</w:t>
            </w:r>
          </w:p>
        </w:tc>
      </w:tr>
      <w:tr w:rsidR="00E34859" w:rsidTr="00E34859">
        <w:trPr>
          <w:trHeight w:val="320"/>
        </w:trPr>
        <w:tc>
          <w:tcPr>
            <w:tcW w:w="0" w:type="auto"/>
            <w:vAlign w:val="center"/>
          </w:tcPr>
          <w:p w:rsidR="00E34859" w:rsidRDefault="000831B8">
            <w:pPr>
              <w:pStyle w:val="ExampleText"/>
            </w:pPr>
            <w:r>
              <w:t>00007076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data1</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0000707A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data2</w:t>
            </w:r>
          </w:p>
        </w:tc>
        <w:tc>
          <w:tcPr>
            <w:tcW w:w="0" w:type="auto"/>
            <w:vAlign w:val="center"/>
          </w:tcPr>
          <w:p w:rsidR="00E34859" w:rsidRDefault="000831B8">
            <w:pPr>
              <w:pStyle w:val="ExampleText"/>
            </w:pPr>
            <w:r>
              <w:t>0xFFFFFFFF</w:t>
            </w:r>
          </w:p>
        </w:tc>
      </w:tr>
    </w:tbl>
    <w:p w:rsidR="00E34859" w:rsidRDefault="000831B8">
      <w:pPr>
        <w:pStyle w:val="Caption"/>
      </w:pPr>
      <w:r>
        <w:tab/>
      </w:r>
      <w:bookmarkStart w:id="2578" w:name="Example_AM_TimeBehaviorWithShape501"/>
      <w:r>
        <w:t xml:space="preserve">Figure </w:t>
      </w:r>
      <w:bookmarkEnd w:id="2578"/>
      <w:r>
        <w:t xml:space="preserve">110: TimeBehaviorContainer </w:t>
      </w:r>
      <w:r>
        <w:t>child-record hierarchy</w:t>
      </w:r>
    </w:p>
    <w:p w:rsidR="00E34859" w:rsidRDefault="000831B8">
      <w:r>
        <w:t xml:space="preserve">The </w:t>
      </w:r>
      <w:r>
        <w:rPr>
          <w:b/>
        </w:rPr>
        <w:t xml:space="preserve"> TimeStringListContainer</w:t>
      </w:r>
      <w:r>
        <w:t xml:space="preserve"> (section 2.8.36) record B specifies the properties to be animated.</w:t>
      </w:r>
    </w:p>
    <w:p w:rsidR="00E34859" w:rsidRDefault="000831B8">
      <w:pPr>
        <w:pStyle w:val="Definition-Field"/>
      </w:pPr>
      <w:r>
        <w:rPr>
          <w:b/>
        </w:rPr>
        <w:lastRenderedPageBreak/>
        <w:t xml:space="preserve">stringList.string.stringValue: </w:t>
      </w:r>
      <w:r>
        <w:t>"ppt_x" specifies that the property to be animated is the position of the shape on the horizontal axis.</w:t>
      </w:r>
    </w:p>
    <w:p w:rsidR="00E34859" w:rsidRDefault="000831B8">
      <w:pPr>
        <w:pStyle w:val="Definition-Field"/>
      </w:pPr>
      <w:r>
        <w:rPr>
          <w:b/>
        </w:rPr>
        <w:t xml:space="preserve">clientVisualElement.visualElementAtom.case of RT_VisualShapeAtom.case of TL_ET_ShapeType.default_case.type: </w:t>
      </w:r>
      <w:r>
        <w:t>0x00000000 specifies that the animation is applied to the shape.</w:t>
      </w:r>
    </w:p>
    <w:p w:rsidR="00E34859" w:rsidRDefault="000831B8">
      <w:pPr>
        <w:pStyle w:val="Definition-Field"/>
      </w:pPr>
      <w:r>
        <w:rPr>
          <w:b/>
        </w:rPr>
        <w:t>clientVisualElement.visualElementAtom.case of RT_VisualShapeAtom.case of TL_ET_Shap</w:t>
      </w:r>
      <w:r>
        <w:rPr>
          <w:b/>
        </w:rPr>
        <w:t xml:space="preserve">eType.default_case.refType: </w:t>
      </w:r>
      <w:r>
        <w:t>0x00000001 specifies that the animation target is the shape.</w:t>
      </w:r>
    </w:p>
    <w:p w:rsidR="00E34859" w:rsidRDefault="000831B8">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E34859" w:rsidRDefault="000831B8">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rPr>
                <w:b/>
              </w:rPr>
              <w:t>A</w:t>
            </w:r>
            <w:r>
              <w:t>: TimeBehavior</w:t>
            </w:r>
            <w:r>
              <w:t>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fAdditivePropertyUsed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fAttributeNamesPropertyUsed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00007025</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00007031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00007035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00007039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bl>
    <w:p w:rsidR="00E34859" w:rsidRDefault="000831B8">
      <w:pPr>
        <w:pStyle w:val="Caption"/>
      </w:pPr>
      <w:r>
        <w:tab/>
      </w:r>
      <w:bookmarkStart w:id="2579" w:name="Example_AM_TimeBehaviorAtomWithShape501"/>
      <w:r>
        <w:t xml:space="preserve">Figure </w:t>
      </w:r>
      <w:bookmarkEnd w:id="2579"/>
      <w:r>
        <w:t>111: TimeBehaviorAtom record A child-record hierarchy</w:t>
      </w:r>
    </w:p>
    <w:p w:rsidR="00E34859" w:rsidRDefault="000831B8">
      <w:pPr>
        <w:pStyle w:val="Definition-Field"/>
      </w:pPr>
      <w:r>
        <w:rPr>
          <w:b/>
        </w:rPr>
        <w:t xml:space="preserve">behaviorAdditive: </w:t>
      </w:r>
      <w:r>
        <w:t>0x00000000 specifies that the animated value replaces the original value of the property being animated.</w:t>
      </w:r>
    </w:p>
    <w:p w:rsidR="00E34859" w:rsidRDefault="000831B8">
      <w:pPr>
        <w:pStyle w:val="Definition-Field"/>
      </w:pPr>
      <w:r>
        <w:rPr>
          <w:b/>
        </w:rPr>
        <w:t xml:space="preserve">behaviorAccumulate: </w:t>
      </w:r>
      <w:r>
        <w:t>0x00000000 specifies that no accumulation between</w:t>
      </w:r>
      <w:r>
        <w:t xml:space="preserve"> repeating animations occurs.</w:t>
      </w:r>
    </w:p>
    <w:p w:rsidR="00E34859" w:rsidRDefault="000831B8">
      <w:pPr>
        <w:pStyle w:val="Definition-Field"/>
      </w:pPr>
      <w:r>
        <w:rPr>
          <w:b/>
        </w:rPr>
        <w:t xml:space="preserve">behaviorTransform: </w:t>
      </w:r>
      <w:r>
        <w:t>0x00000000 specifies that the animation animates a property of the target object.</w:t>
      </w:r>
    </w:p>
    <w:p w:rsidR="00E34859" w:rsidRDefault="000831B8">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0000707E</w:t>
            </w:r>
          </w:p>
        </w:tc>
        <w:tc>
          <w:tcPr>
            <w:tcW w:w="0" w:type="auto"/>
            <w:vAlign w:val="center"/>
          </w:tcPr>
          <w:p w:rsidR="00E34859" w:rsidRDefault="000831B8">
            <w:pPr>
              <w:pStyle w:val="ExampleText"/>
            </w:pPr>
            <w:r>
              <w:t>0121</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0000707E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00007086</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00007086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0000708E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00007092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00007096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0000709A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0000709E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000070A2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000070A6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duration</w:t>
            </w:r>
          </w:p>
        </w:tc>
        <w:tc>
          <w:tcPr>
            <w:tcW w:w="0" w:type="auto"/>
            <w:vAlign w:val="center"/>
          </w:tcPr>
          <w:p w:rsidR="00E34859" w:rsidRDefault="000831B8">
            <w:pPr>
              <w:pStyle w:val="ExampleText"/>
            </w:pPr>
            <w:r>
              <w:t>0x000001F4</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000070AA</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000070AE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000070AE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000070B6</w:t>
            </w:r>
          </w:p>
        </w:tc>
        <w:tc>
          <w:tcPr>
            <w:tcW w:w="0" w:type="auto"/>
            <w:vAlign w:val="center"/>
          </w:tcPr>
          <w:p w:rsidR="00E34859" w:rsidRDefault="000831B8">
            <w:pPr>
              <w:pStyle w:val="ExampleText"/>
            </w:pPr>
            <w:r>
              <w:t>00E9</w:t>
            </w:r>
          </w:p>
        </w:tc>
        <w:tc>
          <w:tcPr>
            <w:tcW w:w="0" w:type="auto"/>
            <w:vAlign w:val="center"/>
          </w:tcPr>
          <w:p w:rsidR="00E34859" w:rsidRDefault="000831B8">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E34859" w:rsidRDefault="00E34859">
            <w:pPr>
              <w:pStyle w:val="ExampleText"/>
            </w:pPr>
          </w:p>
        </w:tc>
      </w:tr>
    </w:tbl>
    <w:p w:rsidR="00E34859" w:rsidRDefault="000831B8">
      <w:pPr>
        <w:pStyle w:val="Caption"/>
      </w:pPr>
      <w:r>
        <w:tab/>
      </w:r>
      <w:bookmarkStart w:id="2580" w:name="Example_AM_NodeContainerShape502"/>
      <w:r>
        <w:t xml:space="preserve">Figure </w:t>
      </w:r>
      <w:bookmarkEnd w:id="2580"/>
      <w:r>
        <w:t>112: The third sixth-level ExtTimeNodeContainer child-record hierarchy</w:t>
      </w:r>
    </w:p>
    <w:p w:rsidR="00E34859" w:rsidRDefault="000831B8">
      <w:r>
        <w:t>This time node contains a generic behavior that animates the position of the shape on the vertical axis.</w:t>
      </w:r>
    </w:p>
    <w:p w:rsidR="00E34859" w:rsidRDefault="000831B8">
      <w:pPr>
        <w:pStyle w:val="Definition-Field"/>
      </w:pPr>
      <w:r>
        <w:rPr>
          <w:b/>
        </w:rPr>
        <w:t>timeNodeAtom.durati</w:t>
      </w:r>
      <w:r>
        <w:rPr>
          <w:b/>
        </w:rPr>
        <w:t xml:space="preserve">on: </w:t>
      </w:r>
      <w:r>
        <w:t>0x000001F4 specifies that the duration of this time node is 0.5 seconds.</w:t>
      </w:r>
    </w:p>
    <w:p w:rsidR="00E34859" w:rsidRDefault="000831B8">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w:t>
            </w:r>
            <w:r>
              <w:rPr>
                <w:b/>
              </w:rPr>
              <w:t>lue</w:t>
            </w:r>
          </w:p>
        </w:tc>
      </w:tr>
      <w:tr w:rsidR="00E34859" w:rsidTr="00E34859">
        <w:trPr>
          <w:trHeight w:val="320"/>
        </w:trPr>
        <w:tc>
          <w:tcPr>
            <w:tcW w:w="0" w:type="auto"/>
            <w:vAlign w:val="center"/>
          </w:tcPr>
          <w:p w:rsidR="00E34859" w:rsidRDefault="000831B8">
            <w:pPr>
              <w:pStyle w:val="ExampleText"/>
            </w:pPr>
            <w:r>
              <w:t>000070B6</w:t>
            </w:r>
          </w:p>
        </w:tc>
        <w:tc>
          <w:tcPr>
            <w:tcW w:w="0" w:type="auto"/>
            <w:vAlign w:val="center"/>
          </w:tcPr>
          <w:p w:rsidR="00E34859" w:rsidRDefault="000831B8">
            <w:pPr>
              <w:pStyle w:val="ExampleText"/>
            </w:pPr>
            <w:r>
              <w:t>00E9</w:t>
            </w:r>
          </w:p>
        </w:tc>
        <w:tc>
          <w:tcPr>
            <w:tcW w:w="0" w:type="auto"/>
            <w:vAlign w:val="center"/>
          </w:tcPr>
          <w:p w:rsidR="00E34859" w:rsidRDefault="000831B8">
            <w:pPr>
              <w:pStyle w:val="ExampleText"/>
            </w:pPr>
            <w:r>
              <w:t>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000070B6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000070BE</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TimeAnimateBehaviorAtom</w:t>
            </w:r>
            <w:r>
              <w:rPr>
                <w:b/>
              </w:rPr>
              <w:t xml:space="preserve"> - animateBehaviorAtom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000070BE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000070C6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calcMode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fByPropertyUsed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fFromPropertyUsed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fToPropertyUsed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lastRenderedPageBreak/>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fCalcModePropertyUsed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fAnimationValuesPropertyUsed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fValueTypePropertyUsed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000070CA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000070CE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TimeAnimateBehaviorValueTypeEnum</w:t>
            </w:r>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000070D2</w:t>
            </w:r>
          </w:p>
        </w:tc>
        <w:tc>
          <w:tcPr>
            <w:tcW w:w="0" w:type="auto"/>
            <w:vAlign w:val="center"/>
          </w:tcPr>
          <w:p w:rsidR="00E34859" w:rsidRDefault="000831B8">
            <w:pPr>
              <w:pStyle w:val="ExampleText"/>
            </w:pPr>
            <w:r>
              <w:t>006C</w:t>
            </w:r>
          </w:p>
        </w:tc>
        <w:tc>
          <w:tcPr>
            <w:tcW w:w="0" w:type="auto"/>
            <w:vAlign w:val="center"/>
          </w:tcPr>
          <w:p w:rsidR="00E34859" w:rsidRDefault="000831B8">
            <w:pPr>
              <w:pStyle w:val="ExampleText"/>
            </w:pPr>
            <w:r>
              <w:t xml:space="preserve">    </w:t>
            </w:r>
            <w:r>
              <w:rPr>
                <w:b/>
              </w:rPr>
              <w:t>A</w:t>
            </w:r>
            <w:r>
              <w:t>: 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0000713E</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 xml:space="preserve">    </w:t>
            </w:r>
            <w:r>
              <w:rPr>
                <w:b/>
              </w:rPr>
              <w:t>B</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E34859" w:rsidRDefault="000831B8">
      <w:pPr>
        <w:pStyle w:val="Definition-Field"/>
      </w:pPr>
      <w:r>
        <w:rPr>
          <w:b/>
        </w:rPr>
        <w:t xml:space="preserve">animateBehaviorAtom.calcMode: </w:t>
      </w:r>
      <w:r>
        <w:t>0x00000001 specifies that the animated value of the property is calculated by linear interpolation.</w:t>
      </w:r>
    </w:p>
    <w:p w:rsidR="00E34859" w:rsidRDefault="000831B8">
      <w:pPr>
        <w:pStyle w:val="Definition-Field"/>
      </w:pPr>
      <w:r>
        <w:rPr>
          <w:b/>
        </w:rPr>
        <w:t xml:space="preserve">animateBehaviorAtom.valueType: </w:t>
      </w:r>
      <w:r>
        <w:t>0x0</w:t>
      </w:r>
      <w:r>
        <w:t>0000001 specifies that the property value is a number.</w:t>
      </w:r>
    </w:p>
    <w:p w:rsidR="00E34859" w:rsidRDefault="000831B8">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000070D2</w:t>
            </w:r>
          </w:p>
        </w:tc>
        <w:tc>
          <w:tcPr>
            <w:tcW w:w="0" w:type="auto"/>
            <w:vAlign w:val="center"/>
          </w:tcPr>
          <w:p w:rsidR="00E34859" w:rsidRDefault="000831B8">
            <w:pPr>
              <w:pStyle w:val="ExampleText"/>
            </w:pPr>
            <w:r>
              <w:t>006C</w:t>
            </w:r>
          </w:p>
        </w:tc>
        <w:tc>
          <w:tcPr>
            <w:tcW w:w="0" w:type="auto"/>
            <w:vAlign w:val="center"/>
          </w:tcPr>
          <w:p w:rsidR="00E34859" w:rsidRDefault="000831B8">
            <w:pPr>
              <w:pStyle w:val="ExampleText"/>
            </w:pPr>
            <w:r>
              <w:t>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000070D2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000070DA</w:t>
            </w:r>
          </w:p>
        </w:tc>
        <w:tc>
          <w:tcPr>
            <w:tcW w:w="0" w:type="auto"/>
            <w:vAlign w:val="center"/>
          </w:tcPr>
          <w:p w:rsidR="00E34859" w:rsidRDefault="000831B8">
            <w:pPr>
              <w:pStyle w:val="ExampleText"/>
            </w:pPr>
            <w:r>
              <w:t>0036</w:t>
            </w:r>
          </w:p>
        </w:tc>
        <w:tc>
          <w:tcPr>
            <w:tcW w:w="0" w:type="auto"/>
            <w:vAlign w:val="center"/>
          </w:tcPr>
          <w:p w:rsidR="00E34859" w:rsidRDefault="000831B8">
            <w:pPr>
              <w:pStyle w:val="ExampleText"/>
            </w:pPr>
            <w:r>
              <w:t xml:space="preserve">    </w:t>
            </w:r>
            <w:r>
              <w:rPr>
                <w:b/>
              </w:rPr>
              <w:t>A</w:t>
            </w:r>
            <w:r>
              <w:t>: TimeAnimationValueListEntry</w:t>
            </w:r>
            <w:r>
              <w:rPr>
                <w:b/>
              </w:rPr>
              <w:t xml:space="preserve"> - timeAnimValueListEntry[0]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000070DA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000070DA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000070E2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000070E6</w:t>
            </w:r>
          </w:p>
        </w:tc>
        <w:tc>
          <w:tcPr>
            <w:tcW w:w="0" w:type="auto"/>
            <w:vAlign w:val="center"/>
          </w:tcPr>
          <w:p w:rsidR="00E34859" w:rsidRDefault="000831B8">
            <w:pPr>
              <w:pStyle w:val="ExampleText"/>
            </w:pPr>
            <w:r>
              <w:t>001F</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000070E6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000070EE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000070EF</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1+#ppt_h/2</w:t>
            </w:r>
          </w:p>
        </w:tc>
      </w:tr>
      <w:tr w:rsidR="00E34859" w:rsidTr="00E34859">
        <w:trPr>
          <w:trHeight w:val="320"/>
        </w:trPr>
        <w:tc>
          <w:tcPr>
            <w:tcW w:w="0" w:type="auto"/>
            <w:vAlign w:val="center"/>
          </w:tcPr>
          <w:p w:rsidR="00E34859" w:rsidRDefault="000831B8">
            <w:pPr>
              <w:pStyle w:val="ExampleText"/>
            </w:pPr>
            <w:r>
              <w:t>00007105</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00007105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0000710D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0000710E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00007110</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w:t>
            </w:r>
            <w:r>
              <w:rPr>
                <w:b/>
              </w:rPr>
              <w:t>B</w:t>
            </w:r>
            <w:r>
              <w:t>: TimeAnimationValueListEntry</w:t>
            </w:r>
            <w:r>
              <w:rPr>
                <w:b/>
              </w:rPr>
              <w:t xml:space="preserve"> - timeAnimValueListEntry[1]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00007110</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00007110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00007118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0000711C</w:t>
            </w:r>
          </w:p>
        </w:tc>
        <w:tc>
          <w:tcPr>
            <w:tcW w:w="0" w:type="auto"/>
            <w:vAlign w:val="center"/>
          </w:tcPr>
          <w:p w:rsidR="00E34859" w:rsidRDefault="000831B8">
            <w:pPr>
              <w:pStyle w:val="ExampleText"/>
            </w:pPr>
            <w:r>
              <w:t>0017</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0000711C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00007124</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00007125</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w:t>
            </w:r>
            <w:r>
              <w:t>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00007133</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00007133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0000713B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0000713C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bl>
    <w:p w:rsidR="00E34859" w:rsidRDefault="000831B8">
      <w:pPr>
        <w:pStyle w:val="Caption"/>
      </w:pPr>
      <w:r>
        <w:tab/>
      </w:r>
      <w:bookmarkStart w:id="2582" w:name="Example_AM_AnimateValueListShape502"/>
      <w:r>
        <w:t xml:space="preserve">Figure </w:t>
      </w:r>
      <w:bookmarkEnd w:id="2582"/>
      <w:r>
        <w:t>114: Child-record hierarchy of TimeAnimationValueListContainer</w:t>
      </w:r>
    </w:p>
    <w:p w:rsidR="00E34859" w:rsidRDefault="000831B8">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E34859" w:rsidRDefault="000831B8">
      <w:pPr>
        <w:pStyle w:val="Definition-Field"/>
      </w:pPr>
      <w:r>
        <w:rPr>
          <w:b/>
        </w:rPr>
        <w:t xml:space="preserve">timeAnimValueListEntry[0].timeAnimationValueAtom.time: </w:t>
      </w:r>
      <w:r>
        <w:t>0x00000000 specifies that the first key point is the starting point of the animation.</w:t>
      </w:r>
    </w:p>
    <w:p w:rsidR="00E34859" w:rsidRDefault="000831B8">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E34859" w:rsidRDefault="000831B8">
      <w:pPr>
        <w:pStyle w:val="Definition-Field"/>
      </w:pPr>
      <w:r>
        <w:rPr>
          <w:b/>
        </w:rPr>
        <w:t>timeAnimValueListEntry[1].timeAnimationValueAto</w:t>
      </w:r>
      <w:r>
        <w:rPr>
          <w:b/>
        </w:rPr>
        <w:t xml:space="preserve">m.time: </w:t>
      </w:r>
      <w:r>
        <w:t>0x000003E8 specifies that the second key point is the endpoint of the animation.</w:t>
      </w:r>
    </w:p>
    <w:p w:rsidR="00E34859" w:rsidRDefault="000831B8">
      <w:pPr>
        <w:pStyle w:val="Definition-Field"/>
      </w:pPr>
      <w:r>
        <w:rPr>
          <w:b/>
        </w:rPr>
        <w:t xml:space="preserve">timeAnimValueListEntry[1].case of TL_TVT_String.stringValue: </w:t>
      </w:r>
      <w:r>
        <w:t>"#ppt_y" specifies the formula that is used to calculate the property value at time 0x000003E8. The value of this formula is the original value of the position of the shape on the vertical axis.</w:t>
      </w:r>
    </w:p>
    <w:p w:rsidR="00E34859" w:rsidRDefault="000831B8">
      <w:r>
        <w:t>The two key points specify that the shape moves from the bott</w:t>
      </w:r>
      <w:r>
        <w:t>om of the slide show to its original position.</w:t>
      </w:r>
    </w:p>
    <w:p w:rsidR="00E34859" w:rsidRDefault="000831B8">
      <w:r>
        <w:t xml:space="preserve">The child-record hierarchy of the </w:t>
      </w:r>
      <w:r>
        <w:rPr>
          <w:b/>
        </w:rPr>
        <w:t>TimeBehaviorContainer</w:t>
      </w:r>
      <w:r>
        <w:t xml:space="preserve"> record B from the second table titled "TimeAnimateBehaviorContainer child-record hierarchy in the sixth-level ExtTimeNodeContainer" in this section is sh</w:t>
      </w:r>
      <w:r>
        <w:t>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0000713E</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0000713E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00007146</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0000715E</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w:t>
            </w:r>
            <w:r>
              <w:rPr>
                <w:b/>
              </w:rPr>
              <w:t>B</w:t>
            </w:r>
            <w:r>
              <w:t>: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0000715E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00007166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00007166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0000716E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0000716F</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0000717B</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C</w:t>
            </w:r>
            <w:r>
              <w:t>: ClientVisualElementContainer</w:t>
            </w:r>
            <w:r>
              <w:rPr>
                <w:b/>
              </w:rPr>
              <w:t xml:space="preserve"> - clientVisualElement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0000717B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VisualElementAtom</w:t>
            </w:r>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VisualShapeOrSoundAtom</w:t>
            </w:r>
            <w:r>
              <w:rPr>
                <w:b/>
              </w:rPr>
              <w:t xml:space="preserve"> - case of RT_VisualShapeAtom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VisualShapeAtom</w:t>
            </w:r>
            <w:r>
              <w:rPr>
                <w:b/>
              </w:rPr>
              <w:t xml:space="preserve"> - case of TL_ET_ShapeType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00007183</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VisualShapeGeneralAtom</w:t>
            </w:r>
            <w:r>
              <w:rPr>
                <w:b/>
              </w:rPr>
              <w:t xml:space="preserve"> - default_case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0000718B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TimeVisualElementEnum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0000718F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ElementTypeEnum</w:t>
            </w:r>
            <w:r>
              <w:rPr>
                <w:b/>
              </w:rPr>
              <w:t xml:space="preserve"> - refType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00007193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shapeIdRef</w:t>
            </w:r>
          </w:p>
        </w:tc>
        <w:tc>
          <w:tcPr>
            <w:tcW w:w="0" w:type="auto"/>
            <w:vAlign w:val="center"/>
          </w:tcPr>
          <w:p w:rsidR="00E34859" w:rsidRDefault="000831B8">
            <w:pPr>
              <w:pStyle w:val="ExampleText"/>
            </w:pPr>
            <w:r>
              <w:t>0x00001404</w:t>
            </w:r>
          </w:p>
        </w:tc>
      </w:tr>
      <w:tr w:rsidR="00E34859" w:rsidTr="00E34859">
        <w:trPr>
          <w:trHeight w:val="320"/>
        </w:trPr>
        <w:tc>
          <w:tcPr>
            <w:tcW w:w="0" w:type="auto"/>
            <w:vAlign w:val="center"/>
          </w:tcPr>
          <w:p w:rsidR="00E34859" w:rsidRDefault="000831B8">
            <w:pPr>
              <w:pStyle w:val="ExampleText"/>
            </w:pPr>
            <w:r>
              <w:t>00007197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data1</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0000719B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data2</w:t>
            </w:r>
          </w:p>
        </w:tc>
        <w:tc>
          <w:tcPr>
            <w:tcW w:w="0" w:type="auto"/>
            <w:vAlign w:val="center"/>
          </w:tcPr>
          <w:p w:rsidR="00E34859" w:rsidRDefault="000831B8">
            <w:pPr>
              <w:pStyle w:val="ExampleText"/>
            </w:pPr>
            <w:r>
              <w:t>0xFFFFFFFF</w:t>
            </w:r>
          </w:p>
        </w:tc>
      </w:tr>
    </w:tbl>
    <w:p w:rsidR="00E34859" w:rsidRDefault="000831B8">
      <w:pPr>
        <w:pStyle w:val="Caption"/>
      </w:pPr>
      <w:r>
        <w:tab/>
      </w:r>
      <w:bookmarkStart w:id="2583" w:name="Example_AM_TimeBehaviorWithShape502"/>
      <w:r>
        <w:t xml:space="preserve">Figure </w:t>
      </w:r>
      <w:bookmarkEnd w:id="2583"/>
      <w:r>
        <w:t>115: Child-record hierarchy of TimeBehaviorContainer</w:t>
      </w:r>
    </w:p>
    <w:p w:rsidR="00E34859" w:rsidRDefault="000831B8">
      <w:r>
        <w:t>The TimeBehaviorAtom record A is similar to the TimeBehaviorAto</w:t>
      </w:r>
      <w:r>
        <w:t xml:space="preserve">m record specified in the second table titled "TimeBehaviorAtom record A child-record hierarchy" in this section. The </w:t>
      </w:r>
      <w:r>
        <w:rPr>
          <w:b/>
        </w:rPr>
        <w:t>TimeStringListContainer</w:t>
      </w:r>
      <w:r>
        <w:t xml:space="preserve"> record B specifies the properties to be animated. The </w:t>
      </w:r>
      <w:r>
        <w:rPr>
          <w:b/>
        </w:rPr>
        <w:t>ClientVisualElementContainer</w:t>
      </w:r>
      <w:r>
        <w:t xml:space="preserve"> (section 2.8.44) record B speci</w:t>
      </w:r>
      <w:r>
        <w:t>fies that the target object of the animation is the shape.</w:t>
      </w:r>
    </w:p>
    <w:p w:rsidR="00E34859" w:rsidRDefault="000831B8">
      <w:pPr>
        <w:pStyle w:val="Definition-Field"/>
      </w:pPr>
      <w:r>
        <w:rPr>
          <w:b/>
        </w:rPr>
        <w:t xml:space="preserve">stringList.string.stringValue: </w:t>
      </w:r>
      <w:r>
        <w:t>"ppt_y" specifies that the property to be animated is the position of the shape on the vertical axis.</w:t>
      </w:r>
    </w:p>
    <w:p w:rsidR="00E34859" w:rsidRDefault="000831B8">
      <w:r>
        <w:t xml:space="preserve">The child-record hierarchy of the </w:t>
      </w:r>
      <w:r>
        <w:rPr>
          <w:b/>
        </w:rPr>
        <w:t>ExtTimeNodeContainer</w:t>
      </w:r>
      <w:r>
        <w:t xml:space="preserve"> record F </w:t>
      </w:r>
      <w:r>
        <w:t>from the table titled "Second-level ExtTimeNodeContainer child-record hierarchy" in this section is shown expanded in the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0000719F</w:t>
            </w:r>
          </w:p>
        </w:tc>
        <w:tc>
          <w:tcPr>
            <w:tcW w:w="0" w:type="auto"/>
            <w:vAlign w:val="center"/>
          </w:tcPr>
          <w:p w:rsidR="00E34859" w:rsidRDefault="000831B8">
            <w:pPr>
              <w:pStyle w:val="ExampleText"/>
            </w:pPr>
            <w:r>
              <w:t>022E</w:t>
            </w:r>
          </w:p>
        </w:tc>
        <w:tc>
          <w:tcPr>
            <w:tcW w:w="0" w:type="auto"/>
            <w:vAlign w:val="center"/>
          </w:tcPr>
          <w:p w:rsidR="00E34859" w:rsidRDefault="000831B8">
            <w:pPr>
              <w:pStyle w:val="ExampleText"/>
            </w:pPr>
            <w:r>
              <w:rPr>
                <w:b/>
              </w:rPr>
              <w:t>A</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0000719F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000071A7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t>000071CF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000071D7</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000071F7</w:t>
            </w:r>
          </w:p>
        </w:tc>
        <w:tc>
          <w:tcPr>
            <w:tcW w:w="0" w:type="auto"/>
            <w:vAlign w:val="center"/>
          </w:tcPr>
          <w:p w:rsidR="00E34859" w:rsidRDefault="000831B8">
            <w:pPr>
              <w:pStyle w:val="ExampleText"/>
            </w:pPr>
            <w:r>
              <w:t>01D6</w:t>
            </w:r>
          </w:p>
        </w:tc>
        <w:tc>
          <w:tcPr>
            <w:tcW w:w="0" w:type="auto"/>
            <w:vAlign w:val="center"/>
          </w:tcPr>
          <w:p w:rsidR="00E34859" w:rsidRDefault="000831B8">
            <w:pPr>
              <w:pStyle w:val="ExampleText"/>
            </w:pPr>
            <w:r>
              <w:t xml:space="preserve">    </w:t>
            </w:r>
            <w:r>
              <w:rPr>
                <w:b/>
              </w:rPr>
              <w:t>B</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000071F7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000071FF</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lastRenderedPageBreak/>
              <w:t>00007227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000072</w:t>
            </w:r>
            <w:r>
              <w:t>2F</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0000724F</w:t>
            </w:r>
          </w:p>
        </w:tc>
        <w:tc>
          <w:tcPr>
            <w:tcW w:w="0" w:type="auto"/>
            <w:vAlign w:val="center"/>
          </w:tcPr>
          <w:p w:rsidR="00E34859" w:rsidRDefault="000831B8">
            <w:pPr>
              <w:pStyle w:val="ExampleText"/>
            </w:pPr>
            <w:r>
              <w:t>017E</w:t>
            </w:r>
          </w:p>
        </w:tc>
        <w:tc>
          <w:tcPr>
            <w:tcW w:w="0" w:type="auto"/>
            <w:vAlign w:val="center"/>
          </w:tcPr>
          <w:p w:rsidR="00E34859" w:rsidRDefault="000831B8">
            <w:pPr>
              <w:pStyle w:val="ExampleText"/>
            </w:pPr>
            <w:r>
              <w:t xml:space="preserve">        </w:t>
            </w:r>
            <w:r>
              <w:rPr>
                <w:b/>
              </w:rPr>
              <w:t>C</w:t>
            </w:r>
            <w:r>
              <w:t>: ExtTimeNodeContainer</w:t>
            </w:r>
            <w:r>
              <w:rPr>
                <w:b/>
              </w:rPr>
              <w:t xml:space="preserve"> - case of RT_TimeExtTimeNodeContainer</w:t>
            </w:r>
          </w:p>
        </w:tc>
      </w:tr>
    </w:tbl>
    <w:p w:rsidR="00E34859" w:rsidRDefault="000831B8">
      <w:pPr>
        <w:pStyle w:val="Caption"/>
      </w:pPr>
      <w:r>
        <w:tab/>
      </w:r>
      <w:bookmarkStart w:id="2584" w:name="Example_AM_NodeContainerShape(23)1"/>
      <w:r>
        <w:t xml:space="preserve">Figure </w:t>
      </w:r>
      <w:bookmarkEnd w:id="2584"/>
      <w:r>
        <w:t>116: Third-level and fourth-level ExtTimeNodeContainer child-record hierarchies</w:t>
      </w:r>
    </w:p>
    <w:p w:rsidR="00E34859" w:rsidRDefault="000831B8">
      <w:r>
        <w:t xml:space="preserve">The </w:t>
      </w:r>
      <w:r>
        <w:rPr>
          <w:b/>
        </w:rPr>
        <w:t>ExtTimeNodeContainer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section.</w:t>
      </w:r>
    </w:p>
    <w:p w:rsidR="00E34859" w:rsidRDefault="000831B8">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w:t>
            </w:r>
            <w:r>
              <w:rPr>
                <w:b/>
              </w:rPr>
              <w:t>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0000724F</w:t>
            </w:r>
          </w:p>
        </w:tc>
        <w:tc>
          <w:tcPr>
            <w:tcW w:w="0" w:type="auto"/>
            <w:vAlign w:val="center"/>
          </w:tcPr>
          <w:p w:rsidR="00E34859" w:rsidRDefault="000831B8">
            <w:pPr>
              <w:pStyle w:val="ExampleText"/>
            </w:pPr>
            <w:r>
              <w:t>017E</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0000724F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00007257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0000727F</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000072C8</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000072E8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000072E8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000072F0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TimeModifierEnum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000072F4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000072F8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D</w:t>
            </w:r>
            <w:r>
              <w:t>: TimeModifierAtom</w:t>
            </w:r>
            <w:r>
              <w:rPr>
                <w:b/>
              </w:rPr>
              <w:t xml:space="preserve"> - timeModifierAtom[1]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000072F8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00007300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TimeModifierEnum</w:t>
            </w:r>
            <w:r>
              <w:rPr>
                <w:b/>
              </w:rPr>
              <w:t xml:space="preserve"> - 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00007304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00007308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E</w:t>
            </w:r>
            <w:r>
              <w:t>: TimeModifierAtom</w:t>
            </w:r>
            <w:r>
              <w:rPr>
                <w:b/>
              </w:rPr>
              <w:t xml:space="preserve"> - timeModifierAtom[2]</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00007308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00007310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TimeModifierEnum</w:t>
            </w:r>
            <w:r>
              <w:rPr>
                <w:b/>
              </w:rPr>
              <w:t xml:space="preserve"> - type</w:t>
            </w:r>
          </w:p>
        </w:tc>
        <w:tc>
          <w:tcPr>
            <w:tcW w:w="0" w:type="auto"/>
            <w:vAlign w:val="center"/>
          </w:tcPr>
          <w:p w:rsidR="00E34859" w:rsidRDefault="000831B8">
            <w:pPr>
              <w:pStyle w:val="ExampleText"/>
            </w:pPr>
            <w:r>
              <w:t>0x00000005</w:t>
            </w:r>
          </w:p>
        </w:tc>
      </w:tr>
      <w:tr w:rsidR="00E34859" w:rsidTr="00E34859">
        <w:trPr>
          <w:trHeight w:val="320"/>
        </w:trPr>
        <w:tc>
          <w:tcPr>
            <w:tcW w:w="0" w:type="auto"/>
            <w:vAlign w:val="center"/>
          </w:tcPr>
          <w:p w:rsidR="00E34859" w:rsidRDefault="000831B8">
            <w:pPr>
              <w:pStyle w:val="ExampleText"/>
            </w:pPr>
            <w:r>
              <w:t>00007314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00007318</w:t>
            </w:r>
          </w:p>
        </w:tc>
        <w:tc>
          <w:tcPr>
            <w:tcW w:w="0" w:type="auto"/>
            <w:vAlign w:val="center"/>
          </w:tcPr>
          <w:p w:rsidR="00E34859" w:rsidRDefault="000831B8">
            <w:pPr>
              <w:pStyle w:val="ExampleText"/>
            </w:pPr>
            <w:r>
              <w:t>00B5</w:t>
            </w:r>
          </w:p>
        </w:tc>
        <w:tc>
          <w:tcPr>
            <w:tcW w:w="0" w:type="auto"/>
            <w:vAlign w:val="center"/>
          </w:tcPr>
          <w:p w:rsidR="00E34859" w:rsidRDefault="000831B8">
            <w:pPr>
              <w:pStyle w:val="ExampleText"/>
            </w:pPr>
            <w:r>
              <w:t xml:space="preserve">    </w:t>
            </w:r>
            <w:r>
              <w:rPr>
                <w:b/>
              </w:rPr>
              <w:t>F</w:t>
            </w:r>
            <w:r>
              <w:t>: ExtTimeNodeContainer</w:t>
            </w:r>
            <w:r>
              <w:rPr>
                <w:b/>
              </w:rPr>
              <w:t xml:space="preserve"> - case of RT_TimeExtTimeNodeContainer</w:t>
            </w:r>
          </w:p>
        </w:tc>
        <w:tc>
          <w:tcPr>
            <w:tcW w:w="0" w:type="auto"/>
            <w:vAlign w:val="center"/>
          </w:tcPr>
          <w:p w:rsidR="00E34859" w:rsidRDefault="00E34859">
            <w:pPr>
              <w:pStyle w:val="ExampleText"/>
            </w:pPr>
          </w:p>
        </w:tc>
      </w:tr>
    </w:tbl>
    <w:p w:rsidR="00E34859" w:rsidRDefault="000831B8">
      <w:pPr>
        <w:pStyle w:val="Caption"/>
      </w:pPr>
      <w:r>
        <w:tab/>
      </w:r>
      <w:bookmarkStart w:id="2585" w:name="Example_AM_NodeContainerShape41"/>
      <w:r>
        <w:t xml:space="preserve">Figure </w:t>
      </w:r>
      <w:bookmarkEnd w:id="2585"/>
      <w:r>
        <w:t>117: Fifth-level ExtTimeNodeContainer child-record hierarchy</w:t>
      </w:r>
    </w:p>
    <w:p w:rsidR="00E34859" w:rsidRDefault="000831B8">
      <w:r>
        <w:t>This time node specifies the spin animation effect. The Time</w:t>
      </w:r>
      <w:r>
        <w:t>NodeAtom record A is similar to the TimeNodeAtom as specified in the table titled "TimeNodeAtom record A child-record hierarchy in the fifth-level ExtTimeNodeContainer" in this section. The TimeModifierAtom records C, D, and E specify the acceleration, the</w:t>
      </w:r>
      <w:r>
        <w:t xml:space="preserve"> deceleration, and the automatic reverse attribute of this time node, respectively. The </w:t>
      </w:r>
      <w:r>
        <w:rPr>
          <w:b/>
        </w:rPr>
        <w:t>ExtTimeNodeContainer</w:t>
      </w:r>
      <w:r>
        <w:t xml:space="preserve"> record F is the only child time node and contains a rotation behavior.</w:t>
      </w:r>
    </w:p>
    <w:p w:rsidR="00E34859" w:rsidRDefault="000831B8">
      <w:pPr>
        <w:pStyle w:val="Definition-Field"/>
      </w:pPr>
      <w:r>
        <w:rPr>
          <w:b/>
        </w:rPr>
        <w:lastRenderedPageBreak/>
        <w:t xml:space="preserve">timeModifierAtom[0].type: </w:t>
      </w:r>
      <w:r>
        <w:t xml:space="preserve">0x00000003 specifies that the </w:t>
      </w:r>
      <w:r>
        <w:rPr>
          <w:b/>
        </w:rPr>
        <w:t>timeModifierAtom[0].</w:t>
      </w:r>
      <w:r>
        <w:rPr>
          <w:b/>
        </w:rPr>
        <w:t>value</w:t>
      </w:r>
      <w:r>
        <w:t xml:space="preserve"> field defines the acceleration of the spin animation effect.</w:t>
      </w:r>
    </w:p>
    <w:p w:rsidR="00E34859" w:rsidRDefault="000831B8">
      <w:pPr>
        <w:pStyle w:val="Definition-Field"/>
      </w:pPr>
      <w:r>
        <w:rPr>
          <w:b/>
        </w:rPr>
        <w:t xml:space="preserve">timeModifierAtom[0].value: </w:t>
      </w:r>
      <w:r>
        <w:t>0x00000000 specifies no acceleration of the spin animation effect.</w:t>
      </w:r>
    </w:p>
    <w:p w:rsidR="00E34859" w:rsidRDefault="000831B8">
      <w:pPr>
        <w:pStyle w:val="Definition-Field"/>
      </w:pPr>
      <w:r>
        <w:rPr>
          <w:b/>
        </w:rPr>
        <w:t xml:space="preserve">timeModifierAtom[1].type: </w:t>
      </w:r>
      <w:r>
        <w:t xml:space="preserve">0x00000004 specifies that the </w:t>
      </w:r>
      <w:r>
        <w:rPr>
          <w:b/>
        </w:rPr>
        <w:t>timeModifierAtom[1].value</w:t>
      </w:r>
      <w:r>
        <w:t xml:space="preserve"> field defines</w:t>
      </w:r>
      <w:r>
        <w:t xml:space="preserve"> the deceleration of the spin animation effect.</w:t>
      </w:r>
    </w:p>
    <w:p w:rsidR="00E34859" w:rsidRDefault="000831B8">
      <w:pPr>
        <w:pStyle w:val="Definition-Field"/>
      </w:pPr>
      <w:r>
        <w:rPr>
          <w:b/>
        </w:rPr>
        <w:t xml:space="preserve">timeModifierAtom[1].value: </w:t>
      </w:r>
      <w:r>
        <w:t>0x00000000 specifies no deceleration of the spin animation effect.</w:t>
      </w:r>
    </w:p>
    <w:p w:rsidR="00E34859" w:rsidRDefault="000831B8">
      <w:pPr>
        <w:pStyle w:val="Definition-Field"/>
      </w:pPr>
      <w:r>
        <w:rPr>
          <w:b/>
        </w:rPr>
        <w:t xml:space="preserve">timeModifierAtom[2].type: </w:t>
      </w:r>
      <w:r>
        <w:t xml:space="preserve">0x00000005 specifies that the </w:t>
      </w:r>
      <w:r>
        <w:rPr>
          <w:b/>
        </w:rPr>
        <w:t>timeModifierAtom[2].value</w:t>
      </w:r>
      <w:r>
        <w:t xml:space="preserve"> field defines whether the spin a</w:t>
      </w:r>
      <w:r>
        <w:t>nimation effect automatically reverse.</w:t>
      </w:r>
    </w:p>
    <w:p w:rsidR="00E34859" w:rsidRDefault="000831B8">
      <w:pPr>
        <w:pStyle w:val="Definition-Field"/>
      </w:pPr>
      <w:r>
        <w:rPr>
          <w:b/>
        </w:rPr>
        <w:t xml:space="preserve">timeModifierAtom[2].value: </w:t>
      </w:r>
      <w:r>
        <w:t>0x00000000 specifies that the spin animation does not automatically reverse.</w:t>
      </w:r>
    </w:p>
    <w:p w:rsidR="00E34859" w:rsidRDefault="000831B8">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0000727F</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0000727F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00007287</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00007287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0000728F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00007290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effectNodeType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00007294</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TimeEffectID</w:t>
            </w:r>
            <w:r>
              <w:rPr>
                <w:b/>
              </w:rPr>
              <w:t xml:space="preserve"> - case of TL_TPID_EffectID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00007294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0000729C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0000729D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effectID</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000072A1</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TimeVariantInt</w:t>
            </w:r>
            <w:r>
              <w:rPr>
                <w:b/>
              </w:rPr>
              <w:t xml:space="preserve"> - case of TL_TPID_EffectDir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000072A1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000072A9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000072AA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intValue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000072AE</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TimeEffectType</w:t>
            </w:r>
            <w:r>
              <w:rPr>
                <w:b/>
              </w:rPr>
              <w:t xml:space="preserve"> - case of TL_TPID_EffectType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000072AE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000072B6</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000072B7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000072BB</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TimeGroupID</w:t>
            </w:r>
            <w:r>
              <w:rPr>
                <w:b/>
              </w:rPr>
              <w:t xml:space="preserve"> - case of TL_TPID_GroupID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000072BB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000072C3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lastRenderedPageBreak/>
              <w:t>000072C4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groupID</w:t>
            </w:r>
          </w:p>
        </w:tc>
        <w:tc>
          <w:tcPr>
            <w:tcW w:w="0" w:type="auto"/>
            <w:vAlign w:val="center"/>
          </w:tcPr>
          <w:p w:rsidR="00E34859" w:rsidRDefault="000831B8">
            <w:pPr>
              <w:pStyle w:val="ExampleText"/>
            </w:pPr>
            <w:r>
              <w:t>0x00000000</w:t>
            </w:r>
          </w:p>
        </w:tc>
      </w:tr>
    </w:tbl>
    <w:p w:rsidR="00E34859" w:rsidRDefault="000831B8">
      <w:pPr>
        <w:pStyle w:val="Caption"/>
      </w:pPr>
      <w:r>
        <w:tab/>
      </w:r>
      <w:bookmarkStart w:id="2586" w:name="Example_AM_PropertyListShape41"/>
      <w:r>
        <w:t xml:space="preserve">Figure </w:t>
      </w:r>
      <w:bookmarkEnd w:id="2586"/>
      <w:r>
        <w:t>118: TimePropertyList4TimeNodeContainer record B child-record hierarchy in the fifth-level ExtTimeNodeContainer</w:t>
      </w:r>
    </w:p>
    <w:p w:rsidR="00E34859" w:rsidRDefault="000831B8">
      <w:pPr>
        <w:pStyle w:val="Definition-Field"/>
      </w:pPr>
      <w:r>
        <w:rPr>
          <w:b/>
        </w:rPr>
        <w:t xml:space="preserve">case of TL_TPID_EffectNodeType.effectNodeType: </w:t>
      </w:r>
      <w:r>
        <w:t>0x00000001 specifies that this time node is for a click effect.</w:t>
      </w:r>
    </w:p>
    <w:p w:rsidR="00E34859" w:rsidRDefault="000831B8">
      <w:pPr>
        <w:pStyle w:val="Definition-Field"/>
      </w:pPr>
      <w:r>
        <w:rPr>
          <w:b/>
        </w:rPr>
        <w:t xml:space="preserve">case of TL_TPID_EffectID.effectID: </w:t>
      </w:r>
      <w:r>
        <w:t>0x00000008 specifies the identifier of the spin animation effect.</w:t>
      </w:r>
    </w:p>
    <w:p w:rsidR="00E34859" w:rsidRDefault="000831B8">
      <w:pPr>
        <w:pStyle w:val="Definition-Field"/>
      </w:pPr>
      <w:r>
        <w:rPr>
          <w:b/>
        </w:rPr>
        <w:t xml:space="preserve">case of TL_TPID_EffectDir.intValue: </w:t>
      </w:r>
      <w:r>
        <w:t xml:space="preserve">0x00000000 specifies that the direction of the spin </w:t>
      </w:r>
      <w:r>
        <w:t>animation is clockwise.</w:t>
      </w:r>
    </w:p>
    <w:p w:rsidR="00E34859" w:rsidRDefault="000831B8">
      <w:pPr>
        <w:pStyle w:val="Definition-Field"/>
      </w:pPr>
      <w:r>
        <w:rPr>
          <w:b/>
        </w:rPr>
        <w:t xml:space="preserve">case of TL_TPID_EffectType.effectType: </w:t>
      </w:r>
      <w:r>
        <w:t>0x00000003 specifies that the spin animation effect is an emphasis effect.</w:t>
      </w:r>
    </w:p>
    <w:p w:rsidR="00E34859" w:rsidRDefault="000831B8">
      <w:pPr>
        <w:pStyle w:val="Definition-Field"/>
      </w:pPr>
      <w:r>
        <w:rPr>
          <w:b/>
        </w:rPr>
        <w:t xml:space="preserve">case of TL_TPID_GroupID.groupID: </w:t>
      </w:r>
      <w:r>
        <w:t>0x00000000 specifies the build identifier for this spin animation effect.</w:t>
      </w:r>
    </w:p>
    <w:p w:rsidR="00E34859" w:rsidRDefault="000831B8">
      <w:r>
        <w:t>The child-r</w:t>
      </w:r>
      <w:r>
        <w:t xml:space="preserve">ecord hierarchy of the </w:t>
      </w:r>
      <w:r>
        <w:rPr>
          <w:b/>
        </w:rPr>
        <w:t>ExtTimeNodeContainer</w:t>
      </w:r>
      <w:r>
        <w:t xml:space="preserve"> record F from the second table titled "Fifth-level ExtTimeNodeContainer child-record hierarchy" in this section is shown expanded in the following table. It contains the rotation behavior that specifies how the s</w:t>
      </w:r>
      <w:r>
        <w:t>hape spins.</w:t>
      </w:r>
    </w:p>
    <w:tbl>
      <w:tblPr>
        <w:tblStyle w:val="Table-ShadedHeader"/>
        <w:tblW w:w="4690" w:type="pct"/>
        <w:tblLook w:val="04A0" w:firstRow="1" w:lastRow="0" w:firstColumn="1" w:lastColumn="0" w:noHBand="0" w:noVBand="1"/>
      </w:tblPr>
      <w:tblGrid>
        <w:gridCol w:w="1065"/>
        <w:gridCol w:w="789"/>
        <w:gridCol w:w="5865"/>
        <w:gridCol w:w="127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00007318</w:t>
            </w:r>
          </w:p>
        </w:tc>
        <w:tc>
          <w:tcPr>
            <w:tcW w:w="0" w:type="auto"/>
            <w:vAlign w:val="center"/>
          </w:tcPr>
          <w:p w:rsidR="00E34859" w:rsidRDefault="000831B8">
            <w:pPr>
              <w:pStyle w:val="ExampleText"/>
            </w:pPr>
            <w:r>
              <w:t>00B5</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00007318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00007320</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00007320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00007328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0000732C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00007330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00007334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00007338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0000733C</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00007340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0x000007D0</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00007344</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00007348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00007348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00007350</w:t>
            </w:r>
          </w:p>
        </w:tc>
        <w:tc>
          <w:tcPr>
            <w:tcW w:w="0" w:type="auto"/>
            <w:vAlign w:val="center"/>
          </w:tcPr>
          <w:p w:rsidR="00E34859" w:rsidRDefault="000831B8">
            <w:pPr>
              <w:pStyle w:val="ExampleText"/>
            </w:pPr>
            <w:r>
              <w:t>007D</w:t>
            </w:r>
          </w:p>
        </w:tc>
        <w:tc>
          <w:tcPr>
            <w:tcW w:w="0" w:type="auto"/>
            <w:vAlign w:val="center"/>
          </w:tcPr>
          <w:p w:rsidR="00E34859" w:rsidRDefault="000831B8">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E34859" w:rsidRDefault="00E34859">
            <w:pPr>
              <w:pStyle w:val="ExampleText"/>
            </w:pPr>
          </w:p>
        </w:tc>
      </w:tr>
    </w:tbl>
    <w:p w:rsidR="00E34859" w:rsidRDefault="000831B8">
      <w:pPr>
        <w:pStyle w:val="Caption"/>
      </w:pPr>
      <w:r>
        <w:tab/>
      </w:r>
      <w:bookmarkStart w:id="2587" w:name="Example_AM_NodeContainerShape51"/>
      <w:r>
        <w:t xml:space="preserve">Figure </w:t>
      </w:r>
      <w:bookmarkEnd w:id="2587"/>
      <w:r>
        <w:t>119: Sixth-</w:t>
      </w:r>
      <w:r>
        <w:t>level ExtTimeNodeContainer child-record hierarchy</w:t>
      </w:r>
    </w:p>
    <w:p w:rsidR="00E34859" w:rsidRDefault="000831B8">
      <w:pPr>
        <w:pStyle w:val="Definition-Field"/>
      </w:pPr>
      <w:r>
        <w:rPr>
          <w:b/>
        </w:rPr>
        <w:t xml:space="preserve">timeNodeAtom.duration: </w:t>
      </w:r>
      <w:r>
        <w:t>0x000007D0 specifies that the duration of the animation is 2.0 seconds.</w:t>
      </w:r>
    </w:p>
    <w:p w:rsidR="00E34859" w:rsidRDefault="000831B8">
      <w:r>
        <w:t xml:space="preserve">The child-record hierarchy of the </w:t>
      </w:r>
      <w:r>
        <w:rPr>
          <w:b/>
        </w:rPr>
        <w:t>TimeRotationBehaviorContainer</w:t>
      </w:r>
      <w:r>
        <w:t xml:space="preserve"> (section 2.8.65) record A from the previous </w:t>
      </w:r>
      <w:r>
        <w:t>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00007350</w:t>
            </w:r>
          </w:p>
        </w:tc>
        <w:tc>
          <w:tcPr>
            <w:tcW w:w="0" w:type="auto"/>
            <w:vAlign w:val="center"/>
          </w:tcPr>
          <w:p w:rsidR="00E34859" w:rsidRDefault="000831B8">
            <w:pPr>
              <w:pStyle w:val="ExampleText"/>
            </w:pPr>
            <w:r>
              <w:t>007D</w:t>
            </w:r>
          </w:p>
        </w:tc>
        <w:tc>
          <w:tcPr>
            <w:tcW w:w="0" w:type="auto"/>
            <w:vAlign w:val="center"/>
          </w:tcPr>
          <w:p w:rsidR="00E34859" w:rsidRDefault="000831B8">
            <w:pPr>
              <w:pStyle w:val="ExampleText"/>
            </w:pPr>
            <w:r>
              <w:t>TimeRotationBehaviorContainer</w:t>
            </w:r>
            <w:r>
              <w:rPr>
                <w:b/>
              </w:rPr>
              <w:t xml:space="preserve"> - timeRotationBehavior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00007350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fByPropertyUsed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fFromPropertyUsed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fToPropertyUsed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fDirectionPropertyUsed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00007358</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00007364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Float</w:t>
            </w:r>
            <w:r>
              <w:rPr>
                <w:b/>
              </w:rPr>
              <w:t xml:space="preserve"> - fBy</w:t>
            </w:r>
          </w:p>
        </w:tc>
        <w:tc>
          <w:tcPr>
            <w:tcW w:w="0" w:type="auto"/>
            <w:vAlign w:val="center"/>
          </w:tcPr>
          <w:p w:rsidR="00E34859" w:rsidRDefault="000831B8">
            <w:pPr>
              <w:pStyle w:val="ExampleText"/>
            </w:pPr>
            <w:r>
              <w:t>360</w:t>
            </w:r>
          </w:p>
        </w:tc>
      </w:tr>
      <w:tr w:rsidR="00E34859" w:rsidTr="00E34859">
        <w:trPr>
          <w:trHeight w:val="320"/>
        </w:trPr>
        <w:tc>
          <w:tcPr>
            <w:tcW w:w="0" w:type="auto"/>
            <w:vAlign w:val="center"/>
          </w:tcPr>
          <w:p w:rsidR="00E34859" w:rsidRDefault="000831B8">
            <w:pPr>
              <w:pStyle w:val="ExampleText"/>
            </w:pPr>
            <w:r>
              <w:t>00007368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Float</w:t>
            </w:r>
            <w:r>
              <w:rPr>
                <w:b/>
              </w:rPr>
              <w:t xml:space="preserve"> - fFrom</w:t>
            </w:r>
          </w:p>
        </w:tc>
        <w:tc>
          <w:tcPr>
            <w:tcW w:w="0" w:type="auto"/>
            <w:vAlign w:val="center"/>
          </w:tcPr>
          <w:p w:rsidR="00E34859" w:rsidRDefault="000831B8">
            <w:pPr>
              <w:pStyle w:val="ExampleText"/>
            </w:pPr>
            <w:r>
              <w:t>0</w:t>
            </w:r>
          </w:p>
        </w:tc>
      </w:tr>
      <w:tr w:rsidR="00E34859" w:rsidTr="00E34859">
        <w:trPr>
          <w:trHeight w:val="320"/>
        </w:trPr>
        <w:tc>
          <w:tcPr>
            <w:tcW w:w="0" w:type="auto"/>
            <w:vAlign w:val="center"/>
          </w:tcPr>
          <w:p w:rsidR="00E34859" w:rsidRDefault="000831B8">
            <w:pPr>
              <w:pStyle w:val="ExampleText"/>
            </w:pPr>
            <w:r>
              <w:t>0000736C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Float</w:t>
            </w:r>
            <w:r>
              <w:rPr>
                <w:b/>
              </w:rPr>
              <w:t xml:space="preserve"> - fTo</w:t>
            </w:r>
          </w:p>
        </w:tc>
        <w:tc>
          <w:tcPr>
            <w:tcW w:w="0" w:type="auto"/>
            <w:vAlign w:val="center"/>
          </w:tcPr>
          <w:p w:rsidR="00E34859" w:rsidRDefault="000831B8">
            <w:pPr>
              <w:pStyle w:val="ExampleText"/>
            </w:pPr>
            <w:r>
              <w:t>360</w:t>
            </w:r>
          </w:p>
        </w:tc>
      </w:tr>
      <w:tr w:rsidR="00E34859" w:rsidTr="00E34859">
        <w:trPr>
          <w:trHeight w:val="320"/>
        </w:trPr>
        <w:tc>
          <w:tcPr>
            <w:tcW w:w="0" w:type="auto"/>
            <w:vAlign w:val="center"/>
          </w:tcPr>
          <w:p w:rsidR="00E34859" w:rsidRDefault="000831B8">
            <w:pPr>
              <w:pStyle w:val="ExampleText"/>
            </w:pPr>
            <w:r>
              <w:t>00007370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TimeRotationBehaviorDirectionEnum</w:t>
            </w:r>
            <w:r>
              <w:rPr>
                <w:b/>
              </w:rPr>
              <w:t xml:space="preserve"> - rotationDirection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00007374</w:t>
            </w:r>
          </w:p>
        </w:tc>
        <w:tc>
          <w:tcPr>
            <w:tcW w:w="0" w:type="auto"/>
            <w:vAlign w:val="center"/>
          </w:tcPr>
          <w:p w:rsidR="00E34859" w:rsidRDefault="000831B8">
            <w:pPr>
              <w:pStyle w:val="ExampleText"/>
            </w:pPr>
            <w:r>
              <w:t>0059</w:t>
            </w:r>
          </w:p>
        </w:tc>
        <w:tc>
          <w:tcPr>
            <w:tcW w:w="0" w:type="auto"/>
            <w:vAlign w:val="center"/>
          </w:tcPr>
          <w:p w:rsidR="00E34859" w:rsidRDefault="000831B8">
            <w:pPr>
              <w:pStyle w:val="ExampleText"/>
            </w:pPr>
            <w:r>
              <w:t xml:space="preserve">    </w:t>
            </w:r>
            <w:r>
              <w:rPr>
                <w:b/>
              </w:rPr>
              <w:t>A</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88" w:name="Example_AM_TimeRotationBehaviorWithShape"/>
      <w:r>
        <w:t xml:space="preserve">Figure </w:t>
      </w:r>
      <w:bookmarkEnd w:id="2588"/>
      <w:r>
        <w:t xml:space="preserve">120: TimeRotationBehaviorContainer child-record hierarchy in the </w:t>
      </w:r>
      <w:r>
        <w:t>sixth-level ExtTimeNodeContainer</w:t>
      </w:r>
    </w:p>
    <w:p w:rsidR="00E34859" w:rsidRDefault="000831B8">
      <w:pPr>
        <w:pStyle w:val="Definition-Field"/>
      </w:pPr>
      <w:r>
        <w:rPr>
          <w:b/>
        </w:rPr>
        <w:t xml:space="preserve">rotationBehaviorAtom.fBy: </w:t>
      </w:r>
      <w:r>
        <w:t>360 specifies that the shape rotates 360 degrees.</w:t>
      </w:r>
    </w:p>
    <w:p w:rsidR="00E34859" w:rsidRDefault="000831B8">
      <w:pPr>
        <w:pStyle w:val="Definition-Field"/>
      </w:pPr>
      <w:r>
        <w:rPr>
          <w:b/>
        </w:rPr>
        <w:t xml:space="preserve">rotationBehaviorAtom.fFrom: </w:t>
      </w:r>
      <w:r>
        <w:t>0 specifies that the rotation starts from the original angle.</w:t>
      </w:r>
    </w:p>
    <w:p w:rsidR="00E34859" w:rsidRDefault="000831B8">
      <w:pPr>
        <w:pStyle w:val="Definition-Field"/>
      </w:pPr>
      <w:r>
        <w:rPr>
          <w:b/>
        </w:rPr>
        <w:t xml:space="preserve">rotationBehaviorAtom.fTo: </w:t>
      </w:r>
      <w:r>
        <w:t>360 specifies that the shape ro</w:t>
      </w:r>
      <w:r>
        <w:t>tates 360 degrees.</w:t>
      </w:r>
    </w:p>
    <w:p w:rsidR="00E34859" w:rsidRDefault="000831B8">
      <w:pPr>
        <w:pStyle w:val="Definition-Field"/>
      </w:pPr>
      <w:r>
        <w:rPr>
          <w:b/>
        </w:rPr>
        <w:t xml:space="preserve">rotationBehaviorAtom.rotationDirection: </w:t>
      </w:r>
      <w:r>
        <w:t>0x00000000 specifies that the rotation is clockwise.</w:t>
      </w:r>
    </w:p>
    <w:p w:rsidR="00E34859" w:rsidRDefault="000831B8">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099"/>
        <w:gridCol w:w="675"/>
        <w:gridCol w:w="5951"/>
        <w:gridCol w:w="127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w:t>
            </w:r>
            <w:r>
              <w:rPr>
                <w:b/>
              </w:rPr>
              <w:t>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00007374</w:t>
            </w:r>
          </w:p>
        </w:tc>
        <w:tc>
          <w:tcPr>
            <w:tcW w:w="0" w:type="auto"/>
            <w:vAlign w:val="center"/>
          </w:tcPr>
          <w:p w:rsidR="00E34859" w:rsidRDefault="000831B8">
            <w:pPr>
              <w:pStyle w:val="ExampleText"/>
            </w:pPr>
            <w:r>
              <w:t>0059</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00007374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0000737C</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00007394</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00007394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0000739C</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0000739C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000073A4</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000073A5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r</w:t>
            </w:r>
          </w:p>
        </w:tc>
      </w:tr>
      <w:tr w:rsidR="00E34859" w:rsidTr="00E34859">
        <w:trPr>
          <w:trHeight w:val="320"/>
        </w:trPr>
        <w:tc>
          <w:tcPr>
            <w:tcW w:w="0" w:type="auto"/>
            <w:vAlign w:val="center"/>
          </w:tcPr>
          <w:p w:rsidR="00E34859" w:rsidRDefault="000831B8">
            <w:pPr>
              <w:pStyle w:val="ExampleText"/>
            </w:pPr>
            <w:r>
              <w:t>000073A9</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ClientVisualElementC</w:t>
            </w:r>
            <w:r>
              <w:t>ontainer</w:t>
            </w:r>
            <w:r>
              <w:rPr>
                <w:b/>
              </w:rPr>
              <w:t xml:space="preserve"> - clientVisualElement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000073A9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VisualElementAtom</w:t>
            </w:r>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VisualShapeOrSoundAtom</w:t>
            </w:r>
            <w:r>
              <w:rPr>
                <w:b/>
              </w:rPr>
              <w:t xml:space="preserve"> - case of RT_VisualShapeAtom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t>VisualShapeAtom</w:t>
            </w:r>
            <w:r>
              <w:rPr>
                <w:b/>
              </w:rPr>
              <w:t xml:space="preserve"> - case of TL_ET_ShapeType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VisualShapeGeneralAtom</w:t>
            </w:r>
            <w:r>
              <w:rPr>
                <w:b/>
              </w:rPr>
              <w:t xml:space="preserve"> - default_case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000073B9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TimeVisualElementEnum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000073BD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ElementTypeEnum</w:t>
            </w:r>
            <w:r>
              <w:rPr>
                <w:b/>
              </w:rPr>
              <w:t xml:space="preserve"> - refType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000073C1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shapeIdRef</w:t>
            </w:r>
          </w:p>
        </w:tc>
        <w:tc>
          <w:tcPr>
            <w:tcW w:w="0" w:type="auto"/>
            <w:vAlign w:val="center"/>
          </w:tcPr>
          <w:p w:rsidR="00E34859" w:rsidRDefault="000831B8">
            <w:pPr>
              <w:pStyle w:val="ExampleText"/>
            </w:pPr>
            <w:r>
              <w:t>0x00001404</w:t>
            </w:r>
          </w:p>
        </w:tc>
      </w:tr>
      <w:tr w:rsidR="00E34859" w:rsidTr="00E34859">
        <w:trPr>
          <w:trHeight w:val="320"/>
        </w:trPr>
        <w:tc>
          <w:tcPr>
            <w:tcW w:w="0" w:type="auto"/>
            <w:vAlign w:val="center"/>
          </w:tcPr>
          <w:p w:rsidR="00E34859" w:rsidRDefault="000831B8">
            <w:pPr>
              <w:pStyle w:val="ExampleText"/>
            </w:pPr>
            <w:r>
              <w:t>000073C5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data1</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000073C9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data2</w:t>
            </w:r>
          </w:p>
        </w:tc>
        <w:tc>
          <w:tcPr>
            <w:tcW w:w="0" w:type="auto"/>
            <w:vAlign w:val="center"/>
          </w:tcPr>
          <w:p w:rsidR="00E34859" w:rsidRDefault="000831B8">
            <w:pPr>
              <w:pStyle w:val="ExampleText"/>
            </w:pPr>
            <w:r>
              <w:t>0xFFFFFFFF</w:t>
            </w:r>
          </w:p>
        </w:tc>
      </w:tr>
    </w:tbl>
    <w:p w:rsidR="00E34859" w:rsidRDefault="000831B8">
      <w:pPr>
        <w:pStyle w:val="Caption"/>
      </w:pPr>
      <w:r>
        <w:tab/>
      </w:r>
      <w:bookmarkStart w:id="2589" w:name="Example_AM_TimeBehaviorWithShape51"/>
      <w:r>
        <w:t xml:space="preserve">Figure </w:t>
      </w:r>
      <w:bookmarkEnd w:id="2589"/>
      <w:r>
        <w:t xml:space="preserve">121: TimeBehaviorContainer child-record hierarchy </w:t>
      </w:r>
    </w:p>
    <w:p w:rsidR="00E34859" w:rsidRDefault="000831B8">
      <w:r>
        <w:t>The TimeBehaviorAtom record A is similar to the TimeBehaviorAtom as specified in the second table titled "TimeBehaviorAtom record A child-</w:t>
      </w:r>
      <w:r>
        <w:t xml:space="preserve">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specified in the first table titled "TimeBehaviorContainer child-record hie</w:t>
      </w:r>
      <w:r>
        <w:t>rarchy" in this section.</w:t>
      </w:r>
    </w:p>
    <w:p w:rsidR="00E34859" w:rsidRDefault="000831B8">
      <w:pPr>
        <w:pStyle w:val="Definition-Field"/>
      </w:pPr>
      <w:r>
        <w:rPr>
          <w:b/>
        </w:rPr>
        <w:t xml:space="preserve">stringList.string.stringValue: </w:t>
      </w:r>
      <w:r>
        <w:t>"r" specifies that the property to be animated is the rotation angle of the shape.</w:t>
      </w:r>
    </w:p>
    <w:p w:rsidR="00E34859" w:rsidRDefault="000831B8">
      <w:r>
        <w:t xml:space="preserve">The child-record hierarchy of the </w:t>
      </w:r>
      <w:r>
        <w:rPr>
          <w:b/>
        </w:rPr>
        <w:t>ExtTimeNodeContainer</w:t>
      </w:r>
      <w:r>
        <w:t xml:space="preserve"> record G from the table titled "Second-level ExtTimeNodeContai</w:t>
      </w:r>
      <w:r>
        <w:t>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000073CD</w:t>
            </w:r>
          </w:p>
        </w:tc>
        <w:tc>
          <w:tcPr>
            <w:tcW w:w="0" w:type="auto"/>
            <w:vAlign w:val="center"/>
          </w:tcPr>
          <w:p w:rsidR="00E34859" w:rsidRDefault="000831B8">
            <w:pPr>
              <w:pStyle w:val="ExampleText"/>
            </w:pPr>
            <w:r>
              <w:t>0679</w:t>
            </w:r>
          </w:p>
        </w:tc>
        <w:tc>
          <w:tcPr>
            <w:tcW w:w="0" w:type="auto"/>
            <w:vAlign w:val="center"/>
          </w:tcPr>
          <w:p w:rsidR="00E34859" w:rsidRDefault="000831B8">
            <w:pPr>
              <w:pStyle w:val="ExampleText"/>
            </w:pPr>
            <w:r>
              <w:rPr>
                <w:b/>
              </w:rPr>
              <w:t>A</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000073CD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r>
      <w:tr w:rsidR="00E34859" w:rsidTr="00E34859">
        <w:trPr>
          <w:trHeight w:val="320"/>
        </w:trPr>
        <w:tc>
          <w:tcPr>
            <w:tcW w:w="0" w:type="auto"/>
            <w:vAlign w:val="center"/>
          </w:tcPr>
          <w:p w:rsidR="00E34859" w:rsidRDefault="000831B8">
            <w:pPr>
              <w:pStyle w:val="ExampleText"/>
            </w:pPr>
            <w:r>
              <w:t>000073D5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lastRenderedPageBreak/>
              <w:t>000073FD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00007405</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00007425</w:t>
            </w:r>
          </w:p>
        </w:tc>
        <w:tc>
          <w:tcPr>
            <w:tcW w:w="0" w:type="auto"/>
            <w:vAlign w:val="center"/>
          </w:tcPr>
          <w:p w:rsidR="00E34859" w:rsidRDefault="000831B8">
            <w:pPr>
              <w:pStyle w:val="ExampleText"/>
            </w:pPr>
            <w:r>
              <w:t>0621</w:t>
            </w:r>
          </w:p>
        </w:tc>
        <w:tc>
          <w:tcPr>
            <w:tcW w:w="0" w:type="auto"/>
            <w:vAlign w:val="center"/>
          </w:tcPr>
          <w:p w:rsidR="00E34859" w:rsidRDefault="000831B8">
            <w:pPr>
              <w:pStyle w:val="ExampleText"/>
            </w:pPr>
            <w:r>
              <w:t xml:space="preserve">    </w:t>
            </w:r>
            <w:r>
              <w:rPr>
                <w:b/>
              </w:rPr>
              <w:t>B</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00007425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0000742D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t>00007455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0000745D</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0000747D</w:t>
            </w:r>
          </w:p>
        </w:tc>
        <w:tc>
          <w:tcPr>
            <w:tcW w:w="0" w:type="auto"/>
            <w:vAlign w:val="center"/>
          </w:tcPr>
          <w:p w:rsidR="00E34859" w:rsidRDefault="000831B8">
            <w:pPr>
              <w:pStyle w:val="ExampleText"/>
            </w:pPr>
            <w:r>
              <w:t>05C9</w:t>
            </w:r>
          </w:p>
        </w:tc>
        <w:tc>
          <w:tcPr>
            <w:tcW w:w="0" w:type="auto"/>
            <w:vAlign w:val="center"/>
          </w:tcPr>
          <w:p w:rsidR="00E34859" w:rsidRDefault="000831B8">
            <w:pPr>
              <w:pStyle w:val="ExampleText"/>
            </w:pPr>
            <w:r>
              <w:t xml:space="preserve">        </w:t>
            </w:r>
            <w:r>
              <w:rPr>
                <w:b/>
              </w:rPr>
              <w:t>C</w:t>
            </w:r>
            <w:r>
              <w:t>: ExtTimeNodeContainer</w:t>
            </w:r>
            <w:r>
              <w:rPr>
                <w:b/>
              </w:rPr>
              <w:t xml:space="preserve"> - case of RT_TimeExtTimeNodeContainer</w:t>
            </w:r>
          </w:p>
        </w:tc>
      </w:tr>
    </w:tbl>
    <w:p w:rsidR="00E34859" w:rsidRDefault="000831B8">
      <w:pPr>
        <w:pStyle w:val="Caption"/>
      </w:pPr>
      <w:r>
        <w:tab/>
      </w:r>
      <w:bookmarkStart w:id="2590" w:name="Example_AM_NodeContainerShape(23)2"/>
      <w:r>
        <w:t xml:space="preserve">Figure </w:t>
      </w:r>
      <w:bookmarkEnd w:id="2590"/>
      <w:r>
        <w:t>122: Third-level and fourth-level ExtTimeNodeContainer child-record hierarchies</w:t>
      </w:r>
    </w:p>
    <w:p w:rsidR="00E34859" w:rsidRDefault="000831B8">
      <w:r>
        <w:t xml:space="preserve">The </w:t>
      </w:r>
      <w:r>
        <w:rPr>
          <w:b/>
        </w:rPr>
        <w:t>ExtTimeNodeContainer</w:t>
      </w:r>
      <w:r>
        <w:t xml:space="preserve"> record A is similar to the </w:t>
      </w:r>
      <w:r>
        <w:rPr>
          <w:b/>
        </w:rPr>
        <w:t>ExtTimeNodeCo</w:t>
      </w:r>
      <w:r>
        <w:rPr>
          <w:b/>
        </w:rPr>
        <w:t>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w:t>
      </w:r>
      <w:r>
        <w:t>-level ExtTimeNodeContainer child-record hierarchy" in this section.</w:t>
      </w:r>
    </w:p>
    <w:p w:rsidR="00E34859" w:rsidRDefault="000831B8">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0000747D</w:t>
            </w:r>
          </w:p>
        </w:tc>
        <w:tc>
          <w:tcPr>
            <w:tcW w:w="0" w:type="auto"/>
            <w:vAlign w:val="center"/>
          </w:tcPr>
          <w:p w:rsidR="00E34859" w:rsidRDefault="000831B8">
            <w:pPr>
              <w:pStyle w:val="ExampleText"/>
            </w:pPr>
            <w:r>
              <w:t>05C9</w:t>
            </w:r>
          </w:p>
        </w:tc>
        <w:tc>
          <w:tcPr>
            <w:tcW w:w="0" w:type="auto"/>
            <w:vAlign w:val="center"/>
          </w:tcPr>
          <w:p w:rsidR="00E34859" w:rsidRDefault="000831B8">
            <w:pPr>
              <w:pStyle w:val="ExampleText"/>
            </w:pPr>
            <w:r>
              <w:t>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0000747D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00007485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r>
      <w:tr w:rsidR="00E34859" w:rsidTr="00E34859">
        <w:trPr>
          <w:trHeight w:val="320"/>
        </w:trPr>
        <w:tc>
          <w:tcPr>
            <w:tcW w:w="0" w:type="auto"/>
            <w:vAlign w:val="center"/>
          </w:tcPr>
          <w:p w:rsidR="00E34859" w:rsidRDefault="000831B8">
            <w:pPr>
              <w:pStyle w:val="ExampleText"/>
            </w:pPr>
            <w:r>
              <w:t>000074AD</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r>
      <w:tr w:rsidR="00E34859" w:rsidTr="00E34859">
        <w:trPr>
          <w:trHeight w:val="320"/>
        </w:trPr>
        <w:tc>
          <w:tcPr>
            <w:tcW w:w="0" w:type="auto"/>
            <w:vAlign w:val="center"/>
          </w:tcPr>
          <w:p w:rsidR="00E34859" w:rsidRDefault="000831B8">
            <w:pPr>
              <w:pStyle w:val="ExampleText"/>
            </w:pPr>
            <w:r>
              <w:t>000074F6</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TimeConditionContainer</w:t>
            </w:r>
            <w:r>
              <w:rPr>
                <w:b/>
              </w:rPr>
              <w:t xml:space="preserve"> - timeCondition</w:t>
            </w:r>
          </w:p>
        </w:tc>
      </w:tr>
      <w:tr w:rsidR="00E34859" w:rsidTr="00E34859">
        <w:trPr>
          <w:trHeight w:val="320"/>
        </w:trPr>
        <w:tc>
          <w:tcPr>
            <w:tcW w:w="0" w:type="auto"/>
            <w:vAlign w:val="center"/>
          </w:tcPr>
          <w:p w:rsidR="00E34859" w:rsidRDefault="000831B8">
            <w:pPr>
              <w:pStyle w:val="ExampleText"/>
            </w:pPr>
            <w:r>
              <w:t>00007516</w:t>
            </w:r>
          </w:p>
        </w:tc>
        <w:tc>
          <w:tcPr>
            <w:tcW w:w="0" w:type="auto"/>
            <w:vAlign w:val="center"/>
          </w:tcPr>
          <w:p w:rsidR="00E34859" w:rsidRDefault="000831B8">
            <w:pPr>
              <w:pStyle w:val="ExampleText"/>
            </w:pPr>
            <w:r>
              <w:t>00A7</w:t>
            </w:r>
          </w:p>
        </w:tc>
        <w:tc>
          <w:tcPr>
            <w:tcW w:w="0" w:type="auto"/>
            <w:vAlign w:val="center"/>
          </w:tcPr>
          <w:p w:rsidR="00E34859" w:rsidRDefault="000831B8">
            <w:pPr>
              <w:pStyle w:val="ExampleText"/>
            </w:pPr>
            <w:r>
              <w:t xml:space="preserve">    </w:t>
            </w:r>
            <w:r>
              <w:rPr>
                <w:b/>
              </w:rPr>
              <w:t>C</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000075BD</w:t>
            </w:r>
          </w:p>
        </w:tc>
        <w:tc>
          <w:tcPr>
            <w:tcW w:w="0" w:type="auto"/>
            <w:vAlign w:val="center"/>
          </w:tcPr>
          <w:p w:rsidR="00E34859" w:rsidRDefault="000831B8">
            <w:pPr>
              <w:pStyle w:val="ExampleText"/>
            </w:pPr>
            <w:r>
              <w:t>0115</w:t>
            </w:r>
          </w:p>
        </w:tc>
        <w:tc>
          <w:tcPr>
            <w:tcW w:w="0" w:type="auto"/>
            <w:vAlign w:val="center"/>
          </w:tcPr>
          <w:p w:rsidR="00E34859" w:rsidRDefault="000831B8">
            <w:pPr>
              <w:pStyle w:val="ExampleText"/>
            </w:pPr>
            <w:r>
              <w:t xml:space="preserve">    </w:t>
            </w:r>
            <w:r>
              <w:rPr>
                <w:b/>
              </w:rPr>
              <w:t>D</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000076D2</w:t>
            </w:r>
          </w:p>
        </w:tc>
        <w:tc>
          <w:tcPr>
            <w:tcW w:w="0" w:type="auto"/>
            <w:vAlign w:val="center"/>
          </w:tcPr>
          <w:p w:rsidR="00E34859" w:rsidRDefault="000831B8">
            <w:pPr>
              <w:pStyle w:val="ExampleText"/>
            </w:pPr>
            <w:r>
              <w:t>012D</w:t>
            </w:r>
          </w:p>
        </w:tc>
        <w:tc>
          <w:tcPr>
            <w:tcW w:w="0" w:type="auto"/>
            <w:vAlign w:val="center"/>
          </w:tcPr>
          <w:p w:rsidR="00E34859" w:rsidRDefault="000831B8">
            <w:pPr>
              <w:pStyle w:val="ExampleText"/>
            </w:pPr>
            <w:r>
              <w:t xml:space="preserve">    </w:t>
            </w:r>
            <w:r>
              <w:rPr>
                <w:b/>
              </w:rPr>
              <w:t>E</w:t>
            </w:r>
            <w:r>
              <w:t>: ExtTimeNodeContainer</w:t>
            </w:r>
            <w:r>
              <w:rPr>
                <w:b/>
              </w:rPr>
              <w:t xml:space="preserve"> - case of RT_TimeExtTimeNodeContai</w:t>
            </w:r>
            <w:r>
              <w:rPr>
                <w:b/>
              </w:rPr>
              <w:t>ner</w:t>
            </w:r>
          </w:p>
        </w:tc>
      </w:tr>
      <w:tr w:rsidR="00E34859" w:rsidTr="00E34859">
        <w:trPr>
          <w:trHeight w:val="320"/>
        </w:trPr>
        <w:tc>
          <w:tcPr>
            <w:tcW w:w="0" w:type="auto"/>
            <w:vAlign w:val="center"/>
          </w:tcPr>
          <w:p w:rsidR="00E34859" w:rsidRDefault="000831B8">
            <w:pPr>
              <w:pStyle w:val="ExampleText"/>
            </w:pPr>
            <w:r>
              <w:t>000077FF</w:t>
            </w:r>
          </w:p>
        </w:tc>
        <w:tc>
          <w:tcPr>
            <w:tcW w:w="0" w:type="auto"/>
            <w:vAlign w:val="center"/>
          </w:tcPr>
          <w:p w:rsidR="00E34859" w:rsidRDefault="000831B8">
            <w:pPr>
              <w:pStyle w:val="ExampleText"/>
            </w:pPr>
            <w:r>
              <w:t>0149</w:t>
            </w:r>
          </w:p>
        </w:tc>
        <w:tc>
          <w:tcPr>
            <w:tcW w:w="0" w:type="auto"/>
            <w:vAlign w:val="center"/>
          </w:tcPr>
          <w:p w:rsidR="00E34859" w:rsidRDefault="000831B8">
            <w:pPr>
              <w:pStyle w:val="ExampleText"/>
            </w:pPr>
            <w:r>
              <w:t xml:space="preserve">    </w:t>
            </w:r>
            <w:r>
              <w:rPr>
                <w:b/>
              </w:rPr>
              <w:t>F</w:t>
            </w:r>
            <w:r>
              <w:t>: ExtTimeNodeContainer</w:t>
            </w:r>
            <w:r>
              <w:rPr>
                <w:b/>
              </w:rPr>
              <w:t xml:space="preserve"> - case of RT_TimeExtTimeNodeContainer</w:t>
            </w:r>
          </w:p>
        </w:tc>
      </w:tr>
      <w:tr w:rsidR="00E34859" w:rsidTr="00E34859">
        <w:trPr>
          <w:trHeight w:val="320"/>
        </w:trPr>
        <w:tc>
          <w:tcPr>
            <w:tcW w:w="0" w:type="auto"/>
            <w:vAlign w:val="center"/>
          </w:tcPr>
          <w:p w:rsidR="00E34859" w:rsidRDefault="000831B8">
            <w:pPr>
              <w:pStyle w:val="ExampleText"/>
            </w:pPr>
            <w:r>
              <w:t>00007948</w:t>
            </w:r>
          </w:p>
        </w:tc>
        <w:tc>
          <w:tcPr>
            <w:tcW w:w="0" w:type="auto"/>
            <w:vAlign w:val="center"/>
          </w:tcPr>
          <w:p w:rsidR="00E34859" w:rsidRDefault="000831B8">
            <w:pPr>
              <w:pStyle w:val="ExampleText"/>
            </w:pPr>
            <w:r>
              <w:t>00FE</w:t>
            </w:r>
          </w:p>
        </w:tc>
        <w:tc>
          <w:tcPr>
            <w:tcW w:w="0" w:type="auto"/>
            <w:vAlign w:val="center"/>
          </w:tcPr>
          <w:p w:rsidR="00E34859" w:rsidRDefault="000831B8">
            <w:pPr>
              <w:pStyle w:val="ExampleText"/>
            </w:pPr>
            <w:r>
              <w:t xml:space="preserve">    </w:t>
            </w:r>
            <w:r>
              <w:rPr>
                <w:b/>
              </w:rPr>
              <w:t>G</w:t>
            </w:r>
            <w:r>
              <w:t>: ExtTimeNodeContainer</w:t>
            </w:r>
            <w:r>
              <w:rPr>
                <w:b/>
              </w:rPr>
              <w:t xml:space="preserve"> - case of RT_TimeExtTimeNodeContainer</w:t>
            </w:r>
          </w:p>
        </w:tc>
      </w:tr>
    </w:tbl>
    <w:p w:rsidR="00E34859" w:rsidRDefault="000831B8">
      <w:pPr>
        <w:pStyle w:val="Caption"/>
      </w:pPr>
      <w:r>
        <w:tab/>
      </w:r>
      <w:bookmarkStart w:id="2591" w:name="Example_AM_NodeContainerShape42"/>
      <w:r>
        <w:t xml:space="preserve">Figure </w:t>
      </w:r>
      <w:bookmarkEnd w:id="2591"/>
      <w:r>
        <w:t>123: Fifth-level ExtTimeNodeContainer child-record hierarchy</w:t>
      </w:r>
    </w:p>
    <w:p w:rsidR="00E34859" w:rsidRDefault="000831B8">
      <w:r>
        <w:t>This time node</w:t>
      </w:r>
      <w:r>
        <w:t xml:space="preserve"> specifies the sink-down animation effect. The TimeNodeAtom record A is similar to the TimeNodeAtom as specified in the table titled "TimeNodeAtom record A child-record hierarchy in the fifth-level ExtTimeNodeContainer" in this section. The </w:t>
      </w:r>
      <w:r>
        <w:rPr>
          <w:b/>
        </w:rPr>
        <w:t>ExtTimeNodeCont</w:t>
      </w:r>
      <w:r>
        <w:rPr>
          <w:b/>
        </w:rPr>
        <w:t>ainer</w:t>
      </w:r>
      <w:r>
        <w:t xml:space="preserve"> record C contains an effect behavior to fade the shape. The </w:t>
      </w:r>
      <w:r>
        <w:rPr>
          <w:b/>
        </w:rPr>
        <w:t>ExtTimeNodeContainer</w:t>
      </w:r>
      <w:r>
        <w:t xml:space="preserve"> records C, D, E, and F contain generic behaviors to move the shape out of the slide show. The </w:t>
      </w:r>
      <w:r>
        <w:rPr>
          <w:b/>
        </w:rPr>
        <w:t>ExtTimeNodeContainer</w:t>
      </w:r>
      <w:r>
        <w:t xml:space="preserve"> record G contains a set behavior to make the shape inv</w:t>
      </w:r>
      <w:r>
        <w:t>isible at the end.</w:t>
      </w:r>
    </w:p>
    <w:p w:rsidR="00E34859" w:rsidRDefault="000831B8">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000074AD</w:t>
            </w:r>
          </w:p>
        </w:tc>
        <w:tc>
          <w:tcPr>
            <w:tcW w:w="0" w:type="auto"/>
            <w:vAlign w:val="center"/>
          </w:tcPr>
          <w:p w:rsidR="00E34859" w:rsidRDefault="000831B8">
            <w:pPr>
              <w:pStyle w:val="ExampleText"/>
            </w:pPr>
            <w:r>
              <w:t>0049</w:t>
            </w:r>
          </w:p>
        </w:tc>
        <w:tc>
          <w:tcPr>
            <w:tcW w:w="0" w:type="auto"/>
            <w:vAlign w:val="center"/>
          </w:tcPr>
          <w:p w:rsidR="00E34859" w:rsidRDefault="000831B8">
            <w:pPr>
              <w:pStyle w:val="ExampleText"/>
            </w:pPr>
            <w:r>
              <w:rPr>
                <w:b/>
              </w:rPr>
              <w:t>B</w:t>
            </w:r>
            <w:r>
              <w:t>: TimePropertyList4TimeNodeContainer</w:t>
            </w:r>
            <w:r>
              <w:rPr>
                <w:b/>
              </w:rPr>
              <w:t xml:space="preserve"> - timeP</w:t>
            </w:r>
            <w:r>
              <w:rPr>
                <w:b/>
              </w:rPr>
              <w:t>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000074AD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000074B5</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TimeEffectNodeType</w:t>
            </w:r>
            <w:r>
              <w:rPr>
                <w:b/>
              </w:rPr>
              <w:t xml:space="preserve"> - case of TL_TPID_EffectNodeType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000074B5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000074BD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000074BE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effectNodeType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000074C2</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TimeEffectID</w:t>
            </w:r>
            <w:r>
              <w:rPr>
                <w:b/>
              </w:rPr>
              <w:t xml:space="preserve"> - case of TL_TPID_EffectID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000074C2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000074CA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000074CB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effectID</w:t>
            </w:r>
          </w:p>
        </w:tc>
        <w:tc>
          <w:tcPr>
            <w:tcW w:w="0" w:type="auto"/>
            <w:vAlign w:val="center"/>
          </w:tcPr>
          <w:p w:rsidR="00E34859" w:rsidRDefault="000831B8">
            <w:pPr>
              <w:pStyle w:val="ExampleText"/>
            </w:pPr>
            <w:r>
              <w:t>0x00000025</w:t>
            </w:r>
          </w:p>
        </w:tc>
      </w:tr>
      <w:tr w:rsidR="00E34859" w:rsidTr="00E34859">
        <w:trPr>
          <w:trHeight w:val="320"/>
        </w:trPr>
        <w:tc>
          <w:tcPr>
            <w:tcW w:w="0" w:type="auto"/>
            <w:vAlign w:val="center"/>
          </w:tcPr>
          <w:p w:rsidR="00E34859" w:rsidRDefault="000831B8">
            <w:pPr>
              <w:pStyle w:val="ExampleText"/>
            </w:pPr>
            <w:r>
              <w:t>000074CF</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TimeVariantInt</w:t>
            </w:r>
            <w:r>
              <w:rPr>
                <w:b/>
              </w:rPr>
              <w:t xml:space="preserve"> - case of TL_TPID_EffectDir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000074CF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000074D7</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000074D8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intValue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000074DC</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w:t>
            </w:r>
            <w:r>
              <w:t>TimeEffectType</w:t>
            </w:r>
            <w:r>
              <w:rPr>
                <w:b/>
              </w:rPr>
              <w:t xml:space="preserve"> - case of TL_TPID_EffectType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000074DC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000074E4</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000074E5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effectType</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000074E9</w:t>
            </w:r>
          </w:p>
        </w:tc>
        <w:tc>
          <w:tcPr>
            <w:tcW w:w="0" w:type="auto"/>
            <w:vAlign w:val="center"/>
          </w:tcPr>
          <w:p w:rsidR="00E34859" w:rsidRDefault="000831B8">
            <w:pPr>
              <w:pStyle w:val="ExampleText"/>
            </w:pPr>
            <w:r>
              <w:t>000D</w:t>
            </w:r>
          </w:p>
        </w:tc>
        <w:tc>
          <w:tcPr>
            <w:tcW w:w="0" w:type="auto"/>
            <w:vAlign w:val="center"/>
          </w:tcPr>
          <w:p w:rsidR="00E34859" w:rsidRDefault="000831B8">
            <w:pPr>
              <w:pStyle w:val="ExampleText"/>
            </w:pPr>
            <w:r>
              <w:t xml:space="preserve">    TimeGroupID</w:t>
            </w:r>
            <w:r>
              <w:rPr>
                <w:b/>
              </w:rPr>
              <w:t xml:space="preserve"> - case of TL_TPID_GroupID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000074E9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000074F1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0x01</w:t>
            </w:r>
          </w:p>
        </w:tc>
      </w:tr>
      <w:tr w:rsidR="00E34859" w:rsidTr="00E34859">
        <w:trPr>
          <w:trHeight w:val="320"/>
        </w:trPr>
        <w:tc>
          <w:tcPr>
            <w:tcW w:w="0" w:type="auto"/>
            <w:vAlign w:val="center"/>
          </w:tcPr>
          <w:p w:rsidR="00E34859" w:rsidRDefault="000831B8">
            <w:pPr>
              <w:pStyle w:val="ExampleText"/>
            </w:pPr>
            <w:r>
              <w:t>000074F2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groupID</w:t>
            </w:r>
          </w:p>
        </w:tc>
        <w:tc>
          <w:tcPr>
            <w:tcW w:w="0" w:type="auto"/>
            <w:vAlign w:val="center"/>
          </w:tcPr>
          <w:p w:rsidR="00E34859" w:rsidRDefault="000831B8">
            <w:pPr>
              <w:pStyle w:val="ExampleText"/>
            </w:pPr>
            <w:r>
              <w:t>0x00000002</w:t>
            </w:r>
          </w:p>
        </w:tc>
      </w:tr>
    </w:tbl>
    <w:p w:rsidR="00E34859" w:rsidRDefault="000831B8">
      <w:pPr>
        <w:pStyle w:val="Caption"/>
      </w:pPr>
      <w:r>
        <w:tab/>
      </w:r>
      <w:bookmarkStart w:id="2592" w:name="Example_AM_PropertyListShape42"/>
      <w:r>
        <w:t xml:space="preserve">Figure </w:t>
      </w:r>
      <w:bookmarkEnd w:id="2592"/>
      <w:r>
        <w:t xml:space="preserve">124: TimePropertyList4TimeNodeContainer record B child-record </w:t>
      </w:r>
      <w:r>
        <w:t>hierarchy in the fifth-level ExtTimeNodeContainer</w:t>
      </w:r>
    </w:p>
    <w:p w:rsidR="00E34859" w:rsidRDefault="000831B8">
      <w:pPr>
        <w:pStyle w:val="Definition-Field"/>
      </w:pPr>
      <w:r>
        <w:rPr>
          <w:b/>
        </w:rPr>
        <w:t xml:space="preserve">case of TL_TPID_EffectID.effectID: </w:t>
      </w:r>
      <w:r>
        <w:t>0x00000025 specifies the identifier of this sink-down animation effect.</w:t>
      </w:r>
    </w:p>
    <w:p w:rsidR="00E34859" w:rsidRDefault="000831B8">
      <w:pPr>
        <w:pStyle w:val="Definition-Field"/>
      </w:pPr>
      <w:r>
        <w:rPr>
          <w:b/>
        </w:rPr>
        <w:t xml:space="preserve">case of TL_TPID_EffectDir.intValue: </w:t>
      </w:r>
      <w:r>
        <w:t xml:space="preserve">0x00000000 specifies no direction for this sink-down animation </w:t>
      </w:r>
      <w:r>
        <w:t>effect.</w:t>
      </w:r>
    </w:p>
    <w:p w:rsidR="00E34859" w:rsidRDefault="000831B8">
      <w:pPr>
        <w:pStyle w:val="Definition-Field"/>
      </w:pPr>
      <w:r>
        <w:rPr>
          <w:b/>
        </w:rPr>
        <w:t xml:space="preserve">case of TL_TPID_EffectType.effectType: </w:t>
      </w:r>
      <w:r>
        <w:t>0x00000002 specifies that this sink-down animation effect is an exit effect.</w:t>
      </w:r>
    </w:p>
    <w:p w:rsidR="00E34859" w:rsidRDefault="000831B8">
      <w:pPr>
        <w:pStyle w:val="Definition-Field"/>
      </w:pPr>
      <w:r>
        <w:rPr>
          <w:b/>
        </w:rPr>
        <w:t xml:space="preserve">case of TL_TPID_GroupID.groupID: </w:t>
      </w:r>
      <w:r>
        <w:t>0x00000002 specifies the build identifier of the sink-down animation effect.</w:t>
      </w:r>
    </w:p>
    <w:p w:rsidR="00E34859" w:rsidRDefault="000831B8">
      <w:r>
        <w:t>The child-record hiera</w:t>
      </w:r>
      <w:r>
        <w:t xml:space="preserve">rchy of the </w:t>
      </w:r>
      <w:r>
        <w:rPr>
          <w:b/>
        </w:rPr>
        <w:t>ExtTimeNodeContainer</w:t>
      </w:r>
      <w:r>
        <w:t xml:space="preserve"> record C from the third table titled "Fifth-level ExtTimeNodeContainer child-record hierarchy"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w:t>
            </w:r>
            <w:r>
              <w:rPr>
                <w:b/>
              </w:rPr>
              <w:t>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00007516</w:t>
            </w:r>
          </w:p>
        </w:tc>
        <w:tc>
          <w:tcPr>
            <w:tcW w:w="0" w:type="auto"/>
            <w:vAlign w:val="center"/>
          </w:tcPr>
          <w:p w:rsidR="00E34859" w:rsidRDefault="000831B8">
            <w:pPr>
              <w:pStyle w:val="ExampleText"/>
            </w:pPr>
            <w:r>
              <w:t>00A7</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00007516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0000751E</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0000751E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00007526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0000752A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0000752E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00007532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00007536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0000753A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0000753E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00007542</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00007546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00007546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0000754E</w:t>
            </w:r>
          </w:p>
        </w:tc>
        <w:tc>
          <w:tcPr>
            <w:tcW w:w="0" w:type="auto"/>
            <w:vAlign w:val="center"/>
          </w:tcPr>
          <w:p w:rsidR="00E34859" w:rsidRDefault="000831B8">
            <w:pPr>
              <w:pStyle w:val="ExampleText"/>
            </w:pPr>
            <w:r>
              <w:t>006F</w:t>
            </w:r>
          </w:p>
        </w:tc>
        <w:tc>
          <w:tcPr>
            <w:tcW w:w="0" w:type="auto"/>
            <w:vAlign w:val="center"/>
          </w:tcPr>
          <w:p w:rsidR="00E34859" w:rsidRDefault="000831B8">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E34859" w:rsidRDefault="00E34859">
            <w:pPr>
              <w:pStyle w:val="ExampleText"/>
            </w:pPr>
          </w:p>
        </w:tc>
      </w:tr>
    </w:tbl>
    <w:p w:rsidR="00E34859" w:rsidRDefault="000831B8">
      <w:pPr>
        <w:pStyle w:val="Caption"/>
      </w:pPr>
      <w:r>
        <w:tab/>
      </w:r>
      <w:bookmarkStart w:id="2593" w:name="Example_AM_NodeContainerShape520"/>
      <w:r>
        <w:t xml:space="preserve">Figure </w:t>
      </w:r>
      <w:bookmarkEnd w:id="2593"/>
      <w:r>
        <w:t>125: The first sixth-level ExtTimeNodeContainer c</w:t>
      </w:r>
      <w:r>
        <w:t>hild-record hierarchy</w:t>
      </w:r>
    </w:p>
    <w:p w:rsidR="00E34859" w:rsidRDefault="000831B8">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E34859" w:rsidRDefault="000831B8">
      <w:pPr>
        <w:pStyle w:val="Definition-Field"/>
      </w:pPr>
      <w:r>
        <w:rPr>
          <w:b/>
        </w:rPr>
        <w:t xml:space="preserve">timeNodeAtom.duration: </w:t>
      </w:r>
      <w:r>
        <w:t>0x000003E8 specifies that</w:t>
      </w:r>
      <w:r>
        <w:t xml:space="preserve"> the duration of the effect animation is 1.0 seconds.</w:t>
      </w:r>
    </w:p>
    <w:p w:rsidR="00E34859" w:rsidRDefault="000831B8">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0000754E</w:t>
            </w:r>
          </w:p>
        </w:tc>
        <w:tc>
          <w:tcPr>
            <w:tcW w:w="0" w:type="auto"/>
            <w:vAlign w:val="center"/>
          </w:tcPr>
          <w:p w:rsidR="00E34859" w:rsidRDefault="000831B8">
            <w:pPr>
              <w:pStyle w:val="ExampleText"/>
            </w:pPr>
            <w:r>
              <w:t>006F</w:t>
            </w:r>
          </w:p>
        </w:tc>
        <w:tc>
          <w:tcPr>
            <w:tcW w:w="0" w:type="auto"/>
            <w:vAlign w:val="center"/>
          </w:tcPr>
          <w:p w:rsidR="00E34859" w:rsidRDefault="000831B8">
            <w:pPr>
              <w:pStyle w:val="ExampleText"/>
            </w:pPr>
            <w:r>
              <w:t>TimeE</w:t>
            </w:r>
            <w:r>
              <w:t>ffectBehaviorContainer</w:t>
            </w:r>
            <w:r>
              <w:rPr>
                <w:b/>
              </w:rPr>
              <w:t xml:space="preserve"> - timeEffectBehavior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0000754E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00007556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fTransitionPropertyUsed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fTypePropertyUsed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fProgressPropertyUsed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fRuntimeContextObsolete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00007556</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w:t>
            </w:r>
            <w:r>
              <w:t>unsigned integer</w:t>
            </w:r>
            <w:r>
              <w:rPr>
                <w:b/>
              </w:rPr>
              <w:t xml:space="preserve"> - reserved</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00007562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effectTransition</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00007566</w:t>
            </w:r>
          </w:p>
        </w:tc>
        <w:tc>
          <w:tcPr>
            <w:tcW w:w="0" w:type="auto"/>
            <w:vAlign w:val="center"/>
          </w:tcPr>
          <w:p w:rsidR="00E34859" w:rsidRDefault="000831B8">
            <w:pPr>
              <w:pStyle w:val="ExampleText"/>
            </w:pPr>
            <w:r>
              <w:t>0013</w:t>
            </w:r>
          </w:p>
        </w:tc>
        <w:tc>
          <w:tcPr>
            <w:tcW w:w="0" w:type="auto"/>
            <w:vAlign w:val="center"/>
          </w:tcPr>
          <w:p w:rsidR="00E34859" w:rsidRDefault="000831B8">
            <w:pPr>
              <w:pStyle w:val="ExampleText"/>
            </w:pPr>
            <w:r>
              <w:t xml:space="preserve">    TimeVariantString</w:t>
            </w:r>
            <w:r>
              <w:rPr>
                <w:b/>
              </w:rPr>
              <w:t xml:space="preserve"> - varType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00007566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0000756E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0000756F</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fade</w:t>
            </w:r>
          </w:p>
        </w:tc>
      </w:tr>
      <w:tr w:rsidR="00E34859" w:rsidTr="00E34859">
        <w:trPr>
          <w:trHeight w:val="320"/>
        </w:trPr>
        <w:tc>
          <w:tcPr>
            <w:tcW w:w="0" w:type="auto"/>
            <w:vAlign w:val="center"/>
          </w:tcPr>
          <w:p w:rsidR="00E34859" w:rsidRDefault="000831B8">
            <w:pPr>
              <w:pStyle w:val="ExampleText"/>
            </w:pPr>
            <w:r>
              <w:t>00007579</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w:t>
            </w:r>
            <w:r>
              <w:rPr>
                <w:b/>
              </w:rPr>
              <w:t>A</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94" w:name="Example_AM_TimeEffectBehaviorWithShape52"/>
      <w:r>
        <w:t xml:space="preserve">Figure </w:t>
      </w:r>
      <w:bookmarkEnd w:id="2594"/>
      <w:r>
        <w:t>126: TimeEffectBehaviorContainer child-record hierarchy</w:t>
      </w:r>
    </w:p>
    <w:p w:rsidR="00E34859" w:rsidRDefault="000831B8">
      <w:pPr>
        <w:pStyle w:val="Definition-Field"/>
      </w:pPr>
      <w:r>
        <w:rPr>
          <w:b/>
        </w:rPr>
        <w:t xml:space="preserve">effectBehaviorAtom.effectTransition: </w:t>
      </w:r>
      <w:r>
        <w:t>0x00000001 specifies that the animation behavior fades out the shape.</w:t>
      </w:r>
    </w:p>
    <w:p w:rsidR="00E34859" w:rsidRDefault="000831B8">
      <w:pPr>
        <w:pStyle w:val="Definition-Field"/>
      </w:pPr>
      <w:r>
        <w:rPr>
          <w:b/>
        </w:rPr>
        <w:t xml:space="preserve">varType.stringValue: </w:t>
      </w:r>
      <w:r>
        <w:t>"fade" specifies that the effect behavior is a fade effect.</w:t>
      </w:r>
    </w:p>
    <w:p w:rsidR="00E34859" w:rsidRDefault="000831B8">
      <w:r>
        <w:t xml:space="preserve">The child-record hierarchy of the </w:t>
      </w:r>
      <w:r>
        <w:rPr>
          <w:b/>
        </w:rPr>
        <w:t>TimeBehaviorContainer</w:t>
      </w:r>
      <w:r>
        <w:t xml:space="preserve"> record A from the previous table is shown expande</w:t>
      </w:r>
      <w:r>
        <w:t>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00007579</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00007579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fAdditivePropertyUsed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fAttributeNamesPropertyUsed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00007581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0000758D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00007591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00007595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00007599</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ClientVisualElementContainer</w:t>
            </w:r>
            <w:r>
              <w:rPr>
                <w:b/>
              </w:rPr>
              <w:t xml:space="preserve"> - clientVisualElement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00007599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000075A1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VisualElementAtom</w:t>
            </w:r>
            <w:r>
              <w:rPr>
                <w:b/>
              </w:rPr>
              <w:t xml:space="preserve"> - visualElementAtom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000075A1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w:t>
            </w:r>
            <w:r>
              <w:t>VisualShapeOrSoundAtom</w:t>
            </w:r>
            <w:r>
              <w:rPr>
                <w:b/>
              </w:rPr>
              <w:t xml:space="preserve"> - case of RT_VisualShapeAtom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000075A1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VisualShapeAtom</w:t>
            </w:r>
            <w:r>
              <w:rPr>
                <w:b/>
              </w:rPr>
              <w:t xml:space="preserve"> - case of TL_ET_ShapeType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000075A1</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 xml:space="preserve">                    VisualShapeGeneralAtom</w:t>
            </w:r>
            <w:r>
              <w:rPr>
                <w:b/>
              </w:rPr>
              <w:t xml:space="preserve"> - default_case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000075A1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000075A9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TimeVisualElementEnum</w:t>
            </w:r>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000075AD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ElementTypeEnum</w:t>
            </w:r>
            <w:r>
              <w:rPr>
                <w:b/>
              </w:rPr>
              <w:t xml:space="preserve"> - refType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000075B1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shapeIdRef</w:t>
            </w:r>
          </w:p>
        </w:tc>
        <w:tc>
          <w:tcPr>
            <w:tcW w:w="0" w:type="auto"/>
            <w:vAlign w:val="center"/>
          </w:tcPr>
          <w:p w:rsidR="00E34859" w:rsidRDefault="000831B8">
            <w:pPr>
              <w:pStyle w:val="ExampleText"/>
            </w:pPr>
            <w:r>
              <w:t>0x00001404</w:t>
            </w:r>
          </w:p>
        </w:tc>
      </w:tr>
      <w:tr w:rsidR="00E34859" w:rsidTr="00E34859">
        <w:trPr>
          <w:trHeight w:val="320"/>
        </w:trPr>
        <w:tc>
          <w:tcPr>
            <w:tcW w:w="0" w:type="auto"/>
            <w:vAlign w:val="center"/>
          </w:tcPr>
          <w:p w:rsidR="00E34859" w:rsidRDefault="000831B8">
            <w:pPr>
              <w:pStyle w:val="ExampleText"/>
            </w:pPr>
            <w:r>
              <w:t>000075B5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data1</w:t>
            </w:r>
          </w:p>
        </w:tc>
        <w:tc>
          <w:tcPr>
            <w:tcW w:w="0" w:type="auto"/>
            <w:vAlign w:val="center"/>
          </w:tcPr>
          <w:p w:rsidR="00E34859" w:rsidRDefault="000831B8">
            <w:pPr>
              <w:pStyle w:val="ExampleText"/>
            </w:pPr>
            <w:r>
              <w:t>0xFFFFFFFF</w:t>
            </w:r>
          </w:p>
        </w:tc>
      </w:tr>
      <w:tr w:rsidR="00E34859" w:rsidTr="00E34859">
        <w:trPr>
          <w:trHeight w:val="320"/>
        </w:trPr>
        <w:tc>
          <w:tcPr>
            <w:tcW w:w="0" w:type="auto"/>
            <w:vAlign w:val="center"/>
          </w:tcPr>
          <w:p w:rsidR="00E34859" w:rsidRDefault="000831B8">
            <w:pPr>
              <w:pStyle w:val="ExampleText"/>
            </w:pPr>
            <w:r>
              <w:t>000075B9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data2</w:t>
            </w:r>
          </w:p>
        </w:tc>
        <w:tc>
          <w:tcPr>
            <w:tcW w:w="0" w:type="auto"/>
            <w:vAlign w:val="center"/>
          </w:tcPr>
          <w:p w:rsidR="00E34859" w:rsidRDefault="000831B8">
            <w:pPr>
              <w:pStyle w:val="ExampleText"/>
            </w:pPr>
            <w:r>
              <w:t>0xFFFFFFFF</w:t>
            </w:r>
          </w:p>
        </w:tc>
      </w:tr>
    </w:tbl>
    <w:p w:rsidR="00E34859" w:rsidRDefault="000831B8">
      <w:pPr>
        <w:pStyle w:val="Caption"/>
      </w:pPr>
      <w:r>
        <w:tab/>
      </w:r>
      <w:bookmarkStart w:id="2595" w:name="Example_AM_TimeBehaviorWithShape520"/>
      <w:r>
        <w:t xml:space="preserve">Figure </w:t>
      </w:r>
      <w:bookmarkEnd w:id="2595"/>
      <w:r>
        <w:t xml:space="preserve">127: TimeBehaviorContainer child-record hierarchy </w:t>
      </w:r>
    </w:p>
    <w:p w:rsidR="00E34859" w:rsidRDefault="000831B8">
      <w:r>
        <w:t>The TimeBehaviorAtom record A is similar to the TimeBehaviorAtom</w:t>
      </w:r>
      <w:r>
        <w:t xml:space="preserve">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E34859" w:rsidRDefault="000831B8">
      <w:r>
        <w:t xml:space="preserve">The child-record hierarchy of the </w:t>
      </w:r>
      <w:r>
        <w:rPr>
          <w:b/>
        </w:rPr>
        <w:t>ExtTime</w:t>
      </w:r>
      <w:r>
        <w:rPr>
          <w:b/>
        </w:rPr>
        <w:t>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000075BD</w:t>
            </w:r>
          </w:p>
        </w:tc>
        <w:tc>
          <w:tcPr>
            <w:tcW w:w="0" w:type="auto"/>
            <w:vAlign w:val="center"/>
          </w:tcPr>
          <w:p w:rsidR="00E34859" w:rsidRDefault="000831B8">
            <w:pPr>
              <w:pStyle w:val="ExampleText"/>
            </w:pPr>
            <w:r>
              <w:t>0115</w:t>
            </w:r>
          </w:p>
        </w:tc>
        <w:tc>
          <w:tcPr>
            <w:tcW w:w="0" w:type="auto"/>
            <w:vAlign w:val="center"/>
          </w:tcPr>
          <w:p w:rsidR="00E34859" w:rsidRDefault="000831B8">
            <w:pPr>
              <w:pStyle w:val="ExampleText"/>
            </w:pPr>
            <w:r>
              <w:t>ExtTimeNodeContainer</w:t>
            </w:r>
            <w:r>
              <w:rPr>
                <w:b/>
              </w:rPr>
              <w:t xml:space="preserve"> - case of RT_TimeExtTimeN</w:t>
            </w:r>
            <w:r>
              <w:rPr>
                <w:b/>
              </w:rPr>
              <w:t>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000075BD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000075C5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000075C5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000075CD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000075D1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000075D5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000075D9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000075DD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000075E1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000075E5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000075E9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000075E9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000075E9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000075E9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lastRenderedPageBreak/>
              <w:t>000075E9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000075E9</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000075ED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000075ED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000075F5</w:t>
            </w:r>
          </w:p>
        </w:tc>
        <w:tc>
          <w:tcPr>
            <w:tcW w:w="0" w:type="auto"/>
            <w:vAlign w:val="center"/>
          </w:tcPr>
          <w:p w:rsidR="00E34859" w:rsidRDefault="000831B8">
            <w:pPr>
              <w:pStyle w:val="ExampleText"/>
            </w:pPr>
            <w:r>
              <w:t>00DD</w:t>
            </w:r>
          </w:p>
        </w:tc>
        <w:tc>
          <w:tcPr>
            <w:tcW w:w="0" w:type="auto"/>
            <w:vAlign w:val="center"/>
          </w:tcPr>
          <w:p w:rsidR="00E34859" w:rsidRDefault="000831B8">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E34859" w:rsidRDefault="00E34859">
            <w:pPr>
              <w:pStyle w:val="ExampleText"/>
            </w:pPr>
          </w:p>
        </w:tc>
      </w:tr>
    </w:tbl>
    <w:p w:rsidR="00E34859" w:rsidRDefault="000831B8">
      <w:pPr>
        <w:pStyle w:val="Caption"/>
      </w:pPr>
      <w:r>
        <w:tab/>
      </w:r>
      <w:bookmarkStart w:id="2596" w:name="Example_AM_NodeContainerShape521"/>
      <w:r>
        <w:t xml:space="preserve">Figure </w:t>
      </w:r>
      <w:bookmarkEnd w:id="2596"/>
      <w:r>
        <w:t>128: The second sixth-level ExtTimeNodeContainer child-record hierarchy</w:t>
      </w:r>
    </w:p>
    <w:p w:rsidR="00E34859" w:rsidRDefault="000831B8">
      <w:r>
        <w:t>This time node contains a generic behavior that animates the position of the shape on the horizontal axis.</w:t>
      </w:r>
    </w:p>
    <w:p w:rsidR="00E34859" w:rsidRDefault="000831B8">
      <w:pPr>
        <w:pStyle w:val="Definition-Field"/>
      </w:pPr>
      <w:r>
        <w:rPr>
          <w:b/>
        </w:rPr>
        <w:t xml:space="preserve">timeNodeAtom.duration: </w:t>
      </w:r>
      <w:r>
        <w:t>0x000003E8 specifies that the duration of this time node is 1.0 seconds.</w:t>
      </w:r>
    </w:p>
    <w:p w:rsidR="00E34859" w:rsidRDefault="000831B8">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w:t>
            </w:r>
            <w:r>
              <w:rPr>
                <w:b/>
              </w:rPr>
              <w:t>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000075F5</w:t>
            </w:r>
          </w:p>
        </w:tc>
        <w:tc>
          <w:tcPr>
            <w:tcW w:w="0" w:type="auto"/>
            <w:vAlign w:val="center"/>
          </w:tcPr>
          <w:p w:rsidR="00E34859" w:rsidRDefault="000831B8">
            <w:pPr>
              <w:pStyle w:val="ExampleText"/>
            </w:pPr>
            <w:r>
              <w:t>00DD</w:t>
            </w:r>
          </w:p>
        </w:tc>
        <w:tc>
          <w:tcPr>
            <w:tcW w:w="0" w:type="auto"/>
            <w:vAlign w:val="center"/>
          </w:tcPr>
          <w:p w:rsidR="00E34859" w:rsidRDefault="000831B8">
            <w:pPr>
              <w:pStyle w:val="ExampleText"/>
            </w:pPr>
            <w:r>
              <w:t>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000075F5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000075FD</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TimeAnimateBehaviorAtom</w:t>
            </w:r>
            <w:r>
              <w:rPr>
                <w:b/>
              </w:rPr>
              <w:t xml:space="preserve"> - animateBehaviorAtom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000075FD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00007605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calcMode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fByPropertyUsed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fFromPropertyUsed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fToPropertyUsed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fCalcModePropertyUsed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fAnimationValuesPropertyUsed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fValueTypePropertyUsed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00007609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reserved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0000760D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TimeAnimateBehaviorValueTypeEnum</w:t>
            </w:r>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00007611</w:t>
            </w:r>
          </w:p>
        </w:tc>
        <w:tc>
          <w:tcPr>
            <w:tcW w:w="0" w:type="auto"/>
            <w:vAlign w:val="center"/>
          </w:tcPr>
          <w:p w:rsidR="00E34859" w:rsidRDefault="000831B8">
            <w:pPr>
              <w:pStyle w:val="ExampleText"/>
            </w:pPr>
            <w:r>
              <w:t>0060</w:t>
            </w:r>
          </w:p>
        </w:tc>
        <w:tc>
          <w:tcPr>
            <w:tcW w:w="0" w:type="auto"/>
            <w:vAlign w:val="center"/>
          </w:tcPr>
          <w:p w:rsidR="00E34859" w:rsidRDefault="000831B8">
            <w:pPr>
              <w:pStyle w:val="ExampleText"/>
            </w:pPr>
            <w:r>
              <w:t xml:space="preserve">    </w:t>
            </w:r>
            <w:r>
              <w:rPr>
                <w:b/>
              </w:rPr>
              <w:t>A</w:t>
            </w:r>
            <w:r>
              <w:t>: 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00007671</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 xml:space="preserve">    </w:t>
            </w:r>
            <w:r>
              <w:rPr>
                <w:b/>
              </w:rPr>
              <w:t>B</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597" w:name="Example_AM_AnimateBehaviorShape521"/>
      <w:r>
        <w:t xml:space="preserve">Figure </w:t>
      </w:r>
      <w:bookmarkEnd w:id="2597"/>
      <w:r>
        <w:t>129: TimeAnimateBehaviorContainer child-record hierarchy in the sixth-level ExtTimeNodeContainer</w:t>
      </w:r>
    </w:p>
    <w:p w:rsidR="00E34859" w:rsidRDefault="000831B8">
      <w:pPr>
        <w:pStyle w:val="Definition-Field"/>
      </w:pPr>
      <w:r>
        <w:rPr>
          <w:b/>
        </w:rPr>
        <w:t xml:space="preserve">animateBehaviorAtom.calcMode: </w:t>
      </w:r>
      <w:r>
        <w:t>0x00000001 specifies that the animated value of the property is calculated by linear interpolation.</w:t>
      </w:r>
    </w:p>
    <w:p w:rsidR="00E34859" w:rsidRDefault="000831B8">
      <w:r>
        <w:t>The child-record hiera</w:t>
      </w:r>
      <w:r>
        <w:t xml:space="preserve">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00007611</w:t>
            </w:r>
          </w:p>
        </w:tc>
        <w:tc>
          <w:tcPr>
            <w:tcW w:w="0" w:type="auto"/>
            <w:vAlign w:val="center"/>
          </w:tcPr>
          <w:p w:rsidR="00E34859" w:rsidRDefault="000831B8">
            <w:pPr>
              <w:pStyle w:val="ExampleText"/>
            </w:pPr>
            <w:r>
              <w:t>0060</w:t>
            </w:r>
          </w:p>
        </w:tc>
        <w:tc>
          <w:tcPr>
            <w:tcW w:w="0" w:type="auto"/>
            <w:vAlign w:val="center"/>
          </w:tcPr>
          <w:p w:rsidR="00E34859" w:rsidRDefault="000831B8">
            <w:pPr>
              <w:pStyle w:val="ExampleText"/>
            </w:pPr>
            <w:r>
              <w:t>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00007611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00007619</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w:t>
            </w:r>
            <w:r>
              <w:rPr>
                <w:b/>
              </w:rPr>
              <w:t>A</w:t>
            </w:r>
            <w:r>
              <w:t>: TimeAnimationValueListEntry</w:t>
            </w:r>
            <w:r>
              <w:rPr>
                <w:b/>
              </w:rPr>
              <w:t xml:space="preserve"> - timeAnimValueListEntry[0]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00007619</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00007619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00007621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00007625</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00007625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0000762D</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0000762E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0000763A</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w:t>
            </w:r>
            <w:r>
              <w:t>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0000763A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00007642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00007643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00007645</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w:t>
            </w:r>
            <w:r>
              <w:rPr>
                <w:b/>
              </w:rPr>
              <w:t>B</w:t>
            </w:r>
            <w:r>
              <w:t>: TimeAnimationValueListEntry</w:t>
            </w:r>
            <w:r>
              <w:rPr>
                <w:b/>
              </w:rPr>
              <w:t xml:space="preserve"> - timeAnimValueListEntry[1]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00007645</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00007645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0000764D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00007651</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00007651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00007659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0000765A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00007666</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00007666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0000766E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0000766F</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bl>
    <w:p w:rsidR="00E34859" w:rsidRDefault="000831B8">
      <w:pPr>
        <w:pStyle w:val="Caption"/>
      </w:pPr>
      <w:r>
        <w:tab/>
      </w:r>
      <w:bookmarkStart w:id="2598" w:name="Example_AM_AnimateValueListShape521"/>
      <w:r>
        <w:t xml:space="preserve">Figure </w:t>
      </w:r>
      <w:bookmarkEnd w:id="2598"/>
      <w:r>
        <w:t>130: Child-record hierarchy of TimeAnimationValueListContainer</w:t>
      </w:r>
    </w:p>
    <w:p w:rsidR="00E34859" w:rsidRDefault="000831B8">
      <w:r>
        <w:t xml:space="preserve">The </w:t>
      </w:r>
      <w:r>
        <w:rPr>
          <w:b/>
        </w:rPr>
        <w:t>TimeAnimationValueL</w:t>
      </w:r>
      <w:r>
        <w:rPr>
          <w:b/>
        </w:rPr>
        <w:t>istContainer</w:t>
      </w:r>
      <w:r>
        <w:t xml:space="preserve"> (section 2.8.31) record specifies two key points of the animation. The TimeAnimationValueListEntry record A specifies the starting point, while the TimeAnimationValueListEntry record B specifies the endpoint.</w:t>
      </w:r>
    </w:p>
    <w:p w:rsidR="00E34859" w:rsidRDefault="000831B8">
      <w:pPr>
        <w:pStyle w:val="Definition-Field"/>
      </w:pPr>
      <w:r>
        <w:rPr>
          <w:b/>
        </w:rPr>
        <w:t>timeAnimValueListEntry[0].timeAnim</w:t>
      </w:r>
      <w:r>
        <w:rPr>
          <w:b/>
        </w:rPr>
        <w:t xml:space="preserve">ationValueAtom.time: </w:t>
      </w:r>
      <w:r>
        <w:t>0x00000000 specifies that the first key point is the starting point of the animation.</w:t>
      </w:r>
    </w:p>
    <w:p w:rsidR="00E34859" w:rsidRDefault="000831B8">
      <w:pPr>
        <w:pStyle w:val="Definition-Field"/>
      </w:pPr>
      <w:r>
        <w:rPr>
          <w:b/>
        </w:rPr>
        <w:lastRenderedPageBreak/>
        <w:t xml:space="preserve">timeAnimValueListEntry[0].case of TL_TVT_String.stringValue: </w:t>
      </w:r>
      <w:r>
        <w:t>"ppt_x" specifies the formula that is used to calculate the property value at time 0x000</w:t>
      </w:r>
      <w:r>
        <w:t>00000. The value of this formula is the original value of the position of the shape on the horizontal axis.</w:t>
      </w:r>
    </w:p>
    <w:p w:rsidR="00E34859" w:rsidRDefault="000831B8">
      <w:pPr>
        <w:pStyle w:val="Definition-Field"/>
      </w:pPr>
      <w:r>
        <w:rPr>
          <w:b/>
        </w:rPr>
        <w:t xml:space="preserve">timeAnimValueListEntry[1].timeAnimationValueAtom.time: </w:t>
      </w:r>
      <w:r>
        <w:t>0x000003E8 specifies that the second key point is the endpoint of the animation.</w:t>
      </w:r>
    </w:p>
    <w:p w:rsidR="00E34859" w:rsidRDefault="000831B8">
      <w:pPr>
        <w:pStyle w:val="Definition-Field"/>
      </w:pPr>
      <w:r>
        <w:rPr>
          <w:b/>
        </w:rPr>
        <w:t>timeAnimValu</w:t>
      </w:r>
      <w:r>
        <w:rPr>
          <w:b/>
        </w:rPr>
        <w:t xml:space="preserve">eListEntry[1].case of TL_TVT_String.stringValue: </w:t>
      </w:r>
      <w:r>
        <w:t>"ppt_x" specifies the formula that is used to calculate the property value at time 0x000003E8. The value of this formula is the original value of the position of the shape on the horizontal axis.</w:t>
      </w:r>
    </w:p>
    <w:p w:rsidR="00E34859" w:rsidRDefault="000831B8">
      <w:r>
        <w:t>Because the</w:t>
      </w:r>
      <w:r>
        <w:t xml:space="preserve"> values at the two key points are identical and equal to the original value of the position on the horizontal axis, the shape does not change position on the horizontal axis during the sink-down animation.</w:t>
      </w:r>
    </w:p>
    <w:p w:rsidR="00E34859" w:rsidRDefault="000831B8">
      <w:r>
        <w:t xml:space="preserve">The child-record hierarchy of the </w:t>
      </w:r>
      <w:r>
        <w:rPr>
          <w:b/>
        </w:rPr>
        <w:t>TimeBehaviorCont</w:t>
      </w:r>
      <w:r>
        <w:rPr>
          <w:b/>
        </w:rPr>
        <w:t>ainer</w:t>
      </w:r>
      <w:r>
        <w:t xml:space="preserve"> record B from the third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00007671</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TimeBehaviorContai</w:t>
            </w:r>
            <w:r>
              <w:t>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00007671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fAdditivePropertyUsed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fAttributeNamesPropertyUsed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00007679</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00007685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00007689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0000768D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00007691</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00007691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00007699</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w:t>
            </w:r>
            <w:r>
              <w:t>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00007699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000076A1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000076A2</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ppt_x</w:t>
            </w:r>
          </w:p>
        </w:tc>
      </w:tr>
      <w:tr w:rsidR="00E34859" w:rsidTr="00E34859">
        <w:trPr>
          <w:trHeight w:val="320"/>
        </w:trPr>
        <w:tc>
          <w:tcPr>
            <w:tcW w:w="0" w:type="auto"/>
            <w:vAlign w:val="center"/>
          </w:tcPr>
          <w:p w:rsidR="00E34859" w:rsidRDefault="000831B8">
            <w:pPr>
              <w:pStyle w:val="ExampleText"/>
            </w:pPr>
            <w:r>
              <w:t>000076AE</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ClientVisualElementContainer</w:t>
            </w:r>
            <w:r>
              <w:rPr>
                <w:b/>
              </w:rPr>
              <w:t xml:space="preserve"> - clientVisualElement</w:t>
            </w:r>
          </w:p>
        </w:tc>
        <w:tc>
          <w:tcPr>
            <w:tcW w:w="0" w:type="auto"/>
            <w:vAlign w:val="center"/>
          </w:tcPr>
          <w:p w:rsidR="00E34859" w:rsidRDefault="00E34859">
            <w:pPr>
              <w:pStyle w:val="ExampleText"/>
            </w:pPr>
          </w:p>
        </w:tc>
      </w:tr>
    </w:tbl>
    <w:p w:rsidR="00E34859" w:rsidRDefault="000831B8">
      <w:pPr>
        <w:pStyle w:val="Caption"/>
      </w:pPr>
      <w:r>
        <w:tab/>
      </w:r>
      <w:bookmarkStart w:id="2599" w:name="Example_AM_TimeBehaviorWithShape521"/>
      <w:r>
        <w:t xml:space="preserve">Figure </w:t>
      </w:r>
      <w:bookmarkEnd w:id="2599"/>
      <w:r>
        <w:t>131: Child-record hierarchy of TimeBehaviorContainer</w:t>
      </w:r>
    </w:p>
    <w:p w:rsidR="00E34859" w:rsidRDefault="000831B8">
      <w:r>
        <w:t xml:space="preserve">The TimeBehaviorAtom record A is similar to the record as specified in the second table titled "TimeBehaviorAtom record A child-record hierarchy" in this section. The </w:t>
      </w:r>
      <w:r>
        <w:rPr>
          <w:b/>
        </w:rPr>
        <w:lastRenderedPageBreak/>
        <w:t>Cli</w:t>
      </w:r>
      <w:r>
        <w:rPr>
          <w:b/>
        </w:rPr>
        <w:t>entVisualElementContainer</w:t>
      </w:r>
      <w:r>
        <w:t xml:space="preserve"> (section 2.8.44) record B specifies that the target of the animation is the shape.</w:t>
      </w:r>
    </w:p>
    <w:p w:rsidR="00E34859" w:rsidRDefault="000831B8">
      <w:pPr>
        <w:pStyle w:val="Definition-Field"/>
      </w:pPr>
      <w:r>
        <w:rPr>
          <w:b/>
        </w:rPr>
        <w:t xml:space="preserve">stringList.string.stringValue: </w:t>
      </w:r>
      <w:r>
        <w:t>"ppt_x" specifies that the property to be animated is the position of the shape on the horizontal axis.</w:t>
      </w:r>
    </w:p>
    <w:p w:rsidR="00E34859" w:rsidRDefault="000831B8">
      <w:r>
        <w:t>The child-re</w:t>
      </w:r>
      <w:r>
        <w:t xml:space="preserve">cord hierarchy of the </w:t>
      </w:r>
      <w:r>
        <w:rPr>
          <w:b/>
        </w:rPr>
        <w:t>ExtTimeNodeContainer</w:t>
      </w:r>
      <w:r>
        <w:t xml:space="preserve"> record G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000076D2</w:t>
            </w:r>
          </w:p>
        </w:tc>
        <w:tc>
          <w:tcPr>
            <w:tcW w:w="0" w:type="auto"/>
            <w:vAlign w:val="center"/>
          </w:tcPr>
          <w:p w:rsidR="00E34859" w:rsidRDefault="000831B8">
            <w:pPr>
              <w:pStyle w:val="ExampleText"/>
            </w:pPr>
            <w:r>
              <w:t>012D</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000076D2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000076DA</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00007702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00007702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0000770A</w:t>
            </w:r>
          </w:p>
        </w:tc>
        <w:tc>
          <w:tcPr>
            <w:tcW w:w="0" w:type="auto"/>
            <w:vAlign w:val="center"/>
          </w:tcPr>
          <w:p w:rsidR="00E34859" w:rsidRDefault="000831B8">
            <w:pPr>
              <w:pStyle w:val="ExampleText"/>
            </w:pPr>
            <w:r>
              <w:t>00E5</w:t>
            </w:r>
          </w:p>
        </w:tc>
        <w:tc>
          <w:tcPr>
            <w:tcW w:w="0" w:type="auto"/>
            <w:vAlign w:val="center"/>
          </w:tcPr>
          <w:p w:rsidR="00E34859" w:rsidRDefault="000831B8">
            <w:pPr>
              <w:pStyle w:val="ExampleText"/>
            </w:pPr>
            <w:r>
              <w:t xml:space="preserve">    </w:t>
            </w:r>
            <w:r>
              <w:rPr>
                <w:b/>
              </w:rPr>
              <w:t>B</w:t>
            </w:r>
            <w:r>
              <w:t>: 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000077EF</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C</w:t>
            </w:r>
            <w:r>
              <w:t>: TimeModifierAtom</w:t>
            </w:r>
            <w:r>
              <w:rPr>
                <w:b/>
              </w:rPr>
              <w:t xml:space="preserve"> - timeModifierAtom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000077EF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000077F7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TimeModifierEnum</w:t>
            </w:r>
            <w:r>
              <w:rPr>
                <w:b/>
              </w:rPr>
              <w:t xml:space="preserve"> - 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000077FB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value</w:t>
            </w:r>
          </w:p>
        </w:tc>
        <w:tc>
          <w:tcPr>
            <w:tcW w:w="0" w:type="auto"/>
            <w:vAlign w:val="center"/>
          </w:tcPr>
          <w:p w:rsidR="00E34859" w:rsidRDefault="000831B8">
            <w:pPr>
              <w:pStyle w:val="ExampleText"/>
            </w:pPr>
            <w:r>
              <w:t>0x3F800000</w:t>
            </w:r>
          </w:p>
        </w:tc>
      </w:tr>
    </w:tbl>
    <w:p w:rsidR="00E34859" w:rsidRDefault="000831B8">
      <w:pPr>
        <w:pStyle w:val="Caption"/>
      </w:pPr>
      <w:r>
        <w:tab/>
      </w:r>
      <w:bookmarkStart w:id="2600" w:name="Example_AM_NodeContainerShape522"/>
      <w:r>
        <w:t xml:space="preserve">Figure </w:t>
      </w:r>
      <w:bookmarkEnd w:id="2600"/>
      <w:r>
        <w:t>132: The third sixth-level ExtTimeNodeContainer child-record hierarchy</w:t>
      </w:r>
    </w:p>
    <w:p w:rsidR="00E34859" w:rsidRDefault="000831B8">
      <w:r>
        <w:t>This time node contains a generic behavior that animates the position of the shape on the vertical axis. The TimeModif</w:t>
      </w:r>
      <w:r>
        <w:t>ierAtom record C specifies the deceleration attribute that the animation will use.</w:t>
      </w:r>
    </w:p>
    <w:p w:rsidR="00E34859" w:rsidRDefault="000831B8">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w:t>
      </w:r>
      <w:r>
        <w:rPr>
          <w:b/>
        </w:rPr>
        <w:t>tainer</w:t>
      </w:r>
      <w:r>
        <w:t xml:space="preserve"> (section 2.8.29) record B.</w:t>
      </w:r>
    </w:p>
    <w:p w:rsidR="00E34859" w:rsidRDefault="000831B8">
      <w:pPr>
        <w:pStyle w:val="Definition-Field"/>
      </w:pPr>
      <w:r>
        <w:rPr>
          <w:b/>
        </w:rPr>
        <w:t xml:space="preserve">timeModifierAtom.value: </w:t>
      </w:r>
      <w:r>
        <w:t>0x3F800000 specifies that the deceleration of the behavior occurs during the entire length of the animation.</w:t>
      </w:r>
    </w:p>
    <w:p w:rsidR="00E34859" w:rsidRDefault="000831B8">
      <w:r>
        <w:t xml:space="preserve">The child-record hierarchy of the TimeNodeAtom record A from the previous table is shown </w:t>
      </w:r>
      <w:r>
        <w:t>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000076DA</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000076DA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000076E2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000076E6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000076EA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000076EE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000076F2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lastRenderedPageBreak/>
              <w:t>000076F6</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000076FA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duration</w:t>
            </w:r>
          </w:p>
        </w:tc>
        <w:tc>
          <w:tcPr>
            <w:tcW w:w="0" w:type="auto"/>
            <w:vAlign w:val="center"/>
          </w:tcPr>
          <w:p w:rsidR="00E34859" w:rsidRDefault="000831B8">
            <w:pPr>
              <w:pStyle w:val="ExampleText"/>
            </w:pPr>
            <w:r>
              <w:t>0x00000064</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000076FE</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601" w:name="Example_AM_NodeAtomShape522"/>
      <w:r>
        <w:t xml:space="preserve">Figure </w:t>
      </w:r>
      <w:bookmarkEnd w:id="2601"/>
      <w:r>
        <w:t>133: TimeNodeAtom record A child-record hierarchy in the sixth-level ExtTimeNodeContainer</w:t>
      </w:r>
    </w:p>
    <w:p w:rsidR="00E34859" w:rsidRDefault="000831B8">
      <w:pPr>
        <w:pStyle w:val="Definition-Field"/>
      </w:pPr>
      <w:r>
        <w:rPr>
          <w:b/>
        </w:rPr>
        <w:t xml:space="preserve">duration: </w:t>
      </w:r>
      <w:r>
        <w:t xml:space="preserve">0x00000064 specifies that the duration of the animation is </w:t>
      </w:r>
      <w:r>
        <w:t>0.1 seconds.</w:t>
      </w:r>
    </w:p>
    <w:p w:rsidR="00E34859" w:rsidRDefault="000831B8">
      <w:r>
        <w:t xml:space="preserve">The child-record hierarchy of the </w:t>
      </w:r>
      <w:r>
        <w:rPr>
          <w:b/>
        </w:rPr>
        <w:t>TimeAnimateBehaviorContainer</w:t>
      </w:r>
      <w:r>
        <w:t xml:space="preserve"> (section 2.8.29) record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0000770A</w:t>
            </w:r>
          </w:p>
        </w:tc>
        <w:tc>
          <w:tcPr>
            <w:tcW w:w="0" w:type="auto"/>
            <w:vAlign w:val="center"/>
          </w:tcPr>
          <w:p w:rsidR="00E34859" w:rsidRDefault="000831B8">
            <w:pPr>
              <w:pStyle w:val="ExampleText"/>
            </w:pPr>
            <w:r>
              <w:t>00E5</w:t>
            </w:r>
          </w:p>
        </w:tc>
        <w:tc>
          <w:tcPr>
            <w:tcW w:w="0" w:type="auto"/>
            <w:vAlign w:val="center"/>
          </w:tcPr>
          <w:p w:rsidR="00E34859" w:rsidRDefault="000831B8">
            <w:pPr>
              <w:pStyle w:val="ExampleText"/>
            </w:pPr>
            <w:r>
              <w:t>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0000770A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00007712</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r>
              <w:rPr>
                <w:b/>
              </w:rPr>
              <w:t>A</w:t>
            </w:r>
            <w:r>
              <w:t>: TimeAnimateBehaviorAtom</w:t>
            </w:r>
            <w:r>
              <w:rPr>
                <w:b/>
              </w:rPr>
              <w:t xml:space="preserve"> - animateBehaviorAtom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00007712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0000771A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calcMode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fByPropertyUsed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fFromPropertyUsed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fToPropertyUsed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fCalcModePropertyUsed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fAnimationValuesPropertyUsed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fValueTypePropertyUsed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0000771E</w:t>
            </w:r>
          </w:p>
        </w:tc>
        <w:tc>
          <w:tcPr>
            <w:tcW w:w="0" w:type="auto"/>
            <w:vAlign w:val="center"/>
          </w:tcPr>
          <w:p w:rsidR="00E34859" w:rsidRDefault="000831B8">
            <w:pPr>
              <w:pStyle w:val="ExampleText"/>
            </w:pPr>
            <w:r>
              <w:t>00</w:t>
            </w:r>
            <w:r>
              <w:t>04</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00007722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TimeAnimateBehaviorValueTypeEnum</w:t>
            </w:r>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00007726</w:t>
            </w:r>
          </w:p>
        </w:tc>
        <w:tc>
          <w:tcPr>
            <w:tcW w:w="0" w:type="auto"/>
            <w:vAlign w:val="center"/>
          </w:tcPr>
          <w:p w:rsidR="00E34859" w:rsidRDefault="000831B8">
            <w:pPr>
              <w:pStyle w:val="ExampleText"/>
            </w:pPr>
            <w:r>
              <w:t>0068</w:t>
            </w:r>
          </w:p>
        </w:tc>
        <w:tc>
          <w:tcPr>
            <w:tcW w:w="0" w:type="auto"/>
            <w:vAlign w:val="center"/>
          </w:tcPr>
          <w:p w:rsidR="00E34859" w:rsidRDefault="000831B8">
            <w:pPr>
              <w:pStyle w:val="ExampleText"/>
            </w:pPr>
            <w:r>
              <w:t xml:space="preserve">    </w:t>
            </w:r>
            <w:r>
              <w:rPr>
                <w:b/>
              </w:rPr>
              <w:t>B</w:t>
            </w:r>
            <w:r>
              <w:t>: 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0000778E</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 xml:space="preserve">    </w:t>
            </w:r>
            <w:r>
              <w:rPr>
                <w:b/>
              </w:rPr>
              <w:t>C</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602" w:name="Example_AM_AnimateBehaviorShape522"/>
      <w:r>
        <w:t xml:space="preserve">Figure </w:t>
      </w:r>
      <w:bookmarkEnd w:id="2602"/>
      <w:r>
        <w:t>134: TimeAnimateBehaviorContainer child-record hierarchy in the sixth-level ExtTimeNodeContainer</w:t>
      </w:r>
    </w:p>
    <w:p w:rsidR="00E34859" w:rsidRDefault="000831B8">
      <w:r>
        <w:lastRenderedPageBreak/>
        <w:t>The TimeAnimateBehaviorAtom record A is similar to the TimeAnimateBehaviorAtom record as specified in the third table titled "TimeAnimate</w:t>
      </w:r>
      <w:r>
        <w:t>BehaviorContainer child-record hierarchy in the sixth-level ExtTimeNodeContainer" in this section.</w:t>
      </w:r>
    </w:p>
    <w:p w:rsidR="00E34859" w:rsidRDefault="000831B8">
      <w:r>
        <w:t xml:space="preserve">The child-record hierarchy of the </w:t>
      </w:r>
      <w:r>
        <w:rPr>
          <w:b/>
        </w:rPr>
        <w:t>TimeAnimationValueListContainer</w:t>
      </w:r>
      <w:r>
        <w:t xml:space="preserve"> (section 2.8.31) record B from the fourth table titled "TimeAnimateBehaviorContainer child-</w:t>
      </w:r>
      <w:r>
        <w:t>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00007726</w:t>
            </w:r>
          </w:p>
        </w:tc>
        <w:tc>
          <w:tcPr>
            <w:tcW w:w="0" w:type="auto"/>
            <w:vAlign w:val="center"/>
          </w:tcPr>
          <w:p w:rsidR="00E34859" w:rsidRDefault="000831B8">
            <w:pPr>
              <w:pStyle w:val="ExampleText"/>
            </w:pPr>
            <w:r>
              <w:t>0068</w:t>
            </w:r>
          </w:p>
        </w:tc>
        <w:tc>
          <w:tcPr>
            <w:tcW w:w="0" w:type="auto"/>
            <w:vAlign w:val="center"/>
          </w:tcPr>
          <w:p w:rsidR="00E34859" w:rsidRDefault="000831B8">
            <w:pPr>
              <w:pStyle w:val="ExampleText"/>
            </w:pPr>
            <w:r>
              <w:t>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00007726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0000772E</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w:t>
            </w:r>
            <w:r>
              <w:rPr>
                <w:b/>
              </w:rPr>
              <w:t>A</w:t>
            </w:r>
            <w:r>
              <w:t>: TimeAnimationValueListEntry</w:t>
            </w:r>
            <w:r>
              <w:rPr>
                <w:b/>
              </w:rPr>
              <w:t xml:space="preserve"> - timeAnimValueListEntry[0]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0000772E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0000772E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00007736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0000773A</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0000773A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00007742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00007743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0000774F</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w:t>
            </w:r>
            <w:r>
              <w:t>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0000774F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00007757</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00007758</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0000775A</w:t>
            </w:r>
          </w:p>
        </w:tc>
        <w:tc>
          <w:tcPr>
            <w:tcW w:w="0" w:type="auto"/>
            <w:vAlign w:val="center"/>
          </w:tcPr>
          <w:p w:rsidR="00E34859" w:rsidRDefault="000831B8">
            <w:pPr>
              <w:pStyle w:val="ExampleText"/>
            </w:pPr>
            <w:r>
              <w:t>0034</w:t>
            </w:r>
          </w:p>
        </w:tc>
        <w:tc>
          <w:tcPr>
            <w:tcW w:w="0" w:type="auto"/>
            <w:vAlign w:val="center"/>
          </w:tcPr>
          <w:p w:rsidR="00E34859" w:rsidRDefault="000831B8">
            <w:pPr>
              <w:pStyle w:val="ExampleText"/>
            </w:pPr>
            <w:r>
              <w:t xml:space="preserve">    </w:t>
            </w:r>
            <w:r>
              <w:rPr>
                <w:b/>
              </w:rPr>
              <w:t>B</w:t>
            </w:r>
            <w:r>
              <w:t>: TimeAnimationValueListEntry</w:t>
            </w:r>
            <w:r>
              <w:rPr>
                <w:b/>
              </w:rPr>
              <w:t xml:space="preserve"> - timeAnimValueListEntry[1]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0000775A</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0000775A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00007762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00007766</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00007766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0000776E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0000776F</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ppt_y-.03</w:t>
            </w:r>
          </w:p>
        </w:tc>
      </w:tr>
      <w:tr w:rsidR="00E34859" w:rsidTr="00E34859">
        <w:trPr>
          <w:trHeight w:val="320"/>
        </w:trPr>
        <w:tc>
          <w:tcPr>
            <w:tcW w:w="0" w:type="auto"/>
            <w:vAlign w:val="center"/>
          </w:tcPr>
          <w:p w:rsidR="00E34859" w:rsidRDefault="000831B8">
            <w:pPr>
              <w:pStyle w:val="ExampleText"/>
            </w:pPr>
            <w:r>
              <w:t>00007783</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00007783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0000778B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0000778C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bl>
    <w:p w:rsidR="00E34859" w:rsidRDefault="000831B8">
      <w:pPr>
        <w:pStyle w:val="Caption"/>
      </w:pPr>
      <w:r>
        <w:tab/>
      </w:r>
      <w:bookmarkStart w:id="2603" w:name="Example_AM_AnimateValueListShape522"/>
      <w:r>
        <w:t xml:space="preserve">Figure </w:t>
      </w:r>
      <w:bookmarkEnd w:id="2603"/>
      <w:r>
        <w:t xml:space="preserve">135: TimeAnimationValueListContainer child-record hierarchy </w:t>
      </w:r>
    </w:p>
    <w:p w:rsidR="00E34859" w:rsidRDefault="000831B8">
      <w:pPr>
        <w:pStyle w:val="Definition-Field"/>
      </w:pPr>
      <w:r>
        <w:rPr>
          <w:b/>
        </w:rPr>
        <w:lastRenderedPageBreak/>
        <w:t xml:space="preserve">timeAnimValueListEntry[0].timeAnimationValueAtom.time: </w:t>
      </w:r>
      <w:r>
        <w:t>0x00000000 specifies that the first key point is the starting point of the animation.</w:t>
      </w:r>
    </w:p>
    <w:p w:rsidR="00E34859" w:rsidRDefault="000831B8">
      <w:pPr>
        <w:pStyle w:val="Definition-Field"/>
      </w:pPr>
      <w:r>
        <w:rPr>
          <w:b/>
        </w:rPr>
        <w:t xml:space="preserve">timeAnimValueListEntry[0].case of TL_TVT_String.stringValue: </w:t>
      </w:r>
      <w:r>
        <w:t>"ppt_y" specifies the formula that is used to calculat</w:t>
      </w:r>
      <w:r>
        <w:t>e the property value at time 0x00000000. The value of this formula is the original value of the position of the shape on the vertical axis.</w:t>
      </w:r>
    </w:p>
    <w:p w:rsidR="00E34859" w:rsidRDefault="000831B8">
      <w:pPr>
        <w:pStyle w:val="Definition-Field"/>
      </w:pPr>
      <w:r>
        <w:rPr>
          <w:b/>
        </w:rPr>
        <w:t xml:space="preserve">timeAnimValueListEntry[1].timeAnimationValueAtom.time: </w:t>
      </w:r>
      <w:r>
        <w:t>0x000003E8 specifies that the second key point is the endpoin</w:t>
      </w:r>
      <w:r>
        <w:t>t of the animation.</w:t>
      </w:r>
    </w:p>
    <w:p w:rsidR="00E34859" w:rsidRDefault="000831B8">
      <w:pPr>
        <w:pStyle w:val="Definition-Field"/>
      </w:pPr>
      <w:r>
        <w:rPr>
          <w:b/>
        </w:rPr>
        <w:t xml:space="preserve">timeAnimValueListEntry[1].case of TL_TVT_String.stringValue: </w:t>
      </w:r>
      <w:r>
        <w:t>"ppt_y-.03" specifies the formula that is used to calculate the property value at time 0x000003E8. The value of this formula moves the shape above its original position by a s</w:t>
      </w:r>
      <w:r>
        <w:t>mall amount in the vertical direction.</w:t>
      </w:r>
    </w:p>
    <w:p w:rsidR="00E34859" w:rsidRDefault="000831B8">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0000778E</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TimeBehaviorContainer</w:t>
            </w:r>
            <w:r>
              <w:rPr>
                <w:b/>
              </w:rPr>
              <w:t xml:space="preserve"> - b</w:t>
            </w:r>
            <w:r>
              <w:rPr>
                <w:b/>
              </w:rPr>
              <w:t>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0000778E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fAdditivePropertyUsed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fAttributeNamesPropertyUsed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00007796</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000077A2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000077A6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000077AA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000077AE</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000077AE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000077B6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000077B6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000077BE</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000077BF</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000077CB</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ClientVisualElementContainer</w:t>
            </w:r>
            <w:r>
              <w:rPr>
                <w:b/>
              </w:rPr>
              <w:t xml:space="preserve"> - clientVisualElement</w:t>
            </w:r>
          </w:p>
        </w:tc>
        <w:tc>
          <w:tcPr>
            <w:tcW w:w="0" w:type="auto"/>
            <w:vAlign w:val="center"/>
          </w:tcPr>
          <w:p w:rsidR="00E34859" w:rsidRDefault="00E34859">
            <w:pPr>
              <w:pStyle w:val="ExampleText"/>
            </w:pPr>
          </w:p>
        </w:tc>
      </w:tr>
    </w:tbl>
    <w:p w:rsidR="00E34859" w:rsidRDefault="000831B8">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E34859" w:rsidRDefault="000831B8">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E34859" w:rsidRDefault="000831B8">
      <w:pPr>
        <w:pStyle w:val="Definition-Field"/>
      </w:pPr>
      <w:r>
        <w:rPr>
          <w:b/>
        </w:rPr>
        <w:lastRenderedPageBreak/>
        <w:t xml:space="preserve">stringList.string.stringValue: </w:t>
      </w:r>
      <w:r>
        <w:t>"ppt_y" specifies that the property to be animated is the position of the shape on the vertical axis.</w:t>
      </w:r>
    </w:p>
    <w:p w:rsidR="00E34859" w:rsidRDefault="000831B8">
      <w:r>
        <w:t xml:space="preserve">The child-record hierarchy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000077FF</w:t>
            </w:r>
          </w:p>
        </w:tc>
        <w:tc>
          <w:tcPr>
            <w:tcW w:w="0" w:type="auto"/>
            <w:vAlign w:val="center"/>
          </w:tcPr>
          <w:p w:rsidR="00E34859" w:rsidRDefault="000831B8">
            <w:pPr>
              <w:pStyle w:val="ExampleText"/>
            </w:pPr>
            <w:r>
              <w:t>0149</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000077FF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00007807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0000782F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00007837</w:t>
            </w:r>
          </w:p>
        </w:tc>
        <w:tc>
          <w:tcPr>
            <w:tcW w:w="0" w:type="auto"/>
            <w:vAlign w:val="center"/>
          </w:tcPr>
          <w:p w:rsidR="00E34859" w:rsidRDefault="000831B8">
            <w:pPr>
              <w:pStyle w:val="ExampleText"/>
            </w:pPr>
            <w:r>
              <w:t>00E1</w:t>
            </w:r>
          </w:p>
        </w:tc>
        <w:tc>
          <w:tcPr>
            <w:tcW w:w="0" w:type="auto"/>
            <w:vAlign w:val="center"/>
          </w:tcPr>
          <w:p w:rsidR="00E34859" w:rsidRDefault="000831B8">
            <w:pPr>
              <w:pStyle w:val="ExampleText"/>
            </w:pPr>
            <w:r>
              <w:t xml:space="preserve">    </w:t>
            </w:r>
            <w:r>
              <w:rPr>
                <w:b/>
              </w:rPr>
              <w:t>C</w:t>
            </w:r>
            <w:r>
              <w:t>: TimeAnim</w:t>
            </w:r>
            <w:r>
              <w:t>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00007918</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D</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00007918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00007920</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00007920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00007928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0000792C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00007930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00007934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0x00000064</w:t>
            </w:r>
          </w:p>
        </w:tc>
      </w:tr>
      <w:tr w:rsidR="00E34859" w:rsidTr="00E34859">
        <w:trPr>
          <w:trHeight w:val="320"/>
        </w:trPr>
        <w:tc>
          <w:tcPr>
            <w:tcW w:w="0" w:type="auto"/>
            <w:vAlign w:val="center"/>
          </w:tcPr>
          <w:p w:rsidR="00E34859" w:rsidRDefault="000831B8">
            <w:pPr>
              <w:pStyle w:val="ExampleText"/>
            </w:pPr>
            <w:r>
              <w:t>00007938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E</w:t>
            </w:r>
            <w:r>
              <w:t>: TimeModifierAtom</w:t>
            </w:r>
            <w:r>
              <w:rPr>
                <w:b/>
              </w:rPr>
              <w:t xml:space="preserve"> - timeModifierAtom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00007938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00007940</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TimeModifierEnum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00007944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value</w:t>
            </w:r>
          </w:p>
        </w:tc>
        <w:tc>
          <w:tcPr>
            <w:tcW w:w="0" w:type="auto"/>
            <w:vAlign w:val="center"/>
          </w:tcPr>
          <w:p w:rsidR="00E34859" w:rsidRDefault="000831B8">
            <w:pPr>
              <w:pStyle w:val="ExampleText"/>
            </w:pPr>
            <w:r>
              <w:t>0x3F800000</w:t>
            </w:r>
          </w:p>
        </w:tc>
      </w:tr>
    </w:tbl>
    <w:p w:rsidR="00E34859" w:rsidRDefault="000831B8">
      <w:pPr>
        <w:pStyle w:val="Caption"/>
      </w:pPr>
      <w:r>
        <w:tab/>
      </w:r>
      <w:bookmarkStart w:id="2605" w:name="Example_AM_NodeContainerShape523"/>
      <w:r>
        <w:t xml:space="preserve">Figure </w:t>
      </w:r>
      <w:bookmarkEnd w:id="2605"/>
      <w:r>
        <w:t xml:space="preserve">137: The fourth </w:t>
      </w:r>
      <w:r>
        <w:t>sixth-level ExtTimeNodeContainer child-record hierarchy</w:t>
      </w:r>
    </w:p>
    <w:p w:rsidR="00E34859" w:rsidRDefault="000831B8">
      <w:r>
        <w:t xml:space="preserve">This time node contains a generic behavior that animates the position of the shape on the vertical axis. The </w:t>
      </w:r>
      <w:r>
        <w:rPr>
          <w:b/>
        </w:rPr>
        <w:t>TimeConditionContainer</w:t>
      </w:r>
      <w:r>
        <w:t xml:space="preserve"> record D specifies that this behavior is deferred until the behavior</w:t>
      </w:r>
      <w:r>
        <w:t xml:space="preserve">s contained 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w:t>
      </w:r>
      <w:r>
        <w:rPr>
          <w:b/>
        </w:rPr>
        <w:t>Container</w:t>
      </w:r>
      <w:r>
        <w:t xml:space="preserve"> record as specified in the second table titled "The third sixth-level ExtTimeNodeContainer child-record hierarchy" in this section.</w:t>
      </w:r>
    </w:p>
    <w:p w:rsidR="00E34859" w:rsidRDefault="000831B8">
      <w:pPr>
        <w:pStyle w:val="Definition-Field"/>
      </w:pPr>
      <w:r>
        <w:rPr>
          <w:b/>
        </w:rPr>
        <w:t xml:space="preserve">timeCondition.conditionAtom.delay: </w:t>
      </w:r>
      <w:r>
        <w:t>0x00000064 specifies that this time node is delayed 0.1 seconds after its paren</w:t>
      </w:r>
      <w:r>
        <w:t>t time node at the fifth level is activated.</w:t>
      </w:r>
    </w:p>
    <w:p w:rsidR="00E34859" w:rsidRDefault="000831B8">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E34859" w:rsidRDefault="000831B8">
      <w:pPr>
        <w:pStyle w:val="Definition-Field"/>
      </w:pPr>
      <w:r>
        <w:rPr>
          <w:b/>
        </w:rPr>
        <w:t xml:space="preserve">timeModifierAtom.value: </w:t>
      </w:r>
      <w:r>
        <w:t>0x3F800000 specifies the acceleration occurs over the</w:t>
      </w:r>
      <w:r>
        <w:t xml:space="preserve"> entire duration of the behavior.</w:t>
      </w:r>
    </w:p>
    <w:p w:rsidR="00E34859" w:rsidRDefault="000831B8">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00007807</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rPr>
                <w:b/>
              </w:rPr>
              <w:t>A</w:t>
            </w:r>
            <w:r>
              <w:t>: 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00007807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0000780F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00007813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restart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00007817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TimeNodeTypeEnum</w:t>
            </w:r>
            <w:r>
              <w:rPr>
                <w:b/>
              </w:rPr>
              <w:t xml:space="preserve"> - type</w:t>
            </w:r>
          </w:p>
        </w:tc>
        <w:tc>
          <w:tcPr>
            <w:tcW w:w="0" w:type="auto"/>
            <w:vAlign w:val="center"/>
          </w:tcPr>
          <w:p w:rsidR="00E34859" w:rsidRDefault="000831B8">
            <w:pPr>
              <w:pStyle w:val="ExampleText"/>
            </w:pPr>
            <w:r>
              <w:t>0x00000003</w:t>
            </w:r>
          </w:p>
        </w:tc>
      </w:tr>
      <w:tr w:rsidR="00E34859" w:rsidTr="00E34859">
        <w:trPr>
          <w:trHeight w:val="320"/>
        </w:trPr>
        <w:tc>
          <w:tcPr>
            <w:tcW w:w="0" w:type="auto"/>
            <w:vAlign w:val="center"/>
          </w:tcPr>
          <w:p w:rsidR="00E34859" w:rsidRDefault="000831B8">
            <w:pPr>
              <w:pStyle w:val="ExampleText"/>
            </w:pPr>
            <w:r>
              <w:t>0000781B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fill</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0000781F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00007823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00007827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duration</w:t>
            </w:r>
          </w:p>
        </w:tc>
        <w:tc>
          <w:tcPr>
            <w:tcW w:w="0" w:type="auto"/>
            <w:vAlign w:val="center"/>
          </w:tcPr>
          <w:p w:rsidR="00E34859" w:rsidRDefault="000831B8">
            <w:pPr>
              <w:pStyle w:val="ExampleText"/>
            </w:pPr>
            <w:r>
              <w:t>0x00000384</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fFillProperty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fRestartProperty</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fGroupingTypeProperty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fDurationProperty</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0000782B</w:t>
            </w:r>
          </w:p>
        </w:tc>
        <w:tc>
          <w:tcPr>
            <w:tcW w:w="0" w:type="auto"/>
            <w:vAlign w:val="center"/>
          </w:tcPr>
          <w:p w:rsidR="00E34859" w:rsidRDefault="000831B8">
            <w:pPr>
              <w:pStyle w:val="ExampleText"/>
            </w:pPr>
            <w:r>
              <w:t>27 bits</w:t>
            </w:r>
          </w:p>
        </w:tc>
        <w:tc>
          <w:tcPr>
            <w:tcW w:w="0" w:type="auto"/>
            <w:vAlign w:val="center"/>
          </w:tcPr>
          <w:p w:rsidR="00E34859" w:rsidRDefault="000831B8">
            <w:pPr>
              <w:pStyle w:val="ExampleText"/>
            </w:pPr>
            <w:r>
              <w:t xml:space="preserve">    unsigned integer</w:t>
            </w:r>
            <w:r>
              <w:rPr>
                <w:b/>
              </w:rPr>
              <w:t xml:space="preserve"> - reserved5</w:t>
            </w:r>
          </w:p>
        </w:tc>
        <w:tc>
          <w:tcPr>
            <w:tcW w:w="0" w:type="auto"/>
            <w:vAlign w:val="center"/>
          </w:tcPr>
          <w:p w:rsidR="00E34859" w:rsidRDefault="000831B8">
            <w:pPr>
              <w:pStyle w:val="ExampleText"/>
            </w:pPr>
            <w:r>
              <w:t>0x0000000</w:t>
            </w:r>
          </w:p>
        </w:tc>
      </w:tr>
    </w:tbl>
    <w:p w:rsidR="00E34859" w:rsidRDefault="000831B8">
      <w:pPr>
        <w:pStyle w:val="Caption"/>
      </w:pPr>
      <w:r>
        <w:tab/>
      </w:r>
      <w:bookmarkStart w:id="2606" w:name="Example_AM_NodeAtomShape523"/>
      <w:r>
        <w:t xml:space="preserve">Figure </w:t>
      </w:r>
      <w:bookmarkEnd w:id="2606"/>
      <w:r>
        <w:t xml:space="preserve">138: TimeNodeAtom record A child-record hierarchy in </w:t>
      </w:r>
      <w:r>
        <w:t>the sixth-level ExtTimeNodeContainer</w:t>
      </w:r>
    </w:p>
    <w:p w:rsidR="00E34859" w:rsidRDefault="000831B8">
      <w:pPr>
        <w:pStyle w:val="Definition-Field"/>
      </w:pPr>
      <w:r>
        <w:rPr>
          <w:b/>
        </w:rPr>
        <w:t xml:space="preserve">duration: </w:t>
      </w:r>
      <w:r>
        <w:t>0x00000384 specifies that the duration of this time node is 0.9 seconds.</w:t>
      </w:r>
    </w:p>
    <w:p w:rsidR="00E34859" w:rsidRDefault="000831B8">
      <w:r>
        <w:t xml:space="preserve">The child-record hierarchy of the </w:t>
      </w:r>
      <w:r>
        <w:rPr>
          <w:b/>
        </w:rPr>
        <w:t>TimeAnimateBehaviorContainer</w:t>
      </w:r>
      <w:r>
        <w:t xml:space="preserve"> (section 2.8.29) record C from the table titled "The fourth sixth-level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00007837</w:t>
            </w:r>
          </w:p>
        </w:tc>
        <w:tc>
          <w:tcPr>
            <w:tcW w:w="0" w:type="auto"/>
            <w:vAlign w:val="center"/>
          </w:tcPr>
          <w:p w:rsidR="00E34859" w:rsidRDefault="000831B8">
            <w:pPr>
              <w:pStyle w:val="ExampleText"/>
            </w:pPr>
            <w:r>
              <w:t>00E1</w:t>
            </w:r>
          </w:p>
        </w:tc>
        <w:tc>
          <w:tcPr>
            <w:tcW w:w="0" w:type="auto"/>
            <w:vAlign w:val="center"/>
          </w:tcPr>
          <w:p w:rsidR="00E34859" w:rsidRDefault="000831B8">
            <w:pPr>
              <w:pStyle w:val="ExampleText"/>
            </w:pPr>
            <w:r>
              <w:t>TimeAnimateBehaviorContainer</w:t>
            </w:r>
            <w:r>
              <w:rPr>
                <w:b/>
              </w:rPr>
              <w:t xml:space="preserve"> - timeAnimateBehavior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00007837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0000783F</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r>
              <w:rPr>
                <w:b/>
              </w:rPr>
              <w:t>A</w:t>
            </w:r>
            <w:r>
              <w:t>: TimeAnimateBehaviorAtom</w:t>
            </w:r>
            <w:r>
              <w:rPr>
                <w:b/>
              </w:rPr>
              <w:t xml:space="preserve"> - animateBehaviorAtom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0000783F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00007847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calcMode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fByPropertyUsed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fFromPropertyUsed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fToPropertyUsed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fCalcModePropertyUsed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lastRenderedPageBreak/>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fAnimationValuesPropertyUsed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fValueTypePropertyUsed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0000784B</w:t>
            </w:r>
          </w:p>
        </w:tc>
        <w:tc>
          <w:tcPr>
            <w:tcW w:w="0" w:type="auto"/>
            <w:vAlign w:val="center"/>
          </w:tcPr>
          <w:p w:rsidR="00E34859" w:rsidRDefault="000831B8">
            <w:pPr>
              <w:pStyle w:val="ExampleText"/>
            </w:pPr>
            <w:r>
              <w:t>26 bits</w:t>
            </w:r>
          </w:p>
        </w:tc>
        <w:tc>
          <w:tcPr>
            <w:tcW w:w="0" w:type="auto"/>
            <w:vAlign w:val="center"/>
          </w:tcPr>
          <w:p w:rsidR="00E34859" w:rsidRDefault="000831B8">
            <w:pPr>
              <w:pStyle w:val="ExampleText"/>
            </w:pPr>
            <w:r>
              <w:t xml:space="preserve">        </w:t>
            </w:r>
            <w:r>
              <w:t>unsigned integer</w:t>
            </w:r>
            <w:r>
              <w:rPr>
                <w:b/>
              </w:rPr>
              <w:t xml:space="preserve"> - reserved</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0000784F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TimeAnimateBehaviorValueTypeEnum</w:t>
            </w:r>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00007853</w:t>
            </w:r>
          </w:p>
        </w:tc>
        <w:tc>
          <w:tcPr>
            <w:tcW w:w="0" w:type="auto"/>
            <w:vAlign w:val="center"/>
          </w:tcPr>
          <w:p w:rsidR="00E34859" w:rsidRDefault="000831B8">
            <w:pPr>
              <w:pStyle w:val="ExampleText"/>
            </w:pPr>
            <w:r>
              <w:t>0064</w:t>
            </w:r>
          </w:p>
        </w:tc>
        <w:tc>
          <w:tcPr>
            <w:tcW w:w="0" w:type="auto"/>
            <w:vAlign w:val="center"/>
          </w:tcPr>
          <w:p w:rsidR="00E34859" w:rsidRDefault="000831B8">
            <w:pPr>
              <w:pStyle w:val="ExampleText"/>
            </w:pPr>
            <w:r>
              <w:t xml:space="preserve">    </w:t>
            </w:r>
            <w:r>
              <w:rPr>
                <w:b/>
              </w:rPr>
              <w:t>B</w:t>
            </w:r>
            <w:r>
              <w:t>: 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000078B7</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 xml:space="preserve">    </w:t>
            </w:r>
            <w:r>
              <w:rPr>
                <w:b/>
              </w:rPr>
              <w:t>C</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607" w:name="Example_AM_AnimateBehaviorShape523"/>
      <w:r>
        <w:t xml:space="preserve">Figure </w:t>
      </w:r>
      <w:bookmarkEnd w:id="2607"/>
      <w:r>
        <w:t>139: TimeAnimateBehaviorContainer child-record hierarchy in the sixth-level ExtTimeNodeContainer</w:t>
      </w:r>
    </w:p>
    <w:p w:rsidR="00E34859" w:rsidRDefault="000831B8">
      <w:r>
        <w:t>The TimeAnimateBehaviorAtom record A is similar to the TimeAnimateBehaviorAtom record as specified in the third table titled "TimeAnimateBehaviorContainer chil</w:t>
      </w:r>
      <w:r>
        <w:t>d-record hierarchy in the sixth-level ExtTimeNodeContainer" in this section.</w:t>
      </w:r>
    </w:p>
    <w:p w:rsidR="00E34859" w:rsidRDefault="000831B8">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00007853</w:t>
            </w:r>
          </w:p>
        </w:tc>
        <w:tc>
          <w:tcPr>
            <w:tcW w:w="0" w:type="auto"/>
            <w:vAlign w:val="center"/>
          </w:tcPr>
          <w:p w:rsidR="00E34859" w:rsidRDefault="000831B8">
            <w:pPr>
              <w:pStyle w:val="ExampleText"/>
            </w:pPr>
            <w:r>
              <w:t>0064</w:t>
            </w:r>
          </w:p>
        </w:tc>
        <w:tc>
          <w:tcPr>
            <w:tcW w:w="0" w:type="auto"/>
            <w:vAlign w:val="center"/>
          </w:tcPr>
          <w:p w:rsidR="00E34859" w:rsidRDefault="000831B8">
            <w:pPr>
              <w:pStyle w:val="ExampleText"/>
            </w:pPr>
            <w:r>
              <w:t>TimeAnimationValueListContainer</w:t>
            </w:r>
            <w:r>
              <w:rPr>
                <w:b/>
              </w:rPr>
              <w:t xml:space="preserve"> - animateValueList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00007853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0000785B</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w:t>
            </w:r>
            <w:r>
              <w:rPr>
                <w:b/>
              </w:rPr>
              <w:t>A</w:t>
            </w:r>
            <w:r>
              <w:t>: TimeAnimationValueListEntry</w:t>
            </w:r>
            <w:r>
              <w:rPr>
                <w:b/>
              </w:rPr>
              <w:t xml:space="preserve"> - timeAnimValueListEntry[0]</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0000785B</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0000785B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00007863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00007867</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00007867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0000786F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00007870</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0000787C</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0000787C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00007884</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00007885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00007887</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w:t>
            </w:r>
            <w:r>
              <w:rPr>
                <w:b/>
              </w:rPr>
              <w:t>B</w:t>
            </w:r>
            <w:r>
              <w:t>: TimeAnimationValueListEntry</w:t>
            </w:r>
            <w:r>
              <w:rPr>
                <w:b/>
              </w:rPr>
              <w:t xml:space="preserve"> - timeAnimValueListEntry[1]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00007887</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TimeAnimationValueAtom</w:t>
            </w:r>
            <w:r>
              <w:rPr>
                <w:b/>
              </w:rPr>
              <w:t xml:space="preserve"> - timeAnimationValueAtom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00007887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0000788F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time</w:t>
            </w:r>
          </w:p>
        </w:tc>
        <w:tc>
          <w:tcPr>
            <w:tcW w:w="0" w:type="auto"/>
            <w:vAlign w:val="center"/>
          </w:tcPr>
          <w:p w:rsidR="00E34859" w:rsidRDefault="000831B8">
            <w:pPr>
              <w:pStyle w:val="ExampleText"/>
            </w:pPr>
            <w:r>
              <w:t>0x000003E8</w:t>
            </w:r>
          </w:p>
        </w:tc>
      </w:tr>
      <w:tr w:rsidR="00E34859" w:rsidTr="00E34859">
        <w:trPr>
          <w:trHeight w:val="320"/>
        </w:trPr>
        <w:tc>
          <w:tcPr>
            <w:tcW w:w="0" w:type="auto"/>
            <w:vAlign w:val="center"/>
          </w:tcPr>
          <w:p w:rsidR="00E34859" w:rsidRDefault="000831B8">
            <w:pPr>
              <w:pStyle w:val="ExampleText"/>
            </w:pPr>
            <w:r>
              <w:t>00007893</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t xml:space="preserve">        TimeVariantString</w:t>
            </w:r>
            <w:r>
              <w:rPr>
                <w:b/>
              </w:rPr>
              <w:t xml:space="preserve"> - case of TL_TVT_String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00007893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0000789B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0000789C</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ppt_y+1</w:t>
            </w:r>
          </w:p>
        </w:tc>
      </w:tr>
      <w:tr w:rsidR="00E34859" w:rsidTr="00E34859">
        <w:trPr>
          <w:trHeight w:val="320"/>
        </w:trPr>
        <w:tc>
          <w:tcPr>
            <w:tcW w:w="0" w:type="auto"/>
            <w:vAlign w:val="center"/>
          </w:tcPr>
          <w:p w:rsidR="00E34859" w:rsidRDefault="000831B8">
            <w:pPr>
              <w:pStyle w:val="ExampleText"/>
            </w:pPr>
            <w:r>
              <w:t>000078AC</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TimeVariantString</w:t>
            </w:r>
            <w:r>
              <w:rPr>
                <w:b/>
              </w:rPr>
              <w:t xml:space="preserve"> - varFormula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000078AC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000078B4</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000078B5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E34859">
            <w:pPr>
              <w:pStyle w:val="ExampleText"/>
            </w:pPr>
          </w:p>
        </w:tc>
      </w:tr>
    </w:tbl>
    <w:p w:rsidR="00E34859" w:rsidRDefault="000831B8">
      <w:pPr>
        <w:pStyle w:val="Caption"/>
      </w:pPr>
      <w:r>
        <w:tab/>
      </w:r>
      <w:bookmarkStart w:id="2608" w:name="Example_AM_AnimateValueListShape523"/>
      <w:r>
        <w:t xml:space="preserve">Figure </w:t>
      </w:r>
      <w:bookmarkEnd w:id="2608"/>
      <w:r>
        <w:t>140: TimeAnimationValueListContainer child-record hierarchy</w:t>
      </w:r>
    </w:p>
    <w:p w:rsidR="00E34859" w:rsidRDefault="000831B8">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E34859" w:rsidRDefault="000831B8">
      <w:pPr>
        <w:pStyle w:val="Definition-Field"/>
      </w:pPr>
      <w:r>
        <w:rPr>
          <w:b/>
        </w:rPr>
        <w:t xml:space="preserve">timeAnimValueListEntry[0].timeAnimationValueAtom.time: </w:t>
      </w:r>
      <w:r>
        <w:t>0x00000000 specifies that the first key point is the starting point of the animation.</w:t>
      </w:r>
    </w:p>
    <w:p w:rsidR="00E34859" w:rsidRDefault="000831B8">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position of the shape on the vertical axis.</w:t>
      </w:r>
    </w:p>
    <w:p w:rsidR="00E34859" w:rsidRDefault="000831B8">
      <w:pPr>
        <w:pStyle w:val="Definition-Field"/>
      </w:pPr>
      <w:r>
        <w:rPr>
          <w:b/>
        </w:rPr>
        <w:t>t</w:t>
      </w:r>
      <w:r>
        <w:rPr>
          <w:b/>
        </w:rPr>
        <w:t xml:space="preserve">imeAnimValueListEntry[1].timeAnimationValueAtom.time: </w:t>
      </w:r>
      <w:r>
        <w:t>0x000003E8 specifies that the second key point is the endpoint of the animation.</w:t>
      </w:r>
    </w:p>
    <w:p w:rsidR="00E34859" w:rsidRDefault="000831B8">
      <w:pPr>
        <w:pStyle w:val="Definition-Field"/>
      </w:pPr>
      <w:r>
        <w:rPr>
          <w:b/>
        </w:rPr>
        <w:t xml:space="preserve">timeAnimValueListEntry[1].case of TL_TVT_String.stringValue: </w:t>
      </w:r>
      <w:r>
        <w:t>"ppt_y+1" specifies the formula that is used to calculate th</w:t>
      </w:r>
      <w:r>
        <w:t xml:space="preserve">e property value at time 0x000003E8. The value of this formula makes sure that the shape is moved beneath the bottom of slide show where the shape is invisible. </w:t>
      </w:r>
    </w:p>
    <w:p w:rsidR="00E34859" w:rsidRDefault="000831B8">
      <w:r>
        <w:t xml:space="preserve">This behavior moves the shape from its original position to a position beneath the slide show </w:t>
      </w:r>
      <w:r>
        <w:t>so that the shape is invisible.</w:t>
      </w:r>
    </w:p>
    <w:p w:rsidR="00E34859" w:rsidRDefault="000831B8">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w:t>
      </w:r>
      <w:r>
        <w:t>the following table.</w:t>
      </w:r>
    </w:p>
    <w:tbl>
      <w:tblPr>
        <w:tblStyle w:val="Table-ShadedHeader"/>
        <w:tblW w:w="4690" w:type="pct"/>
        <w:tblLook w:val="04A0" w:firstRow="1" w:lastRow="0" w:firstColumn="1" w:lastColumn="0" w:noHBand="0" w:noVBand="1"/>
      </w:tblPr>
      <w:tblGrid>
        <w:gridCol w:w="1198"/>
        <w:gridCol w:w="740"/>
        <w:gridCol w:w="5663"/>
        <w:gridCol w:w="139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000078B7</w:t>
            </w:r>
          </w:p>
        </w:tc>
        <w:tc>
          <w:tcPr>
            <w:tcW w:w="0" w:type="auto"/>
            <w:vAlign w:val="center"/>
          </w:tcPr>
          <w:p w:rsidR="00E34859" w:rsidRDefault="000831B8">
            <w:pPr>
              <w:pStyle w:val="ExampleText"/>
            </w:pPr>
            <w:r>
              <w:t>0061</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fAdditivePropertyUsed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fAttributeNamesPropertyUsed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lastRenderedPageBreak/>
              <w:t>000078CB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000078CF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000078D3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000078D7</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000078D7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000078DF</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000078DF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000078E7</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r>
              <w:t>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000078E8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ppt_y</w:t>
            </w:r>
          </w:p>
        </w:tc>
      </w:tr>
      <w:tr w:rsidR="00E34859" w:rsidTr="00E34859">
        <w:trPr>
          <w:trHeight w:val="320"/>
        </w:trPr>
        <w:tc>
          <w:tcPr>
            <w:tcW w:w="0" w:type="auto"/>
            <w:vAlign w:val="center"/>
          </w:tcPr>
          <w:p w:rsidR="00E34859" w:rsidRDefault="000831B8">
            <w:pPr>
              <w:pStyle w:val="ExampleText"/>
            </w:pPr>
            <w:r>
              <w:t>000078F4</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ClientVisualElementContainer</w:t>
            </w:r>
            <w:r>
              <w:rPr>
                <w:b/>
              </w:rPr>
              <w:t xml:space="preserve"> - clientVisualElement</w:t>
            </w:r>
          </w:p>
        </w:tc>
        <w:tc>
          <w:tcPr>
            <w:tcW w:w="0" w:type="auto"/>
            <w:vAlign w:val="center"/>
          </w:tcPr>
          <w:p w:rsidR="00E34859" w:rsidRDefault="00E34859">
            <w:pPr>
              <w:pStyle w:val="ExampleText"/>
            </w:pPr>
          </w:p>
        </w:tc>
      </w:tr>
    </w:tbl>
    <w:p w:rsidR="00E34859" w:rsidRDefault="000831B8">
      <w:pPr>
        <w:pStyle w:val="Caption"/>
      </w:pPr>
      <w:r>
        <w:tab/>
      </w:r>
      <w:bookmarkStart w:id="2609" w:name="Example_AM_TimeBehaviorWithShape523"/>
      <w:r>
        <w:t xml:space="preserve">Figure </w:t>
      </w:r>
      <w:bookmarkEnd w:id="2609"/>
      <w:r>
        <w:t>141: Child-record hierarchy of TimeBehaviorContainer</w:t>
      </w:r>
    </w:p>
    <w:p w:rsidR="00E34859" w:rsidRDefault="000831B8">
      <w:r>
        <w:t>The TimeBehaviorAtom recor</w:t>
      </w:r>
      <w:r>
        <w:t xml:space="preserve">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E34859" w:rsidRDefault="000831B8">
      <w:pPr>
        <w:pStyle w:val="Definition-Field"/>
      </w:pPr>
      <w:r>
        <w:rPr>
          <w:b/>
        </w:rPr>
        <w:t>str</w:t>
      </w:r>
      <w:r>
        <w:rPr>
          <w:b/>
        </w:rPr>
        <w:t xml:space="preserve">ingList.string.stringValue: </w:t>
      </w:r>
      <w:r>
        <w:t>"ppt_y" specifies that the property to be animated is the position of the shape on the vertical axis.</w:t>
      </w:r>
    </w:p>
    <w:p w:rsidR="00E34859" w:rsidRDefault="000831B8">
      <w:r>
        <w:t xml:space="preserve">The child-record hierarchy of the </w:t>
      </w:r>
      <w:r>
        <w:rPr>
          <w:b/>
        </w:rPr>
        <w:t>ExtTimeNodeContainer</w:t>
      </w:r>
      <w:r>
        <w:t xml:space="preserve"> record G from the third table titled "Fifth-level ExtTimeNodeContainer </w:t>
      </w:r>
      <w:r>
        <w:t>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00007948</w:t>
            </w:r>
          </w:p>
        </w:tc>
        <w:tc>
          <w:tcPr>
            <w:tcW w:w="0" w:type="auto"/>
            <w:vAlign w:val="center"/>
          </w:tcPr>
          <w:p w:rsidR="00E34859" w:rsidRDefault="000831B8">
            <w:pPr>
              <w:pStyle w:val="ExampleText"/>
            </w:pPr>
            <w:r>
              <w:t>00FE</w:t>
            </w:r>
          </w:p>
        </w:tc>
        <w:tc>
          <w:tcPr>
            <w:tcW w:w="0" w:type="auto"/>
            <w:vAlign w:val="center"/>
          </w:tcPr>
          <w:p w:rsidR="00E34859" w:rsidRDefault="000831B8">
            <w:pPr>
              <w:pStyle w:val="ExampleText"/>
            </w:pPr>
            <w:r>
              <w:t>ExtTimeNodeContainer</w:t>
            </w:r>
            <w:r>
              <w:rPr>
                <w:b/>
              </w:rPr>
              <w:t xml:space="preserve"> - case of RT_TimeExtTimeNodeContainer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00007948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00007950</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r>
              <w:rPr>
                <w:b/>
              </w:rPr>
              <w:t>A</w:t>
            </w:r>
            <w:r>
              <w:t xml:space="preserve">: </w:t>
            </w:r>
            <w:r>
              <w:t>TimeNodeAtom</w:t>
            </w:r>
            <w:r>
              <w:rPr>
                <w:b/>
              </w:rPr>
              <w:t xml:space="preserve"> - timeNodeAtom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00007978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rPr>
                <w:b/>
              </w:rPr>
              <w:t>B</w:t>
            </w:r>
            <w:r>
              <w:t>: TimePropertyList4TimeNodeContainer</w:t>
            </w:r>
            <w:r>
              <w:rPr>
                <w:b/>
              </w:rPr>
              <w:t xml:space="preserve"> - timePropertyList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00007980</w:t>
            </w:r>
          </w:p>
        </w:tc>
        <w:tc>
          <w:tcPr>
            <w:tcW w:w="0" w:type="auto"/>
            <w:vAlign w:val="center"/>
          </w:tcPr>
          <w:p w:rsidR="00E34859" w:rsidRDefault="000831B8">
            <w:pPr>
              <w:pStyle w:val="ExampleText"/>
            </w:pPr>
            <w:r>
              <w:t>00A6</w:t>
            </w:r>
          </w:p>
        </w:tc>
        <w:tc>
          <w:tcPr>
            <w:tcW w:w="0" w:type="auto"/>
            <w:vAlign w:val="center"/>
          </w:tcPr>
          <w:p w:rsidR="00E34859" w:rsidRDefault="000831B8">
            <w:pPr>
              <w:pStyle w:val="ExampleText"/>
            </w:pPr>
            <w:r>
              <w:t xml:space="preserve">    </w:t>
            </w:r>
            <w:r>
              <w:rPr>
                <w:b/>
              </w:rPr>
              <w:t>C</w:t>
            </w:r>
            <w:r>
              <w:t>: TimeSetBehaviorContainer</w:t>
            </w:r>
            <w:r>
              <w:rPr>
                <w:b/>
              </w:rPr>
              <w:t xml:space="preserve"> - timeSetBehavior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00007A26</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D</w:t>
            </w:r>
            <w:r>
              <w:t>: TimeConditionContainer</w:t>
            </w:r>
            <w:r>
              <w:rPr>
                <w:b/>
              </w:rPr>
              <w:t xml:space="preserve"> - timeCondition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00007A26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00007A2E</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TimeConditionAtom</w:t>
            </w:r>
            <w:r>
              <w:rPr>
                <w:b/>
              </w:rPr>
              <w:t xml:space="preserve"> - conditionAtom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00007A2E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00007A36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TriggerObjectEnum</w:t>
            </w:r>
            <w:r>
              <w:rPr>
                <w:b/>
              </w:rPr>
              <w:t xml:space="preserve"> - triggerObject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00007A3A</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triggerEvent</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00007A3E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id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00007A42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delay</w:t>
            </w:r>
          </w:p>
        </w:tc>
        <w:tc>
          <w:tcPr>
            <w:tcW w:w="0" w:type="auto"/>
            <w:vAlign w:val="center"/>
          </w:tcPr>
          <w:p w:rsidR="00E34859" w:rsidRDefault="000831B8">
            <w:pPr>
              <w:pStyle w:val="ExampleText"/>
            </w:pPr>
            <w:r>
              <w:t>0x000003E7</w:t>
            </w:r>
          </w:p>
        </w:tc>
      </w:tr>
    </w:tbl>
    <w:p w:rsidR="00E34859" w:rsidRDefault="000831B8">
      <w:pPr>
        <w:pStyle w:val="Caption"/>
      </w:pPr>
      <w:r>
        <w:tab/>
      </w:r>
      <w:bookmarkStart w:id="2610" w:name="Example_AM_NodeContainerShape524"/>
      <w:r>
        <w:t xml:space="preserve">Figure </w:t>
      </w:r>
      <w:bookmarkEnd w:id="2610"/>
      <w:r>
        <w:t>142: The fifth sixth-level ExtTimeNodeContainer child-record hierarchy</w:t>
      </w:r>
    </w:p>
    <w:p w:rsidR="00E34859" w:rsidRDefault="000831B8">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E34859" w:rsidRDefault="000831B8">
      <w:pPr>
        <w:pStyle w:val="Definition-Field"/>
      </w:pPr>
      <w:r>
        <w:rPr>
          <w:b/>
        </w:rPr>
        <w:t xml:space="preserve">timeCondition.conditionAtom.delay: </w:t>
      </w:r>
      <w:r>
        <w:t>0x000003E7 specifies that this time node will start 0.999 seconds after the parent time node at the fifth level is activated.</w:t>
      </w:r>
    </w:p>
    <w:p w:rsidR="00E34859" w:rsidRDefault="000831B8">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00007980</w:t>
            </w:r>
          </w:p>
        </w:tc>
        <w:tc>
          <w:tcPr>
            <w:tcW w:w="0" w:type="auto"/>
            <w:vAlign w:val="center"/>
          </w:tcPr>
          <w:p w:rsidR="00E34859" w:rsidRDefault="000831B8">
            <w:pPr>
              <w:pStyle w:val="ExampleText"/>
            </w:pPr>
            <w:r>
              <w:t>00A6</w:t>
            </w:r>
          </w:p>
        </w:tc>
        <w:tc>
          <w:tcPr>
            <w:tcW w:w="0" w:type="auto"/>
            <w:vAlign w:val="center"/>
          </w:tcPr>
          <w:p w:rsidR="00E34859" w:rsidRDefault="000831B8">
            <w:pPr>
              <w:pStyle w:val="ExampleText"/>
            </w:pPr>
            <w:r>
              <w:t>TimeSetBehaviorContainer</w:t>
            </w:r>
            <w:r>
              <w:rPr>
                <w:b/>
              </w:rPr>
              <w:t xml:space="preserve"> - timeSetBehavior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00007980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00007988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00007988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00007988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fToPropertyUsed</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00007988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fVa</w:t>
            </w:r>
            <w:r>
              <w:rPr>
                <w:b/>
              </w:rPr>
              <w:t>lueTypePropertyUsed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00007988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00007994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TimeAnimateBehaviorValueTypeEnum</w:t>
            </w:r>
            <w:r>
              <w:rPr>
                <w:b/>
              </w:rPr>
              <w:t xml:space="preserve"> - valueType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00007998</w:t>
            </w:r>
          </w:p>
        </w:tc>
        <w:tc>
          <w:tcPr>
            <w:tcW w:w="0" w:type="auto"/>
            <w:vAlign w:val="center"/>
          </w:tcPr>
          <w:p w:rsidR="00E34859" w:rsidRDefault="000831B8">
            <w:pPr>
              <w:pStyle w:val="ExampleText"/>
            </w:pPr>
            <w:r>
              <w:t>0017</w:t>
            </w:r>
          </w:p>
        </w:tc>
        <w:tc>
          <w:tcPr>
            <w:tcW w:w="0" w:type="auto"/>
            <w:vAlign w:val="center"/>
          </w:tcPr>
          <w:p w:rsidR="00E34859" w:rsidRDefault="000831B8">
            <w:pPr>
              <w:pStyle w:val="ExampleText"/>
            </w:pPr>
            <w:r>
              <w:t xml:space="preserve">    TimeVariantString</w:t>
            </w:r>
            <w:r>
              <w:rPr>
                <w:b/>
              </w:rPr>
              <w:t xml:space="preserve"> - varTo</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00007998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000079A0</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000079A1</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hidden</w:t>
            </w:r>
          </w:p>
        </w:tc>
      </w:tr>
      <w:tr w:rsidR="00E34859" w:rsidTr="00E34859">
        <w:trPr>
          <w:trHeight w:val="320"/>
        </w:trPr>
        <w:tc>
          <w:tcPr>
            <w:tcW w:w="0" w:type="auto"/>
            <w:vAlign w:val="center"/>
          </w:tcPr>
          <w:p w:rsidR="00E34859" w:rsidRDefault="000831B8">
            <w:pPr>
              <w:pStyle w:val="ExampleText"/>
            </w:pPr>
            <w:r>
              <w:t>000079AF</w:t>
            </w:r>
          </w:p>
        </w:tc>
        <w:tc>
          <w:tcPr>
            <w:tcW w:w="0" w:type="auto"/>
            <w:vAlign w:val="center"/>
          </w:tcPr>
          <w:p w:rsidR="00E34859" w:rsidRDefault="000831B8">
            <w:pPr>
              <w:pStyle w:val="ExampleText"/>
            </w:pPr>
            <w:r>
              <w:t>0077</w:t>
            </w:r>
          </w:p>
        </w:tc>
        <w:tc>
          <w:tcPr>
            <w:tcW w:w="0" w:type="auto"/>
            <w:vAlign w:val="center"/>
          </w:tcPr>
          <w:p w:rsidR="00E34859" w:rsidRDefault="000831B8">
            <w:pPr>
              <w:pStyle w:val="ExampleText"/>
            </w:pPr>
            <w:r>
              <w:t xml:space="preserve">    </w:t>
            </w:r>
            <w:r>
              <w:rPr>
                <w:b/>
              </w:rPr>
              <w:t>B</w:t>
            </w:r>
            <w:r>
              <w:t>: TimeBehaviorContainer</w:t>
            </w:r>
            <w:r>
              <w:rPr>
                <w:b/>
              </w:rPr>
              <w:t xml:space="preserve"> - behavior</w:t>
            </w:r>
          </w:p>
        </w:tc>
        <w:tc>
          <w:tcPr>
            <w:tcW w:w="0" w:type="auto"/>
            <w:vAlign w:val="center"/>
          </w:tcPr>
          <w:p w:rsidR="00E34859" w:rsidRDefault="00E34859">
            <w:pPr>
              <w:pStyle w:val="ExampleText"/>
            </w:pPr>
          </w:p>
        </w:tc>
      </w:tr>
    </w:tbl>
    <w:p w:rsidR="00E34859" w:rsidRDefault="000831B8">
      <w:pPr>
        <w:pStyle w:val="Caption"/>
      </w:pPr>
      <w:r>
        <w:tab/>
      </w:r>
      <w:bookmarkStart w:id="2611" w:name="Example_AM_TimeSetBehaviorWithShape524"/>
      <w:r>
        <w:t xml:space="preserve">Figure </w:t>
      </w:r>
      <w:bookmarkEnd w:id="2611"/>
      <w:r>
        <w:t xml:space="preserve">143: TimeSetBehaviorContainer child-record hierarchy in the </w:t>
      </w:r>
      <w:r>
        <w:t>sixth-level ExtTimeNodeContainer</w:t>
      </w:r>
    </w:p>
    <w:p w:rsidR="00E34859" w:rsidRDefault="000831B8">
      <w:r>
        <w:t>The TimeSetBehaviorAtom record A is similar to the TimeSetBehaviorAtom record as specified in the table titled "Child-record hierarchy of TimeSetBehaviorContainer in the sixth-level ExtTimeNodeContainer" in section 3.7.1.</w:t>
      </w:r>
    </w:p>
    <w:p w:rsidR="00E34859" w:rsidRDefault="000831B8">
      <w:pPr>
        <w:pStyle w:val="Definition-Field"/>
      </w:pPr>
      <w:r>
        <w:rPr>
          <w:b/>
        </w:rPr>
        <w:t>v</w:t>
      </w:r>
      <w:r>
        <w:rPr>
          <w:b/>
        </w:rPr>
        <w:t xml:space="preserve">arTo.stringValue: </w:t>
      </w:r>
      <w:r>
        <w:t>"hidden" specifies that the shape is invisible.</w:t>
      </w:r>
    </w:p>
    <w:p w:rsidR="00E34859" w:rsidRDefault="000831B8">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000079AF</w:t>
            </w:r>
          </w:p>
        </w:tc>
        <w:tc>
          <w:tcPr>
            <w:tcW w:w="0" w:type="auto"/>
            <w:vAlign w:val="center"/>
          </w:tcPr>
          <w:p w:rsidR="00E34859" w:rsidRDefault="000831B8">
            <w:pPr>
              <w:pStyle w:val="ExampleText"/>
            </w:pPr>
            <w:r>
              <w:t>0077</w:t>
            </w:r>
          </w:p>
        </w:tc>
        <w:tc>
          <w:tcPr>
            <w:tcW w:w="0" w:type="auto"/>
            <w:vAlign w:val="center"/>
          </w:tcPr>
          <w:p w:rsidR="00E34859" w:rsidRDefault="000831B8">
            <w:pPr>
              <w:pStyle w:val="ExampleText"/>
            </w:pPr>
            <w:r>
              <w:t>TimeBehaviorContainer</w:t>
            </w:r>
            <w:r>
              <w:rPr>
                <w:b/>
              </w:rPr>
              <w:t xml:space="preserve"> - behavior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000079AF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A</w:t>
            </w:r>
            <w:r>
              <w:t>: TimeBehaviorAtom</w:t>
            </w:r>
            <w:r>
              <w:rPr>
                <w:b/>
              </w:rPr>
              <w:t xml:space="preserve"> - behaviorAtom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000079B7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fAdditivePropertyUsed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fAttributeNamesPropertyUsed</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reserved2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000079B7</w:t>
            </w:r>
          </w:p>
        </w:tc>
        <w:tc>
          <w:tcPr>
            <w:tcW w:w="0" w:type="auto"/>
            <w:vAlign w:val="center"/>
          </w:tcPr>
          <w:p w:rsidR="00E34859" w:rsidRDefault="000831B8">
            <w:pPr>
              <w:pStyle w:val="ExampleText"/>
            </w:pPr>
            <w:r>
              <w:t>28 bits</w:t>
            </w:r>
          </w:p>
        </w:tc>
        <w:tc>
          <w:tcPr>
            <w:tcW w:w="0" w:type="auto"/>
            <w:vAlign w:val="center"/>
          </w:tcPr>
          <w:p w:rsidR="00E34859" w:rsidRDefault="000831B8">
            <w:pPr>
              <w:pStyle w:val="ExampleText"/>
            </w:pPr>
            <w:r>
              <w:t xml:space="preserve">        unsigned integer</w:t>
            </w:r>
            <w:r>
              <w:rPr>
                <w:b/>
              </w:rPr>
              <w:t xml:space="preserve"> - reserved3</w:t>
            </w:r>
          </w:p>
        </w:tc>
        <w:tc>
          <w:tcPr>
            <w:tcW w:w="0" w:type="auto"/>
            <w:vAlign w:val="center"/>
          </w:tcPr>
          <w:p w:rsidR="00E34859" w:rsidRDefault="000831B8">
            <w:pPr>
              <w:pStyle w:val="ExampleText"/>
            </w:pPr>
            <w:r>
              <w:t>0x0000000</w:t>
            </w:r>
          </w:p>
        </w:tc>
      </w:tr>
      <w:tr w:rsidR="00E34859" w:rsidTr="00E34859">
        <w:trPr>
          <w:trHeight w:val="320"/>
        </w:trPr>
        <w:tc>
          <w:tcPr>
            <w:tcW w:w="0" w:type="auto"/>
            <w:vAlign w:val="center"/>
          </w:tcPr>
          <w:p w:rsidR="00E34859" w:rsidRDefault="000831B8">
            <w:pPr>
              <w:pStyle w:val="ExampleText"/>
            </w:pPr>
            <w:r>
              <w:t>000079C3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behaviorAdditive</w:t>
            </w:r>
          </w:p>
        </w:tc>
        <w:tc>
          <w:tcPr>
            <w:tcW w:w="0" w:type="auto"/>
            <w:vAlign w:val="center"/>
          </w:tcPr>
          <w:p w:rsidR="00E34859" w:rsidRDefault="000831B8">
            <w:pPr>
              <w:pStyle w:val="ExampleText"/>
            </w:pPr>
            <w:r>
              <w:t>0x0000000</w:t>
            </w:r>
            <w:r>
              <w:t>0</w:t>
            </w:r>
          </w:p>
        </w:tc>
      </w:tr>
      <w:tr w:rsidR="00E34859" w:rsidTr="00E34859">
        <w:trPr>
          <w:trHeight w:val="320"/>
        </w:trPr>
        <w:tc>
          <w:tcPr>
            <w:tcW w:w="0" w:type="auto"/>
            <w:vAlign w:val="center"/>
          </w:tcPr>
          <w:p w:rsidR="00E34859" w:rsidRDefault="000831B8">
            <w:pPr>
              <w:pStyle w:val="ExampleText"/>
            </w:pPr>
            <w:r>
              <w:t>000079C7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behaviorAccumulate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000079CB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behaviorTransform</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000079CF</w:t>
            </w:r>
          </w:p>
        </w:tc>
        <w:tc>
          <w:tcPr>
            <w:tcW w:w="0" w:type="auto"/>
            <w:vAlign w:val="center"/>
          </w:tcPr>
          <w:p w:rsidR="00E34859" w:rsidRDefault="000831B8">
            <w:pPr>
              <w:pStyle w:val="ExampleText"/>
            </w:pPr>
            <w:r>
              <w:t>0033</w:t>
            </w:r>
          </w:p>
        </w:tc>
        <w:tc>
          <w:tcPr>
            <w:tcW w:w="0" w:type="auto"/>
            <w:vAlign w:val="center"/>
          </w:tcPr>
          <w:p w:rsidR="00E34859" w:rsidRDefault="000831B8">
            <w:pPr>
              <w:pStyle w:val="ExampleText"/>
            </w:pPr>
            <w:r>
              <w:t xml:space="preserve">    TimeStringListContainer</w:t>
            </w:r>
            <w:r>
              <w:rPr>
                <w:b/>
              </w:rPr>
              <w:t xml:space="preserve"> - stringList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000079CF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000079D7</w:t>
            </w:r>
          </w:p>
        </w:tc>
        <w:tc>
          <w:tcPr>
            <w:tcW w:w="0" w:type="auto"/>
            <w:vAlign w:val="center"/>
          </w:tcPr>
          <w:p w:rsidR="00E34859" w:rsidRDefault="000831B8">
            <w:pPr>
              <w:pStyle w:val="ExampleText"/>
            </w:pPr>
            <w:r>
              <w:t>002B</w:t>
            </w:r>
          </w:p>
        </w:tc>
        <w:tc>
          <w:tcPr>
            <w:tcW w:w="0" w:type="auto"/>
            <w:vAlign w:val="center"/>
          </w:tcPr>
          <w:p w:rsidR="00E34859" w:rsidRDefault="000831B8">
            <w:pPr>
              <w:pStyle w:val="ExampleText"/>
            </w:pPr>
            <w:r>
              <w:t xml:space="preserve">        TimeVariantString</w:t>
            </w:r>
            <w:r>
              <w:rPr>
                <w:b/>
              </w:rPr>
              <w:t xml:space="preserve"> - string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000079D7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000079DF</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TimeVariantTypeEnum</w:t>
            </w:r>
            <w:r>
              <w:rPr>
                <w:b/>
              </w:rPr>
              <w:t xml:space="preserve"> - type</w:t>
            </w:r>
          </w:p>
        </w:tc>
        <w:tc>
          <w:tcPr>
            <w:tcW w:w="0" w:type="auto"/>
            <w:vAlign w:val="center"/>
          </w:tcPr>
          <w:p w:rsidR="00E34859" w:rsidRDefault="000831B8">
            <w:pPr>
              <w:pStyle w:val="ExampleText"/>
            </w:pPr>
            <w:r>
              <w:t>0x03</w:t>
            </w:r>
          </w:p>
        </w:tc>
      </w:tr>
      <w:tr w:rsidR="00E34859" w:rsidTr="00E34859">
        <w:trPr>
          <w:trHeight w:val="320"/>
        </w:trPr>
        <w:tc>
          <w:tcPr>
            <w:tcW w:w="0" w:type="auto"/>
            <w:vAlign w:val="center"/>
          </w:tcPr>
          <w:p w:rsidR="00E34859" w:rsidRDefault="000831B8">
            <w:pPr>
              <w:pStyle w:val="ExampleText"/>
            </w:pPr>
            <w:r>
              <w:t>000079E0</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t xml:space="preserve">            array of bytes</w:t>
            </w:r>
            <w:r>
              <w:rPr>
                <w:b/>
              </w:rPr>
              <w:t xml:space="preserve"> - stringValue</w:t>
            </w:r>
          </w:p>
        </w:tc>
        <w:tc>
          <w:tcPr>
            <w:tcW w:w="0" w:type="auto"/>
            <w:vAlign w:val="center"/>
          </w:tcPr>
          <w:p w:rsidR="00E34859" w:rsidRDefault="000831B8">
            <w:pPr>
              <w:pStyle w:val="ExampleText"/>
            </w:pPr>
            <w:r>
              <w:t>style.visibility</w:t>
            </w:r>
          </w:p>
        </w:tc>
      </w:tr>
      <w:tr w:rsidR="00E34859" w:rsidTr="00E34859">
        <w:trPr>
          <w:trHeight w:val="320"/>
        </w:trPr>
        <w:tc>
          <w:tcPr>
            <w:tcW w:w="0" w:type="auto"/>
            <w:vAlign w:val="center"/>
          </w:tcPr>
          <w:p w:rsidR="00E34859" w:rsidRDefault="000831B8">
            <w:pPr>
              <w:pStyle w:val="ExampleText"/>
            </w:pPr>
            <w:r>
              <w:t>00007A02</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E34859" w:rsidRDefault="00E34859">
            <w:pPr>
              <w:pStyle w:val="ExampleText"/>
            </w:pPr>
          </w:p>
        </w:tc>
      </w:tr>
    </w:tbl>
    <w:p w:rsidR="00E34859" w:rsidRDefault="000831B8">
      <w:pPr>
        <w:pStyle w:val="Caption"/>
      </w:pPr>
      <w:r>
        <w:tab/>
      </w:r>
      <w:bookmarkStart w:id="2612" w:name="Example_AM_TimeBehaviorWithShape524"/>
      <w:r>
        <w:t xml:space="preserve">Figure </w:t>
      </w:r>
      <w:bookmarkEnd w:id="2612"/>
      <w:r>
        <w:t>144: TimeBehaviorContainer child-record hierarchy</w:t>
      </w:r>
    </w:p>
    <w:p w:rsidR="00E34859" w:rsidRDefault="000831B8">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E34859" w:rsidRDefault="000831B8">
      <w:pPr>
        <w:pStyle w:val="Definition-Field"/>
      </w:pPr>
      <w:r>
        <w:rPr>
          <w:b/>
        </w:rPr>
        <w:t xml:space="preserve">stringList.string.stringValue: </w:t>
      </w:r>
      <w:r>
        <w:t>"style.visibility" specifies the property to be animated that controls the visibility of the shape.</w:t>
      </w:r>
    </w:p>
    <w:p w:rsidR="00E34859" w:rsidRDefault="000831B8">
      <w:pPr>
        <w:pStyle w:val="Heading2"/>
      </w:pPr>
      <w:bookmarkStart w:id="2613" w:name="section_aa668d0aa42b47b68113c6bcfaf33d1e"/>
      <w:bookmarkStart w:id="2614" w:name="_Toc69879170"/>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E34859" w:rsidRDefault="000831B8">
      <w:r>
        <w:t xml:space="preserve">The following sections provide examples of a </w:t>
      </w:r>
      <w:hyperlink w:anchor="gt_d0e38aa4-2c71-4a6f-b5e6-75766fa9409e">
        <w:r>
          <w:rPr>
            <w:rStyle w:val="HyperlinkGreen"/>
            <w:b/>
          </w:rPr>
          <w:t>shape</w:t>
        </w:r>
      </w:hyperlink>
      <w:r>
        <w:t xml:space="preserve"> anchor, a </w:t>
      </w:r>
      <w:hyperlink w:anchor="gt_f96b009a-28cd-4809-a863-14ffb6a891d2">
        <w:r>
          <w:rPr>
            <w:rStyle w:val="HyperlinkGreen"/>
            <w:b/>
          </w:rPr>
          <w:t>placeholder shape</w:t>
        </w:r>
      </w:hyperlink>
      <w:r>
        <w:t>, a shape text bod</w:t>
      </w:r>
      <w:r>
        <w:t xml:space="preserve">y, an </w:t>
      </w:r>
      <w:hyperlink w:anchor="gt_cdff9514-a3fb-4897-941d-4e99193a0096">
        <w:r>
          <w:rPr>
            <w:rStyle w:val="HyperlinkGreen"/>
            <w:b/>
          </w:rPr>
          <w:t>OLE object</w:t>
        </w:r>
      </w:hyperlink>
      <w:r>
        <w:t>, and an external video.</w:t>
      </w:r>
    </w:p>
    <w:p w:rsidR="00E34859" w:rsidRDefault="000831B8">
      <w:pPr>
        <w:pStyle w:val="Heading3"/>
      </w:pPr>
      <w:bookmarkStart w:id="2615" w:name="section_d959807b3d3041dda5c4c914f4f5098c"/>
      <w:bookmarkStart w:id="2616" w:name="_Toc69879171"/>
      <w:r>
        <w:t>Shape Anchor</w:t>
      </w:r>
      <w:bookmarkEnd w:id="2615"/>
      <w:bookmarkEnd w:id="2616"/>
      <w:r>
        <w:fldChar w:fldCharType="begin"/>
      </w:r>
      <w:r>
        <w:instrText xml:space="preserve"> XE "Shape anchor example" </w:instrText>
      </w:r>
      <w:r>
        <w:fldChar w:fldCharType="end"/>
      </w:r>
      <w:r>
        <w:fldChar w:fldCharType="begin"/>
      </w:r>
      <w:r>
        <w:instrText xml:space="preserve"> XE "Examples:shape anchor" </w:instrText>
      </w:r>
      <w:r>
        <w:fldChar w:fldCharType="end"/>
      </w:r>
    </w:p>
    <w:p w:rsidR="00E34859" w:rsidRDefault="000831B8">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"Presentation slide</w:t>
      </w:r>
      <w:r>
        <w:t xml:space="preserve"> 6" in section </w:t>
      </w:r>
      <w:hyperlink w:anchor="Section_510796aadbab4fcba535b08c754c1ca6" w:history="1">
        <w:r>
          <w:rPr>
            <w:rStyle w:val="Hyperlink"/>
          </w:rPr>
          <w:t>3.1</w:t>
        </w:r>
      </w:hyperlink>
      <w:r>
        <w:t>.</w:t>
      </w:r>
    </w:p>
    <w:p w:rsidR="00E34859" w:rsidRDefault="000831B8">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00007B58</w:t>
            </w:r>
          </w:p>
        </w:tc>
        <w:tc>
          <w:tcPr>
            <w:tcW w:w="0" w:type="auto"/>
            <w:vAlign w:val="center"/>
          </w:tcPr>
          <w:p w:rsidR="00E34859" w:rsidRDefault="000831B8">
            <w:pPr>
              <w:pStyle w:val="ExampleText"/>
            </w:pPr>
            <w:r>
              <w:t>0423</w:t>
            </w:r>
          </w:p>
        </w:tc>
        <w:tc>
          <w:tcPr>
            <w:tcW w:w="0" w:type="auto"/>
            <w:vAlign w:val="center"/>
          </w:tcPr>
          <w:p w:rsidR="00E34859" w:rsidRDefault="000831B8">
            <w:pPr>
              <w:pStyle w:val="ExampleText"/>
            </w:pPr>
            <w:r>
              <w:t>DrawingContainer</w:t>
            </w:r>
            <w:r>
              <w:rPr>
                <w:b/>
              </w:rPr>
              <w:t xml:space="preserve"> - d</w:t>
            </w:r>
            <w:r>
              <w:rPr>
                <w:b/>
              </w:rPr>
              <w:t>rawing</w:t>
            </w:r>
          </w:p>
        </w:tc>
      </w:tr>
      <w:tr w:rsidR="00E34859" w:rsidTr="00E34859">
        <w:trPr>
          <w:trHeight w:val="320"/>
        </w:trPr>
        <w:tc>
          <w:tcPr>
            <w:tcW w:w="0" w:type="auto"/>
            <w:vAlign w:val="center"/>
          </w:tcPr>
          <w:p w:rsidR="00E34859" w:rsidRDefault="000831B8">
            <w:pPr>
              <w:pStyle w:val="ExampleText"/>
            </w:pPr>
            <w:r>
              <w:t>00007B58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lastRenderedPageBreak/>
              <w:t>00007B60</w:t>
            </w:r>
          </w:p>
        </w:tc>
        <w:tc>
          <w:tcPr>
            <w:tcW w:w="0" w:type="auto"/>
            <w:vAlign w:val="center"/>
          </w:tcPr>
          <w:p w:rsidR="00E34859" w:rsidRDefault="000831B8">
            <w:pPr>
              <w:pStyle w:val="ExampleText"/>
            </w:pPr>
            <w:r>
              <w:t>041B</w:t>
            </w:r>
          </w:p>
        </w:tc>
        <w:tc>
          <w:tcPr>
            <w:tcW w:w="0" w:type="auto"/>
            <w:vAlign w:val="center"/>
          </w:tcPr>
          <w:p w:rsidR="00E34859" w:rsidRDefault="000831B8">
            <w:pPr>
              <w:pStyle w:val="ExampleText"/>
            </w:pPr>
            <w:r>
              <w:t xml:space="preserve">    OfficeArtDgContainer</w:t>
            </w:r>
            <w:r>
              <w:rPr>
                <w:b/>
              </w:rPr>
              <w:t xml:space="preserve"> - OfficeArtDg</w:t>
            </w:r>
          </w:p>
        </w:tc>
      </w:tr>
      <w:tr w:rsidR="00E34859" w:rsidTr="00E34859">
        <w:trPr>
          <w:trHeight w:val="320"/>
        </w:trPr>
        <w:tc>
          <w:tcPr>
            <w:tcW w:w="0" w:type="auto"/>
            <w:vAlign w:val="center"/>
          </w:tcPr>
          <w:p w:rsidR="00E34859" w:rsidRDefault="000831B8">
            <w:pPr>
              <w:pStyle w:val="ExampleText"/>
            </w:pPr>
            <w:r>
              <w:t>00007B60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00007B68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OfficeArtFDG</w:t>
            </w:r>
            <w:r>
              <w:rPr>
                <w:b/>
              </w:rPr>
              <w:t xml:space="preserve"> - drawingData</w:t>
            </w:r>
          </w:p>
        </w:tc>
      </w:tr>
      <w:tr w:rsidR="00E34859" w:rsidTr="00E34859">
        <w:trPr>
          <w:trHeight w:val="320"/>
        </w:trPr>
        <w:tc>
          <w:tcPr>
            <w:tcW w:w="0" w:type="auto"/>
            <w:vAlign w:val="center"/>
          </w:tcPr>
          <w:p w:rsidR="00E34859" w:rsidRDefault="000831B8">
            <w:pPr>
              <w:pStyle w:val="ExampleText"/>
            </w:pPr>
            <w:r>
              <w:t>00007B78</w:t>
            </w:r>
          </w:p>
        </w:tc>
        <w:tc>
          <w:tcPr>
            <w:tcW w:w="0" w:type="auto"/>
            <w:vAlign w:val="center"/>
          </w:tcPr>
          <w:p w:rsidR="00E34859" w:rsidRDefault="000831B8">
            <w:pPr>
              <w:pStyle w:val="ExampleText"/>
            </w:pPr>
            <w:r>
              <w:t>03B3</w:t>
            </w:r>
          </w:p>
        </w:tc>
        <w:tc>
          <w:tcPr>
            <w:tcW w:w="0" w:type="auto"/>
            <w:vAlign w:val="center"/>
          </w:tcPr>
          <w:p w:rsidR="00E34859" w:rsidRDefault="000831B8">
            <w:pPr>
              <w:pStyle w:val="ExampleText"/>
            </w:pPr>
            <w:r>
              <w:t xml:space="preserve">        OfficeArtSpgrContainer</w:t>
            </w:r>
            <w:r>
              <w:rPr>
                <w:b/>
              </w:rPr>
              <w:t xml:space="preserve"> - groupShape</w:t>
            </w:r>
          </w:p>
        </w:tc>
      </w:tr>
      <w:tr w:rsidR="00E34859" w:rsidTr="00E34859">
        <w:trPr>
          <w:trHeight w:val="320"/>
        </w:trPr>
        <w:tc>
          <w:tcPr>
            <w:tcW w:w="0" w:type="auto"/>
            <w:vAlign w:val="center"/>
          </w:tcPr>
          <w:p w:rsidR="00E34859" w:rsidRDefault="000831B8">
            <w:pPr>
              <w:pStyle w:val="ExampleText"/>
            </w:pPr>
            <w:r>
              <w:t>00007B78</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00007B80</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00007BB0</w:t>
            </w:r>
          </w:p>
        </w:tc>
        <w:tc>
          <w:tcPr>
            <w:tcW w:w="0" w:type="auto"/>
            <w:vAlign w:val="center"/>
          </w:tcPr>
          <w:p w:rsidR="00E34859" w:rsidRDefault="000831B8">
            <w:pPr>
              <w:pStyle w:val="ExampleText"/>
            </w:pPr>
            <w:r>
              <w:t>0080</w:t>
            </w:r>
          </w:p>
        </w:tc>
        <w:tc>
          <w:tcPr>
            <w:tcW w:w="0" w:type="auto"/>
            <w:vAlign w:val="center"/>
          </w:tcPr>
          <w:p w:rsidR="00E34859" w:rsidRDefault="000831B8">
            <w:pPr>
              <w:pStyle w:val="ExampleText"/>
            </w:pPr>
            <w:r>
              <w:t xml:space="preserve">            </w:t>
            </w:r>
            <w:r>
              <w:rPr>
                <w:b/>
              </w:rPr>
              <w:t>A</w:t>
            </w:r>
            <w:r>
              <w:t>: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00007C30</w:t>
            </w:r>
          </w:p>
        </w:tc>
        <w:tc>
          <w:tcPr>
            <w:tcW w:w="0" w:type="auto"/>
            <w:vAlign w:val="center"/>
          </w:tcPr>
          <w:p w:rsidR="00E34859" w:rsidRDefault="000831B8">
            <w:pPr>
              <w:pStyle w:val="ExampleText"/>
            </w:pPr>
            <w:r>
              <w:t>0109</w:t>
            </w:r>
          </w:p>
        </w:tc>
        <w:tc>
          <w:tcPr>
            <w:tcW w:w="0" w:type="auto"/>
            <w:vAlign w:val="center"/>
          </w:tcPr>
          <w:p w:rsidR="00E34859" w:rsidRDefault="000831B8">
            <w:pPr>
              <w:pStyle w:val="ExampleText"/>
            </w:pPr>
            <w:r>
              <w:t xml:space="preserve">            </w:t>
            </w:r>
            <w:r>
              <w:rPr>
                <w:b/>
              </w:rPr>
              <w:t>B</w:t>
            </w:r>
            <w:r>
              <w:t>: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00007D39</w:t>
            </w:r>
          </w:p>
        </w:tc>
        <w:tc>
          <w:tcPr>
            <w:tcW w:w="0" w:type="auto"/>
            <w:vAlign w:val="center"/>
          </w:tcPr>
          <w:p w:rsidR="00E34859" w:rsidRDefault="000831B8">
            <w:pPr>
              <w:pStyle w:val="ExampleText"/>
            </w:pPr>
            <w:r>
              <w:t>00F7</w:t>
            </w:r>
          </w:p>
        </w:tc>
        <w:tc>
          <w:tcPr>
            <w:tcW w:w="0" w:type="auto"/>
            <w:vAlign w:val="center"/>
          </w:tcPr>
          <w:p w:rsidR="00E34859" w:rsidRDefault="000831B8">
            <w:pPr>
              <w:pStyle w:val="ExampleText"/>
            </w:pPr>
            <w:r>
              <w:t xml:space="preserve">            </w:t>
            </w:r>
            <w:r>
              <w:rPr>
                <w:b/>
              </w:rPr>
              <w:t>C</w:t>
            </w:r>
            <w:r>
              <w:t>: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00007E30</w:t>
            </w:r>
          </w:p>
        </w:tc>
        <w:tc>
          <w:tcPr>
            <w:tcW w:w="0" w:type="auto"/>
            <w:vAlign w:val="center"/>
          </w:tcPr>
          <w:p w:rsidR="00E34859" w:rsidRDefault="000831B8">
            <w:pPr>
              <w:pStyle w:val="ExampleText"/>
            </w:pPr>
            <w:r>
              <w:t>00FB</w:t>
            </w:r>
          </w:p>
        </w:tc>
        <w:tc>
          <w:tcPr>
            <w:tcW w:w="0" w:type="auto"/>
            <w:vAlign w:val="center"/>
          </w:tcPr>
          <w:p w:rsidR="00E34859" w:rsidRDefault="000831B8">
            <w:pPr>
              <w:pStyle w:val="ExampleText"/>
            </w:pPr>
            <w:r>
              <w:t xml:space="preserve">            </w:t>
            </w:r>
            <w:r>
              <w:rPr>
                <w:b/>
              </w:rPr>
              <w:t>D</w:t>
            </w:r>
            <w:r>
              <w:t>: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00007F2B</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OfficeArtSpContainer</w:t>
            </w:r>
            <w:r>
              <w:rPr>
                <w:b/>
              </w:rPr>
              <w:t xml:space="preserve"> - shape</w:t>
            </w:r>
          </w:p>
        </w:tc>
      </w:tr>
    </w:tbl>
    <w:p w:rsidR="00E34859" w:rsidRDefault="000831B8">
      <w:pPr>
        <w:pStyle w:val="Caption"/>
      </w:pPr>
      <w:r>
        <w:tab/>
      </w:r>
      <w:bookmarkStart w:id="2617" w:name="Example_SP_EscherClientContainer6"/>
      <w:r>
        <w:t xml:space="preserve">Figure </w:t>
      </w:r>
      <w:bookmarkEnd w:id="2617"/>
      <w:r>
        <w:t>145: DrawingContainer child-record hierarchy</w:t>
      </w:r>
    </w:p>
    <w:p w:rsidR="00E34859" w:rsidRDefault="000831B8">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00007BB0</w:t>
            </w:r>
          </w:p>
        </w:tc>
        <w:tc>
          <w:tcPr>
            <w:tcW w:w="0" w:type="auto"/>
            <w:vAlign w:val="center"/>
          </w:tcPr>
          <w:p w:rsidR="00E34859" w:rsidRDefault="000831B8">
            <w:pPr>
              <w:pStyle w:val="ExampleText"/>
            </w:pPr>
            <w:r>
              <w:t>0080</w:t>
            </w:r>
          </w:p>
        </w:tc>
        <w:tc>
          <w:tcPr>
            <w:tcW w:w="0" w:type="auto"/>
            <w:vAlign w:val="center"/>
          </w:tcPr>
          <w:p w:rsidR="00E34859" w:rsidRDefault="000831B8">
            <w:pPr>
              <w:pStyle w:val="ExampleText"/>
            </w:pPr>
            <w:r>
              <w:t>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00007BB0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00007BB8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r>
      <w:tr w:rsidR="00E34859" w:rsidTr="00E34859">
        <w:trPr>
          <w:trHeight w:val="320"/>
        </w:trPr>
        <w:tc>
          <w:tcPr>
            <w:tcW w:w="0" w:type="auto"/>
            <w:vAlign w:val="center"/>
          </w:tcPr>
          <w:p w:rsidR="00E34859" w:rsidRDefault="000831B8">
            <w:pPr>
              <w:pStyle w:val="ExampleText"/>
            </w:pPr>
            <w:r>
              <w:t>00007BC8</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OfficeArtFOPT</w:t>
            </w:r>
            <w:r>
              <w:rPr>
                <w:b/>
              </w:rPr>
              <w:t xml:space="preserve"> - shapePrimaryOptions</w:t>
            </w:r>
          </w:p>
        </w:tc>
      </w:tr>
      <w:tr w:rsidR="00E34859" w:rsidTr="00E34859">
        <w:trPr>
          <w:trHeight w:val="320"/>
        </w:trPr>
        <w:tc>
          <w:tcPr>
            <w:tcW w:w="0" w:type="auto"/>
            <w:vAlign w:val="center"/>
          </w:tcPr>
          <w:p w:rsidR="00E34859" w:rsidRDefault="000831B8">
            <w:pPr>
              <w:pStyle w:val="ExampleText"/>
            </w:pPr>
            <w:r>
              <w:t>00007BF4</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E34859" w:rsidTr="00E34859">
        <w:trPr>
          <w:trHeight w:val="320"/>
        </w:trPr>
        <w:tc>
          <w:tcPr>
            <w:tcW w:w="0" w:type="auto"/>
            <w:vAlign w:val="center"/>
          </w:tcPr>
          <w:p w:rsidR="00E34859" w:rsidRDefault="000831B8">
            <w:pPr>
              <w:pStyle w:val="ExampleText"/>
            </w:pPr>
            <w:r>
              <w:t>00007C04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E34859" w:rsidTr="00E34859">
        <w:trPr>
          <w:trHeight w:val="320"/>
        </w:trPr>
        <w:tc>
          <w:tcPr>
            <w:tcW w:w="0" w:type="auto"/>
            <w:vAlign w:val="center"/>
          </w:tcPr>
          <w:p w:rsidR="00E34859" w:rsidRDefault="000831B8">
            <w:pPr>
              <w:pStyle w:val="ExampleText"/>
            </w:pPr>
            <w:r>
              <w:t>00007C1C</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E34859" w:rsidRDefault="000831B8">
      <w:pPr>
        <w:pStyle w:val="Caption"/>
      </w:pPr>
      <w:r>
        <w:tab/>
      </w:r>
      <w:bookmarkStart w:id="2618" w:name="Example_SP_EscherSpContainer6Title"/>
      <w:r>
        <w:t xml:space="preserve">Figure </w:t>
      </w:r>
      <w:bookmarkEnd w:id="2618"/>
      <w:r>
        <w:t>146: OfficeArtSpContainer chi</w:t>
      </w:r>
      <w:r>
        <w:t>ld-record hierarchy</w:t>
      </w:r>
    </w:p>
    <w:p w:rsidR="00E34859" w:rsidRDefault="000831B8">
      <w:r>
        <w:t>The child-record hierarchy of the OfficeArtClientAnchor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00007BF4</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rPr>
                <w:b/>
              </w:rPr>
              <w:t>A</w:t>
            </w:r>
            <w:r>
              <w:t>: OfficeArtClientAnchor</w:t>
            </w:r>
            <w:r>
              <w:rPr>
                <w:b/>
              </w:rPr>
              <w:t xml:space="preserve"> - clientAnchor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00007BF4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00007BF4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00007BF4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00007BF6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recType</w:t>
            </w:r>
          </w:p>
        </w:tc>
        <w:tc>
          <w:tcPr>
            <w:tcW w:w="0" w:type="auto"/>
            <w:vAlign w:val="center"/>
          </w:tcPr>
          <w:p w:rsidR="00E34859" w:rsidRDefault="000831B8">
            <w:pPr>
              <w:pStyle w:val="ExampleText"/>
            </w:pPr>
            <w:r>
              <w:t>0xF010</w:t>
            </w:r>
          </w:p>
        </w:tc>
      </w:tr>
      <w:tr w:rsidR="00E34859" w:rsidTr="00E34859">
        <w:trPr>
          <w:trHeight w:val="320"/>
        </w:trPr>
        <w:tc>
          <w:tcPr>
            <w:tcW w:w="0" w:type="auto"/>
            <w:vAlign w:val="center"/>
          </w:tcPr>
          <w:p w:rsidR="00E34859" w:rsidRDefault="000831B8">
            <w:pPr>
              <w:pStyle w:val="ExampleText"/>
            </w:pPr>
            <w:r>
              <w:t>00007BF8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lastRenderedPageBreak/>
              <w:t>00007BFC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00007BFC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00007BFC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top</w:t>
            </w:r>
          </w:p>
        </w:tc>
        <w:tc>
          <w:tcPr>
            <w:tcW w:w="0" w:type="auto"/>
            <w:vAlign w:val="center"/>
          </w:tcPr>
          <w:p w:rsidR="00E34859" w:rsidRDefault="000831B8">
            <w:pPr>
              <w:pStyle w:val="ExampleText"/>
            </w:pPr>
            <w:r>
              <w:t>0x00AD</w:t>
            </w:r>
          </w:p>
        </w:tc>
      </w:tr>
      <w:tr w:rsidR="00E34859" w:rsidTr="00E34859">
        <w:trPr>
          <w:trHeight w:val="320"/>
        </w:trPr>
        <w:tc>
          <w:tcPr>
            <w:tcW w:w="0" w:type="auto"/>
            <w:vAlign w:val="center"/>
          </w:tcPr>
          <w:p w:rsidR="00E34859" w:rsidRDefault="000831B8">
            <w:pPr>
              <w:pStyle w:val="ExampleText"/>
            </w:pPr>
            <w:r>
              <w:t>00007BFE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left</w:t>
            </w:r>
          </w:p>
        </w:tc>
        <w:tc>
          <w:tcPr>
            <w:tcW w:w="0" w:type="auto"/>
            <w:vAlign w:val="center"/>
          </w:tcPr>
          <w:p w:rsidR="00E34859" w:rsidRDefault="000831B8">
            <w:pPr>
              <w:pStyle w:val="ExampleText"/>
            </w:pPr>
            <w:r>
              <w:t>0x0120</w:t>
            </w:r>
          </w:p>
        </w:tc>
      </w:tr>
      <w:tr w:rsidR="00E34859" w:rsidTr="00E34859">
        <w:trPr>
          <w:trHeight w:val="320"/>
        </w:trPr>
        <w:tc>
          <w:tcPr>
            <w:tcW w:w="0" w:type="auto"/>
            <w:vAlign w:val="center"/>
          </w:tcPr>
          <w:p w:rsidR="00E34859" w:rsidRDefault="000831B8">
            <w:pPr>
              <w:pStyle w:val="ExampleText"/>
            </w:pPr>
            <w:r>
              <w:t>00007C00</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right</w:t>
            </w:r>
          </w:p>
        </w:tc>
        <w:tc>
          <w:tcPr>
            <w:tcW w:w="0" w:type="auto"/>
            <w:vAlign w:val="center"/>
          </w:tcPr>
          <w:p w:rsidR="00E34859" w:rsidRDefault="000831B8">
            <w:pPr>
              <w:pStyle w:val="ExampleText"/>
            </w:pPr>
            <w:r>
              <w:t>0x1560</w:t>
            </w:r>
          </w:p>
        </w:tc>
      </w:tr>
      <w:tr w:rsidR="00E34859" w:rsidTr="00E34859">
        <w:trPr>
          <w:trHeight w:val="320"/>
        </w:trPr>
        <w:tc>
          <w:tcPr>
            <w:tcW w:w="0" w:type="auto"/>
            <w:vAlign w:val="center"/>
          </w:tcPr>
          <w:p w:rsidR="00E34859" w:rsidRDefault="000831B8">
            <w:pPr>
              <w:pStyle w:val="ExampleText"/>
            </w:pPr>
            <w:r>
              <w:t>00007C02</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bottom</w:t>
            </w:r>
          </w:p>
        </w:tc>
        <w:tc>
          <w:tcPr>
            <w:tcW w:w="0" w:type="auto"/>
            <w:vAlign w:val="center"/>
          </w:tcPr>
          <w:p w:rsidR="00E34859" w:rsidRDefault="000831B8">
            <w:pPr>
              <w:pStyle w:val="ExampleText"/>
            </w:pPr>
            <w:r>
              <w:t>0x037D</w:t>
            </w:r>
          </w:p>
        </w:tc>
      </w:tr>
    </w:tbl>
    <w:p w:rsidR="00E34859" w:rsidRDefault="000831B8">
      <w:pPr>
        <w:pStyle w:val="Caption"/>
      </w:pPr>
      <w:r>
        <w:tab/>
      </w:r>
      <w:bookmarkStart w:id="2619" w:name="Example_SP_EscherClientAnchor"/>
      <w:r>
        <w:t xml:space="preserve">Figure </w:t>
      </w:r>
      <w:bookmarkEnd w:id="2619"/>
      <w:r>
        <w:t>147: OfficeArtClientAnchor record A child-record hierarchy</w:t>
      </w:r>
    </w:p>
    <w:p w:rsidR="00E34859" w:rsidRDefault="000831B8">
      <w:pPr>
        <w:pStyle w:val="Definition-Field"/>
      </w:pPr>
      <w:r>
        <w:rPr>
          <w:b/>
        </w:rPr>
        <w:t xml:space="preserve">rh.recLen: </w:t>
      </w:r>
      <w:r>
        <w:t xml:space="preserve">0x00000008 specifies that a SmallRectStruct record is contained in </w:t>
      </w:r>
      <w:r>
        <w:rPr>
          <w:b/>
        </w:rPr>
        <w:t>clientAnchorData</w:t>
      </w:r>
      <w:r>
        <w:t>.</w:t>
      </w:r>
    </w:p>
    <w:p w:rsidR="00E34859" w:rsidRDefault="000831B8">
      <w:pPr>
        <w:pStyle w:val="Definition-Field"/>
      </w:pPr>
      <w:r>
        <w:rPr>
          <w:b/>
        </w:rPr>
        <w:t xml:space="preserve">clientAnchorData.case of 0x00000008.top: </w:t>
      </w:r>
      <w:r>
        <w:t xml:space="preserve">0x00AD specifies the minimum </w:t>
      </w:r>
      <w:r>
        <w:rPr>
          <w:i/>
        </w:rPr>
        <w:t>y</w:t>
      </w:r>
      <w:r>
        <w:t>-value of the rectangle</w:t>
      </w:r>
      <w:r>
        <w:t>.</w:t>
      </w:r>
    </w:p>
    <w:p w:rsidR="00E34859" w:rsidRDefault="000831B8">
      <w:pPr>
        <w:pStyle w:val="Definition-Field"/>
      </w:pPr>
      <w:r>
        <w:rPr>
          <w:b/>
        </w:rPr>
        <w:t xml:space="preserve">clientAnchorData.case of 0x00000008.left: </w:t>
      </w:r>
      <w:r>
        <w:t xml:space="preserve">0x0120 specifies the minimum </w:t>
      </w:r>
      <w:r>
        <w:rPr>
          <w:i/>
        </w:rPr>
        <w:t>x</w:t>
      </w:r>
      <w:r>
        <w:t>-value of the rectangle.</w:t>
      </w:r>
    </w:p>
    <w:p w:rsidR="00E34859" w:rsidRDefault="000831B8">
      <w:pPr>
        <w:pStyle w:val="Definition-Field"/>
      </w:pPr>
      <w:r>
        <w:rPr>
          <w:b/>
        </w:rPr>
        <w:t xml:space="preserve">clientAnchorData.case of 0x00000008.right: </w:t>
      </w:r>
      <w:r>
        <w:t xml:space="preserve">0x1560 specifies the maximum </w:t>
      </w:r>
      <w:r>
        <w:rPr>
          <w:i/>
        </w:rPr>
        <w:t>x</w:t>
      </w:r>
      <w:r>
        <w:t>-value of the rectangle.</w:t>
      </w:r>
    </w:p>
    <w:p w:rsidR="00E34859" w:rsidRDefault="000831B8">
      <w:pPr>
        <w:pStyle w:val="Definition-Field"/>
      </w:pPr>
      <w:r>
        <w:rPr>
          <w:b/>
        </w:rPr>
        <w:t xml:space="preserve">clientAnchorData.case of 0x00000008.bottom: </w:t>
      </w:r>
      <w:r>
        <w:t>0x037D specifie</w:t>
      </w:r>
      <w:r>
        <w:t xml:space="preserve">s the maximum </w:t>
      </w:r>
      <w:r>
        <w:rPr>
          <w:i/>
        </w:rPr>
        <w:t>y</w:t>
      </w:r>
      <w:r>
        <w:t>-value of the rectangle.</w:t>
      </w:r>
    </w:p>
    <w:p w:rsidR="00E34859" w:rsidRDefault="000831B8">
      <w:pPr>
        <w:pStyle w:val="Heading3"/>
      </w:pPr>
      <w:bookmarkStart w:id="2620" w:name="section_5be6d1ccca1e404e98df9560291f833b"/>
      <w:bookmarkStart w:id="2621" w:name="_Toc69879172"/>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E34859" w:rsidRDefault="000831B8">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34859" w:rsidRDefault="000831B8">
      <w:r>
        <w:t xml:space="preserve">The child-record hierarchy of the </w:t>
      </w:r>
      <w:hyperlink w:anchor="Section_ac3b454db5ea4da8a57c32fc08ed332a">
        <w:r>
          <w:rPr>
            <w:rStyle w:val="Hyperlink"/>
          </w:rPr>
          <w:t>OfficeArtClientData</w:t>
        </w:r>
      </w:hyperlink>
      <w:r>
        <w:t xml:space="preserve"> record B from the second table titled "OfficeArtSpContainer child-record hie</w:t>
      </w:r>
      <w:r>
        <w:t xml:space="preserv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00007C04</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rPr>
                <w:b/>
              </w:rPr>
              <w:t>B</w:t>
            </w:r>
            <w:r>
              <w:t>: OfficeArtClientData</w:t>
            </w:r>
            <w:r>
              <w:rPr>
                <w:b/>
              </w:rPr>
              <w:t xml:space="preserve"> - clientData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00007C04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00007C0C</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00007C0C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00007C14</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signed integer</w:t>
            </w:r>
            <w:r>
              <w:rPr>
                <w:b/>
              </w:rPr>
              <w:t xml:space="preserve"> - position</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00007C18</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E34859" w:rsidRDefault="000831B8">
            <w:pPr>
              <w:pStyle w:val="ExampleText"/>
            </w:pPr>
            <w:r>
              <w:t>0x0D</w:t>
            </w:r>
          </w:p>
        </w:tc>
      </w:tr>
      <w:tr w:rsidR="00E34859" w:rsidTr="00E34859">
        <w:trPr>
          <w:trHeight w:val="320"/>
        </w:trPr>
        <w:tc>
          <w:tcPr>
            <w:tcW w:w="0" w:type="auto"/>
            <w:vAlign w:val="center"/>
          </w:tcPr>
          <w:p w:rsidR="00E34859" w:rsidRDefault="000831B8">
            <w:pPr>
              <w:pStyle w:val="ExampleText"/>
            </w:pPr>
            <w:r>
              <w:t>00007C19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E34859" w:rsidRDefault="000831B8">
            <w:pPr>
              <w:pStyle w:val="ExampleText"/>
            </w:pPr>
            <w:r>
              <w:t>0x00</w:t>
            </w:r>
          </w:p>
        </w:tc>
      </w:tr>
    </w:tbl>
    <w:p w:rsidR="00E34859" w:rsidRDefault="000831B8">
      <w:pPr>
        <w:pStyle w:val="Caption"/>
      </w:pPr>
      <w:r>
        <w:tab/>
      </w:r>
      <w:bookmarkStart w:id="2622" w:name="Example_SP_EscherClientPlaceholder"/>
      <w:r>
        <w:t xml:space="preserve">Figure </w:t>
      </w:r>
      <w:bookmarkEnd w:id="2622"/>
      <w:r>
        <w:t>148: OfficeArtClientData record B child-record hierarchy</w:t>
      </w:r>
    </w:p>
    <w:p w:rsidR="00E34859" w:rsidRDefault="000831B8">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E34859" w:rsidRDefault="000831B8">
      <w:pPr>
        <w:pStyle w:val="Definition-Field"/>
      </w:pPr>
      <w:r>
        <w:rPr>
          <w:b/>
        </w:rPr>
        <w:t>placeholder</w:t>
      </w:r>
      <w:r>
        <w:rPr>
          <w:b/>
        </w:rPr>
        <w:t xml:space="preserve">Atom.placementId: </w:t>
      </w:r>
      <w:r>
        <w:t>0x0D specifies that this placeholder shape is a title text placeholder shape.</w:t>
      </w:r>
    </w:p>
    <w:p w:rsidR="00E34859" w:rsidRDefault="000831B8">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w:t>
      </w:r>
      <w:r>
        <w:t>ceArtSpContainer child-record hierarchy"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00007C1C</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rPr>
                <w:b/>
              </w:rPr>
              <w:t>C</w:t>
            </w:r>
            <w:r>
              <w:t>: OfficeArtClientTextbox</w:t>
            </w:r>
            <w:r>
              <w:rPr>
                <w:b/>
              </w:rPr>
              <w:t xml:space="preserve"> - clientTextbox</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00007C1C</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00007C24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00007C24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00007C24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00007C24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w:t>
            </w:r>
            <w:r>
              <w:t>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00007C26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0x0F9E</w:t>
            </w:r>
          </w:p>
        </w:tc>
      </w:tr>
      <w:tr w:rsidR="00E34859" w:rsidTr="00E34859">
        <w:trPr>
          <w:trHeight w:val="320"/>
        </w:trPr>
        <w:tc>
          <w:tcPr>
            <w:tcW w:w="0" w:type="auto"/>
            <w:vAlign w:val="center"/>
          </w:tcPr>
          <w:p w:rsidR="00E34859" w:rsidRDefault="000831B8">
            <w:pPr>
              <w:pStyle w:val="ExampleText"/>
            </w:pPr>
            <w:r>
              <w:t>00007C28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00007C2C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index</w:t>
            </w:r>
          </w:p>
        </w:tc>
        <w:tc>
          <w:tcPr>
            <w:tcW w:w="0" w:type="auto"/>
            <w:vAlign w:val="center"/>
          </w:tcPr>
          <w:p w:rsidR="00E34859" w:rsidRDefault="000831B8">
            <w:pPr>
              <w:pStyle w:val="ExampleText"/>
            </w:pPr>
            <w:r>
              <w:t>0x00000000</w:t>
            </w:r>
          </w:p>
        </w:tc>
      </w:tr>
    </w:tbl>
    <w:p w:rsidR="00E34859" w:rsidRDefault="000831B8">
      <w:pPr>
        <w:pStyle w:val="Caption"/>
      </w:pPr>
      <w:r>
        <w:tab/>
      </w:r>
      <w:bookmarkStart w:id="2623" w:name="Example_SP_EscherClientPlaceholderText"/>
      <w:r>
        <w:t xml:space="preserve">Figure </w:t>
      </w:r>
      <w:bookmarkEnd w:id="2623"/>
      <w:r>
        <w:t>149: OfficeArtClientTextbox child-record hierarchy</w:t>
      </w:r>
    </w:p>
    <w:p w:rsidR="00E34859" w:rsidRDefault="000831B8">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E34859" w:rsidRDefault="000831B8">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w:t>
      </w:r>
      <w:r>
        <w:t xml:space="preserve">n the table titled "SlideListWithTextContainer child-record hierarchy" in section </w:t>
      </w:r>
      <w:hyperlink w:anchor="Section_0d75c31791f747958e6941dde73f9690" w:history="1">
        <w:r>
          <w:rPr>
            <w:rStyle w:val="Hyperlink"/>
          </w:rPr>
          <w:t>3.4</w:t>
        </w:r>
      </w:hyperlink>
      <w:r>
        <w:t xml:space="preserve">. The table titled "Outline TextBytesAtom record O" in section 3.4 shows record O expanded. The contained text </w:t>
      </w:r>
      <w:r>
        <w:t>"shapes with text" is specified by record P in the table titled "SlideListWithTextContainer child-record hierarchy" in section 3.4, and is shown expanded in the table titled "Outline TextBytesAtom record P" in section 3.4.</w:t>
      </w:r>
    </w:p>
    <w:p w:rsidR="00E34859" w:rsidRDefault="000831B8">
      <w:pPr>
        <w:pStyle w:val="Heading3"/>
      </w:pPr>
      <w:bookmarkStart w:id="2624" w:name="section_f43c091d80bc4ba8b920bec7e17ec9cb"/>
      <w:bookmarkStart w:id="2625" w:name="_Toc69879173"/>
      <w:r>
        <w:t>Shape Text</w:t>
      </w:r>
      <w:bookmarkEnd w:id="2624"/>
      <w:bookmarkEnd w:id="2625"/>
      <w:r>
        <w:fldChar w:fldCharType="begin"/>
      </w:r>
      <w:r>
        <w:instrText xml:space="preserve"> XE "Shape text example</w:instrText>
      </w:r>
      <w:r>
        <w:instrText xml:space="preserve">" </w:instrText>
      </w:r>
      <w:r>
        <w:fldChar w:fldCharType="end"/>
      </w:r>
      <w:r>
        <w:fldChar w:fldCharType="begin"/>
      </w:r>
      <w:r>
        <w:instrText xml:space="preserve"> XE "Examples:shape text" </w:instrText>
      </w:r>
      <w:r>
        <w:fldChar w:fldCharType="end"/>
      </w:r>
    </w:p>
    <w:p w:rsidR="00E34859" w:rsidRDefault="000831B8">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w:t>
      </w:r>
      <w:r>
        <w:t xml:space="preserve"> figure titled "Presentation slide 6" in section </w:t>
      </w:r>
      <w:hyperlink w:anchor="Section_510796aadbab4fcba535b08c754c1ca6" w:history="1">
        <w:r>
          <w:rPr>
            <w:rStyle w:val="Hyperlink"/>
          </w:rPr>
          <w:t>3.1</w:t>
        </w:r>
      </w:hyperlink>
      <w:r>
        <w:t>.</w:t>
      </w:r>
    </w:p>
    <w:p w:rsidR="00E34859" w:rsidRDefault="000831B8">
      <w:r>
        <w:t xml:space="preserve">The child-record hierarchy of the </w:t>
      </w:r>
      <w:r>
        <w:rPr>
          <w:b/>
        </w:rPr>
        <w:t xml:space="preserve">OfficeArtSpContainer </w:t>
      </w:r>
      <w:r>
        <w:t>(</w:t>
      </w:r>
      <w:hyperlink r:id="rId307" w:anchor="Section_8560795e77594745838ff7f2ef2f1872">
        <w:r>
          <w:rPr>
            <w:rStyle w:val="Hyperlink"/>
          </w:rPr>
          <w:t>[MS-OD</w:t>
        </w:r>
        <w:r>
          <w:rPr>
            <w:rStyle w:val="Hyperlink"/>
          </w:rPr>
          <w:t>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00007D39</w:t>
            </w:r>
          </w:p>
        </w:tc>
        <w:tc>
          <w:tcPr>
            <w:tcW w:w="0" w:type="auto"/>
            <w:vAlign w:val="center"/>
          </w:tcPr>
          <w:p w:rsidR="00E34859" w:rsidRDefault="000831B8">
            <w:pPr>
              <w:pStyle w:val="ExampleText"/>
            </w:pPr>
            <w:r>
              <w:t>00F7</w:t>
            </w:r>
          </w:p>
        </w:tc>
        <w:tc>
          <w:tcPr>
            <w:tcW w:w="0" w:type="auto"/>
            <w:vAlign w:val="center"/>
          </w:tcPr>
          <w:p w:rsidR="00E34859" w:rsidRDefault="000831B8">
            <w:pPr>
              <w:pStyle w:val="ExampleText"/>
            </w:pPr>
            <w:r>
              <w:t>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00007D39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00007D41</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r>
      <w:tr w:rsidR="00E34859" w:rsidTr="00E34859">
        <w:trPr>
          <w:trHeight w:val="320"/>
        </w:trPr>
        <w:tc>
          <w:tcPr>
            <w:tcW w:w="0" w:type="auto"/>
            <w:vAlign w:val="center"/>
          </w:tcPr>
          <w:p w:rsidR="00E34859" w:rsidRDefault="000831B8">
            <w:pPr>
              <w:pStyle w:val="ExampleText"/>
            </w:pPr>
            <w:r>
              <w:t>00007D51</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OfficeArtFOPT</w:t>
            </w:r>
            <w:r>
              <w:rPr>
                <w:b/>
              </w:rPr>
              <w:t xml:space="preserve"> - shapePrimaryOptions</w:t>
            </w:r>
          </w:p>
        </w:tc>
      </w:tr>
      <w:tr w:rsidR="00E34859" w:rsidTr="00E34859">
        <w:trPr>
          <w:trHeight w:val="320"/>
        </w:trPr>
        <w:tc>
          <w:tcPr>
            <w:tcW w:w="0" w:type="auto"/>
            <w:vAlign w:val="center"/>
          </w:tcPr>
          <w:p w:rsidR="00E34859" w:rsidRDefault="000831B8">
            <w:pPr>
              <w:pStyle w:val="ExampleText"/>
            </w:pPr>
            <w:r>
              <w:t>00007D95</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OfficeArtTertiaryFOPT</w:t>
            </w:r>
            <w:r>
              <w:rPr>
                <w:b/>
              </w:rPr>
              <w:t xml:space="preserve"> - shapeTertiaryOptons</w:t>
            </w:r>
          </w:p>
        </w:tc>
      </w:tr>
      <w:tr w:rsidR="00E34859" w:rsidTr="00E34859">
        <w:trPr>
          <w:trHeight w:val="320"/>
        </w:trPr>
        <w:tc>
          <w:tcPr>
            <w:tcW w:w="0" w:type="auto"/>
            <w:vAlign w:val="center"/>
          </w:tcPr>
          <w:p w:rsidR="00E34859" w:rsidRDefault="000831B8">
            <w:pPr>
              <w:pStyle w:val="ExampleText"/>
            </w:pPr>
            <w:r>
              <w:t>00007DA3</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r>
      <w:tr w:rsidR="00E34859" w:rsidTr="00E34859">
        <w:trPr>
          <w:trHeight w:val="320"/>
        </w:trPr>
        <w:tc>
          <w:tcPr>
            <w:tcW w:w="0" w:type="auto"/>
            <w:vAlign w:val="center"/>
          </w:tcPr>
          <w:p w:rsidR="00E34859" w:rsidRDefault="000831B8">
            <w:pPr>
              <w:pStyle w:val="ExampleText"/>
            </w:pPr>
            <w:r>
              <w:t>00007DB3</w:t>
            </w:r>
          </w:p>
        </w:tc>
        <w:tc>
          <w:tcPr>
            <w:tcW w:w="0" w:type="auto"/>
            <w:vAlign w:val="center"/>
          </w:tcPr>
          <w:p w:rsidR="00E34859" w:rsidRDefault="000831B8">
            <w:pPr>
              <w:pStyle w:val="ExampleText"/>
            </w:pPr>
            <w:r>
              <w:t>007D</w:t>
            </w:r>
          </w:p>
        </w:tc>
        <w:tc>
          <w:tcPr>
            <w:tcW w:w="0" w:type="auto"/>
            <w:vAlign w:val="center"/>
          </w:tcPr>
          <w:p w:rsidR="00E34859" w:rsidRDefault="000831B8">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E34859" w:rsidRDefault="000831B8">
      <w:pPr>
        <w:pStyle w:val="Caption"/>
      </w:pPr>
      <w:r>
        <w:lastRenderedPageBreak/>
        <w:tab/>
      </w:r>
      <w:bookmarkStart w:id="2626" w:name="Example_SP_EscherClientSpContainerTextBo"/>
      <w:r>
        <w:t xml:space="preserve">Figure </w:t>
      </w:r>
      <w:r>
        <w:fldChar w:fldCharType="begin"/>
      </w:r>
      <w:r>
        <w:instrText>SEQ</w:instrText>
      </w:r>
      <w:r>
        <w:instrText xml:space="preserve"> Figure \* ARABIC</w:instrText>
      </w:r>
      <w:r>
        <w:fldChar w:fldCharType="separate"/>
      </w:r>
      <w:r>
        <w:rPr>
          <w:noProof/>
        </w:rPr>
        <w:t>24</w:t>
      </w:r>
      <w:r>
        <w:fldChar w:fldCharType="end"/>
      </w:r>
      <w:bookmarkEnd w:id="2626"/>
      <w:r>
        <w:t>: OfficeArtSpContainer child-record hierarchy</w:t>
      </w:r>
    </w:p>
    <w:p w:rsidR="00E34859" w:rsidRDefault="000831B8">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00007DB3</w:t>
            </w:r>
          </w:p>
        </w:tc>
        <w:tc>
          <w:tcPr>
            <w:tcW w:w="0" w:type="auto"/>
            <w:vAlign w:val="center"/>
          </w:tcPr>
          <w:p w:rsidR="00E34859" w:rsidRDefault="000831B8">
            <w:pPr>
              <w:pStyle w:val="ExampleText"/>
            </w:pPr>
            <w:r>
              <w:t>007D</w:t>
            </w:r>
          </w:p>
        </w:tc>
        <w:tc>
          <w:tcPr>
            <w:tcW w:w="0" w:type="auto"/>
            <w:vAlign w:val="center"/>
          </w:tcPr>
          <w:p w:rsidR="00E34859" w:rsidRDefault="000831B8">
            <w:pPr>
              <w:pStyle w:val="ExampleText"/>
            </w:pPr>
            <w:r>
              <w:t>OfficeArtCli</w:t>
            </w:r>
            <w:r>
              <w:t>entTextbox</w:t>
            </w:r>
            <w:r>
              <w:rPr>
                <w:b/>
              </w:rPr>
              <w:t xml:space="preserve"> - clientTextbox</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00007DB3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00007DB3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00007DB3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00007DB5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recType</w:t>
            </w:r>
          </w:p>
        </w:tc>
        <w:tc>
          <w:tcPr>
            <w:tcW w:w="0" w:type="auto"/>
            <w:vAlign w:val="center"/>
          </w:tcPr>
          <w:p w:rsidR="00E34859" w:rsidRDefault="000831B8">
            <w:pPr>
              <w:pStyle w:val="ExampleText"/>
            </w:pPr>
            <w:r>
              <w:t>0xF00D</w:t>
            </w:r>
          </w:p>
        </w:tc>
      </w:tr>
      <w:tr w:rsidR="00E34859" w:rsidTr="00E34859">
        <w:trPr>
          <w:trHeight w:val="320"/>
        </w:trPr>
        <w:tc>
          <w:tcPr>
            <w:tcW w:w="0" w:type="auto"/>
            <w:vAlign w:val="center"/>
          </w:tcPr>
          <w:p w:rsidR="00E34859" w:rsidRDefault="000831B8">
            <w:pPr>
              <w:pStyle w:val="ExampleText"/>
            </w:pPr>
            <w:r>
              <w:t>00007DB7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0x00000075</w:t>
            </w:r>
          </w:p>
        </w:tc>
      </w:tr>
      <w:tr w:rsidR="00E34859" w:rsidTr="00E34859">
        <w:trPr>
          <w:trHeight w:val="320"/>
        </w:trPr>
        <w:tc>
          <w:tcPr>
            <w:tcW w:w="0" w:type="auto"/>
            <w:vAlign w:val="center"/>
          </w:tcPr>
          <w:p w:rsidR="00E34859" w:rsidRDefault="000831B8">
            <w:pPr>
              <w:pStyle w:val="ExampleText"/>
            </w:pPr>
            <w:r>
              <w:t>00007DBB</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00007DC7</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00007DE0</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34859" w:rsidRDefault="00E34859">
            <w:pPr>
              <w:pStyle w:val="ExampleText"/>
            </w:pPr>
          </w:p>
        </w:tc>
      </w:tr>
    </w:tbl>
    <w:p w:rsidR="00E34859" w:rsidRDefault="000831B8">
      <w:pPr>
        <w:pStyle w:val="Caption"/>
      </w:pPr>
      <w:r>
        <w:tab/>
      </w:r>
      <w:bookmarkStart w:id="2627" w:name="Example_SP_EscherClientTextBox1"/>
      <w:r>
        <w:t xml:space="preserve">Figure </w:t>
      </w:r>
      <w:r>
        <w:fldChar w:fldCharType="begin"/>
      </w:r>
      <w:r>
        <w:instrText>SEQ Figure \</w:instrText>
      </w:r>
      <w:r>
        <w:instrText>* ARABIC</w:instrText>
      </w:r>
      <w:r>
        <w:fldChar w:fldCharType="separate"/>
      </w:r>
      <w:r>
        <w:rPr>
          <w:noProof/>
        </w:rPr>
        <w:t>25</w:t>
      </w:r>
      <w:r>
        <w:fldChar w:fldCharType="end"/>
      </w:r>
      <w:bookmarkEnd w:id="2627"/>
      <w:r>
        <w:t>: OfficeArtClientTextbox child-record hierarchy</w:t>
      </w:r>
    </w:p>
    <w:p w:rsidR="00E34859" w:rsidRDefault="000831B8">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00007DBB</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A</w:t>
            </w:r>
            <w:r>
              <w:t>: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00007DBB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00007DBB</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00007DBB</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00007DBD</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00007DBF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00007DC3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E34859" w:rsidRDefault="000831B8">
            <w:pPr>
              <w:pStyle w:val="ExampleText"/>
            </w:pPr>
            <w:r>
              <w:t>0x00000004</w:t>
            </w:r>
          </w:p>
        </w:tc>
      </w:tr>
    </w:tbl>
    <w:p w:rsidR="00E34859" w:rsidRDefault="000831B8">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E34859" w:rsidRDefault="000831B8">
      <w:pPr>
        <w:pStyle w:val="Definition-Field"/>
      </w:pPr>
      <w:r>
        <w:rPr>
          <w:b/>
        </w:rPr>
        <w:t xml:space="preserve">textType: </w:t>
      </w:r>
      <w:r>
        <w:t>0x00000004 specifies that the body of text is type Tx_TYPE_OTHER.</w:t>
      </w:r>
    </w:p>
    <w:p w:rsidR="00E34859" w:rsidRDefault="000831B8">
      <w:r>
        <w:t xml:space="preserve">The child-record hierarchy of the TextBytesAtom record B from </w:t>
      </w:r>
      <w:r>
        <w:t>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00007DC7</w:t>
            </w:r>
          </w:p>
        </w:tc>
        <w:tc>
          <w:tcPr>
            <w:tcW w:w="0" w:type="auto"/>
            <w:vAlign w:val="center"/>
          </w:tcPr>
          <w:p w:rsidR="00E34859" w:rsidRDefault="000831B8">
            <w:pPr>
              <w:pStyle w:val="ExampleText"/>
            </w:pPr>
            <w:r>
              <w:t>0019</w:t>
            </w:r>
          </w:p>
        </w:tc>
        <w:tc>
          <w:tcPr>
            <w:tcW w:w="0" w:type="auto"/>
            <w:vAlign w:val="center"/>
          </w:tcPr>
          <w:p w:rsidR="00E34859" w:rsidRDefault="000831B8">
            <w:pPr>
              <w:pStyle w:val="ExampleText"/>
            </w:pPr>
            <w:r>
              <w:rPr>
                <w:b/>
              </w:rPr>
              <w:t>B</w:t>
            </w:r>
            <w:r>
              <w:t>: TextBytesAtom</w:t>
            </w:r>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00007DC7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00007DC7</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00007DC7</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lastRenderedPageBreak/>
              <w:t>00007DC9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00007DCB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0x00000011</w:t>
            </w:r>
          </w:p>
        </w:tc>
      </w:tr>
      <w:tr w:rsidR="00E34859" w:rsidTr="00E34859">
        <w:trPr>
          <w:trHeight w:val="320"/>
        </w:trPr>
        <w:tc>
          <w:tcPr>
            <w:tcW w:w="0" w:type="auto"/>
            <w:vAlign w:val="center"/>
          </w:tcPr>
          <w:p w:rsidR="00E34859" w:rsidRDefault="000831B8">
            <w:pPr>
              <w:pStyle w:val="ExampleText"/>
            </w:pPr>
            <w:r>
              <w:t>00007DCF</w:t>
            </w:r>
          </w:p>
        </w:tc>
        <w:tc>
          <w:tcPr>
            <w:tcW w:w="0" w:type="auto"/>
            <w:vAlign w:val="center"/>
          </w:tcPr>
          <w:p w:rsidR="00E34859" w:rsidRDefault="000831B8">
            <w:pPr>
              <w:pStyle w:val="ExampleText"/>
            </w:pPr>
            <w:r>
              <w:t>0011</w:t>
            </w:r>
          </w:p>
        </w:tc>
        <w:tc>
          <w:tcPr>
            <w:tcW w:w="0" w:type="auto"/>
            <w:vAlign w:val="center"/>
          </w:tcPr>
          <w:p w:rsidR="00E34859" w:rsidRDefault="000831B8">
            <w:pPr>
              <w:pStyle w:val="ExampleText"/>
            </w:pPr>
            <w:r>
              <w:t xml:space="preserve">    </w:t>
            </w:r>
            <w:r>
              <w:t>array of bytes</w:t>
            </w:r>
            <w:r>
              <w:rPr>
                <w:b/>
              </w:rPr>
              <w:t xml:space="preserve"> - textBytes</w:t>
            </w:r>
          </w:p>
        </w:tc>
        <w:tc>
          <w:tcPr>
            <w:tcW w:w="0" w:type="auto"/>
            <w:vAlign w:val="center"/>
          </w:tcPr>
          <w:p w:rsidR="00E34859" w:rsidRDefault="000831B8">
            <w:pPr>
              <w:pStyle w:val="ExampleText"/>
            </w:pPr>
            <w:r>
              <w:t>a \vbold\v triangle</w:t>
            </w:r>
          </w:p>
        </w:tc>
      </w:tr>
    </w:tbl>
    <w:p w:rsidR="00E34859" w:rsidRDefault="000831B8">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E34859" w:rsidRDefault="000831B8">
      <w:pPr>
        <w:pStyle w:val="Definition-Field"/>
      </w:pPr>
      <w:r>
        <w:rPr>
          <w:b/>
        </w:rPr>
        <w:t xml:space="preserve">textBytes: </w:t>
      </w:r>
      <w:r>
        <w:t>"a \vbold\v triangle" specifies the characters of the text body.</w:t>
      </w:r>
    </w:p>
    <w:p w:rsidR="00E34859" w:rsidRDefault="000831B8">
      <w:pPr>
        <w:pStyle w:val="Heading3"/>
      </w:pPr>
      <w:bookmarkStart w:id="2630" w:name="section_ff524da91f4d4df591e87a734530ad11"/>
      <w:bookmarkStart w:id="2631" w:name="_Toc69879174"/>
      <w:r>
        <w:t>OLE Object</w:t>
      </w:r>
      <w:bookmarkEnd w:id="2630"/>
      <w:bookmarkEnd w:id="2631"/>
      <w:r>
        <w:fldChar w:fldCharType="begin"/>
      </w:r>
      <w:r>
        <w:instrText xml:space="preserve"> XE "OLE object example" </w:instrText>
      </w:r>
      <w:r>
        <w:fldChar w:fldCharType="end"/>
      </w:r>
      <w:r>
        <w:fldChar w:fldCharType="begin"/>
      </w:r>
      <w:r>
        <w:instrText xml:space="preserve"> XE "Examples</w:instrText>
      </w:r>
      <w:r>
        <w:instrText xml:space="preserve">:OLE object" </w:instrText>
      </w:r>
      <w:r>
        <w:fldChar w:fldCharType="end"/>
      </w:r>
    </w:p>
    <w:p w:rsidR="00E34859" w:rsidRDefault="000831B8">
      <w:r>
        <w:t xml:space="preserve">This example shows how to locate the pie chart on </w:t>
      </w:r>
      <w:hyperlink w:anchor="gt_18428521-9032-41a4-85c4-6fb65d882192">
        <w:r>
          <w:rPr>
            <w:rStyle w:val="HyperlinkGreen"/>
            <w:b/>
          </w:rPr>
          <w:t>presentation slide</w:t>
        </w:r>
      </w:hyperlink>
      <w:r>
        <w:t xml:space="preserve"> 5 as shown in figure titled "Presentation slide 5" in section </w:t>
      </w:r>
      <w:hyperlink w:anchor="Section_510796aadbab4fcba535b08c754c1ca6" w:history="1">
        <w:r>
          <w:rPr>
            <w:rStyle w:val="Hyperlink"/>
          </w:rPr>
          <w:t>3.1</w:t>
        </w:r>
      </w:hyperlink>
      <w:r>
        <w:t>.</w:t>
      </w:r>
    </w:p>
    <w:p w:rsidR="00E34859" w:rsidRDefault="000831B8">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00003EAB</w:t>
            </w:r>
          </w:p>
        </w:tc>
        <w:tc>
          <w:tcPr>
            <w:tcW w:w="0" w:type="auto"/>
            <w:vAlign w:val="center"/>
          </w:tcPr>
          <w:p w:rsidR="00E34859" w:rsidRDefault="000831B8">
            <w:pPr>
              <w:pStyle w:val="ExampleText"/>
            </w:pPr>
            <w:r>
              <w:t>01B8</w:t>
            </w:r>
          </w:p>
        </w:tc>
        <w:tc>
          <w:tcPr>
            <w:tcW w:w="0" w:type="auto"/>
            <w:vAlign w:val="center"/>
          </w:tcPr>
          <w:p w:rsidR="00E34859" w:rsidRDefault="000831B8">
            <w:pPr>
              <w:pStyle w:val="ExampleText"/>
            </w:pPr>
            <w:r>
              <w:t>DrawingContainer</w:t>
            </w:r>
            <w:r>
              <w:rPr>
                <w:b/>
              </w:rPr>
              <w:t xml:space="preserve"> - drawing</w:t>
            </w:r>
          </w:p>
        </w:tc>
      </w:tr>
      <w:tr w:rsidR="00E34859" w:rsidTr="00E34859">
        <w:trPr>
          <w:trHeight w:val="320"/>
        </w:trPr>
        <w:tc>
          <w:tcPr>
            <w:tcW w:w="0" w:type="auto"/>
            <w:vAlign w:val="center"/>
          </w:tcPr>
          <w:p w:rsidR="00E34859" w:rsidRDefault="000831B8">
            <w:pPr>
              <w:pStyle w:val="ExampleText"/>
            </w:pPr>
            <w:r>
              <w:t>00003EAB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00003EB3</w:t>
            </w:r>
          </w:p>
        </w:tc>
        <w:tc>
          <w:tcPr>
            <w:tcW w:w="0" w:type="auto"/>
            <w:vAlign w:val="center"/>
          </w:tcPr>
          <w:p w:rsidR="00E34859" w:rsidRDefault="000831B8">
            <w:pPr>
              <w:pStyle w:val="ExampleText"/>
            </w:pPr>
            <w:r>
              <w:t>01B0</w:t>
            </w:r>
          </w:p>
        </w:tc>
        <w:tc>
          <w:tcPr>
            <w:tcW w:w="0" w:type="auto"/>
            <w:vAlign w:val="center"/>
          </w:tcPr>
          <w:p w:rsidR="00E34859" w:rsidRDefault="000831B8">
            <w:pPr>
              <w:pStyle w:val="ExampleText"/>
            </w:pPr>
            <w:r>
              <w:t xml:space="preserve">    OfficeArtDgContainer</w:t>
            </w:r>
            <w:r>
              <w:rPr>
                <w:b/>
              </w:rPr>
              <w:t xml:space="preserve"> - OfficeArtDg</w:t>
            </w:r>
          </w:p>
        </w:tc>
      </w:tr>
      <w:tr w:rsidR="00E34859" w:rsidTr="00E34859">
        <w:trPr>
          <w:trHeight w:val="320"/>
        </w:trPr>
        <w:tc>
          <w:tcPr>
            <w:tcW w:w="0" w:type="auto"/>
            <w:vAlign w:val="center"/>
          </w:tcPr>
          <w:p w:rsidR="00E34859" w:rsidRDefault="000831B8">
            <w:pPr>
              <w:pStyle w:val="ExampleText"/>
            </w:pPr>
            <w:r>
              <w:t>00003EB3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00003EBB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OfficeArtFDG</w:t>
            </w:r>
            <w:r>
              <w:rPr>
                <w:b/>
              </w:rPr>
              <w:t xml:space="preserve"> - drawingData</w:t>
            </w:r>
          </w:p>
        </w:tc>
      </w:tr>
      <w:tr w:rsidR="00E34859" w:rsidTr="00E34859">
        <w:trPr>
          <w:trHeight w:val="320"/>
        </w:trPr>
        <w:tc>
          <w:tcPr>
            <w:tcW w:w="0" w:type="auto"/>
            <w:vAlign w:val="center"/>
          </w:tcPr>
          <w:p w:rsidR="00E34859" w:rsidRDefault="000831B8">
            <w:pPr>
              <w:pStyle w:val="ExampleText"/>
            </w:pPr>
            <w:r>
              <w:t>00003ECB</w:t>
            </w:r>
          </w:p>
        </w:tc>
        <w:tc>
          <w:tcPr>
            <w:tcW w:w="0" w:type="auto"/>
            <w:vAlign w:val="center"/>
          </w:tcPr>
          <w:p w:rsidR="00E34859" w:rsidRDefault="000831B8">
            <w:pPr>
              <w:pStyle w:val="ExampleText"/>
            </w:pPr>
            <w:r>
              <w:t>0148</w:t>
            </w:r>
          </w:p>
        </w:tc>
        <w:tc>
          <w:tcPr>
            <w:tcW w:w="0" w:type="auto"/>
            <w:vAlign w:val="center"/>
          </w:tcPr>
          <w:p w:rsidR="00E34859" w:rsidRDefault="000831B8">
            <w:pPr>
              <w:pStyle w:val="ExampleText"/>
            </w:pPr>
            <w:r>
              <w:t xml:space="preserve">        OfficeArtSpgrContainer</w:t>
            </w:r>
            <w:r>
              <w:rPr>
                <w:b/>
              </w:rPr>
              <w:t xml:space="preserve"> - groupShape</w:t>
            </w:r>
          </w:p>
        </w:tc>
      </w:tr>
      <w:tr w:rsidR="00E34859" w:rsidTr="00E34859">
        <w:trPr>
          <w:trHeight w:val="320"/>
        </w:trPr>
        <w:tc>
          <w:tcPr>
            <w:tcW w:w="0" w:type="auto"/>
            <w:vAlign w:val="center"/>
          </w:tcPr>
          <w:p w:rsidR="00E34859" w:rsidRDefault="000831B8">
            <w:pPr>
              <w:pStyle w:val="ExampleText"/>
            </w:pPr>
            <w:r>
              <w:t>00003ECB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00003ED3</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00003F03</w:t>
            </w:r>
          </w:p>
        </w:tc>
        <w:tc>
          <w:tcPr>
            <w:tcW w:w="0" w:type="auto"/>
            <w:vAlign w:val="center"/>
          </w:tcPr>
          <w:p w:rsidR="00E34859" w:rsidRDefault="000831B8">
            <w:pPr>
              <w:pStyle w:val="ExampleText"/>
            </w:pPr>
            <w:r>
              <w:t>007A</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00003F7D</w:t>
            </w:r>
          </w:p>
        </w:tc>
        <w:tc>
          <w:tcPr>
            <w:tcW w:w="0" w:type="auto"/>
            <w:vAlign w:val="center"/>
          </w:tcPr>
          <w:p w:rsidR="00E34859" w:rsidRDefault="000831B8">
            <w:pPr>
              <w:pStyle w:val="ExampleText"/>
            </w:pPr>
            <w:r>
              <w:t>0096</w:t>
            </w:r>
          </w:p>
        </w:tc>
        <w:tc>
          <w:tcPr>
            <w:tcW w:w="0" w:type="auto"/>
            <w:vAlign w:val="center"/>
          </w:tcPr>
          <w:p w:rsidR="00E34859" w:rsidRDefault="000831B8">
            <w:pPr>
              <w:pStyle w:val="ExampleText"/>
            </w:pPr>
            <w:r>
              <w:t xml:space="preserve">            </w:t>
            </w:r>
            <w:r>
              <w:rPr>
                <w:b/>
              </w:rPr>
              <w:t>A</w:t>
            </w:r>
            <w:r>
              <w:t>: OfficeArtSpContainer</w:t>
            </w:r>
            <w:r>
              <w:rPr>
                <w:b/>
              </w:rPr>
              <w:t xml:space="preserve"> - case of msofbtSpContaine</w:t>
            </w:r>
            <w:r>
              <w:rPr>
                <w:b/>
              </w:rPr>
              <w:t>r</w:t>
            </w:r>
          </w:p>
        </w:tc>
      </w:tr>
      <w:tr w:rsidR="00E34859" w:rsidTr="00E34859">
        <w:trPr>
          <w:trHeight w:val="320"/>
        </w:trPr>
        <w:tc>
          <w:tcPr>
            <w:tcW w:w="0" w:type="auto"/>
            <w:vAlign w:val="center"/>
          </w:tcPr>
          <w:p w:rsidR="00E34859" w:rsidRDefault="000831B8">
            <w:pPr>
              <w:pStyle w:val="ExampleText"/>
            </w:pPr>
            <w:r>
              <w:t>00004013</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OfficeArtSpContainer</w:t>
            </w:r>
            <w:r>
              <w:rPr>
                <w:b/>
              </w:rPr>
              <w:t xml:space="preserve"> - shape</w:t>
            </w:r>
          </w:p>
        </w:tc>
      </w:tr>
    </w:tbl>
    <w:p w:rsidR="00E34859" w:rsidRDefault="000831B8">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E34859" w:rsidRDefault="000831B8">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00003F7D</w:t>
            </w:r>
          </w:p>
        </w:tc>
        <w:tc>
          <w:tcPr>
            <w:tcW w:w="0" w:type="auto"/>
            <w:vAlign w:val="center"/>
          </w:tcPr>
          <w:p w:rsidR="00E34859" w:rsidRDefault="000831B8">
            <w:pPr>
              <w:pStyle w:val="ExampleText"/>
            </w:pPr>
            <w:r>
              <w:t>0096</w:t>
            </w:r>
          </w:p>
        </w:tc>
        <w:tc>
          <w:tcPr>
            <w:tcW w:w="0" w:type="auto"/>
            <w:vAlign w:val="center"/>
          </w:tcPr>
          <w:p w:rsidR="00E34859" w:rsidRDefault="000831B8">
            <w:pPr>
              <w:pStyle w:val="ExampleText"/>
            </w:pPr>
            <w:r>
              <w:t>OfficeArtSpContainer</w:t>
            </w:r>
            <w:r>
              <w:rPr>
                <w:b/>
              </w:rPr>
              <w:t xml:space="preserve"> - case of msofbtSp</w:t>
            </w:r>
            <w:r>
              <w:rPr>
                <w:b/>
              </w:rPr>
              <w:t>Container</w:t>
            </w:r>
          </w:p>
        </w:tc>
      </w:tr>
      <w:tr w:rsidR="00E34859" w:rsidTr="00E34859">
        <w:trPr>
          <w:trHeight w:val="320"/>
        </w:trPr>
        <w:tc>
          <w:tcPr>
            <w:tcW w:w="0" w:type="auto"/>
            <w:vAlign w:val="center"/>
          </w:tcPr>
          <w:p w:rsidR="00E34859" w:rsidRDefault="000831B8">
            <w:pPr>
              <w:pStyle w:val="ExampleText"/>
            </w:pPr>
            <w:r>
              <w:t>00003F7D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00003F85</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r>
      <w:tr w:rsidR="00E34859" w:rsidTr="00E34859">
        <w:trPr>
          <w:trHeight w:val="320"/>
        </w:trPr>
        <w:tc>
          <w:tcPr>
            <w:tcW w:w="0" w:type="auto"/>
            <w:vAlign w:val="center"/>
          </w:tcPr>
          <w:p w:rsidR="00E34859" w:rsidRDefault="000831B8">
            <w:pPr>
              <w:pStyle w:val="ExampleText"/>
            </w:pPr>
            <w:r>
              <w:t>00003F95</w:t>
            </w:r>
          </w:p>
        </w:tc>
        <w:tc>
          <w:tcPr>
            <w:tcW w:w="0" w:type="auto"/>
            <w:vAlign w:val="center"/>
          </w:tcPr>
          <w:p w:rsidR="00E34859" w:rsidRDefault="000831B8">
            <w:pPr>
              <w:pStyle w:val="ExampleText"/>
            </w:pPr>
            <w:r>
              <w:t>004A</w:t>
            </w:r>
          </w:p>
        </w:tc>
        <w:tc>
          <w:tcPr>
            <w:tcW w:w="0" w:type="auto"/>
            <w:vAlign w:val="center"/>
          </w:tcPr>
          <w:p w:rsidR="00E34859" w:rsidRDefault="000831B8">
            <w:pPr>
              <w:pStyle w:val="ExampleText"/>
            </w:pPr>
            <w:r>
              <w:t xml:space="preserve">    OfficeArtFOPT</w:t>
            </w:r>
            <w:r>
              <w:rPr>
                <w:b/>
              </w:rPr>
              <w:t xml:space="preserve"> - shapePrimaryOptions</w:t>
            </w:r>
          </w:p>
        </w:tc>
      </w:tr>
      <w:tr w:rsidR="00E34859" w:rsidTr="00E34859">
        <w:trPr>
          <w:trHeight w:val="320"/>
        </w:trPr>
        <w:tc>
          <w:tcPr>
            <w:tcW w:w="0" w:type="auto"/>
            <w:vAlign w:val="center"/>
          </w:tcPr>
          <w:p w:rsidR="00E34859" w:rsidRDefault="000831B8">
            <w:pPr>
              <w:pStyle w:val="ExampleText"/>
            </w:pPr>
            <w:r>
              <w:t>00003FDF</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r>
      <w:tr w:rsidR="00E34859" w:rsidTr="00E34859">
        <w:trPr>
          <w:trHeight w:val="320"/>
        </w:trPr>
        <w:tc>
          <w:tcPr>
            <w:tcW w:w="0" w:type="auto"/>
            <w:vAlign w:val="center"/>
          </w:tcPr>
          <w:p w:rsidR="00E34859" w:rsidRDefault="000831B8">
            <w:pPr>
              <w:pStyle w:val="ExampleText"/>
            </w:pPr>
            <w:r>
              <w:lastRenderedPageBreak/>
              <w:t>00003FEF</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E34859" w:rsidRDefault="000831B8">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E34859" w:rsidRDefault="000831B8">
      <w:r>
        <w:t>The child-record hie</w:t>
      </w:r>
      <w:r>
        <w:t xml:space="preserv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00003FEF</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rPr>
                <w:b/>
              </w:rPr>
              <w:t>A</w:t>
            </w:r>
            <w:r>
              <w:t>: OfficeArtClientData</w:t>
            </w:r>
            <w:r>
              <w:rPr>
                <w:b/>
              </w:rPr>
              <w:t xml:space="preserve"> - clientData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00003FEF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00003FF7</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00003FF7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00003FFF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exObjIdRef</w:t>
            </w:r>
          </w:p>
        </w:tc>
        <w:tc>
          <w:tcPr>
            <w:tcW w:w="0" w:type="auto"/>
            <w:vAlign w:val="center"/>
          </w:tcPr>
          <w:p w:rsidR="00E34859" w:rsidRDefault="000831B8">
            <w:pPr>
              <w:pStyle w:val="ExampleText"/>
            </w:pPr>
            <w:r>
              <w:t>0x00000014</w:t>
            </w:r>
          </w:p>
        </w:tc>
      </w:tr>
      <w:tr w:rsidR="00E34859" w:rsidTr="00E34859">
        <w:trPr>
          <w:trHeight w:val="320"/>
        </w:trPr>
        <w:tc>
          <w:tcPr>
            <w:tcW w:w="0" w:type="auto"/>
            <w:vAlign w:val="center"/>
          </w:tcPr>
          <w:p w:rsidR="00E34859" w:rsidRDefault="000831B8">
            <w:pPr>
              <w:pStyle w:val="ExampleText"/>
            </w:pPr>
            <w:r>
              <w:t>00004003</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34859" w:rsidRDefault="00E34859">
            <w:pPr>
              <w:pStyle w:val="ExampleText"/>
            </w:pPr>
          </w:p>
        </w:tc>
      </w:tr>
    </w:tbl>
    <w:p w:rsidR="00E34859" w:rsidRDefault="000831B8">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E34859" w:rsidRDefault="000831B8">
      <w:pPr>
        <w:pStyle w:val="Definition-Field"/>
      </w:pPr>
      <w:r>
        <w:rPr>
          <w:b/>
        </w:rPr>
        <w:t xml:space="preserve">exObjRefAtom.exObjIdRef: </w:t>
      </w:r>
      <w:r>
        <w:t xml:space="preserve">0x00000014 specifies the identifier reference </w:t>
      </w:r>
      <w:r>
        <w:t xml:space="preserve">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 level.</w:t>
      </w:r>
    </w:p>
    <w:p w:rsidR="00E34859" w:rsidRDefault="000831B8">
      <w:r>
        <w:t xml:space="preserve">The child-record hierarchy of the </w:t>
      </w:r>
      <w:r>
        <w:rPr>
          <w:b/>
        </w:rPr>
        <w:t>ExOb</w:t>
      </w:r>
      <w:r>
        <w:rPr>
          <w:b/>
        </w:rPr>
        <w:t>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00005CA1</w:t>
            </w:r>
          </w:p>
        </w:tc>
        <w:tc>
          <w:tcPr>
            <w:tcW w:w="0" w:type="auto"/>
            <w:vAlign w:val="center"/>
          </w:tcPr>
          <w:p w:rsidR="00E34859" w:rsidRDefault="000831B8">
            <w:pPr>
              <w:pStyle w:val="ExampleText"/>
            </w:pPr>
            <w:r>
              <w:t>0152</w:t>
            </w:r>
          </w:p>
        </w:tc>
        <w:tc>
          <w:tcPr>
            <w:tcW w:w="0" w:type="auto"/>
            <w:vAlign w:val="center"/>
          </w:tcPr>
          <w:p w:rsidR="00E34859" w:rsidRDefault="000831B8">
            <w:pPr>
              <w:pStyle w:val="ExampleText"/>
            </w:pPr>
            <w:r>
              <w:t>ExObjListContainer</w:t>
            </w:r>
            <w:r>
              <w:rPr>
                <w:b/>
              </w:rPr>
              <w:t xml:space="preserve"> - exObjList</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00005CA1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00005CA9</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00005CB5</w:t>
            </w:r>
          </w:p>
        </w:tc>
        <w:tc>
          <w:tcPr>
            <w:tcW w:w="0" w:type="auto"/>
            <w:vAlign w:val="center"/>
          </w:tcPr>
          <w:p w:rsidR="00E34859" w:rsidRDefault="000831B8">
            <w:pPr>
              <w:pStyle w:val="ExampleText"/>
            </w:pPr>
            <w:r>
              <w:t>00A2</w:t>
            </w:r>
          </w:p>
        </w:tc>
        <w:tc>
          <w:tcPr>
            <w:tcW w:w="0" w:type="auto"/>
            <w:vAlign w:val="center"/>
          </w:tcPr>
          <w:p w:rsidR="00E34859" w:rsidRDefault="000831B8">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00005CB5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00005CB5</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00005CB5</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00005CB7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0x0FCC</w:t>
            </w:r>
          </w:p>
        </w:tc>
      </w:tr>
      <w:tr w:rsidR="00E34859" w:rsidTr="00E34859">
        <w:trPr>
          <w:trHeight w:val="320"/>
        </w:trPr>
        <w:tc>
          <w:tcPr>
            <w:tcW w:w="0" w:type="auto"/>
            <w:vAlign w:val="center"/>
          </w:tcPr>
          <w:p w:rsidR="00E34859" w:rsidRDefault="000831B8">
            <w:pPr>
              <w:pStyle w:val="ExampleText"/>
            </w:pPr>
            <w:r>
              <w:t>00005CB9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0x0000009A</w:t>
            </w:r>
          </w:p>
        </w:tc>
      </w:tr>
      <w:tr w:rsidR="00E34859" w:rsidTr="00E34859">
        <w:trPr>
          <w:trHeight w:val="320"/>
        </w:trPr>
        <w:tc>
          <w:tcPr>
            <w:tcW w:w="0" w:type="auto"/>
            <w:vAlign w:val="center"/>
          </w:tcPr>
          <w:p w:rsidR="00E34859" w:rsidRDefault="000831B8">
            <w:pPr>
              <w:pStyle w:val="ExampleText"/>
            </w:pPr>
            <w:r>
              <w:t>00005CBD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00005CCD</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00005CED</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w:t>
            </w:r>
            <w:r>
              <w:rPr>
                <w:b/>
              </w:rPr>
              <w:t>enuNameAtom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00005CFF</w:t>
            </w:r>
          </w:p>
        </w:tc>
        <w:tc>
          <w:tcPr>
            <w:tcW w:w="0" w:type="auto"/>
            <w:vAlign w:val="center"/>
          </w:tcPr>
          <w:p w:rsidR="00E34859" w:rsidRDefault="000831B8">
            <w:pPr>
              <w:pStyle w:val="ExampleText"/>
            </w:pPr>
            <w:r>
              <w:t>0026</w:t>
            </w:r>
          </w:p>
        </w:tc>
        <w:tc>
          <w:tcPr>
            <w:tcW w:w="0" w:type="auto"/>
            <w:vAlign w:val="center"/>
          </w:tcPr>
          <w:p w:rsidR="00E34859" w:rsidRDefault="000831B8">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00005D25</w:t>
            </w:r>
          </w:p>
        </w:tc>
        <w:tc>
          <w:tcPr>
            <w:tcW w:w="0" w:type="auto"/>
            <w:vAlign w:val="center"/>
          </w:tcPr>
          <w:p w:rsidR="00E34859" w:rsidRDefault="000831B8">
            <w:pPr>
              <w:pStyle w:val="ExampleText"/>
            </w:pPr>
            <w:r>
              <w:t>0032</w:t>
            </w:r>
          </w:p>
        </w:tc>
        <w:tc>
          <w:tcPr>
            <w:tcW w:w="0" w:type="auto"/>
            <w:vAlign w:val="center"/>
          </w:tcPr>
          <w:p w:rsidR="00E34859" w:rsidRDefault="000831B8">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00005D57</w:t>
            </w:r>
          </w:p>
        </w:tc>
        <w:tc>
          <w:tcPr>
            <w:tcW w:w="0" w:type="auto"/>
            <w:vAlign w:val="center"/>
          </w:tcPr>
          <w:p w:rsidR="00E34859" w:rsidRDefault="000831B8">
            <w:pPr>
              <w:pStyle w:val="ExampleText"/>
            </w:pPr>
            <w:r>
              <w:t>003E</w:t>
            </w:r>
          </w:p>
        </w:tc>
        <w:tc>
          <w:tcPr>
            <w:tcW w:w="0" w:type="auto"/>
            <w:vAlign w:val="center"/>
          </w:tcPr>
          <w:p w:rsidR="00E34859" w:rsidRDefault="000831B8">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00005D95</w:t>
            </w:r>
          </w:p>
        </w:tc>
        <w:tc>
          <w:tcPr>
            <w:tcW w:w="0" w:type="auto"/>
            <w:vAlign w:val="center"/>
          </w:tcPr>
          <w:p w:rsidR="00E34859" w:rsidRDefault="000831B8">
            <w:pPr>
              <w:pStyle w:val="ExampleText"/>
            </w:pPr>
            <w:r>
              <w:t>005E</w:t>
            </w:r>
          </w:p>
        </w:tc>
        <w:tc>
          <w:tcPr>
            <w:tcW w:w="0" w:type="auto"/>
            <w:vAlign w:val="center"/>
          </w:tcPr>
          <w:p w:rsidR="00E34859" w:rsidRDefault="000831B8">
            <w:pPr>
              <w:pStyle w:val="ExampleText"/>
            </w:pPr>
            <w:r>
              <w:t xml:space="preserve">    </w:t>
            </w:r>
            <w:r>
              <w:rPr>
                <w:b/>
              </w:rPr>
              <w:t>H</w:t>
            </w:r>
            <w:r>
              <w:t xml:space="preserve">: </w:t>
            </w:r>
            <w:hyperlink w:anchor="Section_3145d686e4e34eb2849f03c4cf410d42">
              <w:r>
                <w:rPr>
                  <w:rStyle w:val="Hyperlink"/>
                </w:rPr>
                <w:t>ExHyperlinkContainer</w:t>
              </w:r>
            </w:hyperlink>
            <w:r>
              <w:rPr>
                <w:b/>
              </w:rPr>
              <w:t xml:space="preserve"> - case of RT_Ex</w:t>
            </w:r>
            <w:r>
              <w:rPr>
                <w:b/>
              </w:rPr>
              <w:t>ternalHyperlink</w:t>
            </w:r>
          </w:p>
        </w:tc>
        <w:tc>
          <w:tcPr>
            <w:tcW w:w="0" w:type="auto"/>
            <w:vAlign w:val="center"/>
          </w:tcPr>
          <w:p w:rsidR="00E34859" w:rsidRDefault="00E34859">
            <w:pPr>
              <w:pStyle w:val="ExampleText"/>
            </w:pPr>
          </w:p>
        </w:tc>
      </w:tr>
    </w:tbl>
    <w:p w:rsidR="00E34859" w:rsidRDefault="000831B8">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E34859" w:rsidRDefault="000831B8">
      <w:r>
        <w:t>The child-record hierarchy of the ExOleEmbedAtom record A from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00005CBD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rPr>
                <w:b/>
              </w:rPr>
              <w:t>A</w:t>
            </w:r>
            <w:r>
              <w:t>: ExOleEmbedAtom</w:t>
            </w:r>
            <w:r>
              <w:rPr>
                <w:b/>
              </w:rPr>
              <w:t xml:space="preserve"> - exOleEmbedAtom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00005CBD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00005CC5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00005CC9</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fCa</w:t>
            </w:r>
            <w:r>
              <w:rPr>
                <w:b/>
              </w:rPr>
              <w:t>ntLockServer</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00005CCA</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fNoSizeToServer</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00005CCB</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unsigned integer</w:t>
            </w:r>
            <w:r>
              <w:rPr>
                <w:b/>
              </w:rPr>
              <w:t xml:space="preserve"> - fIsTable</w:t>
            </w:r>
          </w:p>
        </w:tc>
        <w:tc>
          <w:tcPr>
            <w:tcW w:w="0" w:type="auto"/>
            <w:vAlign w:val="center"/>
          </w:tcPr>
          <w:p w:rsidR="00E34859" w:rsidRDefault="000831B8">
            <w:pPr>
              <w:pStyle w:val="ExampleText"/>
            </w:pPr>
            <w:r>
              <w:t>0x00</w:t>
            </w:r>
          </w:p>
        </w:tc>
      </w:tr>
    </w:tbl>
    <w:p w:rsidR="00E34859" w:rsidRDefault="000831B8">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E34859" w:rsidRDefault="000831B8">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E34859" w:rsidRDefault="000831B8">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E34859" w:rsidRDefault="000831B8">
      <w:pPr>
        <w:pStyle w:val="Definition-Field"/>
      </w:pPr>
      <w:r>
        <w:rPr>
          <w:b/>
        </w:rPr>
        <w:t xml:space="preserve">fNoSizeToServer: </w:t>
      </w:r>
      <w:r>
        <w:t>0x00 specifies that sending dimensions to the OLE server is required.</w:t>
      </w:r>
    </w:p>
    <w:p w:rsidR="00E34859" w:rsidRDefault="000831B8">
      <w:pPr>
        <w:pStyle w:val="Definition-Field"/>
      </w:pPr>
      <w:r>
        <w:rPr>
          <w:b/>
        </w:rPr>
        <w:t xml:space="preserve">fIsTable: </w:t>
      </w:r>
      <w:r>
        <w:t>0x00 specifies that the OLE object is not a table.</w:t>
      </w:r>
    </w:p>
    <w:p w:rsidR="00E34859" w:rsidRDefault="000831B8">
      <w:r>
        <w:t xml:space="preserve">The child-record hierarchy of the </w:t>
      </w:r>
      <w:r>
        <w:rPr>
          <w:b/>
        </w:rPr>
        <w:t>ExOleObjAt</w:t>
      </w:r>
      <w:r>
        <w:rPr>
          <w:b/>
        </w:rPr>
        <w:t>om</w:t>
      </w:r>
      <w:r>
        <w:t xml:space="preserve"> (section 2.10.12)</w:t>
      </w:r>
      <w:r>
        <w:rPr>
          <w:b/>
        </w:rPr>
        <w:t xml:space="preserve"> </w:t>
      </w:r>
      <w:r>
        <w:t>record B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00005CCD</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rPr>
                <w:b/>
              </w:rPr>
              <w:t>B</w:t>
            </w:r>
            <w:r>
              <w:t>: ExOleObjAtom</w:t>
            </w:r>
            <w:r>
              <w:rPr>
                <w:b/>
              </w:rPr>
              <w:t xml:space="preserve"> - exOleObjAtom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00005CCD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00005CD5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DataViewAspectEnum</w:t>
            </w:r>
            <w:r>
              <w:rPr>
                <w:b/>
              </w:rPr>
              <w:t xml:space="preserve"> - drawAspect</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00005CD9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00005CDD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exObjId</w:t>
            </w:r>
          </w:p>
        </w:tc>
        <w:tc>
          <w:tcPr>
            <w:tcW w:w="0" w:type="auto"/>
            <w:vAlign w:val="center"/>
          </w:tcPr>
          <w:p w:rsidR="00E34859" w:rsidRDefault="000831B8">
            <w:pPr>
              <w:pStyle w:val="ExampleText"/>
            </w:pPr>
            <w:r>
              <w:t>0x00000014</w:t>
            </w:r>
          </w:p>
        </w:tc>
      </w:tr>
      <w:tr w:rsidR="00E34859" w:rsidTr="00E34859">
        <w:trPr>
          <w:trHeight w:val="320"/>
        </w:trPr>
        <w:tc>
          <w:tcPr>
            <w:tcW w:w="0" w:type="auto"/>
            <w:vAlign w:val="center"/>
          </w:tcPr>
          <w:p w:rsidR="00E34859" w:rsidRDefault="000831B8">
            <w:pPr>
              <w:pStyle w:val="ExampleText"/>
            </w:pPr>
            <w:r>
              <w:t>00005CE1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00005CE5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34859" w:rsidRDefault="000831B8">
            <w:pPr>
              <w:pStyle w:val="ExampleText"/>
            </w:pPr>
            <w:r>
              <w:t>0x00000007</w:t>
            </w:r>
          </w:p>
        </w:tc>
      </w:tr>
      <w:tr w:rsidR="00E34859" w:rsidTr="00E34859">
        <w:trPr>
          <w:trHeight w:val="320"/>
        </w:trPr>
        <w:tc>
          <w:tcPr>
            <w:tcW w:w="0" w:type="auto"/>
            <w:vAlign w:val="center"/>
          </w:tcPr>
          <w:p w:rsidR="00E34859" w:rsidRDefault="000831B8">
            <w:pPr>
              <w:pStyle w:val="ExampleText"/>
            </w:pPr>
            <w:r>
              <w:t>00005CE9</w:t>
            </w:r>
          </w:p>
        </w:tc>
        <w:tc>
          <w:tcPr>
            <w:tcW w:w="0" w:type="auto"/>
            <w:vAlign w:val="center"/>
          </w:tcPr>
          <w:p w:rsidR="00E34859" w:rsidRDefault="000831B8">
            <w:pPr>
              <w:pStyle w:val="ExampleText"/>
            </w:pPr>
            <w:r>
              <w:t>000</w:t>
            </w:r>
            <w:r>
              <w:t>4</w:t>
            </w:r>
          </w:p>
        </w:tc>
        <w:tc>
          <w:tcPr>
            <w:tcW w:w="0" w:type="auto"/>
            <w:vAlign w:val="center"/>
          </w:tcPr>
          <w:p w:rsidR="00E34859" w:rsidRDefault="000831B8">
            <w:pPr>
              <w:pStyle w:val="ExampleText"/>
            </w:pPr>
            <w:r>
              <w:t xml:space="preserve">    BOOL</w:t>
            </w:r>
            <w:r>
              <w:rPr>
                <w:b/>
              </w:rPr>
              <w:t xml:space="preserve"> - unused</w:t>
            </w:r>
          </w:p>
        </w:tc>
        <w:tc>
          <w:tcPr>
            <w:tcW w:w="0" w:type="auto"/>
            <w:vAlign w:val="center"/>
          </w:tcPr>
          <w:p w:rsidR="00E34859" w:rsidRDefault="000831B8">
            <w:pPr>
              <w:pStyle w:val="ExampleText"/>
            </w:pPr>
            <w:r>
              <w:t>0x00139600</w:t>
            </w:r>
          </w:p>
        </w:tc>
      </w:tr>
    </w:tbl>
    <w:p w:rsidR="00E34859" w:rsidRDefault="000831B8">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E34859" w:rsidRDefault="000831B8">
      <w:pPr>
        <w:pStyle w:val="Definition-Field"/>
      </w:pPr>
      <w:r>
        <w:rPr>
          <w:b/>
        </w:rPr>
        <w:t xml:space="preserve">drawAspect: </w:t>
      </w:r>
      <w:r>
        <w:t>0x00000001 specifies that it is preferable to display the OLE object as an embedded object inside of the container document.</w:t>
      </w:r>
    </w:p>
    <w:p w:rsidR="00E34859" w:rsidRDefault="000831B8">
      <w:pPr>
        <w:pStyle w:val="Definition-Field"/>
      </w:pPr>
      <w:r>
        <w:rPr>
          <w:b/>
        </w:rPr>
        <w:t xml:space="preserve">type: </w:t>
      </w:r>
      <w:r>
        <w:t>0x00000000 specifies that this OLE object is serialized and saved with the document.</w:t>
      </w:r>
    </w:p>
    <w:p w:rsidR="00E34859" w:rsidRDefault="000831B8">
      <w:pPr>
        <w:pStyle w:val="Definition-Field"/>
      </w:pPr>
      <w:r>
        <w:rPr>
          <w:b/>
        </w:rPr>
        <w:t xml:space="preserve">exObjId: </w:t>
      </w:r>
      <w:r>
        <w:t>0x00000014 specifies the identifier of this OLE object.</w:t>
      </w:r>
    </w:p>
    <w:p w:rsidR="00E34859" w:rsidRDefault="000831B8">
      <w:pPr>
        <w:pStyle w:val="Definition-Field"/>
      </w:pPr>
      <w:r>
        <w:rPr>
          <w:b/>
        </w:rPr>
        <w:lastRenderedPageBreak/>
        <w:t xml:space="preserve">subType: </w:t>
      </w:r>
      <w:r>
        <w:t>0x00000004 specifies that the OLE object is created by ProgID "MSGraph.Chart" or "MSGraph".</w:t>
      </w:r>
    </w:p>
    <w:p w:rsidR="00E34859" w:rsidRDefault="000831B8">
      <w:pPr>
        <w:pStyle w:val="Definition-Field"/>
      </w:pPr>
      <w:r>
        <w:rPr>
          <w:b/>
        </w:rPr>
        <w:t>persi</w:t>
      </w:r>
      <w:r>
        <w:rPr>
          <w:b/>
        </w:rPr>
        <w:t xml:space="preserve">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to find</w:t>
      </w:r>
      <w:r>
        <w:t xml:space="preserve"> the </w:t>
      </w:r>
      <w:hyperlink w:anchor="gt_be39f9c5-1e9b-418a-9527-10e241105b68">
        <w:r>
          <w:rPr>
            <w:rStyle w:val="HyperlinkGreen"/>
            <w:b/>
          </w:rPr>
          <w:t>persist object</w:t>
        </w:r>
      </w:hyperlink>
      <w:r>
        <w:t xml:space="preserve"> stream offset 0x00004D69. This offset matches the offset for the </w:t>
      </w:r>
      <w:r>
        <w:rPr>
          <w:b/>
        </w:rPr>
        <w:t>ExOleObjStg</w:t>
      </w:r>
      <w:r>
        <w:t xml:space="preserve"> (section </w:t>
      </w:r>
      <w:hyperlink w:anchor="Section_21e29c16df3a435280172c48864d2548" w:history="1">
        <w:r>
          <w:rPr>
            <w:rStyle w:val="Hyperlink"/>
          </w:rPr>
          <w:t>2.10.34</w:t>
        </w:r>
      </w:hyperlink>
      <w:r>
        <w:t>) record P in the tab</w:t>
      </w:r>
      <w:r>
        <w:t xml:space="preserve">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"Presentation sl</w:t>
      </w:r>
      <w:r>
        <w:t>ide 5" in section 3.1.</w:t>
      </w:r>
    </w:p>
    <w:p w:rsidR="00E34859" w:rsidRDefault="000831B8">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0E88</w:t>
            </w:r>
          </w:p>
        </w:tc>
        <w:tc>
          <w:tcPr>
            <w:tcW w:w="0" w:type="auto"/>
            <w:vAlign w:val="center"/>
          </w:tcPr>
          <w:p w:rsidR="00E34859" w:rsidRDefault="000831B8">
            <w:pPr>
              <w:pStyle w:val="ExampleText"/>
            </w:pPr>
            <w:r>
              <w:rPr>
                <w:b/>
              </w:rPr>
              <w:t>P</w:t>
            </w:r>
            <w:r>
              <w:t>: ExOleObjStg</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0E88</w:t>
            </w:r>
          </w:p>
        </w:tc>
        <w:tc>
          <w:tcPr>
            <w:tcW w:w="0" w:type="auto"/>
            <w:vAlign w:val="center"/>
          </w:tcPr>
          <w:p w:rsidR="00E34859" w:rsidRDefault="000831B8">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00004D69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00004D6B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0x1011</w:t>
            </w:r>
          </w:p>
        </w:tc>
      </w:tr>
      <w:tr w:rsidR="00E34859" w:rsidTr="00E34859">
        <w:trPr>
          <w:trHeight w:val="320"/>
        </w:trPr>
        <w:tc>
          <w:tcPr>
            <w:tcW w:w="0" w:type="auto"/>
            <w:vAlign w:val="center"/>
          </w:tcPr>
          <w:p w:rsidR="00E34859" w:rsidRDefault="000831B8">
            <w:pPr>
              <w:pStyle w:val="ExampleText"/>
            </w:pPr>
            <w:r>
              <w:t>00004D6D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0x00000E80</w:t>
            </w:r>
          </w:p>
        </w:tc>
      </w:tr>
      <w:tr w:rsidR="00E34859" w:rsidTr="00E34859">
        <w:trPr>
          <w:trHeight w:val="320"/>
        </w:trPr>
        <w:tc>
          <w:tcPr>
            <w:tcW w:w="0" w:type="auto"/>
            <w:vAlign w:val="center"/>
          </w:tcPr>
          <w:p w:rsidR="00E34859" w:rsidRDefault="000831B8">
            <w:pPr>
              <w:pStyle w:val="ExampleText"/>
            </w:pPr>
            <w:r>
              <w:t>00004D71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decompressedSize</w:t>
            </w:r>
          </w:p>
        </w:tc>
        <w:tc>
          <w:tcPr>
            <w:tcW w:w="0" w:type="auto"/>
            <w:vAlign w:val="center"/>
          </w:tcPr>
          <w:p w:rsidR="00E34859" w:rsidRDefault="000831B8">
            <w:pPr>
              <w:pStyle w:val="ExampleText"/>
            </w:pPr>
            <w:r>
              <w:t>0x00006A00</w:t>
            </w:r>
          </w:p>
        </w:tc>
      </w:tr>
      <w:tr w:rsidR="00E34859" w:rsidTr="00E34859">
        <w:trPr>
          <w:trHeight w:val="320"/>
        </w:trPr>
        <w:tc>
          <w:tcPr>
            <w:tcW w:w="0" w:type="auto"/>
            <w:vAlign w:val="center"/>
          </w:tcPr>
          <w:p w:rsidR="00E34859" w:rsidRDefault="000831B8">
            <w:pPr>
              <w:pStyle w:val="ExampleText"/>
            </w:pPr>
            <w:r>
              <w:t>00004D75</w:t>
            </w:r>
          </w:p>
        </w:tc>
        <w:tc>
          <w:tcPr>
            <w:tcW w:w="0" w:type="auto"/>
            <w:vAlign w:val="center"/>
          </w:tcPr>
          <w:p w:rsidR="00E34859" w:rsidRDefault="000831B8">
            <w:pPr>
              <w:pStyle w:val="ExampleText"/>
            </w:pPr>
            <w:r>
              <w:t>0E7C</w:t>
            </w:r>
          </w:p>
        </w:tc>
        <w:tc>
          <w:tcPr>
            <w:tcW w:w="0" w:type="auto"/>
            <w:vAlign w:val="center"/>
          </w:tcPr>
          <w:p w:rsidR="00E34859" w:rsidRDefault="000831B8">
            <w:pPr>
              <w:pStyle w:val="ExampleText"/>
            </w:pPr>
            <w:r>
              <w:t xml:space="preserve">        array of bytes</w:t>
            </w:r>
            <w:r>
              <w:rPr>
                <w:b/>
              </w:rPr>
              <w:t xml:space="preserve"> - oleStgCompressed</w:t>
            </w:r>
          </w:p>
        </w:tc>
        <w:tc>
          <w:tcPr>
            <w:tcW w:w="0" w:type="auto"/>
            <w:vAlign w:val="center"/>
          </w:tcPr>
          <w:p w:rsidR="00E34859" w:rsidRDefault="000831B8">
            <w:pPr>
              <w:pStyle w:val="ExampleText"/>
            </w:pPr>
            <w:r>
              <w:t>78 9C ED 5C 7B 70 94 D5 15 ...</w:t>
            </w:r>
          </w:p>
        </w:tc>
      </w:tr>
    </w:tbl>
    <w:p w:rsidR="00E34859" w:rsidRDefault="000831B8">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E34859" w:rsidRDefault="000831B8">
      <w:pPr>
        <w:pStyle w:val="Definition-Field"/>
      </w:pPr>
      <w:r>
        <w:rPr>
          <w:b/>
        </w:rPr>
        <w:t xml:space="preserve">case of 1.rh.recInstance: </w:t>
      </w:r>
      <w:r>
        <w:t>0x001 specifies that this is an ExOleObjStgCompres</w:t>
      </w:r>
      <w:r>
        <w:t>sedAtom record.</w:t>
      </w:r>
    </w:p>
    <w:p w:rsidR="00E34859" w:rsidRDefault="000831B8">
      <w:pPr>
        <w:pStyle w:val="Definition-Field"/>
      </w:pPr>
      <w:r>
        <w:rPr>
          <w:b/>
        </w:rPr>
        <w:t xml:space="preserve">case of 1.decompressedSize: </w:t>
      </w:r>
      <w:r>
        <w:t>0x00006A00 specifies that the storage length is 0x00006A00 bytes after decompression.</w:t>
      </w:r>
    </w:p>
    <w:p w:rsidR="00E34859" w:rsidRDefault="000831B8">
      <w:pPr>
        <w:pStyle w:val="Definition-Field"/>
      </w:pPr>
      <w:r>
        <w:rPr>
          <w:b/>
        </w:rPr>
        <w:t xml:space="preserve">case of 1.oleStgCompressed: </w:t>
      </w:r>
      <w:r>
        <w:t>78 9C ED 5C 7B 70 94 D5 15 ... specifies the array data of the compressed OLE object.</w:t>
      </w:r>
    </w:p>
    <w:p w:rsidR="00E34859" w:rsidRDefault="000831B8">
      <w:r>
        <w:t>The child-record hierarchy of the MenuNameAtom</w:t>
      </w:r>
      <w:r>
        <w:rPr>
          <w:b/>
        </w:rPr>
        <w:t xml:space="preserve"> </w:t>
      </w:r>
      <w:r>
        <w:t>record C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00005CED</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rPr>
                <w:b/>
              </w:rPr>
              <w:t>C</w:t>
            </w:r>
            <w:r>
              <w:t>: MenuNameAtom</w:t>
            </w:r>
            <w:r>
              <w:rPr>
                <w:b/>
              </w:rPr>
              <w:t xml:space="preserve"> - menuNameAtom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00005CED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00005CED</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00005CED</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00005CEF</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00005CF1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0x0000000A</w:t>
            </w:r>
          </w:p>
        </w:tc>
      </w:tr>
      <w:tr w:rsidR="00E34859" w:rsidTr="00E34859">
        <w:trPr>
          <w:trHeight w:val="320"/>
        </w:trPr>
        <w:tc>
          <w:tcPr>
            <w:tcW w:w="0" w:type="auto"/>
            <w:vAlign w:val="center"/>
          </w:tcPr>
          <w:p w:rsidR="00E34859" w:rsidRDefault="000831B8">
            <w:pPr>
              <w:pStyle w:val="ExampleText"/>
            </w:pPr>
            <w:r>
              <w:t>00005CF5</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E34859" w:rsidRDefault="000831B8">
            <w:pPr>
              <w:pStyle w:val="ExampleText"/>
            </w:pPr>
            <w:r>
              <w:t>Chart</w:t>
            </w:r>
          </w:p>
        </w:tc>
      </w:tr>
    </w:tbl>
    <w:p w:rsidR="00E34859" w:rsidRDefault="000831B8">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E34859" w:rsidRDefault="000831B8">
      <w:pPr>
        <w:pStyle w:val="Definition-Field"/>
      </w:pPr>
      <w:r>
        <w:rPr>
          <w:b/>
        </w:rPr>
        <w:t xml:space="preserve">menuName: </w:t>
      </w:r>
      <w:r>
        <w:t>"Chart" specifies the short nam</w:t>
      </w:r>
      <w:r>
        <w:t>e of the OLE object.</w:t>
      </w:r>
    </w:p>
    <w:p w:rsidR="00E34859" w:rsidRDefault="000831B8">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00005CFF</w:t>
            </w:r>
          </w:p>
        </w:tc>
        <w:tc>
          <w:tcPr>
            <w:tcW w:w="0" w:type="auto"/>
            <w:vAlign w:val="center"/>
          </w:tcPr>
          <w:p w:rsidR="00E34859" w:rsidRDefault="000831B8">
            <w:pPr>
              <w:pStyle w:val="ExampleText"/>
            </w:pPr>
            <w:r>
              <w:t>0026</w:t>
            </w:r>
          </w:p>
        </w:tc>
        <w:tc>
          <w:tcPr>
            <w:tcW w:w="0" w:type="auto"/>
            <w:vAlign w:val="center"/>
          </w:tcPr>
          <w:p w:rsidR="00E34859" w:rsidRDefault="000831B8">
            <w:pPr>
              <w:pStyle w:val="ExampleText"/>
            </w:pPr>
            <w:r>
              <w:rPr>
                <w:b/>
              </w:rPr>
              <w:t>D</w:t>
            </w:r>
            <w:r>
              <w:t>: ProgIDAtom</w:t>
            </w:r>
            <w:r>
              <w:rPr>
                <w:b/>
              </w:rPr>
              <w:t xml:space="preserve"> - progIdAtom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00005CFF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00005CFF</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00005CFF</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0x002</w:t>
            </w:r>
          </w:p>
        </w:tc>
      </w:tr>
      <w:tr w:rsidR="00E34859" w:rsidTr="00E34859">
        <w:trPr>
          <w:trHeight w:val="320"/>
        </w:trPr>
        <w:tc>
          <w:tcPr>
            <w:tcW w:w="0" w:type="auto"/>
            <w:vAlign w:val="center"/>
          </w:tcPr>
          <w:p w:rsidR="00E34859" w:rsidRDefault="000831B8">
            <w:pPr>
              <w:pStyle w:val="ExampleText"/>
            </w:pPr>
            <w:r>
              <w:t>00005D01</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00005D03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0x0000001E</w:t>
            </w:r>
          </w:p>
        </w:tc>
      </w:tr>
      <w:tr w:rsidR="00E34859" w:rsidTr="00E34859">
        <w:trPr>
          <w:trHeight w:val="320"/>
        </w:trPr>
        <w:tc>
          <w:tcPr>
            <w:tcW w:w="0" w:type="auto"/>
            <w:vAlign w:val="center"/>
          </w:tcPr>
          <w:p w:rsidR="00E34859" w:rsidRDefault="000831B8">
            <w:pPr>
              <w:pStyle w:val="ExampleText"/>
            </w:pPr>
            <w:r>
              <w:t>00005D07</w:t>
            </w:r>
          </w:p>
        </w:tc>
        <w:tc>
          <w:tcPr>
            <w:tcW w:w="0" w:type="auto"/>
            <w:vAlign w:val="center"/>
          </w:tcPr>
          <w:p w:rsidR="00E34859" w:rsidRDefault="000831B8">
            <w:pPr>
              <w:pStyle w:val="ExampleText"/>
            </w:pPr>
            <w:r>
              <w:t>001E</w:t>
            </w:r>
          </w:p>
        </w:tc>
        <w:tc>
          <w:tcPr>
            <w:tcW w:w="0" w:type="auto"/>
            <w:vAlign w:val="center"/>
          </w:tcPr>
          <w:p w:rsidR="00E34859" w:rsidRDefault="000831B8">
            <w:pPr>
              <w:pStyle w:val="ExampleText"/>
            </w:pPr>
            <w:r>
              <w:t xml:space="preserve">    PrintableUnicodeString</w:t>
            </w:r>
            <w:r>
              <w:rPr>
                <w:b/>
              </w:rPr>
              <w:t xml:space="preserve"> - progId</w:t>
            </w:r>
          </w:p>
        </w:tc>
        <w:tc>
          <w:tcPr>
            <w:tcW w:w="0" w:type="auto"/>
            <w:vAlign w:val="center"/>
          </w:tcPr>
          <w:p w:rsidR="00E34859" w:rsidRDefault="000831B8">
            <w:pPr>
              <w:pStyle w:val="ExampleText"/>
            </w:pPr>
            <w:r>
              <w:t>MSGraph.Chart.8</w:t>
            </w:r>
          </w:p>
        </w:tc>
      </w:tr>
    </w:tbl>
    <w:p w:rsidR="00E34859" w:rsidRDefault="000831B8">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E34859" w:rsidRDefault="000831B8">
      <w:pPr>
        <w:pStyle w:val="Definition-Field"/>
      </w:pPr>
      <w:r>
        <w:rPr>
          <w:b/>
        </w:rPr>
        <w:t xml:space="preserve">progId: </w:t>
      </w:r>
      <w:r>
        <w:t xml:space="preserve">"MSGraph.Chart.8" specifies the </w:t>
      </w:r>
      <w:r>
        <w:rPr>
          <w:b/>
        </w:rPr>
        <w:t>ProgID</w:t>
      </w:r>
      <w:r>
        <w:t xml:space="preserve"> of the OLE object. </w:t>
      </w:r>
    </w:p>
    <w:p w:rsidR="00E34859" w:rsidRDefault="000831B8">
      <w:r>
        <w:t>The c</w:t>
      </w:r>
      <w:r>
        <w:t>hild-record hierarchy of 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00005D25</w:t>
            </w:r>
          </w:p>
        </w:tc>
        <w:tc>
          <w:tcPr>
            <w:tcW w:w="0" w:type="auto"/>
            <w:vAlign w:val="center"/>
          </w:tcPr>
          <w:p w:rsidR="00E34859" w:rsidRDefault="000831B8">
            <w:pPr>
              <w:pStyle w:val="ExampleText"/>
            </w:pPr>
            <w:r>
              <w:t>0032</w:t>
            </w:r>
          </w:p>
        </w:tc>
        <w:tc>
          <w:tcPr>
            <w:tcW w:w="0" w:type="auto"/>
            <w:vAlign w:val="center"/>
          </w:tcPr>
          <w:p w:rsidR="00E34859" w:rsidRDefault="000831B8">
            <w:pPr>
              <w:pStyle w:val="ExampleText"/>
            </w:pPr>
            <w:r>
              <w:rPr>
                <w:b/>
              </w:rPr>
              <w:t>E</w:t>
            </w:r>
            <w:r>
              <w:t>: ClipboardNameAtom</w:t>
            </w:r>
            <w:r>
              <w:rPr>
                <w:b/>
              </w:rPr>
              <w:t xml:space="preserve"> - clipboardNameAtom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00005D25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00005D25</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00005D25</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0x003</w:t>
            </w:r>
          </w:p>
        </w:tc>
      </w:tr>
      <w:tr w:rsidR="00E34859" w:rsidTr="00E34859">
        <w:trPr>
          <w:trHeight w:val="320"/>
        </w:trPr>
        <w:tc>
          <w:tcPr>
            <w:tcW w:w="0" w:type="auto"/>
            <w:vAlign w:val="center"/>
          </w:tcPr>
          <w:p w:rsidR="00E34859" w:rsidRDefault="000831B8">
            <w:pPr>
              <w:pStyle w:val="ExampleText"/>
            </w:pPr>
            <w:r>
              <w:t>00005D27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00005D29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0x0000002A</w:t>
            </w:r>
          </w:p>
        </w:tc>
      </w:tr>
      <w:tr w:rsidR="00E34859" w:rsidTr="00E34859">
        <w:trPr>
          <w:trHeight w:val="320"/>
        </w:trPr>
        <w:tc>
          <w:tcPr>
            <w:tcW w:w="0" w:type="auto"/>
            <w:vAlign w:val="center"/>
          </w:tcPr>
          <w:p w:rsidR="00E34859" w:rsidRDefault="000831B8">
            <w:pPr>
              <w:pStyle w:val="ExampleText"/>
            </w:pPr>
            <w:r>
              <w:t>00005D2D</w:t>
            </w:r>
          </w:p>
        </w:tc>
        <w:tc>
          <w:tcPr>
            <w:tcW w:w="0" w:type="auto"/>
            <w:vAlign w:val="center"/>
          </w:tcPr>
          <w:p w:rsidR="00E34859" w:rsidRDefault="000831B8">
            <w:pPr>
              <w:pStyle w:val="ExampleText"/>
            </w:pPr>
            <w:r>
              <w:t>002A</w:t>
            </w:r>
          </w:p>
        </w:tc>
        <w:tc>
          <w:tcPr>
            <w:tcW w:w="0" w:type="auto"/>
            <w:vAlign w:val="center"/>
          </w:tcPr>
          <w:p w:rsidR="00E34859" w:rsidRDefault="000831B8">
            <w:pPr>
              <w:pStyle w:val="ExampleText"/>
            </w:pPr>
            <w:r>
              <w:t xml:space="preserve">    PrintableUnicodeString</w:t>
            </w:r>
            <w:r>
              <w:rPr>
                <w:b/>
              </w:rPr>
              <w:t xml:space="preserve"> - clipboardName</w:t>
            </w:r>
          </w:p>
        </w:tc>
        <w:tc>
          <w:tcPr>
            <w:tcW w:w="0" w:type="auto"/>
            <w:vAlign w:val="center"/>
          </w:tcPr>
          <w:p w:rsidR="00E34859" w:rsidRDefault="000831B8">
            <w:pPr>
              <w:pStyle w:val="ExampleText"/>
            </w:pPr>
            <w:r>
              <w:t>Microsoft Graph Chart</w:t>
            </w:r>
          </w:p>
        </w:tc>
      </w:tr>
    </w:tbl>
    <w:p w:rsidR="00E34859" w:rsidRDefault="000831B8">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E34859" w:rsidRDefault="000831B8">
      <w:pPr>
        <w:pStyle w:val="Definition-Field"/>
      </w:pPr>
      <w:r>
        <w:rPr>
          <w:b/>
        </w:rPr>
        <w:t xml:space="preserve">clipboardName: </w:t>
      </w:r>
      <w:r>
        <w:t>"Microsoft Graph Chart" specifies the</w:t>
      </w:r>
      <w:r>
        <w:t xml:space="preserve"> long name of the OLE object.</w:t>
      </w:r>
    </w:p>
    <w:p w:rsidR="00E34859" w:rsidRDefault="000831B8">
      <w:pPr>
        <w:pStyle w:val="Heading3"/>
      </w:pPr>
      <w:bookmarkStart w:id="2642" w:name="section_85caeb62039842849276eeb6055e7263"/>
      <w:bookmarkStart w:id="2643" w:name="_Toc69879175"/>
      <w:r>
        <w:t>External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E34859" w:rsidRDefault="000831B8">
      <w:r>
        <w:t xml:space="preserve">This example shows how to locate the external video object on </w:t>
      </w:r>
      <w:hyperlink w:anchor="gt_18428521-9032-41a4-85c4-6fb65d882192">
        <w:r>
          <w:rPr>
            <w:rStyle w:val="HyperlinkGreen"/>
            <w:b/>
          </w:rPr>
          <w:t>presentation slide</w:t>
        </w:r>
      </w:hyperlink>
      <w:r>
        <w:t xml:space="preserve"> 4 as </w:t>
      </w:r>
      <w:r>
        <w:t xml:space="preserve">shown in figure titled "Presentation slide 4" in section </w:t>
      </w:r>
      <w:hyperlink w:anchor="Section_510796aadbab4fcba535b08c754c1ca6" w:history="1">
        <w:r>
          <w:rPr>
            <w:rStyle w:val="Hyperlink"/>
          </w:rPr>
          <w:t>3.1</w:t>
        </w:r>
      </w:hyperlink>
      <w:r>
        <w:t>.</w:t>
      </w:r>
    </w:p>
    <w:p w:rsidR="00E34859" w:rsidRDefault="000831B8">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60"/>
        <w:gridCol w:w="817"/>
        <w:gridCol w:w="681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000037DD</w:t>
            </w:r>
          </w:p>
        </w:tc>
        <w:tc>
          <w:tcPr>
            <w:tcW w:w="0" w:type="auto"/>
            <w:vAlign w:val="center"/>
          </w:tcPr>
          <w:p w:rsidR="00E34859" w:rsidRDefault="000831B8">
            <w:pPr>
              <w:pStyle w:val="ExampleText"/>
            </w:pPr>
            <w:r>
              <w:t>01BA</w:t>
            </w:r>
          </w:p>
        </w:tc>
        <w:tc>
          <w:tcPr>
            <w:tcW w:w="0" w:type="auto"/>
            <w:vAlign w:val="center"/>
          </w:tcPr>
          <w:p w:rsidR="00E34859" w:rsidRDefault="000831B8">
            <w:pPr>
              <w:pStyle w:val="ExampleText"/>
            </w:pPr>
            <w:r>
              <w:t>DrawingContainer</w:t>
            </w:r>
            <w:r>
              <w:rPr>
                <w:b/>
              </w:rPr>
              <w:t xml:space="preserve"> - drawing</w:t>
            </w:r>
          </w:p>
        </w:tc>
      </w:tr>
      <w:tr w:rsidR="00E34859" w:rsidTr="00E34859">
        <w:trPr>
          <w:trHeight w:val="320"/>
        </w:trPr>
        <w:tc>
          <w:tcPr>
            <w:tcW w:w="0" w:type="auto"/>
            <w:vAlign w:val="center"/>
          </w:tcPr>
          <w:p w:rsidR="00E34859" w:rsidRDefault="000831B8">
            <w:pPr>
              <w:pStyle w:val="ExampleText"/>
            </w:pPr>
            <w:r>
              <w:lastRenderedPageBreak/>
              <w:t>000037DD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000037E5</w:t>
            </w:r>
          </w:p>
        </w:tc>
        <w:tc>
          <w:tcPr>
            <w:tcW w:w="0" w:type="auto"/>
            <w:vAlign w:val="center"/>
          </w:tcPr>
          <w:p w:rsidR="00E34859" w:rsidRDefault="000831B8">
            <w:pPr>
              <w:pStyle w:val="ExampleText"/>
            </w:pPr>
            <w:r>
              <w:t>01B2</w:t>
            </w:r>
          </w:p>
        </w:tc>
        <w:tc>
          <w:tcPr>
            <w:tcW w:w="0" w:type="auto"/>
            <w:vAlign w:val="center"/>
          </w:tcPr>
          <w:p w:rsidR="00E34859" w:rsidRDefault="000831B8">
            <w:pPr>
              <w:pStyle w:val="ExampleText"/>
            </w:pPr>
            <w:r>
              <w:t xml:space="preserve">    OfficeArtDgContainer</w:t>
            </w:r>
            <w:r>
              <w:rPr>
                <w:b/>
              </w:rPr>
              <w:t xml:space="preserve"> - OfficeArtDg</w:t>
            </w:r>
          </w:p>
        </w:tc>
      </w:tr>
      <w:tr w:rsidR="00E34859" w:rsidTr="00E34859">
        <w:trPr>
          <w:trHeight w:val="320"/>
        </w:trPr>
        <w:tc>
          <w:tcPr>
            <w:tcW w:w="0" w:type="auto"/>
            <w:vAlign w:val="center"/>
          </w:tcPr>
          <w:p w:rsidR="00E34859" w:rsidRDefault="000831B8">
            <w:pPr>
              <w:pStyle w:val="ExampleText"/>
            </w:pPr>
            <w:r>
              <w:t>000037E5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000037ED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OfficeArtFDG</w:t>
            </w:r>
            <w:r>
              <w:rPr>
                <w:b/>
              </w:rPr>
              <w:t xml:space="preserve"> - drawingData</w:t>
            </w:r>
          </w:p>
        </w:tc>
      </w:tr>
      <w:tr w:rsidR="00E34859" w:rsidTr="00E34859">
        <w:trPr>
          <w:trHeight w:val="320"/>
        </w:trPr>
        <w:tc>
          <w:tcPr>
            <w:tcW w:w="0" w:type="auto"/>
            <w:vAlign w:val="center"/>
          </w:tcPr>
          <w:p w:rsidR="00E34859" w:rsidRDefault="000831B8">
            <w:pPr>
              <w:pStyle w:val="ExampleText"/>
            </w:pPr>
            <w:r>
              <w:t>000037FD</w:t>
            </w:r>
          </w:p>
        </w:tc>
        <w:tc>
          <w:tcPr>
            <w:tcW w:w="0" w:type="auto"/>
            <w:vAlign w:val="center"/>
          </w:tcPr>
          <w:p w:rsidR="00E34859" w:rsidRDefault="000831B8">
            <w:pPr>
              <w:pStyle w:val="ExampleText"/>
            </w:pPr>
            <w:r>
              <w:t>014A</w:t>
            </w:r>
          </w:p>
        </w:tc>
        <w:tc>
          <w:tcPr>
            <w:tcW w:w="0" w:type="auto"/>
            <w:vAlign w:val="center"/>
          </w:tcPr>
          <w:p w:rsidR="00E34859" w:rsidRDefault="000831B8">
            <w:pPr>
              <w:pStyle w:val="ExampleText"/>
            </w:pPr>
            <w:r>
              <w:t xml:space="preserve">        OfficeArtSpgrContainer</w:t>
            </w:r>
            <w:r>
              <w:rPr>
                <w:b/>
              </w:rPr>
              <w:t xml:space="preserve"> - groupShape</w:t>
            </w:r>
          </w:p>
        </w:tc>
      </w:tr>
      <w:tr w:rsidR="00E34859" w:rsidTr="00E34859">
        <w:trPr>
          <w:trHeight w:val="320"/>
        </w:trPr>
        <w:tc>
          <w:tcPr>
            <w:tcW w:w="0" w:type="auto"/>
            <w:vAlign w:val="center"/>
          </w:tcPr>
          <w:p w:rsidR="00E34859" w:rsidRDefault="000831B8">
            <w:pPr>
              <w:pStyle w:val="ExampleText"/>
            </w:pPr>
            <w:r>
              <w:t>000037FD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00003805</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00003835</w:t>
            </w:r>
          </w:p>
        </w:tc>
        <w:tc>
          <w:tcPr>
            <w:tcW w:w="0" w:type="auto"/>
            <w:vAlign w:val="center"/>
          </w:tcPr>
          <w:p w:rsidR="00E34859" w:rsidRDefault="000831B8">
            <w:pPr>
              <w:pStyle w:val="ExampleText"/>
            </w:pPr>
            <w:r>
              <w:t>007A</w:t>
            </w:r>
          </w:p>
        </w:tc>
        <w:tc>
          <w:tcPr>
            <w:tcW w:w="0" w:type="auto"/>
            <w:vAlign w:val="center"/>
          </w:tcPr>
          <w:p w:rsidR="00E34859" w:rsidRDefault="000831B8">
            <w:pPr>
              <w:pStyle w:val="ExampleText"/>
            </w:pPr>
            <w:r>
              <w:t xml:space="preserve">            </w:t>
            </w:r>
            <w:r>
              <w:rPr>
                <w:b/>
              </w:rPr>
              <w:t>A</w:t>
            </w:r>
            <w:r>
              <w:t>: OfficeArtSpContainer</w:t>
            </w:r>
            <w:r>
              <w:rPr>
                <w:b/>
              </w:rPr>
              <w:t xml:space="preserve"> -</w:t>
            </w:r>
            <w:r>
              <w:rPr>
                <w:b/>
              </w:rPr>
              <w:t xml:space="preserve"> case of msofbtSpContainer</w:t>
            </w:r>
          </w:p>
        </w:tc>
      </w:tr>
      <w:tr w:rsidR="00E34859" w:rsidTr="00E34859">
        <w:trPr>
          <w:trHeight w:val="320"/>
        </w:trPr>
        <w:tc>
          <w:tcPr>
            <w:tcW w:w="0" w:type="auto"/>
            <w:vAlign w:val="center"/>
          </w:tcPr>
          <w:p w:rsidR="00E34859" w:rsidRDefault="000831B8">
            <w:pPr>
              <w:pStyle w:val="ExampleText"/>
            </w:pPr>
            <w:r>
              <w:t>000038AF</w:t>
            </w:r>
          </w:p>
        </w:tc>
        <w:tc>
          <w:tcPr>
            <w:tcW w:w="0" w:type="auto"/>
            <w:vAlign w:val="center"/>
          </w:tcPr>
          <w:p w:rsidR="00E34859" w:rsidRDefault="000831B8">
            <w:pPr>
              <w:pStyle w:val="ExampleText"/>
            </w:pPr>
            <w:r>
              <w:t>0098</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00003947</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OfficeArtSpContainer</w:t>
            </w:r>
            <w:r>
              <w:rPr>
                <w:b/>
              </w:rPr>
              <w:t xml:space="preserve"> - shape</w:t>
            </w:r>
          </w:p>
        </w:tc>
      </w:tr>
    </w:tbl>
    <w:p w:rsidR="00E34859" w:rsidRDefault="000831B8">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DrawingContainer child-record hierarchy</w:t>
      </w:r>
    </w:p>
    <w:p w:rsidR="00E34859" w:rsidRDefault="000831B8">
      <w:r>
        <w:t xml:space="preserve">The child-record </w:t>
      </w:r>
      <w:r>
        <w:t>hierarchy of the OfficeArtSpContainer (</w:t>
      </w:r>
      <w:hyperlink r:id="rId309"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000038AF</w:t>
            </w:r>
          </w:p>
        </w:tc>
        <w:tc>
          <w:tcPr>
            <w:tcW w:w="0" w:type="auto"/>
            <w:vAlign w:val="center"/>
          </w:tcPr>
          <w:p w:rsidR="00E34859" w:rsidRDefault="000831B8">
            <w:pPr>
              <w:pStyle w:val="ExampleText"/>
            </w:pPr>
            <w:r>
              <w:t>0098</w:t>
            </w:r>
          </w:p>
        </w:tc>
        <w:tc>
          <w:tcPr>
            <w:tcW w:w="0" w:type="auto"/>
            <w:vAlign w:val="center"/>
          </w:tcPr>
          <w:p w:rsidR="00E34859" w:rsidRDefault="000831B8">
            <w:pPr>
              <w:pStyle w:val="ExampleText"/>
            </w:pPr>
            <w:r>
              <w:rPr>
                <w:b/>
              </w:rPr>
              <w:t>A</w:t>
            </w:r>
            <w:r>
              <w:t>: OfficeArtSpContainer</w:t>
            </w:r>
            <w:r>
              <w:rPr>
                <w:b/>
              </w:rPr>
              <w:t xml:space="preserve"> - case of msofbtSpContainer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000038AF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000038B7</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000038C7</w:t>
            </w:r>
          </w:p>
        </w:tc>
        <w:tc>
          <w:tcPr>
            <w:tcW w:w="0" w:type="auto"/>
            <w:vAlign w:val="center"/>
          </w:tcPr>
          <w:p w:rsidR="00E34859" w:rsidRDefault="000831B8">
            <w:pPr>
              <w:pStyle w:val="ExampleText"/>
            </w:pPr>
            <w:r>
              <w:t>002C</w:t>
            </w:r>
          </w:p>
        </w:tc>
        <w:tc>
          <w:tcPr>
            <w:tcW w:w="0" w:type="auto"/>
            <w:vAlign w:val="center"/>
          </w:tcPr>
          <w:p w:rsidR="00E34859" w:rsidRDefault="000831B8">
            <w:pPr>
              <w:pStyle w:val="ExampleText"/>
            </w:pPr>
            <w:r>
              <w:t xml:space="preserve">    OfficeArtFOPT</w:t>
            </w:r>
            <w:r>
              <w:rPr>
                <w:b/>
              </w:rPr>
              <w:t xml:space="preserve"> - shapePrimaryOptions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000038F3</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00003903</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w:t>
            </w:r>
            <w:hyperlink w:anchor="Section_ac3b454db5ea4da8a57c32fc08ed332a">
              <w:r>
                <w:rPr>
                  <w:rStyle w:val="Hyperlink"/>
                </w:rPr>
                <w:t>OfficeArtClientData</w:t>
              </w:r>
            </w:hyperlink>
            <w:r>
              <w:rPr>
                <w:b/>
              </w:rPr>
              <w:t xml:space="preserve"> - clientData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00003903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r>
              <w:t>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0000390B</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0000390B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00003913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exObjIdRef</w:t>
            </w:r>
          </w:p>
        </w:tc>
        <w:tc>
          <w:tcPr>
            <w:tcW w:w="0" w:type="auto"/>
            <w:vAlign w:val="center"/>
          </w:tcPr>
          <w:p w:rsidR="00E34859" w:rsidRDefault="000831B8">
            <w:pPr>
              <w:pStyle w:val="ExampleText"/>
            </w:pPr>
            <w:r>
              <w:t>0x0000001B</w:t>
            </w:r>
          </w:p>
        </w:tc>
      </w:tr>
      <w:tr w:rsidR="00E34859" w:rsidTr="00E34859">
        <w:trPr>
          <w:trHeight w:val="320"/>
        </w:trPr>
        <w:tc>
          <w:tcPr>
            <w:tcW w:w="0" w:type="auto"/>
            <w:vAlign w:val="center"/>
          </w:tcPr>
          <w:p w:rsidR="00E34859" w:rsidRDefault="000831B8">
            <w:pPr>
              <w:pStyle w:val="ExampleText"/>
            </w:pPr>
            <w:r>
              <w:t>00003917</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00003937</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34859" w:rsidRDefault="00E34859">
            <w:pPr>
              <w:pStyle w:val="ExampleText"/>
            </w:pPr>
          </w:p>
        </w:tc>
      </w:tr>
    </w:tbl>
    <w:p w:rsidR="00E34859" w:rsidRDefault="000831B8">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E34859" w:rsidRDefault="000831B8">
      <w:pPr>
        <w:pStyle w:val="Definition-Field"/>
      </w:pPr>
      <w:r>
        <w:rPr>
          <w:b/>
        </w:rPr>
        <w:t xml:space="preserve">clientData.exObjRefAtom.exObjIdRef: </w:t>
      </w:r>
      <w:r>
        <w:t xml:space="preserve">0x0000001B specifies a reference to an </w:t>
      </w:r>
      <w:hyperlink w:anchor="gt_0bd55118-e6b5-4f5a-ba58-bf62626eed9d">
        <w:r>
          <w:rPr>
            <w:rStyle w:val="HyperlinkGreen"/>
            <w:b/>
          </w:rPr>
          <w:t xml:space="preserve">external </w:t>
        </w:r>
        <w:r>
          <w:rPr>
            <w:rStyle w:val="HyperlinkGreen"/>
            <w:b/>
          </w:rPr>
          <w:t>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E34859" w:rsidRDefault="000831B8">
      <w:r>
        <w:t xml:space="preserve">The </w:t>
      </w:r>
      <w:r>
        <w:rPr>
          <w:b/>
        </w:rPr>
        <w:t>ExObjListContainer</w:t>
      </w:r>
      <w:r>
        <w:t xml:space="preserve"> record is shown as record F in the table titled "DocumentContai</w:t>
      </w:r>
      <w:r>
        <w:t xml:space="preserve">ner child-record hierarchy" in section </w:t>
      </w:r>
      <w:hyperlink w:anchor="Section_0d75c31791f747958e6941dde73f9690" w:history="1">
        <w:r>
          <w:rPr>
            <w:rStyle w:val="Hyperlink"/>
          </w:rPr>
          <w:t>3.4</w:t>
        </w:r>
      </w:hyperlink>
      <w:r>
        <w:t xml:space="preserve">, and is shown expanded in the table titled "ExObjListContainer child-record hierarchy"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lastRenderedPageBreak/>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00005D57</w:t>
            </w:r>
          </w:p>
        </w:tc>
        <w:tc>
          <w:tcPr>
            <w:tcW w:w="0" w:type="auto"/>
            <w:vAlign w:val="center"/>
          </w:tcPr>
          <w:p w:rsidR="00E34859" w:rsidRDefault="000831B8">
            <w:pPr>
              <w:pStyle w:val="ExampleText"/>
            </w:pPr>
            <w:r>
              <w:t>003E</w:t>
            </w:r>
          </w:p>
        </w:tc>
        <w:tc>
          <w:tcPr>
            <w:tcW w:w="0" w:type="auto"/>
            <w:vAlign w:val="center"/>
          </w:tcPr>
          <w:p w:rsidR="00E34859" w:rsidRDefault="000831B8">
            <w:pPr>
              <w:pStyle w:val="ExampleText"/>
            </w:pPr>
            <w:r>
              <w:rPr>
                <w:b/>
              </w:rPr>
              <w:t>H</w:t>
            </w:r>
            <w:r>
              <w:t>: ExMCIMovieContainer</w:t>
            </w:r>
            <w:r>
              <w:rPr>
                <w:b/>
              </w:rPr>
              <w:t xml:space="preserve"> - case of RT_ExternalMciMovie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00005D57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00005D57</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00005D57</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00005D59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0x1007</w:t>
            </w:r>
          </w:p>
        </w:tc>
      </w:tr>
      <w:tr w:rsidR="00E34859" w:rsidTr="00E34859">
        <w:trPr>
          <w:trHeight w:val="320"/>
        </w:trPr>
        <w:tc>
          <w:tcPr>
            <w:tcW w:w="0" w:type="auto"/>
            <w:vAlign w:val="center"/>
          </w:tcPr>
          <w:p w:rsidR="00E34859" w:rsidRDefault="000831B8">
            <w:pPr>
              <w:pStyle w:val="ExampleText"/>
            </w:pPr>
            <w:r>
              <w:t>00005D5B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unsigned integer</w:t>
            </w:r>
            <w:r>
              <w:rPr>
                <w:b/>
              </w:rPr>
              <w:t xml:space="preserve"> - recLen</w:t>
            </w:r>
          </w:p>
        </w:tc>
        <w:tc>
          <w:tcPr>
            <w:tcW w:w="0" w:type="auto"/>
            <w:vAlign w:val="center"/>
          </w:tcPr>
          <w:p w:rsidR="00E34859" w:rsidRDefault="000831B8">
            <w:pPr>
              <w:pStyle w:val="ExampleText"/>
            </w:pPr>
            <w:r>
              <w:t>0x00000036</w:t>
            </w:r>
          </w:p>
        </w:tc>
      </w:tr>
      <w:tr w:rsidR="00E34859" w:rsidTr="00E34859">
        <w:trPr>
          <w:trHeight w:val="320"/>
        </w:trPr>
        <w:tc>
          <w:tcPr>
            <w:tcW w:w="0" w:type="auto"/>
            <w:vAlign w:val="center"/>
          </w:tcPr>
          <w:p w:rsidR="00E34859" w:rsidRDefault="000831B8">
            <w:pPr>
              <w:pStyle w:val="ExampleText"/>
            </w:pPr>
            <w:r>
              <w:t>00005D5F</w:t>
            </w:r>
          </w:p>
        </w:tc>
        <w:tc>
          <w:tcPr>
            <w:tcW w:w="0" w:type="auto"/>
            <w:vAlign w:val="center"/>
          </w:tcPr>
          <w:p w:rsidR="00E34859" w:rsidRDefault="000831B8">
            <w:pPr>
              <w:pStyle w:val="ExampleText"/>
            </w:pPr>
            <w:r>
              <w:t>0036</w:t>
            </w:r>
          </w:p>
        </w:tc>
        <w:tc>
          <w:tcPr>
            <w:tcW w:w="0" w:type="auto"/>
            <w:vAlign w:val="center"/>
          </w:tcPr>
          <w:p w:rsidR="00E34859" w:rsidRDefault="000831B8">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00005D5F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00005D67</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00005D67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00005D6F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exObjId</w:t>
            </w:r>
          </w:p>
        </w:tc>
        <w:tc>
          <w:tcPr>
            <w:tcW w:w="0" w:type="auto"/>
            <w:vAlign w:val="center"/>
          </w:tcPr>
          <w:p w:rsidR="00E34859" w:rsidRDefault="000831B8">
            <w:pPr>
              <w:pStyle w:val="ExampleText"/>
            </w:pPr>
            <w:r>
              <w:t>0x0000001B</w:t>
            </w:r>
          </w:p>
        </w:tc>
      </w:tr>
      <w:tr w:rsidR="00E34859" w:rsidTr="00E34859">
        <w:trPr>
          <w:trHeight w:val="320"/>
        </w:trPr>
        <w:tc>
          <w:tcPr>
            <w:tcW w:w="0" w:type="auto"/>
            <w:vAlign w:val="center"/>
          </w:tcPr>
          <w:p w:rsidR="00E34859" w:rsidRDefault="000831B8">
            <w:pPr>
              <w:pStyle w:val="ExampleText"/>
            </w:pPr>
            <w:r>
              <w:t>00005D73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fLoop</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00005D73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r>
              <w:t>unsigned integer</w:t>
            </w:r>
            <w:r>
              <w:rPr>
                <w:b/>
              </w:rPr>
              <w:t xml:space="preserve"> - fRewind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00005D73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fNarration</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00005D73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00005D77</w:t>
            </w:r>
          </w:p>
        </w:tc>
        <w:tc>
          <w:tcPr>
            <w:tcW w:w="0" w:type="auto"/>
            <w:vAlign w:val="center"/>
          </w:tcPr>
          <w:p w:rsidR="00E34859" w:rsidRDefault="000831B8">
            <w:pPr>
              <w:pStyle w:val="ExampleText"/>
            </w:pPr>
            <w:r>
              <w:t>001E</w:t>
            </w:r>
          </w:p>
        </w:tc>
        <w:tc>
          <w:tcPr>
            <w:tcW w:w="0" w:type="auto"/>
            <w:vAlign w:val="center"/>
          </w:tcPr>
          <w:p w:rsidR="00E34859" w:rsidRDefault="000831B8">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00005D77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00005D7F</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E34859" w:rsidRDefault="000831B8">
            <w:pPr>
              <w:pStyle w:val="ExampleText"/>
            </w:pPr>
            <w:r>
              <w:t>C:\Bear.wmv</w:t>
            </w:r>
          </w:p>
        </w:tc>
      </w:tr>
    </w:tbl>
    <w:p w:rsidR="00E34859" w:rsidRDefault="000831B8">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w:t>
      </w:r>
      <w:r>
        <w:t>eContainer record H child-record hierarchy</w:t>
      </w:r>
    </w:p>
    <w:p w:rsidR="00E34859" w:rsidRDefault="000831B8">
      <w:pPr>
        <w:pStyle w:val="Definition-Field"/>
      </w:pPr>
      <w:r>
        <w:rPr>
          <w:b/>
        </w:rPr>
        <w:t xml:space="preserve">exVideo.exMediaAtom.exObjId: </w:t>
      </w:r>
      <w:r>
        <w:t xml:space="preserve">0x0000001B specifies the identifier of the external object. It matches the value of the </w:t>
      </w:r>
      <w:r>
        <w:rPr>
          <w:b/>
        </w:rPr>
        <w:t>exObjRefAtom.exObjIdRef</w:t>
      </w:r>
      <w:r>
        <w:t xml:space="preserve"> field in the table titled "OfficeArtSpContainer record A child-record hi</w:t>
      </w:r>
      <w:r>
        <w:t>erarchy" in this section.</w:t>
      </w:r>
    </w:p>
    <w:p w:rsidR="00E34859" w:rsidRDefault="000831B8">
      <w:pPr>
        <w:pStyle w:val="Definition-Field"/>
      </w:pPr>
      <w:r>
        <w:rPr>
          <w:b/>
        </w:rPr>
        <w:t xml:space="preserve">exVideo.exMediaAtom.fLoop: </w:t>
      </w:r>
      <w:r>
        <w:t>0x0000 specifies that the video data is not repeated continuously.</w:t>
      </w:r>
    </w:p>
    <w:p w:rsidR="00E34859" w:rsidRDefault="000831B8">
      <w:pPr>
        <w:pStyle w:val="Definition-Field"/>
      </w:pPr>
      <w:r>
        <w:rPr>
          <w:b/>
        </w:rPr>
        <w:t xml:space="preserve">exVideo.exMediaAtom.fRewind: </w:t>
      </w:r>
      <w:r>
        <w:t>0x0000 specifies that the video data is not rewound after playing.</w:t>
      </w:r>
    </w:p>
    <w:p w:rsidR="00E34859" w:rsidRDefault="000831B8">
      <w:pPr>
        <w:pStyle w:val="Definition-Field"/>
      </w:pPr>
      <w:r>
        <w:rPr>
          <w:b/>
        </w:rPr>
        <w:t xml:space="preserve">exVideo.exMediaAtom.fNarration: </w:t>
      </w:r>
      <w:r>
        <w:t>0x0000 s</w:t>
      </w:r>
      <w:r>
        <w:t xml:space="preserve">pecifies that the video data is not recorded narration for the </w:t>
      </w:r>
      <w:hyperlink w:anchor="gt_340561a9-dc0c-42ad-ab6f-7b6d854d3c1b">
        <w:r>
          <w:rPr>
            <w:rStyle w:val="HyperlinkGreen"/>
            <w:b/>
          </w:rPr>
          <w:t>slide show</w:t>
        </w:r>
      </w:hyperlink>
      <w:r>
        <w:t>.</w:t>
      </w:r>
    </w:p>
    <w:p w:rsidR="00E34859" w:rsidRDefault="000831B8">
      <w:pPr>
        <w:pStyle w:val="Definition-Field"/>
      </w:pPr>
      <w:r>
        <w:rPr>
          <w:b/>
        </w:rPr>
        <w:t xml:space="preserve">exVideo.videoFilePathAtom.path: </w:t>
      </w:r>
      <w:r>
        <w:t>"C:\Bear.wmv" specifies the local path string to the video file.</w:t>
      </w:r>
    </w:p>
    <w:p w:rsidR="00E34859" w:rsidRDefault="000831B8">
      <w:pPr>
        <w:pStyle w:val="Heading2"/>
      </w:pPr>
      <w:bookmarkStart w:id="2647" w:name="section_0671ec5911024c8fb2fbec549db17d8b"/>
      <w:bookmarkStart w:id="2648" w:name="_Toc69879176"/>
      <w:r>
        <w:t>Text</w:t>
      </w:r>
      <w:bookmarkEnd w:id="2647"/>
      <w:bookmarkEnd w:id="2648"/>
      <w:r>
        <w:fldChar w:fldCharType="begin"/>
      </w:r>
      <w:r>
        <w:instrText xml:space="preserve"> XE "Examples:Text</w:instrText>
      </w:r>
      <w:r>
        <w:instrText xml:space="preserve">"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E34859" w:rsidRDefault="000831B8">
      <w:r>
        <w:t>The following sections provide examples of paragraph-level text formatting, character-level text formatting, interactive text, and text metacharacters.</w:t>
      </w:r>
    </w:p>
    <w:p w:rsidR="00E34859" w:rsidRDefault="000831B8">
      <w:pPr>
        <w:pStyle w:val="Heading3"/>
      </w:pPr>
      <w:bookmarkStart w:id="2649" w:name="section_a46a5d5c243e4e6fa85d4e4feb6f7e3c"/>
      <w:bookmarkStart w:id="2650" w:name="_Toc69879177"/>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E34859" w:rsidRDefault="000831B8">
      <w:r>
        <w:t>Paragraph-level formatting is stored separately from the text characters.</w:t>
      </w:r>
    </w:p>
    <w:p w:rsidR="00E34859" w:rsidRDefault="000831B8">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hierarchy of the </w:t>
      </w:r>
      <w:r>
        <w:rPr>
          <w:b/>
        </w:rPr>
        <w:t>SlideListWithTextContainer</w:t>
      </w:r>
      <w:r>
        <w:t xml:space="preserve"> record is shown in the table titled "SlideListWithTextContainer child-record hierarchy" in </w:t>
      </w:r>
      <w:r>
        <w:t xml:space="preserve">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000066A0</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000066BC</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000066C8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000066D8</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TextHeaderAtom</w:t>
            </w:r>
            <w:r>
              <w:rPr>
                <w:b/>
              </w:rPr>
              <w:t xml:space="preserve"> - case of RT_TextHeaderAtom B</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000066E4</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TextBytesAtom</w:t>
            </w:r>
            <w:r>
              <w:rPr>
                <w:b/>
              </w:rPr>
              <w:t xml:space="preserve"> - case of RT_TextBytesAtom B</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000066F8</w:t>
            </w:r>
          </w:p>
        </w:tc>
        <w:tc>
          <w:tcPr>
            <w:tcW w:w="0" w:type="auto"/>
            <w:vAlign w:val="center"/>
          </w:tcPr>
          <w:p w:rsidR="00E34859" w:rsidRDefault="000831B8">
            <w:pPr>
              <w:pStyle w:val="ExampleText"/>
            </w:pPr>
            <w:r>
              <w:t>001C</w:t>
            </w:r>
          </w:p>
        </w:tc>
        <w:tc>
          <w:tcPr>
            <w:tcW w:w="0" w:type="auto"/>
            <w:vAlign w:val="center"/>
          </w:tcPr>
          <w:p w:rsidR="00E34859" w:rsidRDefault="000831B8">
            <w:pPr>
              <w:pStyle w:val="ExampleText"/>
            </w:pPr>
            <w:r>
              <w:t>SlidePersistAtom</w:t>
            </w:r>
            <w:r>
              <w:rPr>
                <w:b/>
              </w:rPr>
              <w:t xml:space="preserve"> - case of RT_SlidePersistAtom B</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TextHeaderAtom</w:t>
            </w:r>
            <w:r>
              <w:rPr>
                <w:b/>
              </w:rPr>
              <w:t xml:space="preserve"> - case of RT_TextHeaderAtom C</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00006714</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00006716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00006718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0013</w:t>
            </w:r>
          </w:p>
        </w:tc>
        <w:tc>
          <w:tcPr>
            <w:tcW w:w="0" w:type="auto"/>
            <w:vAlign w:val="center"/>
          </w:tcPr>
          <w:p w:rsidR="00E34859" w:rsidRDefault="000831B8">
            <w:pPr>
              <w:pStyle w:val="ExampleText"/>
            </w:pPr>
            <w:r>
              <w:t>TextBytesAtom</w:t>
            </w:r>
            <w:r>
              <w:rPr>
                <w:b/>
              </w:rPr>
              <w:t xml:space="preserve"> - case of RT_TextBytesAtom C</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00006720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00006728</w:t>
            </w:r>
          </w:p>
        </w:tc>
        <w:tc>
          <w:tcPr>
            <w:tcW w:w="0" w:type="auto"/>
            <w:vAlign w:val="center"/>
          </w:tcPr>
          <w:p w:rsidR="00E34859" w:rsidRDefault="000831B8">
            <w:pPr>
              <w:pStyle w:val="ExampleText"/>
            </w:pPr>
            <w:r>
              <w:t>000B</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the weather</w:t>
            </w: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TextHeaderAtom</w:t>
            </w:r>
            <w:r>
              <w:rPr>
                <w:b/>
              </w:rPr>
              <w:t xml:space="preserve"> - case of RT_TextHeaderAtom 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00006733</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00006735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0x0F9F</w:t>
            </w:r>
          </w:p>
        </w:tc>
      </w:tr>
      <w:tr w:rsidR="00E34859" w:rsidTr="00E34859">
        <w:trPr>
          <w:trHeight w:val="320"/>
        </w:trPr>
        <w:tc>
          <w:tcPr>
            <w:tcW w:w="0" w:type="auto"/>
            <w:vAlign w:val="center"/>
          </w:tcPr>
          <w:p w:rsidR="00E34859" w:rsidRDefault="000831B8">
            <w:pPr>
              <w:pStyle w:val="ExampleText"/>
            </w:pPr>
            <w:r>
              <w:t>00006737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0000673B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0031</w:t>
            </w:r>
          </w:p>
        </w:tc>
        <w:tc>
          <w:tcPr>
            <w:tcW w:w="0" w:type="auto"/>
            <w:vAlign w:val="center"/>
          </w:tcPr>
          <w:p w:rsidR="00E34859" w:rsidRDefault="000831B8">
            <w:pPr>
              <w:pStyle w:val="ExampleText"/>
            </w:pPr>
            <w:r>
              <w:t>TextBytesAtom</w:t>
            </w:r>
            <w:r>
              <w:rPr>
                <w:b/>
              </w:rPr>
              <w:t xml:space="preserve"> - case of RT_TextBytesAtom D</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0000673F</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lastRenderedPageBreak/>
              <w:t>00006741</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00006743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0x00000029</w:t>
            </w:r>
          </w:p>
        </w:tc>
      </w:tr>
      <w:tr w:rsidR="00E34859" w:rsidTr="00E34859">
        <w:trPr>
          <w:trHeight w:val="320"/>
        </w:trPr>
        <w:tc>
          <w:tcPr>
            <w:tcW w:w="0" w:type="auto"/>
            <w:vAlign w:val="center"/>
          </w:tcPr>
          <w:p w:rsidR="00E34859" w:rsidRDefault="000831B8">
            <w:pPr>
              <w:pStyle w:val="ExampleText"/>
            </w:pPr>
            <w:r>
              <w:t>00006747</w:t>
            </w:r>
          </w:p>
        </w:tc>
        <w:tc>
          <w:tcPr>
            <w:tcW w:w="0" w:type="auto"/>
            <w:vAlign w:val="center"/>
          </w:tcPr>
          <w:p w:rsidR="00E34859" w:rsidRDefault="000831B8">
            <w:pPr>
              <w:pStyle w:val="ExampleText"/>
            </w:pPr>
            <w:r>
              <w:t>0029</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sunny day\rthe blue sky\rsome green grass</w:t>
            </w:r>
          </w:p>
        </w:tc>
      </w:tr>
      <w:tr w:rsidR="00E34859" w:rsidTr="00E34859">
        <w:trPr>
          <w:trHeight w:val="320"/>
        </w:trPr>
        <w:tc>
          <w:tcPr>
            <w:tcW w:w="0" w:type="auto"/>
            <w:vAlign w:val="center"/>
          </w:tcPr>
          <w:p w:rsidR="00E34859" w:rsidRDefault="000831B8">
            <w:pPr>
              <w:pStyle w:val="ExampleText"/>
            </w:pPr>
            <w:r>
              <w:t>00006770</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rPr>
                <w:b/>
              </w:rPr>
              <w:t>A</w:t>
            </w:r>
            <w:r>
              <w:t>: StyleTextPropAtom</w:t>
            </w:r>
            <w:r>
              <w:rPr>
                <w:b/>
              </w:rPr>
              <w:t xml:space="preserve"> - styleTextPropAtom</w:t>
            </w:r>
          </w:p>
        </w:tc>
        <w:tc>
          <w:tcPr>
            <w:tcW w:w="0" w:type="auto"/>
            <w:vAlign w:val="center"/>
          </w:tcPr>
          <w:p w:rsidR="00E34859" w:rsidRDefault="00E34859">
            <w:pPr>
              <w:pStyle w:val="ExampleText"/>
            </w:pPr>
          </w:p>
        </w:tc>
      </w:tr>
    </w:tbl>
    <w:p w:rsidR="00E34859" w:rsidRDefault="000831B8">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E34859" w:rsidRDefault="000831B8">
      <w:r>
        <w:t>The preceding sample shows how the text and basic paragraph-level formatting for the content placeholder on presentation slide 2 of the sample presentation are specified.</w:t>
      </w:r>
    </w:p>
    <w:p w:rsidR="00E34859" w:rsidRDefault="000831B8">
      <w:pPr>
        <w:pStyle w:val="Definition-Field"/>
      </w:pPr>
      <w:r>
        <w:rPr>
          <w:b/>
        </w:rPr>
        <w:t xml:space="preserve">case of RT_SlidePersistAtom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 text for placeholders on this slide.</w:t>
      </w:r>
    </w:p>
    <w:p w:rsidR="00E34859" w:rsidRDefault="000831B8">
      <w:pPr>
        <w:pStyle w:val="Definition-Field"/>
      </w:pPr>
      <w:r>
        <w:rPr>
          <w:b/>
        </w:rPr>
        <w:t>case of RT_TextHeaderAtom</w:t>
      </w:r>
      <w:r>
        <w:rPr>
          <w:b/>
        </w:rPr>
        <w:t xml:space="preserve">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presentation slide 2.</w:t>
      </w:r>
    </w:p>
    <w:p w:rsidR="00E34859" w:rsidRDefault="000831B8">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 2. The records that follow specify additional properties for this text body.</w:t>
      </w:r>
    </w:p>
    <w:p w:rsidR="00E34859" w:rsidRDefault="000831B8">
      <w:pPr>
        <w:pStyle w:val="Definition-Field"/>
      </w:pPr>
      <w:r>
        <w:rPr>
          <w:b/>
        </w:rPr>
        <w:t xml:space="preserve">case of RT_TextHeaderAtom D.textType: </w:t>
      </w:r>
      <w:r>
        <w:t>0x00</w:t>
      </w:r>
      <w:r>
        <w:t>000001 specifies that the text type is Tx_TYPE_BODY, the body placeholder shape text.</w:t>
      </w:r>
    </w:p>
    <w:p w:rsidR="00E34859" w:rsidRDefault="000831B8">
      <w:pPr>
        <w:pStyle w:val="Definition-Field"/>
      </w:pPr>
      <w:r>
        <w:rPr>
          <w:b/>
        </w:rPr>
        <w:t xml:space="preserve">case of RT_TextBytesAtom D: </w:t>
      </w:r>
      <w:r>
        <w:t>Specifies the characters of the text. The quantity of characters specified is 41. Therefore, the length of the text is 42 because of the termi</w:t>
      </w:r>
      <w:r>
        <w:t>nating line break character.</w:t>
      </w:r>
    </w:p>
    <w:p w:rsidR="00E34859" w:rsidRDefault="000831B8">
      <w:pPr>
        <w:pStyle w:val="Definition-Field"/>
      </w:pPr>
      <w:r>
        <w:rPr>
          <w:b/>
        </w:rPr>
        <w:t xml:space="preserve">styleTextPropAtom: </w:t>
      </w:r>
      <w:r>
        <w:t>Specifies the text formatting.</w:t>
      </w:r>
    </w:p>
    <w:p w:rsidR="00E34859" w:rsidRDefault="000831B8">
      <w:r>
        <w:t>The child-record hierarchy of the StyleTextPropAtom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00006770</w:t>
            </w:r>
          </w:p>
        </w:tc>
        <w:tc>
          <w:tcPr>
            <w:tcW w:w="0" w:type="auto"/>
            <w:vAlign w:val="center"/>
          </w:tcPr>
          <w:p w:rsidR="00E34859" w:rsidRDefault="000831B8">
            <w:pPr>
              <w:pStyle w:val="ExampleText"/>
            </w:pPr>
            <w:r>
              <w:t>0022</w:t>
            </w:r>
          </w:p>
        </w:tc>
        <w:tc>
          <w:tcPr>
            <w:tcW w:w="0" w:type="auto"/>
            <w:vAlign w:val="center"/>
          </w:tcPr>
          <w:p w:rsidR="00E34859" w:rsidRDefault="000831B8">
            <w:pPr>
              <w:pStyle w:val="ExampleText"/>
            </w:pPr>
            <w:r>
              <w:t>StyleTextProp</w:t>
            </w:r>
            <w:r>
              <w:t>Atom</w:t>
            </w:r>
            <w:r>
              <w:rPr>
                <w:b/>
              </w:rPr>
              <w:t xml:space="preserve"> - case of RT_StyleTextPropAtom</w:t>
            </w:r>
          </w:p>
        </w:tc>
      </w:tr>
      <w:tr w:rsidR="00E34859" w:rsidTr="00E34859">
        <w:trPr>
          <w:trHeight w:val="320"/>
        </w:trPr>
        <w:tc>
          <w:tcPr>
            <w:tcW w:w="0" w:type="auto"/>
            <w:vAlign w:val="center"/>
          </w:tcPr>
          <w:p w:rsidR="00E34859" w:rsidRDefault="000831B8">
            <w:pPr>
              <w:pStyle w:val="ExampleText"/>
            </w:pPr>
            <w:r>
              <w:t>00006770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00006778</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E34859" w:rsidTr="00E34859">
        <w:trPr>
          <w:trHeight w:val="320"/>
        </w:trPr>
        <w:tc>
          <w:tcPr>
            <w:tcW w:w="0" w:type="auto"/>
            <w:vAlign w:val="center"/>
          </w:tcPr>
          <w:p w:rsidR="00E34859" w:rsidRDefault="000831B8">
            <w:pPr>
              <w:pStyle w:val="ExampleText"/>
            </w:pPr>
            <w:r>
              <w:t>0000678A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426f313aa4f34ffba0419a74ccf23f17">
              <w:r>
                <w:rPr>
                  <w:rStyle w:val="Hyperlink"/>
                </w:rPr>
                <w:t>TextCFRun</w:t>
              </w:r>
            </w:hyperlink>
            <w:r>
              <w:rPr>
                <w:b/>
              </w:rPr>
              <w:t xml:space="preserve"> - textCFRun</w:t>
            </w:r>
          </w:p>
        </w:tc>
      </w:tr>
    </w:tbl>
    <w:p w:rsidR="00E34859" w:rsidRDefault="000831B8">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hierarchy</w:t>
      </w:r>
    </w:p>
    <w:p w:rsidR="00E34859" w:rsidRDefault="000831B8">
      <w:pPr>
        <w:pStyle w:val="Definition-Field"/>
      </w:pPr>
      <w:r>
        <w:rPr>
          <w:b/>
        </w:rPr>
        <w:t xml:space="preserve">textPFRun: </w:t>
      </w:r>
      <w:r>
        <w:t>Specifies the paragraph-level formatting for a single range of text. There is only o</w:t>
      </w:r>
      <w:r>
        <w:t>ne TextPFRun</w:t>
      </w:r>
      <w:r>
        <w:rPr>
          <w:b/>
        </w:rPr>
        <w:t xml:space="preserve"> </w:t>
      </w:r>
      <w:r>
        <w:t>in the StyleTextPropAtom record because all of the individual bulleted paragraphs share the same paragraph-level properties.</w:t>
      </w:r>
    </w:p>
    <w:p w:rsidR="00E34859" w:rsidRDefault="000831B8">
      <w:r>
        <w:t>The child-record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00006778</w:t>
            </w:r>
          </w:p>
        </w:tc>
        <w:tc>
          <w:tcPr>
            <w:tcW w:w="0" w:type="auto"/>
            <w:vAlign w:val="center"/>
          </w:tcPr>
          <w:p w:rsidR="00E34859" w:rsidRDefault="000831B8">
            <w:pPr>
              <w:pStyle w:val="ExampleText"/>
            </w:pPr>
            <w:r>
              <w:t>0012</w:t>
            </w:r>
          </w:p>
        </w:tc>
        <w:tc>
          <w:tcPr>
            <w:tcW w:w="0" w:type="auto"/>
            <w:vAlign w:val="center"/>
          </w:tcPr>
          <w:p w:rsidR="00E34859" w:rsidRDefault="000831B8">
            <w:pPr>
              <w:pStyle w:val="ExampleText"/>
            </w:pPr>
            <w:r>
              <w:t>TextPFRun</w:t>
            </w:r>
            <w:r>
              <w:rPr>
                <w:b/>
              </w:rPr>
              <w:t xml:space="preserve"> - textPFRun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00006778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0x0000002A</w:t>
            </w:r>
          </w:p>
        </w:tc>
      </w:tr>
      <w:tr w:rsidR="00E34859" w:rsidTr="00E34859">
        <w:trPr>
          <w:trHeight w:val="320"/>
        </w:trPr>
        <w:tc>
          <w:tcPr>
            <w:tcW w:w="0" w:type="auto"/>
            <w:vAlign w:val="center"/>
          </w:tcPr>
          <w:p w:rsidR="00E34859" w:rsidRDefault="000831B8">
            <w:pPr>
              <w:pStyle w:val="ExampleText"/>
            </w:pPr>
            <w:r>
              <w:t>0000677C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indentLevel</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00006784</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bulletSize</w:t>
            </w:r>
          </w:p>
        </w:tc>
        <w:tc>
          <w:tcPr>
            <w:tcW w:w="0" w:type="auto"/>
            <w:vAlign w:val="center"/>
          </w:tcPr>
          <w:p w:rsidR="00E34859" w:rsidRDefault="000831B8">
            <w:pPr>
              <w:pStyle w:val="ExampleText"/>
            </w:pPr>
            <w:r>
              <w:t>0x0032</w:t>
            </w:r>
          </w:p>
        </w:tc>
      </w:tr>
      <w:tr w:rsidR="00E34859" w:rsidTr="00E34859">
        <w:trPr>
          <w:trHeight w:val="320"/>
        </w:trPr>
        <w:tc>
          <w:tcPr>
            <w:tcW w:w="0" w:type="auto"/>
            <w:vAlign w:val="center"/>
          </w:tcPr>
          <w:p w:rsidR="00E34859" w:rsidRDefault="000831B8">
            <w:pPr>
              <w:pStyle w:val="ExampleText"/>
            </w:pPr>
            <w:r>
              <w:t>00006786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E34859" w:rsidRDefault="00E34859">
            <w:pPr>
              <w:pStyle w:val="ExampleText"/>
            </w:pPr>
          </w:p>
        </w:tc>
      </w:tr>
    </w:tbl>
    <w:p w:rsidR="00E34859" w:rsidRDefault="000831B8">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E34859" w:rsidRDefault="000831B8">
      <w:pPr>
        <w:pStyle w:val="Definition-Field"/>
      </w:pPr>
      <w:r>
        <w:rPr>
          <w:b/>
        </w:rPr>
        <w:t xml:space="preserve">count: </w:t>
      </w:r>
      <w:r>
        <w:t xml:space="preserve">0x0000002A specifies that </w:t>
      </w:r>
      <w:r>
        <w:rPr>
          <w:b/>
        </w:rPr>
        <w:t>textPFRun</w:t>
      </w:r>
      <w:r>
        <w:t xml:space="preserve"> applies to 42 characters.</w:t>
      </w:r>
    </w:p>
    <w:p w:rsidR="00E34859" w:rsidRDefault="000831B8">
      <w:pPr>
        <w:pStyle w:val="Definition-Field"/>
      </w:pPr>
      <w:r>
        <w:rPr>
          <w:b/>
        </w:rPr>
        <w:t xml:space="preserve">indentLevel: </w:t>
      </w:r>
      <w:r>
        <w:t>0x0000 specifies the indent level of the paragraphs.</w:t>
      </w:r>
    </w:p>
    <w:p w:rsidR="00E34859" w:rsidRDefault="000831B8">
      <w:pPr>
        <w:pStyle w:val="Definition-Field"/>
      </w:pPr>
      <w:r>
        <w:rPr>
          <w:b/>
        </w:rPr>
        <w:t xml:space="preserve">pf: </w:t>
      </w:r>
      <w:r>
        <w:t>Specifies the basic paragraph-level formatting options for this run.</w:t>
      </w:r>
    </w:p>
    <w:p w:rsidR="00E34859" w:rsidRDefault="000831B8">
      <w:pPr>
        <w:pStyle w:val="Definition-Field"/>
      </w:pPr>
      <w:r>
        <w:rPr>
          <w:b/>
        </w:rPr>
        <w:t xml:space="preserve">pf.masks: </w:t>
      </w:r>
      <w:r>
        <w:t xml:space="preserve">Specifies which fields of </w:t>
      </w:r>
      <w:r>
        <w:rPr>
          <w:b/>
        </w:rPr>
        <w:t>pf</w:t>
      </w:r>
      <w:r>
        <w:t xml:space="preserve"> exist or are valid.</w:t>
      </w:r>
    </w:p>
    <w:p w:rsidR="00E34859" w:rsidRDefault="000831B8">
      <w:pPr>
        <w:pStyle w:val="Definition-Field"/>
      </w:pPr>
      <w:r>
        <w:rPr>
          <w:b/>
        </w:rPr>
        <w:t xml:space="preserve">pf.bulletFlags: </w:t>
      </w:r>
      <w:r>
        <w:t xml:space="preserve">Specifies whether the run has certain paragraph-level properties. This field exists because </w:t>
      </w:r>
      <w:r>
        <w:rPr>
          <w:b/>
        </w:rPr>
        <w:t>masks.bulletHasSize</w:t>
      </w:r>
      <w:r>
        <w:t xml:space="preserve"> is set. The </w:t>
      </w:r>
      <w:r>
        <w:rPr>
          <w:b/>
        </w:rPr>
        <w:t>masks</w:t>
      </w:r>
      <w:r>
        <w:t xml:space="preserve"> field is expanded in the following table.</w:t>
      </w:r>
    </w:p>
    <w:p w:rsidR="00E34859" w:rsidRDefault="000831B8">
      <w:pPr>
        <w:pStyle w:val="Definition-Field"/>
      </w:pPr>
      <w:r>
        <w:rPr>
          <w:b/>
        </w:rPr>
        <w:t>pf.bullet</w:t>
      </w:r>
      <w:r>
        <w:rPr>
          <w:b/>
        </w:rPr>
        <w:t xml:space="preserve">Size: </w:t>
      </w:r>
      <w:r>
        <w:t xml:space="preserve">0x0032 specifies the bullet size. This field exists because </w:t>
      </w:r>
      <w:r>
        <w:rPr>
          <w:b/>
        </w:rPr>
        <w:t>masks.bulletSize</w:t>
      </w:r>
      <w:r>
        <w:t xml:space="preserve"> is set.</w:t>
      </w:r>
    </w:p>
    <w:p w:rsidR="00E34859" w:rsidRDefault="000831B8">
      <w:pPr>
        <w:pStyle w:val="Definition-Field"/>
      </w:pPr>
      <w:r>
        <w:rPr>
          <w:b/>
        </w:rPr>
        <w:t xml:space="preserve">pf.bulletColor: </w:t>
      </w:r>
      <w:r>
        <w:t xml:space="preserve">Specifies the bullet color. This field exists because </w:t>
      </w:r>
      <w:r>
        <w:rPr>
          <w:b/>
        </w:rPr>
        <w:t>masks.bulletColor</w:t>
      </w:r>
      <w:r>
        <w:t xml:space="preserve"> is set.</w:t>
      </w:r>
    </w:p>
    <w:p w:rsidR="00E34859" w:rsidRDefault="000831B8">
      <w:r>
        <w:t>The child-record hierarchy of the PFMasks</w:t>
      </w:r>
      <w:r>
        <w:rPr>
          <w:b/>
        </w:rPr>
        <w:t xml:space="preserve"> </w:t>
      </w:r>
      <w:r>
        <w:t>record A from the table tit</w:t>
      </w:r>
      <w:r>
        <w: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PFMasks</w:t>
            </w:r>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hasBullet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bulletHasFont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bulletHasColor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bulletHasSize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bulletFont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bulletColor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bulletSize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bulletChar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leftMargin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indent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align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lineSpacing</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spaceBefore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spaceAfter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defaultTabSize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fontAlign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charWrap</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wordWrap</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overflow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tabStops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textDirection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reserved1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bulletBlip</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bulletScheme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bulletHasScheme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0000677E</w:t>
            </w:r>
          </w:p>
        </w:tc>
        <w:tc>
          <w:tcPr>
            <w:tcW w:w="0" w:type="auto"/>
            <w:vAlign w:val="center"/>
          </w:tcPr>
          <w:p w:rsidR="00E34859" w:rsidRDefault="000831B8">
            <w:pPr>
              <w:pStyle w:val="ExampleText"/>
            </w:pPr>
            <w:r>
              <w:t>6 bits</w:t>
            </w:r>
          </w:p>
        </w:tc>
        <w:tc>
          <w:tcPr>
            <w:tcW w:w="0" w:type="auto"/>
            <w:vAlign w:val="center"/>
          </w:tcPr>
          <w:p w:rsidR="00E34859" w:rsidRDefault="000831B8">
            <w:pPr>
              <w:pStyle w:val="ExampleText"/>
            </w:pPr>
            <w:r>
              <w:t xml:space="preserve">    unsigned integer</w:t>
            </w:r>
            <w:r>
              <w:rPr>
                <w:b/>
              </w:rPr>
              <w:t xml:space="preserve"> - reserved2</w:t>
            </w:r>
          </w:p>
        </w:tc>
        <w:tc>
          <w:tcPr>
            <w:tcW w:w="0" w:type="auto"/>
            <w:vAlign w:val="center"/>
          </w:tcPr>
          <w:p w:rsidR="00E34859" w:rsidRDefault="000831B8">
            <w:pPr>
              <w:pStyle w:val="ExampleText"/>
            </w:pPr>
            <w:r>
              <w:t>0x00</w:t>
            </w:r>
          </w:p>
        </w:tc>
      </w:tr>
    </w:tbl>
    <w:p w:rsidR="00E34859" w:rsidRDefault="000831B8">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PFMasks contents</w:t>
      </w:r>
    </w:p>
    <w:p w:rsidR="00E34859" w:rsidRDefault="000831B8">
      <w:pPr>
        <w:pStyle w:val="Definition-Field"/>
      </w:pPr>
      <w:r>
        <w:rPr>
          <w:b/>
        </w:rPr>
        <w:t xml:space="preserve">bulletHasSize: </w:t>
      </w:r>
      <w:r>
        <w:t xml:space="preserve">0x00000001 specifies that the </w:t>
      </w:r>
      <w:r>
        <w:rPr>
          <w:b/>
        </w:rPr>
        <w:t>bulletFlags</w:t>
      </w:r>
      <w:r>
        <w:t xml:space="preserve"> field of the TextPFException</w:t>
      </w:r>
      <w:r>
        <w:t xml:space="preserve"> shown in the table titled "TextPFRun child-record hierarchy" in this section exists.</w:t>
      </w:r>
    </w:p>
    <w:p w:rsidR="00E34859" w:rsidRDefault="000831B8">
      <w:pPr>
        <w:pStyle w:val="Definition-Field"/>
      </w:pPr>
      <w:r>
        <w:rPr>
          <w:b/>
        </w:rPr>
        <w:t xml:space="preserve">bulletColor: </w:t>
      </w:r>
      <w:r>
        <w:t xml:space="preserve">0x00000001 specifies that the </w:t>
      </w:r>
      <w:r>
        <w:rPr>
          <w:b/>
        </w:rPr>
        <w:t>bulletColor</w:t>
      </w:r>
      <w:r>
        <w:t xml:space="preserve"> field of the TextPFException shown in the table titled "TextPFRun child-record hierarchy" in this section exists.</w:t>
      </w:r>
    </w:p>
    <w:p w:rsidR="00E34859" w:rsidRDefault="000831B8">
      <w:pPr>
        <w:pStyle w:val="Definition-Field"/>
      </w:pPr>
      <w:r>
        <w:rPr>
          <w:b/>
        </w:rPr>
        <w:t>b</w:t>
      </w:r>
      <w:r>
        <w:rPr>
          <w:b/>
        </w:rPr>
        <w:t xml:space="preserve">ulletSize: </w:t>
      </w:r>
      <w:r>
        <w:t xml:space="preserve">0x00000001 specifies that the </w:t>
      </w:r>
      <w:r>
        <w:rPr>
          <w:b/>
        </w:rPr>
        <w:t>bulletSize</w:t>
      </w:r>
      <w:r>
        <w:t xml:space="preserve"> field of the TextPFException shown in the table titled "TextPFRun child-record hierarchy" in this section exists.</w:t>
      </w:r>
    </w:p>
    <w:p w:rsidR="00E34859" w:rsidRDefault="000831B8">
      <w:r>
        <w:t>The child-record hierarchy of the BulletFlags</w:t>
      </w:r>
      <w:r>
        <w:rPr>
          <w:b/>
        </w:rPr>
        <w:t xml:space="preserve"> </w:t>
      </w:r>
      <w:r>
        <w:t>record B from the table titled "TextPFRun ch</w:t>
      </w:r>
      <w:r>
        <w:t>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BulletFlags</w:t>
            </w:r>
            <w:r>
              <w:rPr>
                <w:b/>
              </w:rPr>
              <w:t xml:space="preserve"> - bulletFlags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fHasBullet</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fBulletHasFont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fBulletHasColor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fBulletHasSize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00006782</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w:t>
            </w:r>
          </w:p>
        </w:tc>
      </w:tr>
    </w:tbl>
    <w:p w:rsidR="00E34859" w:rsidRDefault="000831B8">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E34859" w:rsidRDefault="000831B8">
      <w:pPr>
        <w:pStyle w:val="Definition-Field"/>
      </w:pPr>
      <w:r>
        <w:rPr>
          <w:b/>
        </w:rPr>
        <w:t xml:space="preserve">fHasBullet: </w:t>
      </w:r>
      <w:r>
        <w:t>0x0001 specifies that a bullet exists.</w:t>
      </w:r>
    </w:p>
    <w:p w:rsidR="00E34859" w:rsidRDefault="000831B8">
      <w:pPr>
        <w:pStyle w:val="Definition-Field"/>
      </w:pPr>
      <w:r>
        <w:rPr>
          <w:b/>
        </w:rPr>
        <w:lastRenderedPageBreak/>
        <w:t xml:space="preserve">fBulletHasSize: </w:t>
      </w:r>
      <w:r>
        <w:t xml:space="preserve">0x0001 specifies that the </w:t>
      </w:r>
      <w:r>
        <w:rPr>
          <w:b/>
        </w:rPr>
        <w:t>bulletSize</w:t>
      </w:r>
      <w:r>
        <w:t xml:space="preserve"> field of the TextPFException shown in the table titled "TextPFRun child-record hierarchy" in this section is valid.</w:t>
      </w:r>
    </w:p>
    <w:p w:rsidR="00E34859" w:rsidRDefault="000831B8">
      <w:r>
        <w:t xml:space="preserve">The following example shows how additional paragraph-level formatting is specified. The following </w:t>
      </w:r>
      <w:hyperlink w:anchor="Section_e0d2c3b5c038439caaaee778a1c36c71">
        <w:r>
          <w:rPr>
            <w:rStyle w:val="Hyperlink"/>
          </w:rPr>
          <w:t>OutlineTextProps2.9.61Entry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w:t>
      </w:r>
      <w:r>
        <w:t xml:space="preserve">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0000664A</w:t>
            </w:r>
          </w:p>
        </w:tc>
        <w:tc>
          <w:tcPr>
            <w:tcW w:w="0" w:type="auto"/>
            <w:vAlign w:val="center"/>
          </w:tcPr>
          <w:p w:rsidR="00E34859" w:rsidRDefault="000831B8">
            <w:pPr>
              <w:pStyle w:val="ExampleText"/>
            </w:pPr>
            <w:r>
              <w:t>0026</w:t>
            </w:r>
          </w:p>
        </w:tc>
        <w:tc>
          <w:tcPr>
            <w:tcW w:w="0" w:type="auto"/>
            <w:vAlign w:val="center"/>
          </w:tcPr>
          <w:p w:rsidR="00E34859" w:rsidRDefault="000831B8">
            <w:pPr>
              <w:pStyle w:val="ExampleText"/>
            </w:pPr>
            <w:r>
              <w:t>OutlineTextProps9Entry</w:t>
            </w:r>
            <w:r>
              <w:rPr>
                <w:b/>
              </w:rPr>
              <w:t xml:space="preserve"> - outlineTextProps9Entry</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0000664A</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e75ff2cccd874d2e843a3fcaa4440b96">
              <w:r>
                <w:rPr>
                  <w:rStyle w:val="Hyperlink"/>
                </w:rPr>
                <w:t>OutlineT</w:t>
              </w:r>
              <w:r>
                <w:rPr>
                  <w:rStyle w:val="Hyperlink"/>
                </w:rPr>
                <w:t>extPropsHeaderExAtom</w:t>
              </w:r>
            </w:hyperlink>
            <w:r>
              <w:rPr>
                <w:b/>
              </w:rPr>
              <w:t xml:space="preserve"> - outlineTextHeaderAtom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0000664A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0000664A</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0000664A</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0x001</w:t>
            </w:r>
          </w:p>
        </w:tc>
      </w:tr>
      <w:tr w:rsidR="00E34859" w:rsidTr="00E34859">
        <w:trPr>
          <w:trHeight w:val="320"/>
        </w:trPr>
        <w:tc>
          <w:tcPr>
            <w:tcW w:w="0" w:type="auto"/>
            <w:vAlign w:val="center"/>
          </w:tcPr>
          <w:p w:rsidR="00E34859" w:rsidRDefault="000831B8">
            <w:pPr>
              <w:pStyle w:val="ExampleText"/>
            </w:pPr>
            <w:r>
              <w:t>0000664C</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0x0FAF</w:t>
            </w:r>
          </w:p>
        </w:tc>
      </w:tr>
      <w:tr w:rsidR="00E34859" w:rsidTr="00E34859">
        <w:trPr>
          <w:trHeight w:val="320"/>
        </w:trPr>
        <w:tc>
          <w:tcPr>
            <w:tcW w:w="0" w:type="auto"/>
            <w:vAlign w:val="center"/>
          </w:tcPr>
          <w:p w:rsidR="00E34859" w:rsidRDefault="000831B8">
            <w:pPr>
              <w:pStyle w:val="ExampleText"/>
            </w:pPr>
            <w:r>
              <w:t>0000664E</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00006652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E34859" w:rsidRDefault="000831B8">
            <w:pPr>
              <w:pStyle w:val="ExampleText"/>
            </w:pPr>
            <w:r>
              <w:t>0x00000101</w:t>
            </w:r>
          </w:p>
        </w:tc>
      </w:tr>
      <w:tr w:rsidR="00E34859" w:rsidTr="00E34859">
        <w:trPr>
          <w:trHeight w:val="320"/>
        </w:trPr>
        <w:tc>
          <w:tcPr>
            <w:tcW w:w="0" w:type="auto"/>
            <w:vAlign w:val="center"/>
          </w:tcPr>
          <w:p w:rsidR="00E34859" w:rsidRDefault="000831B8">
            <w:pPr>
              <w:pStyle w:val="ExampleText"/>
            </w:pPr>
            <w:r>
              <w:t>00006656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TextTypeEnum</w:t>
            </w:r>
            <w:r>
              <w:rPr>
                <w:b/>
              </w:rPr>
              <w:t xml:space="preserve"> - txType</w:t>
            </w:r>
          </w:p>
        </w:tc>
        <w:tc>
          <w:tcPr>
            <w:tcW w:w="0" w:type="auto"/>
            <w:vAlign w:val="center"/>
          </w:tcPr>
          <w:p w:rsidR="00E34859" w:rsidRDefault="000831B8">
            <w:pPr>
              <w:pStyle w:val="ExampleText"/>
            </w:pPr>
            <w:r>
              <w:t>0x00000001</w:t>
            </w:r>
          </w:p>
        </w:tc>
      </w:tr>
      <w:tr w:rsidR="00E34859" w:rsidTr="00E34859">
        <w:trPr>
          <w:trHeight w:val="320"/>
        </w:trPr>
        <w:tc>
          <w:tcPr>
            <w:tcW w:w="0" w:type="auto"/>
            <w:vAlign w:val="center"/>
          </w:tcPr>
          <w:p w:rsidR="00E34859" w:rsidRDefault="000831B8">
            <w:pPr>
              <w:pStyle w:val="ExampleText"/>
            </w:pPr>
            <w:r>
              <w:t>0000665A</w:t>
            </w:r>
          </w:p>
        </w:tc>
        <w:tc>
          <w:tcPr>
            <w:tcW w:w="0" w:type="auto"/>
            <w:vAlign w:val="center"/>
          </w:tcPr>
          <w:p w:rsidR="00E34859" w:rsidRDefault="000831B8">
            <w:pPr>
              <w:pStyle w:val="ExampleText"/>
            </w:pPr>
            <w:r>
              <w:t>0016</w:t>
            </w:r>
          </w:p>
        </w:tc>
        <w:tc>
          <w:tcPr>
            <w:tcW w:w="0" w:type="auto"/>
            <w:vAlign w:val="center"/>
          </w:tcPr>
          <w:p w:rsidR="00E34859" w:rsidRDefault="000831B8">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0000665A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00006662</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00006662</w:t>
            </w:r>
          </w:p>
        </w:tc>
        <w:tc>
          <w:tcPr>
            <w:tcW w:w="0" w:type="auto"/>
            <w:vAlign w:val="center"/>
          </w:tcPr>
          <w:p w:rsidR="00E34859" w:rsidRDefault="000831B8">
            <w:pPr>
              <w:pStyle w:val="ExampleText"/>
            </w:pPr>
            <w:r>
              <w:t>0006</w:t>
            </w:r>
          </w:p>
        </w:tc>
        <w:tc>
          <w:tcPr>
            <w:tcW w:w="0" w:type="auto"/>
            <w:vAlign w:val="center"/>
          </w:tcPr>
          <w:p w:rsidR="00E34859" w:rsidRDefault="000831B8">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00006662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PFMasks</w:t>
            </w:r>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00006666</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bulletBlipRef</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00006668</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0000666C</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E34859" w:rsidRDefault="00E34859">
            <w:pPr>
              <w:pStyle w:val="ExampleText"/>
            </w:pPr>
          </w:p>
        </w:tc>
      </w:tr>
    </w:tbl>
    <w:p w:rsidR="00E34859" w:rsidRDefault="000831B8">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E34859" w:rsidRDefault="000831B8">
      <w:r>
        <w:t>The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w:t>
      </w:r>
      <w:r>
        <w:t xml:space="preserve">fied by a TextHeaderAtom record contained in the </w:t>
      </w:r>
      <w:r>
        <w:rPr>
          <w:b/>
        </w:rPr>
        <w:t>SlideListWithTextContainer</w:t>
      </w:r>
      <w:r>
        <w:t xml:space="preserve"> record.</w:t>
      </w:r>
    </w:p>
    <w:p w:rsidR="00E34859" w:rsidRDefault="000831B8">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w:t>
      </w:r>
      <w:r>
        <w:t xml:space="preserve">lds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w:t>
      </w:r>
      <w:r>
        <w:t>CFException2.9.17 specifies that there is a custom graphical bullet for this placeholder.</w:t>
      </w:r>
    </w:p>
    <w:p w:rsidR="00E34859" w:rsidRDefault="000831B8">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w:t>
      </w:r>
      <w:r>
        <w:rPr>
          <w:b/>
        </w:rPr>
        <w:t>IdRef</w:t>
      </w:r>
      <w:r>
        <w:t xml:space="preserve"> field.</w:t>
      </w:r>
    </w:p>
    <w:p w:rsidR="00E34859" w:rsidRDefault="000831B8">
      <w:pPr>
        <w:pStyle w:val="Definition-Field"/>
      </w:pPr>
      <w:r>
        <w:rPr>
          <w:b/>
        </w:rPr>
        <w:t xml:space="preserve">outlineTextHeaderAtom.slideIdRef: </w:t>
      </w:r>
      <w:r>
        <w:t>0x00000101 specifies the presentation slide that contains the text that has additional paragraph-level properties.</w:t>
      </w:r>
    </w:p>
    <w:p w:rsidR="00E34859" w:rsidRDefault="000831B8">
      <w:pPr>
        <w:pStyle w:val="Definition-Field"/>
      </w:pPr>
      <w:r>
        <w:rPr>
          <w:b/>
        </w:rPr>
        <w:lastRenderedPageBreak/>
        <w:t xml:space="preserve">outlineTextHeaderAtom.txType: </w:t>
      </w:r>
      <w:r>
        <w:t xml:space="preserve">0x00000001 specifies the type of text. This matches the </w:t>
      </w:r>
      <w:r>
        <w:rPr>
          <w:b/>
        </w:rPr>
        <w:t>txType</w:t>
      </w:r>
      <w:r>
        <w:t xml:space="preserve"> f</w:t>
      </w:r>
      <w:r>
        <w:t>ield of the TextHeaderAtom shown in the table titled "Basic paragraph-level formatting for placeholder text" in this section.</w:t>
      </w:r>
    </w:p>
    <w:p w:rsidR="00E34859" w:rsidRDefault="000831B8">
      <w:pPr>
        <w:pStyle w:val="Definition-Field"/>
      </w:pPr>
      <w:r>
        <w:rPr>
          <w:b/>
        </w:rPr>
        <w:t xml:space="preserve">styleTextProp9Atom: </w:t>
      </w:r>
      <w:r>
        <w:t>Specifies the additional paragraph-level properties.</w:t>
      </w:r>
    </w:p>
    <w:p w:rsidR="00E34859" w:rsidRDefault="000831B8">
      <w:pPr>
        <w:pStyle w:val="Definition-Field"/>
      </w:pPr>
      <w:r>
        <w:rPr>
          <w:b/>
        </w:rPr>
        <w:t xml:space="preserve">styleTextProp9Atom.styleTextProps9.pf9.bulletBlipRef: </w:t>
      </w:r>
      <w:r>
        <w:t>0x0</w:t>
      </w:r>
      <w:r>
        <w:t>000 specifies the picture to use as the bullet symbol.</w:t>
      </w:r>
    </w:p>
    <w:p w:rsidR="00E34859" w:rsidRDefault="000831B8">
      <w:pPr>
        <w:pStyle w:val="Heading3"/>
      </w:pPr>
      <w:bookmarkStart w:id="2657" w:name="section_d88c020e67024be69f54220106a971d6"/>
      <w:bookmarkStart w:id="2658" w:name="_Toc69879178"/>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E34859" w:rsidRDefault="000831B8">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34859" w:rsidRDefault="000831B8">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73"/>
        <w:gridCol w:w="777"/>
        <w:gridCol w:w="5117"/>
        <w:gridCol w:w="2028"/>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00007E30</w:t>
            </w:r>
          </w:p>
        </w:tc>
        <w:tc>
          <w:tcPr>
            <w:tcW w:w="0" w:type="auto"/>
            <w:vAlign w:val="center"/>
          </w:tcPr>
          <w:p w:rsidR="00E34859" w:rsidRDefault="000831B8">
            <w:pPr>
              <w:pStyle w:val="ExampleText"/>
            </w:pPr>
            <w:r>
              <w:t>00FB</w:t>
            </w:r>
          </w:p>
        </w:tc>
        <w:tc>
          <w:tcPr>
            <w:tcW w:w="0" w:type="auto"/>
            <w:vAlign w:val="center"/>
          </w:tcPr>
          <w:p w:rsidR="00E34859" w:rsidRDefault="000831B8">
            <w:pPr>
              <w:pStyle w:val="ExampleText"/>
            </w:pPr>
            <w:r>
              <w:t>OfficeArtSpContainer</w:t>
            </w:r>
            <w:r>
              <w:rPr>
                <w:b/>
              </w:rPr>
              <w:t xml:space="preserve"> - case of msofbtSpContainer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00007E30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00007E38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00007E48</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OfficeArtFOPT</w:t>
            </w:r>
            <w:r>
              <w:rPr>
                <w:b/>
              </w:rPr>
              <w:t xml:space="preserve"> - shapePrimaryOptions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00007E8C</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w:t>
            </w:r>
            <w:r>
              <w:t>OfficeArtTertiaryFOPT</w:t>
            </w:r>
            <w:r>
              <w:rPr>
                <w:b/>
              </w:rPr>
              <w:t xml:space="preserve"> - shapeTertiaryOptions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00007E9A</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00007EAA</w:t>
            </w:r>
          </w:p>
        </w:tc>
        <w:tc>
          <w:tcPr>
            <w:tcW w:w="0" w:type="auto"/>
            <w:vAlign w:val="center"/>
          </w:tcPr>
          <w:p w:rsidR="00E34859" w:rsidRDefault="000831B8">
            <w:pPr>
              <w:pStyle w:val="ExampleText"/>
            </w:pPr>
            <w:r>
              <w:t>0081</w:t>
            </w:r>
          </w:p>
        </w:tc>
        <w:tc>
          <w:tcPr>
            <w:tcW w:w="0" w:type="auto"/>
            <w:vAlign w:val="center"/>
          </w:tcPr>
          <w:p w:rsidR="00E34859" w:rsidRDefault="000831B8">
            <w:pPr>
              <w:pStyle w:val="ExampleText"/>
            </w:pPr>
            <w:r>
              <w:t xml:space="preserve">    OfficeArtClientTextbox</w:t>
            </w:r>
            <w:r>
              <w:rPr>
                <w:b/>
              </w:rPr>
              <w:t xml:space="preserve"> - clientTextbox</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00007EAA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w:t>
            </w:r>
            <w:r>
              <w:t>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00007EB2</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00007EBE</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00007EBE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00007EBE</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00007EBE</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00007EC0</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0x0FA8</w:t>
            </w:r>
          </w:p>
        </w:tc>
      </w:tr>
      <w:tr w:rsidR="00E34859" w:rsidTr="00E34859">
        <w:trPr>
          <w:trHeight w:val="320"/>
        </w:trPr>
        <w:tc>
          <w:tcPr>
            <w:tcW w:w="0" w:type="auto"/>
            <w:vAlign w:val="center"/>
          </w:tcPr>
          <w:p w:rsidR="00E34859" w:rsidRDefault="000831B8">
            <w:pPr>
              <w:pStyle w:val="ExampleText"/>
            </w:pPr>
            <w:r>
              <w:t>00007EC2</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0x00000015</w:t>
            </w:r>
          </w:p>
        </w:tc>
      </w:tr>
      <w:tr w:rsidR="00E34859" w:rsidTr="00E34859">
        <w:trPr>
          <w:trHeight w:val="320"/>
        </w:trPr>
        <w:tc>
          <w:tcPr>
            <w:tcW w:w="0" w:type="auto"/>
            <w:vAlign w:val="center"/>
          </w:tcPr>
          <w:p w:rsidR="00E34859" w:rsidRDefault="000831B8">
            <w:pPr>
              <w:pStyle w:val="ExampleText"/>
            </w:pPr>
            <w:r>
              <w:t>00007EC6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an \runderlined\rcircle</w:t>
            </w:r>
          </w:p>
        </w:tc>
      </w:tr>
      <w:tr w:rsidR="00E34859" w:rsidTr="00E34859">
        <w:trPr>
          <w:trHeight w:val="320"/>
        </w:trPr>
        <w:tc>
          <w:tcPr>
            <w:tcW w:w="0" w:type="auto"/>
            <w:vAlign w:val="center"/>
          </w:tcPr>
          <w:p w:rsidR="00E34859" w:rsidRDefault="000831B8">
            <w:pPr>
              <w:pStyle w:val="ExampleText"/>
            </w:pPr>
            <w:r>
              <w:t>00007EDB</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00007EDB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00007EE3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00007EEF</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00007EFD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B</w:t>
            </w:r>
            <w:r>
              <w:t>: TextCFRun</w:t>
            </w:r>
            <w:r>
              <w:rPr>
                <w:b/>
              </w:rPr>
              <w:t xml:space="preserve"> - TextCFRun B</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00007F0D</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w:t>
            </w:r>
            <w:r>
              <w:rPr>
                <w:b/>
              </w:rPr>
              <w:t>C</w:t>
            </w:r>
            <w:r>
              <w:t>: TextCFRun</w:t>
            </w:r>
            <w:r>
              <w:rPr>
                <w:b/>
              </w:rPr>
              <w:t xml:space="preserve"> - TextCFRun C</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D</w:t>
            </w:r>
            <w:r>
              <w:t>: TextCFRun</w:t>
            </w:r>
            <w:r>
              <w:rPr>
                <w:b/>
              </w:rPr>
              <w:t xml:space="preserve"> - TextCFRun D</w:t>
            </w:r>
          </w:p>
        </w:tc>
        <w:tc>
          <w:tcPr>
            <w:tcW w:w="0" w:type="auto"/>
            <w:vAlign w:val="center"/>
          </w:tcPr>
          <w:p w:rsidR="00E34859" w:rsidRDefault="00E34859">
            <w:pPr>
              <w:pStyle w:val="ExampleText"/>
            </w:pPr>
          </w:p>
        </w:tc>
      </w:tr>
    </w:tbl>
    <w:p w:rsidR="00E34859" w:rsidRDefault="000831B8">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OfficeArtSpContainer child-record hierarchy</w:t>
      </w:r>
    </w:p>
    <w:p w:rsidR="00E34859" w:rsidRDefault="000831B8">
      <w:pPr>
        <w:pStyle w:val="Definition-Field"/>
      </w:pPr>
      <w:r>
        <w:rPr>
          <w:b/>
        </w:rPr>
        <w:t xml:space="preserve">clientTextbox.case of RT_TextBytesAtom.rh.recLen: </w:t>
      </w:r>
      <w:r>
        <w:t xml:space="preserve">0x00000015 </w:t>
      </w:r>
      <w:r>
        <w:t>specifies that the length of the corresponding text body is 22 because of the terminating line break character.</w:t>
      </w:r>
    </w:p>
    <w:p w:rsidR="00E34859" w:rsidRDefault="000831B8">
      <w:pPr>
        <w:pStyle w:val="Definition-Field"/>
      </w:pPr>
      <w:r>
        <w:rPr>
          <w:b/>
        </w:rPr>
        <w:t xml:space="preserve">clientTextbox.case of RT_TextBytesAtom.textBytes: </w:t>
      </w:r>
      <w:r>
        <w:t>"an \runderlined\rcircle" specifies the content of the text.</w:t>
      </w:r>
    </w:p>
    <w:p w:rsidR="00E34859" w:rsidRDefault="000831B8">
      <w:r>
        <w:t>The basic character-level formatt</w:t>
      </w:r>
      <w:r>
        <w:t>ing is specified by four TextCFRun structures contained in the StyleTextPropAtom record that follows the TextBytesAtom</w:t>
      </w:r>
      <w:r>
        <w:rPr>
          <w:b/>
        </w:rPr>
        <w:t xml:space="preserve"> </w:t>
      </w:r>
      <w:r>
        <w:t>record.</w:t>
      </w:r>
    </w:p>
    <w:p w:rsidR="00E34859" w:rsidRDefault="000831B8">
      <w:r>
        <w:t>The child-record hierarchy of the TextCFRun</w:t>
      </w:r>
      <w:r>
        <w:rPr>
          <w:b/>
        </w:rPr>
        <w:t xml:space="preserve"> </w:t>
      </w:r>
      <w:r>
        <w:t>record A from the previous table is shown expanded in the following table. The offset</w:t>
      </w:r>
      <w:r>
        <w:t xml:space="preserve">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00007EEF</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rPr>
                <w:b/>
              </w:rPr>
              <w:t>A</w:t>
            </w:r>
            <w:r>
              <w:t>: TextCFRun</w:t>
            </w:r>
            <w:r>
              <w:rPr>
                <w:b/>
              </w:rPr>
              <w:t xml:space="preserve"> - textCFRun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00007EEF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fHasStyle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size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color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position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pp10ext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oldEATypeface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ansiTypeface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symbolTypeface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newEATypeface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 xml:space="preserve">    unsigned integer</w:t>
            </w:r>
            <w:r>
              <w:rPr>
                <w:b/>
              </w:rPr>
              <w:t xml:space="preserve"> - csTypeface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pp11ext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00007EF3</w:t>
            </w:r>
          </w:p>
        </w:tc>
        <w:tc>
          <w:tcPr>
            <w:tcW w:w="0" w:type="auto"/>
            <w:vAlign w:val="center"/>
          </w:tcPr>
          <w:p w:rsidR="00E34859" w:rsidRDefault="000831B8">
            <w:pPr>
              <w:pStyle w:val="ExampleText"/>
            </w:pPr>
            <w:r>
              <w:t>5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00007EF7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ansiFontRef</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00007EF9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E34859" w:rsidRDefault="00E34859">
            <w:pPr>
              <w:pStyle w:val="ExampleText"/>
            </w:pPr>
          </w:p>
        </w:tc>
      </w:tr>
    </w:tbl>
    <w:p w:rsidR="00E34859" w:rsidRDefault="000831B8">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E34859" w:rsidRDefault="000831B8">
      <w:r>
        <w:t>This 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E34859" w:rsidRDefault="000831B8">
      <w:pPr>
        <w:pStyle w:val="Definition-Field"/>
      </w:pPr>
      <w:r>
        <w:rPr>
          <w:b/>
        </w:rPr>
        <w:t xml:space="preserve">count: </w:t>
      </w:r>
      <w:r>
        <w:t>0x00000002 specifies that these characte</w:t>
      </w:r>
      <w:r>
        <w:t>r-level formatting options apply to two characters. The corresponding characters are "an".</w:t>
      </w:r>
    </w:p>
    <w:p w:rsidR="00E34859" w:rsidRDefault="000831B8">
      <w:pPr>
        <w:pStyle w:val="Definition-Field"/>
      </w:pPr>
      <w:r>
        <w:rPr>
          <w:b/>
        </w:rPr>
        <w:t xml:space="preserve">cf.masks.color: </w:t>
      </w:r>
      <w:r>
        <w:t xml:space="preserve">0x0001 specifies that </w:t>
      </w:r>
      <w:r>
        <w:rPr>
          <w:b/>
        </w:rPr>
        <w:t>cf.color</w:t>
      </w:r>
      <w:r>
        <w:t xml:space="preserve"> exists.</w:t>
      </w:r>
    </w:p>
    <w:p w:rsidR="00E34859" w:rsidRDefault="000831B8">
      <w:pPr>
        <w:pStyle w:val="Definition-Field"/>
      </w:pPr>
      <w:r>
        <w:rPr>
          <w:b/>
        </w:rPr>
        <w:t xml:space="preserve">cf.masks.ansiTypeface: </w:t>
      </w:r>
      <w:r>
        <w:t xml:space="preserve">0x0001 specifies that </w:t>
      </w:r>
      <w:r>
        <w:rPr>
          <w:b/>
        </w:rPr>
        <w:t>cf.ansiFontRef</w:t>
      </w:r>
      <w:r>
        <w:t xml:space="preserve"> exists.</w:t>
      </w:r>
    </w:p>
    <w:p w:rsidR="00E34859" w:rsidRDefault="000831B8">
      <w:pPr>
        <w:pStyle w:val="Definition-Field"/>
      </w:pPr>
      <w:r>
        <w:rPr>
          <w:b/>
        </w:rPr>
        <w:t xml:space="preserve">cf.ansiFontRef: </w:t>
      </w:r>
      <w:r>
        <w:t>0x0000 specifies the font.</w:t>
      </w:r>
      <w:r>
        <w:t xml:space="preserve"> This field exists because </w:t>
      </w:r>
      <w:r>
        <w:rPr>
          <w:b/>
        </w:rPr>
        <w:t>cf.masks.ansiTypeface</w:t>
      </w:r>
      <w:r>
        <w:t xml:space="preserve"> is set.</w:t>
      </w:r>
    </w:p>
    <w:p w:rsidR="00E34859" w:rsidRDefault="000831B8">
      <w:pPr>
        <w:pStyle w:val="Definition-Field"/>
      </w:pPr>
      <w:r>
        <w:rPr>
          <w:b/>
        </w:rPr>
        <w:t xml:space="preserve">cf.color: </w:t>
      </w:r>
      <w:r>
        <w:t xml:space="preserve">Specifies the color of the font. This field exists because </w:t>
      </w:r>
      <w:r>
        <w:rPr>
          <w:b/>
        </w:rPr>
        <w:t>cf.masks.color</w:t>
      </w:r>
      <w:r>
        <w:t xml:space="preserve"> is set.</w:t>
      </w:r>
    </w:p>
    <w:p w:rsidR="00E34859" w:rsidRDefault="000831B8">
      <w:r>
        <w:t xml:space="preserve">So far, the sum of the </w:t>
      </w:r>
      <w:r>
        <w:rPr>
          <w:b/>
        </w:rPr>
        <w:t>count</w:t>
      </w:r>
      <w:r>
        <w:t xml:space="preserve"> field of the TextCFRun records is 2.</w:t>
      </w:r>
    </w:p>
    <w:p w:rsidR="00E34859" w:rsidRDefault="000831B8">
      <w:r>
        <w:t>The child-record hierarchy of the TextCFR</w:t>
      </w:r>
      <w:r>
        <w:t>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00007EFD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rPr>
                <w:b/>
              </w:rPr>
              <w:t>B</w:t>
            </w:r>
            <w:r>
              <w:t>: TextCFRun</w:t>
            </w:r>
            <w:r>
              <w:rPr>
                <w:b/>
              </w:rPr>
              <w:t xml:space="preserve"> - textCFRun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00007EFD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TextCFException</w:t>
            </w:r>
            <w:r>
              <w:rPr>
                <w:b/>
              </w:rPr>
              <w:t xml:space="preserve"> - cf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CFMasks</w:t>
            </w:r>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fHasStyle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size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color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position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pp10ext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oldEATypeface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ansiTypeface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symbolTypeface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newEATypeface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csTypeface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pp11ext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00007F01</w:t>
            </w:r>
          </w:p>
        </w:tc>
        <w:tc>
          <w:tcPr>
            <w:tcW w:w="0" w:type="auto"/>
            <w:vAlign w:val="center"/>
          </w:tcPr>
          <w:p w:rsidR="00E34859" w:rsidRDefault="000831B8">
            <w:pPr>
              <w:pStyle w:val="ExampleText"/>
            </w:pPr>
            <w:r>
              <w:t>5 bits</w:t>
            </w:r>
          </w:p>
        </w:tc>
        <w:tc>
          <w:tcPr>
            <w:tcW w:w="0" w:type="auto"/>
            <w:vAlign w:val="center"/>
          </w:tcPr>
          <w:p w:rsidR="00E34859" w:rsidRDefault="000831B8">
            <w:pPr>
              <w:pStyle w:val="ExampleText"/>
            </w:pPr>
            <w:r>
              <w:t xml:space="preserve">            </w:t>
            </w:r>
            <w:r>
              <w:t>unsigned integer</w:t>
            </w:r>
            <w:r>
              <w:rPr>
                <w:b/>
              </w:rPr>
              <w:t xml:space="preserve"> - reserved</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00007F05</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w:t>
            </w:r>
            <w:r>
              <w:t>teger</w:t>
            </w:r>
            <w:r>
              <w:rPr>
                <w:b/>
              </w:rPr>
              <w:t xml:space="preserve"> - pp9rt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00007F05</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00007F07</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ansiFontRef</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00007F09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ColorIndexStruct</w:t>
            </w:r>
            <w:r>
              <w:rPr>
                <w:b/>
              </w:rPr>
              <w:t xml:space="preserve"> - color</w:t>
            </w:r>
          </w:p>
        </w:tc>
        <w:tc>
          <w:tcPr>
            <w:tcW w:w="0" w:type="auto"/>
            <w:vAlign w:val="center"/>
          </w:tcPr>
          <w:p w:rsidR="00E34859" w:rsidRDefault="00E34859">
            <w:pPr>
              <w:pStyle w:val="ExampleText"/>
            </w:pPr>
          </w:p>
        </w:tc>
      </w:tr>
    </w:tbl>
    <w:p w:rsidR="00E34859" w:rsidRDefault="000831B8">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TextCFRun B child-record </w:t>
      </w:r>
      <w:r>
        <w:t>hierarchy</w:t>
      </w:r>
    </w:p>
    <w:p w:rsidR="00E34859" w:rsidRDefault="000831B8">
      <w:pPr>
        <w:pStyle w:val="Definition-Field"/>
      </w:pPr>
      <w:r>
        <w:rPr>
          <w:b/>
        </w:rPr>
        <w:t xml:space="preserve">count: </w:t>
      </w:r>
      <w:r>
        <w:t>0x00000002 specifies that these character-level formatting options apply to the next 2 characters, " \r".</w:t>
      </w:r>
    </w:p>
    <w:p w:rsidR="00E34859" w:rsidRDefault="000831B8">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E34859" w:rsidRDefault="000831B8">
      <w:pPr>
        <w:pStyle w:val="Definition-Field"/>
      </w:pPr>
      <w:r>
        <w:rPr>
          <w:b/>
        </w:rPr>
        <w:t xml:space="preserve">cf.fontStyle: </w:t>
      </w:r>
      <w:r>
        <w:t>Specifies styli</w:t>
      </w:r>
      <w:r>
        <w:t xml:space="preserve">ng options. This field exists because </w:t>
      </w:r>
      <w:r>
        <w:rPr>
          <w:b/>
        </w:rPr>
        <w:t>cf.masks.underline</w:t>
      </w:r>
      <w:r>
        <w:t xml:space="preserve"> is set.</w:t>
      </w:r>
    </w:p>
    <w:p w:rsidR="00E34859" w:rsidRDefault="000831B8">
      <w:pPr>
        <w:pStyle w:val="Definition-Field"/>
      </w:pPr>
      <w:r>
        <w:rPr>
          <w:b/>
        </w:rPr>
        <w:t xml:space="preserve">cf.fontStyle.underline: </w:t>
      </w:r>
      <w:r>
        <w:t>0x0001 specifies that the text is underlined.</w:t>
      </w:r>
    </w:p>
    <w:p w:rsidR="00E34859" w:rsidRDefault="000831B8">
      <w:r>
        <w:t xml:space="preserve">So far, the sum of the </w:t>
      </w:r>
      <w:r>
        <w:rPr>
          <w:b/>
        </w:rPr>
        <w:t>count</w:t>
      </w:r>
      <w:r>
        <w:t xml:space="preserve"> field of the TextCFRun records is 4.</w:t>
      </w:r>
    </w:p>
    <w:p w:rsidR="00E34859" w:rsidRDefault="000831B8">
      <w:r>
        <w:t>The child-record hierarchy of the TextCFRun</w:t>
      </w:r>
      <w:r>
        <w:rPr>
          <w:b/>
        </w:rPr>
        <w:t xml:space="preserve"> </w:t>
      </w:r>
      <w:r>
        <w:t xml:space="preserve">record C </w:t>
      </w:r>
      <w:r>
        <w:t>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00007F0D</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rPr>
                <w:b/>
              </w:rPr>
              <w:t>C</w:t>
            </w:r>
            <w:r>
              <w:t>: TextCFRun</w:t>
            </w:r>
            <w:r>
              <w:rPr>
                <w:b/>
              </w:rPr>
              <w:t xml:space="preserve"> - textCFRun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00007F0D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0x0000000B</w:t>
            </w:r>
          </w:p>
        </w:tc>
      </w:tr>
      <w:tr w:rsidR="00E34859" w:rsidTr="00E34859">
        <w:trPr>
          <w:trHeight w:val="320"/>
        </w:trPr>
        <w:tc>
          <w:tcPr>
            <w:tcW w:w="0" w:type="auto"/>
            <w:vAlign w:val="center"/>
          </w:tcPr>
          <w:p w:rsidR="00E34859" w:rsidRDefault="000831B8">
            <w:pPr>
              <w:pStyle w:val="ExampleText"/>
            </w:pPr>
            <w:r>
              <w:t>00007</w:t>
            </w:r>
            <w:r>
              <w:t>F11</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TextCFException</w:t>
            </w:r>
            <w:r>
              <w:rPr>
                <w:b/>
              </w:rPr>
              <w:t xml:space="preserve"> - cf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CFMasks</w:t>
            </w:r>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fHasStyle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w:t>
            </w:r>
            <w:r>
              <w:t>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size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color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position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pp10ext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oldEATypeface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ansiTypeface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symbolTypeface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newEATypeface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csTypeface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pp11ext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00007F11</w:t>
            </w:r>
          </w:p>
        </w:tc>
        <w:tc>
          <w:tcPr>
            <w:tcW w:w="0" w:type="auto"/>
            <w:vAlign w:val="center"/>
          </w:tcPr>
          <w:p w:rsidR="00E34859" w:rsidRDefault="000831B8">
            <w:pPr>
              <w:pStyle w:val="ExampleText"/>
            </w:pPr>
            <w:r>
              <w:t>5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00007F15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ansiFontRef</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00007F17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ColorIndexStruct</w:t>
            </w:r>
            <w:r>
              <w:rPr>
                <w:b/>
              </w:rPr>
              <w:t xml:space="preserve"> - color</w:t>
            </w:r>
          </w:p>
        </w:tc>
        <w:tc>
          <w:tcPr>
            <w:tcW w:w="0" w:type="auto"/>
            <w:vAlign w:val="center"/>
          </w:tcPr>
          <w:p w:rsidR="00E34859" w:rsidRDefault="00E34859">
            <w:pPr>
              <w:pStyle w:val="ExampleText"/>
            </w:pPr>
          </w:p>
        </w:tc>
      </w:tr>
    </w:tbl>
    <w:p w:rsidR="00E34859" w:rsidRDefault="000831B8">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E34859" w:rsidRDefault="000831B8">
      <w:r>
        <w:t xml:space="preserve">The </w:t>
      </w:r>
      <w:r>
        <w:rPr>
          <w:b/>
        </w:rPr>
        <w:t>fontStyle</w:t>
      </w:r>
      <w:r>
        <w:t xml:space="preserve"> field does not exist because none of the fi</w:t>
      </w:r>
      <w:r>
        <w:t>rst 16 bits of the CFMasks</w:t>
      </w:r>
      <w:r>
        <w:rPr>
          <w:b/>
        </w:rPr>
        <w:t xml:space="preserve"> </w:t>
      </w:r>
      <w:r>
        <w:t>record is set.</w:t>
      </w:r>
    </w:p>
    <w:p w:rsidR="00E34859" w:rsidRDefault="000831B8">
      <w:pPr>
        <w:pStyle w:val="Definition-Field"/>
      </w:pPr>
      <w:r>
        <w:rPr>
          <w:b/>
        </w:rPr>
        <w:t xml:space="preserve">count: </w:t>
      </w:r>
      <w:r>
        <w:t>0x0000000B specifies that these character-level properties apply to the next 11 characters, "underlined\r".</w:t>
      </w:r>
    </w:p>
    <w:p w:rsidR="00E34859" w:rsidRDefault="000831B8">
      <w:pPr>
        <w:pStyle w:val="Definition-Field"/>
      </w:pPr>
      <w:r>
        <w:rPr>
          <w:b/>
        </w:rPr>
        <w:t xml:space="preserve">cf.masks.underline: </w:t>
      </w:r>
      <w:r>
        <w:t xml:space="preserve">0x0000 specifies that the </w:t>
      </w:r>
      <w:r>
        <w:rPr>
          <w:b/>
        </w:rPr>
        <w:t>underline</w:t>
      </w:r>
      <w:r>
        <w:t xml:space="preserve"> field of </w:t>
      </w:r>
      <w:r>
        <w:rPr>
          <w:b/>
        </w:rPr>
        <w:t>fontStyle</w:t>
      </w:r>
      <w:r>
        <w:t>, which does not exist in this TextCFRun, would not be valid.</w:t>
      </w:r>
    </w:p>
    <w:p w:rsidR="00E34859" w:rsidRDefault="000831B8">
      <w:r>
        <w:t xml:space="preserve">So far, the sum of the </w:t>
      </w:r>
      <w:r>
        <w:rPr>
          <w:b/>
        </w:rPr>
        <w:t>count</w:t>
      </w:r>
      <w:r>
        <w:t xml:space="preserve"> field of the TextCFRun records is 15.</w:t>
      </w:r>
    </w:p>
    <w:p w:rsidR="00E34859" w:rsidRDefault="000831B8">
      <w:r>
        <w:t>The child-record hierarchy of the TextCFRun</w:t>
      </w:r>
      <w:r>
        <w:rPr>
          <w:b/>
        </w:rPr>
        <w:t xml:space="preserve"> </w:t>
      </w:r>
      <w:r>
        <w:t>record D from the table titled "OfficeArtSpContainer child-record hierarchy" in thi</w:t>
      </w:r>
      <w:r>
        <w:t>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00007F1B</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rPr>
                <w:b/>
              </w:rPr>
              <w:t>D</w:t>
            </w:r>
            <w:r>
              <w:t>: TextCFRun</w:t>
            </w:r>
            <w:r>
              <w:rPr>
                <w:b/>
              </w:rPr>
              <w:t xml:space="preserve"> - textCFRun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00007F1B</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0x00000007</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TextCFException</w:t>
            </w:r>
            <w:r>
              <w:rPr>
                <w:b/>
              </w:rPr>
              <w:t xml:space="preserve"> - cf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CFMasks</w:t>
            </w:r>
            <w:r>
              <w:rPr>
                <w:b/>
              </w:rPr>
              <w:t xml:space="preserve"> - masks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fHasStyle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w:t>
            </w:r>
            <w:r>
              <w:rPr>
                <w:b/>
              </w:rPr>
              <w:t>- 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size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color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position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pp10ext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oldEATypeface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ansiTypeface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symbolTypeface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newEATypeface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csTypeface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pp11ext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00007F1F</w:t>
            </w:r>
          </w:p>
        </w:tc>
        <w:tc>
          <w:tcPr>
            <w:tcW w:w="0" w:type="auto"/>
            <w:vAlign w:val="center"/>
          </w:tcPr>
          <w:p w:rsidR="00E34859" w:rsidRDefault="000831B8">
            <w:pPr>
              <w:pStyle w:val="ExampleText"/>
            </w:pPr>
            <w:r>
              <w:t>5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CFStyle</w:t>
            </w:r>
            <w:r>
              <w:rPr>
                <w:b/>
              </w:rPr>
              <w:t xml:space="preserve"> - fontStyle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w:t>
            </w:r>
            <w:r>
              <w:t>unsigned integer</w:t>
            </w:r>
            <w:r>
              <w:rPr>
                <w:b/>
              </w:rPr>
              <w:t xml:space="preserve"> - bold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italic</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underline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unused1</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shadow</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fehint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unused2</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kumi</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unused3</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emboss</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pp9rt</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00007F23</w:t>
            </w:r>
          </w:p>
        </w:tc>
        <w:tc>
          <w:tcPr>
            <w:tcW w:w="0" w:type="auto"/>
            <w:vAlign w:val="center"/>
          </w:tcPr>
          <w:p w:rsidR="00E34859" w:rsidRDefault="000831B8">
            <w:pPr>
              <w:pStyle w:val="ExampleText"/>
            </w:pPr>
            <w:r>
              <w:t>2 bits</w:t>
            </w:r>
          </w:p>
        </w:tc>
        <w:tc>
          <w:tcPr>
            <w:tcW w:w="0" w:type="auto"/>
            <w:vAlign w:val="center"/>
          </w:tcPr>
          <w:p w:rsidR="00E34859" w:rsidRDefault="000831B8">
            <w:pPr>
              <w:pStyle w:val="ExampleText"/>
            </w:pPr>
            <w:r>
              <w:t xml:space="preserve">            unsigned integer</w:t>
            </w:r>
            <w:r>
              <w:rPr>
                <w:b/>
              </w:rPr>
              <w:t xml:space="preserve"> - unused4</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lastRenderedPageBreak/>
              <w:t>00007F25</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unsigned integer</w:t>
            </w:r>
            <w:r>
              <w:rPr>
                <w:b/>
              </w:rPr>
              <w:t xml:space="preserve"> - ansiFontRef</w:t>
            </w:r>
          </w:p>
        </w:tc>
        <w:tc>
          <w:tcPr>
            <w:tcW w:w="0" w:type="auto"/>
            <w:vAlign w:val="center"/>
          </w:tcPr>
          <w:p w:rsidR="00E34859" w:rsidRDefault="000831B8">
            <w:pPr>
              <w:pStyle w:val="ExampleText"/>
            </w:pPr>
            <w:r>
              <w:t>0x0000</w:t>
            </w:r>
          </w:p>
        </w:tc>
      </w:tr>
      <w:tr w:rsidR="00E34859" w:rsidTr="00E34859">
        <w:trPr>
          <w:trHeight w:val="320"/>
        </w:trPr>
        <w:tc>
          <w:tcPr>
            <w:tcW w:w="0" w:type="auto"/>
            <w:vAlign w:val="center"/>
          </w:tcPr>
          <w:p w:rsidR="00E34859" w:rsidRDefault="000831B8">
            <w:pPr>
              <w:pStyle w:val="ExampleText"/>
            </w:pPr>
            <w:r>
              <w:t>00007F27</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r>
              <w:t>ColorIndexStruct</w:t>
            </w:r>
            <w:r>
              <w:rPr>
                <w:b/>
              </w:rPr>
              <w:t xml:space="preserve"> - color</w:t>
            </w:r>
          </w:p>
        </w:tc>
        <w:tc>
          <w:tcPr>
            <w:tcW w:w="0" w:type="auto"/>
            <w:vAlign w:val="center"/>
          </w:tcPr>
          <w:p w:rsidR="00E34859" w:rsidRDefault="00E34859">
            <w:pPr>
              <w:pStyle w:val="ExampleText"/>
            </w:pPr>
          </w:p>
        </w:tc>
      </w:tr>
    </w:tbl>
    <w:p w:rsidR="00E34859" w:rsidRDefault="000831B8">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E34859" w:rsidRDefault="000831B8">
      <w:pPr>
        <w:pStyle w:val="Definition-Field"/>
      </w:pPr>
      <w:r>
        <w:rPr>
          <w:b/>
        </w:rPr>
        <w:t xml:space="preserve">count: </w:t>
      </w:r>
      <w:r>
        <w:t>0x00000007 specifies that these character-level properties apply to the next 7 characters, "circle" and the terminating ‘\n’. Note that the terminating</w:t>
      </w:r>
      <w:r>
        <w:t xml:space="preserve"> ‘\n’ is not included in the preceding TextBytesAtom shown in the table titled "OfficeArtSpContainer child-record hierarchy" in this section.</w:t>
      </w:r>
    </w:p>
    <w:p w:rsidR="00E34859" w:rsidRDefault="000831B8">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E34859" w:rsidRDefault="000831B8">
      <w:pPr>
        <w:pStyle w:val="Definition-Field"/>
      </w:pPr>
      <w:r>
        <w:rPr>
          <w:b/>
        </w:rPr>
        <w:t>cf.fontSty</w:t>
      </w:r>
      <w:r>
        <w:rPr>
          <w:b/>
        </w:rPr>
        <w:t xml:space="preserve">le: </w:t>
      </w:r>
      <w:r>
        <w:t>Specifies character-level styling.</w:t>
      </w:r>
    </w:p>
    <w:p w:rsidR="00E34859" w:rsidRDefault="000831B8">
      <w:pPr>
        <w:pStyle w:val="Definition-Field"/>
      </w:pPr>
      <w:r>
        <w:rPr>
          <w:b/>
        </w:rPr>
        <w:t xml:space="preserve">cf.fontStyle.underline: </w:t>
      </w:r>
      <w:r>
        <w:t xml:space="preserve">0x0001 specifies that the text is underlined. </w:t>
      </w:r>
    </w:p>
    <w:p w:rsidR="00E34859" w:rsidRDefault="000831B8">
      <w:r>
        <w:t xml:space="preserve">So far, the sum of the </w:t>
      </w:r>
      <w:r>
        <w:rPr>
          <w:b/>
        </w:rPr>
        <w:t>count</w:t>
      </w:r>
      <w:r>
        <w:t xml:space="preserve"> field of the TextCFRun text structures is 22. Because the sum of the </w:t>
      </w:r>
      <w:r>
        <w:rPr>
          <w:b/>
        </w:rPr>
        <w:t>count</w:t>
      </w:r>
      <w:r>
        <w:t xml:space="preserve"> field is the length of the text, this Text</w:t>
      </w:r>
      <w:r>
        <w:t>CFRun record is the final TextCFRun record.</w:t>
      </w:r>
    </w:p>
    <w:p w:rsidR="00E34859" w:rsidRDefault="000831B8">
      <w:pPr>
        <w:pStyle w:val="Heading3"/>
      </w:pPr>
      <w:bookmarkStart w:id="2664" w:name="section_a5b024ec31a644f8be516a3b6d2f1cb0"/>
      <w:bookmarkStart w:id="2665" w:name="_Toc69879179"/>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E34859" w:rsidRDefault="000831B8">
      <w:r>
        <w:t xml:space="preserve">This example shows how the hyperlink is specified for the yellow square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34859" w:rsidRDefault="000831B8">
      <w:r>
        <w:t xml:space="preserve">The clickable text hyperlink is specified by an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w:t>
        </w:r>
        <w:r>
          <w:rPr>
            <w:rStyle w:val="Hyperlink"/>
          </w:rPr>
          <w:t>erAtom</w:t>
        </w:r>
      </w:hyperlink>
      <w:r>
        <w:t xml:space="preserve"> record, the characters of the text, and the formatting.</w:t>
      </w:r>
    </w:p>
    <w:p w:rsidR="00E34859" w:rsidRDefault="000831B8">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section 2.2.14) record B from the table titled</w:t>
      </w:r>
      <w:r>
        <w:t xml:space="preserve">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00007C30</w:t>
            </w:r>
          </w:p>
        </w:tc>
        <w:tc>
          <w:tcPr>
            <w:tcW w:w="0" w:type="auto"/>
            <w:vAlign w:val="center"/>
          </w:tcPr>
          <w:p w:rsidR="00E34859" w:rsidRDefault="000831B8">
            <w:pPr>
              <w:pStyle w:val="ExampleText"/>
            </w:pPr>
            <w:r>
              <w:t>0109</w:t>
            </w:r>
          </w:p>
        </w:tc>
        <w:tc>
          <w:tcPr>
            <w:tcW w:w="0" w:type="auto"/>
            <w:vAlign w:val="center"/>
          </w:tcPr>
          <w:p w:rsidR="00E34859" w:rsidRDefault="000831B8">
            <w:pPr>
              <w:pStyle w:val="ExampleText"/>
            </w:pPr>
            <w:r>
              <w:t>OfficeArtSpContainer</w:t>
            </w:r>
            <w:r>
              <w:rPr>
                <w:b/>
              </w:rPr>
              <w:t xml:space="preserve"> - case of msofbtSpContainer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00007C30</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00007C38</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00007C48</w:t>
            </w:r>
          </w:p>
        </w:tc>
        <w:tc>
          <w:tcPr>
            <w:tcW w:w="0" w:type="auto"/>
            <w:vAlign w:val="center"/>
          </w:tcPr>
          <w:p w:rsidR="00E34859" w:rsidRDefault="000831B8">
            <w:pPr>
              <w:pStyle w:val="ExampleText"/>
            </w:pPr>
            <w:r>
              <w:t>0044</w:t>
            </w:r>
          </w:p>
        </w:tc>
        <w:tc>
          <w:tcPr>
            <w:tcW w:w="0" w:type="auto"/>
            <w:vAlign w:val="center"/>
          </w:tcPr>
          <w:p w:rsidR="00E34859" w:rsidRDefault="000831B8">
            <w:pPr>
              <w:pStyle w:val="ExampleText"/>
            </w:pPr>
            <w:r>
              <w:t xml:space="preserve">    OfficeArtFOPT</w:t>
            </w:r>
            <w:r>
              <w:rPr>
                <w:b/>
              </w:rPr>
              <w:t xml:space="preserve"> - shapePrimaryOptions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00007C8C</w:t>
            </w:r>
          </w:p>
        </w:tc>
        <w:tc>
          <w:tcPr>
            <w:tcW w:w="0" w:type="auto"/>
            <w:vAlign w:val="center"/>
          </w:tcPr>
          <w:p w:rsidR="00E34859" w:rsidRDefault="000831B8">
            <w:pPr>
              <w:pStyle w:val="ExampleText"/>
            </w:pPr>
            <w:r>
              <w:t>000E</w:t>
            </w:r>
          </w:p>
        </w:tc>
        <w:tc>
          <w:tcPr>
            <w:tcW w:w="0" w:type="auto"/>
            <w:vAlign w:val="center"/>
          </w:tcPr>
          <w:p w:rsidR="00E34859" w:rsidRDefault="000831B8">
            <w:pPr>
              <w:pStyle w:val="ExampleText"/>
            </w:pPr>
            <w:r>
              <w:t xml:space="preserve">    OfficeArtTertiaryFOPT</w:t>
            </w:r>
            <w:r>
              <w:rPr>
                <w:b/>
              </w:rPr>
              <w:t xml:space="preserve"> - shapeTertiaryOptions</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00007C9A</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00007CAA</w:t>
            </w:r>
          </w:p>
        </w:tc>
        <w:tc>
          <w:tcPr>
            <w:tcW w:w="0" w:type="auto"/>
            <w:vAlign w:val="center"/>
          </w:tcPr>
          <w:p w:rsidR="00E34859" w:rsidRDefault="000831B8">
            <w:pPr>
              <w:pStyle w:val="ExampleText"/>
            </w:pPr>
            <w:r>
              <w:t>008F</w:t>
            </w:r>
          </w:p>
        </w:tc>
        <w:tc>
          <w:tcPr>
            <w:tcW w:w="0" w:type="auto"/>
            <w:vAlign w:val="center"/>
          </w:tcPr>
          <w:p w:rsidR="00E34859" w:rsidRDefault="000831B8">
            <w:pPr>
              <w:pStyle w:val="ExampleText"/>
            </w:pPr>
            <w:r>
              <w:t xml:space="preserve">    </w:t>
            </w:r>
            <w:hyperlink w:anchor="Section_f50070dda4dc4edda446c4fcc5c80ace">
              <w:r>
                <w:rPr>
                  <w:rStyle w:val="Hyperlink"/>
                </w:rPr>
                <w:t>OfficeArtClientTextbox</w:t>
              </w:r>
            </w:hyperlink>
            <w:r>
              <w:rPr>
                <w:b/>
              </w:rPr>
              <w:t xml:space="preserve"> - clientTextbox</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00007CAA</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w:t>
            </w:r>
            <w:r>
              <w:t>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00007CB2</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TextHeaderAtom</w:t>
            </w:r>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00007CBE</w:t>
            </w:r>
          </w:p>
        </w:tc>
        <w:tc>
          <w:tcPr>
            <w:tcW w:w="0" w:type="auto"/>
            <w:vAlign w:val="center"/>
          </w:tcPr>
          <w:p w:rsidR="00E34859" w:rsidRDefault="000831B8">
            <w:pPr>
              <w:pStyle w:val="ExampleText"/>
            </w:pPr>
            <w:r>
              <w:t>001D</w:t>
            </w:r>
          </w:p>
        </w:tc>
        <w:tc>
          <w:tcPr>
            <w:tcW w:w="0" w:type="auto"/>
            <w:vAlign w:val="center"/>
          </w:tcPr>
          <w:p w:rsidR="00E34859" w:rsidRDefault="000831B8">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00007CBE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00007CC6</w:t>
            </w:r>
          </w:p>
        </w:tc>
        <w:tc>
          <w:tcPr>
            <w:tcW w:w="0" w:type="auto"/>
            <w:vAlign w:val="center"/>
          </w:tcPr>
          <w:p w:rsidR="00E34859" w:rsidRDefault="000831B8">
            <w:pPr>
              <w:pStyle w:val="ExampleText"/>
            </w:pPr>
            <w:r>
              <w:t>0015</w:t>
            </w:r>
          </w:p>
        </w:tc>
        <w:tc>
          <w:tcPr>
            <w:tcW w:w="0" w:type="auto"/>
            <w:vAlign w:val="center"/>
          </w:tcPr>
          <w:p w:rsidR="00E34859" w:rsidRDefault="000831B8">
            <w:pPr>
              <w:pStyle w:val="ExampleText"/>
            </w:pPr>
            <w:r>
              <w:t xml:space="preserve">            array of bytes</w:t>
            </w:r>
            <w:r>
              <w:rPr>
                <w:b/>
              </w:rPr>
              <w:t xml:space="preserve"> - textBytes</w:t>
            </w:r>
          </w:p>
        </w:tc>
        <w:tc>
          <w:tcPr>
            <w:tcW w:w="0" w:type="auto"/>
            <w:vAlign w:val="center"/>
          </w:tcPr>
          <w:p w:rsidR="00E34859" w:rsidRDefault="000831B8">
            <w:pPr>
              <w:pStyle w:val="ExampleText"/>
            </w:pPr>
            <w:r>
              <w:t>a \rhyperlinked\rsquare</w:t>
            </w:r>
          </w:p>
        </w:tc>
      </w:tr>
      <w:tr w:rsidR="00E34859" w:rsidTr="00E34859">
        <w:trPr>
          <w:trHeight w:val="320"/>
        </w:trPr>
        <w:tc>
          <w:tcPr>
            <w:tcW w:w="0" w:type="auto"/>
            <w:vAlign w:val="center"/>
          </w:tcPr>
          <w:p w:rsidR="00E34859" w:rsidRDefault="000831B8">
            <w:pPr>
              <w:pStyle w:val="ExampleText"/>
            </w:pPr>
            <w:r>
              <w:lastRenderedPageBreak/>
              <w:t>00007CDB</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00007D09</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00007D29</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E34859" w:rsidRDefault="00E34859">
            <w:pPr>
              <w:pStyle w:val="ExampleText"/>
            </w:pPr>
          </w:p>
        </w:tc>
      </w:tr>
    </w:tbl>
    <w:p w:rsidR="00E34859" w:rsidRDefault="000831B8">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E34859" w:rsidRDefault="000831B8">
      <w:r>
        <w:t>The child-record hierarchy of the MouseClickInteractiveInfoContainer record A from the previous table is shown expanded in the following table.</w:t>
      </w:r>
    </w:p>
    <w:tbl>
      <w:tblPr>
        <w:tblStyle w:val="Table-ShadedHeader"/>
        <w:tblW w:w="4690" w:type="pct"/>
        <w:tblLook w:val="04A0" w:firstRow="1" w:lastRow="0" w:firstColumn="1" w:lastColumn="0" w:noHBand="0" w:noVBand="1"/>
      </w:tblPr>
      <w:tblGrid>
        <w:gridCol w:w="1087"/>
        <w:gridCol w:w="750"/>
        <w:gridCol w:w="5907"/>
        <w:gridCol w:w="125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00007D09</w:t>
            </w:r>
          </w:p>
        </w:tc>
        <w:tc>
          <w:tcPr>
            <w:tcW w:w="0" w:type="auto"/>
            <w:vAlign w:val="center"/>
          </w:tcPr>
          <w:p w:rsidR="00E34859" w:rsidRDefault="000831B8">
            <w:pPr>
              <w:pStyle w:val="ExampleText"/>
            </w:pPr>
            <w:r>
              <w:t>00</w:t>
            </w:r>
            <w:r>
              <w:t>20</w:t>
            </w:r>
          </w:p>
        </w:tc>
        <w:tc>
          <w:tcPr>
            <w:tcW w:w="0" w:type="auto"/>
            <w:vAlign w:val="center"/>
          </w:tcPr>
          <w:p w:rsidR="00E34859" w:rsidRDefault="000831B8">
            <w:pPr>
              <w:pStyle w:val="ExampleText"/>
            </w:pPr>
            <w:r>
              <w:t>MouseClickInteractiveInfoContainer</w:t>
            </w:r>
            <w:r>
              <w:rPr>
                <w:b/>
              </w:rPr>
              <w:t xml:space="preserve"> - mouseClickInteractiveInfoContainer</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00007D09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00007D09</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0xF</w:t>
            </w:r>
          </w:p>
        </w:tc>
      </w:tr>
      <w:tr w:rsidR="00E34859" w:rsidTr="00E34859">
        <w:trPr>
          <w:trHeight w:val="320"/>
        </w:trPr>
        <w:tc>
          <w:tcPr>
            <w:tcW w:w="0" w:type="auto"/>
            <w:vAlign w:val="center"/>
          </w:tcPr>
          <w:p w:rsidR="00E34859" w:rsidRDefault="000831B8">
            <w:pPr>
              <w:pStyle w:val="ExampleText"/>
            </w:pPr>
            <w:r>
              <w:t>00007D09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00007D0B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0x0FF2</w:t>
            </w:r>
          </w:p>
        </w:tc>
      </w:tr>
      <w:tr w:rsidR="00E34859" w:rsidTr="00E34859">
        <w:trPr>
          <w:trHeight w:val="320"/>
        </w:trPr>
        <w:tc>
          <w:tcPr>
            <w:tcW w:w="0" w:type="auto"/>
            <w:vAlign w:val="center"/>
          </w:tcPr>
          <w:p w:rsidR="00E34859" w:rsidRDefault="000831B8">
            <w:pPr>
              <w:pStyle w:val="ExampleText"/>
            </w:pPr>
            <w:r>
              <w:t>00007D0D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0x00000018</w:t>
            </w:r>
          </w:p>
        </w:tc>
      </w:tr>
      <w:tr w:rsidR="00E34859" w:rsidTr="00E34859">
        <w:trPr>
          <w:trHeight w:val="320"/>
        </w:trPr>
        <w:tc>
          <w:tcPr>
            <w:tcW w:w="0" w:type="auto"/>
            <w:vAlign w:val="center"/>
          </w:tcPr>
          <w:p w:rsidR="00E34859" w:rsidRDefault="000831B8">
            <w:pPr>
              <w:pStyle w:val="ExampleText"/>
            </w:pPr>
            <w:r>
              <w:t>00007D11</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00007D11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00007D11</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00007D11</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00007D13</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0x0FF3</w:t>
            </w:r>
          </w:p>
        </w:tc>
      </w:tr>
      <w:tr w:rsidR="00E34859" w:rsidTr="00E34859">
        <w:trPr>
          <w:trHeight w:val="320"/>
        </w:trPr>
        <w:tc>
          <w:tcPr>
            <w:tcW w:w="0" w:type="auto"/>
            <w:vAlign w:val="center"/>
          </w:tcPr>
          <w:p w:rsidR="00E34859" w:rsidRDefault="000831B8">
            <w:pPr>
              <w:pStyle w:val="ExampleText"/>
            </w:pPr>
            <w:r>
              <w:t>00007D15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0x00000010</w:t>
            </w:r>
          </w:p>
        </w:tc>
      </w:tr>
      <w:tr w:rsidR="00E34859" w:rsidTr="00E34859">
        <w:trPr>
          <w:trHeight w:val="320"/>
        </w:trPr>
        <w:tc>
          <w:tcPr>
            <w:tcW w:w="0" w:type="auto"/>
            <w:vAlign w:val="center"/>
          </w:tcPr>
          <w:p w:rsidR="00E34859" w:rsidRDefault="000831B8">
            <w:pPr>
              <w:pStyle w:val="ExampleText"/>
            </w:pPr>
            <w:r>
              <w:t>00007D19</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soundIdRef</w:t>
            </w:r>
          </w:p>
        </w:tc>
        <w:tc>
          <w:tcPr>
            <w:tcW w:w="0" w:type="auto"/>
            <w:vAlign w:val="center"/>
          </w:tcPr>
          <w:p w:rsidR="00E34859" w:rsidRDefault="000831B8">
            <w:pPr>
              <w:pStyle w:val="ExampleText"/>
            </w:pPr>
            <w:r>
              <w:t>0x00000000</w:t>
            </w:r>
          </w:p>
        </w:tc>
      </w:tr>
      <w:tr w:rsidR="00E34859" w:rsidTr="00E34859">
        <w:trPr>
          <w:trHeight w:val="320"/>
        </w:trPr>
        <w:tc>
          <w:tcPr>
            <w:tcW w:w="0" w:type="auto"/>
            <w:vAlign w:val="center"/>
          </w:tcPr>
          <w:p w:rsidR="00E34859" w:rsidRDefault="000831B8">
            <w:pPr>
              <w:pStyle w:val="ExampleText"/>
            </w:pPr>
            <w:r>
              <w:t>00007D1D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exHyperlinkIdRef</w:t>
            </w:r>
          </w:p>
        </w:tc>
        <w:tc>
          <w:tcPr>
            <w:tcW w:w="0" w:type="auto"/>
            <w:vAlign w:val="center"/>
          </w:tcPr>
          <w:p w:rsidR="00E34859" w:rsidRDefault="000831B8">
            <w:pPr>
              <w:pStyle w:val="ExampleText"/>
            </w:pPr>
            <w:r>
              <w:t>0x0000001C</w:t>
            </w:r>
          </w:p>
        </w:tc>
      </w:tr>
      <w:tr w:rsidR="00E34859" w:rsidTr="00E34859">
        <w:trPr>
          <w:trHeight w:val="320"/>
        </w:trPr>
        <w:tc>
          <w:tcPr>
            <w:tcW w:w="0" w:type="auto"/>
            <w:vAlign w:val="center"/>
          </w:tcPr>
          <w:p w:rsidR="00E34859" w:rsidRDefault="000831B8">
            <w:pPr>
              <w:pStyle w:val="ExampleText"/>
            </w:pPr>
            <w:r>
              <w:t>00007D21</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E34859" w:rsidRDefault="000831B8">
            <w:pPr>
              <w:pStyle w:val="ExampleText"/>
            </w:pPr>
            <w:r>
              <w:t>0x04</w:t>
            </w:r>
          </w:p>
        </w:tc>
      </w:tr>
      <w:tr w:rsidR="00E34859" w:rsidTr="00E34859">
        <w:trPr>
          <w:trHeight w:val="320"/>
        </w:trPr>
        <w:tc>
          <w:tcPr>
            <w:tcW w:w="0" w:type="auto"/>
            <w:vAlign w:val="center"/>
          </w:tcPr>
          <w:p w:rsidR="00E34859" w:rsidRDefault="000831B8">
            <w:pPr>
              <w:pStyle w:val="ExampleText"/>
            </w:pPr>
            <w:r>
              <w:t>00007D22</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00007D23</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E34859" w:rsidRDefault="000831B8">
            <w:pPr>
              <w:pStyle w:val="ExampleText"/>
            </w:pPr>
            <w:r>
              <w:t>0x00</w:t>
            </w:r>
          </w:p>
        </w:tc>
      </w:tr>
      <w:tr w:rsidR="00E34859" w:rsidTr="00E34859">
        <w:trPr>
          <w:trHeight w:val="320"/>
        </w:trPr>
        <w:tc>
          <w:tcPr>
            <w:tcW w:w="0" w:type="auto"/>
            <w:vAlign w:val="center"/>
          </w:tcPr>
          <w:p w:rsidR="00E34859" w:rsidRDefault="000831B8">
            <w:pPr>
              <w:pStyle w:val="ExampleText"/>
            </w:pPr>
            <w:r>
              <w:t>00007D24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fAnimated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fStopSound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fCustomShowReturn</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00007D24</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bit</w:t>
            </w:r>
            <w:r>
              <w:rPr>
                <w:b/>
              </w:rPr>
              <w:t xml:space="preserve"> - fVisited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00007D24</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00007D25</w:t>
            </w:r>
          </w:p>
        </w:tc>
        <w:tc>
          <w:tcPr>
            <w:tcW w:w="0" w:type="auto"/>
            <w:vAlign w:val="center"/>
          </w:tcPr>
          <w:p w:rsidR="00E34859" w:rsidRDefault="000831B8">
            <w:pPr>
              <w:pStyle w:val="ExampleText"/>
            </w:pPr>
            <w:r>
              <w:t>0001</w:t>
            </w:r>
          </w:p>
        </w:tc>
        <w:tc>
          <w:tcPr>
            <w:tcW w:w="0" w:type="auto"/>
            <w:vAlign w:val="center"/>
          </w:tcPr>
          <w:p w:rsidR="00E34859" w:rsidRDefault="000831B8">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E34859" w:rsidRDefault="000831B8">
            <w:pPr>
              <w:pStyle w:val="ExampleText"/>
            </w:pPr>
            <w:r>
              <w:t>0x08</w:t>
            </w:r>
          </w:p>
        </w:tc>
      </w:tr>
    </w:tbl>
    <w:p w:rsidR="00E34859" w:rsidRDefault="000831B8">
      <w:pPr>
        <w:pStyle w:val="Caption"/>
      </w:pPr>
      <w:r>
        <w:tab/>
      </w:r>
      <w:bookmarkStart w:id="2667" w:name="Example_PT_HLinkInteractiveInfo"/>
      <w:r>
        <w:t xml:space="preserve">Figure </w:t>
      </w:r>
      <w:r>
        <w:fldChar w:fldCharType="begin"/>
      </w:r>
      <w:r>
        <w:instrText>SEQ Figure \* ARABIC</w:instrText>
      </w:r>
      <w:r>
        <w:fldChar w:fldCharType="separate"/>
      </w:r>
      <w:r>
        <w:rPr>
          <w:noProof/>
        </w:rPr>
        <w:t>53</w:t>
      </w:r>
      <w:r>
        <w:fldChar w:fldCharType="end"/>
      </w:r>
      <w:bookmarkEnd w:id="2667"/>
      <w:r>
        <w:t>: MouseClickInterac</w:t>
      </w:r>
      <w:r>
        <w:t>tiveInfoContainer child-record hierarchy</w:t>
      </w:r>
    </w:p>
    <w:p w:rsidR="00E34859" w:rsidRDefault="000831B8">
      <w:pPr>
        <w:pStyle w:val="Definition-Field"/>
      </w:pPr>
      <w:r>
        <w:rPr>
          <w:b/>
        </w:rPr>
        <w:lastRenderedPageBreak/>
        <w:t xml:space="preserve">interactiveInfoAtom.exHyperlinkIdRef: </w:t>
      </w:r>
      <w:r>
        <w:t>0x0000001C specifies the identifier of the hyperlink that is the target of this interactive portion of text.</w:t>
      </w:r>
    </w:p>
    <w:p w:rsidR="00E34859" w:rsidRDefault="000831B8">
      <w:r>
        <w:t>The child-record hierarchy 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00007D29</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MouseClickTextInteractiveInfoAtom</w:t>
            </w:r>
            <w:r>
              <w:rPr>
                <w:b/>
              </w:rPr>
              <w:t xml:space="preserve"> - mouseClickTextInteractiveInfoAtom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00007D29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00007D29</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00007D29</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0x000</w:t>
            </w:r>
          </w:p>
        </w:tc>
      </w:tr>
      <w:tr w:rsidR="00E34859" w:rsidTr="00E34859">
        <w:trPr>
          <w:trHeight w:val="320"/>
        </w:trPr>
        <w:tc>
          <w:tcPr>
            <w:tcW w:w="0" w:type="auto"/>
            <w:vAlign w:val="center"/>
          </w:tcPr>
          <w:p w:rsidR="00E34859" w:rsidRDefault="000831B8">
            <w:pPr>
              <w:pStyle w:val="ExampleText"/>
            </w:pPr>
            <w:r>
              <w:t>00007D2B</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RecordType</w:t>
            </w:r>
            <w:r>
              <w:rPr>
                <w:b/>
              </w:rPr>
              <w:t xml:space="preserve"> - recType</w:t>
            </w:r>
          </w:p>
        </w:tc>
        <w:tc>
          <w:tcPr>
            <w:tcW w:w="0" w:type="auto"/>
            <w:vAlign w:val="center"/>
          </w:tcPr>
          <w:p w:rsidR="00E34859" w:rsidRDefault="000831B8">
            <w:pPr>
              <w:pStyle w:val="ExampleText"/>
            </w:pPr>
            <w:r>
              <w:t>0x0FDF</w:t>
            </w:r>
          </w:p>
        </w:tc>
      </w:tr>
      <w:tr w:rsidR="00E34859" w:rsidTr="00E34859">
        <w:trPr>
          <w:trHeight w:val="320"/>
        </w:trPr>
        <w:tc>
          <w:tcPr>
            <w:tcW w:w="0" w:type="auto"/>
            <w:vAlign w:val="center"/>
          </w:tcPr>
          <w:p w:rsidR="00E34859" w:rsidRDefault="000831B8">
            <w:pPr>
              <w:pStyle w:val="ExampleText"/>
            </w:pPr>
            <w:r>
              <w:t>00007D2D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0x00000008</w:t>
            </w:r>
          </w:p>
        </w:tc>
      </w:tr>
      <w:tr w:rsidR="00E34859" w:rsidTr="00E34859">
        <w:trPr>
          <w:trHeight w:val="320"/>
        </w:trPr>
        <w:tc>
          <w:tcPr>
            <w:tcW w:w="0" w:type="auto"/>
            <w:vAlign w:val="center"/>
          </w:tcPr>
          <w:p w:rsidR="00E34859" w:rsidRDefault="000831B8">
            <w:pPr>
              <w:pStyle w:val="ExampleText"/>
            </w:pPr>
            <w:r>
              <w:t>00007D31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00007D31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begin</w:t>
            </w:r>
          </w:p>
        </w:tc>
        <w:tc>
          <w:tcPr>
            <w:tcW w:w="0" w:type="auto"/>
            <w:vAlign w:val="center"/>
          </w:tcPr>
          <w:p w:rsidR="00E34859" w:rsidRDefault="000831B8">
            <w:pPr>
              <w:pStyle w:val="ExampleText"/>
            </w:pPr>
            <w:r>
              <w:t>0x0000000F</w:t>
            </w:r>
          </w:p>
        </w:tc>
      </w:tr>
      <w:tr w:rsidR="00E34859" w:rsidTr="00E34859">
        <w:trPr>
          <w:trHeight w:val="320"/>
        </w:trPr>
        <w:tc>
          <w:tcPr>
            <w:tcW w:w="0" w:type="auto"/>
            <w:vAlign w:val="center"/>
          </w:tcPr>
          <w:p w:rsidR="00E34859" w:rsidRDefault="000831B8">
            <w:pPr>
              <w:pStyle w:val="ExampleText"/>
            </w:pPr>
            <w:r>
              <w:t>00007D35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end</w:t>
            </w:r>
          </w:p>
        </w:tc>
        <w:tc>
          <w:tcPr>
            <w:tcW w:w="0" w:type="auto"/>
            <w:vAlign w:val="center"/>
          </w:tcPr>
          <w:p w:rsidR="00E34859" w:rsidRDefault="000831B8">
            <w:pPr>
              <w:pStyle w:val="ExampleText"/>
            </w:pPr>
            <w:r>
              <w:t>0x00000015</w:t>
            </w:r>
          </w:p>
        </w:tc>
      </w:tr>
    </w:tbl>
    <w:p w:rsidR="00E34859" w:rsidRDefault="000831B8">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E34859" w:rsidRDefault="000831B8">
      <w:pPr>
        <w:pStyle w:val="Definition-Field"/>
      </w:pPr>
      <w:r>
        <w:rPr>
          <w:b/>
        </w:rPr>
        <w:t xml:space="preserve">range.begin: </w:t>
      </w:r>
      <w:r>
        <w:t>0x0000000F specifies the zero-based index of the first character, the 's', to which this hyperlink applies.</w:t>
      </w:r>
    </w:p>
    <w:p w:rsidR="00E34859" w:rsidRDefault="000831B8">
      <w:pPr>
        <w:pStyle w:val="Definition-Field"/>
      </w:pPr>
      <w:r>
        <w:rPr>
          <w:b/>
        </w:rPr>
        <w:t xml:space="preserve">range.end: </w:t>
      </w:r>
      <w:r>
        <w:t xml:space="preserve">0x00000015 specifies the zero-based index of the last </w:t>
      </w:r>
      <w:r>
        <w:t>character, the 'e', to which this hyperlink applies.</w:t>
      </w:r>
    </w:p>
    <w:p w:rsidR="00E34859" w:rsidRDefault="000831B8">
      <w:r>
        <w:t xml:space="preserve">An </w:t>
      </w:r>
      <w:hyperlink w:anchor="Section_3145d686e4e34eb2849f03c4cf410d42">
        <w:r>
          <w:rPr>
            <w:rStyle w:val="Hyperlink"/>
          </w:rPr>
          <w:t>ExHyperlinkContainer</w:t>
        </w:r>
      </w:hyperlink>
      <w:r>
        <w:t xml:space="preserve"> record exists for each hyperlink referenced in the document. The following ExHyperlinkContainer record</w:t>
      </w:r>
      <w:r>
        <w:rPr>
          <w:b/>
        </w:rPr>
        <w:t xml:space="preserve"> </w:t>
      </w:r>
      <w:r>
        <w:t>is the one re</w:t>
      </w:r>
      <w:r>
        <w:t>ferenced in the preceding sample of the yellow square.</w:t>
      </w:r>
    </w:p>
    <w:p w:rsidR="00E34859" w:rsidRDefault="000831B8">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00005D95</w:t>
            </w:r>
          </w:p>
        </w:tc>
        <w:tc>
          <w:tcPr>
            <w:tcW w:w="0" w:type="auto"/>
            <w:vAlign w:val="center"/>
          </w:tcPr>
          <w:p w:rsidR="00E34859" w:rsidRDefault="000831B8">
            <w:pPr>
              <w:pStyle w:val="ExampleText"/>
            </w:pPr>
            <w:r>
              <w:t>005E</w:t>
            </w:r>
          </w:p>
        </w:tc>
        <w:tc>
          <w:tcPr>
            <w:tcW w:w="0" w:type="auto"/>
            <w:vAlign w:val="center"/>
          </w:tcPr>
          <w:p w:rsidR="00E34859" w:rsidRDefault="000831B8">
            <w:pPr>
              <w:pStyle w:val="ExampleText"/>
            </w:pPr>
            <w:r>
              <w:t>ExHyperlinkContainer</w:t>
            </w:r>
            <w:r>
              <w:rPr>
                <w:b/>
              </w:rPr>
              <w:t xml:space="preserve"> - case of RT_ExternalHyperlink</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00005D9D</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00005D9D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00005DA5</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exHyperlinkId</w:t>
            </w:r>
          </w:p>
        </w:tc>
        <w:tc>
          <w:tcPr>
            <w:tcW w:w="0" w:type="auto"/>
            <w:vAlign w:val="center"/>
          </w:tcPr>
          <w:p w:rsidR="00E34859" w:rsidRDefault="000831B8">
            <w:pPr>
              <w:pStyle w:val="ExampleText"/>
            </w:pPr>
            <w:r>
              <w:t>0x0000001C</w:t>
            </w:r>
          </w:p>
        </w:tc>
      </w:tr>
      <w:tr w:rsidR="00E34859" w:rsidTr="00E34859">
        <w:trPr>
          <w:trHeight w:val="320"/>
        </w:trPr>
        <w:tc>
          <w:tcPr>
            <w:tcW w:w="0" w:type="auto"/>
            <w:vAlign w:val="center"/>
          </w:tcPr>
          <w:p w:rsidR="00E34859" w:rsidRDefault="000831B8">
            <w:pPr>
              <w:pStyle w:val="ExampleText"/>
            </w:pPr>
            <w:r>
              <w:t>00005DA9</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00005DA9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00005DB1</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array of bytes</w:t>
            </w:r>
            <w:r>
              <w:rPr>
                <w:b/>
              </w:rPr>
              <w:t xml:space="preserve"> - friendlyName</w:t>
            </w:r>
          </w:p>
        </w:tc>
        <w:tc>
          <w:tcPr>
            <w:tcW w:w="0" w:type="auto"/>
            <w:vAlign w:val="center"/>
          </w:tcPr>
          <w:p w:rsidR="00E34859" w:rsidRDefault="000831B8">
            <w:pPr>
              <w:pStyle w:val="ExampleText"/>
            </w:pPr>
            <w:r>
              <w:t>square</w:t>
            </w:r>
          </w:p>
        </w:tc>
      </w:tr>
      <w:tr w:rsidR="00E34859" w:rsidTr="00E34859">
        <w:trPr>
          <w:trHeight w:val="320"/>
        </w:trPr>
        <w:tc>
          <w:tcPr>
            <w:tcW w:w="0" w:type="auto"/>
            <w:vAlign w:val="center"/>
          </w:tcPr>
          <w:p w:rsidR="00E34859" w:rsidRDefault="000831B8">
            <w:pPr>
              <w:pStyle w:val="ExampleText"/>
            </w:pPr>
            <w:r>
              <w:t>00005DBD</w:t>
            </w:r>
          </w:p>
        </w:tc>
        <w:tc>
          <w:tcPr>
            <w:tcW w:w="0" w:type="auto"/>
            <w:vAlign w:val="center"/>
          </w:tcPr>
          <w:p w:rsidR="00E34859" w:rsidRDefault="000831B8">
            <w:pPr>
              <w:pStyle w:val="ExampleText"/>
            </w:pPr>
            <w:r>
              <w:t>0036</w:t>
            </w:r>
          </w:p>
        </w:tc>
        <w:tc>
          <w:tcPr>
            <w:tcW w:w="0" w:type="auto"/>
            <w:vAlign w:val="center"/>
          </w:tcPr>
          <w:p w:rsidR="00E34859" w:rsidRDefault="000831B8">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00005DBD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lastRenderedPageBreak/>
              <w:t>00005DC5</w:t>
            </w:r>
          </w:p>
        </w:tc>
        <w:tc>
          <w:tcPr>
            <w:tcW w:w="0" w:type="auto"/>
            <w:vAlign w:val="center"/>
          </w:tcPr>
          <w:p w:rsidR="00E34859" w:rsidRDefault="000831B8">
            <w:pPr>
              <w:pStyle w:val="ExampleText"/>
            </w:pPr>
            <w:r>
              <w:t>002E</w:t>
            </w:r>
          </w:p>
        </w:tc>
        <w:tc>
          <w:tcPr>
            <w:tcW w:w="0" w:type="auto"/>
            <w:vAlign w:val="center"/>
          </w:tcPr>
          <w:p w:rsidR="00E34859" w:rsidRDefault="000831B8">
            <w:pPr>
              <w:pStyle w:val="ExampleText"/>
            </w:pPr>
            <w:r>
              <w:t xml:space="preserve">        array of bytes</w:t>
            </w:r>
            <w:r>
              <w:rPr>
                <w:b/>
              </w:rPr>
              <w:t xml:space="preserve"> - target</w:t>
            </w:r>
          </w:p>
        </w:tc>
        <w:tc>
          <w:tcPr>
            <w:tcW w:w="0" w:type="auto"/>
            <w:vAlign w:val="center"/>
          </w:tcPr>
          <w:p w:rsidR="00E34859" w:rsidRDefault="000831B8">
            <w:pPr>
              <w:pStyle w:val="ExampleText"/>
            </w:pPr>
            <w:r>
              <w:t>http://www.contoso.com/</w:t>
            </w:r>
          </w:p>
        </w:tc>
      </w:tr>
    </w:tbl>
    <w:p w:rsidR="00E34859" w:rsidRDefault="000831B8">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 child-record hierarchy</w:t>
      </w:r>
    </w:p>
    <w:p w:rsidR="00E34859" w:rsidRDefault="000831B8">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E34859" w:rsidRDefault="000831B8">
      <w:pPr>
        <w:pStyle w:val="Definition-Field"/>
      </w:pPr>
      <w:r>
        <w:rPr>
          <w:b/>
        </w:rPr>
        <w:t xml:space="preserve">targetAtom: </w:t>
      </w:r>
      <w:r>
        <w:t>Specifies the target of the hyperlink. In this case, it is the ex</w:t>
      </w:r>
      <w:r>
        <w:t>ternal Web site located at http://www.contoso.com/.</w:t>
      </w:r>
    </w:p>
    <w:p w:rsidR="00E34859" w:rsidRDefault="000831B8">
      <w:pPr>
        <w:pStyle w:val="Heading3"/>
      </w:pPr>
      <w:bookmarkStart w:id="2670" w:name="section_ac86fb5460cd476282aa5710e3bbef9b"/>
      <w:bookmarkStart w:id="2671" w:name="_Toc69879180"/>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E34859" w:rsidRDefault="000831B8">
      <w:r>
        <w:t xml:space="preserve">The following example shows how a footer metacharacter is specified on </w:t>
      </w:r>
      <w:hyperlink w:anchor="gt_18428521-9032-41a4-85c4-6fb65d882192">
        <w:r>
          <w:rPr>
            <w:rStyle w:val="HyperlinkGreen"/>
            <w:b/>
          </w:rPr>
          <w:t>presentation slide</w:t>
        </w:r>
      </w:hyperlink>
      <w:r>
        <w:t xml:space="preserve"> 6.</w:t>
      </w:r>
    </w:p>
    <w:p w:rsidR="00E34859" w:rsidRDefault="000831B8">
      <w:r>
        <w:t xml:space="preserve">The following diagram shows the context of a footer placeholder on the </w:t>
      </w:r>
      <w:hyperlink w:anchor="gt_d8127c39-79db-47fc-bd66-6870bd1cc35d">
        <w:r>
          <w:rPr>
            <w:rStyle w:val="HyperlinkGreen"/>
            <w:b/>
          </w:rPr>
          <w:t>main master slide</w:t>
        </w:r>
      </w:hyperlink>
      <w:r>
        <w:t>.</w:t>
      </w:r>
    </w:p>
    <w:p w:rsidR="00E34859" w:rsidRDefault="000831B8">
      <w:r>
        <w:t xml:space="preserve">The child-record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w:t>
      </w:r>
      <w:r>
        <w:t>expanded in the following table.</w:t>
      </w:r>
    </w:p>
    <w:tbl>
      <w:tblPr>
        <w:tblStyle w:val="Table-ShadedHeader"/>
        <w:tblW w:w="4690" w:type="pct"/>
        <w:tblLook w:val="04A0" w:firstRow="1" w:lastRow="0" w:firstColumn="1" w:lastColumn="0" w:noHBand="0" w:noVBand="1"/>
      </w:tblPr>
      <w:tblGrid>
        <w:gridCol w:w="1126"/>
        <w:gridCol w:w="669"/>
        <w:gridCol w:w="720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00000CC5</w:t>
            </w:r>
          </w:p>
        </w:tc>
        <w:tc>
          <w:tcPr>
            <w:tcW w:w="0" w:type="auto"/>
            <w:vAlign w:val="center"/>
          </w:tcPr>
          <w:p w:rsidR="00E34859" w:rsidRDefault="000831B8">
            <w:pPr>
              <w:pStyle w:val="ExampleText"/>
            </w:pPr>
            <w:r>
              <w:t>09AC</w:t>
            </w:r>
          </w:p>
        </w:tc>
        <w:tc>
          <w:tcPr>
            <w:tcW w:w="0" w:type="auto"/>
            <w:vAlign w:val="center"/>
          </w:tcPr>
          <w:p w:rsidR="00E34859" w:rsidRDefault="000831B8">
            <w:pPr>
              <w:pStyle w:val="ExampleText"/>
            </w:pPr>
            <w:r>
              <w:t>MainMasterContainer</w:t>
            </w:r>
            <w:r>
              <w:rPr>
                <w:b/>
              </w:rPr>
              <w:t xml:space="preserve"> - case of RT_MainMaster</w:t>
            </w:r>
          </w:p>
        </w:tc>
      </w:tr>
      <w:tr w:rsidR="00E34859" w:rsidTr="00E34859">
        <w:trPr>
          <w:trHeight w:val="320"/>
        </w:trPr>
        <w:tc>
          <w:tcPr>
            <w:tcW w:w="0" w:type="auto"/>
            <w:vAlign w:val="center"/>
          </w:tcPr>
          <w:p w:rsidR="00E34859" w:rsidRDefault="000831B8">
            <w:pPr>
              <w:pStyle w:val="ExampleText"/>
            </w:pPr>
            <w:r>
              <w:t>00000CC5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w:t>
            </w:r>
            <w:hyperlink w:anchor="Section_df2011940cd04dfbbf10eea353d8eabc">
              <w:r>
                <w:rPr>
                  <w:rStyle w:val="Hyperlink"/>
                </w:rPr>
                <w:t>RecordHeader</w:t>
              </w:r>
            </w:hyperlink>
            <w:r>
              <w:rPr>
                <w:b/>
              </w:rPr>
              <w:t xml:space="preserve"> - rh</w:t>
            </w:r>
          </w:p>
        </w:tc>
      </w:tr>
      <w:tr w:rsidR="00E34859" w:rsidTr="00E34859">
        <w:trPr>
          <w:trHeight w:val="320"/>
        </w:trPr>
        <w:tc>
          <w:tcPr>
            <w:tcW w:w="0" w:type="auto"/>
            <w:vAlign w:val="center"/>
          </w:tcPr>
          <w:p w:rsidR="00E34859" w:rsidRDefault="000831B8">
            <w:pPr>
              <w:pStyle w:val="ExampleText"/>
            </w:pPr>
            <w:r>
              <w:t>00000CCD</w:t>
            </w:r>
          </w:p>
        </w:tc>
        <w:tc>
          <w:tcPr>
            <w:tcW w:w="0" w:type="auto"/>
            <w:vAlign w:val="center"/>
          </w:tcPr>
          <w:p w:rsidR="00E34859" w:rsidRDefault="000831B8">
            <w:pPr>
              <w:pStyle w:val="ExampleText"/>
            </w:pPr>
            <w:r>
              <w:t>0020</w:t>
            </w:r>
          </w:p>
        </w:tc>
        <w:tc>
          <w:tcPr>
            <w:tcW w:w="0" w:type="auto"/>
            <w:vAlign w:val="center"/>
          </w:tcPr>
          <w:p w:rsidR="00E34859" w:rsidRDefault="000831B8">
            <w:pPr>
              <w:pStyle w:val="ExampleText"/>
            </w:pPr>
            <w:r>
              <w:t xml:space="preserve">    </w:t>
            </w:r>
            <w:hyperlink w:anchor="Section_57e11e6ce5504c4380b672731eee8abd">
              <w:r>
                <w:rPr>
                  <w:rStyle w:val="Hyperlink"/>
                </w:rPr>
                <w:t>SlideAtom</w:t>
              </w:r>
            </w:hyperlink>
            <w:r>
              <w:rPr>
                <w:b/>
              </w:rPr>
              <w:t xml:space="preserve"> - slideAtom</w:t>
            </w:r>
          </w:p>
        </w:tc>
      </w:tr>
      <w:tr w:rsidR="00E34859" w:rsidTr="00E34859">
        <w:trPr>
          <w:trHeight w:val="320"/>
        </w:trPr>
        <w:tc>
          <w:tcPr>
            <w:tcW w:w="0" w:type="auto"/>
            <w:vAlign w:val="center"/>
          </w:tcPr>
          <w:p w:rsidR="00E34859" w:rsidRDefault="000831B8">
            <w:pPr>
              <w:pStyle w:val="ExampleText"/>
            </w:pPr>
            <w:r>
              <w:t>00000CED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00000D15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w:t>
            </w:r>
            <w:r>
              <w:t>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00000D3D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00000D65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00000D8D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00000DB5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00000DDD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00000E05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00000E2D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00000E55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00000E7D</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00000EA5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SchemeListElementColorSchemeAtom</w:t>
            </w:r>
            <w:r>
              <w:rPr>
                <w:b/>
              </w:rPr>
              <w:t xml:space="preserve"> - schemeListElementColorSchemeAtom</w:t>
            </w:r>
          </w:p>
        </w:tc>
      </w:tr>
      <w:tr w:rsidR="00E34859" w:rsidTr="00E34859">
        <w:trPr>
          <w:trHeight w:val="320"/>
        </w:trPr>
        <w:tc>
          <w:tcPr>
            <w:tcW w:w="0" w:type="auto"/>
            <w:vAlign w:val="center"/>
          </w:tcPr>
          <w:p w:rsidR="00E34859" w:rsidRDefault="000831B8">
            <w:pPr>
              <w:pStyle w:val="ExampleText"/>
            </w:pPr>
            <w:r>
              <w:t>00000ECD</w:t>
            </w:r>
          </w:p>
        </w:tc>
        <w:tc>
          <w:tcPr>
            <w:tcW w:w="0" w:type="auto"/>
            <w:vAlign w:val="center"/>
          </w:tcPr>
          <w:p w:rsidR="00E34859" w:rsidRDefault="000831B8">
            <w:pPr>
              <w:pStyle w:val="ExampleText"/>
            </w:pPr>
            <w:r>
              <w:t>0046</w:t>
            </w:r>
          </w:p>
        </w:tc>
        <w:tc>
          <w:tcPr>
            <w:tcW w:w="0" w:type="auto"/>
            <w:vAlign w:val="center"/>
          </w:tcPr>
          <w:p w:rsidR="00E34859" w:rsidRDefault="000831B8">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E34859" w:rsidTr="00E34859">
        <w:trPr>
          <w:trHeight w:val="320"/>
        </w:trPr>
        <w:tc>
          <w:tcPr>
            <w:tcW w:w="0" w:type="auto"/>
            <w:vAlign w:val="center"/>
          </w:tcPr>
          <w:p w:rsidR="00E34859" w:rsidRDefault="000831B8">
            <w:pPr>
              <w:pStyle w:val="ExampleText"/>
            </w:pPr>
            <w:r>
              <w:t>00000F13</w:t>
            </w:r>
          </w:p>
        </w:tc>
        <w:tc>
          <w:tcPr>
            <w:tcW w:w="0" w:type="auto"/>
            <w:vAlign w:val="center"/>
          </w:tcPr>
          <w:p w:rsidR="00E34859" w:rsidRDefault="000831B8">
            <w:pPr>
              <w:pStyle w:val="ExampleText"/>
            </w:pPr>
            <w:r>
              <w:t>0084</w:t>
            </w:r>
          </w:p>
        </w:tc>
        <w:tc>
          <w:tcPr>
            <w:tcW w:w="0" w:type="auto"/>
            <w:vAlign w:val="center"/>
          </w:tcPr>
          <w:p w:rsidR="00E34859" w:rsidRDefault="000831B8">
            <w:pPr>
              <w:pStyle w:val="ExampleText"/>
            </w:pPr>
            <w:r>
              <w:t xml:space="preserve">    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t>00000F97</w:t>
            </w:r>
          </w:p>
        </w:tc>
        <w:tc>
          <w:tcPr>
            <w:tcW w:w="0" w:type="auto"/>
            <w:vAlign w:val="center"/>
          </w:tcPr>
          <w:p w:rsidR="00E34859" w:rsidRDefault="000831B8">
            <w:pPr>
              <w:pStyle w:val="ExampleText"/>
            </w:pPr>
            <w:r>
              <w:t>0076</w:t>
            </w:r>
          </w:p>
        </w:tc>
        <w:tc>
          <w:tcPr>
            <w:tcW w:w="0" w:type="auto"/>
            <w:vAlign w:val="center"/>
          </w:tcPr>
          <w:p w:rsidR="00E34859" w:rsidRDefault="000831B8">
            <w:pPr>
              <w:pStyle w:val="ExampleText"/>
            </w:pPr>
            <w:r>
              <w:t xml:space="preserve">    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t>0000100D</w:t>
            </w:r>
          </w:p>
        </w:tc>
        <w:tc>
          <w:tcPr>
            <w:tcW w:w="0" w:type="auto"/>
            <w:vAlign w:val="center"/>
          </w:tcPr>
          <w:p w:rsidR="00E34859" w:rsidRDefault="000831B8">
            <w:pPr>
              <w:pStyle w:val="ExampleText"/>
            </w:pPr>
            <w:r>
              <w:t>005A</w:t>
            </w:r>
          </w:p>
        </w:tc>
        <w:tc>
          <w:tcPr>
            <w:tcW w:w="0" w:type="auto"/>
            <w:vAlign w:val="center"/>
          </w:tcPr>
          <w:p w:rsidR="00E34859" w:rsidRDefault="000831B8">
            <w:pPr>
              <w:pStyle w:val="ExampleText"/>
            </w:pPr>
            <w:r>
              <w:t xml:space="preserve">    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lastRenderedPageBreak/>
              <w:t>00001067</w:t>
            </w:r>
          </w:p>
        </w:tc>
        <w:tc>
          <w:tcPr>
            <w:tcW w:w="0" w:type="auto"/>
            <w:vAlign w:val="center"/>
          </w:tcPr>
          <w:p w:rsidR="00E34859" w:rsidRDefault="000831B8">
            <w:pPr>
              <w:pStyle w:val="ExampleText"/>
            </w:pPr>
            <w:r>
              <w:t>0014</w:t>
            </w:r>
          </w:p>
        </w:tc>
        <w:tc>
          <w:tcPr>
            <w:tcW w:w="0" w:type="auto"/>
            <w:vAlign w:val="center"/>
          </w:tcPr>
          <w:p w:rsidR="00E34859" w:rsidRDefault="000831B8">
            <w:pPr>
              <w:pStyle w:val="ExampleText"/>
            </w:pPr>
            <w:r>
              <w:t xml:space="preserve">    </w:t>
            </w:r>
            <w:r>
              <w:t>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t>0000107B</w:t>
            </w:r>
          </w:p>
        </w:tc>
        <w:tc>
          <w:tcPr>
            <w:tcW w:w="0" w:type="auto"/>
            <w:vAlign w:val="center"/>
          </w:tcPr>
          <w:p w:rsidR="00E34859" w:rsidRDefault="000831B8">
            <w:pPr>
              <w:pStyle w:val="ExampleText"/>
            </w:pPr>
            <w:r>
              <w:t>0046</w:t>
            </w:r>
          </w:p>
        </w:tc>
        <w:tc>
          <w:tcPr>
            <w:tcW w:w="0" w:type="auto"/>
            <w:vAlign w:val="center"/>
          </w:tcPr>
          <w:p w:rsidR="00E34859" w:rsidRDefault="000831B8">
            <w:pPr>
              <w:pStyle w:val="ExampleText"/>
            </w:pPr>
            <w:r>
              <w:t xml:space="preserve">    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t>000010C1</w:t>
            </w:r>
          </w:p>
        </w:tc>
        <w:tc>
          <w:tcPr>
            <w:tcW w:w="0" w:type="auto"/>
            <w:vAlign w:val="center"/>
          </w:tcPr>
          <w:p w:rsidR="00E34859" w:rsidRDefault="000831B8">
            <w:pPr>
              <w:pStyle w:val="ExampleText"/>
            </w:pPr>
            <w:r>
              <w:t>0046</w:t>
            </w:r>
          </w:p>
        </w:tc>
        <w:tc>
          <w:tcPr>
            <w:tcW w:w="0" w:type="auto"/>
            <w:vAlign w:val="center"/>
          </w:tcPr>
          <w:p w:rsidR="00E34859" w:rsidRDefault="000831B8">
            <w:pPr>
              <w:pStyle w:val="ExampleText"/>
            </w:pPr>
            <w:r>
              <w:t xml:space="preserve">    TextMasterStyleAtom</w:t>
            </w:r>
            <w:r>
              <w:rPr>
                <w:b/>
              </w:rPr>
              <w:t xml:space="preserve"> - textMasterStyleAtom</w:t>
            </w:r>
          </w:p>
        </w:tc>
      </w:tr>
      <w:tr w:rsidR="00E34859" w:rsidTr="00E34859">
        <w:trPr>
          <w:trHeight w:val="320"/>
        </w:trPr>
        <w:tc>
          <w:tcPr>
            <w:tcW w:w="0" w:type="auto"/>
            <w:vAlign w:val="center"/>
          </w:tcPr>
          <w:p w:rsidR="00E34859" w:rsidRDefault="000831B8">
            <w:pPr>
              <w:pStyle w:val="ExampleText"/>
            </w:pPr>
            <w:r>
              <w:t>00001107</w:t>
            </w:r>
          </w:p>
        </w:tc>
        <w:tc>
          <w:tcPr>
            <w:tcW w:w="0" w:type="auto"/>
            <w:vAlign w:val="center"/>
          </w:tcPr>
          <w:p w:rsidR="00E34859" w:rsidRDefault="000831B8">
            <w:pPr>
              <w:pStyle w:val="ExampleText"/>
            </w:pPr>
            <w:r>
              <w:t>04DE</w:t>
            </w:r>
          </w:p>
        </w:tc>
        <w:tc>
          <w:tcPr>
            <w:tcW w:w="0" w:type="auto"/>
            <w:vAlign w:val="center"/>
          </w:tcPr>
          <w:p w:rsidR="00E34859" w:rsidRDefault="000831B8">
            <w:pPr>
              <w:pStyle w:val="ExampleText"/>
            </w:pPr>
            <w:r>
              <w:t xml:space="preserve">    </w:t>
            </w:r>
            <w:hyperlink w:anchor="Section_0595b49fda964402b3531f766e9d548f">
              <w:r>
                <w:rPr>
                  <w:rStyle w:val="Hyperlink"/>
                </w:rPr>
                <w:t>DrawingCon</w:t>
              </w:r>
              <w:r>
                <w:rPr>
                  <w:rStyle w:val="Hyperlink"/>
                </w:rPr>
                <w:t>tainer</w:t>
              </w:r>
            </w:hyperlink>
            <w:r>
              <w:rPr>
                <w:b/>
              </w:rPr>
              <w:t xml:space="preserve"> - drawing</w:t>
            </w:r>
          </w:p>
        </w:tc>
      </w:tr>
      <w:tr w:rsidR="00E34859" w:rsidTr="00E34859">
        <w:trPr>
          <w:trHeight w:val="320"/>
        </w:trPr>
        <w:tc>
          <w:tcPr>
            <w:tcW w:w="0" w:type="auto"/>
            <w:vAlign w:val="center"/>
          </w:tcPr>
          <w:p w:rsidR="00E34859" w:rsidRDefault="000831B8">
            <w:pPr>
              <w:pStyle w:val="ExampleText"/>
            </w:pPr>
            <w:r>
              <w:t>00001107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0000110F</w:t>
            </w:r>
          </w:p>
        </w:tc>
        <w:tc>
          <w:tcPr>
            <w:tcW w:w="0" w:type="auto"/>
            <w:vAlign w:val="center"/>
          </w:tcPr>
          <w:p w:rsidR="00E34859" w:rsidRDefault="000831B8">
            <w:pPr>
              <w:pStyle w:val="ExampleText"/>
            </w:pPr>
            <w:r>
              <w:t>04D6</w:t>
            </w:r>
          </w:p>
        </w:tc>
        <w:tc>
          <w:tcPr>
            <w:tcW w:w="0" w:type="auto"/>
            <w:vAlign w:val="center"/>
          </w:tcPr>
          <w:p w:rsidR="00E34859" w:rsidRDefault="000831B8">
            <w:pPr>
              <w:pStyle w:val="ExampleText"/>
            </w:pPr>
            <w:r>
              <w:t xml:space="preserve">        OfficeArtDgContainer</w:t>
            </w:r>
            <w:r>
              <w:rPr>
                <w:b/>
              </w:rPr>
              <w:t xml:space="preserve"> - OfficeArtDg</w:t>
            </w:r>
          </w:p>
        </w:tc>
      </w:tr>
      <w:tr w:rsidR="00E34859" w:rsidTr="00E34859">
        <w:trPr>
          <w:trHeight w:val="320"/>
        </w:trPr>
        <w:tc>
          <w:tcPr>
            <w:tcW w:w="0" w:type="auto"/>
            <w:vAlign w:val="center"/>
          </w:tcPr>
          <w:p w:rsidR="00E34859" w:rsidRDefault="000831B8">
            <w:pPr>
              <w:pStyle w:val="ExampleText"/>
            </w:pPr>
            <w:r>
              <w:t>0000110F</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00001117</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OfficeArtFDG</w:t>
            </w:r>
            <w:r>
              <w:rPr>
                <w:b/>
              </w:rPr>
              <w:t xml:space="preserve"> - drawingData</w:t>
            </w:r>
          </w:p>
        </w:tc>
      </w:tr>
      <w:tr w:rsidR="00E34859" w:rsidTr="00E34859">
        <w:trPr>
          <w:trHeight w:val="320"/>
        </w:trPr>
        <w:tc>
          <w:tcPr>
            <w:tcW w:w="0" w:type="auto"/>
            <w:vAlign w:val="center"/>
          </w:tcPr>
          <w:p w:rsidR="00E34859" w:rsidRDefault="000831B8">
            <w:pPr>
              <w:pStyle w:val="ExampleText"/>
            </w:pPr>
            <w:r>
              <w:t>00001127</w:t>
            </w:r>
          </w:p>
        </w:tc>
        <w:tc>
          <w:tcPr>
            <w:tcW w:w="0" w:type="auto"/>
            <w:vAlign w:val="center"/>
          </w:tcPr>
          <w:p w:rsidR="00E34859" w:rsidRDefault="000831B8">
            <w:pPr>
              <w:pStyle w:val="ExampleText"/>
            </w:pPr>
            <w:r>
              <w:t>046E</w:t>
            </w:r>
          </w:p>
        </w:tc>
        <w:tc>
          <w:tcPr>
            <w:tcW w:w="0" w:type="auto"/>
            <w:vAlign w:val="center"/>
          </w:tcPr>
          <w:p w:rsidR="00E34859" w:rsidRDefault="000831B8">
            <w:pPr>
              <w:pStyle w:val="ExampleText"/>
            </w:pPr>
            <w:r>
              <w:t xml:space="preserve">            </w:t>
            </w:r>
            <w:r>
              <w:rPr>
                <w:b/>
              </w:rPr>
              <w:t>A</w:t>
            </w:r>
            <w:r>
              <w:t xml:space="preserve">: </w:t>
            </w:r>
            <w:r>
              <w:t>OfficeArtSpgrContainer</w:t>
            </w:r>
            <w:r>
              <w:rPr>
                <w:b/>
              </w:rPr>
              <w:t xml:space="preserve"> - groupShape</w:t>
            </w:r>
          </w:p>
        </w:tc>
      </w:tr>
      <w:tr w:rsidR="00E34859" w:rsidTr="00E34859">
        <w:trPr>
          <w:trHeight w:val="320"/>
        </w:trPr>
        <w:tc>
          <w:tcPr>
            <w:tcW w:w="0" w:type="auto"/>
            <w:vAlign w:val="center"/>
          </w:tcPr>
          <w:p w:rsidR="00E34859" w:rsidRDefault="000831B8">
            <w:pPr>
              <w:pStyle w:val="ExampleText"/>
            </w:pPr>
            <w:r>
              <w:t>00001595</w:t>
            </w:r>
          </w:p>
        </w:tc>
        <w:tc>
          <w:tcPr>
            <w:tcW w:w="0" w:type="auto"/>
            <w:vAlign w:val="center"/>
          </w:tcPr>
          <w:p w:rsidR="00E34859" w:rsidRDefault="000831B8">
            <w:pPr>
              <w:pStyle w:val="ExampleText"/>
            </w:pPr>
            <w:r>
              <w:t>0050</w:t>
            </w:r>
          </w:p>
        </w:tc>
        <w:tc>
          <w:tcPr>
            <w:tcW w:w="0" w:type="auto"/>
            <w:vAlign w:val="center"/>
          </w:tcPr>
          <w:p w:rsidR="00E34859" w:rsidRDefault="000831B8">
            <w:pPr>
              <w:pStyle w:val="ExampleText"/>
            </w:pPr>
            <w:r>
              <w:t xml:space="preserve">            OfficeArtSpContainer</w:t>
            </w:r>
            <w:r>
              <w:rPr>
                <w:b/>
              </w:rPr>
              <w:t xml:space="preserve"> - shape</w:t>
            </w:r>
          </w:p>
        </w:tc>
      </w:tr>
      <w:tr w:rsidR="00E34859" w:rsidTr="00E34859">
        <w:trPr>
          <w:trHeight w:val="320"/>
        </w:trPr>
        <w:tc>
          <w:tcPr>
            <w:tcW w:w="0" w:type="auto"/>
            <w:vAlign w:val="center"/>
          </w:tcPr>
          <w:p w:rsidR="00E34859" w:rsidRDefault="000831B8">
            <w:pPr>
              <w:pStyle w:val="ExampleText"/>
            </w:pPr>
            <w:r>
              <w:t>000015E5</w:t>
            </w:r>
          </w:p>
        </w:tc>
        <w:tc>
          <w:tcPr>
            <w:tcW w:w="0" w:type="auto"/>
            <w:vAlign w:val="center"/>
          </w:tcPr>
          <w:p w:rsidR="00E34859" w:rsidRDefault="000831B8">
            <w:pPr>
              <w:pStyle w:val="ExampleText"/>
            </w:pPr>
            <w:r>
              <w:t>0028</w:t>
            </w:r>
          </w:p>
        </w:tc>
        <w:tc>
          <w:tcPr>
            <w:tcW w:w="0" w:type="auto"/>
            <w:vAlign w:val="center"/>
          </w:tcPr>
          <w:p w:rsidR="00E34859" w:rsidRDefault="000831B8">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E34859" w:rsidTr="00E34859">
        <w:trPr>
          <w:trHeight w:val="320"/>
        </w:trPr>
        <w:tc>
          <w:tcPr>
            <w:tcW w:w="0" w:type="auto"/>
            <w:vAlign w:val="center"/>
          </w:tcPr>
          <w:p w:rsidR="00E34859" w:rsidRDefault="000831B8">
            <w:pPr>
              <w:pStyle w:val="ExampleText"/>
            </w:pPr>
            <w:r>
              <w:t>0000160D</w:t>
            </w:r>
          </w:p>
        </w:tc>
        <w:tc>
          <w:tcPr>
            <w:tcW w:w="0" w:type="auto"/>
            <w:vAlign w:val="center"/>
          </w:tcPr>
          <w:p w:rsidR="00E34859" w:rsidRDefault="000831B8">
            <w:pPr>
              <w:pStyle w:val="ExampleText"/>
            </w:pPr>
            <w:r>
              <w:t>0040</w:t>
            </w:r>
          </w:p>
        </w:tc>
        <w:tc>
          <w:tcPr>
            <w:tcW w:w="0" w:type="auto"/>
            <w:vAlign w:val="center"/>
          </w:tcPr>
          <w:p w:rsidR="00E34859" w:rsidRDefault="000831B8">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E34859" w:rsidTr="00E34859">
        <w:trPr>
          <w:trHeight w:val="320"/>
        </w:trPr>
        <w:tc>
          <w:tcPr>
            <w:tcW w:w="0" w:type="auto"/>
            <w:vAlign w:val="center"/>
          </w:tcPr>
          <w:p w:rsidR="00E34859" w:rsidRDefault="000831B8">
            <w:pPr>
              <w:pStyle w:val="ExampleText"/>
            </w:pPr>
            <w:r>
              <w:t>0000164D</w:t>
            </w:r>
          </w:p>
        </w:tc>
        <w:tc>
          <w:tcPr>
            <w:tcW w:w="0" w:type="auto"/>
            <w:vAlign w:val="center"/>
          </w:tcPr>
          <w:p w:rsidR="00E34859" w:rsidRDefault="000831B8">
            <w:pPr>
              <w:pStyle w:val="ExampleText"/>
            </w:pPr>
            <w:r>
              <w:t>0024</w:t>
            </w:r>
          </w:p>
        </w:tc>
        <w:tc>
          <w:tcPr>
            <w:tcW w:w="0" w:type="auto"/>
            <w:vAlign w:val="center"/>
          </w:tcPr>
          <w:p w:rsidR="00E34859" w:rsidRDefault="000831B8">
            <w:pPr>
              <w:pStyle w:val="ExampleText"/>
            </w:pPr>
            <w:r>
              <w:t xml:space="preserve">    </w:t>
            </w:r>
            <w:hyperlink w:anchor="Section_cebe780b49ee491b81a10f90d3872e03">
              <w:r>
                <w:rPr>
                  <w:rStyle w:val="Hyperlink"/>
                </w:rPr>
                <w:t>TemplateNameAtom</w:t>
              </w:r>
            </w:hyperlink>
            <w:r>
              <w:rPr>
                <w:b/>
              </w:rPr>
              <w:t xml:space="preserve"> - templateNameAtom</w:t>
            </w:r>
          </w:p>
        </w:tc>
      </w:tr>
    </w:tbl>
    <w:p w:rsidR="00E34859" w:rsidRDefault="000831B8">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E34859" w:rsidRDefault="000831B8">
      <w:pPr>
        <w:rPr>
          <w:b/>
        </w:rPr>
      </w:pPr>
      <w:r>
        <w:t xml:space="preserve">The child-record hierarchy of the </w:t>
      </w:r>
      <w:r>
        <w:rPr>
          <w:b/>
        </w:rPr>
        <w:t>OfficeArtSpgrContainer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00001127</w:t>
            </w:r>
          </w:p>
        </w:tc>
        <w:tc>
          <w:tcPr>
            <w:tcW w:w="0" w:type="auto"/>
            <w:vAlign w:val="center"/>
          </w:tcPr>
          <w:p w:rsidR="00E34859" w:rsidRDefault="000831B8">
            <w:pPr>
              <w:pStyle w:val="ExampleText"/>
            </w:pPr>
            <w:r>
              <w:t>046E</w:t>
            </w:r>
          </w:p>
        </w:tc>
        <w:tc>
          <w:tcPr>
            <w:tcW w:w="0" w:type="auto"/>
            <w:vAlign w:val="center"/>
          </w:tcPr>
          <w:p w:rsidR="00E34859" w:rsidRDefault="000831B8">
            <w:pPr>
              <w:pStyle w:val="ExampleText"/>
            </w:pPr>
            <w:r>
              <w:t>OfficeArtSpgrContainer</w:t>
            </w:r>
            <w:r>
              <w:rPr>
                <w:b/>
              </w:rPr>
              <w:t xml:space="preserve"> - groupShape</w:t>
            </w:r>
          </w:p>
        </w:tc>
      </w:tr>
      <w:tr w:rsidR="00E34859" w:rsidTr="00E34859">
        <w:trPr>
          <w:trHeight w:val="320"/>
        </w:trPr>
        <w:tc>
          <w:tcPr>
            <w:tcW w:w="0" w:type="auto"/>
            <w:vAlign w:val="center"/>
          </w:tcPr>
          <w:p w:rsidR="00E34859" w:rsidRDefault="000831B8">
            <w:pPr>
              <w:pStyle w:val="ExampleText"/>
            </w:pPr>
            <w:r>
              <w:t>0000</w:t>
            </w:r>
            <w:r>
              <w:t>1127</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0000112F</w:t>
            </w:r>
          </w:p>
        </w:tc>
        <w:tc>
          <w:tcPr>
            <w:tcW w:w="0" w:type="auto"/>
            <w:vAlign w:val="center"/>
          </w:tcPr>
          <w:p w:rsidR="00E34859" w:rsidRDefault="000831B8">
            <w:pPr>
              <w:pStyle w:val="ExampleText"/>
            </w:pPr>
            <w:r>
              <w:t>0030</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0000115F</w:t>
            </w:r>
          </w:p>
        </w:tc>
        <w:tc>
          <w:tcPr>
            <w:tcW w:w="0" w:type="auto"/>
            <w:vAlign w:val="center"/>
          </w:tcPr>
          <w:p w:rsidR="00E34859" w:rsidRDefault="000831B8">
            <w:pPr>
              <w:pStyle w:val="ExampleText"/>
            </w:pPr>
            <w:r>
              <w:t>00DA</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00001239</w:t>
            </w:r>
          </w:p>
        </w:tc>
        <w:tc>
          <w:tcPr>
            <w:tcW w:w="0" w:type="auto"/>
            <w:vAlign w:val="center"/>
          </w:tcPr>
          <w:p w:rsidR="00E34859" w:rsidRDefault="000831B8">
            <w:pPr>
              <w:pStyle w:val="ExampleText"/>
            </w:pPr>
            <w:r>
              <w:t>011E</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00001357</w:t>
            </w:r>
          </w:p>
        </w:tc>
        <w:tc>
          <w:tcPr>
            <w:tcW w:w="0" w:type="auto"/>
            <w:vAlign w:val="center"/>
          </w:tcPr>
          <w:p w:rsidR="00E34859" w:rsidRDefault="000831B8">
            <w:pPr>
              <w:pStyle w:val="ExampleText"/>
            </w:pPr>
            <w:r>
              <w:t>00BE</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00001415</w:t>
            </w:r>
          </w:p>
        </w:tc>
        <w:tc>
          <w:tcPr>
            <w:tcW w:w="0" w:type="auto"/>
            <w:vAlign w:val="center"/>
          </w:tcPr>
          <w:p w:rsidR="00E34859" w:rsidRDefault="000831B8">
            <w:pPr>
              <w:pStyle w:val="ExampleText"/>
            </w:pPr>
            <w:r>
              <w:t>00C0</w:t>
            </w:r>
          </w:p>
        </w:tc>
        <w:tc>
          <w:tcPr>
            <w:tcW w:w="0" w:type="auto"/>
            <w:vAlign w:val="center"/>
          </w:tcPr>
          <w:p w:rsidR="00E34859" w:rsidRDefault="000831B8">
            <w:pPr>
              <w:pStyle w:val="ExampleText"/>
            </w:pPr>
            <w:r>
              <w:t xml:space="preserve">    OfficeArtSpContainer</w:t>
            </w:r>
            <w:r>
              <w:rPr>
                <w:b/>
              </w:rPr>
              <w:t xml:space="preserve"> - case of msofbtSpContainer</w:t>
            </w:r>
          </w:p>
        </w:tc>
      </w:tr>
      <w:tr w:rsidR="00E34859" w:rsidTr="00E34859">
        <w:trPr>
          <w:trHeight w:val="320"/>
        </w:trPr>
        <w:tc>
          <w:tcPr>
            <w:tcW w:w="0" w:type="auto"/>
            <w:vAlign w:val="center"/>
          </w:tcPr>
          <w:p w:rsidR="00E34859" w:rsidRDefault="000831B8">
            <w:pPr>
              <w:pStyle w:val="ExampleText"/>
            </w:pPr>
            <w:r>
              <w:t>00001415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r>
      <w:tr w:rsidR="00E34859" w:rsidTr="00E34859">
        <w:trPr>
          <w:trHeight w:val="320"/>
        </w:trPr>
        <w:tc>
          <w:tcPr>
            <w:tcW w:w="0" w:type="auto"/>
            <w:vAlign w:val="center"/>
          </w:tcPr>
          <w:p w:rsidR="00E34859" w:rsidRDefault="000831B8">
            <w:pPr>
              <w:pStyle w:val="ExampleText"/>
            </w:pPr>
            <w:r>
              <w:t>0000141D</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OfficeArtFSP</w:t>
            </w:r>
            <w:r>
              <w:rPr>
                <w:b/>
              </w:rPr>
              <w:t xml:space="preserve"> - shapeProp</w:t>
            </w:r>
          </w:p>
        </w:tc>
      </w:tr>
      <w:tr w:rsidR="00E34859" w:rsidTr="00E34859">
        <w:trPr>
          <w:trHeight w:val="320"/>
        </w:trPr>
        <w:tc>
          <w:tcPr>
            <w:tcW w:w="0" w:type="auto"/>
            <w:vAlign w:val="center"/>
          </w:tcPr>
          <w:p w:rsidR="00E34859" w:rsidRDefault="000831B8">
            <w:pPr>
              <w:pStyle w:val="ExampleText"/>
            </w:pPr>
            <w:r>
              <w:t>0000142D</w:t>
            </w:r>
          </w:p>
        </w:tc>
        <w:tc>
          <w:tcPr>
            <w:tcW w:w="0" w:type="auto"/>
            <w:vAlign w:val="center"/>
          </w:tcPr>
          <w:p w:rsidR="00E34859" w:rsidRDefault="000831B8">
            <w:pPr>
              <w:pStyle w:val="ExampleText"/>
            </w:pPr>
            <w:r>
              <w:t>0038</w:t>
            </w:r>
          </w:p>
        </w:tc>
        <w:tc>
          <w:tcPr>
            <w:tcW w:w="0" w:type="auto"/>
            <w:vAlign w:val="center"/>
          </w:tcPr>
          <w:p w:rsidR="00E34859" w:rsidRDefault="000831B8">
            <w:pPr>
              <w:pStyle w:val="ExampleText"/>
            </w:pPr>
            <w:r>
              <w:t xml:space="preserve">        </w:t>
            </w:r>
            <w:r>
              <w:t>OfficeArtFOPT</w:t>
            </w:r>
            <w:r>
              <w:rPr>
                <w:b/>
              </w:rPr>
              <w:t xml:space="preserve"> - shapePrimaryOptions</w:t>
            </w:r>
          </w:p>
        </w:tc>
      </w:tr>
      <w:tr w:rsidR="00E34859" w:rsidTr="00E34859">
        <w:trPr>
          <w:trHeight w:val="320"/>
        </w:trPr>
        <w:tc>
          <w:tcPr>
            <w:tcW w:w="0" w:type="auto"/>
            <w:vAlign w:val="center"/>
          </w:tcPr>
          <w:p w:rsidR="00E34859" w:rsidRDefault="000831B8">
            <w:pPr>
              <w:pStyle w:val="ExampleText"/>
            </w:pPr>
            <w:r>
              <w:t>00001465</w:t>
            </w:r>
          </w:p>
        </w:tc>
        <w:tc>
          <w:tcPr>
            <w:tcW w:w="0" w:type="auto"/>
            <w:vAlign w:val="center"/>
          </w:tcPr>
          <w:p w:rsidR="00E34859" w:rsidRDefault="000831B8">
            <w:pPr>
              <w:pStyle w:val="ExampleText"/>
            </w:pPr>
            <w:r>
              <w:t>0010</w:t>
            </w:r>
          </w:p>
        </w:tc>
        <w:tc>
          <w:tcPr>
            <w:tcW w:w="0" w:type="auto"/>
            <w:vAlign w:val="center"/>
          </w:tcPr>
          <w:p w:rsidR="00E34859" w:rsidRDefault="000831B8">
            <w:pPr>
              <w:pStyle w:val="ExampleText"/>
            </w:pPr>
            <w:r>
              <w:t xml:space="preserve">        </w:t>
            </w:r>
            <w:hyperlink w:anchor="Section_37ee18c73c7c4adc91fbcb3b01789d72">
              <w:r>
                <w:rPr>
                  <w:rStyle w:val="Hyperlink"/>
                </w:rPr>
                <w:t>OfficeArtClientAnchor</w:t>
              </w:r>
            </w:hyperlink>
            <w:r>
              <w:rPr>
                <w:b/>
              </w:rPr>
              <w:t xml:space="preserve"> - clientAnchor</w:t>
            </w:r>
          </w:p>
        </w:tc>
      </w:tr>
      <w:tr w:rsidR="00E34859" w:rsidTr="00E34859">
        <w:trPr>
          <w:trHeight w:val="320"/>
        </w:trPr>
        <w:tc>
          <w:tcPr>
            <w:tcW w:w="0" w:type="auto"/>
            <w:vAlign w:val="center"/>
          </w:tcPr>
          <w:p w:rsidR="00E34859" w:rsidRDefault="000831B8">
            <w:pPr>
              <w:pStyle w:val="ExampleText"/>
            </w:pPr>
            <w:r>
              <w:t>00001475</w:t>
            </w:r>
          </w:p>
        </w:tc>
        <w:tc>
          <w:tcPr>
            <w:tcW w:w="0" w:type="auto"/>
            <w:vAlign w:val="center"/>
          </w:tcPr>
          <w:p w:rsidR="00E34859" w:rsidRDefault="000831B8">
            <w:pPr>
              <w:pStyle w:val="ExampleText"/>
            </w:pPr>
            <w:r>
              <w:t>0018</w:t>
            </w:r>
          </w:p>
        </w:tc>
        <w:tc>
          <w:tcPr>
            <w:tcW w:w="0" w:type="auto"/>
            <w:vAlign w:val="center"/>
          </w:tcPr>
          <w:p w:rsidR="00E34859" w:rsidRDefault="000831B8">
            <w:pPr>
              <w:pStyle w:val="ExampleText"/>
            </w:pPr>
            <w:r>
              <w:t xml:space="preserve">        </w:t>
            </w:r>
            <w:hyperlink w:anchor="Section_ac3b454db5ea4da8a57c32fc08ed332a">
              <w:r>
                <w:rPr>
                  <w:rStyle w:val="Hyperlink"/>
                </w:rPr>
                <w:t>OfficeArtCl</w:t>
              </w:r>
              <w:r>
                <w:rPr>
                  <w:rStyle w:val="Hyperlink"/>
                </w:rPr>
                <w:t>ientData</w:t>
              </w:r>
            </w:hyperlink>
            <w:r>
              <w:rPr>
                <w:b/>
              </w:rPr>
              <w:t xml:space="preserve"> - clientData</w:t>
            </w:r>
          </w:p>
        </w:tc>
      </w:tr>
      <w:tr w:rsidR="00E34859" w:rsidTr="00E34859">
        <w:trPr>
          <w:trHeight w:val="320"/>
        </w:trPr>
        <w:tc>
          <w:tcPr>
            <w:tcW w:w="0" w:type="auto"/>
            <w:vAlign w:val="center"/>
          </w:tcPr>
          <w:p w:rsidR="00E34859" w:rsidRDefault="000831B8">
            <w:pPr>
              <w:pStyle w:val="ExampleText"/>
            </w:pPr>
            <w:r>
              <w:t>0000148D</w:t>
            </w:r>
          </w:p>
        </w:tc>
        <w:tc>
          <w:tcPr>
            <w:tcW w:w="0" w:type="auto"/>
            <w:vAlign w:val="center"/>
          </w:tcPr>
          <w:p w:rsidR="00E34859" w:rsidRDefault="000831B8">
            <w:pPr>
              <w:pStyle w:val="ExampleText"/>
            </w:pPr>
            <w:r>
              <w:t>0048</w:t>
            </w:r>
          </w:p>
        </w:tc>
        <w:tc>
          <w:tcPr>
            <w:tcW w:w="0" w:type="auto"/>
            <w:vAlign w:val="center"/>
          </w:tcPr>
          <w:p w:rsidR="00E34859" w:rsidRDefault="000831B8">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E34859" w:rsidTr="00E34859">
        <w:trPr>
          <w:trHeight w:val="320"/>
        </w:trPr>
        <w:tc>
          <w:tcPr>
            <w:tcW w:w="0" w:type="auto"/>
            <w:vAlign w:val="center"/>
          </w:tcPr>
          <w:p w:rsidR="00E34859" w:rsidRDefault="000831B8">
            <w:pPr>
              <w:pStyle w:val="ExampleText"/>
            </w:pPr>
            <w:r>
              <w:t>000014D5</w:t>
            </w:r>
          </w:p>
        </w:tc>
        <w:tc>
          <w:tcPr>
            <w:tcW w:w="0" w:type="auto"/>
            <w:vAlign w:val="center"/>
          </w:tcPr>
          <w:p w:rsidR="00E34859" w:rsidRDefault="000831B8">
            <w:pPr>
              <w:pStyle w:val="ExampleText"/>
            </w:pPr>
            <w:r>
              <w:t>00C0</w:t>
            </w:r>
          </w:p>
        </w:tc>
        <w:tc>
          <w:tcPr>
            <w:tcW w:w="0" w:type="auto"/>
            <w:vAlign w:val="center"/>
          </w:tcPr>
          <w:p w:rsidR="00E34859" w:rsidRDefault="000831B8">
            <w:pPr>
              <w:pStyle w:val="ExampleText"/>
            </w:pPr>
            <w:r>
              <w:t xml:space="preserve">    OfficeArtSpContainer</w:t>
            </w:r>
            <w:r>
              <w:rPr>
                <w:b/>
              </w:rPr>
              <w:t xml:space="preserve"> - case of msofbtSpContainer</w:t>
            </w:r>
          </w:p>
        </w:tc>
      </w:tr>
    </w:tbl>
    <w:p w:rsidR="00E34859" w:rsidRDefault="000831B8">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xml:space="preserve">: </w:t>
      </w:r>
      <w:r>
        <w:t>OfficeArtSpgrContainer child-record hierarchy</w:t>
      </w:r>
    </w:p>
    <w:p w:rsidR="00E34859" w:rsidRDefault="000831B8">
      <w:r>
        <w:lastRenderedPageBreak/>
        <w:t>The child-record hierarchy of the OfficeArtClientTextbox</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0000148D</w:t>
            </w:r>
          </w:p>
        </w:tc>
        <w:tc>
          <w:tcPr>
            <w:tcW w:w="0" w:type="auto"/>
            <w:vAlign w:val="center"/>
          </w:tcPr>
          <w:p w:rsidR="00E34859" w:rsidRDefault="000831B8">
            <w:pPr>
              <w:pStyle w:val="ExampleText"/>
            </w:pPr>
            <w:r>
              <w:t>0048</w:t>
            </w:r>
          </w:p>
        </w:tc>
        <w:tc>
          <w:tcPr>
            <w:tcW w:w="0" w:type="auto"/>
            <w:vAlign w:val="center"/>
          </w:tcPr>
          <w:p w:rsidR="00E34859" w:rsidRDefault="000831B8">
            <w:pPr>
              <w:pStyle w:val="ExampleText"/>
            </w:pPr>
            <w:r>
              <w:t>OfficeArtClientTextbox</w:t>
            </w:r>
            <w:r>
              <w:rPr>
                <w:b/>
              </w:rPr>
              <w:t xml:space="preserve"> - clientTextbox</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0000148D</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OfficeArtRecordHeader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00001495</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00001495</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0000149D</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E34859" w:rsidRDefault="000831B8">
            <w:pPr>
              <w:pStyle w:val="ExampleText"/>
            </w:pPr>
            <w:r>
              <w:t>0x00000004</w:t>
            </w:r>
          </w:p>
        </w:tc>
      </w:tr>
      <w:tr w:rsidR="00E34859" w:rsidTr="00E34859">
        <w:trPr>
          <w:trHeight w:val="320"/>
        </w:trPr>
        <w:tc>
          <w:tcPr>
            <w:tcW w:w="0" w:type="auto"/>
            <w:vAlign w:val="center"/>
          </w:tcPr>
          <w:p w:rsidR="00E34859" w:rsidRDefault="000831B8">
            <w:pPr>
              <w:pStyle w:val="ExampleText"/>
            </w:pPr>
            <w:r>
              <w:t>000014A1</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000014A1</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w:t>
            </w:r>
            <w:r>
              <w:t>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000014A9</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array of bytes</w:t>
            </w:r>
            <w:r>
              <w:rPr>
                <w:b/>
              </w:rPr>
              <w:t xml:space="preserve"> - textChars</w:t>
            </w:r>
          </w:p>
        </w:tc>
        <w:tc>
          <w:tcPr>
            <w:tcW w:w="0" w:type="auto"/>
            <w:vAlign w:val="center"/>
          </w:tcPr>
          <w:p w:rsidR="00E34859" w:rsidRDefault="000831B8">
            <w:pPr>
              <w:pStyle w:val="ExampleText"/>
            </w:pPr>
            <w:r>
              <w:t>*</w:t>
            </w:r>
          </w:p>
        </w:tc>
      </w:tr>
      <w:tr w:rsidR="00E34859" w:rsidTr="00E34859">
        <w:trPr>
          <w:trHeight w:val="320"/>
        </w:trPr>
        <w:tc>
          <w:tcPr>
            <w:tcW w:w="0" w:type="auto"/>
            <w:vAlign w:val="center"/>
          </w:tcPr>
          <w:p w:rsidR="00E34859" w:rsidRDefault="000831B8">
            <w:pPr>
              <w:pStyle w:val="ExampleText"/>
            </w:pPr>
            <w:r>
              <w:t>000014AB</w:t>
            </w:r>
          </w:p>
        </w:tc>
        <w:tc>
          <w:tcPr>
            <w:tcW w:w="0" w:type="auto"/>
            <w:vAlign w:val="center"/>
          </w:tcPr>
          <w:p w:rsidR="00E34859" w:rsidRDefault="000831B8">
            <w:pPr>
              <w:pStyle w:val="ExampleText"/>
            </w:pPr>
            <w:r>
              <w:t>001E</w:t>
            </w:r>
          </w:p>
        </w:tc>
        <w:tc>
          <w:tcPr>
            <w:tcW w:w="0" w:type="auto"/>
            <w:vAlign w:val="center"/>
          </w:tcPr>
          <w:p w:rsidR="00E34859" w:rsidRDefault="000831B8">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000014AB</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000014B3</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000014BF</w:t>
            </w:r>
          </w:p>
        </w:tc>
        <w:tc>
          <w:tcPr>
            <w:tcW w:w="0" w:type="auto"/>
            <w:vAlign w:val="center"/>
          </w:tcPr>
          <w:p w:rsidR="00E34859" w:rsidRDefault="000831B8">
            <w:pPr>
              <w:pStyle w:val="ExampleText"/>
            </w:pPr>
            <w:r>
              <w:t>000A</w:t>
            </w:r>
          </w:p>
        </w:tc>
        <w:tc>
          <w:tcPr>
            <w:tcW w:w="0" w:type="auto"/>
            <w:vAlign w:val="center"/>
          </w:tcPr>
          <w:p w:rsidR="00E34859" w:rsidRDefault="000831B8">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000014BF</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count</w:t>
            </w:r>
          </w:p>
        </w:tc>
        <w:tc>
          <w:tcPr>
            <w:tcW w:w="0" w:type="auto"/>
            <w:vAlign w:val="center"/>
          </w:tcPr>
          <w:p w:rsidR="00E34859" w:rsidRDefault="000831B8">
            <w:pPr>
              <w:pStyle w:val="ExampleText"/>
            </w:pPr>
            <w:r>
              <w:t>0x00000002</w:t>
            </w:r>
          </w:p>
        </w:tc>
      </w:tr>
      <w:tr w:rsidR="00E34859" w:rsidTr="00E34859">
        <w:trPr>
          <w:trHeight w:val="320"/>
        </w:trPr>
        <w:tc>
          <w:tcPr>
            <w:tcW w:w="0" w:type="auto"/>
            <w:vAlign w:val="center"/>
          </w:tcPr>
          <w:p w:rsidR="00E34859" w:rsidRDefault="000831B8">
            <w:pPr>
              <w:pStyle w:val="ExampleText"/>
            </w:pPr>
            <w:r>
              <w:t>000014C3</w:t>
            </w:r>
          </w:p>
        </w:tc>
        <w:tc>
          <w:tcPr>
            <w:tcW w:w="0" w:type="auto"/>
            <w:vAlign w:val="center"/>
          </w:tcPr>
          <w:p w:rsidR="00E34859" w:rsidRDefault="000831B8">
            <w:pPr>
              <w:pStyle w:val="ExampleText"/>
            </w:pPr>
            <w:r>
              <w:t>0006</w:t>
            </w:r>
          </w:p>
        </w:tc>
        <w:tc>
          <w:tcPr>
            <w:tcW w:w="0" w:type="auto"/>
            <w:vAlign w:val="center"/>
          </w:tcPr>
          <w:p w:rsidR="00E34859" w:rsidRDefault="000831B8">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000014C9</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w:t>
            </w:r>
            <w:r>
              <w:t>14C9</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000014D1</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signed integer</w:t>
            </w:r>
            <w:r>
              <w:rPr>
                <w:b/>
              </w:rPr>
              <w:t xml:space="preserve"> - position</w:t>
            </w:r>
          </w:p>
        </w:tc>
        <w:tc>
          <w:tcPr>
            <w:tcW w:w="0" w:type="auto"/>
            <w:vAlign w:val="center"/>
          </w:tcPr>
          <w:p w:rsidR="00E34859" w:rsidRDefault="000831B8">
            <w:pPr>
              <w:pStyle w:val="ExampleText"/>
            </w:pPr>
            <w:r>
              <w:t>0x00000000</w:t>
            </w:r>
          </w:p>
        </w:tc>
      </w:tr>
    </w:tbl>
    <w:p w:rsidR="00E34859" w:rsidRDefault="000831B8">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E34859" w:rsidRDefault="000831B8">
      <w:pPr>
        <w:pStyle w:val="Definition-Field"/>
      </w:pPr>
      <w:r>
        <w:rPr>
          <w:b/>
        </w:rPr>
        <w:t xml:space="preserve">case of RT_TextHeaderAtom.textType: </w:t>
      </w:r>
      <w:r>
        <w:t>0x00000004 specifies that this text is of type Tx_TYPE_OTHER.</w:t>
      </w:r>
    </w:p>
    <w:p w:rsidR="00E34859" w:rsidRDefault="000831B8">
      <w:pPr>
        <w:pStyle w:val="Definition-Field"/>
      </w:pPr>
      <w:r>
        <w:rPr>
          <w:b/>
        </w:rPr>
        <w:t xml:space="preserve">case of RT_TextCharsAtom.textChars: </w:t>
      </w:r>
      <w:r>
        <w:t>"*" is only used as a placeholder in this context.</w:t>
      </w:r>
    </w:p>
    <w:p w:rsidR="00E34859" w:rsidRDefault="000831B8">
      <w:pPr>
        <w:pStyle w:val="Definition-Field"/>
      </w:pPr>
      <w:r>
        <w:rPr>
          <w:b/>
        </w:rPr>
        <w:t xml:space="preserve">case of RT_FooterMetaCharAtom.position: </w:t>
      </w:r>
      <w:r>
        <w:t>0x00000000 specifies that a footer metacharacter exists as the firs</w:t>
      </w:r>
      <w:r>
        <w:t>t character in the placeholder.</w:t>
      </w:r>
    </w:p>
    <w:p w:rsidR="00E34859" w:rsidRDefault="000831B8">
      <w:r>
        <w:t xml:space="preserve">The main master slide specified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the shape specified by the OfficeArtClientTextBox on the main master slide.</w:t>
      </w:r>
    </w:p>
    <w:p w:rsidR="00E34859" w:rsidRDefault="000831B8">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E34859" w:rsidRDefault="000831B8">
      <w:pPr>
        <w:rPr>
          <w:b/>
        </w:rPr>
      </w:pPr>
      <w:r>
        <w:t>The child-record hierarchy of the PerSlideHeadersFootersContainer record B from the</w:t>
      </w:r>
      <w:r>
        <w:t xml:space="preserv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r>
      <w:tr w:rsidR="00E34859" w:rsidTr="00E34859">
        <w:trPr>
          <w:trHeight w:val="320"/>
        </w:trPr>
        <w:tc>
          <w:tcPr>
            <w:tcW w:w="0" w:type="auto"/>
            <w:vAlign w:val="center"/>
          </w:tcPr>
          <w:p w:rsidR="00E34859" w:rsidRDefault="000831B8">
            <w:pPr>
              <w:pStyle w:val="ExampleText"/>
            </w:pPr>
            <w:r>
              <w:t>00007B1E</w:t>
            </w:r>
          </w:p>
        </w:tc>
        <w:tc>
          <w:tcPr>
            <w:tcW w:w="0" w:type="auto"/>
            <w:vAlign w:val="center"/>
          </w:tcPr>
          <w:p w:rsidR="00E34859" w:rsidRDefault="000831B8">
            <w:pPr>
              <w:pStyle w:val="ExampleText"/>
            </w:pPr>
            <w:r>
              <w:t>003A</w:t>
            </w:r>
          </w:p>
        </w:tc>
        <w:tc>
          <w:tcPr>
            <w:tcW w:w="0" w:type="auto"/>
            <w:vAlign w:val="center"/>
          </w:tcPr>
          <w:p w:rsidR="00E34859" w:rsidRDefault="000831B8">
            <w:pPr>
              <w:pStyle w:val="ExampleText"/>
            </w:pPr>
            <w:r>
              <w:t>PerSlideHeadersFootersContainer</w:t>
            </w:r>
            <w:r>
              <w:rPr>
                <w:b/>
              </w:rPr>
              <w:t xml:space="preserve"> - per</w:t>
            </w:r>
            <w:r>
              <w:rPr>
                <w:b/>
              </w:rPr>
              <w:t>SlideHeadersFootersContainer</w:t>
            </w:r>
          </w:p>
        </w:tc>
      </w:tr>
      <w:tr w:rsidR="00E34859" w:rsidTr="00E34859">
        <w:trPr>
          <w:trHeight w:val="320"/>
        </w:trPr>
        <w:tc>
          <w:tcPr>
            <w:tcW w:w="0" w:type="auto"/>
            <w:vAlign w:val="center"/>
          </w:tcPr>
          <w:p w:rsidR="00E34859" w:rsidRDefault="000831B8">
            <w:pPr>
              <w:pStyle w:val="ExampleText"/>
            </w:pPr>
            <w:r>
              <w:lastRenderedPageBreak/>
              <w:t>00007B1E</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r>
      <w:tr w:rsidR="00E34859" w:rsidTr="00E34859">
        <w:trPr>
          <w:trHeight w:val="320"/>
        </w:trPr>
        <w:tc>
          <w:tcPr>
            <w:tcW w:w="0" w:type="auto"/>
            <w:vAlign w:val="center"/>
          </w:tcPr>
          <w:p w:rsidR="00E34859" w:rsidRDefault="000831B8">
            <w:pPr>
              <w:pStyle w:val="ExampleText"/>
            </w:pPr>
            <w:r>
              <w:t>00007B26</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E34859" w:rsidTr="00E34859">
        <w:trPr>
          <w:trHeight w:val="320"/>
        </w:trPr>
        <w:tc>
          <w:tcPr>
            <w:tcW w:w="0" w:type="auto"/>
            <w:vAlign w:val="center"/>
          </w:tcPr>
          <w:p w:rsidR="00E34859" w:rsidRDefault="000831B8">
            <w:pPr>
              <w:pStyle w:val="ExampleText"/>
            </w:pPr>
            <w:r>
              <w:t>00007B32</w:t>
            </w:r>
          </w:p>
        </w:tc>
        <w:tc>
          <w:tcPr>
            <w:tcW w:w="0" w:type="auto"/>
            <w:vAlign w:val="center"/>
          </w:tcPr>
          <w:p w:rsidR="00E34859" w:rsidRDefault="000831B8">
            <w:pPr>
              <w:pStyle w:val="ExampleText"/>
            </w:pPr>
            <w:r>
              <w:t>0026</w:t>
            </w:r>
          </w:p>
        </w:tc>
        <w:tc>
          <w:tcPr>
            <w:tcW w:w="0" w:type="auto"/>
            <w:vAlign w:val="center"/>
          </w:tcPr>
          <w:p w:rsidR="00E34859" w:rsidRDefault="000831B8">
            <w:pPr>
              <w:pStyle w:val="ExampleText"/>
            </w:pPr>
            <w:r>
              <w:t xml:space="preserve">    </w:t>
            </w:r>
            <w:r>
              <w:rPr>
                <w:b/>
              </w:rPr>
              <w:t>B</w:t>
            </w:r>
            <w:r>
              <w:t>: FooterAtom</w:t>
            </w:r>
            <w:r>
              <w:rPr>
                <w:b/>
              </w:rPr>
              <w:t xml:space="preserve"> - footerAtom</w:t>
            </w:r>
          </w:p>
        </w:tc>
      </w:tr>
    </w:tbl>
    <w:p w:rsidR="00E34859" w:rsidRDefault="000831B8">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E34859" w:rsidRDefault="000831B8">
      <w:r>
        <w:t>The child-record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00007B26</w:t>
            </w:r>
          </w:p>
        </w:tc>
        <w:tc>
          <w:tcPr>
            <w:tcW w:w="0" w:type="auto"/>
            <w:vAlign w:val="center"/>
          </w:tcPr>
          <w:p w:rsidR="00E34859" w:rsidRDefault="000831B8">
            <w:pPr>
              <w:pStyle w:val="ExampleText"/>
            </w:pPr>
            <w:r>
              <w:t>000C</w:t>
            </w:r>
          </w:p>
        </w:tc>
        <w:tc>
          <w:tcPr>
            <w:tcW w:w="0" w:type="auto"/>
            <w:vAlign w:val="center"/>
          </w:tcPr>
          <w:p w:rsidR="00E34859" w:rsidRDefault="000831B8">
            <w:pPr>
              <w:pStyle w:val="ExampleText"/>
            </w:pPr>
            <w:r>
              <w:rPr>
                <w:b/>
              </w:rPr>
              <w:t>A</w:t>
            </w:r>
            <w:r>
              <w:t>: HeadersFootersAtom</w:t>
            </w:r>
            <w:r>
              <w:rPr>
                <w:b/>
              </w:rPr>
              <w:t xml:space="preserve"> - hfAtom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00007B26</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00007B2E</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signed integer</w:t>
            </w:r>
            <w:r>
              <w:rPr>
                <w:b/>
              </w:rPr>
              <w:t xml:space="preserve"> - formatId</w:t>
            </w:r>
          </w:p>
        </w:tc>
        <w:tc>
          <w:tcPr>
            <w:tcW w:w="0" w:type="auto"/>
            <w:vAlign w:val="center"/>
          </w:tcPr>
          <w:p w:rsidR="00E34859" w:rsidRDefault="000831B8">
            <w:pPr>
              <w:pStyle w:val="ExampleText"/>
            </w:pPr>
            <w:r>
              <w:t>0x000D</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fHasDate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fHasTodayDate</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fHasUserDate</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fHasSlideNumber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fHasHeader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 bit</w:t>
            </w:r>
          </w:p>
        </w:tc>
        <w:tc>
          <w:tcPr>
            <w:tcW w:w="0" w:type="auto"/>
            <w:vAlign w:val="center"/>
          </w:tcPr>
          <w:p w:rsidR="00E34859" w:rsidRDefault="000831B8">
            <w:pPr>
              <w:pStyle w:val="ExampleText"/>
            </w:pPr>
            <w:r>
              <w:t xml:space="preserve">    unsigned integer</w:t>
            </w:r>
            <w:r>
              <w:rPr>
                <w:b/>
              </w:rPr>
              <w:t xml:space="preserve"> - fHasFooter</w:t>
            </w:r>
          </w:p>
        </w:tc>
        <w:tc>
          <w:tcPr>
            <w:tcW w:w="0" w:type="auto"/>
            <w:vAlign w:val="center"/>
          </w:tcPr>
          <w:p w:rsidR="00E34859" w:rsidRDefault="000831B8">
            <w:pPr>
              <w:pStyle w:val="ExampleText"/>
            </w:pPr>
            <w:r>
              <w:t>0x1</w:t>
            </w:r>
          </w:p>
        </w:tc>
      </w:tr>
      <w:tr w:rsidR="00E34859" w:rsidTr="00E34859">
        <w:trPr>
          <w:trHeight w:val="320"/>
        </w:trPr>
        <w:tc>
          <w:tcPr>
            <w:tcW w:w="0" w:type="auto"/>
            <w:vAlign w:val="center"/>
          </w:tcPr>
          <w:p w:rsidR="00E34859" w:rsidRDefault="000831B8">
            <w:pPr>
              <w:pStyle w:val="ExampleText"/>
            </w:pPr>
            <w:r>
              <w:t>00007B30</w:t>
            </w:r>
          </w:p>
        </w:tc>
        <w:tc>
          <w:tcPr>
            <w:tcW w:w="0" w:type="auto"/>
            <w:vAlign w:val="center"/>
          </w:tcPr>
          <w:p w:rsidR="00E34859" w:rsidRDefault="000831B8">
            <w:pPr>
              <w:pStyle w:val="ExampleText"/>
            </w:pPr>
            <w:r>
              <w:t>10 bits</w:t>
            </w:r>
          </w:p>
        </w:tc>
        <w:tc>
          <w:tcPr>
            <w:tcW w:w="0" w:type="auto"/>
            <w:vAlign w:val="center"/>
          </w:tcPr>
          <w:p w:rsidR="00E34859" w:rsidRDefault="000831B8">
            <w:pPr>
              <w:pStyle w:val="ExampleText"/>
            </w:pPr>
            <w:r>
              <w:t xml:space="preserve">    unsigned integer</w:t>
            </w:r>
            <w:r>
              <w:rPr>
                <w:b/>
              </w:rPr>
              <w:t xml:space="preserve"> - reserved</w:t>
            </w:r>
          </w:p>
        </w:tc>
        <w:tc>
          <w:tcPr>
            <w:tcW w:w="0" w:type="auto"/>
            <w:vAlign w:val="center"/>
          </w:tcPr>
          <w:p w:rsidR="00E34859" w:rsidRDefault="000831B8">
            <w:pPr>
              <w:pStyle w:val="ExampleText"/>
            </w:pPr>
            <w:r>
              <w:t>0x000</w:t>
            </w:r>
          </w:p>
        </w:tc>
      </w:tr>
    </w:tbl>
    <w:p w:rsidR="00E34859" w:rsidRDefault="000831B8">
      <w:pPr>
        <w:pStyle w:val="Caption"/>
      </w:pPr>
      <w:r>
        <w:t xml:space="preserve">Figure </w:t>
      </w:r>
      <w:r>
        <w:fldChar w:fldCharType="begin"/>
      </w:r>
      <w:r>
        <w:instrText xml:space="preserve">SEQ </w:instrText>
      </w:r>
      <w:r>
        <w:instrText>Figure \* ARABIC</w:instrText>
      </w:r>
      <w:r>
        <w:fldChar w:fldCharType="separate"/>
      </w:r>
      <w:r>
        <w:rPr>
          <w:noProof/>
        </w:rPr>
        <w:t>60</w:t>
      </w:r>
      <w:r>
        <w:fldChar w:fldCharType="end"/>
      </w:r>
      <w:r>
        <w:t>: HeaderFootersAtom record A child-record hierarchy</w:t>
      </w:r>
    </w:p>
    <w:p w:rsidR="00E34859" w:rsidRDefault="000831B8">
      <w:pPr>
        <w:pStyle w:val="Definition-Field"/>
      </w:pPr>
      <w:r>
        <w:rPr>
          <w:b/>
        </w:rPr>
        <w:t xml:space="preserve">fHasFooter: </w:t>
      </w:r>
      <w:r>
        <w:t>0x0001 specifies that this slide will show the footer.</w:t>
      </w:r>
    </w:p>
    <w:p w:rsidR="00E34859" w:rsidRDefault="000831B8">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E34859" w:rsidTr="00E3485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34859" w:rsidRDefault="000831B8">
            <w:pPr>
              <w:pStyle w:val="ExampleText"/>
            </w:pPr>
            <w:r>
              <w:rPr>
                <w:b/>
              </w:rPr>
              <w:t>O</w:t>
            </w:r>
            <w:r>
              <w:rPr>
                <w:b/>
              </w:rPr>
              <w:t>ffset</w:t>
            </w:r>
          </w:p>
        </w:tc>
        <w:tc>
          <w:tcPr>
            <w:tcW w:w="0" w:type="auto"/>
            <w:vAlign w:val="center"/>
          </w:tcPr>
          <w:p w:rsidR="00E34859" w:rsidRDefault="000831B8">
            <w:pPr>
              <w:pStyle w:val="ExampleText"/>
            </w:pPr>
            <w:r>
              <w:rPr>
                <w:b/>
              </w:rPr>
              <w:t>Size</w:t>
            </w:r>
          </w:p>
        </w:tc>
        <w:tc>
          <w:tcPr>
            <w:tcW w:w="0" w:type="auto"/>
            <w:vAlign w:val="center"/>
          </w:tcPr>
          <w:p w:rsidR="00E34859" w:rsidRDefault="000831B8">
            <w:pPr>
              <w:pStyle w:val="ExampleText"/>
            </w:pPr>
            <w:r>
              <w:rPr>
                <w:b/>
              </w:rPr>
              <w:t>Structure</w:t>
            </w:r>
          </w:p>
        </w:tc>
        <w:tc>
          <w:tcPr>
            <w:tcW w:w="0" w:type="auto"/>
            <w:vAlign w:val="center"/>
          </w:tcPr>
          <w:p w:rsidR="00E34859" w:rsidRDefault="000831B8">
            <w:pPr>
              <w:pStyle w:val="ExampleText"/>
            </w:pPr>
            <w:r>
              <w:rPr>
                <w:b/>
              </w:rPr>
              <w:t>Value</w:t>
            </w:r>
          </w:p>
        </w:tc>
      </w:tr>
      <w:tr w:rsidR="00E34859" w:rsidTr="00E34859">
        <w:trPr>
          <w:trHeight w:val="320"/>
        </w:trPr>
        <w:tc>
          <w:tcPr>
            <w:tcW w:w="0" w:type="auto"/>
            <w:vAlign w:val="center"/>
          </w:tcPr>
          <w:p w:rsidR="00E34859" w:rsidRDefault="000831B8">
            <w:pPr>
              <w:pStyle w:val="ExampleText"/>
            </w:pPr>
            <w:r>
              <w:t>00007B32</w:t>
            </w:r>
          </w:p>
        </w:tc>
        <w:tc>
          <w:tcPr>
            <w:tcW w:w="0" w:type="auto"/>
            <w:vAlign w:val="center"/>
          </w:tcPr>
          <w:p w:rsidR="00E34859" w:rsidRDefault="000831B8">
            <w:pPr>
              <w:pStyle w:val="ExampleText"/>
            </w:pPr>
            <w:r>
              <w:t>0026</w:t>
            </w:r>
          </w:p>
        </w:tc>
        <w:tc>
          <w:tcPr>
            <w:tcW w:w="0" w:type="auto"/>
            <w:vAlign w:val="center"/>
          </w:tcPr>
          <w:p w:rsidR="00E34859" w:rsidRDefault="000831B8">
            <w:pPr>
              <w:pStyle w:val="ExampleText"/>
            </w:pPr>
            <w:r>
              <w:rPr>
                <w:b/>
              </w:rPr>
              <w:t>B</w:t>
            </w:r>
            <w:r>
              <w:t>: FooterAtom</w:t>
            </w:r>
            <w:r>
              <w:rPr>
                <w:b/>
              </w:rPr>
              <w:t xml:space="preserve"> - footerAtom</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00007B32</w:t>
            </w:r>
          </w:p>
        </w:tc>
        <w:tc>
          <w:tcPr>
            <w:tcW w:w="0" w:type="auto"/>
            <w:vAlign w:val="center"/>
          </w:tcPr>
          <w:p w:rsidR="00E34859" w:rsidRDefault="000831B8">
            <w:pPr>
              <w:pStyle w:val="ExampleText"/>
            </w:pPr>
            <w:r>
              <w:t>0008</w:t>
            </w:r>
          </w:p>
        </w:tc>
        <w:tc>
          <w:tcPr>
            <w:tcW w:w="0" w:type="auto"/>
            <w:vAlign w:val="center"/>
          </w:tcPr>
          <w:p w:rsidR="00E34859" w:rsidRDefault="000831B8">
            <w:pPr>
              <w:pStyle w:val="ExampleText"/>
            </w:pPr>
            <w:r>
              <w:t xml:space="preserve">    RecordHeader</w:t>
            </w:r>
            <w:r>
              <w:rPr>
                <w:b/>
              </w:rPr>
              <w:t xml:space="preserve"> - rh</w:t>
            </w:r>
          </w:p>
        </w:tc>
        <w:tc>
          <w:tcPr>
            <w:tcW w:w="0" w:type="auto"/>
            <w:vAlign w:val="center"/>
          </w:tcPr>
          <w:p w:rsidR="00E34859" w:rsidRDefault="00E34859">
            <w:pPr>
              <w:pStyle w:val="ExampleText"/>
            </w:pPr>
          </w:p>
        </w:tc>
      </w:tr>
      <w:tr w:rsidR="00E34859" w:rsidTr="00E34859">
        <w:trPr>
          <w:trHeight w:val="320"/>
        </w:trPr>
        <w:tc>
          <w:tcPr>
            <w:tcW w:w="0" w:type="auto"/>
            <w:vAlign w:val="center"/>
          </w:tcPr>
          <w:p w:rsidR="00E34859" w:rsidRDefault="000831B8">
            <w:pPr>
              <w:pStyle w:val="ExampleText"/>
            </w:pPr>
            <w:r>
              <w:t>00007B32</w:t>
            </w:r>
          </w:p>
        </w:tc>
        <w:tc>
          <w:tcPr>
            <w:tcW w:w="0" w:type="auto"/>
            <w:vAlign w:val="center"/>
          </w:tcPr>
          <w:p w:rsidR="00E34859" w:rsidRDefault="000831B8">
            <w:pPr>
              <w:pStyle w:val="ExampleText"/>
            </w:pPr>
            <w:r>
              <w:t>4 bits</w:t>
            </w:r>
          </w:p>
        </w:tc>
        <w:tc>
          <w:tcPr>
            <w:tcW w:w="0" w:type="auto"/>
            <w:vAlign w:val="center"/>
          </w:tcPr>
          <w:p w:rsidR="00E34859" w:rsidRDefault="000831B8">
            <w:pPr>
              <w:pStyle w:val="ExampleText"/>
            </w:pPr>
            <w:r>
              <w:t xml:space="preserve">        unsigned integer</w:t>
            </w:r>
            <w:r>
              <w:rPr>
                <w:b/>
              </w:rPr>
              <w:t xml:space="preserve"> - recVer</w:t>
            </w:r>
          </w:p>
        </w:tc>
        <w:tc>
          <w:tcPr>
            <w:tcW w:w="0" w:type="auto"/>
            <w:vAlign w:val="center"/>
          </w:tcPr>
          <w:p w:rsidR="00E34859" w:rsidRDefault="000831B8">
            <w:pPr>
              <w:pStyle w:val="ExampleText"/>
            </w:pPr>
            <w:r>
              <w:t>0x0</w:t>
            </w:r>
          </w:p>
        </w:tc>
      </w:tr>
      <w:tr w:rsidR="00E34859" w:rsidTr="00E34859">
        <w:trPr>
          <w:trHeight w:val="320"/>
        </w:trPr>
        <w:tc>
          <w:tcPr>
            <w:tcW w:w="0" w:type="auto"/>
            <w:vAlign w:val="center"/>
          </w:tcPr>
          <w:p w:rsidR="00E34859" w:rsidRDefault="000831B8">
            <w:pPr>
              <w:pStyle w:val="ExampleText"/>
            </w:pPr>
            <w:r>
              <w:t>00007B32</w:t>
            </w:r>
          </w:p>
        </w:tc>
        <w:tc>
          <w:tcPr>
            <w:tcW w:w="0" w:type="auto"/>
            <w:vAlign w:val="center"/>
          </w:tcPr>
          <w:p w:rsidR="00E34859" w:rsidRDefault="000831B8">
            <w:pPr>
              <w:pStyle w:val="ExampleText"/>
            </w:pPr>
            <w:r>
              <w:t>12 bits</w:t>
            </w:r>
          </w:p>
        </w:tc>
        <w:tc>
          <w:tcPr>
            <w:tcW w:w="0" w:type="auto"/>
            <w:vAlign w:val="center"/>
          </w:tcPr>
          <w:p w:rsidR="00E34859" w:rsidRDefault="000831B8">
            <w:pPr>
              <w:pStyle w:val="ExampleText"/>
            </w:pPr>
            <w:r>
              <w:t xml:space="preserve">        unsigned integer</w:t>
            </w:r>
            <w:r>
              <w:rPr>
                <w:b/>
              </w:rPr>
              <w:t xml:space="preserve"> - recInstance</w:t>
            </w:r>
          </w:p>
        </w:tc>
        <w:tc>
          <w:tcPr>
            <w:tcW w:w="0" w:type="auto"/>
            <w:vAlign w:val="center"/>
          </w:tcPr>
          <w:p w:rsidR="00E34859" w:rsidRDefault="000831B8">
            <w:pPr>
              <w:pStyle w:val="ExampleText"/>
            </w:pPr>
            <w:r>
              <w:t>0x002</w:t>
            </w:r>
          </w:p>
        </w:tc>
      </w:tr>
      <w:tr w:rsidR="00E34859" w:rsidTr="00E34859">
        <w:trPr>
          <w:trHeight w:val="320"/>
        </w:trPr>
        <w:tc>
          <w:tcPr>
            <w:tcW w:w="0" w:type="auto"/>
            <w:vAlign w:val="center"/>
          </w:tcPr>
          <w:p w:rsidR="00E34859" w:rsidRDefault="000831B8">
            <w:pPr>
              <w:pStyle w:val="ExampleText"/>
            </w:pPr>
            <w:r>
              <w:t>00007B34</w:t>
            </w:r>
          </w:p>
        </w:tc>
        <w:tc>
          <w:tcPr>
            <w:tcW w:w="0" w:type="auto"/>
            <w:vAlign w:val="center"/>
          </w:tcPr>
          <w:p w:rsidR="00E34859" w:rsidRDefault="000831B8">
            <w:pPr>
              <w:pStyle w:val="ExampleText"/>
            </w:pPr>
            <w:r>
              <w:t>0002</w:t>
            </w:r>
          </w:p>
        </w:tc>
        <w:tc>
          <w:tcPr>
            <w:tcW w:w="0" w:type="auto"/>
            <w:vAlign w:val="center"/>
          </w:tcPr>
          <w:p w:rsidR="00E34859" w:rsidRDefault="000831B8">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34859" w:rsidRDefault="000831B8">
            <w:pPr>
              <w:pStyle w:val="ExampleText"/>
            </w:pPr>
            <w:r>
              <w:t>0x0FBA</w:t>
            </w:r>
          </w:p>
        </w:tc>
      </w:tr>
      <w:tr w:rsidR="00E34859" w:rsidTr="00E34859">
        <w:trPr>
          <w:trHeight w:val="320"/>
        </w:trPr>
        <w:tc>
          <w:tcPr>
            <w:tcW w:w="0" w:type="auto"/>
            <w:vAlign w:val="center"/>
          </w:tcPr>
          <w:p w:rsidR="00E34859" w:rsidRDefault="000831B8">
            <w:pPr>
              <w:pStyle w:val="ExampleText"/>
            </w:pPr>
            <w:r>
              <w:t>00007B36</w:t>
            </w:r>
          </w:p>
        </w:tc>
        <w:tc>
          <w:tcPr>
            <w:tcW w:w="0" w:type="auto"/>
            <w:vAlign w:val="center"/>
          </w:tcPr>
          <w:p w:rsidR="00E34859" w:rsidRDefault="000831B8">
            <w:pPr>
              <w:pStyle w:val="ExampleText"/>
            </w:pPr>
            <w:r>
              <w:t>0004</w:t>
            </w:r>
          </w:p>
        </w:tc>
        <w:tc>
          <w:tcPr>
            <w:tcW w:w="0" w:type="auto"/>
            <w:vAlign w:val="center"/>
          </w:tcPr>
          <w:p w:rsidR="00E34859" w:rsidRDefault="000831B8">
            <w:pPr>
              <w:pStyle w:val="ExampleText"/>
            </w:pPr>
            <w:r>
              <w:t xml:space="preserve">        unsigned integer</w:t>
            </w:r>
            <w:r>
              <w:rPr>
                <w:b/>
              </w:rPr>
              <w:t xml:space="preserve"> - recLen</w:t>
            </w:r>
          </w:p>
        </w:tc>
        <w:tc>
          <w:tcPr>
            <w:tcW w:w="0" w:type="auto"/>
            <w:vAlign w:val="center"/>
          </w:tcPr>
          <w:p w:rsidR="00E34859" w:rsidRDefault="000831B8">
            <w:pPr>
              <w:pStyle w:val="ExampleText"/>
            </w:pPr>
            <w:r>
              <w:t>0x0000001E</w:t>
            </w:r>
          </w:p>
        </w:tc>
      </w:tr>
      <w:tr w:rsidR="00E34859" w:rsidTr="00E34859">
        <w:trPr>
          <w:trHeight w:val="320"/>
        </w:trPr>
        <w:tc>
          <w:tcPr>
            <w:tcW w:w="0" w:type="auto"/>
            <w:vAlign w:val="center"/>
          </w:tcPr>
          <w:p w:rsidR="00E34859" w:rsidRDefault="000831B8">
            <w:pPr>
              <w:pStyle w:val="ExampleText"/>
            </w:pPr>
            <w:r>
              <w:t>00007B3A</w:t>
            </w:r>
          </w:p>
        </w:tc>
        <w:tc>
          <w:tcPr>
            <w:tcW w:w="0" w:type="auto"/>
            <w:vAlign w:val="center"/>
          </w:tcPr>
          <w:p w:rsidR="00E34859" w:rsidRDefault="000831B8">
            <w:pPr>
              <w:pStyle w:val="ExampleText"/>
            </w:pPr>
            <w:r>
              <w:t>001E</w:t>
            </w:r>
          </w:p>
        </w:tc>
        <w:tc>
          <w:tcPr>
            <w:tcW w:w="0" w:type="auto"/>
            <w:vAlign w:val="center"/>
          </w:tcPr>
          <w:p w:rsidR="00E34859" w:rsidRDefault="000831B8">
            <w:pPr>
              <w:pStyle w:val="ExampleText"/>
            </w:pPr>
            <w:r>
              <w:t xml:space="preserve">    array of bytes</w:t>
            </w:r>
            <w:r>
              <w:rPr>
                <w:b/>
              </w:rPr>
              <w:t xml:space="preserve"> - footer</w:t>
            </w:r>
          </w:p>
        </w:tc>
        <w:tc>
          <w:tcPr>
            <w:tcW w:w="0" w:type="auto"/>
            <w:vAlign w:val="center"/>
          </w:tcPr>
          <w:p w:rsidR="00E34859" w:rsidRDefault="000831B8">
            <w:pPr>
              <w:pStyle w:val="ExampleText"/>
            </w:pPr>
            <w:r>
              <w:t>text formatting</w:t>
            </w:r>
          </w:p>
        </w:tc>
      </w:tr>
    </w:tbl>
    <w:p w:rsidR="00E34859" w:rsidRDefault="000831B8">
      <w:pPr>
        <w:pStyle w:val="Caption"/>
      </w:pPr>
      <w:r>
        <w:t xml:space="preserve">Figure </w:t>
      </w:r>
      <w:r>
        <w:fldChar w:fldCharType="begin"/>
      </w:r>
      <w:r>
        <w:instrText>SEQ Figure \* ARABIC</w:instrText>
      </w:r>
      <w:r>
        <w:fldChar w:fldCharType="separate"/>
      </w:r>
      <w:r>
        <w:rPr>
          <w:noProof/>
        </w:rPr>
        <w:t>61</w:t>
      </w:r>
      <w:r>
        <w:fldChar w:fldCharType="end"/>
      </w:r>
      <w:r>
        <w:t xml:space="preserve">: FooterAtom </w:t>
      </w:r>
      <w:r>
        <w:t>record B child-record hierarchy</w:t>
      </w:r>
    </w:p>
    <w:p w:rsidR="00E34859" w:rsidRDefault="000831B8">
      <w:pPr>
        <w:pStyle w:val="Definition-Field"/>
      </w:pPr>
      <w:r>
        <w:rPr>
          <w:b/>
        </w:rPr>
        <w:t xml:space="preserve">footer: </w:t>
      </w:r>
      <w:r>
        <w:t>"text formatting" specifies the characters to display for the footer metacharacter when it appears on this slide.</w:t>
      </w:r>
    </w:p>
    <w:p w:rsidR="00E34859" w:rsidRDefault="000831B8">
      <w:pPr>
        <w:pStyle w:val="Heading1"/>
      </w:pPr>
      <w:bookmarkStart w:id="2676" w:name="section_4c5b69e3f597486cac7080e7f97427ba"/>
      <w:bookmarkStart w:id="2677" w:name="_Toc69879181"/>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w:instrText>
      </w:r>
      <w:r>
        <w:instrText xml:space="preserve">derations" </w:instrText>
      </w:r>
      <w:r>
        <w:fldChar w:fldCharType="end"/>
      </w:r>
    </w:p>
    <w:p w:rsidR="00E34859" w:rsidRDefault="000831B8">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E34859" w:rsidRDefault="000831B8">
      <w:r>
        <w:t xml:space="preserve">Additional security considerations for encrypted documents are described in </w:t>
      </w:r>
      <w:hyperlink r:id="rId313" w:anchor="Section_3c34d72a1a614b52a893196f9157f083">
        <w:r>
          <w:rPr>
            <w:rStyle w:val="Hyperlink"/>
          </w:rPr>
          <w:t>[MS-OFFCRY</w:t>
        </w:r>
        <w:r>
          <w:rPr>
            <w:rStyle w:val="Hyperlink"/>
          </w:rPr>
          <w:t>PTO]</w:t>
        </w:r>
      </w:hyperlink>
      <w:r>
        <w:t xml:space="preserve"> section 4.1.3.2.</w:t>
      </w:r>
    </w:p>
    <w:p w:rsidR="00E34859" w:rsidRDefault="000831B8">
      <w:r>
        <w:t xml:space="preserve">See the </w:t>
      </w:r>
      <w:r>
        <w:rPr>
          <w:b/>
        </w:rPr>
        <w:t>CryptSession10Container</w:t>
      </w:r>
      <w:r>
        <w:t xml:space="preserve"> record (section </w:t>
      </w:r>
      <w:hyperlink w:anchor="Section_b096333444084621879aef9c54551fd8" w:history="1">
        <w:r>
          <w:rPr>
            <w:rStyle w:val="Hyperlink"/>
          </w:rPr>
          <w:t>2.3.7</w:t>
        </w:r>
      </w:hyperlink>
      <w:r>
        <w:t>) for more information about how to encrypt and decrypt encrypted documents.</w:t>
      </w:r>
    </w:p>
    <w:p w:rsidR="00E34859" w:rsidRDefault="000831B8">
      <w:pPr>
        <w:pStyle w:val="Heading1"/>
      </w:pPr>
      <w:bookmarkStart w:id="2678" w:name="section_de2e8a1c53a64aaf983d2f5c6a531b4f"/>
      <w:bookmarkStart w:id="2679" w:name="_Toc69879182"/>
      <w:r>
        <w:lastRenderedPageBreak/>
        <w:t>Appendix A: Product Behavior</w:t>
      </w:r>
      <w:bookmarkEnd w:id="2678"/>
      <w:bookmarkEnd w:id="2679"/>
      <w:r>
        <w:fldChar w:fldCharType="begin"/>
      </w:r>
      <w:r>
        <w:instrText xml:space="preserve"> XE "Product behavior" </w:instrText>
      </w:r>
      <w:r>
        <w:fldChar w:fldCharType="end"/>
      </w:r>
    </w:p>
    <w:p w:rsidR="00E34859" w:rsidRDefault="000831B8">
      <w:r>
        <w:t>The information in this specification is applicable to the following Microsoft products or supplemental software. References to product versions include updates to those products.</w:t>
      </w:r>
    </w:p>
    <w:p w:rsidR="00E34859" w:rsidRDefault="000831B8">
      <w:pPr>
        <w:pStyle w:val="ListParagraph"/>
        <w:numPr>
          <w:ilvl w:val="0"/>
          <w:numId w:val="82"/>
        </w:numPr>
      </w:pPr>
      <w:r>
        <w:t>Microsoft PowerPoint 97</w:t>
      </w:r>
    </w:p>
    <w:p w:rsidR="00E34859" w:rsidRDefault="000831B8">
      <w:pPr>
        <w:pStyle w:val="ListParagraph"/>
        <w:numPr>
          <w:ilvl w:val="0"/>
          <w:numId w:val="82"/>
        </w:numPr>
      </w:pPr>
      <w:r>
        <w:t>Microsoft PowerPoint 2000</w:t>
      </w:r>
    </w:p>
    <w:p w:rsidR="00E34859" w:rsidRDefault="000831B8">
      <w:pPr>
        <w:pStyle w:val="ListParagraph"/>
        <w:numPr>
          <w:ilvl w:val="0"/>
          <w:numId w:val="82"/>
        </w:numPr>
      </w:pPr>
      <w:r>
        <w:t>Microsoft PowerPoint 2002</w:t>
      </w:r>
    </w:p>
    <w:p w:rsidR="00E34859" w:rsidRDefault="000831B8">
      <w:pPr>
        <w:pStyle w:val="ListParagraph"/>
        <w:numPr>
          <w:ilvl w:val="0"/>
          <w:numId w:val="82"/>
        </w:numPr>
      </w:pPr>
      <w:r>
        <w:t>Microsoft Office PowerPoint 2003</w:t>
      </w:r>
    </w:p>
    <w:p w:rsidR="00E34859" w:rsidRDefault="000831B8">
      <w:pPr>
        <w:pStyle w:val="ListParagraph"/>
        <w:numPr>
          <w:ilvl w:val="0"/>
          <w:numId w:val="82"/>
        </w:numPr>
      </w:pPr>
      <w:r>
        <w:t>Microsoft Office PowerPoint 2007</w:t>
      </w:r>
    </w:p>
    <w:p w:rsidR="00E34859" w:rsidRDefault="000831B8">
      <w:pPr>
        <w:pStyle w:val="ListParagraph"/>
        <w:numPr>
          <w:ilvl w:val="0"/>
          <w:numId w:val="82"/>
        </w:numPr>
      </w:pPr>
      <w:r>
        <w:t>Microsoft PowerPoint 2010</w:t>
      </w:r>
    </w:p>
    <w:p w:rsidR="00E34859" w:rsidRDefault="000831B8">
      <w:pPr>
        <w:pStyle w:val="ListParagraph"/>
        <w:numPr>
          <w:ilvl w:val="0"/>
          <w:numId w:val="82"/>
        </w:numPr>
      </w:pPr>
      <w:r>
        <w:t>Microsoft PowerPoint 2013</w:t>
      </w:r>
    </w:p>
    <w:p w:rsidR="00E34859" w:rsidRDefault="000831B8">
      <w:pPr>
        <w:pStyle w:val="ListParagraph"/>
        <w:numPr>
          <w:ilvl w:val="0"/>
          <w:numId w:val="82"/>
        </w:numPr>
      </w:pPr>
      <w:r>
        <w:t>Microsoft PowerPoint 2016</w:t>
      </w:r>
    </w:p>
    <w:p w:rsidR="00E34859" w:rsidRDefault="000831B8">
      <w:pPr>
        <w:pStyle w:val="ListParagraph"/>
        <w:numPr>
          <w:ilvl w:val="0"/>
          <w:numId w:val="82"/>
        </w:numPr>
      </w:pPr>
      <w:r>
        <w:t>Microsoft PowerPoint 2019</w:t>
      </w:r>
    </w:p>
    <w:p w:rsidR="00E34859" w:rsidRDefault="000831B8">
      <w:pPr>
        <w:pStyle w:val="ListParagraph"/>
        <w:numPr>
          <w:ilvl w:val="0"/>
          <w:numId w:val="82"/>
        </w:numPr>
      </w:pPr>
      <w:r>
        <w:t>Microsoft PowerPoint 2021</w:t>
      </w:r>
    </w:p>
    <w:p w:rsidR="006C2114" w:rsidRDefault="000831B8" w:rsidP="006C2114">
      <w:r>
        <w:t xml:space="preserve">Exceptions, if any, are noted in </w:t>
      </w:r>
      <w:r>
        <w:t>this section. If an update version, service pack or Knowledge Base (KB) number appears with a product name, the behavior changed in that update. The new behavior also applies to subsequent updates unless otherwise specified. If a product edition appears wi</w:t>
      </w:r>
      <w:r>
        <w:t>th the product version, behavior is different in that product edition.</w:t>
      </w:r>
    </w:p>
    <w:p w:rsidR="00E34859" w:rsidRDefault="000831B8">
      <w:r>
        <w:t>Unless otherwise specified, any statement of optional behavior in this specification that is prescribed using the terms "SHOULD" or "SHOULD NOT" implies product behavior in accordance w</w:t>
      </w:r>
      <w:r>
        <w:t>ith the SHOULD or SHOULD NOT prescription. Unless otherwise specified, the term "MAY" implies that the product does not follow the prescription.</w:t>
      </w:r>
    </w:p>
    <w:bookmarkStart w:id="2680" w:name="Appendix_A_1"/>
    <w:p w:rsidR="00E34859" w:rsidRDefault="000831B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PowerPoi</w:t>
      </w:r>
      <w:r>
        <w:t xml:space="preserve">nt 2003, Office PowerPoint 2007, PowerPoint 2010, and PowerPoint 2013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w:t>
      </w:r>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E34859" w:rsidRDefault="000831B8">
      <w:r>
        <w:t xml:space="preserve">PowerPoint 2002, Office PowerPoint 2003, Office PowerPoint 2007, PowerPoint 2010, and PowerPoint </w:t>
      </w:r>
      <w:r>
        <w:t xml:space="preserve">2013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w:t>
      </w:r>
      <w:r>
        <w:rPr>
          <w:b/>
        </w:rPr>
        <w: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w:t>
      </w:r>
      <w:r>
        <w:rPr>
          <w:b/>
        </w:rPr>
        <w:t>meRotationBehaviorContainer</w:t>
      </w:r>
      <w:r>
        <w:t xml:space="preserve"> (section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E34859" w:rsidRDefault="000831B8">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w:t>
      </w:r>
      <w:r>
        <w:t>Office PowerPoint 2003, Office PowerPoint 2007, PowerPoint 2010, and PowerPoint 2013 create this stream for encrypted documents, but the contents of the stream will be empty.</w:t>
      </w:r>
    </w:p>
    <w:bookmarkStart w:id="2682" w:name="Appendix_A_3"/>
    <w:p w:rsidR="00E34859" w:rsidRDefault="000831B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w:t>
      </w:r>
      <w:r>
        <w:t>owerPoint 2000 omit and ignore this storage, because these versions do not support signatures. PowerPoint 2002 and Office PowerPoint 2003 also omit and ignore this storage and instead use the "_signatures" stream.</w:t>
      </w:r>
    </w:p>
    <w:bookmarkStart w:id="2683" w:name="Appendix_A_4"/>
    <w:p w:rsidR="00E34859" w:rsidRDefault="000831B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2.1.9</w:t>
      </w:r>
      <w:r>
        <w:rPr>
          <w:rStyle w:val="Hyperlink"/>
        </w:rPr>
        <w:fldChar w:fldCharType="end"/>
      </w:r>
      <w:r>
        <w:t xml:space="preserve">: </w:t>
      </w:r>
      <w:bookmarkEnd w:id="2683"/>
      <w:r>
        <w:t xml:space="preserve"> PowerPoint 97 and PowerPoint 2000 omit and ignore this stream, because these versions do not support signatures. PowerPoint 2002 and Office PowerPoint 2003 do not omit this stream.</w:t>
      </w:r>
    </w:p>
    <w:bookmarkStart w:id="2684" w:name="Appendix_A_5"/>
    <w:p w:rsidR="00E34859" w:rsidRDefault="000831B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w:t>
      </w:r>
      <w:r>
        <w:rPr>
          <w:rStyle w:val="Hyperlink"/>
        </w:rPr>
        <w:t>.2.3</w:t>
      </w:r>
      <w:r>
        <w:rPr>
          <w:rStyle w:val="Hyperlink"/>
        </w:rPr>
        <w:fldChar w:fldCharType="end"/>
      </w:r>
      <w:r>
        <w:t xml:space="preserve">: </w:t>
      </w:r>
      <w:bookmarkEnd w:id="2684"/>
      <w:r>
        <w:t xml:space="preserve"> The object models in PowerPoint 97, PowerPoint 2000, PowerPoint 2002, and Office PowerPoint 2003 allow bullet sizes to be specified as percentages outside the range of 25 to 400, inclusive.</w:t>
      </w:r>
    </w:p>
    <w:bookmarkStart w:id="2685" w:name="Appendix_A_6"/>
    <w:p w:rsidR="00E34859" w:rsidRDefault="000831B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PowerPoint 2002 uses the </w:t>
      </w:r>
      <w:r>
        <w:rPr>
          <w:b/>
        </w:rPr>
        <w:t>headerToken</w:t>
      </w:r>
      <w:r>
        <w:t xml:space="preserve"> 0xE391C05F for </w:t>
      </w:r>
      <w:hyperlink w:anchor="gt_3bcdc50b-9595-415a-ab9f-dd569ad92220">
        <w:r>
          <w:rPr>
            <w:rStyle w:val="HyperlinkGreen"/>
            <w:b/>
          </w:rPr>
          <w:t>encrypted documents</w:t>
        </w:r>
      </w:hyperlink>
      <w:r>
        <w:t>.</w:t>
      </w:r>
    </w:p>
    <w:bookmarkStart w:id="2686" w:name="Appendix_A_7"/>
    <w:p w:rsidR="00E34859" w:rsidRDefault="000831B8">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w:t>
      </w:r>
      <w:r>
        <w:t>ndicate to PowerPoint 97 that a file contained multiple main master slides and therefore could not be opened by PowerPoint 97. PowerPoint 97 was subsequently updated to add support for reading files with multiple main master slides, and PowerPoint 2000 was</w:t>
      </w:r>
      <w:r>
        <w:t xml:space="preserve"> later updated to stop writing 0x00000009 to indicate the presence of multiple master slides.</w:t>
      </w:r>
    </w:p>
    <w:bookmarkStart w:id="2687" w:name="Appendix_A_8"/>
    <w:p w:rsidR="00E34859" w:rsidRDefault="000831B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E34859" w:rsidRDefault="000831B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w:t>
      </w:r>
      <w:r>
        <w:t>oint 97, PowerPoint 2000, PowerPoint 2002, Office PowerPoint 2003, Office PowerPoint 2007, PowerPoint 2010, and PowerPoint 2013 write the minor build version of powerpnt.exe to this field.</w:t>
      </w:r>
    </w:p>
    <w:bookmarkStart w:id="2689" w:name="Appendix_A_10"/>
    <w:p w:rsidR="00E34859" w:rsidRDefault="000831B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w:t>
      </w:r>
      <w:r>
        <w:t>erPoint 97 and PowerPoint 2000 will omit this field because they do not support opening or creating encrypted documents.</w:t>
      </w:r>
    </w:p>
    <w:bookmarkStart w:id="2690" w:name="Appendix_A_11"/>
    <w:p w:rsidR="00E34859" w:rsidRDefault="000831B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w:t>
      </w:r>
      <w:r>
        <w:t>pted document.</w:t>
      </w:r>
    </w:p>
    <w:bookmarkStart w:id="2691" w:name="Appendix_A_12"/>
    <w:p w:rsidR="00E34859" w:rsidRDefault="000831B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PowerPoint 2</w:t>
      </w:r>
      <w:r>
        <w:t>013 interpret it as 0x0000 instead.</w:t>
      </w:r>
    </w:p>
    <w:bookmarkStart w:id="2692" w:name="Appendix_A_13"/>
    <w:p w:rsidR="00E34859" w:rsidRDefault="000831B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PowerPoint 2013 store the file exte</w:t>
      </w:r>
      <w:r>
        <w:t xml:space="preserve">nsion of the source sound file initially embedded.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versions for playback.</w:t>
      </w:r>
    </w:p>
    <w:bookmarkStart w:id="2693" w:name="Appendix_A_14"/>
    <w:p w:rsidR="00E34859" w:rsidRDefault="000831B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w:t>
      </w:r>
      <w:r>
        <w:t>ary for archiving a presentation broadcast.</w:t>
      </w:r>
    </w:p>
    <w:bookmarkStart w:id="2694" w:name="Appendix_A_15"/>
    <w:p w:rsidR="00E34859" w:rsidRDefault="000831B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E34859" w:rsidRDefault="000831B8">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E34859" w:rsidRDefault="000831B8">
      <w:r>
        <w:rPr>
          <w:rStyle w:val="Hyperlink"/>
        </w:rPr>
        <w:fldChar w:fldCharType="begin"/>
      </w:r>
      <w:r>
        <w:rPr>
          <w:rStyle w:val="Hyperlink"/>
        </w:rPr>
        <w:instrText xml:space="preserve"> </w:instrText>
      </w:r>
      <w:r>
        <w:rPr>
          <w:rStyle w:val="Hyperlink"/>
        </w:rPr>
        <w:instrText xml:space="preserve">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and PowerPoint 2000 ignore this record.</w:t>
      </w:r>
    </w:p>
    <w:bookmarkStart w:id="2697" w:name="Appendix_A_18"/>
    <w:p w:rsidR="00E34859" w:rsidRDefault="000831B8">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E34859" w:rsidRDefault="000831B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 PowerPoint 2000, PowerPoint 2002, and Office PowerPoint 2003 ignore this record.</w:t>
      </w:r>
    </w:p>
    <w:bookmarkStart w:id="2699" w:name="Appendix_A_20"/>
    <w:p w:rsidR="00E34859" w:rsidRDefault="000831B8">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w:t>
      </w:r>
      <w:r>
        <w:t>oint 2002 do not ignore this field.</w:t>
      </w:r>
    </w:p>
    <w:bookmarkStart w:id="2700" w:name="Appendix_A_21"/>
    <w:p w:rsidR="00E34859" w:rsidRDefault="000831B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2.4.23.5</w:t>
      </w:r>
      <w:r>
        <w:rPr>
          <w:rStyle w:val="Hyperlink"/>
        </w:rPr>
        <w:fldChar w:fldCharType="end"/>
      </w:r>
      <w:r>
        <w:t xml:space="preserve">: </w:t>
      </w:r>
      <w:bookmarkEnd w:id="2700"/>
      <w:r>
        <w:t xml:space="preserve"> PowerPoint 2000 does not ignore this field.</w:t>
      </w:r>
    </w:p>
    <w:bookmarkStart w:id="2701" w:name="Appendix_A_22"/>
    <w:p w:rsidR="00E34859" w:rsidRDefault="000831B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w:t>
      </w:r>
      <w:r>
        <w:t xml:space="preserve"> does not ignore this field.</w:t>
      </w:r>
    </w:p>
    <w:bookmarkStart w:id="2702" w:name="Appendix_A_23"/>
    <w:p w:rsidR="00E34859" w:rsidRDefault="000831B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PowerPoint 2000 and PowerPoint 2002 do not ignore this field.</w:t>
      </w:r>
    </w:p>
    <w:bookmarkStart w:id="2703" w:name="Appendix_A_24"/>
    <w:p w:rsidR="00E34859" w:rsidRDefault="000831B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w:t>
      </w:r>
      <w:r>
        <w:t>rPoint 2003 do not ignore this field.</w:t>
      </w:r>
    </w:p>
    <w:bookmarkStart w:id="2704" w:name="Appendix_A_25"/>
    <w:p w:rsidR="00E34859" w:rsidRDefault="000831B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E34859" w:rsidRDefault="000831B8">
      <w:r>
        <w:rPr>
          <w:rStyle w:val="Hyperlink"/>
        </w:rPr>
        <w:fldChar w:fldCharType="begin"/>
      </w:r>
      <w:r>
        <w:rPr>
          <w:rStyle w:val="Hyperlink"/>
        </w:rPr>
        <w:instrText xml:space="preserve"> HYPERLINK \l "Appendix_A_T</w:instrText>
      </w:r>
      <w:r>
        <w:rPr>
          <w:rStyle w:val="Hyperlink"/>
        </w:rPr>
        <w:instrText xml:space="preserve">arget_26" \h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PowerPoint 2002 and Office PowerPoint 2003 do not ignore this field.</w:t>
      </w:r>
    </w:p>
    <w:bookmarkStart w:id="2706" w:name="Appendix_A_27"/>
    <w:p w:rsidR="00E34859" w:rsidRDefault="000831B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w:t>
      </w:r>
      <w:r>
        <w:t>t contains embedded reviewer documents.</w:t>
      </w:r>
    </w:p>
    <w:bookmarkStart w:id="2707" w:name="Appendix_A_28"/>
    <w:p w:rsidR="00E34859" w:rsidRDefault="000831B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2.4.23.6</w:t>
      </w:r>
      <w:r>
        <w:rPr>
          <w:rStyle w:val="Hyperlink"/>
        </w:rPr>
        <w:fldChar w:fldCharType="end"/>
      </w:r>
      <w:r>
        <w:t xml:space="preserve">: </w:t>
      </w:r>
      <w:bookmarkEnd w:id="2707"/>
      <w:r>
        <w:t xml:space="preserve"> PowerPoint 2002 and Office PowerPoint 2003 do not ignore this field.</w:t>
      </w:r>
    </w:p>
    <w:bookmarkStart w:id="2708" w:name="Appendix_A_29"/>
    <w:p w:rsidR="00E34859" w:rsidRDefault="000831B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w:t>
      </w:r>
      <w:r>
        <w:t>PowerPoint 2002 and Office PowerPoint 2003 do not omit this field when the document contains embedded reviewer documents.</w:t>
      </w:r>
    </w:p>
    <w:bookmarkStart w:id="2709" w:name="Appendix_A_30"/>
    <w:p w:rsidR="00E34859" w:rsidRDefault="000831B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 and PowerPoint 2013 do not</w:t>
      </w:r>
      <w:r>
        <w:t xml:space="preserve"> omit this field.</w:t>
      </w:r>
    </w:p>
    <w:bookmarkStart w:id="2710" w:name="Appendix_A_31"/>
    <w:p w:rsidR="00E34859" w:rsidRDefault="000831B8">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2010, and PowerPoint 2013 do not preserve this field.</w:t>
      </w:r>
    </w:p>
    <w:bookmarkStart w:id="2711" w:name="Appendix_A_32"/>
    <w:p w:rsidR="00E34859" w:rsidRDefault="000831B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2.5.1</w:t>
      </w:r>
      <w:r>
        <w:rPr>
          <w:rStyle w:val="Hyperlink"/>
        </w:rPr>
        <w:fldChar w:fldCharType="end"/>
      </w:r>
      <w:r>
        <w:t xml:space="preserve">: </w:t>
      </w:r>
      <w:bookmarkEnd w:id="2711"/>
      <w:r>
        <w:t xml:space="preserve"> Office PowerPoint 200</w:t>
      </w:r>
      <w:r>
        <w:t>7, PowerPoint 2010, and PowerPoint 2013 do not ignore this field.</w:t>
      </w:r>
    </w:p>
    <w:bookmarkStart w:id="2712" w:name="Appendix_A_33"/>
    <w:p w:rsidR="00E34859" w:rsidRDefault="000831B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PowerPoint 97 does not preserve this field.</w:t>
      </w:r>
    </w:p>
    <w:bookmarkStart w:id="2713" w:name="Appendix_A_34"/>
    <w:p w:rsidR="00E34859" w:rsidRDefault="000831B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2.5.1</w:t>
      </w:r>
      <w:r>
        <w:rPr>
          <w:rStyle w:val="Hyperlink"/>
        </w:rPr>
        <w:fldChar w:fldCharType="end"/>
      </w:r>
      <w:r>
        <w:t xml:space="preserve">: </w:t>
      </w:r>
      <w:bookmarkEnd w:id="2713"/>
      <w:r>
        <w:t xml:space="preserve"> Office PowerPoint </w:t>
      </w:r>
      <w:r>
        <w:t>2007, PowerPoint 2010, and PowerPoint 2013 do not preserve this record.</w:t>
      </w:r>
    </w:p>
    <w:bookmarkStart w:id="2714" w:name="Appendix_A_35"/>
    <w:p w:rsidR="00E34859" w:rsidRDefault="000831B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PowerPoint 2007, PowerPoint 2010, and PowerPoint 2013 do not ignore this record.</w:t>
      </w:r>
    </w:p>
    <w:bookmarkStart w:id="2715" w:name="Appendix_A_36"/>
    <w:p w:rsidR="00E34859" w:rsidRDefault="000831B8">
      <w:r>
        <w:rPr>
          <w:rStyle w:val="Hyperlink"/>
        </w:rPr>
        <w:fldChar w:fldCharType="begin"/>
      </w:r>
      <w:r>
        <w:rPr>
          <w:rStyle w:val="Hyperlink"/>
        </w:rPr>
        <w:instrText xml:space="preserve"> HYPERLINK \l "Appendix_A_Targ</w:instrText>
      </w:r>
      <w:r>
        <w:rPr>
          <w:rStyle w:val="Hyperlink"/>
        </w:rPr>
        <w:instrText xml:space="preserve">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not preserve this record.</w:t>
      </w:r>
    </w:p>
    <w:bookmarkStart w:id="2716" w:name="Appendix_A_37"/>
    <w:p w:rsidR="00E34859" w:rsidRDefault="000831B8">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2007, PowerPoint 2010, and PowerPoint 2013 do not ignore this record.</w:t>
      </w:r>
    </w:p>
    <w:bookmarkStart w:id="2717" w:name="Appendix_A_38"/>
    <w:p w:rsidR="00E34859" w:rsidRDefault="000831B8">
      <w:r>
        <w:rPr>
          <w:rStyle w:val="Hyperlink"/>
        </w:rPr>
        <w:fldChar w:fldCharType="begin"/>
      </w:r>
      <w:r>
        <w:rPr>
          <w:rStyle w:val="Hyperlink"/>
        </w:rPr>
        <w:instrText xml:space="preserve"> HYPERLINK \l "Appendix_A</w:instrText>
      </w:r>
      <w:r>
        <w:rPr>
          <w:rStyle w:val="Hyperlink"/>
        </w:rPr>
        <w:instrText xml:space="preserve">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does not preserve this record.</w:t>
      </w:r>
    </w:p>
    <w:bookmarkStart w:id="2718" w:name="Appendix_A_39"/>
    <w:p w:rsidR="00E34859" w:rsidRDefault="000831B8">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 PowerPoint 2010, and PowerPoint 2013 do not ignore this record.</w:t>
      </w:r>
    </w:p>
    <w:bookmarkStart w:id="2719" w:name="Appendix_A_40"/>
    <w:p w:rsidR="00E34859" w:rsidRDefault="000831B8">
      <w:r>
        <w:rPr>
          <w:rStyle w:val="Hyperlink"/>
        </w:rPr>
        <w:fldChar w:fldCharType="begin"/>
      </w:r>
      <w:r>
        <w:rPr>
          <w:rStyle w:val="Hyperlink"/>
        </w:rPr>
        <w:instrText xml:space="preserve"> HYPERLINK \l "Appen</w:instrText>
      </w:r>
      <w:r>
        <w:rPr>
          <w:rStyle w:val="Hyperlink"/>
        </w:rPr>
        <w:instrText xml:space="preserve">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PowerPoint 97 does not preserve this record.</w:t>
      </w:r>
    </w:p>
    <w:bookmarkStart w:id="2720" w:name="Appendix_A_41"/>
    <w:p w:rsidR="00E34859" w:rsidRDefault="000831B8">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PowerPoint 2010, and PowerPoint 2013 do not ignore this record.</w:t>
      </w:r>
    </w:p>
    <w:bookmarkStart w:id="2721" w:name="Appendix_A_42"/>
    <w:p w:rsidR="00E34859" w:rsidRDefault="000831B8">
      <w:r>
        <w:rPr>
          <w:rStyle w:val="Hyperlink"/>
        </w:rPr>
        <w:fldChar w:fldCharType="begin"/>
      </w:r>
      <w:r>
        <w:rPr>
          <w:rStyle w:val="Hyperlink"/>
        </w:rPr>
        <w:instrText xml:space="preserve"> HYPERLINK \l "</w:instrText>
      </w:r>
      <w:r>
        <w:rPr>
          <w:rStyle w:val="Hyperlink"/>
        </w:rPr>
        <w:instrText xml:space="preserve">Appendix_A_Target_42" \h </w:instrText>
      </w:r>
      <w:r>
        <w:rPr>
          <w:rStyle w:val="Hyperlink"/>
        </w:rPr>
      </w:r>
      <w:r>
        <w:rPr>
          <w:rStyle w:val="Hyperlink"/>
        </w:rPr>
        <w:fldChar w:fldCharType="separate"/>
      </w:r>
      <w:r>
        <w:rPr>
          <w:rStyle w:val="Hyperlink"/>
        </w:rPr>
        <w:t>&lt;42&gt; Section 2.5.2</w:t>
      </w:r>
      <w:r>
        <w:rPr>
          <w:rStyle w:val="Hyperlink"/>
        </w:rPr>
        <w:fldChar w:fldCharType="end"/>
      </w:r>
      <w:r>
        <w:t xml:space="preserve">: </w:t>
      </w:r>
      <w:bookmarkEnd w:id="2721"/>
      <w:r>
        <w:t xml:space="preserve"> PowerPoint 97 does not preserve this record.</w:t>
      </w:r>
    </w:p>
    <w:bookmarkStart w:id="2722" w:name="Appendix_A_43"/>
    <w:p w:rsidR="00E34859" w:rsidRDefault="000831B8">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PowerPoint 2010, and PowerPoint 2013 do not ignore this record.</w:t>
      </w:r>
    </w:p>
    <w:bookmarkStart w:id="2723" w:name="Appendix_A_44"/>
    <w:p w:rsidR="00E34859" w:rsidRDefault="000831B8">
      <w:r>
        <w:rPr>
          <w:rStyle w:val="Hyperlink"/>
        </w:rPr>
        <w:fldChar w:fldCharType="begin"/>
      </w:r>
      <w:r>
        <w:rPr>
          <w:rStyle w:val="Hyperlink"/>
        </w:rPr>
        <w:instrText xml:space="preserve"> HYPERLINK</w:instrText>
      </w:r>
      <w:r>
        <w:rPr>
          <w:rStyle w:val="Hyperlink"/>
        </w:rPr>
        <w:instrText xml:space="preserve"> \l "Appendix_A_Target_44" \h </w:instrText>
      </w:r>
      <w:r>
        <w:rPr>
          <w:rStyle w:val="Hyperlink"/>
        </w:rPr>
      </w:r>
      <w:r>
        <w:rPr>
          <w:rStyle w:val="Hyperlink"/>
        </w:rPr>
        <w:fldChar w:fldCharType="separate"/>
      </w:r>
      <w:r>
        <w:rPr>
          <w:rStyle w:val="Hyperlink"/>
        </w:rPr>
        <w:t>&lt;44&gt; Section 2.5.2</w:t>
      </w:r>
      <w:r>
        <w:rPr>
          <w:rStyle w:val="Hyperlink"/>
        </w:rPr>
        <w:fldChar w:fldCharType="end"/>
      </w:r>
      <w:r>
        <w:t xml:space="preserve">: </w:t>
      </w:r>
      <w:bookmarkEnd w:id="2723"/>
      <w:r>
        <w:t xml:space="preserve"> PowerPoint 97 does not preserve this record.</w:t>
      </w:r>
    </w:p>
    <w:bookmarkStart w:id="2724" w:name="Appendix_A_45"/>
    <w:p w:rsidR="00E34859" w:rsidRDefault="000831B8">
      <w:r>
        <w:rPr>
          <w:rStyle w:val="Hyperlink"/>
        </w:rPr>
        <w:lastRenderedPageBreak/>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2010, and PowerPoint 2013 do not ignore this record.</w:t>
      </w:r>
    </w:p>
    <w:bookmarkStart w:id="2725" w:name="Appendix_A_46"/>
    <w:p w:rsidR="00E34859" w:rsidRDefault="000831B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2.5.2</w:t>
      </w:r>
      <w:r>
        <w:rPr>
          <w:rStyle w:val="Hyperlink"/>
        </w:rPr>
        <w:fldChar w:fldCharType="end"/>
      </w:r>
      <w:r>
        <w:t xml:space="preserve">: </w:t>
      </w:r>
      <w:bookmarkEnd w:id="2725"/>
      <w:r>
        <w:t xml:space="preserve"> PowerPoint 97 does not preserve this record.</w:t>
      </w:r>
    </w:p>
    <w:bookmarkStart w:id="2726" w:name="Appendix_A_47"/>
    <w:p w:rsidR="00E34859" w:rsidRDefault="000831B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and PowerPoint 2013 do not ignore this recor</w:t>
      </w:r>
      <w:r>
        <w:t>d.</w:t>
      </w:r>
    </w:p>
    <w:bookmarkStart w:id="2727" w:name="Appendix_A_48"/>
    <w:p w:rsidR="00E34859" w:rsidRDefault="000831B8">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E34859" w:rsidRDefault="000831B8">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PowerPoint 2013 do not ignore this </w:t>
      </w:r>
      <w:r>
        <w:t>field.</w:t>
      </w:r>
    </w:p>
    <w:bookmarkStart w:id="2729" w:name="Appendix_A_50"/>
    <w:p w:rsidR="00E34859" w:rsidRDefault="000831B8">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E34859" w:rsidRDefault="000831B8">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and PowerPoint 2013</w:t>
      </w:r>
      <w:r>
        <w:t xml:space="preserve"> do not preserve this field.</w:t>
      </w:r>
    </w:p>
    <w:bookmarkStart w:id="2731" w:name="Appendix_A_52"/>
    <w:p w:rsidR="00E34859" w:rsidRDefault="000831B8">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PowerPoint 2013 do not preserve this field.</w:t>
      </w:r>
    </w:p>
    <w:bookmarkStart w:id="2732" w:name="Appendix_A_53"/>
    <w:p w:rsidR="00E34859" w:rsidRDefault="000831B8">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2.5.4</w:t>
      </w:r>
      <w:r>
        <w:rPr>
          <w:rStyle w:val="Hyperlink"/>
        </w:rPr>
        <w:fldChar w:fldCharType="end"/>
      </w:r>
      <w:r>
        <w:t xml:space="preserve">: </w:t>
      </w:r>
      <w:bookmarkEnd w:id="2732"/>
      <w:r>
        <w:t xml:space="preserve"> Office Pow</w:t>
      </w:r>
      <w:r>
        <w:t>erPoint 2007, PowerPoint 2010, and PowerPoint 2013 do not ignore this record.</w:t>
      </w:r>
    </w:p>
    <w:bookmarkStart w:id="2733" w:name="Appendix_A_54"/>
    <w:p w:rsidR="00E34859" w:rsidRDefault="000831B8">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E34859" w:rsidRDefault="000831B8">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w:t>
      </w:r>
      <w:r>
        <w:t>e PowerPoint 2007, PowerPoint 2010, and PowerPoint 2013 do not ignore this record.</w:t>
      </w:r>
    </w:p>
    <w:bookmarkStart w:id="2735" w:name="Appendix_A_56"/>
    <w:p w:rsidR="00E34859" w:rsidRDefault="000831B8">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E34859" w:rsidRDefault="000831B8">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w:t>
      </w:r>
      <w:r>
        <w:t>Office PowerPoint 2007, PowerPoint 2010, and PowerPoint 2013 do not ignore this record.</w:t>
      </w:r>
    </w:p>
    <w:bookmarkStart w:id="2737" w:name="Appendix_A_58"/>
    <w:p w:rsidR="00E34859" w:rsidRDefault="000831B8">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E34859" w:rsidRDefault="000831B8">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w:t>
      </w:r>
      <w:r>
        <w:rPr>
          <w:rStyle w:val="Hyperlink"/>
        </w:rPr>
        <w:t>.4</w:t>
      </w:r>
      <w:r>
        <w:rPr>
          <w:rStyle w:val="Hyperlink"/>
        </w:rPr>
        <w:fldChar w:fldCharType="end"/>
      </w:r>
      <w:r>
        <w:t xml:space="preserve">: </w:t>
      </w:r>
      <w:bookmarkEnd w:id="2738"/>
      <w:r>
        <w:t xml:space="preserve"> Office PowerPoint 2007, PowerPoint 2010, and PowerPoint 2013 do not ignore this record.</w:t>
      </w:r>
    </w:p>
    <w:bookmarkStart w:id="2739" w:name="Appendix_A_60"/>
    <w:p w:rsidR="00E34859" w:rsidRDefault="000831B8">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E34859" w:rsidRDefault="000831B8">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w:t>
      </w:r>
      <w:r>
        <w:rPr>
          <w:rStyle w:val="Hyperlink"/>
        </w:rPr>
        <w:t xml:space="preserve"> Section 2.5.4</w:t>
      </w:r>
      <w:r>
        <w:rPr>
          <w:rStyle w:val="Hyperlink"/>
        </w:rPr>
        <w:fldChar w:fldCharType="end"/>
      </w:r>
      <w:r>
        <w:t xml:space="preserve">: </w:t>
      </w:r>
      <w:bookmarkEnd w:id="2740"/>
      <w:r>
        <w:t xml:space="preserve"> Office PowerPoint 2007, PowerPoint 2010, and PowerPoint 2013 do not ignore this record.</w:t>
      </w:r>
    </w:p>
    <w:bookmarkStart w:id="2741" w:name="Appendix_A_62"/>
    <w:p w:rsidR="00E34859" w:rsidRDefault="000831B8">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E34859" w:rsidRDefault="000831B8">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Office PowerPoint 2007, PowerPoint 2010, and PowerPoint 2013 do not ignore this record.</w:t>
      </w:r>
    </w:p>
    <w:bookmarkStart w:id="2743" w:name="Appendix_A_64"/>
    <w:p w:rsidR="00E34859" w:rsidRDefault="000831B8">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E34859" w:rsidRDefault="000831B8">
      <w:r>
        <w:rPr>
          <w:rStyle w:val="Hyperlink"/>
        </w:rPr>
        <w:fldChar w:fldCharType="begin"/>
      </w:r>
      <w:r>
        <w:rPr>
          <w:rStyle w:val="Hyperlink"/>
        </w:rPr>
        <w:instrText xml:space="preserve"> HYPERLINK \l "Appendix_A_Target_65</w:instrText>
      </w:r>
      <w:r>
        <w:rPr>
          <w:rStyle w:val="Hyperlink"/>
        </w:rPr>
        <w:instrText xml:space="preserve">"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PowerPoint 2013 do not ignore this record.</w:t>
      </w:r>
    </w:p>
    <w:bookmarkStart w:id="2745" w:name="Appendix_A_66"/>
    <w:p w:rsidR="00E34859" w:rsidRDefault="000831B8">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E34859" w:rsidRDefault="000831B8">
      <w:r>
        <w:rPr>
          <w:rStyle w:val="Hyperlink"/>
        </w:rPr>
        <w:fldChar w:fldCharType="begin"/>
      </w:r>
      <w:r>
        <w:rPr>
          <w:rStyle w:val="Hyperlink"/>
        </w:rPr>
        <w:instrText xml:space="preserve"> HYPERLINK \l "Appendix_A_Targ</w:instrText>
      </w:r>
      <w:r>
        <w:rPr>
          <w:rStyle w:val="Hyperlink"/>
        </w:rPr>
        <w:instrText xml:space="preserve">et_67" \h </w:instrText>
      </w:r>
      <w:r>
        <w:rPr>
          <w:rStyle w:val="Hyperlink"/>
        </w:rPr>
      </w:r>
      <w:r>
        <w:rPr>
          <w:rStyle w:val="Hyperlink"/>
        </w:rPr>
        <w:fldChar w:fldCharType="separate"/>
      </w:r>
      <w:r>
        <w:rPr>
          <w:rStyle w:val="Hyperlink"/>
        </w:rPr>
        <w:t>&lt;67&gt; Section 2.5.4</w:t>
      </w:r>
      <w:r>
        <w:rPr>
          <w:rStyle w:val="Hyperlink"/>
        </w:rPr>
        <w:fldChar w:fldCharType="end"/>
      </w:r>
      <w:r>
        <w:t xml:space="preserve">: </w:t>
      </w:r>
      <w:bookmarkEnd w:id="2746"/>
      <w:r>
        <w:t xml:space="preserve"> Office PowerPoint 2007, PowerPoint 2010, and PowerPoint 2013 do not ignore this record.</w:t>
      </w:r>
    </w:p>
    <w:bookmarkStart w:id="2747" w:name="Appendix_A_68"/>
    <w:p w:rsidR="00E34859" w:rsidRDefault="000831B8">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E34859" w:rsidRDefault="000831B8">
      <w:r>
        <w:rPr>
          <w:rStyle w:val="Hyperlink"/>
        </w:rPr>
        <w:lastRenderedPageBreak/>
        <w:fldChar w:fldCharType="begin"/>
      </w:r>
      <w:r>
        <w:rPr>
          <w:rStyle w:val="Hyperlink"/>
        </w:rPr>
        <w:instrText xml:space="preserve"> HYPERLINK \l "Appendix_A</w:instrText>
      </w:r>
      <w:r>
        <w:rPr>
          <w:rStyle w:val="Hyperlink"/>
        </w:rPr>
        <w:instrText xml:space="preserve">_Target_69" \h </w:instrText>
      </w:r>
      <w:r>
        <w:rPr>
          <w:rStyle w:val="Hyperlink"/>
        </w:rPr>
      </w:r>
      <w:r>
        <w:rPr>
          <w:rStyle w:val="Hyperlink"/>
        </w:rPr>
        <w:fldChar w:fldCharType="separate"/>
      </w:r>
      <w:r>
        <w:rPr>
          <w:rStyle w:val="Hyperlink"/>
        </w:rPr>
        <w:t>&lt;69&gt; Section 2.5.6</w:t>
      </w:r>
      <w:r>
        <w:rPr>
          <w:rStyle w:val="Hyperlink"/>
        </w:rPr>
        <w:fldChar w:fldCharType="end"/>
      </w:r>
      <w:r>
        <w:t xml:space="preserve">: </w:t>
      </w:r>
      <w:bookmarkEnd w:id="2748"/>
      <w:r>
        <w:t xml:space="preserve"> Office PowerPoint 2007, PowerPoint 2010, and PowerPoint 2013 do not preserve this record.</w:t>
      </w:r>
    </w:p>
    <w:bookmarkStart w:id="2749" w:name="Appendix_A_70"/>
    <w:p w:rsidR="00E34859" w:rsidRDefault="000831B8">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2007, PowerPoint 2010, and PowerPoint 2013 do n</w:t>
      </w:r>
      <w:r>
        <w:t>ot ignore this record.</w:t>
      </w:r>
    </w:p>
    <w:bookmarkStart w:id="2750" w:name="Appendix_A_71"/>
    <w:p w:rsidR="00E34859" w:rsidRDefault="000831B8">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 does not preserve this record.</w:t>
      </w:r>
    </w:p>
    <w:bookmarkStart w:id="2751" w:name="Appendix_A_72"/>
    <w:p w:rsidR="00E34859" w:rsidRDefault="000831B8">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PowerPoint 2007, PowerPoint 2010, and PowerPoint 2013</w:t>
      </w:r>
      <w:r>
        <w:t xml:space="preserve"> do not ignore this record.</w:t>
      </w:r>
    </w:p>
    <w:bookmarkStart w:id="2752" w:name="Appendix_A_73"/>
    <w:p w:rsidR="00E34859" w:rsidRDefault="000831B8">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 not preserve this record.</w:t>
      </w:r>
    </w:p>
    <w:bookmarkStart w:id="2753" w:name="Appendix_A_74"/>
    <w:p w:rsidR="00E34859" w:rsidRDefault="000831B8">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PowerPoint 2007, PowerPoint 2010, and PowerPoint</w:t>
      </w:r>
      <w:r>
        <w:t xml:space="preserve"> 2013 do not ignore this record.</w:t>
      </w:r>
    </w:p>
    <w:bookmarkStart w:id="2754" w:name="Appendix_A_75"/>
    <w:p w:rsidR="00E34859" w:rsidRDefault="000831B8">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preserve this record.</w:t>
      </w:r>
    </w:p>
    <w:bookmarkStart w:id="2755" w:name="Appendix_A_76"/>
    <w:p w:rsidR="00E34859" w:rsidRDefault="000831B8">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Office PowerPoint 2007, PowerPoint 2010, and </w:t>
      </w:r>
      <w:r>
        <w:t>PowerPoint 2013 do not preserve this record.</w:t>
      </w:r>
    </w:p>
    <w:bookmarkStart w:id="2756" w:name="Appendix_A_77"/>
    <w:p w:rsidR="00E34859" w:rsidRDefault="000831B8">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PowerPoint 2010, and PowerPoint 2013 do not ignore this record.</w:t>
      </w:r>
    </w:p>
    <w:bookmarkStart w:id="2757" w:name="Appendix_A_78"/>
    <w:p w:rsidR="00E34859" w:rsidRDefault="000831B8">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w:t>
      </w:r>
      <w:r>
        <w:rPr>
          <w:rStyle w:val="Hyperlink"/>
        </w:rPr>
        <w:t>.9</w:t>
      </w:r>
      <w:r>
        <w:rPr>
          <w:rStyle w:val="Hyperlink"/>
        </w:rPr>
        <w:fldChar w:fldCharType="end"/>
      </w:r>
      <w:r>
        <w:t xml:space="preserve">: </w:t>
      </w:r>
      <w:bookmarkEnd w:id="2757"/>
      <w:r>
        <w:t xml:space="preserve"> PowerPoint 97 does not preserve this record.</w:t>
      </w:r>
    </w:p>
    <w:bookmarkStart w:id="2758" w:name="Appendix_A_79"/>
    <w:p w:rsidR="00E34859" w:rsidRDefault="000831B8">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PowerPoint 2010, and PowerPoint 2013 do not ignore this record.</w:t>
      </w:r>
    </w:p>
    <w:bookmarkStart w:id="2759" w:name="Appendix_A_80"/>
    <w:p w:rsidR="00E34859" w:rsidRDefault="000831B8">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w:t>
      </w:r>
      <w:r>
        <w:rPr>
          <w:rStyle w:val="Hyperlink"/>
        </w:rPr>
        <w:t xml:space="preserve"> Section 2.5.9</w:t>
      </w:r>
      <w:r>
        <w:rPr>
          <w:rStyle w:val="Hyperlink"/>
        </w:rPr>
        <w:fldChar w:fldCharType="end"/>
      </w:r>
      <w:r>
        <w:t xml:space="preserve">: </w:t>
      </w:r>
      <w:bookmarkEnd w:id="2759"/>
      <w:r>
        <w:t xml:space="preserve"> PowerPoint 97 does not preserve this record.</w:t>
      </w:r>
    </w:p>
    <w:bookmarkStart w:id="2760" w:name="Appendix_A_81"/>
    <w:p w:rsidR="00E34859" w:rsidRDefault="000831B8">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record.</w:t>
      </w:r>
    </w:p>
    <w:bookmarkStart w:id="2761" w:name="Appendix_A_82"/>
    <w:p w:rsidR="00E34859" w:rsidRDefault="000831B8">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2.5.22</w:t>
      </w:r>
      <w:r>
        <w:rPr>
          <w:rStyle w:val="Hyperlink"/>
        </w:rPr>
        <w:fldChar w:fldCharType="end"/>
      </w:r>
      <w:r>
        <w:t xml:space="preserve">: </w:t>
      </w:r>
      <w:bookmarkEnd w:id="2761"/>
      <w:r>
        <w:t xml:space="preserve"> PowerPoint 97 and PowerPoint </w:t>
      </w:r>
      <w:r>
        <w:t>2000 ignore this record.</w:t>
      </w:r>
    </w:p>
    <w:bookmarkStart w:id="2762" w:name="Appendix_A_83"/>
    <w:p w:rsidR="00E34859" w:rsidRDefault="000831B8">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PowerPoint 2003 ignore this record.</w:t>
      </w:r>
    </w:p>
    <w:bookmarkStart w:id="2763" w:name="Appendix_A_84"/>
    <w:p w:rsidR="00E34859" w:rsidRDefault="000831B8">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w:t>
      </w:r>
      <w:r>
        <w:t>Point 2002 and Office PowerPoint 2003 do not ignore this field.</w:t>
      </w:r>
    </w:p>
    <w:bookmarkStart w:id="2764" w:name="Appendix_A_85"/>
    <w:p w:rsidR="00E34859" w:rsidRDefault="000831B8">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 PowerPoint 2003 do not omit this field when the document contains embedded reviewer documents.</w:t>
      </w:r>
    </w:p>
    <w:bookmarkStart w:id="2765" w:name="Appendix_A_86"/>
    <w:p w:rsidR="00E34859" w:rsidRDefault="000831B8">
      <w:r>
        <w:rPr>
          <w:rStyle w:val="Hyperlink"/>
        </w:rPr>
        <w:fldChar w:fldCharType="begin"/>
      </w:r>
      <w:r>
        <w:rPr>
          <w:rStyle w:val="Hyperlink"/>
        </w:rPr>
        <w:instrText xml:space="preserve"> HY</w:instrText>
      </w:r>
      <w:r>
        <w:rPr>
          <w:rStyle w:val="Hyperlink"/>
        </w:rPr>
        <w:instrText xml:space="preserve">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E34859" w:rsidRDefault="000831B8">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 and Office PowerPoint 2003 do not omit this fi</w:t>
      </w:r>
      <w:r>
        <w:t>eld when the document contains embedded reviewer documents.</w:t>
      </w:r>
    </w:p>
    <w:bookmarkStart w:id="2767" w:name="Appendix_A_88"/>
    <w:p w:rsidR="00E34859" w:rsidRDefault="000831B8">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PowerPoint 2010, and PowerPoint 2013 do not ignore this record.</w:t>
      </w:r>
    </w:p>
    <w:bookmarkStart w:id="2768" w:name="Appendix_A_89"/>
    <w:p w:rsidR="00E34859" w:rsidRDefault="000831B8">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w:t>
      </w:r>
      <w:r>
        <w:rPr>
          <w:rStyle w:val="Hyperlink"/>
        </w:rPr>
        <w:t>89&gt; Section 2.7.4</w:t>
      </w:r>
      <w:r>
        <w:rPr>
          <w:rStyle w:val="Hyperlink"/>
        </w:rPr>
        <w:fldChar w:fldCharType="end"/>
      </w:r>
      <w:r>
        <w:t xml:space="preserve">: </w:t>
      </w:r>
      <w:bookmarkEnd w:id="2768"/>
      <w:r>
        <w:t xml:space="preserve"> PowerPoint 97 does not preserve this record.</w:t>
      </w:r>
    </w:p>
    <w:bookmarkStart w:id="2769" w:name="Appendix_A_90"/>
    <w:p w:rsidR="00E34859" w:rsidRDefault="000831B8">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PowerPoint 2010, and PowerPoint 2013 do not ignore this record.</w:t>
      </w:r>
    </w:p>
    <w:bookmarkStart w:id="2770" w:name="Appendix_A_91"/>
    <w:p w:rsidR="00E34859" w:rsidRDefault="000831B8">
      <w:r>
        <w:rPr>
          <w:rStyle w:val="Hyperlink"/>
        </w:rPr>
        <w:fldChar w:fldCharType="begin"/>
      </w:r>
      <w:r>
        <w:rPr>
          <w:rStyle w:val="Hyperlink"/>
        </w:rPr>
        <w:instrText xml:space="preserve"> HYPERLINK \l "Appendix_A_Target_91" </w:instrText>
      </w:r>
      <w:r>
        <w:rPr>
          <w:rStyle w:val="Hyperlink"/>
        </w:rPr>
        <w:instrText xml:space="preserve">\h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E34859" w:rsidRDefault="000831B8">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 2010, and PowerPoint 2013 do not ignore this record.</w:t>
      </w:r>
    </w:p>
    <w:bookmarkStart w:id="2772" w:name="Appendix_A_93"/>
    <w:p w:rsidR="00E34859" w:rsidRDefault="000831B8">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E34859" w:rsidRDefault="000831B8">
      <w:r>
        <w:rPr>
          <w:rStyle w:val="Hyperlink"/>
        </w:rPr>
        <w:lastRenderedPageBreak/>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 and PowerPoint 2013 do not ignore this recor</w:t>
      </w:r>
      <w:r>
        <w:t>d.</w:t>
      </w:r>
    </w:p>
    <w:bookmarkStart w:id="2774" w:name="Appendix_A_95"/>
    <w:p w:rsidR="00E34859" w:rsidRDefault="000831B8">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E34859" w:rsidRDefault="000831B8">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this field.</w:t>
      </w:r>
    </w:p>
    <w:bookmarkStart w:id="2776" w:name="Appendix_A_97"/>
    <w:p w:rsidR="00E34859" w:rsidRDefault="000831B8">
      <w:r>
        <w:rPr>
          <w:rStyle w:val="Hyperlink"/>
        </w:rPr>
        <w:fldChar w:fldCharType="begin"/>
      </w:r>
      <w:r>
        <w:rPr>
          <w:rStyle w:val="Hyperlink"/>
        </w:rPr>
        <w:instrText xml:space="preserve"> HYPERLINK \l "Appendix_A</w:instrText>
      </w:r>
      <w:r>
        <w:rPr>
          <w:rStyle w:val="Hyperlink"/>
        </w:rPr>
        <w:instrText xml:space="preserve">_Target_97" \h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E34859" w:rsidRDefault="000831B8">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PowerPoint 2000, PowerPoint 2002 and Off</w:t>
      </w:r>
      <w:r>
        <w:t>ice PowerPoint 2003 do not ignore this flag.</w:t>
      </w:r>
    </w:p>
    <w:bookmarkStart w:id="2778" w:name="Appendix_A_99"/>
    <w:p w:rsidR="00E34859" w:rsidRDefault="000831B8">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E34859" w:rsidRDefault="000831B8">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2.7.17</w:t>
      </w:r>
      <w:r>
        <w:rPr>
          <w:rStyle w:val="Hyperlink"/>
        </w:rPr>
        <w:fldChar w:fldCharType="end"/>
      </w:r>
      <w:r>
        <w:t xml:space="preserve">: </w:t>
      </w:r>
      <w:bookmarkEnd w:id="2779"/>
      <w:r>
        <w:t xml:space="preserve"> PowerPoint 97 ignores this rec</w:t>
      </w:r>
      <w:r>
        <w:t>ord.</w:t>
      </w:r>
    </w:p>
    <w:bookmarkStart w:id="2780" w:name="Appendix_A_101"/>
    <w:p w:rsidR="00E34859" w:rsidRDefault="000831B8">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E34859" w:rsidRDefault="000831B8">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2000 and PowerPoint 2002 ignore this </w:t>
      </w:r>
      <w:r>
        <w:t>record.</w:t>
      </w:r>
    </w:p>
    <w:bookmarkStart w:id="2782" w:name="Appendix_A_103"/>
    <w:p w:rsidR="00E34859" w:rsidRDefault="000831B8">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 and PowerPoint 2013 do not ignore this f</w:t>
      </w:r>
      <w:r>
        <w:t xml:space="preserve">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hashes do match, the contents of thi</w:t>
      </w:r>
      <w:r>
        <w:t xml:space="preserve">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If the two hashes do not match, </w:t>
      </w:r>
      <w:r>
        <w:t xml:space="preserve">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E34859" w:rsidRDefault="000831B8">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 97 and PowerPoint 2000 play the</w:t>
      </w:r>
      <w:r>
        <w:t xml:space="preserve"> animation for this shape before all other shapes; PowerPoint 2002, Office PowerPoint 2003, Office PowerPoint 2007, PowerPoint 2010, and PowerPoint 2013 ignore the animation for the shape.</w:t>
      </w:r>
    </w:p>
    <w:bookmarkStart w:id="2784" w:name="Appendix_A_105"/>
    <w:p w:rsidR="00E34859" w:rsidRDefault="000831B8">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2.8.2</w:t>
      </w:r>
      <w:r>
        <w:rPr>
          <w:rStyle w:val="Hyperlink"/>
        </w:rPr>
        <w:fldChar w:fldCharType="end"/>
      </w:r>
      <w:r>
        <w:t xml:space="preserve">: </w:t>
      </w:r>
      <w:bookmarkEnd w:id="2784"/>
      <w:r>
        <w:t xml:space="preserve"> </w:t>
      </w:r>
      <w:r>
        <w:t>PowerPoint 2002 and Office PowerPoint 2003 write out 0x00.</w:t>
      </w:r>
    </w:p>
    <w:bookmarkStart w:id="2785" w:name="Appendix_A_106"/>
    <w:p w:rsidR="00E34859" w:rsidRDefault="000831B8">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PowerPoint 2013 set this value as less than or equal to 0x00000009.</w:t>
      </w:r>
    </w:p>
    <w:bookmarkStart w:id="2786" w:name="Appendix_A_107"/>
    <w:p w:rsidR="00E34859" w:rsidRDefault="000831B8">
      <w:r>
        <w:rPr>
          <w:rStyle w:val="Hyperlink"/>
        </w:rPr>
        <w:fldChar w:fldCharType="begin"/>
      </w:r>
      <w:r>
        <w:rPr>
          <w:rStyle w:val="Hyperlink"/>
        </w:rPr>
        <w:instrText xml:space="preserve"> HYPERLINK \l "</w:instrText>
      </w:r>
      <w:r>
        <w:rPr>
          <w:rStyle w:val="Hyperlink"/>
        </w:rPr>
        <w:instrText xml:space="preserve">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PowerPoint 2013 ignore this record when </w:t>
      </w:r>
      <w:r>
        <w:rPr>
          <w:b/>
        </w:rPr>
        <w:t>end</w:t>
      </w:r>
      <w:r>
        <w:t xml:space="preserve"> – </w:t>
      </w:r>
      <w:r>
        <w:rPr>
          <w:b/>
        </w:rPr>
        <w:t>begin</w:t>
      </w:r>
      <w:r>
        <w:t xml:space="preserve"> is greater than or equal to 256.</w:t>
      </w:r>
    </w:p>
    <w:bookmarkStart w:id="2787" w:name="Appendix_A_108"/>
    <w:p w:rsidR="00E34859" w:rsidRDefault="000831B8">
      <w:r>
        <w:rPr>
          <w:rStyle w:val="Hyperlink"/>
        </w:rPr>
        <w:fldChar w:fldCharType="begin"/>
      </w:r>
      <w:r>
        <w:rPr>
          <w:rStyle w:val="Hyperlink"/>
        </w:rPr>
        <w:instrText xml:space="preserve"> </w:instrText>
      </w:r>
      <w:r>
        <w:rPr>
          <w:rStyle w:val="Hyperlink"/>
        </w:rPr>
        <w:instrText xml:space="preserve">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E34859" w:rsidRDefault="000831B8">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2.10.28</w:t>
      </w:r>
      <w:r>
        <w:rPr>
          <w:rStyle w:val="Hyperlink"/>
        </w:rPr>
        <w:fldChar w:fldCharType="end"/>
      </w:r>
      <w:r>
        <w:t xml:space="preserve">: </w:t>
      </w:r>
      <w:bookmarkEnd w:id="2788"/>
      <w:r>
        <w:t xml:space="preserve"> </w:t>
      </w:r>
      <w:r>
        <w:t>PowerPoint 97 does not ignore this field.</w:t>
      </w:r>
    </w:p>
    <w:bookmarkStart w:id="2789" w:name="Appendix_A_110"/>
    <w:p w:rsidR="00E34859" w:rsidRDefault="000831B8">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 and Microsoft Office PowerPoint 2007 Service Pack 2 s</w:t>
      </w:r>
      <w:r>
        <w:t>et this field to 0x0.</w:t>
      </w:r>
    </w:p>
    <w:bookmarkStart w:id="2790" w:name="Appendix_A_111"/>
    <w:p w:rsidR="00E34859" w:rsidRDefault="000831B8">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E34859" w:rsidRDefault="000831B8">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 2010, and PowerPoi</w:t>
      </w:r>
      <w:r>
        <w:t>nt 2013 do not omit this record.</w:t>
      </w:r>
    </w:p>
    <w:bookmarkStart w:id="2792" w:name="Appendix_A_113"/>
    <w:p w:rsidR="00E34859" w:rsidRDefault="000831B8">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PowerPoint 2013 use ExOleSub_Visio; PowerPoint 97, PowerPoint 2000, PowerPoint 2002, Office PowerPoint 2003 us</w:t>
      </w:r>
      <w:r>
        <w:t xml:space="preserve">e </w:t>
      </w:r>
      <w:r>
        <w:rPr>
          <w:b/>
        </w:rPr>
        <w:t>ExOleSub_Default</w:t>
      </w:r>
      <w:r>
        <w:t xml:space="preserve"> for </w:t>
      </w:r>
      <w:r>
        <w:rPr>
          <w:b/>
        </w:rPr>
        <w:t>ProgID Visio.Drawing</w:t>
      </w:r>
      <w:r>
        <w:t>.</w:t>
      </w:r>
    </w:p>
    <w:bookmarkStart w:id="2793" w:name="Appendix_A_114"/>
    <w:p w:rsidR="00E34859" w:rsidRDefault="000831B8">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PowerPoint 2013 use </w:t>
      </w:r>
      <w:r>
        <w:rPr>
          <w:b/>
        </w:rPr>
        <w:t>ExOleSub_WordODF</w:t>
      </w:r>
      <w:r>
        <w:t>. PowerPoint 97, PowerPoint 2000, PowerPoint</w:t>
      </w:r>
      <w:r>
        <w:t xml:space="preserve"> 2002, Office PowerPoint 2003 use </w:t>
      </w:r>
      <w:r>
        <w:rPr>
          <w:b/>
        </w:rPr>
        <w:t>ExOleSub_Default</w:t>
      </w:r>
      <w:r>
        <w:t xml:space="preserve"> for </w:t>
      </w:r>
      <w:r>
        <w:rPr>
          <w:b/>
        </w:rPr>
        <w:t>ProgID Word.OpenDocumentText</w:t>
      </w:r>
      <w:r>
        <w:t>.</w:t>
      </w:r>
    </w:p>
    <w:bookmarkStart w:id="2794" w:name="Appendix_A_115"/>
    <w:p w:rsidR="00E34859" w:rsidRDefault="000831B8">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PowerPoint 2010, and PowerPoint 2013 use </w:t>
      </w:r>
      <w:r>
        <w:rPr>
          <w:b/>
        </w:rPr>
        <w:t>ExOleSub_ExcelODF</w:t>
      </w:r>
      <w:r>
        <w:t>. P</w:t>
      </w:r>
      <w:r>
        <w:t xml:space="preserve">owerPoint 97, PowerPoint 2000, PowerPoint 2002,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E34859" w:rsidRDefault="000831B8">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Office PowerPoint 2007 starting with SP2, PowerPoint 2</w:t>
      </w:r>
      <w:r>
        <w:t xml:space="preserve">010, and PowerPoint 2013 use </w:t>
      </w:r>
      <w:r>
        <w:rPr>
          <w:b/>
        </w:rPr>
        <w:t>ExOleSub_PPTODF</w:t>
      </w:r>
      <w:r>
        <w:t xml:space="preserve">. PowerPoint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E34859" w:rsidRDefault="000831B8">
      <w:pPr>
        <w:pStyle w:val="Heading1"/>
      </w:pPr>
      <w:bookmarkStart w:id="2796" w:name="section_c62a2a71e5de490caa6ed3127da48a08"/>
      <w:bookmarkStart w:id="2797" w:name="_Toc69879183"/>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0831B8" w:rsidP="00380B90">
      <w:r w:rsidRPr="00F6169D">
        <w:t xml:space="preserve">This section identifies changes that were made to this document since the last release. Changes are classified as Major, Minor, or None. </w:t>
      </w:r>
    </w:p>
    <w:p w:rsidR="00380B90" w:rsidRDefault="000831B8"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0831B8" w:rsidP="00380B90">
      <w:pPr>
        <w:pStyle w:val="ListParagraph"/>
        <w:numPr>
          <w:ilvl w:val="0"/>
          <w:numId w:val="88"/>
        </w:numPr>
        <w:contextualSpacing/>
      </w:pPr>
      <w:r>
        <w:t>A document revision that incorporates changes to interoperability requirements.</w:t>
      </w:r>
    </w:p>
    <w:p w:rsidR="00380B90" w:rsidRDefault="000831B8" w:rsidP="00380B90">
      <w:pPr>
        <w:pStyle w:val="ListParagraph"/>
        <w:numPr>
          <w:ilvl w:val="0"/>
          <w:numId w:val="88"/>
        </w:numPr>
        <w:contextualSpacing/>
      </w:pPr>
      <w:r>
        <w:t>A document revision that captures changes to protocol functionality.</w:t>
      </w:r>
    </w:p>
    <w:p w:rsidR="00380B90" w:rsidRDefault="000831B8"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0831B8"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E34859" w:rsidRDefault="000831B8">
      <w:r>
        <w:t>The changes made to this document are listed in the following</w:t>
      </w:r>
      <w:r>
        <w:t xml:space="preserve">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15"/>
        <w:gridCol w:w="5792"/>
        <w:gridCol w:w="1008"/>
      </w:tblGrid>
      <w:tr w:rsidR="00E34859" w:rsidTr="00E3485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34859" w:rsidRDefault="000831B8">
            <w:pPr>
              <w:pStyle w:val="TableHeaderText"/>
            </w:pPr>
            <w:r>
              <w:t>Section</w:t>
            </w:r>
          </w:p>
        </w:tc>
        <w:tc>
          <w:tcPr>
            <w:tcW w:w="0" w:type="auto"/>
            <w:vAlign w:val="center"/>
          </w:tcPr>
          <w:p w:rsidR="00E34859" w:rsidRDefault="000831B8">
            <w:pPr>
              <w:pStyle w:val="TableHeaderText"/>
            </w:pPr>
            <w:r>
              <w:t>Description</w:t>
            </w:r>
          </w:p>
        </w:tc>
        <w:tc>
          <w:tcPr>
            <w:tcW w:w="0" w:type="auto"/>
            <w:vAlign w:val="center"/>
          </w:tcPr>
          <w:p w:rsidR="00E34859" w:rsidRDefault="000831B8">
            <w:pPr>
              <w:pStyle w:val="TableHeaderText"/>
            </w:pPr>
            <w:r>
              <w:t>Revision class</w:t>
            </w:r>
          </w:p>
        </w:tc>
      </w:tr>
      <w:tr w:rsidR="00E34859" w:rsidTr="00E34859">
        <w:tc>
          <w:tcPr>
            <w:tcW w:w="0" w:type="auto"/>
            <w:vAlign w:val="center"/>
          </w:tcPr>
          <w:p w:rsidR="00E34859" w:rsidRDefault="000831B8">
            <w:pPr>
              <w:pStyle w:val="TableBodyText"/>
            </w:pPr>
            <w:hyperlink w:anchor="Section_f3301c55be65413c824042f97e72ae65">
              <w:r>
                <w:rPr>
                  <w:rStyle w:val="Hyperlink"/>
                </w:rPr>
                <w:t>2.4.20.20</w:t>
              </w:r>
            </w:hyperlink>
            <w:r>
              <w:t xml:space="preserve"> RecolorInfoDiffContainer</w:t>
            </w:r>
          </w:p>
        </w:tc>
        <w:tc>
          <w:tcPr>
            <w:tcW w:w="0" w:type="auto"/>
            <w:vAlign w:val="center"/>
          </w:tcPr>
          <w:p w:rsidR="00E34859" w:rsidRDefault="000831B8">
            <w:pPr>
              <w:pStyle w:val="TableBodyText"/>
            </w:pPr>
            <w:r>
              <w:t>Changed RecolorDiffContainer to RecolorInfoDiffContainer.</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4ad01f52581d4163b6cebd48fdeba54f">
              <w:r>
                <w:rPr>
                  <w:rStyle w:val="Hyperlink"/>
                </w:rPr>
                <w:t>2.5.33</w:t>
              </w:r>
            </w:hyperlink>
            <w:r>
              <w:t xml:space="preserve"> LinkedShape10Atom</w:t>
            </w:r>
          </w:p>
        </w:tc>
        <w:tc>
          <w:tcPr>
            <w:tcW w:w="0" w:type="auto"/>
            <w:vAlign w:val="center"/>
          </w:tcPr>
          <w:p w:rsidR="00E34859" w:rsidRDefault="000831B8">
            <w:pPr>
              <w:pStyle w:val="TableBodyText"/>
            </w:pPr>
            <w:r>
              <w:t>Changed LinedShape10Atom to LinkedShape10Atom.</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10dc4455c5d8472086468cde8644a040">
              <w:r>
                <w:rPr>
                  <w:rStyle w:val="Hyperlink"/>
                </w:rPr>
                <w:t>2.6.6</w:t>
              </w:r>
            </w:hyperlink>
            <w:r>
              <w:t xml:space="preserve"> SlideShowSlideInfoAtom</w:t>
            </w:r>
          </w:p>
        </w:tc>
        <w:tc>
          <w:tcPr>
            <w:tcW w:w="0" w:type="auto"/>
            <w:vAlign w:val="center"/>
          </w:tcPr>
          <w:p w:rsidR="00E34859" w:rsidRDefault="000831B8">
            <w:pPr>
              <w:pStyle w:val="TableBodyText"/>
            </w:pPr>
            <w:r>
              <w:t>Changed soundIfRef to soundIdRef.</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01ac11fb62734b36932d39b861eb144c">
              <w:r>
                <w:rPr>
                  <w:rStyle w:val="Hyperlink"/>
                </w:rPr>
                <w:t>2.7.9</w:t>
              </w:r>
            </w:hyperlink>
            <w:r>
              <w:t xml:space="preserve"> RecolorInfoAtom</w:t>
            </w:r>
          </w:p>
        </w:tc>
        <w:tc>
          <w:tcPr>
            <w:tcW w:w="0" w:type="auto"/>
            <w:vAlign w:val="center"/>
          </w:tcPr>
          <w:p w:rsidR="00E34859" w:rsidRDefault="000831B8">
            <w:pPr>
              <w:pStyle w:val="TableBodyText"/>
            </w:pPr>
            <w:r>
              <w:t>Changed cColor to cColors.</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0c7cb657218342c8ae2e887766db0815">
              <w:r>
                <w:rPr>
                  <w:rStyle w:val="Hyperlink"/>
                </w:rPr>
                <w:t>2.8.64</w:t>
              </w:r>
            </w:hyperlink>
            <w:r>
              <w:t xml:space="preserve"> TimeMotionBehaviorAtom</w:t>
            </w:r>
          </w:p>
        </w:tc>
        <w:tc>
          <w:tcPr>
            <w:tcW w:w="0" w:type="auto"/>
            <w:vAlign w:val="center"/>
          </w:tcPr>
          <w:p w:rsidR="00E34859" w:rsidRDefault="000831B8">
            <w:pPr>
              <w:pStyle w:val="TableBodyText"/>
            </w:pPr>
            <w:r>
              <w:t>Changed timeContainer to timeBehaviorContainer.</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38fb1fa50a62477a8b14178df22de812">
              <w:r>
                <w:rPr>
                  <w:rStyle w:val="Hyperlink"/>
                </w:rPr>
                <w:t>2.13.24</w:t>
              </w:r>
            </w:hyperlink>
            <w:r>
              <w:t xml:space="preserve"> RecordType</w:t>
            </w:r>
          </w:p>
        </w:tc>
        <w:tc>
          <w:tcPr>
            <w:tcW w:w="0" w:type="auto"/>
            <w:vAlign w:val="center"/>
          </w:tcPr>
          <w:p w:rsidR="00E34859" w:rsidRDefault="000831B8">
            <w:pPr>
              <w:pStyle w:val="TableBodyText"/>
            </w:pPr>
            <w:r>
              <w:t>ChangedRoundTripShapeCheckSumForCustomLayouts12AtomAtom to RoundTripShapeCheckSumForCustomLayouts12Atom.</w:t>
            </w:r>
          </w:p>
        </w:tc>
        <w:tc>
          <w:tcPr>
            <w:tcW w:w="0" w:type="auto"/>
            <w:vAlign w:val="center"/>
          </w:tcPr>
          <w:p w:rsidR="00E34859" w:rsidRDefault="000831B8">
            <w:pPr>
              <w:pStyle w:val="TableBodyText"/>
            </w:pPr>
            <w:r>
              <w:t>Minor</w:t>
            </w:r>
          </w:p>
        </w:tc>
      </w:tr>
      <w:tr w:rsidR="00E34859" w:rsidTr="00E34859">
        <w:tc>
          <w:tcPr>
            <w:tcW w:w="0" w:type="auto"/>
            <w:vAlign w:val="center"/>
          </w:tcPr>
          <w:p w:rsidR="00E34859" w:rsidRDefault="000831B8">
            <w:pPr>
              <w:pStyle w:val="TableBodyText"/>
            </w:pPr>
            <w:hyperlink w:anchor="Section_de2e8a1c53a64aaf983d2f5c6a531b4f">
              <w:r>
                <w:rPr>
                  <w:rStyle w:val="Hyperlink"/>
                </w:rPr>
                <w:t>5</w:t>
              </w:r>
            </w:hyperlink>
            <w:r>
              <w:t xml:space="preserve"> Appendix A: Product Behavior</w:t>
            </w:r>
          </w:p>
        </w:tc>
        <w:tc>
          <w:tcPr>
            <w:tcW w:w="0" w:type="auto"/>
            <w:vAlign w:val="center"/>
          </w:tcPr>
          <w:p w:rsidR="00E34859" w:rsidRDefault="000831B8">
            <w:pPr>
              <w:pStyle w:val="TableBodyText"/>
            </w:pPr>
            <w:r>
              <w:t>Updated list of supported products.</w:t>
            </w:r>
          </w:p>
        </w:tc>
        <w:tc>
          <w:tcPr>
            <w:tcW w:w="0" w:type="auto"/>
            <w:vAlign w:val="center"/>
          </w:tcPr>
          <w:p w:rsidR="00E34859" w:rsidRDefault="000831B8">
            <w:pPr>
              <w:pStyle w:val="TableBodyText"/>
            </w:pPr>
            <w:r>
              <w:t>major</w:t>
            </w:r>
          </w:p>
        </w:tc>
      </w:tr>
    </w:tbl>
    <w:p w:rsidR="00E34859" w:rsidRDefault="000831B8">
      <w:pPr>
        <w:pStyle w:val="Heading1"/>
        <w:sectPr w:rsidR="00E34859">
          <w:headerReference w:type="even" r:id="rId315"/>
          <w:headerReference w:type="default" r:id="rId316"/>
          <w:footerReference w:type="default" r:id="rId317"/>
          <w:headerReference w:type="first" r:id="rId318"/>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69879184"/>
      <w:r>
        <w:lastRenderedPageBreak/>
        <w:t>Index</w:t>
      </w:r>
      <w:bookmarkEnd w:id="2798"/>
      <w:bookmarkEnd w:id="2799"/>
    </w:p>
    <w:p w:rsidR="00E34859" w:rsidRDefault="000831B8">
      <w:pPr>
        <w:pStyle w:val="indexheader"/>
      </w:pPr>
      <w:r>
        <w:t>A</w:t>
      </w:r>
    </w:p>
    <w:p w:rsidR="00E34859" w:rsidRDefault="00E34859">
      <w:pPr>
        <w:spacing w:before="0" w:after="0"/>
        <w:rPr>
          <w:sz w:val="16"/>
        </w:rPr>
      </w:pPr>
    </w:p>
    <w:p w:rsidR="00E34859" w:rsidRDefault="000831B8">
      <w:pPr>
        <w:pStyle w:val="indexentry0"/>
      </w:pPr>
      <w:hyperlink w:anchor="Section_4d043d499e804992884f02375f6bdcd3">
        <w:r>
          <w:rPr>
            <w:rStyle w:val="Hyperlink"/>
          </w:rPr>
          <w:t>AnimAfterEffectEnum e</w:t>
        </w:r>
        <w:r>
          <w:rPr>
            <w:rStyle w:val="Hyperlink"/>
          </w:rPr>
          <w:t>numeration</w:t>
        </w:r>
      </w:hyperlink>
      <w:r>
        <w:t xml:space="preserve"> </w:t>
      </w:r>
      <w:r>
        <w:fldChar w:fldCharType="begin"/>
      </w:r>
      <w:r>
        <w:instrText>PAGEREF Section_4d043d499e804992884f02375f6bdcd3</w:instrText>
      </w:r>
      <w:r>
        <w:fldChar w:fldCharType="separate"/>
      </w:r>
      <w:r>
        <w:rPr>
          <w:noProof/>
        </w:rPr>
        <w:t>461</w:t>
      </w:r>
      <w:r>
        <w:fldChar w:fldCharType="end"/>
      </w:r>
    </w:p>
    <w:p w:rsidR="00E34859" w:rsidRDefault="000831B8">
      <w:pPr>
        <w:pStyle w:val="indexentry0"/>
      </w:pPr>
      <w:r>
        <w:t>Animation</w:t>
      </w:r>
    </w:p>
    <w:p w:rsidR="00E34859" w:rsidRDefault="000831B8">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24</w:t>
      </w:r>
      <w:r>
        <w:fldChar w:fldCharType="end"/>
      </w:r>
    </w:p>
    <w:p w:rsidR="00E34859" w:rsidRDefault="000831B8">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25</w:t>
      </w:r>
      <w:r>
        <w:fldChar w:fldCharType="end"/>
      </w:r>
    </w:p>
    <w:p w:rsidR="00E34859" w:rsidRDefault="000831B8">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24</w:t>
      </w:r>
      <w:r>
        <w:fldChar w:fldCharType="end"/>
      </w:r>
    </w:p>
    <w:p w:rsidR="00E34859" w:rsidRDefault="000831B8">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542</w:t>
      </w:r>
      <w:r>
        <w:fldChar w:fldCharType="end"/>
      </w:r>
    </w:p>
    <w:p w:rsidR="00E34859" w:rsidRDefault="000831B8">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24</w:t>
      </w:r>
      <w:r>
        <w:fldChar w:fldCharType="end"/>
      </w:r>
    </w:p>
    <w:p w:rsidR="00E34859" w:rsidRDefault="000831B8">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542</w:t>
      </w:r>
      <w:r>
        <w:fldChar w:fldCharType="end"/>
      </w:r>
    </w:p>
    <w:p w:rsidR="00E34859" w:rsidRDefault="000831B8">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w:instrText>
      </w:r>
      <w:r>
        <w:instrText>2d5512d</w:instrText>
      </w:r>
      <w:r>
        <w:fldChar w:fldCharType="separate"/>
      </w:r>
      <w:r>
        <w:rPr>
          <w:noProof/>
        </w:rPr>
        <w:t>542</w:t>
      </w:r>
      <w:r>
        <w:fldChar w:fldCharType="end"/>
      </w:r>
    </w:p>
    <w:p w:rsidR="00E34859" w:rsidRDefault="000831B8">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24</w:t>
      </w:r>
      <w:r>
        <w:fldChar w:fldCharType="end"/>
      </w:r>
    </w:p>
    <w:p w:rsidR="00E34859" w:rsidRDefault="000831B8">
      <w:pPr>
        <w:pStyle w:val="indexentry0"/>
      </w:pPr>
      <w:r>
        <w:t>Animation type</w:t>
      </w:r>
    </w:p>
    <w:p w:rsidR="00E34859" w:rsidRDefault="000831B8">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w:instrText>
      </w:r>
      <w:r>
        <w:instrText>ion_4361cc1fcd514e61a451d252bf8e1069</w:instrText>
      </w:r>
      <w:r>
        <w:fldChar w:fldCharType="separate"/>
      </w:r>
      <w:r>
        <w:rPr>
          <w:noProof/>
        </w:rPr>
        <w:t>215</w:t>
      </w:r>
      <w:r>
        <w:fldChar w:fldCharType="end"/>
      </w:r>
    </w:p>
    <w:p w:rsidR="00E34859" w:rsidRDefault="000831B8">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214</w:t>
      </w:r>
      <w:r>
        <w:fldChar w:fldCharType="end"/>
      </w:r>
    </w:p>
    <w:p w:rsidR="00E34859" w:rsidRDefault="000831B8">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Section_baa3c302b96c4f0b851708c50c38952b</w:instrText>
      </w:r>
      <w:r>
        <w:fldChar w:fldCharType="separate"/>
      </w:r>
      <w:r>
        <w:rPr>
          <w:noProof/>
        </w:rPr>
        <w:t>228</w:t>
      </w:r>
      <w:r>
        <w:fldChar w:fldCharType="end"/>
      </w:r>
    </w:p>
    <w:p w:rsidR="00E34859" w:rsidRDefault="000831B8">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226</w:t>
      </w:r>
      <w:r>
        <w:fldChar w:fldCharType="end"/>
      </w:r>
    </w:p>
    <w:p w:rsidR="00E34859" w:rsidRDefault="000831B8">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Section_23d80d2c186d4f918ef0ccf083ddb94f</w:instrText>
      </w:r>
      <w:r>
        <w:fldChar w:fldCharType="separate"/>
      </w:r>
      <w:r>
        <w:rPr>
          <w:noProof/>
        </w:rPr>
        <w:t>226</w:t>
      </w:r>
      <w:r>
        <w:fldChar w:fldCharType="end"/>
      </w:r>
    </w:p>
    <w:p w:rsidR="00E34859" w:rsidRDefault="000831B8">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232</w:t>
      </w:r>
      <w:r>
        <w:fldChar w:fldCharType="end"/>
      </w:r>
    </w:p>
    <w:p w:rsidR="00E34859" w:rsidRDefault="000831B8">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231</w:t>
      </w:r>
      <w:r>
        <w:fldChar w:fldCharType="end"/>
      </w:r>
    </w:p>
    <w:p w:rsidR="00E34859" w:rsidRDefault="000831B8">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Section_80b3266a1fe64140acef0483ac355c89</w:instrText>
      </w:r>
      <w:r>
        <w:fldChar w:fldCharType="separate"/>
      </w:r>
      <w:r>
        <w:rPr>
          <w:noProof/>
        </w:rPr>
        <w:t>280</w:t>
      </w:r>
      <w:r>
        <w:fldChar w:fldCharType="end"/>
      </w:r>
    </w:p>
    <w:p w:rsidR="00E34859" w:rsidRDefault="000831B8">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233</w:t>
      </w:r>
      <w:r>
        <w:fldChar w:fldCharType="end"/>
      </w:r>
    </w:p>
    <w:p w:rsidR="00E34859" w:rsidRDefault="000831B8">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 Section_fb5d0358ee2644e8bf0e04d035401fd2</w:instrText>
      </w:r>
      <w:r>
        <w:fldChar w:fldCharType="separate"/>
      </w:r>
      <w:r>
        <w:rPr>
          <w:noProof/>
        </w:rPr>
        <w:t>233</w:t>
      </w:r>
      <w:r>
        <w:fldChar w:fldCharType="end"/>
      </w:r>
    </w:p>
    <w:p w:rsidR="00E34859" w:rsidRDefault="000831B8">
      <w:pPr>
        <w:pStyle w:val="indexentry0"/>
      </w:pPr>
      <w:r>
        <w:t xml:space="preserve"> </w:t>
      </w: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234</w:t>
      </w:r>
      <w:r>
        <w:fldChar w:fldCharType="end"/>
      </w:r>
    </w:p>
    <w:p w:rsidR="00E34859" w:rsidRDefault="000831B8">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w:instrText>
      </w:r>
      <w:r>
        <w:instrText>a346546e1bee7</w:instrText>
      </w:r>
      <w:r>
        <w:fldChar w:fldCharType="separate"/>
      </w:r>
      <w:r>
        <w:rPr>
          <w:noProof/>
        </w:rPr>
        <w:t>224</w:t>
      </w:r>
      <w:r>
        <w:fldChar w:fldCharType="end"/>
      </w:r>
    </w:p>
    <w:p w:rsidR="00E34859" w:rsidRDefault="000831B8">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288</w:t>
      </w:r>
      <w:r>
        <w:fldChar w:fldCharType="end"/>
      </w:r>
    </w:p>
    <w:p w:rsidR="00E34859" w:rsidRDefault="000831B8">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w:instrText>
      </w:r>
      <w:r>
        <w:instrText>84b6aaa5e0b1ea5583ace</w:instrText>
      </w:r>
      <w:r>
        <w:fldChar w:fldCharType="separate"/>
      </w:r>
      <w:r>
        <w:rPr>
          <w:noProof/>
        </w:rPr>
        <w:t>290</w:t>
      </w:r>
      <w:r>
        <w:fldChar w:fldCharType="end"/>
      </w:r>
    </w:p>
    <w:p w:rsidR="00E34859" w:rsidRDefault="000831B8">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230</w:t>
      </w:r>
      <w:r>
        <w:fldChar w:fldCharType="end"/>
      </w:r>
    </w:p>
    <w:p w:rsidR="00E34859" w:rsidRDefault="000831B8">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228</w:t>
      </w:r>
      <w:r>
        <w:fldChar w:fldCharType="end"/>
      </w:r>
    </w:p>
    <w:p w:rsidR="00E34859" w:rsidRDefault="000831B8">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Section_4bd5c65e913445eead0d18b57d147c7e</w:instrText>
      </w:r>
      <w:r>
        <w:fldChar w:fldCharType="separate"/>
      </w:r>
      <w:r>
        <w:rPr>
          <w:noProof/>
        </w:rPr>
        <w:t>227</w:t>
      </w:r>
      <w:r>
        <w:fldChar w:fldCharType="end"/>
      </w:r>
    </w:p>
    <w:p w:rsidR="00E34859" w:rsidRDefault="000831B8">
      <w:pPr>
        <w:pStyle w:val="indexentry0"/>
      </w:pPr>
      <w:r>
        <w:t xml:space="preserve">   </w:t>
      </w:r>
      <w:hyperlink w:anchor="Section_18419a57831c4c22b620b2540292df6c">
        <w:r>
          <w:rPr>
            <w:rStyle w:val="Hyperlink"/>
          </w:rPr>
          <w:t>Par</w:t>
        </w:r>
        <w:r>
          <w:rPr>
            <w:rStyle w:val="Hyperlink"/>
          </w:rPr>
          <w:t>aBuildLevel</w:t>
        </w:r>
      </w:hyperlink>
      <w:r>
        <w:t xml:space="preserve"> </w:t>
      </w:r>
      <w:r>
        <w:fldChar w:fldCharType="begin"/>
      </w:r>
      <w:r>
        <w:instrText>PAGEREF Section_18419a57831c4c22b620b2540292df6c</w:instrText>
      </w:r>
      <w:r>
        <w:fldChar w:fldCharType="separate"/>
      </w:r>
      <w:r>
        <w:rPr>
          <w:noProof/>
        </w:rPr>
        <w:t>230</w:t>
      </w:r>
      <w:r>
        <w:fldChar w:fldCharType="end"/>
      </w:r>
    </w:p>
    <w:p w:rsidR="00E34859" w:rsidRDefault="000831B8">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289</w:t>
      </w:r>
      <w:r>
        <w:fldChar w:fldCharType="end"/>
      </w:r>
    </w:p>
    <w:p w:rsidR="00E34859" w:rsidRDefault="000831B8">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288</w:t>
      </w:r>
      <w:r>
        <w:fldChar w:fldCharType="end"/>
      </w:r>
    </w:p>
    <w:p w:rsidR="00E34859" w:rsidRDefault="000831B8">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Section_8f1586ac86864bda9ba58cc43ba91642</w:instrText>
      </w:r>
      <w:r>
        <w:fldChar w:fldCharType="separate"/>
      </w:r>
      <w:r>
        <w:rPr>
          <w:noProof/>
        </w:rPr>
        <w:t>238</w:t>
      </w:r>
      <w:r>
        <w:fldChar w:fldCharType="end"/>
      </w:r>
    </w:p>
    <w:p w:rsidR="00E34859" w:rsidRDefault="000831B8">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Section_17969574b32f4ab0b6d6f5bb1a04f6fe</w:instrText>
      </w:r>
      <w:r>
        <w:fldChar w:fldCharType="separate"/>
      </w:r>
      <w:r>
        <w:rPr>
          <w:noProof/>
        </w:rPr>
        <w:t>265</w:t>
      </w:r>
      <w:r>
        <w:fldChar w:fldCharType="end"/>
      </w:r>
    </w:p>
    <w:p w:rsidR="00E34859" w:rsidRDefault="000831B8">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263</w:t>
      </w:r>
      <w:r>
        <w:fldChar w:fldCharType="end"/>
      </w:r>
    </w:p>
    <w:p w:rsidR="00E34859" w:rsidRDefault="000831B8">
      <w:pPr>
        <w:pStyle w:val="indexentry0"/>
      </w:pPr>
      <w:r>
        <w:t xml:space="preserve">   </w:t>
      </w:r>
      <w:hyperlink w:anchor="Section_543d75a1d95d45aa8736547b8b0c7e62">
        <w:r>
          <w:rPr>
            <w:rStyle w:val="Hyperlink"/>
          </w:rPr>
          <w:t>TimeAnimateColor</w:t>
        </w:r>
      </w:hyperlink>
      <w:r>
        <w:t xml:space="preserve"> </w:t>
      </w:r>
      <w:r>
        <w:fldChar w:fldCharType="begin"/>
      </w:r>
      <w:r>
        <w:instrText>PAGEREF Section_543d75a1d95d45aa8736547b8b0c7e62</w:instrText>
      </w:r>
      <w:r>
        <w:fldChar w:fldCharType="separate"/>
      </w:r>
      <w:r>
        <w:rPr>
          <w:noProof/>
        </w:rPr>
        <w:t>289</w:t>
      </w:r>
      <w:r>
        <w:fldChar w:fldCharType="end"/>
      </w:r>
    </w:p>
    <w:p w:rsidR="00E34859" w:rsidRDefault="000831B8">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w:instrText>
      </w:r>
      <w:r>
        <w:instrText>3cfcf2941</w:instrText>
      </w:r>
      <w:r>
        <w:fldChar w:fldCharType="separate"/>
      </w:r>
      <w:r>
        <w:rPr>
          <w:noProof/>
        </w:rPr>
        <w:t>287</w:t>
      </w:r>
      <w:r>
        <w:fldChar w:fldCharType="end"/>
      </w:r>
    </w:p>
    <w:p w:rsidR="00E34859" w:rsidRDefault="000831B8">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270</w:t>
      </w:r>
      <w:r>
        <w:fldChar w:fldCharType="end"/>
      </w:r>
    </w:p>
    <w:p w:rsidR="00E34859" w:rsidRDefault="000831B8">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267</w:t>
      </w:r>
      <w:r>
        <w:fldChar w:fldCharType="end"/>
      </w:r>
    </w:p>
    <w:p w:rsidR="00E34859" w:rsidRDefault="000831B8">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267</w:t>
      </w:r>
      <w:r>
        <w:fldChar w:fldCharType="end"/>
      </w:r>
    </w:p>
    <w:p w:rsidR="00E34859" w:rsidRDefault="000831B8">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Section_9f996c4a3780415c9a6771d323788f95</w:instrText>
      </w:r>
      <w:r>
        <w:fldChar w:fldCharType="separate"/>
      </w:r>
      <w:r>
        <w:rPr>
          <w:noProof/>
        </w:rPr>
        <w:t>272</w:t>
      </w:r>
      <w:r>
        <w:fldChar w:fldCharType="end"/>
      </w:r>
    </w:p>
    <w:p w:rsidR="00E34859" w:rsidRDefault="000831B8">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Section_8d75cc5b6f804b2e980ba521e2691e54</w:instrText>
      </w:r>
      <w:r>
        <w:fldChar w:fldCharType="separate"/>
      </w:r>
      <w:r>
        <w:rPr>
          <w:noProof/>
        </w:rPr>
        <w:t>271</w:t>
      </w:r>
      <w:r>
        <w:fldChar w:fldCharType="end"/>
      </w:r>
    </w:p>
    <w:p w:rsidR="00E34859" w:rsidRDefault="000831B8">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286</w:t>
      </w:r>
      <w:r>
        <w:fldChar w:fldCharType="end"/>
      </w:r>
    </w:p>
    <w:p w:rsidR="00E34859" w:rsidRDefault="000831B8">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285</w:t>
      </w:r>
      <w:r>
        <w:fldChar w:fldCharType="end"/>
      </w:r>
    </w:p>
    <w:p w:rsidR="00E34859" w:rsidRDefault="000831B8">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287</w:t>
      </w:r>
      <w:r>
        <w:fldChar w:fldCharType="end"/>
      </w:r>
    </w:p>
    <w:p w:rsidR="00E34859" w:rsidRDefault="000831B8">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277</w:t>
      </w:r>
      <w:r>
        <w:fldChar w:fldCharType="end"/>
      </w:r>
    </w:p>
    <w:p w:rsidR="00E34859" w:rsidRDefault="000831B8">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276</w:t>
      </w:r>
      <w:r>
        <w:fldChar w:fldCharType="end"/>
      </w:r>
    </w:p>
    <w:p w:rsidR="00E34859" w:rsidRDefault="000831B8">
      <w:pPr>
        <w:pStyle w:val="indexentry0"/>
      </w:pPr>
      <w:r>
        <w:t xml:space="preserve">   </w:t>
      </w:r>
      <w:hyperlink w:anchor="Section_19b49fc55a7f4022ba930df4d5269bb3">
        <w:r>
          <w:rPr>
            <w:rStyle w:val="Hyperlink"/>
          </w:rPr>
          <w:t>TimeCom</w:t>
        </w:r>
        <w:r>
          <w:rPr>
            <w:rStyle w:val="Hyperlink"/>
          </w:rPr>
          <w:t>mandBehaviorAtom</w:t>
        </w:r>
      </w:hyperlink>
      <w:r>
        <w:t xml:space="preserve"> </w:t>
      </w:r>
      <w:r>
        <w:fldChar w:fldCharType="begin"/>
      </w:r>
      <w:r>
        <w:instrText>PAGEREF Section_19b49fc55a7f4022ba930df4d5269bb3</w:instrText>
      </w:r>
      <w:r>
        <w:fldChar w:fldCharType="separate"/>
      </w:r>
      <w:r>
        <w:rPr>
          <w:noProof/>
        </w:rPr>
        <w:t>330</w:t>
      </w:r>
      <w:r>
        <w:fldChar w:fldCharType="end"/>
      </w:r>
    </w:p>
    <w:p w:rsidR="00E34859" w:rsidRDefault="000831B8">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Section_d188069b704c4f9d838898a7eb357f0f</w:instrText>
      </w:r>
      <w:r>
        <w:fldChar w:fldCharType="separate"/>
      </w:r>
      <w:r>
        <w:rPr>
          <w:noProof/>
        </w:rPr>
        <w:t>328</w:t>
      </w:r>
      <w:r>
        <w:fldChar w:fldCharType="end"/>
      </w:r>
    </w:p>
    <w:p w:rsidR="00E34859" w:rsidRDefault="000831B8">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Section_6d79388473f24b87b8b1a1b0e6310ad6</w:instrText>
      </w:r>
      <w:r>
        <w:fldChar w:fldCharType="separate"/>
      </w:r>
      <w:r>
        <w:rPr>
          <w:noProof/>
        </w:rPr>
        <w:t>335</w:t>
      </w:r>
      <w:r>
        <w:fldChar w:fldCharType="end"/>
      </w:r>
    </w:p>
    <w:p w:rsidR="00E34859" w:rsidRDefault="000831B8">
      <w:pPr>
        <w:pStyle w:val="indexentry0"/>
      </w:pPr>
      <w:r>
        <w:t xml:space="preserve">   </w:t>
      </w:r>
      <w:hyperlink w:anchor="Section_3b2ae2ff52fc405b8c3afd0702f490d3">
        <w:r>
          <w:rPr>
            <w:rStyle w:val="Hyperlink"/>
          </w:rPr>
          <w:t>TimeConditionContainer</w:t>
        </w:r>
      </w:hyperlink>
      <w:r>
        <w:t xml:space="preserve"> </w:t>
      </w:r>
      <w:r>
        <w:fldChar w:fldCharType="begin"/>
      </w:r>
      <w:r>
        <w:instrText>PAGEREF Section_3b2ae2ff52fc405b8c3afd0702f490d3</w:instrText>
      </w:r>
      <w:r>
        <w:fldChar w:fldCharType="separate"/>
      </w:r>
      <w:r>
        <w:rPr>
          <w:noProof/>
        </w:rPr>
        <w:t>334</w:t>
      </w:r>
      <w:r>
        <w:fldChar w:fldCharType="end"/>
      </w:r>
    </w:p>
    <w:p w:rsidR="00E34859" w:rsidRDefault="000831B8">
      <w:pPr>
        <w:pStyle w:val="indexentry0"/>
      </w:pPr>
      <w:r>
        <w:t xml:space="preserve">   </w:t>
      </w:r>
      <w:hyperlink w:anchor="Section_4ce3979934b1456a9a21dc5dda7c0d21">
        <w:r>
          <w:rPr>
            <w:rStyle w:val="Hyperlink"/>
          </w:rPr>
          <w:t>TimeDisplayType</w:t>
        </w:r>
      </w:hyperlink>
      <w:r>
        <w:t xml:space="preserve"> </w:t>
      </w:r>
      <w:r>
        <w:fldChar w:fldCharType="begin"/>
      </w:r>
      <w:r>
        <w:instrText>PAGEREF Section_4ce3979934b1456a9a21dc5dda7c0d21</w:instrText>
      </w:r>
      <w:r>
        <w:fldChar w:fldCharType="separate"/>
      </w:r>
      <w:r>
        <w:rPr>
          <w:noProof/>
        </w:rPr>
        <w:t>243</w:t>
      </w:r>
      <w:r>
        <w:fldChar w:fldCharType="end"/>
      </w:r>
    </w:p>
    <w:p w:rsidR="00E34859" w:rsidRDefault="000831B8">
      <w:pPr>
        <w:pStyle w:val="indexentry0"/>
      </w:pPr>
      <w:r>
        <w:t xml:space="preserve">   </w:t>
      </w:r>
      <w:hyperlink w:anchor="Section_bf8ed545f2f548528ffb7b69c6ddc128">
        <w:r>
          <w:rPr>
            <w:rStyle w:val="Hyperlink"/>
          </w:rPr>
          <w:t>TimeEffectBehaviorAtom</w:t>
        </w:r>
      </w:hyperlink>
      <w:r>
        <w:t xml:space="preserve"> </w:t>
      </w:r>
      <w:r>
        <w:fldChar w:fldCharType="begin"/>
      </w:r>
      <w:r>
        <w:instrText>PAGEREF Section_bf8ed545f2f548528ffb7b69c6ddc128</w:instrText>
      </w:r>
      <w:r>
        <w:fldChar w:fldCharType="separate"/>
      </w:r>
      <w:r>
        <w:rPr>
          <w:noProof/>
        </w:rPr>
        <w:t>295</w:t>
      </w:r>
      <w:r>
        <w:fldChar w:fldCharType="end"/>
      </w:r>
    </w:p>
    <w:p w:rsidR="00E34859" w:rsidRDefault="000831B8">
      <w:pPr>
        <w:pStyle w:val="indexentry0"/>
      </w:pPr>
      <w:r>
        <w:t xml:space="preserve">   </w:t>
      </w:r>
      <w:hyperlink w:anchor="Section_498a5d0f07254a06a7de7c67394e9146">
        <w:r>
          <w:rPr>
            <w:rStyle w:val="Hyperlink"/>
          </w:rPr>
          <w:t>TimeEffectBehaviorContainer</w:t>
        </w:r>
      </w:hyperlink>
      <w:r>
        <w:t xml:space="preserve"> </w:t>
      </w:r>
      <w:r>
        <w:fldChar w:fldCharType="begin"/>
      </w:r>
      <w:r>
        <w:instrText>PAGEREF Section_498a5d0f07254a06a7de7c67394e9146</w:instrText>
      </w:r>
      <w:r>
        <w:fldChar w:fldCharType="separate"/>
      </w:r>
      <w:r>
        <w:rPr>
          <w:noProof/>
        </w:rPr>
        <w:t>290</w:t>
      </w:r>
      <w:r>
        <w:fldChar w:fldCharType="end"/>
      </w:r>
    </w:p>
    <w:p w:rsidR="00E34859" w:rsidRDefault="000831B8">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246</w:t>
      </w:r>
      <w:r>
        <w:fldChar w:fldCharType="end"/>
      </w:r>
    </w:p>
    <w:p w:rsidR="00E34859" w:rsidRDefault="000831B8">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262</w:t>
      </w:r>
      <w:r>
        <w:fldChar w:fldCharType="end"/>
      </w:r>
    </w:p>
    <w:p w:rsidR="00E34859" w:rsidRDefault="000831B8">
      <w:pPr>
        <w:pStyle w:val="indexentry0"/>
      </w:pPr>
      <w:r>
        <w:t xml:space="preserve">   </w:t>
      </w:r>
      <w:hyperlink w:anchor="Section_989fce31f9b845a8a358361ca53d7a3d">
        <w:r>
          <w:rPr>
            <w:rStyle w:val="Hyperlink"/>
          </w:rPr>
          <w:t>Tim</w:t>
        </w:r>
        <w:r>
          <w:rPr>
            <w:rStyle w:val="Hyperlink"/>
          </w:rPr>
          <w:t>eEffectType</w:t>
        </w:r>
      </w:hyperlink>
      <w:r>
        <w:t xml:space="preserve"> </w:t>
      </w:r>
      <w:r>
        <w:fldChar w:fldCharType="begin"/>
      </w:r>
      <w:r>
        <w:instrText>PAGEREF Section_989fce31f9b845a8a358361ca53d7a3d</w:instrText>
      </w:r>
      <w:r>
        <w:fldChar w:fldCharType="separate"/>
      </w:r>
      <w:r>
        <w:rPr>
          <w:noProof/>
        </w:rPr>
        <w:t>259</w:t>
      </w:r>
      <w:r>
        <w:fldChar w:fldCharType="end"/>
      </w:r>
    </w:p>
    <w:p w:rsidR="00E34859" w:rsidRDefault="000831B8">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Section_a4433ce8d99e43a6999c1387161c610d</w:instrText>
      </w:r>
      <w:r>
        <w:fldChar w:fldCharType="separate"/>
      </w:r>
      <w:r>
        <w:rPr>
          <w:noProof/>
        </w:rPr>
        <w:t>261</w:t>
      </w:r>
      <w:r>
        <w:fldChar w:fldCharType="end"/>
      </w:r>
    </w:p>
    <w:p w:rsidR="00E34859" w:rsidRDefault="000831B8">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261</w:t>
      </w:r>
      <w:r>
        <w:fldChar w:fldCharType="end"/>
      </w:r>
    </w:p>
    <w:p w:rsidR="00E34859" w:rsidRDefault="000831B8">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Section_96e2df55a3be4175a8307dc3c3ae46ca</w:instrText>
      </w:r>
      <w:r>
        <w:fldChar w:fldCharType="separate"/>
      </w:r>
      <w:r>
        <w:rPr>
          <w:noProof/>
        </w:rPr>
        <w:t>330</w:t>
      </w:r>
      <w:r>
        <w:fldChar w:fldCharType="end"/>
      </w:r>
    </w:p>
    <w:p w:rsidR="00E34859" w:rsidRDefault="000831B8">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Section_a55a946ac8df4659a2934fe3370e4706</w:instrText>
      </w:r>
      <w:r>
        <w:fldChar w:fldCharType="separate"/>
      </w:r>
      <w:r>
        <w:rPr>
          <w:noProof/>
        </w:rPr>
        <w:t>244</w:t>
      </w:r>
      <w:r>
        <w:fldChar w:fldCharType="end"/>
      </w:r>
    </w:p>
    <w:p w:rsidR="00E34859" w:rsidRDefault="000831B8">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Section_bbfa8706196c4508934c8007a84773ea</w:instrText>
      </w:r>
      <w:r>
        <w:fldChar w:fldCharType="separate"/>
      </w:r>
      <w:r>
        <w:rPr>
          <w:noProof/>
        </w:rPr>
        <w:t>336</w:t>
      </w:r>
      <w:r>
        <w:fldChar w:fldCharType="end"/>
      </w:r>
    </w:p>
    <w:p w:rsidR="00E34859" w:rsidRDefault="000831B8">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Section_0c7cb657218342c8ae2e887766db0815</w:instrText>
      </w:r>
      <w:r>
        <w:fldChar w:fldCharType="separate"/>
      </w:r>
      <w:r>
        <w:rPr>
          <w:noProof/>
        </w:rPr>
        <w:t>298</w:t>
      </w:r>
      <w:r>
        <w:fldChar w:fldCharType="end"/>
      </w:r>
    </w:p>
    <w:p w:rsidR="00E34859" w:rsidRDefault="000831B8">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296</w:t>
      </w:r>
      <w:r>
        <w:fldChar w:fldCharType="end"/>
      </w:r>
    </w:p>
    <w:p w:rsidR="00E34859" w:rsidRDefault="000831B8">
      <w:pPr>
        <w:pStyle w:val="indexentry0"/>
      </w:pPr>
      <w:r>
        <w:t xml:space="preserve">   </w:t>
      </w:r>
      <w:hyperlink w:anchor="Section_a6b40fd7decd4d6e991a10394458c6a8">
        <w:r>
          <w:rPr>
            <w:rStyle w:val="Hyperlink"/>
          </w:rPr>
          <w:t>TimeNodeAtom</w:t>
        </w:r>
      </w:hyperlink>
      <w:r>
        <w:t xml:space="preserve"> </w:t>
      </w:r>
      <w:r>
        <w:fldChar w:fldCharType="begin"/>
      </w:r>
      <w:r>
        <w:instrText>PAGEREF Section_a6b40fd7decd4d6e991a10394458c6a8</w:instrText>
      </w:r>
      <w:r>
        <w:fldChar w:fldCharType="separate"/>
      </w:r>
      <w:r>
        <w:rPr>
          <w:noProof/>
        </w:rPr>
        <w:t>240</w:t>
      </w:r>
      <w:r>
        <w:fldChar w:fldCharType="end"/>
      </w:r>
    </w:p>
    <w:p w:rsidR="00E34859" w:rsidRDefault="000831B8">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w:instrText>
      </w:r>
      <w:r>
        <w:instrText>03e8a7a482</w:instrText>
      </w:r>
      <w:r>
        <w:fldChar w:fldCharType="separate"/>
      </w:r>
      <w:r>
        <w:rPr>
          <w:noProof/>
        </w:rPr>
        <w:t>260</w:t>
      </w:r>
      <w:r>
        <w:fldChar w:fldCharType="end"/>
      </w:r>
    </w:p>
    <w:p w:rsidR="00E34859" w:rsidRDefault="000831B8">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277</w:t>
      </w:r>
      <w:r>
        <w:fldChar w:fldCharType="end"/>
      </w:r>
    </w:p>
    <w:p w:rsidR="00E34859" w:rsidRDefault="000831B8">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279</w:t>
      </w:r>
      <w:r>
        <w:fldChar w:fldCharType="end"/>
      </w:r>
    </w:p>
    <w:p w:rsidR="00E34859" w:rsidRDefault="000831B8">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Section_51c4cc592d584ac98b254abc1040780d</w:instrText>
      </w:r>
      <w:r>
        <w:fldChar w:fldCharType="separate"/>
      </w:r>
      <w:r>
        <w:rPr>
          <w:noProof/>
        </w:rPr>
        <w:t>274</w:t>
      </w:r>
      <w:r>
        <w:fldChar w:fldCharType="end"/>
      </w:r>
    </w:p>
    <w:p w:rsidR="00E34859" w:rsidRDefault="000831B8">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PAGEREF Section_d6d7cd40b40d4e5090e8bb5464ef07c2</w:instrText>
      </w:r>
      <w:r>
        <w:fldChar w:fldCharType="separate"/>
      </w:r>
      <w:r>
        <w:rPr>
          <w:noProof/>
        </w:rPr>
        <w:t>241</w:t>
      </w:r>
      <w:r>
        <w:fldChar w:fldCharType="end"/>
      </w:r>
    </w:p>
    <w:p w:rsidR="00E34859" w:rsidRDefault="000831B8">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300</w:t>
      </w:r>
      <w:r>
        <w:fldChar w:fldCharType="end"/>
      </w:r>
    </w:p>
    <w:p w:rsidR="00E34859" w:rsidRDefault="000831B8">
      <w:pPr>
        <w:pStyle w:val="indexentry0"/>
      </w:pPr>
      <w:r>
        <w:t xml:space="preserve">   </w:t>
      </w:r>
      <w:hyperlink w:anchor="Section_2ef1f0c624534be7875ea1a7d7201580">
        <w:r>
          <w:rPr>
            <w:rStyle w:val="Hyperlink"/>
          </w:rPr>
          <w:t>TimeRotationBehaviorContainer</w:t>
        </w:r>
      </w:hyperlink>
      <w:r>
        <w:t xml:space="preserve"> </w:t>
      </w:r>
      <w:r>
        <w:fldChar w:fldCharType="begin"/>
      </w:r>
      <w:r>
        <w:instrText>PAGEREF Section_2ef1f0c624534be7875ea1a7d7201580</w:instrText>
      </w:r>
      <w:r>
        <w:fldChar w:fldCharType="separate"/>
      </w:r>
      <w:r>
        <w:rPr>
          <w:noProof/>
        </w:rPr>
        <w:t>300</w:t>
      </w:r>
      <w:r>
        <w:fldChar w:fldCharType="end"/>
      </w:r>
    </w:p>
    <w:p w:rsidR="00E34859" w:rsidRDefault="000831B8">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w:instrText>
      </w:r>
      <w:r>
        <w:instrText>008e08193</w:instrText>
      </w:r>
      <w:r>
        <w:fldChar w:fldCharType="separate"/>
      </w:r>
      <w:r>
        <w:rPr>
          <w:noProof/>
        </w:rPr>
        <w:t>278</w:t>
      </w:r>
      <w:r>
        <w:fldChar w:fldCharType="end"/>
      </w:r>
    </w:p>
    <w:p w:rsidR="00E34859" w:rsidRDefault="000831B8">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302</w:t>
      </w:r>
      <w:r>
        <w:fldChar w:fldCharType="end"/>
      </w:r>
    </w:p>
    <w:p w:rsidR="00E34859" w:rsidRDefault="000831B8">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302</w:t>
      </w:r>
      <w:r>
        <w:fldChar w:fldCharType="end"/>
      </w:r>
    </w:p>
    <w:p w:rsidR="00E34859" w:rsidRDefault="000831B8">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332</w:t>
      </w:r>
      <w:r>
        <w:fldChar w:fldCharType="end"/>
      </w:r>
    </w:p>
    <w:p w:rsidR="00E34859" w:rsidRDefault="000831B8">
      <w:pPr>
        <w:pStyle w:val="indexentry0"/>
      </w:pPr>
      <w:r>
        <w:t xml:space="preserve">   </w:t>
      </w:r>
      <w:hyperlink w:anchor="Section_f8876381cf7f4d2b9888965e2929c9dc">
        <w:r>
          <w:rPr>
            <w:rStyle w:val="Hyperlink"/>
          </w:rPr>
          <w:t>T</w:t>
        </w:r>
        <w:r>
          <w:rPr>
            <w:rStyle w:val="Hyperlink"/>
          </w:rPr>
          <w:t>imeSetBehaviorAtom</w:t>
        </w:r>
      </w:hyperlink>
      <w:r>
        <w:t xml:space="preserve"> </w:t>
      </w:r>
      <w:r>
        <w:fldChar w:fldCharType="begin"/>
      </w:r>
      <w:r>
        <w:instrText>PAGEREF Section_f8876381cf7f4d2b9888965e2929c9dc</w:instrText>
      </w:r>
      <w:r>
        <w:fldChar w:fldCharType="separate"/>
      </w:r>
      <w:r>
        <w:rPr>
          <w:noProof/>
        </w:rPr>
        <w:t>327</w:t>
      </w:r>
      <w:r>
        <w:fldChar w:fldCharType="end"/>
      </w:r>
    </w:p>
    <w:p w:rsidR="00E34859" w:rsidRDefault="000831B8">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Section_5428095fe4c443d0ad36b8b240e1338b</w:instrText>
      </w:r>
      <w:r>
        <w:fldChar w:fldCharType="separate"/>
      </w:r>
      <w:r>
        <w:rPr>
          <w:noProof/>
        </w:rPr>
        <w:t>304</w:t>
      </w:r>
      <w:r>
        <w:fldChar w:fldCharType="end"/>
      </w:r>
    </w:p>
    <w:p w:rsidR="00E34859" w:rsidRDefault="000831B8">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273</w:t>
      </w:r>
      <w:r>
        <w:fldChar w:fldCharType="end"/>
      </w:r>
    </w:p>
    <w:p w:rsidR="00E34859" w:rsidRDefault="000831B8">
      <w:pPr>
        <w:pStyle w:val="indexentry0"/>
      </w:pPr>
      <w:r>
        <w:t xml:space="preserve">   </w:t>
      </w:r>
      <w:hyperlink w:anchor="Section_ac877ddb3911491f8026d11051aa0b63">
        <w:r>
          <w:rPr>
            <w:rStyle w:val="Hyperlink"/>
          </w:rPr>
          <w:t>TimeSubType</w:t>
        </w:r>
      </w:hyperlink>
      <w:r>
        <w:t xml:space="preserve"> </w:t>
      </w:r>
      <w:r>
        <w:fldChar w:fldCharType="begin"/>
      </w:r>
      <w:r>
        <w:instrText>PAGEREF Section_ac877ddb3911491f8026d11051aa0b63</w:instrText>
      </w:r>
      <w:r>
        <w:fldChar w:fldCharType="separate"/>
      </w:r>
      <w:r>
        <w:rPr>
          <w:noProof/>
        </w:rPr>
        <w:t>245</w:t>
      </w:r>
      <w:r>
        <w:fldChar w:fldCharType="end"/>
      </w:r>
    </w:p>
    <w:p w:rsidR="00E34859" w:rsidRDefault="000831B8">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Section_8080ab7d824644d882c5a20d1b92dc6c</w:instrText>
      </w:r>
      <w:r>
        <w:fldChar w:fldCharType="separate"/>
      </w:r>
      <w:r>
        <w:rPr>
          <w:noProof/>
        </w:rPr>
        <w:t>336</w:t>
      </w:r>
      <w:r>
        <w:fldChar w:fldCharType="end"/>
      </w:r>
    </w:p>
    <w:p w:rsidR="00E34859" w:rsidRDefault="000831B8">
      <w:pPr>
        <w:pStyle w:val="indexentry0"/>
      </w:pPr>
      <w:r>
        <w:t xml:space="preserve">   </w:t>
      </w:r>
      <w:hyperlink w:anchor="Section_758f23158ef74f1d81da41ed4ab6683a">
        <w:r>
          <w:rPr>
            <w:rStyle w:val="Hyperlink"/>
          </w:rPr>
          <w:t>TimeVariant4Behavior</w:t>
        </w:r>
      </w:hyperlink>
      <w:r>
        <w:t xml:space="preserve"> </w:t>
      </w:r>
      <w:r>
        <w:fldChar w:fldCharType="begin"/>
      </w:r>
      <w:r>
        <w:instrText>PAGEREF Section_758f23158ef74f1d81da41ed4ab6683a</w:instrText>
      </w:r>
      <w:r>
        <w:fldChar w:fldCharType="separate"/>
      </w:r>
      <w:r>
        <w:rPr>
          <w:noProof/>
        </w:rPr>
        <w:t>275</w:t>
      </w:r>
      <w:r>
        <w:fldChar w:fldCharType="end"/>
      </w:r>
    </w:p>
    <w:p w:rsidR="00E34859" w:rsidRDefault="000831B8">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242</w:t>
      </w:r>
      <w:r>
        <w:fldChar w:fldCharType="end"/>
      </w:r>
    </w:p>
    <w:p w:rsidR="00E34859" w:rsidRDefault="000831B8">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w:instrText>
      </w:r>
      <w:r>
        <w:instrText>d2498ab9d5</w:instrText>
      </w:r>
      <w:r>
        <w:fldChar w:fldCharType="separate"/>
      </w:r>
      <w:r>
        <w:rPr>
          <w:noProof/>
        </w:rPr>
        <w:t>337</w:t>
      </w:r>
      <w:r>
        <w:fldChar w:fldCharType="end"/>
      </w:r>
    </w:p>
    <w:p w:rsidR="00E34859" w:rsidRDefault="000831B8">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338</w:t>
      </w:r>
      <w:r>
        <w:fldChar w:fldCharType="end"/>
      </w:r>
    </w:p>
    <w:p w:rsidR="00E34859" w:rsidRDefault="000831B8">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w:instrText>
      </w:r>
      <w:r>
        <w:instrText>834f1a9267cc8519053318</w:instrText>
      </w:r>
      <w:r>
        <w:fldChar w:fldCharType="separate"/>
      </w:r>
      <w:r>
        <w:rPr>
          <w:noProof/>
        </w:rPr>
        <w:t>337</w:t>
      </w:r>
      <w:r>
        <w:fldChar w:fldCharType="end"/>
      </w:r>
    </w:p>
    <w:p w:rsidR="00E34859" w:rsidRDefault="000831B8">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Section_c53f2602385449249a6349400ec6255c</w:instrText>
      </w:r>
      <w:r>
        <w:fldChar w:fldCharType="separate"/>
      </w:r>
      <w:r>
        <w:rPr>
          <w:noProof/>
        </w:rPr>
        <w:t>339</w:t>
      </w:r>
      <w:r>
        <w:fldChar w:fldCharType="end"/>
      </w:r>
    </w:p>
    <w:p w:rsidR="00E34859" w:rsidRDefault="000831B8">
      <w:pPr>
        <w:pStyle w:val="indexentry0"/>
      </w:pPr>
      <w:r>
        <w:t xml:space="preserve">   </w:t>
      </w:r>
      <w:hyperlink w:anchor="Section_7b47864505d44a2eb21ebbf183e3f73d">
        <w:r>
          <w:rPr>
            <w:rStyle w:val="Hyperlink"/>
          </w:rPr>
          <w:t>VisualElementAtom</w:t>
        </w:r>
      </w:hyperlink>
      <w:r>
        <w:t xml:space="preserve"> </w:t>
      </w:r>
      <w:r>
        <w:fldChar w:fldCharType="begin"/>
      </w:r>
      <w:r>
        <w:instrText>PAGEREF Se</w:instrText>
      </w:r>
      <w:r>
        <w:instrText>ction_7b47864505d44a2eb21ebbf183e3f73d</w:instrText>
      </w:r>
      <w:r>
        <w:fldChar w:fldCharType="separate"/>
      </w:r>
      <w:r>
        <w:rPr>
          <w:noProof/>
        </w:rPr>
        <w:t>281</w:t>
      </w:r>
      <w:r>
        <w:fldChar w:fldCharType="end"/>
      </w:r>
    </w:p>
    <w:p w:rsidR="00E34859" w:rsidRDefault="000831B8">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Section_4ecd8e2993c14393a31c80a8ccd529ce</w:instrText>
      </w:r>
      <w:r>
        <w:fldChar w:fldCharType="separate"/>
      </w:r>
      <w:r>
        <w:rPr>
          <w:noProof/>
        </w:rPr>
        <w:t>281</w:t>
      </w:r>
      <w:r>
        <w:fldChar w:fldCharType="end"/>
      </w:r>
    </w:p>
    <w:p w:rsidR="00E34859" w:rsidRDefault="000831B8">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Section_a274411d0faa4993b202a7510a93c881</w:instrText>
      </w:r>
      <w:r>
        <w:fldChar w:fldCharType="separate"/>
      </w:r>
      <w:r>
        <w:rPr>
          <w:noProof/>
        </w:rPr>
        <w:t>283</w:t>
      </w:r>
      <w:r>
        <w:fldChar w:fldCharType="end"/>
      </w:r>
    </w:p>
    <w:p w:rsidR="00E34859" w:rsidRDefault="000831B8">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PAGEREF Section_660780f345414850bae696b8ffa7d645</w:instrText>
      </w:r>
      <w:r>
        <w:fldChar w:fldCharType="separate"/>
      </w:r>
      <w:r>
        <w:rPr>
          <w:noProof/>
        </w:rPr>
        <w:t>283</w:t>
      </w:r>
      <w:r>
        <w:fldChar w:fldCharType="end"/>
      </w:r>
    </w:p>
    <w:p w:rsidR="00E34859" w:rsidRDefault="000831B8">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284</w:t>
      </w:r>
      <w:r>
        <w:fldChar w:fldCharType="end"/>
      </w:r>
    </w:p>
    <w:p w:rsidR="00E34859" w:rsidRDefault="000831B8">
      <w:pPr>
        <w:pStyle w:val="indexentry0"/>
      </w:pPr>
      <w:r>
        <w:t xml:space="preserve">   </w:t>
      </w:r>
      <w:hyperlink w:anchor="Section_980f64aba892406bb4696299033ade3c">
        <w:r>
          <w:rPr>
            <w:rStyle w:val="Hyperlink"/>
          </w:rPr>
          <w:t>VisualShapeOrSoundAtom</w:t>
        </w:r>
      </w:hyperlink>
      <w:r>
        <w:t xml:space="preserve"> </w:t>
      </w:r>
      <w:r>
        <w:fldChar w:fldCharType="begin"/>
      </w:r>
      <w:r>
        <w:instrText>PAGEREF Section_980f64aba892406bb4696299033ade3c</w:instrText>
      </w:r>
      <w:r>
        <w:fldChar w:fldCharType="separate"/>
      </w:r>
      <w:r>
        <w:rPr>
          <w:noProof/>
        </w:rPr>
        <w:t>282</w:t>
      </w:r>
      <w:r>
        <w:fldChar w:fldCharType="end"/>
      </w:r>
    </w:p>
    <w:p w:rsidR="00E34859" w:rsidRDefault="000831B8">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282</w:t>
      </w:r>
      <w:r>
        <w:fldChar w:fldCharType="end"/>
      </w:r>
    </w:p>
    <w:p w:rsidR="00E34859" w:rsidRDefault="000831B8">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w:instrText>
      </w:r>
      <w:r>
        <w:instrText>e61a451d252bf8e1069</w:instrText>
      </w:r>
      <w:r>
        <w:fldChar w:fldCharType="separate"/>
      </w:r>
      <w:r>
        <w:rPr>
          <w:noProof/>
        </w:rPr>
        <w:t>215</w:t>
      </w:r>
      <w:r>
        <w:fldChar w:fldCharType="end"/>
      </w:r>
    </w:p>
    <w:p w:rsidR="00E34859" w:rsidRDefault="000831B8">
      <w:pPr>
        <w:pStyle w:val="indexentry0"/>
      </w:pP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214</w:t>
      </w:r>
      <w:r>
        <w:fldChar w:fldCharType="end"/>
      </w:r>
    </w:p>
    <w:p w:rsidR="00E34859" w:rsidRDefault="000831B8">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461</w:t>
      </w:r>
      <w:r>
        <w:fldChar w:fldCharType="end"/>
      </w:r>
    </w:p>
    <w:p w:rsidR="00E34859" w:rsidRDefault="000831B8">
      <w:pPr>
        <w:pStyle w:val="indexentry0"/>
      </w:pPr>
      <w:hyperlink w:anchor="section_ae11e9036d4243759a4aa6f601081716">
        <w:r>
          <w:rPr>
            <w:rStyle w:val="Hyperlink"/>
          </w:rPr>
          <w:t>Applicability</w:t>
        </w:r>
      </w:hyperlink>
      <w:r>
        <w:t xml:space="preserve"> </w:t>
      </w:r>
      <w:r>
        <w:fldChar w:fldCharType="begin"/>
      </w:r>
      <w:r>
        <w:instrText>PAGEREF section_ae11e9036d4243759a4aa6f601081716</w:instrText>
      </w:r>
      <w:r>
        <w:fldChar w:fldCharType="separate"/>
      </w:r>
      <w:r>
        <w:rPr>
          <w:noProof/>
        </w:rPr>
        <w:t>28</w:t>
      </w:r>
      <w:r>
        <w:fldChar w:fldCharType="end"/>
      </w:r>
    </w:p>
    <w:p w:rsidR="00E34859" w:rsidRDefault="000831B8">
      <w:pPr>
        <w:pStyle w:val="indexentry0"/>
      </w:pP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98</w:t>
      </w:r>
      <w:r>
        <w:fldChar w:fldCharType="end"/>
      </w:r>
    </w:p>
    <w:p w:rsidR="00E34859" w:rsidRDefault="00E34859">
      <w:pPr>
        <w:spacing w:before="0" w:after="0"/>
        <w:rPr>
          <w:sz w:val="16"/>
        </w:rPr>
      </w:pPr>
    </w:p>
    <w:p w:rsidR="00E34859" w:rsidRDefault="000831B8">
      <w:pPr>
        <w:pStyle w:val="indexheader"/>
      </w:pPr>
      <w:r>
        <w:t>B</w:t>
      </w:r>
    </w:p>
    <w:p w:rsidR="00E34859" w:rsidRDefault="00E34859">
      <w:pPr>
        <w:spacing w:before="0" w:after="0"/>
        <w:rPr>
          <w:sz w:val="16"/>
        </w:rPr>
      </w:pPr>
    </w:p>
    <w:p w:rsidR="00E34859" w:rsidRDefault="000831B8">
      <w:pPr>
        <w:pStyle w:val="indexentry0"/>
      </w:pPr>
      <w:r>
        <w:t>Basic type</w:t>
      </w:r>
    </w:p>
    <w:p w:rsidR="00E34859" w:rsidRDefault="000831B8">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34</w:t>
      </w:r>
      <w:r>
        <w:fldChar w:fldCharType="end"/>
      </w:r>
    </w:p>
    <w:p w:rsidR="00E34859" w:rsidRDefault="000831B8">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34</w:t>
      </w:r>
      <w:r>
        <w:fldChar w:fldCharType="end"/>
      </w:r>
    </w:p>
    <w:p w:rsidR="00E34859" w:rsidRDefault="000831B8">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34</w:t>
      </w:r>
      <w:r>
        <w:fldChar w:fldCharType="end"/>
      </w:r>
    </w:p>
    <w:p w:rsidR="00E34859" w:rsidRDefault="000831B8">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34</w:t>
      </w:r>
      <w:r>
        <w:fldChar w:fldCharType="end"/>
      </w:r>
    </w:p>
    <w:p w:rsidR="00E34859" w:rsidRDefault="000831B8">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34</w:t>
      </w:r>
      <w:r>
        <w:fldChar w:fldCharType="end"/>
      </w:r>
    </w:p>
    <w:p w:rsidR="00E34859" w:rsidRDefault="000831B8">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Section_c2068363765343ecb8bb746532d66c6e</w:instrText>
      </w:r>
      <w:r>
        <w:fldChar w:fldCharType="separate"/>
      </w:r>
      <w:r>
        <w:rPr>
          <w:noProof/>
        </w:rPr>
        <w:t>35</w:t>
      </w:r>
      <w:r>
        <w:fldChar w:fldCharType="end"/>
      </w:r>
    </w:p>
    <w:p w:rsidR="00E34859" w:rsidRDefault="000831B8">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35</w:t>
      </w:r>
      <w:r>
        <w:fldChar w:fldCharType="end"/>
      </w:r>
    </w:p>
    <w:p w:rsidR="00E34859" w:rsidRDefault="000831B8">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Section_019cfee017eb4946ac81d88c6d170c0b</w:instrText>
      </w:r>
      <w:r>
        <w:fldChar w:fldCharType="separate"/>
      </w:r>
      <w:r>
        <w:rPr>
          <w:noProof/>
        </w:rPr>
        <w:t>35</w:t>
      </w:r>
      <w:r>
        <w:fldChar w:fldCharType="end"/>
      </w:r>
    </w:p>
    <w:p w:rsidR="00E34859" w:rsidRDefault="000831B8">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w:instrText>
      </w:r>
      <w:r>
        <w:instrText>91dfb82f2e4</w:instrText>
      </w:r>
      <w:r>
        <w:fldChar w:fldCharType="separate"/>
      </w:r>
      <w:r>
        <w:rPr>
          <w:noProof/>
        </w:rPr>
        <w:t>35</w:t>
      </w:r>
      <w:r>
        <w:fldChar w:fldCharType="end"/>
      </w:r>
    </w:p>
    <w:p w:rsidR="00E34859" w:rsidRDefault="000831B8">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Section_75b7196f2d274aefb8415695fe584140</w:instrText>
      </w:r>
      <w:r>
        <w:fldChar w:fldCharType="separate"/>
      </w:r>
      <w:r>
        <w:rPr>
          <w:noProof/>
        </w:rPr>
        <w:t>35</w:t>
      </w:r>
      <w:r>
        <w:fldChar w:fldCharType="end"/>
      </w:r>
    </w:p>
    <w:p w:rsidR="00E34859" w:rsidRDefault="000831B8">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w:instrText>
      </w:r>
      <w:r>
        <w:instrText>3faa37155540f554a60</w:instrText>
      </w:r>
      <w:r>
        <w:fldChar w:fldCharType="separate"/>
      </w:r>
      <w:r>
        <w:rPr>
          <w:noProof/>
        </w:rPr>
        <w:t>35</w:t>
      </w:r>
      <w:r>
        <w:fldChar w:fldCharType="end"/>
      </w:r>
    </w:p>
    <w:p w:rsidR="00E34859" w:rsidRDefault="000831B8">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Section_5984700489424f88a929fcfd49289bd3</w:instrText>
      </w:r>
      <w:r>
        <w:fldChar w:fldCharType="separate"/>
      </w:r>
      <w:r>
        <w:rPr>
          <w:noProof/>
        </w:rPr>
        <w:t>35</w:t>
      </w:r>
      <w:r>
        <w:fldChar w:fldCharType="end"/>
      </w:r>
    </w:p>
    <w:p w:rsidR="00E34859" w:rsidRDefault="000831B8">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Section_a6729542681c455bbdfdff5dec372e8c</w:instrText>
      </w:r>
      <w:r>
        <w:fldChar w:fldCharType="separate"/>
      </w:r>
      <w:r>
        <w:rPr>
          <w:noProof/>
        </w:rPr>
        <w:t>35</w:t>
      </w:r>
      <w:r>
        <w:fldChar w:fldCharType="end"/>
      </w:r>
    </w:p>
    <w:p w:rsidR="00E34859" w:rsidRDefault="000831B8">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36</w:t>
      </w:r>
      <w:r>
        <w:fldChar w:fldCharType="end"/>
      </w:r>
    </w:p>
    <w:p w:rsidR="00E34859" w:rsidRDefault="000831B8">
      <w:pPr>
        <w:pStyle w:val="indexentry0"/>
      </w:pPr>
      <w:r>
        <w:t xml:space="preserve">   </w:t>
      </w:r>
      <w:hyperlink w:anchor="Section_ab67e36095f442289b23fea825377c95">
        <w:r>
          <w:rPr>
            <w:rStyle w:val="Hyperlink"/>
          </w:rPr>
          <w:t>MarginOrIn</w:t>
        </w:r>
        <w:r>
          <w:rPr>
            <w:rStyle w:val="Hyperlink"/>
          </w:rPr>
          <w:t>dent</w:t>
        </w:r>
      </w:hyperlink>
      <w:r>
        <w:t xml:space="preserve"> </w:t>
      </w:r>
      <w:r>
        <w:fldChar w:fldCharType="begin"/>
      </w:r>
      <w:r>
        <w:instrText>PAGEREF Section_ab67e36095f442289b23fea825377c95</w:instrText>
      </w:r>
      <w:r>
        <w:fldChar w:fldCharType="separate"/>
      </w:r>
      <w:r>
        <w:rPr>
          <w:noProof/>
        </w:rPr>
        <w:t>36</w:t>
      </w:r>
      <w:r>
        <w:fldChar w:fldCharType="end"/>
      </w:r>
    </w:p>
    <w:p w:rsidR="00E34859" w:rsidRDefault="000831B8">
      <w:pPr>
        <w:pStyle w:val="indexentry0"/>
      </w:pPr>
      <w:r>
        <w:t xml:space="preserve">   </w:t>
      </w:r>
      <w:hyperlink w:anchor="Section_fa12046c7ff945418f763ed799dcffc4">
        <w:r>
          <w:rPr>
            <w:rStyle w:val="Hyperlink"/>
          </w:rPr>
          <w:t>MasterId</w:t>
        </w:r>
      </w:hyperlink>
      <w:r>
        <w:t xml:space="preserve"> </w:t>
      </w:r>
      <w:r>
        <w:fldChar w:fldCharType="begin"/>
      </w:r>
      <w:r>
        <w:instrText>PAGEREF Section_fa12046c7ff945418f763ed799dcffc4</w:instrText>
      </w:r>
      <w:r>
        <w:fldChar w:fldCharType="separate"/>
      </w:r>
      <w:r>
        <w:rPr>
          <w:noProof/>
        </w:rPr>
        <w:t>36</w:t>
      </w:r>
      <w:r>
        <w:fldChar w:fldCharType="end"/>
      </w:r>
    </w:p>
    <w:p w:rsidR="00E34859" w:rsidRDefault="000831B8">
      <w:pPr>
        <w:pStyle w:val="indexentry0"/>
      </w:pPr>
      <w:r>
        <w:t xml:space="preserve">   </w:t>
      </w:r>
      <w:hyperlink w:anchor="Section_ac1a16ba424a4f51b11d2914281bdfa5">
        <w:r>
          <w:rPr>
            <w:rStyle w:val="Hyperlink"/>
          </w:rPr>
          <w:t>Master</w:t>
        </w:r>
        <w:r>
          <w:rPr>
            <w:rStyle w:val="Hyperlink"/>
          </w:rPr>
          <w:t>IdRef</w:t>
        </w:r>
      </w:hyperlink>
      <w:r>
        <w:t xml:space="preserve"> </w:t>
      </w:r>
      <w:r>
        <w:fldChar w:fldCharType="begin"/>
      </w:r>
      <w:r>
        <w:instrText>PAGEREF Section_ac1a16ba424a4f51b11d2914281bdfa5</w:instrText>
      </w:r>
      <w:r>
        <w:fldChar w:fldCharType="separate"/>
      </w:r>
      <w:r>
        <w:rPr>
          <w:noProof/>
        </w:rPr>
        <w:t>36</w:t>
      </w:r>
      <w:r>
        <w:fldChar w:fldCharType="end"/>
      </w:r>
    </w:p>
    <w:p w:rsidR="00E34859" w:rsidRDefault="000831B8">
      <w:pPr>
        <w:pStyle w:val="indexentry0"/>
      </w:pPr>
      <w:r>
        <w:t xml:space="preserve">   </w:t>
      </w:r>
      <w:hyperlink w:anchor="Section_a2ed19fb4b5b4f938ef9baa2284ecd2b">
        <w:r>
          <w:rPr>
            <w:rStyle w:val="Hyperlink"/>
          </w:rPr>
          <w:t>NotesId</w:t>
        </w:r>
      </w:hyperlink>
      <w:r>
        <w:t xml:space="preserve"> </w:t>
      </w:r>
      <w:r>
        <w:fldChar w:fldCharType="begin"/>
      </w:r>
      <w:r>
        <w:instrText>PAGEREF Section_a2ed19fb4b5b4f938ef9baa2284ecd2b</w:instrText>
      </w:r>
      <w:r>
        <w:fldChar w:fldCharType="separate"/>
      </w:r>
      <w:r>
        <w:rPr>
          <w:noProof/>
        </w:rPr>
        <w:t>36</w:t>
      </w:r>
      <w:r>
        <w:fldChar w:fldCharType="end"/>
      </w:r>
    </w:p>
    <w:p w:rsidR="00E34859" w:rsidRDefault="000831B8">
      <w:pPr>
        <w:pStyle w:val="indexentry0"/>
      </w:pPr>
      <w:r>
        <w:lastRenderedPageBreak/>
        <w:t xml:space="preserve">   </w:t>
      </w:r>
      <w:hyperlink w:anchor="Section_ac43d4cb9e9d4a2cadb44f3da8381d8e">
        <w:r>
          <w:rPr>
            <w:rStyle w:val="Hyperlink"/>
          </w:rPr>
          <w:t>NotesI</w:t>
        </w:r>
        <w:r>
          <w:rPr>
            <w:rStyle w:val="Hyperlink"/>
          </w:rPr>
          <w:t>dRef</w:t>
        </w:r>
      </w:hyperlink>
      <w:r>
        <w:t xml:space="preserve"> </w:t>
      </w:r>
      <w:r>
        <w:fldChar w:fldCharType="begin"/>
      </w:r>
      <w:r>
        <w:instrText>PAGEREF Section_ac43d4cb9e9d4a2cadb44f3da8381d8e</w:instrText>
      </w:r>
      <w:r>
        <w:fldChar w:fldCharType="separate"/>
      </w:r>
      <w:r>
        <w:rPr>
          <w:noProof/>
        </w:rPr>
        <w:t>36</w:t>
      </w:r>
      <w:r>
        <w:fldChar w:fldCharType="end"/>
      </w:r>
    </w:p>
    <w:p w:rsidR="00E34859" w:rsidRDefault="000831B8">
      <w:pPr>
        <w:pStyle w:val="indexentry0"/>
      </w:pPr>
      <w:r>
        <w:t xml:space="preserve">   </w:t>
      </w:r>
      <w:hyperlink w:anchor="Section_f3952baf27cc40f2918b86e42159e0a4">
        <w:r>
          <w:rPr>
            <w:rStyle w:val="Hyperlink"/>
          </w:rPr>
          <w:t>ParaSpacing</w:t>
        </w:r>
      </w:hyperlink>
      <w:r>
        <w:t xml:space="preserve"> </w:t>
      </w:r>
      <w:r>
        <w:fldChar w:fldCharType="begin"/>
      </w:r>
      <w:r>
        <w:instrText>PAGEREF Section_f3952baf27cc40f2918b86e42159e0a4</w:instrText>
      </w:r>
      <w:r>
        <w:fldChar w:fldCharType="separate"/>
      </w:r>
      <w:r>
        <w:rPr>
          <w:noProof/>
        </w:rPr>
        <w:t>36</w:t>
      </w:r>
      <w:r>
        <w:fldChar w:fldCharType="end"/>
      </w:r>
    </w:p>
    <w:p w:rsidR="00E34859" w:rsidRDefault="000831B8">
      <w:pPr>
        <w:pStyle w:val="indexentry0"/>
      </w:pPr>
      <w:r>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37</w:t>
      </w:r>
      <w:r>
        <w:fldChar w:fldCharType="end"/>
      </w:r>
    </w:p>
    <w:p w:rsidR="00E34859" w:rsidRDefault="000831B8">
      <w:pPr>
        <w:pStyle w:val="indexentry0"/>
      </w:pPr>
      <w:r>
        <w:t xml:space="preserve">   </w:t>
      </w:r>
      <w:hyperlink w:anchor="Section_bcde30fd302f4bf8abf4963b87ad40b3">
        <w:r>
          <w:rPr>
            <w:rStyle w:val="Hyperlink"/>
          </w:rPr>
          <w:t>PrintableAnsiString</w:t>
        </w:r>
      </w:hyperlink>
      <w:r>
        <w:t xml:space="preserve"> </w:t>
      </w:r>
      <w:r>
        <w:fldChar w:fldCharType="begin"/>
      </w:r>
      <w:r>
        <w:instrText>PAGEREF Section_bcde30fd302f4bf8abf4963b87ad40b3</w:instrText>
      </w:r>
      <w:r>
        <w:fldChar w:fldCharType="separate"/>
      </w:r>
      <w:r>
        <w:rPr>
          <w:noProof/>
        </w:rPr>
        <w:t>37</w:t>
      </w:r>
      <w:r>
        <w:fldChar w:fldCharType="end"/>
      </w:r>
    </w:p>
    <w:p w:rsidR="00E34859" w:rsidRDefault="000831B8">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37</w:t>
      </w:r>
      <w:r>
        <w:fldChar w:fldCharType="end"/>
      </w:r>
    </w:p>
    <w:p w:rsidR="00E34859" w:rsidRDefault="000831B8">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37</w:t>
      </w:r>
      <w:r>
        <w:fldChar w:fldCharType="end"/>
      </w:r>
    </w:p>
    <w:p w:rsidR="00E34859" w:rsidRDefault="000831B8">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38</w:t>
      </w:r>
      <w:r>
        <w:fldChar w:fldCharType="end"/>
      </w:r>
    </w:p>
    <w:p w:rsidR="00E34859" w:rsidRDefault="000831B8">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38</w:t>
      </w:r>
      <w:r>
        <w:fldChar w:fldCharType="end"/>
      </w:r>
    </w:p>
    <w:p w:rsidR="00E34859" w:rsidRDefault="000831B8">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38</w:t>
      </w:r>
      <w:r>
        <w:fldChar w:fldCharType="end"/>
      </w:r>
    </w:p>
    <w:p w:rsidR="00E34859" w:rsidRDefault="000831B8">
      <w:pPr>
        <w:pStyle w:val="indexentry0"/>
      </w:pPr>
      <w:r>
        <w:t xml:space="preserve">   </w:t>
      </w:r>
      <w:hyperlink w:anchor="Section_1a867a3571714f09b56760dea80412f2">
        <w:r>
          <w:rPr>
            <w:rStyle w:val="Hyperlink"/>
          </w:rPr>
          <w:t>TabCrLfPrintableUnicodeString</w:t>
        </w:r>
      </w:hyperlink>
      <w:r>
        <w:t xml:space="preserve"> </w:t>
      </w:r>
      <w:r>
        <w:fldChar w:fldCharType="begin"/>
      </w:r>
      <w:r>
        <w:instrText>PAGEREF Section_1a867a3571714f09b56760dea80412f2</w:instrText>
      </w:r>
      <w:r>
        <w:fldChar w:fldCharType="separate"/>
      </w:r>
      <w:r>
        <w:rPr>
          <w:noProof/>
        </w:rPr>
        <w:t>38</w:t>
      </w:r>
      <w:r>
        <w:fldChar w:fldCharType="end"/>
      </w:r>
    </w:p>
    <w:p w:rsidR="00E34859" w:rsidRDefault="000831B8">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Section_8b1533a8e2104bcebb11fdb1301a27bc</w:instrText>
      </w:r>
      <w:r>
        <w:fldChar w:fldCharType="separate"/>
      </w:r>
      <w:r>
        <w:rPr>
          <w:noProof/>
        </w:rPr>
        <w:t>38</w:t>
      </w:r>
      <w:r>
        <w:fldChar w:fldCharType="end"/>
      </w:r>
    </w:p>
    <w:p w:rsidR="00E34859" w:rsidRDefault="000831B8">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Section_7f3c80c201d94cb997f2adb082b01a35</w:instrText>
      </w:r>
      <w:r>
        <w:fldChar w:fldCharType="separate"/>
      </w:r>
      <w:r>
        <w:rPr>
          <w:noProof/>
        </w:rPr>
        <w:t>38</w:t>
      </w:r>
      <w:r>
        <w:fldChar w:fldCharType="end"/>
      </w:r>
    </w:p>
    <w:p w:rsidR="00E34859" w:rsidRDefault="000831B8">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Section_118aee24b6cd415cbc7e756ea0dfcd2d</w:instrText>
      </w:r>
      <w:r>
        <w:fldChar w:fldCharType="separate"/>
      </w:r>
      <w:r>
        <w:rPr>
          <w:noProof/>
        </w:rPr>
        <w:t>39</w:t>
      </w:r>
      <w:r>
        <w:fldChar w:fldCharType="end"/>
      </w:r>
    </w:p>
    <w:p w:rsidR="00E34859" w:rsidRDefault="000831B8">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Section_dd863c41d58d487381f39a6cb84a718c</w:instrText>
      </w:r>
      <w:r>
        <w:fldChar w:fldCharType="separate"/>
      </w:r>
      <w:r>
        <w:rPr>
          <w:noProof/>
        </w:rPr>
        <w:t>39</w:t>
      </w:r>
      <w:r>
        <w:fldChar w:fldCharType="end"/>
      </w:r>
    </w:p>
    <w:p w:rsidR="00E34859" w:rsidRDefault="000831B8">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39</w:t>
      </w:r>
      <w:r>
        <w:fldChar w:fldCharType="end"/>
      </w:r>
    </w:p>
    <w:p w:rsidR="00E34859" w:rsidRDefault="000831B8">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Section_f3d6c1dc5dec437898017ff13a00f248</w:instrText>
      </w:r>
      <w:r>
        <w:fldChar w:fldCharType="separate"/>
      </w:r>
      <w:r>
        <w:rPr>
          <w:noProof/>
        </w:rPr>
        <w:t>39</w:t>
      </w:r>
      <w:r>
        <w:fldChar w:fldCharType="end"/>
      </w:r>
    </w:p>
    <w:p w:rsidR="00E34859" w:rsidRDefault="000831B8">
      <w:pPr>
        <w:pStyle w:val="indexentry0"/>
      </w:pPr>
      <w:r>
        <w:t xml:space="preserve">   </w:t>
      </w:r>
      <w:hyperlink w:anchor="Section_069fadd944684ce28f0e8b08d6e319ea">
        <w:r>
          <w:rPr>
            <w:rStyle w:val="Hyperlink"/>
          </w:rPr>
          <w:t>UnicodeString</w:t>
        </w:r>
      </w:hyperlink>
      <w:r>
        <w:t xml:space="preserve"> </w:t>
      </w:r>
      <w:r>
        <w:fldChar w:fldCharType="begin"/>
      </w:r>
      <w:r>
        <w:instrText>PAGEREF Section_069fadd944684ce28f0e8b08d6e319ea</w:instrText>
      </w:r>
      <w:r>
        <w:fldChar w:fldCharType="separate"/>
      </w:r>
      <w:r>
        <w:rPr>
          <w:noProof/>
        </w:rPr>
        <w:t>39</w:t>
      </w:r>
      <w:r>
        <w:fldChar w:fldCharType="end"/>
      </w:r>
    </w:p>
    <w:p w:rsidR="00E34859" w:rsidRDefault="000831B8">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w:instrText>
      </w:r>
      <w:r>
        <w:instrText>ec5c70ccdd76</w:instrText>
      </w:r>
      <w:r>
        <w:fldChar w:fldCharType="separate"/>
      </w:r>
      <w:r>
        <w:rPr>
          <w:noProof/>
        </w:rPr>
        <w:t>39</w:t>
      </w:r>
      <w:r>
        <w:fldChar w:fldCharType="end"/>
      </w:r>
    </w:p>
    <w:p w:rsidR="00E34859" w:rsidRDefault="000831B8">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83</w:t>
      </w:r>
      <w:r>
        <w:fldChar w:fldCharType="end"/>
      </w:r>
    </w:p>
    <w:p w:rsidR="00E34859" w:rsidRDefault="000831B8">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90</w:t>
      </w:r>
      <w:r>
        <w:fldChar w:fldCharType="end"/>
      </w:r>
    </w:p>
    <w:p w:rsidR="00E34859" w:rsidRDefault="000831B8">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89</w:t>
      </w:r>
      <w:r>
        <w:fldChar w:fldCharType="end"/>
      </w:r>
    </w:p>
    <w:p w:rsidR="00E34859" w:rsidRDefault="000831B8">
      <w:pPr>
        <w:pStyle w:val="indexentry0"/>
      </w:pP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83</w:t>
      </w:r>
      <w:r>
        <w:fldChar w:fldCharType="end"/>
      </w:r>
    </w:p>
    <w:p w:rsidR="00E34859" w:rsidRDefault="000831B8">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80</w:t>
      </w:r>
      <w:r>
        <w:fldChar w:fldCharType="end"/>
      </w:r>
    </w:p>
    <w:p w:rsidR="00E34859" w:rsidRDefault="000831B8">
      <w:pPr>
        <w:pStyle w:val="indexentry0"/>
      </w:pP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79</w:t>
      </w:r>
      <w:r>
        <w:fldChar w:fldCharType="end"/>
      </w:r>
    </w:p>
    <w:p w:rsidR="00E34859" w:rsidRDefault="000831B8">
      <w:pPr>
        <w:pStyle w:val="indexentry0"/>
      </w:pPr>
      <w:hyperlink w:anchor="Section_d01fcb8e7c574d7aa8e3c906e8afcd6f">
        <w:r>
          <w:rPr>
            <w:rStyle w:val="Hyperlink"/>
          </w:rPr>
          <w:t>BCEmailAddressAtom broadcast type</w:t>
        </w:r>
      </w:hyperlink>
      <w:r>
        <w:t xml:space="preserve"> </w:t>
      </w:r>
      <w:r>
        <w:fldChar w:fldCharType="begin"/>
      </w:r>
      <w:r>
        <w:instrText>PAGEREF Sec</w:instrText>
      </w:r>
      <w:r>
        <w:instrText>tion_d01fcb8e7c574d7aa8e3c906e8afcd6f</w:instrText>
      </w:r>
      <w:r>
        <w:fldChar w:fldCharType="separate"/>
      </w:r>
      <w:r>
        <w:rPr>
          <w:noProof/>
        </w:rPr>
        <w:t>81</w:t>
      </w:r>
      <w:r>
        <w:fldChar w:fldCharType="end"/>
      </w:r>
    </w:p>
    <w:p w:rsidR="00E34859" w:rsidRDefault="000831B8">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82</w:t>
      </w:r>
      <w:r>
        <w:fldChar w:fldCharType="end"/>
      </w:r>
    </w:p>
    <w:p w:rsidR="00E34859" w:rsidRDefault="000831B8">
      <w:pPr>
        <w:pStyle w:val="indexentry0"/>
      </w:pPr>
      <w:hyperlink w:anchor="Section_87a49d205b7640cba4df1cbd507c42fe">
        <w:r>
          <w:rPr>
            <w:rStyle w:val="Hyperlink"/>
          </w:rPr>
          <w:t>BCEntryI</w:t>
        </w:r>
        <w:r>
          <w:rPr>
            <w:rStyle w:val="Hyperlink"/>
          </w:rPr>
          <w:t>DAtom broadcast type</w:t>
        </w:r>
      </w:hyperlink>
      <w:r>
        <w:t xml:space="preserve"> </w:t>
      </w:r>
      <w:r>
        <w:fldChar w:fldCharType="begin"/>
      </w:r>
      <w:r>
        <w:instrText>PAGEREF Section_87a49d205b7640cba4df1cbd507c42fe</w:instrText>
      </w:r>
      <w:r>
        <w:fldChar w:fldCharType="separate"/>
      </w:r>
      <w:r>
        <w:rPr>
          <w:noProof/>
        </w:rPr>
        <w:t>91</w:t>
      </w:r>
      <w:r>
        <w:fldChar w:fldCharType="end"/>
      </w:r>
    </w:p>
    <w:p w:rsidR="00E34859" w:rsidRDefault="000831B8">
      <w:pPr>
        <w:pStyle w:val="indexentry0"/>
      </w:pP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84</w:t>
      </w:r>
      <w:r>
        <w:fldChar w:fldCharType="end"/>
      </w:r>
    </w:p>
    <w:p w:rsidR="00E34859" w:rsidRDefault="000831B8">
      <w:pPr>
        <w:pStyle w:val="indexentry0"/>
      </w:pP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85</w:t>
      </w:r>
      <w:r>
        <w:fldChar w:fldCharType="end"/>
      </w:r>
    </w:p>
    <w:p w:rsidR="00E34859" w:rsidRDefault="000831B8">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w:instrText>
      </w:r>
      <w:r>
        <w:instrText>242fe997c299758084615</w:instrText>
      </w:r>
      <w:r>
        <w:fldChar w:fldCharType="separate"/>
      </w:r>
      <w:r>
        <w:rPr>
          <w:noProof/>
        </w:rPr>
        <w:t>85</w:t>
      </w:r>
      <w:r>
        <w:fldChar w:fldCharType="end"/>
      </w:r>
    </w:p>
    <w:p w:rsidR="00E34859" w:rsidRDefault="000831B8">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86</w:t>
      </w:r>
      <w:r>
        <w:fldChar w:fldCharType="end"/>
      </w:r>
    </w:p>
    <w:p w:rsidR="00E34859" w:rsidRDefault="000831B8">
      <w:pPr>
        <w:pStyle w:val="indexentry0"/>
      </w:pP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87</w:t>
      </w:r>
      <w:r>
        <w:fldChar w:fldCharType="end"/>
      </w:r>
    </w:p>
    <w:p w:rsidR="00E34859" w:rsidRDefault="000831B8">
      <w:pPr>
        <w:pStyle w:val="indexentry0"/>
      </w:pP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87</w:t>
      </w:r>
      <w:r>
        <w:fldChar w:fldCharType="end"/>
      </w:r>
    </w:p>
    <w:p w:rsidR="00E34859" w:rsidRDefault="000831B8">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89</w:t>
      </w:r>
      <w:r>
        <w:fldChar w:fldCharType="end"/>
      </w:r>
    </w:p>
    <w:p w:rsidR="00E34859" w:rsidRDefault="000831B8">
      <w:pPr>
        <w:pStyle w:val="indexentry0"/>
      </w:pPr>
      <w:hyperlink w:anchor="Section_4a10f915e5434368811fd601ead00716">
        <w:r>
          <w:rPr>
            <w:rStyle w:val="Hyperlink"/>
          </w:rPr>
          <w:t>BCRexServerNameAtom broadcast type</w:t>
        </w:r>
      </w:hyperlink>
      <w:r>
        <w:t xml:space="preserve"> </w:t>
      </w:r>
      <w:r>
        <w:fldChar w:fldCharType="begin"/>
      </w:r>
      <w:r>
        <w:instrText>PAGER</w:instrText>
      </w:r>
      <w:r>
        <w:instrText>EF Section_4a10f915e5434368811fd601ead00716</w:instrText>
      </w:r>
      <w:r>
        <w:fldChar w:fldCharType="separate"/>
      </w:r>
      <w:r>
        <w:rPr>
          <w:noProof/>
        </w:rPr>
        <w:t>81</w:t>
      </w:r>
      <w:r>
        <w:fldChar w:fldCharType="end"/>
      </w:r>
    </w:p>
    <w:p w:rsidR="00E34859" w:rsidRDefault="000831B8">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79</w:t>
      </w:r>
      <w:r>
        <w:fldChar w:fldCharType="end"/>
      </w:r>
    </w:p>
    <w:p w:rsidR="00E34859" w:rsidRDefault="000831B8">
      <w:pPr>
        <w:pStyle w:val="indexentry0"/>
      </w:pPr>
      <w:hyperlink w:anchor="Section_b23020bf56be4dcbac021f5c1810a9fe">
        <w:r>
          <w:rPr>
            <w:rStyle w:val="Hyperlink"/>
          </w:rPr>
          <w:t>BCTi</w:t>
        </w:r>
        <w:r>
          <w:rPr>
            <w:rStyle w:val="Hyperlink"/>
          </w:rPr>
          <w:t>tleAtom broadcast type</w:t>
        </w:r>
      </w:hyperlink>
      <w:r>
        <w:t xml:space="preserve"> </w:t>
      </w:r>
      <w:r>
        <w:fldChar w:fldCharType="begin"/>
      </w:r>
      <w:r>
        <w:instrText>PAGEREF Section_b23020bf56be4dcbac021f5c1810a9fe</w:instrText>
      </w:r>
      <w:r>
        <w:fldChar w:fldCharType="separate"/>
      </w:r>
      <w:r>
        <w:rPr>
          <w:noProof/>
        </w:rPr>
        <w:t>78</w:t>
      </w:r>
      <w:r>
        <w:fldChar w:fldCharType="end"/>
      </w:r>
    </w:p>
    <w:p w:rsidR="00E34859" w:rsidRDefault="000831B8">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88</w:t>
      </w:r>
      <w:r>
        <w:fldChar w:fldCharType="end"/>
      </w:r>
    </w:p>
    <w:p w:rsidR="00E34859" w:rsidRDefault="000831B8">
      <w:pPr>
        <w:pStyle w:val="indexentry0"/>
      </w:pPr>
      <w:hyperlink w:anchor="section_a7f2e25fe1f14d16b54e32e10413bc04">
        <w:r>
          <w:rPr>
            <w:rStyle w:val="Hyperlink"/>
          </w:rPr>
          <w:t>Behavior types in animation</w:t>
        </w:r>
      </w:hyperlink>
      <w:r>
        <w:t xml:space="preserve"> </w:t>
      </w:r>
      <w:r>
        <w:fldChar w:fldCharType="begin"/>
      </w:r>
      <w:r>
        <w:instrText>PAGEREF section_a7f2e25fe1f14d16b54e32e10413bc04</w:instrText>
      </w:r>
      <w:r>
        <w:fldChar w:fldCharType="separate"/>
      </w:r>
      <w:r>
        <w:rPr>
          <w:noProof/>
        </w:rPr>
        <w:t>24</w:t>
      </w:r>
      <w:r>
        <w:fldChar w:fldCharType="end"/>
      </w:r>
    </w:p>
    <w:p w:rsidR="00E34859" w:rsidRDefault="000831B8">
      <w:pPr>
        <w:pStyle w:val="indexentry0"/>
      </w:pP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456</w:t>
      </w:r>
      <w:r>
        <w:fldChar w:fldCharType="end"/>
      </w:r>
    </w:p>
    <w:p w:rsidR="00E34859" w:rsidRDefault="000831B8">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399</w:t>
      </w:r>
      <w:r>
        <w:fldChar w:fldCharType="end"/>
      </w:r>
    </w:p>
    <w:p w:rsidR="00E34859" w:rsidRDefault="000831B8">
      <w:pPr>
        <w:pStyle w:val="indexentry0"/>
      </w:pPr>
      <w:hyperlink w:anchor="Section_f1aeacfe24af425c8bb13333b4f8e7f6">
        <w:r>
          <w:rPr>
            <w:rStyle w:val="Hyperlink"/>
          </w:rPr>
          <w:t>BlipEntityAtom text type</w:t>
        </w:r>
      </w:hyperlink>
      <w:r>
        <w:t xml:space="preserve"> </w:t>
      </w:r>
      <w:r>
        <w:fldChar w:fldCharType="begin"/>
      </w:r>
      <w:r>
        <w:instrText>PAGEREF Section_f1aeacfe24a</w:instrText>
      </w:r>
      <w:r>
        <w:instrText>f425c8bb13333b4f8e7f6</w:instrText>
      </w:r>
      <w:r>
        <w:fldChar w:fldCharType="separate"/>
      </w:r>
      <w:r>
        <w:rPr>
          <w:noProof/>
        </w:rPr>
        <w:t>399</w:t>
      </w:r>
      <w:r>
        <w:fldChar w:fldCharType="end"/>
      </w:r>
    </w:p>
    <w:p w:rsidR="00E34859" w:rsidRDefault="000831B8">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34</w:t>
      </w:r>
      <w:r>
        <w:fldChar w:fldCharType="end"/>
      </w:r>
    </w:p>
    <w:p w:rsidR="00E34859" w:rsidRDefault="000831B8">
      <w:pPr>
        <w:pStyle w:val="indexentry0"/>
      </w:pP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138</w:t>
      </w:r>
      <w:r>
        <w:fldChar w:fldCharType="end"/>
      </w:r>
    </w:p>
    <w:p w:rsidR="00E34859" w:rsidRDefault="000831B8">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140</w:t>
      </w:r>
      <w:r>
        <w:fldChar w:fldCharType="end"/>
      </w:r>
    </w:p>
    <w:p w:rsidR="00E34859" w:rsidRDefault="000831B8">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139</w:t>
      </w:r>
      <w:r>
        <w:fldChar w:fldCharType="end"/>
      </w:r>
    </w:p>
    <w:p w:rsidR="00E34859" w:rsidRDefault="000831B8">
      <w:pPr>
        <w:pStyle w:val="indexentry0"/>
      </w:pPr>
      <w:hyperlink w:anchor="Section_0fc3da910db242eb9128ca850db20ab6">
        <w:r>
          <w:rPr>
            <w:rStyle w:val="Hyperlink"/>
          </w:rPr>
          <w:t>BookmarkSeedAtom summary info type</w:t>
        </w:r>
      </w:hyperlink>
      <w:r>
        <w:t xml:space="preserve"> </w:t>
      </w:r>
      <w:r>
        <w:fldChar w:fldCharType="begin"/>
      </w:r>
      <w:r>
        <w:instrText>P</w:instrText>
      </w:r>
      <w:r>
        <w:instrText>AGEREF Section_0fc3da910db242eb9128ca850db20ab6</w:instrText>
      </w:r>
      <w:r>
        <w:fldChar w:fldCharType="separate"/>
      </w:r>
      <w:r>
        <w:rPr>
          <w:noProof/>
        </w:rPr>
        <w:t>138</w:t>
      </w:r>
      <w:r>
        <w:fldChar w:fldCharType="end"/>
      </w:r>
    </w:p>
    <w:p w:rsidR="00E34859" w:rsidRDefault="000831B8">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141</w:t>
      </w:r>
      <w:r>
        <w:fldChar w:fldCharType="end"/>
      </w:r>
    </w:p>
    <w:p w:rsidR="00E34859" w:rsidRDefault="000831B8">
      <w:pPr>
        <w:pStyle w:val="indexentry0"/>
      </w:pP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34</w:t>
      </w:r>
      <w:r>
        <w:fldChar w:fldCharType="end"/>
      </w:r>
    </w:p>
    <w:p w:rsidR="00E34859" w:rsidRDefault="000831B8">
      <w:pPr>
        <w:pStyle w:val="indexentry0"/>
      </w:pPr>
      <w:r>
        <w:t>Broadcast type</w:t>
      </w:r>
    </w:p>
    <w:p w:rsidR="00E34859" w:rsidRDefault="000831B8">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Section_cfc1123f2cae404789d19f70b21c7d37</w:instrText>
      </w:r>
      <w:r>
        <w:fldChar w:fldCharType="separate"/>
      </w:r>
      <w:r>
        <w:rPr>
          <w:noProof/>
        </w:rPr>
        <w:t>83</w:t>
      </w:r>
      <w:r>
        <w:fldChar w:fldCharType="end"/>
      </w:r>
    </w:p>
    <w:p w:rsidR="00E34859" w:rsidRDefault="000831B8">
      <w:pPr>
        <w:pStyle w:val="indexentry0"/>
      </w:pPr>
      <w:r>
        <w:t xml:space="preserve">   </w:t>
      </w:r>
      <w:hyperlink w:anchor="Section_b7946e738685414aae7bb6aaa9011808">
        <w:r>
          <w:rPr>
            <w:rStyle w:val="Hyperlink"/>
          </w:rPr>
          <w:t>BCAsdFileNameAtom</w:t>
        </w:r>
      </w:hyperlink>
      <w:r>
        <w:t xml:space="preserve"> </w:t>
      </w:r>
      <w:r>
        <w:fldChar w:fldCharType="begin"/>
      </w:r>
      <w:r>
        <w:instrText>PAGEREF Section_b7946e738685414aae7bb6aaa9011808</w:instrText>
      </w:r>
      <w:r>
        <w:fldChar w:fldCharType="separate"/>
      </w:r>
      <w:r>
        <w:rPr>
          <w:noProof/>
        </w:rPr>
        <w:t>90</w:t>
      </w:r>
      <w:r>
        <w:fldChar w:fldCharType="end"/>
      </w:r>
    </w:p>
    <w:p w:rsidR="00E34859" w:rsidRDefault="000831B8">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Section_559aeb29dff8469780778f6a81f8e02b</w:instrText>
      </w:r>
      <w:r>
        <w:fldChar w:fldCharType="separate"/>
      </w:r>
      <w:r>
        <w:rPr>
          <w:noProof/>
        </w:rPr>
        <w:t>89</w:t>
      </w:r>
      <w:r>
        <w:fldChar w:fldCharType="end"/>
      </w:r>
    </w:p>
    <w:p w:rsidR="00E34859" w:rsidRDefault="000831B8">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83</w:t>
      </w:r>
      <w:r>
        <w:fldChar w:fldCharType="end"/>
      </w:r>
    </w:p>
    <w:p w:rsidR="00E34859" w:rsidRDefault="000831B8">
      <w:pPr>
        <w:pStyle w:val="indexentry0"/>
      </w:pPr>
      <w:r>
        <w:t xml:space="preserve">   </w:t>
      </w:r>
      <w:hyperlink w:anchor="Section_2c5c4e52addc40249d72817236b04f86">
        <w:r>
          <w:rPr>
            <w:rStyle w:val="Hyperlink"/>
          </w:rPr>
          <w:t>BCContactAtom</w:t>
        </w:r>
      </w:hyperlink>
      <w:r>
        <w:t xml:space="preserve"> </w:t>
      </w:r>
      <w:r>
        <w:fldChar w:fldCharType="begin"/>
      </w:r>
      <w:r>
        <w:instrText>PAGEREF Section_2c5c4e52addc40249d72817236b04f86</w:instrText>
      </w:r>
      <w:r>
        <w:fldChar w:fldCharType="separate"/>
      </w:r>
      <w:r>
        <w:rPr>
          <w:noProof/>
        </w:rPr>
        <w:t>80</w:t>
      </w:r>
      <w:r>
        <w:fldChar w:fldCharType="end"/>
      </w:r>
    </w:p>
    <w:p w:rsidR="00E34859" w:rsidRDefault="000831B8">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79</w:t>
      </w:r>
      <w:r>
        <w:fldChar w:fldCharType="end"/>
      </w:r>
    </w:p>
    <w:p w:rsidR="00E34859" w:rsidRDefault="000831B8">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w:instrText>
      </w:r>
      <w:r>
        <w:instrText>8e3c906e8afcd6f</w:instrText>
      </w:r>
      <w:r>
        <w:fldChar w:fldCharType="separate"/>
      </w:r>
      <w:r>
        <w:rPr>
          <w:noProof/>
        </w:rPr>
        <w:t>81</w:t>
      </w:r>
      <w:r>
        <w:fldChar w:fldCharType="end"/>
      </w:r>
    </w:p>
    <w:p w:rsidR="00E34859" w:rsidRDefault="000831B8">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82</w:t>
      </w:r>
      <w:r>
        <w:fldChar w:fldCharType="end"/>
      </w:r>
    </w:p>
    <w:p w:rsidR="00E34859" w:rsidRDefault="000831B8">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w:instrText>
      </w:r>
      <w:r>
        <w:instrText>05b7640cba4df1cbd507c42fe</w:instrText>
      </w:r>
      <w:r>
        <w:fldChar w:fldCharType="separate"/>
      </w:r>
      <w:r>
        <w:rPr>
          <w:noProof/>
        </w:rPr>
        <w:t>91</w:t>
      </w:r>
      <w:r>
        <w:fldChar w:fldCharType="end"/>
      </w:r>
    </w:p>
    <w:p w:rsidR="00E34859" w:rsidRDefault="000831B8">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Section_6c370c4420db41d687ce9cd5cfdb03bb</w:instrText>
      </w:r>
      <w:r>
        <w:fldChar w:fldCharType="separate"/>
      </w:r>
      <w:r>
        <w:rPr>
          <w:noProof/>
        </w:rPr>
        <w:t>84</w:t>
      </w:r>
      <w:r>
        <w:fldChar w:fldCharType="end"/>
      </w:r>
    </w:p>
    <w:p w:rsidR="00E34859" w:rsidRDefault="000831B8">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85</w:t>
      </w:r>
      <w:r>
        <w:fldChar w:fldCharType="end"/>
      </w:r>
    </w:p>
    <w:p w:rsidR="00E34859" w:rsidRDefault="000831B8">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Section_794f6bfb3a6242fe997c299758084615</w:instrText>
      </w:r>
      <w:r>
        <w:fldChar w:fldCharType="separate"/>
      </w:r>
      <w:r>
        <w:rPr>
          <w:noProof/>
        </w:rPr>
        <w:t>85</w:t>
      </w:r>
      <w:r>
        <w:fldChar w:fldCharType="end"/>
      </w:r>
    </w:p>
    <w:p w:rsidR="00E34859" w:rsidRDefault="000831B8">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86</w:t>
      </w:r>
      <w:r>
        <w:fldChar w:fldCharType="end"/>
      </w:r>
    </w:p>
    <w:p w:rsidR="00E34859" w:rsidRDefault="000831B8">
      <w:pPr>
        <w:pStyle w:val="indexentry0"/>
      </w:pPr>
      <w:r>
        <w:t xml:space="preserve">   </w:t>
      </w:r>
      <w:hyperlink w:anchor="Section_b43dce86be6042cda1cec6d7bd9b9c06">
        <w:r>
          <w:rPr>
            <w:rStyle w:val="Hyperlink"/>
          </w:rPr>
          <w:t>BCPptFilesBaseUrlAtom</w:t>
        </w:r>
      </w:hyperlink>
      <w:r>
        <w:t xml:space="preserve"> </w:t>
      </w:r>
      <w:r>
        <w:fldChar w:fldCharType="begin"/>
      </w:r>
      <w:r>
        <w:instrText>PAGEREF Section_b43dce86be6042cda1cec6d7bd9b9c06</w:instrText>
      </w:r>
      <w:r>
        <w:fldChar w:fldCharType="separate"/>
      </w:r>
      <w:r>
        <w:rPr>
          <w:noProof/>
        </w:rPr>
        <w:t>87</w:t>
      </w:r>
      <w:r>
        <w:fldChar w:fldCharType="end"/>
      </w:r>
    </w:p>
    <w:p w:rsidR="00E34859" w:rsidRDefault="000831B8">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87</w:t>
      </w:r>
      <w:r>
        <w:fldChar w:fldCharType="end"/>
      </w:r>
    </w:p>
    <w:p w:rsidR="00E34859" w:rsidRDefault="000831B8">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w:instrText>
      </w:r>
      <w:r>
        <w:instrText>c57b7cc6b5fca0</w:instrText>
      </w:r>
      <w:r>
        <w:fldChar w:fldCharType="separate"/>
      </w:r>
      <w:r>
        <w:rPr>
          <w:noProof/>
        </w:rPr>
        <w:t>89</w:t>
      </w:r>
      <w:r>
        <w:fldChar w:fldCharType="end"/>
      </w:r>
    </w:p>
    <w:p w:rsidR="00E34859" w:rsidRDefault="000831B8">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81</w:t>
      </w:r>
      <w:r>
        <w:fldChar w:fldCharType="end"/>
      </w:r>
    </w:p>
    <w:p w:rsidR="00E34859" w:rsidRDefault="000831B8">
      <w:pPr>
        <w:pStyle w:val="indexentry0"/>
      </w:pPr>
      <w:r>
        <w:t xml:space="preserve">   </w:t>
      </w:r>
      <w:hyperlink w:anchor="Section_813f0adc905c479293646eb4084ee5f1">
        <w:r>
          <w:rPr>
            <w:rStyle w:val="Hyperlink"/>
          </w:rPr>
          <w:t>BCSpeakerAtom</w:t>
        </w:r>
      </w:hyperlink>
      <w:r>
        <w:t xml:space="preserve"> </w:t>
      </w:r>
      <w:r>
        <w:fldChar w:fldCharType="begin"/>
      </w:r>
      <w:r>
        <w:instrText>PAGEREF Section_813f</w:instrText>
      </w:r>
      <w:r>
        <w:instrText>0adc905c479293646eb4084ee5f1</w:instrText>
      </w:r>
      <w:r>
        <w:fldChar w:fldCharType="separate"/>
      </w:r>
      <w:r>
        <w:rPr>
          <w:noProof/>
        </w:rPr>
        <w:t>79</w:t>
      </w:r>
      <w:r>
        <w:fldChar w:fldCharType="end"/>
      </w:r>
    </w:p>
    <w:p w:rsidR="00E34859" w:rsidRDefault="000831B8">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78</w:t>
      </w:r>
      <w:r>
        <w:fldChar w:fldCharType="end"/>
      </w:r>
    </w:p>
    <w:p w:rsidR="00E34859" w:rsidRDefault="000831B8">
      <w:pPr>
        <w:pStyle w:val="indexentry0"/>
      </w:pPr>
      <w:r>
        <w:t xml:space="preserve">   </w:t>
      </w:r>
      <w:hyperlink w:anchor="Section_35dcadecfa5b43cbb611a77144bf576f">
        <w:r>
          <w:rPr>
            <w:rStyle w:val="Hyperlink"/>
          </w:rPr>
          <w:t>BCUserNameAtom</w:t>
        </w:r>
      </w:hyperlink>
      <w:r>
        <w:t xml:space="preserve"> </w:t>
      </w:r>
      <w:r>
        <w:fldChar w:fldCharType="begin"/>
      </w:r>
      <w:r>
        <w:instrText>PAGEREF Secti</w:instrText>
      </w:r>
      <w:r>
        <w:instrText>on_35dcadecfa5b43cbb611a77144bf576f</w:instrText>
      </w:r>
      <w:r>
        <w:fldChar w:fldCharType="separate"/>
      </w:r>
      <w:r>
        <w:rPr>
          <w:noProof/>
        </w:rPr>
        <w:t>88</w:t>
      </w:r>
      <w:r>
        <w:fldChar w:fldCharType="end"/>
      </w:r>
    </w:p>
    <w:p w:rsidR="00E34859" w:rsidRDefault="000831B8">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Section_e48938ffa37e4054ad394315cabbbfe0</w:instrText>
      </w:r>
      <w:r>
        <w:fldChar w:fldCharType="separate"/>
      </w:r>
      <w:r>
        <w:rPr>
          <w:noProof/>
        </w:rPr>
        <w:t>75</w:t>
      </w:r>
      <w:r>
        <w:fldChar w:fldCharType="end"/>
      </w:r>
    </w:p>
    <w:p w:rsidR="00E34859" w:rsidRDefault="000831B8">
      <w:pPr>
        <w:pStyle w:val="indexentry0"/>
      </w:pPr>
      <w:r>
        <w:t xml:space="preserve">   </w:t>
      </w:r>
      <w:hyperlink w:anchor="Section_53cdb990207c44bfaa2bb9852c84c0a1">
        <w:r>
          <w:rPr>
            <w:rStyle w:val="Hyperlink"/>
          </w:rPr>
          <w:t>Broadcas</w:t>
        </w:r>
        <w:r>
          <w:rPr>
            <w:rStyle w:val="Hyperlink"/>
          </w:rPr>
          <w:t>tDocInfoAtom</w:t>
        </w:r>
      </w:hyperlink>
      <w:r>
        <w:t xml:space="preserve"> </w:t>
      </w:r>
      <w:r>
        <w:fldChar w:fldCharType="begin"/>
      </w:r>
      <w:r>
        <w:instrText>PAGEREF Section_53cdb990207c44bfaa2bb9852c84c0a1</w:instrText>
      </w:r>
      <w:r>
        <w:fldChar w:fldCharType="separate"/>
      </w:r>
      <w:r>
        <w:rPr>
          <w:noProof/>
        </w:rPr>
        <w:t>91</w:t>
      </w:r>
      <w:r>
        <w:fldChar w:fldCharType="end"/>
      </w:r>
    </w:p>
    <w:p w:rsidR="00E34859" w:rsidRDefault="000831B8">
      <w:pPr>
        <w:pStyle w:val="indexentry0"/>
      </w:pP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75</w:t>
      </w:r>
      <w:r>
        <w:fldChar w:fldCharType="end"/>
      </w:r>
    </w:p>
    <w:p w:rsidR="00E34859" w:rsidRDefault="000831B8">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91</w:t>
      </w:r>
      <w:r>
        <w:fldChar w:fldCharType="end"/>
      </w:r>
    </w:p>
    <w:p w:rsidR="00E34859" w:rsidRDefault="000831B8">
      <w:pPr>
        <w:pStyle w:val="indexentry0"/>
      </w:pPr>
      <w:hyperlink w:anchor="section_585383b874df4c03adc41f6ce4809fa1">
        <w:r>
          <w:rPr>
            <w:rStyle w:val="Hyperlink"/>
          </w:rPr>
          <w:t>Build order in animation</w:t>
        </w:r>
      </w:hyperlink>
      <w:r>
        <w:t xml:space="preserve"> </w:t>
      </w:r>
      <w:r>
        <w:fldChar w:fldCharType="begin"/>
      </w:r>
      <w:r>
        <w:instrText>PAGEREF section_5</w:instrText>
      </w:r>
      <w:r>
        <w:instrText>85383b874df4c03adc41f6ce4809fa1</w:instrText>
      </w:r>
      <w:r>
        <w:fldChar w:fldCharType="separate"/>
      </w:r>
      <w:r>
        <w:rPr>
          <w:noProof/>
        </w:rPr>
        <w:t>25</w:t>
      </w:r>
      <w:r>
        <w:fldChar w:fldCharType="end"/>
      </w:r>
    </w:p>
    <w:p w:rsidR="00E34859" w:rsidRDefault="000831B8">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228</w:t>
      </w:r>
      <w:r>
        <w:fldChar w:fldCharType="end"/>
      </w:r>
    </w:p>
    <w:p w:rsidR="00E34859" w:rsidRDefault="000831B8">
      <w:pPr>
        <w:pStyle w:val="indexentry0"/>
      </w:pPr>
      <w:hyperlink w:anchor="Section_48ffef8e5b8d4711a598cfa1f9fcb252">
        <w:r>
          <w:rPr>
            <w:rStyle w:val="Hyperlink"/>
          </w:rPr>
          <w:t>BuildListContainer a</w:t>
        </w:r>
        <w:r>
          <w:rPr>
            <w:rStyle w:val="Hyperlink"/>
          </w:rPr>
          <w:t>nimation type</w:t>
        </w:r>
      </w:hyperlink>
      <w:r>
        <w:t xml:space="preserve"> </w:t>
      </w:r>
      <w:r>
        <w:fldChar w:fldCharType="begin"/>
      </w:r>
      <w:r>
        <w:instrText>PAGEREF Section_48ffef8e5b8d4711a598cfa1f9fcb252</w:instrText>
      </w:r>
      <w:r>
        <w:fldChar w:fldCharType="separate"/>
      </w:r>
      <w:r>
        <w:rPr>
          <w:noProof/>
        </w:rPr>
        <w:t>226</w:t>
      </w:r>
      <w:r>
        <w:fldChar w:fldCharType="end"/>
      </w:r>
    </w:p>
    <w:p w:rsidR="00E34859" w:rsidRDefault="000831B8">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226</w:t>
      </w:r>
      <w:r>
        <w:fldChar w:fldCharType="end"/>
      </w:r>
    </w:p>
    <w:p w:rsidR="00E34859" w:rsidRDefault="000831B8">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463</w:t>
      </w:r>
      <w:r>
        <w:fldChar w:fldCharType="end"/>
      </w:r>
    </w:p>
    <w:p w:rsidR="00E34859" w:rsidRDefault="000831B8">
      <w:pPr>
        <w:pStyle w:val="indexentry0"/>
      </w:pP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358</w:t>
      </w:r>
      <w:r>
        <w:fldChar w:fldCharType="end"/>
      </w:r>
    </w:p>
    <w:p w:rsidR="00E34859" w:rsidRDefault="000831B8">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34</w:t>
      </w:r>
      <w:r>
        <w:fldChar w:fldCharType="end"/>
      </w:r>
    </w:p>
    <w:p w:rsidR="00E34859" w:rsidRDefault="000831B8">
      <w:pPr>
        <w:pStyle w:val="indexentry0"/>
      </w:pP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27</w:t>
      </w:r>
      <w:r>
        <w:fldChar w:fldCharType="end"/>
      </w:r>
    </w:p>
    <w:p w:rsidR="00E34859" w:rsidRDefault="00E34859">
      <w:pPr>
        <w:spacing w:before="0" w:after="0"/>
        <w:rPr>
          <w:sz w:val="16"/>
        </w:rPr>
      </w:pPr>
    </w:p>
    <w:p w:rsidR="00E34859" w:rsidRDefault="000831B8">
      <w:pPr>
        <w:pStyle w:val="indexheader"/>
      </w:pPr>
      <w:r>
        <w:t>C</w:t>
      </w:r>
    </w:p>
    <w:p w:rsidR="00E34859" w:rsidRDefault="00E34859">
      <w:pPr>
        <w:spacing w:before="0" w:after="0"/>
        <w:rPr>
          <w:sz w:val="16"/>
        </w:rPr>
      </w:pPr>
    </w:p>
    <w:p w:rsidR="00E34859" w:rsidRDefault="000831B8">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351</w:t>
      </w:r>
      <w:r>
        <w:fldChar w:fldCharType="end"/>
      </w:r>
    </w:p>
    <w:p w:rsidR="00E34859" w:rsidRDefault="000831B8">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w:instrText>
      </w:r>
      <w:r>
        <w:instrText>ca66cd</w:instrText>
      </w:r>
      <w:r>
        <w:fldChar w:fldCharType="separate"/>
      </w:r>
      <w:r>
        <w:rPr>
          <w:noProof/>
        </w:rPr>
        <w:t>352</w:t>
      </w:r>
      <w:r>
        <w:fldChar w:fldCharType="end"/>
      </w:r>
    </w:p>
    <w:p w:rsidR="00E34859" w:rsidRDefault="000831B8">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634</w:t>
      </w:r>
      <w:r>
        <w:fldChar w:fldCharType="end"/>
      </w:r>
    </w:p>
    <w:p w:rsidR="00E34859" w:rsidRDefault="000831B8">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34</w:t>
      </w:r>
      <w:r>
        <w:fldChar w:fldCharType="end"/>
      </w:r>
    </w:p>
    <w:p w:rsidR="00E34859" w:rsidRDefault="000831B8">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612</w:t>
      </w:r>
      <w:r>
        <w:fldChar w:fldCharType="end"/>
      </w:r>
    </w:p>
    <w:p w:rsidR="00E34859" w:rsidRDefault="000831B8">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232</w:t>
      </w:r>
      <w:r>
        <w:fldChar w:fldCharType="end"/>
      </w:r>
    </w:p>
    <w:p w:rsidR="00E34859" w:rsidRDefault="000831B8">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231</w:t>
      </w:r>
      <w:r>
        <w:fldChar w:fldCharType="end"/>
      </w:r>
    </w:p>
    <w:p w:rsidR="00E34859" w:rsidRDefault="000831B8">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463</w:t>
      </w:r>
      <w:r>
        <w:fldChar w:fldCharType="end"/>
      </w:r>
    </w:p>
    <w:p w:rsidR="00E34859" w:rsidRDefault="000831B8">
      <w:pPr>
        <w:pStyle w:val="indexentry0"/>
      </w:pPr>
      <w:hyperlink w:anchor="Section_80b3266a1fe64140acef0483ac355c89">
        <w:r>
          <w:rPr>
            <w:rStyle w:val="Hyperlink"/>
          </w:rPr>
          <w:t>ClientVisualElementContainer animation type</w:t>
        </w:r>
      </w:hyperlink>
      <w:r>
        <w:t xml:space="preserve"> </w:t>
      </w:r>
      <w:r>
        <w:fldChar w:fldCharType="begin"/>
      </w:r>
      <w:r>
        <w:instrText>PAGEREF Section_80b3266a1fe6</w:instrText>
      </w:r>
      <w:r>
        <w:instrText>4140acef0483ac355c89</w:instrText>
      </w:r>
      <w:r>
        <w:fldChar w:fldCharType="separate"/>
      </w:r>
      <w:r>
        <w:rPr>
          <w:noProof/>
        </w:rPr>
        <w:t>280</w:t>
      </w:r>
      <w:r>
        <w:fldChar w:fldCharType="end"/>
      </w:r>
    </w:p>
    <w:p w:rsidR="00E34859" w:rsidRDefault="000831B8">
      <w:pPr>
        <w:pStyle w:val="indexentry0"/>
      </w:pP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415</w:t>
      </w:r>
      <w:r>
        <w:fldChar w:fldCharType="end"/>
      </w:r>
    </w:p>
    <w:p w:rsidR="00E34859" w:rsidRDefault="000831B8">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457</w:t>
      </w:r>
      <w:r>
        <w:fldChar w:fldCharType="end"/>
      </w:r>
    </w:p>
    <w:p w:rsidR="00E34859" w:rsidRDefault="000831B8">
      <w:pPr>
        <w:pStyle w:val="indexentry0"/>
      </w:pP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464</w:t>
      </w:r>
      <w:r>
        <w:fldChar w:fldCharType="end"/>
      </w:r>
    </w:p>
    <w:p w:rsidR="00E34859" w:rsidRDefault="000831B8">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457</w:t>
      </w:r>
      <w:r>
        <w:fldChar w:fldCharType="end"/>
      </w:r>
    </w:p>
    <w:p w:rsidR="00E34859" w:rsidRDefault="000831B8">
      <w:pPr>
        <w:pStyle w:val="indexentry0"/>
      </w:pPr>
      <w:r>
        <w:t>Comment author type</w:t>
      </w:r>
    </w:p>
    <w:p w:rsidR="00E34859" w:rsidRDefault="000831B8">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98</w:t>
      </w:r>
      <w:r>
        <w:fldChar w:fldCharType="end"/>
      </w:r>
    </w:p>
    <w:p w:rsidR="00E34859" w:rsidRDefault="000831B8">
      <w:pPr>
        <w:pStyle w:val="indexentry0"/>
      </w:pPr>
      <w:r>
        <w:t xml:space="preserve">  </w:t>
      </w: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99</w:t>
      </w:r>
      <w:r>
        <w:fldChar w:fldCharType="end"/>
      </w:r>
    </w:p>
    <w:p w:rsidR="00E34859" w:rsidRDefault="000831B8">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Section_0655d45268fc4</w:instrText>
      </w:r>
      <w:r>
        <w:instrText>00fbb377a9157f09126</w:instrText>
      </w:r>
      <w:r>
        <w:fldChar w:fldCharType="separate"/>
      </w:r>
      <w:r>
        <w:rPr>
          <w:noProof/>
        </w:rPr>
        <w:t>97</w:t>
      </w:r>
      <w:r>
        <w:fldChar w:fldCharType="end"/>
      </w:r>
    </w:p>
    <w:p w:rsidR="00E34859" w:rsidRDefault="000831B8">
      <w:pPr>
        <w:pStyle w:val="indexentry0"/>
      </w:pP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178</w:t>
      </w:r>
      <w:r>
        <w:fldChar w:fldCharType="end"/>
      </w:r>
    </w:p>
    <w:p w:rsidR="00E34859" w:rsidRDefault="000831B8">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176</w:t>
      </w:r>
      <w:r>
        <w:fldChar w:fldCharType="end"/>
      </w:r>
    </w:p>
    <w:p w:rsidR="00E34859" w:rsidRDefault="000831B8">
      <w:pPr>
        <w:pStyle w:val="indexentry0"/>
      </w:pP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177</w:t>
      </w:r>
      <w:r>
        <w:fldChar w:fldCharType="end"/>
      </w:r>
    </w:p>
    <w:p w:rsidR="00E34859" w:rsidRDefault="000831B8">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175</w:t>
      </w:r>
      <w:r>
        <w:fldChar w:fldCharType="end"/>
      </w:r>
    </w:p>
    <w:p w:rsidR="00E34859" w:rsidRDefault="000831B8">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177</w:t>
      </w:r>
      <w:r>
        <w:fldChar w:fldCharType="end"/>
      </w:r>
    </w:p>
    <w:p w:rsidR="00E34859" w:rsidRDefault="000831B8">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99</w:t>
      </w:r>
      <w:r>
        <w:fldChar w:fldCharType="end"/>
      </w:r>
    </w:p>
    <w:p w:rsidR="00E34859" w:rsidRDefault="000831B8">
      <w:pPr>
        <w:pStyle w:val="indexentry0"/>
      </w:pPr>
      <w:hyperlink w:anchor="Section_0655d45268fc400fbb377a9157f09126">
        <w:r>
          <w:rPr>
            <w:rStyle w:val="Hyperlink"/>
          </w:rPr>
          <w:t>CommentIndex10Container comment author ty</w:t>
        </w:r>
        <w:r>
          <w:rPr>
            <w:rStyle w:val="Hyperlink"/>
          </w:rPr>
          <w:t>pe</w:t>
        </w:r>
      </w:hyperlink>
      <w:r>
        <w:t xml:space="preserve"> </w:t>
      </w:r>
      <w:r>
        <w:fldChar w:fldCharType="begin"/>
      </w:r>
      <w:r>
        <w:instrText>PAGEREF Section_0655d45268fc400fbb377a9157f09126</w:instrText>
      </w:r>
      <w:r>
        <w:fldChar w:fldCharType="separate"/>
      </w:r>
      <w:r>
        <w:rPr>
          <w:noProof/>
        </w:rPr>
        <w:t>97</w:t>
      </w:r>
      <w:r>
        <w:fldChar w:fldCharType="end"/>
      </w:r>
    </w:p>
    <w:p w:rsidR="00E34859" w:rsidRDefault="000831B8">
      <w:pPr>
        <w:pStyle w:val="indexentry0"/>
      </w:pP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24</w:t>
      </w:r>
      <w:r>
        <w:fldChar w:fldCharType="end"/>
      </w:r>
    </w:p>
    <w:p w:rsidR="00E34859" w:rsidRDefault="000831B8">
      <w:pPr>
        <w:pStyle w:val="indexentry0"/>
      </w:pP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464</w:t>
      </w:r>
      <w:r>
        <w:fldChar w:fldCharType="end"/>
      </w:r>
    </w:p>
    <w:p w:rsidR="00E34859" w:rsidRDefault="000831B8">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136</w:t>
      </w:r>
      <w:r>
        <w:fldChar w:fldCharType="end"/>
      </w:r>
    </w:p>
    <w:p w:rsidR="00E34859" w:rsidRDefault="000831B8">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45</w:t>
      </w:r>
      <w:r>
        <w:fldChar w:fldCharType="end"/>
      </w:r>
    </w:p>
    <w:p w:rsidR="00E34859" w:rsidRDefault="000831B8">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29</w:t>
      </w:r>
      <w:r>
        <w:fldChar w:fldCharType="end"/>
      </w:r>
    </w:p>
    <w:p w:rsidR="00E34859" w:rsidRDefault="000831B8">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40</w:t>
      </w:r>
      <w:r>
        <w:fldChar w:fldCharType="end"/>
      </w:r>
    </w:p>
    <w:p w:rsidR="00E34859" w:rsidRDefault="000831B8">
      <w:pPr>
        <w:pStyle w:val="indexentry0"/>
      </w:pPr>
      <w:hyperlink w:anchor="section_ec770c0133214044a3bf059525a90d8a">
        <w:r>
          <w:rPr>
            <w:rStyle w:val="Hyperlink"/>
          </w:rPr>
          <w:t>custom XML data storage</w:t>
        </w:r>
      </w:hyperlink>
      <w:r>
        <w:t xml:space="preserve"> </w:t>
      </w:r>
      <w:r>
        <w:fldChar w:fldCharType="begin"/>
      </w:r>
      <w:r>
        <w:instrText>PAGEREF section_ec7</w:instrText>
      </w:r>
      <w:r>
        <w:instrText>70c0133214044a3bf059525a90d8a</w:instrText>
      </w:r>
      <w:r>
        <w:fldChar w:fldCharType="separate"/>
      </w:r>
      <w:r>
        <w:rPr>
          <w:noProof/>
        </w:rPr>
        <w:t>33</w:t>
      </w:r>
      <w:r>
        <w:fldChar w:fldCharType="end"/>
      </w:r>
    </w:p>
    <w:p w:rsidR="00E34859" w:rsidRDefault="00E34859">
      <w:pPr>
        <w:spacing w:before="0" w:after="0"/>
        <w:rPr>
          <w:sz w:val="16"/>
        </w:rPr>
      </w:pPr>
    </w:p>
    <w:p w:rsidR="00E34859" w:rsidRDefault="000831B8">
      <w:pPr>
        <w:pStyle w:val="indexheader"/>
      </w:pPr>
      <w:r>
        <w:t>D</w:t>
      </w:r>
    </w:p>
    <w:p w:rsidR="00E34859" w:rsidRDefault="00E34859">
      <w:pPr>
        <w:spacing w:before="0" w:after="0"/>
        <w:rPr>
          <w:sz w:val="16"/>
        </w:rPr>
      </w:pPr>
    </w:p>
    <w:p w:rsidR="00E34859" w:rsidRDefault="000831B8">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379</w:t>
      </w:r>
      <w:r>
        <w:fldChar w:fldCharType="end"/>
      </w:r>
    </w:p>
    <w:p w:rsidR="00E34859" w:rsidRDefault="000831B8">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458</w:t>
      </w:r>
      <w:r>
        <w:fldChar w:fldCharType="end"/>
      </w:r>
    </w:p>
    <w:p w:rsidR="00E34859" w:rsidRDefault="000831B8">
      <w:pPr>
        <w:pStyle w:val="indexentry0"/>
      </w:pP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362</w:t>
      </w:r>
      <w:r>
        <w:fldChar w:fldCharType="end"/>
      </w:r>
    </w:p>
    <w:p w:rsidR="00E34859" w:rsidRDefault="000831B8">
      <w:pPr>
        <w:pStyle w:val="indexentry0"/>
      </w:pPr>
      <w:r>
        <w:t>Details</w:t>
      </w:r>
    </w:p>
    <w:p w:rsidR="00E34859" w:rsidRDefault="000831B8">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461</w:t>
      </w:r>
      <w:r>
        <w:fldChar w:fldCharType="end"/>
      </w:r>
    </w:p>
    <w:p w:rsidR="00E34859" w:rsidRDefault="000831B8">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Section_4361cc1fcd514e61a4</w:instrText>
      </w:r>
      <w:r>
        <w:instrText>51d252bf8e1069</w:instrText>
      </w:r>
      <w:r>
        <w:fldChar w:fldCharType="separate"/>
      </w:r>
      <w:r>
        <w:rPr>
          <w:noProof/>
        </w:rPr>
        <w:t>215</w:t>
      </w:r>
      <w:r>
        <w:fldChar w:fldCharType="end"/>
      </w:r>
    </w:p>
    <w:p w:rsidR="00E34859" w:rsidRDefault="000831B8">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214</w:t>
      </w:r>
      <w:r>
        <w:fldChar w:fldCharType="end"/>
      </w:r>
    </w:p>
    <w:p w:rsidR="00E34859" w:rsidRDefault="000831B8">
      <w:pPr>
        <w:pStyle w:val="indexentry0"/>
      </w:pPr>
      <w:r>
        <w:t xml:space="preserve">   </w:t>
      </w:r>
      <w:hyperlink w:anchor="Section_ebc572643737436da80ec774afae16e8">
        <w:r>
          <w:rPr>
            <w:rStyle w:val="Hyperlink"/>
          </w:rPr>
          <w:t xml:space="preserve">AnimBuildTypeEnum </w:t>
        </w:r>
        <w:r>
          <w:rPr>
            <w:rStyle w:val="Hyperlink"/>
          </w:rPr>
          <w:t>enumeration</w:t>
        </w:r>
      </w:hyperlink>
      <w:r>
        <w:t xml:space="preserve"> </w:t>
      </w:r>
      <w:r>
        <w:fldChar w:fldCharType="begin"/>
      </w:r>
      <w:r>
        <w:instrText>PAGEREF Section_ebc572643737436da80ec774afae16e8</w:instrText>
      </w:r>
      <w:r>
        <w:fldChar w:fldCharType="separate"/>
      </w:r>
      <w:r>
        <w:rPr>
          <w:noProof/>
        </w:rPr>
        <w:t>461</w:t>
      </w:r>
      <w:r>
        <w:fldChar w:fldCharType="end"/>
      </w:r>
    </w:p>
    <w:p w:rsidR="00E34859" w:rsidRDefault="000831B8">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98</w:t>
      </w:r>
      <w:r>
        <w:fldChar w:fldCharType="end"/>
      </w:r>
    </w:p>
    <w:p w:rsidR="00E34859" w:rsidRDefault="000831B8">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83</w:t>
      </w:r>
      <w:r>
        <w:fldChar w:fldCharType="end"/>
      </w:r>
    </w:p>
    <w:p w:rsidR="00E34859" w:rsidRDefault="000831B8">
      <w:pPr>
        <w:pStyle w:val="indexentry0"/>
      </w:pPr>
      <w:r>
        <w:lastRenderedPageBreak/>
        <w:t xml:space="preserve">   </w:t>
      </w: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90</w:t>
      </w:r>
      <w:r>
        <w:fldChar w:fldCharType="end"/>
      </w:r>
    </w:p>
    <w:p w:rsidR="00E34859" w:rsidRDefault="000831B8">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89</w:t>
      </w:r>
      <w:r>
        <w:fldChar w:fldCharType="end"/>
      </w:r>
    </w:p>
    <w:p w:rsidR="00E34859" w:rsidRDefault="000831B8">
      <w:pPr>
        <w:pStyle w:val="indexentry0"/>
      </w:pPr>
      <w:r>
        <w:t xml:space="preserve">   </w:t>
      </w: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83</w:t>
      </w:r>
      <w:r>
        <w:fldChar w:fldCharType="end"/>
      </w:r>
    </w:p>
    <w:p w:rsidR="00E34859" w:rsidRDefault="000831B8">
      <w:pPr>
        <w:pStyle w:val="indexentry0"/>
      </w:pPr>
      <w:r>
        <w:t xml:space="preserve">   </w:t>
      </w: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80</w:t>
      </w:r>
      <w:r>
        <w:fldChar w:fldCharType="end"/>
      </w:r>
    </w:p>
    <w:p w:rsidR="00E34859" w:rsidRDefault="000831B8">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79</w:t>
      </w:r>
      <w:r>
        <w:fldChar w:fldCharType="end"/>
      </w:r>
    </w:p>
    <w:p w:rsidR="00E34859" w:rsidRDefault="000831B8">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PAGEREF Sectio</w:instrText>
      </w:r>
      <w:r>
        <w:instrText>n_d01fcb8e7c574d7aa8e3c906e8afcd6f</w:instrText>
      </w:r>
      <w:r>
        <w:fldChar w:fldCharType="separate"/>
      </w:r>
      <w:r>
        <w:rPr>
          <w:noProof/>
        </w:rPr>
        <w:t>81</w:t>
      </w:r>
      <w:r>
        <w:fldChar w:fldCharType="end"/>
      </w:r>
    </w:p>
    <w:p w:rsidR="00E34859" w:rsidRDefault="000831B8">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82</w:t>
      </w:r>
      <w:r>
        <w:fldChar w:fldCharType="end"/>
      </w:r>
    </w:p>
    <w:p w:rsidR="00E34859" w:rsidRDefault="000831B8">
      <w:pPr>
        <w:pStyle w:val="indexentry0"/>
      </w:pPr>
      <w:r>
        <w:t xml:space="preserve">   </w:t>
      </w:r>
      <w:hyperlink w:anchor="Section_87a49d205b7640cba4df1cbd507c42fe">
        <w:r>
          <w:rPr>
            <w:rStyle w:val="Hyperlink"/>
          </w:rPr>
          <w:t>BCEnt</w:t>
        </w:r>
        <w:r>
          <w:rPr>
            <w:rStyle w:val="Hyperlink"/>
          </w:rPr>
          <w:t>ryIDAtom broadcast type</w:t>
        </w:r>
      </w:hyperlink>
      <w:r>
        <w:t xml:space="preserve"> </w:t>
      </w:r>
      <w:r>
        <w:fldChar w:fldCharType="begin"/>
      </w:r>
      <w:r>
        <w:instrText>PAGEREF Section_87a49d205b7640cba4df1cbd507c42fe</w:instrText>
      </w:r>
      <w:r>
        <w:fldChar w:fldCharType="separate"/>
      </w:r>
      <w:r>
        <w:rPr>
          <w:noProof/>
        </w:rPr>
        <w:t>91</w:t>
      </w:r>
      <w:r>
        <w:fldChar w:fldCharType="end"/>
      </w:r>
    </w:p>
    <w:p w:rsidR="00E34859" w:rsidRDefault="000831B8">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84</w:t>
      </w:r>
      <w:r>
        <w:fldChar w:fldCharType="end"/>
      </w:r>
    </w:p>
    <w:p w:rsidR="00E34859" w:rsidRDefault="000831B8">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85</w:t>
      </w:r>
      <w:r>
        <w:fldChar w:fldCharType="end"/>
      </w:r>
    </w:p>
    <w:p w:rsidR="00E34859" w:rsidRDefault="000831B8">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85</w:t>
      </w:r>
      <w:r>
        <w:fldChar w:fldCharType="end"/>
      </w:r>
    </w:p>
    <w:p w:rsidR="00E34859" w:rsidRDefault="000831B8">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86</w:t>
      </w:r>
      <w:r>
        <w:fldChar w:fldCharType="end"/>
      </w:r>
    </w:p>
    <w:p w:rsidR="00E34859" w:rsidRDefault="000831B8">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87</w:t>
      </w:r>
      <w:r>
        <w:fldChar w:fldCharType="end"/>
      </w:r>
    </w:p>
    <w:p w:rsidR="00E34859" w:rsidRDefault="000831B8">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87</w:t>
      </w:r>
      <w:r>
        <w:fldChar w:fldCharType="end"/>
      </w:r>
    </w:p>
    <w:p w:rsidR="00E34859" w:rsidRDefault="000831B8">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89</w:t>
      </w:r>
      <w:r>
        <w:fldChar w:fldCharType="end"/>
      </w:r>
    </w:p>
    <w:p w:rsidR="00E34859" w:rsidRDefault="000831B8">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81</w:t>
      </w:r>
      <w:r>
        <w:fldChar w:fldCharType="end"/>
      </w:r>
    </w:p>
    <w:p w:rsidR="00E34859" w:rsidRDefault="000831B8">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79</w:t>
      </w:r>
      <w:r>
        <w:fldChar w:fldCharType="end"/>
      </w:r>
    </w:p>
    <w:p w:rsidR="00E34859" w:rsidRDefault="000831B8">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78</w:t>
      </w:r>
      <w:r>
        <w:fldChar w:fldCharType="end"/>
      </w:r>
    </w:p>
    <w:p w:rsidR="00E34859" w:rsidRDefault="000831B8">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88</w:t>
      </w:r>
      <w:r>
        <w:fldChar w:fldCharType="end"/>
      </w:r>
    </w:p>
    <w:p w:rsidR="00E34859" w:rsidRDefault="000831B8">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456</w:t>
      </w:r>
      <w:r>
        <w:fldChar w:fldCharType="end"/>
      </w:r>
    </w:p>
    <w:p w:rsidR="00E34859" w:rsidRDefault="000831B8">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w:instrText>
      </w:r>
      <w:r>
        <w:instrText>a93931e05c148be8824deb1c4489c14</w:instrText>
      </w:r>
      <w:r>
        <w:fldChar w:fldCharType="separate"/>
      </w:r>
      <w:r>
        <w:rPr>
          <w:noProof/>
        </w:rPr>
        <w:t>399</w:t>
      </w:r>
      <w:r>
        <w:fldChar w:fldCharType="end"/>
      </w:r>
    </w:p>
    <w:p w:rsidR="00E34859" w:rsidRDefault="000831B8">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399</w:t>
      </w:r>
      <w:r>
        <w:fldChar w:fldCharType="end"/>
      </w:r>
    </w:p>
    <w:p w:rsidR="00E34859" w:rsidRDefault="000831B8">
      <w:pPr>
        <w:pStyle w:val="indexentry0"/>
      </w:pPr>
      <w:r>
        <w:t xml:space="preserve">   </w:t>
      </w:r>
      <w:hyperlink w:anchor="Section_402ab14f12cf4df197aae6120f082bc7">
        <w:r>
          <w:rPr>
            <w:rStyle w:val="Hyperlink"/>
          </w:rPr>
          <w:t xml:space="preserve">BlipRef basic </w:t>
        </w:r>
        <w:r>
          <w:rPr>
            <w:rStyle w:val="Hyperlink"/>
          </w:rPr>
          <w:t>type</w:t>
        </w:r>
      </w:hyperlink>
      <w:r>
        <w:t xml:space="preserve"> </w:t>
      </w:r>
      <w:r>
        <w:fldChar w:fldCharType="begin"/>
      </w:r>
      <w:r>
        <w:instrText>PAGEREF Section_402ab14f12cf4df197aae6120f082bc7</w:instrText>
      </w:r>
      <w:r>
        <w:fldChar w:fldCharType="separate"/>
      </w:r>
      <w:r>
        <w:rPr>
          <w:noProof/>
        </w:rPr>
        <w:t>34</w:t>
      </w:r>
      <w:r>
        <w:fldChar w:fldCharType="end"/>
      </w:r>
    </w:p>
    <w:p w:rsidR="00E34859" w:rsidRDefault="000831B8">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138</w:t>
      </w:r>
      <w:r>
        <w:fldChar w:fldCharType="end"/>
      </w:r>
    </w:p>
    <w:p w:rsidR="00E34859" w:rsidRDefault="000831B8">
      <w:pPr>
        <w:pStyle w:val="indexentry0"/>
      </w:pPr>
      <w:r>
        <w:t xml:space="preserve">   </w:t>
      </w: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140</w:t>
      </w:r>
      <w:r>
        <w:fldChar w:fldCharType="end"/>
      </w:r>
    </w:p>
    <w:p w:rsidR="00E34859" w:rsidRDefault="000831B8">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w:instrText>
      </w:r>
      <w:r>
        <w:instrText>a1983e45e997040f804e1b84cd</w:instrText>
      </w:r>
      <w:r>
        <w:fldChar w:fldCharType="separate"/>
      </w:r>
      <w:r>
        <w:rPr>
          <w:noProof/>
        </w:rPr>
        <w:t>139</w:t>
      </w:r>
      <w:r>
        <w:fldChar w:fldCharType="end"/>
      </w:r>
    </w:p>
    <w:p w:rsidR="00E34859" w:rsidRDefault="000831B8">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138</w:t>
      </w:r>
      <w:r>
        <w:fldChar w:fldCharType="end"/>
      </w:r>
    </w:p>
    <w:p w:rsidR="00E34859" w:rsidRDefault="000831B8">
      <w:pPr>
        <w:pStyle w:val="indexentry0"/>
      </w:pPr>
      <w:r>
        <w:t xml:space="preserve">   </w:t>
      </w:r>
      <w:hyperlink w:anchor="Section_4dc746d99d91462396eaa1256e728534">
        <w:r>
          <w:rPr>
            <w:rStyle w:val="Hyperlink"/>
          </w:rPr>
          <w:t>BookmarkV</w:t>
        </w:r>
        <w:r>
          <w:rPr>
            <w:rStyle w:val="Hyperlink"/>
          </w:rPr>
          <w:t>alueAtom summary info type</w:t>
        </w:r>
      </w:hyperlink>
      <w:r>
        <w:t xml:space="preserve"> </w:t>
      </w:r>
      <w:r>
        <w:fldChar w:fldCharType="begin"/>
      </w:r>
      <w:r>
        <w:instrText>PAGEREF Section_4dc746d99d91462396eaa1256e728534</w:instrText>
      </w:r>
      <w:r>
        <w:fldChar w:fldCharType="separate"/>
      </w:r>
      <w:r>
        <w:rPr>
          <w:noProof/>
        </w:rPr>
        <w:t>141</w:t>
      </w:r>
      <w:r>
        <w:fldChar w:fldCharType="end"/>
      </w:r>
    </w:p>
    <w:p w:rsidR="00E34859" w:rsidRDefault="000831B8">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34</w:t>
      </w:r>
      <w:r>
        <w:fldChar w:fldCharType="end"/>
      </w:r>
    </w:p>
    <w:p w:rsidR="00E34859" w:rsidRDefault="000831B8">
      <w:pPr>
        <w:pStyle w:val="indexentry0"/>
      </w:pPr>
      <w:r>
        <w:t xml:space="preserve">   </w:t>
      </w: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75</w:t>
      </w:r>
      <w:r>
        <w:fldChar w:fldCharType="end"/>
      </w:r>
    </w:p>
    <w:p w:rsidR="00E34859" w:rsidRDefault="000831B8">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91</w:t>
      </w:r>
      <w:r>
        <w:fldChar w:fldCharType="end"/>
      </w:r>
    </w:p>
    <w:p w:rsidR="00E34859" w:rsidRDefault="000831B8">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228</w:t>
      </w:r>
      <w:r>
        <w:fldChar w:fldCharType="end"/>
      </w:r>
    </w:p>
    <w:p w:rsidR="00E34859" w:rsidRDefault="000831B8">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226</w:t>
      </w:r>
      <w:r>
        <w:fldChar w:fldCharType="end"/>
      </w:r>
    </w:p>
    <w:p w:rsidR="00E34859" w:rsidRDefault="000831B8">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226</w:t>
      </w:r>
      <w:r>
        <w:fldChar w:fldCharType="end"/>
      </w:r>
    </w:p>
    <w:p w:rsidR="00E34859" w:rsidRDefault="000831B8">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463</w:t>
      </w:r>
      <w:r>
        <w:fldChar w:fldCharType="end"/>
      </w:r>
    </w:p>
    <w:p w:rsidR="00E34859" w:rsidRDefault="000831B8">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w:instrText>
      </w:r>
      <w:r>
        <w:instrText>1892f3d4a2f789529</w:instrText>
      </w:r>
      <w:r>
        <w:fldChar w:fldCharType="separate"/>
      </w:r>
      <w:r>
        <w:rPr>
          <w:noProof/>
        </w:rPr>
        <w:t>358</w:t>
      </w:r>
      <w:r>
        <w:fldChar w:fldCharType="end"/>
      </w:r>
    </w:p>
    <w:p w:rsidR="00E34859" w:rsidRDefault="000831B8">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34</w:t>
      </w:r>
      <w:r>
        <w:fldChar w:fldCharType="end"/>
      </w:r>
    </w:p>
    <w:p w:rsidR="00E34859" w:rsidRDefault="000831B8">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351</w:t>
      </w:r>
      <w:r>
        <w:fldChar w:fldCharType="end"/>
      </w:r>
    </w:p>
    <w:p w:rsidR="00E34859" w:rsidRDefault="000831B8">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352</w:t>
      </w:r>
      <w:r>
        <w:fldChar w:fldCharType="end"/>
      </w:r>
    </w:p>
    <w:p w:rsidR="00E34859" w:rsidRDefault="000831B8">
      <w:pPr>
        <w:pStyle w:val="indexentry0"/>
      </w:pPr>
      <w:r>
        <w:t xml:space="preserve">   </w:t>
      </w:r>
      <w:hyperlink w:anchor="Section_2bd860f7f6144ed0a0ad5520e82856b7">
        <w:r>
          <w:rPr>
            <w:rStyle w:val="Hyperlink"/>
          </w:rPr>
          <w:t>char</w:t>
        </w:r>
        <w:r>
          <w:rPr>
            <w:rStyle w:val="Hyperlink"/>
          </w:rPr>
          <w:t>2 basic type</w:t>
        </w:r>
      </w:hyperlink>
      <w:r>
        <w:t xml:space="preserve"> </w:t>
      </w:r>
      <w:r>
        <w:fldChar w:fldCharType="begin"/>
      </w:r>
      <w:r>
        <w:instrText>PAGEREF Section_2bd860f7f6144ed0a0ad5520e82856b7</w:instrText>
      </w:r>
      <w:r>
        <w:fldChar w:fldCharType="separate"/>
      </w:r>
      <w:r>
        <w:rPr>
          <w:noProof/>
        </w:rPr>
        <w:t>34</w:t>
      </w:r>
      <w:r>
        <w:fldChar w:fldCharType="end"/>
      </w:r>
    </w:p>
    <w:p w:rsidR="00E34859" w:rsidRDefault="000831B8">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232</w:t>
      </w:r>
      <w:r>
        <w:fldChar w:fldCharType="end"/>
      </w:r>
    </w:p>
    <w:p w:rsidR="00E34859" w:rsidRDefault="000831B8">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231</w:t>
      </w:r>
      <w:r>
        <w:fldChar w:fldCharType="end"/>
      </w:r>
    </w:p>
    <w:p w:rsidR="00E34859" w:rsidRDefault="000831B8">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463</w:t>
      </w:r>
      <w:r>
        <w:fldChar w:fldCharType="end"/>
      </w:r>
    </w:p>
    <w:p w:rsidR="00E34859" w:rsidRDefault="000831B8">
      <w:pPr>
        <w:pStyle w:val="indexentry0"/>
      </w:pPr>
      <w:r>
        <w:t xml:space="preserve"> </w:t>
      </w: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280</w:t>
      </w:r>
      <w:r>
        <w:fldChar w:fldCharType="end"/>
      </w:r>
    </w:p>
    <w:p w:rsidR="00E34859" w:rsidRDefault="000831B8">
      <w:pPr>
        <w:pStyle w:val="indexentry0"/>
      </w:pP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415</w:t>
      </w:r>
      <w:r>
        <w:fldChar w:fldCharType="end"/>
      </w:r>
    </w:p>
    <w:p w:rsidR="00E34859" w:rsidRDefault="000831B8">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457</w:t>
      </w:r>
      <w:r>
        <w:fldChar w:fldCharType="end"/>
      </w:r>
    </w:p>
    <w:p w:rsidR="00E34859" w:rsidRDefault="000831B8">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464</w:t>
      </w:r>
      <w:r>
        <w:fldChar w:fldCharType="end"/>
      </w:r>
    </w:p>
    <w:p w:rsidR="00E34859" w:rsidRDefault="000831B8">
      <w:pPr>
        <w:pStyle w:val="indexentry0"/>
      </w:pPr>
      <w:r>
        <w:t xml:space="preserve">   </w:t>
      </w: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457</w:t>
      </w:r>
      <w:r>
        <w:fldChar w:fldCharType="end"/>
      </w:r>
    </w:p>
    <w:p w:rsidR="00E34859" w:rsidRDefault="000831B8">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178</w:t>
      </w:r>
      <w:r>
        <w:fldChar w:fldCharType="end"/>
      </w:r>
    </w:p>
    <w:p w:rsidR="00E34859" w:rsidRDefault="000831B8">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176</w:t>
      </w:r>
      <w:r>
        <w:fldChar w:fldCharType="end"/>
      </w:r>
    </w:p>
    <w:p w:rsidR="00E34859" w:rsidRDefault="000831B8">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177</w:t>
      </w:r>
      <w:r>
        <w:fldChar w:fldCharType="end"/>
      </w:r>
    </w:p>
    <w:p w:rsidR="00E34859" w:rsidRDefault="000831B8">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175</w:t>
      </w:r>
      <w:r>
        <w:fldChar w:fldCharType="end"/>
      </w:r>
    </w:p>
    <w:p w:rsidR="00E34859" w:rsidRDefault="000831B8">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w:instrText>
      </w:r>
      <w:r>
        <w:instrText>8384693b586dace9899c2c8</w:instrText>
      </w:r>
      <w:r>
        <w:fldChar w:fldCharType="separate"/>
      </w:r>
      <w:r>
        <w:rPr>
          <w:noProof/>
        </w:rPr>
        <w:t>177</w:t>
      </w:r>
      <w:r>
        <w:fldChar w:fldCharType="end"/>
      </w:r>
    </w:p>
    <w:p w:rsidR="00E34859" w:rsidRDefault="000831B8">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99</w:t>
      </w:r>
      <w:r>
        <w:fldChar w:fldCharType="end"/>
      </w:r>
    </w:p>
    <w:p w:rsidR="00E34859" w:rsidRDefault="000831B8">
      <w:pPr>
        <w:pStyle w:val="indexentry0"/>
      </w:pPr>
      <w:r>
        <w:t xml:space="preserve">   </w:t>
      </w:r>
      <w:hyperlink w:anchor="Section_0655d45268fc400fbb377a9157f09126">
        <w:r>
          <w:rPr>
            <w:rStyle w:val="Hyperlink"/>
          </w:rPr>
          <w:t>CommentI</w:t>
        </w:r>
        <w:r>
          <w:rPr>
            <w:rStyle w:val="Hyperlink"/>
          </w:rPr>
          <w:t>ndex10Container comment author type</w:t>
        </w:r>
      </w:hyperlink>
      <w:r>
        <w:t xml:space="preserve"> </w:t>
      </w:r>
      <w:r>
        <w:fldChar w:fldCharType="begin"/>
      </w:r>
      <w:r>
        <w:instrText>PAGEREF Section_0655d45268fc400fbb377a9157f09126</w:instrText>
      </w:r>
      <w:r>
        <w:fldChar w:fldCharType="separate"/>
      </w:r>
      <w:r>
        <w:rPr>
          <w:noProof/>
        </w:rPr>
        <w:t>97</w:t>
      </w:r>
      <w:r>
        <w:fldChar w:fldCharType="end"/>
      </w:r>
    </w:p>
    <w:p w:rsidR="00E34859" w:rsidRDefault="000831B8">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464</w:t>
      </w:r>
      <w:r>
        <w:fldChar w:fldCharType="end"/>
      </w:r>
    </w:p>
    <w:p w:rsidR="00E34859" w:rsidRDefault="000831B8">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136</w:t>
      </w:r>
      <w:r>
        <w:fldChar w:fldCharType="end"/>
      </w:r>
    </w:p>
    <w:p w:rsidR="00E34859" w:rsidRDefault="000831B8">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w:instrText>
      </w:r>
      <w:r>
        <w:instrText>REF Section_b096333444084621879aef9c54551fd8</w:instrText>
      </w:r>
      <w:r>
        <w:fldChar w:fldCharType="separate"/>
      </w:r>
      <w:r>
        <w:rPr>
          <w:noProof/>
        </w:rPr>
        <w:t>45</w:t>
      </w:r>
      <w:r>
        <w:fldChar w:fldCharType="end"/>
      </w:r>
    </w:p>
    <w:p w:rsidR="00E34859" w:rsidRDefault="000831B8">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29</w:t>
      </w:r>
      <w:r>
        <w:fldChar w:fldCharType="end"/>
      </w:r>
    </w:p>
    <w:p w:rsidR="00E34859" w:rsidRDefault="000831B8">
      <w:pPr>
        <w:pStyle w:val="indexentry0"/>
      </w:pPr>
      <w:r>
        <w:t xml:space="preserve">   </w:t>
      </w:r>
      <w:hyperlink w:anchor="Section_940d5700e4d74fc0ab48fed5dbc48bc1">
        <w:r>
          <w:rPr>
            <w:rStyle w:val="Hyperlink"/>
          </w:rPr>
          <w:t>Curren</w:t>
        </w:r>
        <w:r>
          <w:rPr>
            <w:rStyle w:val="Hyperlink"/>
          </w:rPr>
          <w:t>tUserAtom file structure</w:t>
        </w:r>
      </w:hyperlink>
      <w:r>
        <w:t xml:space="preserve"> </w:t>
      </w:r>
      <w:r>
        <w:fldChar w:fldCharType="begin"/>
      </w:r>
      <w:r>
        <w:instrText>PAGEREF Section_940d5700e4d74fc0ab48fed5dbc48bc1</w:instrText>
      </w:r>
      <w:r>
        <w:fldChar w:fldCharType="separate"/>
      </w:r>
      <w:r>
        <w:rPr>
          <w:noProof/>
        </w:rPr>
        <w:t>40</w:t>
      </w:r>
      <w:r>
        <w:fldChar w:fldCharType="end"/>
      </w:r>
    </w:p>
    <w:p w:rsidR="00E34859" w:rsidRDefault="000831B8">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33</w:t>
      </w:r>
      <w:r>
        <w:fldChar w:fldCharType="end"/>
      </w:r>
    </w:p>
    <w:p w:rsidR="00E34859" w:rsidRDefault="000831B8">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379</w:t>
      </w:r>
      <w:r>
        <w:fldChar w:fldCharType="end"/>
      </w:r>
    </w:p>
    <w:p w:rsidR="00E34859" w:rsidRDefault="000831B8">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458</w:t>
      </w:r>
      <w:r>
        <w:fldChar w:fldCharType="end"/>
      </w:r>
    </w:p>
    <w:p w:rsidR="00E34859" w:rsidRDefault="000831B8">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362</w:t>
      </w:r>
      <w:r>
        <w:fldChar w:fldCharType="end"/>
      </w:r>
    </w:p>
    <w:p w:rsidR="00E34859" w:rsidRDefault="000831B8">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Section_f2</w:instrText>
      </w:r>
      <w:r>
        <w:instrText>3973b309df492e99149cd331f8a5bc</w:instrText>
      </w:r>
      <w:r>
        <w:fldChar w:fldCharType="separate"/>
      </w:r>
      <w:r>
        <w:rPr>
          <w:noProof/>
        </w:rPr>
        <w:t>233</w:t>
      </w:r>
      <w:r>
        <w:fldChar w:fldCharType="end"/>
      </w:r>
    </w:p>
    <w:p w:rsidR="00E34859" w:rsidRDefault="000831B8">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233</w:t>
      </w:r>
      <w:r>
        <w:fldChar w:fldCharType="end"/>
      </w:r>
    </w:p>
    <w:p w:rsidR="00E34859" w:rsidRDefault="000831B8">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464</w:t>
      </w:r>
      <w:r>
        <w:fldChar w:fldCharType="end"/>
      </w:r>
    </w:p>
    <w:p w:rsidR="00E34859" w:rsidRDefault="000831B8">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104</w:t>
      </w:r>
      <w:r>
        <w:fldChar w:fldCharType="end"/>
      </w:r>
    </w:p>
    <w:p w:rsidR="00E34859" w:rsidRDefault="000831B8">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102</w:t>
      </w:r>
      <w:r>
        <w:fldChar w:fldCharType="end"/>
      </w:r>
    </w:p>
    <w:p w:rsidR="00E34859" w:rsidRDefault="000831B8">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w:instrText>
      </w:r>
      <w:r>
        <w:instrText>n_ef8a54b2da854dbab9a60131d8f579c7</w:instrText>
      </w:r>
      <w:r>
        <w:fldChar w:fldCharType="separate"/>
      </w:r>
      <w:r>
        <w:rPr>
          <w:noProof/>
        </w:rPr>
        <w:t>465</w:t>
      </w:r>
      <w:r>
        <w:fldChar w:fldCharType="end"/>
      </w:r>
    </w:p>
    <w:p w:rsidR="00E34859" w:rsidRDefault="000831B8">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33</w:t>
      </w:r>
      <w:r>
        <w:fldChar w:fldCharType="end"/>
      </w:r>
    </w:p>
    <w:p w:rsidR="00E34859" w:rsidRDefault="000831B8">
      <w:pPr>
        <w:pStyle w:val="indexentry0"/>
      </w:pPr>
      <w:r>
        <w:t xml:space="preserve">   </w:t>
      </w:r>
      <w:hyperlink w:anchor="Section_3c109426135949a0a42d2a79bf6f0d90">
        <w:r>
          <w:rPr>
            <w:rStyle w:val="Hyperlink"/>
          </w:rPr>
          <w:t>DocDiff10C</w:t>
        </w:r>
        <w:r>
          <w:rPr>
            <w:rStyle w:val="Hyperlink"/>
          </w:rPr>
          <w:t>ontainer document comparison type</w:t>
        </w:r>
      </w:hyperlink>
      <w:r>
        <w:t xml:space="preserve"> </w:t>
      </w:r>
      <w:r>
        <w:fldChar w:fldCharType="begin"/>
      </w:r>
      <w:r>
        <w:instrText>PAGEREF Section_3c109426135949a0a42d2a79bf6f0d90</w:instrText>
      </w:r>
      <w:r>
        <w:fldChar w:fldCharType="separate"/>
      </w:r>
      <w:r>
        <w:rPr>
          <w:noProof/>
        </w:rPr>
        <w:t>105</w:t>
      </w:r>
      <w:r>
        <w:fldChar w:fldCharType="end"/>
      </w:r>
    </w:p>
    <w:p w:rsidR="00E34859" w:rsidRDefault="000831B8">
      <w:pPr>
        <w:pStyle w:val="indexentry0"/>
      </w:pPr>
      <w:r>
        <w:t xml:space="preserve">   </w:t>
      </w: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52</w:t>
      </w:r>
      <w:r>
        <w:fldChar w:fldCharType="end"/>
      </w:r>
    </w:p>
    <w:p w:rsidR="00E34859" w:rsidRDefault="000831B8">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52</w:t>
      </w:r>
      <w:r>
        <w:fldChar w:fldCharType="end"/>
      </w:r>
    </w:p>
    <w:p w:rsidR="00E34859" w:rsidRDefault="000831B8">
      <w:pPr>
        <w:pStyle w:val="indexentry0"/>
      </w:pPr>
      <w:r>
        <w:t xml:space="preserve">   </w:t>
      </w:r>
      <w:hyperlink w:anchor="Section_96d2ece1800548ebbbae0fd8f55f2f63">
        <w:r>
          <w:rPr>
            <w:rStyle w:val="Hyperlink"/>
          </w:rPr>
          <w:t>DocProgBinaryTagContainer documen</w:t>
        </w:r>
        <w:r>
          <w:rPr>
            <w:rStyle w:val="Hyperlink"/>
          </w:rPr>
          <w:t>t tag info type</w:t>
        </w:r>
      </w:hyperlink>
      <w:r>
        <w:t xml:space="preserve"> </w:t>
      </w:r>
      <w:r>
        <w:fldChar w:fldCharType="begin"/>
      </w:r>
      <w:r>
        <w:instrText>PAGEREF Section_96d2ece1800548ebbbae0fd8f55f2f63</w:instrText>
      </w:r>
      <w:r>
        <w:fldChar w:fldCharType="separate"/>
      </w:r>
      <w:r>
        <w:rPr>
          <w:noProof/>
        </w:rPr>
        <w:t>142</w:t>
      </w:r>
      <w:r>
        <w:fldChar w:fldCharType="end"/>
      </w:r>
    </w:p>
    <w:p w:rsidR="00E34859" w:rsidRDefault="000831B8">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143</w:t>
      </w:r>
      <w:r>
        <w:fldChar w:fldCharType="end"/>
      </w:r>
    </w:p>
    <w:p w:rsidR="00E34859" w:rsidRDefault="000831B8">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141</w:t>
      </w:r>
      <w:r>
        <w:fldChar w:fldCharType="end"/>
      </w:r>
    </w:p>
    <w:p w:rsidR="00E34859" w:rsidRDefault="000831B8">
      <w:pPr>
        <w:pStyle w:val="indexentry0"/>
      </w:pPr>
      <w:r>
        <w:t xml:space="preserve">   </w:t>
      </w:r>
      <w:hyperlink w:anchor="Section_0d1a5da5dcab4b3f8c97b79d74321e37">
        <w:r>
          <w:rPr>
            <w:rStyle w:val="Hyperlink"/>
          </w:rPr>
          <w:t>DocProgTagsSubContainerOrAtom doc</w:t>
        </w:r>
        <w:r>
          <w:rPr>
            <w:rStyle w:val="Hyperlink"/>
          </w:rPr>
          <w:t>ument tag info type</w:t>
        </w:r>
      </w:hyperlink>
      <w:r>
        <w:t xml:space="preserve"> </w:t>
      </w:r>
      <w:r>
        <w:fldChar w:fldCharType="begin"/>
      </w:r>
      <w:r>
        <w:instrText>PAGEREF Section_0d1a5da5dcab4b3f8c97b79d74321e37</w:instrText>
      </w:r>
      <w:r>
        <w:fldChar w:fldCharType="separate"/>
      </w:r>
      <w:r>
        <w:rPr>
          <w:noProof/>
        </w:rPr>
        <w:t>142</w:t>
      </w:r>
      <w:r>
        <w:fldChar w:fldCharType="end"/>
      </w:r>
    </w:p>
    <w:p w:rsidR="00E34859" w:rsidRDefault="000831B8">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434</w:t>
      </w:r>
      <w:r>
        <w:fldChar w:fldCharType="end"/>
      </w:r>
    </w:p>
    <w:p w:rsidR="00E34859" w:rsidRDefault="000831B8">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436</w:t>
      </w:r>
      <w:r>
        <w:fldChar w:fldCharType="end"/>
      </w:r>
    </w:p>
    <w:p w:rsidR="00E34859" w:rsidRDefault="000831B8">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w:instrText>
      </w:r>
      <w:r>
        <w:instrText>9cdfe472d7</w:instrText>
      </w:r>
      <w:r>
        <w:fldChar w:fldCharType="separate"/>
      </w:r>
      <w:r>
        <w:rPr>
          <w:noProof/>
        </w:rPr>
        <w:t>99</w:t>
      </w:r>
      <w:r>
        <w:fldChar w:fldCharType="end"/>
      </w:r>
    </w:p>
    <w:p w:rsidR="00E34859" w:rsidRDefault="000831B8">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33</w:t>
      </w:r>
      <w:r>
        <w:fldChar w:fldCharType="end"/>
      </w:r>
    </w:p>
    <w:p w:rsidR="00E34859" w:rsidRDefault="000831B8">
      <w:pPr>
        <w:pStyle w:val="indexentry0"/>
      </w:pPr>
      <w:r>
        <w:t xml:space="preserve">   </w:t>
      </w:r>
      <w:hyperlink w:anchor="Section_121f272834974a0a829e6f416fee2ee6">
        <w:r>
          <w:rPr>
            <w:rStyle w:val="Hyperlink"/>
          </w:rPr>
          <w:t>DocumentAtom document ty</w:t>
        </w:r>
        <w:r>
          <w:rPr>
            <w:rStyle w:val="Hyperlink"/>
          </w:rPr>
          <w:t>pe</w:t>
        </w:r>
      </w:hyperlink>
      <w:r>
        <w:t xml:space="preserve"> </w:t>
      </w:r>
      <w:r>
        <w:fldChar w:fldCharType="begin"/>
      </w:r>
      <w:r>
        <w:instrText>PAGEREF Section_121f272834974a0a829e6f416fee2ee6</w:instrText>
      </w:r>
      <w:r>
        <w:fldChar w:fldCharType="separate"/>
      </w:r>
      <w:r>
        <w:rPr>
          <w:noProof/>
        </w:rPr>
        <w:t>49</w:t>
      </w:r>
      <w:r>
        <w:fldChar w:fldCharType="end"/>
      </w:r>
    </w:p>
    <w:p w:rsidR="00E34859" w:rsidRDefault="000831B8">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46</w:t>
      </w:r>
      <w:r>
        <w:fldChar w:fldCharType="end"/>
      </w:r>
    </w:p>
    <w:p w:rsidR="00E34859" w:rsidRDefault="000831B8">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339</w:t>
      </w:r>
      <w:r>
        <w:fldChar w:fldCharType="end"/>
      </w:r>
    </w:p>
    <w:p w:rsidR="00E34859" w:rsidRDefault="000831B8">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166</w:t>
      </w:r>
      <w:r>
        <w:fldChar w:fldCharType="end"/>
      </w:r>
    </w:p>
    <w:p w:rsidR="00E34859" w:rsidRDefault="000831B8">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51</w:t>
      </w:r>
      <w:r>
        <w:fldChar w:fldCharType="end"/>
      </w:r>
    </w:p>
    <w:p w:rsidR="00E34859" w:rsidRDefault="000831B8">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w:instrText>
      </w:r>
      <w:r>
        <w:instrText>tion_9d254b2a9ff04b99b03626152848bf69</w:instrText>
      </w:r>
      <w:r>
        <w:fldChar w:fldCharType="separate"/>
      </w:r>
      <w:r>
        <w:rPr>
          <w:noProof/>
        </w:rPr>
        <w:t>466</w:t>
      </w:r>
      <w:r>
        <w:fldChar w:fldCharType="end"/>
      </w:r>
    </w:p>
    <w:p w:rsidR="00E34859" w:rsidRDefault="000831B8">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33</w:t>
      </w:r>
      <w:r>
        <w:fldChar w:fldCharType="end"/>
      </w:r>
    </w:p>
    <w:p w:rsidR="00E34859" w:rsidRDefault="000831B8">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58</w:t>
      </w:r>
      <w:r>
        <w:fldChar w:fldCharType="end"/>
      </w:r>
    </w:p>
    <w:p w:rsidR="00E34859" w:rsidRDefault="000831B8">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437</w:t>
      </w:r>
      <w:r>
        <w:fldChar w:fldCharType="end"/>
      </w:r>
    </w:p>
    <w:p w:rsidR="00E34859" w:rsidRDefault="000831B8">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437</w:t>
      </w:r>
      <w:r>
        <w:fldChar w:fldCharType="end"/>
      </w:r>
    </w:p>
    <w:p w:rsidR="00E34859" w:rsidRDefault="000831B8">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w:instrText>
      </w:r>
      <w:r>
        <w:instrText>d7b2e026d0d7cb</w:instrText>
      </w:r>
      <w:r>
        <w:fldChar w:fldCharType="separate"/>
      </w:r>
      <w:r>
        <w:rPr>
          <w:noProof/>
        </w:rPr>
        <w:t>407</w:t>
      </w:r>
      <w:r>
        <w:fldChar w:fldCharType="end"/>
      </w:r>
    </w:p>
    <w:p w:rsidR="00E34859" w:rsidRDefault="000831B8">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410</w:t>
      </w:r>
      <w:r>
        <w:fldChar w:fldCharType="end"/>
      </w:r>
    </w:p>
    <w:p w:rsidR="00E34859" w:rsidRDefault="000831B8">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409</w:t>
      </w:r>
      <w:r>
        <w:fldChar w:fldCharType="end"/>
      </w:r>
    </w:p>
    <w:p w:rsidR="00E34859" w:rsidRDefault="000831B8">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466</w:t>
      </w:r>
      <w:r>
        <w:fldChar w:fldCharType="end"/>
      </w:r>
    </w:p>
    <w:p w:rsidR="00E34859" w:rsidRDefault="000831B8">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412</w:t>
      </w:r>
      <w:r>
        <w:fldChar w:fldCharType="end"/>
      </w:r>
    </w:p>
    <w:p w:rsidR="00E34859" w:rsidRDefault="000831B8">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w:instrText>
      </w:r>
      <w:r>
        <w:instrText>tion_4a873d5bdd274b29bdaa705bb2ef3d92</w:instrText>
      </w:r>
      <w:r>
        <w:fldChar w:fldCharType="separate"/>
      </w:r>
      <w:r>
        <w:rPr>
          <w:noProof/>
        </w:rPr>
        <w:t>411</w:t>
      </w:r>
      <w:r>
        <w:fldChar w:fldCharType="end"/>
      </w:r>
    </w:p>
    <w:p w:rsidR="00E34859" w:rsidRDefault="000831B8">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431</w:t>
      </w:r>
      <w:r>
        <w:fldChar w:fldCharType="end"/>
      </w:r>
    </w:p>
    <w:p w:rsidR="00E34859" w:rsidRDefault="000831B8">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432</w:t>
      </w:r>
      <w:r>
        <w:fldChar w:fldCharType="end"/>
      </w:r>
    </w:p>
    <w:p w:rsidR="00E34859" w:rsidRDefault="000831B8">
      <w:pPr>
        <w:pStyle w:val="indexentry0"/>
      </w:pPr>
      <w:r>
        <w:t xml:space="preserve">   </w:t>
      </w:r>
      <w:hyperlink w:anchor="Section_5ce0969f14574174b6cf845915d4f564">
        <w:r>
          <w:rPr>
            <w:rStyle w:val="Hyperlink"/>
          </w:rPr>
          <w:t>ExControlStgUncompressedAtom external object type</w:t>
        </w:r>
      </w:hyperlink>
      <w:r>
        <w:t xml:space="preserve"> </w:t>
      </w:r>
      <w:r>
        <w:fldChar w:fldCharType="begin"/>
      </w:r>
      <w:r>
        <w:instrText>PAGEREF Section_5ce0969f14574174b6cf8</w:instrText>
      </w:r>
      <w:r>
        <w:instrText>45915d4f564</w:instrText>
      </w:r>
      <w:r>
        <w:fldChar w:fldCharType="separate"/>
      </w:r>
      <w:r>
        <w:rPr>
          <w:noProof/>
        </w:rPr>
        <w:t>431</w:t>
      </w:r>
      <w:r>
        <w:fldChar w:fldCharType="end"/>
      </w:r>
    </w:p>
    <w:p w:rsidR="00E34859" w:rsidRDefault="000831B8">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419</w:t>
      </w:r>
      <w:r>
        <w:fldChar w:fldCharType="end"/>
      </w:r>
    </w:p>
    <w:p w:rsidR="00E34859" w:rsidRDefault="000831B8">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416</w:t>
      </w:r>
      <w:r>
        <w:fldChar w:fldCharType="end"/>
      </w:r>
    </w:p>
    <w:p w:rsidR="00E34859" w:rsidRDefault="000831B8">
      <w:pPr>
        <w:pStyle w:val="indexentry0"/>
      </w:pPr>
      <w:r>
        <w:t xml:space="preserve">   </w:t>
      </w: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415</w:t>
      </w:r>
      <w:r>
        <w:fldChar w:fldCharType="end"/>
      </w:r>
    </w:p>
    <w:p w:rsidR="00E34859" w:rsidRDefault="000831B8">
      <w:pPr>
        <w:pStyle w:val="indexentry0"/>
      </w:pPr>
      <w:r>
        <w:t xml:space="preserve">   </w:t>
      </w: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421</w:t>
      </w:r>
      <w:r>
        <w:fldChar w:fldCharType="end"/>
      </w:r>
    </w:p>
    <w:p w:rsidR="00E34859" w:rsidRDefault="000831B8">
      <w:pPr>
        <w:pStyle w:val="indexentry0"/>
      </w:pPr>
      <w:r>
        <w:t xml:space="preserve">   </w:t>
      </w:r>
      <w:hyperlink w:anchor="Section_42b7d88ae81644a385baad5586c7470e">
        <w:r>
          <w:rPr>
            <w:rStyle w:val="Hyperlink"/>
          </w:rPr>
          <w:t>ExHyperlinkId basic type</w:t>
        </w:r>
      </w:hyperlink>
      <w:r>
        <w:t xml:space="preserve"> </w:t>
      </w:r>
      <w:r>
        <w:fldChar w:fldCharType="begin"/>
      </w:r>
      <w:r>
        <w:instrText xml:space="preserve">PAGEREF </w:instrText>
      </w:r>
      <w:r>
        <w:instrText>Section_42b7d88ae81644a385baad5586c7470e</w:instrText>
      </w:r>
      <w:r>
        <w:fldChar w:fldCharType="separate"/>
      </w:r>
      <w:r>
        <w:rPr>
          <w:noProof/>
        </w:rPr>
        <w:t>34</w:t>
      </w:r>
      <w:r>
        <w:fldChar w:fldCharType="end"/>
      </w:r>
    </w:p>
    <w:p w:rsidR="00E34859" w:rsidRDefault="000831B8">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35</w:t>
      </w:r>
      <w:r>
        <w:fldChar w:fldCharType="end"/>
      </w:r>
    </w:p>
    <w:p w:rsidR="00E34859" w:rsidRDefault="000831B8">
      <w:pPr>
        <w:pStyle w:val="indexentry0"/>
      </w:pPr>
      <w:r>
        <w:t xml:space="preserve">   </w:t>
      </w:r>
      <w:hyperlink w:anchor="Section_37fa88095b274f9e95a669b633d191ea">
        <w:r>
          <w:rPr>
            <w:rStyle w:val="Hyperlink"/>
          </w:rPr>
          <w:t>Ex</w:t>
        </w:r>
        <w:r>
          <w:rPr>
            <w:rStyle w:val="Hyperlink"/>
          </w:rPr>
          <w:t>HyperlinkRefAtom external object type</w:t>
        </w:r>
      </w:hyperlink>
      <w:r>
        <w:t xml:space="preserve"> </w:t>
      </w:r>
      <w:r>
        <w:fldChar w:fldCharType="begin"/>
      </w:r>
      <w:r>
        <w:instrText>PAGEREF Section_37fa88095b274f9e95a669b633d191ea</w:instrText>
      </w:r>
      <w:r>
        <w:fldChar w:fldCharType="separate"/>
      </w:r>
      <w:r>
        <w:rPr>
          <w:noProof/>
        </w:rPr>
        <w:t>420</w:t>
      </w:r>
      <w:r>
        <w:fldChar w:fldCharType="end"/>
      </w:r>
    </w:p>
    <w:p w:rsidR="00E34859" w:rsidRDefault="000831B8">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421</w:t>
      </w:r>
      <w:r>
        <w:fldChar w:fldCharType="end"/>
      </w:r>
    </w:p>
    <w:p w:rsidR="00E34859" w:rsidRDefault="000831B8">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408</w:t>
      </w:r>
      <w:r>
        <w:fldChar w:fldCharType="end"/>
      </w:r>
    </w:p>
    <w:p w:rsidR="00E34859" w:rsidRDefault="000831B8">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w:instrText>
      </w:r>
      <w:r>
        <w:instrText>GEREF Section_43c4d032436f4108a9ae4ea1d339db8b</w:instrText>
      </w:r>
      <w:r>
        <w:fldChar w:fldCharType="separate"/>
      </w:r>
      <w:r>
        <w:rPr>
          <w:noProof/>
        </w:rPr>
        <w:t>422</w:t>
      </w:r>
      <w:r>
        <w:fldChar w:fldCharType="end"/>
      </w:r>
    </w:p>
    <w:p w:rsidR="00E34859" w:rsidRDefault="000831B8">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35</w:t>
      </w:r>
      <w:r>
        <w:fldChar w:fldCharType="end"/>
      </w:r>
    </w:p>
    <w:p w:rsidR="00E34859" w:rsidRDefault="000831B8">
      <w:pPr>
        <w:pStyle w:val="indexentry0"/>
      </w:pPr>
      <w:r>
        <w:t xml:space="preserve">   </w:t>
      </w:r>
      <w:hyperlink w:anchor="Section_019cfee017eb4946ac81d88c6d170c0b">
        <w:r>
          <w:rPr>
            <w:rStyle w:val="Hyperlink"/>
          </w:rPr>
          <w:t>ExObj</w:t>
        </w:r>
        <w:r>
          <w:rPr>
            <w:rStyle w:val="Hyperlink"/>
          </w:rPr>
          <w:t>IdRef basic type</w:t>
        </w:r>
      </w:hyperlink>
      <w:r>
        <w:t xml:space="preserve"> </w:t>
      </w:r>
      <w:r>
        <w:fldChar w:fldCharType="begin"/>
      </w:r>
      <w:r>
        <w:instrText>PAGEREF Section_019cfee017eb4946ac81d88c6d170c0b</w:instrText>
      </w:r>
      <w:r>
        <w:fldChar w:fldCharType="separate"/>
      </w:r>
      <w:r>
        <w:rPr>
          <w:noProof/>
        </w:rPr>
        <w:t>35</w:t>
      </w:r>
      <w:r>
        <w:fldChar w:fldCharType="end"/>
      </w:r>
    </w:p>
    <w:p w:rsidR="00E34859" w:rsidRDefault="000831B8">
      <w:pPr>
        <w:pStyle w:val="indexentry0"/>
      </w:pPr>
      <w:r>
        <w:t xml:space="preserve">   </w:t>
      </w: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406</w:t>
      </w:r>
      <w:r>
        <w:fldChar w:fldCharType="end"/>
      </w:r>
    </w:p>
    <w:p w:rsidR="00E34859" w:rsidRDefault="000831B8">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405</w:t>
      </w:r>
      <w:r>
        <w:fldChar w:fldCharType="end"/>
      </w:r>
    </w:p>
    <w:p w:rsidR="00E34859" w:rsidRDefault="000831B8">
      <w:pPr>
        <w:pStyle w:val="indexentry0"/>
      </w:pPr>
      <w:r>
        <w:t xml:space="preserve">   </w:t>
      </w:r>
      <w:hyperlink w:anchor="Section_bc182153f27a4f5fb7e41ae1270ede28">
        <w:r>
          <w:rPr>
            <w:rStyle w:val="Hyperlink"/>
          </w:rPr>
          <w:t>ExObjListSubContainer external object</w:t>
        </w:r>
        <w:r>
          <w:rPr>
            <w:rStyle w:val="Hyperlink"/>
          </w:rPr>
          <w:t xml:space="preserve"> type</w:t>
        </w:r>
      </w:hyperlink>
      <w:r>
        <w:t xml:space="preserve"> </w:t>
      </w:r>
      <w:r>
        <w:fldChar w:fldCharType="begin"/>
      </w:r>
      <w:r>
        <w:instrText>PAGEREF Section_bc182153f27a4f5fb7e41ae1270ede28</w:instrText>
      </w:r>
      <w:r>
        <w:fldChar w:fldCharType="separate"/>
      </w:r>
      <w:r>
        <w:rPr>
          <w:noProof/>
        </w:rPr>
        <w:t>406</w:t>
      </w:r>
      <w:r>
        <w:fldChar w:fldCharType="end"/>
      </w:r>
    </w:p>
    <w:p w:rsidR="00E34859" w:rsidRDefault="000831B8">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202</w:t>
      </w:r>
      <w:r>
        <w:fldChar w:fldCharType="end"/>
      </w:r>
    </w:p>
    <w:p w:rsidR="00E34859" w:rsidRDefault="000831B8">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424</w:t>
      </w:r>
      <w:r>
        <w:fldChar w:fldCharType="end"/>
      </w:r>
    </w:p>
    <w:p w:rsidR="00E34859" w:rsidRDefault="000831B8">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423</w:t>
      </w:r>
      <w:r>
        <w:fldChar w:fldCharType="end"/>
      </w:r>
    </w:p>
    <w:p w:rsidR="00E34859" w:rsidRDefault="000831B8">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426</w:t>
      </w:r>
      <w:r>
        <w:fldChar w:fldCharType="end"/>
      </w:r>
    </w:p>
    <w:p w:rsidR="00E34859" w:rsidRDefault="000831B8">
      <w:pPr>
        <w:pStyle w:val="indexentry0"/>
      </w:pPr>
      <w:r>
        <w:t xml:space="preserve">   </w:t>
      </w:r>
      <w:hyperlink w:anchor="Section_5311e92722f04e559f439142998efbd1">
        <w:r>
          <w:rPr>
            <w:rStyle w:val="Hyperlink"/>
          </w:rPr>
          <w:t>ExOleLinkContainer external object t</w:t>
        </w:r>
        <w:r>
          <w:rPr>
            <w:rStyle w:val="Hyperlink"/>
          </w:rPr>
          <w:t>ype</w:t>
        </w:r>
      </w:hyperlink>
      <w:r>
        <w:t xml:space="preserve"> </w:t>
      </w:r>
      <w:r>
        <w:fldChar w:fldCharType="begin"/>
      </w:r>
      <w:r>
        <w:instrText>PAGEREF Section_5311e92722f04e559f439142998efbd1</w:instrText>
      </w:r>
      <w:r>
        <w:fldChar w:fldCharType="separate"/>
      </w:r>
      <w:r>
        <w:rPr>
          <w:noProof/>
        </w:rPr>
        <w:t>425</w:t>
      </w:r>
      <w:r>
        <w:fldChar w:fldCharType="end"/>
      </w:r>
    </w:p>
    <w:p w:rsidR="00E34859" w:rsidRDefault="000831B8">
      <w:pPr>
        <w:pStyle w:val="indexentry0"/>
      </w:pPr>
      <w:r>
        <w:t xml:space="preserve">   </w:t>
      </w: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413</w:t>
      </w:r>
      <w:r>
        <w:fldChar w:fldCharType="end"/>
      </w:r>
    </w:p>
    <w:p w:rsidR="00E34859" w:rsidRDefault="000831B8">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429</w:t>
      </w:r>
      <w:r>
        <w:fldChar w:fldCharType="end"/>
      </w:r>
    </w:p>
    <w:p w:rsidR="00E34859" w:rsidRDefault="000831B8">
      <w:pPr>
        <w:pStyle w:val="indexentry0"/>
      </w:pPr>
      <w:r>
        <w:t xml:space="preserve">   </w:t>
      </w:r>
      <w:hyperlink w:anchor="Section_305e541f2c9149c5a7424955330fd2b9">
        <w:r>
          <w:rPr>
            <w:rStyle w:val="Hyperlink"/>
          </w:rPr>
          <w:t>ExOleObjStgCompressedAtom external object ty</w:t>
        </w:r>
        <w:r>
          <w:rPr>
            <w:rStyle w:val="Hyperlink"/>
          </w:rPr>
          <w:t>pe</w:t>
        </w:r>
      </w:hyperlink>
      <w:r>
        <w:t xml:space="preserve"> </w:t>
      </w:r>
      <w:r>
        <w:fldChar w:fldCharType="begin"/>
      </w:r>
      <w:r>
        <w:instrText>PAGEREF Section_305e541f2c9149c5a7424955330fd2b9</w:instrText>
      </w:r>
      <w:r>
        <w:fldChar w:fldCharType="separate"/>
      </w:r>
      <w:r>
        <w:rPr>
          <w:noProof/>
        </w:rPr>
        <w:t>430</w:t>
      </w:r>
      <w:r>
        <w:fldChar w:fldCharType="end"/>
      </w:r>
    </w:p>
    <w:p w:rsidR="00E34859" w:rsidRDefault="000831B8">
      <w:pPr>
        <w:pStyle w:val="indexentry0"/>
      </w:pPr>
      <w:r>
        <w:t xml:space="preserve">   </w:t>
      </w: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429</w:t>
      </w:r>
      <w:r>
        <w:fldChar w:fldCharType="end"/>
      </w:r>
    </w:p>
    <w:p w:rsidR="00E34859" w:rsidRDefault="000831B8">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467</w:t>
      </w:r>
      <w:r>
        <w:fldChar w:fldCharType="end"/>
      </w:r>
    </w:p>
    <w:p w:rsidR="00E34859" w:rsidRDefault="000831B8">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Section_e71fc7fb94a64feab7e657ddf07</w:instrText>
      </w:r>
      <w:r>
        <w:instrText>800bd</w:instrText>
      </w:r>
      <w:r>
        <w:fldChar w:fldCharType="separate"/>
      </w:r>
      <w:r>
        <w:rPr>
          <w:noProof/>
        </w:rPr>
        <w:t>467</w:t>
      </w:r>
      <w:r>
        <w:fldChar w:fldCharType="end"/>
      </w:r>
    </w:p>
    <w:p w:rsidR="00E34859" w:rsidRDefault="000831B8">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120</w:t>
      </w:r>
      <w:r>
        <w:fldChar w:fldCharType="end"/>
      </w:r>
    </w:p>
    <w:p w:rsidR="00E34859" w:rsidRDefault="000831B8">
      <w:pPr>
        <w:pStyle w:val="indexentry0"/>
      </w:pPr>
      <w:r>
        <w:t xml:space="preserve">   </w:t>
      </w:r>
      <w:hyperlink w:anchor="Section_83d39c580d3046a4bffb188d792cb5a7">
        <w:r>
          <w:rPr>
            <w:rStyle w:val="Hyperlink"/>
          </w:rPr>
          <w:t>ExtTimeNodeC</w:t>
        </w:r>
        <w:r>
          <w:rPr>
            <w:rStyle w:val="Hyperlink"/>
          </w:rPr>
          <w:t>ontainer animation type</w:t>
        </w:r>
      </w:hyperlink>
      <w:r>
        <w:t xml:space="preserve"> </w:t>
      </w:r>
      <w:r>
        <w:fldChar w:fldCharType="begin"/>
      </w:r>
      <w:r>
        <w:instrText>PAGEREF Section_83d39c580d3046a4bffb188d792cb5a7</w:instrText>
      </w:r>
      <w:r>
        <w:fldChar w:fldCharType="separate"/>
      </w:r>
      <w:r>
        <w:rPr>
          <w:noProof/>
        </w:rPr>
        <w:t>234</w:t>
      </w:r>
      <w:r>
        <w:fldChar w:fldCharType="end"/>
      </w:r>
    </w:p>
    <w:p w:rsidR="00E34859" w:rsidRDefault="000831B8">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407</w:t>
      </w:r>
      <w:r>
        <w:fldChar w:fldCharType="end"/>
      </w:r>
    </w:p>
    <w:p w:rsidR="00E34859" w:rsidRDefault="000831B8">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428</w:t>
      </w:r>
      <w:r>
        <w:fldChar w:fldCharType="end"/>
      </w:r>
    </w:p>
    <w:p w:rsidR="00E34859" w:rsidRDefault="000831B8">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427</w:t>
      </w:r>
      <w:r>
        <w:fldChar w:fldCharType="end"/>
      </w:r>
    </w:p>
    <w:p w:rsidR="00E34859" w:rsidRDefault="000831B8">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428</w:t>
      </w:r>
      <w:r>
        <w:fldChar w:fldCharType="end"/>
      </w:r>
    </w:p>
    <w:p w:rsidR="00E34859" w:rsidRDefault="000831B8">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95</w:t>
      </w:r>
      <w:r>
        <w:fldChar w:fldCharType="end"/>
      </w:r>
    </w:p>
    <w:p w:rsidR="00E34859" w:rsidRDefault="000831B8">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35</w:t>
      </w:r>
      <w:r>
        <w:fldChar w:fldCharType="end"/>
      </w:r>
    </w:p>
    <w:p w:rsidR="00E34859" w:rsidRDefault="000831B8">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w:instrText>
      </w:r>
      <w:r>
        <w:instrText>on_016a804e325546a7a353707c8232e542</w:instrText>
      </w:r>
      <w:r>
        <w:fldChar w:fldCharType="separate"/>
      </w:r>
      <w:r>
        <w:rPr>
          <w:noProof/>
        </w:rPr>
        <w:t>55</w:t>
      </w:r>
      <w:r>
        <w:fldChar w:fldCharType="end"/>
      </w:r>
    </w:p>
    <w:p w:rsidR="00E34859" w:rsidRDefault="000831B8">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348</w:t>
      </w:r>
      <w:r>
        <w:fldChar w:fldCharType="end"/>
      </w:r>
    </w:p>
    <w:p w:rsidR="00E34859" w:rsidRDefault="000831B8">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346</w:t>
      </w:r>
      <w:r>
        <w:fldChar w:fldCharType="end"/>
      </w:r>
    </w:p>
    <w:p w:rsidR="00E34859" w:rsidRDefault="000831B8">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346</w:t>
      </w:r>
      <w:r>
        <w:fldChar w:fldCharType="end"/>
      </w:r>
    </w:p>
    <w:p w:rsidR="00E34859" w:rsidRDefault="000831B8">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438</w:t>
      </w:r>
      <w:r>
        <w:fldChar w:fldCharType="end"/>
      </w:r>
    </w:p>
    <w:p w:rsidR="00E34859" w:rsidRDefault="000831B8">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349</w:t>
      </w:r>
      <w:r>
        <w:fldChar w:fldCharType="end"/>
      </w:r>
    </w:p>
    <w:p w:rsidR="00E34859" w:rsidRDefault="000831B8">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347</w:t>
      </w:r>
      <w:r>
        <w:fldChar w:fldCharType="end"/>
      </w:r>
    </w:p>
    <w:p w:rsidR="00E34859" w:rsidRDefault="000831B8">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35</w:t>
      </w:r>
      <w:r>
        <w:fldChar w:fldCharType="end"/>
      </w:r>
    </w:p>
    <w:p w:rsidR="00E34859" w:rsidRDefault="000831B8">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35</w:t>
      </w:r>
      <w:r>
        <w:fldChar w:fldCharType="end"/>
      </w:r>
    </w:p>
    <w:p w:rsidR="00E34859" w:rsidRDefault="000831B8">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68</w:t>
      </w:r>
      <w:r>
        <w:fldChar w:fldCharType="end"/>
      </w:r>
    </w:p>
    <w:p w:rsidR="00E34859" w:rsidRDefault="000831B8">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378</w:t>
      </w:r>
      <w:r>
        <w:fldChar w:fldCharType="end"/>
      </w:r>
    </w:p>
    <w:p w:rsidR="00E34859" w:rsidRDefault="000831B8">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417</w:t>
      </w:r>
      <w:r>
        <w:fldChar w:fldCharType="end"/>
      </w:r>
    </w:p>
    <w:p w:rsidR="00E34859" w:rsidRDefault="000831B8">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w:instrText>
      </w:r>
      <w:r>
        <w:instrText>REF Section_a212a37760444ec2a5948c59be237125</w:instrText>
      </w:r>
      <w:r>
        <w:fldChar w:fldCharType="separate"/>
      </w:r>
      <w:r>
        <w:rPr>
          <w:noProof/>
        </w:rPr>
        <w:t>386</w:t>
      </w:r>
      <w:r>
        <w:fldChar w:fldCharType="end"/>
      </w:r>
    </w:p>
    <w:p w:rsidR="00E34859" w:rsidRDefault="000831B8">
      <w:pPr>
        <w:pStyle w:val="indexentry0"/>
      </w:pPr>
      <w:r>
        <w:t xml:space="preserve">   </w:t>
      </w: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125</w:t>
      </w:r>
      <w:r>
        <w:fldChar w:fldCharType="end"/>
      </w:r>
    </w:p>
    <w:p w:rsidR="00E34859" w:rsidRDefault="000831B8">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133</w:t>
      </w:r>
      <w:r>
        <w:fldChar w:fldCharType="end"/>
      </w:r>
    </w:p>
    <w:p w:rsidR="00E34859" w:rsidRDefault="000831B8">
      <w:pPr>
        <w:pStyle w:val="indexentry0"/>
      </w:pPr>
      <w:r>
        <w:t xml:space="preserve">   </w:t>
      </w:r>
      <w:hyperlink w:anchor="Section_bf6d1f839023412089c3fb69e49d0212">
        <w:r>
          <w:rPr>
            <w:rStyle w:val="Hyperlink"/>
          </w:rPr>
          <w:t>HandoutContainer slide type</w:t>
        </w:r>
      </w:hyperlink>
      <w:r>
        <w:t xml:space="preserve"> </w:t>
      </w:r>
      <w:r>
        <w:fldChar w:fldCharType="begin"/>
      </w:r>
      <w:r>
        <w:instrText>PAGEREF Section_bf6d1f</w:instrText>
      </w:r>
      <w:r>
        <w:instrText>839023412089c3fb69e49d0212</w:instrText>
      </w:r>
      <w:r>
        <w:fldChar w:fldCharType="separate"/>
      </w:r>
      <w:r>
        <w:rPr>
          <w:noProof/>
        </w:rPr>
        <w:t>158</w:t>
      </w:r>
      <w:r>
        <w:fldChar w:fldCharType="end"/>
      </w:r>
    </w:p>
    <w:p w:rsidR="00E34859" w:rsidRDefault="000831B8">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159</w:t>
      </w:r>
      <w:r>
        <w:fldChar w:fldCharType="end"/>
      </w:r>
    </w:p>
    <w:p w:rsidR="00E34859" w:rsidRDefault="000831B8">
      <w:pPr>
        <w:pStyle w:val="indexentry0"/>
      </w:pPr>
      <w:r>
        <w:t xml:space="preserve">   </w:t>
      </w:r>
      <w:hyperlink w:anchor="Section_bd2afac84f484071ba1a346546e1bee7">
        <w:r>
          <w:rPr>
            <w:rStyle w:val="Hyperlink"/>
          </w:rPr>
          <w:t>HashCode10At</w:t>
        </w:r>
        <w:r>
          <w:rPr>
            <w:rStyle w:val="Hyperlink"/>
          </w:rPr>
          <w:t>om animation type</w:t>
        </w:r>
      </w:hyperlink>
      <w:r>
        <w:t xml:space="preserve"> </w:t>
      </w:r>
      <w:r>
        <w:fldChar w:fldCharType="begin"/>
      </w:r>
      <w:r>
        <w:instrText>PAGEREF Section_bd2afac84f484071ba1a346546e1bee7</w:instrText>
      </w:r>
      <w:r>
        <w:fldChar w:fldCharType="separate"/>
      </w:r>
      <w:r>
        <w:rPr>
          <w:noProof/>
        </w:rPr>
        <w:t>224</w:t>
      </w:r>
      <w:r>
        <w:fldChar w:fldCharType="end"/>
      </w:r>
    </w:p>
    <w:p w:rsidR="00E34859" w:rsidRDefault="000831B8">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67</w:t>
      </w:r>
      <w:r>
        <w:fldChar w:fldCharType="end"/>
      </w:r>
    </w:p>
    <w:p w:rsidR="00E34859" w:rsidRDefault="000831B8">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107</w:t>
      </w:r>
      <w:r>
        <w:fldChar w:fldCharType="end"/>
      </w:r>
    </w:p>
    <w:p w:rsidR="00E34859" w:rsidRDefault="000831B8">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w:instrText>
      </w:r>
      <w:r>
        <w:instrText>7b2384f8b03423</w:instrText>
      </w:r>
      <w:r>
        <w:fldChar w:fldCharType="separate"/>
      </w:r>
      <w:r>
        <w:rPr>
          <w:noProof/>
        </w:rPr>
        <w:t>378</w:t>
      </w:r>
      <w:r>
        <w:fldChar w:fldCharType="end"/>
      </w:r>
    </w:p>
    <w:p w:rsidR="00E34859" w:rsidRDefault="000831B8">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66</w:t>
      </w:r>
      <w:r>
        <w:fldChar w:fldCharType="end"/>
      </w:r>
    </w:p>
    <w:p w:rsidR="00E34859" w:rsidRDefault="000831B8">
      <w:pPr>
        <w:pStyle w:val="indexentry0"/>
      </w:pPr>
      <w:r>
        <w:t xml:space="preserve">   </w:t>
      </w:r>
      <w:hyperlink w:anchor="Section_30ad7500612f41628e7e55d0e38e43aa">
        <w:r>
          <w:rPr>
            <w:rStyle w:val="Hyperlink"/>
          </w:rPr>
          <w:t>HSLColorBy animati</w:t>
        </w:r>
        <w:r>
          <w:rPr>
            <w:rStyle w:val="Hyperlink"/>
          </w:rPr>
          <w:t>on type</w:t>
        </w:r>
      </w:hyperlink>
      <w:r>
        <w:t xml:space="preserve"> </w:t>
      </w:r>
      <w:r>
        <w:fldChar w:fldCharType="begin"/>
      </w:r>
      <w:r>
        <w:instrText>PAGEREF Section_30ad7500612f41628e7e55d0e38e43aa</w:instrText>
      </w:r>
      <w:r>
        <w:fldChar w:fldCharType="separate"/>
      </w:r>
      <w:r>
        <w:rPr>
          <w:noProof/>
        </w:rPr>
        <w:t>288</w:t>
      </w:r>
      <w:r>
        <w:fldChar w:fldCharType="end"/>
      </w:r>
    </w:p>
    <w:p w:rsidR="00E34859" w:rsidRDefault="000831B8">
      <w:pPr>
        <w:pStyle w:val="indexentry0"/>
      </w:pPr>
      <w:r>
        <w:t xml:space="preserve">   </w:t>
      </w: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93</w:t>
      </w:r>
      <w:r>
        <w:fldChar w:fldCharType="end"/>
      </w:r>
    </w:p>
    <w:p w:rsidR="00E34859" w:rsidRDefault="000831B8">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94</w:t>
      </w:r>
      <w:r>
        <w:fldChar w:fldCharType="end"/>
      </w:r>
    </w:p>
    <w:p w:rsidR="00E34859" w:rsidRDefault="000831B8">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w:instrText>
      </w:r>
      <w:r>
        <w:instrText>EREF Section_4296eeb2c07643a29a23bf645a2054c6</w:instrText>
      </w:r>
      <w:r>
        <w:fldChar w:fldCharType="separate"/>
      </w:r>
      <w:r>
        <w:rPr>
          <w:noProof/>
        </w:rPr>
        <w:t>96</w:t>
      </w:r>
      <w:r>
        <w:fldChar w:fldCharType="end"/>
      </w:r>
    </w:p>
    <w:p w:rsidR="00E34859" w:rsidRDefault="000831B8">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35</w:t>
      </w:r>
      <w:r>
        <w:fldChar w:fldCharType="end"/>
      </w:r>
    </w:p>
    <w:p w:rsidR="00E34859" w:rsidRDefault="000831B8">
      <w:pPr>
        <w:pStyle w:val="indexentry0"/>
      </w:pPr>
      <w:r>
        <w:t xml:space="preserve">   </w:t>
      </w:r>
      <w:hyperlink w:anchor="Section_a6729542681c455bbdfdff5dec372e8c">
        <w:r>
          <w:rPr>
            <w:rStyle w:val="Hyperlink"/>
          </w:rPr>
          <w:t>Indent</w:t>
        </w:r>
        <w:r>
          <w:rPr>
            <w:rStyle w:val="Hyperlink"/>
          </w:rPr>
          <w:t>Level basic type</w:t>
        </w:r>
      </w:hyperlink>
      <w:r>
        <w:t xml:space="preserve"> </w:t>
      </w:r>
      <w:r>
        <w:fldChar w:fldCharType="begin"/>
      </w:r>
      <w:r>
        <w:instrText>PAGEREF Section_a6729542681c455bbdfdff5dec372e8c</w:instrText>
      </w:r>
      <w:r>
        <w:fldChar w:fldCharType="separate"/>
      </w:r>
      <w:r>
        <w:rPr>
          <w:noProof/>
        </w:rPr>
        <w:t>35</w:t>
      </w:r>
      <w:r>
        <w:fldChar w:fldCharType="end"/>
      </w:r>
    </w:p>
    <w:p w:rsidR="00E34859" w:rsidRDefault="000831B8">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290</w:t>
      </w:r>
      <w:r>
        <w:fldChar w:fldCharType="end"/>
      </w:r>
    </w:p>
    <w:p w:rsidR="00E34859" w:rsidRDefault="000831B8">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468</w:t>
      </w:r>
      <w:r>
        <w:fldChar w:fldCharType="end"/>
      </w:r>
    </w:p>
    <w:p w:rsidR="00E34859" w:rsidRDefault="000831B8">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w:instrText>
      </w:r>
      <w:r>
        <w:instrText>a717e7a8bc343c7</w:instrText>
      </w:r>
      <w:r>
        <w:fldChar w:fldCharType="separate"/>
      </w:r>
      <w:r>
        <w:rPr>
          <w:noProof/>
        </w:rPr>
        <w:t>196</w:t>
      </w:r>
      <w:r>
        <w:fldChar w:fldCharType="end"/>
      </w:r>
    </w:p>
    <w:p w:rsidR="00E34859" w:rsidRDefault="000831B8">
      <w:pPr>
        <w:pStyle w:val="indexentry0"/>
      </w:pPr>
      <w:r>
        <w:t xml:space="preserve">   </w:t>
      </w: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121</w:t>
      </w:r>
      <w:r>
        <w:fldChar w:fldCharType="end"/>
      </w:r>
    </w:p>
    <w:p w:rsidR="00E34859" w:rsidRDefault="000831B8">
      <w:pPr>
        <w:pStyle w:val="indexentry0"/>
      </w:pPr>
      <w:r>
        <w:t xml:space="preserve">   </w:t>
      </w:r>
      <w:hyperlink w:anchor="Section_9225f32d5eb146b38ebd442bffded30d">
        <w:r>
          <w:rPr>
            <w:rStyle w:val="Hyperlink"/>
          </w:rPr>
          <w:t>I</w:t>
        </w:r>
        <w:r>
          <w:rPr>
            <w:rStyle w:val="Hyperlink"/>
          </w:rPr>
          <w:t>nteractiveInfoInstance slide show type</w:t>
        </w:r>
      </w:hyperlink>
      <w:r>
        <w:t xml:space="preserve"> </w:t>
      </w:r>
      <w:r>
        <w:fldChar w:fldCharType="begin"/>
      </w:r>
      <w:r>
        <w:instrText>PAGEREF Section_9225f32d5eb146b38ebd442bffded30d</w:instrText>
      </w:r>
      <w:r>
        <w:fldChar w:fldCharType="separate"/>
      </w:r>
      <w:r>
        <w:rPr>
          <w:noProof/>
        </w:rPr>
        <w:t>195</w:t>
      </w:r>
      <w:r>
        <w:fldChar w:fldCharType="end"/>
      </w:r>
    </w:p>
    <w:p w:rsidR="00E34859" w:rsidRDefault="000831B8">
      <w:pPr>
        <w:pStyle w:val="indexentry0"/>
      </w:pPr>
      <w:r>
        <w:t xml:space="preserve">   </w:t>
      </w: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468</w:t>
      </w:r>
      <w:r>
        <w:fldChar w:fldCharType="end"/>
      </w:r>
    </w:p>
    <w:p w:rsidR="00E34859" w:rsidRDefault="000831B8">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136</w:t>
      </w:r>
      <w:r>
        <w:fldChar w:fldCharType="end"/>
      </w:r>
    </w:p>
    <w:p w:rsidR="00E34859" w:rsidRDefault="000831B8">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w:instrText>
      </w:r>
      <w:r>
        <w:instrText>e1b530247c18706c137a541efe9</w:instrText>
      </w:r>
      <w:r>
        <w:fldChar w:fldCharType="separate"/>
      </w:r>
      <w:r>
        <w:rPr>
          <w:noProof/>
        </w:rPr>
        <w:t>344</w:t>
      </w:r>
      <w:r>
        <w:fldChar w:fldCharType="end"/>
      </w:r>
    </w:p>
    <w:p w:rsidR="00E34859" w:rsidRDefault="000831B8">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343</w:t>
      </w:r>
      <w:r>
        <w:fldChar w:fldCharType="end"/>
      </w:r>
    </w:p>
    <w:p w:rsidR="00E34859" w:rsidRDefault="000831B8">
      <w:pPr>
        <w:pStyle w:val="indexentry0"/>
      </w:pPr>
      <w:r>
        <w:t xml:space="preserve">   </w:t>
      </w:r>
      <w:hyperlink w:anchor="Section_f4aeb62ddb3148ed9ab76369697a62b7">
        <w:r>
          <w:rPr>
            <w:rStyle w:val="Hyperlink"/>
          </w:rPr>
          <w:t>KinsokuAtom tex</w:t>
        </w:r>
        <w:r>
          <w:rPr>
            <w:rStyle w:val="Hyperlink"/>
          </w:rPr>
          <w:t>t type</w:t>
        </w:r>
      </w:hyperlink>
      <w:r>
        <w:t xml:space="preserve"> </w:t>
      </w:r>
      <w:r>
        <w:fldChar w:fldCharType="begin"/>
      </w:r>
      <w:r>
        <w:instrText>PAGEREF Section_f4aeb62ddb3148ed9ab76369697a62b7</w:instrText>
      </w:r>
      <w:r>
        <w:fldChar w:fldCharType="separate"/>
      </w:r>
      <w:r>
        <w:rPr>
          <w:noProof/>
        </w:rPr>
        <w:t>342</w:t>
      </w:r>
      <w:r>
        <w:fldChar w:fldCharType="end"/>
      </w:r>
    </w:p>
    <w:p w:rsidR="00E34859" w:rsidRDefault="000831B8">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341</w:t>
      </w:r>
      <w:r>
        <w:fldChar w:fldCharType="end"/>
      </w:r>
    </w:p>
    <w:p w:rsidR="00E34859" w:rsidRDefault="000831B8">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343</w:t>
      </w:r>
      <w:r>
        <w:fldChar w:fldCharType="end"/>
      </w:r>
    </w:p>
    <w:p w:rsidR="00E34859" w:rsidRDefault="000831B8">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342</w:t>
      </w:r>
      <w:r>
        <w:fldChar w:fldCharType="end"/>
      </w:r>
    </w:p>
    <w:p w:rsidR="00E34859" w:rsidRDefault="000831B8">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230</w:t>
      </w:r>
      <w:r>
        <w:fldChar w:fldCharType="end"/>
      </w:r>
    </w:p>
    <w:p w:rsidR="00E34859" w:rsidRDefault="000831B8">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182</w:t>
      </w:r>
      <w:r>
        <w:fldChar w:fldCharType="end"/>
      </w:r>
    </w:p>
    <w:p w:rsidR="00E34859" w:rsidRDefault="000831B8">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180</w:t>
      </w:r>
      <w:r>
        <w:fldChar w:fldCharType="end"/>
      </w:r>
    </w:p>
    <w:p w:rsidR="00E34859" w:rsidRDefault="000831B8">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468</w:t>
      </w:r>
      <w:r>
        <w:fldChar w:fldCharType="end"/>
      </w:r>
    </w:p>
    <w:p w:rsidR="00E34859" w:rsidRDefault="000831B8">
      <w:pPr>
        <w:pStyle w:val="indexentry0"/>
      </w:pPr>
      <w:r>
        <w:t xml:space="preserve">   </w:t>
      </w: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418</w:t>
      </w:r>
      <w:r>
        <w:fldChar w:fldCharType="end"/>
      </w:r>
    </w:p>
    <w:p w:rsidR="00E34859" w:rsidRDefault="000831B8">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36</w:t>
      </w:r>
      <w:r>
        <w:fldChar w:fldCharType="end"/>
      </w:r>
    </w:p>
    <w:p w:rsidR="00E34859" w:rsidRDefault="000831B8">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w:instrText>
      </w:r>
      <w:r>
        <w:instrText>368632b70</w:instrText>
      </w:r>
      <w:r>
        <w:fldChar w:fldCharType="separate"/>
      </w:r>
      <w:r>
        <w:rPr>
          <w:noProof/>
        </w:rPr>
        <w:t>197</w:t>
      </w:r>
      <w:r>
        <w:fldChar w:fldCharType="end"/>
      </w:r>
    </w:p>
    <w:p w:rsidR="00E34859" w:rsidRDefault="000831B8">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153</w:t>
      </w:r>
      <w:r>
        <w:fldChar w:fldCharType="end"/>
      </w:r>
    </w:p>
    <w:p w:rsidR="00E34859" w:rsidRDefault="000831B8">
      <w:pPr>
        <w:pStyle w:val="indexentry0"/>
      </w:pPr>
      <w:r>
        <w:t xml:space="preserve">   </w:t>
      </w:r>
      <w:hyperlink w:anchor="Section_d9a1101e91ae43d7a5f9627c3e05f91a">
        <w:r>
          <w:rPr>
            <w:rStyle w:val="Hyperlink"/>
          </w:rPr>
          <w:t>MainMasterDiffContainer docume</w:t>
        </w:r>
        <w:r>
          <w:rPr>
            <w:rStyle w:val="Hyperlink"/>
          </w:rPr>
          <w:t>nt comparison type</w:t>
        </w:r>
      </w:hyperlink>
      <w:r>
        <w:t xml:space="preserve"> </w:t>
      </w:r>
      <w:r>
        <w:fldChar w:fldCharType="begin"/>
      </w:r>
      <w:r>
        <w:instrText>PAGEREF Section_d9a1101e91ae43d7a5f9627c3e05f91a</w:instrText>
      </w:r>
      <w:r>
        <w:fldChar w:fldCharType="separate"/>
      </w:r>
      <w:r>
        <w:rPr>
          <w:noProof/>
        </w:rPr>
        <w:t>111</w:t>
      </w:r>
      <w:r>
        <w:fldChar w:fldCharType="end"/>
      </w:r>
    </w:p>
    <w:p w:rsidR="00E34859" w:rsidRDefault="000831B8">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36</w:t>
      </w:r>
      <w:r>
        <w:fldChar w:fldCharType="end"/>
      </w:r>
    </w:p>
    <w:p w:rsidR="00E34859" w:rsidRDefault="000831B8">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36</w:t>
      </w:r>
      <w:r>
        <w:fldChar w:fldCharType="end"/>
      </w:r>
    </w:p>
    <w:p w:rsidR="00E34859" w:rsidRDefault="000831B8">
      <w:pPr>
        <w:pStyle w:val="indexentry0"/>
      </w:pPr>
      <w:r>
        <w:t xml:space="preserve">   </w:t>
      </w: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36</w:t>
      </w:r>
      <w:r>
        <w:fldChar w:fldCharType="end"/>
      </w:r>
    </w:p>
    <w:p w:rsidR="00E34859" w:rsidRDefault="000831B8">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111</w:t>
      </w:r>
      <w:r>
        <w:fldChar w:fldCharType="end"/>
      </w:r>
    </w:p>
    <w:p w:rsidR="00E34859" w:rsidRDefault="000831B8">
      <w:pPr>
        <w:pStyle w:val="indexentry0"/>
      </w:pPr>
      <w:r>
        <w:t xml:space="preserve">   </w:t>
      </w:r>
      <w:hyperlink w:anchor="Section_e4bc97ae22de423f8e2f333018ed65c0">
        <w:r>
          <w:rPr>
            <w:rStyle w:val="Hyperlink"/>
          </w:rPr>
          <w:t>MasterListDiffContain</w:t>
        </w:r>
        <w:r>
          <w:rPr>
            <w:rStyle w:val="Hyperlink"/>
          </w:rPr>
          <w:t>er document comparison type</w:t>
        </w:r>
      </w:hyperlink>
      <w:r>
        <w:t xml:space="preserve"> </w:t>
      </w:r>
      <w:r>
        <w:fldChar w:fldCharType="begin"/>
      </w:r>
      <w:r>
        <w:instrText>PAGEREF Section_e4bc97ae22de423f8e2f333018ed65c0</w:instrText>
      </w:r>
      <w:r>
        <w:fldChar w:fldCharType="separate"/>
      </w:r>
      <w:r>
        <w:rPr>
          <w:noProof/>
        </w:rPr>
        <w:t>110</w:t>
      </w:r>
      <w:r>
        <w:fldChar w:fldCharType="end"/>
      </w:r>
    </w:p>
    <w:p w:rsidR="00E34859" w:rsidRDefault="000831B8">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59</w:t>
      </w:r>
      <w:r>
        <w:fldChar w:fldCharType="end"/>
      </w:r>
    </w:p>
    <w:p w:rsidR="00E34859" w:rsidRDefault="000831B8">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156</w:t>
      </w:r>
      <w:r>
        <w:fldChar w:fldCharType="end"/>
      </w:r>
    </w:p>
    <w:p w:rsidR="00E34859" w:rsidRDefault="000831B8">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w:instrText>
      </w:r>
      <w:r>
        <w:instrText>ffcca362b8604a3d900e5c03f02c1775</w:instrText>
      </w:r>
      <w:r>
        <w:fldChar w:fldCharType="separate"/>
      </w:r>
      <w:r>
        <w:rPr>
          <w:noProof/>
        </w:rPr>
        <w:t>60</w:t>
      </w:r>
      <w:r>
        <w:fldChar w:fldCharType="end"/>
      </w:r>
    </w:p>
    <w:p w:rsidR="00E34859" w:rsidRDefault="000831B8">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404</w:t>
      </w:r>
      <w:r>
        <w:fldChar w:fldCharType="end"/>
      </w:r>
    </w:p>
    <w:p w:rsidR="00E34859" w:rsidRDefault="000831B8">
      <w:pPr>
        <w:pStyle w:val="indexentry0"/>
      </w:pPr>
      <w:r>
        <w:t xml:space="preserve">   </w:t>
      </w:r>
      <w:hyperlink w:anchor="Section_1454a4e7ef70445588261652b46394dd">
        <w:r>
          <w:rPr>
            <w:rStyle w:val="Hyperlink"/>
          </w:rPr>
          <w:t>MasterTex</w:t>
        </w:r>
        <w:r>
          <w:rPr>
            <w:rStyle w:val="Hyperlink"/>
          </w:rPr>
          <w:t>tPropRun text type</w:t>
        </w:r>
      </w:hyperlink>
      <w:r>
        <w:t xml:space="preserve"> </w:t>
      </w:r>
      <w:r>
        <w:fldChar w:fldCharType="begin"/>
      </w:r>
      <w:r>
        <w:instrText>PAGEREF Section_1454a4e7ef70445588261652b46394dd</w:instrText>
      </w:r>
      <w:r>
        <w:fldChar w:fldCharType="separate"/>
      </w:r>
      <w:r>
        <w:rPr>
          <w:noProof/>
        </w:rPr>
        <w:t>404</w:t>
      </w:r>
      <w:r>
        <w:fldChar w:fldCharType="end"/>
      </w:r>
    </w:p>
    <w:p w:rsidR="00E34859" w:rsidRDefault="000831B8">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414</w:t>
      </w:r>
      <w:r>
        <w:fldChar w:fldCharType="end"/>
      </w:r>
    </w:p>
    <w:p w:rsidR="00E34859" w:rsidRDefault="000831B8">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439</w:t>
      </w:r>
      <w:r>
        <w:fldChar w:fldCharType="end"/>
      </w:r>
    </w:p>
    <w:p w:rsidR="00E34859" w:rsidRDefault="000831B8">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w:instrText>
      </w:r>
      <w:r>
        <w:instrText>994647f4b206794ddb90585f</w:instrText>
      </w:r>
      <w:r>
        <w:fldChar w:fldCharType="separate"/>
      </w:r>
      <w:r>
        <w:rPr>
          <w:noProof/>
        </w:rPr>
        <w:t>54</w:t>
      </w:r>
      <w:r>
        <w:fldChar w:fldCharType="end"/>
      </w:r>
    </w:p>
    <w:p w:rsidR="00E34859" w:rsidRDefault="000831B8">
      <w:pPr>
        <w:pStyle w:val="indexentry0"/>
      </w:pPr>
      <w:r>
        <w:t xml:space="preserve">   </w:t>
      </w: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195</w:t>
      </w:r>
      <w:r>
        <w:fldChar w:fldCharType="end"/>
      </w:r>
    </w:p>
    <w:p w:rsidR="00E34859" w:rsidRDefault="000831B8">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389</w:t>
      </w:r>
      <w:r>
        <w:fldChar w:fldCharType="end"/>
      </w:r>
    </w:p>
    <w:p w:rsidR="00E34859" w:rsidRDefault="000831B8">
      <w:pPr>
        <w:pStyle w:val="indexentry0"/>
      </w:pPr>
      <w:r>
        <w:t xml:space="preserve">   </w:t>
      </w:r>
      <w:hyperlink w:anchor="Section_8714c89a4bb34fa581650742725cf755">
        <w:r>
          <w:rPr>
            <w:rStyle w:val="Hyperlink"/>
          </w:rPr>
          <w:t>MouseOverInteractiveInfoContainer slide show type</w:t>
        </w:r>
      </w:hyperlink>
      <w:r>
        <w:t xml:space="preserve"> </w:t>
      </w:r>
      <w:r>
        <w:fldChar w:fldCharType="begin"/>
      </w:r>
      <w:r>
        <w:instrText>PAGEREF Section_8714c89a4bb34fa581650</w:instrText>
      </w:r>
      <w:r>
        <w:instrText>742725cf755</w:instrText>
      </w:r>
      <w:r>
        <w:fldChar w:fldCharType="separate"/>
      </w:r>
      <w:r>
        <w:rPr>
          <w:noProof/>
        </w:rPr>
        <w:t>196</w:t>
      </w:r>
      <w:r>
        <w:fldChar w:fldCharType="end"/>
      </w:r>
    </w:p>
    <w:p w:rsidR="00E34859" w:rsidRDefault="000831B8">
      <w:pPr>
        <w:pStyle w:val="indexentry0"/>
      </w:pPr>
      <w:r>
        <w:t xml:space="preserve">   </w:t>
      </w: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390</w:t>
      </w:r>
      <w:r>
        <w:fldChar w:fldCharType="end"/>
      </w:r>
    </w:p>
    <w:p w:rsidR="00E34859" w:rsidRDefault="000831B8">
      <w:pPr>
        <w:pStyle w:val="indexentry0"/>
      </w:pPr>
      <w:r>
        <w:t xml:space="preserve">   </w:t>
      </w:r>
      <w:hyperlink w:anchor="Section_5962eaa99cc04996b9020b4477790727">
        <w:r>
          <w:rPr>
            <w:rStyle w:val="Hyperlink"/>
          </w:rPr>
          <w:t>NamedShowAtom pu</w:t>
        </w:r>
        <w:r>
          <w:rPr>
            <w:rStyle w:val="Hyperlink"/>
          </w:rPr>
          <w:t>blish type</w:t>
        </w:r>
      </w:hyperlink>
      <w:r>
        <w:t xml:space="preserve"> </w:t>
      </w:r>
      <w:r>
        <w:fldChar w:fldCharType="begin"/>
      </w:r>
      <w:r>
        <w:instrText>PAGEREF Section_5962eaa99cc04996b9020b4477790727</w:instrText>
      </w:r>
      <w:r>
        <w:fldChar w:fldCharType="separate"/>
      </w:r>
      <w:r>
        <w:rPr>
          <w:noProof/>
        </w:rPr>
        <w:t>96</w:t>
      </w:r>
      <w:r>
        <w:fldChar w:fldCharType="end"/>
      </w:r>
    </w:p>
    <w:p w:rsidR="00E34859" w:rsidRDefault="000831B8">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186</w:t>
      </w:r>
      <w:r>
        <w:fldChar w:fldCharType="end"/>
      </w:r>
    </w:p>
    <w:p w:rsidR="00E34859" w:rsidRDefault="000831B8">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108</w:t>
      </w:r>
      <w:r>
        <w:fldChar w:fldCharType="end"/>
      </w:r>
    </w:p>
    <w:p w:rsidR="00E34859" w:rsidRDefault="000831B8">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107</w:t>
      </w:r>
      <w:r>
        <w:fldChar w:fldCharType="end"/>
      </w:r>
    </w:p>
    <w:p w:rsidR="00E34859" w:rsidRDefault="000831B8">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186</w:t>
      </w:r>
      <w:r>
        <w:fldChar w:fldCharType="end"/>
      </w:r>
    </w:p>
    <w:p w:rsidR="00E34859" w:rsidRDefault="000831B8">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185</w:t>
      </w:r>
      <w:r>
        <w:fldChar w:fldCharType="end"/>
      </w:r>
    </w:p>
    <w:p w:rsidR="00E34859" w:rsidRDefault="000831B8">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187</w:t>
      </w:r>
      <w:r>
        <w:fldChar w:fldCharType="end"/>
      </w:r>
    </w:p>
    <w:p w:rsidR="00E34859" w:rsidRDefault="000831B8">
      <w:pPr>
        <w:pStyle w:val="indexentry0"/>
      </w:pPr>
      <w:r>
        <w:t xml:space="preserve">  </w:t>
      </w: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469</w:t>
      </w:r>
      <w:r>
        <w:fldChar w:fldCharType="end"/>
      </w:r>
    </w:p>
    <w:p w:rsidR="00E34859" w:rsidRDefault="000831B8">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126</w:t>
      </w:r>
      <w:r>
        <w:fldChar w:fldCharType="end"/>
      </w:r>
    </w:p>
    <w:p w:rsidR="00E34859" w:rsidRDefault="000831B8">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125</w:t>
      </w:r>
      <w:r>
        <w:fldChar w:fldCharType="end"/>
      </w:r>
    </w:p>
    <w:p w:rsidR="00E34859" w:rsidRDefault="000831B8">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165</w:t>
      </w:r>
      <w:r>
        <w:fldChar w:fldCharType="end"/>
      </w:r>
    </w:p>
    <w:p w:rsidR="00E34859" w:rsidRDefault="000831B8">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157</w:t>
      </w:r>
      <w:r>
        <w:fldChar w:fldCharType="end"/>
      </w:r>
    </w:p>
    <w:p w:rsidR="00E34859" w:rsidRDefault="000831B8">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124</w:t>
      </w:r>
      <w:r>
        <w:fldChar w:fldCharType="end"/>
      </w:r>
    </w:p>
    <w:p w:rsidR="00E34859" w:rsidRDefault="000831B8">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68</w:t>
      </w:r>
      <w:r>
        <w:fldChar w:fldCharType="end"/>
      </w:r>
    </w:p>
    <w:p w:rsidR="00E34859" w:rsidRDefault="000831B8">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36</w:t>
      </w:r>
      <w:r>
        <w:fldChar w:fldCharType="end"/>
      </w:r>
    </w:p>
    <w:p w:rsidR="00E34859" w:rsidRDefault="000831B8">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36</w:t>
      </w:r>
      <w:r>
        <w:fldChar w:fldCharType="end"/>
      </w:r>
    </w:p>
    <w:p w:rsidR="00E34859" w:rsidRDefault="000831B8">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63</w:t>
      </w:r>
      <w:r>
        <w:fldChar w:fldCharType="end"/>
      </w:r>
    </w:p>
    <w:p w:rsidR="00E34859" w:rsidRDefault="000831B8">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64</w:t>
      </w:r>
      <w:r>
        <w:fldChar w:fldCharType="end"/>
      </w:r>
    </w:p>
    <w:p w:rsidR="00E34859" w:rsidRDefault="000831B8">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w:instrText>
      </w:r>
      <w:r>
        <w:instrText>406283f1c8b31e01db00</w:instrText>
      </w:r>
      <w:r>
        <w:fldChar w:fldCharType="separate"/>
      </w:r>
      <w:r>
        <w:rPr>
          <w:noProof/>
        </w:rPr>
        <w:t>158</w:t>
      </w:r>
      <w:r>
        <w:fldChar w:fldCharType="end"/>
      </w:r>
    </w:p>
    <w:p w:rsidR="00E34859" w:rsidRDefault="000831B8">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128</w:t>
      </w:r>
      <w:r>
        <w:fldChar w:fldCharType="end"/>
      </w:r>
    </w:p>
    <w:p w:rsidR="00E34859" w:rsidRDefault="000831B8">
      <w:pPr>
        <w:pStyle w:val="indexentry0"/>
      </w:pPr>
      <w:r>
        <w:t xml:space="preserve">   </w:t>
      </w:r>
      <w:hyperlink w:anchor="Section_96636c7591464d128099f0f50e382b71">
        <w:r>
          <w:rPr>
            <w:rStyle w:val="Hyperlink"/>
          </w:rPr>
          <w:t>NotesVie</w:t>
        </w:r>
        <w:r>
          <w:rPr>
            <w:rStyle w:val="Hyperlink"/>
          </w:rPr>
          <w:t>wInfoContainer view info type</w:t>
        </w:r>
      </w:hyperlink>
      <w:r>
        <w:t xml:space="preserve"> </w:t>
      </w:r>
      <w:r>
        <w:fldChar w:fldCharType="begin"/>
      </w:r>
      <w:r>
        <w:instrText>PAGEREF Section_96636c7591464d128099f0f50e382b71</w:instrText>
      </w:r>
      <w:r>
        <w:fldChar w:fldCharType="separate"/>
      </w:r>
      <w:r>
        <w:rPr>
          <w:noProof/>
        </w:rPr>
        <w:t>134</w:t>
      </w:r>
      <w:r>
        <w:fldChar w:fldCharType="end"/>
      </w:r>
    </w:p>
    <w:p w:rsidR="00E34859" w:rsidRDefault="000831B8">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130</w:t>
      </w:r>
      <w:r>
        <w:fldChar w:fldCharType="end"/>
      </w:r>
    </w:p>
    <w:p w:rsidR="00E34859" w:rsidRDefault="000831B8">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198</w:t>
      </w:r>
      <w:r>
        <w:fldChar w:fldCharType="end"/>
      </w:r>
    </w:p>
    <w:p w:rsidR="00E34859" w:rsidRDefault="000831B8">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199</w:t>
      </w:r>
      <w:r>
        <w:fldChar w:fldCharType="end"/>
      </w:r>
    </w:p>
    <w:p w:rsidR="00E34859" w:rsidRDefault="000831B8">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199</w:t>
      </w:r>
      <w:r>
        <w:fldChar w:fldCharType="end"/>
      </w:r>
    </w:p>
    <w:p w:rsidR="00E34859" w:rsidRDefault="000831B8">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401</w:t>
      </w:r>
      <w:r>
        <w:fldChar w:fldCharType="end"/>
      </w:r>
    </w:p>
    <w:p w:rsidR="00E34859" w:rsidRDefault="000831B8">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469</w:t>
      </w:r>
      <w:r>
        <w:fldChar w:fldCharType="end"/>
      </w:r>
    </w:p>
    <w:p w:rsidR="00E34859" w:rsidRDefault="000831B8">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393</w:t>
      </w:r>
      <w:r>
        <w:fldChar w:fldCharType="end"/>
      </w:r>
    </w:p>
    <w:p w:rsidR="00E34859" w:rsidRDefault="000831B8">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w:instrText>
      </w:r>
      <w:r>
        <w:instrText>cff0baf7494282975f565a7601b0d4</w:instrText>
      </w:r>
      <w:r>
        <w:fldChar w:fldCharType="separate"/>
      </w:r>
      <w:r>
        <w:rPr>
          <w:noProof/>
        </w:rPr>
        <w:t>393</w:t>
      </w:r>
      <w:r>
        <w:fldChar w:fldCharType="end"/>
      </w:r>
    </w:p>
    <w:p w:rsidR="00E34859" w:rsidRDefault="000831B8">
      <w:pPr>
        <w:pStyle w:val="indexentry0"/>
      </w:pPr>
      <w:r>
        <w:t xml:space="preserve">   </w:t>
      </w: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394</w:t>
      </w:r>
      <w:r>
        <w:fldChar w:fldCharType="end"/>
      </w:r>
    </w:p>
    <w:p w:rsidR="00E34859" w:rsidRDefault="000831B8">
      <w:pPr>
        <w:pStyle w:val="indexentry0"/>
      </w:pPr>
      <w:r>
        <w:lastRenderedPageBreak/>
        <w:t xml:space="preserve">   </w:t>
      </w:r>
      <w:hyperlink w:anchor="Section_0411bcbf955d4ae8a51a27128d8a04e1">
        <w:r>
          <w:rPr>
            <w:rStyle w:val="Hyperlink"/>
          </w:rPr>
          <w:t>Ou</w:t>
        </w:r>
        <w:r>
          <w:rPr>
            <w:rStyle w:val="Hyperlink"/>
          </w:rPr>
          <w:t>tlineTextProps11Entry text type</w:t>
        </w:r>
      </w:hyperlink>
      <w:r>
        <w:t xml:space="preserve"> </w:t>
      </w:r>
      <w:r>
        <w:fldChar w:fldCharType="begin"/>
      </w:r>
      <w:r>
        <w:instrText>PAGEREF Section_0411bcbf955d4ae8a51a27128d8a04e1</w:instrText>
      </w:r>
      <w:r>
        <w:fldChar w:fldCharType="separate"/>
      </w:r>
      <w:r>
        <w:rPr>
          <w:noProof/>
        </w:rPr>
        <w:t>394</w:t>
      </w:r>
      <w:r>
        <w:fldChar w:fldCharType="end"/>
      </w:r>
    </w:p>
    <w:p w:rsidR="00E34859" w:rsidRDefault="000831B8">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391</w:t>
      </w:r>
      <w:r>
        <w:fldChar w:fldCharType="end"/>
      </w:r>
    </w:p>
    <w:p w:rsidR="00E34859" w:rsidRDefault="000831B8">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392</w:t>
      </w:r>
      <w:r>
        <w:fldChar w:fldCharType="end"/>
      </w:r>
    </w:p>
    <w:p w:rsidR="00E34859" w:rsidRDefault="000831B8">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w:instrText>
      </w:r>
      <w:r>
        <w:instrText>EREF Section_e75ff2cccd874d2e843a3fcaa4440b96</w:instrText>
      </w:r>
      <w:r>
        <w:fldChar w:fldCharType="separate"/>
      </w:r>
      <w:r>
        <w:rPr>
          <w:noProof/>
        </w:rPr>
        <w:t>392</w:t>
      </w:r>
      <w:r>
        <w:fldChar w:fldCharType="end"/>
      </w:r>
    </w:p>
    <w:p w:rsidR="00E34859" w:rsidRDefault="000831B8">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403</w:t>
      </w:r>
      <w:r>
        <w:fldChar w:fldCharType="end"/>
      </w:r>
    </w:p>
    <w:p w:rsidR="00E34859" w:rsidRDefault="000831B8">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130</w:t>
      </w:r>
      <w:r>
        <w:fldChar w:fldCharType="end"/>
      </w:r>
    </w:p>
    <w:p w:rsidR="00E34859" w:rsidRDefault="000831B8">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228</w:t>
      </w:r>
      <w:r>
        <w:fldChar w:fldCharType="end"/>
      </w:r>
    </w:p>
    <w:p w:rsidR="00E34859" w:rsidRDefault="000831B8">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227</w:t>
      </w:r>
      <w:r>
        <w:fldChar w:fldCharType="end"/>
      </w:r>
    </w:p>
    <w:p w:rsidR="00E34859" w:rsidRDefault="000831B8">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w:instrText>
      </w:r>
      <w:r>
        <w:instrText>99fb84e5293fbad4c95bc5f29</w:instrText>
      </w:r>
      <w:r>
        <w:fldChar w:fldCharType="separate"/>
      </w:r>
      <w:r>
        <w:rPr>
          <w:noProof/>
        </w:rPr>
        <w:t>469</w:t>
      </w:r>
      <w:r>
        <w:fldChar w:fldCharType="end"/>
      </w:r>
    </w:p>
    <w:p w:rsidR="00E34859" w:rsidRDefault="000831B8">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230</w:t>
      </w:r>
      <w:r>
        <w:fldChar w:fldCharType="end"/>
      </w:r>
    </w:p>
    <w:p w:rsidR="00E34859" w:rsidRDefault="000831B8">
      <w:pPr>
        <w:pStyle w:val="indexentry0"/>
      </w:pPr>
      <w:r>
        <w:t xml:space="preserve">   </w:t>
      </w:r>
      <w:hyperlink w:anchor="Section_f3952baf27cc40f2918b86e42159e0a4">
        <w:r>
          <w:rPr>
            <w:rStyle w:val="Hyperlink"/>
          </w:rPr>
          <w:t>ParaSpacing bas</w:t>
        </w:r>
        <w:r>
          <w:rPr>
            <w:rStyle w:val="Hyperlink"/>
          </w:rPr>
          <w:t>ic type</w:t>
        </w:r>
      </w:hyperlink>
      <w:r>
        <w:t xml:space="preserve"> </w:t>
      </w:r>
      <w:r>
        <w:fldChar w:fldCharType="begin"/>
      </w:r>
      <w:r>
        <w:instrText>PAGEREF Section_f3952baf27cc40f2918b86e42159e0a4</w:instrText>
      </w:r>
      <w:r>
        <w:fldChar w:fldCharType="separate"/>
      </w:r>
      <w:r>
        <w:rPr>
          <w:noProof/>
        </w:rPr>
        <w:t>36</w:t>
      </w:r>
      <w:r>
        <w:fldChar w:fldCharType="end"/>
      </w:r>
    </w:p>
    <w:p w:rsidR="00E34859" w:rsidRDefault="000831B8">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43</w:t>
      </w:r>
      <w:r>
        <w:fldChar w:fldCharType="end"/>
      </w:r>
    </w:p>
    <w:p w:rsidR="00E34859" w:rsidRDefault="000831B8">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44</w:t>
      </w:r>
      <w:r>
        <w:fldChar w:fldCharType="end"/>
      </w:r>
    </w:p>
    <w:p w:rsidR="00E34859" w:rsidRDefault="000831B8">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w:instrText>
      </w:r>
      <w:r>
        <w:instrText>n_7fbfdcc25bb148eeb886357d39fce18f</w:instrText>
      </w:r>
      <w:r>
        <w:fldChar w:fldCharType="separate"/>
      </w:r>
      <w:r>
        <w:rPr>
          <w:noProof/>
        </w:rPr>
        <w:t>37</w:t>
      </w:r>
      <w:r>
        <w:fldChar w:fldCharType="end"/>
      </w:r>
    </w:p>
    <w:p w:rsidR="00E34859" w:rsidRDefault="000831B8">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44</w:t>
      </w:r>
      <w:r>
        <w:fldChar w:fldCharType="end"/>
      </w:r>
    </w:p>
    <w:p w:rsidR="00E34859" w:rsidRDefault="000831B8">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168</w:t>
      </w:r>
      <w:r>
        <w:fldChar w:fldCharType="end"/>
      </w:r>
    </w:p>
    <w:p w:rsidR="00E34859" w:rsidRDefault="000831B8">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357</w:t>
      </w:r>
      <w:r>
        <w:fldChar w:fldCharType="end"/>
      </w:r>
    </w:p>
    <w:p w:rsidR="00E34859" w:rsidRDefault="000831B8">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360</w:t>
      </w:r>
      <w:r>
        <w:fldChar w:fldCharType="end"/>
      </w:r>
    </w:p>
    <w:p w:rsidR="00E34859" w:rsidRDefault="000831B8">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w:instrText>
      </w:r>
      <w:r>
        <w:instrText>c0ab2e4cd410</w:instrText>
      </w:r>
      <w:r>
        <w:fldChar w:fldCharType="separate"/>
      </w:r>
      <w:r>
        <w:rPr>
          <w:noProof/>
        </w:rPr>
        <w:t>470</w:t>
      </w:r>
      <w:r>
        <w:fldChar w:fldCharType="end"/>
      </w:r>
    </w:p>
    <w:p w:rsidR="00E34859" w:rsidRDefault="000831B8">
      <w:pPr>
        <w:pStyle w:val="indexentry0"/>
      </w:pPr>
      <w:r>
        <w:t xml:space="preserve">   </w:t>
      </w: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55</w:t>
      </w:r>
      <w:r>
        <w:fldChar w:fldCharType="end"/>
      </w:r>
    </w:p>
    <w:p w:rsidR="00E34859" w:rsidRDefault="000831B8">
      <w:pPr>
        <w:pStyle w:val="indexentry0"/>
      </w:pPr>
      <w:r>
        <w:t xml:space="preserve">   </w:t>
      </w:r>
      <w:hyperlink w:anchor="Section_78ebf4895eca4b088feb7c63f69817eb">
        <w:r>
          <w:rPr>
            <w:rStyle w:val="Hyperlink"/>
          </w:rPr>
          <w:t>PhotoAlbumLayoutEnum en</w:t>
        </w:r>
        <w:r>
          <w:rPr>
            <w:rStyle w:val="Hyperlink"/>
          </w:rPr>
          <w:t>umeration</w:t>
        </w:r>
      </w:hyperlink>
      <w:r>
        <w:t xml:space="preserve"> </w:t>
      </w:r>
      <w:r>
        <w:fldChar w:fldCharType="begin"/>
      </w:r>
      <w:r>
        <w:instrText>PAGEREF Section_78ebf4895eca4b088feb7c63f69817eb</w:instrText>
      </w:r>
      <w:r>
        <w:fldChar w:fldCharType="separate"/>
      </w:r>
      <w:r>
        <w:rPr>
          <w:noProof/>
        </w:rPr>
        <w:t>470</w:t>
      </w:r>
      <w:r>
        <w:fldChar w:fldCharType="end"/>
      </w:r>
    </w:p>
    <w:p w:rsidR="00E34859" w:rsidRDefault="000831B8">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203</w:t>
      </w:r>
      <w:r>
        <w:fldChar w:fldCharType="end"/>
      </w:r>
    </w:p>
    <w:p w:rsidR="00E34859" w:rsidRDefault="000831B8">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471</w:t>
      </w:r>
      <w:r>
        <w:fldChar w:fldCharType="end"/>
      </w:r>
    </w:p>
    <w:p w:rsidR="00E34859" w:rsidRDefault="000831B8">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w:instrText>
      </w:r>
      <w:r>
        <w:instrText>f629693464db5bdc05acbc5a33617</w:instrText>
      </w:r>
      <w:r>
        <w:fldChar w:fldCharType="separate"/>
      </w:r>
      <w:r>
        <w:rPr>
          <w:noProof/>
        </w:rPr>
        <w:t>472</w:t>
      </w:r>
      <w:r>
        <w:fldChar w:fldCharType="end"/>
      </w:r>
    </w:p>
    <w:p w:rsidR="00E34859" w:rsidRDefault="000831B8">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459</w:t>
      </w:r>
      <w:r>
        <w:fldChar w:fldCharType="end"/>
      </w:r>
    </w:p>
    <w:p w:rsidR="00E34859" w:rsidRDefault="000831B8">
      <w:pPr>
        <w:pStyle w:val="indexentry0"/>
      </w:pPr>
      <w:r>
        <w:t xml:space="preserve">   </w:t>
      </w:r>
      <w:hyperlink w:anchor="section_1fc22d5628f94818bd4567c2bf721ccf">
        <w:r>
          <w:rPr>
            <w:rStyle w:val="Hyperlink"/>
          </w:rPr>
          <w:t>PowerPoint document</w:t>
        </w:r>
        <w:r>
          <w:rPr>
            <w:rStyle w:val="Hyperlink"/>
          </w:rPr>
          <w:t xml:space="preserve"> stream</w:t>
        </w:r>
      </w:hyperlink>
      <w:r>
        <w:t xml:space="preserve"> </w:t>
      </w:r>
      <w:r>
        <w:fldChar w:fldCharType="begin"/>
      </w:r>
      <w:r>
        <w:instrText>PAGEREF section_1fc22d5628f94818bd4567c2bf721ccf</w:instrText>
      </w:r>
      <w:r>
        <w:fldChar w:fldCharType="separate"/>
      </w:r>
      <w:r>
        <w:rPr>
          <w:noProof/>
        </w:rPr>
        <w:t>29</w:t>
      </w:r>
      <w:r>
        <w:fldChar w:fldCharType="end"/>
      </w:r>
    </w:p>
    <w:p w:rsidR="00E34859" w:rsidRDefault="000831B8">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146</w:t>
      </w:r>
      <w:r>
        <w:fldChar w:fldCharType="end"/>
      </w:r>
    </w:p>
    <w:p w:rsidR="00E34859" w:rsidRDefault="000831B8">
      <w:pPr>
        <w:pStyle w:val="indexentry0"/>
      </w:pPr>
      <w:r>
        <w:t xml:space="preserve">   </w:t>
      </w: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212</w:t>
      </w:r>
      <w:r>
        <w:fldChar w:fldCharType="end"/>
      </w:r>
    </w:p>
    <w:p w:rsidR="00E34859" w:rsidRDefault="000831B8">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w:instrText>
      </w:r>
      <w:r>
        <w:instrText>f60e1ae4379b1e000909bb70b17</w:instrText>
      </w:r>
      <w:r>
        <w:fldChar w:fldCharType="separate"/>
      </w:r>
      <w:r>
        <w:rPr>
          <w:noProof/>
        </w:rPr>
        <w:t>173</w:t>
      </w:r>
      <w:r>
        <w:fldChar w:fldCharType="end"/>
      </w:r>
    </w:p>
    <w:p w:rsidR="00E34859" w:rsidRDefault="000831B8">
      <w:pPr>
        <w:pStyle w:val="indexentry0"/>
      </w:pPr>
      <w:r>
        <w:t xml:space="preserve">   </w:t>
      </w: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149</w:t>
      </w:r>
      <w:r>
        <w:fldChar w:fldCharType="end"/>
      </w:r>
    </w:p>
    <w:p w:rsidR="00E34859" w:rsidRDefault="000831B8">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213</w:t>
      </w:r>
      <w:r>
        <w:fldChar w:fldCharType="end"/>
      </w:r>
    </w:p>
    <w:p w:rsidR="00E34859" w:rsidRDefault="000831B8">
      <w:pPr>
        <w:pStyle w:val="indexentry0"/>
      </w:pPr>
      <w:r>
        <w:t xml:space="preserve">   </w:t>
      </w:r>
      <w:hyperlink w:anchor="Section_5e54a28788bf4d19aeca8aa0a12ddbc7">
        <w:r>
          <w:rPr>
            <w:rStyle w:val="Hyperlink"/>
          </w:rPr>
          <w:t>PP12DocBinaryTagExtension document tag</w:t>
        </w:r>
        <w:r>
          <w:rPr>
            <w:rStyle w:val="Hyperlink"/>
          </w:rPr>
          <w:t xml:space="preserve"> info type</w:t>
        </w:r>
      </w:hyperlink>
      <w:r>
        <w:t xml:space="preserve"> </w:t>
      </w:r>
      <w:r>
        <w:fldChar w:fldCharType="begin"/>
      </w:r>
      <w:r>
        <w:instrText>PAGEREF Section_5e54a28788bf4d19aeca8aa0a12ddbc7</w:instrText>
      </w:r>
      <w:r>
        <w:fldChar w:fldCharType="separate"/>
      </w:r>
      <w:r>
        <w:rPr>
          <w:noProof/>
        </w:rPr>
        <w:t>150</w:t>
      </w:r>
      <w:r>
        <w:fldChar w:fldCharType="end"/>
      </w:r>
    </w:p>
    <w:p w:rsidR="00E34859" w:rsidRDefault="000831B8">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183</w:t>
      </w:r>
      <w:r>
        <w:fldChar w:fldCharType="end"/>
      </w:r>
    </w:p>
    <w:p w:rsidR="00E34859" w:rsidRDefault="000831B8">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143</w:t>
      </w:r>
      <w:r>
        <w:fldChar w:fldCharType="end"/>
      </w:r>
    </w:p>
    <w:p w:rsidR="00E34859" w:rsidRDefault="000831B8">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w:instrText>
      </w:r>
      <w:r>
        <w:instrText>4b7c200a4fbfbfcbe60adba13db8</w:instrText>
      </w:r>
      <w:r>
        <w:fldChar w:fldCharType="separate"/>
      </w:r>
      <w:r>
        <w:rPr>
          <w:noProof/>
        </w:rPr>
        <w:t>211</w:t>
      </w:r>
      <w:r>
        <w:fldChar w:fldCharType="end"/>
      </w:r>
    </w:p>
    <w:p w:rsidR="00E34859" w:rsidRDefault="000831B8">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172</w:t>
      </w:r>
      <w:r>
        <w:fldChar w:fldCharType="end"/>
      </w:r>
    </w:p>
    <w:p w:rsidR="00E34859" w:rsidRDefault="000831B8">
      <w:pPr>
        <w:pStyle w:val="indexentry0"/>
      </w:pPr>
      <w:r>
        <w:t xml:space="preserve">   </w:t>
      </w:r>
      <w:hyperlink w:anchor="Section_866dc2301b1947bca5a41160b18e846e">
        <w:r>
          <w:rPr>
            <w:rStyle w:val="Hyperlink"/>
          </w:rPr>
          <w:t>Pres</w:t>
        </w:r>
        <w:r>
          <w:rPr>
            <w:rStyle w:val="Hyperlink"/>
          </w:rPr>
          <w:t>AdvisorFlags9Atom document type</w:t>
        </w:r>
      </w:hyperlink>
      <w:r>
        <w:t xml:space="preserve"> </w:t>
      </w:r>
      <w:r>
        <w:fldChar w:fldCharType="begin"/>
      </w:r>
      <w:r>
        <w:instrText>PAGEREF Section_866dc2301b1947bca5a41160b18e846e</w:instrText>
      </w:r>
      <w:r>
        <w:fldChar w:fldCharType="separate"/>
      </w:r>
      <w:r>
        <w:rPr>
          <w:noProof/>
        </w:rPr>
        <w:t>53</w:t>
      </w:r>
      <w:r>
        <w:fldChar w:fldCharType="end"/>
      </w:r>
    </w:p>
    <w:p w:rsidR="00E34859" w:rsidRDefault="000831B8">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37</w:t>
      </w:r>
      <w:r>
        <w:fldChar w:fldCharType="end"/>
      </w:r>
    </w:p>
    <w:p w:rsidR="00E34859" w:rsidRDefault="000831B8">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37</w:t>
      </w:r>
      <w:r>
        <w:fldChar w:fldCharType="end"/>
      </w:r>
    </w:p>
    <w:p w:rsidR="00E34859" w:rsidRDefault="000831B8">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58</w:t>
      </w:r>
      <w:r>
        <w:fldChar w:fldCharType="end"/>
      </w:r>
    </w:p>
    <w:p w:rsidR="00E34859" w:rsidRDefault="000831B8">
      <w:pPr>
        <w:pStyle w:val="indexentry0"/>
      </w:pPr>
      <w:r>
        <w:t xml:space="preserve">   </w:t>
      </w: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472</w:t>
      </w:r>
      <w:r>
        <w:fldChar w:fldCharType="end"/>
      </w:r>
    </w:p>
    <w:p w:rsidR="00E34859" w:rsidRDefault="000831B8">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414</w:t>
      </w:r>
      <w:r>
        <w:fldChar w:fldCharType="end"/>
      </w:r>
    </w:p>
    <w:p w:rsidR="00E34859" w:rsidRDefault="000831B8">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454</w:t>
      </w:r>
      <w:r>
        <w:fldChar w:fldCharType="end"/>
      </w:r>
    </w:p>
    <w:p w:rsidR="00E34859" w:rsidRDefault="000831B8">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459</w:t>
      </w:r>
      <w:r>
        <w:fldChar w:fldCharType="end"/>
      </w:r>
    </w:p>
    <w:p w:rsidR="00E34859" w:rsidRDefault="000831B8">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w:instrText>
      </w:r>
      <w:r>
        <w:instrText>4869096a599c1e3234a</w:instrText>
      </w:r>
      <w:r>
        <w:fldChar w:fldCharType="separate"/>
      </w:r>
      <w:r>
        <w:rPr>
          <w:noProof/>
        </w:rPr>
        <w:t>207</w:t>
      </w:r>
      <w:r>
        <w:fldChar w:fldCharType="end"/>
      </w:r>
    </w:p>
    <w:p w:rsidR="00E34859" w:rsidRDefault="000831B8">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208</w:t>
      </w:r>
      <w:r>
        <w:fldChar w:fldCharType="end"/>
      </w:r>
    </w:p>
    <w:p w:rsidR="00E34859" w:rsidRDefault="000831B8">
      <w:pPr>
        <w:pStyle w:val="indexentry0"/>
      </w:pPr>
      <w:r>
        <w:t xml:space="preserve">   </w:t>
      </w:r>
      <w:hyperlink w:anchor="Section_c4059bd1b1474676ada89ca444130e07">
        <w:r>
          <w:rPr>
            <w:rStyle w:val="Hyperlink"/>
          </w:rPr>
          <w:t>RecolorEntryColor shap</w:t>
        </w:r>
        <w:r>
          <w:rPr>
            <w:rStyle w:val="Hyperlink"/>
          </w:rPr>
          <w:t>e type</w:t>
        </w:r>
      </w:hyperlink>
      <w:r>
        <w:t xml:space="preserve"> </w:t>
      </w:r>
      <w:r>
        <w:fldChar w:fldCharType="begin"/>
      </w:r>
      <w:r>
        <w:instrText>PAGEREF Section_c4059bd1b1474676ada89ca444130e07</w:instrText>
      </w:r>
      <w:r>
        <w:fldChar w:fldCharType="separate"/>
      </w:r>
      <w:r>
        <w:rPr>
          <w:noProof/>
        </w:rPr>
        <w:t>208</w:t>
      </w:r>
      <w:r>
        <w:fldChar w:fldCharType="end"/>
      </w:r>
    </w:p>
    <w:p w:rsidR="00E34859" w:rsidRDefault="000831B8">
      <w:pPr>
        <w:pStyle w:val="indexentry0"/>
      </w:pPr>
      <w:r>
        <w:t xml:space="preserve">   </w:t>
      </w: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208</w:t>
      </w:r>
      <w:r>
        <w:fldChar w:fldCharType="end"/>
      </w:r>
    </w:p>
    <w:p w:rsidR="00E34859" w:rsidRDefault="000831B8">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205</w:t>
      </w:r>
      <w:r>
        <w:fldChar w:fldCharType="end"/>
      </w:r>
    </w:p>
    <w:p w:rsidR="00E34859" w:rsidRDefault="000831B8">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119</w:t>
      </w:r>
      <w:r>
        <w:fldChar w:fldCharType="end"/>
      </w:r>
    </w:p>
    <w:p w:rsidR="00E34859" w:rsidRDefault="000831B8">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40</w:t>
      </w:r>
      <w:r>
        <w:fldChar w:fldCharType="end"/>
      </w:r>
    </w:p>
    <w:p w:rsidR="00E34859" w:rsidRDefault="000831B8">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473</w:t>
      </w:r>
      <w:r>
        <w:fldChar w:fldCharType="end"/>
      </w:r>
    </w:p>
    <w:p w:rsidR="00E34859" w:rsidRDefault="000831B8">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459</w:t>
      </w:r>
      <w:r>
        <w:fldChar w:fldCharType="end"/>
      </w:r>
    </w:p>
    <w:p w:rsidR="00E34859" w:rsidRDefault="000831B8">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103</w:t>
      </w:r>
      <w:r>
        <w:fldChar w:fldCharType="end"/>
      </w:r>
    </w:p>
    <w:p w:rsidR="00E34859" w:rsidRDefault="000831B8">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w:instrText>
      </w:r>
      <w:r>
        <w:instrText>ad1adf4b</w:instrText>
      </w:r>
      <w:r>
        <w:fldChar w:fldCharType="separate"/>
      </w:r>
      <w:r>
        <w:rPr>
          <w:noProof/>
        </w:rPr>
        <w:t>289</w:t>
      </w:r>
      <w:r>
        <w:fldChar w:fldCharType="end"/>
      </w:r>
    </w:p>
    <w:p w:rsidR="00E34859" w:rsidRDefault="000831B8">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288</w:t>
      </w:r>
      <w:r>
        <w:fldChar w:fldCharType="end"/>
      </w:r>
    </w:p>
    <w:p w:rsidR="00E34859" w:rsidRDefault="000831B8">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w:instrText>
      </w:r>
      <w:r>
        <w:instrText>F Section_6360395dcf04485a920324d5ae5591ec</w:instrText>
      </w:r>
      <w:r>
        <w:fldChar w:fldCharType="separate"/>
      </w:r>
      <w:r>
        <w:rPr>
          <w:noProof/>
        </w:rPr>
        <w:t>439</w:t>
      </w:r>
      <w:r>
        <w:fldChar w:fldCharType="end"/>
      </w:r>
    </w:p>
    <w:p w:rsidR="00E34859" w:rsidRDefault="000831B8">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440</w:t>
      </w:r>
      <w:r>
        <w:fldChar w:fldCharType="end"/>
      </w:r>
    </w:p>
    <w:p w:rsidR="00E34859" w:rsidRDefault="000831B8">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441</w:t>
      </w:r>
      <w:r>
        <w:fldChar w:fldCharType="end"/>
      </w:r>
    </w:p>
    <w:p w:rsidR="00E34859" w:rsidRDefault="000831B8">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w:instrText>
      </w:r>
      <w:r>
        <w:instrText>F Section_ae0701f92b464b6c90a049e7cfb20a7e</w:instrText>
      </w:r>
      <w:r>
        <w:fldChar w:fldCharType="separate"/>
      </w:r>
      <w:r>
        <w:rPr>
          <w:noProof/>
        </w:rPr>
        <w:t>441</w:t>
      </w:r>
      <w:r>
        <w:fldChar w:fldCharType="end"/>
      </w:r>
    </w:p>
    <w:p w:rsidR="00E34859" w:rsidRDefault="000831B8">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442</w:t>
      </w:r>
      <w:r>
        <w:fldChar w:fldCharType="end"/>
      </w:r>
    </w:p>
    <w:p w:rsidR="00E34859" w:rsidRDefault="000831B8">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443</w:t>
      </w:r>
      <w:r>
        <w:fldChar w:fldCharType="end"/>
      </w:r>
    </w:p>
    <w:p w:rsidR="00E34859" w:rsidRDefault="000831B8">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443</w:t>
      </w:r>
      <w:r>
        <w:fldChar w:fldCharType="end"/>
      </w:r>
    </w:p>
    <w:p w:rsidR="00E34859" w:rsidRDefault="000831B8">
      <w:pPr>
        <w:pStyle w:val="indexentry0"/>
      </w:pPr>
      <w:r>
        <w:t xml:space="preserve">  </w:t>
      </w: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444</w:t>
      </w:r>
      <w:r>
        <w:fldChar w:fldCharType="end"/>
      </w:r>
    </w:p>
    <w:p w:rsidR="00E34859" w:rsidRDefault="000831B8">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w:instrText>
      </w:r>
      <w:r>
        <w:instrText>GEREF Section_016741fdd7aa4958b577c81fe19c179b</w:instrText>
      </w:r>
      <w:r>
        <w:fldChar w:fldCharType="separate"/>
      </w:r>
      <w:r>
        <w:rPr>
          <w:noProof/>
        </w:rPr>
        <w:t>444</w:t>
      </w:r>
      <w:r>
        <w:fldChar w:fldCharType="end"/>
      </w:r>
    </w:p>
    <w:p w:rsidR="00E34859" w:rsidRDefault="000831B8">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445</w:t>
      </w:r>
      <w:r>
        <w:fldChar w:fldCharType="end"/>
      </w:r>
    </w:p>
    <w:p w:rsidR="00E34859" w:rsidRDefault="000831B8">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156</w:t>
      </w:r>
      <w:r>
        <w:fldChar w:fldCharType="end"/>
      </w:r>
    </w:p>
    <w:p w:rsidR="00E34859" w:rsidRDefault="000831B8">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446</w:t>
      </w:r>
      <w:r>
        <w:fldChar w:fldCharType="end"/>
      </w:r>
    </w:p>
    <w:p w:rsidR="00E34859" w:rsidRDefault="000831B8">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446</w:t>
      </w:r>
      <w:r>
        <w:fldChar w:fldCharType="end"/>
      </w:r>
    </w:p>
    <w:p w:rsidR="00E34859" w:rsidRDefault="000831B8">
      <w:pPr>
        <w:pStyle w:val="indexentry0"/>
      </w:pPr>
      <w:r>
        <w:t xml:space="preserve">   </w:t>
      </w:r>
      <w:hyperlink w:anchor="Section_92f10e186be94cc19e22fb24856f80d7">
        <w:r>
          <w:rPr>
            <w:rStyle w:val="Hyperlink"/>
          </w:rPr>
          <w:t xml:space="preserve">RoundTripOArtTextStyles12Atom </w:t>
        </w:r>
        <w:r>
          <w:rPr>
            <w:rStyle w:val="Hyperlink"/>
          </w:rPr>
          <w:t>type</w:t>
        </w:r>
      </w:hyperlink>
      <w:r>
        <w:t xml:space="preserve"> </w:t>
      </w:r>
      <w:r>
        <w:fldChar w:fldCharType="begin"/>
      </w:r>
      <w:r>
        <w:instrText>PAGEREF Section_92f10e186be94cc19e22fb24856f80d7</w:instrText>
      </w:r>
      <w:r>
        <w:fldChar w:fldCharType="separate"/>
      </w:r>
      <w:r>
        <w:rPr>
          <w:noProof/>
        </w:rPr>
        <w:t>447</w:t>
      </w:r>
      <w:r>
        <w:fldChar w:fldCharType="end"/>
      </w:r>
    </w:p>
    <w:p w:rsidR="00E34859" w:rsidRDefault="000831B8">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447</w:t>
      </w:r>
      <w:r>
        <w:fldChar w:fldCharType="end"/>
      </w:r>
    </w:p>
    <w:p w:rsidR="00E34859" w:rsidRDefault="000831B8">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448</w:t>
      </w:r>
      <w:r>
        <w:fldChar w:fldCharType="end"/>
      </w:r>
    </w:p>
    <w:p w:rsidR="00E34859" w:rsidRDefault="000831B8">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449</w:t>
      </w:r>
      <w:r>
        <w:fldChar w:fldCharType="end"/>
      </w:r>
    </w:p>
    <w:p w:rsidR="00E34859" w:rsidRDefault="000831B8">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153</w:t>
      </w:r>
      <w:r>
        <w:fldChar w:fldCharType="end"/>
      </w:r>
    </w:p>
    <w:p w:rsidR="00E34859" w:rsidRDefault="000831B8">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449</w:t>
      </w:r>
      <w:r>
        <w:fldChar w:fldCharType="end"/>
      </w:r>
    </w:p>
    <w:p w:rsidR="00E34859" w:rsidRDefault="000831B8">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452</w:t>
      </w:r>
      <w:r>
        <w:fldChar w:fldCharType="end"/>
      </w:r>
    </w:p>
    <w:p w:rsidR="00E34859" w:rsidRDefault="000831B8">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386</w:t>
      </w:r>
      <w:r>
        <w:fldChar w:fldCharType="end"/>
      </w:r>
    </w:p>
    <w:p w:rsidR="00E34859" w:rsidRDefault="000831B8">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460</w:t>
      </w:r>
      <w:r>
        <w:fldChar w:fldCharType="end"/>
      </w:r>
    </w:p>
    <w:p w:rsidR="00E34859" w:rsidRDefault="000831B8">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167</w:t>
      </w:r>
      <w:r>
        <w:fldChar w:fldCharType="end"/>
      </w:r>
    </w:p>
    <w:p w:rsidR="00E34859" w:rsidRDefault="000831B8">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420</w:t>
      </w:r>
      <w:r>
        <w:fldChar w:fldCharType="end"/>
      </w:r>
    </w:p>
    <w:p w:rsidR="00E34859" w:rsidRDefault="000831B8">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450</w:t>
      </w:r>
      <w:r>
        <w:fldChar w:fldCharType="end"/>
      </w:r>
    </w:p>
    <w:p w:rsidR="00E34859" w:rsidRDefault="000831B8">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201</w:t>
      </w:r>
      <w:r>
        <w:fldChar w:fldCharType="end"/>
      </w:r>
    </w:p>
    <w:p w:rsidR="00E34859" w:rsidRDefault="000831B8">
      <w:pPr>
        <w:pStyle w:val="indexentry0"/>
      </w:pPr>
      <w:r>
        <w:t xml:space="preserve">   </w:t>
      </w:r>
      <w:hyperlink w:anchor="Section_c1ec712373fc4f01a3085935234abe33">
        <w:r>
          <w:rPr>
            <w:rStyle w:val="Hyperlink"/>
          </w:rPr>
          <w:t>ShapeDiffContainer document c</w:t>
        </w:r>
        <w:r>
          <w:rPr>
            <w:rStyle w:val="Hyperlink"/>
          </w:rPr>
          <w:t>omparison type</w:t>
        </w:r>
      </w:hyperlink>
      <w:r>
        <w:t xml:space="preserve"> </w:t>
      </w:r>
      <w:r>
        <w:fldChar w:fldCharType="begin"/>
      </w:r>
      <w:r>
        <w:instrText>PAGEREF Section_c1ec712373fc4f01a3085935234abe33</w:instrText>
      </w:r>
      <w:r>
        <w:fldChar w:fldCharType="separate"/>
      </w:r>
      <w:r>
        <w:rPr>
          <w:noProof/>
        </w:rPr>
        <w:t>115</w:t>
      </w:r>
      <w:r>
        <w:fldChar w:fldCharType="end"/>
      </w:r>
    </w:p>
    <w:p w:rsidR="00E34859" w:rsidRDefault="000831B8">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202</w:t>
      </w:r>
      <w:r>
        <w:fldChar w:fldCharType="end"/>
      </w:r>
    </w:p>
    <w:p w:rsidR="00E34859" w:rsidRDefault="000831B8">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201</w:t>
      </w:r>
      <w:r>
        <w:fldChar w:fldCharType="end"/>
      </w:r>
    </w:p>
    <w:p w:rsidR="00E34859" w:rsidRDefault="000831B8">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Section_21ff0b659bae474294bf5e4</w:instrText>
      </w:r>
      <w:r>
        <w:instrText>af99a6b1b</w:instrText>
      </w:r>
      <w:r>
        <w:fldChar w:fldCharType="separate"/>
      </w:r>
      <w:r>
        <w:rPr>
          <w:noProof/>
        </w:rPr>
        <w:t>115</w:t>
      </w:r>
      <w:r>
        <w:fldChar w:fldCharType="end"/>
      </w:r>
    </w:p>
    <w:p w:rsidR="00E34859" w:rsidRDefault="000831B8">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210</w:t>
      </w:r>
      <w:r>
        <w:fldChar w:fldCharType="end"/>
      </w:r>
    </w:p>
    <w:p w:rsidR="00E34859" w:rsidRDefault="000831B8">
      <w:pPr>
        <w:pStyle w:val="indexentry0"/>
      </w:pPr>
      <w:r>
        <w:t xml:space="preserve">   </w:t>
      </w: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211</w:t>
      </w:r>
      <w:r>
        <w:fldChar w:fldCharType="end"/>
      </w:r>
    </w:p>
    <w:p w:rsidR="00E34859" w:rsidRDefault="000831B8">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210</w:t>
      </w:r>
      <w:r>
        <w:fldChar w:fldCharType="end"/>
      </w:r>
    </w:p>
    <w:p w:rsidR="00E34859" w:rsidRDefault="000831B8">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210</w:t>
      </w:r>
      <w:r>
        <w:fldChar w:fldCharType="end"/>
      </w:r>
    </w:p>
    <w:p w:rsidR="00E34859" w:rsidRDefault="000831B8">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w:instrText>
      </w:r>
      <w:r>
        <w:instrText>on_4a3db6efa3ae495aa733fedc92660a00</w:instrText>
      </w:r>
      <w:r>
        <w:fldChar w:fldCharType="separate"/>
      </w:r>
      <w:r>
        <w:rPr>
          <w:noProof/>
        </w:rPr>
        <w:t>34</w:t>
      </w:r>
      <w:r>
        <w:fldChar w:fldCharType="end"/>
      </w:r>
    </w:p>
    <w:p w:rsidR="00E34859" w:rsidRDefault="000831B8">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160</w:t>
      </w:r>
      <w:r>
        <w:fldChar w:fldCharType="end"/>
      </w:r>
    </w:p>
    <w:p w:rsidR="00E34859" w:rsidRDefault="000831B8">
      <w:pPr>
        <w:pStyle w:val="indexentry0"/>
      </w:pPr>
      <w:r>
        <w:t xml:space="preserve">   </w:t>
      </w:r>
      <w:hyperlink w:anchor="Section_4cac097673d04ab3a70be98b3cf1c312">
        <w:r>
          <w:rPr>
            <w:rStyle w:val="Hyperlink"/>
          </w:rPr>
          <w:t>SlideContainer</w:t>
        </w:r>
        <w:r>
          <w:rPr>
            <w:rStyle w:val="Hyperlink"/>
          </w:rPr>
          <w:t xml:space="preserve"> slide type</w:t>
        </w:r>
      </w:hyperlink>
      <w:r>
        <w:t xml:space="preserve"> </w:t>
      </w:r>
      <w:r>
        <w:fldChar w:fldCharType="begin"/>
      </w:r>
      <w:r>
        <w:instrText>PAGEREF Section_4cac097673d04ab3a70be98b3cf1c312</w:instrText>
      </w:r>
      <w:r>
        <w:fldChar w:fldCharType="separate"/>
      </w:r>
      <w:r>
        <w:rPr>
          <w:noProof/>
        </w:rPr>
        <w:t>151</w:t>
      </w:r>
      <w:r>
        <w:fldChar w:fldCharType="end"/>
      </w:r>
    </w:p>
    <w:p w:rsidR="00E34859" w:rsidRDefault="000831B8">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112</w:t>
      </w:r>
      <w:r>
        <w:fldChar w:fldCharType="end"/>
      </w:r>
    </w:p>
    <w:p w:rsidR="00E34859" w:rsidRDefault="000831B8">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165</w:t>
      </w:r>
      <w:r>
        <w:fldChar w:fldCharType="end"/>
      </w:r>
    </w:p>
    <w:p w:rsidR="00E34859" w:rsidRDefault="000831B8">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179</w:t>
      </w:r>
      <w:r>
        <w:fldChar w:fldCharType="end"/>
      </w:r>
    </w:p>
    <w:p w:rsidR="00E34859" w:rsidRDefault="000831B8">
      <w:pPr>
        <w:pStyle w:val="indexentry0"/>
      </w:pPr>
      <w:r>
        <w:t xml:space="preserve">   </w:t>
      </w: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65</w:t>
      </w:r>
      <w:r>
        <w:fldChar w:fldCharType="end"/>
      </w:r>
    </w:p>
    <w:p w:rsidR="00E34859" w:rsidRDefault="000831B8">
      <w:pPr>
        <w:pStyle w:val="indexentry0"/>
      </w:pPr>
      <w:r>
        <w:t xml:space="preserve">   </w:t>
      </w:r>
      <w:hyperlink w:anchor="Section_747d514b9d774a728b61fe226882944c">
        <w:r>
          <w:rPr>
            <w:rStyle w:val="Hyperlink"/>
          </w:rPr>
          <w:t>SlideId basic type</w:t>
        </w:r>
      </w:hyperlink>
      <w:r>
        <w:t xml:space="preserve"> </w:t>
      </w:r>
      <w:r>
        <w:fldChar w:fldCharType="begin"/>
      </w:r>
      <w:r>
        <w:instrText>PAG</w:instrText>
      </w:r>
      <w:r>
        <w:instrText>EREF Section_747d514b9d774a728b61fe226882944c</w:instrText>
      </w:r>
      <w:r>
        <w:fldChar w:fldCharType="separate"/>
      </w:r>
      <w:r>
        <w:rPr>
          <w:noProof/>
        </w:rPr>
        <w:t>37</w:t>
      </w:r>
      <w:r>
        <w:fldChar w:fldCharType="end"/>
      </w:r>
    </w:p>
    <w:p w:rsidR="00E34859" w:rsidRDefault="000831B8">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38</w:t>
      </w:r>
      <w:r>
        <w:fldChar w:fldCharType="end"/>
      </w:r>
    </w:p>
    <w:p w:rsidR="00E34859" w:rsidRDefault="000831B8">
      <w:pPr>
        <w:pStyle w:val="indexentry0"/>
      </w:pPr>
      <w:r>
        <w:t xml:space="preserve">   </w:t>
      </w:r>
      <w:hyperlink w:anchor="Section_df8f3d7bdb6747dc8c8920f5cbbf0fa9">
        <w:r>
          <w:rPr>
            <w:rStyle w:val="Hyperlink"/>
          </w:rPr>
          <w:t>Sli</w:t>
        </w:r>
        <w:r>
          <w:rPr>
            <w:rStyle w:val="Hyperlink"/>
          </w:rPr>
          <w:t>deLayoutType enumeration</w:t>
        </w:r>
      </w:hyperlink>
      <w:r>
        <w:t xml:space="preserve"> </w:t>
      </w:r>
      <w:r>
        <w:fldChar w:fldCharType="begin"/>
      </w:r>
      <w:r>
        <w:instrText>PAGEREF Section_df8f3d7bdb6747dc8c8920f5cbbf0fa9</w:instrText>
      </w:r>
      <w:r>
        <w:fldChar w:fldCharType="separate"/>
      </w:r>
      <w:r>
        <w:rPr>
          <w:noProof/>
        </w:rPr>
        <w:t>482</w:t>
      </w:r>
      <w:r>
        <w:fldChar w:fldCharType="end"/>
      </w:r>
    </w:p>
    <w:p w:rsidR="00E34859" w:rsidRDefault="000831B8">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451</w:t>
      </w:r>
      <w:r>
        <w:fldChar w:fldCharType="end"/>
      </w:r>
    </w:p>
    <w:p w:rsidR="00E34859" w:rsidRDefault="000831B8">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109</w:t>
      </w:r>
      <w:r>
        <w:fldChar w:fldCharType="end"/>
      </w:r>
    </w:p>
    <w:p w:rsidR="00E34859" w:rsidRDefault="000831B8">
      <w:pPr>
        <w:pStyle w:val="indexentry0"/>
      </w:pPr>
      <w:r>
        <w:t xml:space="preserve">   </w:t>
      </w:r>
      <w:hyperlink w:anchor="Section_29e7a9d4974845d6abaa921772ca43a3">
        <w:r>
          <w:rPr>
            <w:rStyle w:val="Hyperlink"/>
          </w:rPr>
          <w:t>SlideListEntry10Atom document</w:t>
        </w:r>
        <w:r>
          <w:rPr>
            <w:rStyle w:val="Hyperlink"/>
          </w:rPr>
          <w:t xml:space="preserve"> comparison type</w:t>
        </w:r>
      </w:hyperlink>
      <w:r>
        <w:t xml:space="preserve"> </w:t>
      </w:r>
      <w:r>
        <w:fldChar w:fldCharType="begin"/>
      </w:r>
      <w:r>
        <w:instrText>PAGEREF Section_29e7a9d4974845d6abaa921772ca43a3</w:instrText>
      </w:r>
      <w:r>
        <w:fldChar w:fldCharType="separate"/>
      </w:r>
      <w:r>
        <w:rPr>
          <w:noProof/>
        </w:rPr>
        <w:t>101</w:t>
      </w:r>
      <w:r>
        <w:fldChar w:fldCharType="end"/>
      </w:r>
    </w:p>
    <w:p w:rsidR="00E34859" w:rsidRDefault="000831B8">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100</w:t>
      </w:r>
      <w:r>
        <w:fldChar w:fldCharType="end"/>
      </w:r>
    </w:p>
    <w:p w:rsidR="00E34859" w:rsidRDefault="000831B8">
      <w:pPr>
        <w:pStyle w:val="indexentry0"/>
      </w:pPr>
      <w:r>
        <w:t xml:space="preserve">   </w:t>
      </w: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101</w:t>
      </w:r>
      <w:r>
        <w:fldChar w:fldCharType="end"/>
      </w:r>
    </w:p>
    <w:p w:rsidR="00E34859" w:rsidRDefault="000831B8">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60</w:t>
      </w:r>
      <w:r>
        <w:fldChar w:fldCharType="end"/>
      </w:r>
    </w:p>
    <w:p w:rsidR="00E34859" w:rsidRDefault="000831B8">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w:instrText>
      </w:r>
      <w:r>
        <w:instrText>69eb710</w:instrText>
      </w:r>
      <w:r>
        <w:fldChar w:fldCharType="separate"/>
      </w:r>
      <w:r>
        <w:rPr>
          <w:noProof/>
        </w:rPr>
        <w:t>61</w:t>
      </w:r>
      <w:r>
        <w:fldChar w:fldCharType="end"/>
      </w:r>
    </w:p>
    <w:p w:rsidR="00E34859" w:rsidRDefault="000831B8">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169</w:t>
      </w:r>
      <w:r>
        <w:fldChar w:fldCharType="end"/>
      </w:r>
    </w:p>
    <w:p w:rsidR="00E34859" w:rsidRDefault="000831B8">
      <w:pPr>
        <w:pStyle w:val="indexentry0"/>
      </w:pPr>
      <w:r>
        <w:t xml:space="preserve">   </w:t>
      </w:r>
      <w:hyperlink w:anchor="Section_3f61519995ec48c0acb4dd98f0f29560">
        <w:r>
          <w:rPr>
            <w:rStyle w:val="Hyperlink"/>
          </w:rPr>
          <w:t>SlideNumberMCAtom text type</w:t>
        </w:r>
      </w:hyperlink>
      <w:r>
        <w:t xml:space="preserve"> </w:t>
      </w:r>
      <w:r>
        <w:fldChar w:fldCharType="begin"/>
      </w:r>
      <w:r>
        <w:instrText xml:space="preserve">PAGEREF </w:instrText>
      </w:r>
      <w:r>
        <w:instrText>Section_3f61519995ec48c0acb4dd98f0f29560</w:instrText>
      </w:r>
      <w:r>
        <w:fldChar w:fldCharType="separate"/>
      </w:r>
      <w:r>
        <w:rPr>
          <w:noProof/>
        </w:rPr>
        <w:t>377</w:t>
      </w:r>
      <w:r>
        <w:fldChar w:fldCharType="end"/>
      </w:r>
    </w:p>
    <w:p w:rsidR="00E34859" w:rsidRDefault="000831B8">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62</w:t>
      </w:r>
      <w:r>
        <w:fldChar w:fldCharType="end"/>
      </w:r>
    </w:p>
    <w:p w:rsidR="00E34859" w:rsidRDefault="000831B8">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171</w:t>
      </w:r>
      <w:r>
        <w:fldChar w:fldCharType="end"/>
      </w:r>
    </w:p>
    <w:p w:rsidR="00E34859" w:rsidRDefault="000831B8">
      <w:pPr>
        <w:pStyle w:val="indexentry0"/>
      </w:pPr>
      <w:r>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w:instrText>
      </w:r>
      <w:r>
        <w:instrText>53</w:instrText>
      </w:r>
      <w:r>
        <w:fldChar w:fldCharType="separate"/>
      </w:r>
      <w:r>
        <w:rPr>
          <w:noProof/>
        </w:rPr>
        <w:t>171</w:t>
      </w:r>
      <w:r>
        <w:fldChar w:fldCharType="end"/>
      </w:r>
    </w:p>
    <w:p w:rsidR="00E34859" w:rsidRDefault="000831B8">
      <w:pPr>
        <w:pStyle w:val="indexentry0"/>
      </w:pPr>
      <w:r>
        <w:t xml:space="preserve">   </w:t>
      </w: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170</w:t>
      </w:r>
      <w:r>
        <w:fldChar w:fldCharType="end"/>
      </w:r>
    </w:p>
    <w:p w:rsidR="00E34859" w:rsidRDefault="000831B8">
      <w:pPr>
        <w:pStyle w:val="indexentry0"/>
      </w:pPr>
      <w:r>
        <w:t xml:space="preserve">   </w:t>
      </w:r>
      <w:hyperlink w:anchor="Section_2bc67516d5ab4d9d86761a825c64c2a8">
        <w:r>
          <w:rPr>
            <w:rStyle w:val="Hyperlink"/>
          </w:rPr>
          <w:t>SlideProgTagsSubContainerOrAtom sl</w:t>
        </w:r>
        <w:r>
          <w:rPr>
            <w:rStyle w:val="Hyperlink"/>
          </w:rPr>
          <w:t>ide type</w:t>
        </w:r>
      </w:hyperlink>
      <w:r>
        <w:t xml:space="preserve"> </w:t>
      </w:r>
      <w:r>
        <w:fldChar w:fldCharType="begin"/>
      </w:r>
      <w:r>
        <w:instrText>PAGEREF Section_2bc67516d5ab4d9d86761a825c64c2a8</w:instrText>
      </w:r>
      <w:r>
        <w:fldChar w:fldCharType="separate"/>
      </w:r>
      <w:r>
        <w:rPr>
          <w:noProof/>
        </w:rPr>
        <w:t>171</w:t>
      </w:r>
      <w:r>
        <w:fldChar w:fldCharType="end"/>
      </w:r>
    </w:p>
    <w:p w:rsidR="00E34859" w:rsidRDefault="000831B8">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167</w:t>
      </w:r>
      <w:r>
        <w:fldChar w:fldCharType="end"/>
      </w:r>
    </w:p>
    <w:p w:rsidR="00E34859" w:rsidRDefault="000831B8">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123</w:t>
      </w:r>
      <w:r>
        <w:fldChar w:fldCharType="end"/>
      </w:r>
    </w:p>
    <w:p w:rsidR="00E34859" w:rsidRDefault="000831B8">
      <w:pPr>
        <w:pStyle w:val="indexentry0"/>
      </w:pPr>
      <w:r>
        <w:t xml:space="preserve">   </w:t>
      </w:r>
      <w:hyperlink w:anchor="Section_6d266473cadd49ada3cb9f3601365b9e">
        <w:r>
          <w:rPr>
            <w:rStyle w:val="Hyperlink"/>
          </w:rPr>
          <w:t>SlideShowDocInfoAtom slide sh</w:t>
        </w:r>
        <w:r>
          <w:rPr>
            <w:rStyle w:val="Hyperlink"/>
          </w:rPr>
          <w:t>ow type</w:t>
        </w:r>
      </w:hyperlink>
      <w:r>
        <w:t xml:space="preserve"> </w:t>
      </w:r>
      <w:r>
        <w:fldChar w:fldCharType="begin"/>
      </w:r>
      <w:r>
        <w:instrText>PAGEREF Section_6d266473cadd49ada3cb9f3601365b9e</w:instrText>
      </w:r>
      <w:r>
        <w:fldChar w:fldCharType="separate"/>
      </w:r>
      <w:r>
        <w:rPr>
          <w:noProof/>
        </w:rPr>
        <w:t>184</w:t>
      </w:r>
      <w:r>
        <w:fldChar w:fldCharType="end"/>
      </w:r>
    </w:p>
    <w:p w:rsidR="00E34859" w:rsidRDefault="000831B8">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188</w:t>
      </w:r>
      <w:r>
        <w:fldChar w:fldCharType="end"/>
      </w:r>
    </w:p>
    <w:p w:rsidR="00E34859" w:rsidRDefault="000831B8">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483</w:t>
      </w:r>
      <w:r>
        <w:fldChar w:fldCharType="end"/>
      </w:r>
    </w:p>
    <w:p w:rsidR="00E34859" w:rsidRDefault="000831B8">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451</w:t>
      </w:r>
      <w:r>
        <w:fldChar w:fldCharType="end"/>
      </w:r>
    </w:p>
    <w:p w:rsidR="00E34859" w:rsidRDefault="000831B8">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179</w:t>
      </w:r>
      <w:r>
        <w:fldChar w:fldCharType="end"/>
      </w:r>
    </w:p>
    <w:p w:rsidR="00E34859" w:rsidRDefault="000831B8">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w:instrText>
      </w:r>
      <w:r>
        <w:instrText>7145715b154cd8a28c4437c4e1ad15</w:instrText>
      </w:r>
      <w:r>
        <w:fldChar w:fldCharType="separate"/>
      </w:r>
      <w:r>
        <w:rPr>
          <w:noProof/>
        </w:rPr>
        <w:t>133</w:t>
      </w:r>
      <w:r>
        <w:fldChar w:fldCharType="end"/>
      </w:r>
    </w:p>
    <w:p w:rsidR="00E34859" w:rsidRDefault="000831B8">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132</w:t>
      </w:r>
      <w:r>
        <w:fldChar w:fldCharType="end"/>
      </w:r>
    </w:p>
    <w:p w:rsidR="00E34859" w:rsidRDefault="000831B8">
      <w:pPr>
        <w:pStyle w:val="indexentry0"/>
      </w:pPr>
      <w:r>
        <w:t xml:space="preserve">   </w:t>
      </w:r>
      <w:hyperlink w:anchor="Section_b2b53b7fd4c145a9948e3e0e7d168164">
        <w:r>
          <w:rPr>
            <w:rStyle w:val="Hyperlink"/>
          </w:rPr>
          <w:t>Sl</w:t>
        </w:r>
        <w:r>
          <w:rPr>
            <w:rStyle w:val="Hyperlink"/>
          </w:rPr>
          <w:t>ideViewInfoInstance view info type</w:t>
        </w:r>
      </w:hyperlink>
      <w:r>
        <w:t xml:space="preserve"> </w:t>
      </w:r>
      <w:r>
        <w:fldChar w:fldCharType="begin"/>
      </w:r>
      <w:r>
        <w:instrText>PAGEREF Section_b2b53b7fd4c145a9948e3e0e7d168164</w:instrText>
      </w:r>
      <w:r>
        <w:fldChar w:fldCharType="separate"/>
      </w:r>
      <w:r>
        <w:rPr>
          <w:noProof/>
        </w:rPr>
        <w:t>132</w:t>
      </w:r>
      <w:r>
        <w:fldChar w:fldCharType="end"/>
      </w:r>
    </w:p>
    <w:p w:rsidR="00E34859" w:rsidRDefault="000831B8">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460</w:t>
      </w:r>
      <w:r>
        <w:fldChar w:fldCharType="end"/>
      </w:r>
    </w:p>
    <w:p w:rsidR="00E34859" w:rsidRDefault="000831B8">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38</w:t>
      </w:r>
      <w:r>
        <w:fldChar w:fldCharType="end"/>
      </w:r>
    </w:p>
    <w:p w:rsidR="00E34859" w:rsidRDefault="000831B8">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w:instrText>
      </w:r>
      <w:r>
        <w:instrText>5790d5fe1c7e69b744</w:instrText>
      </w:r>
      <w:r>
        <w:fldChar w:fldCharType="separate"/>
      </w:r>
      <w:r>
        <w:rPr>
          <w:noProof/>
        </w:rPr>
        <w:t>367</w:t>
      </w:r>
      <w:r>
        <w:fldChar w:fldCharType="end"/>
      </w:r>
    </w:p>
    <w:p w:rsidR="00E34859" w:rsidRDefault="000831B8">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453</w:t>
      </w:r>
      <w:r>
        <w:fldChar w:fldCharType="end"/>
      </w:r>
    </w:p>
    <w:p w:rsidR="00E34859" w:rsidRDefault="000831B8">
      <w:pPr>
        <w:pStyle w:val="indexentry0"/>
      </w:pPr>
      <w:r>
        <w:t xml:space="preserve">   </w:t>
      </w:r>
      <w:hyperlink w:anchor="Section_7184066996c54d7a9a9aeb5184c1626e">
        <w:r>
          <w:rPr>
            <w:rStyle w:val="Hyperlink"/>
          </w:rPr>
          <w:t>SorterViewInfoContaine</w:t>
        </w:r>
        <w:r>
          <w:rPr>
            <w:rStyle w:val="Hyperlink"/>
          </w:rPr>
          <w:t>r view info type</w:t>
        </w:r>
      </w:hyperlink>
      <w:r>
        <w:t xml:space="preserve"> </w:t>
      </w:r>
      <w:r>
        <w:fldChar w:fldCharType="begin"/>
      </w:r>
      <w:r>
        <w:instrText>PAGEREF Section_7184066996c54d7a9a9aeb5184c1626e</w:instrText>
      </w:r>
      <w:r>
        <w:fldChar w:fldCharType="separate"/>
      </w:r>
      <w:r>
        <w:rPr>
          <w:noProof/>
        </w:rPr>
        <w:t>135</w:t>
      </w:r>
      <w:r>
        <w:fldChar w:fldCharType="end"/>
      </w:r>
    </w:p>
    <w:p w:rsidR="00E34859" w:rsidRDefault="000831B8">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74</w:t>
      </w:r>
      <w:r>
        <w:fldChar w:fldCharType="end"/>
      </w:r>
    </w:p>
    <w:p w:rsidR="00E34859" w:rsidRDefault="000831B8">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70</w:t>
      </w:r>
      <w:r>
        <w:fldChar w:fldCharType="end"/>
      </w:r>
    </w:p>
    <w:p w:rsidR="00E34859" w:rsidRDefault="000831B8">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 xml:space="preserve">PAGEREF </w:instrText>
      </w:r>
      <w:r>
        <w:instrText>Section_8b25294d1485419fa85f48580b8cfbef</w:instrText>
      </w:r>
      <w:r>
        <w:fldChar w:fldCharType="separate"/>
      </w:r>
      <w:r>
        <w:rPr>
          <w:noProof/>
        </w:rPr>
        <w:t>69</w:t>
      </w:r>
      <w:r>
        <w:fldChar w:fldCharType="end"/>
      </w:r>
    </w:p>
    <w:p w:rsidR="00E34859" w:rsidRDefault="000831B8">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71</w:t>
      </w:r>
      <w:r>
        <w:fldChar w:fldCharType="end"/>
      </w:r>
    </w:p>
    <w:p w:rsidR="00E34859" w:rsidRDefault="000831B8">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454</w:t>
      </w:r>
      <w:r>
        <w:fldChar w:fldCharType="end"/>
      </w:r>
    </w:p>
    <w:p w:rsidR="00E34859" w:rsidRDefault="000831B8">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72</w:t>
      </w:r>
      <w:r>
        <w:fldChar w:fldCharType="end"/>
      </w:r>
    </w:p>
    <w:p w:rsidR="00E34859" w:rsidRDefault="000831B8">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73</w:t>
      </w:r>
      <w:r>
        <w:fldChar w:fldCharType="end"/>
      </w:r>
    </w:p>
    <w:p w:rsidR="00E34859" w:rsidRDefault="000831B8">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38</w:t>
      </w:r>
      <w:r>
        <w:fldChar w:fldCharType="end"/>
      </w:r>
    </w:p>
    <w:p w:rsidR="00E34859" w:rsidRDefault="000831B8">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72</w:t>
      </w:r>
      <w:r>
        <w:fldChar w:fldCharType="end"/>
      </w:r>
    </w:p>
    <w:p w:rsidR="00E34859" w:rsidRDefault="000831B8">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w:instrText>
      </w:r>
      <w:r>
        <w:instrText>3e2499c5f8034cb</w:instrText>
      </w:r>
      <w:r>
        <w:fldChar w:fldCharType="separate"/>
      </w:r>
      <w:r>
        <w:rPr>
          <w:noProof/>
        </w:rPr>
        <w:t>367</w:t>
      </w:r>
      <w:r>
        <w:fldChar w:fldCharType="end"/>
      </w:r>
    </w:p>
    <w:p w:rsidR="00E34859" w:rsidRDefault="000831B8">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w:instrText>
      </w:r>
      <w:r>
        <w:instrText>EF Section_663f260adf984185b4fdf092d3826548</w:instrText>
      </w:r>
      <w:r>
        <w:fldChar w:fldCharType="separate"/>
      </w:r>
      <w:r>
        <w:rPr>
          <w:noProof/>
        </w:rPr>
        <w:t>397</w:t>
      </w:r>
      <w:r>
        <w:fldChar w:fldCharType="end"/>
      </w:r>
    </w:p>
    <w:p w:rsidR="00E34859" w:rsidRDefault="000831B8">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398</w:t>
      </w:r>
      <w:r>
        <w:fldChar w:fldCharType="end"/>
      </w:r>
    </w:p>
    <w:p w:rsidR="00E34859" w:rsidRDefault="000831B8">
      <w:pPr>
        <w:pStyle w:val="indexentry0"/>
      </w:pPr>
      <w:r>
        <w:t xml:space="preserve">   </w:t>
      </w:r>
      <w:hyperlink w:anchor="Section_b0e6e86508654d1bb5d3a2a805725915">
        <w:r>
          <w:rPr>
            <w:rStyle w:val="Hyperlink"/>
          </w:rPr>
          <w:t>S</w:t>
        </w:r>
        <w:r>
          <w:rPr>
            <w:rStyle w:val="Hyperlink"/>
          </w:rPr>
          <w:t>tyleTextProp11Atom text type</w:t>
        </w:r>
      </w:hyperlink>
      <w:r>
        <w:t xml:space="preserve"> </w:t>
      </w:r>
      <w:r>
        <w:fldChar w:fldCharType="begin"/>
      </w:r>
      <w:r>
        <w:instrText>PAGEREF Section_b0e6e86508654d1bb5d3a2a805725915</w:instrText>
      </w:r>
      <w:r>
        <w:fldChar w:fldCharType="separate"/>
      </w:r>
      <w:r>
        <w:rPr>
          <w:noProof/>
        </w:rPr>
        <w:t>397</w:t>
      </w:r>
      <w:r>
        <w:fldChar w:fldCharType="end"/>
      </w:r>
    </w:p>
    <w:p w:rsidR="00E34859" w:rsidRDefault="000831B8">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396</w:t>
      </w:r>
      <w:r>
        <w:fldChar w:fldCharType="end"/>
      </w:r>
    </w:p>
    <w:p w:rsidR="00E34859" w:rsidRDefault="000831B8">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395</w:t>
      </w:r>
      <w:r>
        <w:fldChar w:fldCharType="end"/>
      </w:r>
    </w:p>
    <w:p w:rsidR="00E34859" w:rsidRDefault="000831B8">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w:instrText>
      </w:r>
      <w:r>
        <w:instrText>a5fa71238d491eacc7fa1fffd5f100</w:instrText>
      </w:r>
      <w:r>
        <w:fldChar w:fldCharType="separate"/>
      </w:r>
      <w:r>
        <w:rPr>
          <w:noProof/>
        </w:rPr>
        <w:t>375</w:t>
      </w:r>
      <w:r>
        <w:fldChar w:fldCharType="end"/>
      </w:r>
    </w:p>
    <w:p w:rsidR="00E34859" w:rsidRDefault="000831B8">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238</w:t>
      </w:r>
      <w:r>
        <w:fldChar w:fldCharType="end"/>
      </w:r>
    </w:p>
    <w:p w:rsidR="00E34859" w:rsidRDefault="000831B8">
      <w:pPr>
        <w:pStyle w:val="indexentry0"/>
      </w:pPr>
      <w:r>
        <w:t xml:space="preserve">   </w:t>
      </w:r>
      <w:hyperlink w:anchor="section_dfea964e936f42bb838c3fc19909cc32">
        <w:r>
          <w:rPr>
            <w:rStyle w:val="Hyperlink"/>
          </w:rPr>
          <w:t>summar</w:t>
        </w:r>
        <w:r>
          <w:rPr>
            <w:rStyle w:val="Hyperlink"/>
          </w:rPr>
          <w:t>y information stream</w:t>
        </w:r>
      </w:hyperlink>
      <w:r>
        <w:t xml:space="preserve"> </w:t>
      </w:r>
      <w:r>
        <w:fldChar w:fldCharType="begin"/>
      </w:r>
      <w:r>
        <w:instrText>PAGEREF section_dfea964e936f42bb838c3fc19909cc32</w:instrText>
      </w:r>
      <w:r>
        <w:fldChar w:fldCharType="separate"/>
      </w:r>
      <w:r>
        <w:rPr>
          <w:noProof/>
        </w:rPr>
        <w:t>33</w:t>
      </w:r>
      <w:r>
        <w:fldChar w:fldCharType="end"/>
      </w:r>
    </w:p>
    <w:p w:rsidR="00E34859" w:rsidRDefault="000831B8">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137</w:t>
      </w:r>
      <w:r>
        <w:fldChar w:fldCharType="end"/>
      </w:r>
    </w:p>
    <w:p w:rsidR="00E34859" w:rsidRDefault="000831B8">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38</w:t>
      </w:r>
      <w:r>
        <w:fldChar w:fldCharType="end"/>
      </w:r>
    </w:p>
    <w:p w:rsidR="00E34859" w:rsidRDefault="000831B8">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w:instrText>
      </w:r>
      <w:r>
        <w:instrText>_a3e432fbcc1547eebb2fc7f5838118e9</w:instrText>
      </w:r>
      <w:r>
        <w:fldChar w:fldCharType="separate"/>
      </w:r>
      <w:r>
        <w:rPr>
          <w:noProof/>
        </w:rPr>
        <w:t>122</w:t>
      </w:r>
      <w:r>
        <w:fldChar w:fldCharType="end"/>
      </w:r>
    </w:p>
    <w:p w:rsidR="00E34859" w:rsidRDefault="000831B8">
      <w:pPr>
        <w:pStyle w:val="indexentry0"/>
      </w:pPr>
      <w:r>
        <w:t xml:space="preserve">   </w:t>
      </w: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121</w:t>
      </w:r>
      <w:r>
        <w:fldChar w:fldCharType="end"/>
      </w:r>
    </w:p>
    <w:p w:rsidR="00E34859" w:rsidRDefault="000831B8">
      <w:pPr>
        <w:pStyle w:val="indexentry0"/>
      </w:pPr>
      <w:r>
        <w:t xml:space="preserve">   </w:t>
      </w: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38</w:t>
      </w:r>
      <w:r>
        <w:fldChar w:fldCharType="end"/>
      </w:r>
    </w:p>
    <w:p w:rsidR="00E34859" w:rsidRDefault="000831B8">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w:instrText>
      </w:r>
      <w:r>
        <w:instrText>623611a1e8</w:instrText>
      </w:r>
      <w:r>
        <w:fldChar w:fldCharType="separate"/>
      </w:r>
      <w:r>
        <w:rPr>
          <w:noProof/>
        </w:rPr>
        <w:t>359</w:t>
      </w:r>
      <w:r>
        <w:fldChar w:fldCharType="end"/>
      </w:r>
    </w:p>
    <w:p w:rsidR="00E34859" w:rsidRDefault="000831B8">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359</w:t>
      </w:r>
      <w:r>
        <w:fldChar w:fldCharType="end"/>
      </w:r>
    </w:p>
    <w:p w:rsidR="00E34859" w:rsidRDefault="000831B8">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w:instrText>
      </w:r>
      <w:r>
        <w:instrText>42a7134d939542cc31967c0857</w:instrText>
      </w:r>
      <w:r>
        <w:fldChar w:fldCharType="separate"/>
      </w:r>
      <w:r>
        <w:rPr>
          <w:noProof/>
        </w:rPr>
        <w:t>455</w:t>
      </w:r>
      <w:r>
        <w:fldChar w:fldCharType="end"/>
      </w:r>
    </w:p>
    <w:p w:rsidR="00E34859" w:rsidRDefault="000831B8">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455</w:t>
      </w:r>
      <w:r>
        <w:fldChar w:fldCharType="end"/>
      </w:r>
    </w:p>
    <w:p w:rsidR="00E34859" w:rsidRDefault="000831B8">
      <w:pPr>
        <w:pStyle w:val="indexentry0"/>
      </w:pPr>
      <w:r>
        <w:t xml:space="preserve">   </w:t>
      </w:r>
      <w:hyperlink w:anchor="Section_6a84616800154544a3c345f56e9577d8">
        <w:r>
          <w:rPr>
            <w:rStyle w:val="Hyperlink"/>
          </w:rPr>
          <w:t>TargetAtom external object</w:t>
        </w:r>
        <w:r>
          <w:rPr>
            <w:rStyle w:val="Hyperlink"/>
          </w:rPr>
          <w:t xml:space="preserve"> type</w:t>
        </w:r>
      </w:hyperlink>
      <w:r>
        <w:t xml:space="preserve"> </w:t>
      </w:r>
      <w:r>
        <w:fldChar w:fldCharType="begin"/>
      </w:r>
      <w:r>
        <w:instrText>PAGEREF Section_6a84616800154544a3c345f56e9577d8</w:instrText>
      </w:r>
      <w:r>
        <w:fldChar w:fldCharType="separate"/>
      </w:r>
      <w:r>
        <w:rPr>
          <w:noProof/>
        </w:rPr>
        <w:t>418</w:t>
      </w:r>
      <w:r>
        <w:fldChar w:fldCharType="end"/>
      </w:r>
    </w:p>
    <w:p w:rsidR="00E34859" w:rsidRDefault="000831B8">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169</w:t>
      </w:r>
      <w:r>
        <w:fldChar w:fldCharType="end"/>
      </w:r>
    </w:p>
    <w:p w:rsidR="00E34859" w:rsidRDefault="000831B8">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Section_5fe09a4e204e41dda1e683ea729e0f25</w:instrText>
      </w:r>
      <w:r>
        <w:fldChar w:fldCharType="separate"/>
      </w:r>
      <w:r>
        <w:rPr>
          <w:noProof/>
        </w:rPr>
        <w:t>483</w:t>
      </w:r>
      <w:r>
        <w:fldChar w:fldCharType="end"/>
      </w:r>
    </w:p>
    <w:p w:rsidR="00E34859" w:rsidRDefault="000831B8">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w:instrText>
      </w:r>
      <w:r>
        <w:instrText>n_161f5b5d336545eb9b1c0bf8a7190287</w:instrText>
      </w:r>
      <w:r>
        <w:fldChar w:fldCharType="separate"/>
      </w:r>
      <w:r>
        <w:rPr>
          <w:noProof/>
        </w:rPr>
        <w:t>361</w:t>
      </w:r>
      <w:r>
        <w:fldChar w:fldCharType="end"/>
      </w:r>
    </w:p>
    <w:p w:rsidR="00E34859" w:rsidRDefault="000831B8">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484</w:t>
      </w:r>
      <w:r>
        <w:fldChar w:fldCharType="end"/>
      </w:r>
    </w:p>
    <w:p w:rsidR="00E34859" w:rsidRDefault="000831B8">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387</w:t>
      </w:r>
      <w:r>
        <w:fldChar w:fldCharType="end"/>
      </w:r>
    </w:p>
    <w:p w:rsidR="00E34859" w:rsidRDefault="000831B8">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485</w:t>
      </w:r>
      <w:r>
        <w:fldChar w:fldCharType="end"/>
      </w:r>
    </w:p>
    <w:p w:rsidR="00E34859" w:rsidRDefault="000831B8">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374</w:t>
      </w:r>
      <w:r>
        <w:fldChar w:fldCharType="end"/>
      </w:r>
    </w:p>
    <w:p w:rsidR="00E34859" w:rsidRDefault="000831B8">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w:instrText>
      </w:r>
      <w:r>
        <w:instrText>d9d93</w:instrText>
      </w:r>
      <w:r>
        <w:fldChar w:fldCharType="separate"/>
      </w:r>
      <w:r>
        <w:rPr>
          <w:noProof/>
        </w:rPr>
        <w:t>350</w:t>
      </w:r>
      <w:r>
        <w:fldChar w:fldCharType="end"/>
      </w:r>
    </w:p>
    <w:p w:rsidR="00E34859" w:rsidRDefault="000831B8">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354</w:t>
      </w:r>
      <w:r>
        <w:fldChar w:fldCharType="end"/>
      </w:r>
    </w:p>
    <w:p w:rsidR="00E34859" w:rsidRDefault="000831B8">
      <w:pPr>
        <w:pStyle w:val="indexentry0"/>
      </w:pPr>
      <w:r>
        <w:t xml:space="preserve">   </w:t>
      </w:r>
      <w:hyperlink w:anchor="Section_589af75ae0c34592b1f29471a0fa24a3">
        <w:r>
          <w:rPr>
            <w:rStyle w:val="Hyperlink"/>
          </w:rPr>
          <w:t>TextCFException9 text type</w:t>
        </w:r>
      </w:hyperlink>
      <w:r>
        <w:t xml:space="preserve"> </w:t>
      </w:r>
      <w:r>
        <w:fldChar w:fldCharType="begin"/>
      </w:r>
      <w:r>
        <w:instrText xml:space="preserve">PAGEREF </w:instrText>
      </w:r>
      <w:r>
        <w:instrText>Section_589af75ae0c34592b1f29471a0fa24a3</w:instrText>
      </w:r>
      <w:r>
        <w:fldChar w:fldCharType="separate"/>
      </w:r>
      <w:r>
        <w:rPr>
          <w:noProof/>
        </w:rPr>
        <w:t>353</w:t>
      </w:r>
      <w:r>
        <w:fldChar w:fldCharType="end"/>
      </w:r>
    </w:p>
    <w:p w:rsidR="00E34859" w:rsidRDefault="000831B8">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349</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355</w:t>
      </w:r>
      <w:r>
        <w:fldChar w:fldCharType="end"/>
      </w:r>
      <w:r>
        <w:t>)</w:t>
      </w:r>
    </w:p>
    <w:p w:rsidR="00E34859" w:rsidRDefault="000831B8">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377</w:t>
      </w:r>
      <w:r>
        <w:fldChar w:fldCharType="end"/>
      </w:r>
    </w:p>
    <w:p w:rsidR="00E34859" w:rsidRDefault="000831B8">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374</w:t>
      </w:r>
      <w:r>
        <w:fldChar w:fldCharType="end"/>
      </w:r>
    </w:p>
    <w:p w:rsidR="00E34859" w:rsidRDefault="000831B8">
      <w:pPr>
        <w:pStyle w:val="indexentry0"/>
      </w:pPr>
      <w:r>
        <w:t xml:space="preserve">   </w:t>
      </w:r>
      <w:hyperlink w:anchor="Section_5e90593583704c55a3f9ddf0e143d276">
        <w:r>
          <w:rPr>
            <w:rStyle w:val="Hyperlink"/>
          </w:rPr>
          <w:t>TextClientDataSubContainerOrAtom text type</w:t>
        </w:r>
      </w:hyperlink>
      <w:r>
        <w:t xml:space="preserve"> </w:t>
      </w:r>
      <w:r>
        <w:fldChar w:fldCharType="begin"/>
      </w:r>
      <w:r>
        <w:instrText xml:space="preserve">PAGEREF </w:instrText>
      </w:r>
      <w:r>
        <w:instrText>Section_5e90593583704c55a3f9ddf0e143d276</w:instrText>
      </w:r>
      <w:r>
        <w:fldChar w:fldCharType="separate"/>
      </w:r>
      <w:r>
        <w:rPr>
          <w:noProof/>
        </w:rPr>
        <w:t>402</w:t>
      </w:r>
      <w:r>
        <w:fldChar w:fldCharType="end"/>
      </w:r>
    </w:p>
    <w:p w:rsidR="00E34859" w:rsidRDefault="000831B8">
      <w:pPr>
        <w:pStyle w:val="indexentry0"/>
      </w:pP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401</w:t>
      </w:r>
      <w:r>
        <w:fldChar w:fldCharType="end"/>
      </w:r>
    </w:p>
    <w:p w:rsidR="00E34859" w:rsidRDefault="000831B8">
      <w:pPr>
        <w:pStyle w:val="indexentry0"/>
      </w:pPr>
      <w:r>
        <w:t xml:space="preserve">   </w:t>
      </w:r>
      <w:hyperlink w:anchor="Section_ab49e0370973424eb155250559a98723">
        <w:r>
          <w:rPr>
            <w:rStyle w:val="Hyperlink"/>
          </w:rPr>
          <w:t>T</w:t>
        </w:r>
        <w:r>
          <w:rPr>
            <w:rStyle w:val="Hyperlink"/>
          </w:rPr>
          <w:t>extDefaults9Atom text type</w:t>
        </w:r>
      </w:hyperlink>
      <w:r>
        <w:t xml:space="preserve"> </w:t>
      </w:r>
      <w:r>
        <w:fldChar w:fldCharType="begin"/>
      </w:r>
      <w:r>
        <w:instrText>PAGEREF Section_ab49e0370973424eb155250559a98723</w:instrText>
      </w:r>
      <w:r>
        <w:fldChar w:fldCharType="separate"/>
      </w:r>
      <w:r>
        <w:rPr>
          <w:noProof/>
        </w:rPr>
        <w:t>400</w:t>
      </w:r>
      <w:r>
        <w:fldChar w:fldCharType="end"/>
      </w:r>
    </w:p>
    <w:p w:rsidR="00E34859" w:rsidRDefault="000831B8">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118</w:t>
      </w:r>
      <w:r>
        <w:fldChar w:fldCharType="end"/>
      </w:r>
    </w:p>
    <w:p w:rsidR="00E34859" w:rsidRDefault="000831B8">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486</w:t>
      </w:r>
      <w:r>
        <w:fldChar w:fldCharType="end"/>
      </w:r>
    </w:p>
    <w:p w:rsidR="00E34859" w:rsidRDefault="000831B8">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Section_c64218</w:instrText>
      </w:r>
      <w:r>
        <w:instrText>0e61ca4a05868731a0cf5a5495</w:instrText>
      </w:r>
      <w:r>
        <w:fldChar w:fldCharType="separate"/>
      </w:r>
      <w:r>
        <w:rPr>
          <w:noProof/>
        </w:rPr>
        <w:t>486</w:t>
      </w:r>
      <w:r>
        <w:fldChar w:fldCharType="end"/>
      </w:r>
    </w:p>
    <w:p w:rsidR="00E34859" w:rsidRDefault="000831B8">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372</w:t>
      </w:r>
      <w:r>
        <w:fldChar w:fldCharType="end"/>
      </w:r>
    </w:p>
    <w:p w:rsidR="00E34859" w:rsidRDefault="000831B8">
      <w:pPr>
        <w:pStyle w:val="indexentry0"/>
      </w:pPr>
      <w:r>
        <w:t xml:space="preserve">   </w:t>
      </w:r>
      <w:hyperlink w:anchor="Section_824e7fc09f994135b1f30fbd5597f5fd">
        <w:r>
          <w:rPr>
            <w:rStyle w:val="Hyperlink"/>
          </w:rPr>
          <w:t>TextInteractiveInfo</w:t>
        </w:r>
        <w:r>
          <w:rPr>
            <w:rStyle w:val="Hyperlink"/>
          </w:rPr>
          <w:t>Instance text type</w:t>
        </w:r>
      </w:hyperlink>
      <w:r>
        <w:t xml:space="preserve"> </w:t>
      </w:r>
      <w:r>
        <w:fldChar w:fldCharType="begin"/>
      </w:r>
      <w:r>
        <w:instrText>PAGEREF Section_824e7fc09f994135b1f30fbd5597f5fd</w:instrText>
      </w:r>
      <w:r>
        <w:fldChar w:fldCharType="separate"/>
      </w:r>
      <w:r>
        <w:rPr>
          <w:noProof/>
        </w:rPr>
        <w:t>389</w:t>
      </w:r>
      <w:r>
        <w:fldChar w:fldCharType="end"/>
      </w:r>
    </w:p>
    <w:p w:rsidR="00E34859" w:rsidRDefault="000831B8">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371</w:t>
      </w:r>
      <w:r>
        <w:fldChar w:fldCharType="end"/>
      </w:r>
    </w:p>
    <w:p w:rsidR="00E34859" w:rsidRDefault="000831B8">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372</w:t>
      </w:r>
      <w:r>
        <w:fldChar w:fldCharType="end"/>
      </w:r>
    </w:p>
    <w:p w:rsidR="00E34859" w:rsidRDefault="000831B8">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w:instrText>
      </w:r>
      <w:r>
        <w:instrText>ction_7e0b6a7e059145769dd02305bd8c0323</w:instrText>
      </w:r>
      <w:r>
        <w:fldChar w:fldCharType="separate"/>
      </w:r>
      <w:r>
        <w:rPr>
          <w:noProof/>
        </w:rPr>
        <w:t>369</w:t>
      </w:r>
      <w:r>
        <w:fldChar w:fldCharType="end"/>
      </w:r>
    </w:p>
    <w:p w:rsidR="00E34859" w:rsidRDefault="000831B8">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370</w:t>
      </w:r>
      <w:r>
        <w:fldChar w:fldCharType="end"/>
      </w:r>
    </w:p>
    <w:p w:rsidR="00E34859" w:rsidRDefault="000831B8">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367</w:t>
      </w:r>
      <w:r>
        <w:fldChar w:fldCharType="end"/>
      </w:r>
    </w:p>
    <w:p w:rsidR="00E34859" w:rsidRDefault="000831B8">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369</w:t>
      </w:r>
      <w:r>
        <w:fldChar w:fldCharType="end"/>
      </w:r>
    </w:p>
    <w:p w:rsidR="00E34859" w:rsidRDefault="000831B8">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355</w:t>
      </w:r>
      <w:r>
        <w:fldChar w:fldCharType="end"/>
      </w:r>
    </w:p>
    <w:p w:rsidR="00E34859" w:rsidRDefault="000831B8">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Section_3e80f159dab6415da40918ea69</w:instrText>
      </w:r>
      <w:r>
        <w:instrText>75b0c9</w:instrText>
      </w:r>
      <w:r>
        <w:fldChar w:fldCharType="separate"/>
      </w:r>
      <w:r>
        <w:rPr>
          <w:noProof/>
        </w:rPr>
        <w:t>360</w:t>
      </w:r>
      <w:r>
        <w:fldChar w:fldCharType="end"/>
      </w:r>
    </w:p>
    <w:p w:rsidR="00E34859" w:rsidRDefault="000831B8">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376</w:t>
      </w:r>
      <w:r>
        <w:fldChar w:fldCharType="end"/>
      </w:r>
    </w:p>
    <w:p w:rsidR="00E34859" w:rsidRDefault="000831B8">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38</w:t>
      </w:r>
      <w:r>
        <w:fldChar w:fldCharType="end"/>
      </w:r>
    </w:p>
    <w:p w:rsidR="00E34859" w:rsidRDefault="000831B8">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390</w:t>
      </w:r>
      <w:r>
        <w:fldChar w:fldCharType="end"/>
      </w:r>
    </w:p>
    <w:p w:rsidR="00E34859" w:rsidRDefault="000831B8">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363</w:t>
      </w:r>
      <w:r>
        <w:fldChar w:fldCharType="end"/>
      </w:r>
    </w:p>
    <w:p w:rsidR="00E34859" w:rsidRDefault="000831B8">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362</w:t>
      </w:r>
      <w:r>
        <w:fldChar w:fldCharType="end"/>
      </w:r>
    </w:p>
    <w:p w:rsidR="00E34859" w:rsidRDefault="000831B8">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365</w:t>
      </w:r>
      <w:r>
        <w:fldChar w:fldCharType="end"/>
      </w:r>
    </w:p>
    <w:p w:rsidR="00E34859" w:rsidRDefault="000831B8">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365</w:t>
      </w:r>
      <w:r>
        <w:fldChar w:fldCharType="end"/>
      </w:r>
    </w:p>
    <w:p w:rsidR="00E34859" w:rsidRDefault="000831B8">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388</w:t>
      </w:r>
      <w:r>
        <w:fldChar w:fldCharType="end"/>
      </w:r>
    </w:p>
    <w:p w:rsidR="00E34859" w:rsidRDefault="000831B8">
      <w:pPr>
        <w:pStyle w:val="indexentry0"/>
      </w:pPr>
      <w:r>
        <w:t xml:space="preserve">   </w:t>
      </w:r>
      <w:hyperlink w:anchor="Section_382afea69dc34b6c820611abef8b8366">
        <w:r>
          <w:rPr>
            <w:rStyle w:val="Hyperlink"/>
          </w:rPr>
          <w:t>TextSpecialInfoAtom text type</w:t>
        </w:r>
      </w:hyperlink>
      <w:r>
        <w:t xml:space="preserve"> </w:t>
      </w:r>
      <w:r>
        <w:fldChar w:fldCharType="begin"/>
      </w:r>
      <w:r>
        <w:instrText>PAGEREF Section_382afea69d</w:instrText>
      </w:r>
      <w:r>
        <w:instrText>c34b6c820611abef8b8366</w:instrText>
      </w:r>
      <w:r>
        <w:fldChar w:fldCharType="separate"/>
      </w:r>
      <w:r>
        <w:rPr>
          <w:noProof/>
        </w:rPr>
        <w:t>388</w:t>
      </w:r>
      <w:r>
        <w:fldChar w:fldCharType="end"/>
      </w:r>
    </w:p>
    <w:p w:rsidR="00E34859" w:rsidRDefault="000831B8">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486</w:t>
      </w:r>
      <w:r>
        <w:fldChar w:fldCharType="end"/>
      </w:r>
    </w:p>
    <w:p w:rsidR="00E34859" w:rsidRDefault="000831B8">
      <w:pPr>
        <w:pStyle w:val="indexentry0"/>
      </w:pPr>
      <w:r>
        <w:t xml:space="preserve">   </w:t>
      </w:r>
      <w:hyperlink w:anchor="Section_50118cd348c243299a406a0281e960b6">
        <w:r>
          <w:rPr>
            <w:rStyle w:val="Hyperlink"/>
          </w:rPr>
          <w:t>TextTypeEnum enumera</w:t>
        </w:r>
        <w:r>
          <w:rPr>
            <w:rStyle w:val="Hyperlink"/>
          </w:rPr>
          <w:t>tion</w:t>
        </w:r>
      </w:hyperlink>
      <w:r>
        <w:t xml:space="preserve"> </w:t>
      </w:r>
      <w:r>
        <w:fldChar w:fldCharType="begin"/>
      </w:r>
      <w:r>
        <w:instrText>PAGEREF Section_50118cd348c243299a406a0281e960b6</w:instrText>
      </w:r>
      <w:r>
        <w:fldChar w:fldCharType="separate"/>
      </w:r>
      <w:r>
        <w:rPr>
          <w:noProof/>
        </w:rPr>
        <w:t>486</w:t>
      </w:r>
      <w:r>
        <w:fldChar w:fldCharType="end"/>
      </w:r>
    </w:p>
    <w:p w:rsidR="00E34859" w:rsidRDefault="000831B8">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265</w:t>
      </w:r>
      <w:r>
        <w:fldChar w:fldCharType="end"/>
      </w:r>
    </w:p>
    <w:p w:rsidR="00E34859" w:rsidRDefault="000831B8">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263</w:t>
      </w:r>
      <w:r>
        <w:fldChar w:fldCharType="end"/>
      </w:r>
    </w:p>
    <w:p w:rsidR="00E34859" w:rsidRDefault="000831B8">
      <w:pPr>
        <w:pStyle w:val="indexentry0"/>
      </w:pPr>
      <w:r>
        <w:t xml:space="preserve">   </w:t>
      </w:r>
      <w:hyperlink w:anchor="Section_2817d0100a0347dd82993610e25a4645">
        <w:r>
          <w:rPr>
            <w:rStyle w:val="Hyperlink"/>
          </w:rPr>
          <w:t xml:space="preserve">TimeAnimateBehaviorValueTypeEnum </w:t>
        </w:r>
        <w:r>
          <w:rPr>
            <w:rStyle w:val="Hyperlink"/>
          </w:rPr>
          <w:t>enumeration</w:t>
        </w:r>
      </w:hyperlink>
      <w:r>
        <w:t xml:space="preserve"> </w:t>
      </w:r>
      <w:r>
        <w:fldChar w:fldCharType="begin"/>
      </w:r>
      <w:r>
        <w:instrText>PAGEREF Section_2817d0100a0347dd82993610e25a4645</w:instrText>
      </w:r>
      <w:r>
        <w:fldChar w:fldCharType="separate"/>
      </w:r>
      <w:r>
        <w:rPr>
          <w:noProof/>
        </w:rPr>
        <w:t>487</w:t>
      </w:r>
      <w:r>
        <w:fldChar w:fldCharType="end"/>
      </w:r>
    </w:p>
    <w:p w:rsidR="00E34859" w:rsidRDefault="000831B8">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289</w:t>
      </w:r>
      <w:r>
        <w:fldChar w:fldCharType="end"/>
      </w:r>
    </w:p>
    <w:p w:rsidR="00E34859" w:rsidRDefault="000831B8">
      <w:pPr>
        <w:pStyle w:val="indexentry0"/>
      </w:pPr>
      <w:r>
        <w:t xml:space="preserve">   </w:t>
      </w: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287</w:t>
      </w:r>
      <w:r>
        <w:fldChar w:fldCharType="end"/>
      </w:r>
    </w:p>
    <w:p w:rsidR="00E34859" w:rsidRDefault="000831B8">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 Section_65496e4f4e9743beb68e4f13</w:instrText>
      </w:r>
      <w:r>
        <w:instrText>55f41aa3</w:instrText>
      </w:r>
      <w:r>
        <w:fldChar w:fldCharType="separate"/>
      </w:r>
      <w:r>
        <w:rPr>
          <w:noProof/>
        </w:rPr>
        <w:t>270</w:t>
      </w:r>
      <w:r>
        <w:fldChar w:fldCharType="end"/>
      </w:r>
    </w:p>
    <w:p w:rsidR="00E34859" w:rsidRDefault="000831B8">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267</w:t>
      </w:r>
      <w:r>
        <w:fldChar w:fldCharType="end"/>
      </w:r>
    </w:p>
    <w:p w:rsidR="00E34859" w:rsidRDefault="000831B8">
      <w:pPr>
        <w:pStyle w:val="indexentry0"/>
      </w:pPr>
      <w:r>
        <w:t xml:space="preserve">   </w:t>
      </w:r>
      <w:hyperlink w:anchor="Section_be583d6811d743c2a3008ef2ffac7841">
        <w:r>
          <w:rPr>
            <w:rStyle w:val="Hyperlink"/>
          </w:rPr>
          <w:t>TimeAnimationVa</w:t>
        </w:r>
        <w:r>
          <w:rPr>
            <w:rStyle w:val="Hyperlink"/>
          </w:rPr>
          <w:t>lueListEntry animation type</w:t>
        </w:r>
      </w:hyperlink>
      <w:r>
        <w:t xml:space="preserve"> </w:t>
      </w:r>
      <w:r>
        <w:fldChar w:fldCharType="begin"/>
      </w:r>
      <w:r>
        <w:instrText>PAGEREF Section_be583d6811d743c2a3008ef2ffac7841</w:instrText>
      </w:r>
      <w:r>
        <w:fldChar w:fldCharType="separate"/>
      </w:r>
      <w:r>
        <w:rPr>
          <w:noProof/>
        </w:rPr>
        <w:t>267</w:t>
      </w:r>
      <w:r>
        <w:fldChar w:fldCharType="end"/>
      </w:r>
    </w:p>
    <w:p w:rsidR="00E34859" w:rsidRDefault="000831B8">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272</w:t>
      </w:r>
      <w:r>
        <w:fldChar w:fldCharType="end"/>
      </w:r>
    </w:p>
    <w:p w:rsidR="00E34859" w:rsidRDefault="000831B8">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271</w:t>
      </w:r>
      <w:r>
        <w:fldChar w:fldCharType="end"/>
      </w:r>
    </w:p>
    <w:p w:rsidR="00E34859" w:rsidRDefault="000831B8">
      <w:pPr>
        <w:pStyle w:val="indexentry0"/>
      </w:pPr>
      <w:r>
        <w:t xml:space="preserve">   </w:t>
      </w: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286</w:t>
      </w:r>
      <w:r>
        <w:fldChar w:fldCharType="end"/>
      </w:r>
    </w:p>
    <w:p w:rsidR="00E34859" w:rsidRDefault="000831B8">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285</w:t>
      </w:r>
      <w:r>
        <w:fldChar w:fldCharType="end"/>
      </w:r>
    </w:p>
    <w:p w:rsidR="00E34859" w:rsidRDefault="000831B8">
      <w:pPr>
        <w:pStyle w:val="indexentry0"/>
      </w:pPr>
      <w:r>
        <w:t xml:space="preserve">   </w:t>
      </w: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287</w:t>
      </w:r>
      <w:r>
        <w:fldChar w:fldCharType="end"/>
      </w:r>
    </w:p>
    <w:p w:rsidR="00E34859" w:rsidRDefault="000831B8">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w:instrText>
      </w:r>
      <w:r>
        <w:instrText>fe0541de33dcaa8</w:instrText>
      </w:r>
      <w:r>
        <w:fldChar w:fldCharType="separate"/>
      </w:r>
      <w:r>
        <w:rPr>
          <w:noProof/>
        </w:rPr>
        <w:t>277</w:t>
      </w:r>
      <w:r>
        <w:fldChar w:fldCharType="end"/>
      </w:r>
    </w:p>
    <w:p w:rsidR="00E34859" w:rsidRDefault="000831B8">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276</w:t>
      </w:r>
      <w:r>
        <w:fldChar w:fldCharType="end"/>
      </w:r>
    </w:p>
    <w:p w:rsidR="00E34859" w:rsidRDefault="000831B8">
      <w:pPr>
        <w:pStyle w:val="indexentry0"/>
      </w:pPr>
      <w:r>
        <w:t xml:space="preserve">   </w:t>
      </w:r>
      <w:hyperlink w:anchor="Section_19b49fc55a7f4022ba930df4d5269bb3">
        <w:r>
          <w:rPr>
            <w:rStyle w:val="Hyperlink"/>
          </w:rPr>
          <w:t>TimeCommandBehaviorAtom a</w:t>
        </w:r>
        <w:r>
          <w:rPr>
            <w:rStyle w:val="Hyperlink"/>
          </w:rPr>
          <w:t>nimation type</w:t>
        </w:r>
      </w:hyperlink>
      <w:r>
        <w:t xml:space="preserve"> </w:t>
      </w:r>
      <w:r>
        <w:fldChar w:fldCharType="begin"/>
      </w:r>
      <w:r>
        <w:instrText>PAGEREF Section_19b49fc55a7f4022ba930df4d5269bb3</w:instrText>
      </w:r>
      <w:r>
        <w:fldChar w:fldCharType="separate"/>
      </w:r>
      <w:r>
        <w:rPr>
          <w:noProof/>
        </w:rPr>
        <w:t>330</w:t>
      </w:r>
      <w:r>
        <w:fldChar w:fldCharType="end"/>
      </w:r>
    </w:p>
    <w:p w:rsidR="00E34859" w:rsidRDefault="000831B8">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328</w:t>
      </w:r>
      <w:r>
        <w:fldChar w:fldCharType="end"/>
      </w:r>
    </w:p>
    <w:p w:rsidR="00E34859" w:rsidRDefault="000831B8">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487</w:t>
      </w:r>
      <w:r>
        <w:fldChar w:fldCharType="end"/>
      </w:r>
    </w:p>
    <w:p w:rsidR="00E34859" w:rsidRDefault="000831B8">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w:instrText>
      </w:r>
      <w:r>
        <w:instrText>3f24b87b8b1a1b0e6310ad6</w:instrText>
      </w:r>
      <w:r>
        <w:fldChar w:fldCharType="separate"/>
      </w:r>
      <w:r>
        <w:rPr>
          <w:noProof/>
        </w:rPr>
        <w:t>335</w:t>
      </w:r>
      <w:r>
        <w:fldChar w:fldCharType="end"/>
      </w:r>
    </w:p>
    <w:p w:rsidR="00E34859" w:rsidRDefault="000831B8">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334</w:t>
      </w:r>
      <w:r>
        <w:fldChar w:fldCharType="end"/>
      </w:r>
    </w:p>
    <w:p w:rsidR="00E34859" w:rsidRDefault="000831B8">
      <w:pPr>
        <w:pStyle w:val="indexentry0"/>
      </w:pPr>
      <w:r>
        <w:t xml:space="preserve">   </w:t>
      </w: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243</w:t>
      </w:r>
      <w:r>
        <w:fldChar w:fldCharType="end"/>
      </w:r>
    </w:p>
    <w:p w:rsidR="00E34859" w:rsidRDefault="000831B8">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295</w:t>
      </w:r>
      <w:r>
        <w:fldChar w:fldCharType="end"/>
      </w:r>
    </w:p>
    <w:p w:rsidR="00E34859" w:rsidRDefault="000831B8">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290</w:t>
      </w:r>
      <w:r>
        <w:fldChar w:fldCharType="end"/>
      </w:r>
    </w:p>
    <w:p w:rsidR="00E34859" w:rsidRDefault="000831B8">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w:instrText>
      </w:r>
      <w:r>
        <w:instrText>35c58b5655324d778c3353a82efb5a89</w:instrText>
      </w:r>
      <w:r>
        <w:fldChar w:fldCharType="separate"/>
      </w:r>
      <w:r>
        <w:rPr>
          <w:noProof/>
        </w:rPr>
        <w:t>246</w:t>
      </w:r>
      <w:r>
        <w:fldChar w:fldCharType="end"/>
      </w:r>
    </w:p>
    <w:p w:rsidR="00E34859" w:rsidRDefault="000831B8">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262</w:t>
      </w:r>
      <w:r>
        <w:fldChar w:fldCharType="end"/>
      </w:r>
    </w:p>
    <w:p w:rsidR="00E34859" w:rsidRDefault="000831B8">
      <w:pPr>
        <w:pStyle w:val="indexentry0"/>
      </w:pPr>
      <w:r>
        <w:t xml:space="preserve">   </w:t>
      </w:r>
      <w:hyperlink w:anchor="Section_989fce31f9b845a8a358361ca53d7a3d">
        <w:r>
          <w:rPr>
            <w:rStyle w:val="Hyperlink"/>
          </w:rPr>
          <w:t>Time</w:t>
        </w:r>
        <w:r>
          <w:rPr>
            <w:rStyle w:val="Hyperlink"/>
          </w:rPr>
          <w:t>EffectType animation type</w:t>
        </w:r>
      </w:hyperlink>
      <w:r>
        <w:t xml:space="preserve"> </w:t>
      </w:r>
      <w:r>
        <w:fldChar w:fldCharType="begin"/>
      </w:r>
      <w:r>
        <w:instrText>PAGEREF Section_989fce31f9b845a8a358361ca53d7a3d</w:instrText>
      </w:r>
      <w:r>
        <w:fldChar w:fldCharType="separate"/>
      </w:r>
      <w:r>
        <w:rPr>
          <w:noProof/>
        </w:rPr>
        <w:t>259</w:t>
      </w:r>
      <w:r>
        <w:fldChar w:fldCharType="end"/>
      </w:r>
    </w:p>
    <w:p w:rsidR="00E34859" w:rsidRDefault="000831B8">
      <w:pPr>
        <w:pStyle w:val="indexentry0"/>
      </w:pPr>
      <w:r>
        <w:t xml:space="preserve">   </w:t>
      </w: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261</w:t>
      </w:r>
      <w:r>
        <w:fldChar w:fldCharType="end"/>
      </w:r>
    </w:p>
    <w:p w:rsidR="00E34859" w:rsidRDefault="000831B8">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261</w:t>
      </w:r>
      <w:r>
        <w:fldChar w:fldCharType="end"/>
      </w:r>
    </w:p>
    <w:p w:rsidR="00E34859" w:rsidRDefault="000831B8">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330</w:t>
      </w:r>
      <w:r>
        <w:fldChar w:fldCharType="end"/>
      </w:r>
    </w:p>
    <w:p w:rsidR="00E34859" w:rsidRDefault="000831B8">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244</w:t>
      </w:r>
      <w:r>
        <w:fldChar w:fldCharType="end"/>
      </w:r>
    </w:p>
    <w:p w:rsidR="00E34859" w:rsidRDefault="000831B8">
      <w:pPr>
        <w:pStyle w:val="indexentry0"/>
      </w:pPr>
      <w:r>
        <w:t xml:space="preserve">   </w:t>
      </w: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336</w:t>
      </w:r>
      <w:r>
        <w:fldChar w:fldCharType="end"/>
      </w:r>
    </w:p>
    <w:p w:rsidR="00E34859" w:rsidRDefault="000831B8">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298</w:t>
      </w:r>
      <w:r>
        <w:fldChar w:fldCharType="end"/>
      </w:r>
    </w:p>
    <w:p w:rsidR="00E34859" w:rsidRDefault="000831B8">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296</w:t>
      </w:r>
      <w:r>
        <w:fldChar w:fldCharType="end"/>
      </w:r>
    </w:p>
    <w:p w:rsidR="00E34859" w:rsidRDefault="000831B8">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w:instrText>
      </w:r>
      <w:r>
        <w:instrText>REF Section_a6b40fd7decd4d6e991a10394458c6a8</w:instrText>
      </w:r>
      <w:r>
        <w:fldChar w:fldCharType="separate"/>
      </w:r>
      <w:r>
        <w:rPr>
          <w:noProof/>
        </w:rPr>
        <w:t>240</w:t>
      </w:r>
      <w:r>
        <w:fldChar w:fldCharType="end"/>
      </w:r>
    </w:p>
    <w:p w:rsidR="00E34859" w:rsidRDefault="000831B8">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260</w:t>
      </w:r>
      <w:r>
        <w:fldChar w:fldCharType="end"/>
      </w:r>
    </w:p>
    <w:p w:rsidR="00E34859" w:rsidRDefault="000831B8">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487</w:t>
      </w:r>
      <w:r>
        <w:fldChar w:fldCharType="end"/>
      </w:r>
    </w:p>
    <w:p w:rsidR="00E34859" w:rsidRDefault="000831B8">
      <w:pPr>
        <w:pStyle w:val="indexentry0"/>
      </w:pPr>
      <w:r>
        <w:t xml:space="preserve">   </w:t>
      </w: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277</w:t>
      </w:r>
      <w:r>
        <w:fldChar w:fldCharType="end"/>
      </w:r>
    </w:p>
    <w:p w:rsidR="00E34859" w:rsidRDefault="000831B8">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279</w:t>
      </w:r>
      <w:r>
        <w:fldChar w:fldCharType="end"/>
      </w:r>
    </w:p>
    <w:p w:rsidR="00E34859" w:rsidRDefault="000831B8">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Section_5cb9da332a5e4738bd1c717db16bbcc6</w:instrText>
      </w:r>
      <w:r>
        <w:fldChar w:fldCharType="separate"/>
      </w:r>
      <w:r>
        <w:rPr>
          <w:noProof/>
        </w:rPr>
        <w:t>488</w:t>
      </w:r>
      <w:r>
        <w:fldChar w:fldCharType="end"/>
      </w:r>
    </w:p>
    <w:p w:rsidR="00E34859" w:rsidRDefault="000831B8">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488</w:t>
      </w:r>
      <w:r>
        <w:fldChar w:fldCharType="end"/>
      </w:r>
    </w:p>
    <w:p w:rsidR="00E34859" w:rsidRDefault="000831B8">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274</w:t>
      </w:r>
      <w:r>
        <w:fldChar w:fldCharType="end"/>
      </w:r>
    </w:p>
    <w:p w:rsidR="00E34859" w:rsidRDefault="000831B8">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w:instrText>
      </w:r>
      <w:r>
        <w:instrText>d4e5090e8bb5464ef07c2</w:instrText>
      </w:r>
      <w:r>
        <w:fldChar w:fldCharType="separate"/>
      </w:r>
      <w:r>
        <w:rPr>
          <w:noProof/>
        </w:rPr>
        <w:t>241</w:t>
      </w:r>
      <w:r>
        <w:fldChar w:fldCharType="end"/>
      </w:r>
    </w:p>
    <w:p w:rsidR="00E34859" w:rsidRDefault="000831B8">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300</w:t>
      </w:r>
      <w:r>
        <w:fldChar w:fldCharType="end"/>
      </w:r>
    </w:p>
    <w:p w:rsidR="00E34859" w:rsidRDefault="000831B8">
      <w:pPr>
        <w:pStyle w:val="indexentry0"/>
      </w:pPr>
      <w:r>
        <w:t xml:space="preserve">   </w:t>
      </w:r>
      <w:hyperlink w:anchor="Section_2ef1f0c624534be7875ea1a7d7201580">
        <w:r>
          <w:rPr>
            <w:rStyle w:val="Hyperlink"/>
          </w:rPr>
          <w:t>TimeRotat</w:t>
        </w:r>
        <w:r>
          <w:rPr>
            <w:rStyle w:val="Hyperlink"/>
          </w:rPr>
          <w:t>ionBehaviorContainer animation type</w:t>
        </w:r>
      </w:hyperlink>
      <w:r>
        <w:t xml:space="preserve"> </w:t>
      </w:r>
      <w:r>
        <w:fldChar w:fldCharType="begin"/>
      </w:r>
      <w:r>
        <w:instrText>PAGEREF Section_2ef1f0c624534be7875ea1a7d7201580</w:instrText>
      </w:r>
      <w:r>
        <w:fldChar w:fldCharType="separate"/>
      </w:r>
      <w:r>
        <w:rPr>
          <w:noProof/>
        </w:rPr>
        <w:t>300</w:t>
      </w:r>
      <w:r>
        <w:fldChar w:fldCharType="end"/>
      </w:r>
    </w:p>
    <w:p w:rsidR="00E34859" w:rsidRDefault="000831B8">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278</w:t>
      </w:r>
      <w:r>
        <w:fldChar w:fldCharType="end"/>
      </w:r>
    </w:p>
    <w:p w:rsidR="00E34859" w:rsidRDefault="000831B8">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302</w:t>
      </w:r>
      <w:r>
        <w:fldChar w:fldCharType="end"/>
      </w:r>
    </w:p>
    <w:p w:rsidR="00E34859" w:rsidRDefault="000831B8">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w:instrText>
      </w:r>
      <w:r>
        <w:instrText xml:space="preserve"> Section_1d1af5b2ee6a404aa9fdbcbc16b96f1a</w:instrText>
      </w:r>
      <w:r>
        <w:fldChar w:fldCharType="separate"/>
      </w:r>
      <w:r>
        <w:rPr>
          <w:noProof/>
        </w:rPr>
        <w:t>302</w:t>
      </w:r>
      <w:r>
        <w:fldChar w:fldCharType="end"/>
      </w:r>
    </w:p>
    <w:p w:rsidR="00E34859" w:rsidRDefault="000831B8">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332</w:t>
      </w:r>
      <w:r>
        <w:fldChar w:fldCharType="end"/>
      </w:r>
    </w:p>
    <w:p w:rsidR="00E34859" w:rsidRDefault="000831B8">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327</w:t>
      </w:r>
      <w:r>
        <w:fldChar w:fldCharType="end"/>
      </w:r>
    </w:p>
    <w:p w:rsidR="00E34859" w:rsidRDefault="000831B8">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304</w:t>
      </w:r>
      <w:r>
        <w:fldChar w:fldCharType="end"/>
      </w:r>
    </w:p>
    <w:p w:rsidR="00E34859" w:rsidRDefault="000831B8">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273</w:t>
      </w:r>
      <w:r>
        <w:fldChar w:fldCharType="end"/>
      </w:r>
    </w:p>
    <w:p w:rsidR="00E34859" w:rsidRDefault="000831B8">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245</w:t>
      </w:r>
      <w:r>
        <w:fldChar w:fldCharType="end"/>
      </w:r>
    </w:p>
    <w:p w:rsidR="00E34859" w:rsidRDefault="000831B8">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336</w:t>
      </w:r>
      <w:r>
        <w:fldChar w:fldCharType="end"/>
      </w:r>
    </w:p>
    <w:p w:rsidR="00E34859" w:rsidRDefault="000831B8">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275</w:t>
      </w:r>
      <w:r>
        <w:fldChar w:fldCharType="end"/>
      </w:r>
    </w:p>
    <w:p w:rsidR="00E34859" w:rsidRDefault="000831B8">
      <w:pPr>
        <w:pStyle w:val="indexentry0"/>
      </w:pPr>
      <w:r>
        <w:t xml:space="preserve">   </w:t>
      </w:r>
      <w:hyperlink w:anchor="Section_1cbe764818fe4205b2c738163c85daf7">
        <w:r>
          <w:rPr>
            <w:rStyle w:val="Hyperlink"/>
          </w:rPr>
          <w:t>TimeVariant4TimeNode animation type</w:t>
        </w:r>
      </w:hyperlink>
      <w:r>
        <w:t xml:space="preserve"> </w:t>
      </w:r>
      <w:r>
        <w:fldChar w:fldCharType="begin"/>
      </w:r>
      <w:r>
        <w:instrText>PAGEREF Secti</w:instrText>
      </w:r>
      <w:r>
        <w:instrText>on_1cbe764818fe4205b2c738163c85daf7</w:instrText>
      </w:r>
      <w:r>
        <w:fldChar w:fldCharType="separate"/>
      </w:r>
      <w:r>
        <w:rPr>
          <w:noProof/>
        </w:rPr>
        <w:t>242</w:t>
      </w:r>
      <w:r>
        <w:fldChar w:fldCharType="end"/>
      </w:r>
    </w:p>
    <w:p w:rsidR="00E34859" w:rsidRDefault="000831B8">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337</w:t>
      </w:r>
      <w:r>
        <w:fldChar w:fldCharType="end"/>
      </w:r>
    </w:p>
    <w:p w:rsidR="00E34859" w:rsidRDefault="000831B8">
      <w:pPr>
        <w:pStyle w:val="indexentry0"/>
      </w:pPr>
      <w:r>
        <w:t xml:space="preserve">   </w:t>
      </w:r>
      <w:hyperlink w:anchor="Section_8b7a8b5faf3841f182e2690112fd633c">
        <w:r>
          <w:rPr>
            <w:rStyle w:val="Hyperlink"/>
          </w:rPr>
          <w:t>Time</w:t>
        </w:r>
        <w:r>
          <w:rPr>
            <w:rStyle w:val="Hyperlink"/>
          </w:rPr>
          <w:t>VariantFloat animation type</w:t>
        </w:r>
      </w:hyperlink>
      <w:r>
        <w:t xml:space="preserve"> </w:t>
      </w:r>
      <w:r>
        <w:fldChar w:fldCharType="begin"/>
      </w:r>
      <w:r>
        <w:instrText>PAGEREF Section_8b7a8b5faf3841f182e2690112fd633c</w:instrText>
      </w:r>
      <w:r>
        <w:fldChar w:fldCharType="separate"/>
      </w:r>
      <w:r>
        <w:rPr>
          <w:noProof/>
        </w:rPr>
        <w:t>338</w:t>
      </w:r>
      <w:r>
        <w:fldChar w:fldCharType="end"/>
      </w:r>
    </w:p>
    <w:p w:rsidR="00E34859" w:rsidRDefault="000831B8">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337</w:t>
      </w:r>
      <w:r>
        <w:fldChar w:fldCharType="end"/>
      </w:r>
    </w:p>
    <w:p w:rsidR="00E34859" w:rsidRDefault="000831B8">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339</w:t>
      </w:r>
      <w:r>
        <w:fldChar w:fldCharType="end"/>
      </w:r>
    </w:p>
    <w:p w:rsidR="00E34859" w:rsidRDefault="000831B8">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w:instrText>
      </w:r>
      <w:r>
        <w:instrText>ction_9900a3e8334a470583969b25de7958bc</w:instrText>
      </w:r>
      <w:r>
        <w:fldChar w:fldCharType="separate"/>
      </w:r>
      <w:r>
        <w:rPr>
          <w:noProof/>
        </w:rPr>
        <w:t>489</w:t>
      </w:r>
      <w:r>
        <w:fldChar w:fldCharType="end"/>
      </w:r>
    </w:p>
    <w:p w:rsidR="00E34859" w:rsidRDefault="000831B8">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489</w:t>
      </w:r>
      <w:r>
        <w:fldChar w:fldCharType="end"/>
      </w:r>
    </w:p>
    <w:p w:rsidR="00E34859" w:rsidRDefault="000831B8">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461</w:t>
      </w:r>
      <w:r>
        <w:fldChar w:fldCharType="end"/>
      </w:r>
    </w:p>
    <w:p w:rsidR="00E34859" w:rsidRDefault="000831B8">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489</w:t>
      </w:r>
      <w:r>
        <w:fldChar w:fldCharType="end"/>
      </w:r>
    </w:p>
    <w:p w:rsidR="00E34859" w:rsidRDefault="000831B8">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39</w:t>
      </w:r>
      <w:r>
        <w:fldChar w:fldCharType="end"/>
      </w:r>
    </w:p>
    <w:p w:rsidR="00E34859" w:rsidRDefault="000831B8">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39</w:t>
      </w:r>
      <w:r>
        <w:fldChar w:fldCharType="end"/>
      </w:r>
    </w:p>
    <w:p w:rsidR="00E34859" w:rsidRDefault="000831B8">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409</w:t>
      </w:r>
      <w:r>
        <w:fldChar w:fldCharType="end"/>
      </w:r>
    </w:p>
    <w:p w:rsidR="00E34859" w:rsidRDefault="000831B8">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39</w:t>
      </w:r>
      <w:r>
        <w:fldChar w:fldCharType="end"/>
      </w:r>
    </w:p>
    <w:p w:rsidR="00E34859" w:rsidRDefault="000831B8">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39</w:t>
      </w:r>
      <w:r>
        <w:fldChar w:fldCharType="end"/>
      </w:r>
    </w:p>
    <w:p w:rsidR="00E34859" w:rsidRDefault="000831B8">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39</w:t>
      </w:r>
      <w:r>
        <w:fldChar w:fldCharType="end"/>
      </w:r>
    </w:p>
    <w:p w:rsidR="00E34859" w:rsidRDefault="000831B8">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456</w:t>
      </w:r>
      <w:r>
        <w:fldChar w:fldCharType="end"/>
      </w:r>
    </w:p>
    <w:p w:rsidR="00E34859" w:rsidRDefault="000831B8">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66</w:t>
      </w:r>
      <w:r>
        <w:fldChar w:fldCharType="end"/>
      </w:r>
    </w:p>
    <w:p w:rsidR="00E34859" w:rsidRDefault="000831B8">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w:instrText>
      </w:r>
      <w:r>
        <w:instrText>ac981</w:instrText>
      </w:r>
      <w:r>
        <w:fldChar w:fldCharType="separate"/>
      </w:r>
      <w:r>
        <w:rPr>
          <w:noProof/>
        </w:rPr>
        <w:t>42</w:t>
      </w:r>
      <w:r>
        <w:fldChar w:fldCharType="end"/>
      </w:r>
    </w:p>
    <w:p w:rsidR="00E34859" w:rsidRDefault="000831B8">
      <w:pPr>
        <w:pStyle w:val="indexentry0"/>
      </w:pPr>
      <w:r>
        <w:t xml:space="preserve">   </w:t>
      </w: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39</w:t>
      </w:r>
      <w:r>
        <w:fldChar w:fldCharType="end"/>
      </w:r>
    </w:p>
    <w:p w:rsidR="00E34859" w:rsidRDefault="000831B8">
      <w:pPr>
        <w:pStyle w:val="indexentry0"/>
      </w:pPr>
      <w:r>
        <w:t xml:space="preserve">   </w:t>
      </w:r>
      <w:hyperlink w:anchor="Section_93d20ef2151443f9901c50c56d3a3073">
        <w:r>
          <w:rPr>
            <w:rStyle w:val="Hyperlink"/>
          </w:rPr>
          <w:t>VBAInfoAtom document type</w:t>
        </w:r>
      </w:hyperlink>
      <w:r>
        <w:t xml:space="preserve"> </w:t>
      </w:r>
      <w:r>
        <w:fldChar w:fldCharType="begin"/>
      </w:r>
      <w:r>
        <w:instrText xml:space="preserve">PAGEREF </w:instrText>
      </w:r>
      <w:r>
        <w:instrText>Section_93d20ef2151443f9901c50c56d3a3073</w:instrText>
      </w:r>
      <w:r>
        <w:fldChar w:fldCharType="separate"/>
      </w:r>
      <w:r>
        <w:rPr>
          <w:noProof/>
        </w:rPr>
        <w:t>57</w:t>
      </w:r>
      <w:r>
        <w:fldChar w:fldCharType="end"/>
      </w:r>
    </w:p>
    <w:p w:rsidR="00E34859" w:rsidRDefault="000831B8">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56</w:t>
      </w:r>
      <w:r>
        <w:fldChar w:fldCharType="end"/>
      </w:r>
    </w:p>
    <w:p w:rsidR="00E34859" w:rsidRDefault="000831B8">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432</w:t>
      </w:r>
      <w:r>
        <w:fldChar w:fldCharType="end"/>
      </w:r>
    </w:p>
    <w:p w:rsidR="00E34859" w:rsidRDefault="000831B8">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433</w:t>
      </w:r>
      <w:r>
        <w:fldChar w:fldCharType="end"/>
      </w:r>
    </w:p>
    <w:p w:rsidR="00E34859" w:rsidRDefault="000831B8">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432</w:t>
      </w:r>
      <w:r>
        <w:fldChar w:fldCharType="end"/>
      </w:r>
    </w:p>
    <w:p w:rsidR="00E34859" w:rsidRDefault="000831B8">
      <w:pPr>
        <w:pStyle w:val="indexentry0"/>
      </w:pPr>
      <w:r>
        <w:t xml:space="preserve">   </w:t>
      </w:r>
      <w:hyperlink w:anchor="Section_cba11b78dfcd451e81cdbf080175e314">
        <w:r>
          <w:rPr>
            <w:rStyle w:val="Hyperlink"/>
          </w:rPr>
          <w:t>ViewTypeEnum enumerat</w:t>
        </w:r>
        <w:r>
          <w:rPr>
            <w:rStyle w:val="Hyperlink"/>
          </w:rPr>
          <w:t>ion</w:t>
        </w:r>
      </w:hyperlink>
      <w:r>
        <w:t xml:space="preserve"> </w:t>
      </w:r>
      <w:r>
        <w:fldChar w:fldCharType="begin"/>
      </w:r>
      <w:r>
        <w:instrText>PAGEREF Section_cba11b78dfcd451e81cdbf080175e314</w:instrText>
      </w:r>
      <w:r>
        <w:fldChar w:fldCharType="separate"/>
      </w:r>
      <w:r>
        <w:rPr>
          <w:noProof/>
        </w:rPr>
        <w:t>490</w:t>
      </w:r>
      <w:r>
        <w:fldChar w:fldCharType="end"/>
      </w:r>
    </w:p>
    <w:p w:rsidR="00E34859" w:rsidRDefault="000831B8">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281</w:t>
      </w:r>
      <w:r>
        <w:fldChar w:fldCharType="end"/>
      </w:r>
    </w:p>
    <w:p w:rsidR="00E34859" w:rsidRDefault="000831B8">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281</w:t>
      </w:r>
      <w:r>
        <w:fldChar w:fldCharType="end"/>
      </w:r>
    </w:p>
    <w:p w:rsidR="00E34859" w:rsidRDefault="000831B8">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283</w:t>
      </w:r>
      <w:r>
        <w:fldChar w:fldCharType="end"/>
      </w:r>
    </w:p>
    <w:p w:rsidR="00E34859" w:rsidRDefault="000831B8">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283</w:t>
      </w:r>
      <w:r>
        <w:fldChar w:fldCharType="end"/>
      </w:r>
    </w:p>
    <w:p w:rsidR="00E34859" w:rsidRDefault="000831B8">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284</w:t>
      </w:r>
      <w:r>
        <w:fldChar w:fldCharType="end"/>
      </w:r>
    </w:p>
    <w:p w:rsidR="00E34859" w:rsidRDefault="000831B8">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282</w:t>
      </w:r>
      <w:r>
        <w:fldChar w:fldCharType="end"/>
      </w:r>
    </w:p>
    <w:p w:rsidR="00E34859" w:rsidRDefault="000831B8">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282</w:t>
      </w:r>
      <w:r>
        <w:fldChar w:fldCharType="end"/>
      </w:r>
    </w:p>
    <w:p w:rsidR="00E34859" w:rsidRDefault="000831B8">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Secti</w:instrText>
      </w:r>
      <w:r>
        <w:instrText>on_33f64cba48d14482a9fede9f32d0b8d6</w:instrText>
      </w:r>
      <w:r>
        <w:fldChar w:fldCharType="separate"/>
      </w:r>
      <w:r>
        <w:rPr>
          <w:noProof/>
        </w:rPr>
        <w:t>491</w:t>
      </w:r>
      <w:r>
        <w:fldChar w:fldCharType="end"/>
      </w:r>
    </w:p>
    <w:p w:rsidR="00E34859" w:rsidRDefault="000831B8">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491</w:t>
      </w:r>
      <w:r>
        <w:fldChar w:fldCharType="end"/>
      </w:r>
    </w:p>
    <w:p w:rsidR="00E34859" w:rsidRDefault="000831B8">
      <w:pPr>
        <w:pStyle w:val="indexentry0"/>
      </w:pPr>
      <w:r>
        <w:t xml:space="preserve">   </w:t>
      </w:r>
      <w:hyperlink w:anchor="Section_c03b38b48b9c4c5f914ce9819b228619">
        <w:r>
          <w:rPr>
            <w:rStyle w:val="Hyperlink"/>
          </w:rPr>
          <w:t>WideColor</w:t>
        </w:r>
        <w:r>
          <w:rPr>
            <w:rStyle w:val="Hyperlink"/>
          </w:rPr>
          <w:t>Struct structure</w:t>
        </w:r>
      </w:hyperlink>
      <w:r>
        <w:t xml:space="preserve"> </w:t>
      </w:r>
      <w:r>
        <w:fldChar w:fldCharType="begin"/>
      </w:r>
      <w:r>
        <w:instrText>PAGEREF Section_c03b38b48b9c4c5f914ce9819b228619</w:instrText>
      </w:r>
      <w:r>
        <w:fldChar w:fldCharType="separate"/>
      </w:r>
      <w:r>
        <w:rPr>
          <w:noProof/>
        </w:rPr>
        <w:t>458</w:t>
      </w:r>
      <w:r>
        <w:fldChar w:fldCharType="end"/>
      </w:r>
    </w:p>
    <w:p w:rsidR="00E34859" w:rsidRDefault="000831B8">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128</w:t>
      </w:r>
      <w:r>
        <w:fldChar w:fldCharType="end"/>
      </w:r>
    </w:p>
    <w:p w:rsidR="00E34859" w:rsidRDefault="000831B8">
      <w:pPr>
        <w:pStyle w:val="indexentry0"/>
      </w:pPr>
      <w:hyperlink w:anchor="section_150a72bc487f467e994e01270dfaf9bf">
        <w:r>
          <w:rPr>
            <w:rStyle w:val="Hyperlink"/>
          </w:rPr>
          <w:t>DetailspPictures stream</w:t>
        </w:r>
      </w:hyperlink>
      <w:r>
        <w:t xml:space="preserve"> </w:t>
      </w:r>
      <w:r>
        <w:fldChar w:fldCharType="begin"/>
      </w:r>
      <w:r>
        <w:instrText>PAGEREF section_150a72bc487f467e994e01270dfaf9bf</w:instrText>
      </w:r>
      <w:r>
        <w:fldChar w:fldCharType="separate"/>
      </w:r>
      <w:r>
        <w:rPr>
          <w:noProof/>
        </w:rPr>
        <w:t>33</w:t>
      </w:r>
      <w:r>
        <w:fldChar w:fldCharType="end"/>
      </w:r>
    </w:p>
    <w:p w:rsidR="00E34859" w:rsidRDefault="000831B8">
      <w:pPr>
        <w:pStyle w:val="indexentry0"/>
      </w:pP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233</w:t>
      </w:r>
      <w:r>
        <w:fldChar w:fldCharType="end"/>
      </w:r>
    </w:p>
    <w:p w:rsidR="00E34859" w:rsidRDefault="000831B8">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233</w:t>
      </w:r>
      <w:r>
        <w:fldChar w:fldCharType="end"/>
      </w:r>
    </w:p>
    <w:p w:rsidR="00E34859" w:rsidRDefault="000831B8">
      <w:pPr>
        <w:pStyle w:val="indexentry0"/>
      </w:pPr>
      <w:hyperlink w:anchor="Section_65a3ad6bba9b4c92a82a7f8a62203273">
        <w:r>
          <w:rPr>
            <w:rStyle w:val="Hyperlink"/>
          </w:rPr>
          <w:t>DiagramBuildEnum enumeration</w:t>
        </w:r>
      </w:hyperlink>
      <w:r>
        <w:t xml:space="preserve"> </w:t>
      </w:r>
      <w:r>
        <w:fldChar w:fldCharType="begin"/>
      </w:r>
      <w:r>
        <w:instrText>PAGEREF Section_6</w:instrText>
      </w:r>
      <w:r>
        <w:instrText>5a3ad6bba9b4c92a82a7f8a62203273</w:instrText>
      </w:r>
      <w:r>
        <w:fldChar w:fldCharType="separate"/>
      </w:r>
      <w:r>
        <w:rPr>
          <w:noProof/>
        </w:rPr>
        <w:t>464</w:t>
      </w:r>
      <w:r>
        <w:fldChar w:fldCharType="end"/>
      </w:r>
    </w:p>
    <w:p w:rsidR="00E34859" w:rsidRDefault="000831B8">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104</w:t>
      </w:r>
      <w:r>
        <w:fldChar w:fldCharType="end"/>
      </w:r>
    </w:p>
    <w:p w:rsidR="00E34859" w:rsidRDefault="000831B8">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102</w:t>
      </w:r>
      <w:r>
        <w:fldChar w:fldCharType="end"/>
      </w:r>
    </w:p>
    <w:p w:rsidR="00E34859" w:rsidRDefault="000831B8">
      <w:pPr>
        <w:pStyle w:val="indexentry0"/>
      </w:pP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465</w:t>
      </w:r>
      <w:r>
        <w:fldChar w:fldCharType="end"/>
      </w:r>
    </w:p>
    <w:p w:rsidR="00E34859" w:rsidRDefault="000831B8">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33</w:t>
      </w:r>
      <w:r>
        <w:fldChar w:fldCharType="end"/>
      </w:r>
    </w:p>
    <w:p w:rsidR="00E34859" w:rsidRDefault="000831B8">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w:instrText>
      </w:r>
      <w:r>
        <w:instrText>35949a0a42d2a79bf6f0d90</w:instrText>
      </w:r>
      <w:r>
        <w:fldChar w:fldCharType="separate"/>
      </w:r>
      <w:r>
        <w:rPr>
          <w:noProof/>
        </w:rPr>
        <w:t>105</w:t>
      </w:r>
      <w:r>
        <w:fldChar w:fldCharType="end"/>
      </w:r>
    </w:p>
    <w:p w:rsidR="00E34859" w:rsidRDefault="000831B8">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52</w:t>
      </w:r>
      <w:r>
        <w:fldChar w:fldCharType="end"/>
      </w:r>
    </w:p>
    <w:p w:rsidR="00E34859" w:rsidRDefault="000831B8">
      <w:pPr>
        <w:pStyle w:val="indexentry0"/>
      </w:pPr>
      <w:hyperlink w:anchor="Section_24b7c2f9fcd74c8d899f32c381ba7fa3">
        <w:r>
          <w:rPr>
            <w:rStyle w:val="Hyperlink"/>
          </w:rPr>
          <w:t>DocInfoListSubCont</w:t>
        </w:r>
        <w:r>
          <w:rPr>
            <w:rStyle w:val="Hyperlink"/>
          </w:rPr>
          <w:t>ainerOrAtom document type</w:t>
        </w:r>
      </w:hyperlink>
      <w:r>
        <w:t xml:space="preserve"> </w:t>
      </w:r>
      <w:r>
        <w:fldChar w:fldCharType="begin"/>
      </w:r>
      <w:r>
        <w:instrText>PAGEREF Section_24b7c2f9fcd74c8d899f32c381ba7fa3</w:instrText>
      </w:r>
      <w:r>
        <w:fldChar w:fldCharType="separate"/>
      </w:r>
      <w:r>
        <w:rPr>
          <w:noProof/>
        </w:rPr>
        <w:t>52</w:t>
      </w:r>
      <w:r>
        <w:fldChar w:fldCharType="end"/>
      </w:r>
    </w:p>
    <w:p w:rsidR="00E34859" w:rsidRDefault="000831B8">
      <w:pPr>
        <w:pStyle w:val="indexentry0"/>
      </w:pP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142</w:t>
      </w:r>
      <w:r>
        <w:fldChar w:fldCharType="end"/>
      </w:r>
    </w:p>
    <w:p w:rsidR="00E34859" w:rsidRDefault="000831B8">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143</w:t>
      </w:r>
      <w:r>
        <w:fldChar w:fldCharType="end"/>
      </w:r>
    </w:p>
    <w:p w:rsidR="00E34859" w:rsidRDefault="000831B8">
      <w:pPr>
        <w:pStyle w:val="indexentry0"/>
      </w:pPr>
      <w:hyperlink w:anchor="Section_6965e9a7d4314707b789081a6a9c7b8f">
        <w:r>
          <w:rPr>
            <w:rStyle w:val="Hyperlink"/>
          </w:rPr>
          <w:t xml:space="preserve">DocProgTagsContainer document tag </w:t>
        </w:r>
        <w:r>
          <w:rPr>
            <w:rStyle w:val="Hyperlink"/>
          </w:rPr>
          <w:t>info type</w:t>
        </w:r>
      </w:hyperlink>
      <w:r>
        <w:t xml:space="preserve"> </w:t>
      </w:r>
      <w:r>
        <w:fldChar w:fldCharType="begin"/>
      </w:r>
      <w:r>
        <w:instrText>PAGEREF Section_6965e9a7d4314707b789081a6a9c7b8f</w:instrText>
      </w:r>
      <w:r>
        <w:fldChar w:fldCharType="separate"/>
      </w:r>
      <w:r>
        <w:rPr>
          <w:noProof/>
        </w:rPr>
        <w:t>141</w:t>
      </w:r>
      <w:r>
        <w:fldChar w:fldCharType="end"/>
      </w:r>
    </w:p>
    <w:p w:rsidR="00E34859" w:rsidRDefault="000831B8">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142</w:t>
      </w:r>
      <w:r>
        <w:fldChar w:fldCharType="end"/>
      </w:r>
    </w:p>
    <w:p w:rsidR="00E34859" w:rsidRDefault="000831B8">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434</w:t>
      </w:r>
      <w:r>
        <w:fldChar w:fldCharType="end"/>
      </w:r>
    </w:p>
    <w:p w:rsidR="00E34859" w:rsidRDefault="000831B8">
      <w:pPr>
        <w:pStyle w:val="indexentry0"/>
      </w:pP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436</w:t>
      </w:r>
      <w:r>
        <w:fldChar w:fldCharType="end"/>
      </w:r>
    </w:p>
    <w:p w:rsidR="00E34859" w:rsidRDefault="000831B8">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99</w:t>
      </w:r>
      <w:r>
        <w:fldChar w:fldCharType="end"/>
      </w:r>
    </w:p>
    <w:p w:rsidR="00E34859" w:rsidRDefault="000831B8">
      <w:pPr>
        <w:pStyle w:val="indexentry0"/>
      </w:pPr>
      <w:r>
        <w:t>Document comparison type</w:t>
      </w:r>
    </w:p>
    <w:p w:rsidR="00E34859" w:rsidRDefault="000831B8">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104</w:t>
      </w:r>
      <w:r>
        <w:fldChar w:fldCharType="end"/>
      </w:r>
    </w:p>
    <w:p w:rsidR="00E34859" w:rsidRDefault="000831B8">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102</w:t>
      </w:r>
      <w:r>
        <w:fldChar w:fldCharType="end"/>
      </w:r>
    </w:p>
    <w:p w:rsidR="00E34859" w:rsidRDefault="000831B8">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105</w:t>
      </w:r>
      <w:r>
        <w:fldChar w:fldCharType="end"/>
      </w:r>
    </w:p>
    <w:p w:rsidR="00E34859" w:rsidRDefault="000831B8">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w:instrText>
      </w:r>
      <w:r>
        <w:instrText>40da99c76b9cdfe472d7</w:instrText>
      </w:r>
      <w:r>
        <w:fldChar w:fldCharType="separate"/>
      </w:r>
      <w:r>
        <w:rPr>
          <w:noProof/>
        </w:rPr>
        <w:t>99</w:t>
      </w:r>
      <w:r>
        <w:fldChar w:fldCharType="end"/>
      </w:r>
    </w:p>
    <w:p w:rsidR="00E34859" w:rsidRDefault="000831B8">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120</w:t>
      </w:r>
      <w:r>
        <w:fldChar w:fldCharType="end"/>
      </w:r>
    </w:p>
    <w:p w:rsidR="00E34859" w:rsidRDefault="000831B8">
      <w:pPr>
        <w:pStyle w:val="indexentry0"/>
      </w:pPr>
      <w:r>
        <w:t xml:space="preserve">   </w:t>
      </w:r>
      <w:hyperlink w:anchor="Section_dc773f9fdf844d419f50b206d6662d50">
        <w:r>
          <w:rPr>
            <w:rStyle w:val="Hyperlink"/>
          </w:rPr>
          <w:t>HeaderFooterDiffContai</w:t>
        </w:r>
        <w:r>
          <w:rPr>
            <w:rStyle w:val="Hyperlink"/>
          </w:rPr>
          <w:t>ner</w:t>
        </w:r>
      </w:hyperlink>
      <w:r>
        <w:t xml:space="preserve"> </w:t>
      </w:r>
      <w:r>
        <w:fldChar w:fldCharType="begin"/>
      </w:r>
      <w:r>
        <w:instrText>PAGEREF Section_dc773f9fdf844d419f50b206d6662d50</w:instrText>
      </w:r>
      <w:r>
        <w:fldChar w:fldCharType="separate"/>
      </w:r>
      <w:r>
        <w:rPr>
          <w:noProof/>
        </w:rPr>
        <w:t>107</w:t>
      </w:r>
      <w:r>
        <w:fldChar w:fldCharType="end"/>
      </w:r>
    </w:p>
    <w:p w:rsidR="00E34859" w:rsidRDefault="000831B8">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Section_b3fac6098b6e4b67b7a200a41f8765d6</w:instrText>
      </w:r>
      <w:r>
        <w:fldChar w:fldCharType="separate"/>
      </w:r>
      <w:r>
        <w:rPr>
          <w:noProof/>
        </w:rPr>
        <w:t>121</w:t>
      </w:r>
      <w:r>
        <w:fldChar w:fldCharType="end"/>
      </w:r>
    </w:p>
    <w:p w:rsidR="00E34859" w:rsidRDefault="000831B8">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111</w:t>
      </w:r>
      <w:r>
        <w:fldChar w:fldCharType="end"/>
      </w:r>
    </w:p>
    <w:p w:rsidR="00E34859" w:rsidRDefault="000831B8">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Section_b239</w:instrText>
      </w:r>
      <w:r>
        <w:instrText>ca536d684666a39450132c45aa7f</w:instrText>
      </w:r>
      <w:r>
        <w:fldChar w:fldCharType="separate"/>
      </w:r>
      <w:r>
        <w:rPr>
          <w:noProof/>
        </w:rPr>
        <w:t>111</w:t>
      </w:r>
      <w:r>
        <w:fldChar w:fldCharType="end"/>
      </w:r>
    </w:p>
    <w:p w:rsidR="00E34859" w:rsidRDefault="000831B8">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110</w:t>
      </w:r>
      <w:r>
        <w:fldChar w:fldCharType="end"/>
      </w:r>
    </w:p>
    <w:p w:rsidR="00E34859" w:rsidRDefault="000831B8">
      <w:pPr>
        <w:pStyle w:val="indexentry0"/>
      </w:pPr>
      <w:r>
        <w:t xml:space="preserve">   </w:t>
      </w:r>
      <w:hyperlink w:anchor="Section_51d270c9772b4d1d865e585cd0b5d86c">
        <w:r>
          <w:rPr>
            <w:rStyle w:val="Hyperlink"/>
          </w:rPr>
          <w:t>NamedShowDiffConta</w:t>
        </w:r>
        <w:r>
          <w:rPr>
            <w:rStyle w:val="Hyperlink"/>
          </w:rPr>
          <w:t>iner</w:t>
        </w:r>
      </w:hyperlink>
      <w:r>
        <w:t xml:space="preserve"> </w:t>
      </w:r>
      <w:r>
        <w:fldChar w:fldCharType="begin"/>
      </w:r>
      <w:r>
        <w:instrText>PAGEREF Section_51d270c9772b4d1d865e585cd0b5d86c</w:instrText>
      </w:r>
      <w:r>
        <w:fldChar w:fldCharType="separate"/>
      </w:r>
      <w:r>
        <w:rPr>
          <w:noProof/>
        </w:rPr>
        <w:t>108</w:t>
      </w:r>
      <w:r>
        <w:fldChar w:fldCharType="end"/>
      </w:r>
    </w:p>
    <w:p w:rsidR="00E34859" w:rsidRDefault="000831B8">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107</w:t>
      </w:r>
      <w:r>
        <w:fldChar w:fldCharType="end"/>
      </w:r>
    </w:p>
    <w:p w:rsidR="00E34859" w:rsidRDefault="000831B8">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124</w:t>
      </w:r>
      <w:r>
        <w:fldChar w:fldCharType="end"/>
      </w:r>
    </w:p>
    <w:p w:rsidR="00E34859" w:rsidRDefault="000831B8">
      <w:pPr>
        <w:pStyle w:val="indexentry0"/>
      </w:pPr>
      <w:r>
        <w:t xml:space="preserve">   </w:t>
      </w:r>
      <w:hyperlink w:anchor="Section_f3301c55be65413c824042f97e72ae65">
        <w:r>
          <w:rPr>
            <w:rStyle w:val="Hyperlink"/>
          </w:rPr>
          <w:t>RecolorInfoDiffContainer</w:t>
        </w:r>
      </w:hyperlink>
      <w:r>
        <w:t xml:space="preserve"> </w:t>
      </w:r>
      <w:r>
        <w:fldChar w:fldCharType="begin"/>
      </w:r>
      <w:r>
        <w:instrText>PAGEREF Section_f3301c55be65413c824042f97e72ae65</w:instrText>
      </w:r>
      <w:r>
        <w:fldChar w:fldCharType="separate"/>
      </w:r>
      <w:r>
        <w:rPr>
          <w:noProof/>
        </w:rPr>
        <w:t>119</w:t>
      </w:r>
      <w:r>
        <w:fldChar w:fldCharType="end"/>
      </w:r>
    </w:p>
    <w:p w:rsidR="00E34859" w:rsidRDefault="000831B8">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103</w:t>
      </w:r>
      <w:r>
        <w:fldChar w:fldCharType="end"/>
      </w:r>
    </w:p>
    <w:p w:rsidR="00E34859" w:rsidRDefault="000831B8">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Section_c1ec712373fc4f01a3085935234abe33</w:instrText>
      </w:r>
      <w:r>
        <w:fldChar w:fldCharType="separate"/>
      </w:r>
      <w:r>
        <w:rPr>
          <w:noProof/>
        </w:rPr>
        <w:t>115</w:t>
      </w:r>
      <w:r>
        <w:fldChar w:fldCharType="end"/>
      </w:r>
    </w:p>
    <w:p w:rsidR="00E34859" w:rsidRDefault="000831B8">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115</w:t>
      </w:r>
      <w:r>
        <w:fldChar w:fldCharType="end"/>
      </w:r>
    </w:p>
    <w:p w:rsidR="00E34859" w:rsidRDefault="000831B8">
      <w:pPr>
        <w:pStyle w:val="indexentry0"/>
      </w:pPr>
      <w:r>
        <w:t xml:space="preserve">   </w:t>
      </w:r>
      <w:hyperlink w:anchor="Section_899d425cba9b4a3eb5ab64f65b2897f3">
        <w:r>
          <w:rPr>
            <w:rStyle w:val="Hyperlink"/>
          </w:rPr>
          <w:t>SlideDiffContainer</w:t>
        </w:r>
      </w:hyperlink>
      <w:r>
        <w:t xml:space="preserve"> </w:t>
      </w:r>
      <w:r>
        <w:fldChar w:fldCharType="begin"/>
      </w:r>
      <w:r>
        <w:instrText>PAGEREF Section_899d425cba9b4a3eb</w:instrText>
      </w:r>
      <w:r>
        <w:instrText>5ab64f65b2897f3</w:instrText>
      </w:r>
      <w:r>
        <w:fldChar w:fldCharType="separate"/>
      </w:r>
      <w:r>
        <w:rPr>
          <w:noProof/>
        </w:rPr>
        <w:t>112</w:t>
      </w:r>
      <w:r>
        <w:fldChar w:fldCharType="end"/>
      </w:r>
    </w:p>
    <w:p w:rsidR="00E34859" w:rsidRDefault="000831B8">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109</w:t>
      </w:r>
      <w:r>
        <w:fldChar w:fldCharType="end"/>
      </w:r>
    </w:p>
    <w:p w:rsidR="00E34859" w:rsidRDefault="000831B8">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w:instrText>
      </w:r>
      <w:r>
        <w:instrText>ection_29e7a9d4974845d6abaa921772ca43a3</w:instrText>
      </w:r>
      <w:r>
        <w:fldChar w:fldCharType="separate"/>
      </w:r>
      <w:r>
        <w:rPr>
          <w:noProof/>
        </w:rPr>
        <w:t>101</w:t>
      </w:r>
      <w:r>
        <w:fldChar w:fldCharType="end"/>
      </w:r>
    </w:p>
    <w:p w:rsidR="00E34859" w:rsidRDefault="000831B8">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100</w:t>
      </w:r>
      <w:r>
        <w:fldChar w:fldCharType="end"/>
      </w:r>
    </w:p>
    <w:p w:rsidR="00E34859" w:rsidRDefault="000831B8">
      <w:pPr>
        <w:pStyle w:val="indexentry0"/>
      </w:pPr>
      <w:r>
        <w:t xml:space="preserve">   </w:t>
      </w:r>
      <w:hyperlink w:anchor="Section_e0b1efea693c480fa45b857c54124a2a">
        <w:r>
          <w:rPr>
            <w:rStyle w:val="Hyperlink"/>
          </w:rPr>
          <w:t>Slide</w:t>
        </w:r>
        <w:r>
          <w:rPr>
            <w:rStyle w:val="Hyperlink"/>
          </w:rPr>
          <w:t>ListTableSize10Atom</w:t>
        </w:r>
      </w:hyperlink>
      <w:r>
        <w:t xml:space="preserve"> </w:t>
      </w:r>
      <w:r>
        <w:fldChar w:fldCharType="begin"/>
      </w:r>
      <w:r>
        <w:instrText>PAGEREF Section_e0b1efea693c480fa45b857c54124a2a</w:instrText>
      </w:r>
      <w:r>
        <w:fldChar w:fldCharType="separate"/>
      </w:r>
      <w:r>
        <w:rPr>
          <w:noProof/>
        </w:rPr>
        <w:t>101</w:t>
      </w:r>
      <w:r>
        <w:fldChar w:fldCharType="end"/>
      </w:r>
    </w:p>
    <w:p w:rsidR="00E34859" w:rsidRDefault="000831B8">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123</w:t>
      </w:r>
      <w:r>
        <w:fldChar w:fldCharType="end"/>
      </w:r>
    </w:p>
    <w:p w:rsidR="00E34859" w:rsidRDefault="000831B8">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122</w:t>
      </w:r>
      <w:r>
        <w:fldChar w:fldCharType="end"/>
      </w:r>
    </w:p>
    <w:p w:rsidR="00E34859" w:rsidRDefault="000831B8">
      <w:pPr>
        <w:pStyle w:val="indexentry0"/>
      </w:pPr>
      <w:r>
        <w:t xml:space="preserve">   </w:t>
      </w:r>
      <w:hyperlink w:anchor="Section_ca72b575025f4d6da4b6bcb00527b746">
        <w:r>
          <w:rPr>
            <w:rStyle w:val="Hyperlink"/>
          </w:rPr>
          <w:t>TableListDiffContainer</w:t>
        </w:r>
      </w:hyperlink>
      <w:r>
        <w:t xml:space="preserve"> </w:t>
      </w:r>
      <w:r>
        <w:fldChar w:fldCharType="begin"/>
      </w:r>
      <w:r>
        <w:instrText>PAGEREF Section_ca72b575025f4d6da4b6bcb00527b746</w:instrText>
      </w:r>
      <w:r>
        <w:fldChar w:fldCharType="separate"/>
      </w:r>
      <w:r>
        <w:rPr>
          <w:noProof/>
        </w:rPr>
        <w:t>121</w:t>
      </w:r>
      <w:r>
        <w:fldChar w:fldCharType="end"/>
      </w:r>
    </w:p>
    <w:p w:rsidR="00E34859" w:rsidRDefault="000831B8">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118</w:t>
      </w:r>
      <w:r>
        <w:fldChar w:fldCharType="end"/>
      </w:r>
    </w:p>
    <w:p w:rsidR="00E34859" w:rsidRDefault="000831B8">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538</w:t>
      </w:r>
      <w:r>
        <w:fldChar w:fldCharType="end"/>
      </w:r>
    </w:p>
    <w:p w:rsidR="00E34859" w:rsidRDefault="000831B8">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33</w:t>
      </w:r>
      <w:r>
        <w:fldChar w:fldCharType="end"/>
      </w:r>
    </w:p>
    <w:p w:rsidR="00E34859" w:rsidRDefault="000831B8">
      <w:pPr>
        <w:pStyle w:val="indexentry0"/>
      </w:pPr>
      <w:r>
        <w:t>Document tag info type</w:t>
      </w:r>
    </w:p>
    <w:p w:rsidR="00E34859" w:rsidRDefault="000831B8">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142</w:t>
      </w:r>
      <w:r>
        <w:fldChar w:fldCharType="end"/>
      </w:r>
    </w:p>
    <w:p w:rsidR="00E34859" w:rsidRDefault="000831B8">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w:instrText>
      </w:r>
      <w:r>
        <w:instrText>0ac5b6d</w:instrText>
      </w:r>
      <w:r>
        <w:fldChar w:fldCharType="separate"/>
      </w:r>
      <w:r>
        <w:rPr>
          <w:noProof/>
        </w:rPr>
        <w:t>143</w:t>
      </w:r>
      <w:r>
        <w:fldChar w:fldCharType="end"/>
      </w:r>
    </w:p>
    <w:p w:rsidR="00E34859" w:rsidRDefault="000831B8">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141</w:t>
      </w:r>
      <w:r>
        <w:fldChar w:fldCharType="end"/>
      </w:r>
    </w:p>
    <w:p w:rsidR="00E34859" w:rsidRDefault="000831B8">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w:instrText>
      </w:r>
      <w:r>
        <w:instrText>ction_0d1a5da5dcab4b3f8c97b79d74321e37</w:instrText>
      </w:r>
      <w:r>
        <w:fldChar w:fldCharType="separate"/>
      </w:r>
      <w:r>
        <w:rPr>
          <w:noProof/>
        </w:rPr>
        <w:t>142</w:t>
      </w:r>
      <w:r>
        <w:fldChar w:fldCharType="end"/>
      </w:r>
    </w:p>
    <w:p w:rsidR="00E34859" w:rsidRDefault="000831B8">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Section_70ef1f3ceacd4b42bbb32f5035b4a0ed</w:instrText>
      </w:r>
      <w:r>
        <w:fldChar w:fldCharType="separate"/>
      </w:r>
      <w:r>
        <w:rPr>
          <w:noProof/>
        </w:rPr>
        <w:t>146</w:t>
      </w:r>
      <w:r>
        <w:fldChar w:fldCharType="end"/>
      </w:r>
    </w:p>
    <w:p w:rsidR="00E34859" w:rsidRDefault="000831B8">
      <w:pPr>
        <w:pStyle w:val="indexentry0"/>
      </w:pPr>
      <w:r>
        <w:t xml:space="preserve">   </w:t>
      </w:r>
      <w:hyperlink w:anchor="Section_662c3a59f11d4d3fb472c695b4e598a8">
        <w:r>
          <w:rPr>
            <w:rStyle w:val="Hyperlink"/>
          </w:rPr>
          <w:t>PP11Do</w:t>
        </w:r>
        <w:r>
          <w:rPr>
            <w:rStyle w:val="Hyperlink"/>
          </w:rPr>
          <w:t>cBinaryTagExtension</w:t>
        </w:r>
      </w:hyperlink>
      <w:r>
        <w:t xml:space="preserve"> </w:t>
      </w:r>
      <w:r>
        <w:fldChar w:fldCharType="begin"/>
      </w:r>
      <w:r>
        <w:instrText>PAGEREF Section_662c3a59f11d4d3fb472c695b4e598a8</w:instrText>
      </w:r>
      <w:r>
        <w:fldChar w:fldCharType="separate"/>
      </w:r>
      <w:r>
        <w:rPr>
          <w:noProof/>
        </w:rPr>
        <w:t>149</w:t>
      </w:r>
      <w:r>
        <w:fldChar w:fldCharType="end"/>
      </w:r>
    </w:p>
    <w:p w:rsidR="00E34859" w:rsidRDefault="000831B8">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Section_5e54a28788bf4d19aeca8aa0a12ddbc7</w:instrText>
      </w:r>
      <w:r>
        <w:fldChar w:fldCharType="separate"/>
      </w:r>
      <w:r>
        <w:rPr>
          <w:noProof/>
        </w:rPr>
        <w:t>150</w:t>
      </w:r>
      <w:r>
        <w:fldChar w:fldCharType="end"/>
      </w:r>
    </w:p>
    <w:p w:rsidR="00E34859" w:rsidRDefault="000831B8">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143</w:t>
      </w:r>
      <w:r>
        <w:fldChar w:fldCharType="end"/>
      </w:r>
    </w:p>
    <w:p w:rsidR="00E34859" w:rsidRDefault="000831B8">
      <w:pPr>
        <w:pStyle w:val="indexentry0"/>
      </w:pPr>
      <w:r>
        <w:t>Document type</w:t>
      </w:r>
    </w:p>
    <w:p w:rsidR="00E34859" w:rsidRDefault="000831B8">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w:instrText>
      </w:r>
      <w:r>
        <w:instrText>2834974a0a829e6f416fee2ee6</w:instrText>
      </w:r>
      <w:r>
        <w:fldChar w:fldCharType="separate"/>
      </w:r>
      <w:r>
        <w:rPr>
          <w:noProof/>
        </w:rPr>
        <w:t>49</w:t>
      </w:r>
      <w:r>
        <w:fldChar w:fldCharType="end"/>
      </w:r>
    </w:p>
    <w:p w:rsidR="00E34859" w:rsidRDefault="000831B8">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52</w:t>
      </w:r>
      <w:r>
        <w:fldChar w:fldCharType="end"/>
      </w:r>
    </w:p>
    <w:p w:rsidR="00E34859" w:rsidRDefault="000831B8">
      <w:pPr>
        <w:pStyle w:val="indexentry0"/>
      </w:pPr>
      <w:r>
        <w:t xml:space="preserve">   </w:t>
      </w:r>
      <w:hyperlink w:anchor="Section_24b7c2f9fcd74c8d899f32c381ba7fa3">
        <w:r>
          <w:rPr>
            <w:rStyle w:val="Hyperlink"/>
          </w:rPr>
          <w:t>DocInfoListSubContainer</w:t>
        </w:r>
        <w:r>
          <w:rPr>
            <w:rStyle w:val="Hyperlink"/>
          </w:rPr>
          <w:t>OrAtom</w:t>
        </w:r>
      </w:hyperlink>
      <w:r>
        <w:t xml:space="preserve"> </w:t>
      </w:r>
      <w:r>
        <w:fldChar w:fldCharType="begin"/>
      </w:r>
      <w:r>
        <w:instrText>PAGEREF Section_24b7c2f9fcd74c8d899f32c381ba7fa3</w:instrText>
      </w:r>
      <w:r>
        <w:fldChar w:fldCharType="separate"/>
      </w:r>
      <w:r>
        <w:rPr>
          <w:noProof/>
        </w:rPr>
        <w:t>52</w:t>
      </w:r>
      <w:r>
        <w:fldChar w:fldCharType="end"/>
      </w:r>
    </w:p>
    <w:p w:rsidR="00E34859" w:rsidRDefault="000831B8">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46</w:t>
      </w:r>
      <w:r>
        <w:fldChar w:fldCharType="end"/>
      </w:r>
    </w:p>
    <w:p w:rsidR="00E34859" w:rsidRDefault="000831B8">
      <w:pPr>
        <w:pStyle w:val="indexentry0"/>
      </w:pPr>
      <w:r>
        <w:t xml:space="preserve">   </w:t>
      </w:r>
      <w:hyperlink w:anchor="Section_1daf91b135314e55ba6a2e271de975c0">
        <w:r>
          <w:rPr>
            <w:rStyle w:val="Hyperlink"/>
          </w:rPr>
          <w:t>DrawingGroupContainer</w:t>
        </w:r>
      </w:hyperlink>
      <w:r>
        <w:t xml:space="preserve"> </w:t>
      </w:r>
      <w:r>
        <w:fldChar w:fldCharType="begin"/>
      </w:r>
      <w:r>
        <w:instrText>PAGEREF Section_1daf91b135314e55ba6a2e271de975c0</w:instrText>
      </w:r>
      <w:r>
        <w:fldChar w:fldCharType="separate"/>
      </w:r>
      <w:r>
        <w:rPr>
          <w:noProof/>
        </w:rPr>
        <w:t>51</w:t>
      </w:r>
      <w:r>
        <w:fldChar w:fldCharType="end"/>
      </w:r>
    </w:p>
    <w:p w:rsidR="00E34859" w:rsidRDefault="000831B8">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Section_ac2a2b3b4ccc4f3ab17252dd742b5475</w:instrText>
      </w:r>
      <w:r>
        <w:fldChar w:fldCharType="separate"/>
      </w:r>
      <w:r>
        <w:rPr>
          <w:noProof/>
        </w:rPr>
        <w:t>58</w:t>
      </w:r>
      <w:r>
        <w:fldChar w:fldCharType="end"/>
      </w:r>
    </w:p>
    <w:p w:rsidR="00E34859" w:rsidRDefault="000831B8">
      <w:pPr>
        <w:pStyle w:val="indexentry0"/>
      </w:pPr>
      <w:r>
        <w:lastRenderedPageBreak/>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55</w:t>
      </w:r>
      <w:r>
        <w:fldChar w:fldCharType="end"/>
      </w:r>
    </w:p>
    <w:p w:rsidR="00E34859" w:rsidRDefault="000831B8">
      <w:pPr>
        <w:pStyle w:val="indexentry0"/>
      </w:pPr>
      <w:r>
        <w:t xml:space="preserve">   </w:t>
      </w:r>
      <w:hyperlink w:anchor="Section_6d703306994647f4b206794ddb90585f">
        <w:r>
          <w:rPr>
            <w:rStyle w:val="Hyperlink"/>
          </w:rPr>
          <w:t>ModifyPasswordAtom</w:t>
        </w:r>
      </w:hyperlink>
      <w:r>
        <w:t xml:space="preserve"> </w:t>
      </w:r>
      <w:r>
        <w:fldChar w:fldCharType="begin"/>
      </w:r>
      <w:r>
        <w:instrText>PAGEREF Section_6d703306994647f4b206794ddb90585f</w:instrText>
      </w:r>
      <w:r>
        <w:fldChar w:fldCharType="separate"/>
      </w:r>
      <w:r>
        <w:rPr>
          <w:noProof/>
        </w:rPr>
        <w:t>54</w:t>
      </w:r>
      <w:r>
        <w:fldChar w:fldCharType="end"/>
      </w:r>
    </w:p>
    <w:p w:rsidR="00E34859" w:rsidRDefault="000831B8">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55</w:t>
      </w:r>
      <w:r>
        <w:fldChar w:fldCharType="end"/>
      </w:r>
    </w:p>
    <w:p w:rsidR="00E34859" w:rsidRDefault="000831B8">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w:instrText>
      </w:r>
      <w:r>
        <w:instrText>a5a41160b18e846e</w:instrText>
      </w:r>
      <w:r>
        <w:fldChar w:fldCharType="separate"/>
      </w:r>
      <w:r>
        <w:rPr>
          <w:noProof/>
        </w:rPr>
        <w:t>53</w:t>
      </w:r>
      <w:r>
        <w:fldChar w:fldCharType="end"/>
      </w:r>
    </w:p>
    <w:p w:rsidR="00E34859" w:rsidRDefault="000831B8">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58</w:t>
      </w:r>
      <w:r>
        <w:fldChar w:fldCharType="end"/>
      </w:r>
    </w:p>
    <w:p w:rsidR="00E34859" w:rsidRDefault="000831B8">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w:instrText>
      </w:r>
      <w:r>
        <w:instrText>2151443f9901c50c56d3a3073</w:instrText>
      </w:r>
      <w:r>
        <w:fldChar w:fldCharType="separate"/>
      </w:r>
      <w:r>
        <w:rPr>
          <w:noProof/>
        </w:rPr>
        <w:t>57</w:t>
      </w:r>
      <w:r>
        <w:fldChar w:fldCharType="end"/>
      </w:r>
    </w:p>
    <w:p w:rsidR="00E34859" w:rsidRDefault="000831B8">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56</w:t>
      </w:r>
      <w:r>
        <w:fldChar w:fldCharType="end"/>
      </w:r>
    </w:p>
    <w:p w:rsidR="00E34859" w:rsidRDefault="000831B8">
      <w:pPr>
        <w:pStyle w:val="indexentry0"/>
      </w:pPr>
      <w:hyperlink w:anchor="Section_121f272834974a0a829e6f416fee2ee6">
        <w:r>
          <w:rPr>
            <w:rStyle w:val="Hyperlink"/>
          </w:rPr>
          <w:t>DocumentAtom document type</w:t>
        </w:r>
      </w:hyperlink>
      <w:r>
        <w:t xml:space="preserve"> </w:t>
      </w:r>
      <w:r>
        <w:fldChar w:fldCharType="begin"/>
      </w:r>
      <w:r>
        <w:instrText>PA</w:instrText>
      </w:r>
      <w:r>
        <w:instrText>GEREF Section_121f272834974a0a829e6f416fee2ee6</w:instrText>
      </w:r>
      <w:r>
        <w:fldChar w:fldCharType="separate"/>
      </w:r>
      <w:r>
        <w:rPr>
          <w:noProof/>
        </w:rPr>
        <w:t>49</w:t>
      </w:r>
      <w:r>
        <w:fldChar w:fldCharType="end"/>
      </w:r>
    </w:p>
    <w:p w:rsidR="00E34859" w:rsidRDefault="000831B8">
      <w:pPr>
        <w:pStyle w:val="indexentry0"/>
      </w:pP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46</w:t>
      </w:r>
      <w:r>
        <w:fldChar w:fldCharType="end"/>
      </w:r>
    </w:p>
    <w:p w:rsidR="00E34859" w:rsidRDefault="000831B8">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339</w:t>
      </w:r>
      <w:r>
        <w:fldChar w:fldCharType="end"/>
      </w:r>
    </w:p>
    <w:p w:rsidR="00E34859" w:rsidRDefault="000831B8">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166</w:t>
      </w:r>
      <w:r>
        <w:fldChar w:fldCharType="end"/>
      </w:r>
    </w:p>
    <w:p w:rsidR="00E34859" w:rsidRDefault="000831B8">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51</w:t>
      </w:r>
      <w:r>
        <w:fldChar w:fldCharType="end"/>
      </w:r>
    </w:p>
    <w:p w:rsidR="00E34859" w:rsidRDefault="00E34859">
      <w:pPr>
        <w:spacing w:before="0" w:after="0"/>
        <w:rPr>
          <w:sz w:val="16"/>
        </w:rPr>
      </w:pPr>
    </w:p>
    <w:p w:rsidR="00E34859" w:rsidRDefault="000831B8">
      <w:pPr>
        <w:pStyle w:val="indexheader"/>
      </w:pPr>
      <w:r>
        <w:t>E</w:t>
      </w:r>
    </w:p>
    <w:p w:rsidR="00E34859" w:rsidRDefault="00E34859">
      <w:pPr>
        <w:spacing w:before="0" w:after="0"/>
        <w:rPr>
          <w:sz w:val="16"/>
        </w:rPr>
      </w:pPr>
    </w:p>
    <w:p w:rsidR="00E34859" w:rsidRDefault="000831B8">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466</w:t>
      </w:r>
      <w:r>
        <w:fldChar w:fldCharType="end"/>
      </w:r>
    </w:p>
    <w:p w:rsidR="00E34859" w:rsidRDefault="000831B8">
      <w:pPr>
        <w:pStyle w:val="indexentry0"/>
      </w:pP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33</w:t>
      </w:r>
      <w:r>
        <w:fldChar w:fldCharType="end"/>
      </w:r>
    </w:p>
    <w:p w:rsidR="00E34859" w:rsidRDefault="000831B8">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58</w:t>
      </w:r>
      <w:r>
        <w:fldChar w:fldCharType="end"/>
      </w:r>
    </w:p>
    <w:p w:rsidR="00E34859" w:rsidRDefault="000831B8">
      <w:pPr>
        <w:pStyle w:val="indexentry0"/>
      </w:pPr>
      <w:r>
        <w:t>Enumeration</w:t>
      </w:r>
    </w:p>
    <w:p w:rsidR="00E34859" w:rsidRDefault="000831B8">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461</w:t>
      </w:r>
      <w:r>
        <w:fldChar w:fldCharType="end"/>
      </w:r>
    </w:p>
    <w:p w:rsidR="00E34859" w:rsidRDefault="000831B8">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Section_ebc572643737436da80ec774afae16e8</w:instrText>
      </w:r>
      <w:r>
        <w:fldChar w:fldCharType="separate"/>
      </w:r>
      <w:r>
        <w:rPr>
          <w:noProof/>
        </w:rPr>
        <w:t>461</w:t>
      </w:r>
      <w:r>
        <w:fldChar w:fldCharType="end"/>
      </w:r>
    </w:p>
    <w:p w:rsidR="00E34859" w:rsidRDefault="000831B8">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463</w:t>
      </w:r>
      <w:r>
        <w:fldChar w:fldCharType="end"/>
      </w:r>
    </w:p>
    <w:p w:rsidR="00E34859" w:rsidRDefault="000831B8">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Section_5f2588d86ede457eb059b27561da0ab4</w:instrText>
      </w:r>
      <w:r>
        <w:fldChar w:fldCharType="separate"/>
      </w:r>
      <w:r>
        <w:rPr>
          <w:noProof/>
        </w:rPr>
        <w:t>463</w:t>
      </w:r>
      <w:r>
        <w:fldChar w:fldCharType="end"/>
      </w:r>
    </w:p>
    <w:p w:rsidR="00E34859" w:rsidRDefault="000831B8">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w:instrText>
      </w:r>
      <w:r>
        <w:instrText>7cec</w:instrText>
      </w:r>
      <w:r>
        <w:fldChar w:fldCharType="separate"/>
      </w:r>
      <w:r>
        <w:rPr>
          <w:noProof/>
        </w:rPr>
        <w:t>464</w:t>
      </w:r>
      <w:r>
        <w:fldChar w:fldCharType="end"/>
      </w:r>
    </w:p>
    <w:p w:rsidR="00E34859" w:rsidRDefault="000831B8">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Section_a6a1754c4001423a8d0ee62630705624</w:instrText>
      </w:r>
      <w:r>
        <w:fldChar w:fldCharType="separate"/>
      </w:r>
      <w:r>
        <w:rPr>
          <w:noProof/>
        </w:rPr>
        <w:t>464</w:t>
      </w:r>
      <w:r>
        <w:fldChar w:fldCharType="end"/>
      </w:r>
    </w:p>
    <w:p w:rsidR="00E34859" w:rsidRDefault="000831B8">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464</w:t>
      </w:r>
      <w:r>
        <w:fldChar w:fldCharType="end"/>
      </w:r>
    </w:p>
    <w:p w:rsidR="00E34859" w:rsidRDefault="000831B8">
      <w:pPr>
        <w:pStyle w:val="indexentry0"/>
      </w:pPr>
      <w:r>
        <w:t xml:space="preserve">   </w:t>
      </w:r>
      <w:hyperlink w:anchor="Section_ef8a54b2da854dbab9a60131d8f579c7">
        <w:r>
          <w:rPr>
            <w:rStyle w:val="Hyperlink"/>
          </w:rPr>
          <w:t>DiffTypeEnum</w:t>
        </w:r>
      </w:hyperlink>
      <w:r>
        <w:t xml:space="preserve"> </w:t>
      </w:r>
      <w:r>
        <w:fldChar w:fldCharType="begin"/>
      </w:r>
      <w:r>
        <w:instrText>PAGEREF Section_ef8a54b2da854dbab9a60131d8f579c7</w:instrText>
      </w:r>
      <w:r>
        <w:fldChar w:fldCharType="separate"/>
      </w:r>
      <w:r>
        <w:rPr>
          <w:noProof/>
        </w:rPr>
        <w:t>465</w:t>
      </w:r>
      <w:r>
        <w:fldChar w:fldCharType="end"/>
      </w:r>
    </w:p>
    <w:p w:rsidR="00E34859" w:rsidRDefault="000831B8">
      <w:pPr>
        <w:pStyle w:val="indexentry0"/>
      </w:pPr>
      <w:r>
        <w:t xml:space="preserve">   </w:t>
      </w:r>
      <w:hyperlink w:anchor="Section_9d254b2a9ff04b99b03626152848bf69">
        <w:r>
          <w:rPr>
            <w:rStyle w:val="Hyperlink"/>
          </w:rPr>
          <w:t>ElementTy</w:t>
        </w:r>
        <w:r>
          <w:rPr>
            <w:rStyle w:val="Hyperlink"/>
          </w:rPr>
          <w:t>peEnum</w:t>
        </w:r>
      </w:hyperlink>
      <w:r>
        <w:t xml:space="preserve"> </w:t>
      </w:r>
      <w:r>
        <w:fldChar w:fldCharType="begin"/>
      </w:r>
      <w:r>
        <w:instrText>PAGEREF Section_9d254b2a9ff04b99b03626152848bf69</w:instrText>
      </w:r>
      <w:r>
        <w:fldChar w:fldCharType="separate"/>
      </w:r>
      <w:r>
        <w:rPr>
          <w:noProof/>
        </w:rPr>
        <w:t>466</w:t>
      </w:r>
      <w:r>
        <w:fldChar w:fldCharType="end"/>
      </w:r>
    </w:p>
    <w:p w:rsidR="00E34859" w:rsidRDefault="000831B8">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Section_ebecbab3a3e34877a3bffabc10d90432</w:instrText>
      </w:r>
      <w:r>
        <w:fldChar w:fldCharType="separate"/>
      </w:r>
      <w:r>
        <w:rPr>
          <w:noProof/>
        </w:rPr>
        <w:t>466</w:t>
      </w:r>
      <w:r>
        <w:fldChar w:fldCharType="end"/>
      </w:r>
    </w:p>
    <w:p w:rsidR="00E34859" w:rsidRDefault="000831B8">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Section_9851ea47c044476a93026904de72d279</w:instrText>
      </w:r>
      <w:r>
        <w:fldChar w:fldCharType="separate"/>
      </w:r>
      <w:r>
        <w:rPr>
          <w:noProof/>
        </w:rPr>
        <w:t>467</w:t>
      </w:r>
      <w:r>
        <w:fldChar w:fldCharType="end"/>
      </w:r>
    </w:p>
    <w:p w:rsidR="00E34859" w:rsidRDefault="000831B8">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467</w:t>
      </w:r>
      <w:r>
        <w:fldChar w:fldCharType="end"/>
      </w:r>
    </w:p>
    <w:p w:rsidR="00E34859" w:rsidRDefault="000831B8">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Section_61cd7fe2e7d440929d4c3c5b720e8330</w:instrText>
      </w:r>
      <w:r>
        <w:fldChar w:fldCharType="separate"/>
      </w:r>
      <w:r>
        <w:rPr>
          <w:noProof/>
        </w:rPr>
        <w:t>468</w:t>
      </w:r>
      <w:r>
        <w:fldChar w:fldCharType="end"/>
      </w:r>
    </w:p>
    <w:p w:rsidR="00E34859" w:rsidRDefault="000831B8">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468</w:t>
      </w:r>
      <w:r>
        <w:fldChar w:fldCharType="end"/>
      </w:r>
    </w:p>
    <w:p w:rsidR="00E34859" w:rsidRDefault="000831B8">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Section_2f58ed281a7f43ceade7c2b04c74e522</w:instrText>
      </w:r>
      <w:r>
        <w:fldChar w:fldCharType="separate"/>
      </w:r>
      <w:r>
        <w:rPr>
          <w:noProof/>
        </w:rPr>
        <w:t>468</w:t>
      </w:r>
      <w:r>
        <w:fldChar w:fldCharType="end"/>
      </w:r>
    </w:p>
    <w:p w:rsidR="00E34859" w:rsidRDefault="000831B8">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469</w:t>
      </w:r>
      <w:r>
        <w:fldChar w:fldCharType="end"/>
      </w:r>
    </w:p>
    <w:p w:rsidR="00E34859" w:rsidRDefault="000831B8">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Section_d3f3afeef16e41e7b03832a789f2e85b</w:instrText>
      </w:r>
      <w:r>
        <w:fldChar w:fldCharType="separate"/>
      </w:r>
      <w:r>
        <w:rPr>
          <w:noProof/>
        </w:rPr>
        <w:t>469</w:t>
      </w:r>
      <w:r>
        <w:fldChar w:fldCharType="end"/>
      </w:r>
    </w:p>
    <w:p w:rsidR="00E34859" w:rsidRDefault="000831B8">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w:instrText>
      </w:r>
      <w:r>
        <w:instrText>5f29</w:instrText>
      </w:r>
      <w:r>
        <w:fldChar w:fldCharType="separate"/>
      </w:r>
      <w:r>
        <w:rPr>
          <w:noProof/>
        </w:rPr>
        <w:t>469</w:t>
      </w:r>
      <w:r>
        <w:fldChar w:fldCharType="end"/>
      </w:r>
    </w:p>
    <w:p w:rsidR="00E34859" w:rsidRDefault="000831B8">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PAGEREF Section_3a61325ee32e4ccd88c8c0ab2e4cd410</w:instrText>
      </w:r>
      <w:r>
        <w:fldChar w:fldCharType="separate"/>
      </w:r>
      <w:r>
        <w:rPr>
          <w:noProof/>
        </w:rPr>
        <w:t>470</w:t>
      </w:r>
      <w:r>
        <w:fldChar w:fldCharType="end"/>
      </w:r>
    </w:p>
    <w:p w:rsidR="00E34859" w:rsidRDefault="000831B8">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w:instrText>
      </w:r>
      <w:r>
        <w:instrText>ebf4895eca4b088feb7c63f69817eb</w:instrText>
      </w:r>
      <w:r>
        <w:fldChar w:fldCharType="separate"/>
      </w:r>
      <w:r>
        <w:rPr>
          <w:noProof/>
        </w:rPr>
        <w:t>470</w:t>
      </w:r>
      <w:r>
        <w:fldChar w:fldCharType="end"/>
      </w:r>
    </w:p>
    <w:p w:rsidR="00E34859" w:rsidRDefault="000831B8">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471</w:t>
      </w:r>
      <w:r>
        <w:fldChar w:fldCharType="end"/>
      </w:r>
    </w:p>
    <w:p w:rsidR="00E34859" w:rsidRDefault="000831B8">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Section_557f629693464db5bdc05acbc5a33617</w:instrText>
      </w:r>
      <w:r>
        <w:fldChar w:fldCharType="separate"/>
      </w:r>
      <w:r>
        <w:rPr>
          <w:noProof/>
        </w:rPr>
        <w:t>472</w:t>
      </w:r>
      <w:r>
        <w:fldChar w:fldCharType="end"/>
      </w:r>
    </w:p>
    <w:p w:rsidR="00E34859" w:rsidRDefault="000831B8">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472</w:t>
      </w:r>
      <w:r>
        <w:fldChar w:fldCharType="end"/>
      </w:r>
    </w:p>
    <w:p w:rsidR="00E34859" w:rsidRDefault="000831B8">
      <w:pPr>
        <w:pStyle w:val="indexentry0"/>
      </w:pPr>
      <w:r>
        <w:t xml:space="preserve">   </w:t>
      </w:r>
      <w:hyperlink w:anchor="Section_38fb1fa50a62477a8b14178df22de812">
        <w:r>
          <w:rPr>
            <w:rStyle w:val="Hyperlink"/>
          </w:rPr>
          <w:t>RecordTy</w:t>
        </w:r>
        <w:r>
          <w:rPr>
            <w:rStyle w:val="Hyperlink"/>
          </w:rPr>
          <w:t>pe</w:t>
        </w:r>
      </w:hyperlink>
      <w:r>
        <w:t xml:space="preserve"> </w:t>
      </w:r>
      <w:r>
        <w:fldChar w:fldCharType="begin"/>
      </w:r>
      <w:r>
        <w:instrText>PAGEREF Section_38fb1fa50a62477a8b14178df22de812</w:instrText>
      </w:r>
      <w:r>
        <w:fldChar w:fldCharType="separate"/>
      </w:r>
      <w:r>
        <w:rPr>
          <w:noProof/>
        </w:rPr>
        <w:t>473</w:t>
      </w:r>
      <w:r>
        <w:fldChar w:fldCharType="end"/>
      </w:r>
    </w:p>
    <w:p w:rsidR="00E34859" w:rsidRDefault="000831B8">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482</w:t>
      </w:r>
      <w:r>
        <w:fldChar w:fldCharType="end"/>
      </w:r>
    </w:p>
    <w:p w:rsidR="00E34859" w:rsidRDefault="000831B8">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483</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w:instrText>
      </w:r>
      <w:r>
        <w:instrText>f25</w:instrText>
      </w:r>
      <w:r>
        <w:fldChar w:fldCharType="separate"/>
      </w:r>
      <w:r>
        <w:rPr>
          <w:noProof/>
        </w:rPr>
        <w:t>483</w:t>
      </w:r>
      <w:r>
        <w:fldChar w:fldCharType="end"/>
      </w:r>
      <w:r>
        <w:t>)</w:t>
      </w:r>
    </w:p>
    <w:p w:rsidR="00E34859" w:rsidRDefault="000831B8">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484</w:t>
      </w:r>
      <w:r>
        <w:fldChar w:fldCharType="end"/>
      </w:r>
    </w:p>
    <w:p w:rsidR="00E34859" w:rsidRDefault="000831B8">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w:instrText>
      </w:r>
      <w:r>
        <w:instrText>42f272ca73634e5098aeaa66da123624</w:instrText>
      </w:r>
      <w:r>
        <w:fldChar w:fldCharType="separate"/>
      </w:r>
      <w:r>
        <w:rPr>
          <w:noProof/>
        </w:rPr>
        <w:t>485</w:t>
      </w:r>
      <w:r>
        <w:fldChar w:fldCharType="end"/>
      </w:r>
    </w:p>
    <w:p w:rsidR="00E34859" w:rsidRDefault="000831B8">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486</w:t>
      </w:r>
      <w:r>
        <w:fldChar w:fldCharType="end"/>
      </w:r>
    </w:p>
    <w:p w:rsidR="00E34859" w:rsidRDefault="000831B8">
      <w:pPr>
        <w:pStyle w:val="indexentry0"/>
      </w:pPr>
      <w:r>
        <w:t xml:space="preserve">   </w:t>
      </w:r>
      <w:hyperlink w:anchor="Section_c642180e61ca4a05868731a0cf5a5495">
        <w:r>
          <w:rPr>
            <w:rStyle w:val="Hyperlink"/>
          </w:rPr>
          <w:t>TextFontAlignmentEnu</w:t>
        </w:r>
        <w:r>
          <w:rPr>
            <w:rStyle w:val="Hyperlink"/>
          </w:rPr>
          <w:t>m</w:t>
        </w:r>
      </w:hyperlink>
      <w:r>
        <w:t xml:space="preserve"> </w:t>
      </w:r>
      <w:r>
        <w:fldChar w:fldCharType="begin"/>
      </w:r>
      <w:r>
        <w:instrText>PAGEREF Section_c642180e61ca4a05868731a0cf5a5495</w:instrText>
      </w:r>
      <w:r>
        <w:fldChar w:fldCharType="separate"/>
      </w:r>
      <w:r>
        <w:rPr>
          <w:noProof/>
        </w:rPr>
        <w:t>486</w:t>
      </w:r>
      <w:r>
        <w:fldChar w:fldCharType="end"/>
      </w:r>
    </w:p>
    <w:p w:rsidR="00E34859" w:rsidRDefault="000831B8">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Section_b4e867fbbd7a4f97a5c8127693a442dc</w:instrText>
      </w:r>
      <w:r>
        <w:fldChar w:fldCharType="separate"/>
      </w:r>
      <w:r>
        <w:rPr>
          <w:noProof/>
        </w:rPr>
        <w:t>486</w:t>
      </w:r>
      <w:r>
        <w:fldChar w:fldCharType="end"/>
      </w:r>
    </w:p>
    <w:p w:rsidR="00E34859" w:rsidRDefault="000831B8">
      <w:pPr>
        <w:pStyle w:val="indexentry0"/>
      </w:pPr>
      <w:r>
        <w:t xml:space="preserve">   </w:t>
      </w:r>
      <w:hyperlink w:anchor="Section_50118cd348c243299a406a0281e960b6">
        <w:r>
          <w:rPr>
            <w:rStyle w:val="Hyperlink"/>
          </w:rPr>
          <w:t>Te</w:t>
        </w:r>
        <w:r>
          <w:rPr>
            <w:rStyle w:val="Hyperlink"/>
          </w:rPr>
          <w:t>xtTypeEnum</w:t>
        </w:r>
      </w:hyperlink>
      <w:r>
        <w:t xml:space="preserve"> </w:t>
      </w:r>
      <w:r>
        <w:fldChar w:fldCharType="begin"/>
      </w:r>
      <w:r>
        <w:instrText>PAGEREF Section_50118cd348c243299a406a0281e960b6</w:instrText>
      </w:r>
      <w:r>
        <w:fldChar w:fldCharType="separate"/>
      </w:r>
      <w:r>
        <w:rPr>
          <w:noProof/>
        </w:rPr>
        <w:t>486</w:t>
      </w:r>
      <w:r>
        <w:fldChar w:fldCharType="end"/>
      </w:r>
    </w:p>
    <w:p w:rsidR="00E34859" w:rsidRDefault="000831B8">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PAGEREF Section_2817d0100a0347dd82993610e25a4645</w:instrText>
      </w:r>
      <w:r>
        <w:fldChar w:fldCharType="separate"/>
      </w:r>
      <w:r>
        <w:rPr>
          <w:noProof/>
        </w:rPr>
        <w:t>487</w:t>
      </w:r>
      <w:r>
        <w:fldChar w:fldCharType="end"/>
      </w:r>
    </w:p>
    <w:p w:rsidR="00E34859" w:rsidRDefault="000831B8">
      <w:pPr>
        <w:pStyle w:val="indexentry0"/>
      </w:pPr>
      <w:r>
        <w:t xml:space="preserve">   </w:t>
      </w:r>
      <w:hyperlink w:anchor="Section_c4bc4b37b85647f2a88f738f87f14b2d">
        <w:r>
          <w:rPr>
            <w:rStyle w:val="Hyperlink"/>
          </w:rPr>
          <w:t>TimeCommandBehaviorTypeEnum</w:t>
        </w:r>
      </w:hyperlink>
      <w:r>
        <w:t xml:space="preserve"> </w:t>
      </w:r>
      <w:r>
        <w:fldChar w:fldCharType="begin"/>
      </w:r>
      <w:r>
        <w:instrText>PAGEREF Section_c4bc4b37b85647f2a88f738f87f14b2d</w:instrText>
      </w:r>
      <w:r>
        <w:fldChar w:fldCharType="separate"/>
      </w:r>
      <w:r>
        <w:rPr>
          <w:noProof/>
        </w:rPr>
        <w:t>487</w:t>
      </w:r>
      <w:r>
        <w:fldChar w:fldCharType="end"/>
      </w:r>
    </w:p>
    <w:p w:rsidR="00E34859" w:rsidRDefault="000831B8">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w:instrText>
      </w:r>
      <w:r>
        <w:instrText>c79372285dcb67ae6f</w:instrText>
      </w:r>
      <w:r>
        <w:fldChar w:fldCharType="separate"/>
      </w:r>
      <w:r>
        <w:rPr>
          <w:noProof/>
        </w:rPr>
        <w:t>487</w:t>
      </w:r>
      <w:r>
        <w:fldChar w:fldCharType="end"/>
      </w:r>
    </w:p>
    <w:p w:rsidR="00E34859" w:rsidRDefault="000831B8">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488</w:t>
      </w:r>
      <w:r>
        <w:fldChar w:fldCharType="end"/>
      </w:r>
      <w:r>
        <w:t xml:space="preserve">, </w:t>
      </w:r>
      <w:hyperlink w:anchor="Section_582b9812deec41e3a3674016878ca98c">
        <w:r>
          <w:rPr>
            <w:rStyle w:val="Hyperlink"/>
          </w:rPr>
          <w:t>section 2</w:t>
        </w:r>
        <w:r>
          <w:rPr>
            <w:rStyle w:val="Hyperlink"/>
          </w:rPr>
          <w:t>.13.38</w:t>
        </w:r>
      </w:hyperlink>
      <w:r>
        <w:t xml:space="preserve"> </w:t>
      </w:r>
      <w:r>
        <w:fldChar w:fldCharType="begin"/>
      </w:r>
      <w:r>
        <w:instrText>PAGEREF Section_582b9812deec41e3a3674016878ca98c</w:instrText>
      </w:r>
      <w:r>
        <w:fldChar w:fldCharType="separate"/>
      </w:r>
      <w:r>
        <w:rPr>
          <w:noProof/>
        </w:rPr>
        <w:t>488</w:t>
      </w:r>
      <w:r>
        <w:fldChar w:fldCharType="end"/>
      </w:r>
      <w:r>
        <w:t>)</w:t>
      </w:r>
    </w:p>
    <w:p w:rsidR="00E34859" w:rsidRDefault="000831B8">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489</w:t>
      </w:r>
      <w:r>
        <w:fldChar w:fldCharType="end"/>
      </w:r>
    </w:p>
    <w:p w:rsidR="00E34859" w:rsidRDefault="000831B8">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Section_203c5f54666740468a63915100e25880</w:instrText>
      </w:r>
      <w:r>
        <w:fldChar w:fldCharType="separate"/>
      </w:r>
      <w:r>
        <w:rPr>
          <w:noProof/>
        </w:rPr>
        <w:t>489</w:t>
      </w:r>
      <w:r>
        <w:fldChar w:fldCharType="end"/>
      </w:r>
    </w:p>
    <w:p w:rsidR="00E34859" w:rsidRDefault="000831B8">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Section_bdd8b7511e27473f92d8e8947888274a</w:instrText>
      </w:r>
      <w:r>
        <w:fldChar w:fldCharType="separate"/>
      </w:r>
      <w:r>
        <w:rPr>
          <w:noProof/>
        </w:rPr>
        <w:t>489</w:t>
      </w:r>
      <w:r>
        <w:fldChar w:fldCharType="end"/>
      </w:r>
    </w:p>
    <w:p w:rsidR="00E34859" w:rsidRDefault="000831B8">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Section_cba11b78dfcd451e81cdbf080175e314</w:instrText>
      </w:r>
      <w:r>
        <w:fldChar w:fldCharType="separate"/>
      </w:r>
      <w:r>
        <w:rPr>
          <w:noProof/>
        </w:rPr>
        <w:t>490</w:t>
      </w:r>
      <w:r>
        <w:fldChar w:fldCharType="end"/>
      </w:r>
    </w:p>
    <w:p w:rsidR="00E34859" w:rsidRDefault="000831B8">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Section_33f64cba48d14482a9fede9f32d0b8d6</w:instrText>
      </w:r>
      <w:r>
        <w:fldChar w:fldCharType="separate"/>
      </w:r>
      <w:r>
        <w:rPr>
          <w:noProof/>
        </w:rPr>
        <w:t>491</w:t>
      </w:r>
      <w:r>
        <w:fldChar w:fldCharType="end"/>
      </w:r>
    </w:p>
    <w:p w:rsidR="00E34859" w:rsidRDefault="000831B8">
      <w:pPr>
        <w:pStyle w:val="indexentry0"/>
      </w:pPr>
      <w:r>
        <w:t xml:space="preserve">   </w:t>
      </w:r>
      <w:hyperlink w:anchor="Section_3b7b79c44daf45549c6fd1fdaf72c323">
        <w:r>
          <w:rPr>
            <w:rStyle w:val="Hyperlink"/>
          </w:rPr>
          <w:t>WebOutputEnum</w:t>
        </w:r>
      </w:hyperlink>
      <w:r>
        <w:t xml:space="preserve"> </w:t>
      </w:r>
      <w:r>
        <w:fldChar w:fldCharType="begin"/>
      </w:r>
      <w:r>
        <w:instrText>PAGEREF Section_3b7b79c44daf45549c6fd1fdaf72c323</w:instrText>
      </w:r>
      <w:r>
        <w:fldChar w:fldCharType="separate"/>
      </w:r>
      <w:r>
        <w:rPr>
          <w:noProof/>
        </w:rPr>
        <w:t>491</w:t>
      </w:r>
      <w:r>
        <w:fldChar w:fldCharType="end"/>
      </w:r>
    </w:p>
    <w:p w:rsidR="00E34859" w:rsidRDefault="000831B8">
      <w:pPr>
        <w:pStyle w:val="indexentry0"/>
      </w:pP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437</w:t>
      </w:r>
      <w:r>
        <w:fldChar w:fldCharType="end"/>
      </w:r>
    </w:p>
    <w:p w:rsidR="00E34859" w:rsidRDefault="000831B8">
      <w:pPr>
        <w:pStyle w:val="indexentry0"/>
      </w:pP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437</w:t>
      </w:r>
      <w:r>
        <w:fldChar w:fldCharType="end"/>
      </w:r>
    </w:p>
    <w:p w:rsidR="00E34859" w:rsidRDefault="000831B8">
      <w:pPr>
        <w:pStyle w:val="indexentry0"/>
      </w:pPr>
      <w:r>
        <w:t>Examples</w:t>
      </w:r>
    </w:p>
    <w:p w:rsidR="00E34859" w:rsidRDefault="000831B8">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w:instrText>
      </w:r>
      <w:r>
        <w:instrText>934ea8eb42d5512d</w:instrText>
      </w:r>
      <w:r>
        <w:fldChar w:fldCharType="separate"/>
      </w:r>
      <w:r>
        <w:rPr>
          <w:noProof/>
        </w:rPr>
        <w:t>542</w:t>
      </w:r>
      <w:r>
        <w:fldChar w:fldCharType="end"/>
      </w:r>
    </w:p>
    <w:p w:rsidR="00E34859" w:rsidRDefault="000831B8">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section_d88c020e67024be69f54220106a971d6</w:instrText>
      </w:r>
      <w:r>
        <w:fldChar w:fldCharType="separate"/>
      </w:r>
      <w:r>
        <w:rPr>
          <w:noProof/>
        </w:rPr>
        <w:t>612</w:t>
      </w:r>
      <w:r>
        <w:fldChar w:fldCharType="end"/>
      </w:r>
    </w:p>
    <w:p w:rsidR="00E34859" w:rsidRDefault="000831B8">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w:instrText>
      </w:r>
      <w:r>
        <w:instrText>EF section_a0d30ef4e45f45158a66b1368a3eee13</w:instrText>
      </w:r>
      <w:r>
        <w:fldChar w:fldCharType="separate"/>
      </w:r>
      <w:r>
        <w:rPr>
          <w:noProof/>
        </w:rPr>
        <w:t>538</w:t>
      </w:r>
      <w:r>
        <w:fldChar w:fldCharType="end"/>
      </w:r>
    </w:p>
    <w:p w:rsidR="00E34859" w:rsidRDefault="000831B8">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section_85caeb62039842849276eeb6055e7263</w:instrText>
      </w:r>
      <w:r>
        <w:fldChar w:fldCharType="separate"/>
      </w:r>
      <w:r>
        <w:rPr>
          <w:noProof/>
        </w:rPr>
        <w:t>604</w:t>
      </w:r>
      <w:r>
        <w:fldChar w:fldCharType="end"/>
      </w:r>
    </w:p>
    <w:p w:rsidR="00E34859" w:rsidRDefault="000831B8">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503</w:t>
      </w:r>
      <w:r>
        <w:fldChar w:fldCharType="end"/>
      </w:r>
    </w:p>
    <w:p w:rsidR="00E34859" w:rsidRDefault="000831B8">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section_510796aadbab4fcba535b08c754c1ca6</w:instrText>
      </w:r>
      <w:r>
        <w:fldChar w:fldCharType="separate"/>
      </w:r>
      <w:r>
        <w:rPr>
          <w:noProof/>
        </w:rPr>
        <w:t>492</w:t>
      </w:r>
      <w:r>
        <w:fldChar w:fldCharType="end"/>
      </w:r>
    </w:p>
    <w:p w:rsidR="00E34859" w:rsidRDefault="000831B8">
      <w:pPr>
        <w:pStyle w:val="indexentry0"/>
      </w:pPr>
      <w:r>
        <w:t xml:space="preserve">   </w:t>
      </w:r>
      <w:hyperlink w:anchor="section_8c1f895903c846f09f811ef072f958aa">
        <w:r>
          <w:rPr>
            <w:rStyle w:val="Hyperlink"/>
          </w:rPr>
          <w:t>master slide</w:t>
        </w:r>
      </w:hyperlink>
      <w:r>
        <w:t xml:space="preserve"> </w:t>
      </w:r>
      <w:r>
        <w:fldChar w:fldCharType="begin"/>
      </w:r>
      <w:r>
        <w:instrText>PAGEREF section_8c1f895903c846f09f811ef072f958aa</w:instrText>
      </w:r>
      <w:r>
        <w:fldChar w:fldCharType="separate"/>
      </w:r>
      <w:r>
        <w:rPr>
          <w:noProof/>
        </w:rPr>
        <w:t>518</w:t>
      </w:r>
      <w:r>
        <w:fldChar w:fldCharType="end"/>
      </w:r>
    </w:p>
    <w:p w:rsidR="00E34859" w:rsidRDefault="000831B8">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622</w:t>
      </w:r>
      <w:r>
        <w:fldChar w:fldCharType="end"/>
      </w:r>
    </w:p>
    <w:p w:rsidR="00E34859" w:rsidRDefault="000831B8">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531</w:t>
      </w:r>
      <w:r>
        <w:fldChar w:fldCharType="end"/>
      </w:r>
    </w:p>
    <w:p w:rsidR="00E34859" w:rsidRDefault="000831B8">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600</w:t>
      </w:r>
      <w:r>
        <w:fldChar w:fldCharType="end"/>
      </w:r>
    </w:p>
    <w:p w:rsidR="00E34859" w:rsidRDefault="000831B8">
      <w:pPr>
        <w:pStyle w:val="indexentry0"/>
      </w:pPr>
      <w:r>
        <w:t xml:space="preserve">  </w:t>
      </w: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511</w:t>
      </w:r>
      <w:r>
        <w:fldChar w:fldCharType="end"/>
      </w:r>
    </w:p>
    <w:p w:rsidR="00E34859" w:rsidRDefault="000831B8">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492</w:t>
      </w:r>
      <w:r>
        <w:fldChar w:fldCharType="end"/>
      </w:r>
    </w:p>
    <w:p w:rsidR="00E34859" w:rsidRDefault="000831B8">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section_a46a5d5c243e4e6fa85d4e4feb6f7e3c</w:instrText>
      </w:r>
      <w:r>
        <w:fldChar w:fldCharType="separate"/>
      </w:r>
      <w:r>
        <w:rPr>
          <w:noProof/>
        </w:rPr>
        <w:t>606</w:t>
      </w:r>
      <w:r>
        <w:fldChar w:fldCharType="end"/>
      </w:r>
    </w:p>
    <w:p w:rsidR="00E34859" w:rsidRDefault="000831B8">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w:instrText>
      </w:r>
      <w:r>
        <w:instrText>40abde37ec93c6f</w:instrText>
      </w:r>
      <w:r>
        <w:fldChar w:fldCharType="separate"/>
      </w:r>
      <w:r>
        <w:rPr>
          <w:noProof/>
        </w:rPr>
        <w:t>509</w:t>
      </w:r>
      <w:r>
        <w:fldChar w:fldCharType="end"/>
      </w:r>
    </w:p>
    <w:p w:rsidR="00E34859" w:rsidRDefault="000831B8">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section_cb3376a86bd64c62b579081eef2195b5</w:instrText>
      </w:r>
      <w:r>
        <w:fldChar w:fldCharType="separate"/>
      </w:r>
      <w:r>
        <w:rPr>
          <w:noProof/>
        </w:rPr>
        <w:t>520</w:t>
      </w:r>
      <w:r>
        <w:fldChar w:fldCharType="end"/>
      </w:r>
    </w:p>
    <w:p w:rsidR="00E34859" w:rsidRDefault="000831B8">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w:instrText>
      </w:r>
      <w:r>
        <w:instrText>823a8ce25c954365a90d5f82d735df95</w:instrText>
      </w:r>
      <w:r>
        <w:fldChar w:fldCharType="separate"/>
      </w:r>
      <w:r>
        <w:rPr>
          <w:noProof/>
        </w:rPr>
        <w:t>538</w:t>
      </w:r>
      <w:r>
        <w:fldChar w:fldCharType="end"/>
      </w:r>
    </w:p>
    <w:p w:rsidR="00E34859" w:rsidRDefault="000831B8">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section_d959807b3d3041dda5c4c914f4f5098c</w:instrText>
      </w:r>
      <w:r>
        <w:fldChar w:fldCharType="separate"/>
      </w:r>
      <w:r>
        <w:rPr>
          <w:noProof/>
        </w:rPr>
        <w:t>595</w:t>
      </w:r>
      <w:r>
        <w:fldChar w:fldCharType="end"/>
      </w:r>
    </w:p>
    <w:p w:rsidR="00E34859" w:rsidRDefault="000831B8">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556</w:t>
      </w:r>
      <w:r>
        <w:fldChar w:fldCharType="end"/>
      </w:r>
    </w:p>
    <w:p w:rsidR="00E34859" w:rsidRDefault="000831B8">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section_aa668d0aa42b47b68113c6bcfaf33d1e</w:instrText>
      </w:r>
      <w:r>
        <w:fldChar w:fldCharType="separate"/>
      </w:r>
      <w:r>
        <w:rPr>
          <w:noProof/>
        </w:rPr>
        <w:t>595</w:t>
      </w:r>
      <w:r>
        <w:fldChar w:fldCharType="end"/>
      </w:r>
    </w:p>
    <w:p w:rsidR="00E34859" w:rsidRDefault="000831B8">
      <w:pPr>
        <w:pStyle w:val="indexentry0"/>
      </w:pPr>
      <w:r>
        <w:t xml:space="preserve">   </w:t>
      </w:r>
      <w:hyperlink w:anchor="section_5be6d1ccca1e404e98df9560291f833b">
        <w:r>
          <w:rPr>
            <w:rStyle w:val="Hyperlink"/>
          </w:rPr>
          <w:t>shap</w:t>
        </w:r>
        <w:r>
          <w:rPr>
            <w:rStyle w:val="Hyperlink"/>
          </w:rPr>
          <w:t>e placeholder</w:t>
        </w:r>
      </w:hyperlink>
      <w:r>
        <w:t xml:space="preserve"> </w:t>
      </w:r>
      <w:r>
        <w:fldChar w:fldCharType="begin"/>
      </w:r>
      <w:r>
        <w:instrText>PAGEREF section_5be6d1ccca1e404e98df9560291f833b</w:instrText>
      </w:r>
      <w:r>
        <w:fldChar w:fldCharType="separate"/>
      </w:r>
      <w:r>
        <w:rPr>
          <w:noProof/>
        </w:rPr>
        <w:t>597</w:t>
      </w:r>
      <w:r>
        <w:fldChar w:fldCharType="end"/>
      </w:r>
    </w:p>
    <w:p w:rsidR="00E34859" w:rsidRDefault="000831B8">
      <w:pPr>
        <w:pStyle w:val="indexentry0"/>
      </w:pPr>
      <w:r>
        <w:t xml:space="preserve">   </w:t>
      </w:r>
      <w:hyperlink w:anchor="section_f43c091d80bc4ba8b920bec7e17ec9cb">
        <w:r>
          <w:rPr>
            <w:rStyle w:val="Hyperlink"/>
          </w:rPr>
          <w:t>shape text</w:t>
        </w:r>
      </w:hyperlink>
      <w:r>
        <w:t xml:space="preserve"> </w:t>
      </w:r>
      <w:r>
        <w:fldChar w:fldCharType="begin"/>
      </w:r>
      <w:r>
        <w:instrText>PAGEREF section_f43c091d80bc4ba8b920bec7e17ec9cb</w:instrText>
      </w:r>
      <w:r>
        <w:fldChar w:fldCharType="separate"/>
      </w:r>
      <w:r>
        <w:rPr>
          <w:noProof/>
        </w:rPr>
        <w:t>598</w:t>
      </w:r>
      <w:r>
        <w:fldChar w:fldCharType="end"/>
      </w:r>
    </w:p>
    <w:p w:rsidR="00E34859" w:rsidRDefault="000831B8">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541</w:t>
      </w:r>
      <w:r>
        <w:fldChar w:fldCharType="end"/>
      </w:r>
    </w:p>
    <w:p w:rsidR="00E34859" w:rsidRDefault="000831B8">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518</w:t>
      </w:r>
      <w:r>
        <w:fldChar w:fldCharType="end"/>
      </w:r>
    </w:p>
    <w:p w:rsidR="00E34859" w:rsidRDefault="000831B8">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606</w:t>
      </w:r>
      <w:r>
        <w:fldChar w:fldCharType="end"/>
      </w:r>
    </w:p>
    <w:p w:rsidR="00E34859" w:rsidRDefault="000831B8">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section_d8b47ac92a8e4c8b88b49f58d893bdad</w:instrText>
      </w:r>
      <w:r>
        <w:fldChar w:fldCharType="separate"/>
      </w:r>
      <w:r>
        <w:rPr>
          <w:noProof/>
        </w:rPr>
        <w:t>542</w:t>
      </w:r>
      <w:r>
        <w:fldChar w:fldCharType="end"/>
      </w:r>
    </w:p>
    <w:p w:rsidR="00E34859" w:rsidRDefault="000831B8">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619</w:t>
      </w:r>
      <w:r>
        <w:fldChar w:fldCharType="end"/>
      </w:r>
    </w:p>
    <w:p w:rsidR="00E34859" w:rsidRDefault="000831B8">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407</w:t>
      </w:r>
      <w:r>
        <w:fldChar w:fldCharType="end"/>
      </w:r>
    </w:p>
    <w:p w:rsidR="00E34859" w:rsidRDefault="000831B8">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410</w:t>
      </w:r>
      <w:r>
        <w:fldChar w:fldCharType="end"/>
      </w:r>
    </w:p>
    <w:p w:rsidR="00E34859" w:rsidRDefault="000831B8">
      <w:pPr>
        <w:pStyle w:val="indexentry0"/>
      </w:pPr>
      <w:hyperlink w:anchor="Section_fbe8267c2370443c9d6499b24d4248e9">
        <w:r>
          <w:rPr>
            <w:rStyle w:val="Hyperlink"/>
          </w:rPr>
          <w:t>ExCDAudioContainer external object type</w:t>
        </w:r>
      </w:hyperlink>
      <w:r>
        <w:t xml:space="preserve"> </w:t>
      </w:r>
      <w:r>
        <w:fldChar w:fldCharType="begin"/>
      </w:r>
      <w:r>
        <w:instrText>PAG</w:instrText>
      </w:r>
      <w:r>
        <w:instrText>EREF Section_fbe8267c2370443c9d6499b24d4248e9</w:instrText>
      </w:r>
      <w:r>
        <w:fldChar w:fldCharType="separate"/>
      </w:r>
      <w:r>
        <w:rPr>
          <w:noProof/>
        </w:rPr>
        <w:t>409</w:t>
      </w:r>
      <w:r>
        <w:fldChar w:fldCharType="end"/>
      </w:r>
    </w:p>
    <w:p w:rsidR="00E34859" w:rsidRDefault="000831B8">
      <w:pPr>
        <w:pStyle w:val="indexentry0"/>
      </w:pP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466</w:t>
      </w:r>
      <w:r>
        <w:fldChar w:fldCharType="end"/>
      </w:r>
    </w:p>
    <w:p w:rsidR="00E34859" w:rsidRDefault="000831B8">
      <w:pPr>
        <w:pStyle w:val="indexentry0"/>
      </w:pPr>
      <w:hyperlink w:anchor="Section_0a31df487ebb461a967e42003b8e91bd">
        <w:r>
          <w:rPr>
            <w:rStyle w:val="Hyperlink"/>
          </w:rPr>
          <w:t>E</w:t>
        </w:r>
        <w:r>
          <w:rPr>
            <w:rStyle w:val="Hyperlink"/>
          </w:rPr>
          <w:t>xControlAtom external object type</w:t>
        </w:r>
      </w:hyperlink>
      <w:r>
        <w:t xml:space="preserve"> </w:t>
      </w:r>
      <w:r>
        <w:fldChar w:fldCharType="begin"/>
      </w:r>
      <w:r>
        <w:instrText>PAGEREF Section_0a31df487ebb461a967e42003b8e91bd</w:instrText>
      </w:r>
      <w:r>
        <w:fldChar w:fldCharType="separate"/>
      </w:r>
      <w:r>
        <w:rPr>
          <w:noProof/>
        </w:rPr>
        <w:t>412</w:t>
      </w:r>
      <w:r>
        <w:fldChar w:fldCharType="end"/>
      </w:r>
    </w:p>
    <w:p w:rsidR="00E34859" w:rsidRDefault="000831B8">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411</w:t>
      </w:r>
      <w:r>
        <w:fldChar w:fldCharType="end"/>
      </w:r>
    </w:p>
    <w:p w:rsidR="00E34859" w:rsidRDefault="000831B8">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431</w:t>
      </w:r>
      <w:r>
        <w:fldChar w:fldCharType="end"/>
      </w:r>
    </w:p>
    <w:p w:rsidR="00E34859" w:rsidRDefault="000831B8">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432</w:t>
      </w:r>
      <w:r>
        <w:fldChar w:fldCharType="end"/>
      </w:r>
    </w:p>
    <w:p w:rsidR="00E34859" w:rsidRDefault="000831B8">
      <w:pPr>
        <w:pStyle w:val="indexentry0"/>
      </w:pP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431</w:t>
      </w:r>
      <w:r>
        <w:fldChar w:fldCharType="end"/>
      </w:r>
    </w:p>
    <w:p w:rsidR="00E34859" w:rsidRDefault="000831B8">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419</w:t>
      </w:r>
      <w:r>
        <w:fldChar w:fldCharType="end"/>
      </w:r>
    </w:p>
    <w:p w:rsidR="00E34859" w:rsidRDefault="000831B8">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416</w:t>
      </w:r>
      <w:r>
        <w:fldChar w:fldCharType="end"/>
      </w:r>
    </w:p>
    <w:p w:rsidR="00E34859" w:rsidRDefault="000831B8">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415</w:t>
      </w:r>
      <w:r>
        <w:fldChar w:fldCharType="end"/>
      </w:r>
    </w:p>
    <w:p w:rsidR="00E34859" w:rsidRDefault="000831B8">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421</w:t>
      </w:r>
      <w:r>
        <w:fldChar w:fldCharType="end"/>
      </w:r>
    </w:p>
    <w:p w:rsidR="00E34859" w:rsidRDefault="000831B8">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34</w:t>
      </w:r>
      <w:r>
        <w:fldChar w:fldCharType="end"/>
      </w:r>
    </w:p>
    <w:p w:rsidR="00E34859" w:rsidRDefault="000831B8">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35</w:t>
      </w:r>
      <w:r>
        <w:fldChar w:fldCharType="end"/>
      </w:r>
    </w:p>
    <w:p w:rsidR="00E34859" w:rsidRDefault="000831B8">
      <w:pPr>
        <w:pStyle w:val="indexentry0"/>
      </w:pPr>
      <w:hyperlink w:anchor="Section_37fa88095b274f9e95a669b633d191ea">
        <w:r>
          <w:rPr>
            <w:rStyle w:val="Hyperlink"/>
          </w:rPr>
          <w:t>ExHyperlinkRefAtom external object type</w:t>
        </w:r>
      </w:hyperlink>
      <w:r>
        <w:t xml:space="preserve"> </w:t>
      </w:r>
      <w:r>
        <w:fldChar w:fldCharType="begin"/>
      </w:r>
      <w:r>
        <w:instrText>PAGEREF Section_</w:instrText>
      </w:r>
      <w:r>
        <w:instrText>37fa88095b274f9e95a669b633d191ea</w:instrText>
      </w:r>
      <w:r>
        <w:fldChar w:fldCharType="separate"/>
      </w:r>
      <w:r>
        <w:rPr>
          <w:noProof/>
        </w:rPr>
        <w:t>420</w:t>
      </w:r>
      <w:r>
        <w:fldChar w:fldCharType="end"/>
      </w:r>
    </w:p>
    <w:p w:rsidR="00E34859" w:rsidRDefault="000831B8">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421</w:t>
      </w:r>
      <w:r>
        <w:fldChar w:fldCharType="end"/>
      </w:r>
    </w:p>
    <w:p w:rsidR="00E34859" w:rsidRDefault="000831B8">
      <w:pPr>
        <w:pStyle w:val="indexentry0"/>
      </w:pPr>
      <w:hyperlink w:anchor="Section_3239ce9f932f4e4f8299333e907a6ccc">
        <w:r>
          <w:rPr>
            <w:rStyle w:val="Hyperlink"/>
          </w:rPr>
          <w:t>ExM</w:t>
        </w:r>
        <w:r>
          <w:rPr>
            <w:rStyle w:val="Hyperlink"/>
          </w:rPr>
          <w:t>ediaAtom external object type</w:t>
        </w:r>
      </w:hyperlink>
      <w:r>
        <w:t xml:space="preserve"> </w:t>
      </w:r>
      <w:r>
        <w:fldChar w:fldCharType="begin"/>
      </w:r>
      <w:r>
        <w:instrText>PAGEREF Section_3239ce9f932f4e4f8299333e907a6ccc</w:instrText>
      </w:r>
      <w:r>
        <w:fldChar w:fldCharType="separate"/>
      </w:r>
      <w:r>
        <w:rPr>
          <w:noProof/>
        </w:rPr>
        <w:t>408</w:t>
      </w:r>
      <w:r>
        <w:fldChar w:fldCharType="end"/>
      </w:r>
    </w:p>
    <w:p w:rsidR="00E34859" w:rsidRDefault="000831B8">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422</w:t>
      </w:r>
      <w:r>
        <w:fldChar w:fldCharType="end"/>
      </w:r>
    </w:p>
    <w:p w:rsidR="00E34859" w:rsidRDefault="000831B8">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35</w:t>
      </w:r>
      <w:r>
        <w:fldChar w:fldCharType="end"/>
      </w:r>
    </w:p>
    <w:p w:rsidR="00E34859" w:rsidRDefault="000831B8">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35</w:t>
      </w:r>
      <w:r>
        <w:fldChar w:fldCharType="end"/>
      </w:r>
    </w:p>
    <w:p w:rsidR="00E34859" w:rsidRDefault="000831B8">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406</w:t>
      </w:r>
      <w:r>
        <w:fldChar w:fldCharType="end"/>
      </w:r>
    </w:p>
    <w:p w:rsidR="00E34859" w:rsidRDefault="000831B8">
      <w:pPr>
        <w:pStyle w:val="indexentry0"/>
      </w:pPr>
      <w:hyperlink w:anchor="Section_3b997d4d79514478acc51c9adbc2627a">
        <w:r>
          <w:rPr>
            <w:rStyle w:val="Hyperlink"/>
          </w:rPr>
          <w:t>ExObjListContainer external object type</w:t>
        </w:r>
      </w:hyperlink>
      <w:r>
        <w:t xml:space="preserve"> </w:t>
      </w:r>
      <w:r>
        <w:fldChar w:fldCharType="begin"/>
      </w:r>
      <w:r>
        <w:instrText>PAG</w:instrText>
      </w:r>
      <w:r>
        <w:instrText>EREF Section_3b997d4d79514478acc51c9adbc2627a</w:instrText>
      </w:r>
      <w:r>
        <w:fldChar w:fldCharType="separate"/>
      </w:r>
      <w:r>
        <w:rPr>
          <w:noProof/>
        </w:rPr>
        <w:t>405</w:t>
      </w:r>
      <w:r>
        <w:fldChar w:fldCharType="end"/>
      </w:r>
    </w:p>
    <w:p w:rsidR="00E34859" w:rsidRDefault="000831B8">
      <w:pPr>
        <w:pStyle w:val="indexentry0"/>
      </w:pP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406</w:t>
      </w:r>
      <w:r>
        <w:fldChar w:fldCharType="end"/>
      </w:r>
    </w:p>
    <w:p w:rsidR="00E34859" w:rsidRDefault="000831B8">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202</w:t>
      </w:r>
      <w:r>
        <w:fldChar w:fldCharType="end"/>
      </w:r>
    </w:p>
    <w:p w:rsidR="00E34859" w:rsidRDefault="000831B8">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424</w:t>
      </w:r>
      <w:r>
        <w:fldChar w:fldCharType="end"/>
      </w:r>
    </w:p>
    <w:p w:rsidR="00E34859" w:rsidRDefault="000831B8">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423</w:t>
      </w:r>
      <w:r>
        <w:fldChar w:fldCharType="end"/>
      </w:r>
    </w:p>
    <w:p w:rsidR="00E34859" w:rsidRDefault="000831B8">
      <w:pPr>
        <w:pStyle w:val="indexentry0"/>
      </w:pPr>
      <w:hyperlink w:anchor="Section_d14ae8e499c34847941c7d7c258f7691">
        <w:r>
          <w:rPr>
            <w:rStyle w:val="Hyperlink"/>
          </w:rPr>
          <w:t>ExOleLinkAtom external object type</w:t>
        </w:r>
      </w:hyperlink>
      <w:r>
        <w:t xml:space="preserve"> </w:t>
      </w:r>
      <w:r>
        <w:fldChar w:fldCharType="begin"/>
      </w:r>
      <w:r>
        <w:instrText>PAGEREF Section_d</w:instrText>
      </w:r>
      <w:r>
        <w:instrText>14ae8e499c34847941c7d7c258f7691</w:instrText>
      </w:r>
      <w:r>
        <w:fldChar w:fldCharType="separate"/>
      </w:r>
      <w:r>
        <w:rPr>
          <w:noProof/>
        </w:rPr>
        <w:t>426</w:t>
      </w:r>
      <w:r>
        <w:fldChar w:fldCharType="end"/>
      </w:r>
    </w:p>
    <w:p w:rsidR="00E34859" w:rsidRDefault="000831B8">
      <w:pPr>
        <w:pStyle w:val="indexentry0"/>
      </w:pP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425</w:t>
      </w:r>
      <w:r>
        <w:fldChar w:fldCharType="end"/>
      </w:r>
    </w:p>
    <w:p w:rsidR="00E34859" w:rsidRDefault="000831B8">
      <w:pPr>
        <w:pStyle w:val="indexentry0"/>
      </w:pPr>
      <w:hyperlink w:anchor="Section_a35170168e3245859a42adae02eea798">
        <w:r>
          <w:rPr>
            <w:rStyle w:val="Hyperlink"/>
          </w:rPr>
          <w:t>ExOle</w:t>
        </w:r>
        <w:r>
          <w:rPr>
            <w:rStyle w:val="Hyperlink"/>
          </w:rPr>
          <w:t>ObjAtom external object type</w:t>
        </w:r>
      </w:hyperlink>
      <w:r>
        <w:t xml:space="preserve"> </w:t>
      </w:r>
      <w:r>
        <w:fldChar w:fldCharType="begin"/>
      </w:r>
      <w:r>
        <w:instrText>PAGEREF Section_a35170168e3245859a42adae02eea798</w:instrText>
      </w:r>
      <w:r>
        <w:fldChar w:fldCharType="separate"/>
      </w:r>
      <w:r>
        <w:rPr>
          <w:noProof/>
        </w:rPr>
        <w:t>413</w:t>
      </w:r>
      <w:r>
        <w:fldChar w:fldCharType="end"/>
      </w:r>
    </w:p>
    <w:p w:rsidR="00E34859" w:rsidRDefault="000831B8">
      <w:pPr>
        <w:pStyle w:val="indexentry0"/>
      </w:pP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429</w:t>
      </w:r>
      <w:r>
        <w:fldChar w:fldCharType="end"/>
      </w:r>
    </w:p>
    <w:p w:rsidR="00E34859" w:rsidRDefault="000831B8">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430</w:t>
      </w:r>
      <w:r>
        <w:fldChar w:fldCharType="end"/>
      </w:r>
    </w:p>
    <w:p w:rsidR="00E34859" w:rsidRDefault="000831B8">
      <w:pPr>
        <w:pStyle w:val="indexentry0"/>
      </w:pPr>
      <w:hyperlink w:anchor="Section_23491dfff2694a5285129d7244d43cc8">
        <w:r>
          <w:rPr>
            <w:rStyle w:val="Hyperlink"/>
          </w:rPr>
          <w:t>ExOleObjStgUncompressedAtom exter</w:t>
        </w:r>
        <w:r>
          <w:rPr>
            <w:rStyle w:val="Hyperlink"/>
          </w:rPr>
          <w:t>nal object type</w:t>
        </w:r>
      </w:hyperlink>
      <w:r>
        <w:t xml:space="preserve"> </w:t>
      </w:r>
      <w:r>
        <w:fldChar w:fldCharType="begin"/>
      </w:r>
      <w:r>
        <w:instrText>PAGEREF Section_23491dfff2694a5285129d7244d43cc8</w:instrText>
      </w:r>
      <w:r>
        <w:fldChar w:fldCharType="separate"/>
      </w:r>
      <w:r>
        <w:rPr>
          <w:noProof/>
        </w:rPr>
        <w:t>429</w:t>
      </w:r>
      <w:r>
        <w:fldChar w:fldCharType="end"/>
      </w:r>
    </w:p>
    <w:p w:rsidR="00E34859" w:rsidRDefault="000831B8">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467</w:t>
      </w:r>
      <w:r>
        <w:fldChar w:fldCharType="end"/>
      </w:r>
    </w:p>
    <w:p w:rsidR="00E34859" w:rsidRDefault="000831B8">
      <w:pPr>
        <w:pStyle w:val="indexentry0"/>
      </w:pP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467</w:t>
      </w:r>
      <w:r>
        <w:fldChar w:fldCharType="end"/>
      </w:r>
    </w:p>
    <w:p w:rsidR="00E34859" w:rsidRDefault="000831B8">
      <w:pPr>
        <w:pStyle w:val="indexentry0"/>
      </w:pPr>
      <w:r>
        <w:t>External object type</w:t>
      </w:r>
    </w:p>
    <w:p w:rsidR="00E34859" w:rsidRDefault="000831B8">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456</w:t>
      </w:r>
      <w:r>
        <w:fldChar w:fldCharType="end"/>
      </w:r>
    </w:p>
    <w:p w:rsidR="00E34859" w:rsidRDefault="000831B8">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415</w:t>
      </w:r>
      <w:r>
        <w:fldChar w:fldCharType="end"/>
      </w:r>
    </w:p>
    <w:p w:rsidR="00E34859" w:rsidRDefault="000831B8">
      <w:pPr>
        <w:pStyle w:val="indexentry0"/>
      </w:pPr>
      <w:r>
        <w:t xml:space="preserve">   </w:t>
      </w:r>
      <w:hyperlink w:anchor="Section_8dbe7f1cb2374383a9931a67e660faf0">
        <w:r>
          <w:rPr>
            <w:rStyle w:val="Hyperlink"/>
          </w:rPr>
          <w:t>DocR</w:t>
        </w:r>
        <w:r>
          <w:rPr>
            <w:rStyle w:val="Hyperlink"/>
          </w:rPr>
          <w:t>outingSlipAtom type</w:t>
        </w:r>
      </w:hyperlink>
      <w:r>
        <w:t xml:space="preserve"> </w:t>
      </w:r>
      <w:r>
        <w:fldChar w:fldCharType="begin"/>
      </w:r>
      <w:r>
        <w:instrText>PAGEREF Section_8dbe7f1cb2374383a9931a67e660faf0</w:instrText>
      </w:r>
      <w:r>
        <w:fldChar w:fldCharType="separate"/>
      </w:r>
      <w:r>
        <w:rPr>
          <w:noProof/>
        </w:rPr>
        <w:t>434</w:t>
      </w:r>
      <w:r>
        <w:fldChar w:fldCharType="end"/>
      </w:r>
    </w:p>
    <w:p w:rsidR="00E34859" w:rsidRDefault="000831B8">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436</w:t>
      </w:r>
      <w:r>
        <w:fldChar w:fldCharType="end"/>
      </w:r>
    </w:p>
    <w:p w:rsidR="00E34859" w:rsidRDefault="000831B8">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437</w:t>
      </w:r>
      <w:r>
        <w:fldChar w:fldCharType="end"/>
      </w:r>
    </w:p>
    <w:p w:rsidR="00E34859" w:rsidRDefault="000831B8">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437</w:t>
      </w:r>
      <w:r>
        <w:fldChar w:fldCharType="end"/>
      </w:r>
    </w:p>
    <w:p w:rsidR="00E34859" w:rsidRDefault="000831B8">
      <w:pPr>
        <w:pStyle w:val="indexentry0"/>
      </w:pPr>
      <w:r>
        <w:t xml:space="preserve">   </w:t>
      </w:r>
      <w:hyperlink w:anchor="Section_b434673370da4a3098d7b2e026d0d7cb">
        <w:r>
          <w:rPr>
            <w:rStyle w:val="Hyperlink"/>
          </w:rPr>
          <w:t>ExAviMovieContainer</w:t>
        </w:r>
      </w:hyperlink>
      <w:r>
        <w:t xml:space="preserve"> </w:t>
      </w:r>
      <w:r>
        <w:fldChar w:fldCharType="begin"/>
      </w:r>
      <w:r>
        <w:instrText>PAGEREF Section_b434673370da4a3098d7b2e026d0d7cb</w:instrText>
      </w:r>
      <w:r>
        <w:fldChar w:fldCharType="separate"/>
      </w:r>
      <w:r>
        <w:rPr>
          <w:noProof/>
        </w:rPr>
        <w:t>407</w:t>
      </w:r>
      <w:r>
        <w:fldChar w:fldCharType="end"/>
      </w:r>
    </w:p>
    <w:p w:rsidR="00E34859" w:rsidRDefault="000831B8">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w:instrText>
      </w:r>
      <w:r>
        <w:instrText>fa6bd00</w:instrText>
      </w:r>
      <w:r>
        <w:fldChar w:fldCharType="separate"/>
      </w:r>
      <w:r>
        <w:rPr>
          <w:noProof/>
        </w:rPr>
        <w:t>410</w:t>
      </w:r>
      <w:r>
        <w:fldChar w:fldCharType="end"/>
      </w:r>
    </w:p>
    <w:p w:rsidR="00E34859" w:rsidRDefault="000831B8">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409</w:t>
      </w:r>
      <w:r>
        <w:fldChar w:fldCharType="end"/>
      </w:r>
    </w:p>
    <w:p w:rsidR="00E34859" w:rsidRDefault="000831B8">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w:instrText>
      </w:r>
      <w:r>
        <w:instrText>461a967e42003b8e91bd</w:instrText>
      </w:r>
      <w:r>
        <w:fldChar w:fldCharType="separate"/>
      </w:r>
      <w:r>
        <w:rPr>
          <w:noProof/>
        </w:rPr>
        <w:t>412</w:t>
      </w:r>
      <w:r>
        <w:fldChar w:fldCharType="end"/>
      </w:r>
    </w:p>
    <w:p w:rsidR="00E34859" w:rsidRDefault="000831B8">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Section_4a873d5bdd274b29bdaa705bb2ef3d92</w:instrText>
      </w:r>
      <w:r>
        <w:fldChar w:fldCharType="separate"/>
      </w:r>
      <w:r>
        <w:rPr>
          <w:noProof/>
        </w:rPr>
        <w:t>411</w:t>
      </w:r>
      <w:r>
        <w:fldChar w:fldCharType="end"/>
      </w:r>
    </w:p>
    <w:p w:rsidR="00E34859" w:rsidRDefault="000831B8">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w:instrText>
      </w:r>
      <w:r>
        <w:instrText>dc8d8818de0e463e9f26a9bad364245d</w:instrText>
      </w:r>
      <w:r>
        <w:fldChar w:fldCharType="separate"/>
      </w:r>
      <w:r>
        <w:rPr>
          <w:noProof/>
        </w:rPr>
        <w:t>431</w:t>
      </w:r>
      <w:r>
        <w:fldChar w:fldCharType="end"/>
      </w:r>
    </w:p>
    <w:p w:rsidR="00E34859" w:rsidRDefault="000831B8">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Section_ed65e33859ad4e85ba8abad23a877120</w:instrText>
      </w:r>
      <w:r>
        <w:fldChar w:fldCharType="separate"/>
      </w:r>
      <w:r>
        <w:rPr>
          <w:noProof/>
        </w:rPr>
        <w:t>432</w:t>
      </w:r>
      <w:r>
        <w:fldChar w:fldCharType="end"/>
      </w:r>
    </w:p>
    <w:p w:rsidR="00E34859" w:rsidRDefault="000831B8">
      <w:pPr>
        <w:pStyle w:val="indexentry0"/>
      </w:pPr>
      <w:r>
        <w:t xml:space="preserve">   </w:t>
      </w:r>
      <w:hyperlink w:anchor="Section_5ce0969f14574174b6cf845915d4f564">
        <w:r>
          <w:rPr>
            <w:rStyle w:val="Hyperlink"/>
          </w:rPr>
          <w:t>ExControlSt</w:t>
        </w:r>
        <w:r>
          <w:rPr>
            <w:rStyle w:val="Hyperlink"/>
          </w:rPr>
          <w:t>gUncompressedAtom</w:t>
        </w:r>
      </w:hyperlink>
      <w:r>
        <w:t xml:space="preserve"> </w:t>
      </w:r>
      <w:r>
        <w:fldChar w:fldCharType="begin"/>
      </w:r>
      <w:r>
        <w:instrText>PAGEREF Section_5ce0969f14574174b6cf845915d4f564</w:instrText>
      </w:r>
      <w:r>
        <w:fldChar w:fldCharType="separate"/>
      </w:r>
      <w:r>
        <w:rPr>
          <w:noProof/>
        </w:rPr>
        <w:t>431</w:t>
      </w:r>
      <w:r>
        <w:fldChar w:fldCharType="end"/>
      </w:r>
    </w:p>
    <w:p w:rsidR="00E34859" w:rsidRDefault="000831B8">
      <w:pPr>
        <w:pStyle w:val="indexentry0"/>
      </w:pPr>
      <w:r>
        <w:t xml:space="preserve">   </w:t>
      </w:r>
      <w:hyperlink w:anchor="Section_c021ee00af9c4673bd69e3d49f3668df">
        <w:r>
          <w:rPr>
            <w:rStyle w:val="Hyperlink"/>
          </w:rPr>
          <w:t>ExHyperlink9Container</w:t>
        </w:r>
      </w:hyperlink>
      <w:r>
        <w:t xml:space="preserve"> </w:t>
      </w:r>
      <w:r>
        <w:fldChar w:fldCharType="begin"/>
      </w:r>
      <w:r>
        <w:instrText>PAGEREF Section_c021ee00af9c4673bd69e3d49f3668df</w:instrText>
      </w:r>
      <w:r>
        <w:fldChar w:fldCharType="separate"/>
      </w:r>
      <w:r>
        <w:rPr>
          <w:noProof/>
        </w:rPr>
        <w:t>419</w:t>
      </w:r>
      <w:r>
        <w:fldChar w:fldCharType="end"/>
      </w:r>
    </w:p>
    <w:p w:rsidR="00E34859" w:rsidRDefault="000831B8">
      <w:pPr>
        <w:pStyle w:val="indexentry0"/>
      </w:pPr>
      <w:r>
        <w:t xml:space="preserve">   </w:t>
      </w:r>
      <w:hyperlink w:anchor="Section_c760a33c472f449cb1db5dc5fe59ace1">
        <w:r>
          <w:rPr>
            <w:rStyle w:val="Hyperlink"/>
          </w:rPr>
          <w:t>ExHyperlinkAtom</w:t>
        </w:r>
      </w:hyperlink>
      <w:r>
        <w:t xml:space="preserve"> </w:t>
      </w:r>
      <w:r>
        <w:fldChar w:fldCharType="begin"/>
      </w:r>
      <w:r>
        <w:instrText>PAGEREF Section_c760a33c472f449cb1db5dc5fe59ace1</w:instrText>
      </w:r>
      <w:r>
        <w:fldChar w:fldCharType="separate"/>
      </w:r>
      <w:r>
        <w:rPr>
          <w:noProof/>
        </w:rPr>
        <w:t>416</w:t>
      </w:r>
      <w:r>
        <w:fldChar w:fldCharType="end"/>
      </w:r>
    </w:p>
    <w:p w:rsidR="00E34859" w:rsidRDefault="000831B8">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w:instrText>
      </w:r>
      <w:r>
        <w:instrText>c4cf410d42</w:instrText>
      </w:r>
      <w:r>
        <w:fldChar w:fldCharType="separate"/>
      </w:r>
      <w:r>
        <w:rPr>
          <w:noProof/>
        </w:rPr>
        <w:t>415</w:t>
      </w:r>
      <w:r>
        <w:fldChar w:fldCharType="end"/>
      </w:r>
    </w:p>
    <w:p w:rsidR="00E34859" w:rsidRDefault="000831B8">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421</w:t>
      </w:r>
      <w:r>
        <w:fldChar w:fldCharType="end"/>
      </w:r>
    </w:p>
    <w:p w:rsidR="00E34859" w:rsidRDefault="000831B8">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w:instrText>
      </w:r>
      <w:r>
        <w:instrText>fa88095b274f9e95a669b633d191ea</w:instrText>
      </w:r>
      <w:r>
        <w:fldChar w:fldCharType="separate"/>
      </w:r>
      <w:r>
        <w:rPr>
          <w:noProof/>
        </w:rPr>
        <w:t>420</w:t>
      </w:r>
      <w:r>
        <w:fldChar w:fldCharType="end"/>
      </w:r>
    </w:p>
    <w:p w:rsidR="00E34859" w:rsidRDefault="000831B8">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Section_e6094ce87fb74c91aa111a02f1ee03d8</w:instrText>
      </w:r>
      <w:r>
        <w:fldChar w:fldCharType="separate"/>
      </w:r>
      <w:r>
        <w:rPr>
          <w:noProof/>
        </w:rPr>
        <w:t>421</w:t>
      </w:r>
      <w:r>
        <w:fldChar w:fldCharType="end"/>
      </w:r>
    </w:p>
    <w:p w:rsidR="00E34859" w:rsidRDefault="000831B8">
      <w:pPr>
        <w:pStyle w:val="indexentry0"/>
      </w:pPr>
      <w:r>
        <w:t xml:space="preserve">   </w:t>
      </w:r>
      <w:hyperlink w:anchor="Section_3239ce9f932f4e4f8299333e907a6ccc">
        <w:r>
          <w:rPr>
            <w:rStyle w:val="Hyperlink"/>
          </w:rPr>
          <w:t>ExMediaAtom</w:t>
        </w:r>
      </w:hyperlink>
      <w:r>
        <w:t xml:space="preserve"> </w:t>
      </w:r>
      <w:r>
        <w:fldChar w:fldCharType="begin"/>
      </w:r>
      <w:r>
        <w:instrText>PAGERE</w:instrText>
      </w:r>
      <w:r>
        <w:instrText>F Section_3239ce9f932f4e4f8299333e907a6ccc</w:instrText>
      </w:r>
      <w:r>
        <w:fldChar w:fldCharType="separate"/>
      </w:r>
      <w:r>
        <w:rPr>
          <w:noProof/>
        </w:rPr>
        <w:t>408</w:t>
      </w:r>
      <w:r>
        <w:fldChar w:fldCharType="end"/>
      </w:r>
    </w:p>
    <w:p w:rsidR="00E34859" w:rsidRDefault="000831B8">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Section_43c4d032436f4108a9ae4ea1d339db8b</w:instrText>
      </w:r>
      <w:r>
        <w:fldChar w:fldCharType="separate"/>
      </w:r>
      <w:r>
        <w:rPr>
          <w:noProof/>
        </w:rPr>
        <w:t>422</w:t>
      </w:r>
      <w:r>
        <w:fldChar w:fldCharType="end"/>
      </w:r>
    </w:p>
    <w:p w:rsidR="00E34859" w:rsidRDefault="000831B8">
      <w:pPr>
        <w:pStyle w:val="indexentry0"/>
      </w:pPr>
      <w:r>
        <w:t xml:space="preserve">   </w:t>
      </w:r>
      <w:hyperlink w:anchor="Section_ebd9be5b3df44c2c99ba84923f01a322">
        <w:r>
          <w:rPr>
            <w:rStyle w:val="Hyperlink"/>
          </w:rPr>
          <w:t>ExObjLi</w:t>
        </w:r>
        <w:r>
          <w:rPr>
            <w:rStyle w:val="Hyperlink"/>
          </w:rPr>
          <w:t>stAtom</w:t>
        </w:r>
      </w:hyperlink>
      <w:r>
        <w:t xml:space="preserve"> </w:t>
      </w:r>
      <w:r>
        <w:fldChar w:fldCharType="begin"/>
      </w:r>
      <w:r>
        <w:instrText>PAGEREF Section_ebd9be5b3df44c2c99ba84923f01a322</w:instrText>
      </w:r>
      <w:r>
        <w:fldChar w:fldCharType="separate"/>
      </w:r>
      <w:r>
        <w:rPr>
          <w:noProof/>
        </w:rPr>
        <w:t>406</w:t>
      </w:r>
      <w:r>
        <w:fldChar w:fldCharType="end"/>
      </w:r>
    </w:p>
    <w:p w:rsidR="00E34859" w:rsidRDefault="000831B8">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Section_3b997d4d79514478acc51c9adbc2627a</w:instrText>
      </w:r>
      <w:r>
        <w:fldChar w:fldCharType="separate"/>
      </w:r>
      <w:r>
        <w:rPr>
          <w:noProof/>
        </w:rPr>
        <w:t>405</w:t>
      </w:r>
      <w:r>
        <w:fldChar w:fldCharType="end"/>
      </w:r>
    </w:p>
    <w:p w:rsidR="00E34859" w:rsidRDefault="000831B8">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 Section_bc182153f27a4f5fb7e41ae1270ede28</w:instrText>
      </w:r>
      <w:r>
        <w:fldChar w:fldCharType="separate"/>
      </w:r>
      <w:r>
        <w:rPr>
          <w:noProof/>
        </w:rPr>
        <w:t>406</w:t>
      </w:r>
      <w:r>
        <w:fldChar w:fldCharType="end"/>
      </w:r>
    </w:p>
    <w:p w:rsidR="00E34859" w:rsidRDefault="000831B8">
      <w:pPr>
        <w:pStyle w:val="indexentry0"/>
      </w:pPr>
      <w:r>
        <w:t xml:space="preserve">   </w:t>
      </w:r>
      <w:hyperlink w:anchor="Section_003441ca0e10403b92c3ebcd7fcc6a07">
        <w:r>
          <w:rPr>
            <w:rStyle w:val="Hyperlink"/>
          </w:rPr>
          <w:t>ExOleEmbedAtom</w:t>
        </w:r>
      </w:hyperlink>
      <w:r>
        <w:t xml:space="preserve"> </w:t>
      </w:r>
      <w:r>
        <w:fldChar w:fldCharType="begin"/>
      </w:r>
      <w:r>
        <w:instrText>PAGEREF Section_003441ca0e10403b92c3eb</w:instrText>
      </w:r>
      <w:r>
        <w:instrText>cd7fcc6a07</w:instrText>
      </w:r>
      <w:r>
        <w:fldChar w:fldCharType="separate"/>
      </w:r>
      <w:r>
        <w:rPr>
          <w:noProof/>
        </w:rPr>
        <w:t>424</w:t>
      </w:r>
      <w:r>
        <w:fldChar w:fldCharType="end"/>
      </w:r>
    </w:p>
    <w:p w:rsidR="00E34859" w:rsidRDefault="000831B8">
      <w:pPr>
        <w:pStyle w:val="indexentry0"/>
      </w:pPr>
      <w:r>
        <w:t xml:space="preserve">   </w:t>
      </w:r>
      <w:hyperlink w:anchor="Section_c687090ca3594ffc918e415117e10229">
        <w:r>
          <w:rPr>
            <w:rStyle w:val="Hyperlink"/>
          </w:rPr>
          <w:t>ExOleEmbedContainer</w:t>
        </w:r>
      </w:hyperlink>
      <w:r>
        <w:t xml:space="preserve"> </w:t>
      </w:r>
      <w:r>
        <w:fldChar w:fldCharType="begin"/>
      </w:r>
      <w:r>
        <w:instrText>PAGEREF Section_c687090ca3594ffc918e415117e10229</w:instrText>
      </w:r>
      <w:r>
        <w:fldChar w:fldCharType="separate"/>
      </w:r>
      <w:r>
        <w:rPr>
          <w:noProof/>
        </w:rPr>
        <w:t>423</w:t>
      </w:r>
      <w:r>
        <w:fldChar w:fldCharType="end"/>
      </w:r>
    </w:p>
    <w:p w:rsidR="00E34859" w:rsidRDefault="000831B8">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w:instrText>
      </w:r>
      <w:r>
        <w:instrText>99c34847941c7d7c258f7691</w:instrText>
      </w:r>
      <w:r>
        <w:fldChar w:fldCharType="separate"/>
      </w:r>
      <w:r>
        <w:rPr>
          <w:noProof/>
        </w:rPr>
        <w:t>426</w:t>
      </w:r>
      <w:r>
        <w:fldChar w:fldCharType="end"/>
      </w:r>
    </w:p>
    <w:p w:rsidR="00E34859" w:rsidRDefault="000831B8">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Section_5311e92722f04e559f439142998efbd1</w:instrText>
      </w:r>
      <w:r>
        <w:fldChar w:fldCharType="separate"/>
      </w:r>
      <w:r>
        <w:rPr>
          <w:noProof/>
        </w:rPr>
        <w:t>425</w:t>
      </w:r>
      <w:r>
        <w:fldChar w:fldCharType="end"/>
      </w:r>
    </w:p>
    <w:p w:rsidR="00E34859" w:rsidRDefault="000831B8">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413</w:t>
      </w:r>
      <w:r>
        <w:fldChar w:fldCharType="end"/>
      </w:r>
    </w:p>
    <w:p w:rsidR="00E34859" w:rsidRDefault="000831B8">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Section_21e29c16df3a435280172c48864d2548</w:instrText>
      </w:r>
      <w:r>
        <w:fldChar w:fldCharType="separate"/>
      </w:r>
      <w:r>
        <w:rPr>
          <w:noProof/>
        </w:rPr>
        <w:t>429</w:t>
      </w:r>
      <w:r>
        <w:fldChar w:fldCharType="end"/>
      </w:r>
    </w:p>
    <w:p w:rsidR="00E34859" w:rsidRDefault="000831B8">
      <w:pPr>
        <w:pStyle w:val="indexentry0"/>
      </w:pPr>
      <w:r>
        <w:t xml:space="preserve">   </w:t>
      </w:r>
      <w:hyperlink w:anchor="Section_305e541f2c9149c5a7424955330fd2b9">
        <w:r>
          <w:rPr>
            <w:rStyle w:val="Hyperlink"/>
          </w:rPr>
          <w:t>ExOleObjSt</w:t>
        </w:r>
        <w:r>
          <w:rPr>
            <w:rStyle w:val="Hyperlink"/>
          </w:rPr>
          <w:t>gCompressedAtom</w:t>
        </w:r>
      </w:hyperlink>
      <w:r>
        <w:t xml:space="preserve"> </w:t>
      </w:r>
      <w:r>
        <w:fldChar w:fldCharType="begin"/>
      </w:r>
      <w:r>
        <w:instrText>PAGEREF Section_305e541f2c9149c5a7424955330fd2b9</w:instrText>
      </w:r>
      <w:r>
        <w:fldChar w:fldCharType="separate"/>
      </w:r>
      <w:r>
        <w:rPr>
          <w:noProof/>
        </w:rPr>
        <w:t>430</w:t>
      </w:r>
      <w:r>
        <w:fldChar w:fldCharType="end"/>
      </w:r>
    </w:p>
    <w:p w:rsidR="00E34859" w:rsidRDefault="000831B8">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429</w:t>
      </w:r>
      <w:r>
        <w:fldChar w:fldCharType="end"/>
      </w:r>
    </w:p>
    <w:p w:rsidR="00E34859" w:rsidRDefault="000831B8">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Section_342b66efd81d45c0aad3414545cb7ae4</w:instrText>
      </w:r>
      <w:r>
        <w:fldChar w:fldCharType="separate"/>
      </w:r>
      <w:r>
        <w:rPr>
          <w:noProof/>
        </w:rPr>
        <w:t>407</w:t>
      </w:r>
      <w:r>
        <w:fldChar w:fldCharType="end"/>
      </w:r>
    </w:p>
    <w:p w:rsidR="00E34859" w:rsidRDefault="000831B8">
      <w:pPr>
        <w:pStyle w:val="indexentry0"/>
      </w:pPr>
      <w:r>
        <w:t xml:space="preserve">   </w:t>
      </w:r>
      <w:hyperlink w:anchor="Section_abc3f20816ed4945a8443eec428cc780">
        <w:r>
          <w:rPr>
            <w:rStyle w:val="Hyperlink"/>
          </w:rPr>
          <w:t>ExWAVAudioEmbeddedAtom</w:t>
        </w:r>
      </w:hyperlink>
      <w:r>
        <w:t xml:space="preserve"> </w:t>
      </w:r>
      <w:r>
        <w:fldChar w:fldCharType="begin"/>
      </w:r>
      <w:r>
        <w:instrText>PAGEREF Section_abc3f20816ed4945a8443eec428cc780</w:instrText>
      </w:r>
      <w:r>
        <w:fldChar w:fldCharType="separate"/>
      </w:r>
      <w:r>
        <w:rPr>
          <w:noProof/>
        </w:rPr>
        <w:t>428</w:t>
      </w:r>
      <w:r>
        <w:fldChar w:fldCharType="end"/>
      </w:r>
    </w:p>
    <w:p w:rsidR="00E34859" w:rsidRDefault="000831B8">
      <w:pPr>
        <w:pStyle w:val="indexentry0"/>
      </w:pPr>
      <w:r>
        <w:t xml:space="preserve">   </w:t>
      </w:r>
      <w:hyperlink w:anchor="Section_2b70ee326217416b8841540f51f8e3af">
        <w:r>
          <w:rPr>
            <w:rStyle w:val="Hyperlink"/>
          </w:rPr>
          <w:t>ExWAVAudioEmbeddedContainer</w:t>
        </w:r>
      </w:hyperlink>
      <w:r>
        <w:t xml:space="preserve"> </w:t>
      </w:r>
      <w:r>
        <w:fldChar w:fldCharType="begin"/>
      </w:r>
      <w:r>
        <w:instrText>PAGEREF Section_2b70ee326217416b8841540f51f8e3af</w:instrText>
      </w:r>
      <w:r>
        <w:fldChar w:fldCharType="separate"/>
      </w:r>
      <w:r>
        <w:rPr>
          <w:noProof/>
        </w:rPr>
        <w:t>427</w:t>
      </w:r>
      <w:r>
        <w:fldChar w:fldCharType="end"/>
      </w:r>
    </w:p>
    <w:p w:rsidR="00E34859" w:rsidRDefault="000831B8">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w:instrText>
      </w:r>
      <w:r>
        <w:instrText>952764f8fa4b4483f6aa08cf1</w:instrText>
      </w:r>
      <w:r>
        <w:fldChar w:fldCharType="separate"/>
      </w:r>
      <w:r>
        <w:rPr>
          <w:noProof/>
        </w:rPr>
        <w:t>428</w:t>
      </w:r>
      <w:r>
        <w:fldChar w:fldCharType="end"/>
      </w:r>
    </w:p>
    <w:p w:rsidR="00E34859" w:rsidRDefault="000831B8">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438</w:t>
      </w:r>
      <w:r>
        <w:fldChar w:fldCharType="end"/>
      </w:r>
    </w:p>
    <w:p w:rsidR="00E34859" w:rsidRDefault="000831B8">
      <w:pPr>
        <w:pStyle w:val="indexentry0"/>
      </w:pPr>
      <w:r>
        <w:t xml:space="preserve">   </w:t>
      </w:r>
      <w:hyperlink w:anchor="Section_e8e62224b3be43b9b97a658257d6af67">
        <w:r>
          <w:rPr>
            <w:rStyle w:val="Hyperlink"/>
          </w:rPr>
          <w:t>FriendlyNameAtom</w:t>
        </w:r>
      </w:hyperlink>
      <w:r>
        <w:t xml:space="preserve"> </w:t>
      </w:r>
      <w:r>
        <w:fldChar w:fldCharType="begin"/>
      </w:r>
      <w:r>
        <w:instrText>PAG</w:instrText>
      </w:r>
      <w:r>
        <w:instrText>EREF Section_e8e62224b3be43b9b97a658257d6af67</w:instrText>
      </w:r>
      <w:r>
        <w:fldChar w:fldCharType="separate"/>
      </w:r>
      <w:r>
        <w:rPr>
          <w:noProof/>
        </w:rPr>
        <w:t>417</w:t>
      </w:r>
      <w:r>
        <w:fldChar w:fldCharType="end"/>
      </w:r>
    </w:p>
    <w:p w:rsidR="00E34859" w:rsidRDefault="000831B8">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Section_6c05ffebaacd422bb931ec7b3e8b1ee3</w:instrText>
      </w:r>
      <w:r>
        <w:fldChar w:fldCharType="separate"/>
      </w:r>
      <w:r>
        <w:rPr>
          <w:noProof/>
        </w:rPr>
        <w:t>418</w:t>
      </w:r>
      <w:r>
        <w:fldChar w:fldCharType="end"/>
      </w:r>
    </w:p>
    <w:p w:rsidR="00E34859" w:rsidRDefault="000831B8">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414</w:t>
      </w:r>
      <w:r>
        <w:fldChar w:fldCharType="end"/>
      </w:r>
    </w:p>
    <w:p w:rsidR="00E34859" w:rsidRDefault="000831B8">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439</w:t>
      </w:r>
      <w:r>
        <w:fldChar w:fldCharType="end"/>
      </w:r>
    </w:p>
    <w:p w:rsidR="00E34859" w:rsidRDefault="000831B8">
      <w:pPr>
        <w:pStyle w:val="indexentry0"/>
      </w:pPr>
      <w:r>
        <w:t xml:space="preserve">   </w:t>
      </w:r>
      <w:hyperlink w:anchor="Section_4bfdd228254e40aba4970e0407079fd0">
        <w:r>
          <w:rPr>
            <w:rStyle w:val="Hyperlink"/>
          </w:rPr>
          <w:t>P</w:t>
        </w:r>
        <w:r>
          <w:rPr>
            <w:rStyle w:val="Hyperlink"/>
          </w:rPr>
          <w:t>rogIDAtom</w:t>
        </w:r>
      </w:hyperlink>
      <w:r>
        <w:t xml:space="preserve"> </w:t>
      </w:r>
      <w:r>
        <w:fldChar w:fldCharType="begin"/>
      </w:r>
      <w:r>
        <w:instrText>PAGEREF Section_4bfdd228254e40aba4970e0407079fd0</w:instrText>
      </w:r>
      <w:r>
        <w:fldChar w:fldCharType="separate"/>
      </w:r>
      <w:r>
        <w:rPr>
          <w:noProof/>
        </w:rPr>
        <w:t>414</w:t>
      </w:r>
      <w:r>
        <w:fldChar w:fldCharType="end"/>
      </w:r>
    </w:p>
    <w:p w:rsidR="00E34859" w:rsidRDefault="000831B8">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454</w:t>
      </w:r>
      <w:r>
        <w:fldChar w:fldCharType="end"/>
      </w:r>
    </w:p>
    <w:p w:rsidR="00E34859" w:rsidRDefault="000831B8">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439</w:t>
      </w:r>
      <w:r>
        <w:fldChar w:fldCharType="end"/>
      </w:r>
    </w:p>
    <w:p w:rsidR="00E34859" w:rsidRDefault="000831B8">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w:instrText>
      </w:r>
      <w:r>
        <w:instrText>_c10e75d664d04e53aa84a06134026ed4</w:instrText>
      </w:r>
      <w:r>
        <w:fldChar w:fldCharType="separate"/>
      </w:r>
      <w:r>
        <w:rPr>
          <w:noProof/>
        </w:rPr>
        <w:t>440</w:t>
      </w:r>
      <w:r>
        <w:fldChar w:fldCharType="end"/>
      </w:r>
    </w:p>
    <w:p w:rsidR="00E34859" w:rsidRDefault="000831B8">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441</w:t>
      </w:r>
      <w:r>
        <w:fldChar w:fldCharType="end"/>
      </w:r>
    </w:p>
    <w:p w:rsidR="00E34859" w:rsidRDefault="000831B8">
      <w:pPr>
        <w:pStyle w:val="indexentry0"/>
      </w:pPr>
      <w:r>
        <w:t xml:space="preserve">   </w:t>
      </w:r>
      <w:hyperlink w:anchor="Section_ae0701f92b464b6c90a049e7cfb20a7e">
        <w:r>
          <w:rPr>
            <w:rStyle w:val="Hyperlink"/>
          </w:rPr>
          <w:t>RoundT</w:t>
        </w:r>
        <w:r>
          <w:rPr>
            <w:rStyle w:val="Hyperlink"/>
          </w:rPr>
          <w:t>ripCompositeMasterId12Atom type</w:t>
        </w:r>
      </w:hyperlink>
      <w:r>
        <w:t xml:space="preserve"> </w:t>
      </w:r>
      <w:r>
        <w:fldChar w:fldCharType="begin"/>
      </w:r>
      <w:r>
        <w:instrText>PAGEREF Section_ae0701f92b464b6c90a049e7cfb20a7e</w:instrText>
      </w:r>
      <w:r>
        <w:fldChar w:fldCharType="separate"/>
      </w:r>
      <w:r>
        <w:rPr>
          <w:noProof/>
        </w:rPr>
        <w:t>441</w:t>
      </w:r>
      <w:r>
        <w:fldChar w:fldCharType="end"/>
      </w:r>
    </w:p>
    <w:p w:rsidR="00E34859" w:rsidRDefault="000831B8">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442</w:t>
      </w:r>
      <w:r>
        <w:fldChar w:fldCharType="end"/>
      </w:r>
    </w:p>
    <w:p w:rsidR="00E34859" w:rsidRDefault="000831B8">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443</w:t>
      </w:r>
      <w:r>
        <w:fldChar w:fldCharType="end"/>
      </w:r>
    </w:p>
    <w:p w:rsidR="00E34859" w:rsidRDefault="000831B8">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w:instrText>
      </w:r>
      <w:r>
        <w:instrText>ion_fdb1834fa6d8409f83422152025ae8eb</w:instrText>
      </w:r>
      <w:r>
        <w:fldChar w:fldCharType="separate"/>
      </w:r>
      <w:r>
        <w:rPr>
          <w:noProof/>
        </w:rPr>
        <w:t>443</w:t>
      </w:r>
      <w:r>
        <w:fldChar w:fldCharType="end"/>
      </w:r>
    </w:p>
    <w:p w:rsidR="00E34859" w:rsidRDefault="000831B8">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444</w:t>
      </w:r>
      <w:r>
        <w:fldChar w:fldCharType="end"/>
      </w:r>
    </w:p>
    <w:p w:rsidR="00E34859" w:rsidRDefault="000831B8">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444</w:t>
      </w:r>
      <w:r>
        <w:fldChar w:fldCharType="end"/>
      </w:r>
    </w:p>
    <w:p w:rsidR="00E34859" w:rsidRDefault="000831B8">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445</w:t>
      </w:r>
      <w:r>
        <w:fldChar w:fldCharType="end"/>
      </w:r>
    </w:p>
    <w:p w:rsidR="00E34859" w:rsidRDefault="000831B8">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446</w:t>
      </w:r>
      <w:r>
        <w:fldChar w:fldCharType="end"/>
      </w:r>
    </w:p>
    <w:p w:rsidR="00E34859" w:rsidRDefault="000831B8">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w:instrText>
      </w:r>
      <w:r>
        <w:instrText>GEREF Section_50f47937dbe0403eb93ed170d9b6ea0d</w:instrText>
      </w:r>
      <w:r>
        <w:fldChar w:fldCharType="separate"/>
      </w:r>
      <w:r>
        <w:rPr>
          <w:noProof/>
        </w:rPr>
        <w:t>446</w:t>
      </w:r>
      <w:r>
        <w:fldChar w:fldCharType="end"/>
      </w:r>
    </w:p>
    <w:p w:rsidR="00E34859" w:rsidRDefault="000831B8">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447</w:t>
      </w:r>
      <w:r>
        <w:fldChar w:fldCharType="end"/>
      </w:r>
    </w:p>
    <w:p w:rsidR="00E34859" w:rsidRDefault="000831B8">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447</w:t>
      </w:r>
      <w:r>
        <w:fldChar w:fldCharType="end"/>
      </w:r>
    </w:p>
    <w:p w:rsidR="00E34859" w:rsidRDefault="000831B8">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448</w:t>
      </w:r>
      <w:r>
        <w:fldChar w:fldCharType="end"/>
      </w:r>
    </w:p>
    <w:p w:rsidR="00E34859" w:rsidRDefault="000831B8">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449</w:t>
      </w:r>
      <w:r>
        <w:fldChar w:fldCharType="end"/>
      </w:r>
    </w:p>
    <w:p w:rsidR="00E34859" w:rsidRDefault="000831B8">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449</w:t>
      </w:r>
      <w:r>
        <w:fldChar w:fldCharType="end"/>
      </w:r>
    </w:p>
    <w:p w:rsidR="00E34859" w:rsidRDefault="000831B8">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452</w:t>
      </w:r>
      <w:r>
        <w:fldChar w:fldCharType="end"/>
      </w:r>
    </w:p>
    <w:p w:rsidR="00E34859" w:rsidRDefault="000831B8">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Section_d2e1c18127b841e088ef702c287fda1b</w:instrText>
      </w:r>
      <w:r>
        <w:fldChar w:fldCharType="separate"/>
      </w:r>
      <w:r>
        <w:rPr>
          <w:noProof/>
        </w:rPr>
        <w:t>420</w:t>
      </w:r>
      <w:r>
        <w:fldChar w:fldCharType="end"/>
      </w:r>
    </w:p>
    <w:p w:rsidR="00E34859" w:rsidRDefault="000831B8">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w:instrText>
      </w:r>
      <w:r>
        <w:instrText>bbf8a</w:instrText>
      </w:r>
      <w:r>
        <w:fldChar w:fldCharType="separate"/>
      </w:r>
      <w:r>
        <w:rPr>
          <w:noProof/>
        </w:rPr>
        <w:t>450</w:t>
      </w:r>
      <w:r>
        <w:fldChar w:fldCharType="end"/>
      </w:r>
    </w:p>
    <w:p w:rsidR="00E34859" w:rsidRDefault="000831B8">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451</w:t>
      </w:r>
      <w:r>
        <w:fldChar w:fldCharType="end"/>
      </w:r>
    </w:p>
    <w:p w:rsidR="00E34859" w:rsidRDefault="000831B8">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w:instrText>
      </w:r>
      <w:r>
        <w:instrText>4c75042f4af4a228d8d59df15f87557</w:instrText>
      </w:r>
      <w:r>
        <w:fldChar w:fldCharType="separate"/>
      </w:r>
      <w:r>
        <w:rPr>
          <w:noProof/>
        </w:rPr>
        <w:t>451</w:t>
      </w:r>
      <w:r>
        <w:fldChar w:fldCharType="end"/>
      </w:r>
    </w:p>
    <w:p w:rsidR="00E34859" w:rsidRDefault="000831B8">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453</w:t>
      </w:r>
      <w:r>
        <w:fldChar w:fldCharType="end"/>
      </w:r>
    </w:p>
    <w:p w:rsidR="00E34859" w:rsidRDefault="000831B8">
      <w:pPr>
        <w:pStyle w:val="indexentry0"/>
      </w:pPr>
      <w:r>
        <w:t xml:space="preserve">   </w:t>
      </w:r>
      <w:hyperlink w:anchor="Section_e28036d86cea4142b823ed856b87eb52">
        <w:r>
          <w:rPr>
            <w:rStyle w:val="Hyperlink"/>
          </w:rPr>
          <w:t>SoundData</w:t>
        </w:r>
        <w:r>
          <w:rPr>
            <w:rStyle w:val="Hyperlink"/>
          </w:rPr>
          <w:t>Blob type</w:t>
        </w:r>
      </w:hyperlink>
      <w:r>
        <w:t xml:space="preserve"> </w:t>
      </w:r>
      <w:r>
        <w:fldChar w:fldCharType="begin"/>
      </w:r>
      <w:r>
        <w:instrText>PAGEREF Section_e28036d86cea4142b823ed856b87eb52</w:instrText>
      </w:r>
      <w:r>
        <w:fldChar w:fldCharType="separate"/>
      </w:r>
      <w:r>
        <w:rPr>
          <w:noProof/>
        </w:rPr>
        <w:t>454</w:t>
      </w:r>
      <w:r>
        <w:fldChar w:fldCharType="end"/>
      </w:r>
    </w:p>
    <w:p w:rsidR="00E34859" w:rsidRDefault="000831B8">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455</w:t>
      </w:r>
      <w:r>
        <w:fldChar w:fldCharType="end"/>
      </w:r>
    </w:p>
    <w:p w:rsidR="00E34859" w:rsidRDefault="000831B8">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455</w:t>
      </w:r>
      <w:r>
        <w:fldChar w:fldCharType="end"/>
      </w:r>
    </w:p>
    <w:p w:rsidR="00E34859" w:rsidRDefault="000831B8">
      <w:pPr>
        <w:pStyle w:val="indexentry0"/>
      </w:pPr>
      <w:r>
        <w:t xml:space="preserve">   </w:t>
      </w:r>
      <w:hyperlink w:anchor="Section_6a84616800154544a3c345f56e9577d8">
        <w:r>
          <w:rPr>
            <w:rStyle w:val="Hyperlink"/>
          </w:rPr>
          <w:t>TargetAtom</w:t>
        </w:r>
      </w:hyperlink>
      <w:r>
        <w:t xml:space="preserve"> </w:t>
      </w:r>
      <w:r>
        <w:fldChar w:fldCharType="begin"/>
      </w:r>
      <w:r>
        <w:instrText>PAGEREF Section_6a84616800154544a3c345f56e9577d8</w:instrText>
      </w:r>
      <w:r>
        <w:fldChar w:fldCharType="separate"/>
      </w:r>
      <w:r>
        <w:rPr>
          <w:noProof/>
        </w:rPr>
        <w:t>418</w:t>
      </w:r>
      <w:r>
        <w:fldChar w:fldCharType="end"/>
      </w:r>
    </w:p>
    <w:p w:rsidR="00E34859" w:rsidRDefault="000831B8">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409</w:t>
      </w:r>
      <w:r>
        <w:fldChar w:fldCharType="end"/>
      </w:r>
    </w:p>
    <w:p w:rsidR="00E34859" w:rsidRDefault="000831B8">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w:instrText>
      </w:r>
      <w:r>
        <w:instrText>81894f5c671160</w:instrText>
      </w:r>
      <w:r>
        <w:fldChar w:fldCharType="separate"/>
      </w:r>
      <w:r>
        <w:rPr>
          <w:noProof/>
        </w:rPr>
        <w:t>456</w:t>
      </w:r>
      <w:r>
        <w:fldChar w:fldCharType="end"/>
      </w:r>
    </w:p>
    <w:p w:rsidR="00E34859" w:rsidRDefault="000831B8">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Section_6c391284f2e14b90a93f780e6a8519ff</w:instrText>
      </w:r>
      <w:r>
        <w:fldChar w:fldCharType="separate"/>
      </w:r>
      <w:r>
        <w:rPr>
          <w:noProof/>
        </w:rPr>
        <w:t>432</w:t>
      </w:r>
      <w:r>
        <w:fldChar w:fldCharType="end"/>
      </w:r>
    </w:p>
    <w:p w:rsidR="00E34859" w:rsidRDefault="000831B8">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w:instrText>
      </w:r>
      <w:r>
        <w:instrText>ion_03882002995a42f4997ce9d1dce888b1</w:instrText>
      </w:r>
      <w:r>
        <w:fldChar w:fldCharType="separate"/>
      </w:r>
      <w:r>
        <w:rPr>
          <w:noProof/>
        </w:rPr>
        <w:t>433</w:t>
      </w:r>
      <w:r>
        <w:fldChar w:fldCharType="end"/>
      </w:r>
    </w:p>
    <w:p w:rsidR="00E34859" w:rsidRDefault="000831B8">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Section_ca12ee80d3a6424f82ce56a927669fed</w:instrText>
      </w:r>
      <w:r>
        <w:fldChar w:fldCharType="separate"/>
      </w:r>
      <w:r>
        <w:rPr>
          <w:noProof/>
        </w:rPr>
        <w:t>432</w:t>
      </w:r>
      <w:r>
        <w:fldChar w:fldCharType="end"/>
      </w:r>
    </w:p>
    <w:p w:rsidR="00E34859" w:rsidRDefault="000831B8">
      <w:pPr>
        <w:pStyle w:val="indexentry0"/>
      </w:pPr>
      <w:hyperlink w:anchor="section_330c267279fe468b965e52519e4895dc">
        <w:r>
          <w:rPr>
            <w:rStyle w:val="Hyperlink"/>
          </w:rPr>
          <w:t>Externa</w:t>
        </w:r>
        <w:r>
          <w:rPr>
            <w:rStyle w:val="Hyperlink"/>
          </w:rPr>
          <w:t>l objects overview</w:t>
        </w:r>
      </w:hyperlink>
      <w:r>
        <w:t xml:space="preserve"> </w:t>
      </w:r>
      <w:r>
        <w:fldChar w:fldCharType="begin"/>
      </w:r>
      <w:r>
        <w:instrText>PAGEREF section_330c267279fe468b965e52519e4895dc</w:instrText>
      </w:r>
      <w:r>
        <w:fldChar w:fldCharType="separate"/>
      </w:r>
      <w:r>
        <w:rPr>
          <w:noProof/>
        </w:rPr>
        <w:t>23</w:t>
      </w:r>
      <w:r>
        <w:fldChar w:fldCharType="end"/>
      </w:r>
    </w:p>
    <w:p w:rsidR="00E34859" w:rsidRDefault="000831B8">
      <w:pPr>
        <w:pStyle w:val="indexentry0"/>
      </w:pPr>
      <w:hyperlink w:anchor="section_85caeb62039842849276eeb6055e7263">
        <w:r>
          <w:rPr>
            <w:rStyle w:val="Hyperlink"/>
          </w:rPr>
          <w:t>External video example</w:t>
        </w:r>
      </w:hyperlink>
      <w:r>
        <w:t xml:space="preserve"> </w:t>
      </w:r>
      <w:r>
        <w:fldChar w:fldCharType="begin"/>
      </w:r>
      <w:r>
        <w:instrText>PAGEREF section_85caeb62039842849276eeb6055e7263</w:instrText>
      </w:r>
      <w:r>
        <w:fldChar w:fldCharType="separate"/>
      </w:r>
      <w:r>
        <w:rPr>
          <w:noProof/>
        </w:rPr>
        <w:t>604</w:t>
      </w:r>
      <w:r>
        <w:fldChar w:fldCharType="end"/>
      </w:r>
    </w:p>
    <w:p w:rsidR="00E34859" w:rsidRDefault="000831B8">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120</w:t>
      </w:r>
      <w:r>
        <w:fldChar w:fldCharType="end"/>
      </w:r>
    </w:p>
    <w:p w:rsidR="00E34859" w:rsidRDefault="000831B8">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w:instrText>
      </w:r>
      <w:r>
        <w:instrText>fb188d792cb5a7</w:instrText>
      </w:r>
      <w:r>
        <w:fldChar w:fldCharType="separate"/>
      </w:r>
      <w:r>
        <w:rPr>
          <w:noProof/>
        </w:rPr>
        <w:t>234</w:t>
      </w:r>
      <w:r>
        <w:fldChar w:fldCharType="end"/>
      </w:r>
    </w:p>
    <w:p w:rsidR="00E34859" w:rsidRDefault="000831B8">
      <w:pPr>
        <w:pStyle w:val="indexentry0"/>
      </w:pP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407</w:t>
      </w:r>
      <w:r>
        <w:fldChar w:fldCharType="end"/>
      </w:r>
    </w:p>
    <w:p w:rsidR="00E34859" w:rsidRDefault="000831B8">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428</w:t>
      </w:r>
      <w:r>
        <w:fldChar w:fldCharType="end"/>
      </w:r>
    </w:p>
    <w:p w:rsidR="00E34859" w:rsidRDefault="000831B8">
      <w:pPr>
        <w:pStyle w:val="indexentry0"/>
      </w:pP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w:instrText>
      </w:r>
      <w:r>
        <w:instrText>af</w:instrText>
      </w:r>
      <w:r>
        <w:fldChar w:fldCharType="separate"/>
      </w:r>
      <w:r>
        <w:rPr>
          <w:noProof/>
        </w:rPr>
        <w:t>427</w:t>
      </w:r>
      <w:r>
        <w:fldChar w:fldCharType="end"/>
      </w:r>
    </w:p>
    <w:p w:rsidR="00E34859" w:rsidRDefault="000831B8">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428</w:t>
      </w:r>
      <w:r>
        <w:fldChar w:fldCharType="end"/>
      </w:r>
    </w:p>
    <w:p w:rsidR="00E34859" w:rsidRDefault="00E34859">
      <w:pPr>
        <w:spacing w:before="0" w:after="0"/>
        <w:rPr>
          <w:sz w:val="16"/>
        </w:rPr>
      </w:pPr>
    </w:p>
    <w:p w:rsidR="00E34859" w:rsidRDefault="000831B8">
      <w:pPr>
        <w:pStyle w:val="indexheader"/>
      </w:pPr>
      <w:r>
        <w:t>F</w:t>
      </w:r>
    </w:p>
    <w:p w:rsidR="00E34859" w:rsidRDefault="00E34859">
      <w:pPr>
        <w:spacing w:before="0" w:after="0"/>
        <w:rPr>
          <w:sz w:val="16"/>
        </w:rPr>
      </w:pPr>
    </w:p>
    <w:p w:rsidR="00E34859" w:rsidRDefault="000831B8">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28</w:t>
      </w:r>
      <w:r>
        <w:fldChar w:fldCharType="end"/>
      </w:r>
    </w:p>
    <w:p w:rsidR="00E34859" w:rsidRDefault="000831B8">
      <w:pPr>
        <w:pStyle w:val="indexentry0"/>
      </w:pPr>
      <w:r>
        <w:t>File storage</w:t>
      </w:r>
    </w:p>
    <w:p w:rsidR="00E34859" w:rsidRDefault="000831B8">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33</w:t>
      </w:r>
      <w:r>
        <w:fldChar w:fldCharType="end"/>
      </w:r>
    </w:p>
    <w:p w:rsidR="00E34859" w:rsidRDefault="000831B8">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33</w:t>
      </w:r>
      <w:r>
        <w:fldChar w:fldCharType="end"/>
      </w:r>
    </w:p>
    <w:p w:rsidR="00E34859" w:rsidRDefault="000831B8">
      <w:pPr>
        <w:pStyle w:val="indexentry0"/>
      </w:pPr>
      <w:r>
        <w:t>File stream</w:t>
      </w:r>
    </w:p>
    <w:p w:rsidR="00E34859" w:rsidRDefault="000831B8">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w:instrText>
      </w:r>
      <w:r>
        <w:instrText>ed11497</w:instrText>
      </w:r>
      <w:r>
        <w:fldChar w:fldCharType="separate"/>
      </w:r>
      <w:r>
        <w:rPr>
          <w:noProof/>
        </w:rPr>
        <w:t>33</w:t>
      </w:r>
      <w:r>
        <w:fldChar w:fldCharType="end"/>
      </w:r>
    </w:p>
    <w:p w:rsidR="00E34859" w:rsidRDefault="000831B8">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33</w:t>
      </w:r>
      <w:r>
        <w:fldChar w:fldCharType="end"/>
      </w:r>
    </w:p>
    <w:p w:rsidR="00E34859" w:rsidRDefault="000831B8">
      <w:pPr>
        <w:pStyle w:val="indexentry0"/>
      </w:pPr>
      <w:r>
        <w:t xml:space="preserve">   </w:t>
      </w:r>
      <w:hyperlink w:anchor="section_4a3db6efa3ae495aa733fedc92660a00">
        <w:r>
          <w:rPr>
            <w:rStyle w:val="Hyperlink"/>
          </w:rPr>
          <w:t>signatures</w:t>
        </w:r>
      </w:hyperlink>
      <w:r>
        <w:t xml:space="preserve"> </w:t>
      </w:r>
      <w:r>
        <w:fldChar w:fldCharType="begin"/>
      </w:r>
      <w:r>
        <w:instrText>PAGEREF section_4a3d</w:instrText>
      </w:r>
      <w:r>
        <w:instrText>b6efa3ae495aa733fedc92660a00</w:instrText>
      </w:r>
      <w:r>
        <w:fldChar w:fldCharType="separate"/>
      </w:r>
      <w:r>
        <w:rPr>
          <w:noProof/>
        </w:rPr>
        <w:t>34</w:t>
      </w:r>
      <w:r>
        <w:fldChar w:fldCharType="end"/>
      </w:r>
    </w:p>
    <w:p w:rsidR="00E34859" w:rsidRDefault="000831B8">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33</w:t>
      </w:r>
      <w:r>
        <w:fldChar w:fldCharType="end"/>
      </w:r>
    </w:p>
    <w:p w:rsidR="00E34859" w:rsidRDefault="000831B8">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29</w:t>
      </w:r>
      <w:r>
        <w:fldChar w:fldCharType="end"/>
      </w:r>
    </w:p>
    <w:p w:rsidR="00E34859" w:rsidRDefault="000831B8">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section_150a72bc487f467e994e01270dfaf9bf</w:instrText>
      </w:r>
      <w:r>
        <w:fldChar w:fldCharType="separate"/>
      </w:r>
      <w:r>
        <w:rPr>
          <w:noProof/>
        </w:rPr>
        <w:t>33</w:t>
      </w:r>
      <w:r>
        <w:fldChar w:fldCharType="end"/>
      </w:r>
    </w:p>
    <w:p w:rsidR="00E34859" w:rsidRDefault="000831B8">
      <w:pPr>
        <w:pStyle w:val="indexentry0"/>
      </w:pPr>
      <w:r>
        <w:t xml:space="preserve">   </w:t>
      </w:r>
      <w:hyperlink w:anchor="section_1fc22d5628f94818bd4567c2bf721ccf">
        <w:r>
          <w:rPr>
            <w:rStyle w:val="Hyperlink"/>
          </w:rPr>
          <w:t>PowerPoint</w:t>
        </w:r>
        <w:r>
          <w:rPr>
            <w:rStyle w:val="Hyperlink"/>
          </w:rPr>
          <w:t xml:space="preserve"> document</w:t>
        </w:r>
      </w:hyperlink>
      <w:r>
        <w:t xml:space="preserve"> </w:t>
      </w:r>
      <w:r>
        <w:fldChar w:fldCharType="begin"/>
      </w:r>
      <w:r>
        <w:instrText>PAGEREF section_1fc22d5628f94818bd4567c2bf721ccf</w:instrText>
      </w:r>
      <w:r>
        <w:fldChar w:fldCharType="separate"/>
      </w:r>
      <w:r>
        <w:rPr>
          <w:noProof/>
        </w:rPr>
        <w:t>29</w:t>
      </w:r>
      <w:r>
        <w:fldChar w:fldCharType="end"/>
      </w:r>
    </w:p>
    <w:p w:rsidR="00E34859" w:rsidRDefault="000831B8">
      <w:pPr>
        <w:pStyle w:val="indexentry0"/>
      </w:pPr>
      <w:hyperlink w:anchor="section_5bda800966124679a6eb6fb83cbcf195">
        <w:r>
          <w:rPr>
            <w:rStyle w:val="Hyperlink"/>
          </w:rPr>
          <w:t>File Structure example</w:t>
        </w:r>
      </w:hyperlink>
      <w:r>
        <w:t xml:space="preserve"> </w:t>
      </w:r>
      <w:r>
        <w:fldChar w:fldCharType="begin"/>
      </w:r>
      <w:r>
        <w:instrText>PAGEREF section_5bda800966124679a6eb6fb83cbcf195</w:instrText>
      </w:r>
      <w:r>
        <w:fldChar w:fldCharType="separate"/>
      </w:r>
      <w:r>
        <w:rPr>
          <w:noProof/>
        </w:rPr>
        <w:t>503</w:t>
      </w:r>
      <w:r>
        <w:fldChar w:fldCharType="end"/>
      </w:r>
    </w:p>
    <w:p w:rsidR="00E34859" w:rsidRDefault="000831B8">
      <w:pPr>
        <w:pStyle w:val="indexentry0"/>
      </w:pPr>
      <w:r>
        <w:t>File structure type</w:t>
      </w:r>
    </w:p>
    <w:p w:rsidR="00E34859" w:rsidRDefault="000831B8">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45</w:t>
      </w:r>
      <w:r>
        <w:fldChar w:fldCharType="end"/>
      </w:r>
    </w:p>
    <w:p w:rsidR="00E34859" w:rsidRDefault="000831B8">
      <w:pPr>
        <w:pStyle w:val="indexentry0"/>
      </w:pPr>
      <w:r>
        <w:t xml:space="preserve">   </w:t>
      </w:r>
      <w:hyperlink w:anchor="Section_940d5700e4d74fc0ab48fed5dbc48bc1">
        <w:r>
          <w:rPr>
            <w:rStyle w:val="Hyperlink"/>
          </w:rPr>
          <w:t>CurrentUserAtom</w:t>
        </w:r>
      </w:hyperlink>
      <w:r>
        <w:t xml:space="preserve"> </w:t>
      </w:r>
      <w:r>
        <w:fldChar w:fldCharType="begin"/>
      </w:r>
      <w:r>
        <w:instrText>PAGEREF Section_940d5700e4d74fc0ab48fed5dbc48bc1</w:instrText>
      </w:r>
      <w:r>
        <w:fldChar w:fldCharType="separate"/>
      </w:r>
      <w:r>
        <w:rPr>
          <w:noProof/>
        </w:rPr>
        <w:t>40</w:t>
      </w:r>
      <w:r>
        <w:fldChar w:fldCharType="end"/>
      </w:r>
    </w:p>
    <w:p w:rsidR="00E34859" w:rsidRDefault="000831B8">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43</w:t>
      </w:r>
      <w:r>
        <w:fldChar w:fldCharType="end"/>
      </w:r>
    </w:p>
    <w:p w:rsidR="00E34859" w:rsidRDefault="000831B8">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44</w:t>
      </w:r>
      <w:r>
        <w:fldChar w:fldCharType="end"/>
      </w:r>
    </w:p>
    <w:p w:rsidR="00E34859" w:rsidRDefault="000831B8">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44</w:t>
      </w:r>
      <w:r>
        <w:fldChar w:fldCharType="end"/>
      </w:r>
    </w:p>
    <w:p w:rsidR="00E34859" w:rsidRDefault="000831B8">
      <w:pPr>
        <w:pStyle w:val="indexentry0"/>
      </w:pPr>
      <w:r>
        <w:t xml:space="preserve">   </w:t>
      </w:r>
      <w:hyperlink w:anchor="Section_df2011940cd04dfbbf10eea353d8eabc">
        <w:r>
          <w:rPr>
            <w:rStyle w:val="Hyperlink"/>
          </w:rPr>
          <w:t>Rec</w:t>
        </w:r>
        <w:r>
          <w:rPr>
            <w:rStyle w:val="Hyperlink"/>
          </w:rPr>
          <w:t>ordHeader</w:t>
        </w:r>
      </w:hyperlink>
      <w:r>
        <w:t xml:space="preserve"> </w:t>
      </w:r>
      <w:r>
        <w:fldChar w:fldCharType="begin"/>
      </w:r>
      <w:r>
        <w:instrText>PAGEREF Section_df2011940cd04dfbbf10eea353d8eabc</w:instrText>
      </w:r>
      <w:r>
        <w:fldChar w:fldCharType="separate"/>
      </w:r>
      <w:r>
        <w:rPr>
          <w:noProof/>
        </w:rPr>
        <w:t>40</w:t>
      </w:r>
      <w:r>
        <w:fldChar w:fldCharType="end"/>
      </w:r>
    </w:p>
    <w:p w:rsidR="00E34859" w:rsidRDefault="000831B8">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42</w:t>
      </w:r>
      <w:r>
        <w:fldChar w:fldCharType="end"/>
      </w:r>
    </w:p>
    <w:p w:rsidR="00E34859" w:rsidRDefault="000831B8">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95</w:t>
      </w:r>
      <w:r>
        <w:fldChar w:fldCharType="end"/>
      </w:r>
    </w:p>
    <w:p w:rsidR="00E34859" w:rsidRDefault="000831B8">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35</w:t>
      </w:r>
      <w:r>
        <w:fldChar w:fldCharType="end"/>
      </w:r>
    </w:p>
    <w:p w:rsidR="00E34859" w:rsidRDefault="000831B8">
      <w:pPr>
        <w:pStyle w:val="indexentry0"/>
      </w:pP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55</w:t>
      </w:r>
      <w:r>
        <w:fldChar w:fldCharType="end"/>
      </w:r>
    </w:p>
    <w:p w:rsidR="00E34859" w:rsidRDefault="000831B8">
      <w:pPr>
        <w:pStyle w:val="indexentry0"/>
      </w:pPr>
      <w:hyperlink w:anchor="Section_8c62fed6394f4c49ae8aa73c2a8026d1">
        <w:r>
          <w:rPr>
            <w:rStyle w:val="Hyperlink"/>
          </w:rPr>
          <w:t>FontCollection10Container text type</w:t>
        </w:r>
      </w:hyperlink>
      <w:r>
        <w:t xml:space="preserve"> </w:t>
      </w:r>
      <w:r>
        <w:fldChar w:fldCharType="begin"/>
      </w:r>
      <w:r>
        <w:instrText>PAGEREF Section_8c62fed6394f4c4</w:instrText>
      </w:r>
      <w:r>
        <w:instrText>9ae8aa73c2a8026d1</w:instrText>
      </w:r>
      <w:r>
        <w:fldChar w:fldCharType="separate"/>
      </w:r>
      <w:r>
        <w:rPr>
          <w:noProof/>
        </w:rPr>
        <w:t>348</w:t>
      </w:r>
      <w:r>
        <w:fldChar w:fldCharType="end"/>
      </w:r>
    </w:p>
    <w:p w:rsidR="00E34859" w:rsidRDefault="000831B8">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346</w:t>
      </w:r>
      <w:r>
        <w:fldChar w:fldCharType="end"/>
      </w:r>
    </w:p>
    <w:p w:rsidR="00E34859" w:rsidRDefault="000831B8">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346</w:t>
      </w:r>
      <w:r>
        <w:fldChar w:fldCharType="end"/>
      </w:r>
    </w:p>
    <w:p w:rsidR="00E34859" w:rsidRDefault="000831B8">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438</w:t>
      </w:r>
      <w:r>
        <w:fldChar w:fldCharType="end"/>
      </w:r>
    </w:p>
    <w:p w:rsidR="00E34859" w:rsidRDefault="000831B8">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349</w:t>
      </w:r>
      <w:r>
        <w:fldChar w:fldCharType="end"/>
      </w:r>
    </w:p>
    <w:p w:rsidR="00E34859" w:rsidRDefault="000831B8">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347</w:t>
      </w:r>
      <w:r>
        <w:fldChar w:fldCharType="end"/>
      </w:r>
    </w:p>
    <w:p w:rsidR="00E34859" w:rsidRDefault="000831B8">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35</w:t>
      </w:r>
      <w:r>
        <w:fldChar w:fldCharType="end"/>
      </w:r>
    </w:p>
    <w:p w:rsidR="00E34859" w:rsidRDefault="000831B8">
      <w:pPr>
        <w:pStyle w:val="indexentry0"/>
      </w:pPr>
      <w:hyperlink w:anchor="Section_7c6b57e1753c43faa37155540f554a60">
        <w:r>
          <w:rPr>
            <w:rStyle w:val="Hyperlink"/>
          </w:rPr>
          <w:t>FontIndexRef10 basic type</w:t>
        </w:r>
      </w:hyperlink>
      <w:r>
        <w:t xml:space="preserve"> </w:t>
      </w:r>
      <w:r>
        <w:fldChar w:fldCharType="begin"/>
      </w:r>
      <w:r>
        <w:instrText>PAGEREF Section_7c6b57e1753c43fa</w:instrText>
      </w:r>
      <w:r>
        <w:instrText>a37155540f554a60</w:instrText>
      </w:r>
      <w:r>
        <w:fldChar w:fldCharType="separate"/>
      </w:r>
      <w:r>
        <w:rPr>
          <w:noProof/>
        </w:rPr>
        <w:t>35</w:t>
      </w:r>
      <w:r>
        <w:fldChar w:fldCharType="end"/>
      </w:r>
    </w:p>
    <w:p w:rsidR="00E34859" w:rsidRDefault="000831B8">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68</w:t>
      </w:r>
      <w:r>
        <w:fldChar w:fldCharType="end"/>
      </w:r>
    </w:p>
    <w:p w:rsidR="00E34859" w:rsidRDefault="000831B8">
      <w:pPr>
        <w:pStyle w:val="indexentry0"/>
      </w:pPr>
      <w:hyperlink w:anchor="Section_5a2fa1e2bc5f450b89d0b372a811313a">
        <w:r>
          <w:rPr>
            <w:rStyle w:val="Hyperlink"/>
          </w:rPr>
          <w:t>FooterMCAtom text type</w:t>
        </w:r>
      </w:hyperlink>
      <w:r>
        <w:t xml:space="preserve"> </w:t>
      </w:r>
      <w:r>
        <w:fldChar w:fldCharType="begin"/>
      </w:r>
      <w:r>
        <w:instrText>PAGER</w:instrText>
      </w:r>
      <w:r>
        <w:instrText>EF Section_5a2fa1e2bc5f450b89d0b372a811313a</w:instrText>
      </w:r>
      <w:r>
        <w:fldChar w:fldCharType="separate"/>
      </w:r>
      <w:r>
        <w:rPr>
          <w:noProof/>
        </w:rPr>
        <w:t>378</w:t>
      </w:r>
      <w:r>
        <w:fldChar w:fldCharType="end"/>
      </w:r>
    </w:p>
    <w:p w:rsidR="00E34859" w:rsidRDefault="000831B8">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417</w:t>
      </w:r>
      <w:r>
        <w:fldChar w:fldCharType="end"/>
      </w:r>
    </w:p>
    <w:p w:rsidR="00E34859" w:rsidRDefault="00E34859">
      <w:pPr>
        <w:spacing w:before="0" w:after="0"/>
        <w:rPr>
          <w:sz w:val="16"/>
        </w:rPr>
      </w:pPr>
    </w:p>
    <w:p w:rsidR="00E34859" w:rsidRDefault="000831B8">
      <w:pPr>
        <w:pStyle w:val="indexheader"/>
      </w:pPr>
      <w:r>
        <w:t>G</w:t>
      </w:r>
    </w:p>
    <w:p w:rsidR="00E34859" w:rsidRDefault="00E34859">
      <w:pPr>
        <w:spacing w:before="0" w:after="0"/>
        <w:rPr>
          <w:sz w:val="16"/>
        </w:rPr>
      </w:pPr>
    </w:p>
    <w:p w:rsidR="00E34859" w:rsidRDefault="000831B8">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386</w:t>
      </w:r>
      <w:r>
        <w:fldChar w:fldCharType="end"/>
      </w:r>
    </w:p>
    <w:p w:rsidR="00E34859" w:rsidRDefault="000831B8">
      <w:pPr>
        <w:pStyle w:val="indexentry0"/>
      </w:pPr>
      <w:hyperlink w:anchor="section_ef463dad817f47909a5019783cd08827">
        <w:r>
          <w:rPr>
            <w:rStyle w:val="Hyperlink"/>
          </w:rPr>
          <w:t>Glossary</w:t>
        </w:r>
      </w:hyperlink>
      <w:r>
        <w:t xml:space="preserve"> </w:t>
      </w:r>
      <w:r>
        <w:fldChar w:fldCharType="begin"/>
      </w:r>
      <w:r>
        <w:instrText>PAGEREF section_ef463dad817f47909a5019783cd08827</w:instrText>
      </w:r>
      <w:r>
        <w:fldChar w:fldCharType="separate"/>
      </w:r>
      <w:r>
        <w:rPr>
          <w:noProof/>
        </w:rPr>
        <w:t>16</w:t>
      </w:r>
      <w:r>
        <w:fldChar w:fldCharType="end"/>
      </w:r>
    </w:p>
    <w:p w:rsidR="00E34859" w:rsidRDefault="000831B8">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125</w:t>
      </w:r>
      <w:r>
        <w:fldChar w:fldCharType="end"/>
      </w:r>
    </w:p>
    <w:p w:rsidR="00E34859" w:rsidRDefault="000831B8">
      <w:pPr>
        <w:pStyle w:val="indexentry0"/>
      </w:pPr>
      <w:hyperlink w:anchor="Section_b5cc09d93f104eabb204ba88552dc1ec">
        <w:r>
          <w:rPr>
            <w:rStyle w:val="Hyperlink"/>
          </w:rPr>
          <w:t>GuideAtom view info type</w:t>
        </w:r>
      </w:hyperlink>
      <w:r>
        <w:t xml:space="preserve"> </w:t>
      </w:r>
      <w:r>
        <w:fldChar w:fldCharType="begin"/>
      </w:r>
      <w:r>
        <w:instrText>PAGEREF Section_b5cc</w:instrText>
      </w:r>
      <w:r>
        <w:instrText>09d93f104eabb204ba88552dc1ec</w:instrText>
      </w:r>
      <w:r>
        <w:fldChar w:fldCharType="separate"/>
      </w:r>
      <w:r>
        <w:rPr>
          <w:noProof/>
        </w:rPr>
        <w:t>133</w:t>
      </w:r>
      <w:r>
        <w:fldChar w:fldCharType="end"/>
      </w:r>
    </w:p>
    <w:p w:rsidR="00E34859" w:rsidRDefault="00E34859">
      <w:pPr>
        <w:spacing w:before="0" w:after="0"/>
        <w:rPr>
          <w:sz w:val="16"/>
        </w:rPr>
      </w:pPr>
    </w:p>
    <w:p w:rsidR="00E34859" w:rsidRDefault="000831B8">
      <w:pPr>
        <w:pStyle w:val="indexheader"/>
      </w:pPr>
      <w:r>
        <w:t>H</w:t>
      </w:r>
    </w:p>
    <w:p w:rsidR="00E34859" w:rsidRDefault="00E34859">
      <w:pPr>
        <w:spacing w:before="0" w:after="0"/>
        <w:rPr>
          <w:sz w:val="16"/>
        </w:rPr>
      </w:pPr>
    </w:p>
    <w:p w:rsidR="00E34859" w:rsidRDefault="000831B8">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158</w:t>
      </w:r>
      <w:r>
        <w:fldChar w:fldCharType="end"/>
      </w:r>
    </w:p>
    <w:p w:rsidR="00E34859" w:rsidRDefault="000831B8">
      <w:pPr>
        <w:pStyle w:val="indexentry0"/>
      </w:pPr>
      <w:hyperlink w:anchor="Section_245d3c1ee2b84468bea0464be6251e09">
        <w:r>
          <w:rPr>
            <w:rStyle w:val="Hyperlink"/>
          </w:rPr>
          <w:t>HandoutRoundTrip</w:t>
        </w:r>
        <w:r>
          <w:rPr>
            <w:rStyle w:val="Hyperlink"/>
          </w:rPr>
          <w:t>Atom slide type</w:t>
        </w:r>
      </w:hyperlink>
      <w:r>
        <w:t xml:space="preserve"> </w:t>
      </w:r>
      <w:r>
        <w:fldChar w:fldCharType="begin"/>
      </w:r>
      <w:r>
        <w:instrText>PAGEREF Section_245d3c1ee2b84468bea0464be6251e09</w:instrText>
      </w:r>
      <w:r>
        <w:fldChar w:fldCharType="separate"/>
      </w:r>
      <w:r>
        <w:rPr>
          <w:noProof/>
        </w:rPr>
        <w:t>159</w:t>
      </w:r>
      <w:r>
        <w:fldChar w:fldCharType="end"/>
      </w:r>
    </w:p>
    <w:p w:rsidR="00E34859" w:rsidRDefault="000831B8">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224</w:t>
      </w:r>
      <w:r>
        <w:fldChar w:fldCharType="end"/>
      </w:r>
    </w:p>
    <w:p w:rsidR="00E34859" w:rsidRDefault="000831B8">
      <w:pPr>
        <w:pStyle w:val="indexentry0"/>
      </w:pPr>
      <w:r>
        <w:t>Header/footer type</w:t>
      </w:r>
    </w:p>
    <w:p w:rsidR="00E34859" w:rsidRDefault="000831B8">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68</w:t>
      </w:r>
      <w:r>
        <w:fldChar w:fldCharType="end"/>
      </w:r>
    </w:p>
    <w:p w:rsidR="00E34859" w:rsidRDefault="000831B8">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67</w:t>
      </w:r>
      <w:r>
        <w:fldChar w:fldCharType="end"/>
      </w:r>
    </w:p>
    <w:p w:rsidR="00E34859" w:rsidRDefault="000831B8">
      <w:pPr>
        <w:pStyle w:val="indexentry0"/>
      </w:pP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66</w:t>
      </w:r>
      <w:r>
        <w:fldChar w:fldCharType="end"/>
      </w:r>
    </w:p>
    <w:p w:rsidR="00E34859" w:rsidRDefault="000831B8">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Section_58fe42d1259e4f809a342567c565125e</w:instrText>
      </w:r>
      <w:r>
        <w:fldChar w:fldCharType="separate"/>
      </w:r>
      <w:r>
        <w:rPr>
          <w:noProof/>
        </w:rPr>
        <w:t>68</w:t>
      </w:r>
      <w:r>
        <w:fldChar w:fldCharType="end"/>
      </w:r>
    </w:p>
    <w:p w:rsidR="00E34859" w:rsidRDefault="000831B8">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65</w:t>
      </w:r>
      <w:r>
        <w:fldChar w:fldCharType="end"/>
      </w:r>
    </w:p>
    <w:p w:rsidR="00E34859" w:rsidRDefault="000831B8">
      <w:pPr>
        <w:pStyle w:val="indexentry0"/>
      </w:pPr>
      <w:r>
        <w:t xml:space="preserve">   </w:t>
      </w:r>
      <w:hyperlink w:anchor="Section_59b1690f1aea4b12846f3a1bec342425">
        <w:r>
          <w:rPr>
            <w:rStyle w:val="Hyperlink"/>
          </w:rPr>
          <w:t>UserDateAtom</w:t>
        </w:r>
      </w:hyperlink>
      <w:r>
        <w:t xml:space="preserve"> </w:t>
      </w:r>
      <w:r>
        <w:fldChar w:fldCharType="begin"/>
      </w:r>
      <w:r>
        <w:instrText>PAGEREF Section_59b1690f1aea4b12846f3a1bec342425</w:instrText>
      </w:r>
      <w:r>
        <w:fldChar w:fldCharType="separate"/>
      </w:r>
      <w:r>
        <w:rPr>
          <w:noProof/>
        </w:rPr>
        <w:t>66</w:t>
      </w:r>
      <w:r>
        <w:fldChar w:fldCharType="end"/>
      </w:r>
    </w:p>
    <w:p w:rsidR="00E34859" w:rsidRDefault="000831B8">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w:instrText>
      </w:r>
      <w:r>
        <w:instrText>c35f78f68821c</w:instrText>
      </w:r>
      <w:r>
        <w:fldChar w:fldCharType="separate"/>
      </w:r>
      <w:r>
        <w:rPr>
          <w:noProof/>
        </w:rPr>
        <w:t>67</w:t>
      </w:r>
      <w:r>
        <w:fldChar w:fldCharType="end"/>
      </w:r>
    </w:p>
    <w:p w:rsidR="00E34859" w:rsidRDefault="000831B8">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107</w:t>
      </w:r>
      <w:r>
        <w:fldChar w:fldCharType="end"/>
      </w:r>
    </w:p>
    <w:p w:rsidR="00E34859" w:rsidRDefault="000831B8">
      <w:pPr>
        <w:pStyle w:val="indexentry0"/>
      </w:pPr>
      <w:hyperlink w:anchor="Section_d7ed28bf83ef45e5a57b2384f8b03423">
        <w:r>
          <w:rPr>
            <w:rStyle w:val="Hyperlink"/>
          </w:rPr>
          <w:t>HeaderMCAtom</w:t>
        </w:r>
        <w:r>
          <w:rPr>
            <w:rStyle w:val="Hyperlink"/>
          </w:rPr>
          <w:t xml:space="preserve"> text type</w:t>
        </w:r>
      </w:hyperlink>
      <w:r>
        <w:t xml:space="preserve"> </w:t>
      </w:r>
      <w:r>
        <w:fldChar w:fldCharType="begin"/>
      </w:r>
      <w:r>
        <w:instrText>PAGEREF Section_d7ed28bf83ef45e5a57b2384f8b03423</w:instrText>
      </w:r>
      <w:r>
        <w:fldChar w:fldCharType="separate"/>
      </w:r>
      <w:r>
        <w:rPr>
          <w:noProof/>
        </w:rPr>
        <w:t>378</w:t>
      </w:r>
      <w:r>
        <w:fldChar w:fldCharType="end"/>
      </w:r>
    </w:p>
    <w:p w:rsidR="00E34859" w:rsidRDefault="000831B8">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66</w:t>
      </w:r>
      <w:r>
        <w:fldChar w:fldCharType="end"/>
      </w:r>
    </w:p>
    <w:p w:rsidR="00E34859" w:rsidRDefault="000831B8">
      <w:pPr>
        <w:pStyle w:val="indexentry0"/>
      </w:pP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288</w:t>
      </w:r>
      <w:r>
        <w:fldChar w:fldCharType="end"/>
      </w:r>
    </w:p>
    <w:p w:rsidR="00E34859" w:rsidRDefault="000831B8">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93</w:t>
      </w:r>
      <w:r>
        <w:fldChar w:fldCharType="end"/>
      </w:r>
    </w:p>
    <w:p w:rsidR="00E34859" w:rsidRDefault="000831B8">
      <w:pPr>
        <w:pStyle w:val="indexentry0"/>
      </w:pP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94</w:t>
      </w:r>
      <w:r>
        <w:fldChar w:fldCharType="end"/>
      </w:r>
    </w:p>
    <w:p w:rsidR="00E34859" w:rsidRDefault="000831B8">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96</w:t>
      </w:r>
      <w:r>
        <w:fldChar w:fldCharType="end"/>
      </w:r>
    </w:p>
    <w:p w:rsidR="00E34859" w:rsidRDefault="000831B8">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35</w:t>
      </w:r>
      <w:r>
        <w:fldChar w:fldCharType="end"/>
      </w:r>
    </w:p>
    <w:p w:rsidR="00E34859" w:rsidRDefault="00E34859">
      <w:pPr>
        <w:spacing w:before="0" w:after="0"/>
        <w:rPr>
          <w:sz w:val="16"/>
        </w:rPr>
      </w:pPr>
    </w:p>
    <w:p w:rsidR="00E34859" w:rsidRDefault="000831B8">
      <w:pPr>
        <w:pStyle w:val="indexheader"/>
      </w:pPr>
      <w:r>
        <w:t>I</w:t>
      </w:r>
    </w:p>
    <w:p w:rsidR="00E34859" w:rsidRDefault="00E34859">
      <w:pPr>
        <w:spacing w:before="0" w:after="0"/>
        <w:rPr>
          <w:sz w:val="16"/>
        </w:rPr>
      </w:pPr>
    </w:p>
    <w:p w:rsidR="00E34859" w:rsidRDefault="000831B8">
      <w:pPr>
        <w:pStyle w:val="indexentry0"/>
      </w:pPr>
      <w:hyperlink w:anchor="section_4c5b69e3f597486cac7080e7f97427ba">
        <w:r>
          <w:rPr>
            <w:rStyle w:val="Hyperlink"/>
          </w:rPr>
          <w:t>Imple</w:t>
        </w:r>
        <w:r>
          <w:rPr>
            <w:rStyle w:val="Hyperlink"/>
          </w:rPr>
          <w:t>menter - security considerations</w:t>
        </w:r>
      </w:hyperlink>
      <w:r>
        <w:t xml:space="preserve"> </w:t>
      </w:r>
      <w:r>
        <w:fldChar w:fldCharType="begin"/>
      </w:r>
      <w:r>
        <w:instrText>PAGEREF section_4c5b69e3f597486cac7080e7f97427ba</w:instrText>
      </w:r>
      <w:r>
        <w:fldChar w:fldCharType="separate"/>
      </w:r>
      <w:r>
        <w:rPr>
          <w:noProof/>
        </w:rPr>
        <w:t>626</w:t>
      </w:r>
      <w:r>
        <w:fldChar w:fldCharType="end"/>
      </w:r>
    </w:p>
    <w:p w:rsidR="00E34859" w:rsidRDefault="000831B8">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35</w:t>
      </w:r>
      <w:r>
        <w:fldChar w:fldCharType="end"/>
      </w:r>
    </w:p>
    <w:p w:rsidR="00E34859" w:rsidRDefault="000831B8">
      <w:pPr>
        <w:pStyle w:val="indexentry0"/>
      </w:pP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290</w:t>
      </w:r>
      <w:r>
        <w:fldChar w:fldCharType="end"/>
      </w:r>
    </w:p>
    <w:p w:rsidR="00E34859" w:rsidRDefault="000831B8">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22</w:t>
      </w:r>
      <w:r>
        <w:fldChar w:fldCharType="end"/>
      </w:r>
    </w:p>
    <w:p w:rsidR="00E34859" w:rsidRDefault="000831B8">
      <w:pPr>
        <w:pStyle w:val="indexentry0"/>
      </w:pP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468</w:t>
      </w:r>
      <w:r>
        <w:fldChar w:fldCharType="end"/>
      </w:r>
    </w:p>
    <w:p w:rsidR="00E34859" w:rsidRDefault="000831B8">
      <w:pPr>
        <w:pStyle w:val="indexentry0"/>
      </w:pPr>
      <w:hyperlink w:anchor="Section_ea14f5f4b0c2455e9a717e7a8bc343c7">
        <w:r>
          <w:rPr>
            <w:rStyle w:val="Hyperlink"/>
          </w:rPr>
          <w:t>InteractiveInfoAtom slide show type</w:t>
        </w:r>
      </w:hyperlink>
      <w:r>
        <w:t xml:space="preserve"> </w:t>
      </w:r>
      <w:r>
        <w:fldChar w:fldCharType="begin"/>
      </w:r>
      <w:r>
        <w:instrText>PAGERE</w:instrText>
      </w:r>
      <w:r>
        <w:instrText>F Section_ea14f5f4b0c2455e9a717e7a8bc343c7</w:instrText>
      </w:r>
      <w:r>
        <w:fldChar w:fldCharType="separate"/>
      </w:r>
      <w:r>
        <w:rPr>
          <w:noProof/>
        </w:rPr>
        <w:t>196</w:t>
      </w:r>
      <w:r>
        <w:fldChar w:fldCharType="end"/>
      </w:r>
    </w:p>
    <w:p w:rsidR="00E34859" w:rsidRDefault="000831B8">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121</w:t>
      </w:r>
      <w:r>
        <w:fldChar w:fldCharType="end"/>
      </w:r>
    </w:p>
    <w:p w:rsidR="00E34859" w:rsidRDefault="000831B8">
      <w:pPr>
        <w:pStyle w:val="indexentry0"/>
      </w:pP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195</w:t>
      </w:r>
      <w:r>
        <w:fldChar w:fldCharType="end"/>
      </w:r>
    </w:p>
    <w:p w:rsidR="00E34859" w:rsidRDefault="000831B8">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468</w:t>
      </w:r>
      <w:r>
        <w:fldChar w:fldCharType="end"/>
      </w:r>
    </w:p>
    <w:p w:rsidR="00E34859" w:rsidRDefault="000831B8">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16</w:t>
      </w:r>
      <w:r>
        <w:fldChar w:fldCharType="end"/>
      </w:r>
    </w:p>
    <w:p w:rsidR="00E34859" w:rsidRDefault="000831B8">
      <w:pPr>
        <w:pStyle w:val="indexentry0"/>
      </w:pPr>
      <w:hyperlink w:anchor="section_510796aadbab4fcba535b08c754c1ca6">
        <w:r>
          <w:rPr>
            <w:rStyle w:val="Hyperlink"/>
          </w:rPr>
          <w:t>Introduction ex</w:t>
        </w:r>
        <w:r>
          <w:rPr>
            <w:rStyle w:val="Hyperlink"/>
          </w:rPr>
          <w:t>ample</w:t>
        </w:r>
      </w:hyperlink>
      <w:r>
        <w:t xml:space="preserve"> </w:t>
      </w:r>
      <w:r>
        <w:fldChar w:fldCharType="begin"/>
      </w:r>
      <w:r>
        <w:instrText>PAGEREF section_510796aadbab4fcba535b08c754c1ca6</w:instrText>
      </w:r>
      <w:r>
        <w:fldChar w:fldCharType="separate"/>
      </w:r>
      <w:r>
        <w:rPr>
          <w:noProof/>
        </w:rPr>
        <w:t>492</w:t>
      </w:r>
      <w:r>
        <w:fldChar w:fldCharType="end"/>
      </w:r>
    </w:p>
    <w:p w:rsidR="00E34859" w:rsidRDefault="00E34859">
      <w:pPr>
        <w:spacing w:before="0" w:after="0"/>
        <w:rPr>
          <w:sz w:val="16"/>
        </w:rPr>
      </w:pPr>
    </w:p>
    <w:p w:rsidR="00E34859" w:rsidRDefault="000831B8">
      <w:pPr>
        <w:pStyle w:val="indexheader"/>
      </w:pPr>
      <w:r>
        <w:t>K</w:t>
      </w:r>
    </w:p>
    <w:p w:rsidR="00E34859" w:rsidRDefault="00E34859">
      <w:pPr>
        <w:spacing w:before="0" w:after="0"/>
        <w:rPr>
          <w:sz w:val="16"/>
        </w:rPr>
      </w:pPr>
    </w:p>
    <w:p w:rsidR="00E34859" w:rsidRDefault="000831B8">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136</w:t>
      </w:r>
      <w:r>
        <w:fldChar w:fldCharType="end"/>
      </w:r>
    </w:p>
    <w:p w:rsidR="00E34859" w:rsidRDefault="000831B8">
      <w:pPr>
        <w:pStyle w:val="indexentry0"/>
      </w:pP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344</w:t>
      </w:r>
      <w:r>
        <w:fldChar w:fldCharType="end"/>
      </w:r>
    </w:p>
    <w:p w:rsidR="00E34859" w:rsidRDefault="000831B8">
      <w:pPr>
        <w:pStyle w:val="indexentry0"/>
      </w:pPr>
      <w:hyperlink w:anchor="Section_78abb8b8747b428ebfbac8f8ca6c6b38">
        <w:r>
          <w:rPr>
            <w:rStyle w:val="Hyperlink"/>
          </w:rPr>
          <w:t>Kinsoku9Container text type</w:t>
        </w:r>
      </w:hyperlink>
      <w:r>
        <w:t xml:space="preserve"> </w:t>
      </w:r>
      <w:r>
        <w:fldChar w:fldCharType="begin"/>
      </w:r>
      <w:r>
        <w:instrText>PAGEREF Section_78abb8b8747</w:instrText>
      </w:r>
      <w:r>
        <w:instrText>b428ebfbac8f8ca6c6b38</w:instrText>
      </w:r>
      <w:r>
        <w:fldChar w:fldCharType="separate"/>
      </w:r>
      <w:r>
        <w:rPr>
          <w:noProof/>
        </w:rPr>
        <w:t>343</w:t>
      </w:r>
      <w:r>
        <w:fldChar w:fldCharType="end"/>
      </w:r>
    </w:p>
    <w:p w:rsidR="00E34859" w:rsidRDefault="000831B8">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342</w:t>
      </w:r>
      <w:r>
        <w:fldChar w:fldCharType="end"/>
      </w:r>
    </w:p>
    <w:p w:rsidR="00E34859" w:rsidRDefault="000831B8">
      <w:pPr>
        <w:pStyle w:val="indexentry0"/>
      </w:pPr>
      <w:hyperlink w:anchor="Section_d22fdfcfb0334a9ab4beabc379ad0039">
        <w:r>
          <w:rPr>
            <w:rStyle w:val="Hyperlink"/>
          </w:rPr>
          <w:t>KinsokuContainer text type</w:t>
        </w:r>
      </w:hyperlink>
      <w:r>
        <w:t xml:space="preserve"> </w:t>
      </w:r>
      <w:r>
        <w:fldChar w:fldCharType="begin"/>
      </w:r>
      <w:r>
        <w:instrText>PAGE</w:instrText>
      </w:r>
      <w:r>
        <w:instrText>REF Section_d22fdfcfb0334a9ab4beabc379ad0039</w:instrText>
      </w:r>
      <w:r>
        <w:fldChar w:fldCharType="separate"/>
      </w:r>
      <w:r>
        <w:rPr>
          <w:noProof/>
        </w:rPr>
        <w:t>341</w:t>
      </w:r>
      <w:r>
        <w:fldChar w:fldCharType="end"/>
      </w:r>
    </w:p>
    <w:p w:rsidR="00E34859" w:rsidRDefault="000831B8">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343</w:t>
      </w:r>
      <w:r>
        <w:fldChar w:fldCharType="end"/>
      </w:r>
    </w:p>
    <w:p w:rsidR="00E34859" w:rsidRDefault="000831B8">
      <w:pPr>
        <w:pStyle w:val="indexentry0"/>
      </w:pPr>
      <w:hyperlink w:anchor="Section_2a0209cc48b34505a201853c17e88d65">
        <w:r>
          <w:rPr>
            <w:rStyle w:val="Hyperlink"/>
          </w:rPr>
          <w:t>K</w:t>
        </w:r>
        <w:r>
          <w:rPr>
            <w:rStyle w:val="Hyperlink"/>
          </w:rPr>
          <w:t>insokuLeadingAtom text type</w:t>
        </w:r>
      </w:hyperlink>
      <w:r>
        <w:t xml:space="preserve"> </w:t>
      </w:r>
      <w:r>
        <w:fldChar w:fldCharType="begin"/>
      </w:r>
      <w:r>
        <w:instrText>PAGEREF Section_2a0209cc48b34505a201853c17e88d65</w:instrText>
      </w:r>
      <w:r>
        <w:fldChar w:fldCharType="separate"/>
      </w:r>
      <w:r>
        <w:rPr>
          <w:noProof/>
        </w:rPr>
        <w:t>342</w:t>
      </w:r>
      <w:r>
        <w:fldChar w:fldCharType="end"/>
      </w:r>
    </w:p>
    <w:p w:rsidR="00E34859" w:rsidRDefault="00E34859">
      <w:pPr>
        <w:spacing w:before="0" w:after="0"/>
        <w:rPr>
          <w:sz w:val="16"/>
        </w:rPr>
      </w:pPr>
    </w:p>
    <w:p w:rsidR="00E34859" w:rsidRDefault="000831B8">
      <w:pPr>
        <w:pStyle w:val="indexheader"/>
      </w:pPr>
      <w:r>
        <w:t>L</w:t>
      </w:r>
    </w:p>
    <w:p w:rsidR="00E34859" w:rsidRDefault="00E34859">
      <w:pPr>
        <w:spacing w:before="0" w:after="0"/>
        <w:rPr>
          <w:sz w:val="16"/>
        </w:rPr>
      </w:pPr>
    </w:p>
    <w:p w:rsidR="00E34859" w:rsidRDefault="000831B8">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230</w:t>
      </w:r>
      <w:r>
        <w:fldChar w:fldCharType="end"/>
      </w:r>
    </w:p>
    <w:p w:rsidR="00E34859" w:rsidRDefault="000831B8">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182</w:t>
      </w:r>
      <w:r>
        <w:fldChar w:fldCharType="end"/>
      </w:r>
    </w:p>
    <w:p w:rsidR="00E34859" w:rsidRDefault="000831B8">
      <w:pPr>
        <w:pStyle w:val="indexentry0"/>
      </w:pPr>
      <w:hyperlink w:anchor="Section_2a277bb42dbe493494c1004b7122ce4d">
        <w:r>
          <w:rPr>
            <w:rStyle w:val="Hyperlink"/>
          </w:rPr>
          <w:t>LinkedSlide10Atom slide type</w:t>
        </w:r>
      </w:hyperlink>
      <w:r>
        <w:t xml:space="preserve"> </w:t>
      </w:r>
      <w:r>
        <w:fldChar w:fldCharType="begin"/>
      </w:r>
      <w:r>
        <w:instrText>PAGEREF Section_2a27</w:instrText>
      </w:r>
      <w:r>
        <w:instrText>7bb42dbe493494c1004b7122ce4d</w:instrText>
      </w:r>
      <w:r>
        <w:fldChar w:fldCharType="separate"/>
      </w:r>
      <w:r>
        <w:rPr>
          <w:noProof/>
        </w:rPr>
        <w:t>180</w:t>
      </w:r>
      <w:r>
        <w:fldChar w:fldCharType="end"/>
      </w:r>
    </w:p>
    <w:p w:rsidR="00E34859" w:rsidRDefault="000831B8">
      <w:pPr>
        <w:pStyle w:val="indexentry0"/>
      </w:pP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468</w:t>
      </w:r>
      <w:r>
        <w:fldChar w:fldCharType="end"/>
      </w:r>
    </w:p>
    <w:p w:rsidR="00E34859" w:rsidRDefault="000831B8">
      <w:pPr>
        <w:pStyle w:val="indexentry0"/>
      </w:pPr>
      <w:hyperlink w:anchor="section_c5d23a1cc621410ca0dd9933924f91ee">
        <w:r>
          <w:rPr>
            <w:rStyle w:val="Hyperlink"/>
          </w:rPr>
          <w:t>Localization</w:t>
        </w:r>
      </w:hyperlink>
      <w:r>
        <w:t xml:space="preserve"> </w:t>
      </w:r>
      <w:r>
        <w:fldChar w:fldCharType="begin"/>
      </w:r>
      <w:r>
        <w:instrText>PAGEREF se</w:instrText>
      </w:r>
      <w:r>
        <w:instrText>ction_c5d23a1cc621410ca0dd9933924f91ee</w:instrText>
      </w:r>
      <w:r>
        <w:fldChar w:fldCharType="separate"/>
      </w:r>
      <w:r>
        <w:rPr>
          <w:noProof/>
        </w:rPr>
        <w:t>28</w:t>
      </w:r>
      <w:r>
        <w:fldChar w:fldCharType="end"/>
      </w:r>
    </w:p>
    <w:p w:rsidR="00E34859" w:rsidRDefault="000831B8">
      <w:pPr>
        <w:pStyle w:val="indexentry0"/>
      </w:pP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418</w:t>
      </w:r>
      <w:r>
        <w:fldChar w:fldCharType="end"/>
      </w:r>
    </w:p>
    <w:p w:rsidR="00E34859" w:rsidRDefault="00E34859">
      <w:pPr>
        <w:spacing w:before="0" w:after="0"/>
        <w:rPr>
          <w:sz w:val="16"/>
        </w:rPr>
      </w:pPr>
    </w:p>
    <w:p w:rsidR="00E34859" w:rsidRDefault="000831B8">
      <w:pPr>
        <w:pStyle w:val="indexheader"/>
      </w:pPr>
      <w:r>
        <w:t>M</w:t>
      </w:r>
    </w:p>
    <w:p w:rsidR="00E34859" w:rsidRDefault="00E34859">
      <w:pPr>
        <w:spacing w:before="0" w:after="0"/>
        <w:rPr>
          <w:sz w:val="16"/>
        </w:rPr>
      </w:pPr>
    </w:p>
    <w:p w:rsidR="00E34859" w:rsidRDefault="000831B8">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36</w:t>
      </w:r>
      <w:r>
        <w:fldChar w:fldCharType="end"/>
      </w:r>
    </w:p>
    <w:p w:rsidR="00E34859" w:rsidRDefault="000831B8">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197</w:t>
      </w:r>
      <w:r>
        <w:fldChar w:fldCharType="end"/>
      </w:r>
    </w:p>
    <w:p w:rsidR="00E34859" w:rsidRDefault="000831B8">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153</w:t>
      </w:r>
      <w:r>
        <w:fldChar w:fldCharType="end"/>
      </w:r>
    </w:p>
    <w:p w:rsidR="00E34859" w:rsidRDefault="000831B8">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111</w:t>
      </w:r>
      <w:r>
        <w:fldChar w:fldCharType="end"/>
      </w:r>
    </w:p>
    <w:p w:rsidR="00E34859" w:rsidRDefault="000831B8">
      <w:pPr>
        <w:pStyle w:val="indexentry0"/>
      </w:pP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36</w:t>
      </w:r>
      <w:r>
        <w:fldChar w:fldCharType="end"/>
      </w:r>
    </w:p>
    <w:p w:rsidR="00E34859" w:rsidRDefault="000831B8">
      <w:pPr>
        <w:pStyle w:val="indexentry0"/>
      </w:pPr>
      <w:hyperlink w:anchor="section_8c1f895903c846f09f811ef072f958aa">
        <w:r>
          <w:rPr>
            <w:rStyle w:val="Hyperlink"/>
          </w:rPr>
          <w:t>Ma</w:t>
        </w:r>
        <w:r>
          <w:rPr>
            <w:rStyle w:val="Hyperlink"/>
          </w:rPr>
          <w:t>ster slide example</w:t>
        </w:r>
      </w:hyperlink>
      <w:r>
        <w:t xml:space="preserve"> </w:t>
      </w:r>
      <w:r>
        <w:fldChar w:fldCharType="begin"/>
      </w:r>
      <w:r>
        <w:instrText>PAGEREF section_8c1f895903c846f09f811ef072f958aa</w:instrText>
      </w:r>
      <w:r>
        <w:fldChar w:fldCharType="separate"/>
      </w:r>
      <w:r>
        <w:rPr>
          <w:noProof/>
        </w:rPr>
        <w:t>518</w:t>
      </w:r>
      <w:r>
        <w:fldChar w:fldCharType="end"/>
      </w:r>
    </w:p>
    <w:p w:rsidR="00E34859" w:rsidRDefault="000831B8">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36</w:t>
      </w:r>
      <w:r>
        <w:fldChar w:fldCharType="end"/>
      </w:r>
    </w:p>
    <w:p w:rsidR="00E34859" w:rsidRDefault="000831B8">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36</w:t>
      </w:r>
      <w:r>
        <w:fldChar w:fldCharType="end"/>
      </w:r>
    </w:p>
    <w:p w:rsidR="00E34859" w:rsidRDefault="000831B8">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w:instrText>
      </w:r>
      <w:r>
        <w:instrText>f</w:instrText>
      </w:r>
      <w:r>
        <w:fldChar w:fldCharType="separate"/>
      </w:r>
      <w:r>
        <w:rPr>
          <w:noProof/>
        </w:rPr>
        <w:t>111</w:t>
      </w:r>
      <w:r>
        <w:fldChar w:fldCharType="end"/>
      </w:r>
    </w:p>
    <w:p w:rsidR="00E34859" w:rsidRDefault="000831B8">
      <w:pPr>
        <w:pStyle w:val="indexentry0"/>
      </w:pP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110</w:t>
      </w:r>
      <w:r>
        <w:fldChar w:fldCharType="end"/>
      </w:r>
    </w:p>
    <w:p w:rsidR="00E34859" w:rsidRDefault="000831B8">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59</w:t>
      </w:r>
      <w:r>
        <w:fldChar w:fldCharType="end"/>
      </w:r>
    </w:p>
    <w:p w:rsidR="00E34859" w:rsidRDefault="000831B8">
      <w:pPr>
        <w:pStyle w:val="indexentry0"/>
      </w:pP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156</w:t>
      </w:r>
      <w:r>
        <w:fldChar w:fldCharType="end"/>
      </w:r>
    </w:p>
    <w:p w:rsidR="00E34859" w:rsidRDefault="000831B8">
      <w:pPr>
        <w:pStyle w:val="indexentry0"/>
      </w:pP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60</w:t>
      </w:r>
      <w:r>
        <w:fldChar w:fldCharType="end"/>
      </w:r>
    </w:p>
    <w:p w:rsidR="00E34859" w:rsidRDefault="000831B8">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404</w:t>
      </w:r>
      <w:r>
        <w:fldChar w:fldCharType="end"/>
      </w:r>
    </w:p>
    <w:p w:rsidR="00E34859" w:rsidRDefault="000831B8">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404</w:t>
      </w:r>
      <w:r>
        <w:fldChar w:fldCharType="end"/>
      </w:r>
    </w:p>
    <w:p w:rsidR="00E34859" w:rsidRDefault="000831B8">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414</w:t>
      </w:r>
      <w:r>
        <w:fldChar w:fldCharType="end"/>
      </w:r>
    </w:p>
    <w:p w:rsidR="00E34859" w:rsidRDefault="000831B8">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622</w:t>
      </w:r>
      <w:r>
        <w:fldChar w:fldCharType="end"/>
      </w:r>
    </w:p>
    <w:p w:rsidR="00E34859" w:rsidRDefault="000831B8">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439</w:t>
      </w:r>
      <w:r>
        <w:fldChar w:fldCharType="end"/>
      </w:r>
    </w:p>
    <w:p w:rsidR="00E34859" w:rsidRDefault="000831B8">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54</w:t>
      </w:r>
      <w:r>
        <w:fldChar w:fldCharType="end"/>
      </w:r>
    </w:p>
    <w:p w:rsidR="00E34859" w:rsidRDefault="000831B8">
      <w:pPr>
        <w:pStyle w:val="indexentry0"/>
      </w:pP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195</w:t>
      </w:r>
      <w:r>
        <w:fldChar w:fldCharType="end"/>
      </w:r>
    </w:p>
    <w:p w:rsidR="00E34859" w:rsidRDefault="000831B8">
      <w:pPr>
        <w:pStyle w:val="indexentry0"/>
      </w:pPr>
      <w:hyperlink w:anchor="Section_1efdc2bfa11d40928128147b3602be87">
        <w:r>
          <w:rPr>
            <w:rStyle w:val="Hyperlink"/>
          </w:rPr>
          <w:t>MouseClickTextInteractiveInfoAtom t</w:t>
        </w:r>
        <w:r>
          <w:rPr>
            <w:rStyle w:val="Hyperlink"/>
          </w:rPr>
          <w:t>ext type</w:t>
        </w:r>
      </w:hyperlink>
      <w:r>
        <w:t xml:space="preserve"> </w:t>
      </w:r>
      <w:r>
        <w:fldChar w:fldCharType="begin"/>
      </w:r>
      <w:r>
        <w:instrText>PAGEREF Section_1efdc2bfa11d40928128147b3602be87</w:instrText>
      </w:r>
      <w:r>
        <w:fldChar w:fldCharType="separate"/>
      </w:r>
      <w:r>
        <w:rPr>
          <w:noProof/>
        </w:rPr>
        <w:t>389</w:t>
      </w:r>
      <w:r>
        <w:fldChar w:fldCharType="end"/>
      </w:r>
    </w:p>
    <w:p w:rsidR="00E34859" w:rsidRDefault="000831B8">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196</w:t>
      </w:r>
      <w:r>
        <w:fldChar w:fldCharType="end"/>
      </w:r>
    </w:p>
    <w:p w:rsidR="00E34859" w:rsidRDefault="000831B8">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390</w:t>
      </w:r>
      <w:r>
        <w:fldChar w:fldCharType="end"/>
      </w:r>
    </w:p>
    <w:p w:rsidR="00E34859" w:rsidRDefault="00E34859">
      <w:pPr>
        <w:spacing w:before="0" w:after="0"/>
        <w:rPr>
          <w:sz w:val="16"/>
        </w:rPr>
      </w:pPr>
    </w:p>
    <w:p w:rsidR="00E34859" w:rsidRDefault="000831B8">
      <w:pPr>
        <w:pStyle w:val="indexheader"/>
      </w:pPr>
      <w:r>
        <w:t>N</w:t>
      </w:r>
    </w:p>
    <w:p w:rsidR="00E34859" w:rsidRDefault="00E34859">
      <w:pPr>
        <w:spacing w:before="0" w:after="0"/>
        <w:rPr>
          <w:sz w:val="16"/>
        </w:rPr>
      </w:pPr>
    </w:p>
    <w:p w:rsidR="00E34859" w:rsidRDefault="000831B8">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26</w:t>
      </w:r>
      <w:r>
        <w:fldChar w:fldCharType="end"/>
      </w:r>
    </w:p>
    <w:p w:rsidR="00E34859" w:rsidRDefault="000831B8">
      <w:pPr>
        <w:pStyle w:val="indexentry0"/>
      </w:pP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96</w:t>
      </w:r>
      <w:r>
        <w:fldChar w:fldCharType="end"/>
      </w:r>
    </w:p>
    <w:p w:rsidR="00E34859" w:rsidRDefault="000831B8">
      <w:pPr>
        <w:pStyle w:val="indexentry0"/>
      </w:pPr>
      <w:hyperlink w:anchor="Section_a397a8a306f54fe780ea10ead0e1aeb0">
        <w:r>
          <w:rPr>
            <w:rStyle w:val="Hyperlink"/>
          </w:rPr>
          <w:t>NamedShowContainer slide show type</w:t>
        </w:r>
      </w:hyperlink>
      <w:r>
        <w:t xml:space="preserve"> </w:t>
      </w:r>
      <w:r>
        <w:fldChar w:fldCharType="begin"/>
      </w:r>
      <w:r>
        <w:instrText>PAGEREF Sect</w:instrText>
      </w:r>
      <w:r>
        <w:instrText>ion_a397a8a306f54fe780ea10ead0e1aeb0</w:instrText>
      </w:r>
      <w:r>
        <w:fldChar w:fldCharType="separate"/>
      </w:r>
      <w:r>
        <w:rPr>
          <w:noProof/>
        </w:rPr>
        <w:t>186</w:t>
      </w:r>
      <w:r>
        <w:fldChar w:fldCharType="end"/>
      </w:r>
    </w:p>
    <w:p w:rsidR="00E34859" w:rsidRDefault="000831B8">
      <w:pPr>
        <w:pStyle w:val="indexentry0"/>
      </w:pP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108</w:t>
      </w:r>
      <w:r>
        <w:fldChar w:fldCharType="end"/>
      </w:r>
    </w:p>
    <w:p w:rsidR="00E34859" w:rsidRDefault="000831B8">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107</w:t>
      </w:r>
      <w:r>
        <w:fldChar w:fldCharType="end"/>
      </w:r>
    </w:p>
    <w:p w:rsidR="00E34859" w:rsidRDefault="000831B8">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w:instrText>
      </w:r>
      <w:r>
        <w:instrText>45c</w:instrText>
      </w:r>
      <w:r>
        <w:fldChar w:fldCharType="separate"/>
      </w:r>
      <w:r>
        <w:rPr>
          <w:noProof/>
        </w:rPr>
        <w:t>186</w:t>
      </w:r>
      <w:r>
        <w:fldChar w:fldCharType="end"/>
      </w:r>
    </w:p>
    <w:p w:rsidR="00E34859" w:rsidRDefault="000831B8">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185</w:t>
      </w:r>
      <w:r>
        <w:fldChar w:fldCharType="end"/>
      </w:r>
    </w:p>
    <w:p w:rsidR="00E34859" w:rsidRDefault="000831B8">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187</w:t>
      </w:r>
      <w:r>
        <w:fldChar w:fldCharType="end"/>
      </w:r>
    </w:p>
    <w:p w:rsidR="00E34859" w:rsidRDefault="000831B8">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469</w:t>
      </w:r>
      <w:r>
        <w:fldChar w:fldCharType="end"/>
      </w:r>
    </w:p>
    <w:p w:rsidR="00E34859" w:rsidRDefault="000831B8">
      <w:pPr>
        <w:pStyle w:val="indexentry0"/>
      </w:pP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126</w:t>
      </w:r>
      <w:r>
        <w:fldChar w:fldCharType="end"/>
      </w:r>
    </w:p>
    <w:p w:rsidR="00E34859" w:rsidRDefault="000831B8">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125</w:t>
      </w:r>
      <w:r>
        <w:fldChar w:fldCharType="end"/>
      </w:r>
    </w:p>
    <w:p w:rsidR="00E34859" w:rsidRDefault="000831B8">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21</w:t>
      </w:r>
      <w:r>
        <w:fldChar w:fldCharType="end"/>
      </w:r>
    </w:p>
    <w:p w:rsidR="00E34859" w:rsidRDefault="000831B8">
      <w:pPr>
        <w:pStyle w:val="indexentry0"/>
      </w:pPr>
      <w:hyperlink w:anchor="section_0d430f9017fc473092c990198d19c13b">
        <w:r>
          <w:rPr>
            <w:rStyle w:val="Hyperlink"/>
          </w:rPr>
          <w:t>Notes slide example</w:t>
        </w:r>
      </w:hyperlink>
      <w:r>
        <w:t xml:space="preserve"> </w:t>
      </w:r>
      <w:r>
        <w:fldChar w:fldCharType="begin"/>
      </w:r>
      <w:r>
        <w:instrText>PAGEREF section_0d430f9017fc473092c99</w:instrText>
      </w:r>
      <w:r>
        <w:instrText>0198d19c13b</w:instrText>
      </w:r>
      <w:r>
        <w:fldChar w:fldCharType="separate"/>
      </w:r>
      <w:r>
        <w:rPr>
          <w:noProof/>
        </w:rPr>
        <w:t>531</w:t>
      </w:r>
      <w:r>
        <w:fldChar w:fldCharType="end"/>
      </w:r>
    </w:p>
    <w:p w:rsidR="00E34859" w:rsidRDefault="000831B8">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165</w:t>
      </w:r>
      <w:r>
        <w:fldChar w:fldCharType="end"/>
      </w:r>
    </w:p>
    <w:p w:rsidR="00E34859" w:rsidRDefault="000831B8">
      <w:pPr>
        <w:pStyle w:val="indexentry0"/>
      </w:pPr>
      <w:hyperlink w:anchor="Section_50bfc0f7c1014c3287546ca59772b785">
        <w:r>
          <w:rPr>
            <w:rStyle w:val="Hyperlink"/>
          </w:rPr>
          <w:t>NotesContainer slide type</w:t>
        </w:r>
      </w:hyperlink>
      <w:r>
        <w:t xml:space="preserve"> </w:t>
      </w:r>
      <w:r>
        <w:fldChar w:fldCharType="begin"/>
      </w:r>
      <w:r>
        <w:instrText>PAGEREF Section_</w:instrText>
      </w:r>
      <w:r>
        <w:instrText>50bfc0f7c1014c3287546ca59772b785</w:instrText>
      </w:r>
      <w:r>
        <w:fldChar w:fldCharType="separate"/>
      </w:r>
      <w:r>
        <w:rPr>
          <w:noProof/>
        </w:rPr>
        <w:t>157</w:t>
      </w:r>
      <w:r>
        <w:fldChar w:fldCharType="end"/>
      </w:r>
    </w:p>
    <w:p w:rsidR="00E34859" w:rsidRDefault="000831B8">
      <w:pPr>
        <w:pStyle w:val="indexentry0"/>
      </w:pP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124</w:t>
      </w:r>
      <w:r>
        <w:fldChar w:fldCharType="end"/>
      </w:r>
    </w:p>
    <w:p w:rsidR="00E34859" w:rsidRDefault="000831B8">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68</w:t>
      </w:r>
      <w:r>
        <w:fldChar w:fldCharType="end"/>
      </w:r>
    </w:p>
    <w:p w:rsidR="00E34859" w:rsidRDefault="000831B8">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36</w:t>
      </w:r>
      <w:r>
        <w:fldChar w:fldCharType="end"/>
      </w:r>
    </w:p>
    <w:p w:rsidR="00E34859" w:rsidRDefault="000831B8">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36</w:t>
      </w:r>
      <w:r>
        <w:fldChar w:fldCharType="end"/>
      </w:r>
    </w:p>
    <w:p w:rsidR="00E34859" w:rsidRDefault="000831B8">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w:instrText>
      </w:r>
      <w:r>
        <w:instrText>d8dfcaba335f840</w:instrText>
      </w:r>
      <w:r>
        <w:fldChar w:fldCharType="separate"/>
      </w:r>
      <w:r>
        <w:rPr>
          <w:noProof/>
        </w:rPr>
        <w:t>63</w:t>
      </w:r>
      <w:r>
        <w:fldChar w:fldCharType="end"/>
      </w:r>
    </w:p>
    <w:p w:rsidR="00E34859" w:rsidRDefault="000831B8">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64</w:t>
      </w:r>
      <w:r>
        <w:fldChar w:fldCharType="end"/>
      </w:r>
    </w:p>
    <w:p w:rsidR="00E34859" w:rsidRDefault="000831B8">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158</w:t>
      </w:r>
      <w:r>
        <w:fldChar w:fldCharType="end"/>
      </w:r>
    </w:p>
    <w:p w:rsidR="00E34859" w:rsidRDefault="000831B8">
      <w:pPr>
        <w:pStyle w:val="indexentry0"/>
      </w:pP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128</w:t>
      </w:r>
      <w:r>
        <w:fldChar w:fldCharType="end"/>
      </w:r>
    </w:p>
    <w:p w:rsidR="00E34859" w:rsidRDefault="000831B8">
      <w:pPr>
        <w:pStyle w:val="indexentry0"/>
      </w:pP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134</w:t>
      </w:r>
      <w:r>
        <w:fldChar w:fldCharType="end"/>
      </w:r>
    </w:p>
    <w:p w:rsidR="00E34859" w:rsidRDefault="000831B8">
      <w:pPr>
        <w:pStyle w:val="indexentry0"/>
      </w:pPr>
      <w:hyperlink w:anchor="Section_377e8d7886934fecb31caa890909f4b3">
        <w:r>
          <w:rPr>
            <w:rStyle w:val="Hyperlink"/>
          </w:rPr>
          <w:t>NoZoomViewInfoAtom view info type</w:t>
        </w:r>
      </w:hyperlink>
      <w:r>
        <w:t xml:space="preserve"> </w:t>
      </w:r>
      <w:r>
        <w:fldChar w:fldCharType="begin"/>
      </w:r>
      <w:r>
        <w:instrText>PAGEREF Section_377e8</w:instrText>
      </w:r>
      <w:r>
        <w:instrText>d7886934fecb31caa890909f4b3</w:instrText>
      </w:r>
      <w:r>
        <w:fldChar w:fldCharType="separate"/>
      </w:r>
      <w:r>
        <w:rPr>
          <w:noProof/>
        </w:rPr>
        <w:t>130</w:t>
      </w:r>
      <w:r>
        <w:fldChar w:fldCharType="end"/>
      </w:r>
    </w:p>
    <w:p w:rsidR="00E34859" w:rsidRDefault="00E34859">
      <w:pPr>
        <w:spacing w:before="0" w:after="0"/>
        <w:rPr>
          <w:sz w:val="16"/>
        </w:rPr>
      </w:pPr>
    </w:p>
    <w:p w:rsidR="00E34859" w:rsidRDefault="000831B8">
      <w:pPr>
        <w:pStyle w:val="indexheader"/>
      </w:pPr>
      <w:r>
        <w:t>O</w:t>
      </w:r>
    </w:p>
    <w:p w:rsidR="00E34859" w:rsidRDefault="00E34859">
      <w:pPr>
        <w:spacing w:before="0" w:after="0"/>
        <w:rPr>
          <w:sz w:val="16"/>
        </w:rPr>
      </w:pPr>
    </w:p>
    <w:p w:rsidR="00E34859" w:rsidRDefault="000831B8">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198</w:t>
      </w:r>
      <w:r>
        <w:fldChar w:fldCharType="end"/>
      </w:r>
    </w:p>
    <w:p w:rsidR="00E34859" w:rsidRDefault="000831B8">
      <w:pPr>
        <w:pStyle w:val="indexentry0"/>
      </w:pPr>
      <w:hyperlink w:anchor="Section_beecde28e2394d88b92c6e9dcf031e39">
        <w:r>
          <w:rPr>
            <w:rStyle w:val="Hyperlink"/>
          </w:rPr>
          <w:t>OfficeArtCli</w:t>
        </w:r>
        <w:r>
          <w:rPr>
            <w:rStyle w:val="Hyperlink"/>
          </w:rPr>
          <w:t>entAnchorData shape type</w:t>
        </w:r>
      </w:hyperlink>
      <w:r>
        <w:t xml:space="preserve"> </w:t>
      </w:r>
      <w:r>
        <w:fldChar w:fldCharType="begin"/>
      </w:r>
      <w:r>
        <w:instrText>PAGEREF Section_beecde28e2394d88b92c6e9dcf031e39</w:instrText>
      </w:r>
      <w:r>
        <w:fldChar w:fldCharType="separate"/>
      </w:r>
      <w:r>
        <w:rPr>
          <w:noProof/>
        </w:rPr>
        <w:t>199</w:t>
      </w:r>
      <w:r>
        <w:fldChar w:fldCharType="end"/>
      </w:r>
    </w:p>
    <w:p w:rsidR="00E34859" w:rsidRDefault="000831B8">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199</w:t>
      </w:r>
      <w:r>
        <w:fldChar w:fldCharType="end"/>
      </w:r>
    </w:p>
    <w:p w:rsidR="00E34859" w:rsidRDefault="000831B8">
      <w:pPr>
        <w:pStyle w:val="indexentry0"/>
      </w:pP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401</w:t>
      </w:r>
      <w:r>
        <w:fldChar w:fldCharType="end"/>
      </w:r>
    </w:p>
    <w:p w:rsidR="00E34859" w:rsidRDefault="000831B8">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section_ff524da91f4d4df591e87a734530ad11</w:instrText>
      </w:r>
      <w:r>
        <w:fldChar w:fldCharType="separate"/>
      </w:r>
      <w:r>
        <w:rPr>
          <w:noProof/>
        </w:rPr>
        <w:t>600</w:t>
      </w:r>
      <w:r>
        <w:fldChar w:fldCharType="end"/>
      </w:r>
    </w:p>
    <w:p w:rsidR="00E34859" w:rsidRDefault="000831B8">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469</w:t>
      </w:r>
      <w:r>
        <w:fldChar w:fldCharType="end"/>
      </w:r>
    </w:p>
    <w:p w:rsidR="00E34859" w:rsidRDefault="000831B8">
      <w:pPr>
        <w:pStyle w:val="indexentry0"/>
      </w:pPr>
      <w:hyperlink w:anchor="section_0d75c31791f747958e6941dde73f9690">
        <w:r>
          <w:rPr>
            <w:rStyle w:val="Hyperlink"/>
          </w:rPr>
          <w:t>Outline Text example</w:t>
        </w:r>
      </w:hyperlink>
      <w:r>
        <w:t xml:space="preserve"> </w:t>
      </w:r>
      <w:r>
        <w:fldChar w:fldCharType="begin"/>
      </w:r>
      <w:r>
        <w:instrText>PAGEREF section_0d75c31791f747958</w:instrText>
      </w:r>
      <w:r>
        <w:instrText>e6941dde73f9690</w:instrText>
      </w:r>
      <w:r>
        <w:fldChar w:fldCharType="separate"/>
      </w:r>
      <w:r>
        <w:rPr>
          <w:noProof/>
        </w:rPr>
        <w:t>511</w:t>
      </w:r>
      <w:r>
        <w:fldChar w:fldCharType="end"/>
      </w:r>
    </w:p>
    <w:p w:rsidR="00E34859" w:rsidRDefault="000831B8">
      <w:pPr>
        <w:pStyle w:val="indexentry0"/>
      </w:pP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393</w:t>
      </w:r>
      <w:r>
        <w:fldChar w:fldCharType="end"/>
      </w:r>
    </w:p>
    <w:p w:rsidR="00E34859" w:rsidRDefault="000831B8">
      <w:pPr>
        <w:pStyle w:val="indexentry0"/>
      </w:pPr>
      <w:hyperlink w:anchor="Section_c7cff0baf7494282975f565a7601b0d4">
        <w:r>
          <w:rPr>
            <w:rStyle w:val="Hyperlink"/>
          </w:rPr>
          <w:t>OutlineTextProps10Entry</w:t>
        </w:r>
        <w:r>
          <w:rPr>
            <w:rStyle w:val="Hyperlink"/>
          </w:rPr>
          <w:t xml:space="preserve"> text type</w:t>
        </w:r>
      </w:hyperlink>
      <w:r>
        <w:t xml:space="preserve"> </w:t>
      </w:r>
      <w:r>
        <w:fldChar w:fldCharType="begin"/>
      </w:r>
      <w:r>
        <w:instrText>PAGEREF Section_c7cff0baf7494282975f565a7601b0d4</w:instrText>
      </w:r>
      <w:r>
        <w:fldChar w:fldCharType="separate"/>
      </w:r>
      <w:r>
        <w:rPr>
          <w:noProof/>
        </w:rPr>
        <w:t>393</w:t>
      </w:r>
      <w:r>
        <w:fldChar w:fldCharType="end"/>
      </w:r>
    </w:p>
    <w:p w:rsidR="00E34859" w:rsidRDefault="000831B8">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394</w:t>
      </w:r>
      <w:r>
        <w:fldChar w:fldCharType="end"/>
      </w:r>
    </w:p>
    <w:p w:rsidR="00E34859" w:rsidRDefault="000831B8">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394</w:t>
      </w:r>
      <w:r>
        <w:fldChar w:fldCharType="end"/>
      </w:r>
    </w:p>
    <w:p w:rsidR="00E34859" w:rsidRDefault="000831B8">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391</w:t>
      </w:r>
      <w:r>
        <w:fldChar w:fldCharType="end"/>
      </w:r>
    </w:p>
    <w:p w:rsidR="00E34859" w:rsidRDefault="000831B8">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392</w:t>
      </w:r>
      <w:r>
        <w:fldChar w:fldCharType="end"/>
      </w:r>
    </w:p>
    <w:p w:rsidR="00E34859" w:rsidRDefault="000831B8">
      <w:pPr>
        <w:pStyle w:val="indexentry0"/>
      </w:pP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392</w:t>
      </w:r>
      <w:r>
        <w:fldChar w:fldCharType="end"/>
      </w:r>
    </w:p>
    <w:p w:rsidR="00E34859" w:rsidRDefault="000831B8">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403</w:t>
      </w:r>
      <w:r>
        <w:fldChar w:fldCharType="end"/>
      </w:r>
    </w:p>
    <w:p w:rsidR="00E34859" w:rsidRDefault="000831B8">
      <w:pPr>
        <w:pStyle w:val="indexentry0"/>
      </w:pP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130</w:t>
      </w:r>
      <w:r>
        <w:fldChar w:fldCharType="end"/>
      </w:r>
    </w:p>
    <w:p w:rsidR="00E34859" w:rsidRDefault="000831B8">
      <w:pPr>
        <w:pStyle w:val="indexentry0"/>
      </w:pPr>
      <w:r>
        <w:t>Overview</w:t>
      </w:r>
    </w:p>
    <w:p w:rsidR="00E34859" w:rsidRDefault="000831B8">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24</w:t>
      </w:r>
      <w:r>
        <w:fldChar w:fldCharType="end"/>
      </w:r>
    </w:p>
    <w:p w:rsidR="00E34859" w:rsidRDefault="000831B8">
      <w:pPr>
        <w:pStyle w:val="indexentry0"/>
      </w:pPr>
      <w:r>
        <w:t xml:space="preserve">   </w:t>
      </w: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27</w:t>
      </w:r>
      <w:r>
        <w:fldChar w:fldCharType="end"/>
      </w:r>
    </w:p>
    <w:p w:rsidR="00E34859" w:rsidRDefault="000831B8">
      <w:pPr>
        <w:pStyle w:val="indexentry0"/>
      </w:pPr>
      <w:r>
        <w:t xml:space="preserve">   </w:t>
      </w:r>
      <w:hyperlink w:anchor="section_330c267279fe468b965e52519e4895dc">
        <w:r>
          <w:rPr>
            <w:rStyle w:val="Hyperlink"/>
          </w:rPr>
          <w:t>external</w:t>
        </w:r>
        <w:r>
          <w:rPr>
            <w:rStyle w:val="Hyperlink"/>
          </w:rPr>
          <w:t xml:space="preserve"> objects</w:t>
        </w:r>
      </w:hyperlink>
      <w:r>
        <w:t xml:space="preserve"> </w:t>
      </w:r>
      <w:r>
        <w:fldChar w:fldCharType="begin"/>
      </w:r>
      <w:r>
        <w:instrText>PAGEREF section_330c267279fe468b965e52519e4895dc</w:instrText>
      </w:r>
      <w:r>
        <w:fldChar w:fldCharType="separate"/>
      </w:r>
      <w:r>
        <w:rPr>
          <w:noProof/>
        </w:rPr>
        <w:t>23</w:t>
      </w:r>
      <w:r>
        <w:fldChar w:fldCharType="end"/>
      </w:r>
    </w:p>
    <w:p w:rsidR="00E34859" w:rsidRDefault="000831B8">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23</w:t>
      </w:r>
      <w:r>
        <w:fldChar w:fldCharType="end"/>
      </w:r>
    </w:p>
    <w:p w:rsidR="00E34859" w:rsidRDefault="000831B8">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section_21145b7baeb14e6db82b83f502b64c97</w:instrText>
      </w:r>
      <w:r>
        <w:fldChar w:fldCharType="separate"/>
      </w:r>
      <w:r>
        <w:rPr>
          <w:noProof/>
        </w:rPr>
        <w:t>23</w:t>
      </w:r>
      <w:r>
        <w:fldChar w:fldCharType="end"/>
      </w:r>
    </w:p>
    <w:p w:rsidR="00E34859" w:rsidRDefault="000831B8">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23</w:t>
      </w:r>
      <w:r>
        <w:fldChar w:fldCharType="end"/>
      </w:r>
    </w:p>
    <w:p w:rsidR="00E34859" w:rsidRDefault="000831B8">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section_83bbe15a04a54a0bb52b016a79f92926</w:instrText>
      </w:r>
      <w:r>
        <w:fldChar w:fldCharType="separate"/>
      </w:r>
      <w:r>
        <w:rPr>
          <w:noProof/>
        </w:rPr>
        <w:t>26</w:t>
      </w:r>
      <w:r>
        <w:fldChar w:fldCharType="end"/>
      </w:r>
    </w:p>
    <w:p w:rsidR="00E34859" w:rsidRDefault="000831B8">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23</w:t>
      </w:r>
      <w:r>
        <w:fldChar w:fldCharType="end"/>
      </w:r>
    </w:p>
    <w:p w:rsidR="00E34859" w:rsidRDefault="00E34859">
      <w:pPr>
        <w:spacing w:before="0" w:after="0"/>
        <w:rPr>
          <w:sz w:val="16"/>
        </w:rPr>
      </w:pPr>
    </w:p>
    <w:p w:rsidR="00E34859" w:rsidRDefault="000831B8">
      <w:pPr>
        <w:pStyle w:val="indexheader"/>
      </w:pPr>
      <w:r>
        <w:t>P</w:t>
      </w:r>
    </w:p>
    <w:p w:rsidR="00E34859" w:rsidRDefault="00E34859">
      <w:pPr>
        <w:spacing w:before="0" w:after="0"/>
        <w:rPr>
          <w:sz w:val="16"/>
        </w:rPr>
      </w:pPr>
    </w:p>
    <w:p w:rsidR="00E34859" w:rsidRDefault="000831B8">
      <w:pPr>
        <w:pStyle w:val="indexentry0"/>
      </w:pP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228</w:t>
      </w:r>
      <w:r>
        <w:fldChar w:fldCharType="end"/>
      </w:r>
    </w:p>
    <w:p w:rsidR="00E34859" w:rsidRDefault="000831B8">
      <w:pPr>
        <w:pStyle w:val="indexentry0"/>
      </w:pPr>
      <w:hyperlink w:anchor="Section_4bd5c65e913445eead0d18b57d147c7e">
        <w:r>
          <w:rPr>
            <w:rStyle w:val="Hyperlink"/>
          </w:rPr>
          <w:t>ParaBuildContainer animation type</w:t>
        </w:r>
      </w:hyperlink>
      <w:r>
        <w:t xml:space="preserve"> </w:t>
      </w:r>
      <w:r>
        <w:fldChar w:fldCharType="begin"/>
      </w:r>
      <w:r>
        <w:instrText>PAGEREF Section</w:instrText>
      </w:r>
      <w:r>
        <w:instrText>_4bd5c65e913445eead0d18b57d147c7e</w:instrText>
      </w:r>
      <w:r>
        <w:fldChar w:fldCharType="separate"/>
      </w:r>
      <w:r>
        <w:rPr>
          <w:noProof/>
        </w:rPr>
        <w:t>227</w:t>
      </w:r>
      <w:r>
        <w:fldChar w:fldCharType="end"/>
      </w:r>
    </w:p>
    <w:p w:rsidR="00E34859" w:rsidRDefault="000831B8">
      <w:pPr>
        <w:pStyle w:val="indexentry0"/>
      </w:pP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469</w:t>
      </w:r>
      <w:r>
        <w:fldChar w:fldCharType="end"/>
      </w:r>
    </w:p>
    <w:p w:rsidR="00E34859" w:rsidRDefault="000831B8">
      <w:pPr>
        <w:pStyle w:val="indexentry0"/>
      </w:pPr>
      <w:hyperlink w:anchor="Section_18419a57831c4c22b620b2540292df6c">
        <w:r>
          <w:rPr>
            <w:rStyle w:val="Hyperlink"/>
          </w:rPr>
          <w:t>ParaBuildLevel an</w:t>
        </w:r>
        <w:r>
          <w:rPr>
            <w:rStyle w:val="Hyperlink"/>
          </w:rPr>
          <w:t>imation type</w:t>
        </w:r>
      </w:hyperlink>
      <w:r>
        <w:t xml:space="preserve"> </w:t>
      </w:r>
      <w:r>
        <w:fldChar w:fldCharType="begin"/>
      </w:r>
      <w:r>
        <w:instrText>PAGEREF Section_18419a57831c4c22b620b2540292df6c</w:instrText>
      </w:r>
      <w:r>
        <w:fldChar w:fldCharType="separate"/>
      </w:r>
      <w:r>
        <w:rPr>
          <w:noProof/>
        </w:rPr>
        <w:t>230</w:t>
      </w:r>
      <w:r>
        <w:fldChar w:fldCharType="end"/>
      </w:r>
    </w:p>
    <w:p w:rsidR="00E34859" w:rsidRDefault="000831B8">
      <w:pPr>
        <w:pStyle w:val="indexentry0"/>
      </w:pPr>
      <w:hyperlink w:anchor="section_a46a5d5c243e4e6fa85d4e4feb6f7e3c">
        <w:r>
          <w:rPr>
            <w:rStyle w:val="Hyperlink"/>
          </w:rPr>
          <w:t>Paragraph formatting example</w:t>
        </w:r>
      </w:hyperlink>
      <w:r>
        <w:t xml:space="preserve"> </w:t>
      </w:r>
      <w:r>
        <w:fldChar w:fldCharType="begin"/>
      </w:r>
      <w:r>
        <w:instrText>PAGEREF section_a46a5d5c243e4e6fa85d4e4feb6f7e3c</w:instrText>
      </w:r>
      <w:r>
        <w:fldChar w:fldCharType="separate"/>
      </w:r>
      <w:r>
        <w:rPr>
          <w:noProof/>
        </w:rPr>
        <w:t>606</w:t>
      </w:r>
      <w:r>
        <w:fldChar w:fldCharType="end"/>
      </w:r>
    </w:p>
    <w:p w:rsidR="00E34859" w:rsidRDefault="000831B8">
      <w:pPr>
        <w:pStyle w:val="indexentry0"/>
      </w:pP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36</w:t>
      </w:r>
      <w:r>
        <w:fldChar w:fldCharType="end"/>
      </w:r>
    </w:p>
    <w:p w:rsidR="00E34859" w:rsidRDefault="000831B8">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509</w:t>
      </w:r>
      <w:r>
        <w:fldChar w:fldCharType="end"/>
      </w:r>
    </w:p>
    <w:p w:rsidR="00E34859" w:rsidRDefault="000831B8">
      <w:pPr>
        <w:pStyle w:val="indexentry0"/>
      </w:pP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43</w:t>
      </w:r>
      <w:r>
        <w:fldChar w:fldCharType="end"/>
      </w:r>
    </w:p>
    <w:p w:rsidR="00E34859" w:rsidRDefault="000831B8">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w:instrText>
      </w:r>
      <w:r>
        <w:instrText>a868a0e5fd3d3eff1c9</w:instrText>
      </w:r>
      <w:r>
        <w:fldChar w:fldCharType="separate"/>
      </w:r>
      <w:r>
        <w:rPr>
          <w:noProof/>
        </w:rPr>
        <w:t>44</w:t>
      </w:r>
      <w:r>
        <w:fldChar w:fldCharType="end"/>
      </w:r>
    </w:p>
    <w:p w:rsidR="00E34859" w:rsidRDefault="000831B8">
      <w:pPr>
        <w:pStyle w:val="indexentry0"/>
      </w:pP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37</w:t>
      </w:r>
      <w:r>
        <w:fldChar w:fldCharType="end"/>
      </w:r>
    </w:p>
    <w:p w:rsidR="00E34859" w:rsidRDefault="000831B8">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44</w:t>
      </w:r>
      <w:r>
        <w:fldChar w:fldCharType="end"/>
      </w:r>
    </w:p>
    <w:p w:rsidR="00E34859" w:rsidRDefault="000831B8">
      <w:pPr>
        <w:pStyle w:val="indexentry0"/>
      </w:pP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168</w:t>
      </w:r>
      <w:r>
        <w:fldChar w:fldCharType="end"/>
      </w:r>
    </w:p>
    <w:p w:rsidR="00E34859" w:rsidRDefault="000831B8">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357</w:t>
      </w:r>
      <w:r>
        <w:fldChar w:fldCharType="end"/>
      </w:r>
    </w:p>
    <w:p w:rsidR="00E34859" w:rsidRDefault="000831B8">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w:instrText>
      </w:r>
      <w:r>
        <w:instrText>580a117a8f</w:instrText>
      </w:r>
      <w:r>
        <w:fldChar w:fldCharType="separate"/>
      </w:r>
      <w:r>
        <w:rPr>
          <w:noProof/>
        </w:rPr>
        <w:t>360</w:t>
      </w:r>
      <w:r>
        <w:fldChar w:fldCharType="end"/>
      </w:r>
    </w:p>
    <w:p w:rsidR="00E34859" w:rsidRDefault="000831B8">
      <w:pPr>
        <w:pStyle w:val="indexentry0"/>
      </w:pP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470</w:t>
      </w:r>
      <w:r>
        <w:fldChar w:fldCharType="end"/>
      </w:r>
    </w:p>
    <w:p w:rsidR="00E34859" w:rsidRDefault="000831B8">
      <w:pPr>
        <w:pStyle w:val="indexentry0"/>
      </w:pPr>
      <w:hyperlink w:anchor="Section_2782f287ec64433182bc63fb6eb8c98e">
        <w:r>
          <w:rPr>
            <w:rStyle w:val="Hyperlink"/>
          </w:rPr>
          <w:t>PhotoAlbumInfo10Atom document</w:t>
        </w:r>
        <w:r>
          <w:rPr>
            <w:rStyle w:val="Hyperlink"/>
          </w:rPr>
          <w:t xml:space="preserve"> type</w:t>
        </w:r>
      </w:hyperlink>
      <w:r>
        <w:t xml:space="preserve"> </w:t>
      </w:r>
      <w:r>
        <w:fldChar w:fldCharType="begin"/>
      </w:r>
      <w:r>
        <w:instrText>PAGEREF Section_2782f287ec64433182bc63fb6eb8c98e</w:instrText>
      </w:r>
      <w:r>
        <w:fldChar w:fldCharType="separate"/>
      </w:r>
      <w:r>
        <w:rPr>
          <w:noProof/>
        </w:rPr>
        <w:t>55</w:t>
      </w:r>
      <w:r>
        <w:fldChar w:fldCharType="end"/>
      </w:r>
    </w:p>
    <w:p w:rsidR="00E34859" w:rsidRDefault="000831B8">
      <w:pPr>
        <w:pStyle w:val="indexentry0"/>
      </w:pP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470</w:t>
      </w:r>
      <w:r>
        <w:fldChar w:fldCharType="end"/>
      </w:r>
    </w:p>
    <w:p w:rsidR="00E34859" w:rsidRDefault="000831B8">
      <w:pPr>
        <w:pStyle w:val="indexentry0"/>
      </w:pPr>
      <w:hyperlink w:anchor="section_150a72bc487f467e994e01270dfaf9bf">
        <w:r>
          <w:rPr>
            <w:rStyle w:val="Hyperlink"/>
          </w:rPr>
          <w:t>pictures stream</w:t>
        </w:r>
      </w:hyperlink>
      <w:r>
        <w:t xml:space="preserve"> </w:t>
      </w:r>
      <w:r>
        <w:fldChar w:fldCharType="begin"/>
      </w:r>
      <w:r>
        <w:instrText>PAGEREF section_150a72bc487f467e994e01270dfaf9bf</w:instrText>
      </w:r>
      <w:r>
        <w:fldChar w:fldCharType="separate"/>
      </w:r>
      <w:r>
        <w:rPr>
          <w:noProof/>
        </w:rPr>
        <w:t>33</w:t>
      </w:r>
      <w:r>
        <w:fldChar w:fldCharType="end"/>
      </w:r>
    </w:p>
    <w:p w:rsidR="00E34859" w:rsidRDefault="000831B8">
      <w:pPr>
        <w:pStyle w:val="indexentry0"/>
      </w:pPr>
      <w:hyperlink w:anchor="section_b3e45aed219642bd8b88c98dba85ffe4">
        <w:r>
          <w:rPr>
            <w:rStyle w:val="Hyperlink"/>
          </w:rPr>
          <w:t>Placeholder shapes overview</w:t>
        </w:r>
      </w:hyperlink>
      <w:r>
        <w:t xml:space="preserve"> </w:t>
      </w:r>
      <w:r>
        <w:fldChar w:fldCharType="begin"/>
      </w:r>
      <w:r>
        <w:instrText>PAGEREF section_b3e45aed219642bd8b88c98dba85ffe4</w:instrText>
      </w:r>
      <w:r>
        <w:fldChar w:fldCharType="separate"/>
      </w:r>
      <w:r>
        <w:rPr>
          <w:noProof/>
        </w:rPr>
        <w:t>23</w:t>
      </w:r>
      <w:r>
        <w:fldChar w:fldCharType="end"/>
      </w:r>
    </w:p>
    <w:p w:rsidR="00E34859" w:rsidRDefault="000831B8">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203</w:t>
      </w:r>
      <w:r>
        <w:fldChar w:fldCharType="end"/>
      </w:r>
    </w:p>
    <w:p w:rsidR="00E34859" w:rsidRDefault="000831B8">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471</w:t>
      </w:r>
      <w:r>
        <w:fldChar w:fldCharType="end"/>
      </w:r>
    </w:p>
    <w:p w:rsidR="00E34859" w:rsidRDefault="000831B8">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472</w:t>
      </w:r>
      <w:r>
        <w:fldChar w:fldCharType="end"/>
      </w:r>
    </w:p>
    <w:p w:rsidR="00E34859" w:rsidRDefault="000831B8">
      <w:pPr>
        <w:pStyle w:val="indexentry0"/>
      </w:pPr>
      <w:hyperlink w:anchor="Section_5faffdc98cdf4bd0a2289a122d01b3f2">
        <w:r>
          <w:rPr>
            <w:rStyle w:val="Hyperlink"/>
          </w:rPr>
          <w:t>PointStruct structure</w:t>
        </w:r>
      </w:hyperlink>
      <w:r>
        <w:t xml:space="preserve"> </w:t>
      </w:r>
      <w:r>
        <w:fldChar w:fldCharType="begin"/>
      </w:r>
      <w:r>
        <w:instrText>PAGEREF Section_5faffdc98cdf</w:instrText>
      </w:r>
      <w:r>
        <w:instrText>4bd0a2289a122d01b3f2</w:instrText>
      </w:r>
      <w:r>
        <w:fldChar w:fldCharType="separate"/>
      </w:r>
      <w:r>
        <w:rPr>
          <w:noProof/>
        </w:rPr>
        <w:t>459</w:t>
      </w:r>
      <w:r>
        <w:fldChar w:fldCharType="end"/>
      </w:r>
    </w:p>
    <w:p w:rsidR="00E34859" w:rsidRDefault="000831B8">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29</w:t>
      </w:r>
      <w:r>
        <w:fldChar w:fldCharType="end"/>
      </w:r>
    </w:p>
    <w:p w:rsidR="00E34859" w:rsidRDefault="000831B8">
      <w:pPr>
        <w:pStyle w:val="indexentry0"/>
      </w:pPr>
      <w:hyperlink w:anchor="Section_70ef1f3ceacd4b42bbb32f5035b4a0ed">
        <w:r>
          <w:rPr>
            <w:rStyle w:val="Hyperlink"/>
          </w:rPr>
          <w:t>PP10DocBinaryTagExtension doc</w:t>
        </w:r>
        <w:r>
          <w:rPr>
            <w:rStyle w:val="Hyperlink"/>
          </w:rPr>
          <w:t>ument tag info type</w:t>
        </w:r>
      </w:hyperlink>
      <w:r>
        <w:t xml:space="preserve"> </w:t>
      </w:r>
      <w:r>
        <w:fldChar w:fldCharType="begin"/>
      </w:r>
      <w:r>
        <w:instrText>PAGEREF Section_70ef1f3ceacd4b42bbb32f5035b4a0ed</w:instrText>
      </w:r>
      <w:r>
        <w:fldChar w:fldCharType="separate"/>
      </w:r>
      <w:r>
        <w:rPr>
          <w:noProof/>
        </w:rPr>
        <w:t>146</w:t>
      </w:r>
      <w:r>
        <w:fldChar w:fldCharType="end"/>
      </w:r>
    </w:p>
    <w:p w:rsidR="00E34859" w:rsidRDefault="000831B8">
      <w:pPr>
        <w:pStyle w:val="indexentry0"/>
      </w:pP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212</w:t>
      </w:r>
      <w:r>
        <w:fldChar w:fldCharType="end"/>
      </w:r>
    </w:p>
    <w:p w:rsidR="00E34859" w:rsidRDefault="000831B8">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173</w:t>
      </w:r>
      <w:r>
        <w:fldChar w:fldCharType="end"/>
      </w:r>
    </w:p>
    <w:p w:rsidR="00E34859" w:rsidRDefault="000831B8">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w:instrText>
      </w:r>
      <w:r>
        <w:instrText>2c3a59f11d4d3fb472c695b4e598a8</w:instrText>
      </w:r>
      <w:r>
        <w:fldChar w:fldCharType="separate"/>
      </w:r>
      <w:r>
        <w:rPr>
          <w:noProof/>
        </w:rPr>
        <w:t>149</w:t>
      </w:r>
      <w:r>
        <w:fldChar w:fldCharType="end"/>
      </w:r>
    </w:p>
    <w:p w:rsidR="00E34859" w:rsidRDefault="000831B8">
      <w:pPr>
        <w:pStyle w:val="indexentry0"/>
      </w:pP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213</w:t>
      </w:r>
      <w:r>
        <w:fldChar w:fldCharType="end"/>
      </w:r>
    </w:p>
    <w:p w:rsidR="00E34859" w:rsidRDefault="000831B8">
      <w:pPr>
        <w:pStyle w:val="indexentry0"/>
      </w:pPr>
      <w:hyperlink w:anchor="Section_5e54a28788bf4d19aeca8aa0a12ddbc7">
        <w:r>
          <w:rPr>
            <w:rStyle w:val="Hyperlink"/>
          </w:rPr>
          <w:t>PP12Doc</w:t>
        </w:r>
        <w:r>
          <w:rPr>
            <w:rStyle w:val="Hyperlink"/>
          </w:rPr>
          <w:t>BinaryTagExtension document tag info type</w:t>
        </w:r>
      </w:hyperlink>
      <w:r>
        <w:t xml:space="preserve"> </w:t>
      </w:r>
      <w:r>
        <w:fldChar w:fldCharType="begin"/>
      </w:r>
      <w:r>
        <w:instrText>PAGEREF Section_5e54a28788bf4d19aeca8aa0a12ddbc7</w:instrText>
      </w:r>
      <w:r>
        <w:fldChar w:fldCharType="separate"/>
      </w:r>
      <w:r>
        <w:rPr>
          <w:noProof/>
        </w:rPr>
        <w:t>150</w:t>
      </w:r>
      <w:r>
        <w:fldChar w:fldCharType="end"/>
      </w:r>
    </w:p>
    <w:p w:rsidR="00E34859" w:rsidRDefault="000831B8">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183</w:t>
      </w:r>
      <w:r>
        <w:fldChar w:fldCharType="end"/>
      </w:r>
    </w:p>
    <w:p w:rsidR="00E34859" w:rsidRDefault="000831B8">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143</w:t>
      </w:r>
      <w:r>
        <w:fldChar w:fldCharType="end"/>
      </w:r>
    </w:p>
    <w:p w:rsidR="00E34859" w:rsidRDefault="000831B8">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211</w:t>
      </w:r>
      <w:r>
        <w:fldChar w:fldCharType="end"/>
      </w:r>
    </w:p>
    <w:p w:rsidR="00E34859" w:rsidRDefault="000831B8">
      <w:pPr>
        <w:pStyle w:val="indexentry0"/>
      </w:pP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172</w:t>
      </w:r>
      <w:r>
        <w:fldChar w:fldCharType="end"/>
      </w:r>
    </w:p>
    <w:p w:rsidR="00E34859" w:rsidRDefault="000831B8">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53</w:t>
      </w:r>
      <w:r>
        <w:fldChar w:fldCharType="end"/>
      </w:r>
    </w:p>
    <w:p w:rsidR="00E34859" w:rsidRDefault="000831B8">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23</w:t>
      </w:r>
      <w:r>
        <w:fldChar w:fldCharType="end"/>
      </w:r>
    </w:p>
    <w:p w:rsidR="00E34859" w:rsidRDefault="000831B8">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520</w:t>
      </w:r>
      <w:r>
        <w:fldChar w:fldCharType="end"/>
      </w:r>
    </w:p>
    <w:p w:rsidR="00E34859" w:rsidRDefault="000831B8">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w:instrText>
      </w:r>
      <w:r>
        <w:instrText>63b87ad40b3</w:instrText>
      </w:r>
      <w:r>
        <w:fldChar w:fldCharType="separate"/>
      </w:r>
      <w:r>
        <w:rPr>
          <w:noProof/>
        </w:rPr>
        <w:t>37</w:t>
      </w:r>
      <w:r>
        <w:fldChar w:fldCharType="end"/>
      </w:r>
    </w:p>
    <w:p w:rsidR="00E34859" w:rsidRDefault="000831B8">
      <w:pPr>
        <w:pStyle w:val="indexentry0"/>
      </w:pP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37</w:t>
      </w:r>
      <w:r>
        <w:fldChar w:fldCharType="end"/>
      </w:r>
    </w:p>
    <w:p w:rsidR="00E34859" w:rsidRDefault="000831B8">
      <w:pPr>
        <w:pStyle w:val="indexentry0"/>
      </w:pP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58</w:t>
      </w:r>
      <w:r>
        <w:fldChar w:fldCharType="end"/>
      </w:r>
    </w:p>
    <w:p w:rsidR="00E34859" w:rsidRDefault="000831B8">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472</w:t>
      </w:r>
      <w:r>
        <w:fldChar w:fldCharType="end"/>
      </w:r>
    </w:p>
    <w:p w:rsidR="00E34859" w:rsidRDefault="000831B8">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627</w:t>
      </w:r>
      <w:r>
        <w:fldChar w:fldCharType="end"/>
      </w:r>
    </w:p>
    <w:p w:rsidR="00E34859" w:rsidRDefault="000831B8">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414</w:t>
      </w:r>
      <w:r>
        <w:fldChar w:fldCharType="end"/>
      </w:r>
    </w:p>
    <w:p w:rsidR="00E34859" w:rsidRDefault="000831B8">
      <w:pPr>
        <w:pStyle w:val="indexentry0"/>
      </w:pPr>
      <w:r>
        <w:t>Programmable tags</w:t>
      </w:r>
    </w:p>
    <w:p w:rsidR="00E34859" w:rsidRDefault="000831B8">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538</w:t>
      </w:r>
      <w:r>
        <w:fldChar w:fldCharType="end"/>
      </w:r>
    </w:p>
    <w:p w:rsidR="00E34859" w:rsidRDefault="000831B8">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w:instrText>
      </w:r>
      <w:r>
        <w:instrText>5df95</w:instrText>
      </w:r>
      <w:r>
        <w:fldChar w:fldCharType="separate"/>
      </w:r>
      <w:r>
        <w:rPr>
          <w:noProof/>
        </w:rPr>
        <w:t>538</w:t>
      </w:r>
      <w:r>
        <w:fldChar w:fldCharType="end"/>
      </w:r>
    </w:p>
    <w:p w:rsidR="00E34859" w:rsidRDefault="000831B8">
      <w:pPr>
        <w:pStyle w:val="indexentry0"/>
      </w:pPr>
      <w:hyperlink w:anchor="section_823a8ce25c954365a90d5f82d735df95">
        <w:r>
          <w:rPr>
            <w:rStyle w:val="Hyperlink"/>
          </w:rPr>
          <w:t>Programmable tags examples</w:t>
        </w:r>
      </w:hyperlink>
      <w:r>
        <w:t xml:space="preserve"> </w:t>
      </w:r>
      <w:r>
        <w:fldChar w:fldCharType="begin"/>
      </w:r>
      <w:r>
        <w:instrText>PAGEREF section_823a8ce25c954365a90d5f82d735df95</w:instrText>
      </w:r>
      <w:r>
        <w:fldChar w:fldCharType="separate"/>
      </w:r>
      <w:r>
        <w:rPr>
          <w:noProof/>
        </w:rPr>
        <w:t>538</w:t>
      </w:r>
      <w:r>
        <w:fldChar w:fldCharType="end"/>
      </w:r>
    </w:p>
    <w:p w:rsidR="00E34859" w:rsidRDefault="000831B8">
      <w:pPr>
        <w:pStyle w:val="indexentry0"/>
      </w:pPr>
      <w:hyperlink w:anchor="Section_4c2f2168082c433d8356471fa54af929">
        <w:r>
          <w:rPr>
            <w:rStyle w:val="Hyperlink"/>
          </w:rPr>
          <w:t>ProgStringTagContainer type</w:t>
        </w:r>
      </w:hyperlink>
      <w:r>
        <w:t xml:space="preserve"> </w:t>
      </w:r>
      <w:r>
        <w:fldChar w:fldCharType="begin"/>
      </w:r>
      <w:r>
        <w:instrText>PAGEREF Sectio</w:instrText>
      </w:r>
      <w:r>
        <w:instrText>n_4c2f2168082c433d8356471fa54af929</w:instrText>
      </w:r>
      <w:r>
        <w:fldChar w:fldCharType="separate"/>
      </w:r>
      <w:r>
        <w:rPr>
          <w:noProof/>
        </w:rPr>
        <w:t>454</w:t>
      </w:r>
      <w:r>
        <w:fldChar w:fldCharType="end"/>
      </w:r>
    </w:p>
    <w:p w:rsidR="00E34859" w:rsidRDefault="000831B8">
      <w:pPr>
        <w:pStyle w:val="indexentry0"/>
      </w:pPr>
      <w:r>
        <w:t>Publish type</w:t>
      </w:r>
    </w:p>
    <w:p w:rsidR="00E34859" w:rsidRDefault="000831B8">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95</w:t>
      </w:r>
      <w:r>
        <w:fldChar w:fldCharType="end"/>
      </w:r>
    </w:p>
    <w:p w:rsidR="00E34859" w:rsidRDefault="000831B8">
      <w:pPr>
        <w:pStyle w:val="indexentry0"/>
      </w:pPr>
      <w:r>
        <w:t xml:space="preserve">   </w:t>
      </w:r>
      <w:hyperlink w:anchor="Section_9f9b9371093248ffa775cac417c466ef">
        <w:r>
          <w:rPr>
            <w:rStyle w:val="Hyperlink"/>
          </w:rPr>
          <w:t>HTMLDocInf</w:t>
        </w:r>
        <w:r>
          <w:rPr>
            <w:rStyle w:val="Hyperlink"/>
          </w:rPr>
          <w:t>o9Atom</w:t>
        </w:r>
      </w:hyperlink>
      <w:r>
        <w:t xml:space="preserve"> </w:t>
      </w:r>
      <w:r>
        <w:fldChar w:fldCharType="begin"/>
      </w:r>
      <w:r>
        <w:instrText>PAGEREF Section_9f9b9371093248ffa775cac417c466ef</w:instrText>
      </w:r>
      <w:r>
        <w:fldChar w:fldCharType="separate"/>
      </w:r>
      <w:r>
        <w:rPr>
          <w:noProof/>
        </w:rPr>
        <w:t>93</w:t>
      </w:r>
      <w:r>
        <w:fldChar w:fldCharType="end"/>
      </w:r>
    </w:p>
    <w:p w:rsidR="00E34859" w:rsidRDefault="000831B8">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94</w:t>
      </w:r>
      <w:r>
        <w:fldChar w:fldCharType="end"/>
      </w:r>
    </w:p>
    <w:p w:rsidR="00E34859" w:rsidRDefault="000831B8">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Section_4296eeb2c07643a29a23bf645a2054c6</w:instrText>
      </w:r>
      <w:r>
        <w:fldChar w:fldCharType="separate"/>
      </w:r>
      <w:r>
        <w:rPr>
          <w:noProof/>
        </w:rPr>
        <w:t>96</w:t>
      </w:r>
      <w:r>
        <w:fldChar w:fldCharType="end"/>
      </w:r>
    </w:p>
    <w:p w:rsidR="00E34859" w:rsidRDefault="000831B8">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Section_5962eaa99cc04996b9020b4477790727</w:instrText>
      </w:r>
      <w:r>
        <w:fldChar w:fldCharType="separate"/>
      </w:r>
      <w:r>
        <w:rPr>
          <w:noProof/>
        </w:rPr>
        <w:t>96</w:t>
      </w:r>
      <w:r>
        <w:fldChar w:fldCharType="end"/>
      </w:r>
    </w:p>
    <w:p w:rsidR="00E34859" w:rsidRDefault="00E34859">
      <w:pPr>
        <w:spacing w:before="0" w:after="0"/>
        <w:rPr>
          <w:sz w:val="16"/>
        </w:rPr>
      </w:pPr>
    </w:p>
    <w:p w:rsidR="00E34859" w:rsidRDefault="000831B8">
      <w:pPr>
        <w:pStyle w:val="indexheader"/>
      </w:pPr>
      <w:r>
        <w:t>R</w:t>
      </w:r>
    </w:p>
    <w:p w:rsidR="00E34859" w:rsidRDefault="00E34859">
      <w:pPr>
        <w:spacing w:before="0" w:after="0"/>
        <w:rPr>
          <w:sz w:val="16"/>
        </w:rPr>
      </w:pPr>
    </w:p>
    <w:p w:rsidR="00E34859" w:rsidRDefault="000831B8">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459</w:t>
      </w:r>
      <w:r>
        <w:fldChar w:fldCharType="end"/>
      </w:r>
    </w:p>
    <w:p w:rsidR="00E34859" w:rsidRDefault="000831B8">
      <w:pPr>
        <w:pStyle w:val="indexentry0"/>
      </w:pPr>
      <w:hyperlink w:anchor="Section_9270c7eca27544869096a599c1e3234a">
        <w:r>
          <w:rPr>
            <w:rStyle w:val="Hyperlink"/>
          </w:rPr>
          <w:t>RecolorEntry shape type</w:t>
        </w:r>
      </w:hyperlink>
      <w:r>
        <w:t xml:space="preserve"> </w:t>
      </w:r>
      <w:r>
        <w:fldChar w:fldCharType="begin"/>
      </w:r>
      <w:r>
        <w:instrText>PAGEREF Section_9270c7eca2754486</w:instrText>
      </w:r>
      <w:r>
        <w:instrText>9096a599c1e3234a</w:instrText>
      </w:r>
      <w:r>
        <w:fldChar w:fldCharType="separate"/>
      </w:r>
      <w:r>
        <w:rPr>
          <w:noProof/>
        </w:rPr>
        <w:t>207</w:t>
      </w:r>
      <w:r>
        <w:fldChar w:fldCharType="end"/>
      </w:r>
    </w:p>
    <w:p w:rsidR="00E34859" w:rsidRDefault="000831B8">
      <w:pPr>
        <w:pStyle w:val="indexentry0"/>
      </w:pP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208</w:t>
      </w:r>
      <w:r>
        <w:fldChar w:fldCharType="end"/>
      </w:r>
    </w:p>
    <w:p w:rsidR="00E34859" w:rsidRDefault="000831B8">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208</w:t>
      </w:r>
      <w:r>
        <w:fldChar w:fldCharType="end"/>
      </w:r>
    </w:p>
    <w:p w:rsidR="00E34859" w:rsidRDefault="000831B8">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208</w:t>
      </w:r>
      <w:r>
        <w:fldChar w:fldCharType="end"/>
      </w:r>
    </w:p>
    <w:p w:rsidR="00E34859" w:rsidRDefault="000831B8">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205</w:t>
      </w:r>
      <w:r>
        <w:fldChar w:fldCharType="end"/>
      </w:r>
    </w:p>
    <w:p w:rsidR="00E34859" w:rsidRDefault="000831B8">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119</w:t>
      </w:r>
      <w:r>
        <w:fldChar w:fldCharType="end"/>
      </w:r>
    </w:p>
    <w:p w:rsidR="00E34859" w:rsidRDefault="000831B8">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40</w:t>
      </w:r>
      <w:r>
        <w:fldChar w:fldCharType="end"/>
      </w:r>
    </w:p>
    <w:p w:rsidR="00E34859" w:rsidRDefault="000831B8">
      <w:pPr>
        <w:pStyle w:val="indexentry0"/>
      </w:pPr>
      <w:hyperlink w:anchor="Section_38fb1fa50a62477a8b14178df22de812">
        <w:r>
          <w:rPr>
            <w:rStyle w:val="Hyperlink"/>
          </w:rPr>
          <w:t>RecordType enumeration</w:t>
        </w:r>
      </w:hyperlink>
      <w:r>
        <w:t xml:space="preserve"> </w:t>
      </w:r>
      <w:r>
        <w:fldChar w:fldCharType="begin"/>
      </w:r>
      <w:r>
        <w:instrText>PAGEREF Section_38fb1fa50a62477a8b</w:instrText>
      </w:r>
      <w:r>
        <w:instrText>14178df22de812</w:instrText>
      </w:r>
      <w:r>
        <w:fldChar w:fldCharType="separate"/>
      </w:r>
      <w:r>
        <w:rPr>
          <w:noProof/>
        </w:rPr>
        <w:t>473</w:t>
      </w:r>
      <w:r>
        <w:fldChar w:fldCharType="end"/>
      </w:r>
    </w:p>
    <w:p w:rsidR="00E34859" w:rsidRDefault="000831B8">
      <w:pPr>
        <w:pStyle w:val="indexentry0"/>
      </w:pP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459</w:t>
      </w:r>
      <w:r>
        <w:fldChar w:fldCharType="end"/>
      </w:r>
    </w:p>
    <w:p w:rsidR="00E34859" w:rsidRDefault="000831B8">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21</w:t>
      </w:r>
      <w:r>
        <w:fldChar w:fldCharType="end"/>
      </w:r>
    </w:p>
    <w:p w:rsidR="00E34859" w:rsidRDefault="000831B8">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22</w:t>
      </w:r>
      <w:r>
        <w:fldChar w:fldCharType="end"/>
      </w:r>
    </w:p>
    <w:p w:rsidR="00E34859" w:rsidRDefault="000831B8">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21</w:t>
      </w:r>
      <w:r>
        <w:fldChar w:fldCharType="end"/>
      </w:r>
    </w:p>
    <w:p w:rsidR="00E34859" w:rsidRDefault="000831B8">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27</w:t>
      </w:r>
      <w:r>
        <w:fldChar w:fldCharType="end"/>
      </w:r>
    </w:p>
    <w:p w:rsidR="00E34859" w:rsidRDefault="000831B8">
      <w:pPr>
        <w:pStyle w:val="indexentry0"/>
      </w:pP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103</w:t>
      </w:r>
      <w:r>
        <w:fldChar w:fldCharType="end"/>
      </w:r>
    </w:p>
    <w:p w:rsidR="00E34859" w:rsidRDefault="000831B8">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289</w:t>
      </w:r>
      <w:r>
        <w:fldChar w:fldCharType="end"/>
      </w:r>
    </w:p>
    <w:p w:rsidR="00E34859" w:rsidRDefault="000831B8">
      <w:pPr>
        <w:pStyle w:val="indexentry0"/>
      </w:pP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288</w:t>
      </w:r>
      <w:r>
        <w:fldChar w:fldCharType="end"/>
      </w:r>
    </w:p>
    <w:p w:rsidR="00E34859" w:rsidRDefault="000831B8">
      <w:pPr>
        <w:pStyle w:val="indexentry0"/>
      </w:pPr>
      <w:hyperlink w:anchor="Section_6360395dcf04485a920324d5ae5591ec">
        <w:r>
          <w:rPr>
            <w:rStyle w:val="Hyperlink"/>
          </w:rPr>
          <w:t>RoundTripAnimationAtom type</w:t>
        </w:r>
      </w:hyperlink>
      <w:r>
        <w:t xml:space="preserve"> </w:t>
      </w:r>
      <w:r>
        <w:fldChar w:fldCharType="begin"/>
      </w:r>
      <w:r>
        <w:instrText>PAGEREF Section_6360395d</w:instrText>
      </w:r>
      <w:r>
        <w:instrText>cf04485a920324d5ae5591ec</w:instrText>
      </w:r>
      <w:r>
        <w:fldChar w:fldCharType="separate"/>
      </w:r>
      <w:r>
        <w:rPr>
          <w:noProof/>
        </w:rPr>
        <w:t>439</w:t>
      </w:r>
      <w:r>
        <w:fldChar w:fldCharType="end"/>
      </w:r>
    </w:p>
    <w:p w:rsidR="00E34859" w:rsidRDefault="000831B8">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440</w:t>
      </w:r>
      <w:r>
        <w:fldChar w:fldCharType="end"/>
      </w:r>
    </w:p>
    <w:p w:rsidR="00E34859" w:rsidRDefault="000831B8">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441</w:t>
      </w:r>
      <w:r>
        <w:fldChar w:fldCharType="end"/>
      </w:r>
    </w:p>
    <w:p w:rsidR="00E34859" w:rsidRDefault="000831B8">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441</w:t>
      </w:r>
      <w:r>
        <w:fldChar w:fldCharType="end"/>
      </w:r>
    </w:p>
    <w:p w:rsidR="00E34859" w:rsidRDefault="000831B8">
      <w:pPr>
        <w:pStyle w:val="indexentry0"/>
      </w:pP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442</w:t>
      </w:r>
      <w:r>
        <w:fldChar w:fldCharType="end"/>
      </w:r>
    </w:p>
    <w:p w:rsidR="00E34859" w:rsidRDefault="000831B8">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w:instrText>
      </w:r>
      <w:r>
        <w:instrText>8993ac4f248e0e398ecec7897b</w:instrText>
      </w:r>
      <w:r>
        <w:fldChar w:fldCharType="separate"/>
      </w:r>
      <w:r>
        <w:rPr>
          <w:noProof/>
        </w:rPr>
        <w:t>443</w:t>
      </w:r>
      <w:r>
        <w:fldChar w:fldCharType="end"/>
      </w:r>
    </w:p>
    <w:p w:rsidR="00E34859" w:rsidRDefault="000831B8">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443</w:t>
      </w:r>
      <w:r>
        <w:fldChar w:fldCharType="end"/>
      </w:r>
    </w:p>
    <w:p w:rsidR="00E34859" w:rsidRDefault="000831B8">
      <w:pPr>
        <w:pStyle w:val="indexentry0"/>
      </w:pPr>
      <w:hyperlink w:anchor="Section_97f683aea7b2430cb4e49b1cc518f35d">
        <w:r>
          <w:rPr>
            <w:rStyle w:val="Hyperlink"/>
          </w:rPr>
          <w:t>RoundTripDoc</w:t>
        </w:r>
        <w:r>
          <w:rPr>
            <w:rStyle w:val="Hyperlink"/>
          </w:rPr>
          <w:t>Flags12Atom type</w:t>
        </w:r>
      </w:hyperlink>
      <w:r>
        <w:t xml:space="preserve"> </w:t>
      </w:r>
      <w:r>
        <w:fldChar w:fldCharType="begin"/>
      </w:r>
      <w:r>
        <w:instrText>PAGEREF Section_97f683aea7b2430cb4e49b1cc518f35d</w:instrText>
      </w:r>
      <w:r>
        <w:fldChar w:fldCharType="separate"/>
      </w:r>
      <w:r>
        <w:rPr>
          <w:noProof/>
        </w:rPr>
        <w:t>444</w:t>
      </w:r>
      <w:r>
        <w:fldChar w:fldCharType="end"/>
      </w:r>
    </w:p>
    <w:p w:rsidR="00E34859" w:rsidRDefault="000831B8">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444</w:t>
      </w:r>
      <w:r>
        <w:fldChar w:fldCharType="end"/>
      </w:r>
    </w:p>
    <w:p w:rsidR="00E34859" w:rsidRDefault="000831B8">
      <w:pPr>
        <w:pStyle w:val="indexentry0"/>
      </w:pP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445</w:t>
      </w:r>
      <w:r>
        <w:fldChar w:fldCharType="end"/>
      </w:r>
    </w:p>
    <w:p w:rsidR="00E34859" w:rsidRDefault="000831B8">
      <w:pPr>
        <w:pStyle w:val="indexentry0"/>
      </w:pPr>
      <w:hyperlink w:anchor="Section_2a26ce591c7b4d5c840532847659490e">
        <w:r>
          <w:rPr>
            <w:rStyle w:val="Hyperlink"/>
          </w:rPr>
          <w:t>RoundTripMainMasterRecord slide type</w:t>
        </w:r>
      </w:hyperlink>
      <w:r>
        <w:t xml:space="preserve"> </w:t>
      </w:r>
      <w:r>
        <w:fldChar w:fldCharType="begin"/>
      </w:r>
      <w:r>
        <w:instrText>PAGEREF Section_2a26ce591c7b4d5c8405</w:instrText>
      </w:r>
      <w:r>
        <w:instrText>32847659490e</w:instrText>
      </w:r>
      <w:r>
        <w:fldChar w:fldCharType="separate"/>
      </w:r>
      <w:r>
        <w:rPr>
          <w:noProof/>
        </w:rPr>
        <w:t>156</w:t>
      </w:r>
      <w:r>
        <w:fldChar w:fldCharType="end"/>
      </w:r>
    </w:p>
    <w:p w:rsidR="00E34859" w:rsidRDefault="000831B8">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446</w:t>
      </w:r>
      <w:r>
        <w:fldChar w:fldCharType="end"/>
      </w:r>
    </w:p>
    <w:p w:rsidR="00E34859" w:rsidRDefault="000831B8">
      <w:pPr>
        <w:pStyle w:val="indexentry0"/>
      </w:pPr>
      <w:hyperlink w:anchor="Section_50f47937dbe0403eb93ed170d9b6ea0d">
        <w:r>
          <w:rPr>
            <w:rStyle w:val="Hyperlink"/>
          </w:rPr>
          <w:t>RoundTripNotesMasterTextSty</w:t>
        </w:r>
        <w:r>
          <w:rPr>
            <w:rStyle w:val="Hyperlink"/>
          </w:rPr>
          <w:t>les12Atom type</w:t>
        </w:r>
      </w:hyperlink>
      <w:r>
        <w:t xml:space="preserve"> </w:t>
      </w:r>
      <w:r>
        <w:fldChar w:fldCharType="begin"/>
      </w:r>
      <w:r>
        <w:instrText>PAGEREF Section_50f47937dbe0403eb93ed170d9b6ea0d</w:instrText>
      </w:r>
      <w:r>
        <w:fldChar w:fldCharType="separate"/>
      </w:r>
      <w:r>
        <w:rPr>
          <w:noProof/>
        </w:rPr>
        <w:t>446</w:t>
      </w:r>
      <w:r>
        <w:fldChar w:fldCharType="end"/>
      </w:r>
    </w:p>
    <w:p w:rsidR="00E34859" w:rsidRDefault="000831B8">
      <w:pPr>
        <w:pStyle w:val="indexentry0"/>
      </w:pP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447</w:t>
      </w:r>
      <w:r>
        <w:fldChar w:fldCharType="end"/>
      </w:r>
    </w:p>
    <w:p w:rsidR="00E34859" w:rsidRDefault="000831B8">
      <w:pPr>
        <w:pStyle w:val="indexentry0"/>
      </w:pP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447</w:t>
      </w:r>
      <w:r>
        <w:fldChar w:fldCharType="end"/>
      </w:r>
    </w:p>
    <w:p w:rsidR="00E34859" w:rsidRDefault="000831B8">
      <w:pPr>
        <w:pStyle w:val="indexentry0"/>
      </w:pPr>
      <w:hyperlink w:anchor="Section_45644f02790a4d0c998e59ab5500c909">
        <w:r>
          <w:rPr>
            <w:rStyle w:val="Hyperlink"/>
          </w:rPr>
          <w:t>RoundTripShapeCheckSumForCustomLayouts1</w:t>
        </w:r>
        <w:r>
          <w:rPr>
            <w:rStyle w:val="Hyperlink"/>
          </w:rPr>
          <w:t>2Atom type</w:t>
        </w:r>
      </w:hyperlink>
      <w:r>
        <w:t xml:space="preserve"> </w:t>
      </w:r>
      <w:r>
        <w:fldChar w:fldCharType="begin"/>
      </w:r>
      <w:r>
        <w:instrText>PAGEREF Section_45644f02790a4d0c998e59ab5500c909</w:instrText>
      </w:r>
      <w:r>
        <w:fldChar w:fldCharType="separate"/>
      </w:r>
      <w:r>
        <w:rPr>
          <w:noProof/>
        </w:rPr>
        <w:t>448</w:t>
      </w:r>
      <w:r>
        <w:fldChar w:fldCharType="end"/>
      </w:r>
    </w:p>
    <w:p w:rsidR="00E34859" w:rsidRDefault="000831B8">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449</w:t>
      </w:r>
      <w:r>
        <w:fldChar w:fldCharType="end"/>
      </w:r>
    </w:p>
    <w:p w:rsidR="00E34859" w:rsidRDefault="000831B8">
      <w:pPr>
        <w:pStyle w:val="indexentry0"/>
      </w:pP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153</w:t>
      </w:r>
      <w:r>
        <w:fldChar w:fldCharType="end"/>
      </w:r>
    </w:p>
    <w:p w:rsidR="00E34859" w:rsidRDefault="000831B8">
      <w:pPr>
        <w:pStyle w:val="indexentry0"/>
      </w:pP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449</w:t>
      </w:r>
      <w:r>
        <w:fldChar w:fldCharType="end"/>
      </w:r>
    </w:p>
    <w:p w:rsidR="00E34859" w:rsidRDefault="000831B8">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452</w:t>
      </w:r>
      <w:r>
        <w:fldChar w:fldCharType="end"/>
      </w:r>
    </w:p>
    <w:p w:rsidR="00E34859" w:rsidRDefault="000831B8">
      <w:pPr>
        <w:pStyle w:val="indexentry0"/>
      </w:pPr>
      <w:hyperlink w:anchor="Section_7aa3736d15cf43b38b450dddf856d946">
        <w:r>
          <w:rPr>
            <w:rStyle w:val="Hyperlink"/>
          </w:rPr>
          <w:t>RTFDateTimeMCAtom text type</w:t>
        </w:r>
      </w:hyperlink>
      <w:r>
        <w:t xml:space="preserve"> </w:t>
      </w:r>
      <w:r>
        <w:fldChar w:fldCharType="begin"/>
      </w:r>
      <w:r>
        <w:instrText>PAGEREF Section_7aa3736d15cf4</w:instrText>
      </w:r>
      <w:r>
        <w:instrText>3b38b450dddf856d946</w:instrText>
      </w:r>
      <w:r>
        <w:fldChar w:fldCharType="separate"/>
      </w:r>
      <w:r>
        <w:rPr>
          <w:noProof/>
        </w:rPr>
        <w:t>386</w:t>
      </w:r>
      <w:r>
        <w:fldChar w:fldCharType="end"/>
      </w:r>
    </w:p>
    <w:p w:rsidR="00E34859" w:rsidRDefault="00E34859">
      <w:pPr>
        <w:spacing w:before="0" w:after="0"/>
        <w:rPr>
          <w:sz w:val="16"/>
        </w:rPr>
      </w:pPr>
    </w:p>
    <w:p w:rsidR="00E34859" w:rsidRDefault="000831B8">
      <w:pPr>
        <w:pStyle w:val="indexheader"/>
      </w:pPr>
      <w:r>
        <w:t>S</w:t>
      </w:r>
    </w:p>
    <w:p w:rsidR="00E34859" w:rsidRDefault="00E34859">
      <w:pPr>
        <w:spacing w:before="0" w:after="0"/>
        <w:rPr>
          <w:sz w:val="16"/>
        </w:rPr>
      </w:pPr>
    </w:p>
    <w:p w:rsidR="00E34859" w:rsidRDefault="000831B8">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460</w:t>
      </w:r>
      <w:r>
        <w:fldChar w:fldCharType="end"/>
      </w:r>
    </w:p>
    <w:p w:rsidR="00E34859" w:rsidRDefault="000831B8">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167</w:t>
      </w:r>
      <w:r>
        <w:fldChar w:fldCharType="end"/>
      </w:r>
    </w:p>
    <w:p w:rsidR="00E34859" w:rsidRDefault="000831B8">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420</w:t>
      </w:r>
      <w:r>
        <w:fldChar w:fldCharType="end"/>
      </w:r>
    </w:p>
    <w:p w:rsidR="00E34859" w:rsidRDefault="000831B8">
      <w:pPr>
        <w:pStyle w:val="indexentry0"/>
      </w:pPr>
      <w:hyperlink w:anchor="section_4c5b69e3f597486cac7080e7f97427ba">
        <w:r>
          <w:rPr>
            <w:rStyle w:val="Hyperlink"/>
          </w:rPr>
          <w:t>Security - implementer considerations</w:t>
        </w:r>
      </w:hyperlink>
      <w:r>
        <w:t xml:space="preserve"> </w:t>
      </w:r>
      <w:r>
        <w:fldChar w:fldCharType="begin"/>
      </w:r>
      <w:r>
        <w:instrText>PAGEREF section_4c5b69e3f597486cac7080e7f97427ba</w:instrText>
      </w:r>
      <w:r>
        <w:fldChar w:fldCharType="separate"/>
      </w:r>
      <w:r>
        <w:rPr>
          <w:noProof/>
        </w:rPr>
        <w:t>626</w:t>
      </w:r>
      <w:r>
        <w:fldChar w:fldCharType="end"/>
      </w:r>
    </w:p>
    <w:p w:rsidR="00E34859" w:rsidRDefault="000831B8">
      <w:pPr>
        <w:pStyle w:val="indexentry0"/>
      </w:pPr>
      <w:hyperlink w:anchor="Section_b008a1461e9e4e4aa0a39a6dd55bbf8a">
        <w:r>
          <w:rPr>
            <w:rStyle w:val="Hyperlink"/>
          </w:rPr>
          <w:t>ServerIdAtom type</w:t>
        </w:r>
      </w:hyperlink>
      <w:r>
        <w:t xml:space="preserve"> </w:t>
      </w:r>
      <w:r>
        <w:fldChar w:fldCharType="begin"/>
      </w:r>
      <w:r>
        <w:instrText>PAGEREF Section_b008a1461e9e4e</w:instrText>
      </w:r>
      <w:r>
        <w:instrText>4aa0a39a6dd55bbf8a</w:instrText>
      </w:r>
      <w:r>
        <w:fldChar w:fldCharType="separate"/>
      </w:r>
      <w:r>
        <w:rPr>
          <w:noProof/>
        </w:rPr>
        <w:t>450</w:t>
      </w:r>
      <w:r>
        <w:fldChar w:fldCharType="end"/>
      </w:r>
    </w:p>
    <w:p w:rsidR="00E34859" w:rsidRDefault="000831B8">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595</w:t>
      </w:r>
      <w:r>
        <w:fldChar w:fldCharType="end"/>
      </w:r>
    </w:p>
    <w:p w:rsidR="00E34859" w:rsidRDefault="000831B8">
      <w:pPr>
        <w:pStyle w:val="indexentry0"/>
      </w:pPr>
      <w:hyperlink w:anchor="section_13b03cf8e1934d7cbeceefee91ea40bd">
        <w:r>
          <w:rPr>
            <w:rStyle w:val="Hyperlink"/>
          </w:rPr>
          <w:t>Shape animation example</w:t>
        </w:r>
      </w:hyperlink>
      <w:r>
        <w:t xml:space="preserve"> </w:t>
      </w:r>
      <w:r>
        <w:fldChar w:fldCharType="begin"/>
      </w:r>
      <w:r>
        <w:instrText>PAGEREF sec</w:instrText>
      </w:r>
      <w:r>
        <w:instrText>tion_13b03cf8e1934d7cbeceefee91ea40bd</w:instrText>
      </w:r>
      <w:r>
        <w:fldChar w:fldCharType="separate"/>
      </w:r>
      <w:r>
        <w:rPr>
          <w:noProof/>
        </w:rPr>
        <w:t>556</w:t>
      </w:r>
      <w:r>
        <w:fldChar w:fldCharType="end"/>
      </w:r>
    </w:p>
    <w:p w:rsidR="00E34859" w:rsidRDefault="000831B8">
      <w:pPr>
        <w:pStyle w:val="indexentry0"/>
      </w:pPr>
      <w:r>
        <w:t>Shape client data</w:t>
      </w:r>
    </w:p>
    <w:p w:rsidR="00E34859" w:rsidRDefault="000831B8">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595</w:t>
      </w:r>
      <w:r>
        <w:fldChar w:fldCharType="end"/>
      </w:r>
    </w:p>
    <w:p w:rsidR="00E34859" w:rsidRDefault="000831B8">
      <w:pPr>
        <w:pStyle w:val="indexentry0"/>
      </w:pPr>
      <w:hyperlink w:anchor="section_aa668d0aa42b47b68113c6bcfaf33d1e">
        <w:r>
          <w:rPr>
            <w:rStyle w:val="Hyperlink"/>
          </w:rPr>
          <w:t>Shape Cli</w:t>
        </w:r>
        <w:r>
          <w:rPr>
            <w:rStyle w:val="Hyperlink"/>
          </w:rPr>
          <w:t>ent Data example</w:t>
        </w:r>
      </w:hyperlink>
      <w:r>
        <w:t xml:space="preserve"> </w:t>
      </w:r>
      <w:r>
        <w:fldChar w:fldCharType="begin"/>
      </w:r>
      <w:r>
        <w:instrText>PAGEREF section_aa668d0aa42b47b68113c6bcfaf33d1e</w:instrText>
      </w:r>
      <w:r>
        <w:fldChar w:fldCharType="separate"/>
      </w:r>
      <w:r>
        <w:rPr>
          <w:noProof/>
        </w:rPr>
        <w:t>595</w:t>
      </w:r>
      <w:r>
        <w:fldChar w:fldCharType="end"/>
      </w:r>
    </w:p>
    <w:p w:rsidR="00E34859" w:rsidRDefault="000831B8">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595</w:t>
      </w:r>
      <w:r>
        <w:fldChar w:fldCharType="end"/>
      </w:r>
    </w:p>
    <w:p w:rsidR="00E34859" w:rsidRDefault="000831B8">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section_5be6d1ccca1e404e98df9560291f833b</w:instrText>
      </w:r>
      <w:r>
        <w:fldChar w:fldCharType="separate"/>
      </w:r>
      <w:r>
        <w:rPr>
          <w:noProof/>
        </w:rPr>
        <w:t>597</w:t>
      </w:r>
      <w:r>
        <w:fldChar w:fldCharType="end"/>
      </w:r>
    </w:p>
    <w:p w:rsidR="00E34859" w:rsidRDefault="000831B8">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598</w:t>
      </w:r>
      <w:r>
        <w:fldChar w:fldCharType="end"/>
      </w:r>
    </w:p>
    <w:p w:rsidR="00E34859" w:rsidRDefault="000831B8">
      <w:pPr>
        <w:pStyle w:val="indexentry0"/>
      </w:pPr>
      <w:r>
        <w:t>Shape type</w:t>
      </w:r>
    </w:p>
    <w:p w:rsidR="00E34859" w:rsidRDefault="000831B8">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Section_d6e17fee7d53453f962bb671a4f8869f</w:instrText>
      </w:r>
      <w:r>
        <w:fldChar w:fldCharType="separate"/>
      </w:r>
      <w:r>
        <w:rPr>
          <w:noProof/>
        </w:rPr>
        <w:t>202</w:t>
      </w:r>
      <w:r>
        <w:fldChar w:fldCharType="end"/>
      </w:r>
    </w:p>
    <w:p w:rsidR="00E34859" w:rsidRDefault="000831B8">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w:instrText>
      </w:r>
      <w:r>
        <w:instrText>01789d72</w:instrText>
      </w:r>
      <w:r>
        <w:fldChar w:fldCharType="separate"/>
      </w:r>
      <w:r>
        <w:rPr>
          <w:noProof/>
        </w:rPr>
        <w:t>198</w:t>
      </w:r>
      <w:r>
        <w:fldChar w:fldCharType="end"/>
      </w:r>
    </w:p>
    <w:p w:rsidR="00E34859" w:rsidRDefault="000831B8">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199</w:t>
      </w:r>
      <w:r>
        <w:fldChar w:fldCharType="end"/>
      </w:r>
    </w:p>
    <w:p w:rsidR="00E34859" w:rsidRDefault="000831B8">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w:instrText>
      </w:r>
      <w:r>
        <w:instrText>n_ac3b454db5ea4da8a57c32fc08ed332a</w:instrText>
      </w:r>
      <w:r>
        <w:fldChar w:fldCharType="separate"/>
      </w:r>
      <w:r>
        <w:rPr>
          <w:noProof/>
        </w:rPr>
        <w:t>199</w:t>
      </w:r>
      <w:r>
        <w:fldChar w:fldCharType="end"/>
      </w:r>
    </w:p>
    <w:p w:rsidR="00E34859" w:rsidRDefault="000831B8">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203</w:t>
      </w:r>
      <w:r>
        <w:fldChar w:fldCharType="end"/>
      </w:r>
    </w:p>
    <w:p w:rsidR="00E34859" w:rsidRDefault="000831B8">
      <w:pPr>
        <w:pStyle w:val="indexentry0"/>
      </w:pPr>
      <w:r>
        <w:t xml:space="preserve">   </w:t>
      </w:r>
      <w:hyperlink w:anchor="Section_a5850b953d584723b94902c802af528d">
        <w:r>
          <w:rPr>
            <w:rStyle w:val="Hyperlink"/>
          </w:rPr>
          <w:t>PP10ShapeBinaryTagEx</w:t>
        </w:r>
        <w:r>
          <w:rPr>
            <w:rStyle w:val="Hyperlink"/>
          </w:rPr>
          <w:t>tension</w:t>
        </w:r>
      </w:hyperlink>
      <w:r>
        <w:t xml:space="preserve"> </w:t>
      </w:r>
      <w:r>
        <w:fldChar w:fldCharType="begin"/>
      </w:r>
      <w:r>
        <w:instrText>PAGEREF Section_a5850b953d584723b94902c802af528d</w:instrText>
      </w:r>
      <w:r>
        <w:fldChar w:fldCharType="separate"/>
      </w:r>
      <w:r>
        <w:rPr>
          <w:noProof/>
        </w:rPr>
        <w:t>212</w:t>
      </w:r>
      <w:r>
        <w:fldChar w:fldCharType="end"/>
      </w:r>
    </w:p>
    <w:p w:rsidR="00E34859" w:rsidRDefault="000831B8">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213</w:t>
      </w:r>
      <w:r>
        <w:fldChar w:fldCharType="end"/>
      </w:r>
    </w:p>
    <w:p w:rsidR="00E34859" w:rsidRDefault="000831B8">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211</w:t>
      </w:r>
      <w:r>
        <w:fldChar w:fldCharType="end"/>
      </w:r>
    </w:p>
    <w:p w:rsidR="00E34859" w:rsidRDefault="000831B8">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207</w:t>
      </w:r>
      <w:r>
        <w:fldChar w:fldCharType="end"/>
      </w:r>
    </w:p>
    <w:p w:rsidR="00E34859" w:rsidRDefault="000831B8">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208</w:t>
      </w:r>
      <w:r>
        <w:fldChar w:fldCharType="end"/>
      </w:r>
    </w:p>
    <w:p w:rsidR="00E34859" w:rsidRDefault="000831B8">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w:instrText>
      </w:r>
      <w:r>
        <w:instrText>444130e07</w:instrText>
      </w:r>
      <w:r>
        <w:fldChar w:fldCharType="separate"/>
      </w:r>
      <w:r>
        <w:rPr>
          <w:noProof/>
        </w:rPr>
        <w:t>208</w:t>
      </w:r>
      <w:r>
        <w:fldChar w:fldCharType="end"/>
      </w:r>
    </w:p>
    <w:p w:rsidR="00E34859" w:rsidRDefault="000831B8">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208</w:t>
      </w:r>
      <w:r>
        <w:fldChar w:fldCharType="end"/>
      </w:r>
    </w:p>
    <w:p w:rsidR="00E34859" w:rsidRDefault="000831B8">
      <w:pPr>
        <w:pStyle w:val="indexentry0"/>
      </w:pPr>
      <w:r>
        <w:t xml:space="preserve">   </w:t>
      </w:r>
      <w:hyperlink w:anchor="Section_01ac11fb62734b36932d39b861eb144c">
        <w:r>
          <w:rPr>
            <w:rStyle w:val="Hyperlink"/>
          </w:rPr>
          <w:t>RecolorInfoAtom</w:t>
        </w:r>
      </w:hyperlink>
      <w:r>
        <w:t xml:space="preserve"> </w:t>
      </w:r>
      <w:r>
        <w:fldChar w:fldCharType="begin"/>
      </w:r>
      <w:r>
        <w:instrText>PAGEREF Section_01ac11fb62734b36932d39b861eb144c</w:instrText>
      </w:r>
      <w:r>
        <w:fldChar w:fldCharType="separate"/>
      </w:r>
      <w:r>
        <w:rPr>
          <w:noProof/>
        </w:rPr>
        <w:t>205</w:t>
      </w:r>
      <w:r>
        <w:fldChar w:fldCharType="end"/>
      </w:r>
    </w:p>
    <w:p w:rsidR="00E34859" w:rsidRDefault="000831B8">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201</w:t>
      </w:r>
      <w:r>
        <w:fldChar w:fldCharType="end"/>
      </w:r>
    </w:p>
    <w:p w:rsidR="00E34859" w:rsidRDefault="000831B8">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202</w:t>
      </w:r>
      <w:r>
        <w:fldChar w:fldCharType="end"/>
      </w:r>
    </w:p>
    <w:p w:rsidR="00E34859" w:rsidRDefault="000831B8">
      <w:pPr>
        <w:pStyle w:val="indexentry0"/>
      </w:pPr>
      <w:r>
        <w:t xml:space="preserve">   </w:t>
      </w:r>
      <w:hyperlink w:anchor="Section_87961734a0f44ba6b4d7cb28d7d6ee78">
        <w:r>
          <w:rPr>
            <w:rStyle w:val="Hyperlink"/>
          </w:rPr>
          <w:t>ShapeFlagsAtom</w:t>
        </w:r>
      </w:hyperlink>
      <w:r>
        <w:t xml:space="preserve"> </w:t>
      </w:r>
      <w:r>
        <w:fldChar w:fldCharType="begin"/>
      </w:r>
      <w:r>
        <w:instrText>PAGEREF Section_87961734a0f44ba6b4d7cb28d7d6ee78</w:instrText>
      </w:r>
      <w:r>
        <w:fldChar w:fldCharType="separate"/>
      </w:r>
      <w:r>
        <w:rPr>
          <w:noProof/>
        </w:rPr>
        <w:t>201</w:t>
      </w:r>
      <w:r>
        <w:fldChar w:fldCharType="end"/>
      </w:r>
    </w:p>
    <w:p w:rsidR="00E34859" w:rsidRDefault="000831B8">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Section_f72ef91182fc456d9392759ea3940516</w:instrText>
      </w:r>
      <w:r>
        <w:fldChar w:fldCharType="separate"/>
      </w:r>
      <w:r>
        <w:rPr>
          <w:noProof/>
        </w:rPr>
        <w:t>210</w:t>
      </w:r>
      <w:r>
        <w:fldChar w:fldCharType="end"/>
      </w:r>
    </w:p>
    <w:p w:rsidR="00E34859" w:rsidRDefault="000831B8">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w:instrText>
      </w:r>
      <w:r>
        <w:instrText>3515a4ecca</w:instrText>
      </w:r>
      <w:r>
        <w:fldChar w:fldCharType="separate"/>
      </w:r>
      <w:r>
        <w:rPr>
          <w:noProof/>
        </w:rPr>
        <w:t>211</w:t>
      </w:r>
      <w:r>
        <w:fldChar w:fldCharType="end"/>
      </w:r>
    </w:p>
    <w:p w:rsidR="00E34859" w:rsidRDefault="000831B8">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210</w:t>
      </w:r>
      <w:r>
        <w:fldChar w:fldCharType="end"/>
      </w:r>
    </w:p>
    <w:p w:rsidR="00E34859" w:rsidRDefault="000831B8">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210</w:t>
      </w:r>
      <w:r>
        <w:fldChar w:fldCharType="end"/>
      </w:r>
    </w:p>
    <w:p w:rsidR="00E34859" w:rsidRDefault="000831B8">
      <w:pPr>
        <w:pStyle w:val="indexentry0"/>
      </w:pP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201</w:t>
      </w:r>
      <w:r>
        <w:fldChar w:fldCharType="end"/>
      </w:r>
    </w:p>
    <w:p w:rsidR="00E34859" w:rsidRDefault="000831B8">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115</w:t>
      </w:r>
      <w:r>
        <w:fldChar w:fldCharType="end"/>
      </w:r>
    </w:p>
    <w:p w:rsidR="00E34859" w:rsidRDefault="000831B8">
      <w:pPr>
        <w:pStyle w:val="indexentry0"/>
      </w:pPr>
      <w:hyperlink w:anchor="Section_8eb485b34df1413cbb3264ce5064054d">
        <w:r>
          <w:rPr>
            <w:rStyle w:val="Hyperlink"/>
          </w:rPr>
          <w:t>ShapeFlags10Atom shape type</w:t>
        </w:r>
      </w:hyperlink>
      <w:r>
        <w:t xml:space="preserve"> </w:t>
      </w:r>
      <w:r>
        <w:fldChar w:fldCharType="begin"/>
      </w:r>
      <w:r>
        <w:instrText>PAGEREF Section_8eb485b34df1413cbb3264ce5</w:instrText>
      </w:r>
      <w:r>
        <w:instrText>064054d</w:instrText>
      </w:r>
      <w:r>
        <w:fldChar w:fldCharType="separate"/>
      </w:r>
      <w:r>
        <w:rPr>
          <w:noProof/>
        </w:rPr>
        <w:t>202</w:t>
      </w:r>
      <w:r>
        <w:fldChar w:fldCharType="end"/>
      </w:r>
    </w:p>
    <w:p w:rsidR="00E34859" w:rsidRDefault="000831B8">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201</w:t>
      </w:r>
      <w:r>
        <w:fldChar w:fldCharType="end"/>
      </w:r>
    </w:p>
    <w:p w:rsidR="00E34859" w:rsidRDefault="000831B8">
      <w:pPr>
        <w:pStyle w:val="indexentry0"/>
      </w:pPr>
      <w:hyperlink w:anchor="Section_21ff0b659bae474294bf5e4af99a6b1b">
        <w:r>
          <w:rPr>
            <w:rStyle w:val="Hyperlink"/>
          </w:rPr>
          <w:t xml:space="preserve">ShapeListDiffContainer document comparison </w:t>
        </w:r>
        <w:r>
          <w:rPr>
            <w:rStyle w:val="Hyperlink"/>
          </w:rPr>
          <w:t>type</w:t>
        </w:r>
      </w:hyperlink>
      <w:r>
        <w:t xml:space="preserve"> </w:t>
      </w:r>
      <w:r>
        <w:fldChar w:fldCharType="begin"/>
      </w:r>
      <w:r>
        <w:instrText>PAGEREF Section_21ff0b659bae474294bf5e4af99a6b1b</w:instrText>
      </w:r>
      <w:r>
        <w:fldChar w:fldCharType="separate"/>
      </w:r>
      <w:r>
        <w:rPr>
          <w:noProof/>
        </w:rPr>
        <w:t>115</w:t>
      </w:r>
      <w:r>
        <w:fldChar w:fldCharType="end"/>
      </w:r>
    </w:p>
    <w:p w:rsidR="00E34859" w:rsidRDefault="000831B8">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210</w:t>
      </w:r>
      <w:r>
        <w:fldChar w:fldCharType="end"/>
      </w:r>
    </w:p>
    <w:p w:rsidR="00E34859" w:rsidRDefault="000831B8">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211</w:t>
      </w:r>
      <w:r>
        <w:fldChar w:fldCharType="end"/>
      </w:r>
    </w:p>
    <w:p w:rsidR="00E34859" w:rsidRDefault="000831B8">
      <w:pPr>
        <w:pStyle w:val="indexentry0"/>
      </w:pPr>
      <w:hyperlink w:anchor="Section_f8ad5874193e43f08400246b29b606bf">
        <w:r>
          <w:rPr>
            <w:rStyle w:val="Hyperlink"/>
          </w:rPr>
          <w:t>ShapeProgTagsContainer shape type</w:t>
        </w:r>
      </w:hyperlink>
      <w:r>
        <w:t xml:space="preserve"> </w:t>
      </w:r>
      <w:r>
        <w:fldChar w:fldCharType="begin"/>
      </w:r>
      <w:r>
        <w:instrText>PAGEREF Section_f8ad5874193e43f08400246</w:instrText>
      </w:r>
      <w:r>
        <w:instrText>b29b606bf</w:instrText>
      </w:r>
      <w:r>
        <w:fldChar w:fldCharType="separate"/>
      </w:r>
      <w:r>
        <w:rPr>
          <w:noProof/>
        </w:rPr>
        <w:t>210</w:t>
      </w:r>
      <w:r>
        <w:fldChar w:fldCharType="end"/>
      </w:r>
    </w:p>
    <w:p w:rsidR="00E34859" w:rsidRDefault="000831B8">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210</w:t>
      </w:r>
      <w:r>
        <w:fldChar w:fldCharType="end"/>
      </w:r>
    </w:p>
    <w:p w:rsidR="00E34859" w:rsidRDefault="000831B8">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23</w:t>
      </w:r>
      <w:r>
        <w:fldChar w:fldCharType="end"/>
      </w:r>
    </w:p>
    <w:p w:rsidR="00E34859" w:rsidRDefault="000831B8">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34</w:t>
      </w:r>
      <w:r>
        <w:fldChar w:fldCharType="end"/>
      </w:r>
    </w:p>
    <w:p w:rsidR="00E34859" w:rsidRDefault="000831B8">
      <w:pPr>
        <w:pStyle w:val="indexentry0"/>
      </w:pPr>
      <w:r>
        <w:t>Slide list type</w:t>
      </w:r>
    </w:p>
    <w:p w:rsidR="00E34859" w:rsidRDefault="000831B8">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59</w:t>
      </w:r>
      <w:r>
        <w:fldChar w:fldCharType="end"/>
      </w:r>
    </w:p>
    <w:p w:rsidR="00E34859" w:rsidRDefault="000831B8">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Section_ffcca362b8604a3d900e5c03f02c1775</w:instrText>
      </w:r>
      <w:r>
        <w:fldChar w:fldCharType="separate"/>
      </w:r>
      <w:r>
        <w:rPr>
          <w:noProof/>
        </w:rPr>
        <w:t>60</w:t>
      </w:r>
      <w:r>
        <w:fldChar w:fldCharType="end"/>
      </w:r>
    </w:p>
    <w:p w:rsidR="00E34859" w:rsidRDefault="000831B8">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63</w:t>
      </w:r>
      <w:r>
        <w:fldChar w:fldCharType="end"/>
      </w:r>
    </w:p>
    <w:p w:rsidR="00E34859" w:rsidRDefault="000831B8">
      <w:pPr>
        <w:pStyle w:val="indexentry0"/>
      </w:pPr>
      <w:r>
        <w:t xml:space="preserve">   </w:t>
      </w:r>
      <w:hyperlink w:anchor="Section_b595ad14a46c4fccb4bd7298712043a4">
        <w:r>
          <w:rPr>
            <w:rStyle w:val="Hyperlink"/>
          </w:rPr>
          <w:t>NotesPersistAtom</w:t>
        </w:r>
      </w:hyperlink>
      <w:r>
        <w:t xml:space="preserve"> </w:t>
      </w:r>
      <w:r>
        <w:fldChar w:fldCharType="begin"/>
      </w:r>
      <w:r>
        <w:instrText>PAGEREF Section_b595ad14a46c4fccb4bd7298712043a4</w:instrText>
      </w:r>
      <w:r>
        <w:fldChar w:fldCharType="separate"/>
      </w:r>
      <w:r>
        <w:rPr>
          <w:noProof/>
        </w:rPr>
        <w:t>64</w:t>
      </w:r>
      <w:r>
        <w:fldChar w:fldCharType="end"/>
      </w:r>
    </w:p>
    <w:p w:rsidR="00E34859" w:rsidRDefault="000831B8">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60</w:t>
      </w:r>
      <w:r>
        <w:fldChar w:fldCharType="end"/>
      </w:r>
    </w:p>
    <w:p w:rsidR="00E34859" w:rsidRDefault="000831B8">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w:instrText>
      </w:r>
      <w:r>
        <w:instrText>n_fc198575e6fc420f86936714469eb710</w:instrText>
      </w:r>
      <w:r>
        <w:fldChar w:fldCharType="separate"/>
      </w:r>
      <w:r>
        <w:rPr>
          <w:noProof/>
        </w:rPr>
        <w:t>61</w:t>
      </w:r>
      <w:r>
        <w:fldChar w:fldCharType="end"/>
      </w:r>
    </w:p>
    <w:p w:rsidR="00E34859" w:rsidRDefault="000831B8">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62</w:t>
      </w:r>
      <w:r>
        <w:fldChar w:fldCharType="end"/>
      </w:r>
    </w:p>
    <w:p w:rsidR="00E34859" w:rsidRDefault="000831B8">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541</w:t>
      </w:r>
      <w:r>
        <w:fldChar w:fldCharType="end"/>
      </w:r>
    </w:p>
    <w:p w:rsidR="00E34859" w:rsidRDefault="000831B8">
      <w:pPr>
        <w:pStyle w:val="indexentry0"/>
      </w:pPr>
      <w:r>
        <w:t>Slide show</w:t>
      </w:r>
    </w:p>
    <w:p w:rsidR="00E34859" w:rsidRDefault="000831B8">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26</w:t>
      </w:r>
      <w:r>
        <w:fldChar w:fldCharType="end"/>
      </w:r>
    </w:p>
    <w:p w:rsidR="00E34859" w:rsidRDefault="000831B8">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26</w:t>
      </w:r>
      <w:r>
        <w:fldChar w:fldCharType="end"/>
      </w:r>
    </w:p>
    <w:p w:rsidR="00E34859" w:rsidRDefault="000831B8">
      <w:pPr>
        <w:pStyle w:val="indexentry0"/>
      </w:pPr>
      <w:hyperlink w:anchor="section_83bbe15a04a54a0bb52b016a79f92926">
        <w:r>
          <w:rPr>
            <w:rStyle w:val="Hyperlink"/>
          </w:rPr>
          <w:t>Slide show overview</w:t>
        </w:r>
      </w:hyperlink>
      <w:r>
        <w:t xml:space="preserve"> </w:t>
      </w:r>
      <w:r>
        <w:fldChar w:fldCharType="begin"/>
      </w:r>
      <w:r>
        <w:instrText>PAGEREF section_83bbe15a04a54a0bb52b016a</w:instrText>
      </w:r>
      <w:r>
        <w:instrText>79f92926</w:instrText>
      </w:r>
      <w:r>
        <w:fldChar w:fldCharType="separate"/>
      </w:r>
      <w:r>
        <w:rPr>
          <w:noProof/>
        </w:rPr>
        <w:t>26</w:t>
      </w:r>
      <w:r>
        <w:fldChar w:fldCharType="end"/>
      </w:r>
    </w:p>
    <w:p w:rsidR="00E34859" w:rsidRDefault="000831B8">
      <w:pPr>
        <w:pStyle w:val="indexentry0"/>
      </w:pPr>
      <w:r>
        <w:t>Slide show type</w:t>
      </w:r>
    </w:p>
    <w:p w:rsidR="00E34859" w:rsidRDefault="000831B8">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196</w:t>
      </w:r>
      <w:r>
        <w:fldChar w:fldCharType="end"/>
      </w:r>
    </w:p>
    <w:p w:rsidR="00E34859" w:rsidRDefault="000831B8">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195</w:t>
      </w:r>
      <w:r>
        <w:fldChar w:fldCharType="end"/>
      </w:r>
    </w:p>
    <w:p w:rsidR="00E34859" w:rsidRDefault="000831B8">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197</w:t>
      </w:r>
      <w:r>
        <w:fldChar w:fldCharType="end"/>
      </w:r>
    </w:p>
    <w:p w:rsidR="00E34859" w:rsidRDefault="000831B8">
      <w:pPr>
        <w:pStyle w:val="indexentry0"/>
      </w:pPr>
      <w:r>
        <w:t xml:space="preserve">   </w:t>
      </w:r>
      <w:hyperlink w:anchor="Section_cc0910dd1aae4da9afa958a386333bcb">
        <w:r>
          <w:rPr>
            <w:rStyle w:val="Hyperlink"/>
          </w:rPr>
          <w:t>MouseCli</w:t>
        </w:r>
        <w:r>
          <w:rPr>
            <w:rStyle w:val="Hyperlink"/>
          </w:rPr>
          <w:t>ckInteractiveInfoContainer</w:t>
        </w:r>
      </w:hyperlink>
      <w:r>
        <w:t xml:space="preserve"> </w:t>
      </w:r>
      <w:r>
        <w:fldChar w:fldCharType="begin"/>
      </w:r>
      <w:r>
        <w:instrText>PAGEREF Section_cc0910dd1aae4da9afa958a386333bcb</w:instrText>
      </w:r>
      <w:r>
        <w:fldChar w:fldCharType="separate"/>
      </w:r>
      <w:r>
        <w:rPr>
          <w:noProof/>
        </w:rPr>
        <w:t>195</w:t>
      </w:r>
      <w:r>
        <w:fldChar w:fldCharType="end"/>
      </w:r>
    </w:p>
    <w:p w:rsidR="00E34859" w:rsidRDefault="000831B8">
      <w:pPr>
        <w:pStyle w:val="indexentry0"/>
      </w:pP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196</w:t>
      </w:r>
      <w:r>
        <w:fldChar w:fldCharType="end"/>
      </w:r>
    </w:p>
    <w:p w:rsidR="00E34859" w:rsidRDefault="000831B8">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Section_a397a8a306f54fe780ea10ead0e1aeb0</w:instrText>
      </w:r>
      <w:r>
        <w:fldChar w:fldCharType="separate"/>
      </w:r>
      <w:r>
        <w:rPr>
          <w:noProof/>
        </w:rPr>
        <w:t>186</w:t>
      </w:r>
      <w:r>
        <w:fldChar w:fldCharType="end"/>
      </w:r>
    </w:p>
    <w:p w:rsidR="00E34859" w:rsidRDefault="000831B8">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w:instrText>
      </w:r>
      <w:r>
        <w:instrText>306d25545c</w:instrText>
      </w:r>
      <w:r>
        <w:fldChar w:fldCharType="separate"/>
      </w:r>
      <w:r>
        <w:rPr>
          <w:noProof/>
        </w:rPr>
        <w:t>186</w:t>
      </w:r>
      <w:r>
        <w:fldChar w:fldCharType="end"/>
      </w:r>
    </w:p>
    <w:p w:rsidR="00E34859" w:rsidRDefault="000831B8">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185</w:t>
      </w:r>
      <w:r>
        <w:fldChar w:fldCharType="end"/>
      </w:r>
    </w:p>
    <w:p w:rsidR="00E34859" w:rsidRDefault="000831B8">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w:instrText>
      </w:r>
      <w:r>
        <w:instrText>0394d690dd4557900ec250d1bfc4f9</w:instrText>
      </w:r>
      <w:r>
        <w:fldChar w:fldCharType="separate"/>
      </w:r>
      <w:r>
        <w:rPr>
          <w:noProof/>
        </w:rPr>
        <w:t>187</w:t>
      </w:r>
      <w:r>
        <w:fldChar w:fldCharType="end"/>
      </w:r>
    </w:p>
    <w:p w:rsidR="00E34859" w:rsidRDefault="000831B8">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184</w:t>
      </w:r>
      <w:r>
        <w:fldChar w:fldCharType="end"/>
      </w:r>
    </w:p>
    <w:p w:rsidR="00E34859" w:rsidRDefault="000831B8">
      <w:pPr>
        <w:pStyle w:val="indexentry0"/>
      </w:pPr>
      <w:r>
        <w:t xml:space="preserve">   </w:t>
      </w:r>
      <w:hyperlink w:anchor="Section_10dc4455c5d8472086468cde8644a040">
        <w:r>
          <w:rPr>
            <w:rStyle w:val="Hyperlink"/>
          </w:rPr>
          <w:t>SlideShowSlideInfoA</w:t>
        </w:r>
        <w:r>
          <w:rPr>
            <w:rStyle w:val="Hyperlink"/>
          </w:rPr>
          <w:t>tom</w:t>
        </w:r>
      </w:hyperlink>
      <w:r>
        <w:t xml:space="preserve"> </w:t>
      </w:r>
      <w:r>
        <w:fldChar w:fldCharType="begin"/>
      </w:r>
      <w:r>
        <w:instrText>PAGEREF Section_10dc4455c5d8472086468cde8644a040</w:instrText>
      </w:r>
      <w:r>
        <w:fldChar w:fldCharType="separate"/>
      </w:r>
      <w:r>
        <w:rPr>
          <w:noProof/>
        </w:rPr>
        <w:t>188</w:t>
      </w:r>
      <w:r>
        <w:fldChar w:fldCharType="end"/>
      </w:r>
    </w:p>
    <w:p w:rsidR="00E34859" w:rsidRDefault="000831B8">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26</w:t>
      </w:r>
      <w:r>
        <w:fldChar w:fldCharType="end"/>
      </w:r>
    </w:p>
    <w:p w:rsidR="00E34859" w:rsidRDefault="000831B8">
      <w:pPr>
        <w:pStyle w:val="indexentry0"/>
      </w:pPr>
      <w:r>
        <w:t>Slide type</w:t>
      </w:r>
    </w:p>
    <w:p w:rsidR="00E34859" w:rsidRDefault="000831B8">
      <w:pPr>
        <w:pStyle w:val="indexentry0"/>
      </w:pPr>
      <w:r>
        <w:t xml:space="preserve">   </w:t>
      </w:r>
      <w:hyperlink w:anchor="Section_75f276597c4b4bf3ad31d5e221c24494">
        <w:r>
          <w:rPr>
            <w:rStyle w:val="Hyperlink"/>
          </w:rPr>
          <w:t>Comment10Atom</w:t>
        </w:r>
      </w:hyperlink>
      <w:r>
        <w:t xml:space="preserve"> </w:t>
      </w:r>
      <w:r>
        <w:fldChar w:fldCharType="begin"/>
      </w:r>
      <w:r>
        <w:instrText>PAGEREF Section_75f276597c4b4bf3ad31d5e221c24494</w:instrText>
      </w:r>
      <w:r>
        <w:fldChar w:fldCharType="separate"/>
      </w:r>
      <w:r>
        <w:rPr>
          <w:noProof/>
        </w:rPr>
        <w:t>178</w:t>
      </w:r>
      <w:r>
        <w:fldChar w:fldCharType="end"/>
      </w:r>
    </w:p>
    <w:p w:rsidR="00E34859" w:rsidRDefault="000831B8">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176</w:t>
      </w:r>
      <w:r>
        <w:fldChar w:fldCharType="end"/>
      </w:r>
    </w:p>
    <w:p w:rsidR="00E34859" w:rsidRDefault="000831B8">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Section_e4516e96f95c43589e69c7e58ef19061</w:instrText>
      </w:r>
      <w:r>
        <w:fldChar w:fldCharType="separate"/>
      </w:r>
      <w:r>
        <w:rPr>
          <w:noProof/>
        </w:rPr>
        <w:t>177</w:t>
      </w:r>
      <w:r>
        <w:fldChar w:fldCharType="end"/>
      </w:r>
    </w:p>
    <w:p w:rsidR="00E34859" w:rsidRDefault="000831B8">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w:instrText>
      </w:r>
      <w:r>
        <w:instrText>8ee8dcd4d51ab9227f8</w:instrText>
      </w:r>
      <w:r>
        <w:fldChar w:fldCharType="separate"/>
      </w:r>
      <w:r>
        <w:rPr>
          <w:noProof/>
        </w:rPr>
        <w:t>175</w:t>
      </w:r>
      <w:r>
        <w:fldChar w:fldCharType="end"/>
      </w:r>
    </w:p>
    <w:p w:rsidR="00E34859" w:rsidRDefault="000831B8">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Section_509e23de68384693b586dace9899c2c8</w:instrText>
      </w:r>
      <w:r>
        <w:fldChar w:fldCharType="separate"/>
      </w:r>
      <w:r>
        <w:rPr>
          <w:noProof/>
        </w:rPr>
        <w:t>177</w:t>
      </w:r>
      <w:r>
        <w:fldChar w:fldCharType="end"/>
      </w:r>
    </w:p>
    <w:p w:rsidR="00E34859" w:rsidRDefault="000831B8">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w:instrText>
      </w:r>
      <w:r>
        <w:instrText>n_0595b49fda964402b3531f766e9d548f</w:instrText>
      </w:r>
      <w:r>
        <w:fldChar w:fldCharType="separate"/>
      </w:r>
      <w:r>
        <w:rPr>
          <w:noProof/>
        </w:rPr>
        <w:t>166</w:t>
      </w:r>
      <w:r>
        <w:fldChar w:fldCharType="end"/>
      </w:r>
    </w:p>
    <w:p w:rsidR="00E34859" w:rsidRDefault="000831B8">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158</w:t>
      </w:r>
      <w:r>
        <w:fldChar w:fldCharType="end"/>
      </w:r>
    </w:p>
    <w:p w:rsidR="00E34859" w:rsidRDefault="000831B8">
      <w:pPr>
        <w:pStyle w:val="indexentry0"/>
      </w:pPr>
      <w:r>
        <w:t xml:space="preserve">   </w:t>
      </w:r>
      <w:hyperlink w:anchor="Section_245d3c1ee2b84468bea0464be6251e09">
        <w:r>
          <w:rPr>
            <w:rStyle w:val="Hyperlink"/>
          </w:rPr>
          <w:t>HandoutRoundTripAto</w:t>
        </w:r>
        <w:r>
          <w:rPr>
            <w:rStyle w:val="Hyperlink"/>
          </w:rPr>
          <w:t>m</w:t>
        </w:r>
      </w:hyperlink>
      <w:r>
        <w:t xml:space="preserve"> </w:t>
      </w:r>
      <w:r>
        <w:fldChar w:fldCharType="begin"/>
      </w:r>
      <w:r>
        <w:instrText>PAGEREF Section_245d3c1ee2b84468bea0464be6251e09</w:instrText>
      </w:r>
      <w:r>
        <w:fldChar w:fldCharType="separate"/>
      </w:r>
      <w:r>
        <w:rPr>
          <w:noProof/>
        </w:rPr>
        <w:t>159</w:t>
      </w:r>
      <w:r>
        <w:fldChar w:fldCharType="end"/>
      </w:r>
    </w:p>
    <w:p w:rsidR="00E34859" w:rsidRDefault="000831B8">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Section_4ad01f52581d4163b6cebd48fdeba54f</w:instrText>
      </w:r>
      <w:r>
        <w:fldChar w:fldCharType="separate"/>
      </w:r>
      <w:r>
        <w:rPr>
          <w:noProof/>
        </w:rPr>
        <w:t>182</w:t>
      </w:r>
      <w:r>
        <w:fldChar w:fldCharType="end"/>
      </w:r>
    </w:p>
    <w:p w:rsidR="00E34859" w:rsidRDefault="000831B8">
      <w:pPr>
        <w:pStyle w:val="indexentry0"/>
      </w:pPr>
      <w:r>
        <w:t xml:space="preserve">   </w:t>
      </w:r>
      <w:hyperlink w:anchor="Section_2a277bb42dbe493494c1004b7122ce4d">
        <w:r>
          <w:rPr>
            <w:rStyle w:val="Hyperlink"/>
          </w:rPr>
          <w:t>LinkedSlide10Atom</w:t>
        </w:r>
      </w:hyperlink>
      <w:r>
        <w:t xml:space="preserve"> </w:t>
      </w:r>
      <w:r>
        <w:fldChar w:fldCharType="begin"/>
      </w:r>
      <w:r>
        <w:instrText>PAGEREF Section_2a277bb42dbe493494c1004b7122ce4d</w:instrText>
      </w:r>
      <w:r>
        <w:fldChar w:fldCharType="separate"/>
      </w:r>
      <w:r>
        <w:rPr>
          <w:noProof/>
        </w:rPr>
        <w:t>180</w:t>
      </w:r>
      <w:r>
        <w:fldChar w:fldCharType="end"/>
      </w:r>
    </w:p>
    <w:p w:rsidR="00E34859" w:rsidRDefault="000831B8">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153</w:t>
      </w:r>
      <w:r>
        <w:fldChar w:fldCharType="end"/>
      </w:r>
    </w:p>
    <w:p w:rsidR="00E34859" w:rsidRDefault="000831B8">
      <w:pPr>
        <w:pStyle w:val="indexentry0"/>
      </w:pPr>
      <w:r>
        <w:t xml:space="preserve">   </w:t>
      </w:r>
      <w:hyperlink w:anchor="Section_018cc2701573402aa3e8d83e8dc96813">
        <w:r>
          <w:rPr>
            <w:rStyle w:val="Hyperlink"/>
          </w:rPr>
          <w:t>MasterOrSlideContainer</w:t>
        </w:r>
      </w:hyperlink>
      <w:r>
        <w:t xml:space="preserve"> </w:t>
      </w:r>
      <w:r>
        <w:fldChar w:fldCharType="begin"/>
      </w:r>
      <w:r>
        <w:instrText>PAGEREF Section_018cc2701573402aa3e8d83e8dc96813</w:instrText>
      </w:r>
      <w:r>
        <w:fldChar w:fldCharType="separate"/>
      </w:r>
      <w:r>
        <w:rPr>
          <w:noProof/>
        </w:rPr>
        <w:t>156</w:t>
      </w:r>
      <w:r>
        <w:fldChar w:fldCharType="end"/>
      </w:r>
    </w:p>
    <w:p w:rsidR="00E34859" w:rsidRDefault="000831B8">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165</w:t>
      </w:r>
      <w:r>
        <w:fldChar w:fldCharType="end"/>
      </w:r>
    </w:p>
    <w:p w:rsidR="00E34859" w:rsidRDefault="000831B8">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Section_50bfc0f7c1014c3287546ca59772b785</w:instrText>
      </w:r>
      <w:r>
        <w:fldChar w:fldCharType="separate"/>
      </w:r>
      <w:r>
        <w:rPr>
          <w:noProof/>
        </w:rPr>
        <w:t>157</w:t>
      </w:r>
      <w:r>
        <w:fldChar w:fldCharType="end"/>
      </w:r>
    </w:p>
    <w:p w:rsidR="00E34859" w:rsidRDefault="000831B8">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w:instrText>
      </w:r>
      <w:r>
        <w:instrText>e01db00</w:instrText>
      </w:r>
      <w:r>
        <w:fldChar w:fldCharType="separate"/>
      </w:r>
      <w:r>
        <w:rPr>
          <w:noProof/>
        </w:rPr>
        <w:t>158</w:t>
      </w:r>
      <w:r>
        <w:fldChar w:fldCharType="end"/>
      </w:r>
    </w:p>
    <w:p w:rsidR="00E34859" w:rsidRDefault="000831B8">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168</w:t>
      </w:r>
      <w:r>
        <w:fldChar w:fldCharType="end"/>
      </w:r>
    </w:p>
    <w:p w:rsidR="00E34859" w:rsidRDefault="000831B8">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w:instrText>
      </w:r>
      <w:r>
        <w:instrText>AGEREF Section_ccb82f60e1ae4379b1e000909bb70b17</w:instrText>
      </w:r>
      <w:r>
        <w:fldChar w:fldCharType="separate"/>
      </w:r>
      <w:r>
        <w:rPr>
          <w:noProof/>
        </w:rPr>
        <w:t>173</w:t>
      </w:r>
      <w:r>
        <w:fldChar w:fldCharType="end"/>
      </w:r>
    </w:p>
    <w:p w:rsidR="00E34859" w:rsidRDefault="000831B8">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183</w:t>
      </w:r>
      <w:r>
        <w:fldChar w:fldCharType="end"/>
      </w:r>
    </w:p>
    <w:p w:rsidR="00E34859" w:rsidRDefault="000831B8">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Section_0ee9570b80ec46f0889aec42dad58baf</w:instrText>
      </w:r>
      <w:r>
        <w:fldChar w:fldCharType="separate"/>
      </w:r>
      <w:r>
        <w:rPr>
          <w:noProof/>
        </w:rPr>
        <w:t>172</w:t>
      </w:r>
      <w:r>
        <w:fldChar w:fldCharType="end"/>
      </w:r>
    </w:p>
    <w:p w:rsidR="00E34859" w:rsidRDefault="000831B8">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156</w:t>
      </w:r>
      <w:r>
        <w:fldChar w:fldCharType="end"/>
      </w:r>
    </w:p>
    <w:p w:rsidR="00E34859" w:rsidRDefault="000831B8">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Section_fe7a9588d2e044d1b9b1ac2962592448</w:instrText>
      </w:r>
      <w:r>
        <w:fldChar w:fldCharType="separate"/>
      </w:r>
      <w:r>
        <w:rPr>
          <w:noProof/>
        </w:rPr>
        <w:t>153</w:t>
      </w:r>
      <w:r>
        <w:fldChar w:fldCharType="end"/>
      </w:r>
    </w:p>
    <w:p w:rsidR="00E34859" w:rsidRDefault="000831B8">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167</w:t>
      </w:r>
      <w:r>
        <w:fldChar w:fldCharType="end"/>
      </w:r>
    </w:p>
    <w:p w:rsidR="00E34859" w:rsidRDefault="000831B8">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160</w:t>
      </w:r>
      <w:r>
        <w:fldChar w:fldCharType="end"/>
      </w:r>
    </w:p>
    <w:p w:rsidR="00E34859" w:rsidRDefault="000831B8">
      <w:pPr>
        <w:pStyle w:val="indexentry0"/>
      </w:pPr>
      <w:r>
        <w:t xml:space="preserve">   </w:t>
      </w:r>
      <w:hyperlink w:anchor="Section_4cac097673d04ab3a70be98b3cf1c312">
        <w:r>
          <w:rPr>
            <w:rStyle w:val="Hyperlink"/>
          </w:rPr>
          <w:t>SlideContain</w:t>
        </w:r>
        <w:r>
          <w:rPr>
            <w:rStyle w:val="Hyperlink"/>
          </w:rPr>
          <w:t>er</w:t>
        </w:r>
      </w:hyperlink>
      <w:r>
        <w:t xml:space="preserve"> </w:t>
      </w:r>
      <w:r>
        <w:fldChar w:fldCharType="begin"/>
      </w:r>
      <w:r>
        <w:instrText>PAGEREF Section_4cac097673d04ab3a70be98b3cf1c312</w:instrText>
      </w:r>
      <w:r>
        <w:fldChar w:fldCharType="separate"/>
      </w:r>
      <w:r>
        <w:rPr>
          <w:noProof/>
        </w:rPr>
        <w:t>151</w:t>
      </w:r>
      <w:r>
        <w:fldChar w:fldCharType="end"/>
      </w:r>
    </w:p>
    <w:p w:rsidR="00E34859" w:rsidRDefault="000831B8">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165</w:t>
      </w:r>
      <w:r>
        <w:fldChar w:fldCharType="end"/>
      </w:r>
    </w:p>
    <w:p w:rsidR="00E34859" w:rsidRDefault="000831B8">
      <w:pPr>
        <w:pStyle w:val="indexentry0"/>
      </w:pPr>
      <w:r>
        <w:t xml:space="preserve">   </w:t>
      </w:r>
      <w:hyperlink w:anchor="Section_dcf6722b32014b61b109384b7f80f559">
        <w:r>
          <w:rPr>
            <w:rStyle w:val="Hyperlink"/>
          </w:rPr>
          <w:t>SlideF</w:t>
        </w:r>
        <w:r>
          <w:rPr>
            <w:rStyle w:val="Hyperlink"/>
          </w:rPr>
          <w:t>lags10Atom</w:t>
        </w:r>
      </w:hyperlink>
      <w:r>
        <w:t xml:space="preserve"> </w:t>
      </w:r>
      <w:r>
        <w:fldChar w:fldCharType="begin"/>
      </w:r>
      <w:r>
        <w:instrText>PAGEREF Section_dcf6722b32014b61b109384b7f80f559</w:instrText>
      </w:r>
      <w:r>
        <w:fldChar w:fldCharType="separate"/>
      </w:r>
      <w:r>
        <w:rPr>
          <w:noProof/>
        </w:rPr>
        <w:t>179</w:t>
      </w:r>
      <w:r>
        <w:fldChar w:fldCharType="end"/>
      </w:r>
    </w:p>
    <w:p w:rsidR="00E34859" w:rsidRDefault="000831B8">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169</w:t>
      </w:r>
      <w:r>
        <w:fldChar w:fldCharType="end"/>
      </w:r>
    </w:p>
    <w:p w:rsidR="00E34859" w:rsidRDefault="000831B8">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Section_e25eb8d2627e4104b293fc8ed82a098c</w:instrText>
      </w:r>
      <w:r>
        <w:fldChar w:fldCharType="separate"/>
      </w:r>
      <w:r>
        <w:rPr>
          <w:noProof/>
        </w:rPr>
        <w:t>171</w:t>
      </w:r>
      <w:r>
        <w:fldChar w:fldCharType="end"/>
      </w:r>
    </w:p>
    <w:p w:rsidR="00E34859" w:rsidRDefault="000831B8">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171</w:t>
      </w:r>
      <w:r>
        <w:fldChar w:fldCharType="end"/>
      </w:r>
    </w:p>
    <w:p w:rsidR="00E34859" w:rsidRDefault="000831B8">
      <w:pPr>
        <w:pStyle w:val="indexentry0"/>
      </w:pPr>
      <w:r>
        <w:t xml:space="preserve">   </w:t>
      </w:r>
      <w:hyperlink w:anchor="Section_c2263e42180e4249bd93a421efd8719b">
        <w:r>
          <w:rPr>
            <w:rStyle w:val="Hyperlink"/>
          </w:rPr>
          <w:t>SlideProgTagsContainer</w:t>
        </w:r>
      </w:hyperlink>
      <w:r>
        <w:t xml:space="preserve"> </w:t>
      </w:r>
      <w:r>
        <w:fldChar w:fldCharType="begin"/>
      </w:r>
      <w:r>
        <w:instrText>PAGEREF Section_c2263e42180e4249bd93a421efd8719b</w:instrText>
      </w:r>
      <w:r>
        <w:fldChar w:fldCharType="separate"/>
      </w:r>
      <w:r>
        <w:rPr>
          <w:noProof/>
        </w:rPr>
        <w:t>170</w:t>
      </w:r>
      <w:r>
        <w:fldChar w:fldCharType="end"/>
      </w:r>
    </w:p>
    <w:p w:rsidR="00E34859" w:rsidRDefault="000831B8">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Section_2bc67516d5ab4d9d86761a825c64c2a8</w:instrText>
      </w:r>
      <w:r>
        <w:fldChar w:fldCharType="separate"/>
      </w:r>
      <w:r>
        <w:rPr>
          <w:noProof/>
        </w:rPr>
        <w:t>171</w:t>
      </w:r>
      <w:r>
        <w:fldChar w:fldCharType="end"/>
      </w:r>
    </w:p>
    <w:p w:rsidR="00E34859" w:rsidRDefault="000831B8">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167</w:t>
      </w:r>
      <w:r>
        <w:fldChar w:fldCharType="end"/>
      </w:r>
    </w:p>
    <w:p w:rsidR="00E34859" w:rsidRDefault="000831B8">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179</w:t>
      </w:r>
      <w:r>
        <w:fldChar w:fldCharType="end"/>
      </w:r>
    </w:p>
    <w:p w:rsidR="00E34859" w:rsidRDefault="000831B8">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169</w:t>
      </w:r>
      <w:r>
        <w:fldChar w:fldCharType="end"/>
      </w:r>
    </w:p>
    <w:p w:rsidR="00E34859" w:rsidRDefault="000831B8">
      <w:pPr>
        <w:pStyle w:val="indexentry0"/>
      </w:pP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160</w:t>
      </w:r>
      <w:r>
        <w:fldChar w:fldCharType="end"/>
      </w:r>
    </w:p>
    <w:p w:rsidR="00E34859" w:rsidRDefault="000831B8">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151</w:t>
      </w:r>
      <w:r>
        <w:fldChar w:fldCharType="end"/>
      </w:r>
    </w:p>
    <w:p w:rsidR="00E34859" w:rsidRDefault="000831B8">
      <w:pPr>
        <w:pStyle w:val="indexentry0"/>
      </w:pP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112</w:t>
      </w:r>
      <w:r>
        <w:fldChar w:fldCharType="end"/>
      </w:r>
    </w:p>
    <w:p w:rsidR="00E34859" w:rsidRDefault="000831B8">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w:instrText>
      </w:r>
      <w:r>
        <w:instrText>69236e21a0b</w:instrText>
      </w:r>
      <w:r>
        <w:fldChar w:fldCharType="separate"/>
      </w:r>
      <w:r>
        <w:rPr>
          <w:noProof/>
        </w:rPr>
        <w:t>165</w:t>
      </w:r>
      <w:r>
        <w:fldChar w:fldCharType="end"/>
      </w:r>
    </w:p>
    <w:p w:rsidR="00E34859" w:rsidRDefault="000831B8">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179</w:t>
      </w:r>
      <w:r>
        <w:fldChar w:fldCharType="end"/>
      </w:r>
    </w:p>
    <w:p w:rsidR="00E34859" w:rsidRDefault="000831B8">
      <w:pPr>
        <w:pStyle w:val="indexentry0"/>
      </w:pPr>
      <w:hyperlink w:anchor="Section_c1ff52ebb70a4de3a03385eefc7a25a8">
        <w:r>
          <w:rPr>
            <w:rStyle w:val="Hyperlink"/>
          </w:rPr>
          <w:t>SlideHeadersFootersContainer header/f</w:t>
        </w:r>
        <w:r>
          <w:rPr>
            <w:rStyle w:val="Hyperlink"/>
          </w:rPr>
          <w:t>ooter type</w:t>
        </w:r>
      </w:hyperlink>
      <w:r>
        <w:t xml:space="preserve"> </w:t>
      </w:r>
      <w:r>
        <w:fldChar w:fldCharType="begin"/>
      </w:r>
      <w:r>
        <w:instrText>PAGEREF Section_c1ff52ebb70a4de3a03385eefc7a25a8</w:instrText>
      </w:r>
      <w:r>
        <w:fldChar w:fldCharType="separate"/>
      </w:r>
      <w:r>
        <w:rPr>
          <w:noProof/>
        </w:rPr>
        <w:t>65</w:t>
      </w:r>
      <w:r>
        <w:fldChar w:fldCharType="end"/>
      </w:r>
    </w:p>
    <w:p w:rsidR="00E34859" w:rsidRDefault="000831B8">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37</w:t>
      </w:r>
      <w:r>
        <w:fldChar w:fldCharType="end"/>
      </w:r>
    </w:p>
    <w:p w:rsidR="00E34859" w:rsidRDefault="000831B8">
      <w:pPr>
        <w:pStyle w:val="indexentry0"/>
      </w:pP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38</w:t>
      </w:r>
      <w:r>
        <w:fldChar w:fldCharType="end"/>
      </w:r>
    </w:p>
    <w:p w:rsidR="00E34859" w:rsidRDefault="000831B8">
      <w:pPr>
        <w:pStyle w:val="indexentry0"/>
      </w:pPr>
      <w:hyperlink w:anchor="Section_df8f3d7bdb6747dc8c8920f5cbbf0fa9">
        <w:r>
          <w:rPr>
            <w:rStyle w:val="Hyperlink"/>
          </w:rPr>
          <w:t>SlideLayoutType enumeration</w:t>
        </w:r>
      </w:hyperlink>
      <w:r>
        <w:t xml:space="preserve"> </w:t>
      </w:r>
      <w:r>
        <w:fldChar w:fldCharType="begin"/>
      </w:r>
      <w:r>
        <w:instrText>PAGEREF Section_df8f3d7bdb67</w:instrText>
      </w:r>
      <w:r>
        <w:instrText>47dc8c8920f5cbbf0fa9</w:instrText>
      </w:r>
      <w:r>
        <w:fldChar w:fldCharType="separate"/>
      </w:r>
      <w:r>
        <w:rPr>
          <w:noProof/>
        </w:rPr>
        <w:t>482</w:t>
      </w:r>
      <w:r>
        <w:fldChar w:fldCharType="end"/>
      </w:r>
    </w:p>
    <w:p w:rsidR="00E34859" w:rsidRDefault="000831B8">
      <w:pPr>
        <w:pStyle w:val="indexentry0"/>
      </w:pP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451</w:t>
      </w:r>
      <w:r>
        <w:fldChar w:fldCharType="end"/>
      </w:r>
    </w:p>
    <w:p w:rsidR="00E34859" w:rsidRDefault="000831B8">
      <w:pPr>
        <w:pStyle w:val="indexentry0"/>
      </w:pPr>
      <w:hyperlink w:anchor="Section_1d3c490c38884f5d91e4cc059baf4a65">
        <w:r>
          <w:rPr>
            <w:rStyle w:val="Hyperlink"/>
          </w:rPr>
          <w:t>SlideListDiffContainer document com</w:t>
        </w:r>
        <w:r>
          <w:rPr>
            <w:rStyle w:val="Hyperlink"/>
          </w:rPr>
          <w:t>parison type</w:t>
        </w:r>
      </w:hyperlink>
      <w:r>
        <w:t xml:space="preserve"> </w:t>
      </w:r>
      <w:r>
        <w:fldChar w:fldCharType="begin"/>
      </w:r>
      <w:r>
        <w:instrText>PAGEREF Section_1d3c490c38884f5d91e4cc059baf4a65</w:instrText>
      </w:r>
      <w:r>
        <w:fldChar w:fldCharType="separate"/>
      </w:r>
      <w:r>
        <w:rPr>
          <w:noProof/>
        </w:rPr>
        <w:t>109</w:t>
      </w:r>
      <w:r>
        <w:fldChar w:fldCharType="end"/>
      </w:r>
    </w:p>
    <w:p w:rsidR="00E34859" w:rsidRDefault="000831B8">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101</w:t>
      </w:r>
      <w:r>
        <w:fldChar w:fldCharType="end"/>
      </w:r>
    </w:p>
    <w:p w:rsidR="00E34859" w:rsidRDefault="000831B8">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100</w:t>
      </w:r>
      <w:r>
        <w:fldChar w:fldCharType="end"/>
      </w:r>
    </w:p>
    <w:p w:rsidR="00E34859" w:rsidRDefault="000831B8">
      <w:pPr>
        <w:pStyle w:val="indexentry0"/>
      </w:pPr>
      <w:hyperlink w:anchor="Section_e0b1efea693c480fa45b857c54124a2a">
        <w:r>
          <w:rPr>
            <w:rStyle w:val="Hyperlink"/>
          </w:rPr>
          <w:t>SlideListTableSize10Atom document comparison type</w:t>
        </w:r>
      </w:hyperlink>
      <w:r>
        <w:t xml:space="preserve"> </w:t>
      </w:r>
      <w:r>
        <w:fldChar w:fldCharType="begin"/>
      </w:r>
      <w:r>
        <w:instrText>PAGER</w:instrText>
      </w:r>
      <w:r>
        <w:instrText>EF Section_e0b1efea693c480fa45b857c54124a2a</w:instrText>
      </w:r>
      <w:r>
        <w:fldChar w:fldCharType="separate"/>
      </w:r>
      <w:r>
        <w:rPr>
          <w:noProof/>
        </w:rPr>
        <w:t>101</w:t>
      </w:r>
      <w:r>
        <w:fldChar w:fldCharType="end"/>
      </w:r>
    </w:p>
    <w:p w:rsidR="00E34859" w:rsidRDefault="000831B8">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60</w:t>
      </w:r>
      <w:r>
        <w:fldChar w:fldCharType="end"/>
      </w:r>
    </w:p>
    <w:p w:rsidR="00E34859" w:rsidRDefault="000831B8">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61</w:t>
      </w:r>
      <w:r>
        <w:fldChar w:fldCharType="end"/>
      </w:r>
    </w:p>
    <w:p w:rsidR="00E34859" w:rsidRDefault="000831B8">
      <w:pPr>
        <w:pStyle w:val="indexentry0"/>
      </w:pP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169</w:t>
      </w:r>
      <w:r>
        <w:fldChar w:fldCharType="end"/>
      </w:r>
    </w:p>
    <w:p w:rsidR="00E34859" w:rsidRDefault="000831B8">
      <w:pPr>
        <w:pStyle w:val="indexentry0"/>
      </w:pP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377</w:t>
      </w:r>
      <w:r>
        <w:fldChar w:fldCharType="end"/>
      </w:r>
    </w:p>
    <w:p w:rsidR="00E34859" w:rsidRDefault="000831B8">
      <w:pPr>
        <w:pStyle w:val="indexentry0"/>
      </w:pPr>
      <w:hyperlink w:anchor="Section_48dce41296924f93aeb73d9fdd3a0a5a">
        <w:r>
          <w:rPr>
            <w:rStyle w:val="Hyperlink"/>
          </w:rPr>
          <w:t>SlidePersistAtom slide list type</w:t>
        </w:r>
      </w:hyperlink>
      <w:r>
        <w:t xml:space="preserve"> </w:t>
      </w:r>
      <w:r>
        <w:fldChar w:fldCharType="begin"/>
      </w:r>
      <w:r>
        <w:instrText>PAGEREF Section_4</w:instrText>
      </w:r>
      <w:r>
        <w:instrText>8dce41296924f93aeb73d9fdd3a0a5a</w:instrText>
      </w:r>
      <w:r>
        <w:fldChar w:fldCharType="separate"/>
      </w:r>
      <w:r>
        <w:rPr>
          <w:noProof/>
        </w:rPr>
        <w:t>62</w:t>
      </w:r>
      <w:r>
        <w:fldChar w:fldCharType="end"/>
      </w:r>
    </w:p>
    <w:p w:rsidR="00E34859" w:rsidRDefault="000831B8">
      <w:pPr>
        <w:pStyle w:val="indexentry0"/>
      </w:pP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171</w:t>
      </w:r>
      <w:r>
        <w:fldChar w:fldCharType="end"/>
      </w:r>
    </w:p>
    <w:p w:rsidR="00E34859" w:rsidRDefault="000831B8">
      <w:pPr>
        <w:pStyle w:val="indexentry0"/>
      </w:pPr>
      <w:hyperlink w:anchor="Section_ac9aa6bd3c1549bd81d95b8bfd966053">
        <w:r>
          <w:rPr>
            <w:rStyle w:val="Hyperlink"/>
          </w:rPr>
          <w:t>SlideP</w:t>
        </w:r>
        <w:r>
          <w:rPr>
            <w:rStyle w:val="Hyperlink"/>
          </w:rPr>
          <w:t>rogBinaryTagSubContainerOrAtom slide type</w:t>
        </w:r>
      </w:hyperlink>
      <w:r>
        <w:t xml:space="preserve"> </w:t>
      </w:r>
      <w:r>
        <w:fldChar w:fldCharType="begin"/>
      </w:r>
      <w:r>
        <w:instrText>PAGEREF Section_ac9aa6bd3c1549bd81d95b8bfd966053</w:instrText>
      </w:r>
      <w:r>
        <w:fldChar w:fldCharType="separate"/>
      </w:r>
      <w:r>
        <w:rPr>
          <w:noProof/>
        </w:rPr>
        <w:t>171</w:t>
      </w:r>
      <w:r>
        <w:fldChar w:fldCharType="end"/>
      </w:r>
    </w:p>
    <w:p w:rsidR="00E34859" w:rsidRDefault="000831B8">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170</w:t>
      </w:r>
      <w:r>
        <w:fldChar w:fldCharType="end"/>
      </w:r>
    </w:p>
    <w:p w:rsidR="00E34859" w:rsidRDefault="000831B8">
      <w:pPr>
        <w:pStyle w:val="indexentry0"/>
      </w:pP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171</w:t>
      </w:r>
      <w:r>
        <w:fldChar w:fldCharType="end"/>
      </w:r>
    </w:p>
    <w:p w:rsidR="00E34859" w:rsidRDefault="000831B8">
      <w:pPr>
        <w:pStyle w:val="indexentry0"/>
      </w:pPr>
      <w:r>
        <w:t>Slides</w:t>
      </w:r>
    </w:p>
    <w:p w:rsidR="00E34859" w:rsidRDefault="000831B8">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w:instrText>
      </w:r>
      <w:r>
        <w:instrText>142fea805ed89403b4fae</w:instrText>
      </w:r>
      <w:r>
        <w:fldChar w:fldCharType="separate"/>
      </w:r>
      <w:r>
        <w:rPr>
          <w:noProof/>
        </w:rPr>
        <w:t>518</w:t>
      </w:r>
      <w:r>
        <w:fldChar w:fldCharType="end"/>
      </w:r>
    </w:p>
    <w:p w:rsidR="00E34859" w:rsidRDefault="000831B8">
      <w:pPr>
        <w:pStyle w:val="indexentry0"/>
      </w:pPr>
      <w:hyperlink w:anchor="section_abdcb7cd4cc142fea805ed89403b4fae">
        <w:r>
          <w:rPr>
            <w:rStyle w:val="Hyperlink"/>
          </w:rPr>
          <w:t>Slides example</w:t>
        </w:r>
      </w:hyperlink>
      <w:r>
        <w:t xml:space="preserve"> </w:t>
      </w:r>
      <w:r>
        <w:fldChar w:fldCharType="begin"/>
      </w:r>
      <w:r>
        <w:instrText>PAGEREF section_abdcb7cd4cc142fea805ed89403b4fae</w:instrText>
      </w:r>
      <w:r>
        <w:fldChar w:fldCharType="separate"/>
      </w:r>
      <w:r>
        <w:rPr>
          <w:noProof/>
        </w:rPr>
        <w:t>518</w:t>
      </w:r>
      <w:r>
        <w:fldChar w:fldCharType="end"/>
      </w:r>
    </w:p>
    <w:p w:rsidR="00E34859" w:rsidRDefault="000831B8">
      <w:pPr>
        <w:pStyle w:val="indexentry0"/>
      </w:pPr>
      <w:hyperlink w:anchor="section_abdcb7cd4cc142fea805ed89403b4fae">
        <w:r>
          <w:rPr>
            <w:rStyle w:val="Hyperlink"/>
          </w:rPr>
          <w:t>Slides examples</w:t>
        </w:r>
      </w:hyperlink>
      <w:r>
        <w:t xml:space="preserve"> </w:t>
      </w:r>
      <w:r>
        <w:fldChar w:fldCharType="begin"/>
      </w:r>
      <w:r>
        <w:instrText>PAGEREF section_abdcb7</w:instrText>
      </w:r>
      <w:r>
        <w:instrText>cd4cc142fea805ed89403b4fae</w:instrText>
      </w:r>
      <w:r>
        <w:fldChar w:fldCharType="separate"/>
      </w:r>
      <w:r>
        <w:rPr>
          <w:noProof/>
        </w:rPr>
        <w:t>518</w:t>
      </w:r>
      <w:r>
        <w:fldChar w:fldCharType="end"/>
      </w:r>
    </w:p>
    <w:p w:rsidR="00E34859" w:rsidRDefault="000831B8">
      <w:pPr>
        <w:pStyle w:val="indexentry0"/>
      </w:pPr>
      <w:hyperlink w:anchor="section_d2bbd8e36a744d6b8ab5499421ef9f6b">
        <w:r>
          <w:rPr>
            <w:rStyle w:val="Hyperlink"/>
          </w:rPr>
          <w:t>Slides overview</w:t>
        </w:r>
      </w:hyperlink>
      <w:r>
        <w:t xml:space="preserve"> </w:t>
      </w:r>
      <w:r>
        <w:fldChar w:fldCharType="begin"/>
      </w:r>
      <w:r>
        <w:instrText>PAGEREF section_d2bbd8e36a744d6b8ab5499421ef9f6b</w:instrText>
      </w:r>
      <w:r>
        <w:fldChar w:fldCharType="separate"/>
      </w:r>
      <w:r>
        <w:rPr>
          <w:noProof/>
        </w:rPr>
        <w:t>23</w:t>
      </w:r>
      <w:r>
        <w:fldChar w:fldCharType="end"/>
      </w:r>
    </w:p>
    <w:p w:rsidR="00E34859" w:rsidRDefault="000831B8">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167</w:t>
      </w:r>
      <w:r>
        <w:fldChar w:fldCharType="end"/>
      </w:r>
    </w:p>
    <w:p w:rsidR="00E34859" w:rsidRDefault="000831B8">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123</w:t>
      </w:r>
      <w:r>
        <w:fldChar w:fldCharType="end"/>
      </w:r>
    </w:p>
    <w:p w:rsidR="00E34859" w:rsidRDefault="000831B8">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184</w:t>
      </w:r>
      <w:r>
        <w:fldChar w:fldCharType="end"/>
      </w:r>
    </w:p>
    <w:p w:rsidR="00E34859" w:rsidRDefault="000831B8">
      <w:pPr>
        <w:pStyle w:val="indexentry0"/>
      </w:pPr>
      <w:hyperlink w:anchor="Section_10dc4455c5d8472086468cde8644a040">
        <w:r>
          <w:rPr>
            <w:rStyle w:val="Hyperlink"/>
          </w:rPr>
          <w:t>SlideShowSlideInfoAtom slide show type</w:t>
        </w:r>
      </w:hyperlink>
      <w:r>
        <w:t xml:space="preserve"> </w:t>
      </w:r>
      <w:r>
        <w:fldChar w:fldCharType="begin"/>
      </w:r>
      <w:r>
        <w:instrText>PAG</w:instrText>
      </w:r>
      <w:r>
        <w:instrText>EREF Section_10dc4455c5d8472086468cde8644a040</w:instrText>
      </w:r>
      <w:r>
        <w:fldChar w:fldCharType="separate"/>
      </w:r>
      <w:r>
        <w:rPr>
          <w:noProof/>
        </w:rPr>
        <w:t>188</w:t>
      </w:r>
      <w:r>
        <w:fldChar w:fldCharType="end"/>
      </w:r>
    </w:p>
    <w:p w:rsidR="00E34859" w:rsidRDefault="000831B8">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483</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483</w:t>
      </w:r>
      <w:r>
        <w:fldChar w:fldCharType="end"/>
      </w:r>
      <w:r>
        <w:t>)</w:t>
      </w:r>
    </w:p>
    <w:p w:rsidR="00E34859" w:rsidRDefault="000831B8">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451</w:t>
      </w:r>
      <w:r>
        <w:fldChar w:fldCharType="end"/>
      </w:r>
    </w:p>
    <w:p w:rsidR="00E34859" w:rsidRDefault="000831B8">
      <w:pPr>
        <w:pStyle w:val="indexentry0"/>
      </w:pP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179</w:t>
      </w:r>
      <w:r>
        <w:fldChar w:fldCharType="end"/>
      </w:r>
    </w:p>
    <w:p w:rsidR="00E34859" w:rsidRDefault="000831B8">
      <w:pPr>
        <w:pStyle w:val="indexentry0"/>
      </w:pP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133</w:t>
      </w:r>
      <w:r>
        <w:fldChar w:fldCharType="end"/>
      </w:r>
    </w:p>
    <w:p w:rsidR="00E34859" w:rsidRDefault="000831B8">
      <w:pPr>
        <w:pStyle w:val="indexentry0"/>
      </w:pP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132</w:t>
      </w:r>
      <w:r>
        <w:fldChar w:fldCharType="end"/>
      </w:r>
    </w:p>
    <w:p w:rsidR="00E34859" w:rsidRDefault="000831B8">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132</w:t>
      </w:r>
      <w:r>
        <w:fldChar w:fldCharType="end"/>
      </w:r>
    </w:p>
    <w:p w:rsidR="00E34859" w:rsidRDefault="000831B8">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460</w:t>
      </w:r>
      <w:r>
        <w:fldChar w:fldCharType="end"/>
      </w:r>
    </w:p>
    <w:p w:rsidR="00E34859" w:rsidRDefault="000831B8">
      <w:pPr>
        <w:pStyle w:val="indexentry0"/>
      </w:pPr>
      <w:hyperlink w:anchor="Section_9ab29cb27b03495b94b704cd42c076f4">
        <w:r>
          <w:rPr>
            <w:rStyle w:val="Hyperlink"/>
          </w:rPr>
          <w:t>Sm</w:t>
        </w:r>
        <w:r>
          <w:rPr>
            <w:rStyle w:val="Hyperlink"/>
          </w:rPr>
          <w:t>artTagIndex basic type</w:t>
        </w:r>
      </w:hyperlink>
      <w:r>
        <w:t xml:space="preserve"> </w:t>
      </w:r>
      <w:r>
        <w:fldChar w:fldCharType="begin"/>
      </w:r>
      <w:r>
        <w:instrText>PAGEREF Section_9ab29cb27b03495b94b704cd42c076f4</w:instrText>
      </w:r>
      <w:r>
        <w:fldChar w:fldCharType="separate"/>
      </w:r>
      <w:r>
        <w:rPr>
          <w:noProof/>
        </w:rPr>
        <w:t>38</w:t>
      </w:r>
      <w:r>
        <w:fldChar w:fldCharType="end"/>
      </w:r>
    </w:p>
    <w:p w:rsidR="00E34859" w:rsidRDefault="000831B8">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367</w:t>
      </w:r>
      <w:r>
        <w:fldChar w:fldCharType="end"/>
      </w:r>
    </w:p>
    <w:p w:rsidR="00E34859" w:rsidRDefault="000831B8">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453</w:t>
      </w:r>
      <w:r>
        <w:fldChar w:fldCharType="end"/>
      </w:r>
    </w:p>
    <w:p w:rsidR="00E34859" w:rsidRDefault="000831B8">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135</w:t>
      </w:r>
      <w:r>
        <w:fldChar w:fldCharType="end"/>
      </w:r>
    </w:p>
    <w:p w:rsidR="00E34859" w:rsidRDefault="000831B8">
      <w:pPr>
        <w:pStyle w:val="indexentry0"/>
      </w:pPr>
      <w:r>
        <w:t>Sou</w:t>
      </w:r>
      <w:r>
        <w:t>nd type</w:t>
      </w:r>
    </w:p>
    <w:p w:rsidR="00E34859" w:rsidRDefault="000831B8">
      <w:pPr>
        <w:pStyle w:val="indexentry0"/>
      </w:pPr>
      <w:r>
        <w:t xml:space="preserve">   </w:t>
      </w:r>
      <w:hyperlink w:anchor="Section_430f8098998a4b9a8e9ef93b5d2dce08">
        <w:r>
          <w:rPr>
            <w:rStyle w:val="Hyperlink"/>
          </w:rPr>
          <w:t>SoundBuiltinIdAtom</w:t>
        </w:r>
      </w:hyperlink>
      <w:r>
        <w:t xml:space="preserve"> </w:t>
      </w:r>
      <w:r>
        <w:fldChar w:fldCharType="begin"/>
      </w:r>
      <w:r>
        <w:instrText>PAGEREF Section_430f8098998a4b9a8e9ef93b5d2dce08</w:instrText>
      </w:r>
      <w:r>
        <w:fldChar w:fldCharType="separate"/>
      </w:r>
      <w:r>
        <w:rPr>
          <w:noProof/>
        </w:rPr>
        <w:t>74</w:t>
      </w:r>
      <w:r>
        <w:fldChar w:fldCharType="end"/>
      </w:r>
    </w:p>
    <w:p w:rsidR="00E34859" w:rsidRDefault="000831B8">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w:instrText>
      </w:r>
      <w:r>
        <w:instrText>22f184b8e8ba514594f5121ae</w:instrText>
      </w:r>
      <w:r>
        <w:fldChar w:fldCharType="separate"/>
      </w:r>
      <w:r>
        <w:rPr>
          <w:noProof/>
        </w:rPr>
        <w:t>70</w:t>
      </w:r>
      <w:r>
        <w:fldChar w:fldCharType="end"/>
      </w:r>
    </w:p>
    <w:p w:rsidR="00E34859" w:rsidRDefault="000831B8">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69</w:t>
      </w:r>
      <w:r>
        <w:fldChar w:fldCharType="end"/>
      </w:r>
    </w:p>
    <w:p w:rsidR="00E34859" w:rsidRDefault="000831B8">
      <w:pPr>
        <w:pStyle w:val="indexentry0"/>
      </w:pPr>
      <w:r>
        <w:t xml:space="preserve">   </w:t>
      </w:r>
      <w:hyperlink w:anchor="Section_8c5498fa18324659a02bd23e28ef21b3">
        <w:r>
          <w:rPr>
            <w:rStyle w:val="Hyperlink"/>
          </w:rPr>
          <w:t>SoundContainer</w:t>
        </w:r>
      </w:hyperlink>
      <w:r>
        <w:t xml:space="preserve"> </w:t>
      </w:r>
      <w:r>
        <w:fldChar w:fldCharType="begin"/>
      </w:r>
      <w:r>
        <w:instrText>PAG</w:instrText>
      </w:r>
      <w:r>
        <w:instrText>EREF Section_8c5498fa18324659a02bd23e28ef21b3</w:instrText>
      </w:r>
      <w:r>
        <w:fldChar w:fldCharType="separate"/>
      </w:r>
      <w:r>
        <w:rPr>
          <w:noProof/>
        </w:rPr>
        <w:t>71</w:t>
      </w:r>
      <w:r>
        <w:fldChar w:fldCharType="end"/>
      </w:r>
    </w:p>
    <w:p w:rsidR="00E34859" w:rsidRDefault="000831B8">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72</w:t>
      </w:r>
      <w:r>
        <w:fldChar w:fldCharType="end"/>
      </w:r>
    </w:p>
    <w:p w:rsidR="00E34859" w:rsidRDefault="000831B8">
      <w:pPr>
        <w:pStyle w:val="indexentry0"/>
      </w:pPr>
      <w:r>
        <w:t xml:space="preserve">   </w:t>
      </w:r>
      <w:hyperlink w:anchor="Section_00d3b37fe99a43e0b5e8578c0c9a9a94">
        <w:r>
          <w:rPr>
            <w:rStyle w:val="Hyperlink"/>
          </w:rPr>
          <w:t>SoundIdAtom</w:t>
        </w:r>
      </w:hyperlink>
      <w:r>
        <w:t xml:space="preserve"> </w:t>
      </w:r>
      <w:r>
        <w:fldChar w:fldCharType="begin"/>
      </w:r>
      <w:r>
        <w:instrText>PAGEREF Section_00d3b37fe99a43e0b5e8578c0c9a9a94</w:instrText>
      </w:r>
      <w:r>
        <w:fldChar w:fldCharType="separate"/>
      </w:r>
      <w:r>
        <w:rPr>
          <w:noProof/>
        </w:rPr>
        <w:t>73</w:t>
      </w:r>
      <w:r>
        <w:fldChar w:fldCharType="end"/>
      </w:r>
    </w:p>
    <w:p w:rsidR="00E34859" w:rsidRDefault="000831B8">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72</w:t>
      </w:r>
      <w:r>
        <w:fldChar w:fldCharType="end"/>
      </w:r>
    </w:p>
    <w:p w:rsidR="00E34859" w:rsidRDefault="000831B8">
      <w:pPr>
        <w:pStyle w:val="indexentry0"/>
      </w:pP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74</w:t>
      </w:r>
      <w:r>
        <w:fldChar w:fldCharType="end"/>
      </w:r>
    </w:p>
    <w:p w:rsidR="00E34859" w:rsidRDefault="000831B8">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70</w:t>
      </w:r>
      <w:r>
        <w:fldChar w:fldCharType="end"/>
      </w:r>
    </w:p>
    <w:p w:rsidR="00E34859" w:rsidRDefault="000831B8">
      <w:pPr>
        <w:pStyle w:val="indexentry0"/>
      </w:pP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69</w:t>
      </w:r>
      <w:r>
        <w:fldChar w:fldCharType="end"/>
      </w:r>
    </w:p>
    <w:p w:rsidR="00E34859" w:rsidRDefault="000831B8">
      <w:pPr>
        <w:pStyle w:val="indexentry0"/>
      </w:pPr>
      <w:hyperlink w:anchor="Section_8c5498fa18324659a02bd23e28ef21b3">
        <w:r>
          <w:rPr>
            <w:rStyle w:val="Hyperlink"/>
          </w:rPr>
          <w:t>SoundContainer sound type</w:t>
        </w:r>
      </w:hyperlink>
      <w:r>
        <w:t xml:space="preserve"> </w:t>
      </w:r>
      <w:r>
        <w:fldChar w:fldCharType="begin"/>
      </w:r>
      <w:r>
        <w:instrText>PAGEREF Section_8c5498fa18324659a02bd23</w:instrText>
      </w:r>
      <w:r>
        <w:instrText>e28ef21b3</w:instrText>
      </w:r>
      <w:r>
        <w:fldChar w:fldCharType="separate"/>
      </w:r>
      <w:r>
        <w:rPr>
          <w:noProof/>
        </w:rPr>
        <w:t>71</w:t>
      </w:r>
      <w:r>
        <w:fldChar w:fldCharType="end"/>
      </w:r>
    </w:p>
    <w:p w:rsidR="00E34859" w:rsidRDefault="000831B8">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454</w:t>
      </w:r>
      <w:r>
        <w:fldChar w:fldCharType="end"/>
      </w:r>
    </w:p>
    <w:p w:rsidR="00E34859" w:rsidRDefault="000831B8">
      <w:pPr>
        <w:pStyle w:val="indexentry0"/>
      </w:pPr>
      <w:hyperlink w:anchor="Section_9cd28f87c72244dcadc5ed72233e19cf">
        <w:r>
          <w:rPr>
            <w:rStyle w:val="Hyperlink"/>
          </w:rPr>
          <w:t>SoundExtensionAtom sound type</w:t>
        </w:r>
      </w:hyperlink>
      <w:r>
        <w:t xml:space="preserve"> </w:t>
      </w:r>
      <w:r>
        <w:fldChar w:fldCharType="begin"/>
      </w:r>
      <w:r>
        <w:instrText>PAGEREF Section_</w:instrText>
      </w:r>
      <w:r>
        <w:instrText>9cd28f87c72244dcadc5ed72233e19cf</w:instrText>
      </w:r>
      <w:r>
        <w:fldChar w:fldCharType="separate"/>
      </w:r>
      <w:r>
        <w:rPr>
          <w:noProof/>
        </w:rPr>
        <w:t>72</w:t>
      </w:r>
      <w:r>
        <w:fldChar w:fldCharType="end"/>
      </w:r>
    </w:p>
    <w:p w:rsidR="00E34859" w:rsidRDefault="000831B8">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73</w:t>
      </w:r>
      <w:r>
        <w:fldChar w:fldCharType="end"/>
      </w:r>
    </w:p>
    <w:p w:rsidR="00E34859" w:rsidRDefault="000831B8">
      <w:pPr>
        <w:pStyle w:val="indexentry0"/>
      </w:pP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38</w:t>
      </w:r>
      <w:r>
        <w:fldChar w:fldCharType="end"/>
      </w:r>
    </w:p>
    <w:p w:rsidR="00E34859" w:rsidRDefault="000831B8">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72</w:t>
      </w:r>
      <w:r>
        <w:fldChar w:fldCharType="end"/>
      </w:r>
    </w:p>
    <w:p w:rsidR="00E34859" w:rsidRDefault="000831B8">
      <w:pPr>
        <w:pStyle w:val="indexentry0"/>
      </w:pP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367</w:t>
      </w:r>
      <w:r>
        <w:fldChar w:fldCharType="end"/>
      </w:r>
    </w:p>
    <w:p w:rsidR="00E34859" w:rsidRDefault="000831B8">
      <w:pPr>
        <w:pStyle w:val="indexentry0"/>
      </w:pPr>
      <w:hyperlink w:anchor="section_40592fe5a973455088d904246bcc9ecd">
        <w:r>
          <w:rPr>
            <w:rStyle w:val="Hyperlink"/>
          </w:rPr>
          <w:t>storage</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Structure</w:t>
      </w:r>
    </w:p>
    <w:p w:rsidR="00E34859" w:rsidRDefault="000831B8">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457</w:t>
      </w:r>
      <w:r>
        <w:fldChar w:fldCharType="end"/>
      </w:r>
    </w:p>
    <w:p w:rsidR="00E34859" w:rsidRDefault="000831B8">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457</w:t>
      </w:r>
      <w:r>
        <w:fldChar w:fldCharType="end"/>
      </w:r>
    </w:p>
    <w:p w:rsidR="00E34859" w:rsidRDefault="000831B8">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Section_2da0b9bf164f403dbf1bf8b83b2af166</w:instrText>
      </w:r>
      <w:r>
        <w:fldChar w:fldCharType="separate"/>
      </w:r>
      <w:r>
        <w:rPr>
          <w:noProof/>
        </w:rPr>
        <w:t>458</w:t>
      </w:r>
      <w:r>
        <w:fldChar w:fldCharType="end"/>
      </w:r>
    </w:p>
    <w:p w:rsidR="00E34859" w:rsidRDefault="000831B8">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Section_5faffdc98cdf4bd0a2289a122d01b3f2</w:instrText>
      </w:r>
      <w:r>
        <w:fldChar w:fldCharType="separate"/>
      </w:r>
      <w:r>
        <w:rPr>
          <w:noProof/>
        </w:rPr>
        <w:t>459</w:t>
      </w:r>
      <w:r>
        <w:fldChar w:fldCharType="end"/>
      </w:r>
    </w:p>
    <w:p w:rsidR="00E34859" w:rsidRDefault="000831B8">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459</w:t>
      </w:r>
      <w:r>
        <w:fldChar w:fldCharType="end"/>
      </w:r>
    </w:p>
    <w:p w:rsidR="00E34859" w:rsidRDefault="000831B8">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459</w:t>
      </w:r>
      <w:r>
        <w:fldChar w:fldCharType="end"/>
      </w:r>
    </w:p>
    <w:p w:rsidR="00E34859" w:rsidRDefault="000831B8">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460</w:t>
      </w:r>
      <w:r>
        <w:fldChar w:fldCharType="end"/>
      </w:r>
    </w:p>
    <w:p w:rsidR="00E34859" w:rsidRDefault="000831B8">
      <w:pPr>
        <w:pStyle w:val="indexentry0"/>
      </w:pPr>
      <w:r>
        <w:t xml:space="preserve">   </w:t>
      </w:r>
      <w:hyperlink w:anchor="Section_e47cb9738480499590b2008bcb2ffc65">
        <w:r>
          <w:rPr>
            <w:rStyle w:val="Hyperlink"/>
          </w:rPr>
          <w:t>Small</w:t>
        </w:r>
        <w:r>
          <w:rPr>
            <w:rStyle w:val="Hyperlink"/>
          </w:rPr>
          <w:t>RectStruct</w:t>
        </w:r>
      </w:hyperlink>
      <w:r>
        <w:t xml:space="preserve"> </w:t>
      </w:r>
      <w:r>
        <w:fldChar w:fldCharType="begin"/>
      </w:r>
      <w:r>
        <w:instrText>PAGEREF Section_e47cb9738480499590b2008bcb2ffc65</w:instrText>
      </w:r>
      <w:r>
        <w:fldChar w:fldCharType="separate"/>
      </w:r>
      <w:r>
        <w:rPr>
          <w:noProof/>
        </w:rPr>
        <w:t>460</w:t>
      </w:r>
      <w:r>
        <w:fldChar w:fldCharType="end"/>
      </w:r>
    </w:p>
    <w:p w:rsidR="00E34859" w:rsidRDefault="000831B8">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29</w:t>
      </w:r>
      <w:r>
        <w:fldChar w:fldCharType="end"/>
      </w:r>
    </w:p>
    <w:p w:rsidR="00E34859" w:rsidRDefault="000831B8">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Section_013e697db1274c1db558c0aac04916d5</w:instrText>
      </w:r>
      <w:r>
        <w:fldChar w:fldCharType="separate"/>
      </w:r>
      <w:r>
        <w:rPr>
          <w:noProof/>
        </w:rPr>
        <w:t>461</w:t>
      </w:r>
      <w:r>
        <w:fldChar w:fldCharType="end"/>
      </w:r>
    </w:p>
    <w:p w:rsidR="00E34859" w:rsidRDefault="000831B8">
      <w:pPr>
        <w:pStyle w:val="indexentry0"/>
      </w:pP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458</w:t>
      </w:r>
      <w:r>
        <w:fldChar w:fldCharType="end"/>
      </w:r>
    </w:p>
    <w:p w:rsidR="00E34859" w:rsidRDefault="000831B8">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397</w:t>
      </w:r>
      <w:r>
        <w:fldChar w:fldCharType="end"/>
      </w:r>
    </w:p>
    <w:p w:rsidR="00E34859" w:rsidRDefault="000831B8">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398</w:t>
      </w:r>
      <w:r>
        <w:fldChar w:fldCharType="end"/>
      </w:r>
    </w:p>
    <w:p w:rsidR="00E34859" w:rsidRDefault="000831B8">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397</w:t>
      </w:r>
      <w:r>
        <w:fldChar w:fldCharType="end"/>
      </w:r>
    </w:p>
    <w:p w:rsidR="00E34859" w:rsidRDefault="000831B8">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396</w:t>
      </w:r>
      <w:r>
        <w:fldChar w:fldCharType="end"/>
      </w:r>
    </w:p>
    <w:p w:rsidR="00E34859" w:rsidRDefault="000831B8">
      <w:pPr>
        <w:pStyle w:val="indexentry0"/>
      </w:pP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395</w:t>
      </w:r>
      <w:r>
        <w:fldChar w:fldCharType="end"/>
      </w:r>
    </w:p>
    <w:p w:rsidR="00E34859" w:rsidRDefault="000831B8">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375</w:t>
      </w:r>
      <w:r>
        <w:fldChar w:fldCharType="end"/>
      </w:r>
    </w:p>
    <w:p w:rsidR="00E34859" w:rsidRDefault="000831B8">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238</w:t>
      </w:r>
      <w:r>
        <w:fldChar w:fldCharType="end"/>
      </w:r>
    </w:p>
    <w:p w:rsidR="00E34859" w:rsidRDefault="000831B8">
      <w:pPr>
        <w:pStyle w:val="indexentry0"/>
      </w:pPr>
      <w:r>
        <w:t>Summary info type</w:t>
      </w:r>
    </w:p>
    <w:p w:rsidR="00E34859" w:rsidRDefault="000831B8">
      <w:pPr>
        <w:pStyle w:val="indexentry0"/>
      </w:pPr>
      <w:r>
        <w:t xml:space="preserve">   </w:t>
      </w:r>
      <w:hyperlink w:anchor="Section_7effe2aab7ab4318884b5b19c12e0ec7">
        <w:r>
          <w:rPr>
            <w:rStyle w:val="Hyperlink"/>
          </w:rPr>
          <w:t>BookmarkCollectionContainer</w:t>
        </w:r>
      </w:hyperlink>
      <w:r>
        <w:t xml:space="preserve"> </w:t>
      </w:r>
      <w:r>
        <w:fldChar w:fldCharType="begin"/>
      </w:r>
      <w:r>
        <w:instrText>PAGEREF Section_7effe2aab7ab4318884b5b19c12e0ec7</w:instrText>
      </w:r>
      <w:r>
        <w:fldChar w:fldCharType="separate"/>
      </w:r>
      <w:r>
        <w:rPr>
          <w:noProof/>
        </w:rPr>
        <w:t>138</w:t>
      </w:r>
      <w:r>
        <w:fldChar w:fldCharType="end"/>
      </w:r>
    </w:p>
    <w:p w:rsidR="00E34859" w:rsidRDefault="000831B8">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w:instrText>
      </w:r>
      <w:r>
        <w:instrText>eb37b3310416a47ec</w:instrText>
      </w:r>
      <w:r>
        <w:fldChar w:fldCharType="separate"/>
      </w:r>
      <w:r>
        <w:rPr>
          <w:noProof/>
        </w:rPr>
        <w:t>140</w:t>
      </w:r>
      <w:r>
        <w:fldChar w:fldCharType="end"/>
      </w:r>
    </w:p>
    <w:p w:rsidR="00E34859" w:rsidRDefault="000831B8">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139</w:t>
      </w:r>
      <w:r>
        <w:fldChar w:fldCharType="end"/>
      </w:r>
    </w:p>
    <w:p w:rsidR="00E34859" w:rsidRDefault="000831B8">
      <w:pPr>
        <w:pStyle w:val="indexentry0"/>
      </w:pPr>
      <w:r>
        <w:t xml:space="preserve">   </w:t>
      </w:r>
      <w:hyperlink w:anchor="Section_0fc3da910db242eb9128ca850db20ab6">
        <w:r>
          <w:rPr>
            <w:rStyle w:val="Hyperlink"/>
          </w:rPr>
          <w:t>BookmarkSeedAtom</w:t>
        </w:r>
      </w:hyperlink>
      <w:r>
        <w:t xml:space="preserve"> </w:t>
      </w:r>
      <w:r>
        <w:fldChar w:fldCharType="begin"/>
      </w:r>
      <w:r>
        <w:instrText>PAGERE</w:instrText>
      </w:r>
      <w:r>
        <w:instrText>F Section_0fc3da910db242eb9128ca850db20ab6</w:instrText>
      </w:r>
      <w:r>
        <w:fldChar w:fldCharType="separate"/>
      </w:r>
      <w:r>
        <w:rPr>
          <w:noProof/>
        </w:rPr>
        <w:t>138</w:t>
      </w:r>
      <w:r>
        <w:fldChar w:fldCharType="end"/>
      </w:r>
    </w:p>
    <w:p w:rsidR="00E34859" w:rsidRDefault="000831B8">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141</w:t>
      </w:r>
      <w:r>
        <w:fldChar w:fldCharType="end"/>
      </w:r>
    </w:p>
    <w:p w:rsidR="00E34859" w:rsidRDefault="000831B8">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Section_9d4029f9d39c4f59910ada60d75c46db</w:instrText>
      </w:r>
      <w:r>
        <w:fldChar w:fldCharType="separate"/>
      </w:r>
      <w:r>
        <w:rPr>
          <w:noProof/>
        </w:rPr>
        <w:t>136</w:t>
      </w:r>
      <w:r>
        <w:fldChar w:fldCharType="end"/>
      </w:r>
    </w:p>
    <w:p w:rsidR="00E34859" w:rsidRDefault="000831B8">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136</w:t>
      </w:r>
      <w:r>
        <w:fldChar w:fldCharType="end"/>
      </w:r>
    </w:p>
    <w:p w:rsidR="00E34859" w:rsidRDefault="000831B8">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137</w:t>
      </w:r>
      <w:r>
        <w:fldChar w:fldCharType="end"/>
      </w:r>
    </w:p>
    <w:p w:rsidR="00E34859" w:rsidRDefault="000831B8">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33</w:t>
      </w:r>
      <w:r>
        <w:fldChar w:fldCharType="end"/>
      </w:r>
    </w:p>
    <w:p w:rsidR="00E34859" w:rsidRDefault="000831B8">
      <w:pPr>
        <w:pStyle w:val="indexentry0"/>
      </w:pP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137</w:t>
      </w:r>
      <w:r>
        <w:fldChar w:fldCharType="end"/>
      </w:r>
    </w:p>
    <w:p w:rsidR="00E34859" w:rsidRDefault="00E34859">
      <w:pPr>
        <w:spacing w:before="0" w:after="0"/>
        <w:rPr>
          <w:sz w:val="16"/>
        </w:rPr>
      </w:pPr>
    </w:p>
    <w:p w:rsidR="00E34859" w:rsidRDefault="000831B8">
      <w:pPr>
        <w:pStyle w:val="indexheader"/>
      </w:pPr>
      <w:r>
        <w:t>T</w:t>
      </w:r>
    </w:p>
    <w:p w:rsidR="00E34859" w:rsidRDefault="00E34859">
      <w:pPr>
        <w:spacing w:before="0" w:after="0"/>
        <w:rPr>
          <w:sz w:val="16"/>
        </w:rPr>
      </w:pPr>
    </w:p>
    <w:p w:rsidR="00E34859" w:rsidRDefault="000831B8">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38</w:t>
      </w:r>
      <w:r>
        <w:fldChar w:fldCharType="end"/>
      </w:r>
    </w:p>
    <w:p w:rsidR="00E34859" w:rsidRDefault="000831B8">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122</w:t>
      </w:r>
      <w:r>
        <w:fldChar w:fldCharType="end"/>
      </w:r>
    </w:p>
    <w:p w:rsidR="00E34859" w:rsidRDefault="000831B8">
      <w:pPr>
        <w:pStyle w:val="indexentry0"/>
      </w:pP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121</w:t>
      </w:r>
      <w:r>
        <w:fldChar w:fldCharType="end"/>
      </w:r>
    </w:p>
    <w:p w:rsidR="00E34859" w:rsidRDefault="000831B8">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38</w:t>
      </w:r>
      <w:r>
        <w:fldChar w:fldCharType="end"/>
      </w:r>
    </w:p>
    <w:p w:rsidR="00E34859" w:rsidRDefault="000831B8">
      <w:pPr>
        <w:pStyle w:val="indexentry0"/>
      </w:pP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359</w:t>
      </w:r>
      <w:r>
        <w:fldChar w:fldCharType="end"/>
      </w:r>
    </w:p>
    <w:p w:rsidR="00E34859" w:rsidRDefault="000831B8">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359</w:t>
      </w:r>
      <w:r>
        <w:fldChar w:fldCharType="end"/>
      </w:r>
    </w:p>
    <w:p w:rsidR="00E34859" w:rsidRDefault="000831B8">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455</w:t>
      </w:r>
      <w:r>
        <w:fldChar w:fldCharType="end"/>
      </w:r>
    </w:p>
    <w:p w:rsidR="00E34859" w:rsidRDefault="000831B8">
      <w:pPr>
        <w:pStyle w:val="indexentry0"/>
      </w:pPr>
      <w:hyperlink w:anchor="Section_11f5be351e644038bd7e6e6248f0b43f">
        <w:r>
          <w:rPr>
            <w:rStyle w:val="Hyperlink"/>
          </w:rPr>
          <w:t>TagValueAto</w:t>
        </w:r>
        <w:r>
          <w:rPr>
            <w:rStyle w:val="Hyperlink"/>
          </w:rPr>
          <w:t>m type</w:t>
        </w:r>
      </w:hyperlink>
      <w:r>
        <w:t xml:space="preserve"> </w:t>
      </w:r>
      <w:r>
        <w:fldChar w:fldCharType="begin"/>
      </w:r>
      <w:r>
        <w:instrText>PAGEREF Section_11f5be351e644038bd7e6e6248f0b43f</w:instrText>
      </w:r>
      <w:r>
        <w:fldChar w:fldCharType="separate"/>
      </w:r>
      <w:r>
        <w:rPr>
          <w:noProof/>
        </w:rPr>
        <w:t>455</w:t>
      </w:r>
      <w:r>
        <w:fldChar w:fldCharType="end"/>
      </w:r>
    </w:p>
    <w:p w:rsidR="00E34859" w:rsidRDefault="000831B8">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418</w:t>
      </w:r>
      <w:r>
        <w:fldChar w:fldCharType="end"/>
      </w:r>
    </w:p>
    <w:p w:rsidR="00E34859" w:rsidRDefault="000831B8">
      <w:pPr>
        <w:pStyle w:val="indexentry0"/>
      </w:pP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169</w:t>
      </w:r>
      <w:r>
        <w:fldChar w:fldCharType="end"/>
      </w:r>
    </w:p>
    <w:p w:rsidR="00E34859" w:rsidRDefault="000831B8">
      <w:pPr>
        <w:pStyle w:val="indexentry0"/>
      </w:pPr>
      <w:r>
        <w:t>Text</w:t>
      </w:r>
    </w:p>
    <w:p w:rsidR="00E34859" w:rsidRDefault="000831B8">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606</w:t>
      </w:r>
      <w:r>
        <w:fldChar w:fldCharType="end"/>
      </w:r>
    </w:p>
    <w:p w:rsidR="00E34859" w:rsidRDefault="000831B8">
      <w:pPr>
        <w:pStyle w:val="indexentry0"/>
      </w:pPr>
      <w:hyperlink w:anchor="section_d8b47ac92a8e4c8b88b49f58d893bdad">
        <w:r>
          <w:rPr>
            <w:rStyle w:val="Hyperlink"/>
          </w:rPr>
          <w:t>Text animation example</w:t>
        </w:r>
      </w:hyperlink>
      <w:r>
        <w:t xml:space="preserve"> </w:t>
      </w:r>
      <w:r>
        <w:fldChar w:fldCharType="begin"/>
      </w:r>
      <w:r>
        <w:instrText>PAGEREF section_d8b47ac92a8e4c8b88b49f58d893bdad</w:instrText>
      </w:r>
      <w:r>
        <w:fldChar w:fldCharType="separate"/>
      </w:r>
      <w:r>
        <w:rPr>
          <w:noProof/>
        </w:rPr>
        <w:t>542</w:t>
      </w:r>
      <w:r>
        <w:fldChar w:fldCharType="end"/>
      </w:r>
    </w:p>
    <w:p w:rsidR="00E34859" w:rsidRDefault="000831B8">
      <w:pPr>
        <w:pStyle w:val="indexentry0"/>
      </w:pPr>
      <w:hyperlink w:anchor="section_0671ec5911024c8fb2fbec549db17d8b">
        <w:r>
          <w:rPr>
            <w:rStyle w:val="Hyperlink"/>
          </w:rPr>
          <w:t>Text example</w:t>
        </w:r>
      </w:hyperlink>
      <w:r>
        <w:t xml:space="preserve"> </w:t>
      </w:r>
      <w:r>
        <w:fldChar w:fldCharType="begin"/>
      </w:r>
      <w:r>
        <w:instrText>PAGEREF section_0671ec5911024c8fb2fbec549db17d8b</w:instrText>
      </w:r>
      <w:r>
        <w:fldChar w:fldCharType="separate"/>
      </w:r>
      <w:r>
        <w:rPr>
          <w:noProof/>
        </w:rPr>
        <w:t>606</w:t>
      </w:r>
      <w:r>
        <w:fldChar w:fldCharType="end"/>
      </w:r>
    </w:p>
    <w:p w:rsidR="00E34859" w:rsidRDefault="000831B8">
      <w:pPr>
        <w:pStyle w:val="indexentry0"/>
      </w:pPr>
      <w:hyperlink w:anchor="section_0671ec5911024c8fb2fbec549db17d8b">
        <w:r>
          <w:rPr>
            <w:rStyle w:val="Hyperlink"/>
          </w:rPr>
          <w:t>Text examples</w:t>
        </w:r>
      </w:hyperlink>
      <w:r>
        <w:t xml:space="preserve"> </w:t>
      </w:r>
      <w:r>
        <w:fldChar w:fldCharType="begin"/>
      </w:r>
      <w:r>
        <w:instrText>PAGEREF section_0671ec5911024c8fb2fbec549db17d8b</w:instrText>
      </w:r>
      <w:r>
        <w:fldChar w:fldCharType="separate"/>
      </w:r>
      <w:r>
        <w:rPr>
          <w:noProof/>
        </w:rPr>
        <w:t>606</w:t>
      </w:r>
      <w:r>
        <w:fldChar w:fldCharType="end"/>
      </w:r>
    </w:p>
    <w:p w:rsidR="00E34859" w:rsidRDefault="000831B8">
      <w:pPr>
        <w:pStyle w:val="indexentry0"/>
      </w:pPr>
      <w:r>
        <w:t>Text type</w:t>
      </w:r>
    </w:p>
    <w:p w:rsidR="00E34859" w:rsidRDefault="000831B8">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399</w:t>
      </w:r>
      <w:r>
        <w:fldChar w:fldCharType="end"/>
      </w:r>
    </w:p>
    <w:p w:rsidR="00E34859" w:rsidRDefault="000831B8">
      <w:pPr>
        <w:pStyle w:val="indexentry0"/>
      </w:pPr>
      <w:r>
        <w:t xml:space="preserve">   </w:t>
      </w:r>
      <w:hyperlink w:anchor="Section_f1aeacfe24af425c8bb13333b4f8e7f6">
        <w:r>
          <w:rPr>
            <w:rStyle w:val="Hyperlink"/>
          </w:rPr>
          <w:t>BlipEntityAtom</w:t>
        </w:r>
      </w:hyperlink>
      <w:r>
        <w:t xml:space="preserve"> </w:t>
      </w:r>
      <w:r>
        <w:fldChar w:fldCharType="begin"/>
      </w:r>
      <w:r>
        <w:instrText>PAGEREF Section_f1aeacfe24af425c8bb13333b4f8e7f6</w:instrText>
      </w:r>
      <w:r>
        <w:fldChar w:fldCharType="separate"/>
      </w:r>
      <w:r>
        <w:rPr>
          <w:noProof/>
        </w:rPr>
        <w:t>399</w:t>
      </w:r>
      <w:r>
        <w:fldChar w:fldCharType="end"/>
      </w:r>
    </w:p>
    <w:p w:rsidR="00E34859" w:rsidRDefault="000831B8">
      <w:pPr>
        <w:pStyle w:val="indexentry0"/>
      </w:pPr>
      <w:r>
        <w:t xml:space="preserve">   </w:t>
      </w:r>
      <w:hyperlink w:anchor="Section_06ef8761a2344e81892f3d4a2f789529">
        <w:r>
          <w:rPr>
            <w:rStyle w:val="Hyperlink"/>
          </w:rPr>
          <w:t>BulletF</w:t>
        </w:r>
        <w:r>
          <w:rPr>
            <w:rStyle w:val="Hyperlink"/>
          </w:rPr>
          <w:t>lags</w:t>
        </w:r>
      </w:hyperlink>
      <w:r>
        <w:t xml:space="preserve"> </w:t>
      </w:r>
      <w:r>
        <w:fldChar w:fldCharType="begin"/>
      </w:r>
      <w:r>
        <w:instrText>PAGEREF Section_06ef8761a2344e81892f3d4a2f789529</w:instrText>
      </w:r>
      <w:r>
        <w:fldChar w:fldCharType="separate"/>
      </w:r>
      <w:r>
        <w:rPr>
          <w:noProof/>
        </w:rPr>
        <w:t>358</w:t>
      </w:r>
      <w:r>
        <w:fldChar w:fldCharType="end"/>
      </w:r>
    </w:p>
    <w:p w:rsidR="00E34859" w:rsidRDefault="000831B8">
      <w:pPr>
        <w:pStyle w:val="indexentry0"/>
      </w:pPr>
      <w:r>
        <w:t xml:space="preserve">   </w:t>
      </w:r>
      <w:hyperlink w:anchor="Section_bbca8581d0114293a375b209523cf962">
        <w:r>
          <w:rPr>
            <w:rStyle w:val="Hyperlink"/>
          </w:rPr>
          <w:t>CFMasks</w:t>
        </w:r>
      </w:hyperlink>
      <w:r>
        <w:t xml:space="preserve"> </w:t>
      </w:r>
      <w:r>
        <w:fldChar w:fldCharType="begin"/>
      </w:r>
      <w:r>
        <w:instrText>PAGEREF Section_bbca8581d0114293a375b209523cf962</w:instrText>
      </w:r>
      <w:r>
        <w:fldChar w:fldCharType="separate"/>
      </w:r>
      <w:r>
        <w:rPr>
          <w:noProof/>
        </w:rPr>
        <w:t>351</w:t>
      </w:r>
      <w:r>
        <w:fldChar w:fldCharType="end"/>
      </w:r>
    </w:p>
    <w:p w:rsidR="00E34859" w:rsidRDefault="000831B8">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352</w:t>
      </w:r>
      <w:r>
        <w:fldChar w:fldCharType="end"/>
      </w:r>
    </w:p>
    <w:p w:rsidR="00E34859" w:rsidRDefault="000831B8">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379</w:t>
      </w:r>
      <w:r>
        <w:fldChar w:fldCharType="end"/>
      </w:r>
    </w:p>
    <w:p w:rsidR="00E34859" w:rsidRDefault="000831B8">
      <w:pPr>
        <w:pStyle w:val="indexentry0"/>
      </w:pPr>
      <w:r>
        <w:t xml:space="preserve">   </w:t>
      </w:r>
      <w:hyperlink w:anchor="Section_f126079c590540fbb2d70f478adb44b8">
        <w:r>
          <w:rPr>
            <w:rStyle w:val="Hyperlink"/>
          </w:rPr>
          <w:t>Defa</w:t>
        </w:r>
        <w:r>
          <w:rPr>
            <w:rStyle w:val="Hyperlink"/>
          </w:rPr>
          <w:t>ultRulerAtom</w:t>
        </w:r>
      </w:hyperlink>
      <w:r>
        <w:t xml:space="preserve"> </w:t>
      </w:r>
      <w:r>
        <w:fldChar w:fldCharType="begin"/>
      </w:r>
      <w:r>
        <w:instrText>PAGEREF Section_f126079c590540fbb2d70f478adb44b8</w:instrText>
      </w:r>
      <w:r>
        <w:fldChar w:fldCharType="separate"/>
      </w:r>
      <w:r>
        <w:rPr>
          <w:noProof/>
        </w:rPr>
        <w:t>362</w:t>
      </w:r>
      <w:r>
        <w:fldChar w:fldCharType="end"/>
      </w:r>
    </w:p>
    <w:p w:rsidR="00E34859" w:rsidRDefault="000831B8">
      <w:pPr>
        <w:pStyle w:val="indexentry0"/>
      </w:pPr>
      <w:r>
        <w:t xml:space="preserve">   </w:t>
      </w:r>
      <w:hyperlink w:anchor="Section_6a08728e04f84cc1831773cefa178870">
        <w:r>
          <w:rPr>
            <w:rStyle w:val="Hyperlink"/>
          </w:rPr>
          <w:t>DocumentTextInfoContainer</w:t>
        </w:r>
      </w:hyperlink>
      <w:r>
        <w:t xml:space="preserve"> </w:t>
      </w:r>
      <w:r>
        <w:fldChar w:fldCharType="begin"/>
      </w:r>
      <w:r>
        <w:instrText>PAGEREF Section_6a08728e04f84cc1831773cefa178870</w:instrText>
      </w:r>
      <w:r>
        <w:fldChar w:fldCharType="separate"/>
      </w:r>
      <w:r>
        <w:rPr>
          <w:noProof/>
        </w:rPr>
        <w:t>339</w:t>
      </w:r>
      <w:r>
        <w:fldChar w:fldCharType="end"/>
      </w:r>
    </w:p>
    <w:p w:rsidR="00E34859" w:rsidRDefault="000831B8">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Section_8c62fed6394f4c49ae8aa73c2a8026d1</w:instrText>
      </w:r>
      <w:r>
        <w:fldChar w:fldCharType="separate"/>
      </w:r>
      <w:r>
        <w:rPr>
          <w:noProof/>
        </w:rPr>
        <w:t>348</w:t>
      </w:r>
      <w:r>
        <w:fldChar w:fldCharType="end"/>
      </w:r>
    </w:p>
    <w:p w:rsidR="00E34859" w:rsidRDefault="000831B8">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346</w:t>
      </w:r>
      <w:r>
        <w:fldChar w:fldCharType="end"/>
      </w:r>
    </w:p>
    <w:p w:rsidR="00E34859" w:rsidRDefault="000831B8">
      <w:pPr>
        <w:pStyle w:val="indexentry0"/>
      </w:pPr>
      <w:r>
        <w:t xml:space="preserve">   </w:t>
      </w:r>
      <w:hyperlink w:anchor="Section_fb4d26df15c74f978d8f6c73ea98e91d">
        <w:r>
          <w:rPr>
            <w:rStyle w:val="Hyperlink"/>
          </w:rPr>
          <w:t>FontCollectionEntry</w:t>
        </w:r>
      </w:hyperlink>
      <w:r>
        <w:t xml:space="preserve"> </w:t>
      </w:r>
      <w:r>
        <w:fldChar w:fldCharType="begin"/>
      </w:r>
      <w:r>
        <w:instrText>PAGEREF Section_fb4d26df15c74f978d8f6c73ea98e91d</w:instrText>
      </w:r>
      <w:r>
        <w:fldChar w:fldCharType="separate"/>
      </w:r>
      <w:r>
        <w:rPr>
          <w:noProof/>
        </w:rPr>
        <w:t>346</w:t>
      </w:r>
      <w:r>
        <w:fldChar w:fldCharType="end"/>
      </w:r>
    </w:p>
    <w:p w:rsidR="00E34859" w:rsidRDefault="000831B8">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w:instrText>
      </w:r>
      <w:r>
        <w:instrText>80d96ac7b28a04</w:instrText>
      </w:r>
      <w:r>
        <w:fldChar w:fldCharType="separate"/>
      </w:r>
      <w:r>
        <w:rPr>
          <w:noProof/>
        </w:rPr>
        <w:t>349</w:t>
      </w:r>
      <w:r>
        <w:fldChar w:fldCharType="end"/>
      </w:r>
    </w:p>
    <w:p w:rsidR="00E34859" w:rsidRDefault="000831B8">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347</w:t>
      </w:r>
      <w:r>
        <w:fldChar w:fldCharType="end"/>
      </w:r>
    </w:p>
    <w:p w:rsidR="00E34859" w:rsidRDefault="000831B8">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w:instrText>
      </w:r>
      <w:r>
        <w:instrText>5f450b89d0b372a811313a</w:instrText>
      </w:r>
      <w:r>
        <w:fldChar w:fldCharType="separate"/>
      </w:r>
      <w:r>
        <w:rPr>
          <w:noProof/>
        </w:rPr>
        <w:t>378</w:t>
      </w:r>
      <w:r>
        <w:fldChar w:fldCharType="end"/>
      </w:r>
    </w:p>
    <w:p w:rsidR="00E34859" w:rsidRDefault="000831B8">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386</w:t>
      </w:r>
      <w:r>
        <w:fldChar w:fldCharType="end"/>
      </w:r>
    </w:p>
    <w:p w:rsidR="00E34859" w:rsidRDefault="000831B8">
      <w:pPr>
        <w:pStyle w:val="indexentry0"/>
      </w:pPr>
      <w:r>
        <w:t xml:space="preserve">   </w:t>
      </w:r>
      <w:hyperlink w:anchor="Section_d7ed28bf83ef45e5a57b2384f8b03423">
        <w:r>
          <w:rPr>
            <w:rStyle w:val="Hyperlink"/>
          </w:rPr>
          <w:t>HeaderMCAtom</w:t>
        </w:r>
      </w:hyperlink>
      <w:r>
        <w:t xml:space="preserve"> </w:t>
      </w:r>
      <w:r>
        <w:fldChar w:fldCharType="begin"/>
      </w:r>
      <w:r>
        <w:instrText>PAGEREF Section</w:instrText>
      </w:r>
      <w:r>
        <w:instrText>_d7ed28bf83ef45e5a57b2384f8b03423</w:instrText>
      </w:r>
      <w:r>
        <w:fldChar w:fldCharType="separate"/>
      </w:r>
      <w:r>
        <w:rPr>
          <w:noProof/>
        </w:rPr>
        <w:t>378</w:t>
      </w:r>
      <w:r>
        <w:fldChar w:fldCharType="end"/>
      </w:r>
    </w:p>
    <w:p w:rsidR="00E34859" w:rsidRDefault="000831B8">
      <w:pPr>
        <w:pStyle w:val="indexentry0"/>
      </w:pPr>
      <w:r>
        <w:t xml:space="preserve">   </w:t>
      </w:r>
      <w:hyperlink w:anchor="Section_1ad9ce1b530247c18706c137a541efe9">
        <w:r>
          <w:rPr>
            <w:rStyle w:val="Hyperlink"/>
          </w:rPr>
          <w:t>Kinsoku9Atom</w:t>
        </w:r>
      </w:hyperlink>
      <w:r>
        <w:t xml:space="preserve"> </w:t>
      </w:r>
      <w:r>
        <w:fldChar w:fldCharType="begin"/>
      </w:r>
      <w:r>
        <w:instrText>PAGEREF Section_1ad9ce1b530247c18706c137a541efe9</w:instrText>
      </w:r>
      <w:r>
        <w:fldChar w:fldCharType="separate"/>
      </w:r>
      <w:r>
        <w:rPr>
          <w:noProof/>
        </w:rPr>
        <w:t>344</w:t>
      </w:r>
      <w:r>
        <w:fldChar w:fldCharType="end"/>
      </w:r>
    </w:p>
    <w:p w:rsidR="00E34859" w:rsidRDefault="000831B8">
      <w:pPr>
        <w:pStyle w:val="indexentry0"/>
      </w:pPr>
      <w:r>
        <w:t xml:space="preserve">   </w:t>
      </w:r>
      <w:hyperlink w:anchor="Section_78abb8b8747b428ebfbac8f8ca6c6b38">
        <w:r>
          <w:rPr>
            <w:rStyle w:val="Hyperlink"/>
          </w:rPr>
          <w:t>Kinsoku9Container</w:t>
        </w:r>
      </w:hyperlink>
      <w:r>
        <w:t xml:space="preserve"> </w:t>
      </w:r>
      <w:r>
        <w:fldChar w:fldCharType="begin"/>
      </w:r>
      <w:r>
        <w:instrText>PAGE</w:instrText>
      </w:r>
      <w:r>
        <w:instrText>REF Section_78abb8b8747b428ebfbac8f8ca6c6b38</w:instrText>
      </w:r>
      <w:r>
        <w:fldChar w:fldCharType="separate"/>
      </w:r>
      <w:r>
        <w:rPr>
          <w:noProof/>
        </w:rPr>
        <w:t>343</w:t>
      </w:r>
      <w:r>
        <w:fldChar w:fldCharType="end"/>
      </w:r>
    </w:p>
    <w:p w:rsidR="00E34859" w:rsidRDefault="000831B8">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342</w:t>
      </w:r>
      <w:r>
        <w:fldChar w:fldCharType="end"/>
      </w:r>
    </w:p>
    <w:p w:rsidR="00E34859" w:rsidRDefault="000831B8">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341</w:t>
      </w:r>
      <w:r>
        <w:fldChar w:fldCharType="end"/>
      </w:r>
    </w:p>
    <w:p w:rsidR="00E34859" w:rsidRDefault="000831B8">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343</w:t>
      </w:r>
      <w:r>
        <w:fldChar w:fldCharType="end"/>
      </w:r>
    </w:p>
    <w:p w:rsidR="00E34859" w:rsidRDefault="000831B8">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342</w:t>
      </w:r>
      <w:r>
        <w:fldChar w:fldCharType="end"/>
      </w:r>
    </w:p>
    <w:p w:rsidR="00E34859" w:rsidRDefault="000831B8">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404</w:t>
      </w:r>
      <w:r>
        <w:fldChar w:fldCharType="end"/>
      </w:r>
    </w:p>
    <w:p w:rsidR="00E34859" w:rsidRDefault="000831B8">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404</w:t>
      </w:r>
      <w:r>
        <w:fldChar w:fldCharType="end"/>
      </w:r>
    </w:p>
    <w:p w:rsidR="00E34859" w:rsidRDefault="000831B8">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389</w:t>
      </w:r>
      <w:r>
        <w:fldChar w:fldCharType="end"/>
      </w:r>
    </w:p>
    <w:p w:rsidR="00E34859" w:rsidRDefault="000831B8">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PAGEREF Section_93a2cd280426415da67fec6f3f781a09</w:instrText>
      </w:r>
      <w:r>
        <w:fldChar w:fldCharType="separate"/>
      </w:r>
      <w:r>
        <w:rPr>
          <w:noProof/>
        </w:rPr>
        <w:t>390</w:t>
      </w:r>
      <w:r>
        <w:fldChar w:fldCharType="end"/>
      </w:r>
    </w:p>
    <w:p w:rsidR="00E34859" w:rsidRDefault="000831B8">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w:instrText>
      </w:r>
      <w:r>
        <w:instrText>ion_f50070dda4dc4edda446c4fcc5c80ace</w:instrText>
      </w:r>
      <w:r>
        <w:fldChar w:fldCharType="separate"/>
      </w:r>
      <w:r>
        <w:rPr>
          <w:noProof/>
        </w:rPr>
        <w:t>401</w:t>
      </w:r>
      <w:r>
        <w:fldChar w:fldCharType="end"/>
      </w:r>
    </w:p>
    <w:p w:rsidR="00E34859" w:rsidRDefault="000831B8">
      <w:pPr>
        <w:pStyle w:val="indexentry0"/>
      </w:pPr>
      <w:r>
        <w:t xml:space="preserve">   </w:t>
      </w:r>
      <w:hyperlink w:anchor="Section_6efc6c99ea7546fc8b36ea94a8e3077f">
        <w:r>
          <w:rPr>
            <w:rStyle w:val="Hyperlink"/>
          </w:rPr>
          <w:t>OutlineTextProps10Container</w:t>
        </w:r>
      </w:hyperlink>
      <w:r>
        <w:t xml:space="preserve"> </w:t>
      </w:r>
      <w:r>
        <w:fldChar w:fldCharType="begin"/>
      </w:r>
      <w:r>
        <w:instrText>PAGEREF Section_6efc6c99ea7546fc8b36ea94a8e3077f</w:instrText>
      </w:r>
      <w:r>
        <w:fldChar w:fldCharType="separate"/>
      </w:r>
      <w:r>
        <w:rPr>
          <w:noProof/>
        </w:rPr>
        <w:t>393</w:t>
      </w:r>
      <w:r>
        <w:fldChar w:fldCharType="end"/>
      </w:r>
    </w:p>
    <w:p w:rsidR="00E34859" w:rsidRDefault="000831B8">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393</w:t>
      </w:r>
      <w:r>
        <w:fldChar w:fldCharType="end"/>
      </w:r>
    </w:p>
    <w:p w:rsidR="00E34859" w:rsidRDefault="000831B8">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Section_bd93329d5087408e99027355d31ec82e</w:instrText>
      </w:r>
      <w:r>
        <w:fldChar w:fldCharType="separate"/>
      </w:r>
      <w:r>
        <w:rPr>
          <w:noProof/>
        </w:rPr>
        <w:t>394</w:t>
      </w:r>
      <w:r>
        <w:fldChar w:fldCharType="end"/>
      </w:r>
    </w:p>
    <w:p w:rsidR="00E34859" w:rsidRDefault="000831B8">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394</w:t>
      </w:r>
      <w:r>
        <w:fldChar w:fldCharType="end"/>
      </w:r>
    </w:p>
    <w:p w:rsidR="00E34859" w:rsidRDefault="000831B8">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Section_6eb16c7f6b6848dbace37347326b3a9d</w:instrText>
      </w:r>
      <w:r>
        <w:fldChar w:fldCharType="separate"/>
      </w:r>
      <w:r>
        <w:rPr>
          <w:noProof/>
        </w:rPr>
        <w:t>391</w:t>
      </w:r>
      <w:r>
        <w:fldChar w:fldCharType="end"/>
      </w:r>
    </w:p>
    <w:p w:rsidR="00E34859" w:rsidRDefault="000831B8">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392</w:t>
      </w:r>
      <w:r>
        <w:fldChar w:fldCharType="end"/>
      </w:r>
    </w:p>
    <w:p w:rsidR="00E34859" w:rsidRDefault="000831B8">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w:instrText>
      </w:r>
      <w:r>
        <w:instrText>2cccd874d2e843a3fcaa4440b96</w:instrText>
      </w:r>
      <w:r>
        <w:fldChar w:fldCharType="separate"/>
      </w:r>
      <w:r>
        <w:rPr>
          <w:noProof/>
        </w:rPr>
        <w:t>392</w:t>
      </w:r>
      <w:r>
        <w:fldChar w:fldCharType="end"/>
      </w:r>
    </w:p>
    <w:p w:rsidR="00E34859" w:rsidRDefault="000831B8">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403</w:t>
      </w:r>
      <w:r>
        <w:fldChar w:fldCharType="end"/>
      </w:r>
    </w:p>
    <w:p w:rsidR="00E34859" w:rsidRDefault="000831B8">
      <w:pPr>
        <w:pStyle w:val="indexentry0"/>
      </w:pPr>
      <w:r>
        <w:t xml:space="preserve">   </w:t>
      </w:r>
      <w:hyperlink w:anchor="Section_2a02831a088b44e784c9c185ab314a71">
        <w:r>
          <w:rPr>
            <w:rStyle w:val="Hyperlink"/>
          </w:rPr>
          <w:t>PFMasks</w:t>
        </w:r>
      </w:hyperlink>
      <w:r>
        <w:t xml:space="preserve"> </w:t>
      </w:r>
      <w:r>
        <w:fldChar w:fldCharType="begin"/>
      </w:r>
      <w:r>
        <w:instrText>PAGEREF Sectio</w:instrText>
      </w:r>
      <w:r>
        <w:instrText>n_2a02831a088b44e784c9c185ab314a71</w:instrText>
      </w:r>
      <w:r>
        <w:fldChar w:fldCharType="separate"/>
      </w:r>
      <w:r>
        <w:rPr>
          <w:noProof/>
        </w:rPr>
        <w:t>357</w:t>
      </w:r>
      <w:r>
        <w:fldChar w:fldCharType="end"/>
      </w:r>
    </w:p>
    <w:p w:rsidR="00E34859" w:rsidRDefault="000831B8">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360</w:t>
      </w:r>
      <w:r>
        <w:fldChar w:fldCharType="end"/>
      </w:r>
    </w:p>
    <w:p w:rsidR="00E34859" w:rsidRDefault="000831B8">
      <w:pPr>
        <w:pStyle w:val="indexentry0"/>
      </w:pPr>
      <w:r>
        <w:t xml:space="preserve">   </w:t>
      </w:r>
      <w:hyperlink w:anchor="Section_7aa3736d15cf43b38b450dddf856d946">
        <w:r>
          <w:rPr>
            <w:rStyle w:val="Hyperlink"/>
          </w:rPr>
          <w:t>RTFDateTimeMCAtom</w:t>
        </w:r>
      </w:hyperlink>
      <w:r>
        <w:t xml:space="preserve"> </w:t>
      </w:r>
      <w:r>
        <w:fldChar w:fldCharType="begin"/>
      </w:r>
      <w:r>
        <w:instrText>PAGE</w:instrText>
      </w:r>
      <w:r>
        <w:instrText>REF Section_7aa3736d15cf43b38b450dddf856d946</w:instrText>
      </w:r>
      <w:r>
        <w:fldChar w:fldCharType="separate"/>
      </w:r>
      <w:r>
        <w:rPr>
          <w:noProof/>
        </w:rPr>
        <w:t>386</w:t>
      </w:r>
      <w:r>
        <w:fldChar w:fldCharType="end"/>
      </w:r>
    </w:p>
    <w:p w:rsidR="00E34859" w:rsidRDefault="000831B8">
      <w:pPr>
        <w:pStyle w:val="indexentry0"/>
      </w:pPr>
      <w:r>
        <w:t xml:space="preserve">   </w:t>
      </w:r>
      <w:hyperlink w:anchor="Section_3f61519995ec48c0acb4dd98f0f29560">
        <w:r>
          <w:rPr>
            <w:rStyle w:val="Hyperlink"/>
          </w:rPr>
          <w:t>SlideNumberMCAtom</w:t>
        </w:r>
      </w:hyperlink>
      <w:r>
        <w:t xml:space="preserve"> </w:t>
      </w:r>
      <w:r>
        <w:fldChar w:fldCharType="begin"/>
      </w:r>
      <w:r>
        <w:instrText>PAGEREF Section_3f61519995ec48c0acb4dd98f0f29560</w:instrText>
      </w:r>
      <w:r>
        <w:fldChar w:fldCharType="separate"/>
      </w:r>
      <w:r>
        <w:rPr>
          <w:noProof/>
        </w:rPr>
        <w:t>377</w:t>
      </w:r>
      <w:r>
        <w:fldChar w:fldCharType="end"/>
      </w:r>
    </w:p>
    <w:p w:rsidR="00E34859" w:rsidRDefault="000831B8">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367</w:t>
      </w:r>
      <w:r>
        <w:fldChar w:fldCharType="end"/>
      </w:r>
    </w:p>
    <w:p w:rsidR="00E34859" w:rsidRDefault="000831B8">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367</w:t>
      </w:r>
      <w:r>
        <w:fldChar w:fldCharType="end"/>
      </w:r>
    </w:p>
    <w:p w:rsidR="00E34859" w:rsidRDefault="000831B8">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397</w:t>
      </w:r>
      <w:r>
        <w:fldChar w:fldCharType="end"/>
      </w:r>
    </w:p>
    <w:p w:rsidR="00E34859" w:rsidRDefault="000831B8">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Section_4d3465183db8487fb2a8a1e41035f628</w:instrText>
      </w:r>
      <w:r>
        <w:fldChar w:fldCharType="separate"/>
      </w:r>
      <w:r>
        <w:rPr>
          <w:noProof/>
        </w:rPr>
        <w:t>398</w:t>
      </w:r>
      <w:r>
        <w:fldChar w:fldCharType="end"/>
      </w:r>
    </w:p>
    <w:p w:rsidR="00E34859" w:rsidRDefault="000831B8">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397</w:t>
      </w:r>
      <w:r>
        <w:fldChar w:fldCharType="end"/>
      </w:r>
    </w:p>
    <w:p w:rsidR="00E34859" w:rsidRDefault="000831B8">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396</w:t>
      </w:r>
      <w:r>
        <w:fldChar w:fldCharType="end"/>
      </w:r>
    </w:p>
    <w:p w:rsidR="00E34859" w:rsidRDefault="000831B8">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Section_b046e29f7ff04ac69456b014d812748f</w:instrText>
      </w:r>
      <w:r>
        <w:fldChar w:fldCharType="separate"/>
      </w:r>
      <w:r>
        <w:rPr>
          <w:noProof/>
        </w:rPr>
        <w:t>395</w:t>
      </w:r>
      <w:r>
        <w:fldChar w:fldCharType="end"/>
      </w:r>
    </w:p>
    <w:p w:rsidR="00E34859" w:rsidRDefault="000831B8">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Section_a9a5fa71238d491eacc7fa1fffd5f100</w:instrText>
      </w:r>
      <w:r>
        <w:fldChar w:fldCharType="separate"/>
      </w:r>
      <w:r>
        <w:rPr>
          <w:noProof/>
        </w:rPr>
        <w:t>375</w:t>
      </w:r>
      <w:r>
        <w:fldChar w:fldCharType="end"/>
      </w:r>
    </w:p>
    <w:p w:rsidR="00E34859" w:rsidRDefault="000831B8">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Section_2b8ecabd6a6f426c9eecc1623611a1e8</w:instrText>
      </w:r>
      <w:r>
        <w:fldChar w:fldCharType="separate"/>
      </w:r>
      <w:r>
        <w:rPr>
          <w:noProof/>
        </w:rPr>
        <w:t>359</w:t>
      </w:r>
      <w:r>
        <w:fldChar w:fldCharType="end"/>
      </w:r>
    </w:p>
    <w:p w:rsidR="00E34859" w:rsidRDefault="000831B8">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359</w:t>
      </w:r>
      <w:r>
        <w:fldChar w:fldCharType="end"/>
      </w:r>
    </w:p>
    <w:p w:rsidR="00E34859" w:rsidRDefault="000831B8">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Section_161f5b5d336545eb9b1c0bf8a7190287</w:instrText>
      </w:r>
      <w:r>
        <w:fldChar w:fldCharType="separate"/>
      </w:r>
      <w:r>
        <w:rPr>
          <w:noProof/>
        </w:rPr>
        <w:t>361</w:t>
      </w:r>
      <w:r>
        <w:fldChar w:fldCharType="end"/>
      </w:r>
    </w:p>
    <w:p w:rsidR="00E34859" w:rsidRDefault="000831B8">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w:instrText>
      </w:r>
      <w:r>
        <w:instrText>c9f394a1</w:instrText>
      </w:r>
      <w:r>
        <w:fldChar w:fldCharType="separate"/>
      </w:r>
      <w:r>
        <w:rPr>
          <w:noProof/>
        </w:rPr>
        <w:t>387</w:t>
      </w:r>
      <w:r>
        <w:fldChar w:fldCharType="end"/>
      </w:r>
    </w:p>
    <w:p w:rsidR="00E34859" w:rsidRDefault="000831B8">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Section_80aae34b269943fa9e6ac560ae790cd7</w:instrText>
      </w:r>
      <w:r>
        <w:fldChar w:fldCharType="separate"/>
      </w:r>
      <w:r>
        <w:rPr>
          <w:noProof/>
        </w:rPr>
        <w:t>374</w:t>
      </w:r>
      <w:r>
        <w:fldChar w:fldCharType="end"/>
      </w:r>
    </w:p>
    <w:p w:rsidR="00E34859" w:rsidRDefault="000831B8">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w:instrText>
      </w:r>
      <w:r>
        <w:instrText>7d9964bdab2fcd9d93</w:instrText>
      </w:r>
      <w:r>
        <w:fldChar w:fldCharType="separate"/>
      </w:r>
      <w:r>
        <w:rPr>
          <w:noProof/>
        </w:rPr>
        <w:t>350</w:t>
      </w:r>
      <w:r>
        <w:fldChar w:fldCharType="end"/>
      </w:r>
    </w:p>
    <w:p w:rsidR="00E34859" w:rsidRDefault="000831B8">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Section_77fea531e8394bc9b8137adc3f2adea0</w:instrText>
      </w:r>
      <w:r>
        <w:fldChar w:fldCharType="separate"/>
      </w:r>
      <w:r>
        <w:rPr>
          <w:noProof/>
        </w:rPr>
        <w:t>354</w:t>
      </w:r>
      <w:r>
        <w:fldChar w:fldCharType="end"/>
      </w:r>
    </w:p>
    <w:p w:rsidR="00E34859" w:rsidRDefault="000831B8">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w:instrText>
      </w:r>
      <w:r>
        <w:instrText>_589af75ae0c34592b1f29471a0fa24a3</w:instrText>
      </w:r>
      <w:r>
        <w:fldChar w:fldCharType="separate"/>
      </w:r>
      <w:r>
        <w:rPr>
          <w:noProof/>
        </w:rPr>
        <w:t>353</w:t>
      </w:r>
      <w:r>
        <w:fldChar w:fldCharType="end"/>
      </w:r>
    </w:p>
    <w:p w:rsidR="00E34859" w:rsidRDefault="000831B8">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349</w:t>
      </w:r>
      <w:r>
        <w:fldChar w:fldCharType="end"/>
      </w:r>
      <w:r>
        <w:t xml:space="preserve">, </w:t>
      </w:r>
      <w:hyperlink w:anchor="Section_ec7fbd0dcb3347ad94dc41788732df14">
        <w:r>
          <w:rPr>
            <w:rStyle w:val="Hyperlink"/>
          </w:rPr>
          <w:t>sec</w:t>
        </w:r>
        <w:r>
          <w:rPr>
            <w:rStyle w:val="Hyperlink"/>
          </w:rPr>
          <w:t>tion 2.9.19</w:t>
        </w:r>
      </w:hyperlink>
      <w:r>
        <w:t xml:space="preserve"> </w:t>
      </w:r>
      <w:r>
        <w:fldChar w:fldCharType="begin"/>
      </w:r>
      <w:r>
        <w:instrText>PAGEREF Section_ec7fbd0dcb3347ad94dc41788732df14</w:instrText>
      </w:r>
      <w:r>
        <w:fldChar w:fldCharType="separate"/>
      </w:r>
      <w:r>
        <w:rPr>
          <w:noProof/>
        </w:rPr>
        <w:t>355</w:t>
      </w:r>
      <w:r>
        <w:fldChar w:fldCharType="end"/>
      </w:r>
      <w:r>
        <w:t>)</w:t>
      </w:r>
    </w:p>
    <w:p w:rsidR="00E34859" w:rsidRDefault="000831B8">
      <w:pPr>
        <w:pStyle w:val="indexentry0"/>
      </w:pPr>
      <w:r>
        <w:t xml:space="preserve">   </w:t>
      </w:r>
      <w:hyperlink w:anchor="Section_426f313aa4f34ffba0419a74ccf23f17">
        <w:r>
          <w:rPr>
            <w:rStyle w:val="Hyperlink"/>
          </w:rPr>
          <w:t>TextCFRun</w:t>
        </w:r>
      </w:hyperlink>
      <w:r>
        <w:t xml:space="preserve"> </w:t>
      </w:r>
      <w:r>
        <w:fldChar w:fldCharType="begin"/>
      </w:r>
      <w:r>
        <w:instrText>PAGEREF Section_426f313aa4f34ffba0419a74ccf23f17</w:instrText>
      </w:r>
      <w:r>
        <w:fldChar w:fldCharType="separate"/>
      </w:r>
      <w:r>
        <w:rPr>
          <w:noProof/>
        </w:rPr>
        <w:t>377</w:t>
      </w:r>
      <w:r>
        <w:fldChar w:fldCharType="end"/>
      </w:r>
    </w:p>
    <w:p w:rsidR="00E34859" w:rsidRDefault="000831B8">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374</w:t>
      </w:r>
      <w:r>
        <w:fldChar w:fldCharType="end"/>
      </w:r>
    </w:p>
    <w:p w:rsidR="00E34859" w:rsidRDefault="000831B8">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w:instrText>
      </w:r>
      <w:r>
        <w:instrText>4c55a3f9ddf0e143d276</w:instrText>
      </w:r>
      <w:r>
        <w:fldChar w:fldCharType="separate"/>
      </w:r>
      <w:r>
        <w:rPr>
          <w:noProof/>
        </w:rPr>
        <w:t>402</w:t>
      </w:r>
      <w:r>
        <w:fldChar w:fldCharType="end"/>
      </w:r>
    </w:p>
    <w:p w:rsidR="00E34859" w:rsidRDefault="000831B8">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401</w:t>
      </w:r>
      <w:r>
        <w:fldChar w:fldCharType="end"/>
      </w:r>
    </w:p>
    <w:p w:rsidR="00E34859" w:rsidRDefault="000831B8">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w:instrText>
      </w:r>
      <w:r>
        <w:instrText>tion_ab49e0370973424eb155250559a98723</w:instrText>
      </w:r>
      <w:r>
        <w:fldChar w:fldCharType="separate"/>
      </w:r>
      <w:r>
        <w:rPr>
          <w:noProof/>
        </w:rPr>
        <w:t>400</w:t>
      </w:r>
      <w:r>
        <w:fldChar w:fldCharType="end"/>
      </w:r>
    </w:p>
    <w:p w:rsidR="00E34859" w:rsidRDefault="000831B8">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372</w:t>
      </w:r>
      <w:r>
        <w:fldChar w:fldCharType="end"/>
      </w:r>
    </w:p>
    <w:p w:rsidR="00E34859" w:rsidRDefault="000831B8">
      <w:pPr>
        <w:pStyle w:val="indexentry0"/>
      </w:pPr>
      <w:r>
        <w:t xml:space="preserve">   </w:t>
      </w:r>
      <w:hyperlink w:anchor="Section_824e7fc09f994135b1f30fbd5597f5fd">
        <w:r>
          <w:rPr>
            <w:rStyle w:val="Hyperlink"/>
          </w:rPr>
          <w:t>TextInteractiveInf</w:t>
        </w:r>
        <w:r>
          <w:rPr>
            <w:rStyle w:val="Hyperlink"/>
          </w:rPr>
          <w:t>oInstance</w:t>
        </w:r>
      </w:hyperlink>
      <w:r>
        <w:t xml:space="preserve"> </w:t>
      </w:r>
      <w:r>
        <w:fldChar w:fldCharType="begin"/>
      </w:r>
      <w:r>
        <w:instrText>PAGEREF Section_824e7fc09f994135b1f30fbd5597f5fd</w:instrText>
      </w:r>
      <w:r>
        <w:fldChar w:fldCharType="separate"/>
      </w:r>
      <w:r>
        <w:rPr>
          <w:noProof/>
        </w:rPr>
        <w:t>389</w:t>
      </w:r>
      <w:r>
        <w:fldChar w:fldCharType="end"/>
      </w:r>
    </w:p>
    <w:p w:rsidR="00E34859" w:rsidRDefault="000831B8">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371</w:t>
      </w:r>
      <w:r>
        <w:fldChar w:fldCharType="end"/>
      </w:r>
    </w:p>
    <w:p w:rsidR="00E34859" w:rsidRDefault="000831B8">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372</w:t>
      </w:r>
      <w:r>
        <w:fldChar w:fldCharType="end"/>
      </w:r>
    </w:p>
    <w:p w:rsidR="00E34859" w:rsidRDefault="000831B8">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369</w:t>
      </w:r>
      <w:r>
        <w:fldChar w:fldCharType="end"/>
      </w:r>
    </w:p>
    <w:p w:rsidR="00E34859" w:rsidRDefault="000831B8">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Section_adfd57bc4c134f27854fce73ddbcd0c0</w:instrText>
      </w:r>
      <w:r>
        <w:fldChar w:fldCharType="separate"/>
      </w:r>
      <w:r>
        <w:rPr>
          <w:noProof/>
        </w:rPr>
        <w:t>370</w:t>
      </w:r>
      <w:r>
        <w:fldChar w:fldCharType="end"/>
      </w:r>
    </w:p>
    <w:p w:rsidR="00E34859" w:rsidRDefault="000831B8">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367</w:t>
      </w:r>
      <w:r>
        <w:fldChar w:fldCharType="end"/>
      </w:r>
    </w:p>
    <w:p w:rsidR="00E34859" w:rsidRDefault="000831B8">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Section_b033d0f4aa9643dca333835849858f1f</w:instrText>
      </w:r>
      <w:r>
        <w:fldChar w:fldCharType="separate"/>
      </w:r>
      <w:r>
        <w:rPr>
          <w:noProof/>
        </w:rPr>
        <w:t>369</w:t>
      </w:r>
      <w:r>
        <w:fldChar w:fldCharType="end"/>
      </w:r>
    </w:p>
    <w:p w:rsidR="00E34859" w:rsidRDefault="000831B8">
      <w:pPr>
        <w:pStyle w:val="indexentry0"/>
      </w:pPr>
      <w:r>
        <w:t xml:space="preserve">   </w:t>
      </w:r>
      <w:hyperlink w:anchor="Section_c15a13b3db2c4b50a7e608045581a663">
        <w:r>
          <w:rPr>
            <w:rStyle w:val="Hyperlink"/>
          </w:rPr>
          <w:t>T</w:t>
        </w:r>
        <w:r>
          <w:rPr>
            <w:rStyle w:val="Hyperlink"/>
          </w:rPr>
          <w:t>extPFException</w:t>
        </w:r>
      </w:hyperlink>
      <w:r>
        <w:t xml:space="preserve"> </w:t>
      </w:r>
      <w:r>
        <w:fldChar w:fldCharType="begin"/>
      </w:r>
      <w:r>
        <w:instrText>PAGEREF Section_c15a13b3db2c4b50a7e608045581a663</w:instrText>
      </w:r>
      <w:r>
        <w:fldChar w:fldCharType="separate"/>
      </w:r>
      <w:r>
        <w:rPr>
          <w:noProof/>
        </w:rPr>
        <w:t>355</w:t>
      </w:r>
      <w:r>
        <w:fldChar w:fldCharType="end"/>
      </w:r>
    </w:p>
    <w:p w:rsidR="00E34859" w:rsidRDefault="000831B8">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Section_3e80f159dab6415da40918ea6975b0c9</w:instrText>
      </w:r>
      <w:r>
        <w:fldChar w:fldCharType="separate"/>
      </w:r>
      <w:r>
        <w:rPr>
          <w:noProof/>
        </w:rPr>
        <w:t>360</w:t>
      </w:r>
      <w:r>
        <w:fldChar w:fldCharType="end"/>
      </w:r>
    </w:p>
    <w:p w:rsidR="00E34859" w:rsidRDefault="000831B8">
      <w:pPr>
        <w:pStyle w:val="indexentry0"/>
      </w:pPr>
      <w:r>
        <w:t xml:space="preserve">   </w:t>
      </w:r>
      <w:hyperlink w:anchor="Section_4e95a4f9a9af42b5b81af8f991cb1418">
        <w:r>
          <w:rPr>
            <w:rStyle w:val="Hyperlink"/>
          </w:rPr>
          <w:t>TextPFRun</w:t>
        </w:r>
      </w:hyperlink>
      <w:r>
        <w:t xml:space="preserve"> </w:t>
      </w:r>
      <w:r>
        <w:fldChar w:fldCharType="begin"/>
      </w:r>
      <w:r>
        <w:instrText>PAGEREF Section_4e95a4f9a9af42b5b81af8f991cb1418</w:instrText>
      </w:r>
      <w:r>
        <w:fldChar w:fldCharType="separate"/>
      </w:r>
      <w:r>
        <w:rPr>
          <w:noProof/>
        </w:rPr>
        <w:t>376</w:t>
      </w:r>
      <w:r>
        <w:fldChar w:fldCharType="end"/>
      </w:r>
    </w:p>
    <w:p w:rsidR="00E34859" w:rsidRDefault="000831B8">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390</w:t>
      </w:r>
      <w:r>
        <w:fldChar w:fldCharType="end"/>
      </w:r>
    </w:p>
    <w:p w:rsidR="00E34859" w:rsidRDefault="000831B8">
      <w:pPr>
        <w:pStyle w:val="indexentry0"/>
      </w:pPr>
      <w:r>
        <w:t xml:space="preserve">   </w:t>
      </w:r>
      <w:hyperlink w:anchor="Section_36b5f25afd5d4db18735dcb06a84fe30">
        <w:r>
          <w:rPr>
            <w:rStyle w:val="Hyperlink"/>
          </w:rPr>
          <w:t>TextRuler</w:t>
        </w:r>
      </w:hyperlink>
      <w:r>
        <w:t xml:space="preserve"> </w:t>
      </w:r>
      <w:r>
        <w:fldChar w:fldCharType="begin"/>
      </w:r>
      <w:r>
        <w:instrText>PAGEREF Section_36b5f25afd5d4db18735dcb06a84fe30</w:instrText>
      </w:r>
      <w:r>
        <w:fldChar w:fldCharType="separate"/>
      </w:r>
      <w:r>
        <w:rPr>
          <w:noProof/>
        </w:rPr>
        <w:t>363</w:t>
      </w:r>
      <w:r>
        <w:fldChar w:fldCharType="end"/>
      </w:r>
    </w:p>
    <w:p w:rsidR="00E34859" w:rsidRDefault="000831B8">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Section_e8487b82d9664193a6752b39f4adf647</w:instrText>
      </w:r>
      <w:r>
        <w:fldChar w:fldCharType="separate"/>
      </w:r>
      <w:r>
        <w:rPr>
          <w:noProof/>
        </w:rPr>
        <w:t>362</w:t>
      </w:r>
      <w:r>
        <w:fldChar w:fldCharType="end"/>
      </w:r>
    </w:p>
    <w:p w:rsidR="00E34859" w:rsidRDefault="000831B8">
      <w:pPr>
        <w:pStyle w:val="indexentry0"/>
      </w:pPr>
      <w:r>
        <w:t xml:space="preserve">   </w:t>
      </w:r>
      <w:hyperlink w:anchor="Section_c4be3fe8ac2d42b485bb2647078f4c53">
        <w:r>
          <w:rPr>
            <w:rStyle w:val="Hyperlink"/>
          </w:rPr>
          <w:t>TextSIException</w:t>
        </w:r>
      </w:hyperlink>
      <w:r>
        <w:t xml:space="preserve"> </w:t>
      </w:r>
      <w:r>
        <w:fldChar w:fldCharType="begin"/>
      </w:r>
      <w:r>
        <w:instrText>PAGEREF Section_c4be3fe8ac2d42b485bb2647078f4c53</w:instrText>
      </w:r>
      <w:r>
        <w:fldChar w:fldCharType="separate"/>
      </w:r>
      <w:r>
        <w:rPr>
          <w:noProof/>
        </w:rPr>
        <w:t>365</w:t>
      </w:r>
      <w:r>
        <w:fldChar w:fldCharType="end"/>
      </w:r>
    </w:p>
    <w:p w:rsidR="00E34859" w:rsidRDefault="000831B8">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w:instrText>
      </w:r>
      <w:r>
        <w:instrText>637a6c3d2</w:instrText>
      </w:r>
      <w:r>
        <w:fldChar w:fldCharType="separate"/>
      </w:r>
      <w:r>
        <w:rPr>
          <w:noProof/>
        </w:rPr>
        <w:t>365</w:t>
      </w:r>
      <w:r>
        <w:fldChar w:fldCharType="end"/>
      </w:r>
    </w:p>
    <w:p w:rsidR="00E34859" w:rsidRDefault="000831B8">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388</w:t>
      </w:r>
      <w:r>
        <w:fldChar w:fldCharType="end"/>
      </w:r>
    </w:p>
    <w:p w:rsidR="00E34859" w:rsidRDefault="000831B8">
      <w:pPr>
        <w:pStyle w:val="indexentry0"/>
      </w:pPr>
      <w:r>
        <w:t xml:space="preserve">   </w:t>
      </w:r>
      <w:hyperlink w:anchor="Section_382afea69dc34b6c820611abef8b8366">
        <w:r>
          <w:rPr>
            <w:rStyle w:val="Hyperlink"/>
          </w:rPr>
          <w:t>TextSpecialInfoAtom</w:t>
        </w:r>
      </w:hyperlink>
      <w:r>
        <w:t xml:space="preserve"> </w:t>
      </w:r>
      <w:r>
        <w:fldChar w:fldCharType="begin"/>
      </w:r>
      <w:r>
        <w:instrText>PAGEREF Section_382afea69dc34</w:instrText>
      </w:r>
      <w:r>
        <w:instrText>b6c820611abef8b8366</w:instrText>
      </w:r>
      <w:r>
        <w:fldChar w:fldCharType="separate"/>
      </w:r>
      <w:r>
        <w:rPr>
          <w:noProof/>
        </w:rPr>
        <w:t>388</w:t>
      </w:r>
      <w:r>
        <w:fldChar w:fldCharType="end"/>
      </w:r>
    </w:p>
    <w:p w:rsidR="00E34859" w:rsidRDefault="000831B8">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361</w:t>
      </w:r>
      <w:r>
        <w:fldChar w:fldCharType="end"/>
      </w:r>
    </w:p>
    <w:p w:rsidR="00E34859" w:rsidRDefault="000831B8">
      <w:pPr>
        <w:pStyle w:val="indexentry0"/>
      </w:pPr>
      <w:hyperlink w:anchor="Section_45509009f8f14d81836a2de06839d4ac">
        <w:r>
          <w:rPr>
            <w:rStyle w:val="Hyperlink"/>
          </w:rPr>
          <w:t>TextAutoNumberSchemeEnum e</w:t>
        </w:r>
        <w:r>
          <w:rPr>
            <w:rStyle w:val="Hyperlink"/>
          </w:rPr>
          <w:t>numeration</w:t>
        </w:r>
      </w:hyperlink>
      <w:r>
        <w:t xml:space="preserve"> </w:t>
      </w:r>
      <w:r>
        <w:fldChar w:fldCharType="begin"/>
      </w:r>
      <w:r>
        <w:instrText>PAGEREF Section_45509009f8f14d81836a2de06839d4ac</w:instrText>
      </w:r>
      <w:r>
        <w:fldChar w:fldCharType="separate"/>
      </w:r>
      <w:r>
        <w:rPr>
          <w:noProof/>
        </w:rPr>
        <w:t>484</w:t>
      </w:r>
      <w:r>
        <w:fldChar w:fldCharType="end"/>
      </w:r>
    </w:p>
    <w:p w:rsidR="00E34859" w:rsidRDefault="000831B8">
      <w:pPr>
        <w:pStyle w:val="indexentry0"/>
      </w:pP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387</w:t>
      </w:r>
      <w:r>
        <w:fldChar w:fldCharType="end"/>
      </w:r>
    </w:p>
    <w:p w:rsidR="00E34859" w:rsidRDefault="000831B8">
      <w:pPr>
        <w:pStyle w:val="indexentry0"/>
      </w:pP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485</w:t>
      </w:r>
      <w:r>
        <w:fldChar w:fldCharType="end"/>
      </w:r>
    </w:p>
    <w:p w:rsidR="00E34859" w:rsidRDefault="000831B8">
      <w:pPr>
        <w:pStyle w:val="indexentry0"/>
      </w:pP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374</w:t>
      </w:r>
      <w:r>
        <w:fldChar w:fldCharType="end"/>
      </w:r>
    </w:p>
    <w:p w:rsidR="00E34859" w:rsidRDefault="000831B8">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350</w:t>
      </w:r>
      <w:r>
        <w:fldChar w:fldCharType="end"/>
      </w:r>
    </w:p>
    <w:p w:rsidR="00E34859" w:rsidRDefault="000831B8">
      <w:pPr>
        <w:pStyle w:val="indexentry0"/>
      </w:pP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354</w:t>
      </w:r>
      <w:r>
        <w:fldChar w:fldCharType="end"/>
      </w:r>
    </w:p>
    <w:p w:rsidR="00E34859" w:rsidRDefault="000831B8">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353</w:t>
      </w:r>
      <w:r>
        <w:fldChar w:fldCharType="end"/>
      </w:r>
    </w:p>
    <w:p w:rsidR="00E34859" w:rsidRDefault="000831B8">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349</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355</w:t>
      </w:r>
      <w:r>
        <w:fldChar w:fldCharType="end"/>
      </w:r>
      <w:r>
        <w:t>)</w:t>
      </w:r>
    </w:p>
    <w:p w:rsidR="00E34859" w:rsidRDefault="000831B8">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377</w:t>
      </w:r>
      <w:r>
        <w:fldChar w:fldCharType="end"/>
      </w:r>
    </w:p>
    <w:p w:rsidR="00E34859" w:rsidRDefault="000831B8">
      <w:pPr>
        <w:pStyle w:val="indexentry0"/>
      </w:pP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374</w:t>
      </w:r>
      <w:r>
        <w:fldChar w:fldCharType="end"/>
      </w:r>
    </w:p>
    <w:p w:rsidR="00E34859" w:rsidRDefault="000831B8">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402</w:t>
      </w:r>
      <w:r>
        <w:fldChar w:fldCharType="end"/>
      </w:r>
    </w:p>
    <w:p w:rsidR="00E34859" w:rsidRDefault="000831B8">
      <w:pPr>
        <w:pStyle w:val="indexentry0"/>
      </w:pPr>
      <w:hyperlink w:anchor="Section_43975b61904e46c38d4bec08ed1fcb22">
        <w:r>
          <w:rPr>
            <w:rStyle w:val="Hyperlink"/>
          </w:rPr>
          <w:t>TextDefaults10Atom text type</w:t>
        </w:r>
      </w:hyperlink>
      <w:r>
        <w:t xml:space="preserve"> </w:t>
      </w:r>
      <w:r>
        <w:fldChar w:fldCharType="begin"/>
      </w:r>
      <w:r>
        <w:instrText>PAGEREF Secti</w:instrText>
      </w:r>
      <w:r>
        <w:instrText>on_43975b61904e46c38d4bec08ed1fcb22</w:instrText>
      </w:r>
      <w:r>
        <w:fldChar w:fldCharType="separate"/>
      </w:r>
      <w:r>
        <w:rPr>
          <w:noProof/>
        </w:rPr>
        <w:t>401</w:t>
      </w:r>
      <w:r>
        <w:fldChar w:fldCharType="end"/>
      </w:r>
    </w:p>
    <w:p w:rsidR="00E34859" w:rsidRDefault="000831B8">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400</w:t>
      </w:r>
      <w:r>
        <w:fldChar w:fldCharType="end"/>
      </w:r>
    </w:p>
    <w:p w:rsidR="00E34859" w:rsidRDefault="000831B8">
      <w:pPr>
        <w:pStyle w:val="indexentry0"/>
      </w:pPr>
      <w:hyperlink w:anchor="Section_51f0806e0d314075b25784d19dbe6ca5">
        <w:r>
          <w:rPr>
            <w:rStyle w:val="Hyperlink"/>
          </w:rPr>
          <w:t>TextDiffConta</w:t>
        </w:r>
        <w:r>
          <w:rPr>
            <w:rStyle w:val="Hyperlink"/>
          </w:rPr>
          <w:t>iner document comparison type</w:t>
        </w:r>
      </w:hyperlink>
      <w:r>
        <w:t xml:space="preserve"> </w:t>
      </w:r>
      <w:r>
        <w:fldChar w:fldCharType="begin"/>
      </w:r>
      <w:r>
        <w:instrText>PAGEREF Section_51f0806e0d314075b25784d19dbe6ca5</w:instrText>
      </w:r>
      <w:r>
        <w:fldChar w:fldCharType="separate"/>
      </w:r>
      <w:r>
        <w:rPr>
          <w:noProof/>
        </w:rPr>
        <w:t>118</w:t>
      </w:r>
      <w:r>
        <w:fldChar w:fldCharType="end"/>
      </w:r>
    </w:p>
    <w:p w:rsidR="00E34859" w:rsidRDefault="000831B8">
      <w:pPr>
        <w:pStyle w:val="indexentry0"/>
      </w:pP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486</w:t>
      </w:r>
      <w:r>
        <w:fldChar w:fldCharType="end"/>
      </w:r>
    </w:p>
    <w:p w:rsidR="00E34859" w:rsidRDefault="000831B8">
      <w:pPr>
        <w:pStyle w:val="indexentry0"/>
      </w:pP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486</w:t>
      </w:r>
      <w:r>
        <w:fldChar w:fldCharType="end"/>
      </w:r>
    </w:p>
    <w:p w:rsidR="00E34859" w:rsidRDefault="000831B8">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372</w:t>
      </w:r>
      <w:r>
        <w:fldChar w:fldCharType="end"/>
      </w:r>
    </w:p>
    <w:p w:rsidR="00E34859" w:rsidRDefault="000831B8">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619</w:t>
      </w:r>
      <w:r>
        <w:fldChar w:fldCharType="end"/>
      </w:r>
    </w:p>
    <w:p w:rsidR="00E34859" w:rsidRDefault="000831B8">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389</w:t>
      </w:r>
      <w:r>
        <w:fldChar w:fldCharType="end"/>
      </w:r>
    </w:p>
    <w:p w:rsidR="00E34859" w:rsidRDefault="000831B8">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371</w:t>
      </w:r>
      <w:r>
        <w:fldChar w:fldCharType="end"/>
      </w:r>
    </w:p>
    <w:p w:rsidR="00E34859" w:rsidRDefault="000831B8">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372</w:t>
      </w:r>
      <w:r>
        <w:fldChar w:fldCharType="end"/>
      </w:r>
    </w:p>
    <w:p w:rsidR="00E34859" w:rsidRDefault="000831B8">
      <w:pPr>
        <w:pStyle w:val="indexentry0"/>
      </w:pPr>
      <w:hyperlink w:anchor="Section_7e0b6a7e059145769dd02305bd8c0323">
        <w:r>
          <w:rPr>
            <w:rStyle w:val="Hyperlink"/>
          </w:rPr>
          <w:t>TextMasterStyle9Atom text type</w:t>
        </w:r>
      </w:hyperlink>
      <w:r>
        <w:t xml:space="preserve"> </w:t>
      </w:r>
      <w:r>
        <w:fldChar w:fldCharType="begin"/>
      </w:r>
      <w:r>
        <w:instrText>PAGEREF Section_7e0b6a7e059145</w:instrText>
      </w:r>
      <w:r>
        <w:instrText>769dd02305bd8c0323</w:instrText>
      </w:r>
      <w:r>
        <w:fldChar w:fldCharType="separate"/>
      </w:r>
      <w:r>
        <w:rPr>
          <w:noProof/>
        </w:rPr>
        <w:t>369</w:t>
      </w:r>
      <w:r>
        <w:fldChar w:fldCharType="end"/>
      </w:r>
    </w:p>
    <w:p w:rsidR="00E34859" w:rsidRDefault="000831B8">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370</w:t>
      </w:r>
      <w:r>
        <w:fldChar w:fldCharType="end"/>
      </w:r>
    </w:p>
    <w:p w:rsidR="00E34859" w:rsidRDefault="000831B8">
      <w:pPr>
        <w:pStyle w:val="indexentry0"/>
      </w:pPr>
      <w:hyperlink w:anchor="Section_5febad270c484f98b655562b986f5874">
        <w:r>
          <w:rPr>
            <w:rStyle w:val="Hyperlink"/>
          </w:rPr>
          <w:t>TextMasterStyleAtom text t</w:t>
        </w:r>
        <w:r>
          <w:rPr>
            <w:rStyle w:val="Hyperlink"/>
          </w:rPr>
          <w:t>ype</w:t>
        </w:r>
      </w:hyperlink>
      <w:r>
        <w:t xml:space="preserve"> </w:t>
      </w:r>
      <w:r>
        <w:fldChar w:fldCharType="begin"/>
      </w:r>
      <w:r>
        <w:instrText>PAGEREF Section_5febad270c484f98b655562b986f5874</w:instrText>
      </w:r>
      <w:r>
        <w:fldChar w:fldCharType="separate"/>
      </w:r>
      <w:r>
        <w:rPr>
          <w:noProof/>
        </w:rPr>
        <w:t>367</w:t>
      </w:r>
      <w:r>
        <w:fldChar w:fldCharType="end"/>
      </w:r>
    </w:p>
    <w:p w:rsidR="00E34859" w:rsidRDefault="000831B8">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369</w:t>
      </w:r>
      <w:r>
        <w:fldChar w:fldCharType="end"/>
      </w:r>
    </w:p>
    <w:p w:rsidR="00E34859" w:rsidRDefault="000831B8">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355</w:t>
      </w:r>
      <w:r>
        <w:fldChar w:fldCharType="end"/>
      </w:r>
    </w:p>
    <w:p w:rsidR="00E34859" w:rsidRDefault="000831B8">
      <w:pPr>
        <w:pStyle w:val="indexentry0"/>
      </w:pPr>
      <w:hyperlink w:anchor="Section_3e80f159dab6415da40918ea6975b0c9">
        <w:r>
          <w:rPr>
            <w:rStyle w:val="Hyperlink"/>
          </w:rPr>
          <w:t>TextPFException9 text type</w:t>
        </w:r>
      </w:hyperlink>
      <w:r>
        <w:t xml:space="preserve"> </w:t>
      </w:r>
      <w:r>
        <w:fldChar w:fldCharType="begin"/>
      </w:r>
      <w:r>
        <w:instrText>PAGEREF Section_3e80f159d</w:instrText>
      </w:r>
      <w:r>
        <w:instrText>ab6415da40918ea6975b0c9</w:instrText>
      </w:r>
      <w:r>
        <w:fldChar w:fldCharType="separate"/>
      </w:r>
      <w:r>
        <w:rPr>
          <w:noProof/>
        </w:rPr>
        <w:t>360</w:t>
      </w:r>
      <w:r>
        <w:fldChar w:fldCharType="end"/>
      </w:r>
    </w:p>
    <w:p w:rsidR="00E34859" w:rsidRDefault="000831B8">
      <w:pPr>
        <w:pStyle w:val="indexentry0"/>
      </w:pP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376</w:t>
      </w:r>
      <w:r>
        <w:fldChar w:fldCharType="end"/>
      </w:r>
    </w:p>
    <w:p w:rsidR="00E34859" w:rsidRDefault="000831B8">
      <w:pPr>
        <w:pStyle w:val="indexentry0"/>
      </w:pPr>
      <w:hyperlink w:anchor="Section_7f3c80c201d94cb997f2adb082b01a35">
        <w:r>
          <w:rPr>
            <w:rStyle w:val="Hyperlink"/>
          </w:rPr>
          <w:t>TextPosition basic type</w:t>
        </w:r>
      </w:hyperlink>
      <w:r>
        <w:t xml:space="preserve"> </w:t>
      </w:r>
      <w:r>
        <w:fldChar w:fldCharType="begin"/>
      </w:r>
      <w:r>
        <w:instrText>PAGEREF</w:instrText>
      </w:r>
      <w:r>
        <w:instrText xml:space="preserve"> Section_7f3c80c201d94cb997f2adb082b01a35</w:instrText>
      </w:r>
      <w:r>
        <w:fldChar w:fldCharType="separate"/>
      </w:r>
      <w:r>
        <w:rPr>
          <w:noProof/>
        </w:rPr>
        <w:t>38</w:t>
      </w:r>
      <w:r>
        <w:fldChar w:fldCharType="end"/>
      </w:r>
    </w:p>
    <w:p w:rsidR="00E34859" w:rsidRDefault="000831B8">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390</w:t>
      </w:r>
      <w:r>
        <w:fldChar w:fldCharType="end"/>
      </w:r>
    </w:p>
    <w:p w:rsidR="00E34859" w:rsidRDefault="000831B8">
      <w:pPr>
        <w:pStyle w:val="indexentry0"/>
      </w:pPr>
      <w:hyperlink w:anchor="Section_36b5f25afd5d4db18735dcb06a84fe30">
        <w:r>
          <w:rPr>
            <w:rStyle w:val="Hyperlink"/>
          </w:rPr>
          <w:t xml:space="preserve">TextRuler text </w:t>
        </w:r>
        <w:r>
          <w:rPr>
            <w:rStyle w:val="Hyperlink"/>
          </w:rPr>
          <w:t>type</w:t>
        </w:r>
      </w:hyperlink>
      <w:r>
        <w:t xml:space="preserve"> </w:t>
      </w:r>
      <w:r>
        <w:fldChar w:fldCharType="begin"/>
      </w:r>
      <w:r>
        <w:instrText>PAGEREF Section_36b5f25afd5d4db18735dcb06a84fe30</w:instrText>
      </w:r>
      <w:r>
        <w:fldChar w:fldCharType="separate"/>
      </w:r>
      <w:r>
        <w:rPr>
          <w:noProof/>
        </w:rPr>
        <w:t>363</w:t>
      </w:r>
      <w:r>
        <w:fldChar w:fldCharType="end"/>
      </w:r>
    </w:p>
    <w:p w:rsidR="00E34859" w:rsidRDefault="000831B8">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362</w:t>
      </w:r>
      <w:r>
        <w:fldChar w:fldCharType="end"/>
      </w:r>
    </w:p>
    <w:p w:rsidR="00E34859" w:rsidRDefault="000831B8">
      <w:pPr>
        <w:pStyle w:val="indexentry0"/>
      </w:pP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365</w:t>
      </w:r>
      <w:r>
        <w:fldChar w:fldCharType="end"/>
      </w:r>
    </w:p>
    <w:p w:rsidR="00E34859" w:rsidRDefault="000831B8">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365</w:t>
      </w:r>
      <w:r>
        <w:fldChar w:fldCharType="end"/>
      </w:r>
    </w:p>
    <w:p w:rsidR="00E34859" w:rsidRDefault="000831B8">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388</w:t>
      </w:r>
      <w:r>
        <w:fldChar w:fldCharType="end"/>
      </w:r>
    </w:p>
    <w:p w:rsidR="00E34859" w:rsidRDefault="000831B8">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388</w:t>
      </w:r>
      <w:r>
        <w:fldChar w:fldCharType="end"/>
      </w:r>
    </w:p>
    <w:p w:rsidR="00E34859" w:rsidRDefault="000831B8">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486</w:t>
      </w:r>
      <w:r>
        <w:fldChar w:fldCharType="end"/>
      </w:r>
    </w:p>
    <w:p w:rsidR="00E34859" w:rsidRDefault="000831B8">
      <w:pPr>
        <w:pStyle w:val="indexentry0"/>
      </w:pPr>
      <w:hyperlink w:anchor="Section_50118cd348c243299a406a0281e960b6">
        <w:r>
          <w:rPr>
            <w:rStyle w:val="Hyperlink"/>
          </w:rPr>
          <w:t>TextTypeEnum enumeration</w:t>
        </w:r>
      </w:hyperlink>
      <w:r>
        <w:t xml:space="preserve"> </w:t>
      </w:r>
      <w:r>
        <w:fldChar w:fldCharType="begin"/>
      </w:r>
      <w:r>
        <w:instrText>PAGEREF Section_50118cd34</w:instrText>
      </w:r>
      <w:r>
        <w:instrText>8c243299a406a0281e960b6</w:instrText>
      </w:r>
      <w:r>
        <w:fldChar w:fldCharType="separate"/>
      </w:r>
      <w:r>
        <w:rPr>
          <w:noProof/>
        </w:rPr>
        <w:t>486</w:t>
      </w:r>
      <w:r>
        <w:fldChar w:fldCharType="end"/>
      </w:r>
    </w:p>
    <w:p w:rsidR="00E34859" w:rsidRDefault="000831B8">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265</w:t>
      </w:r>
      <w:r>
        <w:fldChar w:fldCharType="end"/>
      </w:r>
    </w:p>
    <w:p w:rsidR="00E34859" w:rsidRDefault="000831B8">
      <w:pPr>
        <w:pStyle w:val="indexentry0"/>
      </w:pPr>
      <w:hyperlink w:anchor="Section_bc65cd1c14a74c0dbc2d192bab64a713">
        <w:r>
          <w:rPr>
            <w:rStyle w:val="Hyperlink"/>
          </w:rPr>
          <w:t>TimeAnimateBeh</w:t>
        </w:r>
        <w:r>
          <w:rPr>
            <w:rStyle w:val="Hyperlink"/>
          </w:rPr>
          <w:t>aviorContainer animation type</w:t>
        </w:r>
      </w:hyperlink>
      <w:r>
        <w:t xml:space="preserve"> </w:t>
      </w:r>
      <w:r>
        <w:fldChar w:fldCharType="begin"/>
      </w:r>
      <w:r>
        <w:instrText>PAGEREF Section_bc65cd1c14a74c0dbc2d192bab64a713</w:instrText>
      </w:r>
      <w:r>
        <w:fldChar w:fldCharType="separate"/>
      </w:r>
      <w:r>
        <w:rPr>
          <w:noProof/>
        </w:rPr>
        <w:t>263</w:t>
      </w:r>
      <w:r>
        <w:fldChar w:fldCharType="end"/>
      </w:r>
    </w:p>
    <w:p w:rsidR="00E34859" w:rsidRDefault="000831B8">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487</w:t>
      </w:r>
      <w:r>
        <w:fldChar w:fldCharType="end"/>
      </w:r>
    </w:p>
    <w:p w:rsidR="00E34859" w:rsidRDefault="000831B8">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289</w:t>
      </w:r>
      <w:r>
        <w:fldChar w:fldCharType="end"/>
      </w:r>
    </w:p>
    <w:p w:rsidR="00E34859" w:rsidRDefault="000831B8">
      <w:pPr>
        <w:pStyle w:val="indexentry0"/>
      </w:pPr>
      <w:hyperlink w:anchor="Section_e55e201bb36b47a89b054903cfcf2941">
        <w:r>
          <w:rPr>
            <w:rStyle w:val="Hyperlink"/>
          </w:rPr>
          <w:t>TimeAnimateColorBy animation type</w:t>
        </w:r>
      </w:hyperlink>
      <w:r>
        <w:t xml:space="preserve"> </w:t>
      </w:r>
      <w:r>
        <w:fldChar w:fldCharType="begin"/>
      </w:r>
      <w:r>
        <w:instrText>PAGEREF Section_e55e201b</w:instrText>
      </w:r>
      <w:r>
        <w:instrText>b36b47a89b054903cfcf2941</w:instrText>
      </w:r>
      <w:r>
        <w:fldChar w:fldCharType="separate"/>
      </w:r>
      <w:r>
        <w:rPr>
          <w:noProof/>
        </w:rPr>
        <w:t>287</w:t>
      </w:r>
      <w:r>
        <w:fldChar w:fldCharType="end"/>
      </w:r>
    </w:p>
    <w:p w:rsidR="00E34859" w:rsidRDefault="000831B8">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270</w:t>
      </w:r>
      <w:r>
        <w:fldChar w:fldCharType="end"/>
      </w:r>
    </w:p>
    <w:p w:rsidR="00E34859" w:rsidRDefault="000831B8">
      <w:pPr>
        <w:pStyle w:val="indexentry0"/>
      </w:pPr>
      <w:hyperlink w:anchor="Section_9177feba1a8140b8950dd1de63ae8ee7">
        <w:r>
          <w:rPr>
            <w:rStyle w:val="Hyperlink"/>
          </w:rPr>
          <w:t>TimeAnimationV</w:t>
        </w:r>
        <w:r>
          <w:rPr>
            <w:rStyle w:val="Hyperlink"/>
          </w:rPr>
          <w:t>alueListContainer animation type</w:t>
        </w:r>
      </w:hyperlink>
      <w:r>
        <w:t xml:space="preserve"> </w:t>
      </w:r>
      <w:r>
        <w:fldChar w:fldCharType="begin"/>
      </w:r>
      <w:r>
        <w:instrText>PAGEREF Section_9177feba1a8140b8950dd1de63ae8ee7</w:instrText>
      </w:r>
      <w:r>
        <w:fldChar w:fldCharType="separate"/>
      </w:r>
      <w:r>
        <w:rPr>
          <w:noProof/>
        </w:rPr>
        <w:t>267</w:t>
      </w:r>
      <w:r>
        <w:fldChar w:fldCharType="end"/>
      </w:r>
    </w:p>
    <w:p w:rsidR="00E34859" w:rsidRDefault="000831B8">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267</w:t>
      </w:r>
      <w:r>
        <w:fldChar w:fldCharType="end"/>
      </w:r>
    </w:p>
    <w:p w:rsidR="00E34859" w:rsidRDefault="000831B8">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272</w:t>
      </w:r>
      <w:r>
        <w:fldChar w:fldCharType="end"/>
      </w:r>
    </w:p>
    <w:p w:rsidR="00E34859" w:rsidRDefault="000831B8">
      <w:pPr>
        <w:pStyle w:val="indexentry0"/>
      </w:pPr>
      <w:hyperlink w:anchor="Section_8d75cc5b6f804b2e980ba521e2691e54">
        <w:r>
          <w:rPr>
            <w:rStyle w:val="Hyperlink"/>
          </w:rPr>
          <w:t>TimeBehaviorContainer animation type</w:t>
        </w:r>
      </w:hyperlink>
      <w:r>
        <w:t xml:space="preserve"> </w:t>
      </w:r>
      <w:r>
        <w:fldChar w:fldCharType="begin"/>
      </w:r>
      <w:r>
        <w:instrText>PAGEREF S</w:instrText>
      </w:r>
      <w:r>
        <w:instrText>ection_8d75cc5b6f804b2e980ba521e2691e54</w:instrText>
      </w:r>
      <w:r>
        <w:fldChar w:fldCharType="separate"/>
      </w:r>
      <w:r>
        <w:rPr>
          <w:noProof/>
        </w:rPr>
        <w:t>271</w:t>
      </w:r>
      <w:r>
        <w:fldChar w:fldCharType="end"/>
      </w:r>
    </w:p>
    <w:p w:rsidR="00E34859" w:rsidRDefault="000831B8">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286</w:t>
      </w:r>
      <w:r>
        <w:fldChar w:fldCharType="end"/>
      </w:r>
    </w:p>
    <w:p w:rsidR="00E34859" w:rsidRDefault="000831B8">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285</w:t>
      </w:r>
      <w:r>
        <w:fldChar w:fldCharType="end"/>
      </w:r>
    </w:p>
    <w:p w:rsidR="00E34859" w:rsidRDefault="000831B8">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287</w:t>
      </w:r>
      <w:r>
        <w:fldChar w:fldCharType="end"/>
      </w:r>
    </w:p>
    <w:p w:rsidR="00E34859" w:rsidRDefault="000831B8">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277</w:t>
      </w:r>
      <w:r>
        <w:fldChar w:fldCharType="end"/>
      </w:r>
    </w:p>
    <w:p w:rsidR="00E34859" w:rsidRDefault="000831B8">
      <w:pPr>
        <w:pStyle w:val="indexentry0"/>
      </w:pPr>
      <w:hyperlink w:anchor="Section_3c4894dddd604fde8e92a0d9bcd730ff">
        <w:r>
          <w:rPr>
            <w:rStyle w:val="Hyperlink"/>
          </w:rPr>
          <w:t>TimeColorModel animation type</w:t>
        </w:r>
      </w:hyperlink>
      <w:r>
        <w:t xml:space="preserve"> </w:t>
      </w:r>
      <w:r>
        <w:fldChar w:fldCharType="begin"/>
      </w:r>
      <w:r>
        <w:instrText>PAGEREF Se</w:instrText>
      </w:r>
      <w:r>
        <w:instrText>ction_3c4894dddd604fde8e92a0d9bcd730ff</w:instrText>
      </w:r>
      <w:r>
        <w:fldChar w:fldCharType="separate"/>
      </w:r>
      <w:r>
        <w:rPr>
          <w:noProof/>
        </w:rPr>
        <w:t>276</w:t>
      </w:r>
      <w:r>
        <w:fldChar w:fldCharType="end"/>
      </w:r>
    </w:p>
    <w:p w:rsidR="00E34859" w:rsidRDefault="000831B8">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330</w:t>
      </w:r>
      <w:r>
        <w:fldChar w:fldCharType="end"/>
      </w:r>
    </w:p>
    <w:p w:rsidR="00E34859" w:rsidRDefault="000831B8">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328</w:t>
      </w:r>
      <w:r>
        <w:fldChar w:fldCharType="end"/>
      </w:r>
    </w:p>
    <w:p w:rsidR="00E34859" w:rsidRDefault="000831B8">
      <w:pPr>
        <w:pStyle w:val="indexentry0"/>
      </w:pP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487</w:t>
      </w:r>
      <w:r>
        <w:fldChar w:fldCharType="end"/>
      </w:r>
    </w:p>
    <w:p w:rsidR="00E34859" w:rsidRDefault="000831B8">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335</w:t>
      </w:r>
      <w:r>
        <w:fldChar w:fldCharType="end"/>
      </w:r>
    </w:p>
    <w:p w:rsidR="00E34859" w:rsidRDefault="000831B8">
      <w:pPr>
        <w:pStyle w:val="indexentry0"/>
      </w:pPr>
      <w:hyperlink w:anchor="Section_3b2ae2ff52fc405b8c3afd0702f490d3">
        <w:r>
          <w:rPr>
            <w:rStyle w:val="Hyperlink"/>
          </w:rPr>
          <w:t>TimeConditionContainer animation type</w:t>
        </w:r>
      </w:hyperlink>
      <w:r>
        <w:t xml:space="preserve"> </w:t>
      </w:r>
      <w:r>
        <w:fldChar w:fldCharType="begin"/>
      </w:r>
      <w:r>
        <w:instrText>PAGEREF</w:instrText>
      </w:r>
      <w:r>
        <w:instrText xml:space="preserve"> Section_3b2ae2ff52fc405b8c3afd0702f490d3</w:instrText>
      </w:r>
      <w:r>
        <w:fldChar w:fldCharType="separate"/>
      </w:r>
      <w:r>
        <w:rPr>
          <w:noProof/>
        </w:rPr>
        <w:t>334</w:t>
      </w:r>
      <w:r>
        <w:fldChar w:fldCharType="end"/>
      </w:r>
    </w:p>
    <w:p w:rsidR="00E34859" w:rsidRDefault="000831B8">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243</w:t>
      </w:r>
      <w:r>
        <w:fldChar w:fldCharType="end"/>
      </w:r>
    </w:p>
    <w:p w:rsidR="00E34859" w:rsidRDefault="000831B8">
      <w:pPr>
        <w:pStyle w:val="indexentry0"/>
      </w:pPr>
      <w:hyperlink w:anchor="Section_bf8ed545f2f548528ffb7b69c6ddc128">
        <w:r>
          <w:rPr>
            <w:rStyle w:val="Hyperlink"/>
          </w:rPr>
          <w:t>Time</w:t>
        </w:r>
        <w:r>
          <w:rPr>
            <w:rStyle w:val="Hyperlink"/>
          </w:rPr>
          <w:t>EffectBehaviorAtom animation type</w:t>
        </w:r>
      </w:hyperlink>
      <w:r>
        <w:t xml:space="preserve"> </w:t>
      </w:r>
      <w:r>
        <w:fldChar w:fldCharType="begin"/>
      </w:r>
      <w:r>
        <w:instrText>PAGEREF Section_bf8ed545f2f548528ffb7b69c6ddc128</w:instrText>
      </w:r>
      <w:r>
        <w:fldChar w:fldCharType="separate"/>
      </w:r>
      <w:r>
        <w:rPr>
          <w:noProof/>
        </w:rPr>
        <w:t>295</w:t>
      </w:r>
      <w:r>
        <w:fldChar w:fldCharType="end"/>
      </w:r>
    </w:p>
    <w:p w:rsidR="00E34859" w:rsidRDefault="000831B8">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290</w:t>
      </w:r>
      <w:r>
        <w:fldChar w:fldCharType="end"/>
      </w:r>
    </w:p>
    <w:p w:rsidR="00E34859" w:rsidRDefault="000831B8">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246</w:t>
      </w:r>
      <w:r>
        <w:fldChar w:fldCharType="end"/>
      </w:r>
    </w:p>
    <w:p w:rsidR="00E34859" w:rsidRDefault="000831B8">
      <w:pPr>
        <w:pStyle w:val="indexentry0"/>
      </w:pPr>
      <w:hyperlink w:anchor="Section_20f25cbe85c347a9b8ab5d4f9e82d6ed">
        <w:r>
          <w:rPr>
            <w:rStyle w:val="Hyperlink"/>
          </w:rPr>
          <w:t>TimeEffectNodeType animation type</w:t>
        </w:r>
      </w:hyperlink>
      <w:r>
        <w:t xml:space="preserve"> </w:t>
      </w:r>
      <w:r>
        <w:fldChar w:fldCharType="begin"/>
      </w:r>
      <w:r>
        <w:instrText>PAGEREF Section_20f25cbe85</w:instrText>
      </w:r>
      <w:r>
        <w:instrText>c347a9b8ab5d4f9e82d6ed</w:instrText>
      </w:r>
      <w:r>
        <w:fldChar w:fldCharType="separate"/>
      </w:r>
      <w:r>
        <w:rPr>
          <w:noProof/>
        </w:rPr>
        <w:t>262</w:t>
      </w:r>
      <w:r>
        <w:fldChar w:fldCharType="end"/>
      </w:r>
    </w:p>
    <w:p w:rsidR="00E34859" w:rsidRDefault="000831B8">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259</w:t>
      </w:r>
      <w:r>
        <w:fldChar w:fldCharType="end"/>
      </w:r>
    </w:p>
    <w:p w:rsidR="00E34859" w:rsidRDefault="000831B8">
      <w:pPr>
        <w:pStyle w:val="indexentry0"/>
      </w:pPr>
      <w:hyperlink w:anchor="Section_a4433ce8d99e43a6999c1387161c610d">
        <w:r>
          <w:rPr>
            <w:rStyle w:val="Hyperlink"/>
          </w:rPr>
          <w:t>TimeEventFilter animatio</w:t>
        </w:r>
        <w:r>
          <w:rPr>
            <w:rStyle w:val="Hyperlink"/>
          </w:rPr>
          <w:t>n type</w:t>
        </w:r>
      </w:hyperlink>
      <w:r>
        <w:t xml:space="preserve"> </w:t>
      </w:r>
      <w:r>
        <w:fldChar w:fldCharType="begin"/>
      </w:r>
      <w:r>
        <w:instrText>PAGEREF Section_a4433ce8d99e43a6999c1387161c610d</w:instrText>
      </w:r>
      <w:r>
        <w:fldChar w:fldCharType="separate"/>
      </w:r>
      <w:r>
        <w:rPr>
          <w:noProof/>
        </w:rPr>
        <w:t>261</w:t>
      </w:r>
      <w:r>
        <w:fldChar w:fldCharType="end"/>
      </w:r>
    </w:p>
    <w:p w:rsidR="00E34859" w:rsidRDefault="000831B8">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261</w:t>
      </w:r>
      <w:r>
        <w:fldChar w:fldCharType="end"/>
      </w:r>
    </w:p>
    <w:p w:rsidR="00E34859" w:rsidRDefault="000831B8">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330</w:t>
      </w:r>
      <w:r>
        <w:fldChar w:fldCharType="end"/>
      </w:r>
    </w:p>
    <w:p w:rsidR="00E34859" w:rsidRDefault="000831B8">
      <w:pPr>
        <w:pStyle w:val="indexentry0"/>
      </w:pPr>
      <w:hyperlink w:anchor="section_78efd251ec204bbdaee07c0bfce12c31">
        <w:r>
          <w:rPr>
            <w:rStyle w:val="Hyperlink"/>
          </w:rPr>
          <w:t>Timeline</w:t>
        </w:r>
      </w:hyperlink>
      <w:r>
        <w:t xml:space="preserve"> </w:t>
      </w:r>
      <w:r>
        <w:fldChar w:fldCharType="begin"/>
      </w:r>
      <w:r>
        <w:instrText>PAGEREF section_78efd251ec204bbdae</w:instrText>
      </w:r>
      <w:r>
        <w:instrText>e07c0bfce12c31</w:instrText>
      </w:r>
      <w:r>
        <w:fldChar w:fldCharType="separate"/>
      </w:r>
      <w:r>
        <w:rPr>
          <w:noProof/>
        </w:rPr>
        <w:t>24</w:t>
      </w:r>
      <w:r>
        <w:fldChar w:fldCharType="end"/>
      </w:r>
    </w:p>
    <w:p w:rsidR="00E34859" w:rsidRDefault="000831B8">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244</w:t>
      </w:r>
      <w:r>
        <w:fldChar w:fldCharType="end"/>
      </w:r>
    </w:p>
    <w:p w:rsidR="00E34859" w:rsidRDefault="000831B8">
      <w:pPr>
        <w:pStyle w:val="indexentry0"/>
      </w:pPr>
      <w:hyperlink w:anchor="Section_bbfa8706196c4508934c8007a84773ea">
        <w:r>
          <w:rPr>
            <w:rStyle w:val="Hyperlink"/>
          </w:rPr>
          <w:t>TimeModifierAtom animation ty</w:t>
        </w:r>
        <w:r>
          <w:rPr>
            <w:rStyle w:val="Hyperlink"/>
          </w:rPr>
          <w:t>pe</w:t>
        </w:r>
      </w:hyperlink>
      <w:r>
        <w:t xml:space="preserve"> </w:t>
      </w:r>
      <w:r>
        <w:fldChar w:fldCharType="begin"/>
      </w:r>
      <w:r>
        <w:instrText>PAGEREF Section_bbfa8706196c4508934c8007a84773ea</w:instrText>
      </w:r>
      <w:r>
        <w:fldChar w:fldCharType="separate"/>
      </w:r>
      <w:r>
        <w:rPr>
          <w:noProof/>
        </w:rPr>
        <w:t>336</w:t>
      </w:r>
      <w:r>
        <w:fldChar w:fldCharType="end"/>
      </w:r>
    </w:p>
    <w:p w:rsidR="00E34859" w:rsidRDefault="000831B8">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298</w:t>
      </w:r>
      <w:r>
        <w:fldChar w:fldCharType="end"/>
      </w:r>
    </w:p>
    <w:p w:rsidR="00E34859" w:rsidRDefault="000831B8">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296</w:t>
      </w:r>
      <w:r>
        <w:fldChar w:fldCharType="end"/>
      </w:r>
    </w:p>
    <w:p w:rsidR="00E34859" w:rsidRDefault="000831B8">
      <w:pPr>
        <w:pStyle w:val="indexentry0"/>
      </w:pP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240</w:t>
      </w:r>
      <w:r>
        <w:fldChar w:fldCharType="end"/>
      </w:r>
    </w:p>
    <w:p w:rsidR="00E34859" w:rsidRDefault="000831B8">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260</w:t>
      </w:r>
      <w:r>
        <w:fldChar w:fldCharType="end"/>
      </w:r>
    </w:p>
    <w:p w:rsidR="00E34859" w:rsidRDefault="000831B8">
      <w:pPr>
        <w:pStyle w:val="indexentry0"/>
      </w:pP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487</w:t>
      </w:r>
      <w:r>
        <w:fldChar w:fldCharType="end"/>
      </w:r>
    </w:p>
    <w:p w:rsidR="00E34859" w:rsidRDefault="000831B8">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277</w:t>
      </w:r>
      <w:r>
        <w:fldChar w:fldCharType="end"/>
      </w:r>
    </w:p>
    <w:p w:rsidR="00E34859" w:rsidRDefault="000831B8">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279</w:t>
      </w:r>
      <w:r>
        <w:fldChar w:fldCharType="end"/>
      </w:r>
    </w:p>
    <w:p w:rsidR="00E34859" w:rsidRDefault="000831B8">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488</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488</w:t>
      </w:r>
      <w:r>
        <w:fldChar w:fldCharType="end"/>
      </w:r>
      <w:r>
        <w:t>)</w:t>
      </w:r>
    </w:p>
    <w:p w:rsidR="00E34859" w:rsidRDefault="000831B8">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w:instrText>
      </w:r>
      <w:r>
        <w:instrText>n_51c4cc592d584ac98b254abc1040780d</w:instrText>
      </w:r>
      <w:r>
        <w:fldChar w:fldCharType="separate"/>
      </w:r>
      <w:r>
        <w:rPr>
          <w:noProof/>
        </w:rPr>
        <w:t>274</w:t>
      </w:r>
      <w:r>
        <w:fldChar w:fldCharType="end"/>
      </w:r>
    </w:p>
    <w:p w:rsidR="00E34859" w:rsidRDefault="000831B8">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241</w:t>
      </w:r>
      <w:r>
        <w:fldChar w:fldCharType="end"/>
      </w:r>
    </w:p>
    <w:p w:rsidR="00E34859" w:rsidRDefault="000831B8">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300</w:t>
      </w:r>
      <w:r>
        <w:fldChar w:fldCharType="end"/>
      </w:r>
    </w:p>
    <w:p w:rsidR="00E34859" w:rsidRDefault="000831B8">
      <w:pPr>
        <w:pStyle w:val="indexentry0"/>
      </w:pP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w:instrText>
      </w:r>
      <w:r>
        <w:instrText>80</w:instrText>
      </w:r>
      <w:r>
        <w:fldChar w:fldCharType="separate"/>
      </w:r>
      <w:r>
        <w:rPr>
          <w:noProof/>
        </w:rPr>
        <w:t>300</w:t>
      </w:r>
      <w:r>
        <w:fldChar w:fldCharType="end"/>
      </w:r>
    </w:p>
    <w:p w:rsidR="00E34859" w:rsidRDefault="000831B8">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278</w:t>
      </w:r>
      <w:r>
        <w:fldChar w:fldCharType="end"/>
      </w:r>
    </w:p>
    <w:p w:rsidR="00E34859" w:rsidRDefault="000831B8">
      <w:pPr>
        <w:pStyle w:val="indexentry0"/>
      </w:pPr>
      <w:hyperlink w:anchor="Section_4e1b5b50334d4aa5a00c4d95f087b148">
        <w:r>
          <w:rPr>
            <w:rStyle w:val="Hyperlink"/>
          </w:rPr>
          <w:t>TimeScaleBehaviorAtom animation type</w:t>
        </w:r>
      </w:hyperlink>
      <w:r>
        <w:t xml:space="preserve"> </w:t>
      </w:r>
      <w:r>
        <w:fldChar w:fldCharType="begin"/>
      </w:r>
      <w:r>
        <w:instrText>P</w:instrText>
      </w:r>
      <w:r>
        <w:instrText>AGEREF Section_4e1b5b50334d4aa5a00c4d95f087b148</w:instrText>
      </w:r>
      <w:r>
        <w:fldChar w:fldCharType="separate"/>
      </w:r>
      <w:r>
        <w:rPr>
          <w:noProof/>
        </w:rPr>
        <w:t>302</w:t>
      </w:r>
      <w:r>
        <w:fldChar w:fldCharType="end"/>
      </w:r>
    </w:p>
    <w:p w:rsidR="00E34859" w:rsidRDefault="000831B8">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302</w:t>
      </w:r>
      <w:r>
        <w:fldChar w:fldCharType="end"/>
      </w:r>
    </w:p>
    <w:p w:rsidR="00E34859" w:rsidRDefault="000831B8">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332</w:t>
      </w:r>
      <w:r>
        <w:fldChar w:fldCharType="end"/>
      </w:r>
    </w:p>
    <w:p w:rsidR="00E34859" w:rsidRDefault="000831B8">
      <w:pPr>
        <w:pStyle w:val="indexentry0"/>
      </w:pP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327</w:t>
      </w:r>
      <w:r>
        <w:fldChar w:fldCharType="end"/>
      </w:r>
    </w:p>
    <w:p w:rsidR="00E34859" w:rsidRDefault="000831B8">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304</w:t>
      </w:r>
      <w:r>
        <w:fldChar w:fldCharType="end"/>
      </w:r>
    </w:p>
    <w:p w:rsidR="00E34859" w:rsidRDefault="000831B8">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273</w:t>
      </w:r>
      <w:r>
        <w:fldChar w:fldCharType="end"/>
      </w:r>
    </w:p>
    <w:p w:rsidR="00E34859" w:rsidRDefault="000831B8">
      <w:pPr>
        <w:pStyle w:val="indexentry0"/>
      </w:pP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245</w:t>
      </w:r>
      <w:r>
        <w:fldChar w:fldCharType="end"/>
      </w:r>
    </w:p>
    <w:p w:rsidR="00E34859" w:rsidRDefault="000831B8">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336</w:t>
      </w:r>
      <w:r>
        <w:fldChar w:fldCharType="end"/>
      </w:r>
    </w:p>
    <w:p w:rsidR="00E34859" w:rsidRDefault="000831B8">
      <w:pPr>
        <w:pStyle w:val="indexentry0"/>
      </w:pP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275</w:t>
      </w:r>
      <w:r>
        <w:fldChar w:fldCharType="end"/>
      </w:r>
    </w:p>
    <w:p w:rsidR="00E34859" w:rsidRDefault="000831B8">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242</w:t>
      </w:r>
      <w:r>
        <w:fldChar w:fldCharType="end"/>
      </w:r>
    </w:p>
    <w:p w:rsidR="00E34859" w:rsidRDefault="000831B8">
      <w:pPr>
        <w:pStyle w:val="indexentry0"/>
      </w:pPr>
      <w:hyperlink w:anchor="Section_c8267defadc64a0c9f6dc9d2498ab9d5">
        <w:r>
          <w:rPr>
            <w:rStyle w:val="Hyperlink"/>
          </w:rPr>
          <w:t>TimeVariantBool animation type</w:t>
        </w:r>
      </w:hyperlink>
      <w:r>
        <w:t xml:space="preserve"> </w:t>
      </w:r>
      <w:r>
        <w:fldChar w:fldCharType="begin"/>
      </w:r>
      <w:r>
        <w:instrText>PAGEREF Section_c8267defadc64a0c9f6</w:instrText>
      </w:r>
      <w:r>
        <w:instrText>dc9d2498ab9d5</w:instrText>
      </w:r>
      <w:r>
        <w:fldChar w:fldCharType="separate"/>
      </w:r>
      <w:r>
        <w:rPr>
          <w:noProof/>
        </w:rPr>
        <w:t>337</w:t>
      </w:r>
      <w:r>
        <w:fldChar w:fldCharType="end"/>
      </w:r>
    </w:p>
    <w:p w:rsidR="00E34859" w:rsidRDefault="000831B8">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338</w:t>
      </w:r>
      <w:r>
        <w:fldChar w:fldCharType="end"/>
      </w:r>
    </w:p>
    <w:p w:rsidR="00E34859" w:rsidRDefault="000831B8">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337</w:t>
      </w:r>
      <w:r>
        <w:fldChar w:fldCharType="end"/>
      </w:r>
    </w:p>
    <w:p w:rsidR="00E34859" w:rsidRDefault="000831B8">
      <w:pPr>
        <w:pStyle w:val="indexentry0"/>
      </w:pP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339</w:t>
      </w:r>
      <w:r>
        <w:fldChar w:fldCharType="end"/>
      </w:r>
    </w:p>
    <w:p w:rsidR="00E34859" w:rsidRDefault="000831B8">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489</w:t>
      </w:r>
      <w:r>
        <w:fldChar w:fldCharType="end"/>
      </w:r>
    </w:p>
    <w:p w:rsidR="00E34859" w:rsidRDefault="000831B8">
      <w:pPr>
        <w:pStyle w:val="indexentry0"/>
      </w:pPr>
      <w:hyperlink w:anchor="Section_203c5f54666740468a63915100e25880">
        <w:r>
          <w:rPr>
            <w:rStyle w:val="Hyperlink"/>
          </w:rPr>
          <w:t>TimeVisualElementEnum enumeration</w:t>
        </w:r>
      </w:hyperlink>
      <w:r>
        <w:t xml:space="preserve"> </w:t>
      </w:r>
      <w:r>
        <w:fldChar w:fldCharType="begin"/>
      </w:r>
      <w:r>
        <w:instrText>PAGEREF Sect</w:instrText>
      </w:r>
      <w:r>
        <w:instrText>ion_203c5f54666740468a63915100e25880</w:instrText>
      </w:r>
      <w:r>
        <w:fldChar w:fldCharType="separate"/>
      </w:r>
      <w:r>
        <w:rPr>
          <w:noProof/>
        </w:rPr>
        <w:t>489</w:t>
      </w:r>
      <w:r>
        <w:fldChar w:fldCharType="end"/>
      </w:r>
    </w:p>
    <w:p w:rsidR="00E34859" w:rsidRDefault="000831B8">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461</w:t>
      </w:r>
      <w:r>
        <w:fldChar w:fldCharType="end"/>
      </w:r>
    </w:p>
    <w:p w:rsidR="00E34859" w:rsidRDefault="000831B8">
      <w:pPr>
        <w:pStyle w:val="indexentry0"/>
      </w:pPr>
      <w:hyperlink w:anchor="section_c62a2a71e5de490caa6ed3127da48a08">
        <w:r>
          <w:rPr>
            <w:rStyle w:val="Hyperlink"/>
          </w:rPr>
          <w:t>Tracking change</w:t>
        </w:r>
        <w:r>
          <w:rPr>
            <w:rStyle w:val="Hyperlink"/>
          </w:rPr>
          <w:t>s</w:t>
        </w:r>
      </w:hyperlink>
      <w:r>
        <w:t xml:space="preserve"> </w:t>
      </w:r>
      <w:r>
        <w:fldChar w:fldCharType="begin"/>
      </w:r>
      <w:r>
        <w:instrText>PAGEREF section_c62a2a71e5de490caa6ed3127da48a08</w:instrText>
      </w:r>
      <w:r>
        <w:fldChar w:fldCharType="separate"/>
      </w:r>
      <w:r>
        <w:rPr>
          <w:noProof/>
        </w:rPr>
        <w:t>634</w:t>
      </w:r>
      <w:r>
        <w:fldChar w:fldCharType="end"/>
      </w:r>
    </w:p>
    <w:p w:rsidR="00E34859" w:rsidRDefault="000831B8">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489</w:t>
      </w:r>
      <w:r>
        <w:fldChar w:fldCharType="end"/>
      </w:r>
    </w:p>
    <w:p w:rsidR="00E34859" w:rsidRDefault="000831B8">
      <w:pPr>
        <w:pStyle w:val="indexentry0"/>
      </w:pP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39</w:t>
      </w:r>
      <w:r>
        <w:fldChar w:fldCharType="end"/>
      </w:r>
    </w:p>
    <w:p w:rsidR="00E34859" w:rsidRDefault="00E34859">
      <w:pPr>
        <w:spacing w:before="0" w:after="0"/>
        <w:rPr>
          <w:sz w:val="16"/>
        </w:rPr>
      </w:pPr>
    </w:p>
    <w:p w:rsidR="00E34859" w:rsidRDefault="000831B8">
      <w:pPr>
        <w:pStyle w:val="indexheader"/>
      </w:pPr>
      <w:r>
        <w:t>U</w:t>
      </w:r>
    </w:p>
    <w:p w:rsidR="00E34859" w:rsidRDefault="00E34859">
      <w:pPr>
        <w:spacing w:before="0" w:after="0"/>
        <w:rPr>
          <w:sz w:val="16"/>
        </w:rPr>
      </w:pPr>
    </w:p>
    <w:p w:rsidR="00E34859" w:rsidRDefault="000831B8">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39</w:t>
      </w:r>
      <w:r>
        <w:fldChar w:fldCharType="end"/>
      </w:r>
    </w:p>
    <w:p w:rsidR="00E34859" w:rsidRDefault="000831B8">
      <w:pPr>
        <w:pStyle w:val="indexentry0"/>
      </w:pP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409</w:t>
      </w:r>
      <w:r>
        <w:fldChar w:fldCharType="end"/>
      </w:r>
    </w:p>
    <w:p w:rsidR="00E34859" w:rsidRDefault="000831B8">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39</w:t>
      </w:r>
      <w:r>
        <w:fldChar w:fldCharType="end"/>
      </w:r>
    </w:p>
    <w:p w:rsidR="00E34859" w:rsidRDefault="000831B8">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39</w:t>
      </w:r>
      <w:r>
        <w:fldChar w:fldCharType="end"/>
      </w:r>
    </w:p>
    <w:p w:rsidR="00E34859" w:rsidRDefault="000831B8">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39</w:t>
      </w:r>
      <w:r>
        <w:fldChar w:fldCharType="end"/>
      </w:r>
    </w:p>
    <w:p w:rsidR="00E34859" w:rsidRDefault="000831B8">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456</w:t>
      </w:r>
      <w:r>
        <w:fldChar w:fldCharType="end"/>
      </w:r>
    </w:p>
    <w:p w:rsidR="00E34859" w:rsidRDefault="000831B8">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66</w:t>
      </w:r>
      <w:r>
        <w:fldChar w:fldCharType="end"/>
      </w:r>
    </w:p>
    <w:p w:rsidR="00E34859" w:rsidRDefault="000831B8">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42</w:t>
      </w:r>
      <w:r>
        <w:fldChar w:fldCharType="end"/>
      </w:r>
    </w:p>
    <w:p w:rsidR="00E34859" w:rsidRDefault="000831B8">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39</w:t>
      </w:r>
      <w:r>
        <w:fldChar w:fldCharType="end"/>
      </w:r>
    </w:p>
    <w:p w:rsidR="00E34859" w:rsidRDefault="00E34859">
      <w:pPr>
        <w:spacing w:before="0" w:after="0"/>
        <w:rPr>
          <w:sz w:val="16"/>
        </w:rPr>
      </w:pPr>
    </w:p>
    <w:p w:rsidR="00E34859" w:rsidRDefault="000831B8">
      <w:pPr>
        <w:pStyle w:val="indexheader"/>
      </w:pPr>
      <w:r>
        <w:t>V</w:t>
      </w:r>
    </w:p>
    <w:p w:rsidR="00E34859" w:rsidRDefault="00E34859">
      <w:pPr>
        <w:spacing w:before="0" w:after="0"/>
        <w:rPr>
          <w:sz w:val="16"/>
        </w:rPr>
      </w:pPr>
    </w:p>
    <w:p w:rsidR="00E34859" w:rsidRDefault="000831B8">
      <w:pPr>
        <w:pStyle w:val="indexentry0"/>
      </w:pPr>
      <w:hyperlink w:anchor="Section_93d20ef2151443f9901c50c56d3a3073">
        <w:r>
          <w:rPr>
            <w:rStyle w:val="Hyperlink"/>
          </w:rPr>
          <w:t>VBAInfoAtom document type</w:t>
        </w:r>
      </w:hyperlink>
      <w:r>
        <w:t xml:space="preserve"> </w:t>
      </w:r>
      <w:r>
        <w:fldChar w:fldCharType="begin"/>
      </w:r>
      <w:r>
        <w:instrText>PAGEREF Section_93d20ef21</w:instrText>
      </w:r>
      <w:r>
        <w:instrText>51443f9901c50c56d3a3073</w:instrText>
      </w:r>
      <w:r>
        <w:fldChar w:fldCharType="separate"/>
      </w:r>
      <w:r>
        <w:rPr>
          <w:noProof/>
        </w:rPr>
        <w:t>57</w:t>
      </w:r>
      <w:r>
        <w:fldChar w:fldCharType="end"/>
      </w:r>
    </w:p>
    <w:p w:rsidR="00E34859" w:rsidRDefault="000831B8">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56</w:t>
      </w:r>
      <w:r>
        <w:fldChar w:fldCharType="end"/>
      </w:r>
    </w:p>
    <w:p w:rsidR="00E34859" w:rsidRDefault="000831B8">
      <w:pPr>
        <w:pStyle w:val="indexentry0"/>
      </w:pPr>
      <w:hyperlink w:anchor="Section_6c391284f2e14b90a93f780e6a8519ff">
        <w:r>
          <w:rPr>
            <w:rStyle w:val="Hyperlink"/>
          </w:rPr>
          <w:t>VbaProjectStg external</w:t>
        </w:r>
        <w:r>
          <w:rPr>
            <w:rStyle w:val="Hyperlink"/>
          </w:rPr>
          <w:t xml:space="preserve"> object type</w:t>
        </w:r>
      </w:hyperlink>
      <w:r>
        <w:t xml:space="preserve"> </w:t>
      </w:r>
      <w:r>
        <w:fldChar w:fldCharType="begin"/>
      </w:r>
      <w:r>
        <w:instrText>PAGEREF Section_6c391284f2e14b90a93f780e6a8519ff</w:instrText>
      </w:r>
      <w:r>
        <w:fldChar w:fldCharType="separate"/>
      </w:r>
      <w:r>
        <w:rPr>
          <w:noProof/>
        </w:rPr>
        <w:t>432</w:t>
      </w:r>
      <w:r>
        <w:fldChar w:fldCharType="end"/>
      </w:r>
    </w:p>
    <w:p w:rsidR="00E34859" w:rsidRDefault="000831B8">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433</w:t>
      </w:r>
      <w:r>
        <w:fldChar w:fldCharType="end"/>
      </w:r>
    </w:p>
    <w:p w:rsidR="00E34859" w:rsidRDefault="000831B8">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432</w:t>
      </w:r>
      <w:r>
        <w:fldChar w:fldCharType="end"/>
      </w:r>
    </w:p>
    <w:p w:rsidR="00E34859" w:rsidRDefault="000831B8">
      <w:pPr>
        <w:pStyle w:val="indexentry0"/>
      </w:pPr>
      <w:hyperlink w:anchor="section_1ef456b0e553440eb5d700f8b41662d8">
        <w:r>
          <w:rPr>
            <w:rStyle w:val="Hyperlink"/>
          </w:rPr>
          <w:t>Vendor-extensible fields</w:t>
        </w:r>
      </w:hyperlink>
      <w:r>
        <w:t xml:space="preserve"> </w:t>
      </w:r>
      <w:r>
        <w:fldChar w:fldCharType="begin"/>
      </w:r>
      <w:r>
        <w:instrText>PA</w:instrText>
      </w:r>
      <w:r>
        <w:instrText>GEREF section_1ef456b0e553440eb5d700f8b41662d8</w:instrText>
      </w:r>
      <w:r>
        <w:fldChar w:fldCharType="separate"/>
      </w:r>
      <w:r>
        <w:rPr>
          <w:noProof/>
        </w:rPr>
        <w:t>28</w:t>
      </w:r>
      <w:r>
        <w:fldChar w:fldCharType="end"/>
      </w:r>
    </w:p>
    <w:p w:rsidR="00E34859" w:rsidRDefault="000831B8">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28</w:t>
      </w:r>
      <w:r>
        <w:fldChar w:fldCharType="end"/>
      </w:r>
    </w:p>
    <w:p w:rsidR="00E34859" w:rsidRDefault="000831B8">
      <w:pPr>
        <w:pStyle w:val="indexentry0"/>
      </w:pPr>
      <w:r>
        <w:t>View info type</w:t>
      </w:r>
    </w:p>
    <w:p w:rsidR="00E34859" w:rsidRDefault="000831B8">
      <w:pPr>
        <w:pStyle w:val="indexentry0"/>
      </w:pPr>
      <w:r>
        <w:t xml:space="preserve">   </w:t>
      </w:r>
      <w:hyperlink w:anchor="Section_e40174dc118f46c38c6198f63d426f44">
        <w:r>
          <w:rPr>
            <w:rStyle w:val="Hyperlink"/>
          </w:rPr>
          <w:t>G</w:t>
        </w:r>
        <w:r>
          <w:rPr>
            <w:rStyle w:val="Hyperlink"/>
          </w:rPr>
          <w:t>ridSpacing10Atom</w:t>
        </w:r>
      </w:hyperlink>
      <w:r>
        <w:t xml:space="preserve"> </w:t>
      </w:r>
      <w:r>
        <w:fldChar w:fldCharType="begin"/>
      </w:r>
      <w:r>
        <w:instrText>PAGEREF Section_e40174dc118f46c38c6198f63d426f44</w:instrText>
      </w:r>
      <w:r>
        <w:fldChar w:fldCharType="separate"/>
      </w:r>
      <w:r>
        <w:rPr>
          <w:noProof/>
        </w:rPr>
        <w:t>125</w:t>
      </w:r>
      <w:r>
        <w:fldChar w:fldCharType="end"/>
      </w:r>
    </w:p>
    <w:p w:rsidR="00E34859" w:rsidRDefault="000831B8">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133</w:t>
      </w:r>
      <w:r>
        <w:fldChar w:fldCharType="end"/>
      </w:r>
    </w:p>
    <w:p w:rsidR="00E34859" w:rsidRDefault="000831B8">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126</w:t>
      </w:r>
      <w:r>
        <w:fldChar w:fldCharType="end"/>
      </w:r>
    </w:p>
    <w:p w:rsidR="00E34859" w:rsidRDefault="000831B8">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Section_5b7a13338de24c50a83838c389db3147</w:instrText>
      </w:r>
      <w:r>
        <w:fldChar w:fldCharType="separate"/>
      </w:r>
      <w:r>
        <w:rPr>
          <w:noProof/>
        </w:rPr>
        <w:t>125</w:t>
      </w:r>
      <w:r>
        <w:fldChar w:fldCharType="end"/>
      </w:r>
    </w:p>
    <w:p w:rsidR="00E34859" w:rsidRDefault="000831B8">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128</w:t>
      </w:r>
      <w:r>
        <w:fldChar w:fldCharType="end"/>
      </w:r>
    </w:p>
    <w:p w:rsidR="00E34859" w:rsidRDefault="000831B8">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Section_96636c7591464d128099f0f50e382b71</w:instrText>
      </w:r>
      <w:r>
        <w:fldChar w:fldCharType="separate"/>
      </w:r>
      <w:r>
        <w:rPr>
          <w:noProof/>
        </w:rPr>
        <w:t>134</w:t>
      </w:r>
      <w:r>
        <w:fldChar w:fldCharType="end"/>
      </w:r>
    </w:p>
    <w:p w:rsidR="00E34859" w:rsidRDefault="000831B8">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130</w:t>
      </w:r>
      <w:r>
        <w:fldChar w:fldCharType="end"/>
      </w:r>
    </w:p>
    <w:p w:rsidR="00E34859" w:rsidRDefault="000831B8">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w:instrText>
      </w:r>
      <w:r>
        <w:instrText>dd47bdb94f857a2850ff62</w:instrText>
      </w:r>
      <w:r>
        <w:fldChar w:fldCharType="separate"/>
      </w:r>
      <w:r>
        <w:rPr>
          <w:noProof/>
        </w:rPr>
        <w:t>130</w:t>
      </w:r>
      <w:r>
        <w:fldChar w:fldCharType="end"/>
      </w:r>
    </w:p>
    <w:p w:rsidR="00E34859" w:rsidRDefault="000831B8">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133</w:t>
      </w:r>
      <w:r>
        <w:fldChar w:fldCharType="end"/>
      </w:r>
    </w:p>
    <w:p w:rsidR="00E34859" w:rsidRDefault="000831B8">
      <w:pPr>
        <w:pStyle w:val="indexentry0"/>
      </w:pPr>
      <w:r>
        <w:t xml:space="preserve">   </w:t>
      </w:r>
      <w:hyperlink w:anchor="Section_1a865dda625a4d3f9ab4fc7e647dd7c3">
        <w:r>
          <w:rPr>
            <w:rStyle w:val="Hyperlink"/>
          </w:rPr>
          <w:t>SlideViewInfoContainer</w:t>
        </w:r>
      </w:hyperlink>
      <w:r>
        <w:t xml:space="preserve"> </w:t>
      </w:r>
      <w:r>
        <w:fldChar w:fldCharType="begin"/>
      </w:r>
      <w:r>
        <w:instrText>PAGER</w:instrText>
      </w:r>
      <w:r>
        <w:instrText>EF Section_1a865dda625a4d3f9ab4fc7e647dd7c3</w:instrText>
      </w:r>
      <w:r>
        <w:fldChar w:fldCharType="separate"/>
      </w:r>
      <w:r>
        <w:rPr>
          <w:noProof/>
        </w:rPr>
        <w:t>132</w:t>
      </w:r>
      <w:r>
        <w:fldChar w:fldCharType="end"/>
      </w:r>
    </w:p>
    <w:p w:rsidR="00E34859" w:rsidRDefault="000831B8">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132</w:t>
      </w:r>
      <w:r>
        <w:fldChar w:fldCharType="end"/>
      </w:r>
    </w:p>
    <w:p w:rsidR="00E34859" w:rsidRDefault="000831B8">
      <w:pPr>
        <w:pStyle w:val="indexentry0"/>
      </w:pPr>
      <w:r>
        <w:t xml:space="preserve">   </w:t>
      </w:r>
      <w:hyperlink w:anchor="Section_7184066996c54d7a9a9aeb5184c1626e">
        <w:r>
          <w:rPr>
            <w:rStyle w:val="Hyperlink"/>
          </w:rPr>
          <w:t>Sorte</w:t>
        </w:r>
        <w:r>
          <w:rPr>
            <w:rStyle w:val="Hyperlink"/>
          </w:rPr>
          <w:t>rViewInfoContainer</w:t>
        </w:r>
      </w:hyperlink>
      <w:r>
        <w:t xml:space="preserve"> </w:t>
      </w:r>
      <w:r>
        <w:fldChar w:fldCharType="begin"/>
      </w:r>
      <w:r>
        <w:instrText>PAGEREF Section_7184066996c54d7a9a9aeb5184c1626e</w:instrText>
      </w:r>
      <w:r>
        <w:fldChar w:fldCharType="separate"/>
      </w:r>
      <w:r>
        <w:rPr>
          <w:noProof/>
        </w:rPr>
        <w:t>135</w:t>
      </w:r>
      <w:r>
        <w:fldChar w:fldCharType="end"/>
      </w:r>
    </w:p>
    <w:p w:rsidR="00E34859" w:rsidRDefault="000831B8">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128</w:t>
      </w:r>
      <w:r>
        <w:fldChar w:fldCharType="end"/>
      </w:r>
    </w:p>
    <w:p w:rsidR="00E34859" w:rsidRDefault="000831B8">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490</w:t>
      </w:r>
      <w:r>
        <w:fldChar w:fldCharType="end"/>
      </w:r>
    </w:p>
    <w:p w:rsidR="00E34859" w:rsidRDefault="000831B8">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281</w:t>
      </w:r>
      <w:r>
        <w:fldChar w:fldCharType="end"/>
      </w:r>
    </w:p>
    <w:p w:rsidR="00E34859" w:rsidRDefault="000831B8">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281</w:t>
      </w:r>
      <w:r>
        <w:fldChar w:fldCharType="end"/>
      </w:r>
    </w:p>
    <w:p w:rsidR="00E34859" w:rsidRDefault="000831B8">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283</w:t>
      </w:r>
      <w:r>
        <w:fldChar w:fldCharType="end"/>
      </w:r>
    </w:p>
    <w:p w:rsidR="00E34859" w:rsidRDefault="000831B8">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283</w:t>
      </w:r>
      <w:r>
        <w:fldChar w:fldCharType="end"/>
      </w:r>
    </w:p>
    <w:p w:rsidR="00E34859" w:rsidRDefault="000831B8">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284</w:t>
      </w:r>
      <w:r>
        <w:fldChar w:fldCharType="end"/>
      </w:r>
    </w:p>
    <w:p w:rsidR="00E34859" w:rsidRDefault="000831B8">
      <w:pPr>
        <w:pStyle w:val="indexentry0"/>
      </w:pP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282</w:t>
      </w:r>
      <w:r>
        <w:fldChar w:fldCharType="end"/>
      </w:r>
    </w:p>
    <w:p w:rsidR="00E34859" w:rsidRDefault="000831B8">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282</w:t>
      </w:r>
      <w:r>
        <w:fldChar w:fldCharType="end"/>
      </w:r>
    </w:p>
    <w:p w:rsidR="00E34859" w:rsidRDefault="00E34859">
      <w:pPr>
        <w:spacing w:before="0" w:after="0"/>
        <w:rPr>
          <w:sz w:val="16"/>
        </w:rPr>
      </w:pPr>
    </w:p>
    <w:p w:rsidR="00E34859" w:rsidRDefault="000831B8">
      <w:pPr>
        <w:pStyle w:val="indexheader"/>
      </w:pPr>
      <w:r>
        <w:t>W</w:t>
      </w:r>
    </w:p>
    <w:p w:rsidR="00E34859" w:rsidRDefault="00E34859">
      <w:pPr>
        <w:spacing w:before="0" w:after="0"/>
        <w:rPr>
          <w:sz w:val="16"/>
        </w:rPr>
      </w:pPr>
    </w:p>
    <w:p w:rsidR="00E34859" w:rsidRDefault="000831B8">
      <w:pPr>
        <w:pStyle w:val="indexentry0"/>
      </w:pPr>
      <w:hyperlink w:anchor="Section_33f64cba48d14482a9fede9f32d0b8d6">
        <w:r>
          <w:rPr>
            <w:rStyle w:val="Hyperlink"/>
          </w:rPr>
          <w:t>WebFrameColorsEnum enumeration</w:t>
        </w:r>
      </w:hyperlink>
      <w:r>
        <w:t xml:space="preserve"> </w:t>
      </w:r>
      <w:r>
        <w:fldChar w:fldCharType="begin"/>
      </w:r>
      <w:r>
        <w:instrText xml:space="preserve">PAGEREF </w:instrText>
      </w:r>
      <w:r>
        <w:instrText>Section_33f64cba48d14482a9fede9f32d0b8d6</w:instrText>
      </w:r>
      <w:r>
        <w:fldChar w:fldCharType="separate"/>
      </w:r>
      <w:r>
        <w:rPr>
          <w:noProof/>
        </w:rPr>
        <w:t>491</w:t>
      </w:r>
      <w:r>
        <w:fldChar w:fldCharType="end"/>
      </w:r>
    </w:p>
    <w:p w:rsidR="00E34859" w:rsidRDefault="000831B8">
      <w:pPr>
        <w:pStyle w:val="indexentry0"/>
      </w:pP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491</w:t>
      </w:r>
      <w:r>
        <w:fldChar w:fldCharType="end"/>
      </w:r>
    </w:p>
    <w:p w:rsidR="00E34859" w:rsidRDefault="000831B8">
      <w:pPr>
        <w:pStyle w:val="indexentry0"/>
      </w:pPr>
      <w:hyperlink w:anchor="Section_c03b38b48b9c4c5f914ce9819b228619">
        <w:r>
          <w:rPr>
            <w:rStyle w:val="Hyperlink"/>
          </w:rPr>
          <w:t>WideColorS</w:t>
        </w:r>
        <w:r>
          <w:rPr>
            <w:rStyle w:val="Hyperlink"/>
          </w:rPr>
          <w:t>truct structure</w:t>
        </w:r>
      </w:hyperlink>
      <w:r>
        <w:t xml:space="preserve"> </w:t>
      </w:r>
      <w:r>
        <w:fldChar w:fldCharType="begin"/>
      </w:r>
      <w:r>
        <w:instrText>PAGEREF Section_c03b38b48b9c4c5f914ce9819b228619</w:instrText>
      </w:r>
      <w:r>
        <w:fldChar w:fldCharType="separate"/>
      </w:r>
      <w:r>
        <w:rPr>
          <w:noProof/>
        </w:rPr>
        <w:t>458</w:t>
      </w:r>
      <w:r>
        <w:fldChar w:fldCharType="end"/>
      </w:r>
    </w:p>
    <w:p w:rsidR="00E34859" w:rsidRDefault="00E34859">
      <w:pPr>
        <w:spacing w:before="0" w:after="0"/>
        <w:rPr>
          <w:sz w:val="16"/>
        </w:rPr>
      </w:pPr>
    </w:p>
    <w:p w:rsidR="00E34859" w:rsidRDefault="000831B8">
      <w:pPr>
        <w:pStyle w:val="indexheader"/>
      </w:pPr>
      <w:r>
        <w:t>Z</w:t>
      </w:r>
    </w:p>
    <w:p w:rsidR="00E34859" w:rsidRDefault="00E34859">
      <w:pPr>
        <w:spacing w:before="0" w:after="0"/>
        <w:rPr>
          <w:sz w:val="16"/>
        </w:rPr>
      </w:pPr>
    </w:p>
    <w:p w:rsidR="00E34859" w:rsidRDefault="000831B8">
      <w:pPr>
        <w:pStyle w:val="indexentry0"/>
      </w:pP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128</w:t>
      </w:r>
      <w:r>
        <w:fldChar w:fldCharType="end"/>
      </w:r>
    </w:p>
    <w:p w:rsidR="00E34859" w:rsidRDefault="00E34859">
      <w:pPr>
        <w:rPr>
          <w:rStyle w:val="InlineCode"/>
        </w:rPr>
      </w:pPr>
      <w:bookmarkStart w:id="2800" w:name="EndOfDocument_ST"/>
      <w:bookmarkEnd w:id="2800"/>
    </w:p>
    <w:sectPr w:rsidR="00E34859">
      <w:headerReference w:type="even" r:id="rId319"/>
      <w:headerReference w:type="default" r:id="rId320"/>
      <w:footerReference w:type="default" r:id="rId321"/>
      <w:headerReference w:type="first" r:id="rId32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859" w:rsidRDefault="000831B8">
      <w:r>
        <w:separator/>
      </w:r>
    </w:p>
    <w:p w:rsidR="00E34859" w:rsidRDefault="00E34859"/>
  </w:endnote>
  <w:endnote w:type="continuationSeparator" w:id="0">
    <w:p w:rsidR="00E34859" w:rsidRDefault="000831B8">
      <w:r>
        <w:continuationSeparator/>
      </w:r>
    </w:p>
    <w:p w:rsidR="00E34859" w:rsidRDefault="00E34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Footer"/>
      <w:jc w:val="right"/>
    </w:pPr>
    <w:r>
      <w:fldChar w:fldCharType="begin"/>
    </w:r>
    <w:r>
      <w:instrText xml:space="preserve"> PAGE </w:instrText>
    </w:r>
    <w:r>
      <w:fldChar w:fldCharType="separate"/>
    </w:r>
    <w:r>
      <w:rPr>
        <w:noProof/>
      </w:rPr>
      <w:t>635</w:t>
    </w:r>
    <w:r>
      <w:fldChar w:fldCharType="end"/>
    </w:r>
    <w:r>
      <w:t xml:space="preserve"> / </w:t>
    </w:r>
    <w:r>
      <w:fldChar w:fldCharType="begin"/>
    </w:r>
    <w:r>
      <w:instrText xml:space="preserve"> NUMPAGES </w:instrText>
    </w:r>
    <w:r>
      <w:fldChar w:fldCharType="separate"/>
    </w:r>
    <w:r>
      <w:rPr>
        <w:noProof/>
      </w:rPr>
      <w:t>649</w:t>
    </w:r>
    <w:r>
      <w:fldChar w:fldCharType="end"/>
    </w:r>
  </w:p>
  <w:p w:rsidR="00E34859" w:rsidRDefault="000831B8">
    <w:pPr>
      <w:pStyle w:val="PageFooter"/>
    </w:pPr>
    <w:r>
      <w:t>[MS-PPT] - v20210422</w:t>
    </w:r>
  </w:p>
  <w:p w:rsidR="00E34859" w:rsidRDefault="000831B8">
    <w:pPr>
      <w:pStyle w:val="PageFooter"/>
    </w:pPr>
    <w:r>
      <w:t>PowerPoint (.ppt) Binary File Format</w:t>
    </w:r>
  </w:p>
  <w:p w:rsidR="00E34859" w:rsidRDefault="000831B8">
    <w:pPr>
      <w:pStyle w:val="PageFooter"/>
    </w:pPr>
    <w:r>
      <w:t>Copyright © 2021 Microsoft Corporation</w:t>
    </w:r>
  </w:p>
  <w:p w:rsidR="00E34859" w:rsidRDefault="000831B8">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Footer"/>
      <w:jc w:val="right"/>
    </w:pPr>
    <w:r>
      <w:fldChar w:fldCharType="begin"/>
    </w:r>
    <w:r>
      <w:instrText xml:space="preserve"> PAGE </w:instrText>
    </w:r>
    <w:r>
      <w:fldChar w:fldCharType="separate"/>
    </w:r>
    <w:r>
      <w:rPr>
        <w:noProof/>
      </w:rPr>
      <w:t>649</w:t>
    </w:r>
    <w:r>
      <w:fldChar w:fldCharType="end"/>
    </w:r>
    <w:r>
      <w:t xml:space="preserve"> / </w:t>
    </w:r>
    <w:r>
      <w:fldChar w:fldCharType="begin"/>
    </w:r>
    <w:r>
      <w:instrText xml:space="preserve"> NUMPAGES </w:instrText>
    </w:r>
    <w:r>
      <w:fldChar w:fldCharType="separate"/>
    </w:r>
    <w:r>
      <w:rPr>
        <w:noProof/>
      </w:rPr>
      <w:t>649</w:t>
    </w:r>
    <w:r>
      <w:fldChar w:fldCharType="end"/>
    </w:r>
  </w:p>
  <w:p w:rsidR="00E34859" w:rsidRDefault="000831B8">
    <w:pPr>
      <w:pStyle w:val="PageFooter"/>
    </w:pPr>
    <w:r>
      <w:t>[MS-PPT] - v20210422</w:t>
    </w:r>
  </w:p>
  <w:p w:rsidR="00E34859" w:rsidRDefault="000831B8">
    <w:pPr>
      <w:pStyle w:val="PageFooter"/>
    </w:pPr>
    <w:r>
      <w:t>PowerPoint (.ppt) Binary File Format</w:t>
    </w:r>
  </w:p>
  <w:p w:rsidR="00E34859" w:rsidRDefault="000831B8">
    <w:pPr>
      <w:pStyle w:val="PageFooter"/>
    </w:pPr>
    <w:r>
      <w:t>Copyright © 2021 Microsoft Corporation</w:t>
    </w:r>
  </w:p>
  <w:p w:rsidR="00E34859" w:rsidRDefault="000831B8">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859" w:rsidRDefault="000831B8">
      <w:r>
        <w:separator/>
      </w:r>
    </w:p>
    <w:p w:rsidR="00E34859" w:rsidRDefault="00E34859"/>
  </w:footnote>
  <w:footnote w:type="continuationSeparator" w:id="0">
    <w:p w:rsidR="00E34859" w:rsidRDefault="000831B8">
      <w:r>
        <w:continuationSeparator/>
      </w:r>
    </w:p>
    <w:p w:rsidR="00E34859" w:rsidRDefault="00E348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59" w:rsidRDefault="000831B8">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9F09B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4F67F2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430D0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FC9296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2"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8E0062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6"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5B7B585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9"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65"/>
  </w:num>
  <w:num w:numId="2">
    <w:abstractNumId w:val="37"/>
  </w:num>
  <w:num w:numId="3">
    <w:abstractNumId w:val="30"/>
  </w:num>
  <w:num w:numId="4">
    <w:abstractNumId w:val="78"/>
  </w:num>
  <w:num w:numId="5">
    <w:abstractNumId w:val="40"/>
  </w:num>
  <w:num w:numId="6">
    <w:abstractNumId w:val="33"/>
  </w:num>
  <w:num w:numId="7">
    <w:abstractNumId w:val="75"/>
  </w:num>
  <w:num w:numId="8">
    <w:abstractNumId w:val="31"/>
  </w:num>
  <w:num w:numId="9">
    <w:abstractNumId w:val="5"/>
  </w:num>
  <w:num w:numId="10">
    <w:abstractNumId w:val="55"/>
  </w:num>
  <w:num w:numId="11">
    <w:abstractNumId w:val="41"/>
  </w:num>
  <w:num w:numId="12">
    <w:abstractNumId w:val="22"/>
  </w:num>
  <w:num w:numId="13">
    <w:abstractNumId w:val="76"/>
  </w:num>
  <w:num w:numId="14">
    <w:abstractNumId w:val="0"/>
  </w:num>
  <w:num w:numId="15">
    <w:abstractNumId w:val="64"/>
  </w:num>
  <w:num w:numId="16">
    <w:abstractNumId w:val="64"/>
  </w:num>
  <w:num w:numId="17">
    <w:abstractNumId w:val="64"/>
  </w:num>
  <w:num w:numId="18">
    <w:abstractNumId w:val="64"/>
  </w:num>
  <w:num w:numId="19">
    <w:abstractNumId w:val="64"/>
  </w:num>
  <w:num w:numId="20">
    <w:abstractNumId w:val="64"/>
  </w:num>
  <w:num w:numId="21">
    <w:abstractNumId w:val="64"/>
  </w:num>
  <w:num w:numId="22">
    <w:abstractNumId w:val="64"/>
  </w:num>
  <w:num w:numId="23">
    <w:abstractNumId w:val="64"/>
  </w:num>
  <w:num w:numId="24">
    <w:abstractNumId w:val="43"/>
  </w:num>
  <w:num w:numId="25">
    <w:abstractNumId w:val="74"/>
  </w:num>
  <w:num w:numId="26">
    <w:abstractNumId w:val="12"/>
  </w:num>
  <w:num w:numId="27">
    <w:abstractNumId w:val="49"/>
  </w:num>
  <w:num w:numId="28">
    <w:abstractNumId w:val="46"/>
  </w:num>
  <w:num w:numId="29">
    <w:abstractNumId w:val="15"/>
  </w:num>
  <w:num w:numId="30">
    <w:abstractNumId w:val="17"/>
  </w:num>
  <w:num w:numId="31">
    <w:abstractNumId w:val="36"/>
  </w:num>
  <w:num w:numId="32">
    <w:abstractNumId w:val="54"/>
  </w:num>
  <w:num w:numId="33">
    <w:abstractNumId w:val="20"/>
  </w:num>
  <w:num w:numId="34">
    <w:abstractNumId w:val="70"/>
  </w:num>
  <w:num w:numId="35">
    <w:abstractNumId w:val="61"/>
  </w:num>
  <w:num w:numId="36">
    <w:abstractNumId w:val="68"/>
  </w:num>
  <w:num w:numId="37">
    <w:abstractNumId w:val="27"/>
  </w:num>
  <w:num w:numId="38">
    <w:abstractNumId w:val="34"/>
  </w:num>
  <w:num w:numId="39">
    <w:abstractNumId w:val="60"/>
  </w:num>
  <w:num w:numId="40">
    <w:abstractNumId w:val="50"/>
  </w:num>
  <w:num w:numId="41">
    <w:abstractNumId w:val="47"/>
  </w:num>
  <w:num w:numId="42">
    <w:abstractNumId w:val="63"/>
  </w:num>
  <w:num w:numId="43">
    <w:abstractNumId w:val="72"/>
  </w:num>
  <w:num w:numId="44">
    <w:abstractNumId w:val="77"/>
  </w:num>
  <w:num w:numId="45">
    <w:abstractNumId w:val="69"/>
  </w:num>
  <w:num w:numId="46">
    <w:abstractNumId w:val="18"/>
  </w:num>
  <w:num w:numId="47">
    <w:abstractNumId w:val="32"/>
  </w:num>
  <w:num w:numId="48">
    <w:abstractNumId w:val="8"/>
  </w:num>
  <w:num w:numId="49">
    <w:abstractNumId w:val="66"/>
  </w:num>
  <w:num w:numId="50">
    <w:abstractNumId w:val="38"/>
  </w:num>
  <w:num w:numId="51">
    <w:abstractNumId w:val="11"/>
  </w:num>
  <w:num w:numId="52">
    <w:abstractNumId w:val="57"/>
  </w:num>
  <w:num w:numId="53">
    <w:abstractNumId w:val="56"/>
  </w:num>
  <w:num w:numId="54">
    <w:abstractNumId w:val="39"/>
  </w:num>
  <w:num w:numId="55">
    <w:abstractNumId w:val="58"/>
  </w:num>
  <w:num w:numId="56">
    <w:abstractNumId w:val="73"/>
  </w:num>
  <w:num w:numId="57">
    <w:abstractNumId w:val="62"/>
  </w:num>
  <w:num w:numId="58">
    <w:abstractNumId w:val="44"/>
  </w:num>
  <w:num w:numId="59">
    <w:abstractNumId w:val="71"/>
  </w:num>
  <w:num w:numId="60">
    <w:abstractNumId w:val="48"/>
  </w:num>
  <w:num w:numId="61">
    <w:abstractNumId w:val="14"/>
  </w:num>
  <w:num w:numId="62">
    <w:abstractNumId w:val="10"/>
  </w:num>
  <w:num w:numId="63">
    <w:abstractNumId w:val="29"/>
  </w:num>
  <w:num w:numId="64">
    <w:abstractNumId w:val="45"/>
  </w:num>
  <w:num w:numId="65">
    <w:abstractNumId w:val="67"/>
  </w:num>
  <w:num w:numId="66">
    <w:abstractNumId w:val="4"/>
  </w:num>
  <w:num w:numId="67">
    <w:abstractNumId w:val="23"/>
  </w:num>
  <w:num w:numId="68">
    <w:abstractNumId w:val="13"/>
  </w:num>
  <w:num w:numId="69">
    <w:abstractNumId w:val="52"/>
  </w:num>
  <w:num w:numId="7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num>
  <w:num w:numId="72">
    <w:abstractNumId w:val="6"/>
  </w:num>
  <w:num w:numId="73">
    <w:abstractNumId w:val="24"/>
  </w:num>
  <w:num w:numId="74">
    <w:abstractNumId w:val="7"/>
  </w:num>
  <w:num w:numId="75">
    <w:abstractNumId w:val="53"/>
  </w:num>
  <w:num w:numId="76">
    <w:abstractNumId w:val="79"/>
  </w:num>
  <w:num w:numId="77">
    <w:abstractNumId w:val="28"/>
  </w:num>
  <w:num w:numId="78">
    <w:abstractNumId w:val="35"/>
  </w:num>
  <w:num w:numId="79">
    <w:abstractNumId w:val="19"/>
  </w:num>
  <w:num w:numId="80">
    <w:abstractNumId w:val="16"/>
  </w:num>
  <w:num w:numId="81">
    <w:abstractNumId w:val="42"/>
  </w:num>
  <w:num w:numId="82">
    <w:abstractNumId w:val="9"/>
  </w:num>
  <w:num w:numId="83">
    <w:abstractNumId w:val="26"/>
  </w:num>
  <w:num w:numId="84">
    <w:abstractNumId w:val="3"/>
  </w:num>
  <w:num w:numId="85">
    <w:abstractNumId w:val="59"/>
  </w:num>
  <w:num w:numId="86">
    <w:abstractNumId w:val="1"/>
  </w:num>
  <w:num w:numId="87">
    <w:abstractNumId w:val="21"/>
  </w:num>
  <w:num w:numId="88">
    <w:abstractNumId w:val="5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34859"/>
    <w:rsid w:val="000831B8"/>
    <w:rsid w:val="00E3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324" Type="http://schemas.openxmlformats.org/officeDocument/2006/relationships/theme" Target="theme/theme1.xm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header" Target="head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281" Type="http://schemas.openxmlformats.org/officeDocument/2006/relationships/hyperlink" Target="https://go.microsoft.com/fwlink/?LinkId=200054" TargetMode="Externa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oter" Target="footer1.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header" Target="header3.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19" Type="http://schemas.openxmlformats.org/officeDocument/2006/relationships/header" Target="header4.xm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320" Type="http://schemas.openxmlformats.org/officeDocument/2006/relationships/header" Target="header5.xml"/><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321" Type="http://schemas.openxmlformats.org/officeDocument/2006/relationships/footer" Target="footer2.xml"/><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322" Type="http://schemas.openxmlformats.org/officeDocument/2006/relationships/header" Target="header6.xml"/><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323" Type="http://schemas.openxmlformats.org/officeDocument/2006/relationships/fontTable" Target="fontTable.xml"/><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31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69FB08D-AC21-4A8E-B33D-E8D5FAE0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262168</Words>
  <Characters>1494363</Characters>
  <Application>Microsoft Office Word</Application>
  <DocSecurity>0</DocSecurity>
  <Lines>12453</Lines>
  <Paragraphs>3506</Paragraphs>
  <ScaleCrop>false</ScaleCrop>
  <Company/>
  <LinksUpToDate>false</LinksUpToDate>
  <CharactersWithSpaces>1753025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2021-04-21T13:24:00Z</dcterms:created>
  <dcterms:modified xsi:type="dcterms:W3CDTF">2021-04-21T13:24:00Z</dcterms:modified>
</cp:coreProperties>
</file>