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823" w:rsidRDefault="00BB05BE">
      <w:bookmarkStart w:id="0" w:name="_GoBack"/>
      <w:bookmarkEnd w:id="0"/>
      <w:r>
        <w:rPr>
          <w:b/>
          <w:sz w:val="28"/>
        </w:rPr>
        <w:t xml:space="preserve">[MS-OXWSSRCH]: </w:t>
      </w:r>
    </w:p>
    <w:p w:rsidR="005E2823" w:rsidRDefault="00BB05BE">
      <w:r>
        <w:rPr>
          <w:b/>
          <w:sz w:val="28"/>
        </w:rPr>
        <w:t>Mailbox Search Web Service Protocol</w:t>
      </w:r>
    </w:p>
    <w:p w:rsidR="005E2823" w:rsidRDefault="005E2823">
      <w:pPr>
        <w:pStyle w:val="CoverHR"/>
      </w:pPr>
    </w:p>
    <w:p w:rsidR="00B346DF" w:rsidRPr="00893F99" w:rsidRDefault="00BB05BE" w:rsidP="00B346DF">
      <w:pPr>
        <w:pStyle w:val="MSDNH2"/>
        <w:spacing w:line="288" w:lineRule="auto"/>
        <w:textAlignment w:val="top"/>
      </w:pPr>
      <w:r>
        <w:t>Intellectual Property Rights Notice for Open Specifications Documentation</w:t>
      </w:r>
    </w:p>
    <w:p w:rsidR="00B346DF" w:rsidRDefault="00BB05BE" w:rsidP="00B346DF">
      <w:pPr>
        <w:pStyle w:val="ListParagraph"/>
        <w:numPr>
          <w:ilvl w:val="0"/>
          <w:numId w:val="56"/>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BB05BE" w:rsidP="00B346DF">
      <w:pPr>
        <w:pStyle w:val="ListParagraph"/>
        <w:numPr>
          <w:ilvl w:val="0"/>
          <w:numId w:val="56"/>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BB05BE" w:rsidP="00B346DF">
      <w:pPr>
        <w:pStyle w:val="ListParagraph"/>
        <w:numPr>
          <w:ilvl w:val="0"/>
          <w:numId w:val="56"/>
        </w:numPr>
        <w:spacing w:before="0" w:after="120"/>
        <w:contextualSpacing/>
        <w:textAlignment w:val="top"/>
      </w:pPr>
      <w:r>
        <w:rPr>
          <w:b/>
        </w:rPr>
        <w:t>No Trade Secrets</w:t>
      </w:r>
      <w:r>
        <w:t>. Microsoft</w:t>
      </w:r>
      <w:r>
        <w:t xml:space="preserve"> does not claim any trade secret rights in this documentation. </w:t>
      </w:r>
    </w:p>
    <w:p w:rsidR="00B346DF" w:rsidRDefault="00BB05BE" w:rsidP="00B346DF">
      <w:pPr>
        <w:pStyle w:val="ListParagraph"/>
        <w:numPr>
          <w:ilvl w:val="0"/>
          <w:numId w:val="56"/>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BB05BE" w:rsidP="00B346DF">
      <w:pPr>
        <w:pStyle w:val="ListParagraph"/>
        <w:numPr>
          <w:ilvl w:val="0"/>
          <w:numId w:val="56"/>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BB05BE" w:rsidP="00B346DF">
      <w:pPr>
        <w:pStyle w:val="ListParagraph"/>
        <w:numPr>
          <w:ilvl w:val="0"/>
          <w:numId w:val="56"/>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BB05BE" w:rsidP="00B346DF">
      <w:pPr>
        <w:pStyle w:val="ListParagraph"/>
        <w:numPr>
          <w:ilvl w:val="0"/>
          <w:numId w:val="56"/>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BB05BE"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BB05BE"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5E2823" w:rsidRDefault="00BB05BE"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5E2823" w:rsidRDefault="00BB05B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5E2823" w:rsidTr="005E2823">
        <w:trPr>
          <w:cnfStyle w:val="100000000000" w:firstRow="1" w:lastRow="0" w:firstColumn="0" w:lastColumn="0" w:oddVBand="0" w:evenVBand="0" w:oddHBand="0" w:evenHBand="0" w:firstRowFirstColumn="0" w:firstRowLastColumn="0" w:lastRowFirstColumn="0" w:lastRowLastColumn="0"/>
          <w:tblHeader/>
        </w:trPr>
        <w:tc>
          <w:tcPr>
            <w:tcW w:w="0" w:type="auto"/>
          </w:tcPr>
          <w:p w:rsidR="005E2823" w:rsidRDefault="00BB05BE">
            <w:pPr>
              <w:pStyle w:val="TableHeaderText"/>
            </w:pPr>
            <w:r>
              <w:t>Date</w:t>
            </w:r>
          </w:p>
        </w:tc>
        <w:tc>
          <w:tcPr>
            <w:tcW w:w="0" w:type="auto"/>
          </w:tcPr>
          <w:p w:rsidR="005E2823" w:rsidRDefault="00BB05BE">
            <w:pPr>
              <w:pStyle w:val="TableHeaderText"/>
            </w:pPr>
            <w:r>
              <w:t>Revision History</w:t>
            </w:r>
          </w:p>
        </w:tc>
        <w:tc>
          <w:tcPr>
            <w:tcW w:w="0" w:type="auto"/>
          </w:tcPr>
          <w:p w:rsidR="005E2823" w:rsidRDefault="00BB05BE">
            <w:pPr>
              <w:pStyle w:val="TableHeaderText"/>
            </w:pPr>
            <w:r>
              <w:t>Revision Class</w:t>
            </w:r>
          </w:p>
        </w:tc>
        <w:tc>
          <w:tcPr>
            <w:tcW w:w="0" w:type="auto"/>
          </w:tcPr>
          <w:p w:rsidR="005E2823" w:rsidRDefault="00BB05BE">
            <w:pPr>
              <w:pStyle w:val="TableHeaderText"/>
            </w:pPr>
            <w:r>
              <w:t>Comments</w:t>
            </w:r>
          </w:p>
        </w:tc>
      </w:tr>
      <w:tr w:rsidR="005E2823" w:rsidTr="005E2823">
        <w:tc>
          <w:tcPr>
            <w:tcW w:w="0" w:type="auto"/>
            <w:vAlign w:val="center"/>
          </w:tcPr>
          <w:p w:rsidR="005E2823" w:rsidRDefault="00BB05BE">
            <w:pPr>
              <w:pStyle w:val="TableBodyText"/>
            </w:pPr>
            <w:r>
              <w:t>7/15/2009</w:t>
            </w:r>
          </w:p>
        </w:tc>
        <w:tc>
          <w:tcPr>
            <w:tcW w:w="0" w:type="auto"/>
            <w:vAlign w:val="center"/>
          </w:tcPr>
          <w:p w:rsidR="005E2823" w:rsidRDefault="00BB05BE">
            <w:pPr>
              <w:pStyle w:val="TableBodyText"/>
            </w:pPr>
            <w:r>
              <w:t>1.0</w:t>
            </w:r>
          </w:p>
        </w:tc>
        <w:tc>
          <w:tcPr>
            <w:tcW w:w="0" w:type="auto"/>
            <w:vAlign w:val="center"/>
          </w:tcPr>
          <w:p w:rsidR="005E2823" w:rsidRDefault="00BB05BE">
            <w:pPr>
              <w:pStyle w:val="TableBodyText"/>
            </w:pPr>
            <w:r>
              <w:t>Major</w:t>
            </w:r>
          </w:p>
        </w:tc>
        <w:tc>
          <w:tcPr>
            <w:tcW w:w="0" w:type="auto"/>
            <w:vAlign w:val="center"/>
          </w:tcPr>
          <w:p w:rsidR="005E2823" w:rsidRDefault="00BB05BE">
            <w:pPr>
              <w:pStyle w:val="TableBodyText"/>
            </w:pPr>
            <w:r>
              <w:t>Initial Availability.</w:t>
            </w:r>
          </w:p>
        </w:tc>
      </w:tr>
      <w:tr w:rsidR="005E2823" w:rsidTr="005E2823">
        <w:tc>
          <w:tcPr>
            <w:tcW w:w="0" w:type="auto"/>
            <w:vAlign w:val="center"/>
          </w:tcPr>
          <w:p w:rsidR="005E2823" w:rsidRDefault="00BB05BE">
            <w:pPr>
              <w:pStyle w:val="TableBodyText"/>
            </w:pPr>
            <w:r>
              <w:t>11/4/2009</w:t>
            </w:r>
          </w:p>
        </w:tc>
        <w:tc>
          <w:tcPr>
            <w:tcW w:w="0" w:type="auto"/>
            <w:vAlign w:val="center"/>
          </w:tcPr>
          <w:p w:rsidR="005E2823" w:rsidRDefault="00BB05BE">
            <w:pPr>
              <w:pStyle w:val="TableBodyText"/>
            </w:pPr>
            <w:r>
              <w:t>1.1.0</w:t>
            </w:r>
          </w:p>
        </w:tc>
        <w:tc>
          <w:tcPr>
            <w:tcW w:w="0" w:type="auto"/>
            <w:vAlign w:val="center"/>
          </w:tcPr>
          <w:p w:rsidR="005E2823" w:rsidRDefault="00BB05BE">
            <w:pPr>
              <w:pStyle w:val="TableBodyText"/>
            </w:pPr>
            <w:r>
              <w:t>Minor</w:t>
            </w:r>
          </w:p>
        </w:tc>
        <w:tc>
          <w:tcPr>
            <w:tcW w:w="0" w:type="auto"/>
            <w:vAlign w:val="center"/>
          </w:tcPr>
          <w:p w:rsidR="005E2823" w:rsidRDefault="00BB05BE">
            <w:pPr>
              <w:pStyle w:val="TableBodyText"/>
            </w:pPr>
            <w:r>
              <w:t>Updated the technical content.</w:t>
            </w:r>
          </w:p>
        </w:tc>
      </w:tr>
      <w:tr w:rsidR="005E2823" w:rsidTr="005E2823">
        <w:tc>
          <w:tcPr>
            <w:tcW w:w="0" w:type="auto"/>
            <w:vAlign w:val="center"/>
          </w:tcPr>
          <w:p w:rsidR="005E2823" w:rsidRDefault="00BB05BE">
            <w:pPr>
              <w:pStyle w:val="TableBodyText"/>
            </w:pPr>
            <w:r>
              <w:t>2/10/2010</w:t>
            </w:r>
          </w:p>
        </w:tc>
        <w:tc>
          <w:tcPr>
            <w:tcW w:w="0" w:type="auto"/>
            <w:vAlign w:val="center"/>
          </w:tcPr>
          <w:p w:rsidR="005E2823" w:rsidRDefault="00BB05BE">
            <w:pPr>
              <w:pStyle w:val="TableBodyText"/>
            </w:pPr>
            <w:r>
              <w:t>1.1.0</w:t>
            </w:r>
          </w:p>
        </w:tc>
        <w:tc>
          <w:tcPr>
            <w:tcW w:w="0" w:type="auto"/>
            <w:vAlign w:val="center"/>
          </w:tcPr>
          <w:p w:rsidR="005E2823" w:rsidRDefault="00BB05BE">
            <w:pPr>
              <w:pStyle w:val="TableBodyText"/>
            </w:pPr>
            <w:r>
              <w:t>None</w:t>
            </w:r>
          </w:p>
        </w:tc>
        <w:tc>
          <w:tcPr>
            <w:tcW w:w="0" w:type="auto"/>
            <w:vAlign w:val="center"/>
          </w:tcPr>
          <w:p w:rsidR="005E2823" w:rsidRDefault="00BB05BE">
            <w:pPr>
              <w:pStyle w:val="TableBodyText"/>
            </w:pPr>
            <w:r>
              <w:t>Version 1.1.0 release</w:t>
            </w:r>
          </w:p>
        </w:tc>
      </w:tr>
      <w:tr w:rsidR="005E2823" w:rsidTr="005E2823">
        <w:tc>
          <w:tcPr>
            <w:tcW w:w="0" w:type="auto"/>
            <w:vAlign w:val="center"/>
          </w:tcPr>
          <w:p w:rsidR="005E2823" w:rsidRDefault="00BB05BE">
            <w:pPr>
              <w:pStyle w:val="TableBodyText"/>
            </w:pPr>
            <w:r>
              <w:t>5/5/2010</w:t>
            </w:r>
          </w:p>
        </w:tc>
        <w:tc>
          <w:tcPr>
            <w:tcW w:w="0" w:type="auto"/>
            <w:vAlign w:val="center"/>
          </w:tcPr>
          <w:p w:rsidR="005E2823" w:rsidRDefault="00BB05BE">
            <w:pPr>
              <w:pStyle w:val="TableBodyText"/>
            </w:pPr>
            <w:r>
              <w:t>1.1.1</w:t>
            </w:r>
          </w:p>
        </w:tc>
        <w:tc>
          <w:tcPr>
            <w:tcW w:w="0" w:type="auto"/>
            <w:vAlign w:val="center"/>
          </w:tcPr>
          <w:p w:rsidR="005E2823" w:rsidRDefault="00BB05BE">
            <w:pPr>
              <w:pStyle w:val="TableBodyText"/>
            </w:pPr>
            <w:r>
              <w:t>Editorial</w:t>
            </w:r>
          </w:p>
        </w:tc>
        <w:tc>
          <w:tcPr>
            <w:tcW w:w="0" w:type="auto"/>
            <w:vAlign w:val="center"/>
          </w:tcPr>
          <w:p w:rsidR="005E2823" w:rsidRDefault="00BB05BE">
            <w:pPr>
              <w:pStyle w:val="TableBodyText"/>
            </w:pPr>
            <w:r>
              <w:t>Revised and edited the technical content.</w:t>
            </w:r>
          </w:p>
        </w:tc>
      </w:tr>
      <w:tr w:rsidR="005E2823" w:rsidTr="005E2823">
        <w:tc>
          <w:tcPr>
            <w:tcW w:w="0" w:type="auto"/>
            <w:vAlign w:val="center"/>
          </w:tcPr>
          <w:p w:rsidR="005E2823" w:rsidRDefault="00BB05BE">
            <w:pPr>
              <w:pStyle w:val="TableBodyText"/>
            </w:pPr>
            <w:r>
              <w:t>8/4/2010</w:t>
            </w:r>
          </w:p>
        </w:tc>
        <w:tc>
          <w:tcPr>
            <w:tcW w:w="0" w:type="auto"/>
            <w:vAlign w:val="center"/>
          </w:tcPr>
          <w:p w:rsidR="005E2823" w:rsidRDefault="00BB05BE">
            <w:pPr>
              <w:pStyle w:val="TableBodyText"/>
            </w:pPr>
            <w:r>
              <w:t>2.0</w:t>
            </w:r>
          </w:p>
        </w:tc>
        <w:tc>
          <w:tcPr>
            <w:tcW w:w="0" w:type="auto"/>
            <w:vAlign w:val="center"/>
          </w:tcPr>
          <w:p w:rsidR="005E2823" w:rsidRDefault="00BB05BE">
            <w:pPr>
              <w:pStyle w:val="TableBodyText"/>
            </w:pPr>
            <w:r>
              <w:t>Major</w:t>
            </w:r>
          </w:p>
        </w:tc>
        <w:tc>
          <w:tcPr>
            <w:tcW w:w="0" w:type="auto"/>
            <w:vAlign w:val="center"/>
          </w:tcPr>
          <w:p w:rsidR="005E2823" w:rsidRDefault="00BB05BE">
            <w:pPr>
              <w:pStyle w:val="TableBodyText"/>
            </w:pPr>
            <w:r>
              <w:t>Significantly changed the technical content.</w:t>
            </w:r>
          </w:p>
        </w:tc>
      </w:tr>
      <w:tr w:rsidR="005E2823" w:rsidTr="005E2823">
        <w:tc>
          <w:tcPr>
            <w:tcW w:w="0" w:type="auto"/>
            <w:vAlign w:val="center"/>
          </w:tcPr>
          <w:p w:rsidR="005E2823" w:rsidRDefault="00BB05BE">
            <w:pPr>
              <w:pStyle w:val="TableBodyText"/>
            </w:pPr>
            <w:r>
              <w:t>11/3/2010</w:t>
            </w:r>
          </w:p>
        </w:tc>
        <w:tc>
          <w:tcPr>
            <w:tcW w:w="0" w:type="auto"/>
            <w:vAlign w:val="center"/>
          </w:tcPr>
          <w:p w:rsidR="005E2823" w:rsidRDefault="00BB05BE">
            <w:pPr>
              <w:pStyle w:val="TableBodyText"/>
            </w:pPr>
            <w:r>
              <w:t>2.1</w:t>
            </w:r>
          </w:p>
        </w:tc>
        <w:tc>
          <w:tcPr>
            <w:tcW w:w="0" w:type="auto"/>
            <w:vAlign w:val="center"/>
          </w:tcPr>
          <w:p w:rsidR="005E2823" w:rsidRDefault="00BB05BE">
            <w:pPr>
              <w:pStyle w:val="TableBodyText"/>
            </w:pPr>
            <w:r>
              <w:t>Minor</w:t>
            </w:r>
          </w:p>
        </w:tc>
        <w:tc>
          <w:tcPr>
            <w:tcW w:w="0" w:type="auto"/>
            <w:vAlign w:val="center"/>
          </w:tcPr>
          <w:p w:rsidR="005E2823" w:rsidRDefault="00BB05BE">
            <w:pPr>
              <w:pStyle w:val="TableBodyText"/>
            </w:pPr>
            <w:r>
              <w:t>Clarified the meaning of the technical content.</w:t>
            </w:r>
          </w:p>
        </w:tc>
      </w:tr>
      <w:tr w:rsidR="005E2823" w:rsidTr="005E2823">
        <w:tc>
          <w:tcPr>
            <w:tcW w:w="0" w:type="auto"/>
            <w:vAlign w:val="center"/>
          </w:tcPr>
          <w:p w:rsidR="005E2823" w:rsidRDefault="00BB05BE">
            <w:pPr>
              <w:pStyle w:val="TableBodyText"/>
            </w:pPr>
            <w:r>
              <w:t>3/18/2011</w:t>
            </w:r>
          </w:p>
        </w:tc>
        <w:tc>
          <w:tcPr>
            <w:tcW w:w="0" w:type="auto"/>
            <w:vAlign w:val="center"/>
          </w:tcPr>
          <w:p w:rsidR="005E2823" w:rsidRDefault="00BB05BE">
            <w:pPr>
              <w:pStyle w:val="TableBodyText"/>
            </w:pPr>
            <w:r>
              <w:t>3.0</w:t>
            </w:r>
          </w:p>
        </w:tc>
        <w:tc>
          <w:tcPr>
            <w:tcW w:w="0" w:type="auto"/>
            <w:vAlign w:val="center"/>
          </w:tcPr>
          <w:p w:rsidR="005E2823" w:rsidRDefault="00BB05BE">
            <w:pPr>
              <w:pStyle w:val="TableBodyText"/>
            </w:pPr>
            <w:r>
              <w:t>Major</w:t>
            </w:r>
          </w:p>
        </w:tc>
        <w:tc>
          <w:tcPr>
            <w:tcW w:w="0" w:type="auto"/>
            <w:vAlign w:val="center"/>
          </w:tcPr>
          <w:p w:rsidR="005E2823" w:rsidRDefault="00BB05BE">
            <w:pPr>
              <w:pStyle w:val="TableBodyText"/>
            </w:pPr>
            <w:r>
              <w:t>Significant</w:t>
            </w:r>
            <w:r>
              <w:t>ly changed the technical content.</w:t>
            </w:r>
          </w:p>
        </w:tc>
      </w:tr>
      <w:tr w:rsidR="005E2823" w:rsidTr="005E2823">
        <w:tc>
          <w:tcPr>
            <w:tcW w:w="0" w:type="auto"/>
            <w:vAlign w:val="center"/>
          </w:tcPr>
          <w:p w:rsidR="005E2823" w:rsidRDefault="00BB05BE">
            <w:pPr>
              <w:pStyle w:val="TableBodyText"/>
            </w:pPr>
            <w:r>
              <w:t>8/5/2011</w:t>
            </w:r>
          </w:p>
        </w:tc>
        <w:tc>
          <w:tcPr>
            <w:tcW w:w="0" w:type="auto"/>
            <w:vAlign w:val="center"/>
          </w:tcPr>
          <w:p w:rsidR="005E2823" w:rsidRDefault="00BB05BE">
            <w:pPr>
              <w:pStyle w:val="TableBodyText"/>
            </w:pPr>
            <w:r>
              <w:t>4.0</w:t>
            </w:r>
          </w:p>
        </w:tc>
        <w:tc>
          <w:tcPr>
            <w:tcW w:w="0" w:type="auto"/>
            <w:vAlign w:val="center"/>
          </w:tcPr>
          <w:p w:rsidR="005E2823" w:rsidRDefault="00BB05BE">
            <w:pPr>
              <w:pStyle w:val="TableBodyText"/>
            </w:pPr>
            <w:r>
              <w:t>Major</w:t>
            </w:r>
          </w:p>
        </w:tc>
        <w:tc>
          <w:tcPr>
            <w:tcW w:w="0" w:type="auto"/>
            <w:vAlign w:val="center"/>
          </w:tcPr>
          <w:p w:rsidR="005E2823" w:rsidRDefault="00BB05BE">
            <w:pPr>
              <w:pStyle w:val="TableBodyText"/>
            </w:pPr>
            <w:r>
              <w:t>Significantly changed the technical content.</w:t>
            </w:r>
          </w:p>
        </w:tc>
      </w:tr>
      <w:tr w:rsidR="005E2823" w:rsidTr="005E2823">
        <w:tc>
          <w:tcPr>
            <w:tcW w:w="0" w:type="auto"/>
            <w:vAlign w:val="center"/>
          </w:tcPr>
          <w:p w:rsidR="005E2823" w:rsidRDefault="00BB05BE">
            <w:pPr>
              <w:pStyle w:val="TableBodyText"/>
            </w:pPr>
            <w:r>
              <w:t>10/7/2011</w:t>
            </w:r>
          </w:p>
        </w:tc>
        <w:tc>
          <w:tcPr>
            <w:tcW w:w="0" w:type="auto"/>
            <w:vAlign w:val="center"/>
          </w:tcPr>
          <w:p w:rsidR="005E2823" w:rsidRDefault="00BB05BE">
            <w:pPr>
              <w:pStyle w:val="TableBodyText"/>
            </w:pPr>
            <w:r>
              <w:t>5.0</w:t>
            </w:r>
          </w:p>
        </w:tc>
        <w:tc>
          <w:tcPr>
            <w:tcW w:w="0" w:type="auto"/>
            <w:vAlign w:val="center"/>
          </w:tcPr>
          <w:p w:rsidR="005E2823" w:rsidRDefault="00BB05BE">
            <w:pPr>
              <w:pStyle w:val="TableBodyText"/>
            </w:pPr>
            <w:r>
              <w:t>Major</w:t>
            </w:r>
          </w:p>
        </w:tc>
        <w:tc>
          <w:tcPr>
            <w:tcW w:w="0" w:type="auto"/>
            <w:vAlign w:val="center"/>
          </w:tcPr>
          <w:p w:rsidR="005E2823" w:rsidRDefault="00BB05BE">
            <w:pPr>
              <w:pStyle w:val="TableBodyText"/>
            </w:pPr>
            <w:r>
              <w:t>Significantly changed the technical content.</w:t>
            </w:r>
          </w:p>
        </w:tc>
      </w:tr>
      <w:tr w:rsidR="005E2823" w:rsidTr="005E2823">
        <w:tc>
          <w:tcPr>
            <w:tcW w:w="0" w:type="auto"/>
            <w:vAlign w:val="center"/>
          </w:tcPr>
          <w:p w:rsidR="005E2823" w:rsidRDefault="00BB05BE">
            <w:pPr>
              <w:pStyle w:val="TableBodyText"/>
            </w:pPr>
            <w:r>
              <w:t>1/20/2012</w:t>
            </w:r>
          </w:p>
        </w:tc>
        <w:tc>
          <w:tcPr>
            <w:tcW w:w="0" w:type="auto"/>
            <w:vAlign w:val="center"/>
          </w:tcPr>
          <w:p w:rsidR="005E2823" w:rsidRDefault="00BB05BE">
            <w:pPr>
              <w:pStyle w:val="TableBodyText"/>
            </w:pPr>
            <w:r>
              <w:t>6.0</w:t>
            </w:r>
          </w:p>
        </w:tc>
        <w:tc>
          <w:tcPr>
            <w:tcW w:w="0" w:type="auto"/>
            <w:vAlign w:val="center"/>
          </w:tcPr>
          <w:p w:rsidR="005E2823" w:rsidRDefault="00BB05BE">
            <w:pPr>
              <w:pStyle w:val="TableBodyText"/>
            </w:pPr>
            <w:r>
              <w:t>Major</w:t>
            </w:r>
          </w:p>
        </w:tc>
        <w:tc>
          <w:tcPr>
            <w:tcW w:w="0" w:type="auto"/>
            <w:vAlign w:val="center"/>
          </w:tcPr>
          <w:p w:rsidR="005E2823" w:rsidRDefault="00BB05BE">
            <w:pPr>
              <w:pStyle w:val="TableBodyText"/>
            </w:pPr>
            <w:r>
              <w:t>Significantly changed the technical content.</w:t>
            </w:r>
          </w:p>
        </w:tc>
      </w:tr>
      <w:tr w:rsidR="005E2823" w:rsidTr="005E2823">
        <w:tc>
          <w:tcPr>
            <w:tcW w:w="0" w:type="auto"/>
            <w:vAlign w:val="center"/>
          </w:tcPr>
          <w:p w:rsidR="005E2823" w:rsidRDefault="00BB05BE">
            <w:pPr>
              <w:pStyle w:val="TableBodyText"/>
            </w:pPr>
            <w:r>
              <w:t>4/27/2012</w:t>
            </w:r>
          </w:p>
        </w:tc>
        <w:tc>
          <w:tcPr>
            <w:tcW w:w="0" w:type="auto"/>
            <w:vAlign w:val="center"/>
          </w:tcPr>
          <w:p w:rsidR="005E2823" w:rsidRDefault="00BB05BE">
            <w:pPr>
              <w:pStyle w:val="TableBodyText"/>
            </w:pPr>
            <w:r>
              <w:t>6.0</w:t>
            </w:r>
          </w:p>
        </w:tc>
        <w:tc>
          <w:tcPr>
            <w:tcW w:w="0" w:type="auto"/>
            <w:vAlign w:val="center"/>
          </w:tcPr>
          <w:p w:rsidR="005E2823" w:rsidRDefault="00BB05BE">
            <w:pPr>
              <w:pStyle w:val="TableBodyText"/>
            </w:pPr>
            <w:r>
              <w:t>None</w:t>
            </w:r>
          </w:p>
        </w:tc>
        <w:tc>
          <w:tcPr>
            <w:tcW w:w="0" w:type="auto"/>
            <w:vAlign w:val="center"/>
          </w:tcPr>
          <w:p w:rsidR="005E2823" w:rsidRDefault="00BB05BE">
            <w:pPr>
              <w:pStyle w:val="TableBodyText"/>
            </w:pPr>
            <w:r>
              <w:t>No changes to the meaning, language, or formatting of the technical content.</w:t>
            </w:r>
          </w:p>
        </w:tc>
      </w:tr>
      <w:tr w:rsidR="005E2823" w:rsidTr="005E2823">
        <w:tc>
          <w:tcPr>
            <w:tcW w:w="0" w:type="auto"/>
            <w:vAlign w:val="center"/>
          </w:tcPr>
          <w:p w:rsidR="005E2823" w:rsidRDefault="00BB05BE">
            <w:pPr>
              <w:pStyle w:val="TableBodyText"/>
            </w:pPr>
            <w:r>
              <w:t>7/16/2012</w:t>
            </w:r>
          </w:p>
        </w:tc>
        <w:tc>
          <w:tcPr>
            <w:tcW w:w="0" w:type="auto"/>
            <w:vAlign w:val="center"/>
          </w:tcPr>
          <w:p w:rsidR="005E2823" w:rsidRDefault="00BB05BE">
            <w:pPr>
              <w:pStyle w:val="TableBodyText"/>
            </w:pPr>
            <w:r>
              <w:t>7.0</w:t>
            </w:r>
          </w:p>
        </w:tc>
        <w:tc>
          <w:tcPr>
            <w:tcW w:w="0" w:type="auto"/>
            <w:vAlign w:val="center"/>
          </w:tcPr>
          <w:p w:rsidR="005E2823" w:rsidRDefault="00BB05BE">
            <w:pPr>
              <w:pStyle w:val="TableBodyText"/>
            </w:pPr>
            <w:r>
              <w:t>Major</w:t>
            </w:r>
          </w:p>
        </w:tc>
        <w:tc>
          <w:tcPr>
            <w:tcW w:w="0" w:type="auto"/>
            <w:vAlign w:val="center"/>
          </w:tcPr>
          <w:p w:rsidR="005E2823" w:rsidRDefault="00BB05BE">
            <w:pPr>
              <w:pStyle w:val="TableBodyText"/>
            </w:pPr>
            <w:r>
              <w:t>Significantly changed the technical content.</w:t>
            </w:r>
          </w:p>
        </w:tc>
      </w:tr>
      <w:tr w:rsidR="005E2823" w:rsidTr="005E2823">
        <w:tc>
          <w:tcPr>
            <w:tcW w:w="0" w:type="auto"/>
            <w:vAlign w:val="center"/>
          </w:tcPr>
          <w:p w:rsidR="005E2823" w:rsidRDefault="00BB05BE">
            <w:pPr>
              <w:pStyle w:val="TableBodyText"/>
            </w:pPr>
            <w:r>
              <w:t>10/8/2012</w:t>
            </w:r>
          </w:p>
        </w:tc>
        <w:tc>
          <w:tcPr>
            <w:tcW w:w="0" w:type="auto"/>
            <w:vAlign w:val="center"/>
          </w:tcPr>
          <w:p w:rsidR="005E2823" w:rsidRDefault="00BB05BE">
            <w:pPr>
              <w:pStyle w:val="TableBodyText"/>
            </w:pPr>
            <w:r>
              <w:t>8.0</w:t>
            </w:r>
          </w:p>
        </w:tc>
        <w:tc>
          <w:tcPr>
            <w:tcW w:w="0" w:type="auto"/>
            <w:vAlign w:val="center"/>
          </w:tcPr>
          <w:p w:rsidR="005E2823" w:rsidRDefault="00BB05BE">
            <w:pPr>
              <w:pStyle w:val="TableBodyText"/>
            </w:pPr>
            <w:r>
              <w:t>Major</w:t>
            </w:r>
          </w:p>
        </w:tc>
        <w:tc>
          <w:tcPr>
            <w:tcW w:w="0" w:type="auto"/>
            <w:vAlign w:val="center"/>
          </w:tcPr>
          <w:p w:rsidR="005E2823" w:rsidRDefault="00BB05BE">
            <w:pPr>
              <w:pStyle w:val="TableBodyText"/>
            </w:pPr>
            <w:r>
              <w:t>Significantly changed the technical content.</w:t>
            </w:r>
          </w:p>
        </w:tc>
      </w:tr>
      <w:tr w:rsidR="005E2823" w:rsidTr="005E2823">
        <w:tc>
          <w:tcPr>
            <w:tcW w:w="0" w:type="auto"/>
            <w:vAlign w:val="center"/>
          </w:tcPr>
          <w:p w:rsidR="005E2823" w:rsidRDefault="00BB05BE">
            <w:pPr>
              <w:pStyle w:val="TableBodyText"/>
            </w:pPr>
            <w:r>
              <w:t>2/11/2013</w:t>
            </w:r>
          </w:p>
        </w:tc>
        <w:tc>
          <w:tcPr>
            <w:tcW w:w="0" w:type="auto"/>
            <w:vAlign w:val="center"/>
          </w:tcPr>
          <w:p w:rsidR="005E2823" w:rsidRDefault="00BB05BE">
            <w:pPr>
              <w:pStyle w:val="TableBodyText"/>
            </w:pPr>
            <w:r>
              <w:t>8.0</w:t>
            </w:r>
          </w:p>
        </w:tc>
        <w:tc>
          <w:tcPr>
            <w:tcW w:w="0" w:type="auto"/>
            <w:vAlign w:val="center"/>
          </w:tcPr>
          <w:p w:rsidR="005E2823" w:rsidRDefault="00BB05BE">
            <w:pPr>
              <w:pStyle w:val="TableBodyText"/>
            </w:pPr>
            <w:r>
              <w:t>None</w:t>
            </w:r>
          </w:p>
        </w:tc>
        <w:tc>
          <w:tcPr>
            <w:tcW w:w="0" w:type="auto"/>
            <w:vAlign w:val="center"/>
          </w:tcPr>
          <w:p w:rsidR="005E2823" w:rsidRDefault="00BB05BE">
            <w:pPr>
              <w:pStyle w:val="TableBodyText"/>
            </w:pPr>
            <w:r>
              <w:t>No changes to the meaning, language, or formatting of the technical content.</w:t>
            </w:r>
          </w:p>
        </w:tc>
      </w:tr>
      <w:tr w:rsidR="005E2823" w:rsidTr="005E2823">
        <w:tc>
          <w:tcPr>
            <w:tcW w:w="0" w:type="auto"/>
            <w:vAlign w:val="center"/>
          </w:tcPr>
          <w:p w:rsidR="005E2823" w:rsidRDefault="00BB05BE">
            <w:pPr>
              <w:pStyle w:val="TableBodyText"/>
            </w:pPr>
            <w:r>
              <w:t>7/26/2013</w:t>
            </w:r>
          </w:p>
        </w:tc>
        <w:tc>
          <w:tcPr>
            <w:tcW w:w="0" w:type="auto"/>
            <w:vAlign w:val="center"/>
          </w:tcPr>
          <w:p w:rsidR="005E2823" w:rsidRDefault="00BB05BE">
            <w:pPr>
              <w:pStyle w:val="TableBodyText"/>
            </w:pPr>
            <w:r>
              <w:t>8.1</w:t>
            </w:r>
          </w:p>
        </w:tc>
        <w:tc>
          <w:tcPr>
            <w:tcW w:w="0" w:type="auto"/>
            <w:vAlign w:val="center"/>
          </w:tcPr>
          <w:p w:rsidR="005E2823" w:rsidRDefault="00BB05BE">
            <w:pPr>
              <w:pStyle w:val="TableBodyText"/>
            </w:pPr>
            <w:r>
              <w:t>Minor</w:t>
            </w:r>
          </w:p>
        </w:tc>
        <w:tc>
          <w:tcPr>
            <w:tcW w:w="0" w:type="auto"/>
            <w:vAlign w:val="center"/>
          </w:tcPr>
          <w:p w:rsidR="005E2823" w:rsidRDefault="00BB05BE">
            <w:pPr>
              <w:pStyle w:val="TableBodyText"/>
            </w:pPr>
            <w:r>
              <w:t>Clarified the meaning of the technical content.</w:t>
            </w:r>
          </w:p>
        </w:tc>
      </w:tr>
      <w:tr w:rsidR="005E2823" w:rsidTr="005E2823">
        <w:tc>
          <w:tcPr>
            <w:tcW w:w="0" w:type="auto"/>
            <w:vAlign w:val="center"/>
          </w:tcPr>
          <w:p w:rsidR="005E2823" w:rsidRDefault="00BB05BE">
            <w:pPr>
              <w:pStyle w:val="TableBodyText"/>
            </w:pPr>
            <w:r>
              <w:t>11/18/2013</w:t>
            </w:r>
          </w:p>
        </w:tc>
        <w:tc>
          <w:tcPr>
            <w:tcW w:w="0" w:type="auto"/>
            <w:vAlign w:val="center"/>
          </w:tcPr>
          <w:p w:rsidR="005E2823" w:rsidRDefault="00BB05BE">
            <w:pPr>
              <w:pStyle w:val="TableBodyText"/>
            </w:pPr>
            <w:r>
              <w:t>8.2</w:t>
            </w:r>
          </w:p>
        </w:tc>
        <w:tc>
          <w:tcPr>
            <w:tcW w:w="0" w:type="auto"/>
            <w:vAlign w:val="center"/>
          </w:tcPr>
          <w:p w:rsidR="005E2823" w:rsidRDefault="00BB05BE">
            <w:pPr>
              <w:pStyle w:val="TableBodyText"/>
            </w:pPr>
            <w:r>
              <w:t>Minor</w:t>
            </w:r>
          </w:p>
        </w:tc>
        <w:tc>
          <w:tcPr>
            <w:tcW w:w="0" w:type="auto"/>
            <w:vAlign w:val="center"/>
          </w:tcPr>
          <w:p w:rsidR="005E2823" w:rsidRDefault="00BB05BE">
            <w:pPr>
              <w:pStyle w:val="TableBodyText"/>
            </w:pPr>
            <w:r>
              <w:t>Clarified the meaning of the technical content.</w:t>
            </w:r>
          </w:p>
        </w:tc>
      </w:tr>
      <w:tr w:rsidR="005E2823" w:rsidTr="005E2823">
        <w:tc>
          <w:tcPr>
            <w:tcW w:w="0" w:type="auto"/>
            <w:vAlign w:val="center"/>
          </w:tcPr>
          <w:p w:rsidR="005E2823" w:rsidRDefault="00BB05BE">
            <w:pPr>
              <w:pStyle w:val="TableBodyText"/>
            </w:pPr>
            <w:r>
              <w:t>2/10/2014</w:t>
            </w:r>
          </w:p>
        </w:tc>
        <w:tc>
          <w:tcPr>
            <w:tcW w:w="0" w:type="auto"/>
            <w:vAlign w:val="center"/>
          </w:tcPr>
          <w:p w:rsidR="005E2823" w:rsidRDefault="00BB05BE">
            <w:pPr>
              <w:pStyle w:val="TableBodyText"/>
            </w:pPr>
            <w:r>
              <w:t>8.2</w:t>
            </w:r>
          </w:p>
        </w:tc>
        <w:tc>
          <w:tcPr>
            <w:tcW w:w="0" w:type="auto"/>
            <w:vAlign w:val="center"/>
          </w:tcPr>
          <w:p w:rsidR="005E2823" w:rsidRDefault="00BB05BE">
            <w:pPr>
              <w:pStyle w:val="TableBodyText"/>
            </w:pPr>
            <w:r>
              <w:t>None</w:t>
            </w:r>
          </w:p>
        </w:tc>
        <w:tc>
          <w:tcPr>
            <w:tcW w:w="0" w:type="auto"/>
            <w:vAlign w:val="center"/>
          </w:tcPr>
          <w:p w:rsidR="005E2823" w:rsidRDefault="00BB05BE">
            <w:pPr>
              <w:pStyle w:val="TableBodyText"/>
            </w:pPr>
            <w:r>
              <w:t>No changes to the me</w:t>
            </w:r>
            <w:r>
              <w:t>aning, language, or formatting of the technical content.</w:t>
            </w:r>
          </w:p>
        </w:tc>
      </w:tr>
      <w:tr w:rsidR="005E2823" w:rsidTr="005E2823">
        <w:tc>
          <w:tcPr>
            <w:tcW w:w="0" w:type="auto"/>
            <w:vAlign w:val="center"/>
          </w:tcPr>
          <w:p w:rsidR="005E2823" w:rsidRDefault="00BB05BE">
            <w:pPr>
              <w:pStyle w:val="TableBodyText"/>
            </w:pPr>
            <w:r>
              <w:t>4/30/2014</w:t>
            </w:r>
          </w:p>
        </w:tc>
        <w:tc>
          <w:tcPr>
            <w:tcW w:w="0" w:type="auto"/>
            <w:vAlign w:val="center"/>
          </w:tcPr>
          <w:p w:rsidR="005E2823" w:rsidRDefault="00BB05BE">
            <w:pPr>
              <w:pStyle w:val="TableBodyText"/>
            </w:pPr>
            <w:r>
              <w:t>9.0</w:t>
            </w:r>
          </w:p>
        </w:tc>
        <w:tc>
          <w:tcPr>
            <w:tcW w:w="0" w:type="auto"/>
            <w:vAlign w:val="center"/>
          </w:tcPr>
          <w:p w:rsidR="005E2823" w:rsidRDefault="00BB05BE">
            <w:pPr>
              <w:pStyle w:val="TableBodyText"/>
            </w:pPr>
            <w:r>
              <w:t>Major</w:t>
            </w:r>
          </w:p>
        </w:tc>
        <w:tc>
          <w:tcPr>
            <w:tcW w:w="0" w:type="auto"/>
            <w:vAlign w:val="center"/>
          </w:tcPr>
          <w:p w:rsidR="005E2823" w:rsidRDefault="00BB05BE">
            <w:pPr>
              <w:pStyle w:val="TableBodyText"/>
            </w:pPr>
            <w:r>
              <w:t>Significantly changed the technical content.</w:t>
            </w:r>
          </w:p>
        </w:tc>
      </w:tr>
      <w:tr w:rsidR="005E2823" w:rsidTr="005E2823">
        <w:tc>
          <w:tcPr>
            <w:tcW w:w="0" w:type="auto"/>
            <w:vAlign w:val="center"/>
          </w:tcPr>
          <w:p w:rsidR="005E2823" w:rsidRDefault="00BB05BE">
            <w:pPr>
              <w:pStyle w:val="TableBodyText"/>
            </w:pPr>
            <w:r>
              <w:t>7/31/2014</w:t>
            </w:r>
          </w:p>
        </w:tc>
        <w:tc>
          <w:tcPr>
            <w:tcW w:w="0" w:type="auto"/>
            <w:vAlign w:val="center"/>
          </w:tcPr>
          <w:p w:rsidR="005E2823" w:rsidRDefault="00BB05BE">
            <w:pPr>
              <w:pStyle w:val="TableBodyText"/>
            </w:pPr>
            <w:r>
              <w:t>10.0</w:t>
            </w:r>
          </w:p>
        </w:tc>
        <w:tc>
          <w:tcPr>
            <w:tcW w:w="0" w:type="auto"/>
            <w:vAlign w:val="center"/>
          </w:tcPr>
          <w:p w:rsidR="005E2823" w:rsidRDefault="00BB05BE">
            <w:pPr>
              <w:pStyle w:val="TableBodyText"/>
            </w:pPr>
            <w:r>
              <w:t>Major</w:t>
            </w:r>
          </w:p>
        </w:tc>
        <w:tc>
          <w:tcPr>
            <w:tcW w:w="0" w:type="auto"/>
            <w:vAlign w:val="center"/>
          </w:tcPr>
          <w:p w:rsidR="005E2823" w:rsidRDefault="00BB05BE">
            <w:pPr>
              <w:pStyle w:val="TableBodyText"/>
            </w:pPr>
            <w:r>
              <w:t>Significantly changed the technical content.</w:t>
            </w:r>
          </w:p>
        </w:tc>
      </w:tr>
      <w:tr w:rsidR="005E2823" w:rsidTr="005E2823">
        <w:tc>
          <w:tcPr>
            <w:tcW w:w="0" w:type="auto"/>
            <w:vAlign w:val="center"/>
          </w:tcPr>
          <w:p w:rsidR="005E2823" w:rsidRDefault="00BB05BE">
            <w:pPr>
              <w:pStyle w:val="TableBodyText"/>
            </w:pPr>
            <w:r>
              <w:t>10/30/2014</w:t>
            </w:r>
          </w:p>
        </w:tc>
        <w:tc>
          <w:tcPr>
            <w:tcW w:w="0" w:type="auto"/>
            <w:vAlign w:val="center"/>
          </w:tcPr>
          <w:p w:rsidR="005E2823" w:rsidRDefault="00BB05BE">
            <w:pPr>
              <w:pStyle w:val="TableBodyText"/>
            </w:pPr>
            <w:r>
              <w:t>10.1</w:t>
            </w:r>
          </w:p>
        </w:tc>
        <w:tc>
          <w:tcPr>
            <w:tcW w:w="0" w:type="auto"/>
            <w:vAlign w:val="center"/>
          </w:tcPr>
          <w:p w:rsidR="005E2823" w:rsidRDefault="00BB05BE">
            <w:pPr>
              <w:pStyle w:val="TableBodyText"/>
            </w:pPr>
            <w:r>
              <w:t>Minor</w:t>
            </w:r>
          </w:p>
        </w:tc>
        <w:tc>
          <w:tcPr>
            <w:tcW w:w="0" w:type="auto"/>
            <w:vAlign w:val="center"/>
          </w:tcPr>
          <w:p w:rsidR="005E2823" w:rsidRDefault="00BB05BE">
            <w:pPr>
              <w:pStyle w:val="TableBodyText"/>
            </w:pPr>
            <w:r>
              <w:t>Clarified the meaning of the technical content.</w:t>
            </w:r>
          </w:p>
        </w:tc>
      </w:tr>
      <w:tr w:rsidR="005E2823" w:rsidTr="005E2823">
        <w:tc>
          <w:tcPr>
            <w:tcW w:w="0" w:type="auto"/>
            <w:vAlign w:val="center"/>
          </w:tcPr>
          <w:p w:rsidR="005E2823" w:rsidRDefault="00BB05BE">
            <w:pPr>
              <w:pStyle w:val="TableBodyText"/>
            </w:pPr>
            <w:r>
              <w:t>5/26/2015</w:t>
            </w:r>
          </w:p>
        </w:tc>
        <w:tc>
          <w:tcPr>
            <w:tcW w:w="0" w:type="auto"/>
            <w:vAlign w:val="center"/>
          </w:tcPr>
          <w:p w:rsidR="005E2823" w:rsidRDefault="00BB05BE">
            <w:pPr>
              <w:pStyle w:val="TableBodyText"/>
            </w:pPr>
            <w:r>
              <w:t>11.0</w:t>
            </w:r>
          </w:p>
        </w:tc>
        <w:tc>
          <w:tcPr>
            <w:tcW w:w="0" w:type="auto"/>
            <w:vAlign w:val="center"/>
          </w:tcPr>
          <w:p w:rsidR="005E2823" w:rsidRDefault="00BB05BE">
            <w:pPr>
              <w:pStyle w:val="TableBodyText"/>
            </w:pPr>
            <w:r>
              <w:t>Major</w:t>
            </w:r>
          </w:p>
        </w:tc>
        <w:tc>
          <w:tcPr>
            <w:tcW w:w="0" w:type="auto"/>
            <w:vAlign w:val="center"/>
          </w:tcPr>
          <w:p w:rsidR="005E2823" w:rsidRDefault="00BB05BE">
            <w:pPr>
              <w:pStyle w:val="TableBodyText"/>
            </w:pPr>
            <w:r>
              <w:t>Significantly changed the technical content.</w:t>
            </w:r>
          </w:p>
        </w:tc>
      </w:tr>
      <w:tr w:rsidR="005E2823" w:rsidTr="005E2823">
        <w:tc>
          <w:tcPr>
            <w:tcW w:w="0" w:type="auto"/>
            <w:vAlign w:val="center"/>
          </w:tcPr>
          <w:p w:rsidR="005E2823" w:rsidRDefault="00BB05BE">
            <w:pPr>
              <w:pStyle w:val="TableBodyText"/>
            </w:pPr>
            <w:r>
              <w:t>9/14/2015</w:t>
            </w:r>
          </w:p>
        </w:tc>
        <w:tc>
          <w:tcPr>
            <w:tcW w:w="0" w:type="auto"/>
            <w:vAlign w:val="center"/>
          </w:tcPr>
          <w:p w:rsidR="005E2823" w:rsidRDefault="00BB05BE">
            <w:pPr>
              <w:pStyle w:val="TableBodyText"/>
            </w:pPr>
            <w:r>
              <w:t>12.0</w:t>
            </w:r>
          </w:p>
        </w:tc>
        <w:tc>
          <w:tcPr>
            <w:tcW w:w="0" w:type="auto"/>
            <w:vAlign w:val="center"/>
          </w:tcPr>
          <w:p w:rsidR="005E2823" w:rsidRDefault="00BB05BE">
            <w:pPr>
              <w:pStyle w:val="TableBodyText"/>
            </w:pPr>
            <w:r>
              <w:t>Major</w:t>
            </w:r>
          </w:p>
        </w:tc>
        <w:tc>
          <w:tcPr>
            <w:tcW w:w="0" w:type="auto"/>
            <w:vAlign w:val="center"/>
          </w:tcPr>
          <w:p w:rsidR="005E2823" w:rsidRDefault="00BB05BE">
            <w:pPr>
              <w:pStyle w:val="TableBodyText"/>
            </w:pPr>
            <w:r>
              <w:t>Significantly changed the technical content.</w:t>
            </w:r>
          </w:p>
        </w:tc>
      </w:tr>
      <w:tr w:rsidR="005E2823" w:rsidTr="005E2823">
        <w:tc>
          <w:tcPr>
            <w:tcW w:w="0" w:type="auto"/>
            <w:vAlign w:val="center"/>
          </w:tcPr>
          <w:p w:rsidR="005E2823" w:rsidRDefault="00BB05BE">
            <w:pPr>
              <w:pStyle w:val="TableBodyText"/>
            </w:pPr>
            <w:r>
              <w:t>6/13/2016</w:t>
            </w:r>
          </w:p>
        </w:tc>
        <w:tc>
          <w:tcPr>
            <w:tcW w:w="0" w:type="auto"/>
            <w:vAlign w:val="center"/>
          </w:tcPr>
          <w:p w:rsidR="005E2823" w:rsidRDefault="00BB05BE">
            <w:pPr>
              <w:pStyle w:val="TableBodyText"/>
            </w:pPr>
            <w:r>
              <w:t>13.0</w:t>
            </w:r>
          </w:p>
        </w:tc>
        <w:tc>
          <w:tcPr>
            <w:tcW w:w="0" w:type="auto"/>
            <w:vAlign w:val="center"/>
          </w:tcPr>
          <w:p w:rsidR="005E2823" w:rsidRDefault="00BB05BE">
            <w:pPr>
              <w:pStyle w:val="TableBodyText"/>
            </w:pPr>
            <w:r>
              <w:t>Major</w:t>
            </w:r>
          </w:p>
        </w:tc>
        <w:tc>
          <w:tcPr>
            <w:tcW w:w="0" w:type="auto"/>
            <w:vAlign w:val="center"/>
          </w:tcPr>
          <w:p w:rsidR="005E2823" w:rsidRDefault="00BB05BE">
            <w:pPr>
              <w:pStyle w:val="TableBodyText"/>
            </w:pPr>
            <w:r>
              <w:t>Significantly changed the technical content.</w:t>
            </w:r>
          </w:p>
        </w:tc>
      </w:tr>
      <w:tr w:rsidR="005E2823" w:rsidTr="005E2823">
        <w:tc>
          <w:tcPr>
            <w:tcW w:w="0" w:type="auto"/>
            <w:vAlign w:val="center"/>
          </w:tcPr>
          <w:p w:rsidR="005E2823" w:rsidRDefault="00BB05BE">
            <w:pPr>
              <w:pStyle w:val="TableBodyText"/>
            </w:pPr>
            <w:r>
              <w:t>9/14/2016</w:t>
            </w:r>
          </w:p>
        </w:tc>
        <w:tc>
          <w:tcPr>
            <w:tcW w:w="0" w:type="auto"/>
            <w:vAlign w:val="center"/>
          </w:tcPr>
          <w:p w:rsidR="005E2823" w:rsidRDefault="00BB05BE">
            <w:pPr>
              <w:pStyle w:val="TableBodyText"/>
            </w:pPr>
            <w:r>
              <w:t>13.0</w:t>
            </w:r>
          </w:p>
        </w:tc>
        <w:tc>
          <w:tcPr>
            <w:tcW w:w="0" w:type="auto"/>
            <w:vAlign w:val="center"/>
          </w:tcPr>
          <w:p w:rsidR="005E2823" w:rsidRDefault="00BB05BE">
            <w:pPr>
              <w:pStyle w:val="TableBodyText"/>
            </w:pPr>
            <w:r>
              <w:t>None</w:t>
            </w:r>
          </w:p>
        </w:tc>
        <w:tc>
          <w:tcPr>
            <w:tcW w:w="0" w:type="auto"/>
            <w:vAlign w:val="center"/>
          </w:tcPr>
          <w:p w:rsidR="005E2823" w:rsidRDefault="00BB05BE">
            <w:pPr>
              <w:pStyle w:val="TableBodyText"/>
            </w:pPr>
            <w:r>
              <w:t>No changes to the meaning, language, or formatting of the technical content.</w:t>
            </w:r>
          </w:p>
        </w:tc>
      </w:tr>
      <w:tr w:rsidR="005E2823" w:rsidTr="005E2823">
        <w:tc>
          <w:tcPr>
            <w:tcW w:w="0" w:type="auto"/>
            <w:vAlign w:val="center"/>
          </w:tcPr>
          <w:p w:rsidR="005E2823" w:rsidRDefault="00BB05BE">
            <w:pPr>
              <w:pStyle w:val="TableBodyText"/>
            </w:pPr>
            <w:r>
              <w:t>1/12/2017</w:t>
            </w:r>
          </w:p>
        </w:tc>
        <w:tc>
          <w:tcPr>
            <w:tcW w:w="0" w:type="auto"/>
            <w:vAlign w:val="center"/>
          </w:tcPr>
          <w:p w:rsidR="005E2823" w:rsidRDefault="00BB05BE">
            <w:pPr>
              <w:pStyle w:val="TableBodyText"/>
            </w:pPr>
            <w:r>
              <w:t>13.1</w:t>
            </w:r>
          </w:p>
        </w:tc>
        <w:tc>
          <w:tcPr>
            <w:tcW w:w="0" w:type="auto"/>
            <w:vAlign w:val="center"/>
          </w:tcPr>
          <w:p w:rsidR="005E2823" w:rsidRDefault="00BB05BE">
            <w:pPr>
              <w:pStyle w:val="TableBodyText"/>
            </w:pPr>
            <w:r>
              <w:t>Minor</w:t>
            </w:r>
          </w:p>
        </w:tc>
        <w:tc>
          <w:tcPr>
            <w:tcW w:w="0" w:type="auto"/>
            <w:vAlign w:val="center"/>
          </w:tcPr>
          <w:p w:rsidR="005E2823" w:rsidRDefault="00BB05BE">
            <w:pPr>
              <w:pStyle w:val="TableBodyText"/>
            </w:pPr>
            <w:r>
              <w:t>Clarified the meaning of the technical content.</w:t>
            </w:r>
          </w:p>
        </w:tc>
      </w:tr>
      <w:tr w:rsidR="005E2823" w:rsidTr="005E2823">
        <w:tc>
          <w:tcPr>
            <w:tcW w:w="0" w:type="auto"/>
            <w:vAlign w:val="center"/>
          </w:tcPr>
          <w:p w:rsidR="005E2823" w:rsidRDefault="00BB05BE">
            <w:pPr>
              <w:pStyle w:val="TableBodyText"/>
            </w:pPr>
            <w:r>
              <w:t>7/24/2018</w:t>
            </w:r>
          </w:p>
        </w:tc>
        <w:tc>
          <w:tcPr>
            <w:tcW w:w="0" w:type="auto"/>
            <w:vAlign w:val="center"/>
          </w:tcPr>
          <w:p w:rsidR="005E2823" w:rsidRDefault="00BB05BE">
            <w:pPr>
              <w:pStyle w:val="TableBodyText"/>
            </w:pPr>
            <w:r>
              <w:t>14.0</w:t>
            </w:r>
          </w:p>
        </w:tc>
        <w:tc>
          <w:tcPr>
            <w:tcW w:w="0" w:type="auto"/>
            <w:vAlign w:val="center"/>
          </w:tcPr>
          <w:p w:rsidR="005E2823" w:rsidRDefault="00BB05BE">
            <w:pPr>
              <w:pStyle w:val="TableBodyText"/>
            </w:pPr>
            <w:r>
              <w:t>Major</w:t>
            </w:r>
          </w:p>
        </w:tc>
        <w:tc>
          <w:tcPr>
            <w:tcW w:w="0" w:type="auto"/>
            <w:vAlign w:val="center"/>
          </w:tcPr>
          <w:p w:rsidR="005E2823" w:rsidRDefault="00BB05BE">
            <w:pPr>
              <w:pStyle w:val="TableBodyText"/>
            </w:pPr>
            <w:r>
              <w:t>Significantly changed the technical content.</w:t>
            </w:r>
          </w:p>
        </w:tc>
      </w:tr>
      <w:tr w:rsidR="005E2823" w:rsidTr="005E2823">
        <w:tc>
          <w:tcPr>
            <w:tcW w:w="0" w:type="auto"/>
            <w:vAlign w:val="center"/>
          </w:tcPr>
          <w:p w:rsidR="005E2823" w:rsidRDefault="00BB05BE">
            <w:pPr>
              <w:pStyle w:val="TableBodyText"/>
            </w:pPr>
            <w:r>
              <w:t>10/1/2018</w:t>
            </w:r>
          </w:p>
        </w:tc>
        <w:tc>
          <w:tcPr>
            <w:tcW w:w="0" w:type="auto"/>
            <w:vAlign w:val="center"/>
          </w:tcPr>
          <w:p w:rsidR="005E2823" w:rsidRDefault="00BB05BE">
            <w:pPr>
              <w:pStyle w:val="TableBodyText"/>
            </w:pPr>
            <w:r>
              <w:t>15.0</w:t>
            </w:r>
          </w:p>
        </w:tc>
        <w:tc>
          <w:tcPr>
            <w:tcW w:w="0" w:type="auto"/>
            <w:vAlign w:val="center"/>
          </w:tcPr>
          <w:p w:rsidR="005E2823" w:rsidRDefault="00BB05BE">
            <w:pPr>
              <w:pStyle w:val="TableBodyText"/>
            </w:pPr>
            <w:r>
              <w:t>Major</w:t>
            </w:r>
          </w:p>
        </w:tc>
        <w:tc>
          <w:tcPr>
            <w:tcW w:w="0" w:type="auto"/>
            <w:vAlign w:val="center"/>
          </w:tcPr>
          <w:p w:rsidR="005E2823" w:rsidRDefault="00BB05BE">
            <w:pPr>
              <w:pStyle w:val="TableBodyText"/>
            </w:pPr>
            <w:r>
              <w:t>Significantly changed the technical content.</w:t>
            </w:r>
          </w:p>
        </w:tc>
      </w:tr>
      <w:tr w:rsidR="005E2823" w:rsidTr="005E2823">
        <w:tc>
          <w:tcPr>
            <w:tcW w:w="0" w:type="auto"/>
            <w:vAlign w:val="center"/>
          </w:tcPr>
          <w:p w:rsidR="005E2823" w:rsidRDefault="00BB05BE">
            <w:pPr>
              <w:pStyle w:val="TableBodyText"/>
            </w:pPr>
            <w:r>
              <w:t>8/17/2021</w:t>
            </w:r>
          </w:p>
        </w:tc>
        <w:tc>
          <w:tcPr>
            <w:tcW w:w="0" w:type="auto"/>
            <w:vAlign w:val="center"/>
          </w:tcPr>
          <w:p w:rsidR="005E2823" w:rsidRDefault="00BB05BE">
            <w:pPr>
              <w:pStyle w:val="TableBodyText"/>
            </w:pPr>
            <w:r>
              <w:t>16.0</w:t>
            </w:r>
          </w:p>
        </w:tc>
        <w:tc>
          <w:tcPr>
            <w:tcW w:w="0" w:type="auto"/>
            <w:vAlign w:val="center"/>
          </w:tcPr>
          <w:p w:rsidR="005E2823" w:rsidRDefault="00BB05BE">
            <w:pPr>
              <w:pStyle w:val="TableBodyText"/>
            </w:pPr>
            <w:r>
              <w:t>Major</w:t>
            </w:r>
          </w:p>
        </w:tc>
        <w:tc>
          <w:tcPr>
            <w:tcW w:w="0" w:type="auto"/>
            <w:vAlign w:val="center"/>
          </w:tcPr>
          <w:p w:rsidR="005E2823" w:rsidRDefault="00BB05BE">
            <w:pPr>
              <w:pStyle w:val="TableBodyText"/>
            </w:pPr>
            <w:r>
              <w:t>Significantly changed the technical content.</w:t>
            </w:r>
          </w:p>
        </w:tc>
      </w:tr>
      <w:tr w:rsidR="005E2823" w:rsidTr="005E2823">
        <w:tc>
          <w:tcPr>
            <w:tcW w:w="0" w:type="auto"/>
            <w:vAlign w:val="center"/>
          </w:tcPr>
          <w:p w:rsidR="005E2823" w:rsidRDefault="00BB05BE">
            <w:pPr>
              <w:pStyle w:val="TableBodyText"/>
            </w:pPr>
            <w:r>
              <w:lastRenderedPageBreak/>
              <w:t>11/16/2021</w:t>
            </w:r>
          </w:p>
        </w:tc>
        <w:tc>
          <w:tcPr>
            <w:tcW w:w="0" w:type="auto"/>
            <w:vAlign w:val="center"/>
          </w:tcPr>
          <w:p w:rsidR="005E2823" w:rsidRDefault="00BB05BE">
            <w:pPr>
              <w:pStyle w:val="TableBodyText"/>
            </w:pPr>
            <w:r>
              <w:t>16.0</w:t>
            </w:r>
          </w:p>
        </w:tc>
        <w:tc>
          <w:tcPr>
            <w:tcW w:w="0" w:type="auto"/>
            <w:vAlign w:val="center"/>
          </w:tcPr>
          <w:p w:rsidR="005E2823" w:rsidRDefault="00BB05BE">
            <w:pPr>
              <w:pStyle w:val="TableBodyText"/>
            </w:pPr>
            <w:r>
              <w:t>None</w:t>
            </w:r>
          </w:p>
        </w:tc>
        <w:tc>
          <w:tcPr>
            <w:tcW w:w="0" w:type="auto"/>
            <w:vAlign w:val="center"/>
          </w:tcPr>
          <w:p w:rsidR="005E2823" w:rsidRDefault="00BB05BE">
            <w:pPr>
              <w:pStyle w:val="TableBodyText"/>
            </w:pPr>
            <w:r>
              <w:t>No changes to the meaning, language, or formatting of the technical content.</w:t>
            </w:r>
          </w:p>
        </w:tc>
      </w:tr>
    </w:tbl>
    <w:p w:rsidR="005E2823" w:rsidRDefault="00BB05BE">
      <w:pPr>
        <w:pStyle w:val="TOCHeading"/>
      </w:pPr>
      <w:r>
        <w:lastRenderedPageBreak/>
        <w:t>Table of Contents</w:t>
      </w:r>
    </w:p>
    <w:p w:rsidR="00BB05BE" w:rsidRDefault="00BB05B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7418443" w:history="1">
        <w:r w:rsidRPr="00BE4226">
          <w:rPr>
            <w:rStyle w:val="Hyperlink"/>
            <w:noProof/>
          </w:rPr>
          <w:t>1</w:t>
        </w:r>
        <w:r>
          <w:rPr>
            <w:rFonts w:asciiTheme="minorHAnsi" w:eastAsiaTheme="minorEastAsia" w:hAnsiTheme="minorHAnsi" w:cstheme="minorBidi"/>
            <w:b w:val="0"/>
            <w:bCs w:val="0"/>
            <w:noProof/>
            <w:sz w:val="22"/>
            <w:szCs w:val="22"/>
          </w:rPr>
          <w:tab/>
        </w:r>
        <w:r w:rsidRPr="00BE4226">
          <w:rPr>
            <w:rStyle w:val="Hyperlink"/>
            <w:noProof/>
          </w:rPr>
          <w:t>Introduction</w:t>
        </w:r>
        <w:r>
          <w:rPr>
            <w:noProof/>
            <w:webHidden/>
          </w:rPr>
          <w:tab/>
        </w:r>
        <w:r>
          <w:rPr>
            <w:noProof/>
            <w:webHidden/>
          </w:rPr>
          <w:fldChar w:fldCharType="begin"/>
        </w:r>
        <w:r>
          <w:rPr>
            <w:noProof/>
            <w:webHidden/>
          </w:rPr>
          <w:instrText xml:space="preserve"> PAGEREF _Toc87418443 \h </w:instrText>
        </w:r>
        <w:r>
          <w:rPr>
            <w:noProof/>
            <w:webHidden/>
          </w:rPr>
        </w:r>
        <w:r>
          <w:rPr>
            <w:noProof/>
            <w:webHidden/>
          </w:rPr>
          <w:fldChar w:fldCharType="separate"/>
        </w:r>
        <w:r>
          <w:rPr>
            <w:noProof/>
            <w:webHidden/>
          </w:rPr>
          <w:t>7</w:t>
        </w:r>
        <w:r>
          <w:rPr>
            <w:noProof/>
            <w:webHidden/>
          </w:rPr>
          <w:fldChar w:fldCharType="end"/>
        </w:r>
      </w:hyperlink>
    </w:p>
    <w:p w:rsidR="00BB05BE" w:rsidRDefault="00BB05BE">
      <w:pPr>
        <w:pStyle w:val="TOC2"/>
        <w:rPr>
          <w:rFonts w:asciiTheme="minorHAnsi" w:eastAsiaTheme="minorEastAsia" w:hAnsiTheme="minorHAnsi" w:cstheme="minorBidi"/>
          <w:noProof/>
          <w:sz w:val="22"/>
          <w:szCs w:val="22"/>
        </w:rPr>
      </w:pPr>
      <w:hyperlink w:anchor="_Toc87418444" w:history="1">
        <w:r w:rsidRPr="00BE4226">
          <w:rPr>
            <w:rStyle w:val="Hyperlink"/>
            <w:noProof/>
          </w:rPr>
          <w:t>1.1</w:t>
        </w:r>
        <w:r>
          <w:rPr>
            <w:rFonts w:asciiTheme="minorHAnsi" w:eastAsiaTheme="minorEastAsia" w:hAnsiTheme="minorHAnsi" w:cstheme="minorBidi"/>
            <w:noProof/>
            <w:sz w:val="22"/>
            <w:szCs w:val="22"/>
          </w:rPr>
          <w:tab/>
        </w:r>
        <w:r w:rsidRPr="00BE4226">
          <w:rPr>
            <w:rStyle w:val="Hyperlink"/>
            <w:noProof/>
          </w:rPr>
          <w:t>Glossary</w:t>
        </w:r>
        <w:r>
          <w:rPr>
            <w:noProof/>
            <w:webHidden/>
          </w:rPr>
          <w:tab/>
        </w:r>
        <w:r>
          <w:rPr>
            <w:noProof/>
            <w:webHidden/>
          </w:rPr>
          <w:fldChar w:fldCharType="begin"/>
        </w:r>
        <w:r>
          <w:rPr>
            <w:noProof/>
            <w:webHidden/>
          </w:rPr>
          <w:instrText xml:space="preserve"> PAGEREF _Toc87418444 \h </w:instrText>
        </w:r>
        <w:r>
          <w:rPr>
            <w:noProof/>
            <w:webHidden/>
          </w:rPr>
        </w:r>
        <w:r>
          <w:rPr>
            <w:noProof/>
            <w:webHidden/>
          </w:rPr>
          <w:fldChar w:fldCharType="separate"/>
        </w:r>
        <w:r>
          <w:rPr>
            <w:noProof/>
            <w:webHidden/>
          </w:rPr>
          <w:t>7</w:t>
        </w:r>
        <w:r>
          <w:rPr>
            <w:noProof/>
            <w:webHidden/>
          </w:rPr>
          <w:fldChar w:fldCharType="end"/>
        </w:r>
      </w:hyperlink>
    </w:p>
    <w:p w:rsidR="00BB05BE" w:rsidRDefault="00BB05BE">
      <w:pPr>
        <w:pStyle w:val="TOC2"/>
        <w:rPr>
          <w:rFonts w:asciiTheme="minorHAnsi" w:eastAsiaTheme="minorEastAsia" w:hAnsiTheme="minorHAnsi" w:cstheme="minorBidi"/>
          <w:noProof/>
          <w:sz w:val="22"/>
          <w:szCs w:val="22"/>
        </w:rPr>
      </w:pPr>
      <w:hyperlink w:anchor="_Toc87418445" w:history="1">
        <w:r w:rsidRPr="00BE4226">
          <w:rPr>
            <w:rStyle w:val="Hyperlink"/>
            <w:noProof/>
          </w:rPr>
          <w:t>1.2</w:t>
        </w:r>
        <w:r>
          <w:rPr>
            <w:rFonts w:asciiTheme="minorHAnsi" w:eastAsiaTheme="minorEastAsia" w:hAnsiTheme="minorHAnsi" w:cstheme="minorBidi"/>
            <w:noProof/>
            <w:sz w:val="22"/>
            <w:szCs w:val="22"/>
          </w:rPr>
          <w:tab/>
        </w:r>
        <w:r w:rsidRPr="00BE4226">
          <w:rPr>
            <w:rStyle w:val="Hyperlink"/>
            <w:noProof/>
          </w:rPr>
          <w:t>References</w:t>
        </w:r>
        <w:r>
          <w:rPr>
            <w:noProof/>
            <w:webHidden/>
          </w:rPr>
          <w:tab/>
        </w:r>
        <w:r>
          <w:rPr>
            <w:noProof/>
            <w:webHidden/>
          </w:rPr>
          <w:fldChar w:fldCharType="begin"/>
        </w:r>
        <w:r>
          <w:rPr>
            <w:noProof/>
            <w:webHidden/>
          </w:rPr>
          <w:instrText xml:space="preserve"> PAGEREF _Toc87418445 \h </w:instrText>
        </w:r>
        <w:r>
          <w:rPr>
            <w:noProof/>
            <w:webHidden/>
          </w:rPr>
        </w:r>
        <w:r>
          <w:rPr>
            <w:noProof/>
            <w:webHidden/>
          </w:rPr>
          <w:fldChar w:fldCharType="separate"/>
        </w:r>
        <w:r>
          <w:rPr>
            <w:noProof/>
            <w:webHidden/>
          </w:rPr>
          <w:t>8</w:t>
        </w:r>
        <w:r>
          <w:rPr>
            <w:noProof/>
            <w:webHidden/>
          </w:rPr>
          <w:fldChar w:fldCharType="end"/>
        </w:r>
      </w:hyperlink>
    </w:p>
    <w:p w:rsidR="00BB05BE" w:rsidRDefault="00BB05BE">
      <w:pPr>
        <w:pStyle w:val="TOC3"/>
        <w:rPr>
          <w:rFonts w:asciiTheme="minorHAnsi" w:eastAsiaTheme="minorEastAsia" w:hAnsiTheme="minorHAnsi" w:cstheme="minorBidi"/>
          <w:noProof/>
          <w:sz w:val="22"/>
          <w:szCs w:val="22"/>
        </w:rPr>
      </w:pPr>
      <w:hyperlink w:anchor="_Toc87418446" w:history="1">
        <w:r w:rsidRPr="00BE4226">
          <w:rPr>
            <w:rStyle w:val="Hyperlink"/>
            <w:noProof/>
          </w:rPr>
          <w:t>1.2.1</w:t>
        </w:r>
        <w:r>
          <w:rPr>
            <w:rFonts w:asciiTheme="minorHAnsi" w:eastAsiaTheme="minorEastAsia" w:hAnsiTheme="minorHAnsi" w:cstheme="minorBidi"/>
            <w:noProof/>
            <w:sz w:val="22"/>
            <w:szCs w:val="22"/>
          </w:rPr>
          <w:tab/>
        </w:r>
        <w:r w:rsidRPr="00BE4226">
          <w:rPr>
            <w:rStyle w:val="Hyperlink"/>
            <w:noProof/>
          </w:rPr>
          <w:t>Normative References</w:t>
        </w:r>
        <w:r>
          <w:rPr>
            <w:noProof/>
            <w:webHidden/>
          </w:rPr>
          <w:tab/>
        </w:r>
        <w:r>
          <w:rPr>
            <w:noProof/>
            <w:webHidden/>
          </w:rPr>
          <w:fldChar w:fldCharType="begin"/>
        </w:r>
        <w:r>
          <w:rPr>
            <w:noProof/>
            <w:webHidden/>
          </w:rPr>
          <w:instrText xml:space="preserve"> PAGEREF _Toc87418446 \h </w:instrText>
        </w:r>
        <w:r>
          <w:rPr>
            <w:noProof/>
            <w:webHidden/>
          </w:rPr>
        </w:r>
        <w:r>
          <w:rPr>
            <w:noProof/>
            <w:webHidden/>
          </w:rPr>
          <w:fldChar w:fldCharType="separate"/>
        </w:r>
        <w:r>
          <w:rPr>
            <w:noProof/>
            <w:webHidden/>
          </w:rPr>
          <w:t>8</w:t>
        </w:r>
        <w:r>
          <w:rPr>
            <w:noProof/>
            <w:webHidden/>
          </w:rPr>
          <w:fldChar w:fldCharType="end"/>
        </w:r>
      </w:hyperlink>
    </w:p>
    <w:p w:rsidR="00BB05BE" w:rsidRDefault="00BB05BE">
      <w:pPr>
        <w:pStyle w:val="TOC3"/>
        <w:rPr>
          <w:rFonts w:asciiTheme="minorHAnsi" w:eastAsiaTheme="minorEastAsia" w:hAnsiTheme="minorHAnsi" w:cstheme="minorBidi"/>
          <w:noProof/>
          <w:sz w:val="22"/>
          <w:szCs w:val="22"/>
        </w:rPr>
      </w:pPr>
      <w:hyperlink w:anchor="_Toc87418447" w:history="1">
        <w:r w:rsidRPr="00BE4226">
          <w:rPr>
            <w:rStyle w:val="Hyperlink"/>
            <w:noProof/>
          </w:rPr>
          <w:t>1.2.2</w:t>
        </w:r>
        <w:r>
          <w:rPr>
            <w:rFonts w:asciiTheme="minorHAnsi" w:eastAsiaTheme="minorEastAsia" w:hAnsiTheme="minorHAnsi" w:cstheme="minorBidi"/>
            <w:noProof/>
            <w:sz w:val="22"/>
            <w:szCs w:val="22"/>
          </w:rPr>
          <w:tab/>
        </w:r>
        <w:r w:rsidRPr="00BE4226">
          <w:rPr>
            <w:rStyle w:val="Hyperlink"/>
            <w:noProof/>
          </w:rPr>
          <w:t>Informative References</w:t>
        </w:r>
        <w:r>
          <w:rPr>
            <w:noProof/>
            <w:webHidden/>
          </w:rPr>
          <w:tab/>
        </w:r>
        <w:r>
          <w:rPr>
            <w:noProof/>
            <w:webHidden/>
          </w:rPr>
          <w:fldChar w:fldCharType="begin"/>
        </w:r>
        <w:r>
          <w:rPr>
            <w:noProof/>
            <w:webHidden/>
          </w:rPr>
          <w:instrText xml:space="preserve"> PAGEREF _Toc87418447 \h </w:instrText>
        </w:r>
        <w:r>
          <w:rPr>
            <w:noProof/>
            <w:webHidden/>
          </w:rPr>
        </w:r>
        <w:r>
          <w:rPr>
            <w:noProof/>
            <w:webHidden/>
          </w:rPr>
          <w:fldChar w:fldCharType="separate"/>
        </w:r>
        <w:r>
          <w:rPr>
            <w:noProof/>
            <w:webHidden/>
          </w:rPr>
          <w:t>9</w:t>
        </w:r>
        <w:r>
          <w:rPr>
            <w:noProof/>
            <w:webHidden/>
          </w:rPr>
          <w:fldChar w:fldCharType="end"/>
        </w:r>
      </w:hyperlink>
    </w:p>
    <w:p w:rsidR="00BB05BE" w:rsidRDefault="00BB05BE">
      <w:pPr>
        <w:pStyle w:val="TOC2"/>
        <w:rPr>
          <w:rFonts w:asciiTheme="minorHAnsi" w:eastAsiaTheme="minorEastAsia" w:hAnsiTheme="minorHAnsi" w:cstheme="minorBidi"/>
          <w:noProof/>
          <w:sz w:val="22"/>
          <w:szCs w:val="22"/>
        </w:rPr>
      </w:pPr>
      <w:hyperlink w:anchor="_Toc87418448" w:history="1">
        <w:r w:rsidRPr="00BE4226">
          <w:rPr>
            <w:rStyle w:val="Hyperlink"/>
            <w:noProof/>
          </w:rPr>
          <w:t>1.3</w:t>
        </w:r>
        <w:r>
          <w:rPr>
            <w:rFonts w:asciiTheme="minorHAnsi" w:eastAsiaTheme="minorEastAsia" w:hAnsiTheme="minorHAnsi" w:cstheme="minorBidi"/>
            <w:noProof/>
            <w:sz w:val="22"/>
            <w:szCs w:val="22"/>
          </w:rPr>
          <w:tab/>
        </w:r>
        <w:r w:rsidRPr="00BE4226">
          <w:rPr>
            <w:rStyle w:val="Hyperlink"/>
            <w:noProof/>
          </w:rPr>
          <w:t>Overview</w:t>
        </w:r>
        <w:r>
          <w:rPr>
            <w:noProof/>
            <w:webHidden/>
          </w:rPr>
          <w:tab/>
        </w:r>
        <w:r>
          <w:rPr>
            <w:noProof/>
            <w:webHidden/>
          </w:rPr>
          <w:fldChar w:fldCharType="begin"/>
        </w:r>
        <w:r>
          <w:rPr>
            <w:noProof/>
            <w:webHidden/>
          </w:rPr>
          <w:instrText xml:space="preserve"> PAGEREF _Toc87418448 \h </w:instrText>
        </w:r>
        <w:r>
          <w:rPr>
            <w:noProof/>
            <w:webHidden/>
          </w:rPr>
        </w:r>
        <w:r>
          <w:rPr>
            <w:noProof/>
            <w:webHidden/>
          </w:rPr>
          <w:fldChar w:fldCharType="separate"/>
        </w:r>
        <w:r>
          <w:rPr>
            <w:noProof/>
            <w:webHidden/>
          </w:rPr>
          <w:t>10</w:t>
        </w:r>
        <w:r>
          <w:rPr>
            <w:noProof/>
            <w:webHidden/>
          </w:rPr>
          <w:fldChar w:fldCharType="end"/>
        </w:r>
      </w:hyperlink>
    </w:p>
    <w:p w:rsidR="00BB05BE" w:rsidRDefault="00BB05BE">
      <w:pPr>
        <w:pStyle w:val="TOC2"/>
        <w:rPr>
          <w:rFonts w:asciiTheme="minorHAnsi" w:eastAsiaTheme="minorEastAsia" w:hAnsiTheme="minorHAnsi" w:cstheme="minorBidi"/>
          <w:noProof/>
          <w:sz w:val="22"/>
          <w:szCs w:val="22"/>
        </w:rPr>
      </w:pPr>
      <w:hyperlink w:anchor="_Toc87418449" w:history="1">
        <w:r w:rsidRPr="00BE4226">
          <w:rPr>
            <w:rStyle w:val="Hyperlink"/>
            <w:noProof/>
          </w:rPr>
          <w:t>1.4</w:t>
        </w:r>
        <w:r>
          <w:rPr>
            <w:rFonts w:asciiTheme="minorHAnsi" w:eastAsiaTheme="minorEastAsia" w:hAnsiTheme="minorHAnsi" w:cstheme="minorBidi"/>
            <w:noProof/>
            <w:sz w:val="22"/>
            <w:szCs w:val="22"/>
          </w:rPr>
          <w:tab/>
        </w:r>
        <w:r w:rsidRPr="00BE4226">
          <w:rPr>
            <w:rStyle w:val="Hyperlink"/>
            <w:noProof/>
          </w:rPr>
          <w:t>Relationship to Other Protocols</w:t>
        </w:r>
        <w:r>
          <w:rPr>
            <w:noProof/>
            <w:webHidden/>
          </w:rPr>
          <w:tab/>
        </w:r>
        <w:r>
          <w:rPr>
            <w:noProof/>
            <w:webHidden/>
          </w:rPr>
          <w:fldChar w:fldCharType="begin"/>
        </w:r>
        <w:r>
          <w:rPr>
            <w:noProof/>
            <w:webHidden/>
          </w:rPr>
          <w:instrText xml:space="preserve"> PAGEREF _Toc87418449 \h </w:instrText>
        </w:r>
        <w:r>
          <w:rPr>
            <w:noProof/>
            <w:webHidden/>
          </w:rPr>
        </w:r>
        <w:r>
          <w:rPr>
            <w:noProof/>
            <w:webHidden/>
          </w:rPr>
          <w:fldChar w:fldCharType="separate"/>
        </w:r>
        <w:r>
          <w:rPr>
            <w:noProof/>
            <w:webHidden/>
          </w:rPr>
          <w:t>10</w:t>
        </w:r>
        <w:r>
          <w:rPr>
            <w:noProof/>
            <w:webHidden/>
          </w:rPr>
          <w:fldChar w:fldCharType="end"/>
        </w:r>
      </w:hyperlink>
    </w:p>
    <w:p w:rsidR="00BB05BE" w:rsidRDefault="00BB05BE">
      <w:pPr>
        <w:pStyle w:val="TOC2"/>
        <w:rPr>
          <w:rFonts w:asciiTheme="minorHAnsi" w:eastAsiaTheme="minorEastAsia" w:hAnsiTheme="minorHAnsi" w:cstheme="minorBidi"/>
          <w:noProof/>
          <w:sz w:val="22"/>
          <w:szCs w:val="22"/>
        </w:rPr>
      </w:pPr>
      <w:hyperlink w:anchor="_Toc87418450" w:history="1">
        <w:r w:rsidRPr="00BE4226">
          <w:rPr>
            <w:rStyle w:val="Hyperlink"/>
            <w:noProof/>
          </w:rPr>
          <w:t>1.5</w:t>
        </w:r>
        <w:r>
          <w:rPr>
            <w:rFonts w:asciiTheme="minorHAnsi" w:eastAsiaTheme="minorEastAsia" w:hAnsiTheme="minorHAnsi" w:cstheme="minorBidi"/>
            <w:noProof/>
            <w:sz w:val="22"/>
            <w:szCs w:val="22"/>
          </w:rPr>
          <w:tab/>
        </w:r>
        <w:r w:rsidRPr="00BE4226">
          <w:rPr>
            <w:rStyle w:val="Hyperlink"/>
            <w:noProof/>
          </w:rPr>
          <w:t>Prerequisites/Preconditions</w:t>
        </w:r>
        <w:r>
          <w:rPr>
            <w:noProof/>
            <w:webHidden/>
          </w:rPr>
          <w:tab/>
        </w:r>
        <w:r>
          <w:rPr>
            <w:noProof/>
            <w:webHidden/>
          </w:rPr>
          <w:fldChar w:fldCharType="begin"/>
        </w:r>
        <w:r>
          <w:rPr>
            <w:noProof/>
            <w:webHidden/>
          </w:rPr>
          <w:instrText xml:space="preserve"> PAGEREF _Toc87418450 \h </w:instrText>
        </w:r>
        <w:r>
          <w:rPr>
            <w:noProof/>
            <w:webHidden/>
          </w:rPr>
        </w:r>
        <w:r>
          <w:rPr>
            <w:noProof/>
            <w:webHidden/>
          </w:rPr>
          <w:fldChar w:fldCharType="separate"/>
        </w:r>
        <w:r>
          <w:rPr>
            <w:noProof/>
            <w:webHidden/>
          </w:rPr>
          <w:t>10</w:t>
        </w:r>
        <w:r>
          <w:rPr>
            <w:noProof/>
            <w:webHidden/>
          </w:rPr>
          <w:fldChar w:fldCharType="end"/>
        </w:r>
      </w:hyperlink>
    </w:p>
    <w:p w:rsidR="00BB05BE" w:rsidRDefault="00BB05BE">
      <w:pPr>
        <w:pStyle w:val="TOC2"/>
        <w:rPr>
          <w:rFonts w:asciiTheme="minorHAnsi" w:eastAsiaTheme="minorEastAsia" w:hAnsiTheme="minorHAnsi" w:cstheme="minorBidi"/>
          <w:noProof/>
          <w:sz w:val="22"/>
          <w:szCs w:val="22"/>
        </w:rPr>
      </w:pPr>
      <w:hyperlink w:anchor="_Toc87418451" w:history="1">
        <w:r w:rsidRPr="00BE4226">
          <w:rPr>
            <w:rStyle w:val="Hyperlink"/>
            <w:noProof/>
          </w:rPr>
          <w:t>1.6</w:t>
        </w:r>
        <w:r>
          <w:rPr>
            <w:rFonts w:asciiTheme="minorHAnsi" w:eastAsiaTheme="minorEastAsia" w:hAnsiTheme="minorHAnsi" w:cstheme="minorBidi"/>
            <w:noProof/>
            <w:sz w:val="22"/>
            <w:szCs w:val="22"/>
          </w:rPr>
          <w:tab/>
        </w:r>
        <w:r w:rsidRPr="00BE4226">
          <w:rPr>
            <w:rStyle w:val="Hyperlink"/>
            <w:noProof/>
          </w:rPr>
          <w:t>Applicability Statement</w:t>
        </w:r>
        <w:r>
          <w:rPr>
            <w:noProof/>
            <w:webHidden/>
          </w:rPr>
          <w:tab/>
        </w:r>
        <w:r>
          <w:rPr>
            <w:noProof/>
            <w:webHidden/>
          </w:rPr>
          <w:fldChar w:fldCharType="begin"/>
        </w:r>
        <w:r>
          <w:rPr>
            <w:noProof/>
            <w:webHidden/>
          </w:rPr>
          <w:instrText xml:space="preserve"> PAGEREF _Toc87418451 \h </w:instrText>
        </w:r>
        <w:r>
          <w:rPr>
            <w:noProof/>
            <w:webHidden/>
          </w:rPr>
        </w:r>
        <w:r>
          <w:rPr>
            <w:noProof/>
            <w:webHidden/>
          </w:rPr>
          <w:fldChar w:fldCharType="separate"/>
        </w:r>
        <w:r>
          <w:rPr>
            <w:noProof/>
            <w:webHidden/>
          </w:rPr>
          <w:t>11</w:t>
        </w:r>
        <w:r>
          <w:rPr>
            <w:noProof/>
            <w:webHidden/>
          </w:rPr>
          <w:fldChar w:fldCharType="end"/>
        </w:r>
      </w:hyperlink>
    </w:p>
    <w:p w:rsidR="00BB05BE" w:rsidRDefault="00BB05BE">
      <w:pPr>
        <w:pStyle w:val="TOC2"/>
        <w:rPr>
          <w:rFonts w:asciiTheme="minorHAnsi" w:eastAsiaTheme="minorEastAsia" w:hAnsiTheme="minorHAnsi" w:cstheme="minorBidi"/>
          <w:noProof/>
          <w:sz w:val="22"/>
          <w:szCs w:val="22"/>
        </w:rPr>
      </w:pPr>
      <w:hyperlink w:anchor="_Toc87418452" w:history="1">
        <w:r w:rsidRPr="00BE4226">
          <w:rPr>
            <w:rStyle w:val="Hyperlink"/>
            <w:noProof/>
          </w:rPr>
          <w:t>1.7</w:t>
        </w:r>
        <w:r>
          <w:rPr>
            <w:rFonts w:asciiTheme="minorHAnsi" w:eastAsiaTheme="minorEastAsia" w:hAnsiTheme="minorHAnsi" w:cstheme="minorBidi"/>
            <w:noProof/>
            <w:sz w:val="22"/>
            <w:szCs w:val="22"/>
          </w:rPr>
          <w:tab/>
        </w:r>
        <w:r w:rsidRPr="00BE4226">
          <w:rPr>
            <w:rStyle w:val="Hyperlink"/>
            <w:noProof/>
          </w:rPr>
          <w:t>Versioning and Capability Negotiation</w:t>
        </w:r>
        <w:r>
          <w:rPr>
            <w:noProof/>
            <w:webHidden/>
          </w:rPr>
          <w:tab/>
        </w:r>
        <w:r>
          <w:rPr>
            <w:noProof/>
            <w:webHidden/>
          </w:rPr>
          <w:fldChar w:fldCharType="begin"/>
        </w:r>
        <w:r>
          <w:rPr>
            <w:noProof/>
            <w:webHidden/>
          </w:rPr>
          <w:instrText xml:space="preserve"> PAGEREF _Toc87418452 \h </w:instrText>
        </w:r>
        <w:r>
          <w:rPr>
            <w:noProof/>
            <w:webHidden/>
          </w:rPr>
        </w:r>
        <w:r>
          <w:rPr>
            <w:noProof/>
            <w:webHidden/>
          </w:rPr>
          <w:fldChar w:fldCharType="separate"/>
        </w:r>
        <w:r>
          <w:rPr>
            <w:noProof/>
            <w:webHidden/>
          </w:rPr>
          <w:t>11</w:t>
        </w:r>
        <w:r>
          <w:rPr>
            <w:noProof/>
            <w:webHidden/>
          </w:rPr>
          <w:fldChar w:fldCharType="end"/>
        </w:r>
      </w:hyperlink>
    </w:p>
    <w:p w:rsidR="00BB05BE" w:rsidRDefault="00BB05BE">
      <w:pPr>
        <w:pStyle w:val="TOC2"/>
        <w:rPr>
          <w:rFonts w:asciiTheme="minorHAnsi" w:eastAsiaTheme="minorEastAsia" w:hAnsiTheme="minorHAnsi" w:cstheme="minorBidi"/>
          <w:noProof/>
          <w:sz w:val="22"/>
          <w:szCs w:val="22"/>
        </w:rPr>
      </w:pPr>
      <w:hyperlink w:anchor="_Toc87418453" w:history="1">
        <w:r w:rsidRPr="00BE4226">
          <w:rPr>
            <w:rStyle w:val="Hyperlink"/>
            <w:noProof/>
          </w:rPr>
          <w:t>1.8</w:t>
        </w:r>
        <w:r>
          <w:rPr>
            <w:rFonts w:asciiTheme="minorHAnsi" w:eastAsiaTheme="minorEastAsia" w:hAnsiTheme="minorHAnsi" w:cstheme="minorBidi"/>
            <w:noProof/>
            <w:sz w:val="22"/>
            <w:szCs w:val="22"/>
          </w:rPr>
          <w:tab/>
        </w:r>
        <w:r w:rsidRPr="00BE4226">
          <w:rPr>
            <w:rStyle w:val="Hyperlink"/>
            <w:noProof/>
          </w:rPr>
          <w:t>Vendor-Extensible Fields</w:t>
        </w:r>
        <w:r>
          <w:rPr>
            <w:noProof/>
            <w:webHidden/>
          </w:rPr>
          <w:tab/>
        </w:r>
        <w:r>
          <w:rPr>
            <w:noProof/>
            <w:webHidden/>
          </w:rPr>
          <w:fldChar w:fldCharType="begin"/>
        </w:r>
        <w:r>
          <w:rPr>
            <w:noProof/>
            <w:webHidden/>
          </w:rPr>
          <w:instrText xml:space="preserve"> PAGEREF _Toc87418453 \h </w:instrText>
        </w:r>
        <w:r>
          <w:rPr>
            <w:noProof/>
            <w:webHidden/>
          </w:rPr>
        </w:r>
        <w:r>
          <w:rPr>
            <w:noProof/>
            <w:webHidden/>
          </w:rPr>
          <w:fldChar w:fldCharType="separate"/>
        </w:r>
        <w:r>
          <w:rPr>
            <w:noProof/>
            <w:webHidden/>
          </w:rPr>
          <w:t>11</w:t>
        </w:r>
        <w:r>
          <w:rPr>
            <w:noProof/>
            <w:webHidden/>
          </w:rPr>
          <w:fldChar w:fldCharType="end"/>
        </w:r>
      </w:hyperlink>
    </w:p>
    <w:p w:rsidR="00BB05BE" w:rsidRDefault="00BB05BE">
      <w:pPr>
        <w:pStyle w:val="TOC2"/>
        <w:rPr>
          <w:rFonts w:asciiTheme="minorHAnsi" w:eastAsiaTheme="minorEastAsia" w:hAnsiTheme="minorHAnsi" w:cstheme="minorBidi"/>
          <w:noProof/>
          <w:sz w:val="22"/>
          <w:szCs w:val="22"/>
        </w:rPr>
      </w:pPr>
      <w:hyperlink w:anchor="_Toc87418454" w:history="1">
        <w:r w:rsidRPr="00BE4226">
          <w:rPr>
            <w:rStyle w:val="Hyperlink"/>
            <w:noProof/>
          </w:rPr>
          <w:t>1.9</w:t>
        </w:r>
        <w:r>
          <w:rPr>
            <w:rFonts w:asciiTheme="minorHAnsi" w:eastAsiaTheme="minorEastAsia" w:hAnsiTheme="minorHAnsi" w:cstheme="minorBidi"/>
            <w:noProof/>
            <w:sz w:val="22"/>
            <w:szCs w:val="22"/>
          </w:rPr>
          <w:tab/>
        </w:r>
        <w:r w:rsidRPr="00BE4226">
          <w:rPr>
            <w:rStyle w:val="Hyperlink"/>
            <w:noProof/>
          </w:rPr>
          <w:t>Standards Assignments</w:t>
        </w:r>
        <w:r>
          <w:rPr>
            <w:noProof/>
            <w:webHidden/>
          </w:rPr>
          <w:tab/>
        </w:r>
        <w:r>
          <w:rPr>
            <w:noProof/>
            <w:webHidden/>
          </w:rPr>
          <w:fldChar w:fldCharType="begin"/>
        </w:r>
        <w:r>
          <w:rPr>
            <w:noProof/>
            <w:webHidden/>
          </w:rPr>
          <w:instrText xml:space="preserve"> PAGEREF _Toc87418454 \h </w:instrText>
        </w:r>
        <w:r>
          <w:rPr>
            <w:noProof/>
            <w:webHidden/>
          </w:rPr>
        </w:r>
        <w:r>
          <w:rPr>
            <w:noProof/>
            <w:webHidden/>
          </w:rPr>
          <w:fldChar w:fldCharType="separate"/>
        </w:r>
        <w:r>
          <w:rPr>
            <w:noProof/>
            <w:webHidden/>
          </w:rPr>
          <w:t>11</w:t>
        </w:r>
        <w:r>
          <w:rPr>
            <w:noProof/>
            <w:webHidden/>
          </w:rPr>
          <w:fldChar w:fldCharType="end"/>
        </w:r>
      </w:hyperlink>
    </w:p>
    <w:p w:rsidR="00BB05BE" w:rsidRDefault="00BB05BE">
      <w:pPr>
        <w:pStyle w:val="TOC1"/>
        <w:rPr>
          <w:rFonts w:asciiTheme="minorHAnsi" w:eastAsiaTheme="minorEastAsia" w:hAnsiTheme="minorHAnsi" w:cstheme="minorBidi"/>
          <w:b w:val="0"/>
          <w:bCs w:val="0"/>
          <w:noProof/>
          <w:sz w:val="22"/>
          <w:szCs w:val="22"/>
        </w:rPr>
      </w:pPr>
      <w:hyperlink w:anchor="_Toc87418455" w:history="1">
        <w:r w:rsidRPr="00BE4226">
          <w:rPr>
            <w:rStyle w:val="Hyperlink"/>
            <w:noProof/>
          </w:rPr>
          <w:t>2</w:t>
        </w:r>
        <w:r>
          <w:rPr>
            <w:rFonts w:asciiTheme="minorHAnsi" w:eastAsiaTheme="minorEastAsia" w:hAnsiTheme="minorHAnsi" w:cstheme="minorBidi"/>
            <w:b w:val="0"/>
            <w:bCs w:val="0"/>
            <w:noProof/>
            <w:sz w:val="22"/>
            <w:szCs w:val="22"/>
          </w:rPr>
          <w:tab/>
        </w:r>
        <w:r w:rsidRPr="00BE4226">
          <w:rPr>
            <w:rStyle w:val="Hyperlink"/>
            <w:noProof/>
          </w:rPr>
          <w:t>Messages</w:t>
        </w:r>
        <w:r>
          <w:rPr>
            <w:noProof/>
            <w:webHidden/>
          </w:rPr>
          <w:tab/>
        </w:r>
        <w:r>
          <w:rPr>
            <w:noProof/>
            <w:webHidden/>
          </w:rPr>
          <w:fldChar w:fldCharType="begin"/>
        </w:r>
        <w:r>
          <w:rPr>
            <w:noProof/>
            <w:webHidden/>
          </w:rPr>
          <w:instrText xml:space="preserve"> PAGEREF _Toc87418455 \h </w:instrText>
        </w:r>
        <w:r>
          <w:rPr>
            <w:noProof/>
            <w:webHidden/>
          </w:rPr>
        </w:r>
        <w:r>
          <w:rPr>
            <w:noProof/>
            <w:webHidden/>
          </w:rPr>
          <w:fldChar w:fldCharType="separate"/>
        </w:r>
        <w:r>
          <w:rPr>
            <w:noProof/>
            <w:webHidden/>
          </w:rPr>
          <w:t>12</w:t>
        </w:r>
        <w:r>
          <w:rPr>
            <w:noProof/>
            <w:webHidden/>
          </w:rPr>
          <w:fldChar w:fldCharType="end"/>
        </w:r>
      </w:hyperlink>
    </w:p>
    <w:p w:rsidR="00BB05BE" w:rsidRDefault="00BB05BE">
      <w:pPr>
        <w:pStyle w:val="TOC2"/>
        <w:rPr>
          <w:rFonts w:asciiTheme="minorHAnsi" w:eastAsiaTheme="minorEastAsia" w:hAnsiTheme="minorHAnsi" w:cstheme="minorBidi"/>
          <w:noProof/>
          <w:sz w:val="22"/>
          <w:szCs w:val="22"/>
        </w:rPr>
      </w:pPr>
      <w:hyperlink w:anchor="_Toc87418456" w:history="1">
        <w:r w:rsidRPr="00BE4226">
          <w:rPr>
            <w:rStyle w:val="Hyperlink"/>
            <w:noProof/>
          </w:rPr>
          <w:t>2.1</w:t>
        </w:r>
        <w:r>
          <w:rPr>
            <w:rFonts w:asciiTheme="minorHAnsi" w:eastAsiaTheme="minorEastAsia" w:hAnsiTheme="minorHAnsi" w:cstheme="minorBidi"/>
            <w:noProof/>
            <w:sz w:val="22"/>
            <w:szCs w:val="22"/>
          </w:rPr>
          <w:tab/>
        </w:r>
        <w:r w:rsidRPr="00BE4226">
          <w:rPr>
            <w:rStyle w:val="Hyperlink"/>
            <w:noProof/>
          </w:rPr>
          <w:t>Transport</w:t>
        </w:r>
        <w:r>
          <w:rPr>
            <w:noProof/>
            <w:webHidden/>
          </w:rPr>
          <w:tab/>
        </w:r>
        <w:r>
          <w:rPr>
            <w:noProof/>
            <w:webHidden/>
          </w:rPr>
          <w:fldChar w:fldCharType="begin"/>
        </w:r>
        <w:r>
          <w:rPr>
            <w:noProof/>
            <w:webHidden/>
          </w:rPr>
          <w:instrText xml:space="preserve"> PAGEREF _Toc87418456 \h </w:instrText>
        </w:r>
        <w:r>
          <w:rPr>
            <w:noProof/>
            <w:webHidden/>
          </w:rPr>
        </w:r>
        <w:r>
          <w:rPr>
            <w:noProof/>
            <w:webHidden/>
          </w:rPr>
          <w:fldChar w:fldCharType="separate"/>
        </w:r>
        <w:r>
          <w:rPr>
            <w:noProof/>
            <w:webHidden/>
          </w:rPr>
          <w:t>12</w:t>
        </w:r>
        <w:r>
          <w:rPr>
            <w:noProof/>
            <w:webHidden/>
          </w:rPr>
          <w:fldChar w:fldCharType="end"/>
        </w:r>
      </w:hyperlink>
    </w:p>
    <w:p w:rsidR="00BB05BE" w:rsidRDefault="00BB05BE">
      <w:pPr>
        <w:pStyle w:val="TOC2"/>
        <w:rPr>
          <w:rFonts w:asciiTheme="minorHAnsi" w:eastAsiaTheme="minorEastAsia" w:hAnsiTheme="minorHAnsi" w:cstheme="minorBidi"/>
          <w:noProof/>
          <w:sz w:val="22"/>
          <w:szCs w:val="22"/>
        </w:rPr>
      </w:pPr>
      <w:hyperlink w:anchor="_Toc87418457" w:history="1">
        <w:r w:rsidRPr="00BE4226">
          <w:rPr>
            <w:rStyle w:val="Hyperlink"/>
            <w:noProof/>
          </w:rPr>
          <w:t>2.2</w:t>
        </w:r>
        <w:r>
          <w:rPr>
            <w:rFonts w:asciiTheme="minorHAnsi" w:eastAsiaTheme="minorEastAsia" w:hAnsiTheme="minorHAnsi" w:cstheme="minorBidi"/>
            <w:noProof/>
            <w:sz w:val="22"/>
            <w:szCs w:val="22"/>
          </w:rPr>
          <w:tab/>
        </w:r>
        <w:r w:rsidRPr="00BE4226">
          <w:rPr>
            <w:rStyle w:val="Hyperlink"/>
            <w:noProof/>
          </w:rPr>
          <w:t>Common Message Syntax</w:t>
        </w:r>
        <w:r>
          <w:rPr>
            <w:noProof/>
            <w:webHidden/>
          </w:rPr>
          <w:tab/>
        </w:r>
        <w:r>
          <w:rPr>
            <w:noProof/>
            <w:webHidden/>
          </w:rPr>
          <w:fldChar w:fldCharType="begin"/>
        </w:r>
        <w:r>
          <w:rPr>
            <w:noProof/>
            <w:webHidden/>
          </w:rPr>
          <w:instrText xml:space="preserve"> PAGEREF _Toc87418457 \h </w:instrText>
        </w:r>
        <w:r>
          <w:rPr>
            <w:noProof/>
            <w:webHidden/>
          </w:rPr>
        </w:r>
        <w:r>
          <w:rPr>
            <w:noProof/>
            <w:webHidden/>
          </w:rPr>
          <w:fldChar w:fldCharType="separate"/>
        </w:r>
        <w:r>
          <w:rPr>
            <w:noProof/>
            <w:webHidden/>
          </w:rPr>
          <w:t>12</w:t>
        </w:r>
        <w:r>
          <w:rPr>
            <w:noProof/>
            <w:webHidden/>
          </w:rPr>
          <w:fldChar w:fldCharType="end"/>
        </w:r>
      </w:hyperlink>
    </w:p>
    <w:p w:rsidR="00BB05BE" w:rsidRDefault="00BB05BE">
      <w:pPr>
        <w:pStyle w:val="TOC3"/>
        <w:rPr>
          <w:rFonts w:asciiTheme="minorHAnsi" w:eastAsiaTheme="minorEastAsia" w:hAnsiTheme="minorHAnsi" w:cstheme="minorBidi"/>
          <w:noProof/>
          <w:sz w:val="22"/>
          <w:szCs w:val="22"/>
        </w:rPr>
      </w:pPr>
      <w:hyperlink w:anchor="_Toc87418458" w:history="1">
        <w:r w:rsidRPr="00BE4226">
          <w:rPr>
            <w:rStyle w:val="Hyperlink"/>
            <w:noProof/>
          </w:rPr>
          <w:t>2.2.1</w:t>
        </w:r>
        <w:r>
          <w:rPr>
            <w:rFonts w:asciiTheme="minorHAnsi" w:eastAsiaTheme="minorEastAsia" w:hAnsiTheme="minorHAnsi" w:cstheme="minorBidi"/>
            <w:noProof/>
            <w:sz w:val="22"/>
            <w:szCs w:val="22"/>
          </w:rPr>
          <w:tab/>
        </w:r>
        <w:r w:rsidRPr="00BE4226">
          <w:rPr>
            <w:rStyle w:val="Hyperlink"/>
            <w:noProof/>
          </w:rPr>
          <w:t>Namespaces</w:t>
        </w:r>
        <w:r>
          <w:rPr>
            <w:noProof/>
            <w:webHidden/>
          </w:rPr>
          <w:tab/>
        </w:r>
        <w:r>
          <w:rPr>
            <w:noProof/>
            <w:webHidden/>
          </w:rPr>
          <w:fldChar w:fldCharType="begin"/>
        </w:r>
        <w:r>
          <w:rPr>
            <w:noProof/>
            <w:webHidden/>
          </w:rPr>
          <w:instrText xml:space="preserve"> PAGEREF _Toc87418458 \h </w:instrText>
        </w:r>
        <w:r>
          <w:rPr>
            <w:noProof/>
            <w:webHidden/>
          </w:rPr>
        </w:r>
        <w:r>
          <w:rPr>
            <w:noProof/>
            <w:webHidden/>
          </w:rPr>
          <w:fldChar w:fldCharType="separate"/>
        </w:r>
        <w:r>
          <w:rPr>
            <w:noProof/>
            <w:webHidden/>
          </w:rPr>
          <w:t>12</w:t>
        </w:r>
        <w:r>
          <w:rPr>
            <w:noProof/>
            <w:webHidden/>
          </w:rPr>
          <w:fldChar w:fldCharType="end"/>
        </w:r>
      </w:hyperlink>
    </w:p>
    <w:p w:rsidR="00BB05BE" w:rsidRDefault="00BB05BE">
      <w:pPr>
        <w:pStyle w:val="TOC3"/>
        <w:rPr>
          <w:rFonts w:asciiTheme="minorHAnsi" w:eastAsiaTheme="minorEastAsia" w:hAnsiTheme="minorHAnsi" w:cstheme="minorBidi"/>
          <w:noProof/>
          <w:sz w:val="22"/>
          <w:szCs w:val="22"/>
        </w:rPr>
      </w:pPr>
      <w:hyperlink w:anchor="_Toc87418459" w:history="1">
        <w:r w:rsidRPr="00BE4226">
          <w:rPr>
            <w:rStyle w:val="Hyperlink"/>
            <w:noProof/>
          </w:rPr>
          <w:t>2.2.2</w:t>
        </w:r>
        <w:r>
          <w:rPr>
            <w:rFonts w:asciiTheme="minorHAnsi" w:eastAsiaTheme="minorEastAsia" w:hAnsiTheme="minorHAnsi" w:cstheme="minorBidi"/>
            <w:noProof/>
            <w:sz w:val="22"/>
            <w:szCs w:val="22"/>
          </w:rPr>
          <w:tab/>
        </w:r>
        <w:r w:rsidRPr="00BE4226">
          <w:rPr>
            <w:rStyle w:val="Hyperlink"/>
            <w:noProof/>
          </w:rPr>
          <w:t>Messages</w:t>
        </w:r>
        <w:r>
          <w:rPr>
            <w:noProof/>
            <w:webHidden/>
          </w:rPr>
          <w:tab/>
        </w:r>
        <w:r>
          <w:rPr>
            <w:noProof/>
            <w:webHidden/>
          </w:rPr>
          <w:fldChar w:fldCharType="begin"/>
        </w:r>
        <w:r>
          <w:rPr>
            <w:noProof/>
            <w:webHidden/>
          </w:rPr>
          <w:instrText xml:space="preserve"> PAGEREF _Toc87418459 \h </w:instrText>
        </w:r>
        <w:r>
          <w:rPr>
            <w:noProof/>
            <w:webHidden/>
          </w:rPr>
        </w:r>
        <w:r>
          <w:rPr>
            <w:noProof/>
            <w:webHidden/>
          </w:rPr>
          <w:fldChar w:fldCharType="separate"/>
        </w:r>
        <w:r>
          <w:rPr>
            <w:noProof/>
            <w:webHidden/>
          </w:rPr>
          <w:t>12</w:t>
        </w:r>
        <w:r>
          <w:rPr>
            <w:noProof/>
            <w:webHidden/>
          </w:rPr>
          <w:fldChar w:fldCharType="end"/>
        </w:r>
      </w:hyperlink>
    </w:p>
    <w:p w:rsidR="00BB05BE" w:rsidRDefault="00BB05BE">
      <w:pPr>
        <w:pStyle w:val="TOC3"/>
        <w:rPr>
          <w:rFonts w:asciiTheme="minorHAnsi" w:eastAsiaTheme="minorEastAsia" w:hAnsiTheme="minorHAnsi" w:cstheme="minorBidi"/>
          <w:noProof/>
          <w:sz w:val="22"/>
          <w:szCs w:val="22"/>
        </w:rPr>
      </w:pPr>
      <w:hyperlink w:anchor="_Toc87418460" w:history="1">
        <w:r w:rsidRPr="00BE4226">
          <w:rPr>
            <w:rStyle w:val="Hyperlink"/>
            <w:noProof/>
          </w:rPr>
          <w:t>2.2.3</w:t>
        </w:r>
        <w:r>
          <w:rPr>
            <w:rFonts w:asciiTheme="minorHAnsi" w:eastAsiaTheme="minorEastAsia" w:hAnsiTheme="minorHAnsi" w:cstheme="minorBidi"/>
            <w:noProof/>
            <w:sz w:val="22"/>
            <w:szCs w:val="22"/>
          </w:rPr>
          <w:tab/>
        </w:r>
        <w:r w:rsidRPr="00BE4226">
          <w:rPr>
            <w:rStyle w:val="Hyperlink"/>
            <w:noProof/>
          </w:rPr>
          <w:t>Elements</w:t>
        </w:r>
        <w:r>
          <w:rPr>
            <w:noProof/>
            <w:webHidden/>
          </w:rPr>
          <w:tab/>
        </w:r>
        <w:r>
          <w:rPr>
            <w:noProof/>
            <w:webHidden/>
          </w:rPr>
          <w:fldChar w:fldCharType="begin"/>
        </w:r>
        <w:r>
          <w:rPr>
            <w:noProof/>
            <w:webHidden/>
          </w:rPr>
          <w:instrText xml:space="preserve"> PAGEREF _Toc87418460 \h </w:instrText>
        </w:r>
        <w:r>
          <w:rPr>
            <w:noProof/>
            <w:webHidden/>
          </w:rPr>
        </w:r>
        <w:r>
          <w:rPr>
            <w:noProof/>
            <w:webHidden/>
          </w:rPr>
          <w:fldChar w:fldCharType="separate"/>
        </w:r>
        <w:r>
          <w:rPr>
            <w:noProof/>
            <w:webHidden/>
          </w:rPr>
          <w:t>12</w:t>
        </w:r>
        <w:r>
          <w:rPr>
            <w:noProof/>
            <w:webHidden/>
          </w:rPr>
          <w:fldChar w:fldCharType="end"/>
        </w:r>
      </w:hyperlink>
    </w:p>
    <w:p w:rsidR="00BB05BE" w:rsidRDefault="00BB05BE">
      <w:pPr>
        <w:pStyle w:val="TOC4"/>
        <w:rPr>
          <w:rFonts w:asciiTheme="minorHAnsi" w:eastAsiaTheme="minorEastAsia" w:hAnsiTheme="minorHAnsi" w:cstheme="minorBidi"/>
          <w:noProof/>
          <w:sz w:val="22"/>
          <w:szCs w:val="22"/>
        </w:rPr>
      </w:pPr>
      <w:hyperlink w:anchor="_Toc87418461" w:history="1">
        <w:r w:rsidRPr="00BE4226">
          <w:rPr>
            <w:rStyle w:val="Hyperlink"/>
            <w:noProof/>
          </w:rPr>
          <w:t>2.2.3.1</w:t>
        </w:r>
        <w:r>
          <w:rPr>
            <w:rFonts w:asciiTheme="minorHAnsi" w:eastAsiaTheme="minorEastAsia" w:hAnsiTheme="minorHAnsi" w:cstheme="minorBidi"/>
            <w:noProof/>
            <w:sz w:val="22"/>
            <w:szCs w:val="22"/>
          </w:rPr>
          <w:tab/>
        </w:r>
        <w:r w:rsidRPr="00BE4226">
          <w:rPr>
            <w:rStyle w:val="Hyperlink"/>
            <w:noProof/>
          </w:rPr>
          <w:t>tns:And Element</w:t>
        </w:r>
        <w:r>
          <w:rPr>
            <w:noProof/>
            <w:webHidden/>
          </w:rPr>
          <w:tab/>
        </w:r>
        <w:r>
          <w:rPr>
            <w:noProof/>
            <w:webHidden/>
          </w:rPr>
          <w:fldChar w:fldCharType="begin"/>
        </w:r>
        <w:r>
          <w:rPr>
            <w:noProof/>
            <w:webHidden/>
          </w:rPr>
          <w:instrText xml:space="preserve"> PAGEREF _Toc87418461 \h </w:instrText>
        </w:r>
        <w:r>
          <w:rPr>
            <w:noProof/>
            <w:webHidden/>
          </w:rPr>
        </w:r>
        <w:r>
          <w:rPr>
            <w:noProof/>
            <w:webHidden/>
          </w:rPr>
          <w:fldChar w:fldCharType="separate"/>
        </w:r>
        <w:r>
          <w:rPr>
            <w:noProof/>
            <w:webHidden/>
          </w:rPr>
          <w:t>13</w:t>
        </w:r>
        <w:r>
          <w:rPr>
            <w:noProof/>
            <w:webHidden/>
          </w:rPr>
          <w:fldChar w:fldCharType="end"/>
        </w:r>
      </w:hyperlink>
    </w:p>
    <w:p w:rsidR="00BB05BE" w:rsidRDefault="00BB05BE">
      <w:pPr>
        <w:pStyle w:val="TOC4"/>
        <w:rPr>
          <w:rFonts w:asciiTheme="minorHAnsi" w:eastAsiaTheme="minorEastAsia" w:hAnsiTheme="minorHAnsi" w:cstheme="minorBidi"/>
          <w:noProof/>
          <w:sz w:val="22"/>
          <w:szCs w:val="22"/>
        </w:rPr>
      </w:pPr>
      <w:hyperlink w:anchor="_Toc87418462" w:history="1">
        <w:r w:rsidRPr="00BE4226">
          <w:rPr>
            <w:rStyle w:val="Hyperlink"/>
            <w:noProof/>
          </w:rPr>
          <w:t>2.2.3.2</w:t>
        </w:r>
        <w:r>
          <w:rPr>
            <w:rFonts w:asciiTheme="minorHAnsi" w:eastAsiaTheme="minorEastAsia" w:hAnsiTheme="minorHAnsi" w:cstheme="minorBidi"/>
            <w:noProof/>
            <w:sz w:val="22"/>
            <w:szCs w:val="22"/>
          </w:rPr>
          <w:tab/>
        </w:r>
        <w:r w:rsidRPr="00BE4226">
          <w:rPr>
            <w:rStyle w:val="Hyperlink"/>
            <w:noProof/>
          </w:rPr>
          <w:t>tns:Contains Element</w:t>
        </w:r>
        <w:r>
          <w:rPr>
            <w:noProof/>
            <w:webHidden/>
          </w:rPr>
          <w:tab/>
        </w:r>
        <w:r>
          <w:rPr>
            <w:noProof/>
            <w:webHidden/>
          </w:rPr>
          <w:fldChar w:fldCharType="begin"/>
        </w:r>
        <w:r>
          <w:rPr>
            <w:noProof/>
            <w:webHidden/>
          </w:rPr>
          <w:instrText xml:space="preserve"> PAGEREF _Toc87418462 \h </w:instrText>
        </w:r>
        <w:r>
          <w:rPr>
            <w:noProof/>
            <w:webHidden/>
          </w:rPr>
        </w:r>
        <w:r>
          <w:rPr>
            <w:noProof/>
            <w:webHidden/>
          </w:rPr>
          <w:fldChar w:fldCharType="separate"/>
        </w:r>
        <w:r>
          <w:rPr>
            <w:noProof/>
            <w:webHidden/>
          </w:rPr>
          <w:t>14</w:t>
        </w:r>
        <w:r>
          <w:rPr>
            <w:noProof/>
            <w:webHidden/>
          </w:rPr>
          <w:fldChar w:fldCharType="end"/>
        </w:r>
      </w:hyperlink>
    </w:p>
    <w:p w:rsidR="00BB05BE" w:rsidRDefault="00BB05BE">
      <w:pPr>
        <w:pStyle w:val="TOC4"/>
        <w:rPr>
          <w:rFonts w:asciiTheme="minorHAnsi" w:eastAsiaTheme="minorEastAsia" w:hAnsiTheme="minorHAnsi" w:cstheme="minorBidi"/>
          <w:noProof/>
          <w:sz w:val="22"/>
          <w:szCs w:val="22"/>
        </w:rPr>
      </w:pPr>
      <w:hyperlink w:anchor="_Toc87418463" w:history="1">
        <w:r w:rsidRPr="00BE4226">
          <w:rPr>
            <w:rStyle w:val="Hyperlink"/>
            <w:noProof/>
          </w:rPr>
          <w:t>2.2.3.3</w:t>
        </w:r>
        <w:r>
          <w:rPr>
            <w:rFonts w:asciiTheme="minorHAnsi" w:eastAsiaTheme="minorEastAsia" w:hAnsiTheme="minorHAnsi" w:cstheme="minorBidi"/>
            <w:noProof/>
            <w:sz w:val="22"/>
            <w:szCs w:val="22"/>
          </w:rPr>
          <w:tab/>
        </w:r>
        <w:r w:rsidRPr="00BE4226">
          <w:rPr>
            <w:rStyle w:val="Hyperlink"/>
            <w:noProof/>
          </w:rPr>
          <w:t>tns:Excludes Element</w:t>
        </w:r>
        <w:r>
          <w:rPr>
            <w:noProof/>
            <w:webHidden/>
          </w:rPr>
          <w:tab/>
        </w:r>
        <w:r>
          <w:rPr>
            <w:noProof/>
            <w:webHidden/>
          </w:rPr>
          <w:fldChar w:fldCharType="begin"/>
        </w:r>
        <w:r>
          <w:rPr>
            <w:noProof/>
            <w:webHidden/>
          </w:rPr>
          <w:instrText xml:space="preserve"> PAGEREF _Toc87418463 \h </w:instrText>
        </w:r>
        <w:r>
          <w:rPr>
            <w:noProof/>
            <w:webHidden/>
          </w:rPr>
        </w:r>
        <w:r>
          <w:rPr>
            <w:noProof/>
            <w:webHidden/>
          </w:rPr>
          <w:fldChar w:fldCharType="separate"/>
        </w:r>
        <w:r>
          <w:rPr>
            <w:noProof/>
            <w:webHidden/>
          </w:rPr>
          <w:t>14</w:t>
        </w:r>
        <w:r>
          <w:rPr>
            <w:noProof/>
            <w:webHidden/>
          </w:rPr>
          <w:fldChar w:fldCharType="end"/>
        </w:r>
      </w:hyperlink>
    </w:p>
    <w:p w:rsidR="00BB05BE" w:rsidRDefault="00BB05BE">
      <w:pPr>
        <w:pStyle w:val="TOC4"/>
        <w:rPr>
          <w:rFonts w:asciiTheme="minorHAnsi" w:eastAsiaTheme="minorEastAsia" w:hAnsiTheme="minorHAnsi" w:cstheme="minorBidi"/>
          <w:noProof/>
          <w:sz w:val="22"/>
          <w:szCs w:val="22"/>
        </w:rPr>
      </w:pPr>
      <w:hyperlink w:anchor="_Toc87418464" w:history="1">
        <w:r w:rsidRPr="00BE4226">
          <w:rPr>
            <w:rStyle w:val="Hyperlink"/>
            <w:noProof/>
          </w:rPr>
          <w:t>2.2.3.4</w:t>
        </w:r>
        <w:r>
          <w:rPr>
            <w:rFonts w:asciiTheme="minorHAnsi" w:eastAsiaTheme="minorEastAsia" w:hAnsiTheme="minorHAnsi" w:cstheme="minorBidi"/>
            <w:noProof/>
            <w:sz w:val="22"/>
            <w:szCs w:val="22"/>
          </w:rPr>
          <w:tab/>
        </w:r>
        <w:r w:rsidRPr="00BE4226">
          <w:rPr>
            <w:rStyle w:val="Hyperlink"/>
            <w:noProof/>
          </w:rPr>
          <w:t>tns:Exists Element</w:t>
        </w:r>
        <w:r>
          <w:rPr>
            <w:noProof/>
            <w:webHidden/>
          </w:rPr>
          <w:tab/>
        </w:r>
        <w:r>
          <w:rPr>
            <w:noProof/>
            <w:webHidden/>
          </w:rPr>
          <w:fldChar w:fldCharType="begin"/>
        </w:r>
        <w:r>
          <w:rPr>
            <w:noProof/>
            <w:webHidden/>
          </w:rPr>
          <w:instrText xml:space="preserve"> PAGEREF _Toc87418464 \h </w:instrText>
        </w:r>
        <w:r>
          <w:rPr>
            <w:noProof/>
            <w:webHidden/>
          </w:rPr>
        </w:r>
        <w:r>
          <w:rPr>
            <w:noProof/>
            <w:webHidden/>
          </w:rPr>
          <w:fldChar w:fldCharType="separate"/>
        </w:r>
        <w:r>
          <w:rPr>
            <w:noProof/>
            <w:webHidden/>
          </w:rPr>
          <w:t>14</w:t>
        </w:r>
        <w:r>
          <w:rPr>
            <w:noProof/>
            <w:webHidden/>
          </w:rPr>
          <w:fldChar w:fldCharType="end"/>
        </w:r>
      </w:hyperlink>
    </w:p>
    <w:p w:rsidR="00BB05BE" w:rsidRDefault="00BB05BE">
      <w:pPr>
        <w:pStyle w:val="TOC4"/>
        <w:rPr>
          <w:rFonts w:asciiTheme="minorHAnsi" w:eastAsiaTheme="minorEastAsia" w:hAnsiTheme="minorHAnsi" w:cstheme="minorBidi"/>
          <w:noProof/>
          <w:sz w:val="22"/>
          <w:szCs w:val="22"/>
        </w:rPr>
      </w:pPr>
      <w:hyperlink w:anchor="_Toc87418465" w:history="1">
        <w:r w:rsidRPr="00BE4226">
          <w:rPr>
            <w:rStyle w:val="Hyperlink"/>
            <w:noProof/>
          </w:rPr>
          <w:t>2.2.3.5</w:t>
        </w:r>
        <w:r>
          <w:rPr>
            <w:rFonts w:asciiTheme="minorHAnsi" w:eastAsiaTheme="minorEastAsia" w:hAnsiTheme="minorHAnsi" w:cstheme="minorBidi"/>
            <w:noProof/>
            <w:sz w:val="22"/>
            <w:szCs w:val="22"/>
          </w:rPr>
          <w:tab/>
        </w:r>
        <w:r w:rsidRPr="00BE4226">
          <w:rPr>
            <w:rStyle w:val="Hyperlink"/>
            <w:noProof/>
          </w:rPr>
          <w:t>tns:IsEqualTo Element</w:t>
        </w:r>
        <w:r>
          <w:rPr>
            <w:noProof/>
            <w:webHidden/>
          </w:rPr>
          <w:tab/>
        </w:r>
        <w:r>
          <w:rPr>
            <w:noProof/>
            <w:webHidden/>
          </w:rPr>
          <w:fldChar w:fldCharType="begin"/>
        </w:r>
        <w:r>
          <w:rPr>
            <w:noProof/>
            <w:webHidden/>
          </w:rPr>
          <w:instrText xml:space="preserve"> PAGEREF _Toc87418465 \h </w:instrText>
        </w:r>
        <w:r>
          <w:rPr>
            <w:noProof/>
            <w:webHidden/>
          </w:rPr>
        </w:r>
        <w:r>
          <w:rPr>
            <w:noProof/>
            <w:webHidden/>
          </w:rPr>
          <w:fldChar w:fldCharType="separate"/>
        </w:r>
        <w:r>
          <w:rPr>
            <w:noProof/>
            <w:webHidden/>
          </w:rPr>
          <w:t>14</w:t>
        </w:r>
        <w:r>
          <w:rPr>
            <w:noProof/>
            <w:webHidden/>
          </w:rPr>
          <w:fldChar w:fldCharType="end"/>
        </w:r>
      </w:hyperlink>
    </w:p>
    <w:p w:rsidR="00BB05BE" w:rsidRDefault="00BB05BE">
      <w:pPr>
        <w:pStyle w:val="TOC4"/>
        <w:rPr>
          <w:rFonts w:asciiTheme="minorHAnsi" w:eastAsiaTheme="minorEastAsia" w:hAnsiTheme="minorHAnsi" w:cstheme="minorBidi"/>
          <w:noProof/>
          <w:sz w:val="22"/>
          <w:szCs w:val="22"/>
        </w:rPr>
      </w:pPr>
      <w:hyperlink w:anchor="_Toc87418466" w:history="1">
        <w:r w:rsidRPr="00BE4226">
          <w:rPr>
            <w:rStyle w:val="Hyperlink"/>
            <w:noProof/>
          </w:rPr>
          <w:t>2.2.3.6</w:t>
        </w:r>
        <w:r>
          <w:rPr>
            <w:rFonts w:asciiTheme="minorHAnsi" w:eastAsiaTheme="minorEastAsia" w:hAnsiTheme="minorHAnsi" w:cstheme="minorBidi"/>
            <w:noProof/>
            <w:sz w:val="22"/>
            <w:szCs w:val="22"/>
          </w:rPr>
          <w:tab/>
        </w:r>
        <w:r w:rsidRPr="00BE4226">
          <w:rPr>
            <w:rStyle w:val="Hyperlink"/>
            <w:noProof/>
          </w:rPr>
          <w:t>tns:IsGreaterThan Element</w:t>
        </w:r>
        <w:r>
          <w:rPr>
            <w:noProof/>
            <w:webHidden/>
          </w:rPr>
          <w:tab/>
        </w:r>
        <w:r>
          <w:rPr>
            <w:noProof/>
            <w:webHidden/>
          </w:rPr>
          <w:fldChar w:fldCharType="begin"/>
        </w:r>
        <w:r>
          <w:rPr>
            <w:noProof/>
            <w:webHidden/>
          </w:rPr>
          <w:instrText xml:space="preserve"> PAGEREF _Toc87418466 \h </w:instrText>
        </w:r>
        <w:r>
          <w:rPr>
            <w:noProof/>
            <w:webHidden/>
          </w:rPr>
        </w:r>
        <w:r>
          <w:rPr>
            <w:noProof/>
            <w:webHidden/>
          </w:rPr>
          <w:fldChar w:fldCharType="separate"/>
        </w:r>
        <w:r>
          <w:rPr>
            <w:noProof/>
            <w:webHidden/>
          </w:rPr>
          <w:t>14</w:t>
        </w:r>
        <w:r>
          <w:rPr>
            <w:noProof/>
            <w:webHidden/>
          </w:rPr>
          <w:fldChar w:fldCharType="end"/>
        </w:r>
      </w:hyperlink>
    </w:p>
    <w:p w:rsidR="00BB05BE" w:rsidRDefault="00BB05BE">
      <w:pPr>
        <w:pStyle w:val="TOC4"/>
        <w:rPr>
          <w:rFonts w:asciiTheme="minorHAnsi" w:eastAsiaTheme="minorEastAsia" w:hAnsiTheme="minorHAnsi" w:cstheme="minorBidi"/>
          <w:noProof/>
          <w:sz w:val="22"/>
          <w:szCs w:val="22"/>
        </w:rPr>
      </w:pPr>
      <w:hyperlink w:anchor="_Toc87418467" w:history="1">
        <w:r w:rsidRPr="00BE4226">
          <w:rPr>
            <w:rStyle w:val="Hyperlink"/>
            <w:noProof/>
          </w:rPr>
          <w:t>2.2.3.7</w:t>
        </w:r>
        <w:r>
          <w:rPr>
            <w:rFonts w:asciiTheme="minorHAnsi" w:eastAsiaTheme="minorEastAsia" w:hAnsiTheme="minorHAnsi" w:cstheme="minorBidi"/>
            <w:noProof/>
            <w:sz w:val="22"/>
            <w:szCs w:val="22"/>
          </w:rPr>
          <w:tab/>
        </w:r>
        <w:r w:rsidRPr="00BE4226">
          <w:rPr>
            <w:rStyle w:val="Hyperlink"/>
            <w:noProof/>
          </w:rPr>
          <w:t>tns:IsGreaterThanOrEqualTo Element</w:t>
        </w:r>
        <w:r>
          <w:rPr>
            <w:noProof/>
            <w:webHidden/>
          </w:rPr>
          <w:tab/>
        </w:r>
        <w:r>
          <w:rPr>
            <w:noProof/>
            <w:webHidden/>
          </w:rPr>
          <w:fldChar w:fldCharType="begin"/>
        </w:r>
        <w:r>
          <w:rPr>
            <w:noProof/>
            <w:webHidden/>
          </w:rPr>
          <w:instrText xml:space="preserve"> PAGEREF _Toc87418467 \h </w:instrText>
        </w:r>
        <w:r>
          <w:rPr>
            <w:noProof/>
            <w:webHidden/>
          </w:rPr>
        </w:r>
        <w:r>
          <w:rPr>
            <w:noProof/>
            <w:webHidden/>
          </w:rPr>
          <w:fldChar w:fldCharType="separate"/>
        </w:r>
        <w:r>
          <w:rPr>
            <w:noProof/>
            <w:webHidden/>
          </w:rPr>
          <w:t>15</w:t>
        </w:r>
        <w:r>
          <w:rPr>
            <w:noProof/>
            <w:webHidden/>
          </w:rPr>
          <w:fldChar w:fldCharType="end"/>
        </w:r>
      </w:hyperlink>
    </w:p>
    <w:p w:rsidR="00BB05BE" w:rsidRDefault="00BB05BE">
      <w:pPr>
        <w:pStyle w:val="TOC4"/>
        <w:rPr>
          <w:rFonts w:asciiTheme="minorHAnsi" w:eastAsiaTheme="minorEastAsia" w:hAnsiTheme="minorHAnsi" w:cstheme="minorBidi"/>
          <w:noProof/>
          <w:sz w:val="22"/>
          <w:szCs w:val="22"/>
        </w:rPr>
      </w:pPr>
      <w:hyperlink w:anchor="_Toc87418468" w:history="1">
        <w:r w:rsidRPr="00BE4226">
          <w:rPr>
            <w:rStyle w:val="Hyperlink"/>
            <w:noProof/>
          </w:rPr>
          <w:t>2.2.3.8</w:t>
        </w:r>
        <w:r>
          <w:rPr>
            <w:rFonts w:asciiTheme="minorHAnsi" w:eastAsiaTheme="minorEastAsia" w:hAnsiTheme="minorHAnsi" w:cstheme="minorBidi"/>
            <w:noProof/>
            <w:sz w:val="22"/>
            <w:szCs w:val="22"/>
          </w:rPr>
          <w:tab/>
        </w:r>
        <w:r w:rsidRPr="00BE4226">
          <w:rPr>
            <w:rStyle w:val="Hyperlink"/>
            <w:noProof/>
          </w:rPr>
          <w:t>tns:IsLessThan Element</w:t>
        </w:r>
        <w:r>
          <w:rPr>
            <w:noProof/>
            <w:webHidden/>
          </w:rPr>
          <w:tab/>
        </w:r>
        <w:r>
          <w:rPr>
            <w:noProof/>
            <w:webHidden/>
          </w:rPr>
          <w:fldChar w:fldCharType="begin"/>
        </w:r>
        <w:r>
          <w:rPr>
            <w:noProof/>
            <w:webHidden/>
          </w:rPr>
          <w:instrText xml:space="preserve"> PAGEREF _Toc87418468 \h </w:instrText>
        </w:r>
        <w:r>
          <w:rPr>
            <w:noProof/>
            <w:webHidden/>
          </w:rPr>
        </w:r>
        <w:r>
          <w:rPr>
            <w:noProof/>
            <w:webHidden/>
          </w:rPr>
          <w:fldChar w:fldCharType="separate"/>
        </w:r>
        <w:r>
          <w:rPr>
            <w:noProof/>
            <w:webHidden/>
          </w:rPr>
          <w:t>15</w:t>
        </w:r>
        <w:r>
          <w:rPr>
            <w:noProof/>
            <w:webHidden/>
          </w:rPr>
          <w:fldChar w:fldCharType="end"/>
        </w:r>
      </w:hyperlink>
    </w:p>
    <w:p w:rsidR="00BB05BE" w:rsidRDefault="00BB05BE">
      <w:pPr>
        <w:pStyle w:val="TOC4"/>
        <w:rPr>
          <w:rFonts w:asciiTheme="minorHAnsi" w:eastAsiaTheme="minorEastAsia" w:hAnsiTheme="minorHAnsi" w:cstheme="minorBidi"/>
          <w:noProof/>
          <w:sz w:val="22"/>
          <w:szCs w:val="22"/>
        </w:rPr>
      </w:pPr>
      <w:hyperlink w:anchor="_Toc87418469" w:history="1">
        <w:r w:rsidRPr="00BE4226">
          <w:rPr>
            <w:rStyle w:val="Hyperlink"/>
            <w:noProof/>
          </w:rPr>
          <w:t>2.2.3.9</w:t>
        </w:r>
        <w:r>
          <w:rPr>
            <w:rFonts w:asciiTheme="minorHAnsi" w:eastAsiaTheme="minorEastAsia" w:hAnsiTheme="minorHAnsi" w:cstheme="minorBidi"/>
            <w:noProof/>
            <w:sz w:val="22"/>
            <w:szCs w:val="22"/>
          </w:rPr>
          <w:tab/>
        </w:r>
        <w:r w:rsidRPr="00BE4226">
          <w:rPr>
            <w:rStyle w:val="Hyperlink"/>
            <w:noProof/>
          </w:rPr>
          <w:t>tns:IsLessThanOrEqualTo Element</w:t>
        </w:r>
        <w:r>
          <w:rPr>
            <w:noProof/>
            <w:webHidden/>
          </w:rPr>
          <w:tab/>
        </w:r>
        <w:r>
          <w:rPr>
            <w:noProof/>
            <w:webHidden/>
          </w:rPr>
          <w:fldChar w:fldCharType="begin"/>
        </w:r>
        <w:r>
          <w:rPr>
            <w:noProof/>
            <w:webHidden/>
          </w:rPr>
          <w:instrText xml:space="preserve"> PAGEREF _Toc87418469 \h </w:instrText>
        </w:r>
        <w:r>
          <w:rPr>
            <w:noProof/>
            <w:webHidden/>
          </w:rPr>
        </w:r>
        <w:r>
          <w:rPr>
            <w:noProof/>
            <w:webHidden/>
          </w:rPr>
          <w:fldChar w:fldCharType="separate"/>
        </w:r>
        <w:r>
          <w:rPr>
            <w:noProof/>
            <w:webHidden/>
          </w:rPr>
          <w:t>15</w:t>
        </w:r>
        <w:r>
          <w:rPr>
            <w:noProof/>
            <w:webHidden/>
          </w:rPr>
          <w:fldChar w:fldCharType="end"/>
        </w:r>
      </w:hyperlink>
    </w:p>
    <w:p w:rsidR="00BB05BE" w:rsidRDefault="00BB05BE">
      <w:pPr>
        <w:pStyle w:val="TOC4"/>
        <w:rPr>
          <w:rFonts w:asciiTheme="minorHAnsi" w:eastAsiaTheme="minorEastAsia" w:hAnsiTheme="minorHAnsi" w:cstheme="minorBidi"/>
          <w:noProof/>
          <w:sz w:val="22"/>
          <w:szCs w:val="22"/>
        </w:rPr>
      </w:pPr>
      <w:hyperlink w:anchor="_Toc87418470" w:history="1">
        <w:r w:rsidRPr="00BE4226">
          <w:rPr>
            <w:rStyle w:val="Hyperlink"/>
            <w:noProof/>
          </w:rPr>
          <w:t>2.2.3.10</w:t>
        </w:r>
        <w:r>
          <w:rPr>
            <w:rFonts w:asciiTheme="minorHAnsi" w:eastAsiaTheme="minorEastAsia" w:hAnsiTheme="minorHAnsi" w:cstheme="minorBidi"/>
            <w:noProof/>
            <w:sz w:val="22"/>
            <w:szCs w:val="22"/>
          </w:rPr>
          <w:tab/>
        </w:r>
        <w:r w:rsidRPr="00BE4226">
          <w:rPr>
            <w:rStyle w:val="Hyperlink"/>
            <w:noProof/>
          </w:rPr>
          <w:t>tns:IsNotEqualTo Element</w:t>
        </w:r>
        <w:r>
          <w:rPr>
            <w:noProof/>
            <w:webHidden/>
          </w:rPr>
          <w:tab/>
        </w:r>
        <w:r>
          <w:rPr>
            <w:noProof/>
            <w:webHidden/>
          </w:rPr>
          <w:fldChar w:fldCharType="begin"/>
        </w:r>
        <w:r>
          <w:rPr>
            <w:noProof/>
            <w:webHidden/>
          </w:rPr>
          <w:instrText xml:space="preserve"> PAGEREF _Toc87418470 \h </w:instrText>
        </w:r>
        <w:r>
          <w:rPr>
            <w:noProof/>
            <w:webHidden/>
          </w:rPr>
        </w:r>
        <w:r>
          <w:rPr>
            <w:noProof/>
            <w:webHidden/>
          </w:rPr>
          <w:fldChar w:fldCharType="separate"/>
        </w:r>
        <w:r>
          <w:rPr>
            <w:noProof/>
            <w:webHidden/>
          </w:rPr>
          <w:t>15</w:t>
        </w:r>
        <w:r>
          <w:rPr>
            <w:noProof/>
            <w:webHidden/>
          </w:rPr>
          <w:fldChar w:fldCharType="end"/>
        </w:r>
      </w:hyperlink>
    </w:p>
    <w:p w:rsidR="00BB05BE" w:rsidRDefault="00BB05BE">
      <w:pPr>
        <w:pStyle w:val="TOC4"/>
        <w:rPr>
          <w:rFonts w:asciiTheme="minorHAnsi" w:eastAsiaTheme="minorEastAsia" w:hAnsiTheme="minorHAnsi" w:cstheme="minorBidi"/>
          <w:noProof/>
          <w:sz w:val="22"/>
          <w:szCs w:val="22"/>
        </w:rPr>
      </w:pPr>
      <w:hyperlink w:anchor="_Toc87418471" w:history="1">
        <w:r w:rsidRPr="00BE4226">
          <w:rPr>
            <w:rStyle w:val="Hyperlink"/>
            <w:noProof/>
          </w:rPr>
          <w:t>2.2.3.11</w:t>
        </w:r>
        <w:r>
          <w:rPr>
            <w:rFonts w:asciiTheme="minorHAnsi" w:eastAsiaTheme="minorEastAsia" w:hAnsiTheme="minorHAnsi" w:cstheme="minorBidi"/>
            <w:noProof/>
            <w:sz w:val="22"/>
            <w:szCs w:val="22"/>
          </w:rPr>
          <w:tab/>
        </w:r>
        <w:r w:rsidRPr="00BE4226">
          <w:rPr>
            <w:rStyle w:val="Hyperlink"/>
            <w:noProof/>
          </w:rPr>
          <w:t>tns:Not Element</w:t>
        </w:r>
        <w:r>
          <w:rPr>
            <w:noProof/>
            <w:webHidden/>
          </w:rPr>
          <w:tab/>
        </w:r>
        <w:r>
          <w:rPr>
            <w:noProof/>
            <w:webHidden/>
          </w:rPr>
          <w:fldChar w:fldCharType="begin"/>
        </w:r>
        <w:r>
          <w:rPr>
            <w:noProof/>
            <w:webHidden/>
          </w:rPr>
          <w:instrText xml:space="preserve"> PAGEREF _Toc87418471 \h </w:instrText>
        </w:r>
        <w:r>
          <w:rPr>
            <w:noProof/>
            <w:webHidden/>
          </w:rPr>
        </w:r>
        <w:r>
          <w:rPr>
            <w:noProof/>
            <w:webHidden/>
          </w:rPr>
          <w:fldChar w:fldCharType="separate"/>
        </w:r>
        <w:r>
          <w:rPr>
            <w:noProof/>
            <w:webHidden/>
          </w:rPr>
          <w:t>15</w:t>
        </w:r>
        <w:r>
          <w:rPr>
            <w:noProof/>
            <w:webHidden/>
          </w:rPr>
          <w:fldChar w:fldCharType="end"/>
        </w:r>
      </w:hyperlink>
    </w:p>
    <w:p w:rsidR="00BB05BE" w:rsidRDefault="00BB05BE">
      <w:pPr>
        <w:pStyle w:val="TOC4"/>
        <w:rPr>
          <w:rFonts w:asciiTheme="minorHAnsi" w:eastAsiaTheme="minorEastAsia" w:hAnsiTheme="minorHAnsi" w:cstheme="minorBidi"/>
          <w:noProof/>
          <w:sz w:val="22"/>
          <w:szCs w:val="22"/>
        </w:rPr>
      </w:pPr>
      <w:hyperlink w:anchor="_Toc87418472" w:history="1">
        <w:r w:rsidRPr="00BE4226">
          <w:rPr>
            <w:rStyle w:val="Hyperlink"/>
            <w:noProof/>
          </w:rPr>
          <w:t>2.2.3.12</w:t>
        </w:r>
        <w:r>
          <w:rPr>
            <w:rFonts w:asciiTheme="minorHAnsi" w:eastAsiaTheme="minorEastAsia" w:hAnsiTheme="minorHAnsi" w:cstheme="minorBidi"/>
            <w:noProof/>
            <w:sz w:val="22"/>
            <w:szCs w:val="22"/>
          </w:rPr>
          <w:tab/>
        </w:r>
        <w:r w:rsidRPr="00BE4226">
          <w:rPr>
            <w:rStyle w:val="Hyperlink"/>
            <w:noProof/>
          </w:rPr>
          <w:t>tns:Or Element</w:t>
        </w:r>
        <w:r>
          <w:rPr>
            <w:noProof/>
            <w:webHidden/>
          </w:rPr>
          <w:tab/>
        </w:r>
        <w:r>
          <w:rPr>
            <w:noProof/>
            <w:webHidden/>
          </w:rPr>
          <w:fldChar w:fldCharType="begin"/>
        </w:r>
        <w:r>
          <w:rPr>
            <w:noProof/>
            <w:webHidden/>
          </w:rPr>
          <w:instrText xml:space="preserve"> PAGEREF _Toc87418472 \h </w:instrText>
        </w:r>
        <w:r>
          <w:rPr>
            <w:noProof/>
            <w:webHidden/>
          </w:rPr>
        </w:r>
        <w:r>
          <w:rPr>
            <w:noProof/>
            <w:webHidden/>
          </w:rPr>
          <w:fldChar w:fldCharType="separate"/>
        </w:r>
        <w:r>
          <w:rPr>
            <w:noProof/>
            <w:webHidden/>
          </w:rPr>
          <w:t>16</w:t>
        </w:r>
        <w:r>
          <w:rPr>
            <w:noProof/>
            <w:webHidden/>
          </w:rPr>
          <w:fldChar w:fldCharType="end"/>
        </w:r>
      </w:hyperlink>
    </w:p>
    <w:p w:rsidR="00BB05BE" w:rsidRDefault="00BB05BE">
      <w:pPr>
        <w:pStyle w:val="TOC4"/>
        <w:rPr>
          <w:rFonts w:asciiTheme="minorHAnsi" w:eastAsiaTheme="minorEastAsia" w:hAnsiTheme="minorHAnsi" w:cstheme="minorBidi"/>
          <w:noProof/>
          <w:sz w:val="22"/>
          <w:szCs w:val="22"/>
        </w:rPr>
      </w:pPr>
      <w:hyperlink w:anchor="_Toc87418473" w:history="1">
        <w:r w:rsidRPr="00BE4226">
          <w:rPr>
            <w:rStyle w:val="Hyperlink"/>
            <w:noProof/>
          </w:rPr>
          <w:t>2.2.3.13</w:t>
        </w:r>
        <w:r>
          <w:rPr>
            <w:rFonts w:asciiTheme="minorHAnsi" w:eastAsiaTheme="minorEastAsia" w:hAnsiTheme="minorHAnsi" w:cstheme="minorBidi"/>
            <w:noProof/>
            <w:sz w:val="22"/>
            <w:szCs w:val="22"/>
          </w:rPr>
          <w:tab/>
        </w:r>
        <w:r w:rsidRPr="00BE4226">
          <w:rPr>
            <w:rStyle w:val="Hyperlink"/>
            <w:noProof/>
          </w:rPr>
          <w:t>PerformInstantSearch Element</w:t>
        </w:r>
        <w:r>
          <w:rPr>
            <w:noProof/>
            <w:webHidden/>
          </w:rPr>
          <w:tab/>
        </w:r>
        <w:r>
          <w:rPr>
            <w:noProof/>
            <w:webHidden/>
          </w:rPr>
          <w:fldChar w:fldCharType="begin"/>
        </w:r>
        <w:r>
          <w:rPr>
            <w:noProof/>
            <w:webHidden/>
          </w:rPr>
          <w:instrText xml:space="preserve"> PAGEREF _Toc87418473 \h </w:instrText>
        </w:r>
        <w:r>
          <w:rPr>
            <w:noProof/>
            <w:webHidden/>
          </w:rPr>
        </w:r>
        <w:r>
          <w:rPr>
            <w:noProof/>
            <w:webHidden/>
          </w:rPr>
          <w:fldChar w:fldCharType="separate"/>
        </w:r>
        <w:r>
          <w:rPr>
            <w:noProof/>
            <w:webHidden/>
          </w:rPr>
          <w:t>16</w:t>
        </w:r>
        <w:r>
          <w:rPr>
            <w:noProof/>
            <w:webHidden/>
          </w:rPr>
          <w:fldChar w:fldCharType="end"/>
        </w:r>
      </w:hyperlink>
    </w:p>
    <w:p w:rsidR="00BB05BE" w:rsidRDefault="00BB05BE">
      <w:pPr>
        <w:pStyle w:val="TOC4"/>
        <w:rPr>
          <w:rFonts w:asciiTheme="minorHAnsi" w:eastAsiaTheme="minorEastAsia" w:hAnsiTheme="minorHAnsi" w:cstheme="minorBidi"/>
          <w:noProof/>
          <w:sz w:val="22"/>
          <w:szCs w:val="22"/>
        </w:rPr>
      </w:pPr>
      <w:hyperlink w:anchor="_Toc87418474" w:history="1">
        <w:r w:rsidRPr="00BE4226">
          <w:rPr>
            <w:rStyle w:val="Hyperlink"/>
            <w:noProof/>
          </w:rPr>
          <w:t>2.2.3.14</w:t>
        </w:r>
        <w:r>
          <w:rPr>
            <w:rFonts w:asciiTheme="minorHAnsi" w:eastAsiaTheme="minorEastAsia" w:hAnsiTheme="minorHAnsi" w:cstheme="minorBidi"/>
            <w:noProof/>
            <w:sz w:val="22"/>
            <w:szCs w:val="22"/>
          </w:rPr>
          <w:tab/>
        </w:r>
        <w:r w:rsidRPr="00BE4226">
          <w:rPr>
            <w:rStyle w:val="Hyperlink"/>
            <w:noProof/>
          </w:rPr>
          <w:t>PerformInstantSearchResponse Element</w:t>
        </w:r>
        <w:r>
          <w:rPr>
            <w:noProof/>
            <w:webHidden/>
          </w:rPr>
          <w:tab/>
        </w:r>
        <w:r>
          <w:rPr>
            <w:noProof/>
            <w:webHidden/>
          </w:rPr>
          <w:fldChar w:fldCharType="begin"/>
        </w:r>
        <w:r>
          <w:rPr>
            <w:noProof/>
            <w:webHidden/>
          </w:rPr>
          <w:instrText xml:space="preserve"> PAGEREF _Toc87418474 \h </w:instrText>
        </w:r>
        <w:r>
          <w:rPr>
            <w:noProof/>
            <w:webHidden/>
          </w:rPr>
        </w:r>
        <w:r>
          <w:rPr>
            <w:noProof/>
            <w:webHidden/>
          </w:rPr>
          <w:fldChar w:fldCharType="separate"/>
        </w:r>
        <w:r>
          <w:rPr>
            <w:noProof/>
            <w:webHidden/>
          </w:rPr>
          <w:t>16</w:t>
        </w:r>
        <w:r>
          <w:rPr>
            <w:noProof/>
            <w:webHidden/>
          </w:rPr>
          <w:fldChar w:fldCharType="end"/>
        </w:r>
      </w:hyperlink>
    </w:p>
    <w:p w:rsidR="00BB05BE" w:rsidRDefault="00BB05BE">
      <w:pPr>
        <w:pStyle w:val="TOC4"/>
        <w:rPr>
          <w:rFonts w:asciiTheme="minorHAnsi" w:eastAsiaTheme="minorEastAsia" w:hAnsiTheme="minorHAnsi" w:cstheme="minorBidi"/>
          <w:noProof/>
          <w:sz w:val="22"/>
          <w:szCs w:val="22"/>
        </w:rPr>
      </w:pPr>
      <w:hyperlink w:anchor="_Toc87418475" w:history="1">
        <w:r w:rsidRPr="00BE4226">
          <w:rPr>
            <w:rStyle w:val="Hyperlink"/>
            <w:noProof/>
          </w:rPr>
          <w:t>2.2.3.15</w:t>
        </w:r>
        <w:r>
          <w:rPr>
            <w:rFonts w:asciiTheme="minorHAnsi" w:eastAsiaTheme="minorEastAsia" w:hAnsiTheme="minorHAnsi" w:cstheme="minorBidi"/>
            <w:noProof/>
            <w:sz w:val="22"/>
            <w:szCs w:val="22"/>
          </w:rPr>
          <w:tab/>
        </w:r>
        <w:r w:rsidRPr="00BE4226">
          <w:rPr>
            <w:rStyle w:val="Hyperlink"/>
            <w:noProof/>
          </w:rPr>
          <w:t>tns:SearchExpression Element</w:t>
        </w:r>
        <w:r>
          <w:rPr>
            <w:noProof/>
            <w:webHidden/>
          </w:rPr>
          <w:tab/>
        </w:r>
        <w:r>
          <w:rPr>
            <w:noProof/>
            <w:webHidden/>
          </w:rPr>
          <w:fldChar w:fldCharType="begin"/>
        </w:r>
        <w:r>
          <w:rPr>
            <w:noProof/>
            <w:webHidden/>
          </w:rPr>
          <w:instrText xml:space="preserve"> PAGEREF _Toc87418475 \h </w:instrText>
        </w:r>
        <w:r>
          <w:rPr>
            <w:noProof/>
            <w:webHidden/>
          </w:rPr>
        </w:r>
        <w:r>
          <w:rPr>
            <w:noProof/>
            <w:webHidden/>
          </w:rPr>
          <w:fldChar w:fldCharType="separate"/>
        </w:r>
        <w:r>
          <w:rPr>
            <w:noProof/>
            <w:webHidden/>
          </w:rPr>
          <w:t>16</w:t>
        </w:r>
        <w:r>
          <w:rPr>
            <w:noProof/>
            <w:webHidden/>
          </w:rPr>
          <w:fldChar w:fldCharType="end"/>
        </w:r>
      </w:hyperlink>
    </w:p>
    <w:p w:rsidR="00BB05BE" w:rsidRDefault="00BB05BE">
      <w:pPr>
        <w:pStyle w:val="TOC3"/>
        <w:rPr>
          <w:rFonts w:asciiTheme="minorHAnsi" w:eastAsiaTheme="minorEastAsia" w:hAnsiTheme="minorHAnsi" w:cstheme="minorBidi"/>
          <w:noProof/>
          <w:sz w:val="22"/>
          <w:szCs w:val="22"/>
        </w:rPr>
      </w:pPr>
      <w:hyperlink w:anchor="_Toc87418476" w:history="1">
        <w:r w:rsidRPr="00BE4226">
          <w:rPr>
            <w:rStyle w:val="Hyperlink"/>
            <w:noProof/>
          </w:rPr>
          <w:t>2.2.4</w:t>
        </w:r>
        <w:r>
          <w:rPr>
            <w:rFonts w:asciiTheme="minorHAnsi" w:eastAsiaTheme="minorEastAsia" w:hAnsiTheme="minorHAnsi" w:cstheme="minorBidi"/>
            <w:noProof/>
            <w:sz w:val="22"/>
            <w:szCs w:val="22"/>
          </w:rPr>
          <w:tab/>
        </w:r>
        <w:r w:rsidRPr="00BE4226">
          <w:rPr>
            <w:rStyle w:val="Hyperlink"/>
            <w:noProof/>
          </w:rPr>
          <w:t>Complex Types</w:t>
        </w:r>
        <w:r>
          <w:rPr>
            <w:noProof/>
            <w:webHidden/>
          </w:rPr>
          <w:tab/>
        </w:r>
        <w:r>
          <w:rPr>
            <w:noProof/>
            <w:webHidden/>
          </w:rPr>
          <w:fldChar w:fldCharType="begin"/>
        </w:r>
        <w:r>
          <w:rPr>
            <w:noProof/>
            <w:webHidden/>
          </w:rPr>
          <w:instrText xml:space="preserve"> PAGEREF _Toc87418476 \h </w:instrText>
        </w:r>
        <w:r>
          <w:rPr>
            <w:noProof/>
            <w:webHidden/>
          </w:rPr>
        </w:r>
        <w:r>
          <w:rPr>
            <w:noProof/>
            <w:webHidden/>
          </w:rPr>
          <w:fldChar w:fldCharType="separate"/>
        </w:r>
        <w:r>
          <w:rPr>
            <w:noProof/>
            <w:webHidden/>
          </w:rPr>
          <w:t>16</w:t>
        </w:r>
        <w:r>
          <w:rPr>
            <w:noProof/>
            <w:webHidden/>
          </w:rPr>
          <w:fldChar w:fldCharType="end"/>
        </w:r>
      </w:hyperlink>
    </w:p>
    <w:p w:rsidR="00BB05BE" w:rsidRDefault="00BB05BE">
      <w:pPr>
        <w:pStyle w:val="TOC4"/>
        <w:rPr>
          <w:rFonts w:asciiTheme="minorHAnsi" w:eastAsiaTheme="minorEastAsia" w:hAnsiTheme="minorHAnsi" w:cstheme="minorBidi"/>
          <w:noProof/>
          <w:sz w:val="22"/>
          <w:szCs w:val="22"/>
        </w:rPr>
      </w:pPr>
      <w:hyperlink w:anchor="_Toc87418477" w:history="1">
        <w:r w:rsidRPr="00BE4226">
          <w:rPr>
            <w:rStyle w:val="Hyperlink"/>
            <w:noProof/>
          </w:rPr>
          <w:t>2.2.4.1</w:t>
        </w:r>
        <w:r>
          <w:rPr>
            <w:rFonts w:asciiTheme="minorHAnsi" w:eastAsiaTheme="minorEastAsia" w:hAnsiTheme="minorHAnsi" w:cstheme="minorBidi"/>
            <w:noProof/>
            <w:sz w:val="22"/>
            <w:szCs w:val="22"/>
          </w:rPr>
          <w:tab/>
        </w:r>
        <w:r w:rsidRPr="00BE4226">
          <w:rPr>
            <w:rStyle w:val="Hyperlink"/>
            <w:noProof/>
          </w:rPr>
          <w:t>t:AndType Complex Type</w:t>
        </w:r>
        <w:r>
          <w:rPr>
            <w:noProof/>
            <w:webHidden/>
          </w:rPr>
          <w:tab/>
        </w:r>
        <w:r>
          <w:rPr>
            <w:noProof/>
            <w:webHidden/>
          </w:rPr>
          <w:fldChar w:fldCharType="begin"/>
        </w:r>
        <w:r>
          <w:rPr>
            <w:noProof/>
            <w:webHidden/>
          </w:rPr>
          <w:instrText xml:space="preserve"> PAGEREF _Toc87418477 \h </w:instrText>
        </w:r>
        <w:r>
          <w:rPr>
            <w:noProof/>
            <w:webHidden/>
          </w:rPr>
        </w:r>
        <w:r>
          <w:rPr>
            <w:noProof/>
            <w:webHidden/>
          </w:rPr>
          <w:fldChar w:fldCharType="separate"/>
        </w:r>
        <w:r>
          <w:rPr>
            <w:noProof/>
            <w:webHidden/>
          </w:rPr>
          <w:t>18</w:t>
        </w:r>
        <w:r>
          <w:rPr>
            <w:noProof/>
            <w:webHidden/>
          </w:rPr>
          <w:fldChar w:fldCharType="end"/>
        </w:r>
      </w:hyperlink>
    </w:p>
    <w:p w:rsidR="00BB05BE" w:rsidRDefault="00BB05BE">
      <w:pPr>
        <w:pStyle w:val="TOC4"/>
        <w:rPr>
          <w:rFonts w:asciiTheme="minorHAnsi" w:eastAsiaTheme="minorEastAsia" w:hAnsiTheme="minorHAnsi" w:cstheme="minorBidi"/>
          <w:noProof/>
          <w:sz w:val="22"/>
          <w:szCs w:val="22"/>
        </w:rPr>
      </w:pPr>
      <w:hyperlink w:anchor="_Toc87418478" w:history="1">
        <w:r w:rsidRPr="00BE4226">
          <w:rPr>
            <w:rStyle w:val="Hyperlink"/>
            <w:noProof/>
          </w:rPr>
          <w:t>2.2.4.2</w:t>
        </w:r>
        <w:r>
          <w:rPr>
            <w:rFonts w:asciiTheme="minorHAnsi" w:eastAsiaTheme="minorEastAsia" w:hAnsiTheme="minorHAnsi" w:cstheme="minorBidi"/>
            <w:noProof/>
            <w:sz w:val="22"/>
            <w:szCs w:val="22"/>
          </w:rPr>
          <w:tab/>
        </w:r>
        <w:r w:rsidRPr="00BE4226">
          <w:rPr>
            <w:rStyle w:val="Hyperlink"/>
            <w:noProof/>
          </w:rPr>
          <w:t>t:ArrayOfCalendarItemsType Complex Type</w:t>
        </w:r>
        <w:r>
          <w:rPr>
            <w:noProof/>
            <w:webHidden/>
          </w:rPr>
          <w:tab/>
        </w:r>
        <w:r>
          <w:rPr>
            <w:noProof/>
            <w:webHidden/>
          </w:rPr>
          <w:fldChar w:fldCharType="begin"/>
        </w:r>
        <w:r>
          <w:rPr>
            <w:noProof/>
            <w:webHidden/>
          </w:rPr>
          <w:instrText xml:space="preserve"> PAGEREF _Toc87418478 \h </w:instrText>
        </w:r>
        <w:r>
          <w:rPr>
            <w:noProof/>
            <w:webHidden/>
          </w:rPr>
        </w:r>
        <w:r>
          <w:rPr>
            <w:noProof/>
            <w:webHidden/>
          </w:rPr>
          <w:fldChar w:fldCharType="separate"/>
        </w:r>
        <w:r>
          <w:rPr>
            <w:noProof/>
            <w:webHidden/>
          </w:rPr>
          <w:t>18</w:t>
        </w:r>
        <w:r>
          <w:rPr>
            <w:noProof/>
            <w:webHidden/>
          </w:rPr>
          <w:fldChar w:fldCharType="end"/>
        </w:r>
      </w:hyperlink>
    </w:p>
    <w:p w:rsidR="00BB05BE" w:rsidRDefault="00BB05BE">
      <w:pPr>
        <w:pStyle w:val="TOC4"/>
        <w:rPr>
          <w:rFonts w:asciiTheme="minorHAnsi" w:eastAsiaTheme="minorEastAsia" w:hAnsiTheme="minorHAnsi" w:cstheme="minorBidi"/>
          <w:noProof/>
          <w:sz w:val="22"/>
          <w:szCs w:val="22"/>
        </w:rPr>
      </w:pPr>
      <w:hyperlink w:anchor="_Toc87418479" w:history="1">
        <w:r w:rsidRPr="00BE4226">
          <w:rPr>
            <w:rStyle w:val="Hyperlink"/>
            <w:noProof/>
          </w:rPr>
          <w:t>2.2.4.3</w:t>
        </w:r>
        <w:r>
          <w:rPr>
            <w:rFonts w:asciiTheme="minorHAnsi" w:eastAsiaTheme="minorEastAsia" w:hAnsiTheme="minorHAnsi" w:cstheme="minorBidi"/>
            <w:noProof/>
            <w:sz w:val="22"/>
            <w:szCs w:val="22"/>
          </w:rPr>
          <w:tab/>
        </w:r>
        <w:r w:rsidRPr="00BE4226">
          <w:rPr>
            <w:rStyle w:val="Hyperlink"/>
            <w:noProof/>
          </w:rPr>
          <w:t>t:ArrayOfGroupedItemsType Complex Type</w:t>
        </w:r>
        <w:r>
          <w:rPr>
            <w:noProof/>
            <w:webHidden/>
          </w:rPr>
          <w:tab/>
        </w:r>
        <w:r>
          <w:rPr>
            <w:noProof/>
            <w:webHidden/>
          </w:rPr>
          <w:fldChar w:fldCharType="begin"/>
        </w:r>
        <w:r>
          <w:rPr>
            <w:noProof/>
            <w:webHidden/>
          </w:rPr>
          <w:instrText xml:space="preserve"> PAGEREF _Toc87418479 \h </w:instrText>
        </w:r>
        <w:r>
          <w:rPr>
            <w:noProof/>
            <w:webHidden/>
          </w:rPr>
        </w:r>
        <w:r>
          <w:rPr>
            <w:noProof/>
            <w:webHidden/>
          </w:rPr>
          <w:fldChar w:fldCharType="separate"/>
        </w:r>
        <w:r>
          <w:rPr>
            <w:noProof/>
            <w:webHidden/>
          </w:rPr>
          <w:t>19</w:t>
        </w:r>
        <w:r>
          <w:rPr>
            <w:noProof/>
            <w:webHidden/>
          </w:rPr>
          <w:fldChar w:fldCharType="end"/>
        </w:r>
      </w:hyperlink>
    </w:p>
    <w:p w:rsidR="00BB05BE" w:rsidRDefault="00BB05BE">
      <w:pPr>
        <w:pStyle w:val="TOC4"/>
        <w:rPr>
          <w:rFonts w:asciiTheme="minorHAnsi" w:eastAsiaTheme="minorEastAsia" w:hAnsiTheme="minorHAnsi" w:cstheme="minorBidi"/>
          <w:noProof/>
          <w:sz w:val="22"/>
          <w:szCs w:val="22"/>
        </w:rPr>
      </w:pPr>
      <w:hyperlink w:anchor="_Toc87418480" w:history="1">
        <w:r w:rsidRPr="00BE4226">
          <w:rPr>
            <w:rStyle w:val="Hyperlink"/>
            <w:noProof/>
          </w:rPr>
          <w:t>2.2.4.4</w:t>
        </w:r>
        <w:r>
          <w:rPr>
            <w:rFonts w:asciiTheme="minorHAnsi" w:eastAsiaTheme="minorEastAsia" w:hAnsiTheme="minorHAnsi" w:cstheme="minorBidi"/>
            <w:noProof/>
            <w:sz w:val="22"/>
            <w:szCs w:val="22"/>
          </w:rPr>
          <w:tab/>
        </w:r>
        <w:r w:rsidRPr="00BE4226">
          <w:rPr>
            <w:rStyle w:val="Hyperlink"/>
            <w:noProof/>
          </w:rPr>
          <w:t>t:ArrayOfItemsType Complex Type</w:t>
        </w:r>
        <w:r>
          <w:rPr>
            <w:noProof/>
            <w:webHidden/>
          </w:rPr>
          <w:tab/>
        </w:r>
        <w:r>
          <w:rPr>
            <w:noProof/>
            <w:webHidden/>
          </w:rPr>
          <w:fldChar w:fldCharType="begin"/>
        </w:r>
        <w:r>
          <w:rPr>
            <w:noProof/>
            <w:webHidden/>
          </w:rPr>
          <w:instrText xml:space="preserve"> PAGEREF _Toc87418480 \h </w:instrText>
        </w:r>
        <w:r>
          <w:rPr>
            <w:noProof/>
            <w:webHidden/>
          </w:rPr>
        </w:r>
        <w:r>
          <w:rPr>
            <w:noProof/>
            <w:webHidden/>
          </w:rPr>
          <w:fldChar w:fldCharType="separate"/>
        </w:r>
        <w:r>
          <w:rPr>
            <w:noProof/>
            <w:webHidden/>
          </w:rPr>
          <w:t>19</w:t>
        </w:r>
        <w:r>
          <w:rPr>
            <w:noProof/>
            <w:webHidden/>
          </w:rPr>
          <w:fldChar w:fldCharType="end"/>
        </w:r>
      </w:hyperlink>
    </w:p>
    <w:p w:rsidR="00BB05BE" w:rsidRDefault="00BB05BE">
      <w:pPr>
        <w:pStyle w:val="TOC4"/>
        <w:rPr>
          <w:rFonts w:asciiTheme="minorHAnsi" w:eastAsiaTheme="minorEastAsia" w:hAnsiTheme="minorHAnsi" w:cstheme="minorBidi"/>
          <w:noProof/>
          <w:sz w:val="22"/>
          <w:szCs w:val="22"/>
        </w:rPr>
      </w:pPr>
      <w:hyperlink w:anchor="_Toc87418481" w:history="1">
        <w:r w:rsidRPr="00BE4226">
          <w:rPr>
            <w:rStyle w:val="Hyperlink"/>
            <w:noProof/>
          </w:rPr>
          <w:t>2.2.4.5</w:t>
        </w:r>
        <w:r>
          <w:rPr>
            <w:rFonts w:asciiTheme="minorHAnsi" w:eastAsiaTheme="minorEastAsia" w:hAnsiTheme="minorHAnsi" w:cstheme="minorBidi"/>
            <w:noProof/>
            <w:sz w:val="22"/>
            <w:szCs w:val="22"/>
          </w:rPr>
          <w:tab/>
        </w:r>
        <w:r w:rsidRPr="00BE4226">
          <w:rPr>
            <w:rStyle w:val="Hyperlink"/>
            <w:noProof/>
          </w:rPr>
          <w:t>t:BasePagingType Complex Type</w:t>
        </w:r>
        <w:r>
          <w:rPr>
            <w:noProof/>
            <w:webHidden/>
          </w:rPr>
          <w:tab/>
        </w:r>
        <w:r>
          <w:rPr>
            <w:noProof/>
            <w:webHidden/>
          </w:rPr>
          <w:fldChar w:fldCharType="begin"/>
        </w:r>
        <w:r>
          <w:rPr>
            <w:noProof/>
            <w:webHidden/>
          </w:rPr>
          <w:instrText xml:space="preserve"> PAGEREF _Toc87418481 \h </w:instrText>
        </w:r>
        <w:r>
          <w:rPr>
            <w:noProof/>
            <w:webHidden/>
          </w:rPr>
        </w:r>
        <w:r>
          <w:rPr>
            <w:noProof/>
            <w:webHidden/>
          </w:rPr>
          <w:fldChar w:fldCharType="separate"/>
        </w:r>
        <w:r>
          <w:rPr>
            <w:noProof/>
            <w:webHidden/>
          </w:rPr>
          <w:t>20</w:t>
        </w:r>
        <w:r>
          <w:rPr>
            <w:noProof/>
            <w:webHidden/>
          </w:rPr>
          <w:fldChar w:fldCharType="end"/>
        </w:r>
      </w:hyperlink>
    </w:p>
    <w:p w:rsidR="00BB05BE" w:rsidRDefault="00BB05BE">
      <w:pPr>
        <w:pStyle w:val="TOC4"/>
        <w:rPr>
          <w:rFonts w:asciiTheme="minorHAnsi" w:eastAsiaTheme="minorEastAsia" w:hAnsiTheme="minorHAnsi" w:cstheme="minorBidi"/>
          <w:noProof/>
          <w:sz w:val="22"/>
          <w:szCs w:val="22"/>
        </w:rPr>
      </w:pPr>
      <w:hyperlink w:anchor="_Toc87418482" w:history="1">
        <w:r w:rsidRPr="00BE4226">
          <w:rPr>
            <w:rStyle w:val="Hyperlink"/>
            <w:noProof/>
          </w:rPr>
          <w:t>2.2.4.6</w:t>
        </w:r>
        <w:r>
          <w:rPr>
            <w:rFonts w:asciiTheme="minorHAnsi" w:eastAsiaTheme="minorEastAsia" w:hAnsiTheme="minorHAnsi" w:cstheme="minorBidi"/>
            <w:noProof/>
            <w:sz w:val="22"/>
            <w:szCs w:val="22"/>
          </w:rPr>
          <w:tab/>
        </w:r>
        <w:r w:rsidRPr="00BE4226">
          <w:rPr>
            <w:rStyle w:val="Hyperlink"/>
            <w:noProof/>
          </w:rPr>
          <w:t>t:ContainsExpressionType Complex Type</w:t>
        </w:r>
        <w:r>
          <w:rPr>
            <w:noProof/>
            <w:webHidden/>
          </w:rPr>
          <w:tab/>
        </w:r>
        <w:r>
          <w:rPr>
            <w:noProof/>
            <w:webHidden/>
          </w:rPr>
          <w:fldChar w:fldCharType="begin"/>
        </w:r>
        <w:r>
          <w:rPr>
            <w:noProof/>
            <w:webHidden/>
          </w:rPr>
          <w:instrText xml:space="preserve"> PAGEREF _Toc87418482 \h </w:instrText>
        </w:r>
        <w:r>
          <w:rPr>
            <w:noProof/>
            <w:webHidden/>
          </w:rPr>
        </w:r>
        <w:r>
          <w:rPr>
            <w:noProof/>
            <w:webHidden/>
          </w:rPr>
          <w:fldChar w:fldCharType="separate"/>
        </w:r>
        <w:r>
          <w:rPr>
            <w:noProof/>
            <w:webHidden/>
          </w:rPr>
          <w:t>20</w:t>
        </w:r>
        <w:r>
          <w:rPr>
            <w:noProof/>
            <w:webHidden/>
          </w:rPr>
          <w:fldChar w:fldCharType="end"/>
        </w:r>
      </w:hyperlink>
    </w:p>
    <w:p w:rsidR="00BB05BE" w:rsidRDefault="00BB05BE">
      <w:pPr>
        <w:pStyle w:val="TOC4"/>
        <w:rPr>
          <w:rFonts w:asciiTheme="minorHAnsi" w:eastAsiaTheme="minorEastAsia" w:hAnsiTheme="minorHAnsi" w:cstheme="minorBidi"/>
          <w:noProof/>
          <w:sz w:val="22"/>
          <w:szCs w:val="22"/>
        </w:rPr>
      </w:pPr>
      <w:hyperlink w:anchor="_Toc87418483" w:history="1">
        <w:r w:rsidRPr="00BE4226">
          <w:rPr>
            <w:rStyle w:val="Hyperlink"/>
            <w:noProof/>
          </w:rPr>
          <w:t>2.2.4.7</w:t>
        </w:r>
        <w:r>
          <w:rPr>
            <w:rFonts w:asciiTheme="minorHAnsi" w:eastAsiaTheme="minorEastAsia" w:hAnsiTheme="minorHAnsi" w:cstheme="minorBidi"/>
            <w:noProof/>
            <w:sz w:val="22"/>
            <w:szCs w:val="22"/>
          </w:rPr>
          <w:tab/>
        </w:r>
        <w:r w:rsidRPr="00BE4226">
          <w:rPr>
            <w:rStyle w:val="Hyperlink"/>
            <w:noProof/>
          </w:rPr>
          <w:t>t:ExcludesType Complex Type</w:t>
        </w:r>
        <w:r>
          <w:rPr>
            <w:noProof/>
            <w:webHidden/>
          </w:rPr>
          <w:tab/>
        </w:r>
        <w:r>
          <w:rPr>
            <w:noProof/>
            <w:webHidden/>
          </w:rPr>
          <w:fldChar w:fldCharType="begin"/>
        </w:r>
        <w:r>
          <w:rPr>
            <w:noProof/>
            <w:webHidden/>
          </w:rPr>
          <w:instrText xml:space="preserve"> PAGEREF _Toc87418483 \h </w:instrText>
        </w:r>
        <w:r>
          <w:rPr>
            <w:noProof/>
            <w:webHidden/>
          </w:rPr>
        </w:r>
        <w:r>
          <w:rPr>
            <w:noProof/>
            <w:webHidden/>
          </w:rPr>
          <w:fldChar w:fldCharType="separate"/>
        </w:r>
        <w:r>
          <w:rPr>
            <w:noProof/>
            <w:webHidden/>
          </w:rPr>
          <w:t>21</w:t>
        </w:r>
        <w:r>
          <w:rPr>
            <w:noProof/>
            <w:webHidden/>
          </w:rPr>
          <w:fldChar w:fldCharType="end"/>
        </w:r>
      </w:hyperlink>
    </w:p>
    <w:p w:rsidR="00BB05BE" w:rsidRDefault="00BB05BE">
      <w:pPr>
        <w:pStyle w:val="TOC4"/>
        <w:rPr>
          <w:rFonts w:asciiTheme="minorHAnsi" w:eastAsiaTheme="minorEastAsia" w:hAnsiTheme="minorHAnsi" w:cstheme="minorBidi"/>
          <w:noProof/>
          <w:sz w:val="22"/>
          <w:szCs w:val="22"/>
        </w:rPr>
      </w:pPr>
      <w:hyperlink w:anchor="_Toc87418484" w:history="1">
        <w:r w:rsidRPr="00BE4226">
          <w:rPr>
            <w:rStyle w:val="Hyperlink"/>
            <w:noProof/>
          </w:rPr>
          <w:t>2.2.4.8</w:t>
        </w:r>
        <w:r>
          <w:rPr>
            <w:rFonts w:asciiTheme="minorHAnsi" w:eastAsiaTheme="minorEastAsia" w:hAnsiTheme="minorHAnsi" w:cstheme="minorBidi"/>
            <w:noProof/>
            <w:sz w:val="22"/>
            <w:szCs w:val="22"/>
          </w:rPr>
          <w:tab/>
        </w:r>
        <w:r w:rsidRPr="00BE4226">
          <w:rPr>
            <w:rStyle w:val="Hyperlink"/>
            <w:noProof/>
          </w:rPr>
          <w:t>t:ExcludesValueType Complex Type</w:t>
        </w:r>
        <w:r>
          <w:rPr>
            <w:noProof/>
            <w:webHidden/>
          </w:rPr>
          <w:tab/>
        </w:r>
        <w:r>
          <w:rPr>
            <w:noProof/>
            <w:webHidden/>
          </w:rPr>
          <w:fldChar w:fldCharType="begin"/>
        </w:r>
        <w:r>
          <w:rPr>
            <w:noProof/>
            <w:webHidden/>
          </w:rPr>
          <w:instrText xml:space="preserve"> PAGEREF _Toc87418484 \h </w:instrText>
        </w:r>
        <w:r>
          <w:rPr>
            <w:noProof/>
            <w:webHidden/>
          </w:rPr>
        </w:r>
        <w:r>
          <w:rPr>
            <w:noProof/>
            <w:webHidden/>
          </w:rPr>
          <w:fldChar w:fldCharType="separate"/>
        </w:r>
        <w:r>
          <w:rPr>
            <w:noProof/>
            <w:webHidden/>
          </w:rPr>
          <w:t>22</w:t>
        </w:r>
        <w:r>
          <w:rPr>
            <w:noProof/>
            <w:webHidden/>
          </w:rPr>
          <w:fldChar w:fldCharType="end"/>
        </w:r>
      </w:hyperlink>
    </w:p>
    <w:p w:rsidR="00BB05BE" w:rsidRDefault="00BB05BE">
      <w:pPr>
        <w:pStyle w:val="TOC4"/>
        <w:rPr>
          <w:rFonts w:asciiTheme="minorHAnsi" w:eastAsiaTheme="minorEastAsia" w:hAnsiTheme="minorHAnsi" w:cstheme="minorBidi"/>
          <w:noProof/>
          <w:sz w:val="22"/>
          <w:szCs w:val="22"/>
        </w:rPr>
      </w:pPr>
      <w:hyperlink w:anchor="_Toc87418485" w:history="1">
        <w:r w:rsidRPr="00BE4226">
          <w:rPr>
            <w:rStyle w:val="Hyperlink"/>
            <w:noProof/>
          </w:rPr>
          <w:t>2.2.4.9</w:t>
        </w:r>
        <w:r>
          <w:rPr>
            <w:rFonts w:asciiTheme="minorHAnsi" w:eastAsiaTheme="minorEastAsia" w:hAnsiTheme="minorHAnsi" w:cstheme="minorBidi"/>
            <w:noProof/>
            <w:sz w:val="22"/>
            <w:szCs w:val="22"/>
          </w:rPr>
          <w:tab/>
        </w:r>
        <w:r w:rsidRPr="00BE4226">
          <w:rPr>
            <w:rStyle w:val="Hyperlink"/>
            <w:noProof/>
          </w:rPr>
          <w:t>t:ExistsType Complex Type</w:t>
        </w:r>
        <w:r>
          <w:rPr>
            <w:noProof/>
            <w:webHidden/>
          </w:rPr>
          <w:tab/>
        </w:r>
        <w:r>
          <w:rPr>
            <w:noProof/>
            <w:webHidden/>
          </w:rPr>
          <w:fldChar w:fldCharType="begin"/>
        </w:r>
        <w:r>
          <w:rPr>
            <w:noProof/>
            <w:webHidden/>
          </w:rPr>
          <w:instrText xml:space="preserve"> PAGEREF _Toc87418485 \h </w:instrText>
        </w:r>
        <w:r>
          <w:rPr>
            <w:noProof/>
            <w:webHidden/>
          </w:rPr>
        </w:r>
        <w:r>
          <w:rPr>
            <w:noProof/>
            <w:webHidden/>
          </w:rPr>
          <w:fldChar w:fldCharType="separate"/>
        </w:r>
        <w:r>
          <w:rPr>
            <w:noProof/>
            <w:webHidden/>
          </w:rPr>
          <w:t>22</w:t>
        </w:r>
        <w:r>
          <w:rPr>
            <w:noProof/>
            <w:webHidden/>
          </w:rPr>
          <w:fldChar w:fldCharType="end"/>
        </w:r>
      </w:hyperlink>
    </w:p>
    <w:p w:rsidR="00BB05BE" w:rsidRDefault="00BB05BE">
      <w:pPr>
        <w:pStyle w:val="TOC4"/>
        <w:rPr>
          <w:rFonts w:asciiTheme="minorHAnsi" w:eastAsiaTheme="minorEastAsia" w:hAnsiTheme="minorHAnsi" w:cstheme="minorBidi"/>
          <w:noProof/>
          <w:sz w:val="22"/>
          <w:szCs w:val="22"/>
        </w:rPr>
      </w:pPr>
      <w:hyperlink w:anchor="_Toc87418486" w:history="1">
        <w:r w:rsidRPr="00BE4226">
          <w:rPr>
            <w:rStyle w:val="Hyperlink"/>
            <w:noProof/>
          </w:rPr>
          <w:t>2.2.4.10</w:t>
        </w:r>
        <w:r>
          <w:rPr>
            <w:rFonts w:asciiTheme="minorHAnsi" w:eastAsiaTheme="minorEastAsia" w:hAnsiTheme="minorHAnsi" w:cstheme="minorBidi"/>
            <w:noProof/>
            <w:sz w:val="22"/>
            <w:szCs w:val="22"/>
          </w:rPr>
          <w:tab/>
        </w:r>
        <w:r w:rsidRPr="00BE4226">
          <w:rPr>
            <w:rStyle w:val="Hyperlink"/>
            <w:noProof/>
          </w:rPr>
          <w:t>t:FindFolderParentType Complex Type</w:t>
        </w:r>
        <w:r>
          <w:rPr>
            <w:noProof/>
            <w:webHidden/>
          </w:rPr>
          <w:tab/>
        </w:r>
        <w:r>
          <w:rPr>
            <w:noProof/>
            <w:webHidden/>
          </w:rPr>
          <w:fldChar w:fldCharType="begin"/>
        </w:r>
        <w:r>
          <w:rPr>
            <w:noProof/>
            <w:webHidden/>
          </w:rPr>
          <w:instrText xml:space="preserve"> PAGEREF _Toc87418486 \h </w:instrText>
        </w:r>
        <w:r>
          <w:rPr>
            <w:noProof/>
            <w:webHidden/>
          </w:rPr>
        </w:r>
        <w:r>
          <w:rPr>
            <w:noProof/>
            <w:webHidden/>
          </w:rPr>
          <w:fldChar w:fldCharType="separate"/>
        </w:r>
        <w:r>
          <w:rPr>
            <w:noProof/>
            <w:webHidden/>
          </w:rPr>
          <w:t>23</w:t>
        </w:r>
        <w:r>
          <w:rPr>
            <w:noProof/>
            <w:webHidden/>
          </w:rPr>
          <w:fldChar w:fldCharType="end"/>
        </w:r>
      </w:hyperlink>
    </w:p>
    <w:p w:rsidR="00BB05BE" w:rsidRDefault="00BB05BE">
      <w:pPr>
        <w:pStyle w:val="TOC4"/>
        <w:rPr>
          <w:rFonts w:asciiTheme="minorHAnsi" w:eastAsiaTheme="minorEastAsia" w:hAnsiTheme="minorHAnsi" w:cstheme="minorBidi"/>
          <w:noProof/>
          <w:sz w:val="22"/>
          <w:szCs w:val="22"/>
        </w:rPr>
      </w:pPr>
      <w:hyperlink w:anchor="_Toc87418487" w:history="1">
        <w:r w:rsidRPr="00BE4226">
          <w:rPr>
            <w:rStyle w:val="Hyperlink"/>
            <w:noProof/>
          </w:rPr>
          <w:t>2.2.4.11</w:t>
        </w:r>
        <w:r>
          <w:rPr>
            <w:rFonts w:asciiTheme="minorHAnsi" w:eastAsiaTheme="minorEastAsia" w:hAnsiTheme="minorHAnsi" w:cstheme="minorBidi"/>
            <w:noProof/>
            <w:sz w:val="22"/>
            <w:szCs w:val="22"/>
          </w:rPr>
          <w:tab/>
        </w:r>
        <w:r w:rsidRPr="00BE4226">
          <w:rPr>
            <w:rStyle w:val="Hyperlink"/>
            <w:noProof/>
          </w:rPr>
          <w:t>m:FindFolderResponseMessageType Complex Type</w:t>
        </w:r>
        <w:r>
          <w:rPr>
            <w:noProof/>
            <w:webHidden/>
          </w:rPr>
          <w:tab/>
        </w:r>
        <w:r>
          <w:rPr>
            <w:noProof/>
            <w:webHidden/>
          </w:rPr>
          <w:fldChar w:fldCharType="begin"/>
        </w:r>
        <w:r>
          <w:rPr>
            <w:noProof/>
            <w:webHidden/>
          </w:rPr>
          <w:instrText xml:space="preserve"> PAGEREF _Toc87418487 \h </w:instrText>
        </w:r>
        <w:r>
          <w:rPr>
            <w:noProof/>
            <w:webHidden/>
          </w:rPr>
        </w:r>
        <w:r>
          <w:rPr>
            <w:noProof/>
            <w:webHidden/>
          </w:rPr>
          <w:fldChar w:fldCharType="separate"/>
        </w:r>
        <w:r>
          <w:rPr>
            <w:noProof/>
            <w:webHidden/>
          </w:rPr>
          <w:t>23</w:t>
        </w:r>
        <w:r>
          <w:rPr>
            <w:noProof/>
            <w:webHidden/>
          </w:rPr>
          <w:fldChar w:fldCharType="end"/>
        </w:r>
      </w:hyperlink>
    </w:p>
    <w:p w:rsidR="00BB05BE" w:rsidRDefault="00BB05BE">
      <w:pPr>
        <w:pStyle w:val="TOC4"/>
        <w:rPr>
          <w:rFonts w:asciiTheme="minorHAnsi" w:eastAsiaTheme="minorEastAsia" w:hAnsiTheme="minorHAnsi" w:cstheme="minorBidi"/>
          <w:noProof/>
          <w:sz w:val="22"/>
          <w:szCs w:val="22"/>
        </w:rPr>
      </w:pPr>
      <w:hyperlink w:anchor="_Toc87418488" w:history="1">
        <w:r w:rsidRPr="00BE4226">
          <w:rPr>
            <w:rStyle w:val="Hyperlink"/>
            <w:noProof/>
          </w:rPr>
          <w:t>2.2.4.12</w:t>
        </w:r>
        <w:r>
          <w:rPr>
            <w:rFonts w:asciiTheme="minorHAnsi" w:eastAsiaTheme="minorEastAsia" w:hAnsiTheme="minorHAnsi" w:cstheme="minorBidi"/>
            <w:noProof/>
            <w:sz w:val="22"/>
            <w:szCs w:val="22"/>
          </w:rPr>
          <w:tab/>
        </w:r>
        <w:r w:rsidRPr="00BE4226">
          <w:rPr>
            <w:rStyle w:val="Hyperlink"/>
            <w:noProof/>
          </w:rPr>
          <w:t>t:FindItemParentType Complex Type</w:t>
        </w:r>
        <w:r>
          <w:rPr>
            <w:noProof/>
            <w:webHidden/>
          </w:rPr>
          <w:tab/>
        </w:r>
        <w:r>
          <w:rPr>
            <w:noProof/>
            <w:webHidden/>
          </w:rPr>
          <w:fldChar w:fldCharType="begin"/>
        </w:r>
        <w:r>
          <w:rPr>
            <w:noProof/>
            <w:webHidden/>
          </w:rPr>
          <w:instrText xml:space="preserve"> PAGEREF _Toc87418488 \h </w:instrText>
        </w:r>
        <w:r>
          <w:rPr>
            <w:noProof/>
            <w:webHidden/>
          </w:rPr>
        </w:r>
        <w:r>
          <w:rPr>
            <w:noProof/>
            <w:webHidden/>
          </w:rPr>
          <w:fldChar w:fldCharType="separate"/>
        </w:r>
        <w:r>
          <w:rPr>
            <w:noProof/>
            <w:webHidden/>
          </w:rPr>
          <w:t>24</w:t>
        </w:r>
        <w:r>
          <w:rPr>
            <w:noProof/>
            <w:webHidden/>
          </w:rPr>
          <w:fldChar w:fldCharType="end"/>
        </w:r>
      </w:hyperlink>
    </w:p>
    <w:p w:rsidR="00BB05BE" w:rsidRDefault="00BB05BE">
      <w:pPr>
        <w:pStyle w:val="TOC4"/>
        <w:rPr>
          <w:rFonts w:asciiTheme="minorHAnsi" w:eastAsiaTheme="minorEastAsia" w:hAnsiTheme="minorHAnsi" w:cstheme="minorBidi"/>
          <w:noProof/>
          <w:sz w:val="22"/>
          <w:szCs w:val="22"/>
        </w:rPr>
      </w:pPr>
      <w:hyperlink w:anchor="_Toc87418489" w:history="1">
        <w:r w:rsidRPr="00BE4226">
          <w:rPr>
            <w:rStyle w:val="Hyperlink"/>
            <w:noProof/>
          </w:rPr>
          <w:t>2.2.4.13</w:t>
        </w:r>
        <w:r>
          <w:rPr>
            <w:rFonts w:asciiTheme="minorHAnsi" w:eastAsiaTheme="minorEastAsia" w:hAnsiTheme="minorHAnsi" w:cstheme="minorBidi"/>
            <w:noProof/>
            <w:sz w:val="22"/>
            <w:szCs w:val="22"/>
          </w:rPr>
          <w:tab/>
        </w:r>
        <w:r w:rsidRPr="00BE4226">
          <w:rPr>
            <w:rStyle w:val="Hyperlink"/>
            <w:noProof/>
          </w:rPr>
          <w:t>m:FindItemResponseMessageType Complex Type</w:t>
        </w:r>
        <w:r>
          <w:rPr>
            <w:noProof/>
            <w:webHidden/>
          </w:rPr>
          <w:tab/>
        </w:r>
        <w:r>
          <w:rPr>
            <w:noProof/>
            <w:webHidden/>
          </w:rPr>
          <w:fldChar w:fldCharType="begin"/>
        </w:r>
        <w:r>
          <w:rPr>
            <w:noProof/>
            <w:webHidden/>
          </w:rPr>
          <w:instrText xml:space="preserve"> PAGEREF _Toc87418489 \h </w:instrText>
        </w:r>
        <w:r>
          <w:rPr>
            <w:noProof/>
            <w:webHidden/>
          </w:rPr>
        </w:r>
        <w:r>
          <w:rPr>
            <w:noProof/>
            <w:webHidden/>
          </w:rPr>
          <w:fldChar w:fldCharType="separate"/>
        </w:r>
        <w:r>
          <w:rPr>
            <w:noProof/>
            <w:webHidden/>
          </w:rPr>
          <w:t>24</w:t>
        </w:r>
        <w:r>
          <w:rPr>
            <w:noProof/>
            <w:webHidden/>
          </w:rPr>
          <w:fldChar w:fldCharType="end"/>
        </w:r>
      </w:hyperlink>
    </w:p>
    <w:p w:rsidR="00BB05BE" w:rsidRDefault="00BB05BE">
      <w:pPr>
        <w:pStyle w:val="TOC4"/>
        <w:rPr>
          <w:rFonts w:asciiTheme="minorHAnsi" w:eastAsiaTheme="minorEastAsia" w:hAnsiTheme="minorHAnsi" w:cstheme="minorBidi"/>
          <w:noProof/>
          <w:sz w:val="22"/>
          <w:szCs w:val="22"/>
        </w:rPr>
      </w:pPr>
      <w:hyperlink w:anchor="_Toc87418490" w:history="1">
        <w:r w:rsidRPr="00BE4226">
          <w:rPr>
            <w:rStyle w:val="Hyperlink"/>
            <w:noProof/>
          </w:rPr>
          <w:t>2.2.4.14</w:t>
        </w:r>
        <w:r>
          <w:rPr>
            <w:rFonts w:asciiTheme="minorHAnsi" w:eastAsiaTheme="minorEastAsia" w:hAnsiTheme="minorHAnsi" w:cstheme="minorBidi"/>
            <w:noProof/>
            <w:sz w:val="22"/>
            <w:szCs w:val="22"/>
          </w:rPr>
          <w:tab/>
        </w:r>
        <w:r w:rsidRPr="00BE4226">
          <w:rPr>
            <w:rStyle w:val="Hyperlink"/>
            <w:noProof/>
          </w:rPr>
          <w:t>t:FractionalPageViewType Complex Type</w:t>
        </w:r>
        <w:r>
          <w:rPr>
            <w:noProof/>
            <w:webHidden/>
          </w:rPr>
          <w:tab/>
        </w:r>
        <w:r>
          <w:rPr>
            <w:noProof/>
            <w:webHidden/>
          </w:rPr>
          <w:fldChar w:fldCharType="begin"/>
        </w:r>
        <w:r>
          <w:rPr>
            <w:noProof/>
            <w:webHidden/>
          </w:rPr>
          <w:instrText xml:space="preserve"> PAGEREF _Toc87418490 \h </w:instrText>
        </w:r>
        <w:r>
          <w:rPr>
            <w:noProof/>
            <w:webHidden/>
          </w:rPr>
        </w:r>
        <w:r>
          <w:rPr>
            <w:noProof/>
            <w:webHidden/>
          </w:rPr>
          <w:fldChar w:fldCharType="separate"/>
        </w:r>
        <w:r>
          <w:rPr>
            <w:noProof/>
            <w:webHidden/>
          </w:rPr>
          <w:t>25</w:t>
        </w:r>
        <w:r>
          <w:rPr>
            <w:noProof/>
            <w:webHidden/>
          </w:rPr>
          <w:fldChar w:fldCharType="end"/>
        </w:r>
      </w:hyperlink>
    </w:p>
    <w:p w:rsidR="00BB05BE" w:rsidRDefault="00BB05BE">
      <w:pPr>
        <w:pStyle w:val="TOC4"/>
        <w:rPr>
          <w:rFonts w:asciiTheme="minorHAnsi" w:eastAsiaTheme="minorEastAsia" w:hAnsiTheme="minorHAnsi" w:cstheme="minorBidi"/>
          <w:noProof/>
          <w:sz w:val="22"/>
          <w:szCs w:val="22"/>
        </w:rPr>
      </w:pPr>
      <w:hyperlink w:anchor="_Toc87418491" w:history="1">
        <w:r w:rsidRPr="00BE4226">
          <w:rPr>
            <w:rStyle w:val="Hyperlink"/>
            <w:noProof/>
          </w:rPr>
          <w:t>2.2.4.15</w:t>
        </w:r>
        <w:r>
          <w:rPr>
            <w:rFonts w:asciiTheme="minorHAnsi" w:eastAsiaTheme="minorEastAsia" w:hAnsiTheme="minorHAnsi" w:cstheme="minorBidi"/>
            <w:noProof/>
            <w:sz w:val="22"/>
            <w:szCs w:val="22"/>
          </w:rPr>
          <w:tab/>
        </w:r>
        <w:r w:rsidRPr="00BE4226">
          <w:rPr>
            <w:rStyle w:val="Hyperlink"/>
            <w:noProof/>
          </w:rPr>
          <w:t>t:GroupedItemsType Complex Type</w:t>
        </w:r>
        <w:r>
          <w:rPr>
            <w:noProof/>
            <w:webHidden/>
          </w:rPr>
          <w:tab/>
        </w:r>
        <w:r>
          <w:rPr>
            <w:noProof/>
            <w:webHidden/>
          </w:rPr>
          <w:fldChar w:fldCharType="begin"/>
        </w:r>
        <w:r>
          <w:rPr>
            <w:noProof/>
            <w:webHidden/>
          </w:rPr>
          <w:instrText xml:space="preserve"> PAGEREF _Toc87418491 \h </w:instrText>
        </w:r>
        <w:r>
          <w:rPr>
            <w:noProof/>
            <w:webHidden/>
          </w:rPr>
        </w:r>
        <w:r>
          <w:rPr>
            <w:noProof/>
            <w:webHidden/>
          </w:rPr>
          <w:fldChar w:fldCharType="separate"/>
        </w:r>
        <w:r>
          <w:rPr>
            <w:noProof/>
            <w:webHidden/>
          </w:rPr>
          <w:t>25</w:t>
        </w:r>
        <w:r>
          <w:rPr>
            <w:noProof/>
            <w:webHidden/>
          </w:rPr>
          <w:fldChar w:fldCharType="end"/>
        </w:r>
      </w:hyperlink>
    </w:p>
    <w:p w:rsidR="00BB05BE" w:rsidRDefault="00BB05BE">
      <w:pPr>
        <w:pStyle w:val="TOC4"/>
        <w:rPr>
          <w:rFonts w:asciiTheme="minorHAnsi" w:eastAsiaTheme="minorEastAsia" w:hAnsiTheme="minorHAnsi" w:cstheme="minorBidi"/>
          <w:noProof/>
          <w:sz w:val="22"/>
          <w:szCs w:val="22"/>
        </w:rPr>
      </w:pPr>
      <w:hyperlink w:anchor="_Toc87418492" w:history="1">
        <w:r w:rsidRPr="00BE4226">
          <w:rPr>
            <w:rStyle w:val="Hyperlink"/>
            <w:noProof/>
          </w:rPr>
          <w:t>2.2.4.16</w:t>
        </w:r>
        <w:r>
          <w:rPr>
            <w:rFonts w:asciiTheme="minorHAnsi" w:eastAsiaTheme="minorEastAsia" w:hAnsiTheme="minorHAnsi" w:cstheme="minorBidi"/>
            <w:noProof/>
            <w:sz w:val="22"/>
            <w:szCs w:val="22"/>
          </w:rPr>
          <w:tab/>
        </w:r>
        <w:r w:rsidRPr="00BE4226">
          <w:rPr>
            <w:rStyle w:val="Hyperlink"/>
            <w:noProof/>
          </w:rPr>
          <w:t>t:IndexedPageViewType Complex Type</w:t>
        </w:r>
        <w:r>
          <w:rPr>
            <w:noProof/>
            <w:webHidden/>
          </w:rPr>
          <w:tab/>
        </w:r>
        <w:r>
          <w:rPr>
            <w:noProof/>
            <w:webHidden/>
          </w:rPr>
          <w:fldChar w:fldCharType="begin"/>
        </w:r>
        <w:r>
          <w:rPr>
            <w:noProof/>
            <w:webHidden/>
          </w:rPr>
          <w:instrText xml:space="preserve"> PAGEREF _Toc87418492 \h </w:instrText>
        </w:r>
        <w:r>
          <w:rPr>
            <w:noProof/>
            <w:webHidden/>
          </w:rPr>
        </w:r>
        <w:r>
          <w:rPr>
            <w:noProof/>
            <w:webHidden/>
          </w:rPr>
          <w:fldChar w:fldCharType="separate"/>
        </w:r>
        <w:r>
          <w:rPr>
            <w:noProof/>
            <w:webHidden/>
          </w:rPr>
          <w:t>26</w:t>
        </w:r>
        <w:r>
          <w:rPr>
            <w:noProof/>
            <w:webHidden/>
          </w:rPr>
          <w:fldChar w:fldCharType="end"/>
        </w:r>
      </w:hyperlink>
    </w:p>
    <w:p w:rsidR="00BB05BE" w:rsidRDefault="00BB05BE">
      <w:pPr>
        <w:pStyle w:val="TOC4"/>
        <w:rPr>
          <w:rFonts w:asciiTheme="minorHAnsi" w:eastAsiaTheme="minorEastAsia" w:hAnsiTheme="minorHAnsi" w:cstheme="minorBidi"/>
          <w:noProof/>
          <w:sz w:val="22"/>
          <w:szCs w:val="22"/>
        </w:rPr>
      </w:pPr>
      <w:hyperlink w:anchor="_Toc87418493" w:history="1">
        <w:r w:rsidRPr="00BE4226">
          <w:rPr>
            <w:rStyle w:val="Hyperlink"/>
            <w:noProof/>
          </w:rPr>
          <w:t>2.2.4.17</w:t>
        </w:r>
        <w:r>
          <w:rPr>
            <w:rFonts w:asciiTheme="minorHAnsi" w:eastAsiaTheme="minorEastAsia" w:hAnsiTheme="minorHAnsi" w:cstheme="minorBidi"/>
            <w:noProof/>
            <w:sz w:val="22"/>
            <w:szCs w:val="22"/>
          </w:rPr>
          <w:tab/>
        </w:r>
        <w:r w:rsidRPr="00BE4226">
          <w:rPr>
            <w:rStyle w:val="Hyperlink"/>
            <w:noProof/>
          </w:rPr>
          <w:t>t:InstantSearchPayloadType Complex Type</w:t>
        </w:r>
        <w:r>
          <w:rPr>
            <w:noProof/>
            <w:webHidden/>
          </w:rPr>
          <w:tab/>
        </w:r>
        <w:r>
          <w:rPr>
            <w:noProof/>
            <w:webHidden/>
          </w:rPr>
          <w:fldChar w:fldCharType="begin"/>
        </w:r>
        <w:r>
          <w:rPr>
            <w:noProof/>
            <w:webHidden/>
          </w:rPr>
          <w:instrText xml:space="preserve"> PAGEREF _Toc87418493 \h </w:instrText>
        </w:r>
        <w:r>
          <w:rPr>
            <w:noProof/>
            <w:webHidden/>
          </w:rPr>
        </w:r>
        <w:r>
          <w:rPr>
            <w:noProof/>
            <w:webHidden/>
          </w:rPr>
          <w:fldChar w:fldCharType="separate"/>
        </w:r>
        <w:r>
          <w:rPr>
            <w:noProof/>
            <w:webHidden/>
          </w:rPr>
          <w:t>27</w:t>
        </w:r>
        <w:r>
          <w:rPr>
            <w:noProof/>
            <w:webHidden/>
          </w:rPr>
          <w:fldChar w:fldCharType="end"/>
        </w:r>
      </w:hyperlink>
    </w:p>
    <w:p w:rsidR="00BB05BE" w:rsidRDefault="00BB05BE">
      <w:pPr>
        <w:pStyle w:val="TOC4"/>
        <w:rPr>
          <w:rFonts w:asciiTheme="minorHAnsi" w:eastAsiaTheme="minorEastAsia" w:hAnsiTheme="minorHAnsi" w:cstheme="minorBidi"/>
          <w:noProof/>
          <w:sz w:val="22"/>
          <w:szCs w:val="22"/>
        </w:rPr>
      </w:pPr>
      <w:hyperlink w:anchor="_Toc87418494" w:history="1">
        <w:r w:rsidRPr="00BE4226">
          <w:rPr>
            <w:rStyle w:val="Hyperlink"/>
            <w:noProof/>
          </w:rPr>
          <w:t>2.2.4.18</w:t>
        </w:r>
        <w:r>
          <w:rPr>
            <w:rFonts w:asciiTheme="minorHAnsi" w:eastAsiaTheme="minorEastAsia" w:hAnsiTheme="minorHAnsi" w:cstheme="minorBidi"/>
            <w:noProof/>
            <w:sz w:val="22"/>
            <w:szCs w:val="22"/>
          </w:rPr>
          <w:tab/>
        </w:r>
        <w:r w:rsidRPr="00BE4226">
          <w:rPr>
            <w:rStyle w:val="Hyperlink"/>
            <w:noProof/>
          </w:rPr>
          <w:t>t:IsEqualToType Complex Type</w:t>
        </w:r>
        <w:r>
          <w:rPr>
            <w:noProof/>
            <w:webHidden/>
          </w:rPr>
          <w:tab/>
        </w:r>
        <w:r>
          <w:rPr>
            <w:noProof/>
            <w:webHidden/>
          </w:rPr>
          <w:fldChar w:fldCharType="begin"/>
        </w:r>
        <w:r>
          <w:rPr>
            <w:noProof/>
            <w:webHidden/>
          </w:rPr>
          <w:instrText xml:space="preserve"> PAGEREF _Toc87418494 \h </w:instrText>
        </w:r>
        <w:r>
          <w:rPr>
            <w:noProof/>
            <w:webHidden/>
          </w:rPr>
        </w:r>
        <w:r>
          <w:rPr>
            <w:noProof/>
            <w:webHidden/>
          </w:rPr>
          <w:fldChar w:fldCharType="separate"/>
        </w:r>
        <w:r>
          <w:rPr>
            <w:noProof/>
            <w:webHidden/>
          </w:rPr>
          <w:t>27</w:t>
        </w:r>
        <w:r>
          <w:rPr>
            <w:noProof/>
            <w:webHidden/>
          </w:rPr>
          <w:fldChar w:fldCharType="end"/>
        </w:r>
      </w:hyperlink>
    </w:p>
    <w:p w:rsidR="00BB05BE" w:rsidRDefault="00BB05BE">
      <w:pPr>
        <w:pStyle w:val="TOC4"/>
        <w:rPr>
          <w:rFonts w:asciiTheme="minorHAnsi" w:eastAsiaTheme="minorEastAsia" w:hAnsiTheme="minorHAnsi" w:cstheme="minorBidi"/>
          <w:noProof/>
          <w:sz w:val="22"/>
          <w:szCs w:val="22"/>
        </w:rPr>
      </w:pPr>
      <w:hyperlink w:anchor="_Toc87418495" w:history="1">
        <w:r w:rsidRPr="00BE4226">
          <w:rPr>
            <w:rStyle w:val="Hyperlink"/>
            <w:noProof/>
          </w:rPr>
          <w:t>2.2.4.19</w:t>
        </w:r>
        <w:r>
          <w:rPr>
            <w:rFonts w:asciiTheme="minorHAnsi" w:eastAsiaTheme="minorEastAsia" w:hAnsiTheme="minorHAnsi" w:cstheme="minorBidi"/>
            <w:noProof/>
            <w:sz w:val="22"/>
            <w:szCs w:val="22"/>
          </w:rPr>
          <w:tab/>
        </w:r>
        <w:r w:rsidRPr="00BE4226">
          <w:rPr>
            <w:rStyle w:val="Hyperlink"/>
            <w:noProof/>
          </w:rPr>
          <w:t>t:IsGreaterThanOrEqualToType Complex Type</w:t>
        </w:r>
        <w:r>
          <w:rPr>
            <w:noProof/>
            <w:webHidden/>
          </w:rPr>
          <w:tab/>
        </w:r>
        <w:r>
          <w:rPr>
            <w:noProof/>
            <w:webHidden/>
          </w:rPr>
          <w:fldChar w:fldCharType="begin"/>
        </w:r>
        <w:r>
          <w:rPr>
            <w:noProof/>
            <w:webHidden/>
          </w:rPr>
          <w:instrText xml:space="preserve"> PAGEREF _Toc87418495 \h </w:instrText>
        </w:r>
        <w:r>
          <w:rPr>
            <w:noProof/>
            <w:webHidden/>
          </w:rPr>
        </w:r>
        <w:r>
          <w:rPr>
            <w:noProof/>
            <w:webHidden/>
          </w:rPr>
          <w:fldChar w:fldCharType="separate"/>
        </w:r>
        <w:r>
          <w:rPr>
            <w:noProof/>
            <w:webHidden/>
          </w:rPr>
          <w:t>28</w:t>
        </w:r>
        <w:r>
          <w:rPr>
            <w:noProof/>
            <w:webHidden/>
          </w:rPr>
          <w:fldChar w:fldCharType="end"/>
        </w:r>
      </w:hyperlink>
    </w:p>
    <w:p w:rsidR="00BB05BE" w:rsidRDefault="00BB05BE">
      <w:pPr>
        <w:pStyle w:val="TOC4"/>
        <w:rPr>
          <w:rFonts w:asciiTheme="minorHAnsi" w:eastAsiaTheme="minorEastAsia" w:hAnsiTheme="minorHAnsi" w:cstheme="minorBidi"/>
          <w:noProof/>
          <w:sz w:val="22"/>
          <w:szCs w:val="22"/>
        </w:rPr>
      </w:pPr>
      <w:hyperlink w:anchor="_Toc87418496" w:history="1">
        <w:r w:rsidRPr="00BE4226">
          <w:rPr>
            <w:rStyle w:val="Hyperlink"/>
            <w:noProof/>
          </w:rPr>
          <w:t>2.2.4.20</w:t>
        </w:r>
        <w:r>
          <w:rPr>
            <w:rFonts w:asciiTheme="minorHAnsi" w:eastAsiaTheme="minorEastAsia" w:hAnsiTheme="minorHAnsi" w:cstheme="minorBidi"/>
            <w:noProof/>
            <w:sz w:val="22"/>
            <w:szCs w:val="22"/>
          </w:rPr>
          <w:tab/>
        </w:r>
        <w:r w:rsidRPr="00BE4226">
          <w:rPr>
            <w:rStyle w:val="Hyperlink"/>
            <w:noProof/>
          </w:rPr>
          <w:t>t:IsGreaterThanType Complex Type</w:t>
        </w:r>
        <w:r>
          <w:rPr>
            <w:noProof/>
            <w:webHidden/>
          </w:rPr>
          <w:tab/>
        </w:r>
        <w:r>
          <w:rPr>
            <w:noProof/>
            <w:webHidden/>
          </w:rPr>
          <w:fldChar w:fldCharType="begin"/>
        </w:r>
        <w:r>
          <w:rPr>
            <w:noProof/>
            <w:webHidden/>
          </w:rPr>
          <w:instrText xml:space="preserve"> PAGEREF _Toc87418496 \h </w:instrText>
        </w:r>
        <w:r>
          <w:rPr>
            <w:noProof/>
            <w:webHidden/>
          </w:rPr>
        </w:r>
        <w:r>
          <w:rPr>
            <w:noProof/>
            <w:webHidden/>
          </w:rPr>
          <w:fldChar w:fldCharType="separate"/>
        </w:r>
        <w:r>
          <w:rPr>
            <w:noProof/>
            <w:webHidden/>
          </w:rPr>
          <w:t>28</w:t>
        </w:r>
        <w:r>
          <w:rPr>
            <w:noProof/>
            <w:webHidden/>
          </w:rPr>
          <w:fldChar w:fldCharType="end"/>
        </w:r>
      </w:hyperlink>
    </w:p>
    <w:p w:rsidR="00BB05BE" w:rsidRDefault="00BB05BE">
      <w:pPr>
        <w:pStyle w:val="TOC4"/>
        <w:rPr>
          <w:rFonts w:asciiTheme="minorHAnsi" w:eastAsiaTheme="minorEastAsia" w:hAnsiTheme="minorHAnsi" w:cstheme="minorBidi"/>
          <w:noProof/>
          <w:sz w:val="22"/>
          <w:szCs w:val="22"/>
        </w:rPr>
      </w:pPr>
      <w:hyperlink w:anchor="_Toc87418497" w:history="1">
        <w:r w:rsidRPr="00BE4226">
          <w:rPr>
            <w:rStyle w:val="Hyperlink"/>
            <w:noProof/>
          </w:rPr>
          <w:t>2.2.4.21</w:t>
        </w:r>
        <w:r>
          <w:rPr>
            <w:rFonts w:asciiTheme="minorHAnsi" w:eastAsiaTheme="minorEastAsia" w:hAnsiTheme="minorHAnsi" w:cstheme="minorBidi"/>
            <w:noProof/>
            <w:sz w:val="22"/>
            <w:szCs w:val="22"/>
          </w:rPr>
          <w:tab/>
        </w:r>
        <w:r w:rsidRPr="00BE4226">
          <w:rPr>
            <w:rStyle w:val="Hyperlink"/>
            <w:noProof/>
          </w:rPr>
          <w:t>t:IsLessThanOrEqualToType Complex Type</w:t>
        </w:r>
        <w:r>
          <w:rPr>
            <w:noProof/>
            <w:webHidden/>
          </w:rPr>
          <w:tab/>
        </w:r>
        <w:r>
          <w:rPr>
            <w:noProof/>
            <w:webHidden/>
          </w:rPr>
          <w:fldChar w:fldCharType="begin"/>
        </w:r>
        <w:r>
          <w:rPr>
            <w:noProof/>
            <w:webHidden/>
          </w:rPr>
          <w:instrText xml:space="preserve"> PAGEREF _Toc87418497 \h </w:instrText>
        </w:r>
        <w:r>
          <w:rPr>
            <w:noProof/>
            <w:webHidden/>
          </w:rPr>
        </w:r>
        <w:r>
          <w:rPr>
            <w:noProof/>
            <w:webHidden/>
          </w:rPr>
          <w:fldChar w:fldCharType="separate"/>
        </w:r>
        <w:r>
          <w:rPr>
            <w:noProof/>
            <w:webHidden/>
          </w:rPr>
          <w:t>28</w:t>
        </w:r>
        <w:r>
          <w:rPr>
            <w:noProof/>
            <w:webHidden/>
          </w:rPr>
          <w:fldChar w:fldCharType="end"/>
        </w:r>
      </w:hyperlink>
    </w:p>
    <w:p w:rsidR="00BB05BE" w:rsidRDefault="00BB05BE">
      <w:pPr>
        <w:pStyle w:val="TOC4"/>
        <w:rPr>
          <w:rFonts w:asciiTheme="minorHAnsi" w:eastAsiaTheme="minorEastAsia" w:hAnsiTheme="minorHAnsi" w:cstheme="minorBidi"/>
          <w:noProof/>
          <w:sz w:val="22"/>
          <w:szCs w:val="22"/>
        </w:rPr>
      </w:pPr>
      <w:hyperlink w:anchor="_Toc87418498" w:history="1">
        <w:r w:rsidRPr="00BE4226">
          <w:rPr>
            <w:rStyle w:val="Hyperlink"/>
            <w:noProof/>
          </w:rPr>
          <w:t>2.2.4.22</w:t>
        </w:r>
        <w:r>
          <w:rPr>
            <w:rFonts w:asciiTheme="minorHAnsi" w:eastAsiaTheme="minorEastAsia" w:hAnsiTheme="minorHAnsi" w:cstheme="minorBidi"/>
            <w:noProof/>
            <w:sz w:val="22"/>
            <w:szCs w:val="22"/>
          </w:rPr>
          <w:tab/>
        </w:r>
        <w:r w:rsidRPr="00BE4226">
          <w:rPr>
            <w:rStyle w:val="Hyperlink"/>
            <w:noProof/>
          </w:rPr>
          <w:t>t:IsLessThanType Complex Type</w:t>
        </w:r>
        <w:r>
          <w:rPr>
            <w:noProof/>
            <w:webHidden/>
          </w:rPr>
          <w:tab/>
        </w:r>
        <w:r>
          <w:rPr>
            <w:noProof/>
            <w:webHidden/>
          </w:rPr>
          <w:fldChar w:fldCharType="begin"/>
        </w:r>
        <w:r>
          <w:rPr>
            <w:noProof/>
            <w:webHidden/>
          </w:rPr>
          <w:instrText xml:space="preserve"> PAGEREF _Toc87418498 \h </w:instrText>
        </w:r>
        <w:r>
          <w:rPr>
            <w:noProof/>
            <w:webHidden/>
          </w:rPr>
        </w:r>
        <w:r>
          <w:rPr>
            <w:noProof/>
            <w:webHidden/>
          </w:rPr>
          <w:fldChar w:fldCharType="separate"/>
        </w:r>
        <w:r>
          <w:rPr>
            <w:noProof/>
            <w:webHidden/>
          </w:rPr>
          <w:t>28</w:t>
        </w:r>
        <w:r>
          <w:rPr>
            <w:noProof/>
            <w:webHidden/>
          </w:rPr>
          <w:fldChar w:fldCharType="end"/>
        </w:r>
      </w:hyperlink>
    </w:p>
    <w:p w:rsidR="00BB05BE" w:rsidRDefault="00BB05BE">
      <w:pPr>
        <w:pStyle w:val="TOC4"/>
        <w:rPr>
          <w:rFonts w:asciiTheme="minorHAnsi" w:eastAsiaTheme="minorEastAsia" w:hAnsiTheme="minorHAnsi" w:cstheme="minorBidi"/>
          <w:noProof/>
          <w:sz w:val="22"/>
          <w:szCs w:val="22"/>
        </w:rPr>
      </w:pPr>
      <w:hyperlink w:anchor="_Toc87418499" w:history="1">
        <w:r w:rsidRPr="00BE4226">
          <w:rPr>
            <w:rStyle w:val="Hyperlink"/>
            <w:noProof/>
          </w:rPr>
          <w:t>2.2.4.23</w:t>
        </w:r>
        <w:r>
          <w:rPr>
            <w:rFonts w:asciiTheme="minorHAnsi" w:eastAsiaTheme="minorEastAsia" w:hAnsiTheme="minorHAnsi" w:cstheme="minorBidi"/>
            <w:noProof/>
            <w:sz w:val="22"/>
            <w:szCs w:val="22"/>
          </w:rPr>
          <w:tab/>
        </w:r>
        <w:r w:rsidRPr="00BE4226">
          <w:rPr>
            <w:rStyle w:val="Hyperlink"/>
            <w:noProof/>
          </w:rPr>
          <w:t>t:IsNotEqualToType Complex Type</w:t>
        </w:r>
        <w:r>
          <w:rPr>
            <w:noProof/>
            <w:webHidden/>
          </w:rPr>
          <w:tab/>
        </w:r>
        <w:r>
          <w:rPr>
            <w:noProof/>
            <w:webHidden/>
          </w:rPr>
          <w:fldChar w:fldCharType="begin"/>
        </w:r>
        <w:r>
          <w:rPr>
            <w:noProof/>
            <w:webHidden/>
          </w:rPr>
          <w:instrText xml:space="preserve"> PAGEREF _Toc87418499 \h </w:instrText>
        </w:r>
        <w:r>
          <w:rPr>
            <w:noProof/>
            <w:webHidden/>
          </w:rPr>
        </w:r>
        <w:r>
          <w:rPr>
            <w:noProof/>
            <w:webHidden/>
          </w:rPr>
          <w:fldChar w:fldCharType="separate"/>
        </w:r>
        <w:r>
          <w:rPr>
            <w:noProof/>
            <w:webHidden/>
          </w:rPr>
          <w:t>29</w:t>
        </w:r>
        <w:r>
          <w:rPr>
            <w:noProof/>
            <w:webHidden/>
          </w:rPr>
          <w:fldChar w:fldCharType="end"/>
        </w:r>
      </w:hyperlink>
    </w:p>
    <w:p w:rsidR="00BB05BE" w:rsidRDefault="00BB05BE">
      <w:pPr>
        <w:pStyle w:val="TOC4"/>
        <w:rPr>
          <w:rFonts w:asciiTheme="minorHAnsi" w:eastAsiaTheme="minorEastAsia" w:hAnsiTheme="minorHAnsi" w:cstheme="minorBidi"/>
          <w:noProof/>
          <w:sz w:val="22"/>
          <w:szCs w:val="22"/>
        </w:rPr>
      </w:pPr>
      <w:hyperlink w:anchor="_Toc87418500" w:history="1">
        <w:r w:rsidRPr="00BE4226">
          <w:rPr>
            <w:rStyle w:val="Hyperlink"/>
            <w:noProof/>
          </w:rPr>
          <w:t>2.2.4.24</w:t>
        </w:r>
        <w:r>
          <w:rPr>
            <w:rFonts w:asciiTheme="minorHAnsi" w:eastAsiaTheme="minorEastAsia" w:hAnsiTheme="minorHAnsi" w:cstheme="minorBidi"/>
            <w:noProof/>
            <w:sz w:val="22"/>
            <w:szCs w:val="22"/>
          </w:rPr>
          <w:tab/>
        </w:r>
        <w:r w:rsidRPr="00BE4226">
          <w:rPr>
            <w:rStyle w:val="Hyperlink"/>
            <w:noProof/>
          </w:rPr>
          <w:t>t:MultipleOperandBooleanExpressionType Complex Type</w:t>
        </w:r>
        <w:r>
          <w:rPr>
            <w:noProof/>
            <w:webHidden/>
          </w:rPr>
          <w:tab/>
        </w:r>
        <w:r>
          <w:rPr>
            <w:noProof/>
            <w:webHidden/>
          </w:rPr>
          <w:fldChar w:fldCharType="begin"/>
        </w:r>
        <w:r>
          <w:rPr>
            <w:noProof/>
            <w:webHidden/>
          </w:rPr>
          <w:instrText xml:space="preserve"> PAGEREF _Toc87418500 \h </w:instrText>
        </w:r>
        <w:r>
          <w:rPr>
            <w:noProof/>
            <w:webHidden/>
          </w:rPr>
        </w:r>
        <w:r>
          <w:rPr>
            <w:noProof/>
            <w:webHidden/>
          </w:rPr>
          <w:fldChar w:fldCharType="separate"/>
        </w:r>
        <w:r>
          <w:rPr>
            <w:noProof/>
            <w:webHidden/>
          </w:rPr>
          <w:t>29</w:t>
        </w:r>
        <w:r>
          <w:rPr>
            <w:noProof/>
            <w:webHidden/>
          </w:rPr>
          <w:fldChar w:fldCharType="end"/>
        </w:r>
      </w:hyperlink>
    </w:p>
    <w:p w:rsidR="00BB05BE" w:rsidRDefault="00BB05BE">
      <w:pPr>
        <w:pStyle w:val="TOC4"/>
        <w:rPr>
          <w:rFonts w:asciiTheme="minorHAnsi" w:eastAsiaTheme="minorEastAsia" w:hAnsiTheme="minorHAnsi" w:cstheme="minorBidi"/>
          <w:noProof/>
          <w:sz w:val="22"/>
          <w:szCs w:val="22"/>
        </w:rPr>
      </w:pPr>
      <w:hyperlink w:anchor="_Toc87418501" w:history="1">
        <w:r w:rsidRPr="00BE4226">
          <w:rPr>
            <w:rStyle w:val="Hyperlink"/>
            <w:noProof/>
          </w:rPr>
          <w:t>2.2.4.25</w:t>
        </w:r>
        <w:r>
          <w:rPr>
            <w:rFonts w:asciiTheme="minorHAnsi" w:eastAsiaTheme="minorEastAsia" w:hAnsiTheme="minorHAnsi" w:cstheme="minorBidi"/>
            <w:noProof/>
            <w:sz w:val="22"/>
            <w:szCs w:val="22"/>
          </w:rPr>
          <w:tab/>
        </w:r>
        <w:r w:rsidRPr="00BE4226">
          <w:rPr>
            <w:rStyle w:val="Hyperlink"/>
            <w:noProof/>
          </w:rPr>
          <w:t>t:NotType Complex Type</w:t>
        </w:r>
        <w:r>
          <w:rPr>
            <w:noProof/>
            <w:webHidden/>
          </w:rPr>
          <w:tab/>
        </w:r>
        <w:r>
          <w:rPr>
            <w:noProof/>
            <w:webHidden/>
          </w:rPr>
          <w:fldChar w:fldCharType="begin"/>
        </w:r>
        <w:r>
          <w:rPr>
            <w:noProof/>
            <w:webHidden/>
          </w:rPr>
          <w:instrText xml:space="preserve"> PAGEREF _Toc87418501 \h </w:instrText>
        </w:r>
        <w:r>
          <w:rPr>
            <w:noProof/>
            <w:webHidden/>
          </w:rPr>
        </w:r>
        <w:r>
          <w:rPr>
            <w:noProof/>
            <w:webHidden/>
          </w:rPr>
          <w:fldChar w:fldCharType="separate"/>
        </w:r>
        <w:r>
          <w:rPr>
            <w:noProof/>
            <w:webHidden/>
          </w:rPr>
          <w:t>30</w:t>
        </w:r>
        <w:r>
          <w:rPr>
            <w:noProof/>
            <w:webHidden/>
          </w:rPr>
          <w:fldChar w:fldCharType="end"/>
        </w:r>
      </w:hyperlink>
    </w:p>
    <w:p w:rsidR="00BB05BE" w:rsidRDefault="00BB05BE">
      <w:pPr>
        <w:pStyle w:val="TOC4"/>
        <w:rPr>
          <w:rFonts w:asciiTheme="minorHAnsi" w:eastAsiaTheme="minorEastAsia" w:hAnsiTheme="minorHAnsi" w:cstheme="minorBidi"/>
          <w:noProof/>
          <w:sz w:val="22"/>
          <w:szCs w:val="22"/>
        </w:rPr>
      </w:pPr>
      <w:hyperlink w:anchor="_Toc87418502" w:history="1">
        <w:r w:rsidRPr="00BE4226">
          <w:rPr>
            <w:rStyle w:val="Hyperlink"/>
            <w:noProof/>
          </w:rPr>
          <w:t>2.2.4.26</w:t>
        </w:r>
        <w:r>
          <w:rPr>
            <w:rFonts w:asciiTheme="minorHAnsi" w:eastAsiaTheme="minorEastAsia" w:hAnsiTheme="minorHAnsi" w:cstheme="minorBidi"/>
            <w:noProof/>
            <w:sz w:val="22"/>
            <w:szCs w:val="22"/>
          </w:rPr>
          <w:tab/>
        </w:r>
        <w:r w:rsidRPr="00BE4226">
          <w:rPr>
            <w:rStyle w:val="Hyperlink"/>
            <w:noProof/>
          </w:rPr>
          <w:t>t:OrType Complex Type</w:t>
        </w:r>
        <w:r>
          <w:rPr>
            <w:noProof/>
            <w:webHidden/>
          </w:rPr>
          <w:tab/>
        </w:r>
        <w:r>
          <w:rPr>
            <w:noProof/>
            <w:webHidden/>
          </w:rPr>
          <w:fldChar w:fldCharType="begin"/>
        </w:r>
        <w:r>
          <w:rPr>
            <w:noProof/>
            <w:webHidden/>
          </w:rPr>
          <w:instrText xml:space="preserve"> PAGEREF _Toc87418502 \h </w:instrText>
        </w:r>
        <w:r>
          <w:rPr>
            <w:noProof/>
            <w:webHidden/>
          </w:rPr>
        </w:r>
        <w:r>
          <w:rPr>
            <w:noProof/>
            <w:webHidden/>
          </w:rPr>
          <w:fldChar w:fldCharType="separate"/>
        </w:r>
        <w:r>
          <w:rPr>
            <w:noProof/>
            <w:webHidden/>
          </w:rPr>
          <w:t>30</w:t>
        </w:r>
        <w:r>
          <w:rPr>
            <w:noProof/>
            <w:webHidden/>
          </w:rPr>
          <w:fldChar w:fldCharType="end"/>
        </w:r>
      </w:hyperlink>
    </w:p>
    <w:p w:rsidR="00BB05BE" w:rsidRDefault="00BB05BE">
      <w:pPr>
        <w:pStyle w:val="TOC4"/>
        <w:rPr>
          <w:rFonts w:asciiTheme="minorHAnsi" w:eastAsiaTheme="minorEastAsia" w:hAnsiTheme="minorHAnsi" w:cstheme="minorBidi"/>
          <w:noProof/>
          <w:sz w:val="22"/>
          <w:szCs w:val="22"/>
        </w:rPr>
      </w:pPr>
      <w:hyperlink w:anchor="_Toc87418503" w:history="1">
        <w:r w:rsidRPr="00BE4226">
          <w:rPr>
            <w:rStyle w:val="Hyperlink"/>
            <w:noProof/>
          </w:rPr>
          <w:t>2.2.4.27</w:t>
        </w:r>
        <w:r>
          <w:rPr>
            <w:rFonts w:asciiTheme="minorHAnsi" w:eastAsiaTheme="minorEastAsia" w:hAnsiTheme="minorHAnsi" w:cstheme="minorBidi"/>
            <w:noProof/>
            <w:sz w:val="22"/>
            <w:szCs w:val="22"/>
          </w:rPr>
          <w:tab/>
        </w:r>
        <w:r w:rsidRPr="00BE4226">
          <w:rPr>
            <w:rStyle w:val="Hyperlink"/>
            <w:noProof/>
          </w:rPr>
          <w:t>m:PerformInstantSearchRequest Complex Type</w:t>
        </w:r>
        <w:r>
          <w:rPr>
            <w:noProof/>
            <w:webHidden/>
          </w:rPr>
          <w:tab/>
        </w:r>
        <w:r>
          <w:rPr>
            <w:noProof/>
            <w:webHidden/>
          </w:rPr>
          <w:fldChar w:fldCharType="begin"/>
        </w:r>
        <w:r>
          <w:rPr>
            <w:noProof/>
            <w:webHidden/>
          </w:rPr>
          <w:instrText xml:space="preserve"> PAGEREF _Toc87418503 \h </w:instrText>
        </w:r>
        <w:r>
          <w:rPr>
            <w:noProof/>
            <w:webHidden/>
          </w:rPr>
        </w:r>
        <w:r>
          <w:rPr>
            <w:noProof/>
            <w:webHidden/>
          </w:rPr>
          <w:fldChar w:fldCharType="separate"/>
        </w:r>
        <w:r>
          <w:rPr>
            <w:noProof/>
            <w:webHidden/>
          </w:rPr>
          <w:t>30</w:t>
        </w:r>
        <w:r>
          <w:rPr>
            <w:noProof/>
            <w:webHidden/>
          </w:rPr>
          <w:fldChar w:fldCharType="end"/>
        </w:r>
      </w:hyperlink>
    </w:p>
    <w:p w:rsidR="00BB05BE" w:rsidRDefault="00BB05BE">
      <w:pPr>
        <w:pStyle w:val="TOC4"/>
        <w:rPr>
          <w:rFonts w:asciiTheme="minorHAnsi" w:eastAsiaTheme="minorEastAsia" w:hAnsiTheme="minorHAnsi" w:cstheme="minorBidi"/>
          <w:noProof/>
          <w:sz w:val="22"/>
          <w:szCs w:val="22"/>
        </w:rPr>
      </w:pPr>
      <w:hyperlink w:anchor="_Toc87418504" w:history="1">
        <w:r w:rsidRPr="00BE4226">
          <w:rPr>
            <w:rStyle w:val="Hyperlink"/>
            <w:noProof/>
          </w:rPr>
          <w:t>2.2.4.28</w:t>
        </w:r>
        <w:r>
          <w:rPr>
            <w:rFonts w:asciiTheme="minorHAnsi" w:eastAsiaTheme="minorEastAsia" w:hAnsiTheme="minorHAnsi" w:cstheme="minorBidi"/>
            <w:noProof/>
            <w:sz w:val="22"/>
            <w:szCs w:val="22"/>
          </w:rPr>
          <w:tab/>
        </w:r>
        <w:r w:rsidRPr="00BE4226">
          <w:rPr>
            <w:rStyle w:val="Hyperlink"/>
            <w:noProof/>
          </w:rPr>
          <w:t>m:PerformInstantSearchResponse Complex Type</w:t>
        </w:r>
        <w:r>
          <w:rPr>
            <w:noProof/>
            <w:webHidden/>
          </w:rPr>
          <w:tab/>
        </w:r>
        <w:r>
          <w:rPr>
            <w:noProof/>
            <w:webHidden/>
          </w:rPr>
          <w:fldChar w:fldCharType="begin"/>
        </w:r>
        <w:r>
          <w:rPr>
            <w:noProof/>
            <w:webHidden/>
          </w:rPr>
          <w:instrText xml:space="preserve"> PAGEREF _Toc87418504 \h </w:instrText>
        </w:r>
        <w:r>
          <w:rPr>
            <w:noProof/>
            <w:webHidden/>
          </w:rPr>
        </w:r>
        <w:r>
          <w:rPr>
            <w:noProof/>
            <w:webHidden/>
          </w:rPr>
          <w:fldChar w:fldCharType="separate"/>
        </w:r>
        <w:r>
          <w:rPr>
            <w:noProof/>
            <w:webHidden/>
          </w:rPr>
          <w:t>31</w:t>
        </w:r>
        <w:r>
          <w:rPr>
            <w:noProof/>
            <w:webHidden/>
          </w:rPr>
          <w:fldChar w:fldCharType="end"/>
        </w:r>
      </w:hyperlink>
    </w:p>
    <w:p w:rsidR="00BB05BE" w:rsidRDefault="00BB05BE">
      <w:pPr>
        <w:pStyle w:val="TOC4"/>
        <w:rPr>
          <w:rFonts w:asciiTheme="minorHAnsi" w:eastAsiaTheme="minorEastAsia" w:hAnsiTheme="minorHAnsi" w:cstheme="minorBidi"/>
          <w:noProof/>
          <w:sz w:val="22"/>
          <w:szCs w:val="22"/>
        </w:rPr>
      </w:pPr>
      <w:hyperlink w:anchor="_Toc87418505" w:history="1">
        <w:r w:rsidRPr="00BE4226">
          <w:rPr>
            <w:rStyle w:val="Hyperlink"/>
            <w:noProof/>
          </w:rPr>
          <w:t>2.2.4.29</w:t>
        </w:r>
        <w:r>
          <w:rPr>
            <w:rFonts w:asciiTheme="minorHAnsi" w:eastAsiaTheme="minorEastAsia" w:hAnsiTheme="minorHAnsi" w:cstheme="minorBidi"/>
            <w:noProof/>
            <w:sz w:val="22"/>
            <w:szCs w:val="22"/>
          </w:rPr>
          <w:tab/>
        </w:r>
        <w:r w:rsidRPr="00BE4226">
          <w:rPr>
            <w:rStyle w:val="Hyperlink"/>
            <w:noProof/>
          </w:rPr>
          <w:t>m:QueryStringType Complex Type</w:t>
        </w:r>
        <w:r>
          <w:rPr>
            <w:noProof/>
            <w:webHidden/>
          </w:rPr>
          <w:tab/>
        </w:r>
        <w:r>
          <w:rPr>
            <w:noProof/>
            <w:webHidden/>
          </w:rPr>
          <w:fldChar w:fldCharType="begin"/>
        </w:r>
        <w:r>
          <w:rPr>
            <w:noProof/>
            <w:webHidden/>
          </w:rPr>
          <w:instrText xml:space="preserve"> PAGEREF _Toc87418505 \h </w:instrText>
        </w:r>
        <w:r>
          <w:rPr>
            <w:noProof/>
            <w:webHidden/>
          </w:rPr>
        </w:r>
        <w:r>
          <w:rPr>
            <w:noProof/>
            <w:webHidden/>
          </w:rPr>
          <w:fldChar w:fldCharType="separate"/>
        </w:r>
        <w:r>
          <w:rPr>
            <w:noProof/>
            <w:webHidden/>
          </w:rPr>
          <w:t>32</w:t>
        </w:r>
        <w:r>
          <w:rPr>
            <w:noProof/>
            <w:webHidden/>
          </w:rPr>
          <w:fldChar w:fldCharType="end"/>
        </w:r>
      </w:hyperlink>
    </w:p>
    <w:p w:rsidR="00BB05BE" w:rsidRDefault="00BB05BE">
      <w:pPr>
        <w:pStyle w:val="TOC4"/>
        <w:rPr>
          <w:rFonts w:asciiTheme="minorHAnsi" w:eastAsiaTheme="minorEastAsia" w:hAnsiTheme="minorHAnsi" w:cstheme="minorBidi"/>
          <w:noProof/>
          <w:sz w:val="22"/>
          <w:szCs w:val="22"/>
        </w:rPr>
      </w:pPr>
      <w:hyperlink w:anchor="_Toc87418506" w:history="1">
        <w:r w:rsidRPr="00BE4226">
          <w:rPr>
            <w:rStyle w:val="Hyperlink"/>
            <w:noProof/>
          </w:rPr>
          <w:t>2.2.4.30</w:t>
        </w:r>
        <w:r>
          <w:rPr>
            <w:rFonts w:asciiTheme="minorHAnsi" w:eastAsiaTheme="minorEastAsia" w:hAnsiTheme="minorHAnsi" w:cstheme="minorBidi"/>
            <w:noProof/>
            <w:sz w:val="22"/>
            <w:szCs w:val="22"/>
          </w:rPr>
          <w:tab/>
        </w:r>
        <w:r w:rsidRPr="00BE4226">
          <w:rPr>
            <w:rStyle w:val="Hyperlink"/>
            <w:noProof/>
          </w:rPr>
          <w:t>t:RestrictionType Complex Type</w:t>
        </w:r>
        <w:r>
          <w:rPr>
            <w:noProof/>
            <w:webHidden/>
          </w:rPr>
          <w:tab/>
        </w:r>
        <w:r>
          <w:rPr>
            <w:noProof/>
            <w:webHidden/>
          </w:rPr>
          <w:fldChar w:fldCharType="begin"/>
        </w:r>
        <w:r>
          <w:rPr>
            <w:noProof/>
            <w:webHidden/>
          </w:rPr>
          <w:instrText xml:space="preserve"> PAGEREF _Toc87418506 \h </w:instrText>
        </w:r>
        <w:r>
          <w:rPr>
            <w:noProof/>
            <w:webHidden/>
          </w:rPr>
        </w:r>
        <w:r>
          <w:rPr>
            <w:noProof/>
            <w:webHidden/>
          </w:rPr>
          <w:fldChar w:fldCharType="separate"/>
        </w:r>
        <w:r>
          <w:rPr>
            <w:noProof/>
            <w:webHidden/>
          </w:rPr>
          <w:t>32</w:t>
        </w:r>
        <w:r>
          <w:rPr>
            <w:noProof/>
            <w:webHidden/>
          </w:rPr>
          <w:fldChar w:fldCharType="end"/>
        </w:r>
      </w:hyperlink>
    </w:p>
    <w:p w:rsidR="00BB05BE" w:rsidRDefault="00BB05BE">
      <w:pPr>
        <w:pStyle w:val="TOC4"/>
        <w:rPr>
          <w:rFonts w:asciiTheme="minorHAnsi" w:eastAsiaTheme="minorEastAsia" w:hAnsiTheme="minorHAnsi" w:cstheme="minorBidi"/>
          <w:noProof/>
          <w:sz w:val="22"/>
          <w:szCs w:val="22"/>
        </w:rPr>
      </w:pPr>
      <w:hyperlink w:anchor="_Toc87418507" w:history="1">
        <w:r w:rsidRPr="00BE4226">
          <w:rPr>
            <w:rStyle w:val="Hyperlink"/>
            <w:noProof/>
          </w:rPr>
          <w:t>2.2.4.31</w:t>
        </w:r>
        <w:r>
          <w:rPr>
            <w:rFonts w:asciiTheme="minorHAnsi" w:eastAsiaTheme="minorEastAsia" w:hAnsiTheme="minorHAnsi" w:cstheme="minorBidi"/>
            <w:noProof/>
            <w:sz w:val="22"/>
            <w:szCs w:val="22"/>
          </w:rPr>
          <w:tab/>
        </w:r>
        <w:r w:rsidRPr="00BE4226">
          <w:rPr>
            <w:rStyle w:val="Hyperlink"/>
            <w:noProof/>
          </w:rPr>
          <w:t>t:SearchExpressionType Complex Type</w:t>
        </w:r>
        <w:r>
          <w:rPr>
            <w:noProof/>
            <w:webHidden/>
          </w:rPr>
          <w:tab/>
        </w:r>
        <w:r>
          <w:rPr>
            <w:noProof/>
            <w:webHidden/>
          </w:rPr>
          <w:fldChar w:fldCharType="begin"/>
        </w:r>
        <w:r>
          <w:rPr>
            <w:noProof/>
            <w:webHidden/>
          </w:rPr>
          <w:instrText xml:space="preserve"> PAGEREF _Toc87418507 \h </w:instrText>
        </w:r>
        <w:r>
          <w:rPr>
            <w:noProof/>
            <w:webHidden/>
          </w:rPr>
        </w:r>
        <w:r>
          <w:rPr>
            <w:noProof/>
            <w:webHidden/>
          </w:rPr>
          <w:fldChar w:fldCharType="separate"/>
        </w:r>
        <w:r>
          <w:rPr>
            <w:noProof/>
            <w:webHidden/>
          </w:rPr>
          <w:t>32</w:t>
        </w:r>
        <w:r>
          <w:rPr>
            <w:noProof/>
            <w:webHidden/>
          </w:rPr>
          <w:fldChar w:fldCharType="end"/>
        </w:r>
      </w:hyperlink>
    </w:p>
    <w:p w:rsidR="00BB05BE" w:rsidRDefault="00BB05BE">
      <w:pPr>
        <w:pStyle w:val="TOC4"/>
        <w:rPr>
          <w:rFonts w:asciiTheme="minorHAnsi" w:eastAsiaTheme="minorEastAsia" w:hAnsiTheme="minorHAnsi" w:cstheme="minorBidi"/>
          <w:noProof/>
          <w:sz w:val="22"/>
          <w:szCs w:val="22"/>
        </w:rPr>
      </w:pPr>
      <w:hyperlink w:anchor="_Toc87418508" w:history="1">
        <w:r w:rsidRPr="00BE4226">
          <w:rPr>
            <w:rStyle w:val="Hyperlink"/>
            <w:noProof/>
          </w:rPr>
          <w:t>2.2.4.32</w:t>
        </w:r>
        <w:r>
          <w:rPr>
            <w:rFonts w:asciiTheme="minorHAnsi" w:eastAsiaTheme="minorEastAsia" w:hAnsiTheme="minorHAnsi" w:cstheme="minorBidi"/>
            <w:noProof/>
            <w:sz w:val="22"/>
            <w:szCs w:val="22"/>
          </w:rPr>
          <w:tab/>
        </w:r>
        <w:r w:rsidRPr="00BE4226">
          <w:rPr>
            <w:rStyle w:val="Hyperlink"/>
            <w:noProof/>
          </w:rPr>
          <w:t>t:SearchFolderType Complex Type</w:t>
        </w:r>
        <w:r>
          <w:rPr>
            <w:noProof/>
            <w:webHidden/>
          </w:rPr>
          <w:tab/>
        </w:r>
        <w:r>
          <w:rPr>
            <w:noProof/>
            <w:webHidden/>
          </w:rPr>
          <w:fldChar w:fldCharType="begin"/>
        </w:r>
        <w:r>
          <w:rPr>
            <w:noProof/>
            <w:webHidden/>
          </w:rPr>
          <w:instrText xml:space="preserve"> PAGEREF _Toc87418508 \h </w:instrText>
        </w:r>
        <w:r>
          <w:rPr>
            <w:noProof/>
            <w:webHidden/>
          </w:rPr>
        </w:r>
        <w:r>
          <w:rPr>
            <w:noProof/>
            <w:webHidden/>
          </w:rPr>
          <w:fldChar w:fldCharType="separate"/>
        </w:r>
        <w:r>
          <w:rPr>
            <w:noProof/>
            <w:webHidden/>
          </w:rPr>
          <w:t>33</w:t>
        </w:r>
        <w:r>
          <w:rPr>
            <w:noProof/>
            <w:webHidden/>
          </w:rPr>
          <w:fldChar w:fldCharType="end"/>
        </w:r>
      </w:hyperlink>
    </w:p>
    <w:p w:rsidR="00BB05BE" w:rsidRDefault="00BB05BE">
      <w:pPr>
        <w:pStyle w:val="TOC4"/>
        <w:rPr>
          <w:rFonts w:asciiTheme="minorHAnsi" w:eastAsiaTheme="minorEastAsia" w:hAnsiTheme="minorHAnsi" w:cstheme="minorBidi"/>
          <w:noProof/>
          <w:sz w:val="22"/>
          <w:szCs w:val="22"/>
        </w:rPr>
      </w:pPr>
      <w:hyperlink w:anchor="_Toc87418509" w:history="1">
        <w:r w:rsidRPr="00BE4226">
          <w:rPr>
            <w:rStyle w:val="Hyperlink"/>
            <w:noProof/>
          </w:rPr>
          <w:t>2.2.4.33</w:t>
        </w:r>
        <w:r>
          <w:rPr>
            <w:rFonts w:asciiTheme="minorHAnsi" w:eastAsiaTheme="minorEastAsia" w:hAnsiTheme="minorHAnsi" w:cstheme="minorBidi"/>
            <w:noProof/>
            <w:sz w:val="22"/>
            <w:szCs w:val="22"/>
          </w:rPr>
          <w:tab/>
        </w:r>
        <w:r w:rsidRPr="00BE4226">
          <w:rPr>
            <w:rStyle w:val="Hyperlink"/>
            <w:noProof/>
          </w:rPr>
          <w:t>t:SearchParametersType Complex Type</w:t>
        </w:r>
        <w:r>
          <w:rPr>
            <w:noProof/>
            <w:webHidden/>
          </w:rPr>
          <w:tab/>
        </w:r>
        <w:r>
          <w:rPr>
            <w:noProof/>
            <w:webHidden/>
          </w:rPr>
          <w:fldChar w:fldCharType="begin"/>
        </w:r>
        <w:r>
          <w:rPr>
            <w:noProof/>
            <w:webHidden/>
          </w:rPr>
          <w:instrText xml:space="preserve"> PAGEREF _Toc87418509 \h </w:instrText>
        </w:r>
        <w:r>
          <w:rPr>
            <w:noProof/>
            <w:webHidden/>
          </w:rPr>
        </w:r>
        <w:r>
          <w:rPr>
            <w:noProof/>
            <w:webHidden/>
          </w:rPr>
          <w:fldChar w:fldCharType="separate"/>
        </w:r>
        <w:r>
          <w:rPr>
            <w:noProof/>
            <w:webHidden/>
          </w:rPr>
          <w:t>33</w:t>
        </w:r>
        <w:r>
          <w:rPr>
            <w:noProof/>
            <w:webHidden/>
          </w:rPr>
          <w:fldChar w:fldCharType="end"/>
        </w:r>
      </w:hyperlink>
    </w:p>
    <w:p w:rsidR="00BB05BE" w:rsidRDefault="00BB05BE">
      <w:pPr>
        <w:pStyle w:val="TOC4"/>
        <w:rPr>
          <w:rFonts w:asciiTheme="minorHAnsi" w:eastAsiaTheme="minorEastAsia" w:hAnsiTheme="minorHAnsi" w:cstheme="minorBidi"/>
          <w:noProof/>
          <w:sz w:val="22"/>
          <w:szCs w:val="22"/>
        </w:rPr>
      </w:pPr>
      <w:hyperlink w:anchor="_Toc87418510" w:history="1">
        <w:r w:rsidRPr="00BE4226">
          <w:rPr>
            <w:rStyle w:val="Hyperlink"/>
            <w:noProof/>
          </w:rPr>
          <w:t>2.2.4.34</w:t>
        </w:r>
        <w:r>
          <w:rPr>
            <w:rFonts w:asciiTheme="minorHAnsi" w:eastAsiaTheme="minorEastAsia" w:hAnsiTheme="minorHAnsi" w:cstheme="minorBidi"/>
            <w:noProof/>
            <w:sz w:val="22"/>
            <w:szCs w:val="22"/>
          </w:rPr>
          <w:tab/>
        </w:r>
        <w:r w:rsidRPr="00BE4226">
          <w:rPr>
            <w:rStyle w:val="Hyperlink"/>
            <w:noProof/>
          </w:rPr>
          <w:t>t:SeekToConditionPageViewType Complex Type</w:t>
        </w:r>
        <w:r>
          <w:rPr>
            <w:noProof/>
            <w:webHidden/>
          </w:rPr>
          <w:tab/>
        </w:r>
        <w:r>
          <w:rPr>
            <w:noProof/>
            <w:webHidden/>
          </w:rPr>
          <w:fldChar w:fldCharType="begin"/>
        </w:r>
        <w:r>
          <w:rPr>
            <w:noProof/>
            <w:webHidden/>
          </w:rPr>
          <w:instrText xml:space="preserve"> PAGEREF _Toc87418510 \h </w:instrText>
        </w:r>
        <w:r>
          <w:rPr>
            <w:noProof/>
            <w:webHidden/>
          </w:rPr>
        </w:r>
        <w:r>
          <w:rPr>
            <w:noProof/>
            <w:webHidden/>
          </w:rPr>
          <w:fldChar w:fldCharType="separate"/>
        </w:r>
        <w:r>
          <w:rPr>
            <w:noProof/>
            <w:webHidden/>
          </w:rPr>
          <w:t>34</w:t>
        </w:r>
        <w:r>
          <w:rPr>
            <w:noProof/>
            <w:webHidden/>
          </w:rPr>
          <w:fldChar w:fldCharType="end"/>
        </w:r>
      </w:hyperlink>
    </w:p>
    <w:p w:rsidR="00BB05BE" w:rsidRDefault="00BB05BE">
      <w:pPr>
        <w:pStyle w:val="TOC4"/>
        <w:rPr>
          <w:rFonts w:asciiTheme="minorHAnsi" w:eastAsiaTheme="minorEastAsia" w:hAnsiTheme="minorHAnsi" w:cstheme="minorBidi"/>
          <w:noProof/>
          <w:sz w:val="22"/>
          <w:szCs w:val="22"/>
        </w:rPr>
      </w:pPr>
      <w:hyperlink w:anchor="_Toc87418511" w:history="1">
        <w:r w:rsidRPr="00BE4226">
          <w:rPr>
            <w:rStyle w:val="Hyperlink"/>
            <w:noProof/>
          </w:rPr>
          <w:t>2.2.4.35</w:t>
        </w:r>
        <w:r>
          <w:rPr>
            <w:rFonts w:asciiTheme="minorHAnsi" w:eastAsiaTheme="minorEastAsia" w:hAnsiTheme="minorHAnsi" w:cstheme="minorBidi"/>
            <w:noProof/>
            <w:sz w:val="22"/>
            <w:szCs w:val="22"/>
          </w:rPr>
          <w:tab/>
        </w:r>
        <w:r w:rsidRPr="00BE4226">
          <w:rPr>
            <w:rStyle w:val="Hyperlink"/>
            <w:noProof/>
          </w:rPr>
          <w:t>t:TwoOperandExpressionType Complex Type</w:t>
        </w:r>
        <w:r>
          <w:rPr>
            <w:noProof/>
            <w:webHidden/>
          </w:rPr>
          <w:tab/>
        </w:r>
        <w:r>
          <w:rPr>
            <w:noProof/>
            <w:webHidden/>
          </w:rPr>
          <w:fldChar w:fldCharType="begin"/>
        </w:r>
        <w:r>
          <w:rPr>
            <w:noProof/>
            <w:webHidden/>
          </w:rPr>
          <w:instrText xml:space="preserve"> PAGEREF _Toc87418511 \h </w:instrText>
        </w:r>
        <w:r>
          <w:rPr>
            <w:noProof/>
            <w:webHidden/>
          </w:rPr>
        </w:r>
        <w:r>
          <w:rPr>
            <w:noProof/>
            <w:webHidden/>
          </w:rPr>
          <w:fldChar w:fldCharType="separate"/>
        </w:r>
        <w:r>
          <w:rPr>
            <w:noProof/>
            <w:webHidden/>
          </w:rPr>
          <w:t>35</w:t>
        </w:r>
        <w:r>
          <w:rPr>
            <w:noProof/>
            <w:webHidden/>
          </w:rPr>
          <w:fldChar w:fldCharType="end"/>
        </w:r>
      </w:hyperlink>
    </w:p>
    <w:p w:rsidR="00BB05BE" w:rsidRDefault="00BB05BE">
      <w:pPr>
        <w:pStyle w:val="TOC3"/>
        <w:rPr>
          <w:rFonts w:asciiTheme="minorHAnsi" w:eastAsiaTheme="minorEastAsia" w:hAnsiTheme="minorHAnsi" w:cstheme="minorBidi"/>
          <w:noProof/>
          <w:sz w:val="22"/>
          <w:szCs w:val="22"/>
        </w:rPr>
      </w:pPr>
      <w:hyperlink w:anchor="_Toc87418512" w:history="1">
        <w:r w:rsidRPr="00BE4226">
          <w:rPr>
            <w:rStyle w:val="Hyperlink"/>
            <w:noProof/>
          </w:rPr>
          <w:t>2.2.5</w:t>
        </w:r>
        <w:r>
          <w:rPr>
            <w:rFonts w:asciiTheme="minorHAnsi" w:eastAsiaTheme="minorEastAsia" w:hAnsiTheme="minorHAnsi" w:cstheme="minorBidi"/>
            <w:noProof/>
            <w:sz w:val="22"/>
            <w:szCs w:val="22"/>
          </w:rPr>
          <w:tab/>
        </w:r>
        <w:r w:rsidRPr="00BE4226">
          <w:rPr>
            <w:rStyle w:val="Hyperlink"/>
            <w:noProof/>
          </w:rPr>
          <w:t>Simple Types</w:t>
        </w:r>
        <w:r>
          <w:rPr>
            <w:noProof/>
            <w:webHidden/>
          </w:rPr>
          <w:tab/>
        </w:r>
        <w:r>
          <w:rPr>
            <w:noProof/>
            <w:webHidden/>
          </w:rPr>
          <w:fldChar w:fldCharType="begin"/>
        </w:r>
        <w:r>
          <w:rPr>
            <w:noProof/>
            <w:webHidden/>
          </w:rPr>
          <w:instrText xml:space="preserve"> PAGEREF _Toc87418512 \h </w:instrText>
        </w:r>
        <w:r>
          <w:rPr>
            <w:noProof/>
            <w:webHidden/>
          </w:rPr>
        </w:r>
        <w:r>
          <w:rPr>
            <w:noProof/>
            <w:webHidden/>
          </w:rPr>
          <w:fldChar w:fldCharType="separate"/>
        </w:r>
        <w:r>
          <w:rPr>
            <w:noProof/>
            <w:webHidden/>
          </w:rPr>
          <w:t>35</w:t>
        </w:r>
        <w:r>
          <w:rPr>
            <w:noProof/>
            <w:webHidden/>
          </w:rPr>
          <w:fldChar w:fldCharType="end"/>
        </w:r>
      </w:hyperlink>
    </w:p>
    <w:p w:rsidR="00BB05BE" w:rsidRDefault="00BB05BE">
      <w:pPr>
        <w:pStyle w:val="TOC4"/>
        <w:rPr>
          <w:rFonts w:asciiTheme="minorHAnsi" w:eastAsiaTheme="minorEastAsia" w:hAnsiTheme="minorHAnsi" w:cstheme="minorBidi"/>
          <w:noProof/>
          <w:sz w:val="22"/>
          <w:szCs w:val="22"/>
        </w:rPr>
      </w:pPr>
      <w:hyperlink w:anchor="_Toc87418513" w:history="1">
        <w:r w:rsidRPr="00BE4226">
          <w:rPr>
            <w:rStyle w:val="Hyperlink"/>
            <w:noProof/>
          </w:rPr>
          <w:t>2.2.5.1</w:t>
        </w:r>
        <w:r>
          <w:rPr>
            <w:rFonts w:asciiTheme="minorHAnsi" w:eastAsiaTheme="minorEastAsia" w:hAnsiTheme="minorHAnsi" w:cstheme="minorBidi"/>
            <w:noProof/>
            <w:sz w:val="22"/>
            <w:szCs w:val="22"/>
          </w:rPr>
          <w:tab/>
        </w:r>
        <w:r w:rsidRPr="00BE4226">
          <w:rPr>
            <w:rStyle w:val="Hyperlink"/>
            <w:noProof/>
          </w:rPr>
          <w:t>t:ContainmentComparisonType Simple Type</w:t>
        </w:r>
        <w:r>
          <w:rPr>
            <w:noProof/>
            <w:webHidden/>
          </w:rPr>
          <w:tab/>
        </w:r>
        <w:r>
          <w:rPr>
            <w:noProof/>
            <w:webHidden/>
          </w:rPr>
          <w:fldChar w:fldCharType="begin"/>
        </w:r>
        <w:r>
          <w:rPr>
            <w:noProof/>
            <w:webHidden/>
          </w:rPr>
          <w:instrText xml:space="preserve"> PAGEREF _Toc87418513 \h </w:instrText>
        </w:r>
        <w:r>
          <w:rPr>
            <w:noProof/>
            <w:webHidden/>
          </w:rPr>
        </w:r>
        <w:r>
          <w:rPr>
            <w:noProof/>
            <w:webHidden/>
          </w:rPr>
          <w:fldChar w:fldCharType="separate"/>
        </w:r>
        <w:r>
          <w:rPr>
            <w:noProof/>
            <w:webHidden/>
          </w:rPr>
          <w:t>36</w:t>
        </w:r>
        <w:r>
          <w:rPr>
            <w:noProof/>
            <w:webHidden/>
          </w:rPr>
          <w:fldChar w:fldCharType="end"/>
        </w:r>
      </w:hyperlink>
    </w:p>
    <w:p w:rsidR="00BB05BE" w:rsidRDefault="00BB05BE">
      <w:pPr>
        <w:pStyle w:val="TOC4"/>
        <w:rPr>
          <w:rFonts w:asciiTheme="minorHAnsi" w:eastAsiaTheme="minorEastAsia" w:hAnsiTheme="minorHAnsi" w:cstheme="minorBidi"/>
          <w:noProof/>
          <w:sz w:val="22"/>
          <w:szCs w:val="22"/>
        </w:rPr>
      </w:pPr>
      <w:hyperlink w:anchor="_Toc87418514" w:history="1">
        <w:r w:rsidRPr="00BE4226">
          <w:rPr>
            <w:rStyle w:val="Hyperlink"/>
            <w:noProof/>
          </w:rPr>
          <w:t>2.2.5.2</w:t>
        </w:r>
        <w:r>
          <w:rPr>
            <w:rFonts w:asciiTheme="minorHAnsi" w:eastAsiaTheme="minorEastAsia" w:hAnsiTheme="minorHAnsi" w:cstheme="minorBidi"/>
            <w:noProof/>
            <w:sz w:val="22"/>
            <w:szCs w:val="22"/>
          </w:rPr>
          <w:tab/>
        </w:r>
        <w:r w:rsidRPr="00BE4226">
          <w:rPr>
            <w:rStyle w:val="Hyperlink"/>
            <w:noProof/>
          </w:rPr>
          <w:t>t:ContainmentModeType Simple Type</w:t>
        </w:r>
        <w:r>
          <w:rPr>
            <w:noProof/>
            <w:webHidden/>
          </w:rPr>
          <w:tab/>
        </w:r>
        <w:r>
          <w:rPr>
            <w:noProof/>
            <w:webHidden/>
          </w:rPr>
          <w:fldChar w:fldCharType="begin"/>
        </w:r>
        <w:r>
          <w:rPr>
            <w:noProof/>
            <w:webHidden/>
          </w:rPr>
          <w:instrText xml:space="preserve"> PAGEREF _Toc87418514 \h </w:instrText>
        </w:r>
        <w:r>
          <w:rPr>
            <w:noProof/>
            <w:webHidden/>
          </w:rPr>
        </w:r>
        <w:r>
          <w:rPr>
            <w:noProof/>
            <w:webHidden/>
          </w:rPr>
          <w:fldChar w:fldCharType="separate"/>
        </w:r>
        <w:r>
          <w:rPr>
            <w:noProof/>
            <w:webHidden/>
          </w:rPr>
          <w:t>37</w:t>
        </w:r>
        <w:r>
          <w:rPr>
            <w:noProof/>
            <w:webHidden/>
          </w:rPr>
          <w:fldChar w:fldCharType="end"/>
        </w:r>
      </w:hyperlink>
    </w:p>
    <w:p w:rsidR="00BB05BE" w:rsidRDefault="00BB05BE">
      <w:pPr>
        <w:pStyle w:val="TOC4"/>
        <w:rPr>
          <w:rFonts w:asciiTheme="minorHAnsi" w:eastAsiaTheme="minorEastAsia" w:hAnsiTheme="minorHAnsi" w:cstheme="minorBidi"/>
          <w:noProof/>
          <w:sz w:val="22"/>
          <w:szCs w:val="22"/>
        </w:rPr>
      </w:pPr>
      <w:hyperlink w:anchor="_Toc87418515" w:history="1">
        <w:r w:rsidRPr="00BE4226">
          <w:rPr>
            <w:rStyle w:val="Hyperlink"/>
            <w:noProof/>
          </w:rPr>
          <w:t>2.2.5.3</w:t>
        </w:r>
        <w:r>
          <w:rPr>
            <w:rFonts w:asciiTheme="minorHAnsi" w:eastAsiaTheme="minorEastAsia" w:hAnsiTheme="minorHAnsi" w:cstheme="minorBidi"/>
            <w:noProof/>
            <w:sz w:val="22"/>
            <w:szCs w:val="22"/>
          </w:rPr>
          <w:tab/>
        </w:r>
        <w:r w:rsidRPr="00BE4226">
          <w:rPr>
            <w:rStyle w:val="Hyperlink"/>
            <w:noProof/>
          </w:rPr>
          <w:t>t:FolderQueryTraversalType Simple Type</w:t>
        </w:r>
        <w:r>
          <w:rPr>
            <w:noProof/>
            <w:webHidden/>
          </w:rPr>
          <w:tab/>
        </w:r>
        <w:r>
          <w:rPr>
            <w:noProof/>
            <w:webHidden/>
          </w:rPr>
          <w:fldChar w:fldCharType="begin"/>
        </w:r>
        <w:r>
          <w:rPr>
            <w:noProof/>
            <w:webHidden/>
          </w:rPr>
          <w:instrText xml:space="preserve"> PAGEREF _Toc87418515 \h </w:instrText>
        </w:r>
        <w:r>
          <w:rPr>
            <w:noProof/>
            <w:webHidden/>
          </w:rPr>
        </w:r>
        <w:r>
          <w:rPr>
            <w:noProof/>
            <w:webHidden/>
          </w:rPr>
          <w:fldChar w:fldCharType="separate"/>
        </w:r>
        <w:r>
          <w:rPr>
            <w:noProof/>
            <w:webHidden/>
          </w:rPr>
          <w:t>38</w:t>
        </w:r>
        <w:r>
          <w:rPr>
            <w:noProof/>
            <w:webHidden/>
          </w:rPr>
          <w:fldChar w:fldCharType="end"/>
        </w:r>
      </w:hyperlink>
    </w:p>
    <w:p w:rsidR="00BB05BE" w:rsidRDefault="00BB05BE">
      <w:pPr>
        <w:pStyle w:val="TOC4"/>
        <w:rPr>
          <w:rFonts w:asciiTheme="minorHAnsi" w:eastAsiaTheme="minorEastAsia" w:hAnsiTheme="minorHAnsi" w:cstheme="minorBidi"/>
          <w:noProof/>
          <w:sz w:val="22"/>
          <w:szCs w:val="22"/>
        </w:rPr>
      </w:pPr>
      <w:hyperlink w:anchor="_Toc87418516" w:history="1">
        <w:r w:rsidRPr="00BE4226">
          <w:rPr>
            <w:rStyle w:val="Hyperlink"/>
            <w:noProof/>
          </w:rPr>
          <w:t>2.2.5.4</w:t>
        </w:r>
        <w:r>
          <w:rPr>
            <w:rFonts w:asciiTheme="minorHAnsi" w:eastAsiaTheme="minorEastAsia" w:hAnsiTheme="minorHAnsi" w:cstheme="minorBidi"/>
            <w:noProof/>
            <w:sz w:val="22"/>
            <w:szCs w:val="22"/>
          </w:rPr>
          <w:tab/>
        </w:r>
        <w:r w:rsidRPr="00BE4226">
          <w:rPr>
            <w:rStyle w:val="Hyperlink"/>
            <w:noProof/>
          </w:rPr>
          <w:t>t:IndexBasePointType Simple Type</w:t>
        </w:r>
        <w:r>
          <w:rPr>
            <w:noProof/>
            <w:webHidden/>
          </w:rPr>
          <w:tab/>
        </w:r>
        <w:r>
          <w:rPr>
            <w:noProof/>
            <w:webHidden/>
          </w:rPr>
          <w:fldChar w:fldCharType="begin"/>
        </w:r>
        <w:r>
          <w:rPr>
            <w:noProof/>
            <w:webHidden/>
          </w:rPr>
          <w:instrText xml:space="preserve"> PAGEREF _Toc87418516 \h </w:instrText>
        </w:r>
        <w:r>
          <w:rPr>
            <w:noProof/>
            <w:webHidden/>
          </w:rPr>
        </w:r>
        <w:r>
          <w:rPr>
            <w:noProof/>
            <w:webHidden/>
          </w:rPr>
          <w:fldChar w:fldCharType="separate"/>
        </w:r>
        <w:r>
          <w:rPr>
            <w:noProof/>
            <w:webHidden/>
          </w:rPr>
          <w:t>38</w:t>
        </w:r>
        <w:r>
          <w:rPr>
            <w:noProof/>
            <w:webHidden/>
          </w:rPr>
          <w:fldChar w:fldCharType="end"/>
        </w:r>
      </w:hyperlink>
    </w:p>
    <w:p w:rsidR="00BB05BE" w:rsidRDefault="00BB05BE">
      <w:pPr>
        <w:pStyle w:val="TOC4"/>
        <w:rPr>
          <w:rFonts w:asciiTheme="minorHAnsi" w:eastAsiaTheme="minorEastAsia" w:hAnsiTheme="minorHAnsi" w:cstheme="minorBidi"/>
          <w:noProof/>
          <w:sz w:val="22"/>
          <w:szCs w:val="22"/>
        </w:rPr>
      </w:pPr>
      <w:hyperlink w:anchor="_Toc87418517" w:history="1">
        <w:r w:rsidRPr="00BE4226">
          <w:rPr>
            <w:rStyle w:val="Hyperlink"/>
            <w:noProof/>
          </w:rPr>
          <w:t>2.2.5.5</w:t>
        </w:r>
        <w:r>
          <w:rPr>
            <w:rFonts w:asciiTheme="minorHAnsi" w:eastAsiaTheme="minorEastAsia" w:hAnsiTheme="minorHAnsi" w:cstheme="minorBidi"/>
            <w:noProof/>
            <w:sz w:val="22"/>
            <w:szCs w:val="22"/>
          </w:rPr>
          <w:tab/>
        </w:r>
        <w:r w:rsidRPr="00BE4226">
          <w:rPr>
            <w:rStyle w:val="Hyperlink"/>
            <w:noProof/>
          </w:rPr>
          <w:t>t:InstantSearchItemType Simple Type</w:t>
        </w:r>
        <w:r>
          <w:rPr>
            <w:noProof/>
            <w:webHidden/>
          </w:rPr>
          <w:tab/>
        </w:r>
        <w:r>
          <w:rPr>
            <w:noProof/>
            <w:webHidden/>
          </w:rPr>
          <w:fldChar w:fldCharType="begin"/>
        </w:r>
        <w:r>
          <w:rPr>
            <w:noProof/>
            <w:webHidden/>
          </w:rPr>
          <w:instrText xml:space="preserve"> PAGEREF _Toc87418517 \h </w:instrText>
        </w:r>
        <w:r>
          <w:rPr>
            <w:noProof/>
            <w:webHidden/>
          </w:rPr>
        </w:r>
        <w:r>
          <w:rPr>
            <w:noProof/>
            <w:webHidden/>
          </w:rPr>
          <w:fldChar w:fldCharType="separate"/>
        </w:r>
        <w:r>
          <w:rPr>
            <w:noProof/>
            <w:webHidden/>
          </w:rPr>
          <w:t>39</w:t>
        </w:r>
        <w:r>
          <w:rPr>
            <w:noProof/>
            <w:webHidden/>
          </w:rPr>
          <w:fldChar w:fldCharType="end"/>
        </w:r>
      </w:hyperlink>
    </w:p>
    <w:p w:rsidR="00BB05BE" w:rsidRDefault="00BB05BE">
      <w:pPr>
        <w:pStyle w:val="TOC4"/>
        <w:rPr>
          <w:rFonts w:asciiTheme="minorHAnsi" w:eastAsiaTheme="minorEastAsia" w:hAnsiTheme="minorHAnsi" w:cstheme="minorBidi"/>
          <w:noProof/>
          <w:sz w:val="22"/>
          <w:szCs w:val="22"/>
        </w:rPr>
      </w:pPr>
      <w:hyperlink w:anchor="_Toc87418518" w:history="1">
        <w:r w:rsidRPr="00BE4226">
          <w:rPr>
            <w:rStyle w:val="Hyperlink"/>
            <w:noProof/>
          </w:rPr>
          <w:t>2.2.5.6</w:t>
        </w:r>
        <w:r>
          <w:rPr>
            <w:rFonts w:asciiTheme="minorHAnsi" w:eastAsiaTheme="minorEastAsia" w:hAnsiTheme="minorHAnsi" w:cstheme="minorBidi"/>
            <w:noProof/>
            <w:sz w:val="22"/>
            <w:szCs w:val="22"/>
          </w:rPr>
          <w:tab/>
        </w:r>
        <w:r w:rsidRPr="00BE4226">
          <w:rPr>
            <w:rStyle w:val="Hyperlink"/>
            <w:noProof/>
          </w:rPr>
          <w:t>t:InstantSearchResultType Simple Type</w:t>
        </w:r>
        <w:r>
          <w:rPr>
            <w:noProof/>
            <w:webHidden/>
          </w:rPr>
          <w:tab/>
        </w:r>
        <w:r>
          <w:rPr>
            <w:noProof/>
            <w:webHidden/>
          </w:rPr>
          <w:fldChar w:fldCharType="begin"/>
        </w:r>
        <w:r>
          <w:rPr>
            <w:noProof/>
            <w:webHidden/>
          </w:rPr>
          <w:instrText xml:space="preserve"> PAGEREF _Toc87418518 \h </w:instrText>
        </w:r>
        <w:r>
          <w:rPr>
            <w:noProof/>
            <w:webHidden/>
          </w:rPr>
        </w:r>
        <w:r>
          <w:rPr>
            <w:noProof/>
            <w:webHidden/>
          </w:rPr>
          <w:fldChar w:fldCharType="separate"/>
        </w:r>
        <w:r>
          <w:rPr>
            <w:noProof/>
            <w:webHidden/>
          </w:rPr>
          <w:t>39</w:t>
        </w:r>
        <w:r>
          <w:rPr>
            <w:noProof/>
            <w:webHidden/>
          </w:rPr>
          <w:fldChar w:fldCharType="end"/>
        </w:r>
      </w:hyperlink>
    </w:p>
    <w:p w:rsidR="00BB05BE" w:rsidRDefault="00BB05BE">
      <w:pPr>
        <w:pStyle w:val="TOC4"/>
        <w:rPr>
          <w:rFonts w:asciiTheme="minorHAnsi" w:eastAsiaTheme="minorEastAsia" w:hAnsiTheme="minorHAnsi" w:cstheme="minorBidi"/>
          <w:noProof/>
          <w:sz w:val="22"/>
          <w:szCs w:val="22"/>
        </w:rPr>
      </w:pPr>
      <w:hyperlink w:anchor="_Toc87418519" w:history="1">
        <w:r w:rsidRPr="00BE4226">
          <w:rPr>
            <w:rStyle w:val="Hyperlink"/>
            <w:noProof/>
          </w:rPr>
          <w:t>2.2.5.7</w:t>
        </w:r>
        <w:r>
          <w:rPr>
            <w:rFonts w:asciiTheme="minorHAnsi" w:eastAsiaTheme="minorEastAsia" w:hAnsiTheme="minorHAnsi" w:cstheme="minorBidi"/>
            <w:noProof/>
            <w:sz w:val="22"/>
            <w:szCs w:val="22"/>
          </w:rPr>
          <w:tab/>
        </w:r>
        <w:r w:rsidRPr="00BE4226">
          <w:rPr>
            <w:rStyle w:val="Hyperlink"/>
            <w:noProof/>
          </w:rPr>
          <w:t>t:ItemQueryTraversalType Simple Type</w:t>
        </w:r>
        <w:r>
          <w:rPr>
            <w:noProof/>
            <w:webHidden/>
          </w:rPr>
          <w:tab/>
        </w:r>
        <w:r>
          <w:rPr>
            <w:noProof/>
            <w:webHidden/>
          </w:rPr>
          <w:fldChar w:fldCharType="begin"/>
        </w:r>
        <w:r>
          <w:rPr>
            <w:noProof/>
            <w:webHidden/>
          </w:rPr>
          <w:instrText xml:space="preserve"> PAGEREF _Toc87418519 \h </w:instrText>
        </w:r>
        <w:r>
          <w:rPr>
            <w:noProof/>
            <w:webHidden/>
          </w:rPr>
        </w:r>
        <w:r>
          <w:rPr>
            <w:noProof/>
            <w:webHidden/>
          </w:rPr>
          <w:fldChar w:fldCharType="separate"/>
        </w:r>
        <w:r>
          <w:rPr>
            <w:noProof/>
            <w:webHidden/>
          </w:rPr>
          <w:t>41</w:t>
        </w:r>
        <w:r>
          <w:rPr>
            <w:noProof/>
            <w:webHidden/>
          </w:rPr>
          <w:fldChar w:fldCharType="end"/>
        </w:r>
      </w:hyperlink>
    </w:p>
    <w:p w:rsidR="00BB05BE" w:rsidRDefault="00BB05BE">
      <w:pPr>
        <w:pStyle w:val="TOC4"/>
        <w:rPr>
          <w:rFonts w:asciiTheme="minorHAnsi" w:eastAsiaTheme="minorEastAsia" w:hAnsiTheme="minorHAnsi" w:cstheme="minorBidi"/>
          <w:noProof/>
          <w:sz w:val="22"/>
          <w:szCs w:val="22"/>
        </w:rPr>
      </w:pPr>
      <w:hyperlink w:anchor="_Toc87418520" w:history="1">
        <w:r w:rsidRPr="00BE4226">
          <w:rPr>
            <w:rStyle w:val="Hyperlink"/>
            <w:noProof/>
          </w:rPr>
          <w:t>2.2.5.8</w:t>
        </w:r>
        <w:r>
          <w:rPr>
            <w:rFonts w:asciiTheme="minorHAnsi" w:eastAsiaTheme="minorEastAsia" w:hAnsiTheme="minorHAnsi" w:cstheme="minorBidi"/>
            <w:noProof/>
            <w:sz w:val="22"/>
            <w:szCs w:val="22"/>
          </w:rPr>
          <w:tab/>
        </w:r>
        <w:r w:rsidRPr="00BE4226">
          <w:rPr>
            <w:rStyle w:val="Hyperlink"/>
            <w:noProof/>
          </w:rPr>
          <w:t>t:QueryOptionsType Simple Type</w:t>
        </w:r>
        <w:r>
          <w:rPr>
            <w:noProof/>
            <w:webHidden/>
          </w:rPr>
          <w:tab/>
        </w:r>
        <w:r>
          <w:rPr>
            <w:noProof/>
            <w:webHidden/>
          </w:rPr>
          <w:fldChar w:fldCharType="begin"/>
        </w:r>
        <w:r>
          <w:rPr>
            <w:noProof/>
            <w:webHidden/>
          </w:rPr>
          <w:instrText xml:space="preserve"> PAGEREF _Toc87418520 \h </w:instrText>
        </w:r>
        <w:r>
          <w:rPr>
            <w:noProof/>
            <w:webHidden/>
          </w:rPr>
        </w:r>
        <w:r>
          <w:rPr>
            <w:noProof/>
            <w:webHidden/>
          </w:rPr>
          <w:fldChar w:fldCharType="separate"/>
        </w:r>
        <w:r>
          <w:rPr>
            <w:noProof/>
            <w:webHidden/>
          </w:rPr>
          <w:t>41</w:t>
        </w:r>
        <w:r>
          <w:rPr>
            <w:noProof/>
            <w:webHidden/>
          </w:rPr>
          <w:fldChar w:fldCharType="end"/>
        </w:r>
      </w:hyperlink>
    </w:p>
    <w:p w:rsidR="00BB05BE" w:rsidRDefault="00BB05BE">
      <w:pPr>
        <w:pStyle w:val="TOC4"/>
        <w:rPr>
          <w:rFonts w:asciiTheme="minorHAnsi" w:eastAsiaTheme="minorEastAsia" w:hAnsiTheme="minorHAnsi" w:cstheme="minorBidi"/>
          <w:noProof/>
          <w:sz w:val="22"/>
          <w:szCs w:val="22"/>
        </w:rPr>
      </w:pPr>
      <w:hyperlink w:anchor="_Toc87418521" w:history="1">
        <w:r w:rsidRPr="00BE4226">
          <w:rPr>
            <w:rStyle w:val="Hyperlink"/>
            <w:noProof/>
          </w:rPr>
          <w:t>2.2.5.9</w:t>
        </w:r>
        <w:r>
          <w:rPr>
            <w:rFonts w:asciiTheme="minorHAnsi" w:eastAsiaTheme="minorEastAsia" w:hAnsiTheme="minorHAnsi" w:cstheme="minorBidi"/>
            <w:noProof/>
            <w:sz w:val="22"/>
            <w:szCs w:val="22"/>
          </w:rPr>
          <w:tab/>
        </w:r>
        <w:r w:rsidRPr="00BE4226">
          <w:rPr>
            <w:rStyle w:val="Hyperlink"/>
            <w:noProof/>
          </w:rPr>
          <w:t>t:SearchFolderTraversalType Simple Type</w:t>
        </w:r>
        <w:r>
          <w:rPr>
            <w:noProof/>
            <w:webHidden/>
          </w:rPr>
          <w:tab/>
        </w:r>
        <w:r>
          <w:rPr>
            <w:noProof/>
            <w:webHidden/>
          </w:rPr>
          <w:fldChar w:fldCharType="begin"/>
        </w:r>
        <w:r>
          <w:rPr>
            <w:noProof/>
            <w:webHidden/>
          </w:rPr>
          <w:instrText xml:space="preserve"> PAGEREF _Toc87418521 \h </w:instrText>
        </w:r>
        <w:r>
          <w:rPr>
            <w:noProof/>
            <w:webHidden/>
          </w:rPr>
        </w:r>
        <w:r>
          <w:rPr>
            <w:noProof/>
            <w:webHidden/>
          </w:rPr>
          <w:fldChar w:fldCharType="separate"/>
        </w:r>
        <w:r>
          <w:rPr>
            <w:noProof/>
            <w:webHidden/>
          </w:rPr>
          <w:t>42</w:t>
        </w:r>
        <w:r>
          <w:rPr>
            <w:noProof/>
            <w:webHidden/>
          </w:rPr>
          <w:fldChar w:fldCharType="end"/>
        </w:r>
      </w:hyperlink>
    </w:p>
    <w:p w:rsidR="00BB05BE" w:rsidRDefault="00BB05BE">
      <w:pPr>
        <w:pStyle w:val="TOC3"/>
        <w:rPr>
          <w:rFonts w:asciiTheme="minorHAnsi" w:eastAsiaTheme="minorEastAsia" w:hAnsiTheme="minorHAnsi" w:cstheme="minorBidi"/>
          <w:noProof/>
          <w:sz w:val="22"/>
          <w:szCs w:val="22"/>
        </w:rPr>
      </w:pPr>
      <w:hyperlink w:anchor="_Toc87418522" w:history="1">
        <w:r w:rsidRPr="00BE4226">
          <w:rPr>
            <w:rStyle w:val="Hyperlink"/>
            <w:noProof/>
          </w:rPr>
          <w:t>2.2.6</w:t>
        </w:r>
        <w:r>
          <w:rPr>
            <w:rFonts w:asciiTheme="minorHAnsi" w:eastAsiaTheme="minorEastAsia" w:hAnsiTheme="minorHAnsi" w:cstheme="minorBidi"/>
            <w:noProof/>
            <w:sz w:val="22"/>
            <w:szCs w:val="22"/>
          </w:rPr>
          <w:tab/>
        </w:r>
        <w:r w:rsidRPr="00BE4226">
          <w:rPr>
            <w:rStyle w:val="Hyperlink"/>
            <w:noProof/>
          </w:rPr>
          <w:t>Attributes</w:t>
        </w:r>
        <w:r>
          <w:rPr>
            <w:noProof/>
            <w:webHidden/>
          </w:rPr>
          <w:tab/>
        </w:r>
        <w:r>
          <w:rPr>
            <w:noProof/>
            <w:webHidden/>
          </w:rPr>
          <w:fldChar w:fldCharType="begin"/>
        </w:r>
        <w:r>
          <w:rPr>
            <w:noProof/>
            <w:webHidden/>
          </w:rPr>
          <w:instrText xml:space="preserve"> PAGEREF _Toc87418522 \h </w:instrText>
        </w:r>
        <w:r>
          <w:rPr>
            <w:noProof/>
            <w:webHidden/>
          </w:rPr>
        </w:r>
        <w:r>
          <w:rPr>
            <w:noProof/>
            <w:webHidden/>
          </w:rPr>
          <w:fldChar w:fldCharType="separate"/>
        </w:r>
        <w:r>
          <w:rPr>
            <w:noProof/>
            <w:webHidden/>
          </w:rPr>
          <w:t>42</w:t>
        </w:r>
        <w:r>
          <w:rPr>
            <w:noProof/>
            <w:webHidden/>
          </w:rPr>
          <w:fldChar w:fldCharType="end"/>
        </w:r>
      </w:hyperlink>
    </w:p>
    <w:p w:rsidR="00BB05BE" w:rsidRDefault="00BB05BE">
      <w:pPr>
        <w:pStyle w:val="TOC3"/>
        <w:rPr>
          <w:rFonts w:asciiTheme="minorHAnsi" w:eastAsiaTheme="minorEastAsia" w:hAnsiTheme="minorHAnsi" w:cstheme="minorBidi"/>
          <w:noProof/>
          <w:sz w:val="22"/>
          <w:szCs w:val="22"/>
        </w:rPr>
      </w:pPr>
      <w:hyperlink w:anchor="_Toc87418523" w:history="1">
        <w:r w:rsidRPr="00BE4226">
          <w:rPr>
            <w:rStyle w:val="Hyperlink"/>
            <w:noProof/>
          </w:rPr>
          <w:t>2.2.7</w:t>
        </w:r>
        <w:r>
          <w:rPr>
            <w:rFonts w:asciiTheme="minorHAnsi" w:eastAsiaTheme="minorEastAsia" w:hAnsiTheme="minorHAnsi" w:cstheme="minorBidi"/>
            <w:noProof/>
            <w:sz w:val="22"/>
            <w:szCs w:val="22"/>
          </w:rPr>
          <w:tab/>
        </w:r>
        <w:r w:rsidRPr="00BE4226">
          <w:rPr>
            <w:rStyle w:val="Hyperlink"/>
            <w:noProof/>
          </w:rPr>
          <w:t>Groups</w:t>
        </w:r>
        <w:r>
          <w:rPr>
            <w:noProof/>
            <w:webHidden/>
          </w:rPr>
          <w:tab/>
        </w:r>
        <w:r>
          <w:rPr>
            <w:noProof/>
            <w:webHidden/>
          </w:rPr>
          <w:fldChar w:fldCharType="begin"/>
        </w:r>
        <w:r>
          <w:rPr>
            <w:noProof/>
            <w:webHidden/>
          </w:rPr>
          <w:instrText xml:space="preserve"> PAGEREF _Toc87418523 \h </w:instrText>
        </w:r>
        <w:r>
          <w:rPr>
            <w:noProof/>
            <w:webHidden/>
          </w:rPr>
        </w:r>
        <w:r>
          <w:rPr>
            <w:noProof/>
            <w:webHidden/>
          </w:rPr>
          <w:fldChar w:fldCharType="separate"/>
        </w:r>
        <w:r>
          <w:rPr>
            <w:noProof/>
            <w:webHidden/>
          </w:rPr>
          <w:t>42</w:t>
        </w:r>
        <w:r>
          <w:rPr>
            <w:noProof/>
            <w:webHidden/>
          </w:rPr>
          <w:fldChar w:fldCharType="end"/>
        </w:r>
      </w:hyperlink>
    </w:p>
    <w:p w:rsidR="00BB05BE" w:rsidRDefault="00BB05BE">
      <w:pPr>
        <w:pStyle w:val="TOC3"/>
        <w:rPr>
          <w:rFonts w:asciiTheme="minorHAnsi" w:eastAsiaTheme="minorEastAsia" w:hAnsiTheme="minorHAnsi" w:cstheme="minorBidi"/>
          <w:noProof/>
          <w:sz w:val="22"/>
          <w:szCs w:val="22"/>
        </w:rPr>
      </w:pPr>
      <w:hyperlink w:anchor="_Toc87418524" w:history="1">
        <w:r w:rsidRPr="00BE4226">
          <w:rPr>
            <w:rStyle w:val="Hyperlink"/>
            <w:noProof/>
          </w:rPr>
          <w:t>2.2.8</w:t>
        </w:r>
        <w:r>
          <w:rPr>
            <w:rFonts w:asciiTheme="minorHAnsi" w:eastAsiaTheme="minorEastAsia" w:hAnsiTheme="minorHAnsi" w:cstheme="minorBidi"/>
            <w:noProof/>
            <w:sz w:val="22"/>
            <w:szCs w:val="22"/>
          </w:rPr>
          <w:tab/>
        </w:r>
        <w:r w:rsidRPr="00BE4226">
          <w:rPr>
            <w:rStyle w:val="Hyperlink"/>
            <w:noProof/>
          </w:rPr>
          <w:t>Attribute Groups</w:t>
        </w:r>
        <w:r>
          <w:rPr>
            <w:noProof/>
            <w:webHidden/>
          </w:rPr>
          <w:tab/>
        </w:r>
        <w:r>
          <w:rPr>
            <w:noProof/>
            <w:webHidden/>
          </w:rPr>
          <w:fldChar w:fldCharType="begin"/>
        </w:r>
        <w:r>
          <w:rPr>
            <w:noProof/>
            <w:webHidden/>
          </w:rPr>
          <w:instrText xml:space="preserve"> PAGEREF _Toc87418524 \h </w:instrText>
        </w:r>
        <w:r>
          <w:rPr>
            <w:noProof/>
            <w:webHidden/>
          </w:rPr>
        </w:r>
        <w:r>
          <w:rPr>
            <w:noProof/>
            <w:webHidden/>
          </w:rPr>
          <w:fldChar w:fldCharType="separate"/>
        </w:r>
        <w:r>
          <w:rPr>
            <w:noProof/>
            <w:webHidden/>
          </w:rPr>
          <w:t>42</w:t>
        </w:r>
        <w:r>
          <w:rPr>
            <w:noProof/>
            <w:webHidden/>
          </w:rPr>
          <w:fldChar w:fldCharType="end"/>
        </w:r>
      </w:hyperlink>
    </w:p>
    <w:p w:rsidR="00BB05BE" w:rsidRDefault="00BB05BE">
      <w:pPr>
        <w:pStyle w:val="TOC1"/>
        <w:rPr>
          <w:rFonts w:asciiTheme="minorHAnsi" w:eastAsiaTheme="minorEastAsia" w:hAnsiTheme="minorHAnsi" w:cstheme="minorBidi"/>
          <w:b w:val="0"/>
          <w:bCs w:val="0"/>
          <w:noProof/>
          <w:sz w:val="22"/>
          <w:szCs w:val="22"/>
        </w:rPr>
      </w:pPr>
      <w:hyperlink w:anchor="_Toc87418525" w:history="1">
        <w:r w:rsidRPr="00BE4226">
          <w:rPr>
            <w:rStyle w:val="Hyperlink"/>
            <w:noProof/>
          </w:rPr>
          <w:t>3</w:t>
        </w:r>
        <w:r>
          <w:rPr>
            <w:rFonts w:asciiTheme="minorHAnsi" w:eastAsiaTheme="minorEastAsia" w:hAnsiTheme="minorHAnsi" w:cstheme="minorBidi"/>
            <w:b w:val="0"/>
            <w:bCs w:val="0"/>
            <w:noProof/>
            <w:sz w:val="22"/>
            <w:szCs w:val="22"/>
          </w:rPr>
          <w:tab/>
        </w:r>
        <w:r w:rsidRPr="00BE4226">
          <w:rPr>
            <w:rStyle w:val="Hyperlink"/>
            <w:noProof/>
          </w:rPr>
          <w:t>Protocol Details</w:t>
        </w:r>
        <w:r>
          <w:rPr>
            <w:noProof/>
            <w:webHidden/>
          </w:rPr>
          <w:tab/>
        </w:r>
        <w:r>
          <w:rPr>
            <w:noProof/>
            <w:webHidden/>
          </w:rPr>
          <w:fldChar w:fldCharType="begin"/>
        </w:r>
        <w:r>
          <w:rPr>
            <w:noProof/>
            <w:webHidden/>
          </w:rPr>
          <w:instrText xml:space="preserve"> PAGEREF _Toc87418525 \h </w:instrText>
        </w:r>
        <w:r>
          <w:rPr>
            <w:noProof/>
            <w:webHidden/>
          </w:rPr>
        </w:r>
        <w:r>
          <w:rPr>
            <w:noProof/>
            <w:webHidden/>
          </w:rPr>
          <w:fldChar w:fldCharType="separate"/>
        </w:r>
        <w:r>
          <w:rPr>
            <w:noProof/>
            <w:webHidden/>
          </w:rPr>
          <w:t>43</w:t>
        </w:r>
        <w:r>
          <w:rPr>
            <w:noProof/>
            <w:webHidden/>
          </w:rPr>
          <w:fldChar w:fldCharType="end"/>
        </w:r>
      </w:hyperlink>
    </w:p>
    <w:p w:rsidR="00BB05BE" w:rsidRDefault="00BB05BE">
      <w:pPr>
        <w:pStyle w:val="TOC2"/>
        <w:rPr>
          <w:rFonts w:asciiTheme="minorHAnsi" w:eastAsiaTheme="minorEastAsia" w:hAnsiTheme="minorHAnsi" w:cstheme="minorBidi"/>
          <w:noProof/>
          <w:sz w:val="22"/>
          <w:szCs w:val="22"/>
        </w:rPr>
      </w:pPr>
      <w:hyperlink w:anchor="_Toc87418526" w:history="1">
        <w:r w:rsidRPr="00BE4226">
          <w:rPr>
            <w:rStyle w:val="Hyperlink"/>
            <w:noProof/>
          </w:rPr>
          <w:t>3.1</w:t>
        </w:r>
        <w:r>
          <w:rPr>
            <w:rFonts w:asciiTheme="minorHAnsi" w:eastAsiaTheme="minorEastAsia" w:hAnsiTheme="minorHAnsi" w:cstheme="minorBidi"/>
            <w:noProof/>
            <w:sz w:val="22"/>
            <w:szCs w:val="22"/>
          </w:rPr>
          <w:tab/>
        </w:r>
        <w:r w:rsidRPr="00BE4226">
          <w:rPr>
            <w:rStyle w:val="Hyperlink"/>
            <w:noProof/>
          </w:rPr>
          <w:t>ExchangeServicePortType Server Details</w:t>
        </w:r>
        <w:r>
          <w:rPr>
            <w:noProof/>
            <w:webHidden/>
          </w:rPr>
          <w:tab/>
        </w:r>
        <w:r>
          <w:rPr>
            <w:noProof/>
            <w:webHidden/>
          </w:rPr>
          <w:fldChar w:fldCharType="begin"/>
        </w:r>
        <w:r>
          <w:rPr>
            <w:noProof/>
            <w:webHidden/>
          </w:rPr>
          <w:instrText xml:space="preserve"> PAGEREF _Toc87418526 \h </w:instrText>
        </w:r>
        <w:r>
          <w:rPr>
            <w:noProof/>
            <w:webHidden/>
          </w:rPr>
        </w:r>
        <w:r>
          <w:rPr>
            <w:noProof/>
            <w:webHidden/>
          </w:rPr>
          <w:fldChar w:fldCharType="separate"/>
        </w:r>
        <w:r>
          <w:rPr>
            <w:noProof/>
            <w:webHidden/>
          </w:rPr>
          <w:t>43</w:t>
        </w:r>
        <w:r>
          <w:rPr>
            <w:noProof/>
            <w:webHidden/>
          </w:rPr>
          <w:fldChar w:fldCharType="end"/>
        </w:r>
      </w:hyperlink>
    </w:p>
    <w:p w:rsidR="00BB05BE" w:rsidRDefault="00BB05BE">
      <w:pPr>
        <w:pStyle w:val="TOC3"/>
        <w:rPr>
          <w:rFonts w:asciiTheme="minorHAnsi" w:eastAsiaTheme="minorEastAsia" w:hAnsiTheme="minorHAnsi" w:cstheme="minorBidi"/>
          <w:noProof/>
          <w:sz w:val="22"/>
          <w:szCs w:val="22"/>
        </w:rPr>
      </w:pPr>
      <w:hyperlink w:anchor="_Toc87418527" w:history="1">
        <w:r w:rsidRPr="00BE4226">
          <w:rPr>
            <w:rStyle w:val="Hyperlink"/>
            <w:noProof/>
          </w:rPr>
          <w:t>3.1.1</w:t>
        </w:r>
        <w:r>
          <w:rPr>
            <w:rFonts w:asciiTheme="minorHAnsi" w:eastAsiaTheme="minorEastAsia" w:hAnsiTheme="minorHAnsi" w:cstheme="minorBidi"/>
            <w:noProof/>
            <w:sz w:val="22"/>
            <w:szCs w:val="22"/>
          </w:rPr>
          <w:tab/>
        </w:r>
        <w:r w:rsidRPr="00BE4226">
          <w:rPr>
            <w:rStyle w:val="Hyperlink"/>
            <w:noProof/>
          </w:rPr>
          <w:t>Abstract Data Model</w:t>
        </w:r>
        <w:r>
          <w:rPr>
            <w:noProof/>
            <w:webHidden/>
          </w:rPr>
          <w:tab/>
        </w:r>
        <w:r>
          <w:rPr>
            <w:noProof/>
            <w:webHidden/>
          </w:rPr>
          <w:fldChar w:fldCharType="begin"/>
        </w:r>
        <w:r>
          <w:rPr>
            <w:noProof/>
            <w:webHidden/>
          </w:rPr>
          <w:instrText xml:space="preserve"> PAGEREF _Toc87418527 \h </w:instrText>
        </w:r>
        <w:r>
          <w:rPr>
            <w:noProof/>
            <w:webHidden/>
          </w:rPr>
        </w:r>
        <w:r>
          <w:rPr>
            <w:noProof/>
            <w:webHidden/>
          </w:rPr>
          <w:fldChar w:fldCharType="separate"/>
        </w:r>
        <w:r>
          <w:rPr>
            <w:noProof/>
            <w:webHidden/>
          </w:rPr>
          <w:t>43</w:t>
        </w:r>
        <w:r>
          <w:rPr>
            <w:noProof/>
            <w:webHidden/>
          </w:rPr>
          <w:fldChar w:fldCharType="end"/>
        </w:r>
      </w:hyperlink>
    </w:p>
    <w:p w:rsidR="00BB05BE" w:rsidRDefault="00BB05BE">
      <w:pPr>
        <w:pStyle w:val="TOC3"/>
        <w:rPr>
          <w:rFonts w:asciiTheme="minorHAnsi" w:eastAsiaTheme="minorEastAsia" w:hAnsiTheme="minorHAnsi" w:cstheme="minorBidi"/>
          <w:noProof/>
          <w:sz w:val="22"/>
          <w:szCs w:val="22"/>
        </w:rPr>
      </w:pPr>
      <w:hyperlink w:anchor="_Toc87418528" w:history="1">
        <w:r w:rsidRPr="00BE4226">
          <w:rPr>
            <w:rStyle w:val="Hyperlink"/>
            <w:noProof/>
          </w:rPr>
          <w:t>3.1.2</w:t>
        </w:r>
        <w:r>
          <w:rPr>
            <w:rFonts w:asciiTheme="minorHAnsi" w:eastAsiaTheme="minorEastAsia" w:hAnsiTheme="minorHAnsi" w:cstheme="minorBidi"/>
            <w:noProof/>
            <w:sz w:val="22"/>
            <w:szCs w:val="22"/>
          </w:rPr>
          <w:tab/>
        </w:r>
        <w:r w:rsidRPr="00BE4226">
          <w:rPr>
            <w:rStyle w:val="Hyperlink"/>
            <w:noProof/>
          </w:rPr>
          <w:t>Timers</w:t>
        </w:r>
        <w:r>
          <w:rPr>
            <w:noProof/>
            <w:webHidden/>
          </w:rPr>
          <w:tab/>
        </w:r>
        <w:r>
          <w:rPr>
            <w:noProof/>
            <w:webHidden/>
          </w:rPr>
          <w:fldChar w:fldCharType="begin"/>
        </w:r>
        <w:r>
          <w:rPr>
            <w:noProof/>
            <w:webHidden/>
          </w:rPr>
          <w:instrText xml:space="preserve"> PAGEREF _Toc87418528 \h </w:instrText>
        </w:r>
        <w:r>
          <w:rPr>
            <w:noProof/>
            <w:webHidden/>
          </w:rPr>
        </w:r>
        <w:r>
          <w:rPr>
            <w:noProof/>
            <w:webHidden/>
          </w:rPr>
          <w:fldChar w:fldCharType="separate"/>
        </w:r>
        <w:r>
          <w:rPr>
            <w:noProof/>
            <w:webHidden/>
          </w:rPr>
          <w:t>43</w:t>
        </w:r>
        <w:r>
          <w:rPr>
            <w:noProof/>
            <w:webHidden/>
          </w:rPr>
          <w:fldChar w:fldCharType="end"/>
        </w:r>
      </w:hyperlink>
    </w:p>
    <w:p w:rsidR="00BB05BE" w:rsidRDefault="00BB05BE">
      <w:pPr>
        <w:pStyle w:val="TOC3"/>
        <w:rPr>
          <w:rFonts w:asciiTheme="minorHAnsi" w:eastAsiaTheme="minorEastAsia" w:hAnsiTheme="minorHAnsi" w:cstheme="minorBidi"/>
          <w:noProof/>
          <w:sz w:val="22"/>
          <w:szCs w:val="22"/>
        </w:rPr>
      </w:pPr>
      <w:hyperlink w:anchor="_Toc87418529" w:history="1">
        <w:r w:rsidRPr="00BE4226">
          <w:rPr>
            <w:rStyle w:val="Hyperlink"/>
            <w:noProof/>
          </w:rPr>
          <w:t>3.1.3</w:t>
        </w:r>
        <w:r>
          <w:rPr>
            <w:rFonts w:asciiTheme="minorHAnsi" w:eastAsiaTheme="minorEastAsia" w:hAnsiTheme="minorHAnsi" w:cstheme="minorBidi"/>
            <w:noProof/>
            <w:sz w:val="22"/>
            <w:szCs w:val="22"/>
          </w:rPr>
          <w:tab/>
        </w:r>
        <w:r w:rsidRPr="00BE4226">
          <w:rPr>
            <w:rStyle w:val="Hyperlink"/>
            <w:noProof/>
          </w:rPr>
          <w:t>Initialization</w:t>
        </w:r>
        <w:r>
          <w:rPr>
            <w:noProof/>
            <w:webHidden/>
          </w:rPr>
          <w:tab/>
        </w:r>
        <w:r>
          <w:rPr>
            <w:noProof/>
            <w:webHidden/>
          </w:rPr>
          <w:fldChar w:fldCharType="begin"/>
        </w:r>
        <w:r>
          <w:rPr>
            <w:noProof/>
            <w:webHidden/>
          </w:rPr>
          <w:instrText xml:space="preserve"> PAGEREF _Toc87418529 \h </w:instrText>
        </w:r>
        <w:r>
          <w:rPr>
            <w:noProof/>
            <w:webHidden/>
          </w:rPr>
        </w:r>
        <w:r>
          <w:rPr>
            <w:noProof/>
            <w:webHidden/>
          </w:rPr>
          <w:fldChar w:fldCharType="separate"/>
        </w:r>
        <w:r>
          <w:rPr>
            <w:noProof/>
            <w:webHidden/>
          </w:rPr>
          <w:t>43</w:t>
        </w:r>
        <w:r>
          <w:rPr>
            <w:noProof/>
            <w:webHidden/>
          </w:rPr>
          <w:fldChar w:fldCharType="end"/>
        </w:r>
      </w:hyperlink>
    </w:p>
    <w:p w:rsidR="00BB05BE" w:rsidRDefault="00BB05BE">
      <w:pPr>
        <w:pStyle w:val="TOC3"/>
        <w:rPr>
          <w:rFonts w:asciiTheme="minorHAnsi" w:eastAsiaTheme="minorEastAsia" w:hAnsiTheme="minorHAnsi" w:cstheme="minorBidi"/>
          <w:noProof/>
          <w:sz w:val="22"/>
          <w:szCs w:val="22"/>
        </w:rPr>
      </w:pPr>
      <w:hyperlink w:anchor="_Toc87418530" w:history="1">
        <w:r w:rsidRPr="00BE4226">
          <w:rPr>
            <w:rStyle w:val="Hyperlink"/>
            <w:noProof/>
          </w:rPr>
          <w:t>3.1.4</w:t>
        </w:r>
        <w:r>
          <w:rPr>
            <w:rFonts w:asciiTheme="minorHAnsi" w:eastAsiaTheme="minorEastAsia" w:hAnsiTheme="minorHAnsi" w:cstheme="minorBidi"/>
            <w:noProof/>
            <w:sz w:val="22"/>
            <w:szCs w:val="22"/>
          </w:rPr>
          <w:tab/>
        </w:r>
        <w:r w:rsidRPr="00BE4226">
          <w:rPr>
            <w:rStyle w:val="Hyperlink"/>
            <w:noProof/>
          </w:rPr>
          <w:t>Message Processing Events and Sequencing Rules</w:t>
        </w:r>
        <w:r>
          <w:rPr>
            <w:noProof/>
            <w:webHidden/>
          </w:rPr>
          <w:tab/>
        </w:r>
        <w:r>
          <w:rPr>
            <w:noProof/>
            <w:webHidden/>
          </w:rPr>
          <w:fldChar w:fldCharType="begin"/>
        </w:r>
        <w:r>
          <w:rPr>
            <w:noProof/>
            <w:webHidden/>
          </w:rPr>
          <w:instrText xml:space="preserve"> PAGEREF _Toc87418530 \h </w:instrText>
        </w:r>
        <w:r>
          <w:rPr>
            <w:noProof/>
            <w:webHidden/>
          </w:rPr>
        </w:r>
        <w:r>
          <w:rPr>
            <w:noProof/>
            <w:webHidden/>
          </w:rPr>
          <w:fldChar w:fldCharType="separate"/>
        </w:r>
        <w:r>
          <w:rPr>
            <w:noProof/>
            <w:webHidden/>
          </w:rPr>
          <w:t>43</w:t>
        </w:r>
        <w:r>
          <w:rPr>
            <w:noProof/>
            <w:webHidden/>
          </w:rPr>
          <w:fldChar w:fldCharType="end"/>
        </w:r>
      </w:hyperlink>
    </w:p>
    <w:p w:rsidR="00BB05BE" w:rsidRDefault="00BB05BE">
      <w:pPr>
        <w:pStyle w:val="TOC4"/>
        <w:rPr>
          <w:rFonts w:asciiTheme="minorHAnsi" w:eastAsiaTheme="minorEastAsia" w:hAnsiTheme="minorHAnsi" w:cstheme="minorBidi"/>
          <w:noProof/>
          <w:sz w:val="22"/>
          <w:szCs w:val="22"/>
        </w:rPr>
      </w:pPr>
      <w:hyperlink w:anchor="_Toc87418531" w:history="1">
        <w:r w:rsidRPr="00BE4226">
          <w:rPr>
            <w:rStyle w:val="Hyperlink"/>
            <w:noProof/>
          </w:rPr>
          <w:t>3.1.4.1</w:t>
        </w:r>
        <w:r>
          <w:rPr>
            <w:rFonts w:asciiTheme="minorHAnsi" w:eastAsiaTheme="minorEastAsia" w:hAnsiTheme="minorHAnsi" w:cstheme="minorBidi"/>
            <w:noProof/>
            <w:sz w:val="22"/>
            <w:szCs w:val="22"/>
          </w:rPr>
          <w:tab/>
        </w:r>
        <w:r w:rsidRPr="00BE4226">
          <w:rPr>
            <w:rStyle w:val="Hyperlink"/>
            <w:noProof/>
          </w:rPr>
          <w:t>FindFolder Operation</w:t>
        </w:r>
        <w:r>
          <w:rPr>
            <w:noProof/>
            <w:webHidden/>
          </w:rPr>
          <w:tab/>
        </w:r>
        <w:r>
          <w:rPr>
            <w:noProof/>
            <w:webHidden/>
          </w:rPr>
          <w:fldChar w:fldCharType="begin"/>
        </w:r>
        <w:r>
          <w:rPr>
            <w:noProof/>
            <w:webHidden/>
          </w:rPr>
          <w:instrText xml:space="preserve"> PAGEREF _Toc87418531 \h </w:instrText>
        </w:r>
        <w:r>
          <w:rPr>
            <w:noProof/>
            <w:webHidden/>
          </w:rPr>
        </w:r>
        <w:r>
          <w:rPr>
            <w:noProof/>
            <w:webHidden/>
          </w:rPr>
          <w:fldChar w:fldCharType="separate"/>
        </w:r>
        <w:r>
          <w:rPr>
            <w:noProof/>
            <w:webHidden/>
          </w:rPr>
          <w:t>43</w:t>
        </w:r>
        <w:r>
          <w:rPr>
            <w:noProof/>
            <w:webHidden/>
          </w:rPr>
          <w:fldChar w:fldCharType="end"/>
        </w:r>
      </w:hyperlink>
    </w:p>
    <w:p w:rsidR="00BB05BE" w:rsidRDefault="00BB05BE">
      <w:pPr>
        <w:pStyle w:val="TOC5"/>
        <w:rPr>
          <w:rFonts w:asciiTheme="minorHAnsi" w:eastAsiaTheme="minorEastAsia" w:hAnsiTheme="minorHAnsi" w:cstheme="minorBidi"/>
          <w:noProof/>
          <w:sz w:val="22"/>
          <w:szCs w:val="22"/>
        </w:rPr>
      </w:pPr>
      <w:hyperlink w:anchor="_Toc87418532" w:history="1">
        <w:r w:rsidRPr="00BE4226">
          <w:rPr>
            <w:rStyle w:val="Hyperlink"/>
            <w:noProof/>
          </w:rPr>
          <w:t>3.1.4.1.1</w:t>
        </w:r>
        <w:r>
          <w:rPr>
            <w:rFonts w:asciiTheme="minorHAnsi" w:eastAsiaTheme="minorEastAsia" w:hAnsiTheme="minorHAnsi" w:cstheme="minorBidi"/>
            <w:noProof/>
            <w:sz w:val="22"/>
            <w:szCs w:val="22"/>
          </w:rPr>
          <w:tab/>
        </w:r>
        <w:r w:rsidRPr="00BE4226">
          <w:rPr>
            <w:rStyle w:val="Hyperlink"/>
            <w:noProof/>
          </w:rPr>
          <w:t>Messages</w:t>
        </w:r>
        <w:r>
          <w:rPr>
            <w:noProof/>
            <w:webHidden/>
          </w:rPr>
          <w:tab/>
        </w:r>
        <w:r>
          <w:rPr>
            <w:noProof/>
            <w:webHidden/>
          </w:rPr>
          <w:fldChar w:fldCharType="begin"/>
        </w:r>
        <w:r>
          <w:rPr>
            <w:noProof/>
            <w:webHidden/>
          </w:rPr>
          <w:instrText xml:space="preserve"> PAGEREF _Toc87418532 \h </w:instrText>
        </w:r>
        <w:r>
          <w:rPr>
            <w:noProof/>
            <w:webHidden/>
          </w:rPr>
        </w:r>
        <w:r>
          <w:rPr>
            <w:noProof/>
            <w:webHidden/>
          </w:rPr>
          <w:fldChar w:fldCharType="separate"/>
        </w:r>
        <w:r>
          <w:rPr>
            <w:noProof/>
            <w:webHidden/>
          </w:rPr>
          <w:t>44</w:t>
        </w:r>
        <w:r>
          <w:rPr>
            <w:noProof/>
            <w:webHidden/>
          </w:rPr>
          <w:fldChar w:fldCharType="end"/>
        </w:r>
      </w:hyperlink>
    </w:p>
    <w:p w:rsidR="00BB05BE" w:rsidRDefault="00BB05BE">
      <w:pPr>
        <w:pStyle w:val="TOC6"/>
        <w:rPr>
          <w:rFonts w:asciiTheme="minorHAnsi" w:eastAsiaTheme="minorEastAsia" w:hAnsiTheme="minorHAnsi" w:cstheme="minorBidi"/>
          <w:noProof/>
          <w:sz w:val="22"/>
          <w:szCs w:val="22"/>
        </w:rPr>
      </w:pPr>
      <w:hyperlink w:anchor="_Toc87418533" w:history="1">
        <w:r w:rsidRPr="00BE4226">
          <w:rPr>
            <w:rStyle w:val="Hyperlink"/>
            <w:noProof/>
          </w:rPr>
          <w:t>3.1.4.1.1.1</w:t>
        </w:r>
        <w:r>
          <w:rPr>
            <w:rFonts w:asciiTheme="minorHAnsi" w:eastAsiaTheme="minorEastAsia" w:hAnsiTheme="minorHAnsi" w:cstheme="minorBidi"/>
            <w:noProof/>
            <w:sz w:val="22"/>
            <w:szCs w:val="22"/>
          </w:rPr>
          <w:tab/>
        </w:r>
        <w:r w:rsidRPr="00BE4226">
          <w:rPr>
            <w:rStyle w:val="Hyperlink"/>
            <w:noProof/>
          </w:rPr>
          <w:t>tns:FindFolderSoapIn Message</w:t>
        </w:r>
        <w:r>
          <w:rPr>
            <w:noProof/>
            <w:webHidden/>
          </w:rPr>
          <w:tab/>
        </w:r>
        <w:r>
          <w:rPr>
            <w:noProof/>
            <w:webHidden/>
          </w:rPr>
          <w:fldChar w:fldCharType="begin"/>
        </w:r>
        <w:r>
          <w:rPr>
            <w:noProof/>
            <w:webHidden/>
          </w:rPr>
          <w:instrText xml:space="preserve"> PAGEREF _Toc87418533 \h </w:instrText>
        </w:r>
        <w:r>
          <w:rPr>
            <w:noProof/>
            <w:webHidden/>
          </w:rPr>
        </w:r>
        <w:r>
          <w:rPr>
            <w:noProof/>
            <w:webHidden/>
          </w:rPr>
          <w:fldChar w:fldCharType="separate"/>
        </w:r>
        <w:r>
          <w:rPr>
            <w:noProof/>
            <w:webHidden/>
          </w:rPr>
          <w:t>44</w:t>
        </w:r>
        <w:r>
          <w:rPr>
            <w:noProof/>
            <w:webHidden/>
          </w:rPr>
          <w:fldChar w:fldCharType="end"/>
        </w:r>
      </w:hyperlink>
    </w:p>
    <w:p w:rsidR="00BB05BE" w:rsidRDefault="00BB05BE">
      <w:pPr>
        <w:pStyle w:val="TOC6"/>
        <w:rPr>
          <w:rFonts w:asciiTheme="minorHAnsi" w:eastAsiaTheme="minorEastAsia" w:hAnsiTheme="minorHAnsi" w:cstheme="minorBidi"/>
          <w:noProof/>
          <w:sz w:val="22"/>
          <w:szCs w:val="22"/>
        </w:rPr>
      </w:pPr>
      <w:hyperlink w:anchor="_Toc87418534" w:history="1">
        <w:r w:rsidRPr="00BE4226">
          <w:rPr>
            <w:rStyle w:val="Hyperlink"/>
            <w:noProof/>
          </w:rPr>
          <w:t>3.1.4.1.1.2</w:t>
        </w:r>
        <w:r>
          <w:rPr>
            <w:rFonts w:asciiTheme="minorHAnsi" w:eastAsiaTheme="minorEastAsia" w:hAnsiTheme="minorHAnsi" w:cstheme="minorBidi"/>
            <w:noProof/>
            <w:sz w:val="22"/>
            <w:szCs w:val="22"/>
          </w:rPr>
          <w:tab/>
        </w:r>
        <w:r w:rsidRPr="00BE4226">
          <w:rPr>
            <w:rStyle w:val="Hyperlink"/>
            <w:noProof/>
          </w:rPr>
          <w:t>tns:FindFolderSoapOut Message</w:t>
        </w:r>
        <w:r>
          <w:rPr>
            <w:noProof/>
            <w:webHidden/>
          </w:rPr>
          <w:tab/>
        </w:r>
        <w:r>
          <w:rPr>
            <w:noProof/>
            <w:webHidden/>
          </w:rPr>
          <w:fldChar w:fldCharType="begin"/>
        </w:r>
        <w:r>
          <w:rPr>
            <w:noProof/>
            <w:webHidden/>
          </w:rPr>
          <w:instrText xml:space="preserve"> PAGEREF _Toc87418534 \h </w:instrText>
        </w:r>
        <w:r>
          <w:rPr>
            <w:noProof/>
            <w:webHidden/>
          </w:rPr>
        </w:r>
        <w:r>
          <w:rPr>
            <w:noProof/>
            <w:webHidden/>
          </w:rPr>
          <w:fldChar w:fldCharType="separate"/>
        </w:r>
        <w:r>
          <w:rPr>
            <w:noProof/>
            <w:webHidden/>
          </w:rPr>
          <w:t>45</w:t>
        </w:r>
        <w:r>
          <w:rPr>
            <w:noProof/>
            <w:webHidden/>
          </w:rPr>
          <w:fldChar w:fldCharType="end"/>
        </w:r>
      </w:hyperlink>
    </w:p>
    <w:p w:rsidR="00BB05BE" w:rsidRDefault="00BB05BE">
      <w:pPr>
        <w:pStyle w:val="TOC5"/>
        <w:rPr>
          <w:rFonts w:asciiTheme="minorHAnsi" w:eastAsiaTheme="minorEastAsia" w:hAnsiTheme="minorHAnsi" w:cstheme="minorBidi"/>
          <w:noProof/>
          <w:sz w:val="22"/>
          <w:szCs w:val="22"/>
        </w:rPr>
      </w:pPr>
      <w:hyperlink w:anchor="_Toc87418535" w:history="1">
        <w:r w:rsidRPr="00BE4226">
          <w:rPr>
            <w:rStyle w:val="Hyperlink"/>
            <w:noProof/>
          </w:rPr>
          <w:t>3.1.4.1.2</w:t>
        </w:r>
        <w:r>
          <w:rPr>
            <w:rFonts w:asciiTheme="minorHAnsi" w:eastAsiaTheme="minorEastAsia" w:hAnsiTheme="minorHAnsi" w:cstheme="minorBidi"/>
            <w:noProof/>
            <w:sz w:val="22"/>
            <w:szCs w:val="22"/>
          </w:rPr>
          <w:tab/>
        </w:r>
        <w:r w:rsidRPr="00BE4226">
          <w:rPr>
            <w:rStyle w:val="Hyperlink"/>
            <w:noProof/>
          </w:rPr>
          <w:t>Elements</w:t>
        </w:r>
        <w:r>
          <w:rPr>
            <w:noProof/>
            <w:webHidden/>
          </w:rPr>
          <w:tab/>
        </w:r>
        <w:r>
          <w:rPr>
            <w:noProof/>
            <w:webHidden/>
          </w:rPr>
          <w:fldChar w:fldCharType="begin"/>
        </w:r>
        <w:r>
          <w:rPr>
            <w:noProof/>
            <w:webHidden/>
          </w:rPr>
          <w:instrText xml:space="preserve"> PAGEREF _Toc87418535 \h </w:instrText>
        </w:r>
        <w:r>
          <w:rPr>
            <w:noProof/>
            <w:webHidden/>
          </w:rPr>
        </w:r>
        <w:r>
          <w:rPr>
            <w:noProof/>
            <w:webHidden/>
          </w:rPr>
          <w:fldChar w:fldCharType="separate"/>
        </w:r>
        <w:r>
          <w:rPr>
            <w:noProof/>
            <w:webHidden/>
          </w:rPr>
          <w:t>45</w:t>
        </w:r>
        <w:r>
          <w:rPr>
            <w:noProof/>
            <w:webHidden/>
          </w:rPr>
          <w:fldChar w:fldCharType="end"/>
        </w:r>
      </w:hyperlink>
    </w:p>
    <w:p w:rsidR="00BB05BE" w:rsidRDefault="00BB05BE">
      <w:pPr>
        <w:pStyle w:val="TOC6"/>
        <w:rPr>
          <w:rFonts w:asciiTheme="minorHAnsi" w:eastAsiaTheme="minorEastAsia" w:hAnsiTheme="minorHAnsi" w:cstheme="minorBidi"/>
          <w:noProof/>
          <w:sz w:val="22"/>
          <w:szCs w:val="22"/>
        </w:rPr>
      </w:pPr>
      <w:hyperlink w:anchor="_Toc87418536" w:history="1">
        <w:r w:rsidRPr="00BE4226">
          <w:rPr>
            <w:rStyle w:val="Hyperlink"/>
            <w:noProof/>
          </w:rPr>
          <w:t>3.1.4.1.2.1</w:t>
        </w:r>
        <w:r>
          <w:rPr>
            <w:rFonts w:asciiTheme="minorHAnsi" w:eastAsiaTheme="minorEastAsia" w:hAnsiTheme="minorHAnsi" w:cstheme="minorBidi"/>
            <w:noProof/>
            <w:sz w:val="22"/>
            <w:szCs w:val="22"/>
          </w:rPr>
          <w:tab/>
        </w:r>
        <w:r w:rsidRPr="00BE4226">
          <w:rPr>
            <w:rStyle w:val="Hyperlink"/>
            <w:noProof/>
          </w:rPr>
          <w:t>tns:FindFolder Element</w:t>
        </w:r>
        <w:r>
          <w:rPr>
            <w:noProof/>
            <w:webHidden/>
          </w:rPr>
          <w:tab/>
        </w:r>
        <w:r>
          <w:rPr>
            <w:noProof/>
            <w:webHidden/>
          </w:rPr>
          <w:fldChar w:fldCharType="begin"/>
        </w:r>
        <w:r>
          <w:rPr>
            <w:noProof/>
            <w:webHidden/>
          </w:rPr>
          <w:instrText xml:space="preserve"> PAGEREF _Toc87418536 \h </w:instrText>
        </w:r>
        <w:r>
          <w:rPr>
            <w:noProof/>
            <w:webHidden/>
          </w:rPr>
        </w:r>
        <w:r>
          <w:rPr>
            <w:noProof/>
            <w:webHidden/>
          </w:rPr>
          <w:fldChar w:fldCharType="separate"/>
        </w:r>
        <w:r>
          <w:rPr>
            <w:noProof/>
            <w:webHidden/>
          </w:rPr>
          <w:t>46</w:t>
        </w:r>
        <w:r>
          <w:rPr>
            <w:noProof/>
            <w:webHidden/>
          </w:rPr>
          <w:fldChar w:fldCharType="end"/>
        </w:r>
      </w:hyperlink>
    </w:p>
    <w:p w:rsidR="00BB05BE" w:rsidRDefault="00BB05BE">
      <w:pPr>
        <w:pStyle w:val="TOC6"/>
        <w:rPr>
          <w:rFonts w:asciiTheme="minorHAnsi" w:eastAsiaTheme="minorEastAsia" w:hAnsiTheme="minorHAnsi" w:cstheme="minorBidi"/>
          <w:noProof/>
          <w:sz w:val="22"/>
          <w:szCs w:val="22"/>
        </w:rPr>
      </w:pPr>
      <w:hyperlink w:anchor="_Toc87418537" w:history="1">
        <w:r w:rsidRPr="00BE4226">
          <w:rPr>
            <w:rStyle w:val="Hyperlink"/>
            <w:noProof/>
          </w:rPr>
          <w:t>3.1.4.1.2.2</w:t>
        </w:r>
        <w:r>
          <w:rPr>
            <w:rFonts w:asciiTheme="minorHAnsi" w:eastAsiaTheme="minorEastAsia" w:hAnsiTheme="minorHAnsi" w:cstheme="minorBidi"/>
            <w:noProof/>
            <w:sz w:val="22"/>
            <w:szCs w:val="22"/>
          </w:rPr>
          <w:tab/>
        </w:r>
        <w:r w:rsidRPr="00BE4226">
          <w:rPr>
            <w:rStyle w:val="Hyperlink"/>
            <w:noProof/>
          </w:rPr>
          <w:t>tns:FindFolderResponse Element</w:t>
        </w:r>
        <w:r>
          <w:rPr>
            <w:noProof/>
            <w:webHidden/>
          </w:rPr>
          <w:tab/>
        </w:r>
        <w:r>
          <w:rPr>
            <w:noProof/>
            <w:webHidden/>
          </w:rPr>
          <w:fldChar w:fldCharType="begin"/>
        </w:r>
        <w:r>
          <w:rPr>
            <w:noProof/>
            <w:webHidden/>
          </w:rPr>
          <w:instrText xml:space="preserve"> PAGEREF _Toc87418537 \h </w:instrText>
        </w:r>
        <w:r>
          <w:rPr>
            <w:noProof/>
            <w:webHidden/>
          </w:rPr>
        </w:r>
        <w:r>
          <w:rPr>
            <w:noProof/>
            <w:webHidden/>
          </w:rPr>
          <w:fldChar w:fldCharType="separate"/>
        </w:r>
        <w:r>
          <w:rPr>
            <w:noProof/>
            <w:webHidden/>
          </w:rPr>
          <w:t>46</w:t>
        </w:r>
        <w:r>
          <w:rPr>
            <w:noProof/>
            <w:webHidden/>
          </w:rPr>
          <w:fldChar w:fldCharType="end"/>
        </w:r>
      </w:hyperlink>
    </w:p>
    <w:p w:rsidR="00BB05BE" w:rsidRDefault="00BB05BE">
      <w:pPr>
        <w:pStyle w:val="TOC5"/>
        <w:rPr>
          <w:rFonts w:asciiTheme="minorHAnsi" w:eastAsiaTheme="minorEastAsia" w:hAnsiTheme="minorHAnsi" w:cstheme="minorBidi"/>
          <w:noProof/>
          <w:sz w:val="22"/>
          <w:szCs w:val="22"/>
        </w:rPr>
      </w:pPr>
      <w:hyperlink w:anchor="_Toc87418538" w:history="1">
        <w:r w:rsidRPr="00BE4226">
          <w:rPr>
            <w:rStyle w:val="Hyperlink"/>
            <w:noProof/>
          </w:rPr>
          <w:t>3.1.4.1.3</w:t>
        </w:r>
        <w:r>
          <w:rPr>
            <w:rFonts w:asciiTheme="minorHAnsi" w:eastAsiaTheme="minorEastAsia" w:hAnsiTheme="minorHAnsi" w:cstheme="minorBidi"/>
            <w:noProof/>
            <w:sz w:val="22"/>
            <w:szCs w:val="22"/>
          </w:rPr>
          <w:tab/>
        </w:r>
        <w:r w:rsidRPr="00BE4226">
          <w:rPr>
            <w:rStyle w:val="Hyperlink"/>
            <w:noProof/>
          </w:rPr>
          <w:t>Complex Types</w:t>
        </w:r>
        <w:r>
          <w:rPr>
            <w:noProof/>
            <w:webHidden/>
          </w:rPr>
          <w:tab/>
        </w:r>
        <w:r>
          <w:rPr>
            <w:noProof/>
            <w:webHidden/>
          </w:rPr>
          <w:fldChar w:fldCharType="begin"/>
        </w:r>
        <w:r>
          <w:rPr>
            <w:noProof/>
            <w:webHidden/>
          </w:rPr>
          <w:instrText xml:space="preserve"> PAGEREF _Toc87418538 \h </w:instrText>
        </w:r>
        <w:r>
          <w:rPr>
            <w:noProof/>
            <w:webHidden/>
          </w:rPr>
        </w:r>
        <w:r>
          <w:rPr>
            <w:noProof/>
            <w:webHidden/>
          </w:rPr>
          <w:fldChar w:fldCharType="separate"/>
        </w:r>
        <w:r>
          <w:rPr>
            <w:noProof/>
            <w:webHidden/>
          </w:rPr>
          <w:t>46</w:t>
        </w:r>
        <w:r>
          <w:rPr>
            <w:noProof/>
            <w:webHidden/>
          </w:rPr>
          <w:fldChar w:fldCharType="end"/>
        </w:r>
      </w:hyperlink>
    </w:p>
    <w:p w:rsidR="00BB05BE" w:rsidRDefault="00BB05BE">
      <w:pPr>
        <w:pStyle w:val="TOC6"/>
        <w:rPr>
          <w:rFonts w:asciiTheme="minorHAnsi" w:eastAsiaTheme="minorEastAsia" w:hAnsiTheme="minorHAnsi" w:cstheme="minorBidi"/>
          <w:noProof/>
          <w:sz w:val="22"/>
          <w:szCs w:val="22"/>
        </w:rPr>
      </w:pPr>
      <w:hyperlink w:anchor="_Toc87418539" w:history="1">
        <w:r w:rsidRPr="00BE4226">
          <w:rPr>
            <w:rStyle w:val="Hyperlink"/>
            <w:noProof/>
          </w:rPr>
          <w:t>3.1.4.1.3.1</w:t>
        </w:r>
        <w:r>
          <w:rPr>
            <w:rFonts w:asciiTheme="minorHAnsi" w:eastAsiaTheme="minorEastAsia" w:hAnsiTheme="minorHAnsi" w:cstheme="minorBidi"/>
            <w:noProof/>
            <w:sz w:val="22"/>
            <w:szCs w:val="22"/>
          </w:rPr>
          <w:tab/>
        </w:r>
        <w:r w:rsidRPr="00BE4226">
          <w:rPr>
            <w:rStyle w:val="Hyperlink"/>
            <w:noProof/>
          </w:rPr>
          <w:t>m:FindFolderResponseType Complex Type</w:t>
        </w:r>
        <w:r>
          <w:rPr>
            <w:noProof/>
            <w:webHidden/>
          </w:rPr>
          <w:tab/>
        </w:r>
        <w:r>
          <w:rPr>
            <w:noProof/>
            <w:webHidden/>
          </w:rPr>
          <w:fldChar w:fldCharType="begin"/>
        </w:r>
        <w:r>
          <w:rPr>
            <w:noProof/>
            <w:webHidden/>
          </w:rPr>
          <w:instrText xml:space="preserve"> PAGEREF _Toc87418539 \h </w:instrText>
        </w:r>
        <w:r>
          <w:rPr>
            <w:noProof/>
            <w:webHidden/>
          </w:rPr>
        </w:r>
        <w:r>
          <w:rPr>
            <w:noProof/>
            <w:webHidden/>
          </w:rPr>
          <w:fldChar w:fldCharType="separate"/>
        </w:r>
        <w:r>
          <w:rPr>
            <w:noProof/>
            <w:webHidden/>
          </w:rPr>
          <w:t>46</w:t>
        </w:r>
        <w:r>
          <w:rPr>
            <w:noProof/>
            <w:webHidden/>
          </w:rPr>
          <w:fldChar w:fldCharType="end"/>
        </w:r>
      </w:hyperlink>
    </w:p>
    <w:p w:rsidR="00BB05BE" w:rsidRDefault="00BB05BE">
      <w:pPr>
        <w:pStyle w:val="TOC6"/>
        <w:rPr>
          <w:rFonts w:asciiTheme="minorHAnsi" w:eastAsiaTheme="minorEastAsia" w:hAnsiTheme="minorHAnsi" w:cstheme="minorBidi"/>
          <w:noProof/>
          <w:sz w:val="22"/>
          <w:szCs w:val="22"/>
        </w:rPr>
      </w:pPr>
      <w:hyperlink w:anchor="_Toc87418540" w:history="1">
        <w:r w:rsidRPr="00BE4226">
          <w:rPr>
            <w:rStyle w:val="Hyperlink"/>
            <w:noProof/>
          </w:rPr>
          <w:t>3.1.4.1.3.2</w:t>
        </w:r>
        <w:r>
          <w:rPr>
            <w:rFonts w:asciiTheme="minorHAnsi" w:eastAsiaTheme="minorEastAsia" w:hAnsiTheme="minorHAnsi" w:cstheme="minorBidi"/>
            <w:noProof/>
            <w:sz w:val="22"/>
            <w:szCs w:val="22"/>
          </w:rPr>
          <w:tab/>
        </w:r>
        <w:r w:rsidRPr="00BE4226">
          <w:rPr>
            <w:rStyle w:val="Hyperlink"/>
            <w:noProof/>
          </w:rPr>
          <w:t>m:FindFolderType Complex Type</w:t>
        </w:r>
        <w:r>
          <w:rPr>
            <w:noProof/>
            <w:webHidden/>
          </w:rPr>
          <w:tab/>
        </w:r>
        <w:r>
          <w:rPr>
            <w:noProof/>
            <w:webHidden/>
          </w:rPr>
          <w:fldChar w:fldCharType="begin"/>
        </w:r>
        <w:r>
          <w:rPr>
            <w:noProof/>
            <w:webHidden/>
          </w:rPr>
          <w:instrText xml:space="preserve"> PAGEREF _Toc87418540 \h </w:instrText>
        </w:r>
        <w:r>
          <w:rPr>
            <w:noProof/>
            <w:webHidden/>
          </w:rPr>
        </w:r>
        <w:r>
          <w:rPr>
            <w:noProof/>
            <w:webHidden/>
          </w:rPr>
          <w:fldChar w:fldCharType="separate"/>
        </w:r>
        <w:r>
          <w:rPr>
            <w:noProof/>
            <w:webHidden/>
          </w:rPr>
          <w:t>46</w:t>
        </w:r>
        <w:r>
          <w:rPr>
            <w:noProof/>
            <w:webHidden/>
          </w:rPr>
          <w:fldChar w:fldCharType="end"/>
        </w:r>
      </w:hyperlink>
    </w:p>
    <w:p w:rsidR="00BB05BE" w:rsidRDefault="00BB05BE">
      <w:pPr>
        <w:pStyle w:val="TOC4"/>
        <w:rPr>
          <w:rFonts w:asciiTheme="minorHAnsi" w:eastAsiaTheme="minorEastAsia" w:hAnsiTheme="minorHAnsi" w:cstheme="minorBidi"/>
          <w:noProof/>
          <w:sz w:val="22"/>
          <w:szCs w:val="22"/>
        </w:rPr>
      </w:pPr>
      <w:hyperlink w:anchor="_Toc87418541" w:history="1">
        <w:r w:rsidRPr="00BE4226">
          <w:rPr>
            <w:rStyle w:val="Hyperlink"/>
            <w:noProof/>
          </w:rPr>
          <w:t>3.1.4.2</w:t>
        </w:r>
        <w:r>
          <w:rPr>
            <w:rFonts w:asciiTheme="minorHAnsi" w:eastAsiaTheme="minorEastAsia" w:hAnsiTheme="minorHAnsi" w:cstheme="minorBidi"/>
            <w:noProof/>
            <w:sz w:val="22"/>
            <w:szCs w:val="22"/>
          </w:rPr>
          <w:tab/>
        </w:r>
        <w:r w:rsidRPr="00BE4226">
          <w:rPr>
            <w:rStyle w:val="Hyperlink"/>
            <w:noProof/>
          </w:rPr>
          <w:t>FindItem Operation</w:t>
        </w:r>
        <w:r>
          <w:rPr>
            <w:noProof/>
            <w:webHidden/>
          </w:rPr>
          <w:tab/>
        </w:r>
        <w:r>
          <w:rPr>
            <w:noProof/>
            <w:webHidden/>
          </w:rPr>
          <w:fldChar w:fldCharType="begin"/>
        </w:r>
        <w:r>
          <w:rPr>
            <w:noProof/>
            <w:webHidden/>
          </w:rPr>
          <w:instrText xml:space="preserve"> PAGEREF _Toc87418541 \h </w:instrText>
        </w:r>
        <w:r>
          <w:rPr>
            <w:noProof/>
            <w:webHidden/>
          </w:rPr>
        </w:r>
        <w:r>
          <w:rPr>
            <w:noProof/>
            <w:webHidden/>
          </w:rPr>
          <w:fldChar w:fldCharType="separate"/>
        </w:r>
        <w:r>
          <w:rPr>
            <w:noProof/>
            <w:webHidden/>
          </w:rPr>
          <w:t>48</w:t>
        </w:r>
        <w:r>
          <w:rPr>
            <w:noProof/>
            <w:webHidden/>
          </w:rPr>
          <w:fldChar w:fldCharType="end"/>
        </w:r>
      </w:hyperlink>
    </w:p>
    <w:p w:rsidR="00BB05BE" w:rsidRDefault="00BB05BE">
      <w:pPr>
        <w:pStyle w:val="TOC5"/>
        <w:rPr>
          <w:rFonts w:asciiTheme="minorHAnsi" w:eastAsiaTheme="minorEastAsia" w:hAnsiTheme="minorHAnsi" w:cstheme="minorBidi"/>
          <w:noProof/>
          <w:sz w:val="22"/>
          <w:szCs w:val="22"/>
        </w:rPr>
      </w:pPr>
      <w:hyperlink w:anchor="_Toc87418542" w:history="1">
        <w:r w:rsidRPr="00BE4226">
          <w:rPr>
            <w:rStyle w:val="Hyperlink"/>
            <w:noProof/>
          </w:rPr>
          <w:t>3.1.4.2.1</w:t>
        </w:r>
        <w:r>
          <w:rPr>
            <w:rFonts w:asciiTheme="minorHAnsi" w:eastAsiaTheme="minorEastAsia" w:hAnsiTheme="minorHAnsi" w:cstheme="minorBidi"/>
            <w:noProof/>
            <w:sz w:val="22"/>
            <w:szCs w:val="22"/>
          </w:rPr>
          <w:tab/>
        </w:r>
        <w:r w:rsidRPr="00BE4226">
          <w:rPr>
            <w:rStyle w:val="Hyperlink"/>
            <w:noProof/>
          </w:rPr>
          <w:t>Messages</w:t>
        </w:r>
        <w:r>
          <w:rPr>
            <w:noProof/>
            <w:webHidden/>
          </w:rPr>
          <w:tab/>
        </w:r>
        <w:r>
          <w:rPr>
            <w:noProof/>
            <w:webHidden/>
          </w:rPr>
          <w:fldChar w:fldCharType="begin"/>
        </w:r>
        <w:r>
          <w:rPr>
            <w:noProof/>
            <w:webHidden/>
          </w:rPr>
          <w:instrText xml:space="preserve"> PAGEREF _Toc87418542 \h </w:instrText>
        </w:r>
        <w:r>
          <w:rPr>
            <w:noProof/>
            <w:webHidden/>
          </w:rPr>
        </w:r>
        <w:r>
          <w:rPr>
            <w:noProof/>
            <w:webHidden/>
          </w:rPr>
          <w:fldChar w:fldCharType="separate"/>
        </w:r>
        <w:r>
          <w:rPr>
            <w:noProof/>
            <w:webHidden/>
          </w:rPr>
          <w:t>48</w:t>
        </w:r>
        <w:r>
          <w:rPr>
            <w:noProof/>
            <w:webHidden/>
          </w:rPr>
          <w:fldChar w:fldCharType="end"/>
        </w:r>
      </w:hyperlink>
    </w:p>
    <w:p w:rsidR="00BB05BE" w:rsidRDefault="00BB05BE">
      <w:pPr>
        <w:pStyle w:val="TOC6"/>
        <w:rPr>
          <w:rFonts w:asciiTheme="minorHAnsi" w:eastAsiaTheme="minorEastAsia" w:hAnsiTheme="minorHAnsi" w:cstheme="minorBidi"/>
          <w:noProof/>
          <w:sz w:val="22"/>
          <w:szCs w:val="22"/>
        </w:rPr>
      </w:pPr>
      <w:hyperlink w:anchor="_Toc87418543" w:history="1">
        <w:r w:rsidRPr="00BE4226">
          <w:rPr>
            <w:rStyle w:val="Hyperlink"/>
            <w:noProof/>
          </w:rPr>
          <w:t>3.1.4.2.1.1</w:t>
        </w:r>
        <w:r>
          <w:rPr>
            <w:rFonts w:asciiTheme="minorHAnsi" w:eastAsiaTheme="minorEastAsia" w:hAnsiTheme="minorHAnsi" w:cstheme="minorBidi"/>
            <w:noProof/>
            <w:sz w:val="22"/>
            <w:szCs w:val="22"/>
          </w:rPr>
          <w:tab/>
        </w:r>
        <w:r w:rsidRPr="00BE4226">
          <w:rPr>
            <w:rStyle w:val="Hyperlink"/>
            <w:noProof/>
          </w:rPr>
          <w:t>tns:FindItemSoapIn Message</w:t>
        </w:r>
        <w:r>
          <w:rPr>
            <w:noProof/>
            <w:webHidden/>
          </w:rPr>
          <w:tab/>
        </w:r>
        <w:r>
          <w:rPr>
            <w:noProof/>
            <w:webHidden/>
          </w:rPr>
          <w:fldChar w:fldCharType="begin"/>
        </w:r>
        <w:r>
          <w:rPr>
            <w:noProof/>
            <w:webHidden/>
          </w:rPr>
          <w:instrText xml:space="preserve"> PAGEREF _Toc87418543 \h </w:instrText>
        </w:r>
        <w:r>
          <w:rPr>
            <w:noProof/>
            <w:webHidden/>
          </w:rPr>
        </w:r>
        <w:r>
          <w:rPr>
            <w:noProof/>
            <w:webHidden/>
          </w:rPr>
          <w:fldChar w:fldCharType="separate"/>
        </w:r>
        <w:r>
          <w:rPr>
            <w:noProof/>
            <w:webHidden/>
          </w:rPr>
          <w:t>48</w:t>
        </w:r>
        <w:r>
          <w:rPr>
            <w:noProof/>
            <w:webHidden/>
          </w:rPr>
          <w:fldChar w:fldCharType="end"/>
        </w:r>
      </w:hyperlink>
    </w:p>
    <w:p w:rsidR="00BB05BE" w:rsidRDefault="00BB05BE">
      <w:pPr>
        <w:pStyle w:val="TOC6"/>
        <w:rPr>
          <w:rFonts w:asciiTheme="minorHAnsi" w:eastAsiaTheme="minorEastAsia" w:hAnsiTheme="minorHAnsi" w:cstheme="minorBidi"/>
          <w:noProof/>
          <w:sz w:val="22"/>
          <w:szCs w:val="22"/>
        </w:rPr>
      </w:pPr>
      <w:hyperlink w:anchor="_Toc87418544" w:history="1">
        <w:r w:rsidRPr="00BE4226">
          <w:rPr>
            <w:rStyle w:val="Hyperlink"/>
            <w:noProof/>
          </w:rPr>
          <w:t>3.1.4.2.1.2</w:t>
        </w:r>
        <w:r>
          <w:rPr>
            <w:rFonts w:asciiTheme="minorHAnsi" w:eastAsiaTheme="minorEastAsia" w:hAnsiTheme="minorHAnsi" w:cstheme="minorBidi"/>
            <w:noProof/>
            <w:sz w:val="22"/>
            <w:szCs w:val="22"/>
          </w:rPr>
          <w:tab/>
        </w:r>
        <w:r w:rsidRPr="00BE4226">
          <w:rPr>
            <w:rStyle w:val="Hyperlink"/>
            <w:noProof/>
          </w:rPr>
          <w:t>tns:FindItemSoapOut Message</w:t>
        </w:r>
        <w:r>
          <w:rPr>
            <w:noProof/>
            <w:webHidden/>
          </w:rPr>
          <w:tab/>
        </w:r>
        <w:r>
          <w:rPr>
            <w:noProof/>
            <w:webHidden/>
          </w:rPr>
          <w:fldChar w:fldCharType="begin"/>
        </w:r>
        <w:r>
          <w:rPr>
            <w:noProof/>
            <w:webHidden/>
          </w:rPr>
          <w:instrText xml:space="preserve"> PAGEREF _Toc87418544 \h </w:instrText>
        </w:r>
        <w:r>
          <w:rPr>
            <w:noProof/>
            <w:webHidden/>
          </w:rPr>
        </w:r>
        <w:r>
          <w:rPr>
            <w:noProof/>
            <w:webHidden/>
          </w:rPr>
          <w:fldChar w:fldCharType="separate"/>
        </w:r>
        <w:r>
          <w:rPr>
            <w:noProof/>
            <w:webHidden/>
          </w:rPr>
          <w:t>49</w:t>
        </w:r>
        <w:r>
          <w:rPr>
            <w:noProof/>
            <w:webHidden/>
          </w:rPr>
          <w:fldChar w:fldCharType="end"/>
        </w:r>
      </w:hyperlink>
    </w:p>
    <w:p w:rsidR="00BB05BE" w:rsidRDefault="00BB05BE">
      <w:pPr>
        <w:pStyle w:val="TOC5"/>
        <w:rPr>
          <w:rFonts w:asciiTheme="minorHAnsi" w:eastAsiaTheme="minorEastAsia" w:hAnsiTheme="minorHAnsi" w:cstheme="minorBidi"/>
          <w:noProof/>
          <w:sz w:val="22"/>
          <w:szCs w:val="22"/>
        </w:rPr>
      </w:pPr>
      <w:hyperlink w:anchor="_Toc87418545" w:history="1">
        <w:r w:rsidRPr="00BE4226">
          <w:rPr>
            <w:rStyle w:val="Hyperlink"/>
            <w:noProof/>
          </w:rPr>
          <w:t>3.1.4.2.2</w:t>
        </w:r>
        <w:r>
          <w:rPr>
            <w:rFonts w:asciiTheme="minorHAnsi" w:eastAsiaTheme="minorEastAsia" w:hAnsiTheme="minorHAnsi" w:cstheme="minorBidi"/>
            <w:noProof/>
            <w:sz w:val="22"/>
            <w:szCs w:val="22"/>
          </w:rPr>
          <w:tab/>
        </w:r>
        <w:r w:rsidRPr="00BE4226">
          <w:rPr>
            <w:rStyle w:val="Hyperlink"/>
            <w:noProof/>
          </w:rPr>
          <w:t>Elements</w:t>
        </w:r>
        <w:r>
          <w:rPr>
            <w:noProof/>
            <w:webHidden/>
          </w:rPr>
          <w:tab/>
        </w:r>
        <w:r>
          <w:rPr>
            <w:noProof/>
            <w:webHidden/>
          </w:rPr>
          <w:fldChar w:fldCharType="begin"/>
        </w:r>
        <w:r>
          <w:rPr>
            <w:noProof/>
            <w:webHidden/>
          </w:rPr>
          <w:instrText xml:space="preserve"> PAGEREF _Toc87418545 \h </w:instrText>
        </w:r>
        <w:r>
          <w:rPr>
            <w:noProof/>
            <w:webHidden/>
          </w:rPr>
        </w:r>
        <w:r>
          <w:rPr>
            <w:noProof/>
            <w:webHidden/>
          </w:rPr>
          <w:fldChar w:fldCharType="separate"/>
        </w:r>
        <w:r>
          <w:rPr>
            <w:noProof/>
            <w:webHidden/>
          </w:rPr>
          <w:t>50</w:t>
        </w:r>
        <w:r>
          <w:rPr>
            <w:noProof/>
            <w:webHidden/>
          </w:rPr>
          <w:fldChar w:fldCharType="end"/>
        </w:r>
      </w:hyperlink>
    </w:p>
    <w:p w:rsidR="00BB05BE" w:rsidRDefault="00BB05BE">
      <w:pPr>
        <w:pStyle w:val="TOC6"/>
        <w:rPr>
          <w:rFonts w:asciiTheme="minorHAnsi" w:eastAsiaTheme="minorEastAsia" w:hAnsiTheme="minorHAnsi" w:cstheme="minorBidi"/>
          <w:noProof/>
          <w:sz w:val="22"/>
          <w:szCs w:val="22"/>
        </w:rPr>
      </w:pPr>
      <w:hyperlink w:anchor="_Toc87418546" w:history="1">
        <w:r w:rsidRPr="00BE4226">
          <w:rPr>
            <w:rStyle w:val="Hyperlink"/>
            <w:noProof/>
          </w:rPr>
          <w:t>3.1.4.2.2.1</w:t>
        </w:r>
        <w:r>
          <w:rPr>
            <w:rFonts w:asciiTheme="minorHAnsi" w:eastAsiaTheme="minorEastAsia" w:hAnsiTheme="minorHAnsi" w:cstheme="minorBidi"/>
            <w:noProof/>
            <w:sz w:val="22"/>
            <w:szCs w:val="22"/>
          </w:rPr>
          <w:tab/>
        </w:r>
        <w:r w:rsidRPr="00BE4226">
          <w:rPr>
            <w:rStyle w:val="Hyperlink"/>
            <w:noProof/>
          </w:rPr>
          <w:t>tns:FindItem Element</w:t>
        </w:r>
        <w:r>
          <w:rPr>
            <w:noProof/>
            <w:webHidden/>
          </w:rPr>
          <w:tab/>
        </w:r>
        <w:r>
          <w:rPr>
            <w:noProof/>
            <w:webHidden/>
          </w:rPr>
          <w:fldChar w:fldCharType="begin"/>
        </w:r>
        <w:r>
          <w:rPr>
            <w:noProof/>
            <w:webHidden/>
          </w:rPr>
          <w:instrText xml:space="preserve"> PAGEREF _Toc87418546 \h </w:instrText>
        </w:r>
        <w:r>
          <w:rPr>
            <w:noProof/>
            <w:webHidden/>
          </w:rPr>
        </w:r>
        <w:r>
          <w:rPr>
            <w:noProof/>
            <w:webHidden/>
          </w:rPr>
          <w:fldChar w:fldCharType="separate"/>
        </w:r>
        <w:r>
          <w:rPr>
            <w:noProof/>
            <w:webHidden/>
          </w:rPr>
          <w:t>50</w:t>
        </w:r>
        <w:r>
          <w:rPr>
            <w:noProof/>
            <w:webHidden/>
          </w:rPr>
          <w:fldChar w:fldCharType="end"/>
        </w:r>
      </w:hyperlink>
    </w:p>
    <w:p w:rsidR="00BB05BE" w:rsidRDefault="00BB05BE">
      <w:pPr>
        <w:pStyle w:val="TOC6"/>
        <w:rPr>
          <w:rFonts w:asciiTheme="minorHAnsi" w:eastAsiaTheme="minorEastAsia" w:hAnsiTheme="minorHAnsi" w:cstheme="minorBidi"/>
          <w:noProof/>
          <w:sz w:val="22"/>
          <w:szCs w:val="22"/>
        </w:rPr>
      </w:pPr>
      <w:hyperlink w:anchor="_Toc87418547" w:history="1">
        <w:r w:rsidRPr="00BE4226">
          <w:rPr>
            <w:rStyle w:val="Hyperlink"/>
            <w:noProof/>
          </w:rPr>
          <w:t>3.1.4.2.2.2</w:t>
        </w:r>
        <w:r>
          <w:rPr>
            <w:rFonts w:asciiTheme="minorHAnsi" w:eastAsiaTheme="minorEastAsia" w:hAnsiTheme="minorHAnsi" w:cstheme="minorBidi"/>
            <w:noProof/>
            <w:sz w:val="22"/>
            <w:szCs w:val="22"/>
          </w:rPr>
          <w:tab/>
        </w:r>
        <w:r w:rsidRPr="00BE4226">
          <w:rPr>
            <w:rStyle w:val="Hyperlink"/>
            <w:noProof/>
          </w:rPr>
          <w:t>tns:FindItemResponse Element</w:t>
        </w:r>
        <w:r>
          <w:rPr>
            <w:noProof/>
            <w:webHidden/>
          </w:rPr>
          <w:tab/>
        </w:r>
        <w:r>
          <w:rPr>
            <w:noProof/>
            <w:webHidden/>
          </w:rPr>
          <w:fldChar w:fldCharType="begin"/>
        </w:r>
        <w:r>
          <w:rPr>
            <w:noProof/>
            <w:webHidden/>
          </w:rPr>
          <w:instrText xml:space="preserve"> PAGEREF _Toc87418547 \h </w:instrText>
        </w:r>
        <w:r>
          <w:rPr>
            <w:noProof/>
            <w:webHidden/>
          </w:rPr>
        </w:r>
        <w:r>
          <w:rPr>
            <w:noProof/>
            <w:webHidden/>
          </w:rPr>
          <w:fldChar w:fldCharType="separate"/>
        </w:r>
        <w:r>
          <w:rPr>
            <w:noProof/>
            <w:webHidden/>
          </w:rPr>
          <w:t>50</w:t>
        </w:r>
        <w:r>
          <w:rPr>
            <w:noProof/>
            <w:webHidden/>
          </w:rPr>
          <w:fldChar w:fldCharType="end"/>
        </w:r>
      </w:hyperlink>
    </w:p>
    <w:p w:rsidR="00BB05BE" w:rsidRDefault="00BB05BE">
      <w:pPr>
        <w:pStyle w:val="TOC5"/>
        <w:rPr>
          <w:rFonts w:asciiTheme="minorHAnsi" w:eastAsiaTheme="minorEastAsia" w:hAnsiTheme="minorHAnsi" w:cstheme="minorBidi"/>
          <w:noProof/>
          <w:sz w:val="22"/>
          <w:szCs w:val="22"/>
        </w:rPr>
      </w:pPr>
      <w:hyperlink w:anchor="_Toc87418548" w:history="1">
        <w:r w:rsidRPr="00BE4226">
          <w:rPr>
            <w:rStyle w:val="Hyperlink"/>
            <w:noProof/>
          </w:rPr>
          <w:t>3.1.4.2.3</w:t>
        </w:r>
        <w:r>
          <w:rPr>
            <w:rFonts w:asciiTheme="minorHAnsi" w:eastAsiaTheme="minorEastAsia" w:hAnsiTheme="minorHAnsi" w:cstheme="minorBidi"/>
            <w:noProof/>
            <w:sz w:val="22"/>
            <w:szCs w:val="22"/>
          </w:rPr>
          <w:tab/>
        </w:r>
        <w:r w:rsidRPr="00BE4226">
          <w:rPr>
            <w:rStyle w:val="Hyperlink"/>
            <w:noProof/>
          </w:rPr>
          <w:t>Complex Types</w:t>
        </w:r>
        <w:r>
          <w:rPr>
            <w:noProof/>
            <w:webHidden/>
          </w:rPr>
          <w:tab/>
        </w:r>
        <w:r>
          <w:rPr>
            <w:noProof/>
            <w:webHidden/>
          </w:rPr>
          <w:fldChar w:fldCharType="begin"/>
        </w:r>
        <w:r>
          <w:rPr>
            <w:noProof/>
            <w:webHidden/>
          </w:rPr>
          <w:instrText xml:space="preserve"> PAGEREF _Toc87418548 \h </w:instrText>
        </w:r>
        <w:r>
          <w:rPr>
            <w:noProof/>
            <w:webHidden/>
          </w:rPr>
        </w:r>
        <w:r>
          <w:rPr>
            <w:noProof/>
            <w:webHidden/>
          </w:rPr>
          <w:fldChar w:fldCharType="separate"/>
        </w:r>
        <w:r>
          <w:rPr>
            <w:noProof/>
            <w:webHidden/>
          </w:rPr>
          <w:t>50</w:t>
        </w:r>
        <w:r>
          <w:rPr>
            <w:noProof/>
            <w:webHidden/>
          </w:rPr>
          <w:fldChar w:fldCharType="end"/>
        </w:r>
      </w:hyperlink>
    </w:p>
    <w:p w:rsidR="00BB05BE" w:rsidRDefault="00BB05BE">
      <w:pPr>
        <w:pStyle w:val="TOC6"/>
        <w:rPr>
          <w:rFonts w:asciiTheme="minorHAnsi" w:eastAsiaTheme="minorEastAsia" w:hAnsiTheme="minorHAnsi" w:cstheme="minorBidi"/>
          <w:noProof/>
          <w:sz w:val="22"/>
          <w:szCs w:val="22"/>
        </w:rPr>
      </w:pPr>
      <w:hyperlink w:anchor="_Toc87418549" w:history="1">
        <w:r w:rsidRPr="00BE4226">
          <w:rPr>
            <w:rStyle w:val="Hyperlink"/>
            <w:noProof/>
          </w:rPr>
          <w:t>3.1.4.2.3.1</w:t>
        </w:r>
        <w:r>
          <w:rPr>
            <w:rFonts w:asciiTheme="minorHAnsi" w:eastAsiaTheme="minorEastAsia" w:hAnsiTheme="minorHAnsi" w:cstheme="minorBidi"/>
            <w:noProof/>
            <w:sz w:val="22"/>
            <w:szCs w:val="22"/>
          </w:rPr>
          <w:tab/>
        </w:r>
        <w:r w:rsidRPr="00BE4226">
          <w:rPr>
            <w:rStyle w:val="Hyperlink"/>
            <w:noProof/>
          </w:rPr>
          <w:t>m:FindItemResponseType Complex Type</w:t>
        </w:r>
        <w:r>
          <w:rPr>
            <w:noProof/>
            <w:webHidden/>
          </w:rPr>
          <w:tab/>
        </w:r>
        <w:r>
          <w:rPr>
            <w:noProof/>
            <w:webHidden/>
          </w:rPr>
          <w:fldChar w:fldCharType="begin"/>
        </w:r>
        <w:r>
          <w:rPr>
            <w:noProof/>
            <w:webHidden/>
          </w:rPr>
          <w:instrText xml:space="preserve"> PAGEREF _Toc87418549 \h </w:instrText>
        </w:r>
        <w:r>
          <w:rPr>
            <w:noProof/>
            <w:webHidden/>
          </w:rPr>
        </w:r>
        <w:r>
          <w:rPr>
            <w:noProof/>
            <w:webHidden/>
          </w:rPr>
          <w:fldChar w:fldCharType="separate"/>
        </w:r>
        <w:r>
          <w:rPr>
            <w:noProof/>
            <w:webHidden/>
          </w:rPr>
          <w:t>51</w:t>
        </w:r>
        <w:r>
          <w:rPr>
            <w:noProof/>
            <w:webHidden/>
          </w:rPr>
          <w:fldChar w:fldCharType="end"/>
        </w:r>
      </w:hyperlink>
    </w:p>
    <w:p w:rsidR="00BB05BE" w:rsidRDefault="00BB05BE">
      <w:pPr>
        <w:pStyle w:val="TOC6"/>
        <w:rPr>
          <w:rFonts w:asciiTheme="minorHAnsi" w:eastAsiaTheme="minorEastAsia" w:hAnsiTheme="minorHAnsi" w:cstheme="minorBidi"/>
          <w:noProof/>
          <w:sz w:val="22"/>
          <w:szCs w:val="22"/>
        </w:rPr>
      </w:pPr>
      <w:hyperlink w:anchor="_Toc87418550" w:history="1">
        <w:r w:rsidRPr="00BE4226">
          <w:rPr>
            <w:rStyle w:val="Hyperlink"/>
            <w:noProof/>
          </w:rPr>
          <w:t>3.1.4.2.3.2</w:t>
        </w:r>
        <w:r>
          <w:rPr>
            <w:rFonts w:asciiTheme="minorHAnsi" w:eastAsiaTheme="minorEastAsia" w:hAnsiTheme="minorHAnsi" w:cstheme="minorBidi"/>
            <w:noProof/>
            <w:sz w:val="22"/>
            <w:szCs w:val="22"/>
          </w:rPr>
          <w:tab/>
        </w:r>
        <w:r w:rsidRPr="00BE4226">
          <w:rPr>
            <w:rStyle w:val="Hyperlink"/>
            <w:noProof/>
          </w:rPr>
          <w:t>m:FindItemType Complex Type</w:t>
        </w:r>
        <w:r>
          <w:rPr>
            <w:noProof/>
            <w:webHidden/>
          </w:rPr>
          <w:tab/>
        </w:r>
        <w:r>
          <w:rPr>
            <w:noProof/>
            <w:webHidden/>
          </w:rPr>
          <w:fldChar w:fldCharType="begin"/>
        </w:r>
        <w:r>
          <w:rPr>
            <w:noProof/>
            <w:webHidden/>
          </w:rPr>
          <w:instrText xml:space="preserve"> PAGEREF _Toc87418550 \h </w:instrText>
        </w:r>
        <w:r>
          <w:rPr>
            <w:noProof/>
            <w:webHidden/>
          </w:rPr>
        </w:r>
        <w:r>
          <w:rPr>
            <w:noProof/>
            <w:webHidden/>
          </w:rPr>
          <w:fldChar w:fldCharType="separate"/>
        </w:r>
        <w:r>
          <w:rPr>
            <w:noProof/>
            <w:webHidden/>
          </w:rPr>
          <w:t>51</w:t>
        </w:r>
        <w:r>
          <w:rPr>
            <w:noProof/>
            <w:webHidden/>
          </w:rPr>
          <w:fldChar w:fldCharType="end"/>
        </w:r>
      </w:hyperlink>
    </w:p>
    <w:p w:rsidR="00BB05BE" w:rsidRDefault="00BB05BE">
      <w:pPr>
        <w:pStyle w:val="TOC6"/>
        <w:rPr>
          <w:rFonts w:asciiTheme="minorHAnsi" w:eastAsiaTheme="minorEastAsia" w:hAnsiTheme="minorHAnsi" w:cstheme="minorBidi"/>
          <w:noProof/>
          <w:sz w:val="22"/>
          <w:szCs w:val="22"/>
        </w:rPr>
      </w:pPr>
      <w:hyperlink w:anchor="_Toc87418551" w:history="1">
        <w:r w:rsidRPr="00BE4226">
          <w:rPr>
            <w:rStyle w:val="Hyperlink"/>
            <w:noProof/>
          </w:rPr>
          <w:t>3.1.4.2.3.3</w:t>
        </w:r>
        <w:r>
          <w:rPr>
            <w:rFonts w:asciiTheme="minorHAnsi" w:eastAsiaTheme="minorEastAsia" w:hAnsiTheme="minorHAnsi" w:cstheme="minorBidi"/>
            <w:noProof/>
            <w:sz w:val="22"/>
            <w:szCs w:val="22"/>
          </w:rPr>
          <w:tab/>
        </w:r>
        <w:r w:rsidRPr="00BE4226">
          <w:rPr>
            <w:rStyle w:val="Hyperlink"/>
            <w:noProof/>
          </w:rPr>
          <w:t>t:AggregateOnType Complex Type</w:t>
        </w:r>
        <w:r>
          <w:rPr>
            <w:noProof/>
            <w:webHidden/>
          </w:rPr>
          <w:tab/>
        </w:r>
        <w:r>
          <w:rPr>
            <w:noProof/>
            <w:webHidden/>
          </w:rPr>
          <w:fldChar w:fldCharType="begin"/>
        </w:r>
        <w:r>
          <w:rPr>
            <w:noProof/>
            <w:webHidden/>
          </w:rPr>
          <w:instrText xml:space="preserve"> PAGEREF _Toc87418551 \h </w:instrText>
        </w:r>
        <w:r>
          <w:rPr>
            <w:noProof/>
            <w:webHidden/>
          </w:rPr>
        </w:r>
        <w:r>
          <w:rPr>
            <w:noProof/>
            <w:webHidden/>
          </w:rPr>
          <w:fldChar w:fldCharType="separate"/>
        </w:r>
        <w:r>
          <w:rPr>
            <w:noProof/>
            <w:webHidden/>
          </w:rPr>
          <w:t>54</w:t>
        </w:r>
        <w:r>
          <w:rPr>
            <w:noProof/>
            <w:webHidden/>
          </w:rPr>
          <w:fldChar w:fldCharType="end"/>
        </w:r>
      </w:hyperlink>
    </w:p>
    <w:p w:rsidR="00BB05BE" w:rsidRDefault="00BB05BE">
      <w:pPr>
        <w:pStyle w:val="TOC6"/>
        <w:rPr>
          <w:rFonts w:asciiTheme="minorHAnsi" w:eastAsiaTheme="minorEastAsia" w:hAnsiTheme="minorHAnsi" w:cstheme="minorBidi"/>
          <w:noProof/>
          <w:sz w:val="22"/>
          <w:szCs w:val="22"/>
        </w:rPr>
      </w:pPr>
      <w:hyperlink w:anchor="_Toc87418552" w:history="1">
        <w:r w:rsidRPr="00BE4226">
          <w:rPr>
            <w:rStyle w:val="Hyperlink"/>
            <w:noProof/>
          </w:rPr>
          <w:t>3.1.4.2.3.4</w:t>
        </w:r>
        <w:r>
          <w:rPr>
            <w:rFonts w:asciiTheme="minorHAnsi" w:eastAsiaTheme="minorEastAsia" w:hAnsiTheme="minorHAnsi" w:cstheme="minorBidi"/>
            <w:noProof/>
            <w:sz w:val="22"/>
            <w:szCs w:val="22"/>
          </w:rPr>
          <w:tab/>
        </w:r>
        <w:r w:rsidRPr="00BE4226">
          <w:rPr>
            <w:rStyle w:val="Hyperlink"/>
            <w:noProof/>
          </w:rPr>
          <w:t>t:BaseGroupByType Complex Type</w:t>
        </w:r>
        <w:r>
          <w:rPr>
            <w:noProof/>
            <w:webHidden/>
          </w:rPr>
          <w:tab/>
        </w:r>
        <w:r>
          <w:rPr>
            <w:noProof/>
            <w:webHidden/>
          </w:rPr>
          <w:fldChar w:fldCharType="begin"/>
        </w:r>
        <w:r>
          <w:rPr>
            <w:noProof/>
            <w:webHidden/>
          </w:rPr>
          <w:instrText xml:space="preserve"> PAGEREF _Toc87418552 \h </w:instrText>
        </w:r>
        <w:r>
          <w:rPr>
            <w:noProof/>
            <w:webHidden/>
          </w:rPr>
        </w:r>
        <w:r>
          <w:rPr>
            <w:noProof/>
            <w:webHidden/>
          </w:rPr>
          <w:fldChar w:fldCharType="separate"/>
        </w:r>
        <w:r>
          <w:rPr>
            <w:noProof/>
            <w:webHidden/>
          </w:rPr>
          <w:t>55</w:t>
        </w:r>
        <w:r>
          <w:rPr>
            <w:noProof/>
            <w:webHidden/>
          </w:rPr>
          <w:fldChar w:fldCharType="end"/>
        </w:r>
      </w:hyperlink>
    </w:p>
    <w:p w:rsidR="00BB05BE" w:rsidRDefault="00BB05BE">
      <w:pPr>
        <w:pStyle w:val="TOC6"/>
        <w:rPr>
          <w:rFonts w:asciiTheme="minorHAnsi" w:eastAsiaTheme="minorEastAsia" w:hAnsiTheme="minorHAnsi" w:cstheme="minorBidi"/>
          <w:noProof/>
          <w:sz w:val="22"/>
          <w:szCs w:val="22"/>
        </w:rPr>
      </w:pPr>
      <w:hyperlink w:anchor="_Toc87418553" w:history="1">
        <w:r w:rsidRPr="00BE4226">
          <w:rPr>
            <w:rStyle w:val="Hyperlink"/>
            <w:noProof/>
          </w:rPr>
          <w:t>3.1.4.2.3.5</w:t>
        </w:r>
        <w:r>
          <w:rPr>
            <w:rFonts w:asciiTheme="minorHAnsi" w:eastAsiaTheme="minorEastAsia" w:hAnsiTheme="minorHAnsi" w:cstheme="minorBidi"/>
            <w:noProof/>
            <w:sz w:val="22"/>
            <w:szCs w:val="22"/>
          </w:rPr>
          <w:tab/>
        </w:r>
        <w:r w:rsidRPr="00BE4226">
          <w:rPr>
            <w:rStyle w:val="Hyperlink"/>
            <w:noProof/>
          </w:rPr>
          <w:t>t:DistinguishedGroupByType Complex Type</w:t>
        </w:r>
        <w:r>
          <w:rPr>
            <w:noProof/>
            <w:webHidden/>
          </w:rPr>
          <w:tab/>
        </w:r>
        <w:r>
          <w:rPr>
            <w:noProof/>
            <w:webHidden/>
          </w:rPr>
          <w:fldChar w:fldCharType="begin"/>
        </w:r>
        <w:r>
          <w:rPr>
            <w:noProof/>
            <w:webHidden/>
          </w:rPr>
          <w:instrText xml:space="preserve"> PAGEREF _Toc87418553 \h </w:instrText>
        </w:r>
        <w:r>
          <w:rPr>
            <w:noProof/>
            <w:webHidden/>
          </w:rPr>
        </w:r>
        <w:r>
          <w:rPr>
            <w:noProof/>
            <w:webHidden/>
          </w:rPr>
          <w:fldChar w:fldCharType="separate"/>
        </w:r>
        <w:r>
          <w:rPr>
            <w:noProof/>
            <w:webHidden/>
          </w:rPr>
          <w:t>55</w:t>
        </w:r>
        <w:r>
          <w:rPr>
            <w:noProof/>
            <w:webHidden/>
          </w:rPr>
          <w:fldChar w:fldCharType="end"/>
        </w:r>
      </w:hyperlink>
    </w:p>
    <w:p w:rsidR="00BB05BE" w:rsidRDefault="00BB05BE">
      <w:pPr>
        <w:pStyle w:val="TOC6"/>
        <w:rPr>
          <w:rFonts w:asciiTheme="minorHAnsi" w:eastAsiaTheme="minorEastAsia" w:hAnsiTheme="minorHAnsi" w:cstheme="minorBidi"/>
          <w:noProof/>
          <w:sz w:val="22"/>
          <w:szCs w:val="22"/>
        </w:rPr>
      </w:pPr>
      <w:hyperlink w:anchor="_Toc87418554" w:history="1">
        <w:r w:rsidRPr="00BE4226">
          <w:rPr>
            <w:rStyle w:val="Hyperlink"/>
            <w:noProof/>
          </w:rPr>
          <w:t>3.1.4.2.3.6</w:t>
        </w:r>
        <w:r>
          <w:rPr>
            <w:rFonts w:asciiTheme="minorHAnsi" w:eastAsiaTheme="minorEastAsia" w:hAnsiTheme="minorHAnsi" w:cstheme="minorBidi"/>
            <w:noProof/>
            <w:sz w:val="22"/>
            <w:szCs w:val="22"/>
          </w:rPr>
          <w:tab/>
        </w:r>
        <w:r w:rsidRPr="00BE4226">
          <w:rPr>
            <w:rStyle w:val="Hyperlink"/>
            <w:noProof/>
          </w:rPr>
          <w:t>t:FieldOrderType Complex Type</w:t>
        </w:r>
        <w:r>
          <w:rPr>
            <w:noProof/>
            <w:webHidden/>
          </w:rPr>
          <w:tab/>
        </w:r>
        <w:r>
          <w:rPr>
            <w:noProof/>
            <w:webHidden/>
          </w:rPr>
          <w:fldChar w:fldCharType="begin"/>
        </w:r>
        <w:r>
          <w:rPr>
            <w:noProof/>
            <w:webHidden/>
          </w:rPr>
          <w:instrText xml:space="preserve"> PAGEREF _Toc87418554 \h </w:instrText>
        </w:r>
        <w:r>
          <w:rPr>
            <w:noProof/>
            <w:webHidden/>
          </w:rPr>
        </w:r>
        <w:r>
          <w:rPr>
            <w:noProof/>
            <w:webHidden/>
          </w:rPr>
          <w:fldChar w:fldCharType="separate"/>
        </w:r>
        <w:r>
          <w:rPr>
            <w:noProof/>
            <w:webHidden/>
          </w:rPr>
          <w:t>56</w:t>
        </w:r>
        <w:r>
          <w:rPr>
            <w:noProof/>
            <w:webHidden/>
          </w:rPr>
          <w:fldChar w:fldCharType="end"/>
        </w:r>
      </w:hyperlink>
    </w:p>
    <w:p w:rsidR="00BB05BE" w:rsidRDefault="00BB05BE">
      <w:pPr>
        <w:pStyle w:val="TOC6"/>
        <w:rPr>
          <w:rFonts w:asciiTheme="minorHAnsi" w:eastAsiaTheme="minorEastAsia" w:hAnsiTheme="minorHAnsi" w:cstheme="minorBidi"/>
          <w:noProof/>
          <w:sz w:val="22"/>
          <w:szCs w:val="22"/>
        </w:rPr>
      </w:pPr>
      <w:hyperlink w:anchor="_Toc87418555" w:history="1">
        <w:r w:rsidRPr="00BE4226">
          <w:rPr>
            <w:rStyle w:val="Hyperlink"/>
            <w:noProof/>
          </w:rPr>
          <w:t>3.1.4.2.3.7</w:t>
        </w:r>
        <w:r>
          <w:rPr>
            <w:rFonts w:asciiTheme="minorHAnsi" w:eastAsiaTheme="minorEastAsia" w:hAnsiTheme="minorHAnsi" w:cstheme="minorBidi"/>
            <w:noProof/>
            <w:sz w:val="22"/>
            <w:szCs w:val="22"/>
          </w:rPr>
          <w:tab/>
        </w:r>
        <w:r w:rsidRPr="00BE4226">
          <w:rPr>
            <w:rStyle w:val="Hyperlink"/>
            <w:noProof/>
          </w:rPr>
          <w:t>t:GroupByType Complex Type</w:t>
        </w:r>
        <w:r>
          <w:rPr>
            <w:noProof/>
            <w:webHidden/>
          </w:rPr>
          <w:tab/>
        </w:r>
        <w:r>
          <w:rPr>
            <w:noProof/>
            <w:webHidden/>
          </w:rPr>
          <w:fldChar w:fldCharType="begin"/>
        </w:r>
        <w:r>
          <w:rPr>
            <w:noProof/>
            <w:webHidden/>
          </w:rPr>
          <w:instrText xml:space="preserve"> PAGEREF _Toc87418555 \h </w:instrText>
        </w:r>
        <w:r>
          <w:rPr>
            <w:noProof/>
            <w:webHidden/>
          </w:rPr>
        </w:r>
        <w:r>
          <w:rPr>
            <w:noProof/>
            <w:webHidden/>
          </w:rPr>
          <w:fldChar w:fldCharType="separate"/>
        </w:r>
        <w:r>
          <w:rPr>
            <w:noProof/>
            <w:webHidden/>
          </w:rPr>
          <w:t>56</w:t>
        </w:r>
        <w:r>
          <w:rPr>
            <w:noProof/>
            <w:webHidden/>
          </w:rPr>
          <w:fldChar w:fldCharType="end"/>
        </w:r>
      </w:hyperlink>
    </w:p>
    <w:p w:rsidR="00BB05BE" w:rsidRDefault="00BB05BE">
      <w:pPr>
        <w:pStyle w:val="TOC6"/>
        <w:rPr>
          <w:rFonts w:asciiTheme="minorHAnsi" w:eastAsiaTheme="minorEastAsia" w:hAnsiTheme="minorHAnsi" w:cstheme="minorBidi"/>
          <w:noProof/>
          <w:sz w:val="22"/>
          <w:szCs w:val="22"/>
        </w:rPr>
      </w:pPr>
      <w:hyperlink w:anchor="_Toc87418556" w:history="1">
        <w:r w:rsidRPr="00BE4226">
          <w:rPr>
            <w:rStyle w:val="Hyperlink"/>
            <w:noProof/>
          </w:rPr>
          <w:t>3.1.4.2.3.8</w:t>
        </w:r>
        <w:r>
          <w:rPr>
            <w:rFonts w:asciiTheme="minorHAnsi" w:eastAsiaTheme="minorEastAsia" w:hAnsiTheme="minorHAnsi" w:cstheme="minorBidi"/>
            <w:noProof/>
            <w:sz w:val="22"/>
            <w:szCs w:val="22"/>
          </w:rPr>
          <w:tab/>
        </w:r>
        <w:r w:rsidRPr="00BE4226">
          <w:rPr>
            <w:rStyle w:val="Hyperlink"/>
            <w:noProof/>
          </w:rPr>
          <w:t>t:NonEmptyArrayOfFieldOrdersType Complex Type</w:t>
        </w:r>
        <w:r>
          <w:rPr>
            <w:noProof/>
            <w:webHidden/>
          </w:rPr>
          <w:tab/>
        </w:r>
        <w:r>
          <w:rPr>
            <w:noProof/>
            <w:webHidden/>
          </w:rPr>
          <w:fldChar w:fldCharType="begin"/>
        </w:r>
        <w:r>
          <w:rPr>
            <w:noProof/>
            <w:webHidden/>
          </w:rPr>
          <w:instrText xml:space="preserve"> PAGEREF _Toc87418556 \h </w:instrText>
        </w:r>
        <w:r>
          <w:rPr>
            <w:noProof/>
            <w:webHidden/>
          </w:rPr>
        </w:r>
        <w:r>
          <w:rPr>
            <w:noProof/>
            <w:webHidden/>
          </w:rPr>
          <w:fldChar w:fldCharType="separate"/>
        </w:r>
        <w:r>
          <w:rPr>
            <w:noProof/>
            <w:webHidden/>
          </w:rPr>
          <w:t>57</w:t>
        </w:r>
        <w:r>
          <w:rPr>
            <w:noProof/>
            <w:webHidden/>
          </w:rPr>
          <w:fldChar w:fldCharType="end"/>
        </w:r>
      </w:hyperlink>
    </w:p>
    <w:p w:rsidR="00BB05BE" w:rsidRDefault="00BB05BE">
      <w:pPr>
        <w:pStyle w:val="TOC5"/>
        <w:rPr>
          <w:rFonts w:asciiTheme="minorHAnsi" w:eastAsiaTheme="minorEastAsia" w:hAnsiTheme="minorHAnsi" w:cstheme="minorBidi"/>
          <w:noProof/>
          <w:sz w:val="22"/>
          <w:szCs w:val="22"/>
        </w:rPr>
      </w:pPr>
      <w:hyperlink w:anchor="_Toc87418557" w:history="1">
        <w:r w:rsidRPr="00BE4226">
          <w:rPr>
            <w:rStyle w:val="Hyperlink"/>
            <w:noProof/>
          </w:rPr>
          <w:t>3.1.4.2.4</w:t>
        </w:r>
        <w:r>
          <w:rPr>
            <w:rFonts w:asciiTheme="minorHAnsi" w:eastAsiaTheme="minorEastAsia" w:hAnsiTheme="minorHAnsi" w:cstheme="minorBidi"/>
            <w:noProof/>
            <w:sz w:val="22"/>
            <w:szCs w:val="22"/>
          </w:rPr>
          <w:tab/>
        </w:r>
        <w:r w:rsidRPr="00BE4226">
          <w:rPr>
            <w:rStyle w:val="Hyperlink"/>
            <w:noProof/>
          </w:rPr>
          <w:t>Simple Types</w:t>
        </w:r>
        <w:r>
          <w:rPr>
            <w:noProof/>
            <w:webHidden/>
          </w:rPr>
          <w:tab/>
        </w:r>
        <w:r>
          <w:rPr>
            <w:noProof/>
            <w:webHidden/>
          </w:rPr>
          <w:fldChar w:fldCharType="begin"/>
        </w:r>
        <w:r>
          <w:rPr>
            <w:noProof/>
            <w:webHidden/>
          </w:rPr>
          <w:instrText xml:space="preserve"> PAGEREF _Toc87418557 \h </w:instrText>
        </w:r>
        <w:r>
          <w:rPr>
            <w:noProof/>
            <w:webHidden/>
          </w:rPr>
        </w:r>
        <w:r>
          <w:rPr>
            <w:noProof/>
            <w:webHidden/>
          </w:rPr>
          <w:fldChar w:fldCharType="separate"/>
        </w:r>
        <w:r>
          <w:rPr>
            <w:noProof/>
            <w:webHidden/>
          </w:rPr>
          <w:t>58</w:t>
        </w:r>
        <w:r>
          <w:rPr>
            <w:noProof/>
            <w:webHidden/>
          </w:rPr>
          <w:fldChar w:fldCharType="end"/>
        </w:r>
      </w:hyperlink>
    </w:p>
    <w:p w:rsidR="00BB05BE" w:rsidRDefault="00BB05BE">
      <w:pPr>
        <w:pStyle w:val="TOC6"/>
        <w:rPr>
          <w:rFonts w:asciiTheme="minorHAnsi" w:eastAsiaTheme="minorEastAsia" w:hAnsiTheme="minorHAnsi" w:cstheme="minorBidi"/>
          <w:noProof/>
          <w:sz w:val="22"/>
          <w:szCs w:val="22"/>
        </w:rPr>
      </w:pPr>
      <w:hyperlink w:anchor="_Toc87418558" w:history="1">
        <w:r w:rsidRPr="00BE4226">
          <w:rPr>
            <w:rStyle w:val="Hyperlink"/>
            <w:noProof/>
          </w:rPr>
          <w:t>3.1.4.2.4.1</w:t>
        </w:r>
        <w:r>
          <w:rPr>
            <w:rFonts w:asciiTheme="minorHAnsi" w:eastAsiaTheme="minorEastAsia" w:hAnsiTheme="minorHAnsi" w:cstheme="minorBidi"/>
            <w:noProof/>
            <w:sz w:val="22"/>
            <w:szCs w:val="22"/>
          </w:rPr>
          <w:tab/>
        </w:r>
        <w:r w:rsidRPr="00BE4226">
          <w:rPr>
            <w:rStyle w:val="Hyperlink"/>
            <w:noProof/>
          </w:rPr>
          <w:t>t:AggregateType Simple Type</w:t>
        </w:r>
        <w:r>
          <w:rPr>
            <w:noProof/>
            <w:webHidden/>
          </w:rPr>
          <w:tab/>
        </w:r>
        <w:r>
          <w:rPr>
            <w:noProof/>
            <w:webHidden/>
          </w:rPr>
          <w:fldChar w:fldCharType="begin"/>
        </w:r>
        <w:r>
          <w:rPr>
            <w:noProof/>
            <w:webHidden/>
          </w:rPr>
          <w:instrText xml:space="preserve"> PAGEREF _Toc87418558 \h </w:instrText>
        </w:r>
        <w:r>
          <w:rPr>
            <w:noProof/>
            <w:webHidden/>
          </w:rPr>
        </w:r>
        <w:r>
          <w:rPr>
            <w:noProof/>
            <w:webHidden/>
          </w:rPr>
          <w:fldChar w:fldCharType="separate"/>
        </w:r>
        <w:r>
          <w:rPr>
            <w:noProof/>
            <w:webHidden/>
          </w:rPr>
          <w:t>58</w:t>
        </w:r>
        <w:r>
          <w:rPr>
            <w:noProof/>
            <w:webHidden/>
          </w:rPr>
          <w:fldChar w:fldCharType="end"/>
        </w:r>
      </w:hyperlink>
    </w:p>
    <w:p w:rsidR="00BB05BE" w:rsidRDefault="00BB05BE">
      <w:pPr>
        <w:pStyle w:val="TOC6"/>
        <w:rPr>
          <w:rFonts w:asciiTheme="minorHAnsi" w:eastAsiaTheme="minorEastAsia" w:hAnsiTheme="minorHAnsi" w:cstheme="minorBidi"/>
          <w:noProof/>
          <w:sz w:val="22"/>
          <w:szCs w:val="22"/>
        </w:rPr>
      </w:pPr>
      <w:hyperlink w:anchor="_Toc87418559" w:history="1">
        <w:r w:rsidRPr="00BE4226">
          <w:rPr>
            <w:rStyle w:val="Hyperlink"/>
            <w:noProof/>
          </w:rPr>
          <w:t>3.1.4.2.4.2</w:t>
        </w:r>
        <w:r>
          <w:rPr>
            <w:rFonts w:asciiTheme="minorHAnsi" w:eastAsiaTheme="minorEastAsia" w:hAnsiTheme="minorHAnsi" w:cstheme="minorBidi"/>
            <w:noProof/>
            <w:sz w:val="22"/>
            <w:szCs w:val="22"/>
          </w:rPr>
          <w:tab/>
        </w:r>
        <w:r w:rsidRPr="00BE4226">
          <w:rPr>
            <w:rStyle w:val="Hyperlink"/>
            <w:noProof/>
          </w:rPr>
          <w:t>t:SortDirectionType Simple Type</w:t>
        </w:r>
        <w:r>
          <w:rPr>
            <w:noProof/>
            <w:webHidden/>
          </w:rPr>
          <w:tab/>
        </w:r>
        <w:r>
          <w:rPr>
            <w:noProof/>
            <w:webHidden/>
          </w:rPr>
          <w:fldChar w:fldCharType="begin"/>
        </w:r>
        <w:r>
          <w:rPr>
            <w:noProof/>
            <w:webHidden/>
          </w:rPr>
          <w:instrText xml:space="preserve"> PAGEREF _Toc87418559 \h </w:instrText>
        </w:r>
        <w:r>
          <w:rPr>
            <w:noProof/>
            <w:webHidden/>
          </w:rPr>
        </w:r>
        <w:r>
          <w:rPr>
            <w:noProof/>
            <w:webHidden/>
          </w:rPr>
          <w:fldChar w:fldCharType="separate"/>
        </w:r>
        <w:r>
          <w:rPr>
            <w:noProof/>
            <w:webHidden/>
          </w:rPr>
          <w:t>58</w:t>
        </w:r>
        <w:r>
          <w:rPr>
            <w:noProof/>
            <w:webHidden/>
          </w:rPr>
          <w:fldChar w:fldCharType="end"/>
        </w:r>
      </w:hyperlink>
    </w:p>
    <w:p w:rsidR="00BB05BE" w:rsidRDefault="00BB05BE">
      <w:pPr>
        <w:pStyle w:val="TOC6"/>
        <w:rPr>
          <w:rFonts w:asciiTheme="minorHAnsi" w:eastAsiaTheme="minorEastAsia" w:hAnsiTheme="minorHAnsi" w:cstheme="minorBidi"/>
          <w:noProof/>
          <w:sz w:val="22"/>
          <w:szCs w:val="22"/>
        </w:rPr>
      </w:pPr>
      <w:hyperlink w:anchor="_Toc87418560" w:history="1">
        <w:r w:rsidRPr="00BE4226">
          <w:rPr>
            <w:rStyle w:val="Hyperlink"/>
            <w:noProof/>
          </w:rPr>
          <w:t>3.1.4.2.4.3</w:t>
        </w:r>
        <w:r>
          <w:rPr>
            <w:rFonts w:asciiTheme="minorHAnsi" w:eastAsiaTheme="minorEastAsia" w:hAnsiTheme="minorHAnsi" w:cstheme="minorBidi"/>
            <w:noProof/>
            <w:sz w:val="22"/>
            <w:szCs w:val="22"/>
          </w:rPr>
          <w:tab/>
        </w:r>
        <w:r w:rsidRPr="00BE4226">
          <w:rPr>
            <w:rStyle w:val="Hyperlink"/>
            <w:noProof/>
          </w:rPr>
          <w:t>t:StandardGroupByType Simple Type</w:t>
        </w:r>
        <w:r>
          <w:rPr>
            <w:noProof/>
            <w:webHidden/>
          </w:rPr>
          <w:tab/>
        </w:r>
        <w:r>
          <w:rPr>
            <w:noProof/>
            <w:webHidden/>
          </w:rPr>
          <w:fldChar w:fldCharType="begin"/>
        </w:r>
        <w:r>
          <w:rPr>
            <w:noProof/>
            <w:webHidden/>
          </w:rPr>
          <w:instrText xml:space="preserve"> PAGEREF _Toc87418560 \h </w:instrText>
        </w:r>
        <w:r>
          <w:rPr>
            <w:noProof/>
            <w:webHidden/>
          </w:rPr>
        </w:r>
        <w:r>
          <w:rPr>
            <w:noProof/>
            <w:webHidden/>
          </w:rPr>
          <w:fldChar w:fldCharType="separate"/>
        </w:r>
        <w:r>
          <w:rPr>
            <w:noProof/>
            <w:webHidden/>
          </w:rPr>
          <w:t>59</w:t>
        </w:r>
        <w:r>
          <w:rPr>
            <w:noProof/>
            <w:webHidden/>
          </w:rPr>
          <w:fldChar w:fldCharType="end"/>
        </w:r>
      </w:hyperlink>
    </w:p>
    <w:p w:rsidR="00BB05BE" w:rsidRDefault="00BB05BE">
      <w:pPr>
        <w:pStyle w:val="TOC3"/>
        <w:rPr>
          <w:rFonts w:asciiTheme="minorHAnsi" w:eastAsiaTheme="minorEastAsia" w:hAnsiTheme="minorHAnsi" w:cstheme="minorBidi"/>
          <w:noProof/>
          <w:sz w:val="22"/>
          <w:szCs w:val="22"/>
        </w:rPr>
      </w:pPr>
      <w:hyperlink w:anchor="_Toc87418561" w:history="1">
        <w:r w:rsidRPr="00BE4226">
          <w:rPr>
            <w:rStyle w:val="Hyperlink"/>
            <w:noProof/>
          </w:rPr>
          <w:t>3.1.5</w:t>
        </w:r>
        <w:r>
          <w:rPr>
            <w:rFonts w:asciiTheme="minorHAnsi" w:eastAsiaTheme="minorEastAsia" w:hAnsiTheme="minorHAnsi" w:cstheme="minorBidi"/>
            <w:noProof/>
            <w:sz w:val="22"/>
            <w:szCs w:val="22"/>
          </w:rPr>
          <w:tab/>
        </w:r>
        <w:r w:rsidRPr="00BE4226">
          <w:rPr>
            <w:rStyle w:val="Hyperlink"/>
            <w:noProof/>
          </w:rPr>
          <w:t>Timer Events</w:t>
        </w:r>
        <w:r>
          <w:rPr>
            <w:noProof/>
            <w:webHidden/>
          </w:rPr>
          <w:tab/>
        </w:r>
        <w:r>
          <w:rPr>
            <w:noProof/>
            <w:webHidden/>
          </w:rPr>
          <w:fldChar w:fldCharType="begin"/>
        </w:r>
        <w:r>
          <w:rPr>
            <w:noProof/>
            <w:webHidden/>
          </w:rPr>
          <w:instrText xml:space="preserve"> PAGEREF _Toc87418561 \h </w:instrText>
        </w:r>
        <w:r>
          <w:rPr>
            <w:noProof/>
            <w:webHidden/>
          </w:rPr>
        </w:r>
        <w:r>
          <w:rPr>
            <w:noProof/>
            <w:webHidden/>
          </w:rPr>
          <w:fldChar w:fldCharType="separate"/>
        </w:r>
        <w:r>
          <w:rPr>
            <w:noProof/>
            <w:webHidden/>
          </w:rPr>
          <w:t>59</w:t>
        </w:r>
        <w:r>
          <w:rPr>
            <w:noProof/>
            <w:webHidden/>
          </w:rPr>
          <w:fldChar w:fldCharType="end"/>
        </w:r>
      </w:hyperlink>
    </w:p>
    <w:p w:rsidR="00BB05BE" w:rsidRDefault="00BB05BE">
      <w:pPr>
        <w:pStyle w:val="TOC3"/>
        <w:rPr>
          <w:rFonts w:asciiTheme="minorHAnsi" w:eastAsiaTheme="minorEastAsia" w:hAnsiTheme="minorHAnsi" w:cstheme="minorBidi"/>
          <w:noProof/>
          <w:sz w:val="22"/>
          <w:szCs w:val="22"/>
        </w:rPr>
      </w:pPr>
      <w:hyperlink w:anchor="_Toc87418562" w:history="1">
        <w:r w:rsidRPr="00BE4226">
          <w:rPr>
            <w:rStyle w:val="Hyperlink"/>
            <w:noProof/>
          </w:rPr>
          <w:t>3.1.6</w:t>
        </w:r>
        <w:r>
          <w:rPr>
            <w:rFonts w:asciiTheme="minorHAnsi" w:eastAsiaTheme="minorEastAsia" w:hAnsiTheme="minorHAnsi" w:cstheme="minorBidi"/>
            <w:noProof/>
            <w:sz w:val="22"/>
            <w:szCs w:val="22"/>
          </w:rPr>
          <w:tab/>
        </w:r>
        <w:r w:rsidRPr="00BE4226">
          <w:rPr>
            <w:rStyle w:val="Hyperlink"/>
            <w:noProof/>
          </w:rPr>
          <w:t>Other Local Events</w:t>
        </w:r>
        <w:r>
          <w:rPr>
            <w:noProof/>
            <w:webHidden/>
          </w:rPr>
          <w:tab/>
        </w:r>
        <w:r>
          <w:rPr>
            <w:noProof/>
            <w:webHidden/>
          </w:rPr>
          <w:fldChar w:fldCharType="begin"/>
        </w:r>
        <w:r>
          <w:rPr>
            <w:noProof/>
            <w:webHidden/>
          </w:rPr>
          <w:instrText xml:space="preserve"> PAGEREF _Toc87418562 \h </w:instrText>
        </w:r>
        <w:r>
          <w:rPr>
            <w:noProof/>
            <w:webHidden/>
          </w:rPr>
        </w:r>
        <w:r>
          <w:rPr>
            <w:noProof/>
            <w:webHidden/>
          </w:rPr>
          <w:fldChar w:fldCharType="separate"/>
        </w:r>
        <w:r>
          <w:rPr>
            <w:noProof/>
            <w:webHidden/>
          </w:rPr>
          <w:t>59</w:t>
        </w:r>
        <w:r>
          <w:rPr>
            <w:noProof/>
            <w:webHidden/>
          </w:rPr>
          <w:fldChar w:fldCharType="end"/>
        </w:r>
      </w:hyperlink>
    </w:p>
    <w:p w:rsidR="00BB05BE" w:rsidRDefault="00BB05BE">
      <w:pPr>
        <w:pStyle w:val="TOC1"/>
        <w:rPr>
          <w:rFonts w:asciiTheme="minorHAnsi" w:eastAsiaTheme="minorEastAsia" w:hAnsiTheme="minorHAnsi" w:cstheme="minorBidi"/>
          <w:b w:val="0"/>
          <w:bCs w:val="0"/>
          <w:noProof/>
          <w:sz w:val="22"/>
          <w:szCs w:val="22"/>
        </w:rPr>
      </w:pPr>
      <w:hyperlink w:anchor="_Toc87418563" w:history="1">
        <w:r w:rsidRPr="00BE4226">
          <w:rPr>
            <w:rStyle w:val="Hyperlink"/>
            <w:noProof/>
          </w:rPr>
          <w:t>4</w:t>
        </w:r>
        <w:r>
          <w:rPr>
            <w:rFonts w:asciiTheme="minorHAnsi" w:eastAsiaTheme="minorEastAsia" w:hAnsiTheme="minorHAnsi" w:cstheme="minorBidi"/>
            <w:b w:val="0"/>
            <w:bCs w:val="0"/>
            <w:noProof/>
            <w:sz w:val="22"/>
            <w:szCs w:val="22"/>
          </w:rPr>
          <w:tab/>
        </w:r>
        <w:r w:rsidRPr="00BE4226">
          <w:rPr>
            <w:rStyle w:val="Hyperlink"/>
            <w:noProof/>
          </w:rPr>
          <w:t>Protocol Examples</w:t>
        </w:r>
        <w:r>
          <w:rPr>
            <w:noProof/>
            <w:webHidden/>
          </w:rPr>
          <w:tab/>
        </w:r>
        <w:r>
          <w:rPr>
            <w:noProof/>
            <w:webHidden/>
          </w:rPr>
          <w:fldChar w:fldCharType="begin"/>
        </w:r>
        <w:r>
          <w:rPr>
            <w:noProof/>
            <w:webHidden/>
          </w:rPr>
          <w:instrText xml:space="preserve"> PAGEREF _Toc87418563 \h </w:instrText>
        </w:r>
        <w:r>
          <w:rPr>
            <w:noProof/>
            <w:webHidden/>
          </w:rPr>
        </w:r>
        <w:r>
          <w:rPr>
            <w:noProof/>
            <w:webHidden/>
          </w:rPr>
          <w:fldChar w:fldCharType="separate"/>
        </w:r>
        <w:r>
          <w:rPr>
            <w:noProof/>
            <w:webHidden/>
          </w:rPr>
          <w:t>60</w:t>
        </w:r>
        <w:r>
          <w:rPr>
            <w:noProof/>
            <w:webHidden/>
          </w:rPr>
          <w:fldChar w:fldCharType="end"/>
        </w:r>
      </w:hyperlink>
    </w:p>
    <w:p w:rsidR="00BB05BE" w:rsidRDefault="00BB05BE">
      <w:pPr>
        <w:pStyle w:val="TOC1"/>
        <w:rPr>
          <w:rFonts w:asciiTheme="minorHAnsi" w:eastAsiaTheme="minorEastAsia" w:hAnsiTheme="minorHAnsi" w:cstheme="minorBidi"/>
          <w:b w:val="0"/>
          <w:bCs w:val="0"/>
          <w:noProof/>
          <w:sz w:val="22"/>
          <w:szCs w:val="22"/>
        </w:rPr>
      </w:pPr>
      <w:hyperlink w:anchor="_Toc87418564" w:history="1">
        <w:r w:rsidRPr="00BE4226">
          <w:rPr>
            <w:rStyle w:val="Hyperlink"/>
            <w:noProof/>
          </w:rPr>
          <w:t>5</w:t>
        </w:r>
        <w:r>
          <w:rPr>
            <w:rFonts w:asciiTheme="minorHAnsi" w:eastAsiaTheme="minorEastAsia" w:hAnsiTheme="minorHAnsi" w:cstheme="minorBidi"/>
            <w:b w:val="0"/>
            <w:bCs w:val="0"/>
            <w:noProof/>
            <w:sz w:val="22"/>
            <w:szCs w:val="22"/>
          </w:rPr>
          <w:tab/>
        </w:r>
        <w:r w:rsidRPr="00BE4226">
          <w:rPr>
            <w:rStyle w:val="Hyperlink"/>
            <w:noProof/>
          </w:rPr>
          <w:t>Security</w:t>
        </w:r>
        <w:r>
          <w:rPr>
            <w:noProof/>
            <w:webHidden/>
          </w:rPr>
          <w:tab/>
        </w:r>
        <w:r>
          <w:rPr>
            <w:noProof/>
            <w:webHidden/>
          </w:rPr>
          <w:fldChar w:fldCharType="begin"/>
        </w:r>
        <w:r>
          <w:rPr>
            <w:noProof/>
            <w:webHidden/>
          </w:rPr>
          <w:instrText xml:space="preserve"> PAGEREF _Toc87418564 \h </w:instrText>
        </w:r>
        <w:r>
          <w:rPr>
            <w:noProof/>
            <w:webHidden/>
          </w:rPr>
        </w:r>
        <w:r>
          <w:rPr>
            <w:noProof/>
            <w:webHidden/>
          </w:rPr>
          <w:fldChar w:fldCharType="separate"/>
        </w:r>
        <w:r>
          <w:rPr>
            <w:noProof/>
            <w:webHidden/>
          </w:rPr>
          <w:t>65</w:t>
        </w:r>
        <w:r>
          <w:rPr>
            <w:noProof/>
            <w:webHidden/>
          </w:rPr>
          <w:fldChar w:fldCharType="end"/>
        </w:r>
      </w:hyperlink>
    </w:p>
    <w:p w:rsidR="00BB05BE" w:rsidRDefault="00BB05BE">
      <w:pPr>
        <w:pStyle w:val="TOC2"/>
        <w:rPr>
          <w:rFonts w:asciiTheme="minorHAnsi" w:eastAsiaTheme="minorEastAsia" w:hAnsiTheme="minorHAnsi" w:cstheme="minorBidi"/>
          <w:noProof/>
          <w:sz w:val="22"/>
          <w:szCs w:val="22"/>
        </w:rPr>
      </w:pPr>
      <w:hyperlink w:anchor="_Toc87418565" w:history="1">
        <w:r w:rsidRPr="00BE4226">
          <w:rPr>
            <w:rStyle w:val="Hyperlink"/>
            <w:noProof/>
          </w:rPr>
          <w:t>5.1</w:t>
        </w:r>
        <w:r>
          <w:rPr>
            <w:rFonts w:asciiTheme="minorHAnsi" w:eastAsiaTheme="minorEastAsia" w:hAnsiTheme="minorHAnsi" w:cstheme="minorBidi"/>
            <w:noProof/>
            <w:sz w:val="22"/>
            <w:szCs w:val="22"/>
          </w:rPr>
          <w:tab/>
        </w:r>
        <w:r w:rsidRPr="00BE4226">
          <w:rPr>
            <w:rStyle w:val="Hyperlink"/>
            <w:noProof/>
          </w:rPr>
          <w:t>Security Considerations for Implementers</w:t>
        </w:r>
        <w:r>
          <w:rPr>
            <w:noProof/>
            <w:webHidden/>
          </w:rPr>
          <w:tab/>
        </w:r>
        <w:r>
          <w:rPr>
            <w:noProof/>
            <w:webHidden/>
          </w:rPr>
          <w:fldChar w:fldCharType="begin"/>
        </w:r>
        <w:r>
          <w:rPr>
            <w:noProof/>
            <w:webHidden/>
          </w:rPr>
          <w:instrText xml:space="preserve"> PAGEREF _Toc87418565 \h </w:instrText>
        </w:r>
        <w:r>
          <w:rPr>
            <w:noProof/>
            <w:webHidden/>
          </w:rPr>
        </w:r>
        <w:r>
          <w:rPr>
            <w:noProof/>
            <w:webHidden/>
          </w:rPr>
          <w:fldChar w:fldCharType="separate"/>
        </w:r>
        <w:r>
          <w:rPr>
            <w:noProof/>
            <w:webHidden/>
          </w:rPr>
          <w:t>65</w:t>
        </w:r>
        <w:r>
          <w:rPr>
            <w:noProof/>
            <w:webHidden/>
          </w:rPr>
          <w:fldChar w:fldCharType="end"/>
        </w:r>
      </w:hyperlink>
    </w:p>
    <w:p w:rsidR="00BB05BE" w:rsidRDefault="00BB05BE">
      <w:pPr>
        <w:pStyle w:val="TOC2"/>
        <w:rPr>
          <w:rFonts w:asciiTheme="minorHAnsi" w:eastAsiaTheme="minorEastAsia" w:hAnsiTheme="minorHAnsi" w:cstheme="minorBidi"/>
          <w:noProof/>
          <w:sz w:val="22"/>
          <w:szCs w:val="22"/>
        </w:rPr>
      </w:pPr>
      <w:hyperlink w:anchor="_Toc87418566" w:history="1">
        <w:r w:rsidRPr="00BE4226">
          <w:rPr>
            <w:rStyle w:val="Hyperlink"/>
            <w:noProof/>
          </w:rPr>
          <w:t>5.2</w:t>
        </w:r>
        <w:r>
          <w:rPr>
            <w:rFonts w:asciiTheme="minorHAnsi" w:eastAsiaTheme="minorEastAsia" w:hAnsiTheme="minorHAnsi" w:cstheme="minorBidi"/>
            <w:noProof/>
            <w:sz w:val="22"/>
            <w:szCs w:val="22"/>
          </w:rPr>
          <w:tab/>
        </w:r>
        <w:r w:rsidRPr="00BE4226">
          <w:rPr>
            <w:rStyle w:val="Hyperlink"/>
            <w:noProof/>
          </w:rPr>
          <w:t>Index of Security Parameters</w:t>
        </w:r>
        <w:r>
          <w:rPr>
            <w:noProof/>
            <w:webHidden/>
          </w:rPr>
          <w:tab/>
        </w:r>
        <w:r>
          <w:rPr>
            <w:noProof/>
            <w:webHidden/>
          </w:rPr>
          <w:fldChar w:fldCharType="begin"/>
        </w:r>
        <w:r>
          <w:rPr>
            <w:noProof/>
            <w:webHidden/>
          </w:rPr>
          <w:instrText xml:space="preserve"> PAGEREF _Toc87418566 \h </w:instrText>
        </w:r>
        <w:r>
          <w:rPr>
            <w:noProof/>
            <w:webHidden/>
          </w:rPr>
        </w:r>
        <w:r>
          <w:rPr>
            <w:noProof/>
            <w:webHidden/>
          </w:rPr>
          <w:fldChar w:fldCharType="separate"/>
        </w:r>
        <w:r>
          <w:rPr>
            <w:noProof/>
            <w:webHidden/>
          </w:rPr>
          <w:t>65</w:t>
        </w:r>
        <w:r>
          <w:rPr>
            <w:noProof/>
            <w:webHidden/>
          </w:rPr>
          <w:fldChar w:fldCharType="end"/>
        </w:r>
      </w:hyperlink>
    </w:p>
    <w:p w:rsidR="00BB05BE" w:rsidRDefault="00BB05BE">
      <w:pPr>
        <w:pStyle w:val="TOC1"/>
        <w:rPr>
          <w:rFonts w:asciiTheme="minorHAnsi" w:eastAsiaTheme="minorEastAsia" w:hAnsiTheme="minorHAnsi" w:cstheme="minorBidi"/>
          <w:b w:val="0"/>
          <w:bCs w:val="0"/>
          <w:noProof/>
          <w:sz w:val="22"/>
          <w:szCs w:val="22"/>
        </w:rPr>
      </w:pPr>
      <w:hyperlink w:anchor="_Toc87418567" w:history="1">
        <w:r w:rsidRPr="00BE4226">
          <w:rPr>
            <w:rStyle w:val="Hyperlink"/>
            <w:noProof/>
          </w:rPr>
          <w:t>6</w:t>
        </w:r>
        <w:r>
          <w:rPr>
            <w:rFonts w:asciiTheme="minorHAnsi" w:eastAsiaTheme="minorEastAsia" w:hAnsiTheme="minorHAnsi" w:cstheme="minorBidi"/>
            <w:b w:val="0"/>
            <w:bCs w:val="0"/>
            <w:noProof/>
            <w:sz w:val="22"/>
            <w:szCs w:val="22"/>
          </w:rPr>
          <w:tab/>
        </w:r>
        <w:r w:rsidRPr="00BE4226">
          <w:rPr>
            <w:rStyle w:val="Hyperlink"/>
            <w:noProof/>
          </w:rPr>
          <w:t>Appendix A: Full WSDL</w:t>
        </w:r>
        <w:r>
          <w:rPr>
            <w:noProof/>
            <w:webHidden/>
          </w:rPr>
          <w:tab/>
        </w:r>
        <w:r>
          <w:rPr>
            <w:noProof/>
            <w:webHidden/>
          </w:rPr>
          <w:fldChar w:fldCharType="begin"/>
        </w:r>
        <w:r>
          <w:rPr>
            <w:noProof/>
            <w:webHidden/>
          </w:rPr>
          <w:instrText xml:space="preserve"> PAGEREF _Toc87418567 \h </w:instrText>
        </w:r>
        <w:r>
          <w:rPr>
            <w:noProof/>
            <w:webHidden/>
          </w:rPr>
        </w:r>
        <w:r>
          <w:rPr>
            <w:noProof/>
            <w:webHidden/>
          </w:rPr>
          <w:fldChar w:fldCharType="separate"/>
        </w:r>
        <w:r>
          <w:rPr>
            <w:noProof/>
            <w:webHidden/>
          </w:rPr>
          <w:t>66</w:t>
        </w:r>
        <w:r>
          <w:rPr>
            <w:noProof/>
            <w:webHidden/>
          </w:rPr>
          <w:fldChar w:fldCharType="end"/>
        </w:r>
      </w:hyperlink>
    </w:p>
    <w:p w:rsidR="00BB05BE" w:rsidRDefault="00BB05BE">
      <w:pPr>
        <w:pStyle w:val="TOC1"/>
        <w:rPr>
          <w:rFonts w:asciiTheme="minorHAnsi" w:eastAsiaTheme="minorEastAsia" w:hAnsiTheme="minorHAnsi" w:cstheme="minorBidi"/>
          <w:b w:val="0"/>
          <w:bCs w:val="0"/>
          <w:noProof/>
          <w:sz w:val="22"/>
          <w:szCs w:val="22"/>
        </w:rPr>
      </w:pPr>
      <w:hyperlink w:anchor="_Toc87418568" w:history="1">
        <w:r w:rsidRPr="00BE4226">
          <w:rPr>
            <w:rStyle w:val="Hyperlink"/>
            <w:noProof/>
          </w:rPr>
          <w:t>7</w:t>
        </w:r>
        <w:r>
          <w:rPr>
            <w:rFonts w:asciiTheme="minorHAnsi" w:eastAsiaTheme="minorEastAsia" w:hAnsiTheme="minorHAnsi" w:cstheme="minorBidi"/>
            <w:b w:val="0"/>
            <w:bCs w:val="0"/>
            <w:noProof/>
            <w:sz w:val="22"/>
            <w:szCs w:val="22"/>
          </w:rPr>
          <w:tab/>
        </w:r>
        <w:r w:rsidRPr="00BE4226">
          <w:rPr>
            <w:rStyle w:val="Hyperlink"/>
            <w:noProof/>
          </w:rPr>
          <w:t>Appendix B: Full XML Schema</w:t>
        </w:r>
        <w:r>
          <w:rPr>
            <w:noProof/>
            <w:webHidden/>
          </w:rPr>
          <w:tab/>
        </w:r>
        <w:r>
          <w:rPr>
            <w:noProof/>
            <w:webHidden/>
          </w:rPr>
          <w:fldChar w:fldCharType="begin"/>
        </w:r>
        <w:r>
          <w:rPr>
            <w:noProof/>
            <w:webHidden/>
          </w:rPr>
          <w:instrText xml:space="preserve"> PAGEREF _Toc87418568 \h </w:instrText>
        </w:r>
        <w:r>
          <w:rPr>
            <w:noProof/>
            <w:webHidden/>
          </w:rPr>
        </w:r>
        <w:r>
          <w:rPr>
            <w:noProof/>
            <w:webHidden/>
          </w:rPr>
          <w:fldChar w:fldCharType="separate"/>
        </w:r>
        <w:r>
          <w:rPr>
            <w:noProof/>
            <w:webHidden/>
          </w:rPr>
          <w:t>69</w:t>
        </w:r>
        <w:r>
          <w:rPr>
            <w:noProof/>
            <w:webHidden/>
          </w:rPr>
          <w:fldChar w:fldCharType="end"/>
        </w:r>
      </w:hyperlink>
    </w:p>
    <w:p w:rsidR="00BB05BE" w:rsidRDefault="00BB05BE">
      <w:pPr>
        <w:pStyle w:val="TOC2"/>
        <w:rPr>
          <w:rFonts w:asciiTheme="minorHAnsi" w:eastAsiaTheme="minorEastAsia" w:hAnsiTheme="minorHAnsi" w:cstheme="minorBidi"/>
          <w:noProof/>
          <w:sz w:val="22"/>
          <w:szCs w:val="22"/>
        </w:rPr>
      </w:pPr>
      <w:hyperlink w:anchor="_Toc87418569" w:history="1">
        <w:r w:rsidRPr="00BE4226">
          <w:rPr>
            <w:rStyle w:val="Hyperlink"/>
            <w:noProof/>
          </w:rPr>
          <w:t>7.1</w:t>
        </w:r>
        <w:r>
          <w:rPr>
            <w:rFonts w:asciiTheme="minorHAnsi" w:eastAsiaTheme="minorEastAsia" w:hAnsiTheme="minorHAnsi" w:cstheme="minorBidi"/>
            <w:noProof/>
            <w:sz w:val="22"/>
            <w:szCs w:val="22"/>
          </w:rPr>
          <w:tab/>
        </w:r>
        <w:r w:rsidRPr="00BE4226">
          <w:rPr>
            <w:rStyle w:val="Hyperlink"/>
            <w:noProof/>
          </w:rPr>
          <w:t>Messages Schema</w:t>
        </w:r>
        <w:r>
          <w:rPr>
            <w:noProof/>
            <w:webHidden/>
          </w:rPr>
          <w:tab/>
        </w:r>
        <w:r>
          <w:rPr>
            <w:noProof/>
            <w:webHidden/>
          </w:rPr>
          <w:fldChar w:fldCharType="begin"/>
        </w:r>
        <w:r>
          <w:rPr>
            <w:noProof/>
            <w:webHidden/>
          </w:rPr>
          <w:instrText xml:space="preserve"> PAGEREF _Toc87418569 \h </w:instrText>
        </w:r>
        <w:r>
          <w:rPr>
            <w:noProof/>
            <w:webHidden/>
          </w:rPr>
        </w:r>
        <w:r>
          <w:rPr>
            <w:noProof/>
            <w:webHidden/>
          </w:rPr>
          <w:fldChar w:fldCharType="separate"/>
        </w:r>
        <w:r>
          <w:rPr>
            <w:noProof/>
            <w:webHidden/>
          </w:rPr>
          <w:t>69</w:t>
        </w:r>
        <w:r>
          <w:rPr>
            <w:noProof/>
            <w:webHidden/>
          </w:rPr>
          <w:fldChar w:fldCharType="end"/>
        </w:r>
      </w:hyperlink>
    </w:p>
    <w:p w:rsidR="00BB05BE" w:rsidRDefault="00BB05BE">
      <w:pPr>
        <w:pStyle w:val="TOC2"/>
        <w:rPr>
          <w:rFonts w:asciiTheme="minorHAnsi" w:eastAsiaTheme="minorEastAsia" w:hAnsiTheme="minorHAnsi" w:cstheme="minorBidi"/>
          <w:noProof/>
          <w:sz w:val="22"/>
          <w:szCs w:val="22"/>
        </w:rPr>
      </w:pPr>
      <w:hyperlink w:anchor="_Toc87418570" w:history="1">
        <w:r w:rsidRPr="00BE4226">
          <w:rPr>
            <w:rStyle w:val="Hyperlink"/>
            <w:noProof/>
          </w:rPr>
          <w:t>7.2</w:t>
        </w:r>
        <w:r>
          <w:rPr>
            <w:rFonts w:asciiTheme="minorHAnsi" w:eastAsiaTheme="minorEastAsia" w:hAnsiTheme="minorHAnsi" w:cstheme="minorBidi"/>
            <w:noProof/>
            <w:sz w:val="22"/>
            <w:szCs w:val="22"/>
          </w:rPr>
          <w:tab/>
        </w:r>
        <w:r w:rsidRPr="00BE4226">
          <w:rPr>
            <w:rStyle w:val="Hyperlink"/>
            <w:noProof/>
          </w:rPr>
          <w:t>Types Schema</w:t>
        </w:r>
        <w:r>
          <w:rPr>
            <w:noProof/>
            <w:webHidden/>
          </w:rPr>
          <w:tab/>
        </w:r>
        <w:r>
          <w:rPr>
            <w:noProof/>
            <w:webHidden/>
          </w:rPr>
          <w:fldChar w:fldCharType="begin"/>
        </w:r>
        <w:r>
          <w:rPr>
            <w:noProof/>
            <w:webHidden/>
          </w:rPr>
          <w:instrText xml:space="preserve"> PAGEREF _Toc87418570 \h </w:instrText>
        </w:r>
        <w:r>
          <w:rPr>
            <w:noProof/>
            <w:webHidden/>
          </w:rPr>
        </w:r>
        <w:r>
          <w:rPr>
            <w:noProof/>
            <w:webHidden/>
          </w:rPr>
          <w:fldChar w:fldCharType="separate"/>
        </w:r>
        <w:r>
          <w:rPr>
            <w:noProof/>
            <w:webHidden/>
          </w:rPr>
          <w:t>71</w:t>
        </w:r>
        <w:r>
          <w:rPr>
            <w:noProof/>
            <w:webHidden/>
          </w:rPr>
          <w:fldChar w:fldCharType="end"/>
        </w:r>
      </w:hyperlink>
    </w:p>
    <w:p w:rsidR="00BB05BE" w:rsidRDefault="00BB05BE">
      <w:pPr>
        <w:pStyle w:val="TOC1"/>
        <w:rPr>
          <w:rFonts w:asciiTheme="minorHAnsi" w:eastAsiaTheme="minorEastAsia" w:hAnsiTheme="minorHAnsi" w:cstheme="minorBidi"/>
          <w:b w:val="0"/>
          <w:bCs w:val="0"/>
          <w:noProof/>
          <w:sz w:val="22"/>
          <w:szCs w:val="22"/>
        </w:rPr>
      </w:pPr>
      <w:hyperlink w:anchor="_Toc87418571" w:history="1">
        <w:r w:rsidRPr="00BE4226">
          <w:rPr>
            <w:rStyle w:val="Hyperlink"/>
            <w:noProof/>
          </w:rPr>
          <w:t>8</w:t>
        </w:r>
        <w:r>
          <w:rPr>
            <w:rFonts w:asciiTheme="minorHAnsi" w:eastAsiaTheme="minorEastAsia" w:hAnsiTheme="minorHAnsi" w:cstheme="minorBidi"/>
            <w:b w:val="0"/>
            <w:bCs w:val="0"/>
            <w:noProof/>
            <w:sz w:val="22"/>
            <w:szCs w:val="22"/>
          </w:rPr>
          <w:tab/>
        </w:r>
        <w:r w:rsidRPr="00BE4226">
          <w:rPr>
            <w:rStyle w:val="Hyperlink"/>
            <w:noProof/>
          </w:rPr>
          <w:t>Appendix C: Product Behavior</w:t>
        </w:r>
        <w:r>
          <w:rPr>
            <w:noProof/>
            <w:webHidden/>
          </w:rPr>
          <w:tab/>
        </w:r>
        <w:r>
          <w:rPr>
            <w:noProof/>
            <w:webHidden/>
          </w:rPr>
          <w:fldChar w:fldCharType="begin"/>
        </w:r>
        <w:r>
          <w:rPr>
            <w:noProof/>
            <w:webHidden/>
          </w:rPr>
          <w:instrText xml:space="preserve"> PAGEREF _Toc87418571 \h </w:instrText>
        </w:r>
        <w:r>
          <w:rPr>
            <w:noProof/>
            <w:webHidden/>
          </w:rPr>
        </w:r>
        <w:r>
          <w:rPr>
            <w:noProof/>
            <w:webHidden/>
          </w:rPr>
          <w:fldChar w:fldCharType="separate"/>
        </w:r>
        <w:r>
          <w:rPr>
            <w:noProof/>
            <w:webHidden/>
          </w:rPr>
          <w:t>78</w:t>
        </w:r>
        <w:r>
          <w:rPr>
            <w:noProof/>
            <w:webHidden/>
          </w:rPr>
          <w:fldChar w:fldCharType="end"/>
        </w:r>
      </w:hyperlink>
    </w:p>
    <w:p w:rsidR="00BB05BE" w:rsidRDefault="00BB05BE">
      <w:pPr>
        <w:pStyle w:val="TOC1"/>
        <w:rPr>
          <w:rFonts w:asciiTheme="minorHAnsi" w:eastAsiaTheme="minorEastAsia" w:hAnsiTheme="minorHAnsi" w:cstheme="minorBidi"/>
          <w:b w:val="0"/>
          <w:bCs w:val="0"/>
          <w:noProof/>
          <w:sz w:val="22"/>
          <w:szCs w:val="22"/>
        </w:rPr>
      </w:pPr>
      <w:hyperlink w:anchor="_Toc87418572" w:history="1">
        <w:r w:rsidRPr="00BE4226">
          <w:rPr>
            <w:rStyle w:val="Hyperlink"/>
            <w:noProof/>
          </w:rPr>
          <w:t>9</w:t>
        </w:r>
        <w:r>
          <w:rPr>
            <w:rFonts w:asciiTheme="minorHAnsi" w:eastAsiaTheme="minorEastAsia" w:hAnsiTheme="minorHAnsi" w:cstheme="minorBidi"/>
            <w:b w:val="0"/>
            <w:bCs w:val="0"/>
            <w:noProof/>
            <w:sz w:val="22"/>
            <w:szCs w:val="22"/>
          </w:rPr>
          <w:tab/>
        </w:r>
        <w:r w:rsidRPr="00BE4226">
          <w:rPr>
            <w:rStyle w:val="Hyperlink"/>
            <w:noProof/>
          </w:rPr>
          <w:t>Change Tracking</w:t>
        </w:r>
        <w:r>
          <w:rPr>
            <w:noProof/>
            <w:webHidden/>
          </w:rPr>
          <w:tab/>
        </w:r>
        <w:r>
          <w:rPr>
            <w:noProof/>
            <w:webHidden/>
          </w:rPr>
          <w:fldChar w:fldCharType="begin"/>
        </w:r>
        <w:r>
          <w:rPr>
            <w:noProof/>
            <w:webHidden/>
          </w:rPr>
          <w:instrText xml:space="preserve"> PAGEREF _Toc87418572 \h </w:instrText>
        </w:r>
        <w:r>
          <w:rPr>
            <w:noProof/>
            <w:webHidden/>
          </w:rPr>
        </w:r>
        <w:r>
          <w:rPr>
            <w:noProof/>
            <w:webHidden/>
          </w:rPr>
          <w:fldChar w:fldCharType="separate"/>
        </w:r>
        <w:r>
          <w:rPr>
            <w:noProof/>
            <w:webHidden/>
          </w:rPr>
          <w:t>80</w:t>
        </w:r>
        <w:r>
          <w:rPr>
            <w:noProof/>
            <w:webHidden/>
          </w:rPr>
          <w:fldChar w:fldCharType="end"/>
        </w:r>
      </w:hyperlink>
    </w:p>
    <w:p w:rsidR="00BB05BE" w:rsidRDefault="00BB05BE">
      <w:pPr>
        <w:pStyle w:val="TOC1"/>
        <w:rPr>
          <w:rFonts w:asciiTheme="minorHAnsi" w:eastAsiaTheme="minorEastAsia" w:hAnsiTheme="minorHAnsi" w:cstheme="minorBidi"/>
          <w:b w:val="0"/>
          <w:bCs w:val="0"/>
          <w:noProof/>
          <w:sz w:val="22"/>
          <w:szCs w:val="22"/>
        </w:rPr>
      </w:pPr>
      <w:hyperlink w:anchor="_Toc87418573" w:history="1">
        <w:r w:rsidRPr="00BE4226">
          <w:rPr>
            <w:rStyle w:val="Hyperlink"/>
            <w:noProof/>
          </w:rPr>
          <w:t>10</w:t>
        </w:r>
        <w:r>
          <w:rPr>
            <w:rFonts w:asciiTheme="minorHAnsi" w:eastAsiaTheme="minorEastAsia" w:hAnsiTheme="minorHAnsi" w:cstheme="minorBidi"/>
            <w:b w:val="0"/>
            <w:bCs w:val="0"/>
            <w:noProof/>
            <w:sz w:val="22"/>
            <w:szCs w:val="22"/>
          </w:rPr>
          <w:tab/>
        </w:r>
        <w:r w:rsidRPr="00BE4226">
          <w:rPr>
            <w:rStyle w:val="Hyperlink"/>
            <w:noProof/>
          </w:rPr>
          <w:t>Index</w:t>
        </w:r>
        <w:r>
          <w:rPr>
            <w:noProof/>
            <w:webHidden/>
          </w:rPr>
          <w:tab/>
        </w:r>
        <w:r>
          <w:rPr>
            <w:noProof/>
            <w:webHidden/>
          </w:rPr>
          <w:fldChar w:fldCharType="begin"/>
        </w:r>
        <w:r>
          <w:rPr>
            <w:noProof/>
            <w:webHidden/>
          </w:rPr>
          <w:instrText xml:space="preserve"> PAGEREF _Toc87418573 \h </w:instrText>
        </w:r>
        <w:r>
          <w:rPr>
            <w:noProof/>
            <w:webHidden/>
          </w:rPr>
        </w:r>
        <w:r>
          <w:rPr>
            <w:noProof/>
            <w:webHidden/>
          </w:rPr>
          <w:fldChar w:fldCharType="separate"/>
        </w:r>
        <w:r>
          <w:rPr>
            <w:noProof/>
            <w:webHidden/>
          </w:rPr>
          <w:t>81</w:t>
        </w:r>
        <w:r>
          <w:rPr>
            <w:noProof/>
            <w:webHidden/>
          </w:rPr>
          <w:fldChar w:fldCharType="end"/>
        </w:r>
      </w:hyperlink>
    </w:p>
    <w:p w:rsidR="005E2823" w:rsidRDefault="00BB05BE">
      <w:r>
        <w:fldChar w:fldCharType="end"/>
      </w:r>
    </w:p>
    <w:p w:rsidR="005E2823" w:rsidRDefault="00BB05BE">
      <w:pPr>
        <w:pStyle w:val="Heading1"/>
      </w:pPr>
      <w:bookmarkStart w:id="1" w:name="section_b9832205a06248e582fc1e2240a1875d"/>
      <w:bookmarkStart w:id="2" w:name="_Toc87418443"/>
      <w:r>
        <w:lastRenderedPageBreak/>
        <w:t>Introduction</w:t>
      </w:r>
      <w:bookmarkEnd w:id="1"/>
      <w:bookmarkEnd w:id="2"/>
      <w:r>
        <w:fldChar w:fldCharType="begin"/>
      </w:r>
      <w:r>
        <w:instrText xml:space="preserve"> XE "Introduction" </w:instrText>
      </w:r>
      <w:r>
        <w:fldChar w:fldCharType="end"/>
      </w:r>
    </w:p>
    <w:p w:rsidR="005E2823" w:rsidRDefault="00BB05BE">
      <w:r>
        <w:t xml:space="preserve">The Mailbox Search Web Service Protocol is used to search the contents of a server and return the results of that search. </w:t>
      </w:r>
    </w:p>
    <w:p w:rsidR="005E2823" w:rsidRDefault="00BB05BE">
      <w:r>
        <w:t xml:space="preserve">Sections 1.5, 1.8, 1.9, 2, and 3 of this specification are normative. All other </w:t>
      </w:r>
      <w:r>
        <w:t>sections and examples in this specification are informative.</w:t>
      </w:r>
    </w:p>
    <w:p w:rsidR="005E2823" w:rsidRDefault="00BB05BE">
      <w:pPr>
        <w:pStyle w:val="Heading2"/>
      </w:pPr>
      <w:bookmarkStart w:id="3" w:name="section_b5f6c7ef4cd34b43aac57a2bdd6587a9"/>
      <w:bookmarkStart w:id="4" w:name="_Toc87418444"/>
      <w:r>
        <w:t>Glossary</w:t>
      </w:r>
      <w:bookmarkEnd w:id="3"/>
      <w:bookmarkEnd w:id="4"/>
      <w:r>
        <w:fldChar w:fldCharType="begin"/>
      </w:r>
      <w:r>
        <w:instrText xml:space="preserve"> XE "Glossary" </w:instrText>
      </w:r>
      <w:r>
        <w:fldChar w:fldCharType="end"/>
      </w:r>
    </w:p>
    <w:p w:rsidR="005E2823" w:rsidRDefault="00BB05BE">
      <w:r>
        <w:t>This document uses the following terms:</w:t>
      </w:r>
    </w:p>
    <w:p w:rsidR="005E2823" w:rsidRDefault="00BB05BE">
      <w:pPr>
        <w:ind w:left="548" w:hanging="274"/>
      </w:pPr>
      <w:bookmarkStart w:id="5" w:name="gt_3f0c7497-a422-4de2-8f2a-d9bd0f63b659"/>
      <w:r>
        <w:rPr>
          <w:b/>
        </w:rPr>
        <w:t>Deleted Items folder</w:t>
      </w:r>
      <w:r>
        <w:t>: A special folder that is the default location for objects that have been deleted.</w:t>
      </w:r>
      <w:bookmarkEnd w:id="5"/>
    </w:p>
    <w:p w:rsidR="005E2823" w:rsidRDefault="00BB05BE">
      <w:pPr>
        <w:ind w:left="548" w:hanging="274"/>
      </w:pPr>
      <w:bookmarkStart w:id="6" w:name="gt_b91c1e27-e8e0-499b-8c65-738006af72ee"/>
      <w:r>
        <w:rPr>
          <w:b/>
        </w:rPr>
        <w:t>endpoint</w:t>
      </w:r>
      <w:r>
        <w:t>: A communication</w:t>
      </w:r>
      <w:r>
        <w:t xml:space="preserve"> port that is exposed by an application server for a specific shared service and to which messages can be addressed.</w:t>
      </w:r>
      <w:bookmarkEnd w:id="6"/>
    </w:p>
    <w:p w:rsidR="005E2823" w:rsidRDefault="00BB05BE">
      <w:pPr>
        <w:ind w:left="548" w:hanging="274"/>
      </w:pPr>
      <w:bookmarkStart w:id="7" w:name="gt_d72f1494-4917-4e9e-a9fd-b8f1b2758dcd"/>
      <w:r>
        <w:rPr>
          <w:b/>
        </w:rPr>
        <w:t>Hypertext Transfer Protocol (HTTP)</w:t>
      </w:r>
      <w:r>
        <w:t xml:space="preserve">: </w:t>
      </w:r>
      <w:r>
        <w:t>An application-level protocol for distributed, collaborative, hypermedia information systems (text, graphic images, sound, video, and other multimedia files) on the World Wide Web.</w:t>
      </w:r>
      <w:bookmarkEnd w:id="7"/>
    </w:p>
    <w:p w:rsidR="005E2823" w:rsidRDefault="00BB05BE">
      <w:pPr>
        <w:ind w:left="548" w:hanging="274"/>
      </w:pPr>
      <w:bookmarkStart w:id="8" w:name="gt_9239bd88-9747-44a6-83a6-473f53f175a7"/>
      <w:r>
        <w:rPr>
          <w:b/>
        </w:rPr>
        <w:t>Hypertext Transfer Protocol Secure (HTTPS)</w:t>
      </w:r>
      <w:r>
        <w:t>: An extension of HTTP that secur</w:t>
      </w:r>
      <w:r>
        <w:t xml:space="preserve">ely encrypts and decrypts web page requests. In some older protocols, "Hypertext Transfer Protocol over Secure Sockets Layer" is still used (Secure Sockets Layer has been deprecated). For more information, see </w:t>
      </w:r>
      <w:hyperlink r:id="rId15">
        <w:r>
          <w:rPr>
            <w:rStyle w:val="Hyperlink"/>
          </w:rPr>
          <w:t>[SSL3]</w:t>
        </w:r>
      </w:hyperlink>
      <w:r>
        <w:t xml:space="preserve"> and </w:t>
      </w:r>
      <w:hyperlink r:id="rId16">
        <w:r>
          <w:rPr>
            <w:rStyle w:val="Hyperlink"/>
          </w:rPr>
          <w:t>[RFC5246]</w:t>
        </w:r>
      </w:hyperlink>
      <w:r>
        <w:t>.</w:t>
      </w:r>
      <w:bookmarkEnd w:id="8"/>
    </w:p>
    <w:p w:rsidR="005E2823" w:rsidRDefault="00BB05BE">
      <w:pPr>
        <w:ind w:left="548" w:hanging="274"/>
      </w:pPr>
      <w:bookmarkStart w:id="9" w:name="gt_d3ad0e15-adc9-4174-bacf-d929b57278b3"/>
      <w:r>
        <w:rPr>
          <w:b/>
        </w:rPr>
        <w:t>mailbox</w:t>
      </w:r>
      <w:r>
        <w:t xml:space="preserve">: A </w:t>
      </w:r>
      <w:hyperlink w:anchor="gt_fda94a53-448d-48d5-9991-176c530ff597">
        <w:r>
          <w:rPr>
            <w:rStyle w:val="HyperlinkGreen"/>
            <w:b/>
          </w:rPr>
          <w:t>message store</w:t>
        </w:r>
      </w:hyperlink>
      <w:r>
        <w:t xml:space="preserve"> that contains email, calendar items, and other Message objects</w:t>
      </w:r>
      <w:r>
        <w:t xml:space="preserve"> for a single recipient.</w:t>
      </w:r>
      <w:bookmarkEnd w:id="9"/>
    </w:p>
    <w:p w:rsidR="005E2823" w:rsidRDefault="00BB05BE">
      <w:pPr>
        <w:ind w:left="548" w:hanging="274"/>
      </w:pPr>
      <w:bookmarkStart w:id="10" w:name="gt_fda94a53-448d-48d5-9991-176c530ff597"/>
      <w:r>
        <w:rPr>
          <w:b/>
        </w:rPr>
        <w:t>message store</w:t>
      </w:r>
      <w:r>
        <w:t>: A unit of containment for a single hierarchy of Folder objects, such as a mailbox or public folders.</w:t>
      </w:r>
      <w:bookmarkEnd w:id="10"/>
    </w:p>
    <w:p w:rsidR="005E2823" w:rsidRDefault="00BB05BE">
      <w:pPr>
        <w:ind w:left="548" w:hanging="274"/>
      </w:pPr>
      <w:bookmarkStart w:id="11" w:name="gt_7caaf21a-bb6c-4d5b-9768-eccac5a8833f"/>
      <w:r>
        <w:rPr>
          <w:b/>
        </w:rPr>
        <w:t>root folder</w:t>
      </w:r>
      <w:r>
        <w:t>: The folder at the top of a hierarchy of folders in a list.</w:t>
      </w:r>
      <w:bookmarkEnd w:id="11"/>
    </w:p>
    <w:p w:rsidR="005E2823" w:rsidRDefault="00BB05BE">
      <w:pPr>
        <w:ind w:left="548" w:hanging="274"/>
      </w:pPr>
      <w:bookmarkStart w:id="12" w:name="gt_9ab569d0-496f-4ffb-a1c7-af848e3be035"/>
      <w:r>
        <w:rPr>
          <w:b/>
        </w:rPr>
        <w:t>search folder</w:t>
      </w:r>
      <w:r>
        <w:t>: A collection of related item</w:t>
      </w:r>
      <w:r>
        <w:t xml:space="preserve">s to be crawled by a search service. </w:t>
      </w:r>
      <w:bookmarkEnd w:id="12"/>
    </w:p>
    <w:p w:rsidR="005E2823" w:rsidRDefault="00BB05BE">
      <w:pPr>
        <w:ind w:left="548" w:hanging="274"/>
      </w:pPr>
      <w:bookmarkStart w:id="13"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w:t>
      </w:r>
      <w:r>
        <w:t xml:space="preserve">nsible messaging framework, which provides a message construct that can be exchanged over a variety of underlying protocols. The framework has been designed to be independent of any particular programming model and other implementation-specific semantics. </w:t>
      </w:r>
      <w:r>
        <w:t xml:space="preserve">SOAP 1.2 supersedes SOAP 1.1. See </w:t>
      </w:r>
      <w:hyperlink r:id="rId17">
        <w:r>
          <w:rPr>
            <w:rStyle w:val="Hyperlink"/>
          </w:rPr>
          <w:t>[SOAP1.2-1/2003]</w:t>
        </w:r>
      </w:hyperlink>
      <w:r>
        <w:t>.</w:t>
      </w:r>
      <w:bookmarkEnd w:id="13"/>
    </w:p>
    <w:p w:rsidR="005E2823" w:rsidRDefault="00BB05BE">
      <w:pPr>
        <w:ind w:left="548" w:hanging="274"/>
      </w:pPr>
      <w:bookmarkStart w:id="14"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18">
        <w:r>
          <w:rPr>
            <w:rStyle w:val="Hyperlink"/>
          </w:rPr>
          <w:t>[SOAP1.1]</w:t>
        </w:r>
      </w:hyperlink>
      <w:r>
        <w:t xml:space="preserve"> section 6.1.1 for more information.</w:t>
      </w:r>
      <w:bookmarkEnd w:id="14"/>
    </w:p>
    <w:p w:rsidR="005E2823" w:rsidRDefault="00BB05BE">
      <w:pPr>
        <w:ind w:left="548" w:hanging="274"/>
      </w:pPr>
      <w:bookmarkStart w:id="15" w:name="gt_57cdf8ab-8d79-462d-a446-5d85632a7a04"/>
      <w:r>
        <w:rPr>
          <w:b/>
        </w:rPr>
        <w:t>SOAP body</w:t>
      </w:r>
      <w:r>
        <w:t>: A container for the payload data b</w:t>
      </w:r>
      <w:r>
        <w:t xml:space="preserve">eing delivered by a </w:t>
      </w:r>
      <w:hyperlink w:anchor="gt_96185df3-4677-478c-b239-f72fcf514c59">
        <w:r>
          <w:rPr>
            <w:rStyle w:val="HyperlinkGreen"/>
            <w:b/>
          </w:rPr>
          <w:t>SOAP message</w:t>
        </w:r>
      </w:hyperlink>
      <w:r>
        <w:t xml:space="preserve"> to its recipient. See </w:t>
      </w:r>
      <w:hyperlink r:id="rId19">
        <w:r>
          <w:rPr>
            <w:rStyle w:val="Hyperlink"/>
          </w:rPr>
          <w:t>[SOAP1.2-1/2007]</w:t>
        </w:r>
      </w:hyperlink>
      <w:r>
        <w:t xml:space="preserve"> section 5.3 for more information.</w:t>
      </w:r>
      <w:bookmarkEnd w:id="15"/>
    </w:p>
    <w:p w:rsidR="005E2823" w:rsidRDefault="00BB05BE">
      <w:pPr>
        <w:ind w:left="548" w:hanging="274"/>
      </w:pPr>
      <w:bookmarkStart w:id="16" w:name="gt_093a0af2-e71c-40fc-a484-d2f802da0277"/>
      <w:r>
        <w:rPr>
          <w:b/>
        </w:rPr>
        <w:t>SOAP header</w:t>
      </w:r>
      <w:r>
        <w:t>: A mechanis</w:t>
      </w:r>
      <w:r>
        <w:t xml:space="preserve">m for implementing extensions to a </w:t>
      </w:r>
      <w:hyperlink w:anchor="gt_96185df3-4677-478c-b239-f72fcf514c59">
        <w:r>
          <w:rPr>
            <w:rStyle w:val="HyperlinkGreen"/>
            <w:b/>
          </w:rPr>
          <w:t>SOAP message</w:t>
        </w:r>
      </w:hyperlink>
      <w:r>
        <w:t xml:space="preserve"> in a decentralized manner without prior agreement between the communicating parties. See [SOAP1.2-1/2007] section 5.2 for more information.</w:t>
      </w:r>
      <w:bookmarkEnd w:id="16"/>
    </w:p>
    <w:p w:rsidR="005E2823" w:rsidRDefault="00BB05BE">
      <w:pPr>
        <w:ind w:left="548" w:hanging="274"/>
      </w:pPr>
      <w:bookmarkStart w:id="17" w:name="gt_96185df3-4677-478c-b239-f72fcf514c59"/>
      <w:r>
        <w:rPr>
          <w:b/>
        </w:rPr>
        <w:t>SOAP m</w:t>
      </w:r>
      <w:r>
        <w:rPr>
          <w:b/>
        </w:rPr>
        <w:t>essage</w:t>
      </w:r>
      <w:r>
        <w:t xml:space="preserve">: An XML document consisting of a mandatory SOAP envelope, an optional </w:t>
      </w:r>
      <w:hyperlink w:anchor="gt_093a0af2-e71c-40fc-a484-d2f802da0277">
        <w:r>
          <w:rPr>
            <w:rStyle w:val="HyperlinkGreen"/>
            <w:b/>
          </w:rPr>
          <w:t>SOAP header</w:t>
        </w:r>
      </w:hyperlink>
      <w:r>
        <w:t xml:space="preserve">, and a mandatory </w:t>
      </w:r>
      <w:hyperlink w:anchor="gt_57cdf8ab-8d79-462d-a446-5d85632a7a04">
        <w:r>
          <w:rPr>
            <w:rStyle w:val="HyperlinkGreen"/>
            <w:b/>
          </w:rPr>
          <w:t>SOAP body</w:t>
        </w:r>
      </w:hyperlink>
      <w:r>
        <w:t>. See [SOAP1.2-1/</w:t>
      </w:r>
      <w:r>
        <w:t>2007] section 5 for more information.</w:t>
      </w:r>
      <w:bookmarkEnd w:id="17"/>
    </w:p>
    <w:p w:rsidR="005E2823" w:rsidRDefault="00BB05BE">
      <w:pPr>
        <w:ind w:left="548" w:hanging="274"/>
      </w:pPr>
      <w:bookmarkStart w:id="18" w:name="gt_e18af8e8-01d7-4f91-8a1e-0fb21b191f95"/>
      <w:r>
        <w:rPr>
          <w:b/>
        </w:rPr>
        <w:lastRenderedPageBreak/>
        <w:t>Uniform Resource Identifier (URI)</w:t>
      </w:r>
      <w:r>
        <w:t xml:space="preserve">: A string that identifies a resource. The URI is an addressing mechanism defined in Internet Engineering Task Force (IETF) Uniform Resource Identifier (URI): Generic Syntax </w:t>
      </w:r>
      <w:hyperlink r:id="rId20">
        <w:r>
          <w:rPr>
            <w:rStyle w:val="Hyperlink"/>
          </w:rPr>
          <w:t>[RFC3986]</w:t>
        </w:r>
      </w:hyperlink>
      <w:r>
        <w:t>.</w:t>
      </w:r>
      <w:bookmarkEnd w:id="18"/>
    </w:p>
    <w:p w:rsidR="005E2823" w:rsidRDefault="00BB05BE">
      <w:pPr>
        <w:ind w:left="548" w:hanging="274"/>
      </w:pPr>
      <w:bookmarkStart w:id="19"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1">
        <w:r>
          <w:rPr>
            <w:rStyle w:val="Hyperlink"/>
          </w:rPr>
          <w:t>[RFC1738]</w:t>
        </w:r>
      </w:hyperlink>
      <w:r>
        <w:t>.</w:t>
      </w:r>
      <w:bookmarkEnd w:id="19"/>
    </w:p>
    <w:p w:rsidR="005E2823" w:rsidRDefault="00BB05BE">
      <w:pPr>
        <w:ind w:left="548" w:hanging="274"/>
      </w:pPr>
      <w:bookmarkStart w:id="20" w:name="gt_1e0aa890-37ae-4ea2-b78f-8b02241491e8"/>
      <w:r>
        <w:rPr>
          <w:b/>
        </w:rPr>
        <w:t>web server</w:t>
      </w:r>
      <w:r>
        <w:t>: A server computer that hosts websites and responds to requests from applications.</w:t>
      </w:r>
      <w:bookmarkEnd w:id="20"/>
    </w:p>
    <w:p w:rsidR="005E2823" w:rsidRDefault="00BB05BE">
      <w:pPr>
        <w:ind w:left="548" w:hanging="274"/>
      </w:pPr>
      <w:bookmarkStart w:id="21" w:name="gt_5a824664-0858-4b09-b852-83baf4584efa"/>
      <w:r>
        <w:rPr>
          <w:b/>
        </w:rPr>
        <w:t>Web Services Description Language (WSDL)</w:t>
      </w:r>
      <w:r>
        <w:t xml:space="preserve">: </w:t>
      </w:r>
      <w:r>
        <w:t>An XML format for describing network services as a set of endpoints that operate on messages that contain either document-oriented or procedure-oriented information. The operations and messages are described abstractly and are bound to a concrete network p</w:t>
      </w:r>
      <w:r>
        <w:t>rotocol and message format in order to define an endpoint. Related concrete endpoints are combined into abstract endpoints, which describe a network service. WSDL is extensible, which allows the description of endpoints and their messages regardless of the</w:t>
      </w:r>
      <w:r>
        <w:t xml:space="preserve"> message formats or network protocols that are used.</w:t>
      </w:r>
      <w:bookmarkEnd w:id="21"/>
    </w:p>
    <w:p w:rsidR="005E2823" w:rsidRDefault="00BB05BE">
      <w:pPr>
        <w:ind w:left="548" w:hanging="274"/>
      </w:pPr>
      <w:bookmarkStart w:id="22"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2">
        <w:r>
          <w:rPr>
            <w:rStyle w:val="Hyperlink"/>
          </w:rPr>
          <w:t>[WSDL]</w:t>
        </w:r>
      </w:hyperlink>
      <w:r>
        <w:t>. Also, an element that describes the data being exchanged between web service providers and clients.</w:t>
      </w:r>
      <w:bookmarkEnd w:id="22"/>
    </w:p>
    <w:p w:rsidR="005E2823" w:rsidRDefault="00BB05BE">
      <w:pPr>
        <w:ind w:left="548" w:hanging="274"/>
      </w:pPr>
      <w:bookmarkStart w:id="23" w:name="gt_3f81265d-5456-4bfe-b795-ac5bf522b299"/>
      <w:r>
        <w:rPr>
          <w:b/>
        </w:rPr>
        <w:t>WSDL operation</w:t>
      </w:r>
      <w:r>
        <w:t>: A single action or function of a web service. The execution of a WSDL operation typically requires the exch</w:t>
      </w:r>
      <w:r>
        <w:t>ange of messages between the service requestor and the service provider.</w:t>
      </w:r>
      <w:bookmarkEnd w:id="23"/>
    </w:p>
    <w:p w:rsidR="005E2823" w:rsidRDefault="00BB05BE">
      <w:pPr>
        <w:ind w:left="548" w:hanging="274"/>
      </w:pPr>
      <w:bookmarkStart w:id="24" w:name="gt_61056d88-e7ee-4cea-8dcd-80a9ef5db083"/>
      <w:r>
        <w:rPr>
          <w:b/>
        </w:rPr>
        <w:t>WSDL port type</w:t>
      </w:r>
      <w:r>
        <w:t xml:space="preserve">: A named set of logically-related, abstract </w:t>
      </w:r>
      <w:hyperlink w:anchor="gt_5a824664-0858-4b09-b852-83baf4584efa">
        <w:r>
          <w:rPr>
            <w:rStyle w:val="HyperlinkGreen"/>
            <w:b/>
          </w:rPr>
          <w:t>Web Services Description Language (WSDL)</w:t>
        </w:r>
      </w:hyperlink>
      <w:r>
        <w:t xml:space="preserve"> operations and messag</w:t>
      </w:r>
      <w:r>
        <w:t>es.</w:t>
      </w:r>
      <w:bookmarkEnd w:id="24"/>
    </w:p>
    <w:p w:rsidR="005E2823" w:rsidRDefault="00BB05BE">
      <w:pPr>
        <w:ind w:left="548" w:hanging="274"/>
      </w:pPr>
      <w:bookmarkStart w:id="25" w:name="gt_485f05b3-df3b-45ac-b8bf-d05f5d185a24"/>
      <w:r>
        <w:rPr>
          <w:b/>
        </w:rPr>
        <w:t>XML namespace</w:t>
      </w:r>
      <w:r>
        <w:t>: A collection of names that is used to identify elements, types, and attributes in XML documents identified in a URI reference [RFC3986]. A combination of XML namespace and local name allows XML documents to use elements, types, and attri</w:t>
      </w:r>
      <w:r>
        <w:t xml:space="preserve">butes that have the same names but come from different sources. For more information, see </w:t>
      </w:r>
      <w:hyperlink r:id="rId23">
        <w:r>
          <w:rPr>
            <w:rStyle w:val="Hyperlink"/>
          </w:rPr>
          <w:t>[XMLNS-2ED]</w:t>
        </w:r>
      </w:hyperlink>
      <w:r>
        <w:t>.</w:t>
      </w:r>
      <w:bookmarkEnd w:id="25"/>
    </w:p>
    <w:p w:rsidR="005E2823" w:rsidRDefault="00BB05BE">
      <w:pPr>
        <w:ind w:left="548" w:hanging="274"/>
      </w:pPr>
      <w:bookmarkStart w:id="26"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4">
        <w:r>
          <w:rPr>
            <w:rStyle w:val="Hyperlink"/>
          </w:rPr>
          <w:t>[XML]</w:t>
        </w:r>
      </w:hyperlink>
      <w:r>
        <w:t>.</w:t>
      </w:r>
      <w:bookmarkEnd w:id="26"/>
    </w:p>
    <w:p w:rsidR="005E2823" w:rsidRDefault="00BB05BE">
      <w:pPr>
        <w:ind w:left="548" w:hanging="274"/>
      </w:pPr>
      <w:bookmarkStart w:id="27" w:name="gt_bd0ce6f9-c350-4900-827e-951265294067"/>
      <w:r>
        <w:rPr>
          <w:b/>
        </w:rPr>
        <w:t>XML schema</w:t>
      </w:r>
      <w:r>
        <w:t>: A description of a type of XML document that is typically expressed in terms of constraints on the structure and conten</w:t>
      </w:r>
      <w:r>
        <w:t>t of documents of that type, in addition to the basic syntax constraints that are imposed by XML itself. An XML schema provides a view of a document type at a relatively high level of abstraction.</w:t>
      </w:r>
      <w:bookmarkEnd w:id="27"/>
    </w:p>
    <w:p w:rsidR="005E2823" w:rsidRDefault="00BB05BE">
      <w:pPr>
        <w:ind w:left="548" w:hanging="274"/>
      </w:pPr>
      <w:r>
        <w:rPr>
          <w:b/>
        </w:rPr>
        <w:t>MAY, SHOULD, MUST, SHOULD NOT, MUST NOT:</w:t>
      </w:r>
      <w:r>
        <w:t xml:space="preserve"> These terms (in al</w:t>
      </w:r>
      <w:r>
        <w:t xml:space="preserve">l caps) are used as defined in </w:t>
      </w:r>
      <w:hyperlink r:id="rId25">
        <w:r>
          <w:rPr>
            <w:rStyle w:val="Hyperlink"/>
          </w:rPr>
          <w:t>[RFC2119]</w:t>
        </w:r>
      </w:hyperlink>
      <w:r>
        <w:t>. All statements of optional behavior use either MAY, SHOULD, or SHOULD NOT.</w:t>
      </w:r>
    </w:p>
    <w:p w:rsidR="005E2823" w:rsidRDefault="00BB05BE">
      <w:pPr>
        <w:pStyle w:val="Heading2"/>
      </w:pPr>
      <w:bookmarkStart w:id="28" w:name="section_496bba680f814e7db88ac4a8e3ceb252"/>
      <w:bookmarkStart w:id="29" w:name="_Toc87418445"/>
      <w:r>
        <w:t>References</w:t>
      </w:r>
      <w:bookmarkEnd w:id="28"/>
      <w:bookmarkEnd w:id="29"/>
      <w:r>
        <w:fldChar w:fldCharType="begin"/>
      </w:r>
      <w:r>
        <w:instrText xml:space="preserve"> XE "References" </w:instrText>
      </w:r>
      <w:r>
        <w:fldChar w:fldCharType="end"/>
      </w:r>
    </w:p>
    <w:p w:rsidR="005E2823" w:rsidRDefault="00BB05BE">
      <w:r w:rsidRPr="00301053">
        <w:t>Links to a document in the Microsoft Open Sp</w:t>
      </w:r>
      <w:r w:rsidRPr="00301053">
        <w:t xml:space="preserve">ecifications library point to the correct section in the most recently published version of the referenced document. However, because individual documents in the library are not updated at the same time, the section numbers in the documents may not match. </w:t>
      </w:r>
      <w:r w:rsidRPr="00301053">
        <w:t xml:space="preserve">You can confirm the correct section numbering by checking the </w:t>
      </w:r>
      <w:hyperlink r:id="rId26" w:history="1">
        <w:r w:rsidRPr="00874DB6">
          <w:rPr>
            <w:rStyle w:val="Hyperlink"/>
          </w:rPr>
          <w:t>Errata</w:t>
        </w:r>
      </w:hyperlink>
      <w:r w:rsidRPr="00301053">
        <w:t xml:space="preserve">.  </w:t>
      </w:r>
    </w:p>
    <w:p w:rsidR="005E2823" w:rsidRDefault="00BB05BE">
      <w:pPr>
        <w:pStyle w:val="Heading3"/>
      </w:pPr>
      <w:bookmarkStart w:id="30" w:name="section_fcdc97df0e5b4e4fb8a4cdfbcedbb46d"/>
      <w:bookmarkStart w:id="31" w:name="_Toc87418446"/>
      <w:r>
        <w:t>Normative References</w:t>
      </w:r>
      <w:bookmarkEnd w:id="30"/>
      <w:bookmarkEnd w:id="31"/>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E2823" w:rsidRDefault="00BB05BE">
      <w:r>
        <w:t>We conduct frequent surveys of the normati</w:t>
      </w:r>
      <w:r>
        <w:t xml:space="preserve">ve references to assure their continued availability. If you have any issue with finding a normative reference, please contact </w:t>
      </w:r>
      <w:hyperlink r:id="rId27" w:history="1">
        <w:r>
          <w:rPr>
            <w:rStyle w:val="Hyperlink"/>
          </w:rPr>
          <w:t>dochelp@microsoft.com</w:t>
        </w:r>
      </w:hyperlink>
      <w:r>
        <w:t xml:space="preserve">. We will assist you in finding the relevant information. </w:t>
      </w:r>
    </w:p>
    <w:p w:rsidR="005E2823" w:rsidRDefault="00BB05BE">
      <w:pPr>
        <w:spacing w:after="200"/>
      </w:pPr>
      <w:r>
        <w:t>[MS-OXWSCDATA] Microsoft Corporation, "</w:t>
      </w:r>
      <w:hyperlink r:id="rId28" w:anchor="Section_138909444c814debb95f6d717e1438cd">
        <w:r>
          <w:rPr>
            <w:rStyle w:val="Hyperlink"/>
          </w:rPr>
          <w:t>Common Web Service Data Types</w:t>
        </w:r>
      </w:hyperlink>
      <w:r>
        <w:t>".</w:t>
      </w:r>
    </w:p>
    <w:p w:rsidR="005E2823" w:rsidRDefault="00BB05BE">
      <w:pPr>
        <w:spacing w:after="200"/>
      </w:pPr>
      <w:r>
        <w:t>[MS-OXWSCONT] Microsoft Corporation, "</w:t>
      </w:r>
      <w:hyperlink r:id="rId29" w:anchor="Section_2355866275c548d3a8f35d59ef5b3683">
        <w:r>
          <w:rPr>
            <w:rStyle w:val="Hyperlink"/>
          </w:rPr>
          <w:t>Contacts Web Service Protocol</w:t>
        </w:r>
      </w:hyperlink>
      <w:r>
        <w:t>".</w:t>
      </w:r>
    </w:p>
    <w:p w:rsidR="005E2823" w:rsidRDefault="00BB05BE">
      <w:pPr>
        <w:spacing w:after="200"/>
      </w:pPr>
      <w:r>
        <w:lastRenderedPageBreak/>
        <w:t>[MS-OXWSCONV] Microsoft Corporation, "</w:t>
      </w:r>
      <w:hyperlink r:id="rId30" w:anchor="Section_311bbe7e56d347318475a874c319d0f9">
        <w:r>
          <w:rPr>
            <w:rStyle w:val="Hyperlink"/>
          </w:rPr>
          <w:t>Conversations Web Serv</w:t>
        </w:r>
        <w:r>
          <w:rPr>
            <w:rStyle w:val="Hyperlink"/>
          </w:rPr>
          <w:t>ice Protocol</w:t>
        </w:r>
      </w:hyperlink>
      <w:r>
        <w:t>".</w:t>
      </w:r>
    </w:p>
    <w:p w:rsidR="005E2823" w:rsidRDefault="00BB05BE">
      <w:pPr>
        <w:spacing w:after="200"/>
      </w:pPr>
      <w:r>
        <w:t>[MS-OXWSCORE] Microsoft Corporation, "</w:t>
      </w:r>
      <w:hyperlink r:id="rId31" w:anchor="Section_7a113138a0db4168a164bf8b05cc4e6d">
        <w:r>
          <w:rPr>
            <w:rStyle w:val="Hyperlink"/>
          </w:rPr>
          <w:t>Core Items Web Service Protocol</w:t>
        </w:r>
      </w:hyperlink>
      <w:r>
        <w:t>".</w:t>
      </w:r>
    </w:p>
    <w:p w:rsidR="005E2823" w:rsidRDefault="00BB05BE">
      <w:pPr>
        <w:spacing w:after="200"/>
      </w:pPr>
      <w:r>
        <w:t>[MS-OXWSDLIST] Microsoft Corporation, "</w:t>
      </w:r>
      <w:hyperlink r:id="rId32" w:anchor="Section_ef5920aeccb84beeab85a950ec7b0009">
        <w:r>
          <w:rPr>
            <w:rStyle w:val="Hyperlink"/>
          </w:rPr>
          <w:t>Distribution List Creation and Usage Web Service Protocol</w:t>
        </w:r>
      </w:hyperlink>
      <w:r>
        <w:t>".</w:t>
      </w:r>
    </w:p>
    <w:p w:rsidR="005E2823" w:rsidRDefault="00BB05BE">
      <w:pPr>
        <w:spacing w:after="200"/>
      </w:pPr>
      <w:r>
        <w:t>[MS-OXWSFOLD] Microsoft Corporation, "</w:t>
      </w:r>
      <w:hyperlink r:id="rId33" w:anchor="Section_a6f7e293183e47ed90c1dc80129229df">
        <w:r>
          <w:rPr>
            <w:rStyle w:val="Hyperlink"/>
          </w:rPr>
          <w:t>Folders and Folder Permissions Web Ser</w:t>
        </w:r>
        <w:r>
          <w:rPr>
            <w:rStyle w:val="Hyperlink"/>
          </w:rPr>
          <w:t>vice Protocol</w:t>
        </w:r>
      </w:hyperlink>
      <w:r>
        <w:t>".</w:t>
      </w:r>
    </w:p>
    <w:p w:rsidR="005E2823" w:rsidRDefault="00BB05BE">
      <w:pPr>
        <w:spacing w:after="200"/>
      </w:pPr>
      <w:r>
        <w:t>[MS-OXWSGTZ] Microsoft Corporation, "</w:t>
      </w:r>
      <w:hyperlink r:id="rId34" w:anchor="Section_acc1f70974744f9080883e93caa189e3">
        <w:r>
          <w:rPr>
            <w:rStyle w:val="Hyperlink"/>
          </w:rPr>
          <w:t>Get Server Time Zone Web Service Protocol</w:t>
        </w:r>
      </w:hyperlink>
      <w:r>
        <w:t>".</w:t>
      </w:r>
    </w:p>
    <w:p w:rsidR="005E2823" w:rsidRDefault="00BB05BE">
      <w:pPr>
        <w:spacing w:after="200"/>
      </w:pPr>
      <w:r>
        <w:t>[MS-OXWSMSG] Microsoft Corporation, "</w:t>
      </w:r>
      <w:hyperlink r:id="rId35" w:anchor="Section_740513531b3f429895c0e3a54a8512ca">
        <w:r>
          <w:rPr>
            <w:rStyle w:val="Hyperlink"/>
          </w:rPr>
          <w:t>Email Message Types Web Service Protocol</w:t>
        </w:r>
      </w:hyperlink>
      <w:r>
        <w:t>".</w:t>
      </w:r>
    </w:p>
    <w:p w:rsidR="005E2823" w:rsidRDefault="00BB05BE">
      <w:pPr>
        <w:spacing w:after="200"/>
      </w:pPr>
      <w:r>
        <w:t>[MS-OXWSMTGS] Microsoft Corporation, "</w:t>
      </w:r>
      <w:hyperlink r:id="rId36" w:anchor="Section_ce045e3907ee41ed89b37b68983f1a95">
        <w:r>
          <w:rPr>
            <w:rStyle w:val="Hyperlink"/>
          </w:rPr>
          <w:t>Calendaring Web Service Protocol</w:t>
        </w:r>
      </w:hyperlink>
      <w:r>
        <w:t>".</w:t>
      </w:r>
    </w:p>
    <w:p w:rsidR="005E2823" w:rsidRDefault="00BB05BE">
      <w:pPr>
        <w:spacing w:after="200"/>
      </w:pPr>
      <w:r>
        <w:t>[MS-OXWSPERS] M</w:t>
      </w:r>
      <w:r>
        <w:t>icrosoft Corporation, "</w:t>
      </w:r>
      <w:hyperlink r:id="rId37" w:anchor="Section_58a9eadc6db44099baa4da6d7ec9392b">
        <w:r>
          <w:rPr>
            <w:rStyle w:val="Hyperlink"/>
          </w:rPr>
          <w:t>Persona Web Service Protocol</w:t>
        </w:r>
      </w:hyperlink>
      <w:r>
        <w:t>".</w:t>
      </w:r>
    </w:p>
    <w:p w:rsidR="005E2823" w:rsidRDefault="00BB05BE">
      <w:pPr>
        <w:spacing w:after="200"/>
      </w:pPr>
      <w:r>
        <w:t>[MS-OXWSPOST] Microsoft Corporation, "</w:t>
      </w:r>
      <w:hyperlink r:id="rId38" w:anchor="Section_daddccba4de44d1687cf15bd07282acc">
        <w:r>
          <w:rPr>
            <w:rStyle w:val="Hyperlink"/>
          </w:rPr>
          <w:t>Post Items Web Service Protocol</w:t>
        </w:r>
      </w:hyperlink>
      <w:r>
        <w:t>".</w:t>
      </w:r>
    </w:p>
    <w:p w:rsidR="005E2823" w:rsidRDefault="00BB05BE">
      <w:pPr>
        <w:spacing w:after="200"/>
      </w:pPr>
      <w:r>
        <w:t>[MS-OXWSTASK] Microsoft Corporation, "</w:t>
      </w:r>
      <w:hyperlink r:id="rId39" w:anchor="Section_0eddff3b30a64822b7940a8748b00ea6">
        <w:r>
          <w:rPr>
            <w:rStyle w:val="Hyperlink"/>
          </w:rPr>
          <w:t>Tasks Web Service Protocol</w:t>
        </w:r>
      </w:hyperlink>
      <w:r>
        <w:t>".</w:t>
      </w:r>
    </w:p>
    <w:p w:rsidR="005E2823" w:rsidRDefault="00BB05BE">
      <w:pPr>
        <w:spacing w:after="200"/>
      </w:pPr>
      <w:r>
        <w:t>[MS-OXWSXPROP] Microsoft Corporation, "</w:t>
      </w:r>
      <w:hyperlink r:id="rId40" w:anchor="Section_1e0ae5e6c5164ad1ad12c19fee04860a">
        <w:r>
          <w:rPr>
            <w:rStyle w:val="Hyperlink"/>
          </w:rPr>
          <w:t>Extended Properties Structure</w:t>
        </w:r>
      </w:hyperlink>
      <w:r>
        <w:t>".</w:t>
      </w:r>
    </w:p>
    <w:p w:rsidR="005E2823" w:rsidRDefault="00BB05BE">
      <w:pPr>
        <w:spacing w:after="200"/>
      </w:pPr>
      <w:r>
        <w:t xml:space="preserve">[RFC2119] Bradner, S., "Key words for use in RFCs to Indicate Requirement Levels", BCP 14, RFC 2119, March 1997, </w:t>
      </w:r>
      <w:hyperlink r:id="rId41">
        <w:r>
          <w:rPr>
            <w:rStyle w:val="Hyperlink"/>
          </w:rPr>
          <w:t>http://www.rfc-editor.org/rfc/rfc2119.txt</w:t>
        </w:r>
      </w:hyperlink>
    </w:p>
    <w:p w:rsidR="005E2823" w:rsidRDefault="00BB05BE">
      <w:pPr>
        <w:spacing w:after="200"/>
      </w:pPr>
      <w:r>
        <w:t xml:space="preserve">[RFC2616] Fielding, R., Gettys, J., Mogul, J., et al., "Hypertext Transfer Protocol -- HTTP/1.1", RFC 2616, June 1999, </w:t>
      </w:r>
      <w:hyperlink r:id="rId42">
        <w:r>
          <w:rPr>
            <w:rStyle w:val="Hyperlink"/>
          </w:rPr>
          <w:t>http://www.rfc-editor.org/rfc/rfc2616.txt</w:t>
        </w:r>
      </w:hyperlink>
    </w:p>
    <w:p w:rsidR="005E2823" w:rsidRDefault="00BB05BE">
      <w:pPr>
        <w:spacing w:after="200"/>
      </w:pPr>
      <w:r>
        <w:t xml:space="preserve">[RFC2818] Rescorla, E., "HTTP Over TLS", RFC 2818, May 2000, </w:t>
      </w:r>
      <w:hyperlink r:id="rId43">
        <w:r>
          <w:rPr>
            <w:rStyle w:val="Hyperlink"/>
          </w:rPr>
          <w:t>http://www.rfc-editor.org/rfc/rfc2818.txt</w:t>
        </w:r>
      </w:hyperlink>
    </w:p>
    <w:p w:rsidR="005E2823" w:rsidRDefault="00BB05BE">
      <w:pPr>
        <w:spacing w:after="200"/>
      </w:pPr>
      <w:r>
        <w:t>[RFC3066] Alv</w:t>
      </w:r>
      <w:r>
        <w:t xml:space="preserve">estrand, H., "Tags for the Identification of Languages", BCP 47, RFC 3066, January 2001, </w:t>
      </w:r>
      <w:hyperlink r:id="rId44">
        <w:r>
          <w:rPr>
            <w:rStyle w:val="Hyperlink"/>
          </w:rPr>
          <w:t>http://www.ietf.org/rfc/rfc3066.txt</w:t>
        </w:r>
      </w:hyperlink>
    </w:p>
    <w:p w:rsidR="005E2823" w:rsidRDefault="00BB05BE">
      <w:pPr>
        <w:spacing w:after="200"/>
      </w:pPr>
      <w:r>
        <w:t>[SOAP1.1] Box, D., Ehnebuske, D., Kakivaya, G., et al., "Simple Ob</w:t>
      </w:r>
      <w:r>
        <w:t xml:space="preserve">ject Access Protocol (SOAP) 1.1", W3C Note, May 2000, </w:t>
      </w:r>
      <w:hyperlink r:id="rId45">
        <w:r>
          <w:rPr>
            <w:rStyle w:val="Hyperlink"/>
          </w:rPr>
          <w:t>http://www.w3.org/TR/2000/NOTE-SOAP-20000508/</w:t>
        </w:r>
      </w:hyperlink>
    </w:p>
    <w:p w:rsidR="005E2823" w:rsidRDefault="00BB05BE">
      <w:pPr>
        <w:spacing w:after="200"/>
      </w:pPr>
      <w:r>
        <w:t>[WSDL] Christensen, E., Curbera, F., Meredith, G., and Weerawarana, S., "Web Services Descr</w:t>
      </w:r>
      <w:r>
        <w:t xml:space="preserve">iption Language (WSDL) 1.1", W3C Note, March 2001, </w:t>
      </w:r>
      <w:hyperlink r:id="rId46">
        <w:r>
          <w:rPr>
            <w:rStyle w:val="Hyperlink"/>
          </w:rPr>
          <w:t>http://www.w3.org/TR/2001/NOTE-wsdl-20010315</w:t>
        </w:r>
      </w:hyperlink>
    </w:p>
    <w:p w:rsidR="005E2823" w:rsidRDefault="00BB05BE">
      <w:pPr>
        <w:spacing w:after="200"/>
      </w:pPr>
      <w:r>
        <w:t>[WSIBASIC] Ballinger, K., Ehnebuske, D., Gudgin, M., et al., Eds., "Basic Profile Version 1.0",</w:t>
      </w:r>
      <w:r>
        <w:t xml:space="preserve"> Final Material, April 2004, </w:t>
      </w:r>
      <w:hyperlink r:id="rId47">
        <w:r>
          <w:rPr>
            <w:rStyle w:val="Hyperlink"/>
          </w:rPr>
          <w:t>http://www.ws-i.org/Profiles/BasicProfile-1.0-2004-04-16.html</w:t>
        </w:r>
      </w:hyperlink>
    </w:p>
    <w:p w:rsidR="005E2823" w:rsidRDefault="00BB05BE">
      <w:pPr>
        <w:spacing w:after="200"/>
      </w:pPr>
      <w:r>
        <w:t>[XMLNS] Bray, T., Hollander, D., Layman, A., et al., Eds., "Namespaces in XML 1.0 (Third Edition)",</w:t>
      </w:r>
      <w:r>
        <w:t xml:space="preserve"> W3C Recommendation, December 2009, </w:t>
      </w:r>
      <w:hyperlink r:id="rId48">
        <w:r>
          <w:rPr>
            <w:rStyle w:val="Hyperlink"/>
          </w:rPr>
          <w:t>http://www.w3.org/TR/2009/REC-xml-names-20091208/</w:t>
        </w:r>
      </w:hyperlink>
    </w:p>
    <w:p w:rsidR="005E2823" w:rsidRDefault="00BB05BE">
      <w:pPr>
        <w:spacing w:after="200"/>
      </w:pPr>
      <w:r>
        <w:t>[XMLSCHEMA0] Fallside, D., and Walmsley, P., Eds., "XML Schema Part 0: Primer, Second Edition", W3C Reco</w:t>
      </w:r>
      <w:r>
        <w:t xml:space="preserve">mmendation, October 2004, </w:t>
      </w:r>
      <w:hyperlink r:id="rId49">
        <w:r>
          <w:rPr>
            <w:rStyle w:val="Hyperlink"/>
          </w:rPr>
          <w:t>http://www.w3.org/TR/2004/REC-xmlschema-0-20041028/</w:t>
        </w:r>
      </w:hyperlink>
    </w:p>
    <w:p w:rsidR="005E2823" w:rsidRDefault="00BB05BE">
      <w:pPr>
        <w:spacing w:after="200"/>
      </w:pPr>
      <w:r>
        <w:t>[XMLSCHEMA1] Thompson, H., Beech, D., Maloney, M., and Mendelsohn, N., Eds., "XML Schema Part 1: Structures", W3C</w:t>
      </w:r>
      <w:r>
        <w:t xml:space="preserve"> Recommendation, May 2001, </w:t>
      </w:r>
      <w:hyperlink r:id="rId50">
        <w:r>
          <w:rPr>
            <w:rStyle w:val="Hyperlink"/>
          </w:rPr>
          <w:t>http://www.w3.org/TR/2001/REC-xmlschema-1-20010502/</w:t>
        </w:r>
      </w:hyperlink>
    </w:p>
    <w:p w:rsidR="005E2823" w:rsidRDefault="00BB05BE">
      <w:pPr>
        <w:spacing w:after="200"/>
      </w:pPr>
      <w:r>
        <w:t>[XMLSCHEMA2] Biron, P.V., Ed. and Malhotra, A., Ed., "XML Schema Part 2: Datatypes", W3C Recommendation, May 200</w:t>
      </w:r>
      <w:r>
        <w:t xml:space="preserve">1, </w:t>
      </w:r>
      <w:hyperlink r:id="rId51">
        <w:r>
          <w:rPr>
            <w:rStyle w:val="Hyperlink"/>
          </w:rPr>
          <w:t>http://www.w3.org/TR/2001/REC-xmlschema-2-20010502/</w:t>
        </w:r>
      </w:hyperlink>
    </w:p>
    <w:p w:rsidR="005E2823" w:rsidRDefault="00BB05BE">
      <w:pPr>
        <w:pStyle w:val="Heading3"/>
      </w:pPr>
      <w:bookmarkStart w:id="32" w:name="section_37511bf699bc4eef8137591bf1d86e3b"/>
      <w:bookmarkStart w:id="33" w:name="_Toc87418447"/>
      <w:r>
        <w:t>Informative References</w:t>
      </w:r>
      <w:bookmarkEnd w:id="32"/>
      <w:bookmarkEnd w:id="33"/>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5E2823" w:rsidRDefault="00BB05BE">
      <w:pPr>
        <w:spacing w:after="200"/>
      </w:pPr>
      <w:r>
        <w:t>[MS-OXDSCLI] Microsoft Corporation, "</w:t>
      </w:r>
      <w:hyperlink r:id="rId52" w:anchor="Section_78530279d0424eb0a1f403b18143cd19">
        <w:r>
          <w:rPr>
            <w:rStyle w:val="Hyperlink"/>
          </w:rPr>
          <w:t>Autodiscover Publishing and Lookup Protocol</w:t>
        </w:r>
      </w:hyperlink>
      <w:r>
        <w:t>".</w:t>
      </w:r>
    </w:p>
    <w:p w:rsidR="005E2823" w:rsidRDefault="00BB05BE">
      <w:pPr>
        <w:spacing w:after="200"/>
      </w:pPr>
      <w:r>
        <w:lastRenderedPageBreak/>
        <w:t>[MS-OXPROTO] Microsoft Corporation, "</w:t>
      </w:r>
      <w:hyperlink r:id="rId53" w:anchor="Section_734ab967e43e425babe1974af56c0283">
        <w:r>
          <w:rPr>
            <w:rStyle w:val="Hyperlink"/>
          </w:rPr>
          <w:t>Exchange Server Protoco</w:t>
        </w:r>
        <w:r>
          <w:rPr>
            <w:rStyle w:val="Hyperlink"/>
          </w:rPr>
          <w:t>ls System Overview</w:t>
        </w:r>
      </w:hyperlink>
      <w:r>
        <w:t>".</w:t>
      </w:r>
    </w:p>
    <w:p w:rsidR="005E2823" w:rsidRDefault="00BB05BE">
      <w:pPr>
        <w:spacing w:after="200"/>
      </w:pPr>
      <w:r>
        <w:t>[MS-OXWSADISC] Microsoft Corporation, "</w:t>
      </w:r>
      <w:hyperlink r:id="rId54" w:anchor="Section_b239dc06c52c4259bc491ff88d22ae3c">
        <w:r>
          <w:rPr>
            <w:rStyle w:val="Hyperlink"/>
          </w:rPr>
          <w:t>Autodiscover Publishing and Lookup SOAP-Based Web Service Protocol</w:t>
        </w:r>
      </w:hyperlink>
      <w:r>
        <w:t>".</w:t>
      </w:r>
    </w:p>
    <w:p w:rsidR="005E2823" w:rsidRDefault="00BB05BE">
      <w:pPr>
        <w:pStyle w:val="Heading2"/>
      </w:pPr>
      <w:bookmarkStart w:id="34" w:name="section_381eebbdf5ad4a74b2ac21c75e9ad8bf"/>
      <w:bookmarkStart w:id="35" w:name="_Toc87418448"/>
      <w:r>
        <w:t>Overview</w:t>
      </w:r>
      <w:bookmarkEnd w:id="34"/>
      <w:bookmarkEnd w:id="35"/>
      <w:r>
        <w:fldChar w:fldCharType="begin"/>
      </w:r>
      <w:r>
        <w:instrText xml:space="preserve"> XE "Overview (synopsis)" </w:instrText>
      </w:r>
      <w:r>
        <w:fldChar w:fldCharType="end"/>
      </w:r>
    </w:p>
    <w:p w:rsidR="005E2823" w:rsidRDefault="00BB05BE">
      <w:r>
        <w:t xml:space="preserve">This protocol provides clients with operations that enable them to search the contents of a server </w:t>
      </w:r>
      <w:hyperlink w:anchor="gt_fda94a53-448d-48d5-9991-176c530ff597">
        <w:r>
          <w:rPr>
            <w:rStyle w:val="HyperlinkGreen"/>
            <w:b/>
          </w:rPr>
          <w:t>message store</w:t>
        </w:r>
      </w:hyperlink>
      <w:r>
        <w:t xml:space="preserve"> and to return the results of that search. </w:t>
      </w:r>
    </w:p>
    <w:p w:rsidR="005E2823" w:rsidRDefault="00BB05BE">
      <w:pPr>
        <w:pStyle w:val="Heading2"/>
      </w:pPr>
      <w:bookmarkStart w:id="36" w:name="section_4b7fd0077f6f40b5b6010ddd13a066b0"/>
      <w:bookmarkStart w:id="37" w:name="_Toc87418449"/>
      <w:r>
        <w:t>Relationship to Other Protocols</w:t>
      </w:r>
      <w:bookmarkEnd w:id="36"/>
      <w:bookmarkEnd w:id="37"/>
      <w:r>
        <w:fldChar w:fldCharType="begin"/>
      </w:r>
      <w:r>
        <w:instrText xml:space="preserve"> XE "Re</w:instrText>
      </w:r>
      <w:r>
        <w:instrText xml:space="preserve">lationship to other protocols" </w:instrText>
      </w:r>
      <w:r>
        <w:fldChar w:fldCharType="end"/>
      </w:r>
    </w:p>
    <w:p w:rsidR="005E2823" w:rsidRDefault="00BB05BE">
      <w:r>
        <w:t xml:space="preserve">A client that implements this protocol can use the Autodiscover Publishing and Lookup SOAP-based Web Service Protocol, as described in </w:t>
      </w:r>
      <w:hyperlink r:id="rId55" w:anchor="Section_b239dc06c52c4259bc491ff88d22ae3c">
        <w:r>
          <w:rPr>
            <w:rStyle w:val="Hyperlink"/>
          </w:rPr>
          <w:t>[MS</w:t>
        </w:r>
        <w:r>
          <w:rPr>
            <w:rStyle w:val="Hyperlink"/>
          </w:rPr>
          <w:t>-OXWSADISC]</w:t>
        </w:r>
      </w:hyperlink>
      <w:r>
        <w:t xml:space="preserve">, or the Autodiscover Publishing and Lookup Protocol, as described in </w:t>
      </w:r>
      <w:hyperlink r:id="rId56" w:anchor="Section_78530279d0424eb0a1f403b18143cd19">
        <w:r>
          <w:rPr>
            <w:rStyle w:val="Hyperlink"/>
          </w:rPr>
          <w:t>[MS-OXDSCLI]</w:t>
        </w:r>
      </w:hyperlink>
      <w:r>
        <w:t xml:space="preserve">, to identify the target </w:t>
      </w:r>
      <w:hyperlink w:anchor="gt_b91c1e27-e8e0-499b-8c65-738006af72ee">
        <w:r>
          <w:rPr>
            <w:rStyle w:val="HyperlinkGreen"/>
            <w:b/>
          </w:rPr>
          <w:t>endpoint</w:t>
        </w:r>
      </w:hyperlink>
      <w:r>
        <w:t xml:space="preserve"> to use for each operation.</w:t>
      </w:r>
    </w:p>
    <w:p w:rsidR="005E2823" w:rsidRDefault="00BB05BE">
      <w:r>
        <w:t xml:space="preserve">This protocol uses the SOAP Protocol, as described in </w:t>
      </w:r>
      <w:hyperlink r:id="rId57">
        <w:r>
          <w:rPr>
            <w:rStyle w:val="Hyperlink"/>
          </w:rPr>
          <w:t>[SOAP1.1]</w:t>
        </w:r>
      </w:hyperlink>
      <w:r>
        <w:t>, to describe the structure information that is exchanged between the client and serve</w:t>
      </w:r>
      <w:r>
        <w:t xml:space="preserve">r. This protocol uses the XML Protocol, as described in </w:t>
      </w:r>
      <w:hyperlink r:id="rId58">
        <w:r>
          <w:rPr>
            <w:rStyle w:val="Hyperlink"/>
          </w:rPr>
          <w:t>[XMLSCHEMA1]</w:t>
        </w:r>
      </w:hyperlink>
      <w:r>
        <w:t xml:space="preserve"> and </w:t>
      </w:r>
      <w:hyperlink r:id="rId59">
        <w:r>
          <w:rPr>
            <w:rStyle w:val="Hyperlink"/>
          </w:rPr>
          <w:t>[XMLSCHEMA2]</w:t>
        </w:r>
      </w:hyperlink>
      <w:r>
        <w:t>, to describe the message content that is</w:t>
      </w:r>
      <w:r>
        <w:t xml:space="preserve"> sent to and from the server.</w:t>
      </w:r>
    </w:p>
    <w:p w:rsidR="005E2823" w:rsidRDefault="00BB05BE">
      <w:r>
        <w:t xml:space="preserve">This protocol uses the </w:t>
      </w:r>
      <w:hyperlink w:anchor="gt_c1c313af-2310-4380-a6ea-c2cedc115958">
        <w:r>
          <w:rPr>
            <w:rStyle w:val="HyperlinkGreen"/>
            <w:b/>
          </w:rPr>
          <w:t>Simple Object Access Protocol (SOAP)</w:t>
        </w:r>
      </w:hyperlink>
      <w:r>
        <w:t xml:space="preserve"> over the </w:t>
      </w:r>
      <w:hyperlink w:anchor="gt_d72f1494-4917-4e9e-a9fd-b8f1b2758dcd">
        <w:r>
          <w:rPr>
            <w:rStyle w:val="HyperlinkGreen"/>
            <w:b/>
          </w:rPr>
          <w:t>Hypertext Transfer Protocol (HTTP</w:t>
        </w:r>
        <w:r>
          <w:rPr>
            <w:rStyle w:val="HyperlinkGreen"/>
            <w:b/>
          </w:rPr>
          <w:t>)</w:t>
        </w:r>
      </w:hyperlink>
      <w:r>
        <w:t xml:space="preserve">, as described in </w:t>
      </w:r>
      <w:hyperlink r:id="rId60">
        <w:r>
          <w:rPr>
            <w:rStyle w:val="Hyperlink"/>
          </w:rPr>
          <w:t>[RFC2616]</w:t>
        </w:r>
      </w:hyperlink>
      <w:r>
        <w:t xml:space="preserve">, and SOAP over the </w:t>
      </w:r>
      <w:hyperlink w:anchor="gt_9239bd88-9747-44a6-83a6-473f53f175a7">
        <w:r>
          <w:rPr>
            <w:rStyle w:val="HyperlinkGreen"/>
            <w:b/>
          </w:rPr>
          <w:t>Hypertext Transfer Protocol over Secure Sockets Layer (HTTPS)</w:t>
        </w:r>
      </w:hyperlink>
      <w:r>
        <w:t xml:space="preserve">, as described in </w:t>
      </w:r>
      <w:hyperlink r:id="rId61">
        <w:r>
          <w:rPr>
            <w:rStyle w:val="Hyperlink"/>
          </w:rPr>
          <w:t>[RFC2818]</w:t>
        </w:r>
      </w:hyperlink>
      <w:r>
        <w:t xml:space="preserve">, as shown in the following layering diagram. </w:t>
      </w:r>
    </w:p>
    <w:p w:rsidR="005E2823" w:rsidRDefault="00BB05BE">
      <w:pPr>
        <w:pStyle w:val="Caption"/>
      </w:pPr>
      <w:r>
        <w:rPr>
          <w:noProof/>
        </w:rPr>
        <w:drawing>
          <wp:inline distT="0" distB="0" distL="0" distR="0">
            <wp:extent cx="3959225" cy="1414780"/>
            <wp:effectExtent l="19050" t="0" r="9525" b="0"/>
            <wp:docPr id="5555" name="MS-OXWSSRCH_pictcb8c4e0f-463c-4ce1-9274-67f733607df7.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WSSRCH_pictcb8c4e0f-463c-4ce1-9274-67f733607df7.png" descr="This protocol in relation to other protocols" title="This protocol in relation to other protocols"/>
                    <pic:cNvPicPr>
                      <a:picLocks noChangeAspect="1" noChangeArrowheads="1"/>
                    </pic:cNvPicPr>
                  </pic:nvPicPr>
                  <pic:blipFill>
                    <a:blip r:embed="rId62" cstate="print"/>
                    <a:srcRect/>
                    <a:stretch>
                      <a:fillRect/>
                    </a:stretch>
                  </pic:blipFill>
                  <pic:spPr bwMode="auto">
                    <a:xfrm>
                      <a:off x="0" y="0"/>
                      <a:ext cx="3959225" cy="1414780"/>
                    </a:xfrm>
                    <a:prstGeom prst="rect">
                      <a:avLst/>
                    </a:prstGeom>
                    <a:noFill/>
                    <a:ln w="9525">
                      <a:noFill/>
                      <a:miter lim="800000"/>
                      <a:headEnd/>
                      <a:tailEnd/>
                    </a:ln>
                  </pic:spPr>
                </pic:pic>
              </a:graphicData>
            </a:graphic>
          </wp:inline>
        </w:drawing>
      </w:r>
    </w:p>
    <w:p w:rsidR="005E2823" w:rsidRDefault="00BB05BE">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5E2823" w:rsidRDefault="00BB05BE">
      <w:r>
        <w:t>This protocol specifies searches that identify items in</w:t>
      </w:r>
      <w:r>
        <w:t xml:space="preserve"> the server </w:t>
      </w:r>
      <w:hyperlink w:anchor="gt_fda94a53-448d-48d5-9991-176c530ff597">
        <w:r>
          <w:rPr>
            <w:rStyle w:val="HyperlinkGreen"/>
            <w:b/>
          </w:rPr>
          <w:t>message store</w:t>
        </w:r>
      </w:hyperlink>
      <w:r>
        <w:t>. After the item identifier is returned, one of the following protocols is used to return the information from the message store:</w:t>
      </w:r>
    </w:p>
    <w:p w:rsidR="005E2823" w:rsidRDefault="00BB05BE">
      <w:pPr>
        <w:pStyle w:val="ListParagraph"/>
        <w:numPr>
          <w:ilvl w:val="0"/>
          <w:numId w:val="47"/>
        </w:numPr>
      </w:pPr>
      <w:r>
        <w:t>Folders and Folder Permissions Web Serv</w:t>
      </w:r>
      <w:r>
        <w:t xml:space="preserve">ice Protocol, as described in </w:t>
      </w:r>
      <w:hyperlink r:id="rId63" w:anchor="Section_a6f7e293183e47ed90c1dc80129229df">
        <w:r>
          <w:rPr>
            <w:rStyle w:val="Hyperlink"/>
          </w:rPr>
          <w:t>[MS-OXWSFOLD]</w:t>
        </w:r>
      </w:hyperlink>
    </w:p>
    <w:p w:rsidR="005E2823" w:rsidRDefault="00BB05BE">
      <w:pPr>
        <w:pStyle w:val="ListParagraph"/>
        <w:numPr>
          <w:ilvl w:val="0"/>
          <w:numId w:val="47"/>
        </w:numPr>
      </w:pPr>
      <w:r>
        <w:t xml:space="preserve">Email Message Types Web Service Protocol, as described in </w:t>
      </w:r>
      <w:hyperlink r:id="rId64" w:anchor="Section_740513531b3f429895c0e3a54a8512ca">
        <w:r>
          <w:rPr>
            <w:rStyle w:val="Hyperlink"/>
          </w:rPr>
          <w:t>[MS-OXWSMSG]</w:t>
        </w:r>
      </w:hyperlink>
    </w:p>
    <w:p w:rsidR="005E2823" w:rsidRDefault="00BB05BE">
      <w:pPr>
        <w:pStyle w:val="ListParagraph"/>
        <w:numPr>
          <w:ilvl w:val="0"/>
          <w:numId w:val="47"/>
        </w:numPr>
      </w:pPr>
      <w:r>
        <w:t xml:space="preserve">Calendaring Web Service Protocol, as described in </w:t>
      </w:r>
      <w:hyperlink r:id="rId65" w:anchor="Section_ce045e3907ee41ed89b37b68983f1a95">
        <w:r>
          <w:rPr>
            <w:rStyle w:val="Hyperlink"/>
          </w:rPr>
          <w:t>[MS-OXWSMTGS]</w:t>
        </w:r>
      </w:hyperlink>
    </w:p>
    <w:p w:rsidR="005E2823" w:rsidRDefault="00BB05BE">
      <w:pPr>
        <w:pStyle w:val="ListParagraph"/>
        <w:numPr>
          <w:ilvl w:val="0"/>
          <w:numId w:val="47"/>
        </w:numPr>
      </w:pPr>
      <w:r>
        <w:t>Post Items Web S</w:t>
      </w:r>
      <w:r>
        <w:t xml:space="preserve">ervice Protocol, as described in </w:t>
      </w:r>
      <w:hyperlink r:id="rId66" w:anchor="Section_daddccba4de44d1687cf15bd07282acc">
        <w:r>
          <w:rPr>
            <w:rStyle w:val="Hyperlink"/>
          </w:rPr>
          <w:t>[MS-OXWSPOST]</w:t>
        </w:r>
      </w:hyperlink>
    </w:p>
    <w:p w:rsidR="005E2823" w:rsidRDefault="00BB05BE">
      <w:pPr>
        <w:pStyle w:val="ListParagraph"/>
        <w:numPr>
          <w:ilvl w:val="0"/>
          <w:numId w:val="47"/>
        </w:numPr>
      </w:pPr>
      <w:r>
        <w:t xml:space="preserve">Tasks Web Service Protocol, as described in </w:t>
      </w:r>
      <w:hyperlink r:id="rId67" w:anchor="Section_0eddff3b30a64822b7940a8748b00ea6">
        <w:r>
          <w:rPr>
            <w:rStyle w:val="Hyperlink"/>
          </w:rPr>
          <w:t>[MS-OXWSTASK]</w:t>
        </w:r>
      </w:hyperlink>
    </w:p>
    <w:p w:rsidR="005E2823" w:rsidRDefault="00BB05BE">
      <w:r>
        <w:t xml:space="preserve">For conceptual background information and overviews of the relationships and interactions between this and other protocols, see </w:t>
      </w:r>
      <w:hyperlink r:id="rId68" w:anchor="Section_734ab967e43e425babe1974af56c0283">
        <w:r>
          <w:rPr>
            <w:rStyle w:val="Hyperlink"/>
          </w:rPr>
          <w:t>[MS-OXPROTO]</w:t>
        </w:r>
      </w:hyperlink>
      <w:r>
        <w:t>.</w:t>
      </w:r>
    </w:p>
    <w:p w:rsidR="005E2823" w:rsidRDefault="00BB05BE">
      <w:pPr>
        <w:pStyle w:val="Heading2"/>
      </w:pPr>
      <w:bookmarkStart w:id="38" w:name="section_ac67bfdbe1f24545a9f372cb4edbf792"/>
      <w:bookmarkStart w:id="39" w:name="_Toc87418450"/>
      <w:r>
        <w:lastRenderedPageBreak/>
        <w:t>Prerequisites/Pre</w:t>
      </w:r>
      <w:r>
        <w:t>conditions</w:t>
      </w:r>
      <w:bookmarkEnd w:id="38"/>
      <w:bookmarkEnd w:id="39"/>
      <w:r>
        <w:fldChar w:fldCharType="begin"/>
      </w:r>
      <w:r>
        <w:instrText xml:space="preserve"> XE "Prerequisites" </w:instrText>
      </w:r>
      <w:r>
        <w:fldChar w:fldCharType="end"/>
      </w:r>
      <w:r>
        <w:fldChar w:fldCharType="begin"/>
      </w:r>
      <w:r>
        <w:instrText xml:space="preserve"> XE "Preconditions" </w:instrText>
      </w:r>
      <w:r>
        <w:fldChar w:fldCharType="end"/>
      </w:r>
    </w:p>
    <w:p w:rsidR="005E2823" w:rsidRDefault="00BB05BE">
      <w:r>
        <w:t xml:space="preserve">The </w:t>
      </w:r>
      <w:hyperlink w:anchor="gt_b91c1e27-e8e0-499b-8c65-738006af72ee">
        <w:r>
          <w:rPr>
            <w:rStyle w:val="HyperlinkGreen"/>
            <w:b/>
          </w:rPr>
          <w:t>endpoint</w:t>
        </w:r>
      </w:hyperlink>
      <w:r>
        <w:t xml:space="preserve"> </w:t>
      </w:r>
      <w:hyperlink w:anchor="gt_433a4fb7-ef84-46b0-ab65-905f5e3a80b1">
        <w:r>
          <w:rPr>
            <w:rStyle w:val="HyperlinkGreen"/>
            <w:b/>
          </w:rPr>
          <w:t>URL</w:t>
        </w:r>
      </w:hyperlink>
      <w:r>
        <w:t xml:space="preserve"> that is returned by either the Autodiscover Publishing Looku</w:t>
      </w:r>
      <w:r>
        <w:t xml:space="preserve">p SOAP-Based Web Service Protocol, as described in </w:t>
      </w:r>
      <w:hyperlink r:id="rId69" w:anchor="Section_b239dc06c52c4259bc491ff88d22ae3c">
        <w:r>
          <w:rPr>
            <w:rStyle w:val="Hyperlink"/>
          </w:rPr>
          <w:t>[MS-OXWSADISC]</w:t>
        </w:r>
      </w:hyperlink>
      <w:r>
        <w:t xml:space="preserve">, or the Autodiscover Publishing Lookup Protocol, as described in </w:t>
      </w:r>
      <w:hyperlink r:id="rId70" w:anchor="Section_78530279d0424eb0a1f403b18143cd19">
        <w:r>
          <w:rPr>
            <w:rStyle w:val="Hyperlink"/>
          </w:rPr>
          <w:t>[MS-OXDSCLI]</w:t>
        </w:r>
      </w:hyperlink>
      <w:r>
        <w:t xml:space="preserve">, is required to form the </w:t>
      </w:r>
      <w:hyperlink w:anchor="gt_d72f1494-4917-4e9e-a9fd-b8f1b2758dcd">
        <w:r>
          <w:rPr>
            <w:rStyle w:val="HyperlinkGreen"/>
            <w:b/>
          </w:rPr>
          <w:t>HTTP</w:t>
        </w:r>
      </w:hyperlink>
      <w:r>
        <w:t xml:space="preserve"> request to the </w:t>
      </w:r>
      <w:hyperlink w:anchor="gt_1e0aa890-37ae-4ea2-b78f-8b02241491e8">
        <w:r>
          <w:rPr>
            <w:rStyle w:val="HyperlinkGreen"/>
            <w:b/>
          </w:rPr>
          <w:t>web server</w:t>
        </w:r>
      </w:hyperlink>
      <w:r>
        <w:t xml:space="preserve"> that hosts this protoc</w:t>
      </w:r>
      <w:r>
        <w:t>ol. The operations that this protocol defines cannot be accessed unless the correct endpoint is identified in the HTTP Web requests that target this protocol.</w:t>
      </w:r>
    </w:p>
    <w:p w:rsidR="005E2823" w:rsidRDefault="00BB05BE">
      <w:pPr>
        <w:pStyle w:val="Heading2"/>
      </w:pPr>
      <w:bookmarkStart w:id="40" w:name="section_b252276e493542798e0565df46c32903"/>
      <w:bookmarkStart w:id="41" w:name="_Toc87418451"/>
      <w:r>
        <w:t>Applicability Statement</w:t>
      </w:r>
      <w:bookmarkEnd w:id="40"/>
      <w:bookmarkEnd w:id="41"/>
      <w:r>
        <w:fldChar w:fldCharType="begin"/>
      </w:r>
      <w:r>
        <w:instrText xml:space="preserve"> XE "Applicability" </w:instrText>
      </w:r>
      <w:r>
        <w:fldChar w:fldCharType="end"/>
      </w:r>
    </w:p>
    <w:p w:rsidR="005E2823" w:rsidRDefault="00BB05BE">
      <w:r>
        <w:t xml:space="preserve">This protocol is applicable to client applications </w:t>
      </w:r>
      <w:r>
        <w:t xml:space="preserve">that search the contents of the server </w:t>
      </w:r>
      <w:hyperlink w:anchor="gt_fda94a53-448d-48d5-9991-176c530ff597">
        <w:r>
          <w:rPr>
            <w:rStyle w:val="HyperlinkGreen"/>
            <w:b/>
          </w:rPr>
          <w:t>message store</w:t>
        </w:r>
      </w:hyperlink>
      <w:r>
        <w:t>.</w:t>
      </w:r>
    </w:p>
    <w:p w:rsidR="005E2823" w:rsidRDefault="00BB05BE">
      <w:pPr>
        <w:pStyle w:val="Heading2"/>
      </w:pPr>
      <w:bookmarkStart w:id="42" w:name="section_3669d74928aa43fdbfcf1bf952b4912f"/>
      <w:bookmarkStart w:id="43" w:name="_Toc87418452"/>
      <w:r>
        <w:t>Versioning and Capability Negotiation</w:t>
      </w:r>
      <w:bookmarkEnd w:id="42"/>
      <w:bookmarkEnd w:id="43"/>
      <w:r>
        <w:fldChar w:fldCharType="begin"/>
      </w:r>
      <w:r>
        <w:instrText xml:space="preserve"> XE "Versioning" </w:instrText>
      </w:r>
      <w:r>
        <w:fldChar w:fldCharType="end"/>
      </w:r>
      <w:r>
        <w:fldChar w:fldCharType="begin"/>
      </w:r>
      <w:r>
        <w:instrText xml:space="preserve"> XE "Capability negotiation" </w:instrText>
      </w:r>
      <w:r>
        <w:fldChar w:fldCharType="end"/>
      </w:r>
    </w:p>
    <w:p w:rsidR="005E2823" w:rsidRDefault="00BB05BE">
      <w:r>
        <w:t>This document covers versioning issues in the follow</w:t>
      </w:r>
      <w:r>
        <w:t>ing areas:</w:t>
      </w:r>
    </w:p>
    <w:p w:rsidR="005E2823" w:rsidRDefault="00BB05BE">
      <w:pPr>
        <w:pStyle w:val="ListParagraph"/>
        <w:numPr>
          <w:ilvl w:val="0"/>
          <w:numId w:val="48"/>
        </w:numPr>
      </w:pPr>
      <w:r>
        <w:rPr>
          <w:b/>
        </w:rPr>
        <w:t>Supported Transports:</w:t>
      </w:r>
      <w:r>
        <w:t xml:space="preserve"> This protocol uses multiple transports with SOAP 1.1, as specified in section </w:t>
      </w:r>
      <w:hyperlink w:anchor="Section_5a9d878c0ca04e91ac9aa2a6d8cbd15c" w:history="1">
        <w:r>
          <w:rPr>
            <w:rStyle w:val="Hyperlink"/>
          </w:rPr>
          <w:t>2.1</w:t>
        </w:r>
      </w:hyperlink>
      <w:r>
        <w:t>.</w:t>
      </w:r>
    </w:p>
    <w:p w:rsidR="005E2823" w:rsidRDefault="00BB05BE">
      <w:pPr>
        <w:pStyle w:val="ListParagraph"/>
        <w:numPr>
          <w:ilvl w:val="0"/>
          <w:numId w:val="48"/>
        </w:numPr>
      </w:pPr>
      <w:r>
        <w:rPr>
          <w:b/>
        </w:rPr>
        <w:t>Protocol Versions:</w:t>
      </w:r>
      <w:r>
        <w:t xml:space="preserve"> This protocol specifies only one </w:t>
      </w:r>
      <w:hyperlink w:anchor="gt_61056d88-e7ee-4cea-8dcd-80a9ef5db083">
        <w:r>
          <w:rPr>
            <w:rStyle w:val="HyperlinkGreen"/>
            <w:b/>
          </w:rPr>
          <w:t>WSDL port type</w:t>
        </w:r>
      </w:hyperlink>
      <w:r>
        <w:t xml:space="preserve"> version. The WSDL version of the request is identified by using the </w:t>
      </w:r>
      <w:r>
        <w:rPr>
          <w:b/>
        </w:rPr>
        <w:t>RequestServerVersion</w:t>
      </w:r>
      <w:r>
        <w:t xml:space="preserve"> element, as described in </w:t>
      </w:r>
      <w:hyperlink r:id="rId71" w:anchor="Section_138909444c814debb95f6d717e1438cd">
        <w:r>
          <w:rPr>
            <w:rStyle w:val="Hyperlink"/>
          </w:rPr>
          <w:t>[MS-OXWSCDATA]</w:t>
        </w:r>
      </w:hyperlink>
      <w:r>
        <w:t xml:space="preserve"> section 2.2.3.9, and the version of the server responding to the request is identified by using the </w:t>
      </w:r>
      <w:r>
        <w:rPr>
          <w:b/>
        </w:rPr>
        <w:t>ServerVersionInfo</w:t>
      </w:r>
      <w:r>
        <w:t xml:space="preserve"> element, as described in [MS-OXWSCDATA] section 2.2.3.10.</w:t>
      </w:r>
    </w:p>
    <w:p w:rsidR="005E2823" w:rsidRDefault="00BB05BE">
      <w:pPr>
        <w:pStyle w:val="ListParagraph"/>
        <w:numPr>
          <w:ilvl w:val="0"/>
          <w:numId w:val="48"/>
        </w:numPr>
      </w:pPr>
      <w:r>
        <w:rPr>
          <w:b/>
        </w:rPr>
        <w:t>Security and Authentication Methods:</w:t>
      </w:r>
      <w:r>
        <w:t xml:space="preserve"> This protoc</w:t>
      </w:r>
      <w:r>
        <w:t>ol relies on the Web server that is hosting it to perform authentication.</w:t>
      </w:r>
    </w:p>
    <w:p w:rsidR="005E2823" w:rsidRDefault="00BB05BE">
      <w:pPr>
        <w:pStyle w:val="ListParagraph"/>
        <w:numPr>
          <w:ilvl w:val="0"/>
          <w:numId w:val="48"/>
        </w:numPr>
      </w:pPr>
      <w:r>
        <w:rPr>
          <w:b/>
        </w:rPr>
        <w:t>Localization:</w:t>
      </w:r>
      <w:r>
        <w:t xml:space="preserve"> This protocol includes text strings in various messages. Localization considerations for such strings are specified in section </w:t>
      </w:r>
      <w:hyperlink w:anchor="Section_3b78c4a887b845d597a4efbef492edd3" w:history="1">
        <w:r>
          <w:rPr>
            <w:rStyle w:val="Hyperlink"/>
          </w:rPr>
          <w:t>3.1.4</w:t>
        </w:r>
      </w:hyperlink>
      <w:r>
        <w:t>.</w:t>
      </w:r>
    </w:p>
    <w:p w:rsidR="005E2823" w:rsidRDefault="00BB05BE">
      <w:pPr>
        <w:pStyle w:val="ListParagraph"/>
        <w:numPr>
          <w:ilvl w:val="0"/>
          <w:numId w:val="48"/>
        </w:numPr>
      </w:pPr>
      <w:r>
        <w:rPr>
          <w:b/>
        </w:rPr>
        <w:t>Capability Negotiation:</w:t>
      </w:r>
      <w:r>
        <w:t xml:space="preserve"> This protocol does not support version negotiation.</w:t>
      </w:r>
    </w:p>
    <w:p w:rsidR="005E2823" w:rsidRDefault="00BB05BE">
      <w:pPr>
        <w:pStyle w:val="Heading2"/>
      </w:pPr>
      <w:bookmarkStart w:id="44" w:name="section_02c8c6841e3f467c833a773f53961f1b"/>
      <w:bookmarkStart w:id="45" w:name="_Toc87418453"/>
      <w:r>
        <w:t>Vendor-Extensible Fields</w:t>
      </w:r>
      <w:bookmarkEnd w:id="44"/>
      <w:bookmarkEnd w:id="45"/>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5E2823" w:rsidRDefault="00BB05BE">
      <w:r>
        <w:t>None.</w:t>
      </w:r>
    </w:p>
    <w:p w:rsidR="005E2823" w:rsidRDefault="00BB05BE">
      <w:pPr>
        <w:pStyle w:val="Heading2"/>
      </w:pPr>
      <w:bookmarkStart w:id="46" w:name="section_057209f63b1e4200990bc2a7e41f641e"/>
      <w:bookmarkStart w:id="47" w:name="_Toc87418454"/>
      <w:r>
        <w:t>Standards Assignments</w:t>
      </w:r>
      <w:bookmarkEnd w:id="46"/>
      <w:bookmarkEnd w:id="47"/>
      <w:r>
        <w:fldChar w:fldCharType="begin"/>
      </w:r>
      <w:r>
        <w:instrText xml:space="preserve"> XE "Standards assignments" </w:instrText>
      </w:r>
      <w:r>
        <w:fldChar w:fldCharType="end"/>
      </w:r>
    </w:p>
    <w:p w:rsidR="005E2823" w:rsidRDefault="00BB05BE">
      <w:r>
        <w:t>None.</w:t>
      </w:r>
    </w:p>
    <w:p w:rsidR="005E2823" w:rsidRDefault="00BB05BE">
      <w:pPr>
        <w:pStyle w:val="Heading1"/>
      </w:pPr>
      <w:bookmarkStart w:id="48" w:name="section_771a541ed36c4958a7e300218c2b32f3"/>
      <w:bookmarkStart w:id="49" w:name="_Toc87418455"/>
      <w:r>
        <w:lastRenderedPageBreak/>
        <w:t>Messages</w:t>
      </w:r>
      <w:bookmarkEnd w:id="48"/>
      <w:bookmarkEnd w:id="49"/>
    </w:p>
    <w:p w:rsidR="005E2823" w:rsidRDefault="00BB05BE">
      <w:r w:rsidRPr="00A12AC2">
        <w:t xml:space="preserve">In the following sections, the schema definition might differ from the processing rules imposed by the protocol. The </w:t>
      </w:r>
      <w:hyperlink w:anchor="gt_5a824664-0858-4b09-b852-83baf4584efa">
        <w:r>
          <w:rPr>
            <w:rStyle w:val="HyperlinkGreen"/>
            <w:b/>
          </w:rPr>
          <w:t>WSDL</w:t>
        </w:r>
      </w:hyperlink>
      <w:r w:rsidRPr="00A12AC2">
        <w:t xml:space="preserve"> in this specification provides a base description of the </w:t>
      </w:r>
      <w:r w:rsidRPr="00A12AC2">
        <w:t>protocol. The schema in this specification provides a base description of the message syntax. The text that specifies the WSDL and schema might specify restrictions that reflect actual protocol behavior. For example, the schema definition might allow for a</w:t>
      </w:r>
      <w:r w:rsidRPr="00A12AC2">
        <w:t xml:space="preserve">n element to be </w:t>
      </w:r>
      <w:r w:rsidRPr="00A12AC2">
        <w:rPr>
          <w:b/>
        </w:rPr>
        <w:t>empty</w:t>
      </w:r>
      <w:r w:rsidRPr="00A12AC2">
        <w:t xml:space="preserve">, </w:t>
      </w:r>
      <w:r w:rsidRPr="00A12AC2">
        <w:rPr>
          <w:b/>
        </w:rPr>
        <w:t>null</w:t>
      </w:r>
      <w:r w:rsidRPr="00A12AC2">
        <w:t xml:space="preserve">, or </w:t>
      </w:r>
      <w:r w:rsidRPr="00A12AC2">
        <w:rPr>
          <w:b/>
        </w:rPr>
        <w:t>not present</w:t>
      </w:r>
      <w:r w:rsidRPr="00A12AC2">
        <w:t xml:space="preserve"> but the behavior of the protocol as specified restricts the same elements to being </w:t>
      </w:r>
      <w:r w:rsidRPr="00A12AC2">
        <w:rPr>
          <w:b/>
        </w:rPr>
        <w:t>non-empty</w:t>
      </w:r>
      <w:r w:rsidRPr="00A12AC2">
        <w:t xml:space="preserve">, </w:t>
      </w:r>
      <w:r w:rsidRPr="00A12AC2">
        <w:rPr>
          <w:b/>
        </w:rPr>
        <w:t>not null</w:t>
      </w:r>
      <w:r w:rsidRPr="00A12AC2">
        <w:t xml:space="preserve">, or </w:t>
      </w:r>
      <w:r w:rsidRPr="00A12AC2">
        <w:rPr>
          <w:b/>
        </w:rPr>
        <w:t>present</w:t>
      </w:r>
      <w:r w:rsidRPr="00A12AC2">
        <w:t>.</w:t>
      </w:r>
    </w:p>
    <w:p w:rsidR="005E2823" w:rsidRDefault="00BB05BE">
      <w:pPr>
        <w:pStyle w:val="Heading2"/>
      </w:pPr>
      <w:bookmarkStart w:id="50" w:name="section_5a9d878c0ca04e91ac9aa2a6d8cbd15c"/>
      <w:bookmarkStart w:id="51" w:name="_Toc87418456"/>
      <w:r>
        <w:t>Transport</w:t>
      </w:r>
      <w:bookmarkEnd w:id="50"/>
      <w:bookmarkEnd w:id="51"/>
      <w:r>
        <w:fldChar w:fldCharType="begin"/>
      </w:r>
      <w:r>
        <w:instrText xml:space="preserve"> XE "Messages:transport" </w:instrText>
      </w:r>
      <w:r>
        <w:fldChar w:fldCharType="end"/>
      </w:r>
      <w:r>
        <w:fldChar w:fldCharType="begin"/>
      </w:r>
      <w:r>
        <w:instrText xml:space="preserve"> XE "Transport" </w:instrText>
      </w:r>
      <w:r>
        <w:fldChar w:fldCharType="end"/>
      </w:r>
    </w:p>
    <w:p w:rsidR="005E2823" w:rsidRDefault="00BB05BE">
      <w:r>
        <w:t>The SOAP version that is supported is SOA</w:t>
      </w:r>
      <w:r>
        <w:t xml:space="preserve">P 1.1. For details, see </w:t>
      </w:r>
      <w:hyperlink r:id="rId72">
        <w:r>
          <w:rPr>
            <w:rStyle w:val="Hyperlink"/>
          </w:rPr>
          <w:t>[SOAP1.1]</w:t>
        </w:r>
      </w:hyperlink>
      <w:r>
        <w:t>.</w:t>
      </w:r>
    </w:p>
    <w:p w:rsidR="005E2823" w:rsidRDefault="00BB05BE">
      <w:r>
        <w:t xml:space="preserve">This protocol relies on the </w:t>
      </w:r>
      <w:hyperlink w:anchor="gt_1e0aa890-37ae-4ea2-b78f-8b02241491e8">
        <w:r>
          <w:rPr>
            <w:rStyle w:val="HyperlinkGreen"/>
            <w:b/>
          </w:rPr>
          <w:t>web server</w:t>
        </w:r>
      </w:hyperlink>
      <w:r>
        <w:t xml:space="preserve"> that hosts the application to perform authentication. Protocol servers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as defined in </w:t>
      </w:r>
      <w:hyperlink r:id="rId73">
        <w:r>
          <w:rPr>
            <w:rStyle w:val="Hyperlink"/>
          </w:rPr>
          <w:t>[RFC2616]</w:t>
        </w:r>
      </w:hyperlink>
      <w:r>
        <w:t xml:space="preserve">. The protocol SHOULD additionally support secure communications via </w:t>
      </w:r>
      <w:hyperlink w:anchor="gt_9239bd88-9747-44a6-83a6-473f53f175a7">
        <w:r>
          <w:rPr>
            <w:rStyle w:val="HyperlinkGreen"/>
            <w:b/>
          </w:rPr>
          <w:t>HTTPS</w:t>
        </w:r>
      </w:hyperlink>
      <w:r>
        <w:t xml:space="preserve">, as defined in </w:t>
      </w:r>
      <w:hyperlink r:id="rId74">
        <w:r>
          <w:rPr>
            <w:rStyle w:val="Hyperlink"/>
          </w:rPr>
          <w:t>[RFC2818]</w:t>
        </w:r>
      </w:hyperlink>
      <w:r>
        <w:t>.</w:t>
      </w:r>
    </w:p>
    <w:p w:rsidR="005E2823" w:rsidRDefault="00BB05BE">
      <w:pPr>
        <w:pStyle w:val="Heading2"/>
      </w:pPr>
      <w:bookmarkStart w:id="52" w:name="section_a2dfa7569fe845e486faee63fe3a73d4"/>
      <w:bookmarkStart w:id="53" w:name="_Toc87418457"/>
      <w:r>
        <w:t>Common Message Syntax</w:t>
      </w:r>
      <w:bookmarkEnd w:id="52"/>
      <w:bookmarkEnd w:id="53"/>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5E2823" w:rsidRDefault="00BB05BE">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defined in </w:t>
      </w:r>
      <w:hyperlink r:id="rId75">
        <w:r>
          <w:rPr>
            <w:rStyle w:val="Hyperlink"/>
          </w:rPr>
          <w:t>[XMLSCHEMA1]</w:t>
        </w:r>
      </w:hyperlink>
      <w:r>
        <w:t xml:space="preserve"> and </w:t>
      </w:r>
      <w:hyperlink r:id="rId76">
        <w:r>
          <w:rPr>
            <w:rStyle w:val="Hyperlink"/>
          </w:rPr>
          <w:t>[XMLSCHEMA2]</w:t>
        </w:r>
      </w:hyperlink>
      <w:r>
        <w:t xml:space="preserve">, and </w:t>
      </w:r>
      <w:hyperlink w:anchor="gt_5a824664-0858-4b09-b852-83baf4584efa">
        <w:r>
          <w:rPr>
            <w:rStyle w:val="HyperlinkGreen"/>
            <w:b/>
          </w:rPr>
          <w:t>Web Services Description Language (WSDL)</w:t>
        </w:r>
      </w:hyperlink>
      <w:r>
        <w:t xml:space="preserve">, as defined in </w:t>
      </w:r>
      <w:hyperlink r:id="rId77">
        <w:r>
          <w:rPr>
            <w:rStyle w:val="Hyperlink"/>
          </w:rPr>
          <w:t>[WSDL]</w:t>
        </w:r>
      </w:hyperlink>
      <w:r>
        <w:t>.</w:t>
      </w:r>
    </w:p>
    <w:p w:rsidR="005E2823" w:rsidRDefault="00BB05BE">
      <w:pPr>
        <w:pStyle w:val="Heading3"/>
      </w:pPr>
      <w:bookmarkStart w:id="54" w:name="section_902daad65eb5479aad168fb284658186"/>
      <w:bookmarkStart w:id="55" w:name="_Toc87418458"/>
      <w:r>
        <w:t>Namespaces</w:t>
      </w:r>
      <w:bookmarkEnd w:id="54"/>
      <w:bookmarkEnd w:id="55"/>
      <w:r>
        <w:fldChar w:fldCharType="begin"/>
      </w:r>
      <w:r>
        <w:instrText xml:space="preserve"> XE "Messages:namespaces" </w:instrText>
      </w:r>
      <w:r>
        <w:fldChar w:fldCharType="end"/>
      </w:r>
      <w:r>
        <w:fldChar w:fldCharType="begin"/>
      </w:r>
      <w:r>
        <w:instrText xml:space="preserve"> XE "Namespaces" </w:instrText>
      </w:r>
      <w:r>
        <w:fldChar w:fldCharType="end"/>
      </w:r>
    </w:p>
    <w:p w:rsidR="005E2823" w:rsidRDefault="00BB05BE">
      <w:r>
        <w:t>This specification defines and references vario</w:t>
      </w:r>
      <w:r>
        <w:t xml:space="preserve">us </w:t>
      </w:r>
      <w:hyperlink w:anchor="gt_485f05b3-df3b-45ac-b8bf-d05f5d185a24">
        <w:r>
          <w:rPr>
            <w:rStyle w:val="HyperlinkGreen"/>
            <w:b/>
          </w:rPr>
          <w:t>XML namespaces</w:t>
        </w:r>
      </w:hyperlink>
      <w:r>
        <w:t xml:space="preserve"> by using the mechanisms specified in </w:t>
      </w:r>
      <w:hyperlink r:id="rId78">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with each XML namespace that is used, the choice of any particular XML namespace prefix is implementation-specific and is not significant for interoperability.</w:t>
      </w:r>
    </w:p>
    <w:tbl>
      <w:tblPr>
        <w:tblStyle w:val="Table-ShadedHeader"/>
        <w:tblW w:w="0" w:type="auto"/>
        <w:tblLook w:val="04A0" w:firstRow="1" w:lastRow="0" w:firstColumn="1" w:lastColumn="0" w:noHBand="0" w:noVBand="1"/>
      </w:tblPr>
      <w:tblGrid>
        <w:gridCol w:w="763"/>
        <w:gridCol w:w="5579"/>
        <w:gridCol w:w="2879"/>
      </w:tblGrid>
      <w:tr w:rsidR="005E2823" w:rsidTr="005E282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E2823" w:rsidRDefault="00BB05BE">
            <w:pPr>
              <w:pStyle w:val="TableHeaderText"/>
            </w:pPr>
            <w:r>
              <w:t>Prefix</w:t>
            </w:r>
          </w:p>
        </w:tc>
        <w:tc>
          <w:tcPr>
            <w:tcW w:w="0" w:type="auto"/>
            <w:shd w:val="clear" w:color="auto" w:fill="E0E0E0"/>
          </w:tcPr>
          <w:p w:rsidR="005E2823" w:rsidRDefault="00BB05BE">
            <w:pPr>
              <w:pStyle w:val="TableHeaderText"/>
            </w:pPr>
            <w:r>
              <w:t>Namespace URI</w:t>
            </w:r>
          </w:p>
        </w:tc>
        <w:tc>
          <w:tcPr>
            <w:tcW w:w="0" w:type="auto"/>
            <w:shd w:val="clear" w:color="auto" w:fill="E0E0E0"/>
          </w:tcPr>
          <w:p w:rsidR="005E2823" w:rsidRDefault="00BB05BE">
            <w:pPr>
              <w:pStyle w:val="TableHeaderText"/>
            </w:pPr>
            <w:r>
              <w:t>Refere</w:t>
            </w:r>
            <w:r>
              <w:t>nce</w:t>
            </w:r>
          </w:p>
        </w:tc>
      </w:tr>
      <w:tr w:rsidR="005E2823" w:rsidTr="005E2823">
        <w:tc>
          <w:tcPr>
            <w:tcW w:w="0" w:type="auto"/>
            <w:shd w:val="clear" w:color="auto" w:fill="auto"/>
          </w:tcPr>
          <w:p w:rsidR="005E2823" w:rsidRDefault="00BB05BE">
            <w:pPr>
              <w:pStyle w:val="TableBodyText"/>
            </w:pPr>
            <w:r>
              <w:t>soap</w:t>
            </w:r>
          </w:p>
        </w:tc>
        <w:tc>
          <w:tcPr>
            <w:tcW w:w="0" w:type="auto"/>
            <w:shd w:val="clear" w:color="auto" w:fill="auto"/>
          </w:tcPr>
          <w:p w:rsidR="005E2823" w:rsidRDefault="00BB05BE">
            <w:pPr>
              <w:pStyle w:val="TableBodyText"/>
            </w:pPr>
            <w:r>
              <w:t>http://schemas.xmlsoap.org/wsdl/soap/</w:t>
            </w:r>
          </w:p>
        </w:tc>
        <w:tc>
          <w:tcPr>
            <w:tcW w:w="0" w:type="auto"/>
            <w:shd w:val="clear" w:color="auto" w:fill="auto"/>
          </w:tcPr>
          <w:p w:rsidR="005E2823" w:rsidRDefault="00BB05BE">
            <w:pPr>
              <w:pStyle w:val="TableBodyText"/>
            </w:pPr>
            <w:hyperlink r:id="rId79">
              <w:r>
                <w:rPr>
                  <w:rStyle w:val="Hyperlink"/>
                </w:rPr>
                <w:t>[SOAP1.1]</w:t>
              </w:r>
            </w:hyperlink>
          </w:p>
        </w:tc>
      </w:tr>
      <w:tr w:rsidR="005E2823" w:rsidTr="005E2823">
        <w:tc>
          <w:tcPr>
            <w:tcW w:w="0" w:type="auto"/>
            <w:shd w:val="clear" w:color="auto" w:fill="auto"/>
          </w:tcPr>
          <w:p w:rsidR="005E2823" w:rsidRDefault="00BB05BE">
            <w:pPr>
              <w:pStyle w:val="TableBodyText"/>
            </w:pPr>
            <w:r>
              <w:t>tns</w:t>
            </w:r>
          </w:p>
        </w:tc>
        <w:tc>
          <w:tcPr>
            <w:tcW w:w="0" w:type="auto"/>
            <w:shd w:val="clear" w:color="auto" w:fill="auto"/>
          </w:tcPr>
          <w:p w:rsidR="005E2823" w:rsidRDefault="00BB05BE">
            <w:pPr>
              <w:pStyle w:val="TableBodyText"/>
            </w:pPr>
            <w:r>
              <w:t>http://schemas.microsoft.com/exchange/services/2006/messages</w:t>
            </w:r>
          </w:p>
        </w:tc>
        <w:tc>
          <w:tcPr>
            <w:tcW w:w="0" w:type="auto"/>
            <w:shd w:val="clear" w:color="auto" w:fill="auto"/>
          </w:tcPr>
          <w:p w:rsidR="005E2823" w:rsidRDefault="005E2823">
            <w:pPr>
              <w:pStyle w:val="TableBodyText"/>
            </w:pPr>
          </w:p>
        </w:tc>
      </w:tr>
      <w:tr w:rsidR="005E2823" w:rsidTr="005E2823">
        <w:tc>
          <w:tcPr>
            <w:tcW w:w="0" w:type="auto"/>
            <w:shd w:val="clear" w:color="auto" w:fill="auto"/>
          </w:tcPr>
          <w:p w:rsidR="005E2823" w:rsidRDefault="00BB05BE">
            <w:pPr>
              <w:pStyle w:val="TableBodyText"/>
            </w:pPr>
            <w:r>
              <w:t>wsdl</w:t>
            </w:r>
          </w:p>
        </w:tc>
        <w:tc>
          <w:tcPr>
            <w:tcW w:w="0" w:type="auto"/>
            <w:shd w:val="clear" w:color="auto" w:fill="auto"/>
          </w:tcPr>
          <w:p w:rsidR="005E2823" w:rsidRDefault="00BB05BE">
            <w:pPr>
              <w:pStyle w:val="TableBodyText"/>
            </w:pPr>
            <w:r>
              <w:t>http://schemas.xmlsoap.org/wsdl/</w:t>
            </w:r>
          </w:p>
        </w:tc>
        <w:tc>
          <w:tcPr>
            <w:tcW w:w="0" w:type="auto"/>
            <w:shd w:val="clear" w:color="auto" w:fill="auto"/>
          </w:tcPr>
          <w:p w:rsidR="005E2823" w:rsidRDefault="00BB05BE">
            <w:pPr>
              <w:pStyle w:val="TableBodyText"/>
            </w:pPr>
            <w:hyperlink r:id="rId80">
              <w:r>
                <w:rPr>
                  <w:rStyle w:val="Hyperlink"/>
                </w:rPr>
                <w:t>[WSDL]</w:t>
              </w:r>
            </w:hyperlink>
          </w:p>
        </w:tc>
      </w:tr>
      <w:tr w:rsidR="005E2823" w:rsidTr="005E2823">
        <w:tc>
          <w:tcPr>
            <w:tcW w:w="0" w:type="auto"/>
            <w:shd w:val="clear" w:color="auto" w:fill="auto"/>
          </w:tcPr>
          <w:p w:rsidR="005E2823" w:rsidRDefault="00BB05BE">
            <w:pPr>
              <w:pStyle w:val="TableBodyText"/>
            </w:pPr>
            <w:r>
              <w:t>wsi</w:t>
            </w:r>
          </w:p>
        </w:tc>
        <w:tc>
          <w:tcPr>
            <w:tcW w:w="0" w:type="auto"/>
            <w:shd w:val="clear" w:color="auto" w:fill="auto"/>
          </w:tcPr>
          <w:p w:rsidR="005E2823" w:rsidRDefault="00BB05BE">
            <w:pPr>
              <w:pStyle w:val="TableBodyText"/>
            </w:pPr>
            <w:r>
              <w:t>http://ws-i.org/schemas/conformanceClaim/</w:t>
            </w:r>
          </w:p>
        </w:tc>
        <w:tc>
          <w:tcPr>
            <w:tcW w:w="0" w:type="auto"/>
            <w:shd w:val="clear" w:color="auto" w:fill="auto"/>
          </w:tcPr>
          <w:p w:rsidR="005E2823" w:rsidRDefault="00BB05BE">
            <w:pPr>
              <w:pStyle w:val="TableBodyText"/>
            </w:pPr>
            <w:hyperlink r:id="rId81">
              <w:r>
                <w:rPr>
                  <w:rStyle w:val="Hyperlink"/>
                </w:rPr>
                <w:t>[WSIBASIC]</w:t>
              </w:r>
            </w:hyperlink>
          </w:p>
        </w:tc>
      </w:tr>
      <w:tr w:rsidR="005E2823" w:rsidTr="005E2823">
        <w:tc>
          <w:tcPr>
            <w:tcW w:w="0" w:type="auto"/>
            <w:shd w:val="clear" w:color="auto" w:fill="auto"/>
          </w:tcPr>
          <w:p w:rsidR="005E2823" w:rsidRDefault="00BB05BE">
            <w:pPr>
              <w:pStyle w:val="TableBodyText"/>
            </w:pPr>
            <w:r>
              <w:t>t</w:t>
            </w:r>
          </w:p>
        </w:tc>
        <w:tc>
          <w:tcPr>
            <w:tcW w:w="0" w:type="auto"/>
            <w:shd w:val="clear" w:color="auto" w:fill="auto"/>
          </w:tcPr>
          <w:p w:rsidR="005E2823" w:rsidRDefault="00BB05BE">
            <w:pPr>
              <w:pStyle w:val="TableBodyText"/>
            </w:pPr>
            <w:r>
              <w:t>http://schemas.microsoft.com/exchange/services/2006/types</w:t>
            </w:r>
          </w:p>
        </w:tc>
        <w:tc>
          <w:tcPr>
            <w:tcW w:w="0" w:type="auto"/>
            <w:shd w:val="clear" w:color="auto" w:fill="auto"/>
          </w:tcPr>
          <w:p w:rsidR="005E2823" w:rsidRDefault="005E2823">
            <w:pPr>
              <w:pStyle w:val="TableBodyText"/>
            </w:pPr>
          </w:p>
        </w:tc>
      </w:tr>
      <w:tr w:rsidR="005E2823" w:rsidTr="005E2823">
        <w:tc>
          <w:tcPr>
            <w:tcW w:w="0" w:type="auto"/>
            <w:shd w:val="clear" w:color="auto" w:fill="auto"/>
          </w:tcPr>
          <w:p w:rsidR="005E2823" w:rsidRDefault="00BB05BE">
            <w:pPr>
              <w:pStyle w:val="TableBodyText"/>
            </w:pPr>
            <w:r>
              <w:t>xs</w:t>
            </w:r>
          </w:p>
        </w:tc>
        <w:tc>
          <w:tcPr>
            <w:tcW w:w="0" w:type="auto"/>
            <w:shd w:val="clear" w:color="auto" w:fill="auto"/>
          </w:tcPr>
          <w:p w:rsidR="005E2823" w:rsidRDefault="00BB05BE">
            <w:pPr>
              <w:pStyle w:val="TableBodyText"/>
            </w:pPr>
            <w:r>
              <w:t>http://www.w3.org/2001/XMLSchema</w:t>
            </w:r>
          </w:p>
        </w:tc>
        <w:tc>
          <w:tcPr>
            <w:tcW w:w="0" w:type="auto"/>
            <w:shd w:val="clear" w:color="auto" w:fill="auto"/>
          </w:tcPr>
          <w:p w:rsidR="005E2823" w:rsidRDefault="00BB05BE">
            <w:pPr>
              <w:pStyle w:val="TableBodyText"/>
            </w:pPr>
            <w:hyperlink r:id="rId82">
              <w:r>
                <w:rPr>
                  <w:rStyle w:val="Hyperlink"/>
                </w:rPr>
                <w:t>[XMLSCHEMA1]</w:t>
              </w:r>
            </w:hyperlink>
            <w:r>
              <w:t xml:space="preserve">, </w:t>
            </w:r>
            <w:hyperlink r:id="rId83">
              <w:r>
                <w:rPr>
                  <w:rStyle w:val="Hyperlink"/>
                </w:rPr>
                <w:t>[XMLSCHEMA2]</w:t>
              </w:r>
            </w:hyperlink>
          </w:p>
        </w:tc>
      </w:tr>
    </w:tbl>
    <w:p w:rsidR="005E2823" w:rsidRDefault="005E2823"/>
    <w:p w:rsidR="005E2823" w:rsidRDefault="00BB05BE">
      <w:pPr>
        <w:pStyle w:val="Heading3"/>
      </w:pPr>
      <w:bookmarkStart w:id="56" w:name="section_153fe86f91f24ec3ab7e3d00ea7f7162"/>
      <w:bookmarkStart w:id="57" w:name="_Toc87418459"/>
      <w:r>
        <w:t>Messages</w:t>
      </w:r>
      <w:bookmarkEnd w:id="56"/>
      <w:bookmarkEnd w:id="57"/>
      <w:r>
        <w:fldChar w:fldCharType="begin"/>
      </w:r>
      <w:r>
        <w:instrText xml:space="preserve"> XE "Messages:enumerated" </w:instrText>
      </w:r>
      <w:r>
        <w:fldChar w:fldCharType="end"/>
      </w:r>
    </w:p>
    <w:p w:rsidR="005E2823" w:rsidRDefault="00BB05BE">
      <w:r>
        <w:t xml:space="preserve">This specification does not define any common </w:t>
      </w:r>
      <w:hyperlink w:anchor="gt_d5ccdf11-3f53-4118-a845-dfaca61838fb">
        <w:r>
          <w:rPr>
            <w:rStyle w:val="HyperlinkGreen"/>
            <w:b/>
          </w:rPr>
          <w:t>WSDL message</w:t>
        </w:r>
      </w:hyperlink>
      <w:r>
        <w:t xml:space="preserve"> definitions.</w:t>
      </w:r>
    </w:p>
    <w:p w:rsidR="005E2823" w:rsidRDefault="00BB05BE">
      <w:pPr>
        <w:pStyle w:val="Heading3"/>
      </w:pPr>
      <w:bookmarkStart w:id="58" w:name="section_e66198a78b664bb2a046d2c314e45ffc"/>
      <w:bookmarkStart w:id="59" w:name="_Toc87418460"/>
      <w:r>
        <w:t>Elements</w:t>
      </w:r>
      <w:bookmarkEnd w:id="58"/>
      <w:bookmarkEnd w:id="59"/>
      <w:r>
        <w:fldChar w:fldCharType="begin"/>
      </w:r>
      <w:r>
        <w:instrText xml:space="preserve"> XE "Messages:elements" </w:instrText>
      </w:r>
      <w:r>
        <w:fldChar w:fldCharType="end"/>
      </w:r>
    </w:p>
    <w:p w:rsidR="005E2823" w:rsidRDefault="00BB05BE">
      <w:r>
        <w:t xml:space="preserve">The following table summarizes the set of common </w:t>
      </w:r>
      <w:hyperlink w:anchor="gt_bd0ce6f9-c350-4900-827e-951265294067">
        <w:r>
          <w:rPr>
            <w:rStyle w:val="HyperlinkGreen"/>
            <w:b/>
          </w:rPr>
          <w:t>XML schema</w:t>
        </w:r>
      </w:hyperlink>
      <w:r>
        <w:t xml:space="preserve"> element definitions that are defined by this specification. XML schema element definitions that are specific to a particular operation are defined with the operation.</w:t>
      </w:r>
    </w:p>
    <w:tbl>
      <w:tblPr>
        <w:tblStyle w:val="Table-ShadedHeader"/>
        <w:tblW w:w="0" w:type="auto"/>
        <w:tblLook w:val="04A0" w:firstRow="1" w:lastRow="0" w:firstColumn="1" w:lastColumn="0" w:noHBand="0" w:noVBand="1"/>
      </w:tblPr>
      <w:tblGrid>
        <w:gridCol w:w="3100"/>
        <w:gridCol w:w="6375"/>
      </w:tblGrid>
      <w:tr w:rsidR="005E2823" w:rsidTr="005E2823">
        <w:trPr>
          <w:cnfStyle w:val="100000000000" w:firstRow="1" w:lastRow="0" w:firstColumn="0" w:lastColumn="0" w:oddVBand="0" w:evenVBand="0" w:oddHBand="0" w:evenHBand="0" w:firstRowFirstColumn="0" w:firstRowLastColumn="0" w:lastRowFirstColumn="0" w:lastRowLastColumn="0"/>
          <w:tblHeader/>
        </w:trPr>
        <w:tc>
          <w:tcPr>
            <w:tcW w:w="0" w:type="auto"/>
          </w:tcPr>
          <w:p w:rsidR="005E2823" w:rsidRDefault="00BB05BE">
            <w:pPr>
              <w:pStyle w:val="TableHeaderText"/>
            </w:pPr>
            <w:r>
              <w:lastRenderedPageBreak/>
              <w:t>Element</w:t>
            </w:r>
          </w:p>
        </w:tc>
        <w:tc>
          <w:tcPr>
            <w:tcW w:w="0" w:type="auto"/>
          </w:tcPr>
          <w:p w:rsidR="005E2823" w:rsidRDefault="00BB05BE">
            <w:pPr>
              <w:pStyle w:val="TableHeaderText"/>
            </w:pPr>
            <w:r>
              <w:t>Description</w:t>
            </w:r>
          </w:p>
        </w:tc>
      </w:tr>
      <w:tr w:rsidR="005E2823" w:rsidTr="005E2823">
        <w:tc>
          <w:tcPr>
            <w:tcW w:w="0" w:type="auto"/>
          </w:tcPr>
          <w:p w:rsidR="005E2823" w:rsidRDefault="00BB05BE">
            <w:pPr>
              <w:pStyle w:val="TableBodyText"/>
            </w:pPr>
            <w:r>
              <w:rPr>
                <w:b/>
              </w:rPr>
              <w:t>And</w:t>
            </w:r>
          </w:p>
        </w:tc>
        <w:tc>
          <w:tcPr>
            <w:tcW w:w="0" w:type="auto"/>
          </w:tcPr>
          <w:p w:rsidR="005E2823" w:rsidRDefault="00BB05BE">
            <w:pPr>
              <w:pStyle w:val="TableBodyText"/>
            </w:pPr>
            <w:r>
              <w:t>Specifies a search expression</w:t>
            </w:r>
            <w:r>
              <w:t xml:space="preserve"> that performs a Boolean </w:t>
            </w:r>
            <w:r>
              <w:rPr>
                <w:b/>
              </w:rPr>
              <w:t>AND</w:t>
            </w:r>
            <w:r>
              <w:t xml:space="preserve"> operation between two or more search expressions.</w:t>
            </w:r>
          </w:p>
        </w:tc>
      </w:tr>
      <w:tr w:rsidR="005E2823" w:rsidTr="005E2823">
        <w:tc>
          <w:tcPr>
            <w:tcW w:w="0" w:type="auto"/>
          </w:tcPr>
          <w:p w:rsidR="005E2823" w:rsidRDefault="00BB05BE">
            <w:pPr>
              <w:pStyle w:val="TableBodyText"/>
            </w:pPr>
            <w:r>
              <w:rPr>
                <w:b/>
              </w:rPr>
              <w:t>Contains</w:t>
            </w:r>
          </w:p>
        </w:tc>
        <w:tc>
          <w:tcPr>
            <w:tcW w:w="0" w:type="auto"/>
          </w:tcPr>
          <w:p w:rsidR="005E2823" w:rsidRDefault="00BB05BE">
            <w:pPr>
              <w:pStyle w:val="TableBodyText"/>
            </w:pPr>
            <w:r>
              <w:t>Specifies a search expression that determines whether a given property contains the supplied constant string value.</w:t>
            </w:r>
          </w:p>
        </w:tc>
      </w:tr>
      <w:tr w:rsidR="005E2823" w:rsidTr="005E2823">
        <w:tc>
          <w:tcPr>
            <w:tcW w:w="0" w:type="auto"/>
          </w:tcPr>
          <w:p w:rsidR="005E2823" w:rsidRDefault="00BB05BE">
            <w:pPr>
              <w:pStyle w:val="TableBodyText"/>
            </w:pPr>
            <w:r>
              <w:rPr>
                <w:b/>
              </w:rPr>
              <w:t>Excludes</w:t>
            </w:r>
            <w:r>
              <w:rPr>
                <w:rStyle w:val="Hyperlink"/>
              </w:rPr>
              <w:t xml:space="preserve"> </w:t>
            </w:r>
          </w:p>
        </w:tc>
        <w:tc>
          <w:tcPr>
            <w:tcW w:w="0" w:type="auto"/>
          </w:tcPr>
          <w:p w:rsidR="005E2823" w:rsidRDefault="00BB05BE">
            <w:pPr>
              <w:pStyle w:val="TableBodyText"/>
            </w:pPr>
            <w:r>
              <w:t>Specifies a search expression that perfo</w:t>
            </w:r>
            <w:r>
              <w:t>rms a bitwise mask of the specified property and a supplied value.</w:t>
            </w:r>
          </w:p>
        </w:tc>
      </w:tr>
      <w:tr w:rsidR="005E2823" w:rsidTr="005E2823">
        <w:tc>
          <w:tcPr>
            <w:tcW w:w="0" w:type="auto"/>
          </w:tcPr>
          <w:p w:rsidR="005E2823" w:rsidRDefault="00BB05BE">
            <w:pPr>
              <w:pStyle w:val="TableBodyText"/>
            </w:pPr>
            <w:r>
              <w:rPr>
                <w:b/>
              </w:rPr>
              <w:t>Exists</w:t>
            </w:r>
          </w:p>
        </w:tc>
        <w:tc>
          <w:tcPr>
            <w:tcW w:w="0" w:type="auto"/>
          </w:tcPr>
          <w:p w:rsidR="005E2823" w:rsidRDefault="00BB05BE">
            <w:pPr>
              <w:pStyle w:val="TableBodyText"/>
            </w:pPr>
            <w:r>
              <w:t>Specifies a search expression that determines whether the specified property exists on an item.</w:t>
            </w:r>
          </w:p>
        </w:tc>
      </w:tr>
      <w:tr w:rsidR="005E2823" w:rsidTr="005E2823">
        <w:tc>
          <w:tcPr>
            <w:tcW w:w="0" w:type="auto"/>
          </w:tcPr>
          <w:p w:rsidR="005E2823" w:rsidRDefault="00BB05BE">
            <w:pPr>
              <w:pStyle w:val="TableBodyText"/>
            </w:pPr>
            <w:r>
              <w:rPr>
                <w:b/>
              </w:rPr>
              <w:t>IsEqualTo</w:t>
            </w:r>
          </w:p>
        </w:tc>
        <w:tc>
          <w:tcPr>
            <w:tcW w:w="0" w:type="auto"/>
          </w:tcPr>
          <w:p w:rsidR="005E2823" w:rsidRDefault="00BB05BE">
            <w:pPr>
              <w:pStyle w:val="TableBodyText"/>
            </w:pPr>
            <w:r>
              <w:t>Specifies a search expression that compares a property value with either a</w:t>
            </w:r>
            <w:r>
              <w:t xml:space="preserve"> constant value or another property value and evaluates to true if the two are equal.</w:t>
            </w:r>
          </w:p>
        </w:tc>
      </w:tr>
      <w:tr w:rsidR="005E2823" w:rsidTr="005E2823">
        <w:tc>
          <w:tcPr>
            <w:tcW w:w="0" w:type="auto"/>
          </w:tcPr>
          <w:p w:rsidR="005E2823" w:rsidRDefault="00BB05BE">
            <w:pPr>
              <w:pStyle w:val="TableBodyText"/>
            </w:pPr>
            <w:r>
              <w:rPr>
                <w:b/>
              </w:rPr>
              <w:t>IsGreaterThan</w:t>
            </w:r>
          </w:p>
        </w:tc>
        <w:tc>
          <w:tcPr>
            <w:tcW w:w="0" w:type="auto"/>
          </w:tcPr>
          <w:p w:rsidR="005E2823" w:rsidRDefault="00BB05BE">
            <w:pPr>
              <w:pStyle w:val="TableBodyText"/>
            </w:pPr>
            <w:r>
              <w:t>Specifies a search expression that compares a property with either a constant value or another property value and evaluates to true</w:t>
            </w:r>
            <w:r>
              <w:rPr>
                <w:b/>
              </w:rPr>
              <w:t xml:space="preserve"> </w:t>
            </w:r>
            <w:r>
              <w:t xml:space="preserve">if the first property </w:t>
            </w:r>
            <w:r>
              <w:t>is greater than the second.</w:t>
            </w:r>
          </w:p>
        </w:tc>
      </w:tr>
      <w:tr w:rsidR="005E2823" w:rsidTr="005E2823">
        <w:tc>
          <w:tcPr>
            <w:tcW w:w="0" w:type="auto"/>
          </w:tcPr>
          <w:p w:rsidR="005E2823" w:rsidRDefault="00BB05BE">
            <w:pPr>
              <w:pStyle w:val="TableBodyText"/>
            </w:pPr>
            <w:r>
              <w:rPr>
                <w:b/>
              </w:rPr>
              <w:t>IsGreaterThanOrEqualTo</w:t>
            </w:r>
          </w:p>
        </w:tc>
        <w:tc>
          <w:tcPr>
            <w:tcW w:w="0" w:type="auto"/>
          </w:tcPr>
          <w:p w:rsidR="005E2823" w:rsidRDefault="00BB05BE">
            <w:pPr>
              <w:pStyle w:val="TableBodyText"/>
            </w:pPr>
            <w:r>
              <w:t>Specifies a search expression that compares a property with either a constant value or another property and evaluates to true if the first property is greater than or equal to the second.</w:t>
            </w:r>
          </w:p>
        </w:tc>
      </w:tr>
      <w:tr w:rsidR="005E2823" w:rsidTr="005E2823">
        <w:tc>
          <w:tcPr>
            <w:tcW w:w="0" w:type="auto"/>
          </w:tcPr>
          <w:p w:rsidR="005E2823" w:rsidRDefault="00BB05BE">
            <w:pPr>
              <w:pStyle w:val="TableBodyText"/>
            </w:pPr>
            <w:r>
              <w:rPr>
                <w:b/>
              </w:rPr>
              <w:t>IsLessThan</w:t>
            </w:r>
          </w:p>
        </w:tc>
        <w:tc>
          <w:tcPr>
            <w:tcW w:w="0" w:type="auto"/>
          </w:tcPr>
          <w:p w:rsidR="005E2823" w:rsidRDefault="00BB05BE">
            <w:pPr>
              <w:pStyle w:val="TableBodyText"/>
            </w:pPr>
            <w:r>
              <w:t>Spec</w:t>
            </w:r>
            <w:r>
              <w:t>ifies a search expression that compares a property to either a constant value or another property and evaluates to true if the first property is less than the second.</w:t>
            </w:r>
          </w:p>
        </w:tc>
      </w:tr>
      <w:tr w:rsidR="005E2823" w:rsidTr="005E2823">
        <w:tc>
          <w:tcPr>
            <w:tcW w:w="0" w:type="auto"/>
          </w:tcPr>
          <w:p w:rsidR="005E2823" w:rsidRDefault="00BB05BE">
            <w:pPr>
              <w:pStyle w:val="TableBodyText"/>
            </w:pPr>
            <w:r>
              <w:rPr>
                <w:b/>
              </w:rPr>
              <w:t>IsLessThanOrEqualTo</w:t>
            </w:r>
          </w:p>
        </w:tc>
        <w:tc>
          <w:tcPr>
            <w:tcW w:w="0" w:type="auto"/>
          </w:tcPr>
          <w:p w:rsidR="005E2823" w:rsidRDefault="00BB05BE">
            <w:pPr>
              <w:pStyle w:val="TableBodyText"/>
            </w:pPr>
            <w:r>
              <w:t>Specifies a search expression that compares a property to either a c</w:t>
            </w:r>
            <w:r>
              <w:t>onstant value or another property and evaluates to true if the first property is less than or equal to the second.</w:t>
            </w:r>
          </w:p>
        </w:tc>
      </w:tr>
      <w:tr w:rsidR="005E2823" w:rsidTr="005E2823">
        <w:tc>
          <w:tcPr>
            <w:tcW w:w="0" w:type="auto"/>
          </w:tcPr>
          <w:p w:rsidR="005E2823" w:rsidRDefault="00BB05BE">
            <w:pPr>
              <w:pStyle w:val="TableBodyText"/>
            </w:pPr>
            <w:r>
              <w:rPr>
                <w:b/>
              </w:rPr>
              <w:t>IsNotEqualTo</w:t>
            </w:r>
          </w:p>
        </w:tc>
        <w:tc>
          <w:tcPr>
            <w:tcW w:w="0" w:type="auto"/>
          </w:tcPr>
          <w:p w:rsidR="005E2823" w:rsidRDefault="00BB05BE">
            <w:pPr>
              <w:pStyle w:val="TableBodyText"/>
            </w:pPr>
            <w:r>
              <w:t>Specifies a search expression that compares a property value with either a constant value or another property value and evaluat</w:t>
            </w:r>
            <w:r>
              <w:t>es to true if the two are not the same.</w:t>
            </w:r>
          </w:p>
        </w:tc>
      </w:tr>
      <w:tr w:rsidR="005E2823" w:rsidTr="005E2823">
        <w:tc>
          <w:tcPr>
            <w:tcW w:w="0" w:type="auto"/>
          </w:tcPr>
          <w:p w:rsidR="005E2823" w:rsidRDefault="00BB05BE">
            <w:pPr>
              <w:pStyle w:val="TableBodyText"/>
            </w:pPr>
            <w:r>
              <w:rPr>
                <w:b/>
              </w:rPr>
              <w:t>Not</w:t>
            </w:r>
          </w:p>
        </w:tc>
        <w:tc>
          <w:tcPr>
            <w:tcW w:w="0" w:type="auto"/>
          </w:tcPr>
          <w:p w:rsidR="005E2823" w:rsidRDefault="00BB05BE">
            <w:pPr>
              <w:pStyle w:val="TableBodyText"/>
            </w:pPr>
            <w:r>
              <w:t>Specifies a search expression that negates the Boolean value of a search expression that it contains.</w:t>
            </w:r>
          </w:p>
        </w:tc>
      </w:tr>
      <w:tr w:rsidR="005E2823" w:rsidTr="005E2823">
        <w:tc>
          <w:tcPr>
            <w:tcW w:w="0" w:type="auto"/>
          </w:tcPr>
          <w:p w:rsidR="005E2823" w:rsidRDefault="00BB05BE">
            <w:pPr>
              <w:pStyle w:val="TableBodyText"/>
            </w:pPr>
            <w:r>
              <w:rPr>
                <w:b/>
              </w:rPr>
              <w:t>Or</w:t>
            </w:r>
          </w:p>
        </w:tc>
        <w:tc>
          <w:tcPr>
            <w:tcW w:w="0" w:type="auto"/>
          </w:tcPr>
          <w:p w:rsidR="005E2823" w:rsidRDefault="00BB05BE">
            <w:pPr>
              <w:pStyle w:val="TableBodyText"/>
            </w:pPr>
            <w:r>
              <w:t xml:space="preserve">Specifies a search expression that performs a Boolean </w:t>
            </w:r>
            <w:r>
              <w:rPr>
                <w:b/>
              </w:rPr>
              <w:t>OR</w:t>
            </w:r>
            <w:r>
              <w:t xml:space="preserve"> operation on two or more search expressions.</w:t>
            </w:r>
          </w:p>
        </w:tc>
      </w:tr>
      <w:tr w:rsidR="005E2823" w:rsidTr="005E2823">
        <w:tc>
          <w:tcPr>
            <w:tcW w:w="0" w:type="auto"/>
          </w:tcPr>
          <w:p w:rsidR="005E2823" w:rsidRDefault="00BB05BE">
            <w:pPr>
              <w:pStyle w:val="TableBodyText"/>
              <w:rPr>
                <w:b/>
              </w:rPr>
            </w:pPr>
            <w:r>
              <w:rPr>
                <w:b/>
              </w:rPr>
              <w:t>PerformInstantSearch</w:t>
            </w:r>
          </w:p>
        </w:tc>
        <w:tc>
          <w:tcPr>
            <w:tcW w:w="0" w:type="auto"/>
          </w:tcPr>
          <w:p w:rsidR="005E2823" w:rsidRDefault="00BB05BE">
            <w:pPr>
              <w:pStyle w:val="TableBodyText"/>
            </w:pPr>
            <w:r>
              <w:t>For internal use only.</w:t>
            </w:r>
          </w:p>
        </w:tc>
      </w:tr>
      <w:tr w:rsidR="005E2823" w:rsidTr="005E2823">
        <w:tc>
          <w:tcPr>
            <w:tcW w:w="0" w:type="auto"/>
          </w:tcPr>
          <w:p w:rsidR="005E2823" w:rsidRDefault="00BB05BE">
            <w:pPr>
              <w:pStyle w:val="TableBodyText"/>
              <w:rPr>
                <w:b/>
              </w:rPr>
            </w:pPr>
            <w:r>
              <w:rPr>
                <w:b/>
              </w:rPr>
              <w:t>PerformInstantSearchResponse</w:t>
            </w:r>
          </w:p>
        </w:tc>
        <w:tc>
          <w:tcPr>
            <w:tcW w:w="0" w:type="auto"/>
          </w:tcPr>
          <w:p w:rsidR="005E2823" w:rsidRDefault="00BB05BE">
            <w:pPr>
              <w:pStyle w:val="TableBodyText"/>
            </w:pPr>
            <w:r>
              <w:t>For internal use only.</w:t>
            </w:r>
          </w:p>
        </w:tc>
      </w:tr>
      <w:tr w:rsidR="005E2823" w:rsidTr="005E2823">
        <w:tc>
          <w:tcPr>
            <w:tcW w:w="0" w:type="auto"/>
          </w:tcPr>
          <w:p w:rsidR="005E2823" w:rsidRDefault="00BB05BE">
            <w:pPr>
              <w:pStyle w:val="TableBodyText"/>
            </w:pPr>
            <w:r>
              <w:rPr>
                <w:b/>
              </w:rPr>
              <w:t>SearchExpression</w:t>
            </w:r>
          </w:p>
        </w:tc>
        <w:tc>
          <w:tcPr>
            <w:tcW w:w="0" w:type="auto"/>
          </w:tcPr>
          <w:p w:rsidR="005E2823" w:rsidRDefault="00BB05BE">
            <w:pPr>
              <w:pStyle w:val="TableBodyText"/>
            </w:pPr>
            <w:r>
              <w:t>Specifies the base schema type for all search expressions. This type is abstract and will never occur directly within instance documents.</w:t>
            </w:r>
          </w:p>
        </w:tc>
      </w:tr>
    </w:tbl>
    <w:p w:rsidR="005E2823" w:rsidRDefault="005E2823"/>
    <w:p w:rsidR="005E2823" w:rsidRDefault="00BB05BE">
      <w:pPr>
        <w:pStyle w:val="Heading4"/>
      </w:pPr>
      <w:bookmarkStart w:id="60" w:name="section_65b8ec11fe4844d6b8e562a763686236"/>
      <w:bookmarkStart w:id="61" w:name="_Toc87418461"/>
      <w:r>
        <w:t>t</w:t>
      </w:r>
      <w:r>
        <w:t>ns:And Element</w:t>
      </w:r>
      <w:bookmarkEnd w:id="60"/>
      <w:bookmarkEnd w:id="61"/>
      <w:r>
        <w:fldChar w:fldCharType="begin"/>
      </w:r>
      <w:r>
        <w:instrText xml:space="preserve"> XE "Messages:tns\:And Element element" </w:instrText>
      </w:r>
      <w:r>
        <w:fldChar w:fldCharType="end"/>
      </w:r>
      <w:r>
        <w:fldChar w:fldCharType="begin"/>
      </w:r>
      <w:r>
        <w:instrText xml:space="preserve"> XE "Elements:tns\:And Element" </w:instrText>
      </w:r>
      <w:r>
        <w:fldChar w:fldCharType="end"/>
      </w:r>
      <w:r>
        <w:fldChar w:fldCharType="begin"/>
      </w:r>
      <w:r>
        <w:instrText xml:space="preserve"> XE "tns\:And Element element" </w:instrText>
      </w:r>
      <w:r>
        <w:fldChar w:fldCharType="end"/>
      </w:r>
    </w:p>
    <w:p w:rsidR="005E2823" w:rsidRDefault="00BB05BE">
      <w:r>
        <w:t xml:space="preserve">The </w:t>
      </w:r>
      <w:r>
        <w:rPr>
          <w:b/>
        </w:rPr>
        <w:t>And</w:t>
      </w:r>
      <w:r>
        <w:t xml:space="preserve"> element specifies a search expression that performs a Boolean </w:t>
      </w:r>
      <w:r>
        <w:rPr>
          <w:b/>
        </w:rPr>
        <w:t>AND</w:t>
      </w:r>
      <w:r>
        <w:t xml:space="preserve"> operation between two or more search expressions. The </w:t>
      </w:r>
      <w:r>
        <w:rPr>
          <w:b/>
        </w:rPr>
        <w:t>AND</w:t>
      </w:r>
      <w:r>
        <w:t xml:space="preserve"> </w:t>
      </w:r>
      <w:r>
        <w:t xml:space="preserve">operation evaluates to </w:t>
      </w:r>
      <w:r>
        <w:rPr>
          <w:b/>
        </w:rPr>
        <w:t>TRUE</w:t>
      </w:r>
      <w:r>
        <w:t xml:space="preserve"> if all the search expressions that are contained within the </w:t>
      </w:r>
      <w:r>
        <w:rPr>
          <w:b/>
        </w:rPr>
        <w:t>And</w:t>
      </w:r>
      <w:r>
        <w:t xml:space="preserve"> element are </w:t>
      </w:r>
      <w:r>
        <w:rPr>
          <w:b/>
        </w:rPr>
        <w:t>TRUE</w:t>
      </w:r>
      <w:r>
        <w:t>.</w:t>
      </w:r>
    </w:p>
    <w:p w:rsidR="005E2823" w:rsidRDefault="005E2823">
      <w:pPr>
        <w:pStyle w:val="Code"/>
      </w:pPr>
    </w:p>
    <w:p w:rsidR="005E2823" w:rsidRDefault="00BB05BE">
      <w:pPr>
        <w:pStyle w:val="Code"/>
      </w:pPr>
      <w:r>
        <w:t xml:space="preserve">&lt;xs:element name="And" </w:t>
      </w:r>
    </w:p>
    <w:p w:rsidR="005E2823" w:rsidRDefault="00BB05BE">
      <w:pPr>
        <w:pStyle w:val="Code"/>
      </w:pPr>
      <w:r>
        <w:t xml:space="preserve">   type="t:AndType"</w:t>
      </w:r>
    </w:p>
    <w:p w:rsidR="005E2823" w:rsidRDefault="00BB05BE">
      <w:pPr>
        <w:pStyle w:val="Code"/>
      </w:pPr>
      <w:r>
        <w:t xml:space="preserve">   substitutionGroup="t:SearchExpression"</w:t>
      </w:r>
    </w:p>
    <w:p w:rsidR="005E2823" w:rsidRDefault="00BB05BE">
      <w:pPr>
        <w:pStyle w:val="Code"/>
      </w:pPr>
      <w:r>
        <w:lastRenderedPageBreak/>
        <w:t>/&gt;</w:t>
      </w:r>
    </w:p>
    <w:p w:rsidR="005E2823" w:rsidRDefault="00BB05BE">
      <w:pPr>
        <w:pStyle w:val="Heading4"/>
      </w:pPr>
      <w:bookmarkStart w:id="62" w:name="section_639241205d254477bf464b88312a86b3"/>
      <w:bookmarkStart w:id="63" w:name="_Toc87418462"/>
      <w:r>
        <w:t>tns:Contains Element</w:t>
      </w:r>
      <w:bookmarkEnd w:id="62"/>
      <w:bookmarkEnd w:id="63"/>
      <w:r>
        <w:fldChar w:fldCharType="begin"/>
      </w:r>
      <w:r>
        <w:instrText xml:space="preserve"> XE "Messages:tns\:Contains Element </w:instrText>
      </w:r>
      <w:r>
        <w:instrText xml:space="preserve">element" </w:instrText>
      </w:r>
      <w:r>
        <w:fldChar w:fldCharType="end"/>
      </w:r>
      <w:r>
        <w:fldChar w:fldCharType="begin"/>
      </w:r>
      <w:r>
        <w:instrText xml:space="preserve"> XE "Elements:tns\:Contains Element" </w:instrText>
      </w:r>
      <w:r>
        <w:fldChar w:fldCharType="end"/>
      </w:r>
      <w:r>
        <w:fldChar w:fldCharType="begin"/>
      </w:r>
      <w:r>
        <w:instrText xml:space="preserve"> XE "tns\:Contains Element element" </w:instrText>
      </w:r>
      <w:r>
        <w:fldChar w:fldCharType="end"/>
      </w:r>
    </w:p>
    <w:p w:rsidR="005E2823" w:rsidRDefault="00BB05BE">
      <w:r>
        <w:t xml:space="preserve">The </w:t>
      </w:r>
      <w:r>
        <w:rPr>
          <w:b/>
        </w:rPr>
        <w:t>Contains</w:t>
      </w:r>
      <w:r>
        <w:t xml:space="preserve"> element specifies a search expression that determines whether a given property contains the supplied constant string value.</w:t>
      </w:r>
    </w:p>
    <w:p w:rsidR="005E2823" w:rsidRDefault="00BB05BE">
      <w:pPr>
        <w:pStyle w:val="Code"/>
      </w:pPr>
      <w:r>
        <w:t>&lt;xs:element name="Contains"</w:t>
      </w:r>
    </w:p>
    <w:p w:rsidR="005E2823" w:rsidRDefault="00BB05BE">
      <w:pPr>
        <w:pStyle w:val="Code"/>
      </w:pPr>
      <w:r>
        <w:t xml:space="preserve">  </w:t>
      </w:r>
      <w:r>
        <w:t>type="t:ContainsExpressionType"</w:t>
      </w:r>
    </w:p>
    <w:p w:rsidR="005E2823" w:rsidRDefault="00BB05BE">
      <w:pPr>
        <w:pStyle w:val="Code"/>
      </w:pPr>
      <w:r>
        <w:t xml:space="preserve">  substitutionGroup="t:SearchExpression"</w:t>
      </w:r>
    </w:p>
    <w:p w:rsidR="005E2823" w:rsidRDefault="00BB05BE">
      <w:pPr>
        <w:pStyle w:val="Code"/>
      </w:pPr>
      <w:r>
        <w:t xml:space="preserve"> /&gt;</w:t>
      </w:r>
    </w:p>
    <w:p w:rsidR="005E2823" w:rsidRDefault="00BB05BE">
      <w:pPr>
        <w:pStyle w:val="Heading4"/>
      </w:pPr>
      <w:bookmarkStart w:id="64" w:name="section_5a0541b3a82b4ee9b4e12713ff0e4f56"/>
      <w:bookmarkStart w:id="65" w:name="_Toc87418463"/>
      <w:r>
        <w:t>tns:Excludes Element</w:t>
      </w:r>
      <w:bookmarkEnd w:id="64"/>
      <w:bookmarkEnd w:id="65"/>
      <w:r>
        <w:fldChar w:fldCharType="begin"/>
      </w:r>
      <w:r>
        <w:instrText xml:space="preserve"> XE "Messages:tns\:Excludes Element element" </w:instrText>
      </w:r>
      <w:r>
        <w:fldChar w:fldCharType="end"/>
      </w:r>
      <w:r>
        <w:fldChar w:fldCharType="begin"/>
      </w:r>
      <w:r>
        <w:instrText xml:space="preserve"> XE "Elements:tns\:Excludes Element" </w:instrText>
      </w:r>
      <w:r>
        <w:fldChar w:fldCharType="end"/>
      </w:r>
      <w:r>
        <w:fldChar w:fldCharType="begin"/>
      </w:r>
      <w:r>
        <w:instrText xml:space="preserve"> XE "tns\:Excludes Element element" </w:instrText>
      </w:r>
      <w:r>
        <w:fldChar w:fldCharType="end"/>
      </w:r>
    </w:p>
    <w:p w:rsidR="005E2823" w:rsidRDefault="00BB05BE">
      <w:r>
        <w:t xml:space="preserve">The </w:t>
      </w:r>
      <w:r>
        <w:rPr>
          <w:b/>
        </w:rPr>
        <w:t>Excludes</w:t>
      </w:r>
      <w:r>
        <w:t xml:space="preserve"> element specifies a search expression that performs a bitwise mask of the specified property and a supplied value.</w:t>
      </w:r>
    </w:p>
    <w:p w:rsidR="005E2823" w:rsidRDefault="00BB05BE">
      <w:pPr>
        <w:pStyle w:val="Code"/>
      </w:pPr>
      <w:r>
        <w:t>&lt;xs:element name="Excludes"</w:t>
      </w:r>
    </w:p>
    <w:p w:rsidR="005E2823" w:rsidRDefault="00BB05BE">
      <w:pPr>
        <w:pStyle w:val="Code"/>
      </w:pPr>
      <w:r>
        <w:t xml:space="preserve">  type="t:ExcludesType"</w:t>
      </w:r>
    </w:p>
    <w:p w:rsidR="005E2823" w:rsidRDefault="00BB05BE">
      <w:pPr>
        <w:pStyle w:val="Code"/>
      </w:pPr>
      <w:r>
        <w:t xml:space="preserve">  substitutionGroup="t:SearchExpression"</w:t>
      </w:r>
    </w:p>
    <w:p w:rsidR="005E2823" w:rsidRDefault="00BB05BE">
      <w:pPr>
        <w:pStyle w:val="Code"/>
      </w:pPr>
      <w:r>
        <w:t xml:space="preserve"> /&gt;</w:t>
      </w:r>
    </w:p>
    <w:p w:rsidR="005E2823" w:rsidRDefault="005E2823">
      <w:pPr>
        <w:pStyle w:val="Code"/>
      </w:pPr>
    </w:p>
    <w:p w:rsidR="005E2823" w:rsidRDefault="00BB05BE">
      <w:pPr>
        <w:pStyle w:val="Heading4"/>
      </w:pPr>
      <w:bookmarkStart w:id="66" w:name="section_dbe3090b467e478986d0b307952c6afc"/>
      <w:bookmarkStart w:id="67" w:name="_Toc87418464"/>
      <w:r>
        <w:t>tns:Exists Element</w:t>
      </w:r>
      <w:bookmarkEnd w:id="66"/>
      <w:bookmarkEnd w:id="67"/>
      <w:r>
        <w:fldChar w:fldCharType="begin"/>
      </w:r>
      <w:r>
        <w:instrText xml:space="preserve"> XE "Messages:tns\:Exist</w:instrText>
      </w:r>
      <w:r>
        <w:instrText xml:space="preserve">s Element element" </w:instrText>
      </w:r>
      <w:r>
        <w:fldChar w:fldCharType="end"/>
      </w:r>
      <w:r>
        <w:fldChar w:fldCharType="begin"/>
      </w:r>
      <w:r>
        <w:instrText xml:space="preserve"> XE "Elements:tns\:Exists Element" </w:instrText>
      </w:r>
      <w:r>
        <w:fldChar w:fldCharType="end"/>
      </w:r>
      <w:r>
        <w:fldChar w:fldCharType="begin"/>
      </w:r>
      <w:r>
        <w:instrText xml:space="preserve"> XE "tns\:Exists Element element" </w:instrText>
      </w:r>
      <w:r>
        <w:fldChar w:fldCharType="end"/>
      </w:r>
    </w:p>
    <w:p w:rsidR="005E2823" w:rsidRDefault="00BB05BE">
      <w:r>
        <w:t xml:space="preserve">The </w:t>
      </w:r>
      <w:r>
        <w:rPr>
          <w:b/>
        </w:rPr>
        <w:t>Exists</w:t>
      </w:r>
      <w:r>
        <w:t xml:space="preserve"> element specifies a search expression that determines whether the specified property exists on an item. The </w:t>
      </w:r>
      <w:r>
        <w:rPr>
          <w:b/>
        </w:rPr>
        <w:t>Exists</w:t>
      </w:r>
      <w:r>
        <w:t xml:space="preserve"> element evaluates to true if the sp</w:t>
      </w:r>
      <w:r>
        <w:t>ecified property exists on the item.</w:t>
      </w:r>
    </w:p>
    <w:p w:rsidR="005E2823" w:rsidRDefault="00BB05BE">
      <w:pPr>
        <w:pStyle w:val="Code"/>
      </w:pPr>
      <w:r>
        <w:t>&lt;xs:element name="Exists"</w:t>
      </w:r>
    </w:p>
    <w:p w:rsidR="005E2823" w:rsidRDefault="00BB05BE">
      <w:pPr>
        <w:pStyle w:val="Code"/>
      </w:pPr>
      <w:r>
        <w:t xml:space="preserve">  type="t:ExistsType"</w:t>
      </w:r>
    </w:p>
    <w:p w:rsidR="005E2823" w:rsidRDefault="00BB05BE">
      <w:pPr>
        <w:pStyle w:val="Code"/>
      </w:pPr>
      <w:r>
        <w:t xml:space="preserve">  substitutionGroup="t:SearchExpression"</w:t>
      </w:r>
    </w:p>
    <w:p w:rsidR="005E2823" w:rsidRDefault="00BB05BE">
      <w:pPr>
        <w:pStyle w:val="Code"/>
      </w:pPr>
      <w:r>
        <w:t>/&gt;</w:t>
      </w:r>
    </w:p>
    <w:p w:rsidR="005E2823" w:rsidRDefault="005E2823">
      <w:pPr>
        <w:pStyle w:val="Code"/>
      </w:pPr>
    </w:p>
    <w:p w:rsidR="005E2823" w:rsidRDefault="00BB05BE">
      <w:pPr>
        <w:pStyle w:val="Heading4"/>
      </w:pPr>
      <w:bookmarkStart w:id="68" w:name="section_0b7e4e345cff4b7e8ff543f3464b1930"/>
      <w:bookmarkStart w:id="69" w:name="_Toc87418465"/>
      <w:r>
        <w:t>tns:IsEqualTo Element</w:t>
      </w:r>
      <w:bookmarkEnd w:id="68"/>
      <w:bookmarkEnd w:id="69"/>
      <w:r>
        <w:fldChar w:fldCharType="begin"/>
      </w:r>
      <w:r>
        <w:instrText xml:space="preserve"> XE "Messages:tns\:IsEqualTo Element element" </w:instrText>
      </w:r>
      <w:r>
        <w:fldChar w:fldCharType="end"/>
      </w:r>
      <w:r>
        <w:fldChar w:fldCharType="begin"/>
      </w:r>
      <w:r>
        <w:instrText xml:space="preserve"> XE "Elements:tns\:IsEqualTo Element" </w:instrText>
      </w:r>
      <w:r>
        <w:fldChar w:fldCharType="end"/>
      </w:r>
      <w:r>
        <w:fldChar w:fldCharType="begin"/>
      </w:r>
      <w:r>
        <w:instrText xml:space="preserve"> XE "tns\:IsEqual</w:instrText>
      </w:r>
      <w:r>
        <w:instrText xml:space="preserve">To Element element" </w:instrText>
      </w:r>
      <w:r>
        <w:fldChar w:fldCharType="end"/>
      </w:r>
    </w:p>
    <w:p w:rsidR="005E2823" w:rsidRDefault="00BB05BE">
      <w:r>
        <w:t xml:space="preserve">The </w:t>
      </w:r>
      <w:r>
        <w:rPr>
          <w:b/>
        </w:rPr>
        <w:t>IsEqualTo</w:t>
      </w:r>
      <w:r>
        <w:t xml:space="preserve"> element specifies a search expression that compares a property value with either a constant value or another property value and evaluates to true if they are equal.</w:t>
      </w:r>
    </w:p>
    <w:p w:rsidR="005E2823" w:rsidRDefault="00BB05BE">
      <w:pPr>
        <w:pStyle w:val="Code"/>
      </w:pPr>
      <w:r>
        <w:t>&lt;xs:element name="IsEqualTo"</w:t>
      </w:r>
    </w:p>
    <w:p w:rsidR="005E2823" w:rsidRDefault="00BB05BE">
      <w:pPr>
        <w:pStyle w:val="Code"/>
      </w:pPr>
      <w:r>
        <w:t xml:space="preserve">  type="t:IsEqualToType"</w:t>
      </w:r>
    </w:p>
    <w:p w:rsidR="005E2823" w:rsidRDefault="00BB05BE">
      <w:pPr>
        <w:pStyle w:val="Code"/>
      </w:pPr>
      <w:r>
        <w:t xml:space="preserve">  substitutionGroup="t:SearchExpression"</w:t>
      </w:r>
    </w:p>
    <w:p w:rsidR="005E2823" w:rsidRDefault="00BB05BE">
      <w:pPr>
        <w:pStyle w:val="Code"/>
      </w:pPr>
      <w:r>
        <w:t>/&gt;</w:t>
      </w:r>
    </w:p>
    <w:p w:rsidR="005E2823" w:rsidRDefault="00BB05BE">
      <w:pPr>
        <w:pStyle w:val="Heading4"/>
      </w:pPr>
      <w:bookmarkStart w:id="70" w:name="section_f38bfb0a05e34765857696bd48c7b4ee"/>
      <w:bookmarkStart w:id="71" w:name="_Toc87418466"/>
      <w:r>
        <w:t>tns:IsGreaterThan Element</w:t>
      </w:r>
      <w:bookmarkEnd w:id="70"/>
      <w:bookmarkEnd w:id="71"/>
      <w:r>
        <w:fldChar w:fldCharType="begin"/>
      </w:r>
      <w:r>
        <w:instrText xml:space="preserve"> XE "Messages:tns\:IsGreaterThan Element element" </w:instrText>
      </w:r>
      <w:r>
        <w:fldChar w:fldCharType="end"/>
      </w:r>
      <w:r>
        <w:fldChar w:fldCharType="begin"/>
      </w:r>
      <w:r>
        <w:instrText xml:space="preserve"> XE "Elements:tns\:IsGreaterThan Element" </w:instrText>
      </w:r>
      <w:r>
        <w:fldChar w:fldCharType="end"/>
      </w:r>
      <w:r>
        <w:fldChar w:fldCharType="begin"/>
      </w:r>
      <w:r>
        <w:instrText xml:space="preserve"> XE "tns\:IsGreaterThan Element element" </w:instrText>
      </w:r>
      <w:r>
        <w:fldChar w:fldCharType="end"/>
      </w:r>
    </w:p>
    <w:p w:rsidR="005E2823" w:rsidRDefault="00BB05BE">
      <w:r>
        <w:t xml:space="preserve">The </w:t>
      </w:r>
      <w:r>
        <w:rPr>
          <w:b/>
        </w:rPr>
        <w:t>IsGreaterThan</w:t>
      </w:r>
      <w:r>
        <w:t xml:space="preserve"> element specifies a search ex</w:t>
      </w:r>
      <w:r>
        <w:t>pression that compares a property with either a constant value or another property and evaluates to true if the first property is greater.</w:t>
      </w:r>
    </w:p>
    <w:p w:rsidR="005E2823" w:rsidRDefault="00BB05BE">
      <w:pPr>
        <w:pStyle w:val="Code"/>
      </w:pPr>
      <w:r>
        <w:t>&lt;xs:element name="IsGreaterThan"</w:t>
      </w:r>
    </w:p>
    <w:p w:rsidR="005E2823" w:rsidRDefault="00BB05BE">
      <w:pPr>
        <w:pStyle w:val="Code"/>
      </w:pPr>
      <w:r>
        <w:t xml:space="preserve">  type="t:IsGreaterThanType"</w:t>
      </w:r>
    </w:p>
    <w:p w:rsidR="005E2823" w:rsidRDefault="00BB05BE">
      <w:pPr>
        <w:pStyle w:val="Code"/>
      </w:pPr>
      <w:r>
        <w:t xml:space="preserve">  substitutionGroup="t:SearchExpression"</w:t>
      </w:r>
    </w:p>
    <w:p w:rsidR="005E2823" w:rsidRDefault="00BB05BE">
      <w:pPr>
        <w:pStyle w:val="Code"/>
      </w:pPr>
      <w:r>
        <w:lastRenderedPageBreak/>
        <w:t>/&gt;</w:t>
      </w:r>
    </w:p>
    <w:p w:rsidR="005E2823" w:rsidRDefault="00BB05BE">
      <w:pPr>
        <w:pStyle w:val="Heading4"/>
      </w:pPr>
      <w:bookmarkStart w:id="72" w:name="section_5812fcb3532a4405a6752982b7627b26"/>
      <w:bookmarkStart w:id="73" w:name="_Toc87418467"/>
      <w:r>
        <w:t>tns:IsGreat</w:t>
      </w:r>
      <w:r>
        <w:t>erThanOrEqualTo Element</w:t>
      </w:r>
      <w:bookmarkEnd w:id="72"/>
      <w:bookmarkEnd w:id="73"/>
      <w:r>
        <w:fldChar w:fldCharType="begin"/>
      </w:r>
      <w:r>
        <w:instrText xml:space="preserve"> XE "Messages:tns\:IsGreaterThanOrEqualTo Element element" </w:instrText>
      </w:r>
      <w:r>
        <w:fldChar w:fldCharType="end"/>
      </w:r>
      <w:r>
        <w:fldChar w:fldCharType="begin"/>
      </w:r>
      <w:r>
        <w:instrText xml:space="preserve"> XE "Elements:tns\:IsGreaterThanOrEqualTo Element" </w:instrText>
      </w:r>
      <w:r>
        <w:fldChar w:fldCharType="end"/>
      </w:r>
      <w:r>
        <w:fldChar w:fldCharType="begin"/>
      </w:r>
      <w:r>
        <w:instrText xml:space="preserve"> XE "tns\:IsGreaterThanOrEqualTo Element element" </w:instrText>
      </w:r>
      <w:r>
        <w:fldChar w:fldCharType="end"/>
      </w:r>
    </w:p>
    <w:p w:rsidR="005E2823" w:rsidRDefault="00BB05BE">
      <w:r>
        <w:t xml:space="preserve">The </w:t>
      </w:r>
      <w:r>
        <w:rPr>
          <w:b/>
        </w:rPr>
        <w:t>IsGreaterThanOrEqualTo</w:t>
      </w:r>
      <w:r>
        <w:t xml:space="preserve"> element specifies a search expression t</w:t>
      </w:r>
      <w:r>
        <w:t>hat compares a property with either a constant value or another property and evaluates to true if the first property is greater than or equal to the second.</w:t>
      </w:r>
    </w:p>
    <w:p w:rsidR="005E2823" w:rsidRDefault="00BB05BE">
      <w:pPr>
        <w:pStyle w:val="Code"/>
      </w:pPr>
      <w:r>
        <w:t>&lt;xs:element name="IsGreaterThanOrEqualTo"</w:t>
      </w:r>
    </w:p>
    <w:p w:rsidR="005E2823" w:rsidRDefault="00BB05BE">
      <w:pPr>
        <w:pStyle w:val="Code"/>
      </w:pPr>
      <w:r>
        <w:t xml:space="preserve">  type="t:IsGreaterThanOrEqualToType"</w:t>
      </w:r>
    </w:p>
    <w:p w:rsidR="005E2823" w:rsidRDefault="00BB05BE">
      <w:pPr>
        <w:pStyle w:val="Code"/>
      </w:pPr>
      <w:r>
        <w:t xml:space="preserve">  substitutionGroup="t:SearchExpression"</w:t>
      </w:r>
    </w:p>
    <w:p w:rsidR="005E2823" w:rsidRDefault="00BB05BE">
      <w:pPr>
        <w:pStyle w:val="Code"/>
      </w:pPr>
      <w:r>
        <w:t>/&gt;</w:t>
      </w:r>
    </w:p>
    <w:p w:rsidR="005E2823" w:rsidRDefault="00BB05BE">
      <w:pPr>
        <w:pStyle w:val="Heading4"/>
      </w:pPr>
      <w:bookmarkStart w:id="74" w:name="section_f89992910a0f42cd905389b20571bfa7"/>
      <w:bookmarkStart w:id="75" w:name="_Toc87418468"/>
      <w:r>
        <w:t>tns:IsLessThan Element</w:t>
      </w:r>
      <w:bookmarkEnd w:id="74"/>
      <w:bookmarkEnd w:id="75"/>
      <w:r>
        <w:fldChar w:fldCharType="begin"/>
      </w:r>
      <w:r>
        <w:instrText xml:space="preserve"> XE "Messages:tns\:IsLessThan Element element" </w:instrText>
      </w:r>
      <w:r>
        <w:fldChar w:fldCharType="end"/>
      </w:r>
      <w:r>
        <w:fldChar w:fldCharType="begin"/>
      </w:r>
      <w:r>
        <w:instrText xml:space="preserve"> XE "Elements:tns\:IsLessThan Element" </w:instrText>
      </w:r>
      <w:r>
        <w:fldChar w:fldCharType="end"/>
      </w:r>
      <w:r>
        <w:fldChar w:fldCharType="begin"/>
      </w:r>
      <w:r>
        <w:instrText xml:space="preserve"> XE "tns\:IsLessThan Element element" </w:instrText>
      </w:r>
      <w:r>
        <w:fldChar w:fldCharType="end"/>
      </w:r>
    </w:p>
    <w:p w:rsidR="005E2823" w:rsidRDefault="00BB05BE">
      <w:r>
        <w:t xml:space="preserve">The </w:t>
      </w:r>
      <w:r>
        <w:rPr>
          <w:b/>
        </w:rPr>
        <w:t>IsLessThan</w:t>
      </w:r>
      <w:r>
        <w:t xml:space="preserve"> element specifies a search expression that compares a property to either a constant value or another property and evaluates to true if the first property is less than the second.</w:t>
      </w:r>
    </w:p>
    <w:p w:rsidR="005E2823" w:rsidRDefault="00BB05BE">
      <w:pPr>
        <w:pStyle w:val="Code"/>
      </w:pPr>
      <w:r>
        <w:t>&lt;xs:element name="IsLessThan"</w:t>
      </w:r>
    </w:p>
    <w:p w:rsidR="005E2823" w:rsidRDefault="00BB05BE">
      <w:pPr>
        <w:pStyle w:val="Code"/>
      </w:pPr>
      <w:r>
        <w:t xml:space="preserve">  type="t:IsLessThanType"</w:t>
      </w:r>
    </w:p>
    <w:p w:rsidR="005E2823" w:rsidRDefault="00BB05BE">
      <w:pPr>
        <w:pStyle w:val="Code"/>
      </w:pPr>
      <w:r>
        <w:t xml:space="preserve">  substitutionGroup=</w:t>
      </w:r>
      <w:r>
        <w:t>"t:SearchExpression"</w:t>
      </w:r>
    </w:p>
    <w:p w:rsidR="005E2823" w:rsidRDefault="00BB05BE">
      <w:pPr>
        <w:pStyle w:val="Code"/>
      </w:pPr>
      <w:r>
        <w:t>/&gt;</w:t>
      </w:r>
    </w:p>
    <w:p w:rsidR="005E2823" w:rsidRDefault="00BB05BE">
      <w:pPr>
        <w:pStyle w:val="Heading4"/>
      </w:pPr>
      <w:bookmarkStart w:id="76" w:name="section_d6cbf2f30d8f4acd85d6f037d5f3b697"/>
      <w:bookmarkStart w:id="77" w:name="_Toc87418469"/>
      <w:r>
        <w:t>tns:IsLessThanOrEqualTo Element</w:t>
      </w:r>
      <w:bookmarkEnd w:id="76"/>
      <w:bookmarkEnd w:id="77"/>
      <w:r>
        <w:fldChar w:fldCharType="begin"/>
      </w:r>
      <w:r>
        <w:instrText xml:space="preserve"> XE "Messages:tns\:IsLessThanOrEqualTo Element element" </w:instrText>
      </w:r>
      <w:r>
        <w:fldChar w:fldCharType="end"/>
      </w:r>
      <w:r>
        <w:fldChar w:fldCharType="begin"/>
      </w:r>
      <w:r>
        <w:instrText xml:space="preserve"> XE "Elements:tns\:IsLessThanOrEqualTo Element" </w:instrText>
      </w:r>
      <w:r>
        <w:fldChar w:fldCharType="end"/>
      </w:r>
      <w:r>
        <w:fldChar w:fldCharType="begin"/>
      </w:r>
      <w:r>
        <w:instrText xml:space="preserve"> XE "tns\:IsLessThanOrEqualTo Element element" </w:instrText>
      </w:r>
      <w:r>
        <w:fldChar w:fldCharType="end"/>
      </w:r>
    </w:p>
    <w:p w:rsidR="005E2823" w:rsidRDefault="00BB05BE">
      <w:r>
        <w:t xml:space="preserve">The </w:t>
      </w:r>
      <w:r>
        <w:rPr>
          <w:b/>
        </w:rPr>
        <w:t>IsLessThanOrEqualTo</w:t>
      </w:r>
      <w:r>
        <w:t xml:space="preserve"> element specifies a</w:t>
      </w:r>
      <w:r>
        <w:t xml:space="preserve"> search expression that compares a property to either a constant value or another property and evaluates to true if the first property is less than or equal to the second.</w:t>
      </w:r>
    </w:p>
    <w:p w:rsidR="005E2823" w:rsidRDefault="00BB05BE">
      <w:pPr>
        <w:pStyle w:val="Code"/>
      </w:pPr>
      <w:r>
        <w:t>&lt;xs:element name="IsLessThanOrEqualTo"</w:t>
      </w:r>
    </w:p>
    <w:p w:rsidR="005E2823" w:rsidRDefault="00BB05BE">
      <w:pPr>
        <w:pStyle w:val="Code"/>
      </w:pPr>
      <w:r>
        <w:t xml:space="preserve">  type="t:IsLessThanOrEqualToType"</w:t>
      </w:r>
    </w:p>
    <w:p w:rsidR="005E2823" w:rsidRDefault="00BB05BE">
      <w:pPr>
        <w:pStyle w:val="Code"/>
      </w:pPr>
      <w:r>
        <w:t xml:space="preserve">  substitu</w:t>
      </w:r>
      <w:r>
        <w:t>tionGroup="t:SearchExpression"</w:t>
      </w:r>
    </w:p>
    <w:p w:rsidR="005E2823" w:rsidRDefault="00BB05BE">
      <w:pPr>
        <w:pStyle w:val="Code"/>
      </w:pPr>
      <w:r>
        <w:t>/&gt;</w:t>
      </w:r>
    </w:p>
    <w:p w:rsidR="005E2823" w:rsidRDefault="005E2823">
      <w:pPr>
        <w:pStyle w:val="Code"/>
      </w:pPr>
    </w:p>
    <w:p w:rsidR="005E2823" w:rsidRDefault="00BB05BE">
      <w:pPr>
        <w:pStyle w:val="Heading4"/>
      </w:pPr>
      <w:bookmarkStart w:id="78" w:name="section_b9bb3237ec344184b2884604e4026ad8"/>
      <w:bookmarkStart w:id="79" w:name="_Toc87418470"/>
      <w:r>
        <w:t>tns:IsNotEqualTo Element</w:t>
      </w:r>
      <w:bookmarkEnd w:id="78"/>
      <w:bookmarkEnd w:id="79"/>
      <w:r>
        <w:fldChar w:fldCharType="begin"/>
      </w:r>
      <w:r>
        <w:instrText xml:space="preserve"> XE "Messages:tns\:IsNotEqualTo Element element" </w:instrText>
      </w:r>
      <w:r>
        <w:fldChar w:fldCharType="end"/>
      </w:r>
      <w:r>
        <w:fldChar w:fldCharType="begin"/>
      </w:r>
      <w:r>
        <w:instrText xml:space="preserve"> XE "Elements:tns\:IsNotEqualTo Element" </w:instrText>
      </w:r>
      <w:r>
        <w:fldChar w:fldCharType="end"/>
      </w:r>
      <w:r>
        <w:fldChar w:fldCharType="begin"/>
      </w:r>
      <w:r>
        <w:instrText xml:space="preserve"> XE "tns\:IsNotEqualTo Element element" </w:instrText>
      </w:r>
      <w:r>
        <w:fldChar w:fldCharType="end"/>
      </w:r>
    </w:p>
    <w:p w:rsidR="005E2823" w:rsidRDefault="00BB05BE">
      <w:r>
        <w:t xml:space="preserve">The </w:t>
      </w:r>
      <w:r>
        <w:rPr>
          <w:b/>
        </w:rPr>
        <w:t>IsNotEqualTo</w:t>
      </w:r>
      <w:r>
        <w:t xml:space="preserve"> element specifies a search expression that </w:t>
      </w:r>
      <w:r>
        <w:t>compares a property value with either a constant value or another property value and evaluates to true if they are not the same.</w:t>
      </w:r>
    </w:p>
    <w:p w:rsidR="005E2823" w:rsidRDefault="00BB05BE">
      <w:pPr>
        <w:pStyle w:val="Code"/>
      </w:pPr>
      <w:r>
        <w:t>&lt;xs:element name="IsNotEqualTo"</w:t>
      </w:r>
    </w:p>
    <w:p w:rsidR="005E2823" w:rsidRDefault="00BB05BE">
      <w:pPr>
        <w:pStyle w:val="Code"/>
      </w:pPr>
      <w:r>
        <w:t xml:space="preserve">  type="t:IsNotEqualToType"</w:t>
      </w:r>
    </w:p>
    <w:p w:rsidR="005E2823" w:rsidRDefault="00BB05BE">
      <w:pPr>
        <w:pStyle w:val="Code"/>
      </w:pPr>
      <w:r>
        <w:t xml:space="preserve">  substitutionGroup="t:SearchExpression"</w:t>
      </w:r>
    </w:p>
    <w:p w:rsidR="005E2823" w:rsidRDefault="00BB05BE">
      <w:pPr>
        <w:pStyle w:val="Code"/>
      </w:pPr>
      <w:r>
        <w:t>/&gt;</w:t>
      </w:r>
    </w:p>
    <w:p w:rsidR="005E2823" w:rsidRDefault="00BB05BE">
      <w:pPr>
        <w:pStyle w:val="Heading4"/>
      </w:pPr>
      <w:bookmarkStart w:id="80" w:name="section_932064204a9d41f0a5a71107be2760c0"/>
      <w:bookmarkStart w:id="81" w:name="_Toc87418471"/>
      <w:r>
        <w:t>tns:Not Element</w:t>
      </w:r>
      <w:bookmarkEnd w:id="80"/>
      <w:bookmarkEnd w:id="81"/>
      <w:r>
        <w:fldChar w:fldCharType="begin"/>
      </w:r>
      <w:r>
        <w:instrText xml:space="preserve"> XE "Mes</w:instrText>
      </w:r>
      <w:r>
        <w:instrText xml:space="preserve">sages:tns\:Not Element element" </w:instrText>
      </w:r>
      <w:r>
        <w:fldChar w:fldCharType="end"/>
      </w:r>
      <w:r>
        <w:fldChar w:fldCharType="begin"/>
      </w:r>
      <w:r>
        <w:instrText xml:space="preserve"> XE "Elements:tns\:Not Element" </w:instrText>
      </w:r>
      <w:r>
        <w:fldChar w:fldCharType="end"/>
      </w:r>
      <w:r>
        <w:fldChar w:fldCharType="begin"/>
      </w:r>
      <w:r>
        <w:instrText xml:space="preserve"> XE "tns\:Not Element element" </w:instrText>
      </w:r>
      <w:r>
        <w:fldChar w:fldCharType="end"/>
      </w:r>
    </w:p>
    <w:p w:rsidR="005E2823" w:rsidRDefault="00BB05BE">
      <w:r>
        <w:t xml:space="preserve">The </w:t>
      </w:r>
      <w:r>
        <w:rPr>
          <w:b/>
        </w:rPr>
        <w:t>Not</w:t>
      </w:r>
      <w:r>
        <w:t xml:space="preserve"> element specifies a search expression that negates the Boolean value of a search expression that it contains.</w:t>
      </w:r>
    </w:p>
    <w:p w:rsidR="005E2823" w:rsidRDefault="00BB05BE">
      <w:pPr>
        <w:pStyle w:val="Code"/>
      </w:pPr>
      <w:r>
        <w:t>&lt;xs:element name="Not"</w:t>
      </w:r>
    </w:p>
    <w:p w:rsidR="005E2823" w:rsidRDefault="00BB05BE">
      <w:pPr>
        <w:pStyle w:val="Code"/>
      </w:pPr>
      <w:r>
        <w:t xml:space="preserve">  type="t:Not</w:t>
      </w:r>
      <w:r>
        <w:t>Type" substitutionGroup="t:SearchExpression"</w:t>
      </w:r>
    </w:p>
    <w:p w:rsidR="005E2823" w:rsidRDefault="00BB05BE">
      <w:pPr>
        <w:pStyle w:val="Code"/>
      </w:pPr>
      <w:r>
        <w:t xml:space="preserve"> /&gt;</w:t>
      </w:r>
    </w:p>
    <w:p w:rsidR="005E2823" w:rsidRDefault="005E2823">
      <w:pPr>
        <w:pStyle w:val="Code"/>
      </w:pPr>
    </w:p>
    <w:p w:rsidR="005E2823" w:rsidRDefault="00BB05BE">
      <w:pPr>
        <w:pStyle w:val="Heading4"/>
      </w:pPr>
      <w:bookmarkStart w:id="82" w:name="section_4c983302c28547d7a6edd7d4e719e4fc"/>
      <w:bookmarkStart w:id="83" w:name="_Toc87418472"/>
      <w:r>
        <w:t>tns:Or Element</w:t>
      </w:r>
      <w:bookmarkEnd w:id="82"/>
      <w:bookmarkEnd w:id="83"/>
      <w:r>
        <w:fldChar w:fldCharType="begin"/>
      </w:r>
      <w:r>
        <w:instrText xml:space="preserve"> XE "Messages:tns\:Or Element element" </w:instrText>
      </w:r>
      <w:r>
        <w:fldChar w:fldCharType="end"/>
      </w:r>
      <w:r>
        <w:fldChar w:fldCharType="begin"/>
      </w:r>
      <w:r>
        <w:instrText xml:space="preserve"> XE "Elements:tns\:Or Element" </w:instrText>
      </w:r>
      <w:r>
        <w:fldChar w:fldCharType="end"/>
      </w:r>
      <w:r>
        <w:fldChar w:fldCharType="begin"/>
      </w:r>
      <w:r>
        <w:instrText xml:space="preserve"> XE "tns\:Or Element element" </w:instrText>
      </w:r>
      <w:r>
        <w:fldChar w:fldCharType="end"/>
      </w:r>
    </w:p>
    <w:p w:rsidR="005E2823" w:rsidRDefault="00BB05BE">
      <w:r>
        <w:t xml:space="preserve">The </w:t>
      </w:r>
      <w:r>
        <w:rPr>
          <w:b/>
        </w:rPr>
        <w:t>Or</w:t>
      </w:r>
      <w:r>
        <w:t xml:space="preserve"> element specifies a search expression that performs a logical </w:t>
      </w:r>
      <w:r>
        <w:rPr>
          <w:b/>
        </w:rPr>
        <w:t>OR</w:t>
      </w:r>
      <w:r>
        <w:t xml:space="preserve"> on the search expressions that it contains and evaluates to true if any of the search expressions evaluate to true.</w:t>
      </w:r>
    </w:p>
    <w:p w:rsidR="005E2823" w:rsidRDefault="00BB05BE">
      <w:pPr>
        <w:pStyle w:val="Code"/>
      </w:pPr>
      <w:r>
        <w:t>&lt;xs:element name="Or"</w:t>
      </w:r>
    </w:p>
    <w:p w:rsidR="005E2823" w:rsidRDefault="00BB05BE">
      <w:pPr>
        <w:pStyle w:val="Code"/>
      </w:pPr>
      <w:r>
        <w:t xml:space="preserve">  type="t:OrType"</w:t>
      </w:r>
    </w:p>
    <w:p w:rsidR="005E2823" w:rsidRDefault="00BB05BE">
      <w:pPr>
        <w:pStyle w:val="Code"/>
      </w:pPr>
      <w:r>
        <w:t xml:space="preserve">  substitutionGroup="t:SearchExpression"</w:t>
      </w:r>
    </w:p>
    <w:p w:rsidR="005E2823" w:rsidRDefault="00BB05BE">
      <w:pPr>
        <w:pStyle w:val="Code"/>
      </w:pPr>
      <w:r>
        <w:t>/&gt;</w:t>
      </w:r>
    </w:p>
    <w:p w:rsidR="005E2823" w:rsidRDefault="00BB05BE">
      <w:pPr>
        <w:pStyle w:val="Heading4"/>
      </w:pPr>
      <w:bookmarkStart w:id="84" w:name="section_be1d16c05f714f32b86771d5eef91cd4"/>
      <w:bookmarkStart w:id="85" w:name="_Toc87418473"/>
      <w:r>
        <w:t>PerformInstantSearch Element</w:t>
      </w:r>
      <w:bookmarkEnd w:id="84"/>
      <w:bookmarkEnd w:id="85"/>
      <w:r>
        <w:fldChar w:fldCharType="begin"/>
      </w:r>
      <w:r>
        <w:instrText xml:space="preserve"> XE "Messages:PerformInstan</w:instrText>
      </w:r>
      <w:r>
        <w:instrText xml:space="preserve">tSearch Element element" </w:instrText>
      </w:r>
      <w:r>
        <w:fldChar w:fldCharType="end"/>
      </w:r>
      <w:r>
        <w:fldChar w:fldCharType="begin"/>
      </w:r>
      <w:r>
        <w:instrText xml:space="preserve"> XE "Elements:PerformInstantSearch Element" </w:instrText>
      </w:r>
      <w:r>
        <w:fldChar w:fldCharType="end"/>
      </w:r>
      <w:r>
        <w:fldChar w:fldCharType="begin"/>
      </w:r>
      <w:r>
        <w:instrText xml:space="preserve"> XE "PerformInstantSearch Element element" </w:instrText>
      </w:r>
      <w:r>
        <w:fldChar w:fldCharType="end"/>
      </w:r>
    </w:p>
    <w:p w:rsidR="005E2823" w:rsidRDefault="00BB05BE">
      <w:r>
        <w:t xml:space="preserve">The </w:t>
      </w:r>
      <w:r>
        <w:rPr>
          <w:b/>
        </w:rPr>
        <w:t>PerformInstantSearch</w:t>
      </w:r>
      <w:r>
        <w:t xml:space="preserve"> element is for internal use only.</w:t>
      </w:r>
      <w:bookmarkStart w:id="86"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86"/>
    </w:p>
    <w:p w:rsidR="005E2823" w:rsidRDefault="00BB05BE">
      <w:pPr>
        <w:pStyle w:val="Code"/>
      </w:pPr>
      <w:r>
        <w:t>&lt;</w:t>
      </w:r>
      <w:r>
        <w:t xml:space="preserve">xs:element name="PerformInstantSearch" </w:t>
      </w:r>
    </w:p>
    <w:p w:rsidR="005E2823" w:rsidRDefault="00BB05BE">
      <w:pPr>
        <w:pStyle w:val="Code"/>
      </w:pPr>
      <w:r>
        <w:t xml:space="preserve">  type="m:PerformInstantSearchRequest"</w:t>
      </w:r>
    </w:p>
    <w:p w:rsidR="005E2823" w:rsidRDefault="00BB05BE">
      <w:pPr>
        <w:pStyle w:val="Code"/>
      </w:pPr>
      <w:r>
        <w:t xml:space="preserve"> /&gt;</w:t>
      </w:r>
    </w:p>
    <w:p w:rsidR="005E2823" w:rsidRDefault="00BB05BE">
      <w:pPr>
        <w:pStyle w:val="Heading4"/>
      </w:pPr>
      <w:bookmarkStart w:id="87" w:name="section_8d61c152634146c7b9df834309121c2b"/>
      <w:bookmarkStart w:id="88" w:name="_Toc87418474"/>
      <w:r>
        <w:t>PerformInstantSearchResponse Element</w:t>
      </w:r>
      <w:bookmarkEnd w:id="87"/>
      <w:bookmarkEnd w:id="88"/>
      <w:r>
        <w:fldChar w:fldCharType="begin"/>
      </w:r>
      <w:r>
        <w:instrText xml:space="preserve"> XE "Messages:PerformInstantSearchResponse Element element" </w:instrText>
      </w:r>
      <w:r>
        <w:fldChar w:fldCharType="end"/>
      </w:r>
      <w:r>
        <w:fldChar w:fldCharType="begin"/>
      </w:r>
      <w:r>
        <w:instrText xml:space="preserve"> XE "Elements:PerformInstantSearchResponse Element" </w:instrText>
      </w:r>
      <w:r>
        <w:fldChar w:fldCharType="end"/>
      </w:r>
      <w:r>
        <w:fldChar w:fldCharType="begin"/>
      </w:r>
      <w:r>
        <w:instrText xml:space="preserve"> XE "PerformInstantSe</w:instrText>
      </w:r>
      <w:r>
        <w:instrText xml:space="preserve">archResponse Element element" </w:instrText>
      </w:r>
      <w:r>
        <w:fldChar w:fldCharType="end"/>
      </w:r>
    </w:p>
    <w:p w:rsidR="005E2823" w:rsidRDefault="00BB05BE">
      <w:r>
        <w:t xml:space="preserve">The </w:t>
      </w:r>
      <w:r>
        <w:rPr>
          <w:b/>
        </w:rPr>
        <w:t>PerformInstantSearchResponse</w:t>
      </w:r>
      <w:r>
        <w:t xml:space="preserve"> element is for internal use only.</w:t>
      </w:r>
      <w:bookmarkStart w:id="89"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89"/>
      <w:r>
        <w:t xml:space="preserve"> </w:t>
      </w:r>
    </w:p>
    <w:p w:rsidR="005E2823" w:rsidRDefault="00BB05BE">
      <w:pPr>
        <w:pStyle w:val="Code"/>
      </w:pPr>
      <w:r>
        <w:t xml:space="preserve">&lt;xs:element name="PerformInstantSearchResponse" </w:t>
      </w:r>
    </w:p>
    <w:p w:rsidR="005E2823" w:rsidRDefault="00BB05BE">
      <w:pPr>
        <w:pStyle w:val="Code"/>
      </w:pPr>
      <w:r>
        <w:t xml:space="preserve">  type="m:PerformInstantSearchResponse"</w:t>
      </w:r>
    </w:p>
    <w:p w:rsidR="005E2823" w:rsidRDefault="00BB05BE">
      <w:pPr>
        <w:pStyle w:val="Code"/>
      </w:pPr>
      <w:r>
        <w:t xml:space="preserve"> /&gt;</w:t>
      </w:r>
    </w:p>
    <w:p w:rsidR="005E2823" w:rsidRDefault="00BB05BE">
      <w:pPr>
        <w:pStyle w:val="Heading4"/>
      </w:pPr>
      <w:bookmarkStart w:id="90" w:name="section_20aa6202d7024a7cb5c97d26d96947fb"/>
      <w:bookmarkStart w:id="91" w:name="_Toc87418475"/>
      <w:r>
        <w:t>tns:SearchExpression Element</w:t>
      </w:r>
      <w:bookmarkEnd w:id="90"/>
      <w:bookmarkEnd w:id="91"/>
      <w:r>
        <w:fldChar w:fldCharType="begin"/>
      </w:r>
      <w:r>
        <w:instrText xml:space="preserve"> XE "Messages:tns\:SearchExpression Element element" </w:instrText>
      </w:r>
      <w:r>
        <w:fldChar w:fldCharType="end"/>
      </w:r>
      <w:r>
        <w:fldChar w:fldCharType="begin"/>
      </w:r>
      <w:r>
        <w:instrText xml:space="preserve"> XE "Elements:tns\:SearchExpression Element" </w:instrText>
      </w:r>
      <w:r>
        <w:fldChar w:fldCharType="end"/>
      </w:r>
      <w:r>
        <w:fldChar w:fldCharType="begin"/>
      </w:r>
      <w:r>
        <w:instrText xml:space="preserve"> XE "tns\:SearchExpression Element element" </w:instrText>
      </w:r>
      <w:r>
        <w:fldChar w:fldCharType="end"/>
      </w:r>
    </w:p>
    <w:p w:rsidR="005E2823" w:rsidRDefault="00BB05BE">
      <w:r>
        <w:t xml:space="preserve">The </w:t>
      </w:r>
      <w:r>
        <w:rPr>
          <w:b/>
        </w:rPr>
        <w:t>SearchExpression</w:t>
      </w:r>
      <w:r>
        <w:t xml:space="preserve"> element specifies the base schema type for all search</w:t>
      </w:r>
      <w:r>
        <w:t xml:space="preserve"> expressions. This type is abstract and will never occur directly within instance documents. This type defines a substitution group.</w:t>
      </w:r>
    </w:p>
    <w:p w:rsidR="005E2823" w:rsidRDefault="00BB05BE">
      <w:pPr>
        <w:pStyle w:val="Code"/>
      </w:pPr>
      <w:r>
        <w:t>&lt;xs:element name="SearchExpression"</w:t>
      </w:r>
    </w:p>
    <w:p w:rsidR="005E2823" w:rsidRDefault="00BB05BE">
      <w:pPr>
        <w:pStyle w:val="Code"/>
      </w:pPr>
      <w:r>
        <w:t xml:space="preserve">  type="t:SearchExpressionType"</w:t>
      </w:r>
    </w:p>
    <w:p w:rsidR="005E2823" w:rsidRDefault="00BB05BE">
      <w:pPr>
        <w:pStyle w:val="Code"/>
      </w:pPr>
      <w:r>
        <w:t xml:space="preserve"> /&gt;</w:t>
      </w:r>
    </w:p>
    <w:p w:rsidR="005E2823" w:rsidRDefault="005E2823">
      <w:pPr>
        <w:pStyle w:val="Code"/>
      </w:pPr>
    </w:p>
    <w:p w:rsidR="005E2823" w:rsidRDefault="00BB05BE">
      <w:pPr>
        <w:pStyle w:val="Heading3"/>
      </w:pPr>
      <w:bookmarkStart w:id="92" w:name="section_97694b6630ea494db08492fb81041824"/>
      <w:bookmarkStart w:id="93" w:name="_Toc87418476"/>
      <w:r>
        <w:t>Complex Types</w:t>
      </w:r>
      <w:bookmarkEnd w:id="92"/>
      <w:bookmarkEnd w:id="93"/>
      <w:r>
        <w:fldChar w:fldCharType="begin"/>
      </w:r>
      <w:r>
        <w:instrText xml:space="preserve"> XE "Messages:complex types" </w:instrText>
      </w:r>
      <w:r>
        <w:fldChar w:fldCharType="end"/>
      </w:r>
      <w:r>
        <w:fldChar w:fldCharType="begin"/>
      </w:r>
      <w:r>
        <w:instrText xml:space="preserve"> XE "C</w:instrText>
      </w:r>
      <w:r>
        <w:instrText xml:space="preserve">omplex types" </w:instrText>
      </w:r>
      <w:r>
        <w:fldChar w:fldCharType="end"/>
      </w:r>
      <w:r>
        <w:fldChar w:fldCharType="begin"/>
      </w:r>
      <w:r>
        <w:instrText xml:space="preserve"> XE "Types:complex" </w:instrText>
      </w:r>
      <w:r>
        <w:fldChar w:fldCharType="end"/>
      </w:r>
    </w:p>
    <w:p w:rsidR="005E2823" w:rsidRDefault="00BB05BE">
      <w:r>
        <w:t xml:space="preserve">The following table summarizes the set of common </w:t>
      </w:r>
      <w:hyperlink w:anchor="gt_bd0ce6f9-c350-4900-827e-951265294067">
        <w:r>
          <w:rPr>
            <w:rStyle w:val="HyperlinkGreen"/>
            <w:b/>
          </w:rPr>
          <w:t>XML schema</w:t>
        </w:r>
      </w:hyperlink>
      <w:r>
        <w:t xml:space="preserve"> complex type definitions that are defined by this specification. XML schema complex type defini</w:t>
      </w:r>
      <w:r>
        <w:t>tions that are specific to a particular operation are defined with the operation.</w:t>
      </w:r>
    </w:p>
    <w:tbl>
      <w:tblPr>
        <w:tblStyle w:val="Table-ShadedHeader"/>
        <w:tblW w:w="0" w:type="auto"/>
        <w:tblLook w:val="04A0" w:firstRow="1" w:lastRow="0" w:firstColumn="1" w:lastColumn="0" w:noHBand="0" w:noVBand="1"/>
      </w:tblPr>
      <w:tblGrid>
        <w:gridCol w:w="3855"/>
        <w:gridCol w:w="5620"/>
      </w:tblGrid>
      <w:tr w:rsidR="005E2823" w:rsidTr="005E2823">
        <w:trPr>
          <w:cnfStyle w:val="100000000000" w:firstRow="1" w:lastRow="0" w:firstColumn="0" w:lastColumn="0" w:oddVBand="0" w:evenVBand="0" w:oddHBand="0" w:evenHBand="0" w:firstRowFirstColumn="0" w:firstRowLastColumn="0" w:lastRowFirstColumn="0" w:lastRowLastColumn="0"/>
          <w:tblHeader/>
        </w:trPr>
        <w:tc>
          <w:tcPr>
            <w:tcW w:w="0" w:type="auto"/>
          </w:tcPr>
          <w:p w:rsidR="005E2823" w:rsidRDefault="00BB05BE">
            <w:pPr>
              <w:pStyle w:val="TableHeaderText"/>
            </w:pPr>
            <w:r>
              <w:t xml:space="preserve">Complex type </w:t>
            </w:r>
          </w:p>
        </w:tc>
        <w:tc>
          <w:tcPr>
            <w:tcW w:w="0" w:type="auto"/>
          </w:tcPr>
          <w:p w:rsidR="005E2823" w:rsidRDefault="00BB05BE">
            <w:pPr>
              <w:pStyle w:val="TableHeaderText"/>
            </w:pPr>
            <w:r>
              <w:t>Description</w:t>
            </w:r>
          </w:p>
        </w:tc>
      </w:tr>
      <w:tr w:rsidR="005E2823" w:rsidTr="005E2823">
        <w:tc>
          <w:tcPr>
            <w:tcW w:w="0" w:type="auto"/>
          </w:tcPr>
          <w:p w:rsidR="005E2823" w:rsidRDefault="00BB05BE">
            <w:pPr>
              <w:pStyle w:val="TableBodyText"/>
            </w:pPr>
            <w:r>
              <w:rPr>
                <w:b/>
              </w:rPr>
              <w:t>FindFolderResponseMessageType</w:t>
            </w:r>
          </w:p>
        </w:tc>
        <w:tc>
          <w:tcPr>
            <w:tcW w:w="0" w:type="auto"/>
          </w:tcPr>
          <w:p w:rsidR="005E2823" w:rsidRDefault="00BB05BE">
            <w:pPr>
              <w:pStyle w:val="TableBodyText"/>
            </w:pPr>
            <w:r>
              <w:t xml:space="preserve">Specifies the result body for the </w:t>
            </w:r>
            <w:r>
              <w:rPr>
                <w:b/>
              </w:rPr>
              <w:t>FindFolder</w:t>
            </w:r>
            <w:r>
              <w:t xml:space="preserve"> operation (section </w:t>
            </w:r>
            <w:hyperlink w:anchor="Section_ffe8566303db456dbfab0915e00f31b4" w:history="1">
              <w:r>
                <w:rPr>
                  <w:rStyle w:val="Hyperlink"/>
                </w:rPr>
                <w:t>3.1.4.1</w:t>
              </w:r>
            </w:hyperlink>
            <w:r>
              <w:t>).</w:t>
            </w:r>
          </w:p>
        </w:tc>
      </w:tr>
      <w:tr w:rsidR="005E2823" w:rsidTr="005E2823">
        <w:tc>
          <w:tcPr>
            <w:tcW w:w="0" w:type="auto"/>
          </w:tcPr>
          <w:p w:rsidR="005E2823" w:rsidRDefault="00BB05BE">
            <w:pPr>
              <w:pStyle w:val="TableBodyText"/>
            </w:pPr>
            <w:r>
              <w:rPr>
                <w:b/>
              </w:rPr>
              <w:t>FindItemResponseMessageType</w:t>
            </w:r>
          </w:p>
        </w:tc>
        <w:tc>
          <w:tcPr>
            <w:tcW w:w="0" w:type="auto"/>
          </w:tcPr>
          <w:p w:rsidR="005E2823" w:rsidRDefault="00BB05BE">
            <w:pPr>
              <w:pStyle w:val="TableBodyText"/>
            </w:pPr>
            <w:r>
              <w:t xml:space="preserve">Specifies the result body from the </w:t>
            </w:r>
            <w:r>
              <w:rPr>
                <w:b/>
              </w:rPr>
              <w:t>FindItem</w:t>
            </w:r>
            <w:r>
              <w:t xml:space="preserve"> operation (section </w:t>
            </w:r>
            <w:hyperlink w:anchor="Section_5407466dfa0a4b3790858bf2c034a897" w:history="1">
              <w:r>
                <w:rPr>
                  <w:rStyle w:val="Hyperlink"/>
                </w:rPr>
                <w:t>3.1.4.2</w:t>
              </w:r>
            </w:hyperlink>
            <w:r>
              <w:t>).</w:t>
            </w:r>
          </w:p>
        </w:tc>
      </w:tr>
      <w:tr w:rsidR="005E2823" w:rsidTr="005E2823">
        <w:tc>
          <w:tcPr>
            <w:tcW w:w="0" w:type="auto"/>
          </w:tcPr>
          <w:p w:rsidR="005E2823" w:rsidRDefault="00BB05BE">
            <w:pPr>
              <w:pStyle w:val="TableBodyText"/>
            </w:pPr>
            <w:r>
              <w:rPr>
                <w:b/>
              </w:rPr>
              <w:lastRenderedPageBreak/>
              <w:t>AndType</w:t>
            </w:r>
          </w:p>
        </w:tc>
        <w:tc>
          <w:tcPr>
            <w:tcW w:w="0" w:type="auto"/>
          </w:tcPr>
          <w:p w:rsidR="005E2823" w:rsidRDefault="00BB05BE">
            <w:pPr>
              <w:pStyle w:val="TableBodyText"/>
            </w:pPr>
            <w:r>
              <w:t xml:space="preserve">Specifies a search expression that performs a Boolean </w:t>
            </w:r>
            <w:r>
              <w:rPr>
                <w:b/>
              </w:rPr>
              <w:t>AND</w:t>
            </w:r>
            <w:r>
              <w:t xml:space="preserve"> operation between two or more search expressions.</w:t>
            </w:r>
          </w:p>
        </w:tc>
      </w:tr>
      <w:tr w:rsidR="005E2823" w:rsidTr="005E2823">
        <w:tc>
          <w:tcPr>
            <w:tcW w:w="0" w:type="auto"/>
          </w:tcPr>
          <w:p w:rsidR="005E2823" w:rsidRDefault="00BB05BE">
            <w:pPr>
              <w:pStyle w:val="TableBodyText"/>
              <w:rPr>
                <w:b/>
              </w:rPr>
            </w:pPr>
            <w:r>
              <w:rPr>
                <w:b/>
              </w:rPr>
              <w:t>ArrayOfCalendaryItemsType</w:t>
            </w:r>
          </w:p>
        </w:tc>
        <w:tc>
          <w:tcPr>
            <w:tcW w:w="0" w:type="auto"/>
          </w:tcPr>
          <w:p w:rsidR="005E2823" w:rsidRDefault="00BB05BE">
            <w:pPr>
              <w:pStyle w:val="TableBodyText"/>
            </w:pPr>
            <w:r>
              <w:t xml:space="preserve">Specifies an array of </w:t>
            </w:r>
            <w:r>
              <w:rPr>
                <w:b/>
              </w:rPr>
              <w:t>CalendarItemType</w:t>
            </w:r>
            <w:r>
              <w:t xml:space="preserve"> complex types (</w:t>
            </w:r>
            <w:hyperlink r:id="rId84" w:anchor="Section_ce045e3907ee41ed89b37b68983f1a95">
              <w:r>
                <w:rPr>
                  <w:rStyle w:val="Hyperlink"/>
                </w:rPr>
                <w:t>[MS-OXWSMTGS]</w:t>
              </w:r>
            </w:hyperlink>
            <w:r>
              <w:t xml:space="preserve"> section 2.2.4.6).</w:t>
            </w:r>
          </w:p>
        </w:tc>
      </w:tr>
      <w:tr w:rsidR="005E2823" w:rsidTr="005E2823">
        <w:tc>
          <w:tcPr>
            <w:tcW w:w="0" w:type="auto"/>
          </w:tcPr>
          <w:p w:rsidR="005E2823" w:rsidRDefault="00BB05BE">
            <w:pPr>
              <w:pStyle w:val="TableBodyText"/>
            </w:pPr>
            <w:r>
              <w:rPr>
                <w:b/>
              </w:rPr>
              <w:t>ArrayOfGroupedItemsType</w:t>
            </w:r>
          </w:p>
        </w:tc>
        <w:tc>
          <w:tcPr>
            <w:tcW w:w="0" w:type="auto"/>
          </w:tcPr>
          <w:p w:rsidR="005E2823" w:rsidRDefault="00BB05BE">
            <w:pPr>
              <w:pStyle w:val="TableBodyText"/>
            </w:pPr>
            <w:r>
              <w:t xml:space="preserve">Specifies an array of items that are returned by the </w:t>
            </w:r>
            <w:r>
              <w:rPr>
                <w:b/>
              </w:rPr>
              <w:t>FindItem</w:t>
            </w:r>
            <w:r>
              <w:t xml:space="preserve"> operation.</w:t>
            </w:r>
          </w:p>
        </w:tc>
      </w:tr>
      <w:tr w:rsidR="005E2823" w:rsidTr="005E2823">
        <w:tc>
          <w:tcPr>
            <w:tcW w:w="0" w:type="auto"/>
          </w:tcPr>
          <w:p w:rsidR="005E2823" w:rsidRDefault="00BB05BE">
            <w:pPr>
              <w:pStyle w:val="TableBodyText"/>
              <w:rPr>
                <w:b/>
              </w:rPr>
            </w:pPr>
            <w:r>
              <w:rPr>
                <w:b/>
              </w:rPr>
              <w:t>ArrayOfItemsType</w:t>
            </w:r>
          </w:p>
        </w:tc>
        <w:tc>
          <w:tcPr>
            <w:tcW w:w="0" w:type="auto"/>
          </w:tcPr>
          <w:p w:rsidR="005E2823" w:rsidRDefault="00BB05BE">
            <w:pPr>
              <w:pStyle w:val="TableBodyText"/>
            </w:pPr>
            <w:r>
              <w:t xml:space="preserve">Specifies an array of </w:t>
            </w:r>
            <w:r>
              <w:rPr>
                <w:b/>
              </w:rPr>
              <w:t>ItemType</w:t>
            </w:r>
            <w:r>
              <w:t xml:space="preserve"> complex types (</w:t>
            </w:r>
            <w:hyperlink r:id="rId85" w:anchor="Section_7a113138a0db4168a164bf8b05cc4e6d">
              <w:r>
                <w:rPr>
                  <w:rStyle w:val="Hyperlink"/>
                </w:rPr>
                <w:t>[MS-OXWSCORE]</w:t>
              </w:r>
            </w:hyperlink>
            <w:r>
              <w:t xml:space="preserve"> section 2.2.4.24).</w:t>
            </w:r>
          </w:p>
        </w:tc>
      </w:tr>
      <w:tr w:rsidR="005E2823" w:rsidTr="005E2823">
        <w:tc>
          <w:tcPr>
            <w:tcW w:w="0" w:type="auto"/>
          </w:tcPr>
          <w:p w:rsidR="005E2823" w:rsidRDefault="00BB05BE">
            <w:pPr>
              <w:pStyle w:val="TableBodyText"/>
            </w:pPr>
            <w:r>
              <w:rPr>
                <w:b/>
              </w:rPr>
              <w:t>BasePagingType</w:t>
            </w:r>
          </w:p>
        </w:tc>
        <w:tc>
          <w:tcPr>
            <w:tcW w:w="0" w:type="auto"/>
          </w:tcPr>
          <w:p w:rsidR="005E2823" w:rsidRDefault="00BB05BE">
            <w:pPr>
              <w:pStyle w:val="TableBodyText"/>
            </w:pPr>
            <w:r>
              <w:t>Specifies the base type for derived types that specify paged views.</w:t>
            </w:r>
          </w:p>
        </w:tc>
      </w:tr>
      <w:tr w:rsidR="005E2823" w:rsidTr="005E2823">
        <w:tc>
          <w:tcPr>
            <w:tcW w:w="0" w:type="auto"/>
          </w:tcPr>
          <w:p w:rsidR="005E2823" w:rsidRDefault="00BB05BE">
            <w:pPr>
              <w:pStyle w:val="TableBodyText"/>
            </w:pPr>
            <w:r>
              <w:rPr>
                <w:b/>
              </w:rPr>
              <w:t>ContainsExpressionType</w:t>
            </w:r>
          </w:p>
        </w:tc>
        <w:tc>
          <w:tcPr>
            <w:tcW w:w="0" w:type="auto"/>
          </w:tcPr>
          <w:p w:rsidR="005E2823" w:rsidRDefault="00BB05BE">
            <w:pPr>
              <w:pStyle w:val="TableBodyText"/>
            </w:pPr>
            <w:r>
              <w:t xml:space="preserve">Specifies a search expression that determines whether a given property </w:t>
            </w:r>
            <w:r>
              <w:t>contains the supplied constant string value.</w:t>
            </w:r>
          </w:p>
        </w:tc>
      </w:tr>
      <w:tr w:rsidR="005E2823" w:rsidTr="005E2823">
        <w:tc>
          <w:tcPr>
            <w:tcW w:w="0" w:type="auto"/>
          </w:tcPr>
          <w:p w:rsidR="005E2823" w:rsidRDefault="00BB05BE">
            <w:pPr>
              <w:pStyle w:val="TableBodyText"/>
            </w:pPr>
            <w:r>
              <w:rPr>
                <w:b/>
              </w:rPr>
              <w:t>ExcludesType</w:t>
            </w:r>
          </w:p>
        </w:tc>
        <w:tc>
          <w:tcPr>
            <w:tcW w:w="0" w:type="auto"/>
          </w:tcPr>
          <w:p w:rsidR="005E2823" w:rsidRDefault="00BB05BE">
            <w:pPr>
              <w:pStyle w:val="TableBodyText"/>
            </w:pPr>
            <w:r>
              <w:t>Specifies a bitwise mask of a property for an exclude search restriction.</w:t>
            </w:r>
          </w:p>
        </w:tc>
      </w:tr>
      <w:tr w:rsidR="005E2823" w:rsidTr="005E2823">
        <w:tc>
          <w:tcPr>
            <w:tcW w:w="0" w:type="auto"/>
          </w:tcPr>
          <w:p w:rsidR="005E2823" w:rsidRDefault="00BB05BE">
            <w:pPr>
              <w:pStyle w:val="TableBodyText"/>
            </w:pPr>
            <w:r>
              <w:rPr>
                <w:b/>
              </w:rPr>
              <w:t>ExcludesValueType</w:t>
            </w:r>
          </w:p>
        </w:tc>
        <w:tc>
          <w:tcPr>
            <w:tcW w:w="0" w:type="auto"/>
          </w:tcPr>
          <w:p w:rsidR="005E2823" w:rsidRDefault="00BB05BE">
            <w:pPr>
              <w:pStyle w:val="TableBodyText"/>
            </w:pPr>
            <w:r>
              <w:t>Specifies a hexadecimal or decimal mask for an exclude search restriction.</w:t>
            </w:r>
          </w:p>
        </w:tc>
      </w:tr>
      <w:tr w:rsidR="005E2823" w:rsidTr="005E2823">
        <w:tc>
          <w:tcPr>
            <w:tcW w:w="0" w:type="auto"/>
          </w:tcPr>
          <w:p w:rsidR="005E2823" w:rsidRDefault="00BB05BE">
            <w:pPr>
              <w:pStyle w:val="TableBodyText"/>
            </w:pPr>
            <w:r>
              <w:rPr>
                <w:b/>
              </w:rPr>
              <w:t>ExistsType</w:t>
            </w:r>
          </w:p>
        </w:tc>
        <w:tc>
          <w:tcPr>
            <w:tcW w:w="0" w:type="auto"/>
          </w:tcPr>
          <w:p w:rsidR="005E2823" w:rsidRDefault="00BB05BE">
            <w:pPr>
              <w:pStyle w:val="TableBodyText"/>
            </w:pPr>
            <w:r>
              <w:t>Specifies a searc</w:t>
            </w:r>
            <w:r>
              <w:t>h restriction that resolves to true if the supplied property exists on an item.</w:t>
            </w:r>
          </w:p>
        </w:tc>
      </w:tr>
      <w:tr w:rsidR="005E2823" w:rsidTr="005E2823">
        <w:tc>
          <w:tcPr>
            <w:tcW w:w="0" w:type="auto"/>
          </w:tcPr>
          <w:p w:rsidR="005E2823" w:rsidRDefault="00BB05BE">
            <w:pPr>
              <w:pStyle w:val="TableBodyText"/>
            </w:pPr>
            <w:r>
              <w:rPr>
                <w:b/>
              </w:rPr>
              <w:t>FindFolderParentType</w:t>
            </w:r>
          </w:p>
        </w:tc>
        <w:tc>
          <w:tcPr>
            <w:tcW w:w="0" w:type="auto"/>
          </w:tcPr>
          <w:p w:rsidR="005E2823" w:rsidRDefault="00BB05BE">
            <w:pPr>
              <w:pStyle w:val="TableBodyText"/>
            </w:pPr>
            <w:r>
              <w:t xml:space="preserve">Specifies the results of searching a single Root folder during a </w:t>
            </w:r>
            <w:r>
              <w:rPr>
                <w:b/>
              </w:rPr>
              <w:t>FindFolder</w:t>
            </w:r>
            <w:r>
              <w:t xml:space="preserve"> operation, as specified in section 3.1.4.1.</w:t>
            </w:r>
          </w:p>
        </w:tc>
      </w:tr>
      <w:tr w:rsidR="005E2823" w:rsidTr="005E2823">
        <w:tc>
          <w:tcPr>
            <w:tcW w:w="0" w:type="auto"/>
          </w:tcPr>
          <w:p w:rsidR="005E2823" w:rsidRDefault="00BB05BE">
            <w:pPr>
              <w:pStyle w:val="TableBodyText"/>
            </w:pPr>
            <w:r>
              <w:rPr>
                <w:b/>
              </w:rPr>
              <w:t>FindItemParentType</w:t>
            </w:r>
          </w:p>
        </w:tc>
        <w:tc>
          <w:tcPr>
            <w:tcW w:w="0" w:type="auto"/>
          </w:tcPr>
          <w:p w:rsidR="005E2823" w:rsidRDefault="00BB05BE">
            <w:pPr>
              <w:pStyle w:val="TableBodyText"/>
            </w:pPr>
            <w:r>
              <w:t xml:space="preserve">Specifies the </w:t>
            </w:r>
            <w:r>
              <w:t xml:space="preserve">results of searching a single </w:t>
            </w:r>
            <w:hyperlink w:anchor="gt_7caaf21a-bb6c-4d5b-9768-eccac5a8833f">
              <w:r>
                <w:rPr>
                  <w:rStyle w:val="HyperlinkGreen"/>
                  <w:b/>
                </w:rPr>
                <w:t>Root folder</w:t>
              </w:r>
            </w:hyperlink>
            <w:r>
              <w:t xml:space="preserve"> during a </w:t>
            </w:r>
            <w:r>
              <w:rPr>
                <w:b/>
              </w:rPr>
              <w:t>FindItem</w:t>
            </w:r>
            <w:r>
              <w:t xml:space="preserve"> operation, as specified in section 3.1.4.2.</w:t>
            </w:r>
          </w:p>
        </w:tc>
      </w:tr>
      <w:tr w:rsidR="005E2823" w:rsidTr="005E2823">
        <w:tc>
          <w:tcPr>
            <w:tcW w:w="0" w:type="auto"/>
          </w:tcPr>
          <w:p w:rsidR="005E2823" w:rsidRDefault="00BB05BE">
            <w:pPr>
              <w:pStyle w:val="TableBodyText"/>
            </w:pPr>
            <w:r>
              <w:rPr>
                <w:b/>
              </w:rPr>
              <w:t>FractionalPageViewType</w:t>
            </w:r>
          </w:p>
        </w:tc>
        <w:tc>
          <w:tcPr>
            <w:tcW w:w="0" w:type="auto"/>
          </w:tcPr>
          <w:p w:rsidR="005E2823" w:rsidRDefault="00BB05BE">
            <w:pPr>
              <w:pStyle w:val="TableBodyText"/>
            </w:pPr>
            <w:r>
              <w:t>Specifies where a paged view starts and the maximum number of item</w:t>
            </w:r>
            <w:r>
              <w:t>s that are returned.</w:t>
            </w:r>
          </w:p>
        </w:tc>
      </w:tr>
      <w:tr w:rsidR="005E2823" w:rsidTr="005E2823">
        <w:tc>
          <w:tcPr>
            <w:tcW w:w="0" w:type="auto"/>
          </w:tcPr>
          <w:p w:rsidR="005E2823" w:rsidRDefault="00BB05BE">
            <w:pPr>
              <w:pStyle w:val="TableBodyText"/>
            </w:pPr>
            <w:r>
              <w:rPr>
                <w:b/>
              </w:rPr>
              <w:t>GroupedItemsType</w:t>
            </w:r>
          </w:p>
        </w:tc>
        <w:tc>
          <w:tcPr>
            <w:tcW w:w="0" w:type="auto"/>
          </w:tcPr>
          <w:p w:rsidR="005E2823" w:rsidRDefault="00BB05BE">
            <w:pPr>
              <w:pStyle w:val="TableBodyText"/>
            </w:pPr>
            <w:r>
              <w:t xml:space="preserve">Specifies a collection of items that are the result of a grouped </w:t>
            </w:r>
            <w:r>
              <w:rPr>
                <w:b/>
              </w:rPr>
              <w:t>FindItem</w:t>
            </w:r>
            <w:r>
              <w:t xml:space="preserve"> operation.</w:t>
            </w:r>
          </w:p>
        </w:tc>
      </w:tr>
      <w:tr w:rsidR="005E2823" w:rsidTr="005E2823">
        <w:tc>
          <w:tcPr>
            <w:tcW w:w="0" w:type="auto"/>
          </w:tcPr>
          <w:p w:rsidR="005E2823" w:rsidRDefault="00BB05BE">
            <w:pPr>
              <w:pStyle w:val="TableBodyText"/>
            </w:pPr>
            <w:r>
              <w:rPr>
                <w:b/>
              </w:rPr>
              <w:t>IndexedPageViewType</w:t>
            </w:r>
          </w:p>
        </w:tc>
        <w:tc>
          <w:tcPr>
            <w:tcW w:w="0" w:type="auto"/>
          </w:tcPr>
          <w:p w:rsidR="005E2823" w:rsidRDefault="00BB05BE">
            <w:pPr>
              <w:pStyle w:val="TableBodyText"/>
            </w:pPr>
            <w:r>
              <w:t xml:space="preserve">Specifies how paged item information is returned by the </w:t>
            </w:r>
            <w:r>
              <w:rPr>
                <w:b/>
              </w:rPr>
              <w:t>FindItem</w:t>
            </w:r>
            <w:r>
              <w:t xml:space="preserve"> or the </w:t>
            </w:r>
            <w:r>
              <w:rPr>
                <w:b/>
              </w:rPr>
              <w:t>FindFolder</w:t>
            </w:r>
            <w:r>
              <w:t xml:space="preserve"> operation.</w:t>
            </w:r>
          </w:p>
        </w:tc>
      </w:tr>
      <w:tr w:rsidR="005E2823" w:rsidTr="005E2823">
        <w:tc>
          <w:tcPr>
            <w:tcW w:w="0" w:type="auto"/>
          </w:tcPr>
          <w:p w:rsidR="005E2823" w:rsidRDefault="00BB05BE">
            <w:pPr>
              <w:pStyle w:val="TableBodyText"/>
              <w:rPr>
                <w:b/>
              </w:rPr>
            </w:pPr>
            <w:r>
              <w:rPr>
                <w:b/>
              </w:rPr>
              <w:t>InstantSearchPayloadType</w:t>
            </w:r>
          </w:p>
        </w:tc>
        <w:tc>
          <w:tcPr>
            <w:tcW w:w="0" w:type="auto"/>
          </w:tcPr>
          <w:p w:rsidR="005E2823" w:rsidRDefault="00BB05BE">
            <w:pPr>
              <w:pStyle w:val="TableBodyText"/>
            </w:pPr>
            <w:r>
              <w:t>For internal use only.</w:t>
            </w:r>
          </w:p>
        </w:tc>
      </w:tr>
      <w:tr w:rsidR="005E2823" w:rsidTr="005E2823">
        <w:tc>
          <w:tcPr>
            <w:tcW w:w="0" w:type="auto"/>
          </w:tcPr>
          <w:p w:rsidR="005E2823" w:rsidRDefault="00BB05BE">
            <w:pPr>
              <w:pStyle w:val="TableBodyText"/>
            </w:pPr>
            <w:r>
              <w:rPr>
                <w:b/>
              </w:rPr>
              <w:t>IsEqualToType</w:t>
            </w:r>
          </w:p>
        </w:tc>
        <w:tc>
          <w:tcPr>
            <w:tcW w:w="0" w:type="auto"/>
          </w:tcPr>
          <w:p w:rsidR="005E2823" w:rsidRDefault="00BB05BE">
            <w:pPr>
              <w:pStyle w:val="TableBodyText"/>
            </w:pPr>
            <w:r>
              <w:t>Specifies a search expression that compares a property with either a constant value or another property and evaluates to "true" if they are equal.</w:t>
            </w:r>
          </w:p>
        </w:tc>
      </w:tr>
      <w:tr w:rsidR="005E2823" w:rsidTr="005E2823">
        <w:tc>
          <w:tcPr>
            <w:tcW w:w="0" w:type="auto"/>
          </w:tcPr>
          <w:p w:rsidR="005E2823" w:rsidRDefault="00BB05BE">
            <w:pPr>
              <w:pStyle w:val="TableBodyText"/>
            </w:pPr>
            <w:r>
              <w:rPr>
                <w:b/>
              </w:rPr>
              <w:t>IsGreaterThanOrEqualToType</w:t>
            </w:r>
          </w:p>
        </w:tc>
        <w:tc>
          <w:tcPr>
            <w:tcW w:w="0" w:type="auto"/>
          </w:tcPr>
          <w:p w:rsidR="005E2823" w:rsidRDefault="00BB05BE">
            <w:pPr>
              <w:pStyle w:val="TableBodyText"/>
            </w:pPr>
            <w:r>
              <w:t>Specifies a search</w:t>
            </w:r>
            <w:r>
              <w:t xml:space="preserve"> expression that compares a property with either a constant value or another property and evaluates to "true" if the first property is greater than or equal to the second.</w:t>
            </w:r>
          </w:p>
        </w:tc>
      </w:tr>
      <w:tr w:rsidR="005E2823" w:rsidTr="005E2823">
        <w:tc>
          <w:tcPr>
            <w:tcW w:w="0" w:type="auto"/>
          </w:tcPr>
          <w:p w:rsidR="005E2823" w:rsidRDefault="00BB05BE">
            <w:pPr>
              <w:pStyle w:val="TableBodyText"/>
            </w:pPr>
            <w:r>
              <w:rPr>
                <w:b/>
              </w:rPr>
              <w:t>IsGreaterThanType</w:t>
            </w:r>
          </w:p>
        </w:tc>
        <w:tc>
          <w:tcPr>
            <w:tcW w:w="0" w:type="auto"/>
          </w:tcPr>
          <w:p w:rsidR="005E2823" w:rsidRDefault="00BB05BE">
            <w:pPr>
              <w:pStyle w:val="TableBodyText"/>
            </w:pPr>
            <w:r>
              <w:t>Specifies a search expression that compares a property with eithe</w:t>
            </w:r>
            <w:r>
              <w:t>r a constant value or another property and returns "true" if the first property is greater.</w:t>
            </w:r>
          </w:p>
        </w:tc>
      </w:tr>
      <w:tr w:rsidR="005E2823" w:rsidTr="005E2823">
        <w:tc>
          <w:tcPr>
            <w:tcW w:w="0" w:type="auto"/>
          </w:tcPr>
          <w:p w:rsidR="005E2823" w:rsidRDefault="00BB05BE">
            <w:pPr>
              <w:pStyle w:val="TableBodyText"/>
            </w:pPr>
            <w:r>
              <w:rPr>
                <w:b/>
              </w:rPr>
              <w:t>IsLessThanOrEqualToType</w:t>
            </w:r>
          </w:p>
        </w:tc>
        <w:tc>
          <w:tcPr>
            <w:tcW w:w="0" w:type="auto"/>
          </w:tcPr>
          <w:p w:rsidR="005E2823" w:rsidRDefault="00BB05BE">
            <w:pPr>
              <w:pStyle w:val="TableBodyText"/>
            </w:pPr>
            <w:r>
              <w:t xml:space="preserve">Specifies a search expression that compares a property with either a constant value or another property and evaluates to true if the first </w:t>
            </w:r>
            <w:r>
              <w:t>property is less than or equal to the second.</w:t>
            </w:r>
          </w:p>
        </w:tc>
      </w:tr>
      <w:tr w:rsidR="005E2823" w:rsidTr="005E2823">
        <w:tc>
          <w:tcPr>
            <w:tcW w:w="0" w:type="auto"/>
          </w:tcPr>
          <w:p w:rsidR="005E2823" w:rsidRDefault="00BB05BE">
            <w:pPr>
              <w:pStyle w:val="TableBodyText"/>
            </w:pPr>
            <w:r>
              <w:rPr>
                <w:b/>
              </w:rPr>
              <w:t>IsLessThanType</w:t>
            </w:r>
          </w:p>
        </w:tc>
        <w:tc>
          <w:tcPr>
            <w:tcW w:w="0" w:type="auto"/>
          </w:tcPr>
          <w:p w:rsidR="005E2823" w:rsidRDefault="00BB05BE">
            <w:pPr>
              <w:pStyle w:val="TableBodyText"/>
            </w:pPr>
            <w:r>
              <w:t>Specifies a search expression that compares a property with either a constant value or another property and evaluates to true if the first property is less than the second.</w:t>
            </w:r>
          </w:p>
        </w:tc>
      </w:tr>
      <w:tr w:rsidR="005E2823" w:rsidTr="005E2823">
        <w:tc>
          <w:tcPr>
            <w:tcW w:w="0" w:type="auto"/>
          </w:tcPr>
          <w:p w:rsidR="005E2823" w:rsidRDefault="00BB05BE">
            <w:pPr>
              <w:pStyle w:val="TableBodyText"/>
            </w:pPr>
            <w:r>
              <w:rPr>
                <w:b/>
              </w:rPr>
              <w:lastRenderedPageBreak/>
              <w:t>IsNotEqualToType</w:t>
            </w:r>
          </w:p>
        </w:tc>
        <w:tc>
          <w:tcPr>
            <w:tcW w:w="0" w:type="auto"/>
          </w:tcPr>
          <w:p w:rsidR="005E2823" w:rsidRDefault="00BB05BE">
            <w:pPr>
              <w:pStyle w:val="TableBodyText"/>
            </w:pPr>
            <w:r>
              <w:t>Specifies a search expression that compares a property with either a constant value or another property and evaluates to true if the values are not the same.</w:t>
            </w:r>
          </w:p>
        </w:tc>
      </w:tr>
      <w:tr w:rsidR="005E2823" w:rsidTr="005E2823">
        <w:tc>
          <w:tcPr>
            <w:tcW w:w="0" w:type="auto"/>
          </w:tcPr>
          <w:p w:rsidR="005E2823" w:rsidRDefault="00BB05BE">
            <w:pPr>
              <w:pStyle w:val="TableBodyText"/>
            </w:pPr>
            <w:r>
              <w:rPr>
                <w:b/>
              </w:rPr>
              <w:t>MultipleOperandBooleanExpressionType</w:t>
            </w:r>
          </w:p>
        </w:tc>
        <w:tc>
          <w:tcPr>
            <w:tcW w:w="0" w:type="auto"/>
          </w:tcPr>
          <w:p w:rsidR="005E2823" w:rsidRDefault="00BB05BE">
            <w:pPr>
              <w:pStyle w:val="TableBodyText"/>
            </w:pPr>
            <w:r>
              <w:t>Specifies the base type for search expressions that are form</w:t>
            </w:r>
            <w:r>
              <w:t>ed by two or more Boolean operands.</w:t>
            </w:r>
          </w:p>
        </w:tc>
      </w:tr>
      <w:tr w:rsidR="005E2823" w:rsidTr="005E2823">
        <w:tc>
          <w:tcPr>
            <w:tcW w:w="0" w:type="auto"/>
          </w:tcPr>
          <w:p w:rsidR="005E2823" w:rsidRDefault="00BB05BE">
            <w:pPr>
              <w:pStyle w:val="TableBodyText"/>
            </w:pPr>
            <w:r>
              <w:rPr>
                <w:b/>
              </w:rPr>
              <w:t>NotType</w:t>
            </w:r>
          </w:p>
        </w:tc>
        <w:tc>
          <w:tcPr>
            <w:tcW w:w="0" w:type="auto"/>
          </w:tcPr>
          <w:p w:rsidR="005E2823" w:rsidRDefault="00BB05BE">
            <w:pPr>
              <w:pStyle w:val="TableBodyText"/>
            </w:pPr>
            <w:r>
              <w:t>Specifies a search expression that negates the Boolean value of the search expression that it contains.</w:t>
            </w:r>
          </w:p>
        </w:tc>
      </w:tr>
      <w:tr w:rsidR="005E2823" w:rsidTr="005E2823">
        <w:tc>
          <w:tcPr>
            <w:tcW w:w="0" w:type="auto"/>
          </w:tcPr>
          <w:p w:rsidR="005E2823" w:rsidRDefault="00BB05BE">
            <w:pPr>
              <w:pStyle w:val="TableBodyText"/>
            </w:pPr>
            <w:r>
              <w:rPr>
                <w:b/>
              </w:rPr>
              <w:t>OrType</w:t>
            </w:r>
          </w:p>
        </w:tc>
        <w:tc>
          <w:tcPr>
            <w:tcW w:w="0" w:type="auto"/>
          </w:tcPr>
          <w:p w:rsidR="005E2823" w:rsidRDefault="00BB05BE">
            <w:pPr>
              <w:pStyle w:val="TableBodyText"/>
            </w:pPr>
            <w:r>
              <w:t xml:space="preserve">Specifies a search expression that performs a logical </w:t>
            </w:r>
            <w:r>
              <w:rPr>
                <w:b/>
              </w:rPr>
              <w:t>OR</w:t>
            </w:r>
            <w:r>
              <w:t xml:space="preserve"> on the search expression that it contains.</w:t>
            </w:r>
          </w:p>
        </w:tc>
      </w:tr>
      <w:tr w:rsidR="005E2823" w:rsidTr="005E2823">
        <w:tc>
          <w:tcPr>
            <w:tcW w:w="0" w:type="auto"/>
          </w:tcPr>
          <w:p w:rsidR="005E2823" w:rsidRDefault="00BB05BE">
            <w:pPr>
              <w:pStyle w:val="TableBodyText"/>
              <w:rPr>
                <w:b/>
              </w:rPr>
            </w:pPr>
            <w:r>
              <w:rPr>
                <w:b/>
              </w:rPr>
              <w:t>PerformInstantSearchRequest</w:t>
            </w:r>
          </w:p>
        </w:tc>
        <w:tc>
          <w:tcPr>
            <w:tcW w:w="0" w:type="auto"/>
          </w:tcPr>
          <w:p w:rsidR="005E2823" w:rsidRDefault="00BB05BE">
            <w:pPr>
              <w:pStyle w:val="TableBodyText"/>
            </w:pPr>
            <w:r>
              <w:t>For internal use only.</w:t>
            </w:r>
          </w:p>
        </w:tc>
      </w:tr>
      <w:tr w:rsidR="005E2823" w:rsidTr="005E2823">
        <w:tc>
          <w:tcPr>
            <w:tcW w:w="0" w:type="auto"/>
          </w:tcPr>
          <w:p w:rsidR="005E2823" w:rsidRDefault="00BB05BE">
            <w:pPr>
              <w:pStyle w:val="TableBodyText"/>
              <w:rPr>
                <w:b/>
              </w:rPr>
            </w:pPr>
            <w:r>
              <w:rPr>
                <w:b/>
              </w:rPr>
              <w:t>PerformInstantSearchResponse</w:t>
            </w:r>
          </w:p>
        </w:tc>
        <w:tc>
          <w:tcPr>
            <w:tcW w:w="0" w:type="auto"/>
          </w:tcPr>
          <w:p w:rsidR="005E2823" w:rsidRDefault="00BB05BE">
            <w:pPr>
              <w:pStyle w:val="TableBodyText"/>
            </w:pPr>
            <w:r>
              <w:t>For internal use only.</w:t>
            </w:r>
          </w:p>
        </w:tc>
      </w:tr>
      <w:tr w:rsidR="005E2823" w:rsidTr="005E2823">
        <w:tc>
          <w:tcPr>
            <w:tcW w:w="0" w:type="auto"/>
          </w:tcPr>
          <w:p w:rsidR="005E2823" w:rsidRDefault="00BB05BE">
            <w:pPr>
              <w:pStyle w:val="TableBodyText"/>
            </w:pPr>
            <w:r>
              <w:rPr>
                <w:b/>
              </w:rPr>
              <w:t>RestrictionType</w:t>
            </w:r>
          </w:p>
        </w:tc>
        <w:tc>
          <w:tcPr>
            <w:tcW w:w="0" w:type="auto"/>
          </w:tcPr>
          <w:p w:rsidR="005E2823" w:rsidRDefault="00BB05BE">
            <w:pPr>
              <w:pStyle w:val="TableBodyText"/>
            </w:pPr>
            <w:r>
              <w:t xml:space="preserve">Specifies a search restriction or query for the </w:t>
            </w:r>
            <w:r>
              <w:rPr>
                <w:b/>
              </w:rPr>
              <w:t>FindItem</w:t>
            </w:r>
            <w:r>
              <w:t xml:space="preserve"> operation or the </w:t>
            </w:r>
            <w:r>
              <w:rPr>
                <w:b/>
              </w:rPr>
              <w:t>FindFolder</w:t>
            </w:r>
            <w:r>
              <w:t xml:space="preserve"> operation.</w:t>
            </w:r>
          </w:p>
        </w:tc>
      </w:tr>
      <w:tr w:rsidR="005E2823" w:rsidTr="005E2823">
        <w:tc>
          <w:tcPr>
            <w:tcW w:w="0" w:type="auto"/>
          </w:tcPr>
          <w:p w:rsidR="005E2823" w:rsidRDefault="00BB05BE">
            <w:pPr>
              <w:pStyle w:val="TableBodyText"/>
            </w:pPr>
            <w:r>
              <w:rPr>
                <w:b/>
              </w:rPr>
              <w:t>SearchExpressionType</w:t>
            </w:r>
          </w:p>
        </w:tc>
        <w:tc>
          <w:tcPr>
            <w:tcW w:w="0" w:type="auto"/>
          </w:tcPr>
          <w:p w:rsidR="005E2823" w:rsidRDefault="00BB05BE">
            <w:pPr>
              <w:pStyle w:val="TableBodyText"/>
            </w:pPr>
            <w:r>
              <w:t>Specifies the b</w:t>
            </w:r>
            <w:r>
              <w:t>ase type for all search expressions.</w:t>
            </w:r>
          </w:p>
        </w:tc>
      </w:tr>
      <w:tr w:rsidR="005E2823" w:rsidTr="005E2823">
        <w:tc>
          <w:tcPr>
            <w:tcW w:w="0" w:type="auto"/>
          </w:tcPr>
          <w:p w:rsidR="005E2823" w:rsidRDefault="00BB05BE">
            <w:pPr>
              <w:pStyle w:val="TableBodyText"/>
            </w:pPr>
            <w:r>
              <w:rPr>
                <w:b/>
              </w:rPr>
              <w:t>SearchParametersType</w:t>
            </w:r>
          </w:p>
        </w:tc>
        <w:tc>
          <w:tcPr>
            <w:tcW w:w="0" w:type="auto"/>
          </w:tcPr>
          <w:p w:rsidR="005E2823" w:rsidRDefault="00BB05BE">
            <w:pPr>
              <w:pStyle w:val="TableBodyText"/>
            </w:pPr>
            <w:r>
              <w:t xml:space="preserve">Specifies the search parameters that define the contents of a </w:t>
            </w:r>
            <w:hyperlink w:anchor="gt_9ab569d0-496f-4ffb-a1c7-af848e3be035">
              <w:r>
                <w:rPr>
                  <w:rStyle w:val="HyperlinkGreen"/>
                  <w:b/>
                </w:rPr>
                <w:t>search folder</w:t>
              </w:r>
            </w:hyperlink>
            <w:r>
              <w:t>.</w:t>
            </w:r>
          </w:p>
        </w:tc>
      </w:tr>
      <w:tr w:rsidR="005E2823" w:rsidTr="005E2823">
        <w:tc>
          <w:tcPr>
            <w:tcW w:w="0" w:type="auto"/>
          </w:tcPr>
          <w:p w:rsidR="005E2823" w:rsidRDefault="00BB05BE">
            <w:pPr>
              <w:pStyle w:val="TableBodyText"/>
              <w:rPr>
                <w:b/>
              </w:rPr>
            </w:pPr>
            <w:r>
              <w:rPr>
                <w:b/>
              </w:rPr>
              <w:t>SeekToConditionPageViewType</w:t>
            </w:r>
          </w:p>
        </w:tc>
        <w:tc>
          <w:tcPr>
            <w:tcW w:w="0" w:type="auto"/>
          </w:tcPr>
          <w:p w:rsidR="005E2823" w:rsidRDefault="00BB05BE">
            <w:pPr>
              <w:pStyle w:val="TableBodyText"/>
            </w:pPr>
            <w:r>
              <w:t xml:space="preserve">Specifies a condition that has to be met in order for an item to be included in the result set that is returned by the </w:t>
            </w:r>
            <w:r>
              <w:rPr>
                <w:b/>
              </w:rPr>
              <w:t>FindItem</w:t>
            </w:r>
            <w:r>
              <w:t xml:space="preserve"> operation or the </w:t>
            </w:r>
            <w:r>
              <w:rPr>
                <w:b/>
              </w:rPr>
              <w:t>FindFolder</w:t>
            </w:r>
            <w:r>
              <w:t xml:space="preserve"> operation.</w:t>
            </w:r>
            <w:bookmarkStart w:id="94" w:name="Appendix_A_Target_3"/>
            <w:r>
              <w:rPr>
                <w:rStyle w:val="Hyperlink"/>
              </w:rPr>
              <w:fldChar w:fldCharType="begin"/>
            </w:r>
            <w:r>
              <w:rPr>
                <w:rStyle w:val="Hyperlink"/>
                <w:szCs w:val="24"/>
              </w:rPr>
              <w:instrText xml:space="preserve"> HYPERLINK \l "Appendix_A_3" \o "Product behavior note 3" \h </w:instrText>
            </w:r>
            <w:r>
              <w:rPr>
                <w:rStyle w:val="Hyperlink"/>
              </w:rPr>
            </w:r>
            <w:r>
              <w:rPr>
                <w:rStyle w:val="Hyperlink"/>
                <w:szCs w:val="24"/>
              </w:rPr>
              <w:fldChar w:fldCharType="separate"/>
            </w:r>
            <w:r>
              <w:rPr>
                <w:rStyle w:val="Hyperlink"/>
              </w:rPr>
              <w:t>&lt;3&gt;</w:t>
            </w:r>
            <w:r>
              <w:rPr>
                <w:rStyle w:val="Hyperlink"/>
              </w:rPr>
              <w:fldChar w:fldCharType="end"/>
            </w:r>
            <w:bookmarkEnd w:id="94"/>
          </w:p>
        </w:tc>
      </w:tr>
      <w:tr w:rsidR="005E2823" w:rsidTr="005E2823">
        <w:tc>
          <w:tcPr>
            <w:tcW w:w="0" w:type="auto"/>
          </w:tcPr>
          <w:p w:rsidR="005E2823" w:rsidRDefault="00BB05BE">
            <w:pPr>
              <w:pStyle w:val="TableBodyText"/>
            </w:pPr>
            <w:r>
              <w:rPr>
                <w:b/>
              </w:rPr>
              <w:t>TwoOperandExpressionT</w:t>
            </w:r>
            <w:r>
              <w:rPr>
                <w:b/>
              </w:rPr>
              <w:t>ype</w:t>
            </w:r>
          </w:p>
        </w:tc>
        <w:tc>
          <w:tcPr>
            <w:tcW w:w="0" w:type="auto"/>
          </w:tcPr>
          <w:p w:rsidR="005E2823" w:rsidRDefault="00BB05BE">
            <w:pPr>
              <w:pStyle w:val="TableBodyText"/>
            </w:pPr>
            <w:r>
              <w:t>Specifies the base type for derived classes that represent a restriction that is formed by comparing two values against one another.</w:t>
            </w:r>
          </w:p>
        </w:tc>
      </w:tr>
      <w:tr w:rsidR="005E2823" w:rsidTr="005E2823">
        <w:tc>
          <w:tcPr>
            <w:tcW w:w="0" w:type="auto"/>
          </w:tcPr>
          <w:p w:rsidR="005E2823" w:rsidRDefault="00BB05BE">
            <w:pPr>
              <w:pStyle w:val="TableBodyText"/>
              <w:rPr>
                <w:b/>
              </w:rPr>
            </w:pPr>
            <w:r>
              <w:rPr>
                <w:b/>
              </w:rPr>
              <w:t xml:space="preserve">QueryStringType </w:t>
            </w:r>
          </w:p>
        </w:tc>
        <w:tc>
          <w:tcPr>
            <w:tcW w:w="0" w:type="auto"/>
          </w:tcPr>
          <w:p w:rsidR="005E2823" w:rsidRDefault="00BB05BE">
            <w:pPr>
              <w:pStyle w:val="TableBodyText"/>
            </w:pPr>
            <w:r>
              <w:t>Specifies a query string.</w:t>
            </w:r>
            <w:bookmarkStart w:id="95" w:name="Appendix_A_Target_4"/>
            <w:r>
              <w:rPr>
                <w:rStyle w:val="Hyperlink"/>
              </w:rPr>
              <w:fldChar w:fldCharType="begin"/>
            </w:r>
            <w:r>
              <w:rPr>
                <w:rStyle w:val="Hyperlink"/>
                <w:szCs w:val="24"/>
              </w:rPr>
              <w:instrText xml:space="preserve"> HYPERLINK \l "Appendix_A_4" \o "Product behavior note 4" \h </w:instrText>
            </w:r>
            <w:r>
              <w:rPr>
                <w:rStyle w:val="Hyperlink"/>
              </w:rPr>
            </w:r>
            <w:r>
              <w:rPr>
                <w:rStyle w:val="Hyperlink"/>
                <w:szCs w:val="24"/>
              </w:rPr>
              <w:fldChar w:fldCharType="separate"/>
            </w:r>
            <w:r>
              <w:rPr>
                <w:rStyle w:val="Hyperlink"/>
              </w:rPr>
              <w:t>&lt;4&gt;</w:t>
            </w:r>
            <w:r>
              <w:rPr>
                <w:rStyle w:val="Hyperlink"/>
              </w:rPr>
              <w:fldChar w:fldCharType="end"/>
            </w:r>
            <w:bookmarkEnd w:id="95"/>
          </w:p>
        </w:tc>
      </w:tr>
    </w:tbl>
    <w:p w:rsidR="005E2823" w:rsidRDefault="005E2823"/>
    <w:p w:rsidR="005E2823" w:rsidRDefault="00BB05BE">
      <w:pPr>
        <w:pStyle w:val="Heading4"/>
      </w:pPr>
      <w:bookmarkStart w:id="96" w:name="section_07e83479b53f41b7ba1e423b61f8a608"/>
      <w:bookmarkStart w:id="97" w:name="_Toc87418477"/>
      <w:r>
        <w:t>t:AndType Complex Type</w:t>
      </w:r>
      <w:bookmarkEnd w:id="96"/>
      <w:bookmarkEnd w:id="97"/>
      <w:r>
        <w:fldChar w:fldCharType="begin"/>
      </w:r>
      <w:r>
        <w:instrText xml:space="preserve"> XE "Messages:t\:AndType Complex Type complex type" </w:instrText>
      </w:r>
      <w:r>
        <w:fldChar w:fldCharType="end"/>
      </w:r>
      <w:r>
        <w:fldChar w:fldCharType="begin"/>
      </w:r>
      <w:r>
        <w:instrText xml:space="preserve"> XE "Complex types:t\:AndType Complex Type" </w:instrText>
      </w:r>
      <w:r>
        <w:fldChar w:fldCharType="end"/>
      </w:r>
      <w:r>
        <w:fldChar w:fldCharType="begin"/>
      </w:r>
      <w:r>
        <w:instrText xml:space="preserve"> XE "t\:AndType Complex Type complex type" </w:instrText>
      </w:r>
      <w:r>
        <w:fldChar w:fldCharType="end"/>
      </w:r>
    </w:p>
    <w:p w:rsidR="005E2823" w:rsidRDefault="00BB05BE">
      <w:r>
        <w:t xml:space="preserve">The </w:t>
      </w:r>
      <w:r>
        <w:rPr>
          <w:b/>
        </w:rPr>
        <w:t>AndType</w:t>
      </w:r>
      <w:r>
        <w:t xml:space="preserve"> complex type specifies a search expression that performs a Boolean </w:t>
      </w:r>
      <w:r>
        <w:rPr>
          <w:b/>
        </w:rPr>
        <w:t>AND</w:t>
      </w:r>
      <w:r>
        <w:t xml:space="preserve"> opera</w:t>
      </w:r>
      <w:r>
        <w:t xml:space="preserve">tion between two or more search expressions. The result of the </w:t>
      </w:r>
      <w:r>
        <w:rPr>
          <w:b/>
        </w:rPr>
        <w:t>AND</w:t>
      </w:r>
      <w:r>
        <w:t xml:space="preserve"> operation is </w:t>
      </w:r>
      <w:r>
        <w:rPr>
          <w:b/>
        </w:rPr>
        <w:t>TRUE</w:t>
      </w:r>
      <w:r>
        <w:t xml:space="preserve"> if all the search expressions that are contained within the </w:t>
      </w:r>
      <w:r>
        <w:rPr>
          <w:b/>
        </w:rPr>
        <w:t>AndType</w:t>
      </w:r>
      <w:r>
        <w:t xml:space="preserve"> complex type are true. The </w:t>
      </w:r>
      <w:r>
        <w:rPr>
          <w:b/>
        </w:rPr>
        <w:t>AndType</w:t>
      </w:r>
      <w:r>
        <w:t xml:space="preserve"> complex type extends the </w:t>
      </w:r>
      <w:r>
        <w:rPr>
          <w:b/>
        </w:rPr>
        <w:t>MultipleOperandBooleanExpressionType</w:t>
      </w:r>
      <w:r>
        <w:t xml:space="preserve"> comple</w:t>
      </w:r>
      <w:r>
        <w:t xml:space="preserve">x type, as specified in section </w:t>
      </w:r>
      <w:hyperlink w:anchor="Section_589fb847e97e4260994788b0f8f8314d" w:history="1">
        <w:r>
          <w:rPr>
            <w:rStyle w:val="Hyperlink"/>
          </w:rPr>
          <w:t>2.2.4.24</w:t>
        </w:r>
      </w:hyperlink>
      <w:r>
        <w:t>.</w:t>
      </w:r>
    </w:p>
    <w:p w:rsidR="005E2823" w:rsidRDefault="00BB05BE">
      <w:pPr>
        <w:pStyle w:val="Code"/>
      </w:pPr>
      <w:r>
        <w:t>&lt;xs:complexType name="AndType"&gt;</w:t>
      </w:r>
    </w:p>
    <w:p w:rsidR="005E2823" w:rsidRDefault="00BB05BE">
      <w:pPr>
        <w:pStyle w:val="Code"/>
      </w:pPr>
      <w:r>
        <w:t xml:space="preserve">  &lt;xs:complexContent&gt;</w:t>
      </w:r>
    </w:p>
    <w:p w:rsidR="005E2823" w:rsidRDefault="00BB05BE">
      <w:pPr>
        <w:pStyle w:val="Code"/>
      </w:pPr>
      <w:r>
        <w:t xml:space="preserve">    &lt;xs:extension</w:t>
      </w:r>
    </w:p>
    <w:p w:rsidR="005E2823" w:rsidRDefault="00BB05BE">
      <w:pPr>
        <w:pStyle w:val="Code"/>
      </w:pPr>
      <w:r>
        <w:t xml:space="preserve">      base="t:MultipleOperandBooleanExpressionType"</w:t>
      </w:r>
    </w:p>
    <w:p w:rsidR="005E2823" w:rsidRDefault="00BB05BE">
      <w:pPr>
        <w:pStyle w:val="Code"/>
      </w:pPr>
      <w:r>
        <w:t xml:space="preserve">     /&gt;</w:t>
      </w:r>
    </w:p>
    <w:p w:rsidR="005E2823" w:rsidRDefault="00BB05BE">
      <w:pPr>
        <w:pStyle w:val="Code"/>
      </w:pPr>
      <w:r>
        <w:t xml:space="preserve">  &lt;/xs:complexContent&gt;</w:t>
      </w:r>
    </w:p>
    <w:p w:rsidR="005E2823" w:rsidRDefault="00BB05BE">
      <w:pPr>
        <w:pStyle w:val="Code"/>
      </w:pPr>
      <w:r>
        <w:t>&lt;/xs:complexType&gt;</w:t>
      </w:r>
    </w:p>
    <w:p w:rsidR="005E2823" w:rsidRDefault="005E2823">
      <w:pPr>
        <w:pStyle w:val="Code"/>
      </w:pPr>
    </w:p>
    <w:p w:rsidR="005E2823" w:rsidRDefault="00BB05BE">
      <w:pPr>
        <w:pStyle w:val="Heading4"/>
      </w:pPr>
      <w:bookmarkStart w:id="98" w:name="section_3ac5def505d7416682888493691d37de"/>
      <w:bookmarkStart w:id="99" w:name="_Toc87418478"/>
      <w:r>
        <w:t>t:ArrayOfCalendarItemsType Complex Type</w:t>
      </w:r>
      <w:bookmarkEnd w:id="98"/>
      <w:bookmarkEnd w:id="99"/>
      <w:r>
        <w:fldChar w:fldCharType="begin"/>
      </w:r>
      <w:r>
        <w:instrText xml:space="preserve"> XE "Messages:t\:ArrayOfCalendarItemsType Complex Type complex type" </w:instrText>
      </w:r>
      <w:r>
        <w:fldChar w:fldCharType="end"/>
      </w:r>
      <w:r>
        <w:fldChar w:fldCharType="begin"/>
      </w:r>
      <w:r>
        <w:instrText xml:space="preserve"> XE "Complex types:t\:ArrayOfCalendarItemsType Complex Type" </w:instrText>
      </w:r>
      <w:r>
        <w:fldChar w:fldCharType="end"/>
      </w:r>
      <w:r>
        <w:fldChar w:fldCharType="begin"/>
      </w:r>
      <w:r>
        <w:instrText xml:space="preserve"> XE "t\:ArrayOfCalendarItemsType Complex Type complex type" </w:instrText>
      </w:r>
      <w:r>
        <w:fldChar w:fldCharType="end"/>
      </w:r>
    </w:p>
    <w:p w:rsidR="005E2823" w:rsidRDefault="00BB05BE">
      <w:r>
        <w:t xml:space="preserve">The </w:t>
      </w:r>
      <w:r>
        <w:rPr>
          <w:b/>
        </w:rPr>
        <w:t>ArrayOfCalendarItemsType</w:t>
      </w:r>
      <w:r>
        <w:t xml:space="preserve"> complex type specifies an array of calendar items that are returned in a search.</w:t>
      </w:r>
      <w:bookmarkStart w:id="100"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00"/>
    </w:p>
    <w:p w:rsidR="005E2823" w:rsidRDefault="00BB05BE">
      <w:pPr>
        <w:pStyle w:val="Code"/>
      </w:pPr>
      <w:r>
        <w:lastRenderedPageBreak/>
        <w:t>&lt;xs:complexType name="ArrayOfCalendarItemsType"&gt;</w:t>
      </w:r>
    </w:p>
    <w:p w:rsidR="005E2823" w:rsidRDefault="00BB05BE">
      <w:pPr>
        <w:pStyle w:val="Code"/>
      </w:pPr>
      <w:r>
        <w:t xml:space="preserve">  &lt;xs:choice minOccurs="0" max</w:t>
      </w:r>
      <w:r>
        <w:t>Occurs="unbounded"&gt;</w:t>
      </w:r>
    </w:p>
    <w:p w:rsidR="005E2823" w:rsidRDefault="00BB05BE">
      <w:pPr>
        <w:pStyle w:val="Code"/>
      </w:pPr>
      <w:r>
        <w:t xml:space="preserve">    &lt;xs:element name="CalendarItem" type="t:CalendarItemType"/&gt;</w:t>
      </w:r>
    </w:p>
    <w:p w:rsidR="005E2823" w:rsidRDefault="00BB05BE">
      <w:pPr>
        <w:pStyle w:val="Code"/>
      </w:pPr>
      <w:r>
        <w:t xml:space="preserve">  &lt;/xs:choice&gt;</w:t>
      </w:r>
    </w:p>
    <w:p w:rsidR="005E2823" w:rsidRDefault="00BB05BE">
      <w:pPr>
        <w:pStyle w:val="Code"/>
      </w:pPr>
      <w:r>
        <w:t>&lt;/xs:complexType&gt;</w:t>
      </w:r>
    </w:p>
    <w:p w:rsidR="005E2823" w:rsidRDefault="00BB05BE">
      <w:r>
        <w:t xml:space="preserve">The following table describes the child element of the </w:t>
      </w:r>
      <w:r>
        <w:rPr>
          <w:b/>
        </w:rPr>
        <w:t>ArrayOfCalendarItemsType</w:t>
      </w:r>
      <w:r>
        <w:t xml:space="preserve"> complex type.</w:t>
      </w:r>
    </w:p>
    <w:tbl>
      <w:tblPr>
        <w:tblStyle w:val="Table-ShadedHeader"/>
        <w:tblW w:w="0" w:type="auto"/>
        <w:tblLook w:val="04A0" w:firstRow="1" w:lastRow="0" w:firstColumn="1" w:lastColumn="0" w:noHBand="0" w:noVBand="1"/>
      </w:tblPr>
      <w:tblGrid>
        <w:gridCol w:w="1462"/>
        <w:gridCol w:w="2031"/>
        <w:gridCol w:w="1256"/>
      </w:tblGrid>
      <w:tr w:rsidR="005E2823" w:rsidTr="005E2823">
        <w:trPr>
          <w:cnfStyle w:val="100000000000" w:firstRow="1" w:lastRow="0" w:firstColumn="0" w:lastColumn="0" w:oddVBand="0" w:evenVBand="0" w:oddHBand="0" w:evenHBand="0" w:firstRowFirstColumn="0" w:firstRowLastColumn="0" w:lastRowFirstColumn="0" w:lastRowLastColumn="0"/>
          <w:tblHeader/>
        </w:trPr>
        <w:tc>
          <w:tcPr>
            <w:tcW w:w="0" w:type="dxa"/>
          </w:tcPr>
          <w:p w:rsidR="005E2823" w:rsidRDefault="00BB05BE">
            <w:pPr>
              <w:pStyle w:val="TableHeaderText"/>
            </w:pPr>
            <w:r>
              <w:t>Element</w:t>
            </w:r>
          </w:p>
        </w:tc>
        <w:tc>
          <w:tcPr>
            <w:tcW w:w="0" w:type="dxa"/>
          </w:tcPr>
          <w:p w:rsidR="005E2823" w:rsidRDefault="00BB05BE">
            <w:pPr>
              <w:pStyle w:val="TableHeaderText"/>
            </w:pPr>
            <w:r>
              <w:t>Type</w:t>
            </w:r>
          </w:p>
        </w:tc>
        <w:tc>
          <w:tcPr>
            <w:tcW w:w="0" w:type="dxa"/>
          </w:tcPr>
          <w:p w:rsidR="005E2823" w:rsidRDefault="00BB05BE">
            <w:pPr>
              <w:pStyle w:val="TableHeaderText"/>
            </w:pPr>
            <w:r>
              <w:t>Description</w:t>
            </w:r>
          </w:p>
        </w:tc>
      </w:tr>
      <w:tr w:rsidR="005E2823" w:rsidTr="005E2823">
        <w:tc>
          <w:tcPr>
            <w:tcW w:w="0" w:type="dxa"/>
          </w:tcPr>
          <w:p w:rsidR="005E2823" w:rsidRDefault="00BB05BE">
            <w:pPr>
              <w:pStyle w:val="TableBodyText"/>
              <w:rPr>
                <w:b/>
              </w:rPr>
            </w:pPr>
            <w:r>
              <w:rPr>
                <w:b/>
              </w:rPr>
              <w:t>CalendarItem</w:t>
            </w:r>
          </w:p>
        </w:tc>
        <w:tc>
          <w:tcPr>
            <w:tcW w:w="0" w:type="dxa"/>
          </w:tcPr>
          <w:p w:rsidR="005E2823" w:rsidRDefault="00BB05BE">
            <w:pPr>
              <w:pStyle w:val="TableBodyText"/>
            </w:pPr>
            <w:r>
              <w:rPr>
                <w:b/>
              </w:rPr>
              <w:t>t:CalendarItemType</w:t>
            </w:r>
            <w:r>
              <w:t xml:space="preserve"> (</w:t>
            </w:r>
            <w:hyperlink r:id="rId86" w:anchor="Section_ce045e3907ee41ed89b37b68983f1a95">
              <w:r>
                <w:rPr>
                  <w:rStyle w:val="Hyperlink"/>
                </w:rPr>
                <w:t>[MS-OXWSMTGS]</w:t>
              </w:r>
            </w:hyperlink>
            <w:r>
              <w:t xml:space="preserve"> section 2.2.4.6)</w:t>
            </w:r>
          </w:p>
        </w:tc>
        <w:tc>
          <w:tcPr>
            <w:tcW w:w="0" w:type="dxa"/>
          </w:tcPr>
          <w:p w:rsidR="005E2823" w:rsidRDefault="00BB05BE">
            <w:pPr>
              <w:pStyle w:val="TableBodyText"/>
            </w:pPr>
            <w:r>
              <w:t>A calendar item.</w:t>
            </w:r>
          </w:p>
        </w:tc>
      </w:tr>
    </w:tbl>
    <w:p w:rsidR="005E2823" w:rsidRDefault="005E2823"/>
    <w:p w:rsidR="005E2823" w:rsidRDefault="00BB05BE">
      <w:pPr>
        <w:pStyle w:val="Heading4"/>
      </w:pPr>
      <w:bookmarkStart w:id="101" w:name="section_ded1b3cd3a034220aa7095d7ed250431"/>
      <w:bookmarkStart w:id="102" w:name="_Toc87418479"/>
      <w:r>
        <w:t>t:ArrayOfGroupedItemsType Complex Type</w:t>
      </w:r>
      <w:bookmarkEnd w:id="101"/>
      <w:bookmarkEnd w:id="102"/>
      <w:r>
        <w:fldChar w:fldCharType="begin"/>
      </w:r>
      <w:r>
        <w:instrText xml:space="preserve"> XE "Messages:t\:ArrayOfGroupedItemsType Complex Type complex typ</w:instrText>
      </w:r>
      <w:r>
        <w:instrText xml:space="preserve">e" </w:instrText>
      </w:r>
      <w:r>
        <w:fldChar w:fldCharType="end"/>
      </w:r>
      <w:r>
        <w:fldChar w:fldCharType="begin"/>
      </w:r>
      <w:r>
        <w:instrText xml:space="preserve"> XE "Complex types:t\:ArrayOfGroupedItemsType Complex Type" </w:instrText>
      </w:r>
      <w:r>
        <w:fldChar w:fldCharType="end"/>
      </w:r>
      <w:r>
        <w:fldChar w:fldCharType="begin"/>
      </w:r>
      <w:r>
        <w:instrText xml:space="preserve"> XE "t\:ArrayOfGroupedItemsType Complex Type complex type" </w:instrText>
      </w:r>
      <w:r>
        <w:fldChar w:fldCharType="end"/>
      </w:r>
    </w:p>
    <w:p w:rsidR="005E2823" w:rsidRDefault="00BB05BE">
      <w:r>
        <w:t xml:space="preserve">The </w:t>
      </w:r>
      <w:r>
        <w:rPr>
          <w:b/>
        </w:rPr>
        <w:t>ArrayOfGroupedItemsType</w:t>
      </w:r>
      <w:r>
        <w:t xml:space="preserve"> complex type specifies an array of items that are returned by the </w:t>
      </w:r>
      <w:r>
        <w:rPr>
          <w:b/>
        </w:rPr>
        <w:t>FindItem</w:t>
      </w:r>
      <w:r>
        <w:t xml:space="preserve"> operation, as specified in section </w:t>
      </w:r>
      <w:hyperlink w:anchor="Section_5407466dfa0a4b3790858bf2c034a897" w:history="1">
        <w:r>
          <w:rPr>
            <w:rStyle w:val="Hyperlink"/>
          </w:rPr>
          <w:t>3.1.4.2</w:t>
        </w:r>
      </w:hyperlink>
      <w:r>
        <w:t>.</w:t>
      </w:r>
    </w:p>
    <w:p w:rsidR="005E2823" w:rsidRDefault="00BB05BE">
      <w:pPr>
        <w:pStyle w:val="Code"/>
      </w:pPr>
      <w:r>
        <w:t>&lt;xs:complexType name="ArrayOfGroupedItemsType"&gt;</w:t>
      </w:r>
    </w:p>
    <w:p w:rsidR="005E2823" w:rsidRDefault="00BB05BE">
      <w:pPr>
        <w:pStyle w:val="Code"/>
      </w:pPr>
      <w:r>
        <w:t xml:space="preserve">  &lt;xs:choice&gt;</w:t>
      </w:r>
    </w:p>
    <w:p w:rsidR="005E2823" w:rsidRDefault="00BB05BE">
      <w:pPr>
        <w:pStyle w:val="Code"/>
      </w:pPr>
      <w:r>
        <w:t xml:space="preserve">    &lt;xs:element name="GroupedItems" type="t:GroupedItemsType" minOccurs="0" maxOccurs="un</w:t>
      </w:r>
      <w:r>
        <w:t>bounded"/&gt;</w:t>
      </w:r>
    </w:p>
    <w:p w:rsidR="005E2823" w:rsidRDefault="00BB05BE">
      <w:pPr>
        <w:pStyle w:val="Code"/>
      </w:pPr>
      <w:r>
        <w:t xml:space="preserve">  &lt;/xs:choice&gt;</w:t>
      </w:r>
    </w:p>
    <w:p w:rsidR="005E2823" w:rsidRDefault="00BB05BE">
      <w:pPr>
        <w:pStyle w:val="Code"/>
      </w:pPr>
      <w:r>
        <w:t>&lt;/xs:complexType&gt;</w:t>
      </w:r>
    </w:p>
    <w:p w:rsidR="005E2823" w:rsidRDefault="005E2823">
      <w:pPr>
        <w:pStyle w:val="Code"/>
      </w:pPr>
    </w:p>
    <w:p w:rsidR="005E2823" w:rsidRDefault="00BB05BE">
      <w:r>
        <w:t xml:space="preserve">The following table lists the child element of the </w:t>
      </w:r>
      <w:r>
        <w:rPr>
          <w:b/>
        </w:rPr>
        <w:t>ArrayOfGroupedItemsType</w:t>
      </w:r>
      <w:r>
        <w:t xml:space="preserve"> complex type.</w:t>
      </w:r>
    </w:p>
    <w:tbl>
      <w:tblPr>
        <w:tblStyle w:val="Table-ShadedHeader"/>
        <w:tblW w:w="0" w:type="auto"/>
        <w:tblLook w:val="04A0" w:firstRow="1" w:lastRow="0" w:firstColumn="1" w:lastColumn="0" w:noHBand="0" w:noVBand="1"/>
      </w:tblPr>
      <w:tblGrid>
        <w:gridCol w:w="1524"/>
        <w:gridCol w:w="3177"/>
        <w:gridCol w:w="4774"/>
      </w:tblGrid>
      <w:tr w:rsidR="005E2823" w:rsidTr="005E282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E2823" w:rsidRDefault="00BB05BE">
            <w:pPr>
              <w:pStyle w:val="TableHeaderText"/>
            </w:pPr>
            <w:r>
              <w:t>Element</w:t>
            </w:r>
          </w:p>
        </w:tc>
        <w:tc>
          <w:tcPr>
            <w:tcW w:w="0" w:type="auto"/>
            <w:shd w:val="clear" w:color="auto" w:fill="E0E0E0"/>
          </w:tcPr>
          <w:p w:rsidR="005E2823" w:rsidRDefault="00BB05BE">
            <w:pPr>
              <w:pStyle w:val="TableHeaderText"/>
            </w:pPr>
            <w:r>
              <w:t>Type</w:t>
            </w:r>
          </w:p>
        </w:tc>
        <w:tc>
          <w:tcPr>
            <w:tcW w:w="0" w:type="auto"/>
            <w:shd w:val="clear" w:color="auto" w:fill="E0E0E0"/>
          </w:tcPr>
          <w:p w:rsidR="005E2823" w:rsidRDefault="00BB05BE">
            <w:pPr>
              <w:pStyle w:val="TableHeaderText"/>
            </w:pPr>
            <w:r>
              <w:t>Description</w:t>
            </w:r>
          </w:p>
        </w:tc>
      </w:tr>
      <w:tr w:rsidR="005E2823" w:rsidTr="005E2823">
        <w:tc>
          <w:tcPr>
            <w:tcW w:w="0" w:type="auto"/>
            <w:shd w:val="clear" w:color="auto" w:fill="auto"/>
          </w:tcPr>
          <w:p w:rsidR="005E2823" w:rsidRDefault="00BB05BE">
            <w:pPr>
              <w:pStyle w:val="TableBodyText"/>
              <w:rPr>
                <w:b/>
              </w:rPr>
            </w:pPr>
            <w:r>
              <w:rPr>
                <w:b/>
              </w:rPr>
              <w:t>GroupedItems</w:t>
            </w:r>
          </w:p>
        </w:tc>
        <w:tc>
          <w:tcPr>
            <w:tcW w:w="0" w:type="auto"/>
            <w:shd w:val="clear" w:color="auto" w:fill="auto"/>
          </w:tcPr>
          <w:p w:rsidR="005E2823" w:rsidRDefault="00BB05BE">
            <w:pPr>
              <w:pStyle w:val="TableBodyText"/>
            </w:pPr>
            <w:r>
              <w:rPr>
                <w:b/>
              </w:rPr>
              <w:t xml:space="preserve">t:GroupedItemsType </w:t>
            </w:r>
            <w:r>
              <w:t xml:space="preserve">(section </w:t>
            </w:r>
            <w:hyperlink w:anchor="Section_e7a417ba7e0d4f3ca1d1b6ea8b4d4f01" w:history="1">
              <w:r>
                <w:rPr>
                  <w:rStyle w:val="Hyperlink"/>
                </w:rPr>
                <w:t>2.2.4.15</w:t>
              </w:r>
            </w:hyperlink>
            <w:r>
              <w:t>)</w:t>
            </w:r>
          </w:p>
        </w:tc>
        <w:tc>
          <w:tcPr>
            <w:tcW w:w="0" w:type="auto"/>
            <w:shd w:val="clear" w:color="auto" w:fill="auto"/>
          </w:tcPr>
          <w:p w:rsidR="005E2823" w:rsidRDefault="00BB05BE">
            <w:pPr>
              <w:pStyle w:val="TableBodyText"/>
            </w:pPr>
            <w:r>
              <w:t xml:space="preserve">Specifies an array of items that are returned by the </w:t>
            </w:r>
            <w:r>
              <w:rPr>
                <w:b/>
              </w:rPr>
              <w:t>FindItem</w:t>
            </w:r>
            <w:r>
              <w:t xml:space="preserve"> operation.</w:t>
            </w:r>
          </w:p>
        </w:tc>
      </w:tr>
    </w:tbl>
    <w:p w:rsidR="005E2823" w:rsidRDefault="005E2823"/>
    <w:p w:rsidR="005E2823" w:rsidRDefault="00BB05BE">
      <w:pPr>
        <w:pStyle w:val="Heading4"/>
      </w:pPr>
      <w:bookmarkStart w:id="103" w:name="section_22c5cccdb8a84ccd8242fdd14ee2035b"/>
      <w:bookmarkStart w:id="104" w:name="_Toc87418480"/>
      <w:r>
        <w:t>t:ArrayOfItemsType Complex Type</w:t>
      </w:r>
      <w:bookmarkEnd w:id="103"/>
      <w:bookmarkEnd w:id="104"/>
      <w:r>
        <w:fldChar w:fldCharType="begin"/>
      </w:r>
      <w:r>
        <w:instrText xml:space="preserve"> XE "Messages:t\:ArrayOfItemsType Complex Type complex type" </w:instrText>
      </w:r>
      <w:r>
        <w:fldChar w:fldCharType="end"/>
      </w:r>
      <w:r>
        <w:fldChar w:fldCharType="begin"/>
      </w:r>
      <w:r>
        <w:instrText xml:space="preserve"> XE "Complex types:t\:ArrayOfItemsType Complex Type" </w:instrText>
      </w:r>
      <w:r>
        <w:fldChar w:fldCharType="end"/>
      </w:r>
      <w:r>
        <w:fldChar w:fldCharType="begin"/>
      </w:r>
      <w:r>
        <w:instrText xml:space="preserve"> XE "t\:ArrayOfItemsType Complex Type complex type" </w:instrText>
      </w:r>
      <w:r>
        <w:fldChar w:fldCharType="end"/>
      </w:r>
    </w:p>
    <w:p w:rsidR="005E2823" w:rsidRDefault="00BB05BE">
      <w:r>
        <w:t xml:space="preserve">The </w:t>
      </w:r>
      <w:r>
        <w:rPr>
          <w:b/>
        </w:rPr>
        <w:t>ArrayOfItemsType</w:t>
      </w:r>
      <w:r>
        <w:t xml:space="preserve"> complex type specifies an array of items that are returned in a search.</w:t>
      </w:r>
      <w:bookmarkStart w:id="105"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05"/>
    </w:p>
    <w:p w:rsidR="005E2823" w:rsidRDefault="00BB05BE">
      <w:pPr>
        <w:pStyle w:val="Code"/>
      </w:pPr>
      <w:r>
        <w:t>&lt;xs:complexType name="ArrayOfItemsType"&gt;</w:t>
      </w:r>
    </w:p>
    <w:p w:rsidR="005E2823" w:rsidRDefault="00BB05BE">
      <w:pPr>
        <w:pStyle w:val="Code"/>
      </w:pPr>
      <w:r>
        <w:t xml:space="preserve">  &lt;xs:choice minOccurs="0" maxOccurs="unbounded"&gt;</w:t>
      </w:r>
    </w:p>
    <w:p w:rsidR="005E2823" w:rsidRDefault="00BB05BE">
      <w:pPr>
        <w:pStyle w:val="Code"/>
      </w:pPr>
      <w:r>
        <w:t xml:space="preserve">    &lt;xs:element name="Item" type="t:ItemType"/&gt;</w:t>
      </w:r>
    </w:p>
    <w:p w:rsidR="005E2823" w:rsidRDefault="00BB05BE">
      <w:pPr>
        <w:pStyle w:val="Code"/>
      </w:pPr>
      <w:r>
        <w:t xml:space="preserve">  &lt;/xs:choice&gt;</w:t>
      </w:r>
    </w:p>
    <w:p w:rsidR="005E2823" w:rsidRDefault="00BB05BE">
      <w:pPr>
        <w:pStyle w:val="Code"/>
      </w:pPr>
      <w:r>
        <w:t>&lt;/xs:complexType&gt;</w:t>
      </w:r>
    </w:p>
    <w:p w:rsidR="005E2823" w:rsidRDefault="00BB05BE">
      <w:r>
        <w:t xml:space="preserve">The following table describes the child element of the </w:t>
      </w:r>
      <w:r>
        <w:rPr>
          <w:b/>
        </w:rPr>
        <w:t>ArrayOfItemsType</w:t>
      </w:r>
      <w:r>
        <w:t xml:space="preserve"> complex type.</w:t>
      </w:r>
    </w:p>
    <w:tbl>
      <w:tblPr>
        <w:tblStyle w:val="Table-ShadedHeader"/>
        <w:tblW w:w="0" w:type="auto"/>
        <w:tblLook w:val="04A0" w:firstRow="1" w:lastRow="0" w:firstColumn="1" w:lastColumn="0" w:noHBand="0" w:noVBand="1"/>
      </w:tblPr>
      <w:tblGrid>
        <w:gridCol w:w="3155"/>
        <w:gridCol w:w="3160"/>
        <w:gridCol w:w="3160"/>
      </w:tblGrid>
      <w:tr w:rsidR="005E2823" w:rsidTr="005E2823">
        <w:trPr>
          <w:cnfStyle w:val="100000000000" w:firstRow="1" w:lastRow="0" w:firstColumn="0" w:lastColumn="0" w:oddVBand="0" w:evenVBand="0" w:oddHBand="0" w:evenHBand="0" w:firstRowFirstColumn="0" w:firstRowLastColumn="0" w:lastRowFirstColumn="0" w:lastRowLastColumn="0"/>
          <w:tblHeader/>
        </w:trPr>
        <w:tc>
          <w:tcPr>
            <w:tcW w:w="3192" w:type="dxa"/>
          </w:tcPr>
          <w:p w:rsidR="005E2823" w:rsidRDefault="00BB05BE">
            <w:pPr>
              <w:pStyle w:val="TableHeaderText"/>
            </w:pPr>
            <w:r>
              <w:t>Element</w:t>
            </w:r>
          </w:p>
        </w:tc>
        <w:tc>
          <w:tcPr>
            <w:tcW w:w="3192" w:type="dxa"/>
          </w:tcPr>
          <w:p w:rsidR="005E2823" w:rsidRDefault="00BB05BE">
            <w:pPr>
              <w:pStyle w:val="TableHeaderText"/>
            </w:pPr>
            <w:r>
              <w:t>Type</w:t>
            </w:r>
          </w:p>
        </w:tc>
        <w:tc>
          <w:tcPr>
            <w:tcW w:w="3192" w:type="dxa"/>
          </w:tcPr>
          <w:p w:rsidR="005E2823" w:rsidRDefault="00BB05BE">
            <w:pPr>
              <w:pStyle w:val="TableHeaderText"/>
            </w:pPr>
            <w:r>
              <w:t>Description</w:t>
            </w:r>
          </w:p>
        </w:tc>
      </w:tr>
      <w:tr w:rsidR="005E2823" w:rsidTr="005E2823">
        <w:tc>
          <w:tcPr>
            <w:tcW w:w="3192" w:type="dxa"/>
          </w:tcPr>
          <w:p w:rsidR="005E2823" w:rsidRDefault="00BB05BE">
            <w:pPr>
              <w:pStyle w:val="TableBodyText"/>
              <w:rPr>
                <w:b/>
              </w:rPr>
            </w:pPr>
            <w:r>
              <w:rPr>
                <w:b/>
              </w:rPr>
              <w:t>Item</w:t>
            </w:r>
          </w:p>
        </w:tc>
        <w:tc>
          <w:tcPr>
            <w:tcW w:w="3192" w:type="dxa"/>
          </w:tcPr>
          <w:p w:rsidR="005E2823" w:rsidRDefault="00BB05BE">
            <w:pPr>
              <w:pStyle w:val="TableBodyText"/>
            </w:pPr>
            <w:r>
              <w:rPr>
                <w:b/>
              </w:rPr>
              <w:t>t:ItemType (</w:t>
            </w:r>
            <w:hyperlink r:id="rId87" w:anchor="Section_7a113138a0db4168a164bf8b05cc4e6d">
              <w:r>
                <w:rPr>
                  <w:rStyle w:val="Hyperlink"/>
                </w:rPr>
                <w:t>[MS-OXWSCORE]</w:t>
              </w:r>
            </w:hyperlink>
            <w:r>
              <w:t xml:space="preserve"> section 2.2.4.24)</w:t>
            </w:r>
          </w:p>
        </w:tc>
        <w:tc>
          <w:tcPr>
            <w:tcW w:w="3192" w:type="dxa"/>
          </w:tcPr>
          <w:p w:rsidR="005E2823" w:rsidRDefault="00BB05BE">
            <w:pPr>
              <w:pStyle w:val="TableBodyText"/>
            </w:pPr>
            <w:r>
              <w:t>A generic item.</w:t>
            </w:r>
          </w:p>
        </w:tc>
      </w:tr>
    </w:tbl>
    <w:p w:rsidR="005E2823" w:rsidRDefault="005E2823"/>
    <w:p w:rsidR="005E2823" w:rsidRDefault="00BB05BE">
      <w:pPr>
        <w:pStyle w:val="Heading4"/>
      </w:pPr>
      <w:bookmarkStart w:id="106" w:name="section_892368fec0a442059fe86843a9fc31a1"/>
      <w:bookmarkStart w:id="107" w:name="_Toc87418481"/>
      <w:r>
        <w:lastRenderedPageBreak/>
        <w:t>t:BasePagingType Complex Type</w:t>
      </w:r>
      <w:bookmarkEnd w:id="106"/>
      <w:bookmarkEnd w:id="107"/>
      <w:r>
        <w:fldChar w:fldCharType="begin"/>
      </w:r>
      <w:r>
        <w:instrText xml:space="preserve"> XE "Messages:t\:BasePagingType Complex Type complex type" </w:instrText>
      </w:r>
      <w:r>
        <w:fldChar w:fldCharType="end"/>
      </w:r>
      <w:r>
        <w:fldChar w:fldCharType="begin"/>
      </w:r>
      <w:r>
        <w:instrText xml:space="preserve"> XE "Complex types:t\:BasePagingType Complex Type" </w:instrText>
      </w:r>
      <w:r>
        <w:fldChar w:fldCharType="end"/>
      </w:r>
      <w:r>
        <w:fldChar w:fldCharType="begin"/>
      </w:r>
      <w:r>
        <w:instrText xml:space="preserve"> XE "t\:BasePagingType Complex Type complex type" </w:instrText>
      </w:r>
      <w:r>
        <w:fldChar w:fldCharType="end"/>
      </w:r>
    </w:p>
    <w:p w:rsidR="005E2823" w:rsidRDefault="00BB05BE">
      <w:r>
        <w:t xml:space="preserve">The </w:t>
      </w:r>
      <w:r>
        <w:rPr>
          <w:b/>
        </w:rPr>
        <w:t>BasePagingType</w:t>
      </w:r>
      <w:r>
        <w:t xml:space="preserve"> complex type specifies the base type for derived types that specify paged views.</w:t>
      </w:r>
    </w:p>
    <w:p w:rsidR="005E2823" w:rsidRDefault="00BB05BE">
      <w:pPr>
        <w:pStyle w:val="Code"/>
      </w:pPr>
      <w:r>
        <w:t>&lt;xs:complexType name="BasePagingType"</w:t>
      </w:r>
    </w:p>
    <w:p w:rsidR="005E2823" w:rsidRDefault="00BB05BE">
      <w:pPr>
        <w:pStyle w:val="Code"/>
      </w:pPr>
      <w:r>
        <w:t xml:space="preserve">  abstract="</w:t>
      </w:r>
      <w:r>
        <w:t>true"</w:t>
      </w:r>
    </w:p>
    <w:p w:rsidR="005E2823" w:rsidRDefault="00BB05BE">
      <w:pPr>
        <w:pStyle w:val="Code"/>
      </w:pPr>
      <w:r>
        <w:t>&gt;</w:t>
      </w:r>
    </w:p>
    <w:p w:rsidR="005E2823" w:rsidRDefault="00BB05BE">
      <w:pPr>
        <w:pStyle w:val="Code"/>
      </w:pPr>
      <w:r>
        <w:t xml:space="preserve">  &lt;xs:attribute name="MaxEntriesReturned"</w:t>
      </w:r>
    </w:p>
    <w:p w:rsidR="005E2823" w:rsidRDefault="00BB05BE">
      <w:pPr>
        <w:pStyle w:val="Code"/>
      </w:pPr>
      <w:r>
        <w:t xml:space="preserve">    type="xs:int"</w:t>
      </w:r>
    </w:p>
    <w:p w:rsidR="005E2823" w:rsidRDefault="00BB05BE">
      <w:pPr>
        <w:pStyle w:val="Code"/>
      </w:pPr>
      <w:r>
        <w:t xml:space="preserve">    use="optional"</w:t>
      </w:r>
    </w:p>
    <w:p w:rsidR="005E2823" w:rsidRDefault="00BB05BE">
      <w:pPr>
        <w:pStyle w:val="Code"/>
      </w:pPr>
      <w:r>
        <w:t xml:space="preserve">   /&gt;</w:t>
      </w:r>
    </w:p>
    <w:p w:rsidR="005E2823" w:rsidRDefault="00BB05BE">
      <w:pPr>
        <w:pStyle w:val="Code"/>
      </w:pPr>
      <w:r>
        <w:t>&lt;/xs:complexType&gt;</w:t>
      </w:r>
    </w:p>
    <w:p w:rsidR="005E2823" w:rsidRDefault="005E2823">
      <w:pPr>
        <w:pStyle w:val="Code"/>
      </w:pPr>
    </w:p>
    <w:p w:rsidR="005E2823" w:rsidRDefault="00BB05BE">
      <w:r>
        <w:t xml:space="preserve">The following table lists the attribute definition for the </w:t>
      </w:r>
      <w:r>
        <w:rPr>
          <w:b/>
        </w:rPr>
        <w:t>BasePagingType</w:t>
      </w:r>
      <w:r>
        <w:t xml:space="preserve"> complex type.</w:t>
      </w:r>
    </w:p>
    <w:tbl>
      <w:tblPr>
        <w:tblStyle w:val="Table-ShadedHeader"/>
        <w:tblW w:w="0" w:type="auto"/>
        <w:tblLook w:val="04A0" w:firstRow="1" w:lastRow="0" w:firstColumn="1" w:lastColumn="0" w:noHBand="0" w:noVBand="1"/>
      </w:tblPr>
      <w:tblGrid>
        <w:gridCol w:w="2058"/>
        <w:gridCol w:w="1773"/>
        <w:gridCol w:w="5644"/>
      </w:tblGrid>
      <w:tr w:rsidR="005E2823" w:rsidTr="005E2823">
        <w:trPr>
          <w:cnfStyle w:val="100000000000" w:firstRow="1" w:lastRow="0" w:firstColumn="0" w:lastColumn="0" w:oddVBand="0" w:evenVBand="0" w:oddHBand="0" w:evenHBand="0" w:firstRowFirstColumn="0" w:firstRowLastColumn="0" w:lastRowFirstColumn="0" w:lastRowLastColumn="0"/>
          <w:tblHeader/>
        </w:trPr>
        <w:tc>
          <w:tcPr>
            <w:tcW w:w="0" w:type="auto"/>
          </w:tcPr>
          <w:p w:rsidR="005E2823" w:rsidRDefault="00BB05BE">
            <w:pPr>
              <w:pStyle w:val="TableHeaderText"/>
            </w:pPr>
            <w:r>
              <w:t>Attribute</w:t>
            </w:r>
          </w:p>
        </w:tc>
        <w:tc>
          <w:tcPr>
            <w:tcW w:w="0" w:type="auto"/>
          </w:tcPr>
          <w:p w:rsidR="005E2823" w:rsidRDefault="00BB05BE">
            <w:pPr>
              <w:pStyle w:val="TableHeaderText"/>
            </w:pPr>
            <w:r>
              <w:t>Type</w:t>
            </w:r>
          </w:p>
        </w:tc>
        <w:tc>
          <w:tcPr>
            <w:tcW w:w="0" w:type="auto"/>
          </w:tcPr>
          <w:p w:rsidR="005E2823" w:rsidRDefault="00BB05BE">
            <w:pPr>
              <w:pStyle w:val="TableHeaderText"/>
            </w:pPr>
            <w:r>
              <w:t>Description</w:t>
            </w:r>
          </w:p>
        </w:tc>
      </w:tr>
      <w:tr w:rsidR="005E2823" w:rsidTr="005E2823">
        <w:tc>
          <w:tcPr>
            <w:tcW w:w="0" w:type="auto"/>
          </w:tcPr>
          <w:p w:rsidR="005E2823" w:rsidRDefault="00BB05BE">
            <w:pPr>
              <w:pStyle w:val="TableBodyText"/>
              <w:rPr>
                <w:b/>
              </w:rPr>
            </w:pPr>
            <w:r>
              <w:rPr>
                <w:b/>
              </w:rPr>
              <w:t>MaxEntriesReturned</w:t>
            </w:r>
          </w:p>
        </w:tc>
        <w:tc>
          <w:tcPr>
            <w:tcW w:w="0" w:type="auto"/>
          </w:tcPr>
          <w:p w:rsidR="005E2823" w:rsidRDefault="00BB05BE">
            <w:pPr>
              <w:pStyle w:val="TableBodyText"/>
            </w:pPr>
            <w:r>
              <w:rPr>
                <w:b/>
              </w:rPr>
              <w:t xml:space="preserve">xs:int </w:t>
            </w:r>
            <w:hyperlink r:id="rId88">
              <w:r>
                <w:rPr>
                  <w:rStyle w:val="Hyperlink"/>
                </w:rPr>
                <w:t>[XMLSCHEMA2]</w:t>
              </w:r>
            </w:hyperlink>
          </w:p>
        </w:tc>
        <w:tc>
          <w:tcPr>
            <w:tcW w:w="0" w:type="auto"/>
          </w:tcPr>
          <w:p w:rsidR="005E2823" w:rsidRDefault="00BB05BE">
            <w:pPr>
              <w:pStyle w:val="TableBodyText"/>
            </w:pPr>
            <w:r>
              <w:t>Specifies the maximum number of entries that are returned with each page of the response. This attribute can be specified.</w:t>
            </w:r>
          </w:p>
        </w:tc>
      </w:tr>
    </w:tbl>
    <w:p w:rsidR="005E2823" w:rsidRDefault="005E2823"/>
    <w:p w:rsidR="005E2823" w:rsidRDefault="00BB05BE">
      <w:pPr>
        <w:pStyle w:val="Heading4"/>
      </w:pPr>
      <w:bookmarkStart w:id="108" w:name="section_0fac2c5c12d34ebcb8f8b8382c4569b2"/>
      <w:bookmarkStart w:id="109" w:name="_Toc87418482"/>
      <w:r>
        <w:t>t:ContainsExpressionType Complex Type</w:t>
      </w:r>
      <w:bookmarkEnd w:id="108"/>
      <w:bookmarkEnd w:id="109"/>
      <w:r>
        <w:fldChar w:fldCharType="begin"/>
      </w:r>
      <w:r>
        <w:instrText xml:space="preserve"> XE "Messages:t\:C</w:instrText>
      </w:r>
      <w:r>
        <w:instrText xml:space="preserve">ontainsExpressionType Complex Type complex type" </w:instrText>
      </w:r>
      <w:r>
        <w:fldChar w:fldCharType="end"/>
      </w:r>
      <w:r>
        <w:fldChar w:fldCharType="begin"/>
      </w:r>
      <w:r>
        <w:instrText xml:space="preserve"> XE "Complex types:t\:ContainsExpressionType Complex Type" </w:instrText>
      </w:r>
      <w:r>
        <w:fldChar w:fldCharType="end"/>
      </w:r>
      <w:r>
        <w:fldChar w:fldCharType="begin"/>
      </w:r>
      <w:r>
        <w:instrText xml:space="preserve"> XE "t\:ContainsExpressionType Complex Type complex type" </w:instrText>
      </w:r>
      <w:r>
        <w:fldChar w:fldCharType="end"/>
      </w:r>
    </w:p>
    <w:p w:rsidR="005E2823" w:rsidRDefault="00BB05BE">
      <w:r>
        <w:t xml:space="preserve">The </w:t>
      </w:r>
      <w:r>
        <w:rPr>
          <w:b/>
        </w:rPr>
        <w:t>ContainsExpressionType</w:t>
      </w:r>
      <w:r>
        <w:t xml:space="preserve"> complex type specifies a search expression that determin</w:t>
      </w:r>
      <w:r>
        <w:t xml:space="preserve">es whether a given property contains the supplied constant string value. The </w:t>
      </w:r>
      <w:r>
        <w:rPr>
          <w:b/>
        </w:rPr>
        <w:t>ContainsExpressionType</w:t>
      </w:r>
      <w:r>
        <w:t xml:space="preserve"> complex type extends the </w:t>
      </w:r>
      <w:r>
        <w:rPr>
          <w:b/>
        </w:rPr>
        <w:t>SearchExpressionType</w:t>
      </w:r>
      <w:r>
        <w:t xml:space="preserve"> complex type, as specified in section </w:t>
      </w:r>
      <w:hyperlink w:anchor="Section_c0600abc20c048558690672bd34e7278" w:history="1">
        <w:r>
          <w:rPr>
            <w:rStyle w:val="Hyperlink"/>
          </w:rPr>
          <w:t>2.2.4.31</w:t>
        </w:r>
      </w:hyperlink>
      <w:r>
        <w:t>.</w:t>
      </w:r>
    </w:p>
    <w:p w:rsidR="005E2823" w:rsidRDefault="00BB05BE">
      <w:pPr>
        <w:pStyle w:val="Code"/>
      </w:pPr>
      <w:r>
        <w:t>&lt;x</w:t>
      </w:r>
      <w:r>
        <w:t>s:complexType name="ContainsExpressionType"&gt;</w:t>
      </w:r>
    </w:p>
    <w:p w:rsidR="005E2823" w:rsidRDefault="00BB05BE">
      <w:pPr>
        <w:pStyle w:val="Code"/>
      </w:pPr>
      <w:r>
        <w:t xml:space="preserve">  &lt;xs:complexContent&gt;</w:t>
      </w:r>
    </w:p>
    <w:p w:rsidR="005E2823" w:rsidRDefault="00BB05BE">
      <w:pPr>
        <w:pStyle w:val="Code"/>
      </w:pPr>
      <w:r>
        <w:t xml:space="preserve">    &lt;xs:extension</w:t>
      </w:r>
    </w:p>
    <w:p w:rsidR="005E2823" w:rsidRDefault="00BB05BE">
      <w:pPr>
        <w:pStyle w:val="Code"/>
      </w:pPr>
      <w:r>
        <w:t xml:space="preserve">      base="t:SearchExpressionType"</w:t>
      </w:r>
    </w:p>
    <w:p w:rsidR="005E2823" w:rsidRDefault="00BB05BE">
      <w:pPr>
        <w:pStyle w:val="Code"/>
      </w:pPr>
      <w:r>
        <w:t xml:space="preserve">    &gt;</w:t>
      </w:r>
    </w:p>
    <w:p w:rsidR="005E2823" w:rsidRDefault="00BB05BE">
      <w:pPr>
        <w:pStyle w:val="Code"/>
      </w:pPr>
      <w:r>
        <w:t xml:space="preserve">      &lt;xs:sequence&gt;</w:t>
      </w:r>
    </w:p>
    <w:p w:rsidR="005E2823" w:rsidRDefault="00BB05BE">
      <w:pPr>
        <w:pStyle w:val="Code"/>
      </w:pPr>
      <w:r>
        <w:t xml:space="preserve">        &lt;xs:element</w:t>
      </w:r>
    </w:p>
    <w:p w:rsidR="005E2823" w:rsidRDefault="00BB05BE">
      <w:pPr>
        <w:pStyle w:val="Code"/>
      </w:pPr>
      <w:r>
        <w:t xml:space="preserve">          ref="t:Path"</w:t>
      </w:r>
    </w:p>
    <w:p w:rsidR="005E2823" w:rsidRDefault="00BB05BE">
      <w:pPr>
        <w:pStyle w:val="Code"/>
      </w:pPr>
      <w:r>
        <w:t xml:space="preserve">         /&gt;</w:t>
      </w:r>
    </w:p>
    <w:p w:rsidR="005E2823" w:rsidRDefault="00BB05BE">
      <w:pPr>
        <w:pStyle w:val="Code"/>
      </w:pPr>
      <w:r>
        <w:t xml:space="preserve">        &lt;xs:element name="Constant"</w:t>
      </w:r>
    </w:p>
    <w:p w:rsidR="005E2823" w:rsidRDefault="00BB05BE">
      <w:pPr>
        <w:pStyle w:val="Code"/>
      </w:pPr>
      <w:r>
        <w:t xml:space="preserve">          type="t:ConstantValueType"</w:t>
      </w:r>
    </w:p>
    <w:p w:rsidR="005E2823" w:rsidRDefault="00BB05BE">
      <w:pPr>
        <w:pStyle w:val="Code"/>
      </w:pPr>
      <w:r>
        <w:t xml:space="preserve">         /&gt;</w:t>
      </w:r>
    </w:p>
    <w:p w:rsidR="005E2823" w:rsidRDefault="00BB05BE">
      <w:pPr>
        <w:pStyle w:val="Code"/>
      </w:pPr>
      <w:r>
        <w:t xml:space="preserve">      &lt;/xs:sequence&gt;</w:t>
      </w:r>
    </w:p>
    <w:p w:rsidR="005E2823" w:rsidRDefault="00BB05BE">
      <w:pPr>
        <w:pStyle w:val="Code"/>
      </w:pPr>
      <w:r>
        <w:t xml:space="preserve">      &lt;xs:attribute name="ContainmentMode"</w:t>
      </w:r>
    </w:p>
    <w:p w:rsidR="005E2823" w:rsidRDefault="00BB05BE">
      <w:pPr>
        <w:pStyle w:val="Code"/>
      </w:pPr>
      <w:r>
        <w:t xml:space="preserve">        type="t:ContainmentModeType"</w:t>
      </w:r>
    </w:p>
    <w:p w:rsidR="005E2823" w:rsidRDefault="00BB05BE">
      <w:pPr>
        <w:pStyle w:val="Code"/>
      </w:pPr>
      <w:r>
        <w:t xml:space="preserve">        use="optional"</w:t>
      </w:r>
    </w:p>
    <w:p w:rsidR="005E2823" w:rsidRDefault="00BB05BE">
      <w:pPr>
        <w:pStyle w:val="Code"/>
      </w:pPr>
      <w:r>
        <w:t xml:space="preserve">       /&gt;</w:t>
      </w:r>
    </w:p>
    <w:p w:rsidR="005E2823" w:rsidRDefault="00BB05BE">
      <w:pPr>
        <w:pStyle w:val="Code"/>
      </w:pPr>
      <w:r>
        <w:t xml:space="preserve">      &lt;xs:attribute name="ContainmentComparison"</w:t>
      </w:r>
    </w:p>
    <w:p w:rsidR="005E2823" w:rsidRDefault="00BB05BE">
      <w:pPr>
        <w:pStyle w:val="Code"/>
      </w:pPr>
      <w:r>
        <w:t xml:space="preserve">        type="t:Containm</w:t>
      </w:r>
      <w:r>
        <w:t>entComparisonType"</w:t>
      </w:r>
    </w:p>
    <w:p w:rsidR="005E2823" w:rsidRDefault="00BB05BE">
      <w:pPr>
        <w:pStyle w:val="Code"/>
      </w:pPr>
      <w:r>
        <w:t xml:space="preserve">        use="optional"</w:t>
      </w:r>
    </w:p>
    <w:p w:rsidR="005E2823" w:rsidRDefault="00BB05BE">
      <w:pPr>
        <w:pStyle w:val="Code"/>
      </w:pPr>
      <w:r>
        <w:t xml:space="preserve">       /&gt;</w:t>
      </w:r>
    </w:p>
    <w:p w:rsidR="005E2823" w:rsidRDefault="00BB05BE">
      <w:pPr>
        <w:pStyle w:val="Code"/>
      </w:pPr>
      <w:r>
        <w:t xml:space="preserve">    &lt;/xs:extension&gt;</w:t>
      </w:r>
    </w:p>
    <w:p w:rsidR="005E2823" w:rsidRDefault="00BB05BE">
      <w:pPr>
        <w:pStyle w:val="Code"/>
      </w:pPr>
      <w:r>
        <w:t xml:space="preserve">  &lt;/xs:complexContent&gt;</w:t>
      </w:r>
    </w:p>
    <w:p w:rsidR="005E2823" w:rsidRDefault="00BB05BE">
      <w:pPr>
        <w:pStyle w:val="Code"/>
      </w:pPr>
      <w:r>
        <w:t>&lt;/xs:complexType&gt;</w:t>
      </w:r>
    </w:p>
    <w:p w:rsidR="005E2823" w:rsidRDefault="005E2823">
      <w:pPr>
        <w:pStyle w:val="Code"/>
      </w:pPr>
    </w:p>
    <w:p w:rsidR="005E2823" w:rsidRDefault="00BB05BE">
      <w:r>
        <w:t xml:space="preserve">The following table lists the child elements of the </w:t>
      </w:r>
      <w:r>
        <w:rPr>
          <w:b/>
        </w:rPr>
        <w:t>ContainsExpressionType</w:t>
      </w:r>
      <w:r>
        <w:t xml:space="preserve"> complex type.</w:t>
      </w:r>
    </w:p>
    <w:tbl>
      <w:tblPr>
        <w:tblStyle w:val="Table-ShadedHeader"/>
        <w:tblW w:w="0" w:type="auto"/>
        <w:tblLook w:val="04A0" w:firstRow="1" w:lastRow="0" w:firstColumn="1" w:lastColumn="0" w:noHBand="0" w:noVBand="1"/>
      </w:tblPr>
      <w:tblGrid>
        <w:gridCol w:w="1032"/>
        <w:gridCol w:w="2753"/>
        <w:gridCol w:w="5690"/>
      </w:tblGrid>
      <w:tr w:rsidR="005E2823" w:rsidTr="005E2823">
        <w:trPr>
          <w:cnfStyle w:val="100000000000" w:firstRow="1" w:lastRow="0" w:firstColumn="0" w:lastColumn="0" w:oddVBand="0" w:evenVBand="0" w:oddHBand="0" w:evenHBand="0" w:firstRowFirstColumn="0" w:firstRowLastColumn="0" w:lastRowFirstColumn="0" w:lastRowLastColumn="0"/>
          <w:tblHeader/>
        </w:trPr>
        <w:tc>
          <w:tcPr>
            <w:tcW w:w="0" w:type="auto"/>
          </w:tcPr>
          <w:p w:rsidR="005E2823" w:rsidRDefault="00BB05BE">
            <w:pPr>
              <w:pStyle w:val="TableHeaderText"/>
            </w:pPr>
            <w:r>
              <w:lastRenderedPageBreak/>
              <w:t>Element</w:t>
            </w:r>
          </w:p>
        </w:tc>
        <w:tc>
          <w:tcPr>
            <w:tcW w:w="0" w:type="auto"/>
          </w:tcPr>
          <w:p w:rsidR="005E2823" w:rsidRDefault="00BB05BE">
            <w:pPr>
              <w:pStyle w:val="TableHeaderText"/>
            </w:pPr>
            <w:r>
              <w:t>Type</w:t>
            </w:r>
          </w:p>
        </w:tc>
        <w:tc>
          <w:tcPr>
            <w:tcW w:w="0" w:type="auto"/>
          </w:tcPr>
          <w:p w:rsidR="005E2823" w:rsidRDefault="00BB05BE">
            <w:pPr>
              <w:pStyle w:val="TableHeaderText"/>
            </w:pPr>
            <w:r>
              <w:t>Description</w:t>
            </w:r>
          </w:p>
        </w:tc>
      </w:tr>
      <w:tr w:rsidR="005E2823" w:rsidTr="005E2823">
        <w:tc>
          <w:tcPr>
            <w:tcW w:w="0" w:type="auto"/>
          </w:tcPr>
          <w:p w:rsidR="005E2823" w:rsidRDefault="00BB05BE">
            <w:pPr>
              <w:pStyle w:val="TableBodyText"/>
              <w:rPr>
                <w:b/>
              </w:rPr>
            </w:pPr>
            <w:r>
              <w:rPr>
                <w:b/>
              </w:rPr>
              <w:t>Path</w:t>
            </w:r>
          </w:p>
        </w:tc>
        <w:tc>
          <w:tcPr>
            <w:tcW w:w="0" w:type="auto"/>
          </w:tcPr>
          <w:p w:rsidR="005E2823" w:rsidRDefault="00BB05BE">
            <w:pPr>
              <w:pStyle w:val="TableBodyText"/>
            </w:pPr>
            <w:r>
              <w:rPr>
                <w:b/>
              </w:rPr>
              <w:t xml:space="preserve">t:Path </w:t>
            </w:r>
            <w:r>
              <w:t>(</w:t>
            </w:r>
            <w:hyperlink r:id="rId89" w:anchor="Section_138909444c814debb95f6d717e1438cd">
              <w:r>
                <w:rPr>
                  <w:rStyle w:val="Hyperlink"/>
                </w:rPr>
                <w:t>[MS-OXWSCDATA]</w:t>
              </w:r>
            </w:hyperlink>
            <w:r>
              <w:t xml:space="preserve"> section 2.2.3.8)</w:t>
            </w:r>
          </w:p>
        </w:tc>
        <w:tc>
          <w:tcPr>
            <w:tcW w:w="0" w:type="auto"/>
          </w:tcPr>
          <w:p w:rsidR="005E2823" w:rsidRDefault="00BB05BE">
            <w:pPr>
              <w:pStyle w:val="TableBodyText"/>
            </w:pPr>
            <w:r>
              <w:t xml:space="preserve">Specifies the property to use in a </w:t>
            </w:r>
            <w:r>
              <w:rPr>
                <w:b/>
              </w:rPr>
              <w:t>contains</w:t>
            </w:r>
            <w:r>
              <w:t xml:space="preserve"> search expression. The </w:t>
            </w:r>
            <w:r>
              <w:rPr>
                <w:b/>
              </w:rPr>
              <w:t>Path</w:t>
            </w:r>
            <w:r>
              <w:t xml:space="preserve"> element specifies a substitution group, as specified in </w:t>
            </w:r>
            <w:hyperlink r:id="rId90">
              <w:r>
                <w:rPr>
                  <w:rStyle w:val="Hyperlink"/>
                </w:rPr>
                <w:t>[XMLSCHEMA0]</w:t>
              </w:r>
            </w:hyperlink>
            <w:r>
              <w:t xml:space="preserve">. An element that is represented by the </w:t>
            </w:r>
            <w:r>
              <w:rPr>
                <w:b/>
              </w:rPr>
              <w:t>Path</w:t>
            </w:r>
            <w:r>
              <w:t xml:space="preserve"> element </w:t>
            </w:r>
            <w:r>
              <w:rPr>
                <w:b/>
              </w:rPr>
              <w:t>substitutionGroup</w:t>
            </w:r>
            <w:r>
              <w:t xml:space="preserve"> attribute MUST be present.</w:t>
            </w:r>
          </w:p>
        </w:tc>
      </w:tr>
      <w:tr w:rsidR="005E2823" w:rsidTr="005E2823">
        <w:tc>
          <w:tcPr>
            <w:tcW w:w="0" w:type="auto"/>
          </w:tcPr>
          <w:p w:rsidR="005E2823" w:rsidRDefault="00BB05BE">
            <w:pPr>
              <w:pStyle w:val="TableBodyText"/>
              <w:rPr>
                <w:b/>
              </w:rPr>
            </w:pPr>
            <w:r>
              <w:rPr>
                <w:b/>
              </w:rPr>
              <w:t>Constant</w:t>
            </w:r>
          </w:p>
        </w:tc>
        <w:tc>
          <w:tcPr>
            <w:tcW w:w="0" w:type="auto"/>
          </w:tcPr>
          <w:p w:rsidR="005E2823" w:rsidRDefault="00BB05BE">
            <w:pPr>
              <w:pStyle w:val="TableBodyText"/>
            </w:pPr>
            <w:r>
              <w:rPr>
                <w:b/>
              </w:rPr>
              <w:t>t:ConstantValueType</w:t>
            </w:r>
            <w:r>
              <w:t xml:space="preserve"> ([MS-OXWSCDATA] section 2.2.4.23)</w:t>
            </w:r>
          </w:p>
        </w:tc>
        <w:tc>
          <w:tcPr>
            <w:tcW w:w="0" w:type="auto"/>
          </w:tcPr>
          <w:p w:rsidR="005E2823" w:rsidRDefault="00BB05BE">
            <w:pPr>
              <w:pStyle w:val="TableBodyText"/>
            </w:pPr>
            <w:r>
              <w:t>Specifies a constan</w:t>
            </w:r>
            <w:r>
              <w:t xml:space="preserve">t value for a search restriction. </w:t>
            </w:r>
          </w:p>
        </w:tc>
      </w:tr>
    </w:tbl>
    <w:p w:rsidR="005E2823" w:rsidRDefault="00BB05BE">
      <w:r>
        <w:t xml:space="preserve">The following table lists the attribute definitions for the </w:t>
      </w:r>
      <w:r>
        <w:rPr>
          <w:b/>
        </w:rPr>
        <w:t>ContainsExpressionType</w:t>
      </w:r>
      <w:r>
        <w:t xml:space="preserve"> complex type.</w:t>
      </w:r>
    </w:p>
    <w:tbl>
      <w:tblPr>
        <w:tblStyle w:val="Table-ShadedHeader"/>
        <w:tblW w:w="0" w:type="auto"/>
        <w:tblLook w:val="04A0" w:firstRow="1" w:lastRow="0" w:firstColumn="1" w:lastColumn="0" w:noHBand="0" w:noVBand="1"/>
      </w:tblPr>
      <w:tblGrid>
        <w:gridCol w:w="2448"/>
        <w:gridCol w:w="3842"/>
        <w:gridCol w:w="3185"/>
      </w:tblGrid>
      <w:tr w:rsidR="005E2823" w:rsidTr="005E2823">
        <w:trPr>
          <w:cnfStyle w:val="100000000000" w:firstRow="1" w:lastRow="0" w:firstColumn="0" w:lastColumn="0" w:oddVBand="0" w:evenVBand="0" w:oddHBand="0" w:evenHBand="0" w:firstRowFirstColumn="0" w:firstRowLastColumn="0" w:lastRowFirstColumn="0" w:lastRowLastColumn="0"/>
          <w:tblHeader/>
        </w:trPr>
        <w:tc>
          <w:tcPr>
            <w:tcW w:w="0" w:type="auto"/>
          </w:tcPr>
          <w:p w:rsidR="005E2823" w:rsidRDefault="00BB05BE">
            <w:pPr>
              <w:pStyle w:val="TableHeaderText"/>
            </w:pPr>
            <w:r>
              <w:t>Attribute</w:t>
            </w:r>
          </w:p>
        </w:tc>
        <w:tc>
          <w:tcPr>
            <w:tcW w:w="0" w:type="auto"/>
          </w:tcPr>
          <w:p w:rsidR="005E2823" w:rsidRDefault="00BB05BE">
            <w:pPr>
              <w:pStyle w:val="TableHeaderText"/>
            </w:pPr>
            <w:r>
              <w:t>Type</w:t>
            </w:r>
          </w:p>
        </w:tc>
        <w:tc>
          <w:tcPr>
            <w:tcW w:w="0" w:type="auto"/>
          </w:tcPr>
          <w:p w:rsidR="005E2823" w:rsidRDefault="00BB05BE">
            <w:pPr>
              <w:pStyle w:val="TableHeaderText"/>
            </w:pPr>
            <w:r>
              <w:t>Description</w:t>
            </w:r>
          </w:p>
        </w:tc>
      </w:tr>
      <w:tr w:rsidR="005E2823" w:rsidTr="005E2823">
        <w:tc>
          <w:tcPr>
            <w:tcW w:w="0" w:type="auto"/>
          </w:tcPr>
          <w:p w:rsidR="005E2823" w:rsidRDefault="00BB05BE">
            <w:pPr>
              <w:pStyle w:val="TableBodyText"/>
              <w:rPr>
                <w:b/>
              </w:rPr>
            </w:pPr>
            <w:r>
              <w:rPr>
                <w:b/>
              </w:rPr>
              <w:t>ContainmentMode</w:t>
            </w:r>
          </w:p>
        </w:tc>
        <w:tc>
          <w:tcPr>
            <w:tcW w:w="0" w:type="auto"/>
          </w:tcPr>
          <w:p w:rsidR="005E2823" w:rsidRDefault="00BB05BE">
            <w:pPr>
              <w:pStyle w:val="TableBodyText"/>
            </w:pPr>
            <w:r>
              <w:rPr>
                <w:b/>
              </w:rPr>
              <w:t>t:ContainmentModeType</w:t>
            </w:r>
            <w:r>
              <w:t xml:space="preserve"> (section </w:t>
            </w:r>
            <w:hyperlink w:anchor="Section_94bd0f434fd247f59c56abb3c4207f5d" w:history="1">
              <w:r>
                <w:rPr>
                  <w:rStyle w:val="Hyperlink"/>
                </w:rPr>
                <w:t>2.2.5.2</w:t>
              </w:r>
            </w:hyperlink>
            <w:r>
              <w:t>)</w:t>
            </w:r>
          </w:p>
        </w:tc>
        <w:tc>
          <w:tcPr>
            <w:tcW w:w="0" w:type="auto"/>
          </w:tcPr>
          <w:p w:rsidR="005E2823" w:rsidRDefault="00BB05BE">
            <w:pPr>
              <w:pStyle w:val="TableBodyText"/>
            </w:pPr>
            <w:r>
              <w:t>Specifies the boundaries of a search.</w:t>
            </w:r>
          </w:p>
        </w:tc>
      </w:tr>
      <w:tr w:rsidR="005E2823" w:rsidTr="005E2823">
        <w:tc>
          <w:tcPr>
            <w:tcW w:w="0" w:type="auto"/>
          </w:tcPr>
          <w:p w:rsidR="005E2823" w:rsidRDefault="00BB05BE">
            <w:pPr>
              <w:pStyle w:val="TableBodyText"/>
              <w:rPr>
                <w:b/>
              </w:rPr>
            </w:pPr>
            <w:r>
              <w:rPr>
                <w:b/>
              </w:rPr>
              <w:t>ContainmentComparison</w:t>
            </w:r>
          </w:p>
        </w:tc>
        <w:tc>
          <w:tcPr>
            <w:tcW w:w="0" w:type="auto"/>
          </w:tcPr>
          <w:p w:rsidR="005E2823" w:rsidRDefault="00BB05BE">
            <w:pPr>
              <w:pStyle w:val="TableBodyText"/>
            </w:pPr>
            <w:r>
              <w:rPr>
                <w:b/>
              </w:rPr>
              <w:t>t:ContainmentComparisonType</w:t>
            </w:r>
            <w:r>
              <w:t xml:space="preserve"> (section </w:t>
            </w:r>
            <w:hyperlink w:anchor="Section_637bf127354e4f56a167f4c7d2951681" w:history="1">
              <w:r>
                <w:rPr>
                  <w:rStyle w:val="Hyperlink"/>
                </w:rPr>
                <w:t>2.2.5.1</w:t>
              </w:r>
            </w:hyperlink>
            <w:r>
              <w:t>)</w:t>
            </w:r>
          </w:p>
        </w:tc>
        <w:tc>
          <w:tcPr>
            <w:tcW w:w="0" w:type="auto"/>
          </w:tcPr>
          <w:p w:rsidR="005E2823" w:rsidRDefault="00BB05BE">
            <w:pPr>
              <w:pStyle w:val="TableBodyText"/>
            </w:pPr>
            <w:r>
              <w:t xml:space="preserve">Specifies whether a </w:t>
            </w:r>
            <w:r>
              <w:t>search ignores cases and spaces.</w:t>
            </w:r>
          </w:p>
        </w:tc>
      </w:tr>
    </w:tbl>
    <w:p w:rsidR="005E2823" w:rsidRDefault="005E2823"/>
    <w:p w:rsidR="005E2823" w:rsidRDefault="00BB05BE">
      <w:pPr>
        <w:pStyle w:val="Heading4"/>
      </w:pPr>
      <w:bookmarkStart w:id="110" w:name="section_a63f7bc1d70b4ef3b5c20cdc0cda735e"/>
      <w:bookmarkStart w:id="111" w:name="_Toc87418483"/>
      <w:r>
        <w:t>t:ExcludesType Complex Type</w:t>
      </w:r>
      <w:bookmarkEnd w:id="110"/>
      <w:bookmarkEnd w:id="111"/>
      <w:r>
        <w:fldChar w:fldCharType="begin"/>
      </w:r>
      <w:r>
        <w:instrText xml:space="preserve"> XE "Messages:t\:ExcludesType Complex Type complex type" </w:instrText>
      </w:r>
      <w:r>
        <w:fldChar w:fldCharType="end"/>
      </w:r>
      <w:r>
        <w:fldChar w:fldCharType="begin"/>
      </w:r>
      <w:r>
        <w:instrText xml:space="preserve"> XE "Complex types:t\:ExcludesType Complex Type" </w:instrText>
      </w:r>
      <w:r>
        <w:fldChar w:fldCharType="end"/>
      </w:r>
      <w:r>
        <w:fldChar w:fldCharType="begin"/>
      </w:r>
      <w:r>
        <w:instrText xml:space="preserve"> XE "t\:ExcludesType Complex Type complex type" </w:instrText>
      </w:r>
      <w:r>
        <w:fldChar w:fldCharType="end"/>
      </w:r>
    </w:p>
    <w:p w:rsidR="005E2823" w:rsidRDefault="00BB05BE">
      <w:r>
        <w:t xml:space="preserve">The </w:t>
      </w:r>
      <w:r>
        <w:rPr>
          <w:b/>
        </w:rPr>
        <w:t>ExcludesType</w:t>
      </w:r>
      <w:r>
        <w:t xml:space="preserve"> complex type spe</w:t>
      </w:r>
      <w:r>
        <w:t xml:space="preserve">cifies a bitwise mask of a property for an </w:t>
      </w:r>
      <w:r>
        <w:rPr>
          <w:b/>
        </w:rPr>
        <w:t>exclude</w:t>
      </w:r>
      <w:r>
        <w:t xml:space="preserve"> search restriction. The </w:t>
      </w:r>
      <w:r>
        <w:rPr>
          <w:b/>
        </w:rPr>
        <w:t>ExcludesType</w:t>
      </w:r>
      <w:r>
        <w:t xml:space="preserve"> complex type extends the </w:t>
      </w:r>
      <w:r>
        <w:rPr>
          <w:b/>
        </w:rPr>
        <w:t>SearchExpressionType</w:t>
      </w:r>
      <w:r>
        <w:t xml:space="preserve"> complex type, as specified in section </w:t>
      </w:r>
      <w:hyperlink w:anchor="Section_c0600abc20c048558690672bd34e7278" w:history="1">
        <w:r>
          <w:rPr>
            <w:rStyle w:val="Hyperlink"/>
          </w:rPr>
          <w:t>2.2.4.31</w:t>
        </w:r>
      </w:hyperlink>
      <w:r>
        <w:t>.</w:t>
      </w:r>
    </w:p>
    <w:p w:rsidR="005E2823" w:rsidRDefault="00BB05BE">
      <w:pPr>
        <w:pStyle w:val="Code"/>
      </w:pPr>
      <w:r>
        <w:t>&lt;xs:complexTyp</w:t>
      </w:r>
      <w:r>
        <w:t>e name="ExcludesType"&gt;</w:t>
      </w:r>
    </w:p>
    <w:p w:rsidR="005E2823" w:rsidRDefault="00BB05BE">
      <w:pPr>
        <w:pStyle w:val="Code"/>
      </w:pPr>
      <w:r>
        <w:t xml:space="preserve">  &lt;xs:complexContent&gt;</w:t>
      </w:r>
    </w:p>
    <w:p w:rsidR="005E2823" w:rsidRDefault="00BB05BE">
      <w:pPr>
        <w:pStyle w:val="Code"/>
      </w:pPr>
      <w:r>
        <w:t xml:space="preserve">    &lt;xs:extension</w:t>
      </w:r>
    </w:p>
    <w:p w:rsidR="005E2823" w:rsidRDefault="00BB05BE">
      <w:pPr>
        <w:pStyle w:val="Code"/>
      </w:pPr>
      <w:r>
        <w:t xml:space="preserve">      base="t:SearchExpressionType"</w:t>
      </w:r>
    </w:p>
    <w:p w:rsidR="005E2823" w:rsidRDefault="00BB05BE">
      <w:pPr>
        <w:pStyle w:val="Code"/>
      </w:pPr>
      <w:r>
        <w:t xml:space="preserve">    &gt;</w:t>
      </w:r>
    </w:p>
    <w:p w:rsidR="005E2823" w:rsidRDefault="00BB05BE">
      <w:pPr>
        <w:pStyle w:val="Code"/>
      </w:pPr>
      <w:r>
        <w:t xml:space="preserve">      &lt;xs:sequence&gt;</w:t>
      </w:r>
    </w:p>
    <w:p w:rsidR="005E2823" w:rsidRDefault="00BB05BE">
      <w:pPr>
        <w:pStyle w:val="Code"/>
      </w:pPr>
      <w:r>
        <w:t xml:space="preserve">        &lt;xs:element</w:t>
      </w:r>
    </w:p>
    <w:p w:rsidR="005E2823" w:rsidRDefault="00BB05BE">
      <w:pPr>
        <w:pStyle w:val="Code"/>
      </w:pPr>
      <w:r>
        <w:t xml:space="preserve">          ref="t:Path"</w:t>
      </w:r>
    </w:p>
    <w:p w:rsidR="005E2823" w:rsidRDefault="00BB05BE">
      <w:pPr>
        <w:pStyle w:val="Code"/>
      </w:pPr>
      <w:r>
        <w:t xml:space="preserve">         /&gt;</w:t>
      </w:r>
    </w:p>
    <w:p w:rsidR="005E2823" w:rsidRDefault="00BB05BE">
      <w:pPr>
        <w:pStyle w:val="Code"/>
      </w:pPr>
      <w:r>
        <w:t xml:space="preserve">        &lt;xs:element name="Bitmask"</w:t>
      </w:r>
    </w:p>
    <w:p w:rsidR="005E2823" w:rsidRDefault="00BB05BE">
      <w:pPr>
        <w:pStyle w:val="Code"/>
      </w:pPr>
      <w:r>
        <w:t xml:space="preserve">          type="t:ExcludesValueType"</w:t>
      </w:r>
    </w:p>
    <w:p w:rsidR="005E2823" w:rsidRDefault="00BB05BE">
      <w:pPr>
        <w:pStyle w:val="Code"/>
      </w:pPr>
      <w:r>
        <w:t xml:space="preserve">    </w:t>
      </w:r>
      <w:r>
        <w:t xml:space="preserve">     /&gt;</w:t>
      </w:r>
    </w:p>
    <w:p w:rsidR="005E2823" w:rsidRDefault="00BB05BE">
      <w:pPr>
        <w:pStyle w:val="Code"/>
      </w:pPr>
      <w:r>
        <w:t xml:space="preserve">      &lt;/xs:sequence&gt;</w:t>
      </w:r>
    </w:p>
    <w:p w:rsidR="005E2823" w:rsidRDefault="00BB05BE">
      <w:pPr>
        <w:pStyle w:val="Code"/>
      </w:pPr>
      <w:r>
        <w:t xml:space="preserve">    &lt;/xs:extension&gt;</w:t>
      </w:r>
    </w:p>
    <w:p w:rsidR="005E2823" w:rsidRDefault="00BB05BE">
      <w:pPr>
        <w:pStyle w:val="Code"/>
      </w:pPr>
      <w:r>
        <w:t xml:space="preserve">  &lt;/xs:complexContent&gt;</w:t>
      </w:r>
    </w:p>
    <w:p w:rsidR="005E2823" w:rsidRDefault="00BB05BE">
      <w:pPr>
        <w:pStyle w:val="Code"/>
      </w:pPr>
      <w:r>
        <w:t>&lt;/xs:complexType&gt;</w:t>
      </w:r>
    </w:p>
    <w:p w:rsidR="005E2823" w:rsidRDefault="005E2823">
      <w:pPr>
        <w:pStyle w:val="Code"/>
      </w:pPr>
    </w:p>
    <w:p w:rsidR="005E2823" w:rsidRDefault="00BB05BE">
      <w:r>
        <w:t xml:space="preserve">The following table lists the child elements of the </w:t>
      </w:r>
      <w:r>
        <w:rPr>
          <w:b/>
        </w:rPr>
        <w:t>ExcludesType</w:t>
      </w:r>
      <w:r>
        <w:t xml:space="preserve"> complex type.</w:t>
      </w:r>
    </w:p>
    <w:tbl>
      <w:tblPr>
        <w:tblStyle w:val="Table-ShadedHeader"/>
        <w:tblW w:w="0" w:type="auto"/>
        <w:tblLook w:val="04A0" w:firstRow="1" w:lastRow="0" w:firstColumn="1" w:lastColumn="0" w:noHBand="0" w:noVBand="1"/>
      </w:tblPr>
      <w:tblGrid>
        <w:gridCol w:w="963"/>
        <w:gridCol w:w="2474"/>
        <w:gridCol w:w="6038"/>
      </w:tblGrid>
      <w:tr w:rsidR="005E2823" w:rsidTr="005E282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E2823" w:rsidRDefault="00BB05BE">
            <w:pPr>
              <w:pStyle w:val="TableHeaderText"/>
            </w:pPr>
            <w:r>
              <w:t>Element</w:t>
            </w:r>
          </w:p>
        </w:tc>
        <w:tc>
          <w:tcPr>
            <w:tcW w:w="0" w:type="auto"/>
            <w:shd w:val="clear" w:color="auto" w:fill="E0E0E0"/>
          </w:tcPr>
          <w:p w:rsidR="005E2823" w:rsidRDefault="00BB05BE">
            <w:pPr>
              <w:pStyle w:val="TableHeaderText"/>
            </w:pPr>
            <w:r>
              <w:t>Type</w:t>
            </w:r>
          </w:p>
        </w:tc>
        <w:tc>
          <w:tcPr>
            <w:tcW w:w="0" w:type="auto"/>
            <w:shd w:val="clear" w:color="auto" w:fill="E0E0E0"/>
          </w:tcPr>
          <w:p w:rsidR="005E2823" w:rsidRDefault="00BB05BE">
            <w:pPr>
              <w:pStyle w:val="TableHeaderText"/>
            </w:pPr>
            <w:r>
              <w:t>Description</w:t>
            </w:r>
          </w:p>
        </w:tc>
      </w:tr>
      <w:tr w:rsidR="005E2823" w:rsidTr="005E2823">
        <w:tc>
          <w:tcPr>
            <w:tcW w:w="0" w:type="auto"/>
            <w:shd w:val="clear" w:color="auto" w:fill="auto"/>
          </w:tcPr>
          <w:p w:rsidR="005E2823" w:rsidRDefault="00BB05BE">
            <w:pPr>
              <w:pStyle w:val="TableBodyText"/>
              <w:rPr>
                <w:b/>
              </w:rPr>
            </w:pPr>
            <w:r>
              <w:rPr>
                <w:b/>
              </w:rPr>
              <w:t>Path</w:t>
            </w:r>
          </w:p>
        </w:tc>
        <w:tc>
          <w:tcPr>
            <w:tcW w:w="0" w:type="auto"/>
            <w:shd w:val="clear" w:color="auto" w:fill="auto"/>
          </w:tcPr>
          <w:p w:rsidR="005E2823" w:rsidRDefault="00BB05BE">
            <w:pPr>
              <w:pStyle w:val="TableBodyText"/>
              <w:rPr>
                <w:b/>
              </w:rPr>
            </w:pPr>
            <w:r>
              <w:rPr>
                <w:b/>
              </w:rPr>
              <w:t xml:space="preserve">t:Path </w:t>
            </w:r>
            <w:r>
              <w:t>(</w:t>
            </w:r>
            <w:hyperlink r:id="rId91" w:anchor="Section_138909444c814debb95f6d717e1438cd">
              <w:r>
                <w:rPr>
                  <w:rStyle w:val="Hyperlink"/>
                </w:rPr>
                <w:t>[MS-OXWSCDATA]</w:t>
              </w:r>
            </w:hyperlink>
            <w:r>
              <w:t xml:space="preserve"> section 2.2.3.8)</w:t>
            </w:r>
          </w:p>
        </w:tc>
        <w:tc>
          <w:tcPr>
            <w:tcW w:w="0" w:type="auto"/>
            <w:shd w:val="clear" w:color="auto" w:fill="auto"/>
          </w:tcPr>
          <w:p w:rsidR="005E2823" w:rsidRDefault="00BB05BE">
            <w:pPr>
              <w:pStyle w:val="TableBodyText"/>
            </w:pPr>
            <w:r>
              <w:t xml:space="preserve">Specifies the property to use in an </w:t>
            </w:r>
            <w:r>
              <w:rPr>
                <w:b/>
              </w:rPr>
              <w:t>excludes</w:t>
            </w:r>
            <w:r>
              <w:t xml:space="preserve"> search expression. The </w:t>
            </w:r>
            <w:r>
              <w:rPr>
                <w:b/>
              </w:rPr>
              <w:t>Path</w:t>
            </w:r>
            <w:r>
              <w:t xml:space="preserve"> element specifies a substitution group, as specified in </w:t>
            </w:r>
            <w:hyperlink r:id="rId92">
              <w:r>
                <w:rPr>
                  <w:rStyle w:val="Hyperlink"/>
                </w:rPr>
                <w:t>[XMLSCHEMA0]</w:t>
              </w:r>
            </w:hyperlink>
            <w:r>
              <w:t xml:space="preserve">. An element that is represented by the </w:t>
            </w:r>
            <w:r>
              <w:rPr>
                <w:b/>
              </w:rPr>
              <w:t>Path</w:t>
            </w:r>
            <w:r>
              <w:t xml:space="preserve"> element </w:t>
            </w:r>
            <w:r>
              <w:rPr>
                <w:b/>
              </w:rPr>
              <w:t>substitutionGroup</w:t>
            </w:r>
            <w:r>
              <w:t xml:space="preserve"> attribute MUST be present.</w:t>
            </w:r>
          </w:p>
        </w:tc>
      </w:tr>
      <w:tr w:rsidR="005E2823" w:rsidTr="005E2823">
        <w:tc>
          <w:tcPr>
            <w:tcW w:w="0" w:type="auto"/>
            <w:shd w:val="clear" w:color="auto" w:fill="auto"/>
          </w:tcPr>
          <w:p w:rsidR="005E2823" w:rsidRDefault="00BB05BE">
            <w:pPr>
              <w:pStyle w:val="TableBodyText"/>
              <w:rPr>
                <w:b/>
              </w:rPr>
            </w:pPr>
            <w:r>
              <w:rPr>
                <w:b/>
              </w:rPr>
              <w:t>Bitmask</w:t>
            </w:r>
          </w:p>
        </w:tc>
        <w:tc>
          <w:tcPr>
            <w:tcW w:w="0" w:type="auto"/>
            <w:shd w:val="clear" w:color="auto" w:fill="auto"/>
          </w:tcPr>
          <w:p w:rsidR="005E2823" w:rsidRDefault="00BB05BE">
            <w:pPr>
              <w:pStyle w:val="TableBodyText"/>
            </w:pPr>
            <w:r>
              <w:rPr>
                <w:b/>
              </w:rPr>
              <w:t>t:ExcludesValueType</w:t>
            </w:r>
            <w:r>
              <w:t xml:space="preserve"> (section </w:t>
            </w:r>
            <w:hyperlink w:anchor="Section_58ee2d5d6614479292274b04dff0c75d" w:history="1">
              <w:r>
                <w:rPr>
                  <w:rStyle w:val="Hyperlink"/>
                </w:rPr>
                <w:t>2.2.4.8</w:t>
              </w:r>
            </w:hyperlink>
            <w:r>
              <w:t>)</w:t>
            </w:r>
          </w:p>
        </w:tc>
        <w:tc>
          <w:tcPr>
            <w:tcW w:w="0" w:type="auto"/>
            <w:shd w:val="clear" w:color="auto" w:fill="auto"/>
          </w:tcPr>
          <w:p w:rsidR="005E2823" w:rsidRDefault="00BB05BE">
            <w:pPr>
              <w:pStyle w:val="TableBodyText"/>
            </w:pPr>
            <w:r>
              <w:t xml:space="preserve">Specifies a hexadecimal or decimal mask for an </w:t>
            </w:r>
            <w:r>
              <w:rPr>
                <w:b/>
              </w:rPr>
              <w:t>excludes</w:t>
            </w:r>
            <w:r>
              <w:t xml:space="preserve"> restriction.</w:t>
            </w:r>
          </w:p>
        </w:tc>
      </w:tr>
    </w:tbl>
    <w:p w:rsidR="005E2823" w:rsidRDefault="00BB05BE">
      <w:r>
        <w:t xml:space="preserve">An </w:t>
      </w:r>
      <w:r>
        <w:rPr>
          <w:b/>
        </w:rPr>
        <w:t>excludes</w:t>
      </w:r>
      <w:r>
        <w:t xml:space="preserve"> restriction can only be applied to a property that has an integer value.</w:t>
      </w:r>
    </w:p>
    <w:p w:rsidR="005E2823" w:rsidRDefault="00BB05BE">
      <w:pPr>
        <w:pStyle w:val="Heading4"/>
      </w:pPr>
      <w:bookmarkStart w:id="112" w:name="section_58ee2d5d6614479292274b04dff0c75d"/>
      <w:bookmarkStart w:id="113" w:name="_Toc87418484"/>
      <w:r>
        <w:lastRenderedPageBreak/>
        <w:t>t:ExcludesValueType Complex Type</w:t>
      </w:r>
      <w:bookmarkEnd w:id="112"/>
      <w:bookmarkEnd w:id="113"/>
      <w:r>
        <w:fldChar w:fldCharType="begin"/>
      </w:r>
      <w:r>
        <w:instrText xml:space="preserve"> XE "Messages:t\:ExcludesValueType Complex Type complex type" </w:instrText>
      </w:r>
      <w:r>
        <w:fldChar w:fldCharType="end"/>
      </w:r>
      <w:r>
        <w:fldChar w:fldCharType="begin"/>
      </w:r>
      <w:r>
        <w:instrText xml:space="preserve"> XE "Complex types:t\:ExcludesValueType Complex Type" </w:instrText>
      </w:r>
      <w:r>
        <w:fldChar w:fldCharType="end"/>
      </w:r>
      <w:r>
        <w:fldChar w:fldCharType="begin"/>
      </w:r>
      <w:r>
        <w:instrText xml:space="preserve"> XE "t\:ExcludesValueType Complex Type complex type" </w:instrText>
      </w:r>
      <w:r>
        <w:fldChar w:fldCharType="end"/>
      </w:r>
    </w:p>
    <w:p w:rsidR="005E2823" w:rsidRDefault="00BB05BE">
      <w:r>
        <w:t xml:space="preserve">The </w:t>
      </w:r>
      <w:r>
        <w:rPr>
          <w:b/>
        </w:rPr>
        <w:t>ExcludesValueType</w:t>
      </w:r>
      <w:r>
        <w:t xml:space="preserve"> complex type specifies a hexadecimal or decimal mask for a</w:t>
      </w:r>
      <w:r>
        <w:t xml:space="preserve"> restriction that excludes some results.</w:t>
      </w:r>
    </w:p>
    <w:p w:rsidR="005E2823" w:rsidRDefault="00BB05BE">
      <w:pPr>
        <w:pStyle w:val="Code"/>
      </w:pPr>
      <w:r>
        <w:t>&lt;xs:complexType name="ExcludesValueType"&gt;</w:t>
      </w:r>
    </w:p>
    <w:p w:rsidR="005E2823" w:rsidRDefault="00BB05BE">
      <w:pPr>
        <w:pStyle w:val="Code"/>
      </w:pPr>
      <w:r>
        <w:t xml:space="preserve">  &lt;xs:attribute name="Value"</w:t>
      </w:r>
    </w:p>
    <w:p w:rsidR="005E2823" w:rsidRDefault="00BB05BE">
      <w:pPr>
        <w:pStyle w:val="Code"/>
      </w:pPr>
      <w:r>
        <w:t xml:space="preserve">    type="t:ExcludesAttributeType"</w:t>
      </w:r>
    </w:p>
    <w:p w:rsidR="005E2823" w:rsidRDefault="00BB05BE">
      <w:pPr>
        <w:pStyle w:val="Code"/>
      </w:pPr>
      <w:r>
        <w:t xml:space="preserve">    use="required"</w:t>
      </w:r>
    </w:p>
    <w:p w:rsidR="005E2823" w:rsidRDefault="00BB05BE">
      <w:pPr>
        <w:pStyle w:val="Code"/>
      </w:pPr>
      <w:r>
        <w:t xml:space="preserve">   /&gt;</w:t>
      </w:r>
    </w:p>
    <w:p w:rsidR="005E2823" w:rsidRDefault="00BB05BE">
      <w:pPr>
        <w:pStyle w:val="Code"/>
      </w:pPr>
      <w:r>
        <w:t>&lt;/xs:complexType&gt;</w:t>
      </w:r>
    </w:p>
    <w:p w:rsidR="005E2823" w:rsidRDefault="005E2823">
      <w:pPr>
        <w:pStyle w:val="Code"/>
      </w:pPr>
    </w:p>
    <w:p w:rsidR="005E2823" w:rsidRDefault="00BB05BE">
      <w:r>
        <w:t xml:space="preserve">The following table lists the attribute definition for the </w:t>
      </w:r>
      <w:r>
        <w:rPr>
          <w:b/>
        </w:rPr>
        <w:t>Exclud</w:t>
      </w:r>
      <w:r>
        <w:rPr>
          <w:b/>
        </w:rPr>
        <w:t>esValueType</w:t>
      </w:r>
      <w:r>
        <w:t xml:space="preserve"> complex type.</w:t>
      </w:r>
    </w:p>
    <w:tbl>
      <w:tblPr>
        <w:tblStyle w:val="Table-ShadedHeader"/>
        <w:tblW w:w="0" w:type="auto"/>
        <w:tblLook w:val="04A0" w:firstRow="1" w:lastRow="0" w:firstColumn="1" w:lastColumn="0" w:noHBand="0" w:noVBand="1"/>
      </w:tblPr>
      <w:tblGrid>
        <w:gridCol w:w="1040"/>
        <w:gridCol w:w="4314"/>
        <w:gridCol w:w="4121"/>
      </w:tblGrid>
      <w:tr w:rsidR="005E2823" w:rsidTr="005E282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E2823" w:rsidRDefault="00BB05BE">
            <w:pPr>
              <w:pStyle w:val="TableHeaderText"/>
            </w:pPr>
            <w:r>
              <w:t xml:space="preserve">Attribute </w:t>
            </w:r>
          </w:p>
        </w:tc>
        <w:tc>
          <w:tcPr>
            <w:tcW w:w="0" w:type="auto"/>
            <w:shd w:val="clear" w:color="auto" w:fill="E0E0E0"/>
          </w:tcPr>
          <w:p w:rsidR="005E2823" w:rsidRDefault="00BB05BE">
            <w:pPr>
              <w:pStyle w:val="TableHeaderText"/>
            </w:pPr>
            <w:r>
              <w:t>Type</w:t>
            </w:r>
          </w:p>
        </w:tc>
        <w:tc>
          <w:tcPr>
            <w:tcW w:w="0" w:type="auto"/>
            <w:shd w:val="clear" w:color="auto" w:fill="E0E0E0"/>
          </w:tcPr>
          <w:p w:rsidR="005E2823" w:rsidRDefault="00BB05BE">
            <w:pPr>
              <w:pStyle w:val="TableHeaderText"/>
            </w:pPr>
            <w:r>
              <w:t>Description</w:t>
            </w:r>
          </w:p>
        </w:tc>
      </w:tr>
      <w:tr w:rsidR="005E2823" w:rsidTr="005E2823">
        <w:tc>
          <w:tcPr>
            <w:tcW w:w="0" w:type="auto"/>
            <w:shd w:val="clear" w:color="auto" w:fill="auto"/>
          </w:tcPr>
          <w:p w:rsidR="005E2823" w:rsidRDefault="00BB05BE">
            <w:pPr>
              <w:pStyle w:val="TableBodyText"/>
              <w:rPr>
                <w:b/>
              </w:rPr>
            </w:pPr>
            <w:r>
              <w:rPr>
                <w:b/>
              </w:rPr>
              <w:t>Value</w:t>
            </w:r>
          </w:p>
        </w:tc>
        <w:tc>
          <w:tcPr>
            <w:tcW w:w="0" w:type="auto"/>
            <w:shd w:val="clear" w:color="auto" w:fill="auto"/>
          </w:tcPr>
          <w:p w:rsidR="005E2823" w:rsidRDefault="00BB05BE">
            <w:pPr>
              <w:pStyle w:val="TableBodyText"/>
            </w:pPr>
            <w:r>
              <w:rPr>
                <w:b/>
              </w:rPr>
              <w:t>t:ExcludesAttributeType</w:t>
            </w:r>
            <w:r>
              <w:t xml:space="preserve"> (</w:t>
            </w:r>
            <w:hyperlink r:id="rId93" w:anchor="Section_138909444c814debb95f6d717e1438cd">
              <w:r>
                <w:rPr>
                  <w:rStyle w:val="Hyperlink"/>
                </w:rPr>
                <w:t>[MS-OXWSCDATA]</w:t>
              </w:r>
            </w:hyperlink>
            <w:r>
              <w:t xml:space="preserve"> section 2.2.5.15)</w:t>
            </w:r>
          </w:p>
        </w:tc>
        <w:tc>
          <w:tcPr>
            <w:tcW w:w="0" w:type="auto"/>
            <w:shd w:val="clear" w:color="auto" w:fill="auto"/>
          </w:tcPr>
          <w:p w:rsidR="005E2823" w:rsidRDefault="00BB05BE">
            <w:pPr>
              <w:pStyle w:val="TableBodyText"/>
            </w:pPr>
            <w:r>
              <w:t xml:space="preserve">Specifies a decimal or hexadecimal bitmask for an </w:t>
            </w:r>
            <w:r>
              <w:t>exclude restriction.</w:t>
            </w:r>
          </w:p>
          <w:p w:rsidR="005E2823" w:rsidRDefault="005E2823">
            <w:pPr>
              <w:pStyle w:val="TableBodyText"/>
            </w:pPr>
          </w:p>
        </w:tc>
      </w:tr>
    </w:tbl>
    <w:p w:rsidR="005E2823" w:rsidRDefault="005E2823"/>
    <w:p w:rsidR="005E2823" w:rsidRDefault="00BB05BE">
      <w:pPr>
        <w:pStyle w:val="Heading4"/>
      </w:pPr>
      <w:bookmarkStart w:id="114" w:name="section_3d422d574e264232aa7e13e66078f126"/>
      <w:bookmarkStart w:id="115" w:name="_Toc87418485"/>
      <w:r>
        <w:t>t:ExistsType Complex Type</w:t>
      </w:r>
      <w:bookmarkEnd w:id="114"/>
      <w:bookmarkEnd w:id="115"/>
      <w:r>
        <w:fldChar w:fldCharType="begin"/>
      </w:r>
      <w:r>
        <w:instrText xml:space="preserve"> XE "Messages:t\:ExistsType Complex Type complex type" </w:instrText>
      </w:r>
      <w:r>
        <w:fldChar w:fldCharType="end"/>
      </w:r>
      <w:r>
        <w:fldChar w:fldCharType="begin"/>
      </w:r>
      <w:r>
        <w:instrText xml:space="preserve"> XE "Complex types:t\:ExistsType Complex Type" </w:instrText>
      </w:r>
      <w:r>
        <w:fldChar w:fldCharType="end"/>
      </w:r>
      <w:r>
        <w:fldChar w:fldCharType="begin"/>
      </w:r>
      <w:r>
        <w:instrText xml:space="preserve"> XE "t\:ExistsType Complex Type complex type" </w:instrText>
      </w:r>
      <w:r>
        <w:fldChar w:fldCharType="end"/>
      </w:r>
    </w:p>
    <w:p w:rsidR="005E2823" w:rsidRDefault="00BB05BE">
      <w:r>
        <w:t xml:space="preserve">The </w:t>
      </w:r>
      <w:r>
        <w:rPr>
          <w:b/>
        </w:rPr>
        <w:t>ExistsType</w:t>
      </w:r>
      <w:r>
        <w:t xml:space="preserve"> complex type specifies a search restriction that resolves to true if the supplied property exists on an item. The </w:t>
      </w:r>
      <w:r>
        <w:rPr>
          <w:b/>
        </w:rPr>
        <w:t>ExistsType</w:t>
      </w:r>
      <w:r>
        <w:t xml:space="preserve"> complex type extends the </w:t>
      </w:r>
      <w:r>
        <w:rPr>
          <w:b/>
        </w:rPr>
        <w:t>SearchExpressionType</w:t>
      </w:r>
      <w:r>
        <w:t xml:space="preserve"> complex type, as specified in section </w:t>
      </w:r>
      <w:hyperlink w:anchor="Section_c0600abc20c048558690672bd34e7278" w:history="1">
        <w:r>
          <w:rPr>
            <w:rStyle w:val="Hyperlink"/>
          </w:rPr>
          <w:t>2.2.4.31</w:t>
        </w:r>
      </w:hyperlink>
      <w:r>
        <w:t>.</w:t>
      </w:r>
    </w:p>
    <w:p w:rsidR="005E2823" w:rsidRDefault="00BB05BE">
      <w:pPr>
        <w:pStyle w:val="Code"/>
      </w:pPr>
      <w:r>
        <w:t>&lt;xs:complexType name="ExistsType"&gt;</w:t>
      </w:r>
    </w:p>
    <w:p w:rsidR="005E2823" w:rsidRDefault="00BB05BE">
      <w:pPr>
        <w:pStyle w:val="Code"/>
      </w:pPr>
      <w:r>
        <w:t xml:space="preserve">  &lt;xs:complexContent&gt;</w:t>
      </w:r>
    </w:p>
    <w:p w:rsidR="005E2823" w:rsidRDefault="00BB05BE">
      <w:pPr>
        <w:pStyle w:val="Code"/>
      </w:pPr>
      <w:r>
        <w:t xml:space="preserve">    &lt;xs:extension</w:t>
      </w:r>
    </w:p>
    <w:p w:rsidR="005E2823" w:rsidRDefault="00BB05BE">
      <w:pPr>
        <w:pStyle w:val="Code"/>
      </w:pPr>
      <w:r>
        <w:t xml:space="preserve">      base="t:SearchExpressionType"</w:t>
      </w:r>
    </w:p>
    <w:p w:rsidR="005E2823" w:rsidRDefault="00BB05BE">
      <w:pPr>
        <w:pStyle w:val="Code"/>
      </w:pPr>
      <w:r>
        <w:t xml:space="preserve">    &gt;</w:t>
      </w:r>
    </w:p>
    <w:p w:rsidR="005E2823" w:rsidRDefault="00BB05BE">
      <w:pPr>
        <w:pStyle w:val="Code"/>
      </w:pPr>
      <w:r>
        <w:t xml:space="preserve">      &lt;xs:sequence&gt;</w:t>
      </w:r>
    </w:p>
    <w:p w:rsidR="005E2823" w:rsidRDefault="00BB05BE">
      <w:pPr>
        <w:pStyle w:val="Code"/>
      </w:pPr>
      <w:r>
        <w:t xml:space="preserve">        &lt;xs:element</w:t>
      </w:r>
    </w:p>
    <w:p w:rsidR="005E2823" w:rsidRDefault="00BB05BE">
      <w:pPr>
        <w:pStyle w:val="Code"/>
      </w:pPr>
      <w:r>
        <w:t xml:space="preserve">          ref="t:Path"</w:t>
      </w:r>
    </w:p>
    <w:p w:rsidR="005E2823" w:rsidRDefault="00BB05BE">
      <w:pPr>
        <w:pStyle w:val="Code"/>
      </w:pPr>
      <w:r>
        <w:t xml:space="preserve">         /&gt;</w:t>
      </w:r>
    </w:p>
    <w:p w:rsidR="005E2823" w:rsidRDefault="00BB05BE">
      <w:pPr>
        <w:pStyle w:val="Code"/>
      </w:pPr>
      <w:r>
        <w:t xml:space="preserve">      &lt;/xs:sequence&gt;</w:t>
      </w:r>
    </w:p>
    <w:p w:rsidR="005E2823" w:rsidRDefault="00BB05BE">
      <w:pPr>
        <w:pStyle w:val="Code"/>
      </w:pPr>
      <w:r>
        <w:t xml:space="preserve">    &lt;/xs:extension&gt;</w:t>
      </w:r>
    </w:p>
    <w:p w:rsidR="005E2823" w:rsidRDefault="00BB05BE">
      <w:pPr>
        <w:pStyle w:val="Code"/>
      </w:pPr>
      <w:r>
        <w:t xml:space="preserve">  &lt;/xs:complexContent&gt;</w:t>
      </w:r>
    </w:p>
    <w:p w:rsidR="005E2823" w:rsidRDefault="00BB05BE">
      <w:pPr>
        <w:pStyle w:val="Code"/>
      </w:pPr>
      <w:r>
        <w:t>&lt;/xs:complexType&gt;</w:t>
      </w:r>
    </w:p>
    <w:p w:rsidR="005E2823" w:rsidRDefault="005E2823">
      <w:pPr>
        <w:pStyle w:val="Code"/>
      </w:pPr>
    </w:p>
    <w:p w:rsidR="005E2823" w:rsidRDefault="00BB05BE">
      <w:r>
        <w:t xml:space="preserve">The following table lists the child element of the </w:t>
      </w:r>
      <w:r>
        <w:rPr>
          <w:b/>
        </w:rPr>
        <w:t>ExistsType</w:t>
      </w:r>
      <w:r>
        <w:t xml:space="preserve"> complex type.</w:t>
      </w:r>
    </w:p>
    <w:tbl>
      <w:tblPr>
        <w:tblStyle w:val="Table-ShadedHeader"/>
        <w:tblW w:w="0" w:type="auto"/>
        <w:tblLook w:val="04A0" w:firstRow="1" w:lastRow="0" w:firstColumn="1" w:lastColumn="0" w:noHBand="0" w:noVBand="1"/>
      </w:tblPr>
      <w:tblGrid>
        <w:gridCol w:w="963"/>
        <w:gridCol w:w="1940"/>
        <w:gridCol w:w="6572"/>
      </w:tblGrid>
      <w:tr w:rsidR="005E2823" w:rsidTr="005E282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E2823" w:rsidRDefault="00BB05BE">
            <w:pPr>
              <w:pStyle w:val="TableHeaderText"/>
            </w:pPr>
            <w:r>
              <w:t xml:space="preserve">Element </w:t>
            </w:r>
          </w:p>
        </w:tc>
        <w:tc>
          <w:tcPr>
            <w:tcW w:w="0" w:type="auto"/>
            <w:shd w:val="clear" w:color="auto" w:fill="E0E0E0"/>
          </w:tcPr>
          <w:p w:rsidR="005E2823" w:rsidRDefault="00BB05BE">
            <w:pPr>
              <w:pStyle w:val="TableHeaderText"/>
            </w:pPr>
            <w:r>
              <w:t>Type</w:t>
            </w:r>
          </w:p>
        </w:tc>
        <w:tc>
          <w:tcPr>
            <w:tcW w:w="0" w:type="auto"/>
            <w:shd w:val="clear" w:color="auto" w:fill="E0E0E0"/>
          </w:tcPr>
          <w:p w:rsidR="005E2823" w:rsidRDefault="00BB05BE">
            <w:pPr>
              <w:pStyle w:val="TableHeaderText"/>
            </w:pPr>
            <w:r>
              <w:t>Description</w:t>
            </w:r>
          </w:p>
        </w:tc>
      </w:tr>
      <w:tr w:rsidR="005E2823" w:rsidTr="005E2823">
        <w:tc>
          <w:tcPr>
            <w:tcW w:w="0" w:type="auto"/>
            <w:shd w:val="clear" w:color="auto" w:fill="auto"/>
          </w:tcPr>
          <w:p w:rsidR="005E2823" w:rsidRDefault="00BB05BE">
            <w:pPr>
              <w:pStyle w:val="TableBodyText"/>
              <w:rPr>
                <w:b/>
              </w:rPr>
            </w:pPr>
            <w:r>
              <w:rPr>
                <w:b/>
              </w:rPr>
              <w:t>Path</w:t>
            </w:r>
          </w:p>
        </w:tc>
        <w:tc>
          <w:tcPr>
            <w:tcW w:w="0" w:type="auto"/>
            <w:shd w:val="clear" w:color="auto" w:fill="auto"/>
          </w:tcPr>
          <w:p w:rsidR="005E2823" w:rsidRDefault="00BB05BE">
            <w:pPr>
              <w:pStyle w:val="TableBodyText"/>
            </w:pPr>
            <w:r>
              <w:rPr>
                <w:b/>
              </w:rPr>
              <w:t xml:space="preserve">Path </w:t>
            </w:r>
            <w:r>
              <w:t>(</w:t>
            </w:r>
            <w:hyperlink r:id="rId94" w:anchor="Section_138909444c814debb95f6d717e1438cd">
              <w:r>
                <w:rPr>
                  <w:rStyle w:val="Hyperlink"/>
                </w:rPr>
                <w:t>[MS-OXWSCDATA]</w:t>
              </w:r>
            </w:hyperlink>
            <w:r>
              <w:t xml:space="preserve"> </w:t>
            </w:r>
            <w:r>
              <w:t>section 2.2.3.8)</w:t>
            </w:r>
          </w:p>
        </w:tc>
        <w:tc>
          <w:tcPr>
            <w:tcW w:w="0" w:type="auto"/>
            <w:shd w:val="clear" w:color="auto" w:fill="auto"/>
          </w:tcPr>
          <w:p w:rsidR="005E2823" w:rsidRDefault="00BB05BE">
            <w:pPr>
              <w:pStyle w:val="TableBodyText"/>
            </w:pPr>
            <w:r>
              <w:t xml:space="preserve">Specifies the property to use in an </w:t>
            </w:r>
            <w:r>
              <w:rPr>
                <w:b/>
              </w:rPr>
              <w:t>excludes</w:t>
            </w:r>
            <w:r>
              <w:t xml:space="preserve"> search expression. The </w:t>
            </w:r>
            <w:r>
              <w:rPr>
                <w:b/>
              </w:rPr>
              <w:t>Path</w:t>
            </w:r>
            <w:r>
              <w:t xml:space="preserve"> element specifies a substitution group, as specified in </w:t>
            </w:r>
            <w:hyperlink r:id="rId95">
              <w:r>
                <w:rPr>
                  <w:rStyle w:val="Hyperlink"/>
                </w:rPr>
                <w:t>[XMLSCHEMA0]</w:t>
              </w:r>
            </w:hyperlink>
            <w:r>
              <w:t xml:space="preserve">. An element that is represented </w:t>
            </w:r>
            <w:r>
              <w:t xml:space="preserve">by the </w:t>
            </w:r>
            <w:r>
              <w:rPr>
                <w:b/>
              </w:rPr>
              <w:t>Path</w:t>
            </w:r>
            <w:r>
              <w:t xml:space="preserve"> element </w:t>
            </w:r>
            <w:r>
              <w:rPr>
                <w:b/>
              </w:rPr>
              <w:t>substitutionGroup</w:t>
            </w:r>
            <w:r>
              <w:t xml:space="preserve"> attribute MUST be present.</w:t>
            </w:r>
          </w:p>
        </w:tc>
      </w:tr>
    </w:tbl>
    <w:p w:rsidR="005E2823" w:rsidRDefault="005E2823"/>
    <w:p w:rsidR="005E2823" w:rsidRDefault="00BB05BE">
      <w:pPr>
        <w:pStyle w:val="Heading4"/>
      </w:pPr>
      <w:bookmarkStart w:id="116" w:name="section_4914f18b0e25419595d637233d5c9918"/>
      <w:bookmarkStart w:id="117" w:name="_Toc87418486"/>
      <w:r>
        <w:lastRenderedPageBreak/>
        <w:t>t:FindFolderParentType Complex Type</w:t>
      </w:r>
      <w:bookmarkEnd w:id="116"/>
      <w:bookmarkEnd w:id="117"/>
      <w:r>
        <w:fldChar w:fldCharType="begin"/>
      </w:r>
      <w:r>
        <w:instrText xml:space="preserve"> XE "Messages:t\:FindFolderParentType Complex Type complex type" </w:instrText>
      </w:r>
      <w:r>
        <w:fldChar w:fldCharType="end"/>
      </w:r>
      <w:r>
        <w:fldChar w:fldCharType="begin"/>
      </w:r>
      <w:r>
        <w:instrText xml:space="preserve"> XE "Complex types:t\:FindFolderParentType Complex Type" </w:instrText>
      </w:r>
      <w:r>
        <w:fldChar w:fldCharType="end"/>
      </w:r>
      <w:r>
        <w:fldChar w:fldCharType="begin"/>
      </w:r>
      <w:r>
        <w:instrText xml:space="preserve"> XE "t\:FindFolderParentType Complex Type complex type" </w:instrText>
      </w:r>
      <w:r>
        <w:fldChar w:fldCharType="end"/>
      </w:r>
    </w:p>
    <w:p w:rsidR="005E2823" w:rsidRDefault="00BB05BE">
      <w:r>
        <w:t xml:space="preserve">The </w:t>
      </w:r>
      <w:r>
        <w:rPr>
          <w:b/>
        </w:rPr>
        <w:t>FindFolderParentType</w:t>
      </w:r>
      <w:r>
        <w:t xml:space="preserve"> complex type specifies an array of folders and paging information that are returned in the results of a call to the </w:t>
      </w:r>
      <w:r>
        <w:rPr>
          <w:b/>
        </w:rPr>
        <w:t>FindFolder</w:t>
      </w:r>
      <w:r>
        <w:t xml:space="preserve"> operation, as specified in section </w:t>
      </w:r>
      <w:hyperlink w:anchor="Section_ffe8566303db456dbfab0915e00f31b4" w:history="1">
        <w:r>
          <w:rPr>
            <w:rStyle w:val="Hyperlink"/>
          </w:rPr>
          <w:t>3.1.4.1</w:t>
        </w:r>
      </w:hyperlink>
      <w:r>
        <w:t>.</w:t>
      </w:r>
    </w:p>
    <w:p w:rsidR="005E2823" w:rsidRDefault="00BB05BE">
      <w:pPr>
        <w:pStyle w:val="Code"/>
      </w:pPr>
      <w:r>
        <w:t>&lt;xs:complexType name="FindFolderParentType"&gt;</w:t>
      </w:r>
    </w:p>
    <w:p w:rsidR="005E2823" w:rsidRDefault="00BB05BE">
      <w:pPr>
        <w:pStyle w:val="Code"/>
      </w:pPr>
      <w:r>
        <w:t xml:space="preserve">  &lt;xs:sequence&gt;</w:t>
      </w:r>
    </w:p>
    <w:p w:rsidR="005E2823" w:rsidRDefault="00BB05BE">
      <w:pPr>
        <w:pStyle w:val="Code"/>
      </w:pPr>
      <w:r>
        <w:t xml:space="preserve">    &lt;xs:element name="Folders" type="t:ArrayOfFoldersType" minOccurs="0"/&gt;</w:t>
      </w:r>
    </w:p>
    <w:p w:rsidR="005E2823" w:rsidRDefault="00BB05BE">
      <w:pPr>
        <w:pStyle w:val="Code"/>
      </w:pPr>
      <w:r>
        <w:t xml:space="preserve">  &lt;/xs:sequence&gt;</w:t>
      </w:r>
    </w:p>
    <w:p w:rsidR="005E2823" w:rsidRDefault="00BB05BE">
      <w:pPr>
        <w:pStyle w:val="Code"/>
      </w:pPr>
      <w:r>
        <w:t xml:space="preserve">  &lt;xs:attributeGroup</w:t>
      </w:r>
    </w:p>
    <w:p w:rsidR="005E2823" w:rsidRDefault="00BB05BE">
      <w:pPr>
        <w:pStyle w:val="Code"/>
      </w:pPr>
      <w:r>
        <w:t xml:space="preserve">    ref="t:FindResponsePagingAttributes"</w:t>
      </w:r>
    </w:p>
    <w:p w:rsidR="005E2823" w:rsidRDefault="00BB05BE">
      <w:pPr>
        <w:pStyle w:val="Code"/>
      </w:pPr>
      <w:r>
        <w:t xml:space="preserve">   /&gt;</w:t>
      </w:r>
    </w:p>
    <w:p w:rsidR="005E2823" w:rsidRDefault="00BB05BE">
      <w:pPr>
        <w:pStyle w:val="Code"/>
      </w:pPr>
      <w:r>
        <w:t>&lt;/xs:complexType&gt;</w:t>
      </w:r>
    </w:p>
    <w:p w:rsidR="005E2823" w:rsidRDefault="005E2823">
      <w:pPr>
        <w:pStyle w:val="Code"/>
      </w:pPr>
    </w:p>
    <w:p w:rsidR="005E2823" w:rsidRDefault="00BB05BE">
      <w:r>
        <w:t xml:space="preserve">The following table lists the child element of the </w:t>
      </w:r>
      <w:r>
        <w:rPr>
          <w:b/>
        </w:rPr>
        <w:t>FindFolderParentType</w:t>
      </w:r>
      <w:r>
        <w:t xml:space="preserve"> complex type.</w:t>
      </w:r>
    </w:p>
    <w:tbl>
      <w:tblPr>
        <w:tblStyle w:val="Table-ShadedHeader"/>
        <w:tblW w:w="0" w:type="auto"/>
        <w:tblLook w:val="04A0" w:firstRow="1" w:lastRow="0" w:firstColumn="1" w:lastColumn="0" w:noHBand="0" w:noVBand="1"/>
      </w:tblPr>
      <w:tblGrid>
        <w:gridCol w:w="963"/>
        <w:gridCol w:w="5015"/>
        <w:gridCol w:w="3242"/>
      </w:tblGrid>
      <w:tr w:rsidR="005E2823" w:rsidTr="005E282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E2823" w:rsidRDefault="00BB05BE">
            <w:pPr>
              <w:pStyle w:val="TableHeaderText"/>
            </w:pPr>
            <w:r>
              <w:t>Element</w:t>
            </w:r>
          </w:p>
        </w:tc>
        <w:tc>
          <w:tcPr>
            <w:tcW w:w="0" w:type="auto"/>
            <w:shd w:val="clear" w:color="auto" w:fill="E0E0E0"/>
          </w:tcPr>
          <w:p w:rsidR="005E2823" w:rsidRDefault="00BB05BE">
            <w:pPr>
              <w:pStyle w:val="TableHeaderText"/>
            </w:pPr>
            <w:r>
              <w:t>Type</w:t>
            </w:r>
          </w:p>
        </w:tc>
        <w:tc>
          <w:tcPr>
            <w:tcW w:w="0" w:type="auto"/>
            <w:shd w:val="clear" w:color="auto" w:fill="E0E0E0"/>
          </w:tcPr>
          <w:p w:rsidR="005E2823" w:rsidRDefault="00BB05BE">
            <w:pPr>
              <w:pStyle w:val="TableHeaderText"/>
            </w:pPr>
            <w:r>
              <w:t>Description</w:t>
            </w:r>
          </w:p>
        </w:tc>
      </w:tr>
      <w:tr w:rsidR="005E2823" w:rsidTr="005E2823">
        <w:tc>
          <w:tcPr>
            <w:tcW w:w="0" w:type="auto"/>
            <w:shd w:val="clear" w:color="auto" w:fill="auto"/>
          </w:tcPr>
          <w:p w:rsidR="005E2823" w:rsidRDefault="00BB05BE">
            <w:pPr>
              <w:pStyle w:val="TableBodyText"/>
              <w:rPr>
                <w:b/>
              </w:rPr>
            </w:pPr>
            <w:r>
              <w:rPr>
                <w:b/>
              </w:rPr>
              <w:t>Folders</w:t>
            </w:r>
          </w:p>
        </w:tc>
        <w:tc>
          <w:tcPr>
            <w:tcW w:w="0" w:type="auto"/>
            <w:shd w:val="clear" w:color="auto" w:fill="auto"/>
          </w:tcPr>
          <w:p w:rsidR="005E2823" w:rsidRDefault="00BB05BE">
            <w:pPr>
              <w:pStyle w:val="TableBodyText"/>
            </w:pPr>
            <w:r>
              <w:rPr>
                <w:b/>
              </w:rPr>
              <w:t xml:space="preserve">t:ArrayOfFoldersType </w:t>
            </w:r>
            <w:r>
              <w:t>(</w:t>
            </w:r>
            <w:hyperlink r:id="rId96" w:anchor="Section_a6f7e293183e47ed90c1dc80129229df">
              <w:r>
                <w:rPr>
                  <w:rStyle w:val="Hyperlink"/>
                </w:rPr>
                <w:t>[MS-OXWSFOLD]</w:t>
              </w:r>
            </w:hyperlink>
            <w:r>
              <w:t xml:space="preserve"> section 2.2.4.2)</w:t>
            </w:r>
          </w:p>
        </w:tc>
        <w:tc>
          <w:tcPr>
            <w:tcW w:w="0" w:type="auto"/>
            <w:shd w:val="clear" w:color="auto" w:fill="auto"/>
          </w:tcPr>
          <w:p w:rsidR="005E2823" w:rsidRDefault="00BB05BE">
            <w:pPr>
              <w:pStyle w:val="TableBodyText"/>
            </w:pPr>
            <w:r>
              <w:t>Specifies the folders in the result set.</w:t>
            </w:r>
          </w:p>
        </w:tc>
      </w:tr>
    </w:tbl>
    <w:p w:rsidR="005E2823" w:rsidRDefault="00BB05BE">
      <w:r>
        <w:t xml:space="preserve">The following table lists the attribute group that is defined for the </w:t>
      </w:r>
      <w:r>
        <w:rPr>
          <w:b/>
        </w:rPr>
        <w:t>FindFolderParentType</w:t>
      </w:r>
      <w:r>
        <w:t xml:space="preserve"> complex typ</w:t>
      </w:r>
      <w:r>
        <w:t>e.</w:t>
      </w:r>
    </w:p>
    <w:tbl>
      <w:tblPr>
        <w:tblStyle w:val="Table-ShadedHeader"/>
        <w:tblW w:w="0" w:type="auto"/>
        <w:tblLook w:val="04A0" w:firstRow="1" w:lastRow="0" w:firstColumn="1" w:lastColumn="0" w:noHBand="0" w:noVBand="1"/>
      </w:tblPr>
      <w:tblGrid>
        <w:gridCol w:w="5337"/>
        <w:gridCol w:w="4138"/>
      </w:tblGrid>
      <w:tr w:rsidR="005E2823" w:rsidTr="005E2823">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000000"/>
              <w:left w:val="single" w:sz="8" w:space="0" w:color="000000"/>
              <w:bottom w:val="nil"/>
              <w:right w:val="single" w:sz="8" w:space="0" w:color="000000"/>
            </w:tcBorders>
            <w:shd w:val="clear" w:color="auto" w:fill="E0E0E0"/>
          </w:tcPr>
          <w:p w:rsidR="005E2823" w:rsidRDefault="00BB05BE">
            <w:pPr>
              <w:pStyle w:val="TableHeaderText"/>
            </w:pPr>
            <w:r>
              <w:t>Attribute group</w:t>
            </w:r>
          </w:p>
        </w:tc>
        <w:tc>
          <w:tcPr>
            <w:tcW w:w="0" w:type="auto"/>
            <w:tcBorders>
              <w:top w:val="single" w:sz="8" w:space="0" w:color="000000"/>
              <w:left w:val="single" w:sz="8" w:space="0" w:color="000000"/>
              <w:bottom w:val="nil"/>
              <w:right w:val="single" w:sz="8" w:space="0" w:color="000000"/>
            </w:tcBorders>
            <w:shd w:val="clear" w:color="auto" w:fill="E0E0E0"/>
          </w:tcPr>
          <w:p w:rsidR="005E2823" w:rsidRDefault="00BB05BE">
            <w:pPr>
              <w:pStyle w:val="TableHeaderText"/>
            </w:pPr>
            <w:r>
              <w:t>Description</w:t>
            </w:r>
          </w:p>
        </w:tc>
      </w:tr>
      <w:tr w:rsidR="005E2823" w:rsidTr="005E2823">
        <w:tc>
          <w:tcPr>
            <w:tcW w:w="0" w:type="auto"/>
            <w:shd w:val="clear" w:color="auto" w:fill="auto"/>
          </w:tcPr>
          <w:p w:rsidR="005E2823" w:rsidRDefault="00BB05BE">
            <w:pPr>
              <w:pStyle w:val="TableBodyText"/>
            </w:pPr>
            <w:r>
              <w:rPr>
                <w:b/>
              </w:rPr>
              <w:t xml:space="preserve">t:FindResponsePagingAttributes </w:t>
            </w:r>
            <w:r>
              <w:t>(</w:t>
            </w:r>
            <w:hyperlink r:id="rId97" w:anchor="Section_138909444c814debb95f6d717e1438cd">
              <w:r>
                <w:rPr>
                  <w:rStyle w:val="Hyperlink"/>
                </w:rPr>
                <w:t>[MS-OXWSCDATA]</w:t>
              </w:r>
            </w:hyperlink>
            <w:r>
              <w:t xml:space="preserve"> section 2.2.8.1)</w:t>
            </w:r>
          </w:p>
        </w:tc>
        <w:tc>
          <w:tcPr>
            <w:tcW w:w="0" w:type="auto"/>
          </w:tcPr>
          <w:p w:rsidR="005E2823" w:rsidRDefault="00BB05BE">
            <w:pPr>
              <w:pStyle w:val="TableBodyText"/>
            </w:pPr>
            <w:r>
              <w:t>Specifies zero or more attributes that describe the result set.</w:t>
            </w:r>
          </w:p>
        </w:tc>
      </w:tr>
    </w:tbl>
    <w:p w:rsidR="005E2823" w:rsidRDefault="005E2823"/>
    <w:p w:rsidR="005E2823" w:rsidRDefault="00BB05BE">
      <w:pPr>
        <w:pStyle w:val="Heading4"/>
      </w:pPr>
      <w:bookmarkStart w:id="118" w:name="section_82e59daa602d4fb8a740c3ee1e3f0db8"/>
      <w:bookmarkStart w:id="119" w:name="_Toc87418487"/>
      <w:r>
        <w:t>m:FindFolderResponseMessageType Complex Type</w:t>
      </w:r>
      <w:bookmarkEnd w:id="118"/>
      <w:bookmarkEnd w:id="119"/>
      <w:r>
        <w:fldChar w:fldCharType="begin"/>
      </w:r>
      <w:r>
        <w:instrText xml:space="preserve"> XE "Messages:m\:FindFolderResponseMessageType Complex Type complex type" </w:instrText>
      </w:r>
      <w:r>
        <w:fldChar w:fldCharType="end"/>
      </w:r>
      <w:r>
        <w:fldChar w:fldCharType="begin"/>
      </w:r>
      <w:r>
        <w:instrText xml:space="preserve"> XE "Complex types:m\:FindFolderResponseMessageType Complex Type" </w:instrText>
      </w:r>
      <w:r>
        <w:fldChar w:fldCharType="end"/>
      </w:r>
      <w:r>
        <w:fldChar w:fldCharType="begin"/>
      </w:r>
      <w:r>
        <w:instrText xml:space="preserve"> XE "m\:FindFolderResponseMessageType Complex Type complex type" </w:instrText>
      </w:r>
      <w:r>
        <w:fldChar w:fldCharType="end"/>
      </w:r>
    </w:p>
    <w:p w:rsidR="005E2823" w:rsidRDefault="00BB05BE">
      <w:r>
        <w:t xml:space="preserve">The </w:t>
      </w:r>
      <w:r>
        <w:rPr>
          <w:b/>
        </w:rPr>
        <w:t>FindFolderResponseMessageType</w:t>
      </w:r>
      <w:r>
        <w:t xml:space="preserve"> complex type specifies the response message for the </w:t>
      </w:r>
      <w:r>
        <w:rPr>
          <w:b/>
        </w:rPr>
        <w:t>FindFolder</w:t>
      </w:r>
      <w:r>
        <w:t xml:space="preserve"> operation, as specified in section </w:t>
      </w:r>
      <w:hyperlink w:anchor="Section_ffe8566303db456dbfab0915e00f31b4" w:history="1">
        <w:r>
          <w:rPr>
            <w:rStyle w:val="Hyperlink"/>
          </w:rPr>
          <w:t>3.1.4.1</w:t>
        </w:r>
      </w:hyperlink>
      <w:r>
        <w:t xml:space="preserve">. The </w:t>
      </w:r>
      <w:r>
        <w:rPr>
          <w:b/>
        </w:rPr>
        <w:t>FindFolderResponseMessageType</w:t>
      </w:r>
      <w:r>
        <w:t xml:space="preserve"> complex type extends </w:t>
      </w:r>
      <w:r>
        <w:t xml:space="preserve">the </w:t>
      </w:r>
      <w:r>
        <w:rPr>
          <w:b/>
        </w:rPr>
        <w:t>ResponseMessageType</w:t>
      </w:r>
      <w:r>
        <w:t xml:space="preserve"> complex type, as specified in </w:t>
      </w:r>
      <w:hyperlink r:id="rId98" w:anchor="Section_138909444c814debb95f6d717e1438cd">
        <w:r>
          <w:rPr>
            <w:rStyle w:val="Hyperlink"/>
          </w:rPr>
          <w:t>[MS-OXWSCDATA]</w:t>
        </w:r>
      </w:hyperlink>
      <w:r>
        <w:t xml:space="preserve"> section 2.2.4.67.</w:t>
      </w:r>
    </w:p>
    <w:p w:rsidR="005E2823" w:rsidRDefault="00BB05BE">
      <w:pPr>
        <w:pStyle w:val="Code"/>
      </w:pPr>
      <w:r>
        <w:t>&lt;xs:complexType name="FindFolderResponseMessageType"&gt;</w:t>
      </w:r>
    </w:p>
    <w:p w:rsidR="005E2823" w:rsidRDefault="00BB05BE">
      <w:pPr>
        <w:pStyle w:val="Code"/>
      </w:pPr>
      <w:r>
        <w:t xml:space="preserve">  &lt;xs:complexContent&gt;</w:t>
      </w:r>
    </w:p>
    <w:p w:rsidR="005E2823" w:rsidRDefault="00BB05BE">
      <w:pPr>
        <w:pStyle w:val="Code"/>
      </w:pPr>
      <w:r>
        <w:t xml:space="preserve">    &lt;xs:e</w:t>
      </w:r>
      <w:r>
        <w:t>xtension</w:t>
      </w:r>
    </w:p>
    <w:p w:rsidR="005E2823" w:rsidRDefault="00BB05BE">
      <w:pPr>
        <w:pStyle w:val="Code"/>
      </w:pPr>
      <w:r>
        <w:t xml:space="preserve">      base="m:ResponseMessageType"</w:t>
      </w:r>
    </w:p>
    <w:p w:rsidR="005E2823" w:rsidRDefault="00BB05BE">
      <w:pPr>
        <w:pStyle w:val="Code"/>
      </w:pPr>
      <w:r>
        <w:t xml:space="preserve">    &gt;</w:t>
      </w:r>
    </w:p>
    <w:p w:rsidR="005E2823" w:rsidRDefault="00BB05BE">
      <w:pPr>
        <w:pStyle w:val="Code"/>
      </w:pPr>
      <w:r>
        <w:t xml:space="preserve">      &lt;xs:sequence&gt;</w:t>
      </w:r>
    </w:p>
    <w:p w:rsidR="005E2823" w:rsidRDefault="00BB05BE">
      <w:pPr>
        <w:pStyle w:val="Code"/>
      </w:pPr>
      <w:r>
        <w:t xml:space="preserve">        &lt;xs:element name="RootFolder" type="t:FindFolderParentType" minOccurs="0"</w:t>
      </w:r>
    </w:p>
    <w:p w:rsidR="005E2823" w:rsidRDefault="00BB05BE">
      <w:pPr>
        <w:pStyle w:val="Code"/>
      </w:pPr>
      <w:r>
        <w:t xml:space="preserve">         /&gt;</w:t>
      </w:r>
    </w:p>
    <w:p w:rsidR="005E2823" w:rsidRDefault="00BB05BE">
      <w:pPr>
        <w:pStyle w:val="Code"/>
      </w:pPr>
      <w:r>
        <w:t xml:space="preserve">      &lt;/xs:sequence&gt;</w:t>
      </w:r>
    </w:p>
    <w:p w:rsidR="005E2823" w:rsidRDefault="00BB05BE">
      <w:pPr>
        <w:pStyle w:val="Code"/>
      </w:pPr>
      <w:r>
        <w:t xml:space="preserve">    &lt;/xs:extension&gt;</w:t>
      </w:r>
    </w:p>
    <w:p w:rsidR="005E2823" w:rsidRDefault="00BB05BE">
      <w:pPr>
        <w:pStyle w:val="Code"/>
      </w:pPr>
      <w:r>
        <w:t xml:space="preserve">  &lt;/xs:complexContent&gt;</w:t>
      </w:r>
    </w:p>
    <w:p w:rsidR="005E2823" w:rsidRDefault="00BB05BE">
      <w:pPr>
        <w:pStyle w:val="Code"/>
      </w:pPr>
      <w:r>
        <w:t>&lt;/xs:complexType&gt;</w:t>
      </w:r>
    </w:p>
    <w:p w:rsidR="005E2823" w:rsidRDefault="005E2823">
      <w:pPr>
        <w:pStyle w:val="Code"/>
      </w:pPr>
    </w:p>
    <w:p w:rsidR="005E2823" w:rsidRDefault="00BB05BE">
      <w:r>
        <w:t xml:space="preserve">The following table lists the child element of the </w:t>
      </w:r>
      <w:r>
        <w:rPr>
          <w:b/>
        </w:rPr>
        <w:t>FindFolderResponseMessageType</w:t>
      </w:r>
      <w:r>
        <w:t xml:space="preserve"> complex type.</w:t>
      </w:r>
    </w:p>
    <w:tbl>
      <w:tblPr>
        <w:tblStyle w:val="Table-ShadedHeader"/>
        <w:tblW w:w="0" w:type="auto"/>
        <w:tblLook w:val="04A0" w:firstRow="1" w:lastRow="0" w:firstColumn="1" w:lastColumn="0" w:noHBand="0" w:noVBand="1"/>
      </w:tblPr>
      <w:tblGrid>
        <w:gridCol w:w="1214"/>
        <w:gridCol w:w="3180"/>
        <w:gridCol w:w="5081"/>
      </w:tblGrid>
      <w:tr w:rsidR="005E2823" w:rsidTr="005E282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E2823" w:rsidRDefault="00BB05BE">
            <w:pPr>
              <w:pStyle w:val="TableHeaderText"/>
            </w:pPr>
            <w:r>
              <w:t xml:space="preserve">Element </w:t>
            </w:r>
          </w:p>
        </w:tc>
        <w:tc>
          <w:tcPr>
            <w:tcW w:w="0" w:type="auto"/>
            <w:shd w:val="clear" w:color="auto" w:fill="E0E0E0"/>
          </w:tcPr>
          <w:p w:rsidR="005E2823" w:rsidRDefault="00BB05BE">
            <w:pPr>
              <w:pStyle w:val="TableHeaderText"/>
            </w:pPr>
            <w:r>
              <w:t>Type</w:t>
            </w:r>
          </w:p>
        </w:tc>
        <w:tc>
          <w:tcPr>
            <w:tcW w:w="0" w:type="auto"/>
            <w:shd w:val="clear" w:color="auto" w:fill="E0E0E0"/>
          </w:tcPr>
          <w:p w:rsidR="005E2823" w:rsidRDefault="00BB05BE">
            <w:pPr>
              <w:pStyle w:val="TableHeaderText"/>
            </w:pPr>
            <w:r>
              <w:t>Description</w:t>
            </w:r>
          </w:p>
        </w:tc>
      </w:tr>
      <w:tr w:rsidR="005E2823" w:rsidTr="005E2823">
        <w:tc>
          <w:tcPr>
            <w:tcW w:w="0" w:type="auto"/>
            <w:shd w:val="clear" w:color="auto" w:fill="auto"/>
          </w:tcPr>
          <w:p w:rsidR="005E2823" w:rsidRDefault="00BB05BE">
            <w:pPr>
              <w:pStyle w:val="TableBodyText"/>
              <w:rPr>
                <w:b/>
              </w:rPr>
            </w:pPr>
            <w:r>
              <w:rPr>
                <w:b/>
              </w:rPr>
              <w:t>RootFolder</w:t>
            </w:r>
          </w:p>
        </w:tc>
        <w:tc>
          <w:tcPr>
            <w:tcW w:w="0" w:type="auto"/>
            <w:shd w:val="clear" w:color="auto" w:fill="auto"/>
          </w:tcPr>
          <w:p w:rsidR="005E2823" w:rsidRDefault="00BB05BE">
            <w:pPr>
              <w:pStyle w:val="TableBodyText"/>
            </w:pPr>
            <w:r>
              <w:rPr>
                <w:b/>
              </w:rPr>
              <w:t>t:FindFolderParentType</w:t>
            </w:r>
            <w:r>
              <w:t xml:space="preserve"> (section </w:t>
            </w:r>
            <w:hyperlink w:anchor="Section_4914f18b0e25419595d637233d5c9918" w:history="1">
              <w:r>
                <w:rPr>
                  <w:rStyle w:val="Hyperlink"/>
                </w:rPr>
                <w:t>2.2.4.10</w:t>
              </w:r>
            </w:hyperlink>
            <w:r>
              <w:t>)</w:t>
            </w:r>
          </w:p>
        </w:tc>
        <w:tc>
          <w:tcPr>
            <w:tcW w:w="0" w:type="auto"/>
            <w:shd w:val="clear" w:color="auto" w:fill="auto"/>
          </w:tcPr>
          <w:p w:rsidR="005E2823" w:rsidRDefault="00BB05BE">
            <w:pPr>
              <w:pStyle w:val="TableBodyText"/>
            </w:pPr>
            <w:r>
              <w:t>Specifies an array of</w:t>
            </w:r>
            <w:r>
              <w:t xml:space="preserve"> folders and paging information that is returned by the </w:t>
            </w:r>
            <w:r>
              <w:rPr>
                <w:b/>
              </w:rPr>
              <w:t>FindFolder</w:t>
            </w:r>
            <w:r>
              <w:t xml:space="preserve"> operation. </w:t>
            </w:r>
          </w:p>
        </w:tc>
      </w:tr>
    </w:tbl>
    <w:p w:rsidR="005E2823" w:rsidRDefault="005E2823"/>
    <w:p w:rsidR="005E2823" w:rsidRDefault="00BB05BE">
      <w:pPr>
        <w:pStyle w:val="Heading4"/>
      </w:pPr>
      <w:bookmarkStart w:id="120" w:name="section_fadde6dc3f784dddbda6999327aa5eb6"/>
      <w:bookmarkStart w:id="121" w:name="_Toc87418488"/>
      <w:r>
        <w:t>t:FindItemParentType Complex Type</w:t>
      </w:r>
      <w:bookmarkEnd w:id="120"/>
      <w:bookmarkEnd w:id="121"/>
      <w:r>
        <w:fldChar w:fldCharType="begin"/>
      </w:r>
      <w:r>
        <w:instrText xml:space="preserve"> XE "Messages:t\:FindItemParentType Complex Type complex type" </w:instrText>
      </w:r>
      <w:r>
        <w:fldChar w:fldCharType="end"/>
      </w:r>
      <w:r>
        <w:fldChar w:fldCharType="begin"/>
      </w:r>
      <w:r>
        <w:instrText xml:space="preserve"> XE "Complex types:t\:FindItemParentType Complex Type" </w:instrText>
      </w:r>
      <w:r>
        <w:fldChar w:fldCharType="end"/>
      </w:r>
      <w:r>
        <w:fldChar w:fldCharType="begin"/>
      </w:r>
      <w:r>
        <w:instrText xml:space="preserve"> XE "t\:FindItemParentType Complex Type complex type" </w:instrText>
      </w:r>
      <w:r>
        <w:fldChar w:fldCharType="end"/>
      </w:r>
    </w:p>
    <w:p w:rsidR="005E2823" w:rsidRDefault="00BB05BE">
      <w:r>
        <w:t xml:space="preserve">The </w:t>
      </w:r>
      <w:r>
        <w:rPr>
          <w:b/>
        </w:rPr>
        <w:t>FindItemParentType</w:t>
      </w:r>
      <w:r>
        <w:t xml:space="preserve"> complex type specifies the results of a search of a single </w:t>
      </w:r>
      <w:hyperlink w:anchor="gt_7caaf21a-bb6c-4d5b-9768-eccac5a8833f">
        <w:r>
          <w:rPr>
            <w:rStyle w:val="HyperlinkGreen"/>
            <w:b/>
          </w:rPr>
          <w:t>Root folder</w:t>
        </w:r>
      </w:hyperlink>
      <w:r>
        <w:t>.</w:t>
      </w:r>
    </w:p>
    <w:p w:rsidR="005E2823" w:rsidRDefault="00BB05BE">
      <w:pPr>
        <w:pStyle w:val="Code"/>
      </w:pPr>
      <w:r>
        <w:t>&lt;xs:complexType name="FindItemParentType"&gt;</w:t>
      </w:r>
    </w:p>
    <w:p w:rsidR="005E2823" w:rsidRDefault="00BB05BE">
      <w:pPr>
        <w:pStyle w:val="Code"/>
      </w:pPr>
      <w:r>
        <w:t xml:space="preserve">  &lt;xs:choice&gt;</w:t>
      </w:r>
    </w:p>
    <w:p w:rsidR="005E2823" w:rsidRDefault="00BB05BE">
      <w:pPr>
        <w:pStyle w:val="Code"/>
      </w:pPr>
      <w:r>
        <w:t xml:space="preserve">    &lt;xs:element name="Items"</w:t>
      </w:r>
    </w:p>
    <w:p w:rsidR="005E2823" w:rsidRDefault="00BB05BE">
      <w:pPr>
        <w:pStyle w:val="Code"/>
      </w:pPr>
      <w:r>
        <w:t xml:space="preserve">      type="t:ArrayOfRealItemsType"</w:t>
      </w:r>
    </w:p>
    <w:p w:rsidR="005E2823" w:rsidRDefault="00BB05BE">
      <w:pPr>
        <w:pStyle w:val="Code"/>
      </w:pPr>
      <w:r>
        <w:t xml:space="preserve">     /&gt;</w:t>
      </w:r>
    </w:p>
    <w:p w:rsidR="005E2823" w:rsidRDefault="00BB05BE">
      <w:pPr>
        <w:pStyle w:val="Code"/>
      </w:pPr>
      <w:r>
        <w:t xml:space="preserve">    &lt;xs:element name="Groups"</w:t>
      </w:r>
    </w:p>
    <w:p w:rsidR="005E2823" w:rsidRDefault="00BB05BE">
      <w:pPr>
        <w:pStyle w:val="Code"/>
      </w:pPr>
      <w:r>
        <w:t xml:space="preserve">      type="t:ArrayOfGroupedItemsType"</w:t>
      </w:r>
    </w:p>
    <w:p w:rsidR="005E2823" w:rsidRDefault="00BB05BE">
      <w:pPr>
        <w:pStyle w:val="Code"/>
      </w:pPr>
      <w:r>
        <w:t xml:space="preserve">     /&gt;</w:t>
      </w:r>
    </w:p>
    <w:p w:rsidR="005E2823" w:rsidRDefault="00BB05BE">
      <w:pPr>
        <w:pStyle w:val="Code"/>
      </w:pPr>
      <w:r>
        <w:t xml:space="preserve">  &lt;/xs:choice&gt;</w:t>
      </w:r>
    </w:p>
    <w:p w:rsidR="005E2823" w:rsidRDefault="00BB05BE">
      <w:pPr>
        <w:pStyle w:val="Code"/>
      </w:pPr>
      <w:r>
        <w:t xml:space="preserve">  &lt;xs:attributeGroup</w:t>
      </w:r>
    </w:p>
    <w:p w:rsidR="005E2823" w:rsidRDefault="00BB05BE">
      <w:pPr>
        <w:pStyle w:val="Code"/>
      </w:pPr>
      <w:r>
        <w:t xml:space="preserve">    ref="t:FindResponsePagingAttributes"</w:t>
      </w:r>
    </w:p>
    <w:p w:rsidR="005E2823" w:rsidRDefault="00BB05BE">
      <w:pPr>
        <w:pStyle w:val="Code"/>
      </w:pPr>
      <w:r>
        <w:t xml:space="preserve">   /&gt;</w:t>
      </w:r>
    </w:p>
    <w:p w:rsidR="005E2823" w:rsidRDefault="00BB05BE">
      <w:pPr>
        <w:pStyle w:val="Code"/>
      </w:pPr>
      <w:r>
        <w:t>&lt;/xs:com</w:t>
      </w:r>
      <w:r>
        <w:t>plexType&gt;</w:t>
      </w:r>
    </w:p>
    <w:p w:rsidR="005E2823" w:rsidRDefault="005E2823">
      <w:pPr>
        <w:pStyle w:val="Code"/>
      </w:pPr>
    </w:p>
    <w:p w:rsidR="005E2823" w:rsidRDefault="00BB05BE">
      <w:r>
        <w:t xml:space="preserve">The following table lists the child elements of the </w:t>
      </w:r>
      <w:r>
        <w:rPr>
          <w:b/>
        </w:rPr>
        <w:t>FindItemParentType</w:t>
      </w:r>
      <w:r>
        <w:t xml:space="preserve"> complex type.</w:t>
      </w:r>
    </w:p>
    <w:tbl>
      <w:tblPr>
        <w:tblStyle w:val="Table-ShadedHeader"/>
        <w:tblW w:w="0" w:type="auto"/>
        <w:tblLook w:val="04A0" w:firstRow="1" w:lastRow="0" w:firstColumn="1" w:lastColumn="0" w:noHBand="0" w:noVBand="1"/>
      </w:tblPr>
      <w:tblGrid>
        <w:gridCol w:w="963"/>
        <w:gridCol w:w="4315"/>
        <w:gridCol w:w="4197"/>
      </w:tblGrid>
      <w:tr w:rsidR="005E2823" w:rsidTr="005E282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E2823" w:rsidRDefault="00BB05BE">
            <w:pPr>
              <w:pStyle w:val="TableHeaderText"/>
            </w:pPr>
            <w:r>
              <w:t>Element</w:t>
            </w:r>
          </w:p>
        </w:tc>
        <w:tc>
          <w:tcPr>
            <w:tcW w:w="0" w:type="auto"/>
            <w:shd w:val="clear" w:color="auto" w:fill="E0E0E0"/>
          </w:tcPr>
          <w:p w:rsidR="005E2823" w:rsidRDefault="00BB05BE">
            <w:pPr>
              <w:pStyle w:val="TableHeaderText"/>
            </w:pPr>
            <w:r>
              <w:t>Type</w:t>
            </w:r>
          </w:p>
        </w:tc>
        <w:tc>
          <w:tcPr>
            <w:tcW w:w="0" w:type="auto"/>
            <w:shd w:val="clear" w:color="auto" w:fill="E0E0E0"/>
          </w:tcPr>
          <w:p w:rsidR="005E2823" w:rsidRDefault="00BB05BE">
            <w:pPr>
              <w:pStyle w:val="TableHeaderText"/>
            </w:pPr>
            <w:r>
              <w:t>Description</w:t>
            </w:r>
          </w:p>
        </w:tc>
      </w:tr>
      <w:tr w:rsidR="005E2823" w:rsidTr="005E2823">
        <w:tc>
          <w:tcPr>
            <w:tcW w:w="0" w:type="auto"/>
            <w:shd w:val="clear" w:color="auto" w:fill="auto"/>
          </w:tcPr>
          <w:p w:rsidR="005E2823" w:rsidRDefault="00BB05BE">
            <w:pPr>
              <w:pStyle w:val="TableBodyText"/>
              <w:rPr>
                <w:b/>
              </w:rPr>
            </w:pPr>
            <w:r>
              <w:rPr>
                <w:b/>
              </w:rPr>
              <w:t>Items</w:t>
            </w:r>
          </w:p>
        </w:tc>
        <w:tc>
          <w:tcPr>
            <w:tcW w:w="0" w:type="auto"/>
            <w:shd w:val="clear" w:color="auto" w:fill="auto"/>
          </w:tcPr>
          <w:p w:rsidR="005E2823" w:rsidRDefault="00BB05BE">
            <w:pPr>
              <w:pStyle w:val="TableBodyText"/>
            </w:pPr>
            <w:r>
              <w:rPr>
                <w:b/>
              </w:rPr>
              <w:t>t:ArrayOfRealItemsType</w:t>
            </w:r>
            <w:r>
              <w:t xml:space="preserve"> (</w:t>
            </w:r>
            <w:hyperlink r:id="rId99" w:anchor="Section_138909444c814debb95f6d717e1438cd">
              <w:r>
                <w:rPr>
                  <w:rStyle w:val="Hyperlink"/>
                </w:rPr>
                <w:t>[MS-OXWSCDATA]</w:t>
              </w:r>
            </w:hyperlink>
            <w:r>
              <w:t xml:space="preserve"> section 2.2.4.10)</w:t>
            </w:r>
          </w:p>
        </w:tc>
        <w:tc>
          <w:tcPr>
            <w:tcW w:w="0" w:type="auto"/>
            <w:shd w:val="clear" w:color="auto" w:fill="auto"/>
          </w:tcPr>
          <w:p w:rsidR="005E2823" w:rsidRDefault="00BB05BE">
            <w:pPr>
              <w:pStyle w:val="TableBodyText"/>
            </w:pPr>
            <w:r>
              <w:t>Specifies the results of a search in which the items returned are not grouped.</w:t>
            </w:r>
          </w:p>
        </w:tc>
      </w:tr>
      <w:tr w:rsidR="005E2823" w:rsidTr="005E2823">
        <w:tc>
          <w:tcPr>
            <w:tcW w:w="0" w:type="auto"/>
            <w:shd w:val="clear" w:color="auto" w:fill="auto"/>
          </w:tcPr>
          <w:p w:rsidR="005E2823" w:rsidRDefault="00BB05BE">
            <w:pPr>
              <w:pStyle w:val="TableBodyText"/>
              <w:rPr>
                <w:b/>
              </w:rPr>
            </w:pPr>
            <w:r>
              <w:rPr>
                <w:b/>
              </w:rPr>
              <w:t>Groups</w:t>
            </w:r>
          </w:p>
        </w:tc>
        <w:tc>
          <w:tcPr>
            <w:tcW w:w="0" w:type="auto"/>
            <w:shd w:val="clear" w:color="auto" w:fill="auto"/>
          </w:tcPr>
          <w:p w:rsidR="005E2823" w:rsidRDefault="00BB05BE">
            <w:pPr>
              <w:pStyle w:val="TableBodyText"/>
            </w:pPr>
            <w:r>
              <w:rPr>
                <w:b/>
              </w:rPr>
              <w:t>t:ArrayOfGroupedItemsType</w:t>
            </w:r>
            <w:r>
              <w:t xml:space="preserve"> (section </w:t>
            </w:r>
            <w:hyperlink w:anchor="Section_ded1b3cd3a034220aa7095d7ed250431" w:history="1">
              <w:r>
                <w:rPr>
                  <w:rStyle w:val="Hyperlink"/>
                </w:rPr>
                <w:t>2.2.4.3</w:t>
              </w:r>
            </w:hyperlink>
            <w:r>
              <w:t>)</w:t>
            </w:r>
          </w:p>
        </w:tc>
        <w:tc>
          <w:tcPr>
            <w:tcW w:w="0" w:type="auto"/>
            <w:shd w:val="clear" w:color="auto" w:fill="auto"/>
          </w:tcPr>
          <w:p w:rsidR="005E2823" w:rsidRDefault="00BB05BE">
            <w:pPr>
              <w:pStyle w:val="TableBodyText"/>
            </w:pPr>
            <w:r>
              <w:t>Specifies the grouped results of a search.</w:t>
            </w:r>
          </w:p>
        </w:tc>
      </w:tr>
    </w:tbl>
    <w:p w:rsidR="005E2823" w:rsidRDefault="00BB05BE">
      <w:r>
        <w:t>Th</w:t>
      </w:r>
      <w:r>
        <w:t xml:space="preserve">e following table lists the attribute group that is defined for the </w:t>
      </w:r>
      <w:r>
        <w:rPr>
          <w:b/>
        </w:rPr>
        <w:t>FindItemParentType</w:t>
      </w:r>
      <w:r>
        <w:t xml:space="preserve"> complex type.</w:t>
      </w:r>
    </w:p>
    <w:tbl>
      <w:tblPr>
        <w:tblStyle w:val="Table-ShadedHeader"/>
        <w:tblW w:w="0" w:type="auto"/>
        <w:tblLook w:val="04A0" w:firstRow="1" w:lastRow="0" w:firstColumn="1" w:lastColumn="0" w:noHBand="0" w:noVBand="1"/>
      </w:tblPr>
      <w:tblGrid>
        <w:gridCol w:w="5337"/>
        <w:gridCol w:w="4138"/>
      </w:tblGrid>
      <w:tr w:rsidR="005E2823" w:rsidTr="005E2823">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000000"/>
              <w:left w:val="single" w:sz="8" w:space="0" w:color="000000"/>
              <w:bottom w:val="nil"/>
              <w:right w:val="single" w:sz="8" w:space="0" w:color="000000"/>
            </w:tcBorders>
            <w:shd w:val="clear" w:color="auto" w:fill="E0E0E0"/>
          </w:tcPr>
          <w:p w:rsidR="005E2823" w:rsidRDefault="00BB05BE">
            <w:pPr>
              <w:pStyle w:val="TableHeaderText"/>
            </w:pPr>
            <w:r>
              <w:t>Attribute group</w:t>
            </w:r>
          </w:p>
        </w:tc>
        <w:tc>
          <w:tcPr>
            <w:tcW w:w="0" w:type="auto"/>
            <w:tcBorders>
              <w:top w:val="single" w:sz="8" w:space="0" w:color="000000"/>
              <w:left w:val="single" w:sz="8" w:space="0" w:color="000000"/>
              <w:bottom w:val="nil"/>
              <w:right w:val="single" w:sz="8" w:space="0" w:color="000000"/>
            </w:tcBorders>
            <w:shd w:val="clear" w:color="auto" w:fill="E0E0E0"/>
          </w:tcPr>
          <w:p w:rsidR="005E2823" w:rsidRDefault="00BB05BE">
            <w:pPr>
              <w:pStyle w:val="TableHeaderText"/>
            </w:pPr>
            <w:r>
              <w:t>Description</w:t>
            </w:r>
          </w:p>
        </w:tc>
      </w:tr>
      <w:tr w:rsidR="005E2823" w:rsidTr="005E2823">
        <w:tc>
          <w:tcPr>
            <w:tcW w:w="0" w:type="auto"/>
            <w:shd w:val="clear" w:color="auto" w:fill="auto"/>
          </w:tcPr>
          <w:p w:rsidR="005E2823" w:rsidRDefault="00BB05BE">
            <w:pPr>
              <w:pStyle w:val="TableBodyText"/>
            </w:pPr>
            <w:r>
              <w:rPr>
                <w:b/>
              </w:rPr>
              <w:t>t:FindResponsePagingAttributes</w:t>
            </w:r>
            <w:r>
              <w:t xml:space="preserve"> ([MS-OXWSCDATA] section 2.2.8.1)</w:t>
            </w:r>
          </w:p>
        </w:tc>
        <w:tc>
          <w:tcPr>
            <w:tcW w:w="0" w:type="auto"/>
          </w:tcPr>
          <w:p w:rsidR="005E2823" w:rsidRDefault="00BB05BE">
            <w:pPr>
              <w:pStyle w:val="TableBodyText"/>
            </w:pPr>
            <w:r>
              <w:t xml:space="preserve">Specifies zero or more attributes that describe the result </w:t>
            </w:r>
            <w:r>
              <w:t>set.</w:t>
            </w:r>
          </w:p>
        </w:tc>
      </w:tr>
    </w:tbl>
    <w:p w:rsidR="005E2823" w:rsidRDefault="00BB05BE">
      <w:r>
        <w:t xml:space="preserve">If a </w:t>
      </w:r>
      <w:r>
        <w:rPr>
          <w:b/>
        </w:rPr>
        <w:t>GroupBy</w:t>
      </w:r>
      <w:r>
        <w:t xml:space="preserve"> or </w:t>
      </w:r>
      <w:r>
        <w:rPr>
          <w:b/>
        </w:rPr>
        <w:t>DistinguishedGroupBy</w:t>
      </w:r>
      <w:r>
        <w:t xml:space="preserve"> element was specified in the </w:t>
      </w:r>
      <w:r>
        <w:rPr>
          <w:b/>
        </w:rPr>
        <w:t>FindItemType</w:t>
      </w:r>
      <w:r>
        <w:t xml:space="preserve"> complex type, as specified in section </w:t>
      </w:r>
      <w:hyperlink w:anchor="Section_ddd913a90dd2446faa1ad3e881ba6d77" w:history="1">
        <w:r>
          <w:rPr>
            <w:rStyle w:val="Hyperlink"/>
          </w:rPr>
          <w:t>3.1.4.2.3.2</w:t>
        </w:r>
      </w:hyperlink>
      <w:r>
        <w:t xml:space="preserve">, instance that was sent to the </w:t>
      </w:r>
      <w:r>
        <w:rPr>
          <w:b/>
        </w:rPr>
        <w:t>FindItem</w:t>
      </w:r>
      <w:r>
        <w:t xml:space="preserve"> operation, as specifi</w:t>
      </w:r>
      <w:r>
        <w:t xml:space="preserve">ed in section </w:t>
      </w:r>
      <w:hyperlink w:anchor="Section_5407466dfa0a4b3790858bf2c034a897" w:history="1">
        <w:r>
          <w:rPr>
            <w:rStyle w:val="Hyperlink"/>
          </w:rPr>
          <w:t>3.1.4.2</w:t>
        </w:r>
      </w:hyperlink>
      <w:r>
        <w:t xml:space="preserve">, any results of the operation are returned in the </w:t>
      </w:r>
      <w:r>
        <w:rPr>
          <w:b/>
        </w:rPr>
        <w:t>Groups</w:t>
      </w:r>
      <w:r>
        <w:t xml:space="preserve"> element; otherwise, the results are returned in the </w:t>
      </w:r>
      <w:r>
        <w:rPr>
          <w:b/>
        </w:rPr>
        <w:t>Items</w:t>
      </w:r>
      <w:r>
        <w:t xml:space="preserve"> element.</w:t>
      </w:r>
    </w:p>
    <w:p w:rsidR="005E2823" w:rsidRDefault="00BB05BE">
      <w:pPr>
        <w:pStyle w:val="Heading4"/>
      </w:pPr>
      <w:bookmarkStart w:id="122" w:name="section_cdcc7d1373994f59b2b0056091262e40"/>
      <w:bookmarkStart w:id="123" w:name="_Toc87418489"/>
      <w:r>
        <w:t>m:FindItemResponseMessageType Complex Type</w:t>
      </w:r>
      <w:bookmarkEnd w:id="122"/>
      <w:bookmarkEnd w:id="123"/>
      <w:r>
        <w:fldChar w:fldCharType="begin"/>
      </w:r>
      <w:r>
        <w:instrText xml:space="preserve"> XE "Mes</w:instrText>
      </w:r>
      <w:r>
        <w:instrText xml:space="preserve">sages:m\:FindItemResponseMessageType Complex Type complex type" </w:instrText>
      </w:r>
      <w:r>
        <w:fldChar w:fldCharType="end"/>
      </w:r>
      <w:r>
        <w:fldChar w:fldCharType="begin"/>
      </w:r>
      <w:r>
        <w:instrText xml:space="preserve"> XE "Complex types:m\:FindItemResponseMessageType Complex Type" </w:instrText>
      </w:r>
      <w:r>
        <w:fldChar w:fldCharType="end"/>
      </w:r>
      <w:r>
        <w:fldChar w:fldCharType="begin"/>
      </w:r>
      <w:r>
        <w:instrText xml:space="preserve"> XE "m\:FindItemResponseMessageType Complex Type complex type" </w:instrText>
      </w:r>
      <w:r>
        <w:fldChar w:fldCharType="end"/>
      </w:r>
    </w:p>
    <w:p w:rsidR="005E2823" w:rsidRDefault="00BB05BE">
      <w:r>
        <w:t xml:space="preserve">The </w:t>
      </w:r>
      <w:r>
        <w:rPr>
          <w:b/>
        </w:rPr>
        <w:t>FindItemResponseMessageType</w:t>
      </w:r>
      <w:r>
        <w:t xml:space="preserve"> complex type specifies the</w:t>
      </w:r>
      <w:r>
        <w:t xml:space="preserve"> result body from the </w:t>
      </w:r>
      <w:r>
        <w:rPr>
          <w:b/>
        </w:rPr>
        <w:t>FindItem</w:t>
      </w:r>
      <w:r>
        <w:t xml:space="preserve"> operation, as specified in section </w:t>
      </w:r>
      <w:hyperlink w:anchor="Section_5407466dfa0a4b3790858bf2c034a897" w:history="1">
        <w:r>
          <w:rPr>
            <w:rStyle w:val="Hyperlink"/>
          </w:rPr>
          <w:t>3.1.4.2</w:t>
        </w:r>
      </w:hyperlink>
      <w:r>
        <w:t xml:space="preserve">. The </w:t>
      </w:r>
      <w:r>
        <w:rPr>
          <w:b/>
        </w:rPr>
        <w:t>FindItemResponseMessageType</w:t>
      </w:r>
      <w:r>
        <w:t xml:space="preserve"> complex type extends the </w:t>
      </w:r>
      <w:r>
        <w:rPr>
          <w:b/>
        </w:rPr>
        <w:t>ResponseMessageType</w:t>
      </w:r>
      <w:r>
        <w:t xml:space="preserve"> complex type, as specified in </w:t>
      </w:r>
      <w:hyperlink r:id="rId100" w:anchor="Section_138909444c814debb95f6d717e1438cd">
        <w:r>
          <w:rPr>
            <w:rStyle w:val="Hyperlink"/>
          </w:rPr>
          <w:t>[MS-OXWSCDATA]</w:t>
        </w:r>
      </w:hyperlink>
      <w:r>
        <w:t xml:space="preserve"> section 2.2.4.67.</w:t>
      </w:r>
    </w:p>
    <w:p w:rsidR="005E2823" w:rsidRDefault="00BB05BE">
      <w:pPr>
        <w:pStyle w:val="Code"/>
      </w:pPr>
      <w:r>
        <w:t>&lt;xs:complexType name="FindItemResponseMessageType"&gt;</w:t>
      </w:r>
    </w:p>
    <w:p w:rsidR="005E2823" w:rsidRDefault="00BB05BE">
      <w:pPr>
        <w:pStyle w:val="Code"/>
      </w:pPr>
      <w:r>
        <w:t xml:space="preserve">  &lt;xs:complexContent&gt;</w:t>
      </w:r>
    </w:p>
    <w:p w:rsidR="005E2823" w:rsidRDefault="00BB05BE">
      <w:pPr>
        <w:pStyle w:val="Code"/>
      </w:pPr>
      <w:r>
        <w:t xml:space="preserve">    &lt;xs:extension</w:t>
      </w:r>
    </w:p>
    <w:p w:rsidR="005E2823" w:rsidRDefault="00BB05BE">
      <w:pPr>
        <w:pStyle w:val="Code"/>
      </w:pPr>
      <w:r>
        <w:t xml:space="preserve">      base="m:ResponseMessageType"</w:t>
      </w:r>
    </w:p>
    <w:p w:rsidR="005E2823" w:rsidRDefault="00BB05BE">
      <w:pPr>
        <w:pStyle w:val="Code"/>
      </w:pPr>
      <w:r>
        <w:t xml:space="preserve">    &gt;</w:t>
      </w:r>
    </w:p>
    <w:p w:rsidR="005E2823" w:rsidRDefault="00BB05BE">
      <w:pPr>
        <w:pStyle w:val="Code"/>
      </w:pPr>
      <w:r>
        <w:t xml:space="preserve">      &lt;xs:sequence&gt;</w:t>
      </w:r>
    </w:p>
    <w:p w:rsidR="005E2823" w:rsidRDefault="00BB05BE">
      <w:pPr>
        <w:pStyle w:val="Code"/>
      </w:pPr>
      <w:r>
        <w:t xml:space="preserve">        &lt;xs:element name="RootFolder" type="t:FindItemParentType" minOccurs="0"</w:t>
      </w:r>
    </w:p>
    <w:p w:rsidR="005E2823" w:rsidRDefault="00BB05BE">
      <w:pPr>
        <w:pStyle w:val="Code"/>
      </w:pPr>
      <w:r>
        <w:t xml:space="preserve">         /&gt;</w:t>
      </w:r>
    </w:p>
    <w:p w:rsidR="005E2823" w:rsidRDefault="00BB05BE">
      <w:pPr>
        <w:pStyle w:val="Code"/>
      </w:pPr>
      <w:r>
        <w:t xml:space="preserve">      &lt;/xs:sequence&gt;</w:t>
      </w:r>
    </w:p>
    <w:p w:rsidR="005E2823" w:rsidRDefault="00BB05BE">
      <w:pPr>
        <w:pStyle w:val="Code"/>
      </w:pPr>
      <w:r>
        <w:lastRenderedPageBreak/>
        <w:t xml:space="preserve">    &lt;/xs:extension&gt;</w:t>
      </w:r>
    </w:p>
    <w:p w:rsidR="005E2823" w:rsidRDefault="00BB05BE">
      <w:pPr>
        <w:pStyle w:val="Code"/>
      </w:pPr>
      <w:r>
        <w:t xml:space="preserve">  &lt;/xs:complexContent&gt;</w:t>
      </w:r>
    </w:p>
    <w:p w:rsidR="005E2823" w:rsidRDefault="00BB05BE">
      <w:pPr>
        <w:pStyle w:val="Code"/>
      </w:pPr>
      <w:r>
        <w:t>&lt;/xs:complexType&gt;</w:t>
      </w:r>
    </w:p>
    <w:p w:rsidR="005E2823" w:rsidRDefault="005E2823">
      <w:pPr>
        <w:pStyle w:val="Code"/>
      </w:pPr>
    </w:p>
    <w:p w:rsidR="005E2823" w:rsidRDefault="00BB05BE">
      <w:r>
        <w:t xml:space="preserve">The following table lists the child element of the </w:t>
      </w:r>
      <w:r>
        <w:rPr>
          <w:b/>
        </w:rPr>
        <w:t>FindItemResponseMessageType</w:t>
      </w:r>
      <w:r>
        <w:t xml:space="preserve"> co</w:t>
      </w:r>
      <w:r>
        <w:t>mplex type.</w:t>
      </w:r>
    </w:p>
    <w:tbl>
      <w:tblPr>
        <w:tblStyle w:val="Table-ShadedHeader"/>
        <w:tblW w:w="0" w:type="auto"/>
        <w:tblLook w:val="04A0" w:firstRow="1" w:lastRow="0" w:firstColumn="1" w:lastColumn="0" w:noHBand="0" w:noVBand="1"/>
      </w:tblPr>
      <w:tblGrid>
        <w:gridCol w:w="1214"/>
        <w:gridCol w:w="3778"/>
        <w:gridCol w:w="3679"/>
      </w:tblGrid>
      <w:tr w:rsidR="005E2823" w:rsidTr="005E282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E2823" w:rsidRDefault="00BB05BE">
            <w:pPr>
              <w:pStyle w:val="TableHeaderText"/>
            </w:pPr>
            <w:r>
              <w:t>Element</w:t>
            </w:r>
          </w:p>
        </w:tc>
        <w:tc>
          <w:tcPr>
            <w:tcW w:w="0" w:type="auto"/>
            <w:shd w:val="clear" w:color="auto" w:fill="E0E0E0"/>
          </w:tcPr>
          <w:p w:rsidR="005E2823" w:rsidRDefault="00BB05BE">
            <w:pPr>
              <w:pStyle w:val="TableHeaderText"/>
            </w:pPr>
            <w:r>
              <w:t>Type</w:t>
            </w:r>
          </w:p>
        </w:tc>
        <w:tc>
          <w:tcPr>
            <w:tcW w:w="0" w:type="auto"/>
            <w:shd w:val="clear" w:color="auto" w:fill="E0E0E0"/>
          </w:tcPr>
          <w:p w:rsidR="005E2823" w:rsidRDefault="00BB05BE">
            <w:pPr>
              <w:pStyle w:val="TableHeaderText"/>
            </w:pPr>
            <w:r>
              <w:t>Description</w:t>
            </w:r>
          </w:p>
        </w:tc>
      </w:tr>
      <w:tr w:rsidR="005E2823" w:rsidTr="005E2823">
        <w:tc>
          <w:tcPr>
            <w:tcW w:w="0" w:type="auto"/>
            <w:shd w:val="clear" w:color="auto" w:fill="auto"/>
          </w:tcPr>
          <w:p w:rsidR="005E2823" w:rsidRDefault="00BB05BE">
            <w:pPr>
              <w:pStyle w:val="TableBodyText"/>
              <w:rPr>
                <w:b/>
              </w:rPr>
            </w:pPr>
            <w:r>
              <w:rPr>
                <w:b/>
              </w:rPr>
              <w:t>RootFolder</w:t>
            </w:r>
          </w:p>
        </w:tc>
        <w:tc>
          <w:tcPr>
            <w:tcW w:w="0" w:type="auto"/>
            <w:shd w:val="clear" w:color="auto" w:fill="auto"/>
          </w:tcPr>
          <w:p w:rsidR="005E2823" w:rsidRDefault="00BB05BE">
            <w:pPr>
              <w:pStyle w:val="TableBodyText"/>
            </w:pPr>
            <w:r>
              <w:rPr>
                <w:b/>
              </w:rPr>
              <w:t xml:space="preserve"> t:FindItemParentType </w:t>
            </w:r>
            <w:r>
              <w:t xml:space="preserve">(section </w:t>
            </w:r>
            <w:hyperlink w:anchor="Section_fadde6dc3f784dddbda6999327aa5eb6" w:history="1">
              <w:r>
                <w:rPr>
                  <w:rStyle w:val="Hyperlink"/>
                </w:rPr>
                <w:t>2.2.4.12</w:t>
              </w:r>
            </w:hyperlink>
            <w:r>
              <w:t>)</w:t>
            </w:r>
          </w:p>
        </w:tc>
        <w:tc>
          <w:tcPr>
            <w:tcW w:w="0" w:type="auto"/>
            <w:shd w:val="clear" w:color="auto" w:fill="auto"/>
          </w:tcPr>
          <w:p w:rsidR="005E2823" w:rsidRDefault="00BB05BE">
            <w:pPr>
              <w:pStyle w:val="TableBodyText"/>
            </w:pPr>
            <w:r>
              <w:t xml:space="preserve">Specifies the </w:t>
            </w:r>
            <w:hyperlink w:anchor="gt_7caaf21a-bb6c-4d5b-9768-eccac5a8833f">
              <w:r>
                <w:rPr>
                  <w:rStyle w:val="HyperlinkGreen"/>
                  <w:b/>
                </w:rPr>
                <w:t>Root folder</w:t>
              </w:r>
            </w:hyperlink>
            <w:r>
              <w:t xml:space="preserve"> of the response.</w:t>
            </w:r>
          </w:p>
        </w:tc>
      </w:tr>
    </w:tbl>
    <w:p w:rsidR="005E2823" w:rsidRDefault="005E2823"/>
    <w:p w:rsidR="005E2823" w:rsidRDefault="00BB05BE">
      <w:pPr>
        <w:pStyle w:val="Heading4"/>
      </w:pPr>
      <w:bookmarkStart w:id="124" w:name="section_8a6fd05ca67e4ddba8e0a8aaa8bed506"/>
      <w:bookmarkStart w:id="125" w:name="_Toc87418490"/>
      <w:r>
        <w:t>t:FractionalPageViewType Complex Type</w:t>
      </w:r>
      <w:bookmarkEnd w:id="124"/>
      <w:bookmarkEnd w:id="125"/>
      <w:r>
        <w:fldChar w:fldCharType="begin"/>
      </w:r>
      <w:r>
        <w:instrText xml:space="preserve"> XE "Messages:t\:FractionalPageViewType Complex Type complex type" </w:instrText>
      </w:r>
      <w:r>
        <w:fldChar w:fldCharType="end"/>
      </w:r>
      <w:r>
        <w:fldChar w:fldCharType="begin"/>
      </w:r>
      <w:r>
        <w:instrText xml:space="preserve"> XE "Complex types:t\:FractionalPageViewType Complex Type" </w:instrText>
      </w:r>
      <w:r>
        <w:fldChar w:fldCharType="end"/>
      </w:r>
      <w:r>
        <w:fldChar w:fldCharType="begin"/>
      </w:r>
      <w:r>
        <w:instrText xml:space="preserve"> XE "t\:FractionalPageViewType Complex Type complex type" </w:instrText>
      </w:r>
      <w:r>
        <w:fldChar w:fldCharType="end"/>
      </w:r>
    </w:p>
    <w:p w:rsidR="005E2823" w:rsidRDefault="00BB05BE">
      <w:r>
        <w:t xml:space="preserve">The </w:t>
      </w:r>
      <w:r>
        <w:rPr>
          <w:b/>
        </w:rPr>
        <w:t>FractionalPageViewType</w:t>
      </w:r>
      <w:r>
        <w:t xml:space="preserve"> </w:t>
      </w:r>
      <w:r>
        <w:t xml:space="preserve">complex type specifies where a paged view starts and the maximum number of items that are returned. The </w:t>
      </w:r>
      <w:r>
        <w:rPr>
          <w:b/>
        </w:rPr>
        <w:t>FractionalPageViewType</w:t>
      </w:r>
      <w:r>
        <w:t xml:space="preserve"> complex type extends the </w:t>
      </w:r>
      <w:r>
        <w:rPr>
          <w:b/>
        </w:rPr>
        <w:t>BasePagingType</w:t>
      </w:r>
      <w:r>
        <w:t xml:space="preserve"> complex type, as specified in section </w:t>
      </w:r>
      <w:hyperlink w:anchor="Section_892368fec0a442059fe86843a9fc31a1" w:history="1">
        <w:r>
          <w:rPr>
            <w:rStyle w:val="Hyperlink"/>
          </w:rPr>
          <w:t>2.2.4.5</w:t>
        </w:r>
      </w:hyperlink>
      <w:r>
        <w:t>.</w:t>
      </w:r>
    </w:p>
    <w:p w:rsidR="005E2823" w:rsidRDefault="00BB05BE">
      <w:pPr>
        <w:pStyle w:val="Code"/>
      </w:pPr>
      <w:r>
        <w:t>&lt;xs:complexType name="FractionalPageViewType"&gt;</w:t>
      </w:r>
    </w:p>
    <w:p w:rsidR="005E2823" w:rsidRDefault="00BB05BE">
      <w:pPr>
        <w:pStyle w:val="Code"/>
      </w:pPr>
      <w:r>
        <w:t xml:space="preserve">  &lt;xs:complexContent&gt;</w:t>
      </w:r>
    </w:p>
    <w:p w:rsidR="005E2823" w:rsidRDefault="00BB05BE">
      <w:pPr>
        <w:pStyle w:val="Code"/>
      </w:pPr>
      <w:r>
        <w:t xml:space="preserve">    &lt;xs:extension</w:t>
      </w:r>
    </w:p>
    <w:p w:rsidR="005E2823" w:rsidRDefault="00BB05BE">
      <w:pPr>
        <w:pStyle w:val="Code"/>
      </w:pPr>
      <w:r>
        <w:t xml:space="preserve">      base="t:BasePagingType"</w:t>
      </w:r>
    </w:p>
    <w:p w:rsidR="005E2823" w:rsidRDefault="00BB05BE">
      <w:pPr>
        <w:pStyle w:val="Code"/>
      </w:pPr>
      <w:r>
        <w:t xml:space="preserve">    &gt;</w:t>
      </w:r>
    </w:p>
    <w:p w:rsidR="005E2823" w:rsidRDefault="00BB05BE">
      <w:pPr>
        <w:pStyle w:val="Code"/>
      </w:pPr>
      <w:r>
        <w:t xml:space="preserve">      &lt;xs:attribute name="Numerator"</w:t>
      </w:r>
    </w:p>
    <w:p w:rsidR="005E2823" w:rsidRDefault="00BB05BE">
      <w:pPr>
        <w:pStyle w:val="Code"/>
      </w:pPr>
      <w:r>
        <w:t xml:space="preserve">        type="xs:int"</w:t>
      </w:r>
    </w:p>
    <w:p w:rsidR="005E2823" w:rsidRDefault="00BB05BE">
      <w:pPr>
        <w:pStyle w:val="Code"/>
      </w:pPr>
      <w:r>
        <w:t xml:space="preserve">        use="required"</w:t>
      </w:r>
    </w:p>
    <w:p w:rsidR="005E2823" w:rsidRDefault="00BB05BE">
      <w:pPr>
        <w:pStyle w:val="Code"/>
      </w:pPr>
      <w:r>
        <w:t xml:space="preserve">       /&gt;</w:t>
      </w:r>
    </w:p>
    <w:p w:rsidR="005E2823" w:rsidRDefault="00BB05BE">
      <w:pPr>
        <w:pStyle w:val="Code"/>
      </w:pPr>
      <w:r>
        <w:t xml:space="preserve">      &lt;</w:t>
      </w:r>
      <w:r>
        <w:t>xs:attribute name="Denominator"</w:t>
      </w:r>
    </w:p>
    <w:p w:rsidR="005E2823" w:rsidRDefault="00BB05BE">
      <w:pPr>
        <w:pStyle w:val="Code"/>
      </w:pPr>
      <w:r>
        <w:t xml:space="preserve">        type="xs:int"</w:t>
      </w:r>
    </w:p>
    <w:p w:rsidR="005E2823" w:rsidRDefault="00BB05BE">
      <w:pPr>
        <w:pStyle w:val="Code"/>
      </w:pPr>
      <w:r>
        <w:t xml:space="preserve">        use="required"</w:t>
      </w:r>
    </w:p>
    <w:p w:rsidR="005E2823" w:rsidRDefault="00BB05BE">
      <w:pPr>
        <w:pStyle w:val="Code"/>
      </w:pPr>
      <w:r>
        <w:t xml:space="preserve">       /&gt;</w:t>
      </w:r>
    </w:p>
    <w:p w:rsidR="005E2823" w:rsidRDefault="00BB05BE">
      <w:pPr>
        <w:pStyle w:val="Code"/>
      </w:pPr>
      <w:r>
        <w:t xml:space="preserve">    &lt;/xs:extension&gt;</w:t>
      </w:r>
    </w:p>
    <w:p w:rsidR="005E2823" w:rsidRDefault="00BB05BE">
      <w:pPr>
        <w:pStyle w:val="Code"/>
      </w:pPr>
      <w:r>
        <w:t xml:space="preserve">  &lt;/xs:complexContent&gt;</w:t>
      </w:r>
    </w:p>
    <w:p w:rsidR="005E2823" w:rsidRDefault="00BB05BE">
      <w:pPr>
        <w:pStyle w:val="Code"/>
      </w:pPr>
      <w:r>
        <w:t>&lt;/xs:complexType&gt;</w:t>
      </w:r>
    </w:p>
    <w:p w:rsidR="005E2823" w:rsidRDefault="005E2823">
      <w:pPr>
        <w:pStyle w:val="Code"/>
      </w:pPr>
    </w:p>
    <w:p w:rsidR="005E2823" w:rsidRDefault="00BB05BE">
      <w:r>
        <w:t xml:space="preserve">The following table lists the attributes that are defined for the </w:t>
      </w:r>
      <w:r>
        <w:rPr>
          <w:b/>
        </w:rPr>
        <w:t>FractionalPageViewType</w:t>
      </w:r>
      <w:r>
        <w:t xml:space="preserve"> complex type.</w:t>
      </w:r>
    </w:p>
    <w:tbl>
      <w:tblPr>
        <w:tblStyle w:val="Table-ShadedHeader"/>
        <w:tblW w:w="0" w:type="auto"/>
        <w:tblLook w:val="04A0" w:firstRow="1" w:lastRow="0" w:firstColumn="1" w:lastColumn="0" w:noHBand="0" w:noVBand="1"/>
      </w:tblPr>
      <w:tblGrid>
        <w:gridCol w:w="1400"/>
        <w:gridCol w:w="1856"/>
        <w:gridCol w:w="6219"/>
      </w:tblGrid>
      <w:tr w:rsidR="005E2823" w:rsidTr="005E282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E2823" w:rsidRDefault="00BB05BE">
            <w:pPr>
              <w:pStyle w:val="TableHeaderText"/>
            </w:pPr>
            <w:r>
              <w:t>Attribute</w:t>
            </w:r>
          </w:p>
        </w:tc>
        <w:tc>
          <w:tcPr>
            <w:tcW w:w="0" w:type="auto"/>
            <w:shd w:val="clear" w:color="auto" w:fill="E0E0E0"/>
          </w:tcPr>
          <w:p w:rsidR="005E2823" w:rsidRDefault="00BB05BE">
            <w:pPr>
              <w:pStyle w:val="TableHeaderText"/>
            </w:pPr>
            <w:r>
              <w:t>Type</w:t>
            </w:r>
          </w:p>
        </w:tc>
        <w:tc>
          <w:tcPr>
            <w:tcW w:w="0" w:type="auto"/>
            <w:shd w:val="clear" w:color="auto" w:fill="E0E0E0"/>
          </w:tcPr>
          <w:p w:rsidR="005E2823" w:rsidRDefault="00BB05BE">
            <w:pPr>
              <w:pStyle w:val="TableHeaderText"/>
            </w:pPr>
            <w:r>
              <w:t>Description</w:t>
            </w:r>
          </w:p>
        </w:tc>
      </w:tr>
      <w:tr w:rsidR="005E2823" w:rsidTr="005E2823">
        <w:tc>
          <w:tcPr>
            <w:tcW w:w="0" w:type="auto"/>
            <w:shd w:val="clear" w:color="auto" w:fill="auto"/>
          </w:tcPr>
          <w:p w:rsidR="005E2823" w:rsidRDefault="00BB05BE">
            <w:pPr>
              <w:pStyle w:val="TableBodyText"/>
              <w:rPr>
                <w:b/>
              </w:rPr>
            </w:pPr>
            <w:r>
              <w:rPr>
                <w:b/>
              </w:rPr>
              <w:t>Denominator</w:t>
            </w:r>
          </w:p>
        </w:tc>
        <w:tc>
          <w:tcPr>
            <w:tcW w:w="0" w:type="auto"/>
            <w:shd w:val="clear" w:color="auto" w:fill="auto"/>
          </w:tcPr>
          <w:p w:rsidR="005E2823" w:rsidRDefault="00BB05BE">
            <w:pPr>
              <w:pStyle w:val="TableBodyText"/>
            </w:pPr>
            <w:r>
              <w:rPr>
                <w:b/>
              </w:rPr>
              <w:t>xs:int</w:t>
            </w:r>
            <w:r>
              <w:t xml:space="preserve"> </w:t>
            </w:r>
            <w:hyperlink r:id="rId101">
              <w:r>
                <w:rPr>
                  <w:rStyle w:val="Hyperlink"/>
                </w:rPr>
                <w:t>[XMLSCHEMA2]</w:t>
              </w:r>
            </w:hyperlink>
          </w:p>
        </w:tc>
        <w:tc>
          <w:tcPr>
            <w:tcW w:w="0" w:type="auto"/>
            <w:shd w:val="clear" w:color="auto" w:fill="auto"/>
          </w:tcPr>
          <w:p w:rsidR="005E2823" w:rsidRDefault="00BB05BE">
            <w:pPr>
              <w:pStyle w:val="TableBodyText"/>
            </w:pPr>
            <w:r>
              <w:t>Specifies the denominator of the fractional offset from the start of the total number of items in the result set.</w:t>
            </w:r>
          </w:p>
        </w:tc>
      </w:tr>
      <w:tr w:rsidR="005E2823" w:rsidTr="005E2823">
        <w:tc>
          <w:tcPr>
            <w:tcW w:w="0" w:type="auto"/>
            <w:shd w:val="clear" w:color="auto" w:fill="auto"/>
          </w:tcPr>
          <w:p w:rsidR="005E2823" w:rsidRDefault="00BB05BE">
            <w:pPr>
              <w:pStyle w:val="TableBodyText"/>
              <w:rPr>
                <w:b/>
              </w:rPr>
            </w:pPr>
            <w:r>
              <w:rPr>
                <w:b/>
              </w:rPr>
              <w:t>Numerator</w:t>
            </w:r>
          </w:p>
        </w:tc>
        <w:tc>
          <w:tcPr>
            <w:tcW w:w="0" w:type="auto"/>
            <w:shd w:val="clear" w:color="auto" w:fill="auto"/>
          </w:tcPr>
          <w:p w:rsidR="005E2823" w:rsidRDefault="00BB05BE">
            <w:pPr>
              <w:pStyle w:val="TableBodyText"/>
              <w:rPr>
                <w:b/>
              </w:rPr>
            </w:pPr>
            <w:r>
              <w:rPr>
                <w:b/>
              </w:rPr>
              <w:t>xs:int</w:t>
            </w:r>
          </w:p>
        </w:tc>
        <w:tc>
          <w:tcPr>
            <w:tcW w:w="0" w:type="auto"/>
            <w:shd w:val="clear" w:color="auto" w:fill="auto"/>
          </w:tcPr>
          <w:p w:rsidR="005E2823" w:rsidRDefault="00BB05BE">
            <w:pPr>
              <w:pStyle w:val="TableBodyText"/>
            </w:pPr>
            <w:r>
              <w:t>Specifies the numerator of the fractional offset from the start of the total number of items in the result set.</w:t>
            </w:r>
          </w:p>
        </w:tc>
      </w:tr>
    </w:tbl>
    <w:p w:rsidR="005E2823" w:rsidRDefault="005E2823"/>
    <w:p w:rsidR="005E2823" w:rsidRDefault="00BB05BE">
      <w:pPr>
        <w:pStyle w:val="Heading4"/>
      </w:pPr>
      <w:bookmarkStart w:id="126" w:name="section_e7a417ba7e0d4f3ca1d1b6ea8b4d4f01"/>
      <w:bookmarkStart w:id="127" w:name="_Toc87418491"/>
      <w:r>
        <w:t>t:GroupedItemsType Complex Type</w:t>
      </w:r>
      <w:bookmarkEnd w:id="126"/>
      <w:bookmarkEnd w:id="127"/>
      <w:r>
        <w:fldChar w:fldCharType="begin"/>
      </w:r>
      <w:r>
        <w:instrText xml:space="preserve"> XE "Messages:t\:GroupedItemsType Complex Type complex type" </w:instrText>
      </w:r>
      <w:r>
        <w:fldChar w:fldCharType="end"/>
      </w:r>
      <w:r>
        <w:fldChar w:fldCharType="begin"/>
      </w:r>
      <w:r>
        <w:instrText xml:space="preserve"> XE "Complex types:t\:GroupedItemsType Complex </w:instrText>
      </w:r>
      <w:r>
        <w:instrText xml:space="preserve">Type" </w:instrText>
      </w:r>
      <w:r>
        <w:fldChar w:fldCharType="end"/>
      </w:r>
      <w:r>
        <w:fldChar w:fldCharType="begin"/>
      </w:r>
      <w:r>
        <w:instrText xml:space="preserve"> XE "t\:GroupedItemsType Complex Type complex type" </w:instrText>
      </w:r>
      <w:r>
        <w:fldChar w:fldCharType="end"/>
      </w:r>
    </w:p>
    <w:p w:rsidR="005E2823" w:rsidRDefault="00BB05BE">
      <w:r>
        <w:t xml:space="preserve">The </w:t>
      </w:r>
      <w:r>
        <w:rPr>
          <w:b/>
        </w:rPr>
        <w:t>GroupedItemsType</w:t>
      </w:r>
      <w:r>
        <w:t xml:space="preserve"> complex type specifies a collection of items that are the result of a grouped </w:t>
      </w:r>
      <w:r>
        <w:rPr>
          <w:b/>
        </w:rPr>
        <w:t>FindItem</w:t>
      </w:r>
      <w:r>
        <w:t xml:space="preserve"> operation, as specified in section </w:t>
      </w:r>
      <w:hyperlink w:anchor="Section_5407466dfa0a4b3790858bf2c034a897" w:history="1">
        <w:r>
          <w:rPr>
            <w:rStyle w:val="Hyperlink"/>
          </w:rPr>
          <w:t>3.1.4.2</w:t>
        </w:r>
      </w:hyperlink>
      <w:r>
        <w:t>.</w:t>
      </w:r>
    </w:p>
    <w:p w:rsidR="005E2823" w:rsidRDefault="00BB05BE">
      <w:pPr>
        <w:pStyle w:val="Code"/>
      </w:pPr>
      <w:r>
        <w:t>&lt;xs:complexType name="GroupedItemsType"&gt;</w:t>
      </w:r>
    </w:p>
    <w:p w:rsidR="005E2823" w:rsidRDefault="00BB05BE">
      <w:pPr>
        <w:pStyle w:val="Code"/>
      </w:pPr>
      <w:r>
        <w:t xml:space="preserve">  &lt;xs:sequence&gt;</w:t>
      </w:r>
    </w:p>
    <w:p w:rsidR="005E2823" w:rsidRDefault="00BB05BE">
      <w:pPr>
        <w:pStyle w:val="Code"/>
      </w:pPr>
      <w:r>
        <w:t xml:space="preserve">    &lt;xs:element name="GroupIndex"</w:t>
      </w:r>
    </w:p>
    <w:p w:rsidR="005E2823" w:rsidRDefault="00BB05BE">
      <w:pPr>
        <w:pStyle w:val="Code"/>
      </w:pPr>
      <w:r>
        <w:lastRenderedPageBreak/>
        <w:t xml:space="preserve">      type="xs:string"</w:t>
      </w:r>
    </w:p>
    <w:p w:rsidR="005E2823" w:rsidRDefault="00BB05BE">
      <w:pPr>
        <w:pStyle w:val="Code"/>
      </w:pPr>
      <w:r>
        <w:t xml:space="preserve">     /&gt;</w:t>
      </w:r>
    </w:p>
    <w:p w:rsidR="005E2823" w:rsidRDefault="00BB05BE">
      <w:pPr>
        <w:pStyle w:val="Code"/>
      </w:pPr>
      <w:r>
        <w:t xml:space="preserve">    &lt;xs:element name="Items"</w:t>
      </w:r>
    </w:p>
    <w:p w:rsidR="005E2823" w:rsidRDefault="00BB05BE">
      <w:pPr>
        <w:pStyle w:val="Code"/>
      </w:pPr>
      <w:r>
        <w:t xml:space="preserve">      type="t:ArrayOfRealItemsType"</w:t>
      </w:r>
    </w:p>
    <w:p w:rsidR="005E2823" w:rsidRDefault="00BB05BE">
      <w:pPr>
        <w:pStyle w:val="Code"/>
      </w:pPr>
      <w:r>
        <w:t xml:space="preserve">     /&gt;</w:t>
      </w:r>
    </w:p>
    <w:p w:rsidR="005E2823" w:rsidRDefault="00BB05BE">
      <w:pPr>
        <w:pStyle w:val="Code"/>
      </w:pPr>
      <w:r>
        <w:t xml:space="preserve">  &lt;/xs:sequence&gt;</w:t>
      </w:r>
    </w:p>
    <w:p w:rsidR="005E2823" w:rsidRDefault="00BB05BE">
      <w:pPr>
        <w:pStyle w:val="Code"/>
      </w:pPr>
      <w:r>
        <w:t>&lt;/xs:complexType&gt;</w:t>
      </w:r>
    </w:p>
    <w:p w:rsidR="005E2823" w:rsidRDefault="005E2823">
      <w:pPr>
        <w:pStyle w:val="Code"/>
      </w:pPr>
    </w:p>
    <w:p w:rsidR="005E2823" w:rsidRDefault="00BB05BE">
      <w:r>
        <w:t>The fo</w:t>
      </w:r>
      <w:r>
        <w:t xml:space="preserve">llowing table lists the child elements of the </w:t>
      </w:r>
      <w:r>
        <w:rPr>
          <w:b/>
        </w:rPr>
        <w:t>GroupedItemsType</w:t>
      </w:r>
      <w:r>
        <w:t xml:space="preserve"> complex type.</w:t>
      </w:r>
    </w:p>
    <w:tbl>
      <w:tblPr>
        <w:tblStyle w:val="Table-ShadedHeader"/>
        <w:tblW w:w="0" w:type="auto"/>
        <w:tblLook w:val="04A0" w:firstRow="1" w:lastRow="0" w:firstColumn="1" w:lastColumn="0" w:noHBand="0" w:noVBand="1"/>
      </w:tblPr>
      <w:tblGrid>
        <w:gridCol w:w="1302"/>
        <w:gridCol w:w="4153"/>
        <w:gridCol w:w="4020"/>
      </w:tblGrid>
      <w:tr w:rsidR="005E2823" w:rsidTr="005E282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E2823" w:rsidRDefault="00BB05BE">
            <w:pPr>
              <w:pStyle w:val="TableHeaderText"/>
            </w:pPr>
            <w:r>
              <w:t>Element</w:t>
            </w:r>
          </w:p>
        </w:tc>
        <w:tc>
          <w:tcPr>
            <w:tcW w:w="0" w:type="auto"/>
            <w:shd w:val="clear" w:color="auto" w:fill="E0E0E0"/>
          </w:tcPr>
          <w:p w:rsidR="005E2823" w:rsidRDefault="00BB05BE">
            <w:pPr>
              <w:pStyle w:val="TableHeaderText"/>
            </w:pPr>
            <w:r>
              <w:t>Type</w:t>
            </w:r>
          </w:p>
        </w:tc>
        <w:tc>
          <w:tcPr>
            <w:tcW w:w="0" w:type="auto"/>
            <w:shd w:val="clear" w:color="auto" w:fill="E0E0E0"/>
          </w:tcPr>
          <w:p w:rsidR="005E2823" w:rsidRDefault="00BB05BE">
            <w:pPr>
              <w:pStyle w:val="TableHeaderText"/>
            </w:pPr>
            <w:r>
              <w:t>Description</w:t>
            </w:r>
          </w:p>
        </w:tc>
      </w:tr>
      <w:tr w:rsidR="005E2823" w:rsidTr="005E2823">
        <w:tc>
          <w:tcPr>
            <w:tcW w:w="0" w:type="auto"/>
            <w:shd w:val="clear" w:color="auto" w:fill="auto"/>
          </w:tcPr>
          <w:p w:rsidR="005E2823" w:rsidRDefault="00BB05BE">
            <w:pPr>
              <w:pStyle w:val="TableBodyText"/>
              <w:rPr>
                <w:b/>
              </w:rPr>
            </w:pPr>
            <w:r>
              <w:rPr>
                <w:b/>
              </w:rPr>
              <w:t>GroupIndex</w:t>
            </w:r>
          </w:p>
        </w:tc>
        <w:tc>
          <w:tcPr>
            <w:tcW w:w="0" w:type="auto"/>
            <w:shd w:val="clear" w:color="auto" w:fill="auto"/>
          </w:tcPr>
          <w:p w:rsidR="005E2823" w:rsidRDefault="00BB05BE">
            <w:pPr>
              <w:pStyle w:val="TableBodyText"/>
            </w:pPr>
            <w:r>
              <w:rPr>
                <w:b/>
              </w:rPr>
              <w:t>xs:string</w:t>
            </w:r>
            <w:r>
              <w:t xml:space="preserve"> </w:t>
            </w:r>
            <w:hyperlink r:id="rId102">
              <w:r>
                <w:rPr>
                  <w:rStyle w:val="Hyperlink"/>
                </w:rPr>
                <w:t>[XMLSCHEMA2]</w:t>
              </w:r>
            </w:hyperlink>
          </w:p>
        </w:tc>
        <w:tc>
          <w:tcPr>
            <w:tcW w:w="0" w:type="auto"/>
            <w:shd w:val="clear" w:color="auto" w:fill="auto"/>
          </w:tcPr>
          <w:p w:rsidR="005E2823" w:rsidRDefault="00BB05BE">
            <w:pPr>
              <w:pStyle w:val="TableBodyText"/>
            </w:pPr>
            <w:r>
              <w:t>Specifies the property value that is used to group the</w:t>
            </w:r>
            <w:r>
              <w:t xml:space="preserve"> items.</w:t>
            </w:r>
          </w:p>
        </w:tc>
      </w:tr>
      <w:tr w:rsidR="005E2823" w:rsidTr="005E2823">
        <w:tc>
          <w:tcPr>
            <w:tcW w:w="0" w:type="auto"/>
            <w:shd w:val="clear" w:color="auto" w:fill="auto"/>
          </w:tcPr>
          <w:p w:rsidR="005E2823" w:rsidRDefault="00BB05BE">
            <w:pPr>
              <w:pStyle w:val="TableBodyText"/>
              <w:rPr>
                <w:b/>
              </w:rPr>
            </w:pPr>
            <w:r>
              <w:rPr>
                <w:b/>
              </w:rPr>
              <w:t>Items</w:t>
            </w:r>
          </w:p>
        </w:tc>
        <w:tc>
          <w:tcPr>
            <w:tcW w:w="0" w:type="auto"/>
            <w:shd w:val="clear" w:color="auto" w:fill="auto"/>
          </w:tcPr>
          <w:p w:rsidR="005E2823" w:rsidRDefault="00BB05BE">
            <w:pPr>
              <w:pStyle w:val="TableBodyText"/>
            </w:pPr>
            <w:r>
              <w:rPr>
                <w:b/>
              </w:rPr>
              <w:t>t:ArrayOfRealItemsType</w:t>
            </w:r>
            <w:r>
              <w:t xml:space="preserve"> (</w:t>
            </w:r>
            <w:hyperlink r:id="rId103" w:anchor="Section_138909444c814debb95f6d717e1438cd">
              <w:r>
                <w:rPr>
                  <w:rStyle w:val="Hyperlink"/>
                </w:rPr>
                <w:t>[MS-OXWSCDATA]</w:t>
              </w:r>
            </w:hyperlink>
            <w:r>
              <w:t xml:space="preserve"> section 2.2.4.10)</w:t>
            </w:r>
          </w:p>
        </w:tc>
        <w:tc>
          <w:tcPr>
            <w:tcW w:w="0" w:type="auto"/>
            <w:shd w:val="clear" w:color="auto" w:fill="auto"/>
          </w:tcPr>
          <w:p w:rsidR="005E2823" w:rsidRDefault="00BB05BE">
            <w:pPr>
              <w:pStyle w:val="TableBodyText"/>
            </w:pPr>
            <w:r>
              <w:t>Specifies the group of items that correspond to the specified group value.</w:t>
            </w:r>
          </w:p>
        </w:tc>
      </w:tr>
    </w:tbl>
    <w:p w:rsidR="005E2823" w:rsidRDefault="005E2823"/>
    <w:p w:rsidR="005E2823" w:rsidRDefault="00BB05BE">
      <w:pPr>
        <w:pStyle w:val="Heading4"/>
      </w:pPr>
      <w:bookmarkStart w:id="128" w:name="section_72ad01affbd24026b4cbf588d9566553"/>
      <w:bookmarkStart w:id="129" w:name="_Toc87418492"/>
      <w:r>
        <w:t>t:IndexedPageViewType C</w:t>
      </w:r>
      <w:r>
        <w:t>omplex Type</w:t>
      </w:r>
      <w:bookmarkEnd w:id="128"/>
      <w:bookmarkEnd w:id="129"/>
      <w:r>
        <w:fldChar w:fldCharType="begin"/>
      </w:r>
      <w:r>
        <w:instrText xml:space="preserve"> XE "Messages:t\:IndexedPageViewType Complex Type complex type" </w:instrText>
      </w:r>
      <w:r>
        <w:fldChar w:fldCharType="end"/>
      </w:r>
      <w:r>
        <w:fldChar w:fldCharType="begin"/>
      </w:r>
      <w:r>
        <w:instrText xml:space="preserve"> XE "Complex types:t\:IndexedPageViewType Complex Type" </w:instrText>
      </w:r>
      <w:r>
        <w:fldChar w:fldCharType="end"/>
      </w:r>
      <w:r>
        <w:fldChar w:fldCharType="begin"/>
      </w:r>
      <w:r>
        <w:instrText xml:space="preserve"> XE "t\:IndexedPageViewType Complex Type complex type" </w:instrText>
      </w:r>
      <w:r>
        <w:fldChar w:fldCharType="end"/>
      </w:r>
    </w:p>
    <w:p w:rsidR="005E2823" w:rsidRDefault="00BB05BE">
      <w:r>
        <w:t xml:space="preserve">The </w:t>
      </w:r>
      <w:r>
        <w:rPr>
          <w:b/>
        </w:rPr>
        <w:t>IndexedPageViewType</w:t>
      </w:r>
      <w:r>
        <w:t xml:space="preserve"> complex type specifies how paged item information is returned by the </w:t>
      </w:r>
      <w:r>
        <w:rPr>
          <w:b/>
        </w:rPr>
        <w:t>FindItem</w:t>
      </w:r>
      <w:r>
        <w:t xml:space="preserve"> operation, as specified in section </w:t>
      </w:r>
      <w:hyperlink w:anchor="Section_5407466dfa0a4b3790858bf2c034a897" w:history="1">
        <w:r>
          <w:rPr>
            <w:rStyle w:val="Hyperlink"/>
          </w:rPr>
          <w:t>3.1.4.2</w:t>
        </w:r>
      </w:hyperlink>
      <w:r>
        <w:t xml:space="preserve">, or the </w:t>
      </w:r>
      <w:r>
        <w:rPr>
          <w:b/>
        </w:rPr>
        <w:t>FindFolder</w:t>
      </w:r>
      <w:r>
        <w:t xml:space="preserve"> operation, as specified in section </w:t>
      </w:r>
      <w:hyperlink w:anchor="Section_ffe8566303db456dbfab0915e00f31b4" w:history="1">
        <w:r>
          <w:rPr>
            <w:rStyle w:val="Hyperlink"/>
          </w:rPr>
          <w:t>3.1.4.1</w:t>
        </w:r>
      </w:hyperlink>
      <w:r>
        <w:t xml:space="preserve">. The </w:t>
      </w:r>
      <w:r>
        <w:rPr>
          <w:b/>
        </w:rPr>
        <w:t>IndexedPageViewType</w:t>
      </w:r>
      <w:r>
        <w:t xml:space="preserve"> complex type extends the </w:t>
      </w:r>
      <w:r>
        <w:rPr>
          <w:b/>
        </w:rPr>
        <w:t>BasePagingType</w:t>
      </w:r>
      <w:r>
        <w:t xml:space="preserve"> complex type, as specified in section </w:t>
      </w:r>
      <w:hyperlink w:anchor="Section_892368fec0a442059fe86843a9fc31a1" w:history="1">
        <w:r>
          <w:rPr>
            <w:rStyle w:val="Hyperlink"/>
          </w:rPr>
          <w:t>2.2.4.5</w:t>
        </w:r>
      </w:hyperlink>
      <w:r>
        <w:t>.</w:t>
      </w:r>
    </w:p>
    <w:p w:rsidR="005E2823" w:rsidRDefault="00BB05BE">
      <w:pPr>
        <w:pStyle w:val="Code"/>
      </w:pPr>
      <w:r>
        <w:t>&lt;xs:complexType name="IndexedPageVie</w:t>
      </w:r>
      <w:r>
        <w:t>wType"&gt;</w:t>
      </w:r>
    </w:p>
    <w:p w:rsidR="005E2823" w:rsidRDefault="00BB05BE">
      <w:pPr>
        <w:pStyle w:val="Code"/>
      </w:pPr>
      <w:r>
        <w:t xml:space="preserve">  &lt;xs:complexContent&gt;</w:t>
      </w:r>
    </w:p>
    <w:p w:rsidR="005E2823" w:rsidRDefault="00BB05BE">
      <w:pPr>
        <w:pStyle w:val="Code"/>
      </w:pPr>
      <w:r>
        <w:t xml:space="preserve">    &lt;xs:extension</w:t>
      </w:r>
    </w:p>
    <w:p w:rsidR="005E2823" w:rsidRDefault="00BB05BE">
      <w:pPr>
        <w:pStyle w:val="Code"/>
      </w:pPr>
      <w:r>
        <w:t xml:space="preserve">      base="t:BasePagingType"</w:t>
      </w:r>
    </w:p>
    <w:p w:rsidR="005E2823" w:rsidRDefault="00BB05BE">
      <w:pPr>
        <w:pStyle w:val="Code"/>
      </w:pPr>
      <w:r>
        <w:t xml:space="preserve">    &gt;</w:t>
      </w:r>
    </w:p>
    <w:p w:rsidR="005E2823" w:rsidRDefault="00BB05BE">
      <w:pPr>
        <w:pStyle w:val="Code"/>
      </w:pPr>
      <w:r>
        <w:t xml:space="preserve">      &lt;xs:attribute name="Offset"</w:t>
      </w:r>
    </w:p>
    <w:p w:rsidR="005E2823" w:rsidRDefault="00BB05BE">
      <w:pPr>
        <w:pStyle w:val="Code"/>
      </w:pPr>
      <w:r>
        <w:t xml:space="preserve">        type="xs:int"</w:t>
      </w:r>
    </w:p>
    <w:p w:rsidR="005E2823" w:rsidRDefault="00BB05BE">
      <w:pPr>
        <w:pStyle w:val="Code"/>
      </w:pPr>
      <w:r>
        <w:t xml:space="preserve">        use="required"</w:t>
      </w:r>
    </w:p>
    <w:p w:rsidR="005E2823" w:rsidRDefault="00BB05BE">
      <w:pPr>
        <w:pStyle w:val="Code"/>
      </w:pPr>
      <w:r>
        <w:t xml:space="preserve">       /&gt;</w:t>
      </w:r>
    </w:p>
    <w:p w:rsidR="005E2823" w:rsidRDefault="00BB05BE">
      <w:pPr>
        <w:pStyle w:val="Code"/>
      </w:pPr>
      <w:r>
        <w:t xml:space="preserve">      &lt;xs:attribute name="BasePoint"</w:t>
      </w:r>
    </w:p>
    <w:p w:rsidR="005E2823" w:rsidRDefault="00BB05BE">
      <w:pPr>
        <w:pStyle w:val="Code"/>
      </w:pPr>
      <w:r>
        <w:t xml:space="preserve">        type="t:IndexBasePointType"</w:t>
      </w:r>
    </w:p>
    <w:p w:rsidR="005E2823" w:rsidRDefault="00BB05BE">
      <w:pPr>
        <w:pStyle w:val="Code"/>
      </w:pPr>
      <w:r>
        <w:t xml:space="preserve">        us</w:t>
      </w:r>
      <w:r>
        <w:t>e="required"</w:t>
      </w:r>
    </w:p>
    <w:p w:rsidR="005E2823" w:rsidRDefault="00BB05BE">
      <w:pPr>
        <w:pStyle w:val="Code"/>
      </w:pPr>
      <w:r>
        <w:t xml:space="preserve">       /&gt;</w:t>
      </w:r>
    </w:p>
    <w:p w:rsidR="005E2823" w:rsidRDefault="00BB05BE">
      <w:pPr>
        <w:pStyle w:val="Code"/>
      </w:pPr>
      <w:r>
        <w:t xml:space="preserve">    &lt;/xs:extension&gt;</w:t>
      </w:r>
    </w:p>
    <w:p w:rsidR="005E2823" w:rsidRDefault="00BB05BE">
      <w:pPr>
        <w:pStyle w:val="Code"/>
      </w:pPr>
      <w:r>
        <w:t xml:space="preserve">  &lt;/xs:complexContent&gt;</w:t>
      </w:r>
    </w:p>
    <w:p w:rsidR="005E2823" w:rsidRDefault="00BB05BE">
      <w:pPr>
        <w:pStyle w:val="Code"/>
      </w:pPr>
      <w:r>
        <w:t>&lt;/xs:complexType&gt;</w:t>
      </w:r>
    </w:p>
    <w:p w:rsidR="005E2823" w:rsidRDefault="005E2823">
      <w:pPr>
        <w:pStyle w:val="Code"/>
      </w:pPr>
    </w:p>
    <w:p w:rsidR="005E2823" w:rsidRDefault="00BB05BE">
      <w:r>
        <w:t xml:space="preserve">The following table lists the attributes that are defined for the </w:t>
      </w:r>
      <w:r>
        <w:rPr>
          <w:b/>
        </w:rPr>
        <w:t>IndexedPageViewType</w:t>
      </w:r>
      <w:r>
        <w:t xml:space="preserve"> complex type.</w:t>
      </w:r>
    </w:p>
    <w:tbl>
      <w:tblPr>
        <w:tblStyle w:val="Table-ShadedHeader"/>
        <w:tblW w:w="0" w:type="auto"/>
        <w:tblLook w:val="04A0" w:firstRow="1" w:lastRow="0" w:firstColumn="1" w:lastColumn="0" w:noHBand="0" w:noVBand="1"/>
      </w:tblPr>
      <w:tblGrid>
        <w:gridCol w:w="1129"/>
        <w:gridCol w:w="2771"/>
        <w:gridCol w:w="5575"/>
      </w:tblGrid>
      <w:tr w:rsidR="005E2823" w:rsidTr="005E282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E2823" w:rsidRDefault="00BB05BE">
            <w:pPr>
              <w:pStyle w:val="TableHeaderText"/>
            </w:pPr>
            <w:r>
              <w:t>Attribute</w:t>
            </w:r>
          </w:p>
        </w:tc>
        <w:tc>
          <w:tcPr>
            <w:tcW w:w="0" w:type="auto"/>
            <w:shd w:val="clear" w:color="auto" w:fill="E0E0E0"/>
          </w:tcPr>
          <w:p w:rsidR="005E2823" w:rsidRDefault="00BB05BE">
            <w:pPr>
              <w:pStyle w:val="TableHeaderText"/>
            </w:pPr>
            <w:r>
              <w:t>Type</w:t>
            </w:r>
          </w:p>
        </w:tc>
        <w:tc>
          <w:tcPr>
            <w:tcW w:w="0" w:type="auto"/>
            <w:shd w:val="clear" w:color="auto" w:fill="E0E0E0"/>
          </w:tcPr>
          <w:p w:rsidR="005E2823" w:rsidRDefault="00BB05BE">
            <w:pPr>
              <w:pStyle w:val="TableHeaderText"/>
            </w:pPr>
            <w:r>
              <w:t>Description</w:t>
            </w:r>
          </w:p>
        </w:tc>
      </w:tr>
      <w:tr w:rsidR="005E2823" w:rsidTr="005E2823">
        <w:tc>
          <w:tcPr>
            <w:tcW w:w="0" w:type="auto"/>
            <w:shd w:val="clear" w:color="auto" w:fill="auto"/>
          </w:tcPr>
          <w:p w:rsidR="005E2823" w:rsidRDefault="00BB05BE">
            <w:pPr>
              <w:pStyle w:val="TableBodyText"/>
              <w:rPr>
                <w:b/>
              </w:rPr>
            </w:pPr>
            <w:r>
              <w:rPr>
                <w:b/>
              </w:rPr>
              <w:t>Offset</w:t>
            </w:r>
          </w:p>
        </w:tc>
        <w:tc>
          <w:tcPr>
            <w:tcW w:w="0" w:type="auto"/>
            <w:shd w:val="clear" w:color="auto" w:fill="auto"/>
          </w:tcPr>
          <w:p w:rsidR="005E2823" w:rsidRDefault="00BB05BE">
            <w:pPr>
              <w:pStyle w:val="TableBodyText"/>
            </w:pPr>
            <w:r>
              <w:rPr>
                <w:b/>
              </w:rPr>
              <w:t>xs:int</w:t>
            </w:r>
            <w:r>
              <w:t xml:space="preserve"> </w:t>
            </w:r>
            <w:hyperlink r:id="rId104">
              <w:r>
                <w:rPr>
                  <w:rStyle w:val="Hyperlink"/>
                </w:rPr>
                <w:t>[XMLSCHEMA2]</w:t>
              </w:r>
            </w:hyperlink>
          </w:p>
        </w:tc>
        <w:tc>
          <w:tcPr>
            <w:tcW w:w="0" w:type="auto"/>
            <w:shd w:val="clear" w:color="auto" w:fill="auto"/>
          </w:tcPr>
          <w:p w:rsidR="005E2823" w:rsidRDefault="00BB05BE">
            <w:pPr>
              <w:pStyle w:val="TableBodyText"/>
            </w:pPr>
            <w:r>
              <w:t xml:space="preserve">Specifies the offset from the </w:t>
            </w:r>
            <w:r>
              <w:rPr>
                <w:b/>
              </w:rPr>
              <w:t>BasePoint</w:t>
            </w:r>
            <w:r>
              <w:t xml:space="preserve"> element. This attribute MUST be specified.</w:t>
            </w:r>
          </w:p>
        </w:tc>
      </w:tr>
      <w:tr w:rsidR="005E2823" w:rsidTr="005E2823">
        <w:tc>
          <w:tcPr>
            <w:tcW w:w="0" w:type="auto"/>
            <w:shd w:val="clear" w:color="auto" w:fill="auto"/>
          </w:tcPr>
          <w:p w:rsidR="005E2823" w:rsidRDefault="00BB05BE">
            <w:pPr>
              <w:pStyle w:val="TableBodyText"/>
              <w:rPr>
                <w:b/>
              </w:rPr>
            </w:pPr>
            <w:r>
              <w:rPr>
                <w:b/>
              </w:rPr>
              <w:t>BasePoint</w:t>
            </w:r>
          </w:p>
        </w:tc>
        <w:tc>
          <w:tcPr>
            <w:tcW w:w="0" w:type="auto"/>
            <w:shd w:val="clear" w:color="auto" w:fill="auto"/>
          </w:tcPr>
          <w:p w:rsidR="005E2823" w:rsidRDefault="00BB05BE">
            <w:pPr>
              <w:pStyle w:val="TableBodyText"/>
            </w:pPr>
            <w:r>
              <w:rPr>
                <w:b/>
              </w:rPr>
              <w:t>t:IndexBasePointType</w:t>
            </w:r>
            <w:r>
              <w:t xml:space="preserve"> (section </w:t>
            </w:r>
            <w:hyperlink w:anchor="Section_a0a5c96c081c4164bfa2edfa566e626b" w:history="1">
              <w:r>
                <w:rPr>
                  <w:rStyle w:val="Hyperlink"/>
                </w:rPr>
                <w:t>2.2.5.4</w:t>
              </w:r>
            </w:hyperlink>
            <w:r>
              <w:t>)</w:t>
            </w:r>
          </w:p>
        </w:tc>
        <w:tc>
          <w:tcPr>
            <w:tcW w:w="0" w:type="auto"/>
            <w:shd w:val="clear" w:color="auto" w:fill="auto"/>
          </w:tcPr>
          <w:p w:rsidR="005E2823" w:rsidRDefault="00BB05BE">
            <w:pPr>
              <w:pStyle w:val="TableBodyText"/>
            </w:pPr>
            <w:r>
              <w:t>Specifies whether the page of items starts at the beginning or end of the set of items that were found by the search. This attribute MUST be specified.</w:t>
            </w:r>
          </w:p>
        </w:tc>
      </w:tr>
    </w:tbl>
    <w:p w:rsidR="005E2823" w:rsidRDefault="005E2823"/>
    <w:p w:rsidR="005E2823" w:rsidRDefault="00BB05BE">
      <w:pPr>
        <w:pStyle w:val="Heading4"/>
      </w:pPr>
      <w:bookmarkStart w:id="130" w:name="section_fc6951159bab4ce48c08741551c04d5c"/>
      <w:bookmarkStart w:id="131" w:name="_Toc87418493"/>
      <w:r>
        <w:lastRenderedPageBreak/>
        <w:t>t:InstantSearchPayloadType Complex Type</w:t>
      </w:r>
      <w:bookmarkEnd w:id="130"/>
      <w:bookmarkEnd w:id="131"/>
      <w:r>
        <w:fldChar w:fldCharType="begin"/>
      </w:r>
      <w:r>
        <w:instrText xml:space="preserve"> XE "Messages:t\:InstantSearchPayloadType Complex </w:instrText>
      </w:r>
      <w:r>
        <w:instrText xml:space="preserve">Type complex type" </w:instrText>
      </w:r>
      <w:r>
        <w:fldChar w:fldCharType="end"/>
      </w:r>
      <w:r>
        <w:fldChar w:fldCharType="begin"/>
      </w:r>
      <w:r>
        <w:instrText xml:space="preserve"> XE "Complex types:t\:InstantSearchPayloadType Complex Type" </w:instrText>
      </w:r>
      <w:r>
        <w:fldChar w:fldCharType="end"/>
      </w:r>
      <w:r>
        <w:fldChar w:fldCharType="begin"/>
      </w:r>
      <w:r>
        <w:instrText xml:space="preserve"> XE "t\:InstantSearchPayloadType Complex Type complex type" </w:instrText>
      </w:r>
      <w:r>
        <w:fldChar w:fldCharType="end"/>
      </w:r>
    </w:p>
    <w:p w:rsidR="005E2823" w:rsidRDefault="00BB05BE">
      <w:r>
        <w:t xml:space="preserve">The </w:t>
      </w:r>
      <w:r>
        <w:rPr>
          <w:b/>
        </w:rPr>
        <w:t>InstantSearchPayloadType</w:t>
      </w:r>
      <w:r>
        <w:t xml:space="preserve"> complex type is for internal use only.</w:t>
      </w:r>
      <w:bookmarkStart w:id="132" w:name="Appendix_A_Target_7"/>
      <w:r>
        <w:rPr>
          <w:rStyle w:val="Hyperlink"/>
        </w:rPr>
        <w:fldChar w:fldCharType="begin"/>
      </w:r>
      <w:r>
        <w:rPr>
          <w:rStyle w:val="Hyperlink"/>
        </w:rPr>
        <w:instrText xml:space="preserve"> HYPERLINK \l "Appendix_A_7" \o "Product</w:instrText>
      </w:r>
      <w:r>
        <w:rPr>
          <w:rStyle w:val="Hyperlink"/>
        </w:rPr>
        <w:instrText xml:space="preserve"> behavior note 7" \h </w:instrText>
      </w:r>
      <w:r>
        <w:rPr>
          <w:rStyle w:val="Hyperlink"/>
        </w:rPr>
      </w:r>
      <w:r>
        <w:rPr>
          <w:rStyle w:val="Hyperlink"/>
        </w:rPr>
        <w:fldChar w:fldCharType="separate"/>
      </w:r>
      <w:r>
        <w:rPr>
          <w:rStyle w:val="Hyperlink"/>
        </w:rPr>
        <w:t>&lt;7&gt;</w:t>
      </w:r>
      <w:r>
        <w:rPr>
          <w:rStyle w:val="Hyperlink"/>
        </w:rPr>
        <w:fldChar w:fldCharType="end"/>
      </w:r>
      <w:bookmarkEnd w:id="132"/>
    </w:p>
    <w:p w:rsidR="005E2823" w:rsidRDefault="00BB05BE">
      <w:pPr>
        <w:pStyle w:val="Code"/>
      </w:pPr>
      <w:r>
        <w:t>&lt;xs:complexType name="InstantSearchPayloadType"&gt;</w:t>
      </w:r>
    </w:p>
    <w:p w:rsidR="005E2823" w:rsidRDefault="00BB05BE">
      <w:pPr>
        <w:pStyle w:val="Code"/>
      </w:pPr>
      <w:r>
        <w:t xml:space="preserve">  &lt;xs:sequence&gt;</w:t>
      </w:r>
    </w:p>
    <w:p w:rsidR="005E2823" w:rsidRDefault="00BB05BE">
      <w:pPr>
        <w:pStyle w:val="Code"/>
      </w:pPr>
      <w:r>
        <w:t xml:space="preserve">    &lt;xs:element name="SearchSessionId" type="xs:string" minOccurs="1" maxOccurs="1"/&gt;</w:t>
      </w:r>
    </w:p>
    <w:p w:rsidR="005E2823" w:rsidRDefault="00BB05BE">
      <w:pPr>
        <w:pStyle w:val="Code"/>
      </w:pPr>
      <w:r>
        <w:t xml:space="preserve">    &lt;</w:t>
      </w:r>
      <w:r>
        <w:t>xs:element name="SearchRequestId" type="xs:long" minOccurs="1" maxOccurs="1"/&gt;</w:t>
      </w:r>
    </w:p>
    <w:p w:rsidR="005E2823" w:rsidRDefault="00BB05BE">
      <w:pPr>
        <w:pStyle w:val="Code"/>
      </w:pPr>
      <w:r>
        <w:t xml:space="preserve">    &lt;xs:element name="ResultType" type="t:InstantSearchResultType" minOccurs="1" maxOccurs="1"/&gt;</w:t>
      </w:r>
    </w:p>
    <w:p w:rsidR="005E2823" w:rsidRDefault="00BB05BE">
      <w:pPr>
        <w:pStyle w:val="Code"/>
      </w:pPr>
      <w:r>
        <w:t xml:space="preserve">    &lt;xs:element name="Items" type="t:ArrayOfItemsType" minOccurs="0" maxOccurs="</w:t>
      </w:r>
      <w:r>
        <w:t>1"/&gt;</w:t>
      </w:r>
    </w:p>
    <w:p w:rsidR="005E2823" w:rsidRDefault="00BB05BE">
      <w:pPr>
        <w:pStyle w:val="Code"/>
      </w:pPr>
      <w:r>
        <w:t xml:space="preserve">    &lt;xs:element name="Conversations" type="t:ArrayOfConversationsType" minOccurs="0" maxOccurs="1"/&gt;</w:t>
      </w:r>
    </w:p>
    <w:p w:rsidR="005E2823" w:rsidRDefault="00BB05BE">
      <w:pPr>
        <w:pStyle w:val="Code"/>
      </w:pPr>
      <w:r>
        <w:t xml:space="preserve">    &lt;xs:element name="CalendarItems" type="t:ArrayOfCalendarItemsType" minOccurs="0" maxOccurs="1"/&gt;</w:t>
      </w:r>
    </w:p>
    <w:p w:rsidR="005E2823" w:rsidRDefault="00BB05BE">
      <w:pPr>
        <w:pStyle w:val="Code"/>
      </w:pPr>
      <w:r>
        <w:t xml:space="preserve">  &lt;/xs:sequence&gt;</w:t>
      </w:r>
    </w:p>
    <w:p w:rsidR="005E2823" w:rsidRDefault="00BB05BE">
      <w:pPr>
        <w:pStyle w:val="Code"/>
      </w:pPr>
      <w:r>
        <w:t>&lt;/xs:complexType&gt;</w:t>
      </w:r>
    </w:p>
    <w:p w:rsidR="005E2823" w:rsidRDefault="00BB05BE">
      <w:r>
        <w:t xml:space="preserve">The following </w:t>
      </w:r>
      <w:r>
        <w:t xml:space="preserve">table lists the child elements of the </w:t>
      </w:r>
      <w:r>
        <w:rPr>
          <w:b/>
        </w:rPr>
        <w:t>InstantSearchPayloadType</w:t>
      </w:r>
      <w:r>
        <w:t xml:space="preserve"> complex type.</w:t>
      </w:r>
    </w:p>
    <w:tbl>
      <w:tblPr>
        <w:tblStyle w:val="Table-ShadedHeaderIndented"/>
        <w:tblW w:w="0" w:type="auto"/>
        <w:tblLook w:val="04A0" w:firstRow="1" w:lastRow="0" w:firstColumn="1" w:lastColumn="0" w:noHBand="0" w:noVBand="1"/>
      </w:tblPr>
      <w:tblGrid>
        <w:gridCol w:w="3017"/>
        <w:gridCol w:w="3146"/>
        <w:gridCol w:w="2952"/>
      </w:tblGrid>
      <w:tr w:rsidR="005E2823" w:rsidTr="005E2823">
        <w:trPr>
          <w:cnfStyle w:val="100000000000" w:firstRow="1" w:lastRow="0" w:firstColumn="0" w:lastColumn="0" w:oddVBand="0" w:evenVBand="0" w:oddHBand="0" w:evenHBand="0" w:firstRowFirstColumn="0" w:firstRowLastColumn="0" w:lastRowFirstColumn="0" w:lastRowLastColumn="0"/>
          <w:tblHeader/>
        </w:trPr>
        <w:tc>
          <w:tcPr>
            <w:tcW w:w="3192" w:type="dxa"/>
          </w:tcPr>
          <w:p w:rsidR="005E2823" w:rsidRDefault="00BB05BE">
            <w:pPr>
              <w:pStyle w:val="TableHeaderText"/>
            </w:pPr>
            <w:r>
              <w:t>Element</w:t>
            </w:r>
          </w:p>
        </w:tc>
        <w:tc>
          <w:tcPr>
            <w:tcW w:w="3192" w:type="dxa"/>
          </w:tcPr>
          <w:p w:rsidR="005E2823" w:rsidRDefault="00BB05BE">
            <w:pPr>
              <w:pStyle w:val="TableHeaderText"/>
            </w:pPr>
            <w:r>
              <w:t>Type</w:t>
            </w:r>
          </w:p>
        </w:tc>
        <w:tc>
          <w:tcPr>
            <w:tcW w:w="3192" w:type="dxa"/>
          </w:tcPr>
          <w:p w:rsidR="005E2823" w:rsidRDefault="00BB05BE">
            <w:pPr>
              <w:pStyle w:val="TableHeaderText"/>
            </w:pPr>
            <w:r>
              <w:t>Description</w:t>
            </w:r>
          </w:p>
        </w:tc>
      </w:tr>
      <w:tr w:rsidR="005E2823" w:rsidTr="005E2823">
        <w:tc>
          <w:tcPr>
            <w:tcW w:w="3192" w:type="dxa"/>
          </w:tcPr>
          <w:p w:rsidR="005E2823" w:rsidRDefault="00BB05BE">
            <w:pPr>
              <w:pStyle w:val="TableBodyText"/>
              <w:rPr>
                <w:b/>
              </w:rPr>
            </w:pPr>
            <w:r>
              <w:rPr>
                <w:b/>
              </w:rPr>
              <w:t>SearchSessionId</w:t>
            </w:r>
          </w:p>
        </w:tc>
        <w:tc>
          <w:tcPr>
            <w:tcW w:w="3192" w:type="dxa"/>
          </w:tcPr>
          <w:p w:rsidR="005E2823" w:rsidRDefault="00BB05BE">
            <w:pPr>
              <w:pStyle w:val="TableBodyText"/>
            </w:pPr>
            <w:r>
              <w:rPr>
                <w:b/>
              </w:rPr>
              <w:t>xs:string</w:t>
            </w:r>
            <w:r>
              <w:t xml:space="preserve"> (</w:t>
            </w:r>
            <w:hyperlink r:id="rId105">
              <w:r>
                <w:rPr>
                  <w:rStyle w:val="Hyperlink"/>
                </w:rPr>
                <w:t>[XMLSCHEMA2]</w:t>
              </w:r>
            </w:hyperlink>
            <w:r>
              <w:t xml:space="preserve"> )</w:t>
            </w:r>
          </w:p>
        </w:tc>
        <w:tc>
          <w:tcPr>
            <w:tcW w:w="3192" w:type="dxa"/>
          </w:tcPr>
          <w:p w:rsidR="005E2823" w:rsidRDefault="00BB05BE">
            <w:pPr>
              <w:pStyle w:val="TableBodyText"/>
            </w:pPr>
            <w:r>
              <w:t>For internal use only.</w:t>
            </w:r>
          </w:p>
        </w:tc>
      </w:tr>
      <w:tr w:rsidR="005E2823" w:rsidTr="005E2823">
        <w:tc>
          <w:tcPr>
            <w:tcW w:w="3192" w:type="dxa"/>
          </w:tcPr>
          <w:p w:rsidR="005E2823" w:rsidRDefault="00BB05BE">
            <w:pPr>
              <w:pStyle w:val="TableText"/>
              <w:rPr>
                <w:b/>
              </w:rPr>
            </w:pPr>
            <w:r>
              <w:rPr>
                <w:b/>
              </w:rPr>
              <w:t>SearchRequestId</w:t>
            </w:r>
          </w:p>
        </w:tc>
        <w:tc>
          <w:tcPr>
            <w:tcW w:w="3192" w:type="dxa"/>
          </w:tcPr>
          <w:p w:rsidR="005E2823" w:rsidRDefault="00BB05BE">
            <w:pPr>
              <w:pStyle w:val="TableBodyText"/>
            </w:pPr>
            <w:r>
              <w:rPr>
                <w:b/>
              </w:rPr>
              <w:t>xs:long</w:t>
            </w:r>
            <w:r>
              <w:t xml:space="preserve"> ([XMLSCHEMA2] )</w:t>
            </w:r>
          </w:p>
        </w:tc>
        <w:tc>
          <w:tcPr>
            <w:tcW w:w="3192" w:type="dxa"/>
          </w:tcPr>
          <w:p w:rsidR="005E2823" w:rsidRDefault="00BB05BE">
            <w:pPr>
              <w:pStyle w:val="TableBodyText"/>
            </w:pPr>
            <w:r>
              <w:t>For internal use only.</w:t>
            </w:r>
          </w:p>
        </w:tc>
      </w:tr>
      <w:tr w:rsidR="005E2823" w:rsidTr="005E2823">
        <w:tc>
          <w:tcPr>
            <w:tcW w:w="3192" w:type="dxa"/>
          </w:tcPr>
          <w:p w:rsidR="005E2823" w:rsidRDefault="00BB05BE">
            <w:pPr>
              <w:pStyle w:val="TableBodyText"/>
              <w:rPr>
                <w:b/>
              </w:rPr>
            </w:pPr>
            <w:r>
              <w:rPr>
                <w:b/>
              </w:rPr>
              <w:t>ResultType</w:t>
            </w:r>
          </w:p>
        </w:tc>
        <w:tc>
          <w:tcPr>
            <w:tcW w:w="3192" w:type="dxa"/>
          </w:tcPr>
          <w:p w:rsidR="005E2823" w:rsidRDefault="00BB05BE">
            <w:pPr>
              <w:pStyle w:val="TableBodyText"/>
            </w:pPr>
            <w:r>
              <w:rPr>
                <w:b/>
              </w:rPr>
              <w:t>t:InstantSearchResultType</w:t>
            </w:r>
            <w:r>
              <w:t xml:space="preserve"> (section </w:t>
            </w:r>
            <w:hyperlink w:anchor="Section_1c00aaebbfff49c0a86c964a2acd8329" w:history="1">
              <w:r>
                <w:rPr>
                  <w:rStyle w:val="Hyperlink"/>
                </w:rPr>
                <w:t>2.2.5.6</w:t>
              </w:r>
            </w:hyperlink>
            <w:r>
              <w:t>)</w:t>
            </w:r>
          </w:p>
        </w:tc>
        <w:tc>
          <w:tcPr>
            <w:tcW w:w="3192" w:type="dxa"/>
          </w:tcPr>
          <w:p w:rsidR="005E2823" w:rsidRDefault="00BB05BE">
            <w:pPr>
              <w:pStyle w:val="TableBodyText"/>
            </w:pPr>
            <w:r>
              <w:t>For internal use only.</w:t>
            </w:r>
          </w:p>
        </w:tc>
      </w:tr>
      <w:tr w:rsidR="005E2823" w:rsidTr="005E2823">
        <w:tc>
          <w:tcPr>
            <w:tcW w:w="3192" w:type="dxa"/>
          </w:tcPr>
          <w:p w:rsidR="005E2823" w:rsidRDefault="00BB05BE">
            <w:pPr>
              <w:pStyle w:val="TableBodyText"/>
              <w:rPr>
                <w:b/>
              </w:rPr>
            </w:pPr>
            <w:r>
              <w:rPr>
                <w:b/>
              </w:rPr>
              <w:t>Items</w:t>
            </w:r>
          </w:p>
        </w:tc>
        <w:tc>
          <w:tcPr>
            <w:tcW w:w="3192" w:type="dxa"/>
          </w:tcPr>
          <w:p w:rsidR="005E2823" w:rsidRDefault="00BB05BE">
            <w:pPr>
              <w:pStyle w:val="TableBodyText"/>
            </w:pPr>
            <w:r>
              <w:rPr>
                <w:b/>
              </w:rPr>
              <w:t>t:ArrayOfItemsType</w:t>
            </w:r>
            <w:r>
              <w:t xml:space="preserve"> (section </w:t>
            </w:r>
            <w:hyperlink w:anchor="Section_22c5cccdb8a84ccd8242fdd14ee2035b" w:history="1">
              <w:r>
                <w:rPr>
                  <w:rStyle w:val="Hyperlink"/>
                </w:rPr>
                <w:t>2.2.4.4</w:t>
              </w:r>
            </w:hyperlink>
            <w:r>
              <w:t>)</w:t>
            </w:r>
          </w:p>
        </w:tc>
        <w:tc>
          <w:tcPr>
            <w:tcW w:w="3192" w:type="dxa"/>
          </w:tcPr>
          <w:p w:rsidR="005E2823" w:rsidRDefault="00BB05BE">
            <w:pPr>
              <w:pStyle w:val="TableBodyText"/>
            </w:pPr>
            <w:r>
              <w:t>For internal use only.</w:t>
            </w:r>
          </w:p>
        </w:tc>
      </w:tr>
      <w:tr w:rsidR="005E2823" w:rsidTr="005E2823">
        <w:tc>
          <w:tcPr>
            <w:tcW w:w="3192" w:type="dxa"/>
          </w:tcPr>
          <w:p w:rsidR="005E2823" w:rsidRDefault="00BB05BE">
            <w:pPr>
              <w:pStyle w:val="TableBodyText"/>
              <w:rPr>
                <w:b/>
              </w:rPr>
            </w:pPr>
            <w:r>
              <w:rPr>
                <w:b/>
              </w:rPr>
              <w:t>Conversations</w:t>
            </w:r>
          </w:p>
        </w:tc>
        <w:tc>
          <w:tcPr>
            <w:tcW w:w="3192" w:type="dxa"/>
          </w:tcPr>
          <w:p w:rsidR="005E2823" w:rsidRDefault="00BB05BE">
            <w:pPr>
              <w:pStyle w:val="TableBodyText"/>
            </w:pPr>
            <w:r>
              <w:rPr>
                <w:b/>
              </w:rPr>
              <w:t>t:ArrayOfConversationsType</w:t>
            </w:r>
            <w:r>
              <w:t xml:space="preserve"> (</w:t>
            </w:r>
            <w:hyperlink r:id="rId106" w:anchor="Section_311bbe7e56d347318475a874c319d0f9">
              <w:r>
                <w:rPr>
                  <w:rStyle w:val="Hyperlink"/>
                </w:rPr>
                <w:t>[MS-OXWSCONV]</w:t>
              </w:r>
            </w:hyperlink>
            <w:r>
              <w:t xml:space="preserve"> section 3.1.4.2.3.1)</w:t>
            </w:r>
          </w:p>
        </w:tc>
        <w:tc>
          <w:tcPr>
            <w:tcW w:w="3192" w:type="dxa"/>
          </w:tcPr>
          <w:p w:rsidR="005E2823" w:rsidRDefault="00BB05BE">
            <w:pPr>
              <w:pStyle w:val="TableBodyText"/>
            </w:pPr>
            <w:r>
              <w:t>For i</w:t>
            </w:r>
            <w:r>
              <w:t>nternal use only.</w:t>
            </w:r>
          </w:p>
        </w:tc>
      </w:tr>
      <w:tr w:rsidR="005E2823" w:rsidTr="005E2823">
        <w:tc>
          <w:tcPr>
            <w:tcW w:w="3192" w:type="dxa"/>
          </w:tcPr>
          <w:p w:rsidR="005E2823" w:rsidRDefault="00BB05BE">
            <w:pPr>
              <w:pStyle w:val="TableBodyText"/>
              <w:rPr>
                <w:b/>
              </w:rPr>
            </w:pPr>
            <w:r>
              <w:rPr>
                <w:b/>
              </w:rPr>
              <w:t>CalendarItems</w:t>
            </w:r>
          </w:p>
        </w:tc>
        <w:tc>
          <w:tcPr>
            <w:tcW w:w="3192" w:type="dxa"/>
          </w:tcPr>
          <w:p w:rsidR="005E2823" w:rsidRDefault="00BB05BE">
            <w:pPr>
              <w:pStyle w:val="TableBodyText"/>
            </w:pPr>
            <w:r>
              <w:rPr>
                <w:b/>
              </w:rPr>
              <w:t>t:ArrayOfCalendarItemsType</w:t>
            </w:r>
            <w:r>
              <w:t xml:space="preserve"> (section </w:t>
            </w:r>
            <w:hyperlink w:anchor="Section_3ac5def505d7416682888493691d37de" w:history="1">
              <w:r>
                <w:rPr>
                  <w:rStyle w:val="Hyperlink"/>
                </w:rPr>
                <w:t>2.2.4.2</w:t>
              </w:r>
            </w:hyperlink>
            <w:r>
              <w:t>)</w:t>
            </w:r>
          </w:p>
        </w:tc>
        <w:tc>
          <w:tcPr>
            <w:tcW w:w="3192" w:type="dxa"/>
          </w:tcPr>
          <w:p w:rsidR="005E2823" w:rsidRDefault="00BB05BE">
            <w:pPr>
              <w:pStyle w:val="TableBodyText"/>
            </w:pPr>
            <w:r>
              <w:t>For internal use only.</w:t>
            </w:r>
          </w:p>
        </w:tc>
      </w:tr>
    </w:tbl>
    <w:p w:rsidR="005E2823" w:rsidRDefault="005E2823"/>
    <w:p w:rsidR="005E2823" w:rsidRDefault="00BB05BE">
      <w:pPr>
        <w:pStyle w:val="Heading4"/>
      </w:pPr>
      <w:bookmarkStart w:id="133" w:name="section_bcafc6ee343c439d9719e826362d14de"/>
      <w:bookmarkStart w:id="134" w:name="_Toc87418494"/>
      <w:r>
        <w:t>t:IsEqualToType Complex Type</w:t>
      </w:r>
      <w:bookmarkEnd w:id="133"/>
      <w:bookmarkEnd w:id="134"/>
      <w:r>
        <w:fldChar w:fldCharType="begin"/>
      </w:r>
      <w:r>
        <w:instrText xml:space="preserve"> XE "Messages:t\:IsEqualToType Complex Type complex type" </w:instrText>
      </w:r>
      <w:r>
        <w:fldChar w:fldCharType="end"/>
      </w:r>
      <w:r>
        <w:fldChar w:fldCharType="begin"/>
      </w:r>
      <w:r>
        <w:instrText xml:space="preserve"> XE "</w:instrText>
      </w:r>
      <w:r>
        <w:instrText xml:space="preserve">Complex types:t\:IsEqualToType Complex Type" </w:instrText>
      </w:r>
      <w:r>
        <w:fldChar w:fldCharType="end"/>
      </w:r>
      <w:r>
        <w:fldChar w:fldCharType="begin"/>
      </w:r>
      <w:r>
        <w:instrText xml:space="preserve"> XE "t\:IsEqualToType Complex Type complex type" </w:instrText>
      </w:r>
      <w:r>
        <w:fldChar w:fldCharType="end"/>
      </w:r>
    </w:p>
    <w:p w:rsidR="005E2823" w:rsidRDefault="00BB05BE">
      <w:r>
        <w:t xml:space="preserve">The </w:t>
      </w:r>
      <w:r>
        <w:rPr>
          <w:b/>
        </w:rPr>
        <w:t>IsEqualToType</w:t>
      </w:r>
      <w:r>
        <w:t xml:space="preserve"> complex type specifies a search expression that compares a property with either a constant value or another property and evaluates to true if they are equal. The </w:t>
      </w:r>
      <w:r>
        <w:rPr>
          <w:b/>
        </w:rPr>
        <w:t>IsEqualToType</w:t>
      </w:r>
      <w:r>
        <w:t xml:space="preserve"> complex type extends the </w:t>
      </w:r>
      <w:r>
        <w:rPr>
          <w:b/>
        </w:rPr>
        <w:t>TwoOperandExpressionType</w:t>
      </w:r>
      <w:r>
        <w:t xml:space="preserve"> complex type, as specified in</w:t>
      </w:r>
      <w:r>
        <w:t xml:space="preserve"> section </w:t>
      </w:r>
      <w:hyperlink w:anchor="Section_c1962ee1c03647b8862cbb39241295d5" w:history="1">
        <w:r>
          <w:rPr>
            <w:rStyle w:val="Hyperlink"/>
          </w:rPr>
          <w:t>2.2.4.35</w:t>
        </w:r>
      </w:hyperlink>
      <w:r>
        <w:t>.</w:t>
      </w:r>
    </w:p>
    <w:p w:rsidR="005E2823" w:rsidRDefault="00BB05BE">
      <w:pPr>
        <w:pStyle w:val="Code"/>
      </w:pPr>
      <w:r>
        <w:t>&lt;xs:complexType name="IsEqualToType"&gt;</w:t>
      </w:r>
    </w:p>
    <w:p w:rsidR="005E2823" w:rsidRDefault="00BB05BE">
      <w:pPr>
        <w:pStyle w:val="Code"/>
      </w:pPr>
      <w:r>
        <w:t xml:space="preserve">  &lt;xs:complexContent&gt;</w:t>
      </w:r>
    </w:p>
    <w:p w:rsidR="005E2823" w:rsidRDefault="00BB05BE">
      <w:pPr>
        <w:pStyle w:val="Code"/>
      </w:pPr>
      <w:r>
        <w:t xml:space="preserve">    &lt;xs:extension</w:t>
      </w:r>
    </w:p>
    <w:p w:rsidR="005E2823" w:rsidRDefault="00BB05BE">
      <w:pPr>
        <w:pStyle w:val="Code"/>
      </w:pPr>
      <w:r>
        <w:t xml:space="preserve">      base="t:TwoOperandExpressionType"</w:t>
      </w:r>
    </w:p>
    <w:p w:rsidR="005E2823" w:rsidRDefault="00BB05BE">
      <w:pPr>
        <w:pStyle w:val="Code"/>
      </w:pPr>
      <w:r>
        <w:t xml:space="preserve">     /&gt;</w:t>
      </w:r>
    </w:p>
    <w:p w:rsidR="005E2823" w:rsidRDefault="00BB05BE">
      <w:pPr>
        <w:pStyle w:val="Code"/>
      </w:pPr>
      <w:r>
        <w:t xml:space="preserve">  &lt;/xs:complexContent&gt;</w:t>
      </w:r>
    </w:p>
    <w:p w:rsidR="005E2823" w:rsidRDefault="00BB05BE">
      <w:pPr>
        <w:pStyle w:val="Code"/>
      </w:pPr>
      <w:r>
        <w:t>&lt;/xs:complexType&gt;</w:t>
      </w:r>
    </w:p>
    <w:p w:rsidR="005E2823" w:rsidRDefault="005E2823">
      <w:pPr>
        <w:pStyle w:val="Code"/>
      </w:pPr>
    </w:p>
    <w:p w:rsidR="005E2823" w:rsidRDefault="00BB05BE">
      <w:pPr>
        <w:pStyle w:val="Heading4"/>
      </w:pPr>
      <w:bookmarkStart w:id="135" w:name="section_c94ca72b1f5943c99dabd3ba5758fd55"/>
      <w:bookmarkStart w:id="136" w:name="_Toc87418495"/>
      <w:r>
        <w:lastRenderedPageBreak/>
        <w:t>t:IsGreat</w:t>
      </w:r>
      <w:r>
        <w:t>erThanOrEqualToType Complex Type</w:t>
      </w:r>
      <w:bookmarkEnd w:id="135"/>
      <w:bookmarkEnd w:id="136"/>
      <w:r>
        <w:fldChar w:fldCharType="begin"/>
      </w:r>
      <w:r>
        <w:instrText xml:space="preserve"> XE "Messages:t\:IsGreaterThanOrEqualToType Complex Type complex type" </w:instrText>
      </w:r>
      <w:r>
        <w:fldChar w:fldCharType="end"/>
      </w:r>
      <w:r>
        <w:fldChar w:fldCharType="begin"/>
      </w:r>
      <w:r>
        <w:instrText xml:space="preserve"> XE "Complex types:t\:IsGreaterThanOrEqualToType Complex Type" </w:instrText>
      </w:r>
      <w:r>
        <w:fldChar w:fldCharType="end"/>
      </w:r>
      <w:r>
        <w:fldChar w:fldCharType="begin"/>
      </w:r>
      <w:r>
        <w:instrText xml:space="preserve"> XE "t\:IsGreaterThanOrEqualToType Complex Type complex type" </w:instrText>
      </w:r>
      <w:r>
        <w:fldChar w:fldCharType="end"/>
      </w:r>
    </w:p>
    <w:p w:rsidR="005E2823" w:rsidRDefault="00BB05BE">
      <w:r>
        <w:t xml:space="preserve">The </w:t>
      </w:r>
      <w:r>
        <w:rPr>
          <w:b/>
        </w:rPr>
        <w:t>IsGreaterThanOrEqualToType</w:t>
      </w:r>
      <w:r>
        <w:t xml:space="preserve"> complex type specifies a search expression that compares a property with either a constant value or another property and evaluates to "true" if the first property is greater than or equal to the second. The </w:t>
      </w:r>
      <w:r>
        <w:rPr>
          <w:b/>
        </w:rPr>
        <w:t>IsGreaterThanOrEqualTo</w:t>
      </w:r>
      <w:r>
        <w:rPr>
          <w:b/>
        </w:rPr>
        <w:t>Type</w:t>
      </w:r>
      <w:r>
        <w:t xml:space="preserve"> complex type extends the </w:t>
      </w:r>
      <w:r>
        <w:rPr>
          <w:b/>
        </w:rPr>
        <w:t>TwoOperandExpressionType</w:t>
      </w:r>
      <w:r>
        <w:t xml:space="preserve"> complex type, as specified in section </w:t>
      </w:r>
      <w:hyperlink w:anchor="Section_c1962ee1c03647b8862cbb39241295d5" w:history="1">
        <w:r>
          <w:rPr>
            <w:rStyle w:val="Hyperlink"/>
          </w:rPr>
          <w:t>2.2.4.35</w:t>
        </w:r>
      </w:hyperlink>
      <w:r>
        <w:t>.</w:t>
      </w:r>
    </w:p>
    <w:p w:rsidR="005E2823" w:rsidRDefault="00BB05BE">
      <w:pPr>
        <w:pStyle w:val="Code"/>
      </w:pPr>
      <w:r>
        <w:t>&lt;xs:complexType name="IsGreaterThanOrEqualToType"&gt;</w:t>
      </w:r>
    </w:p>
    <w:p w:rsidR="005E2823" w:rsidRDefault="00BB05BE">
      <w:pPr>
        <w:pStyle w:val="Code"/>
      </w:pPr>
      <w:r>
        <w:t xml:space="preserve">  &lt;xs:complexContent&gt;</w:t>
      </w:r>
    </w:p>
    <w:p w:rsidR="005E2823" w:rsidRDefault="00BB05BE">
      <w:pPr>
        <w:pStyle w:val="Code"/>
      </w:pPr>
      <w:r>
        <w:t xml:space="preserve">    &lt;xs:extension</w:t>
      </w:r>
    </w:p>
    <w:p w:rsidR="005E2823" w:rsidRDefault="00BB05BE">
      <w:pPr>
        <w:pStyle w:val="Code"/>
      </w:pPr>
      <w:r>
        <w:t xml:space="preserve">  </w:t>
      </w:r>
      <w:r>
        <w:t xml:space="preserve">    base="t:TwoOperandExpressionType"</w:t>
      </w:r>
    </w:p>
    <w:p w:rsidR="005E2823" w:rsidRDefault="00BB05BE">
      <w:pPr>
        <w:pStyle w:val="Code"/>
      </w:pPr>
      <w:r>
        <w:t xml:space="preserve">     /&gt;</w:t>
      </w:r>
    </w:p>
    <w:p w:rsidR="005E2823" w:rsidRDefault="00BB05BE">
      <w:pPr>
        <w:pStyle w:val="Code"/>
      </w:pPr>
      <w:r>
        <w:t xml:space="preserve">  &lt;/xs:complexContent&gt;</w:t>
      </w:r>
    </w:p>
    <w:p w:rsidR="005E2823" w:rsidRDefault="00BB05BE">
      <w:pPr>
        <w:pStyle w:val="Code"/>
      </w:pPr>
      <w:r>
        <w:t>&lt;/xs:complexType&gt;</w:t>
      </w:r>
    </w:p>
    <w:p w:rsidR="005E2823" w:rsidRDefault="005E2823">
      <w:pPr>
        <w:pStyle w:val="Code"/>
      </w:pPr>
    </w:p>
    <w:p w:rsidR="005E2823" w:rsidRDefault="00BB05BE">
      <w:pPr>
        <w:pStyle w:val="Heading4"/>
      </w:pPr>
      <w:bookmarkStart w:id="137" w:name="section_8bddcac540dd408e9b262a9d354c71d7"/>
      <w:bookmarkStart w:id="138" w:name="_Toc87418496"/>
      <w:r>
        <w:t>t:IsGreaterThanType Complex Type</w:t>
      </w:r>
      <w:bookmarkEnd w:id="137"/>
      <w:bookmarkEnd w:id="138"/>
      <w:r>
        <w:fldChar w:fldCharType="begin"/>
      </w:r>
      <w:r>
        <w:instrText xml:space="preserve"> XE "Messages:t\:IsGreaterThanType Complex Type complex type" </w:instrText>
      </w:r>
      <w:r>
        <w:fldChar w:fldCharType="end"/>
      </w:r>
      <w:r>
        <w:fldChar w:fldCharType="begin"/>
      </w:r>
      <w:r>
        <w:instrText xml:space="preserve"> XE "Complex types:t\:IsGreaterThanType Complex Type" </w:instrText>
      </w:r>
      <w:r>
        <w:fldChar w:fldCharType="end"/>
      </w:r>
      <w:r>
        <w:fldChar w:fldCharType="begin"/>
      </w:r>
      <w:r>
        <w:instrText xml:space="preserve"> XE "t\:IsGreate</w:instrText>
      </w:r>
      <w:r>
        <w:instrText xml:space="preserve">rThanType Complex Type complex type" </w:instrText>
      </w:r>
      <w:r>
        <w:fldChar w:fldCharType="end"/>
      </w:r>
    </w:p>
    <w:p w:rsidR="005E2823" w:rsidRDefault="00BB05BE">
      <w:r>
        <w:t xml:space="preserve">The </w:t>
      </w:r>
      <w:r>
        <w:rPr>
          <w:b/>
        </w:rPr>
        <w:t>IsGreaterThanType</w:t>
      </w:r>
      <w:r>
        <w:t xml:space="preserve"> complex type specifies a search expression that compares a property with either a constant value or another property and returns "true" if the first property is greater. The </w:t>
      </w:r>
      <w:r>
        <w:rPr>
          <w:b/>
        </w:rPr>
        <w:t>IsGreaterThanType</w:t>
      </w:r>
      <w:r>
        <w:t xml:space="preserve"> co</w:t>
      </w:r>
      <w:r>
        <w:t xml:space="preserve">mplex type extends the </w:t>
      </w:r>
      <w:r>
        <w:rPr>
          <w:b/>
        </w:rPr>
        <w:t>TwoOperandExpressionType</w:t>
      </w:r>
      <w:r>
        <w:t xml:space="preserve"> complex type, as specified in section </w:t>
      </w:r>
      <w:hyperlink w:anchor="Section_c1962ee1c03647b8862cbb39241295d5" w:history="1">
        <w:r>
          <w:rPr>
            <w:rStyle w:val="Hyperlink"/>
          </w:rPr>
          <w:t>2.2.4.35</w:t>
        </w:r>
      </w:hyperlink>
      <w:r>
        <w:t>.</w:t>
      </w:r>
    </w:p>
    <w:p w:rsidR="005E2823" w:rsidRDefault="00BB05BE">
      <w:pPr>
        <w:pStyle w:val="Code"/>
      </w:pPr>
      <w:r>
        <w:t>&lt;xs:complexType name="IsGreaterThanType"&gt;</w:t>
      </w:r>
    </w:p>
    <w:p w:rsidR="005E2823" w:rsidRDefault="00BB05BE">
      <w:pPr>
        <w:pStyle w:val="Code"/>
      </w:pPr>
      <w:r>
        <w:t xml:space="preserve">  &lt;xs:complexContent&gt;</w:t>
      </w:r>
    </w:p>
    <w:p w:rsidR="005E2823" w:rsidRDefault="00BB05BE">
      <w:pPr>
        <w:pStyle w:val="Code"/>
      </w:pPr>
      <w:r>
        <w:t xml:space="preserve">    &lt;xs:extension</w:t>
      </w:r>
    </w:p>
    <w:p w:rsidR="005E2823" w:rsidRDefault="00BB05BE">
      <w:pPr>
        <w:pStyle w:val="Code"/>
      </w:pPr>
      <w:r>
        <w:t xml:space="preserve">      base="t:TwoO</w:t>
      </w:r>
      <w:r>
        <w:t>perandExpressionType"</w:t>
      </w:r>
    </w:p>
    <w:p w:rsidR="005E2823" w:rsidRDefault="00BB05BE">
      <w:pPr>
        <w:pStyle w:val="Code"/>
      </w:pPr>
      <w:r>
        <w:t xml:space="preserve">     /&gt;</w:t>
      </w:r>
    </w:p>
    <w:p w:rsidR="005E2823" w:rsidRDefault="00BB05BE">
      <w:pPr>
        <w:pStyle w:val="Code"/>
      </w:pPr>
      <w:r>
        <w:t xml:space="preserve">  &lt;/xs:complexContent&gt;</w:t>
      </w:r>
    </w:p>
    <w:p w:rsidR="005E2823" w:rsidRDefault="00BB05BE">
      <w:pPr>
        <w:pStyle w:val="Code"/>
      </w:pPr>
      <w:r>
        <w:t>&lt;/xs:complexType&gt;</w:t>
      </w:r>
    </w:p>
    <w:p w:rsidR="005E2823" w:rsidRDefault="005E2823">
      <w:pPr>
        <w:pStyle w:val="Code"/>
      </w:pPr>
    </w:p>
    <w:p w:rsidR="005E2823" w:rsidRDefault="00BB05BE">
      <w:pPr>
        <w:pStyle w:val="Heading4"/>
      </w:pPr>
      <w:bookmarkStart w:id="139" w:name="section_9e7b553d8a584b6fa00086a74c9f00d2"/>
      <w:bookmarkStart w:id="140" w:name="_Toc87418497"/>
      <w:r>
        <w:t>t:IsLessThanOrEqualToType Complex Type</w:t>
      </w:r>
      <w:bookmarkEnd w:id="139"/>
      <w:bookmarkEnd w:id="140"/>
      <w:r>
        <w:fldChar w:fldCharType="begin"/>
      </w:r>
      <w:r>
        <w:instrText xml:space="preserve"> XE "Messages:t\:IsLessThanOrEqualToType Complex Type complex type" </w:instrText>
      </w:r>
      <w:r>
        <w:fldChar w:fldCharType="end"/>
      </w:r>
      <w:r>
        <w:fldChar w:fldCharType="begin"/>
      </w:r>
      <w:r>
        <w:instrText xml:space="preserve"> XE "Complex types:t\:IsLessThanOrEqualToType Complex Type" </w:instrText>
      </w:r>
      <w:r>
        <w:fldChar w:fldCharType="end"/>
      </w:r>
      <w:r>
        <w:fldChar w:fldCharType="begin"/>
      </w:r>
      <w:r>
        <w:instrText xml:space="preserve"> XE "t\:IsLessThanOrEqualToType Complex Type complex type" </w:instrText>
      </w:r>
      <w:r>
        <w:fldChar w:fldCharType="end"/>
      </w:r>
    </w:p>
    <w:p w:rsidR="005E2823" w:rsidRDefault="00BB05BE">
      <w:r>
        <w:t xml:space="preserve">The </w:t>
      </w:r>
      <w:r>
        <w:rPr>
          <w:b/>
        </w:rPr>
        <w:t>IsLessThanOrEqualToType</w:t>
      </w:r>
      <w:r>
        <w:t xml:space="preserve"> complex type specifies a search expression that compares a property with either a constant value or another property and evaluates to "true" if the first property is </w:t>
      </w:r>
      <w:r>
        <w:t xml:space="preserve">less than or equal to the second. The </w:t>
      </w:r>
      <w:r>
        <w:rPr>
          <w:b/>
        </w:rPr>
        <w:t>IsLessThanOrEqualToType</w:t>
      </w:r>
      <w:r>
        <w:t xml:space="preserve"> complex type extends the </w:t>
      </w:r>
      <w:r>
        <w:rPr>
          <w:b/>
        </w:rPr>
        <w:t>TwoOperandExpressionType</w:t>
      </w:r>
      <w:r>
        <w:t xml:space="preserve"> complex type, as specified in section </w:t>
      </w:r>
      <w:hyperlink w:anchor="Section_c1962ee1c03647b8862cbb39241295d5" w:history="1">
        <w:r>
          <w:rPr>
            <w:rStyle w:val="Hyperlink"/>
          </w:rPr>
          <w:t>2.2.4.35</w:t>
        </w:r>
      </w:hyperlink>
      <w:r>
        <w:t>.</w:t>
      </w:r>
    </w:p>
    <w:p w:rsidR="005E2823" w:rsidRDefault="00BB05BE">
      <w:pPr>
        <w:pStyle w:val="Code"/>
      </w:pPr>
      <w:r>
        <w:t>&lt;xs:complexType name="IsLessThanOrEq</w:t>
      </w:r>
      <w:r>
        <w:t>ualToType"&gt;</w:t>
      </w:r>
    </w:p>
    <w:p w:rsidR="005E2823" w:rsidRDefault="00BB05BE">
      <w:pPr>
        <w:pStyle w:val="Code"/>
      </w:pPr>
      <w:r>
        <w:t xml:space="preserve">  &lt;xs:complexContent&gt;</w:t>
      </w:r>
    </w:p>
    <w:p w:rsidR="005E2823" w:rsidRDefault="00BB05BE">
      <w:pPr>
        <w:pStyle w:val="Code"/>
      </w:pPr>
      <w:r>
        <w:t xml:space="preserve">    &lt;xs:extension</w:t>
      </w:r>
    </w:p>
    <w:p w:rsidR="005E2823" w:rsidRDefault="00BB05BE">
      <w:pPr>
        <w:pStyle w:val="Code"/>
      </w:pPr>
      <w:r>
        <w:t xml:space="preserve">      base="t:TwoOperandExpressionType"</w:t>
      </w:r>
    </w:p>
    <w:p w:rsidR="005E2823" w:rsidRDefault="00BB05BE">
      <w:pPr>
        <w:pStyle w:val="Code"/>
      </w:pPr>
      <w:r>
        <w:t xml:space="preserve">     /&gt;</w:t>
      </w:r>
    </w:p>
    <w:p w:rsidR="005E2823" w:rsidRDefault="00BB05BE">
      <w:pPr>
        <w:pStyle w:val="Code"/>
      </w:pPr>
      <w:r>
        <w:t xml:space="preserve">  &lt;/xs:complexContent&gt;</w:t>
      </w:r>
    </w:p>
    <w:p w:rsidR="005E2823" w:rsidRDefault="00BB05BE">
      <w:pPr>
        <w:pStyle w:val="Code"/>
      </w:pPr>
      <w:r>
        <w:t>&lt;/xs:complexType&gt;</w:t>
      </w:r>
    </w:p>
    <w:p w:rsidR="005E2823" w:rsidRDefault="005E2823">
      <w:pPr>
        <w:pStyle w:val="Code"/>
      </w:pPr>
    </w:p>
    <w:p w:rsidR="005E2823" w:rsidRDefault="00BB05BE">
      <w:pPr>
        <w:pStyle w:val="Heading4"/>
      </w:pPr>
      <w:bookmarkStart w:id="141" w:name="section_d69f03771a9048db88dfeae1d80356f4"/>
      <w:bookmarkStart w:id="142" w:name="_Toc87418498"/>
      <w:r>
        <w:t>t:IsLessThanType Complex Type</w:t>
      </w:r>
      <w:bookmarkEnd w:id="141"/>
      <w:bookmarkEnd w:id="142"/>
      <w:r>
        <w:fldChar w:fldCharType="begin"/>
      </w:r>
      <w:r>
        <w:instrText xml:space="preserve"> XE "Messages:t\:IsLessThanType Complex Type complex type" </w:instrText>
      </w:r>
      <w:r>
        <w:fldChar w:fldCharType="end"/>
      </w:r>
      <w:r>
        <w:fldChar w:fldCharType="begin"/>
      </w:r>
      <w:r>
        <w:instrText xml:space="preserve"> XE "Complex types:t\:IsLessThanType Complex Type" </w:instrText>
      </w:r>
      <w:r>
        <w:fldChar w:fldCharType="end"/>
      </w:r>
      <w:r>
        <w:fldChar w:fldCharType="begin"/>
      </w:r>
      <w:r>
        <w:instrText xml:space="preserve"> XE "t\:IsLessThanType Complex Type complex type" </w:instrText>
      </w:r>
      <w:r>
        <w:fldChar w:fldCharType="end"/>
      </w:r>
    </w:p>
    <w:p w:rsidR="005E2823" w:rsidRDefault="00BB05BE">
      <w:r>
        <w:t xml:space="preserve">The </w:t>
      </w:r>
      <w:r>
        <w:rPr>
          <w:b/>
        </w:rPr>
        <w:t>IsLessThanType</w:t>
      </w:r>
      <w:r>
        <w:t xml:space="preserve"> complex type specifies a search expression that compares a property with either a constant value or another property and evaluates </w:t>
      </w:r>
      <w:r>
        <w:t xml:space="preserve">to "true" if the first property is less than the second. The </w:t>
      </w:r>
      <w:r>
        <w:rPr>
          <w:b/>
        </w:rPr>
        <w:t>IsLessThanType</w:t>
      </w:r>
      <w:r>
        <w:t xml:space="preserve"> complex type extends the </w:t>
      </w:r>
      <w:r>
        <w:rPr>
          <w:b/>
        </w:rPr>
        <w:t>TwoOperandExpressionType</w:t>
      </w:r>
      <w:r>
        <w:t xml:space="preserve"> complex type, as specified in section </w:t>
      </w:r>
      <w:hyperlink w:anchor="Section_c1962ee1c03647b8862cbb39241295d5" w:history="1">
        <w:r>
          <w:rPr>
            <w:rStyle w:val="Hyperlink"/>
          </w:rPr>
          <w:t>2.2.4.35</w:t>
        </w:r>
      </w:hyperlink>
      <w:r>
        <w:t>.</w:t>
      </w:r>
    </w:p>
    <w:p w:rsidR="005E2823" w:rsidRDefault="00BB05BE">
      <w:pPr>
        <w:pStyle w:val="Code"/>
      </w:pPr>
      <w:r>
        <w:t>&lt;xs:complexType name="</w:t>
      </w:r>
      <w:r>
        <w:t>IsLessThanType"&gt;</w:t>
      </w:r>
    </w:p>
    <w:p w:rsidR="005E2823" w:rsidRDefault="00BB05BE">
      <w:pPr>
        <w:pStyle w:val="Code"/>
      </w:pPr>
      <w:r>
        <w:t xml:space="preserve">  &lt;xs:complexContent&gt;</w:t>
      </w:r>
    </w:p>
    <w:p w:rsidR="005E2823" w:rsidRDefault="00BB05BE">
      <w:pPr>
        <w:pStyle w:val="Code"/>
      </w:pPr>
      <w:r>
        <w:lastRenderedPageBreak/>
        <w:t xml:space="preserve">    &lt;xs:extension</w:t>
      </w:r>
    </w:p>
    <w:p w:rsidR="005E2823" w:rsidRDefault="00BB05BE">
      <w:pPr>
        <w:pStyle w:val="Code"/>
      </w:pPr>
      <w:r>
        <w:t xml:space="preserve">      base="t:TwoOperandExpressionType"</w:t>
      </w:r>
    </w:p>
    <w:p w:rsidR="005E2823" w:rsidRDefault="00BB05BE">
      <w:pPr>
        <w:pStyle w:val="Code"/>
      </w:pPr>
      <w:r>
        <w:t xml:space="preserve">     /&gt;</w:t>
      </w:r>
    </w:p>
    <w:p w:rsidR="005E2823" w:rsidRDefault="00BB05BE">
      <w:pPr>
        <w:pStyle w:val="Code"/>
      </w:pPr>
      <w:r>
        <w:t xml:space="preserve">  &lt;/xs:complexContent&gt;</w:t>
      </w:r>
    </w:p>
    <w:p w:rsidR="005E2823" w:rsidRDefault="00BB05BE">
      <w:pPr>
        <w:pStyle w:val="Code"/>
      </w:pPr>
      <w:r>
        <w:t>&lt;/xs:complexType&gt;</w:t>
      </w:r>
    </w:p>
    <w:p w:rsidR="005E2823" w:rsidRDefault="005E2823">
      <w:pPr>
        <w:pStyle w:val="Code"/>
      </w:pPr>
    </w:p>
    <w:p w:rsidR="005E2823" w:rsidRDefault="00BB05BE">
      <w:pPr>
        <w:pStyle w:val="Heading4"/>
      </w:pPr>
      <w:bookmarkStart w:id="143" w:name="section_d116e476186745929891d18ee9c0b38a"/>
      <w:bookmarkStart w:id="144" w:name="_Toc87418499"/>
      <w:r>
        <w:t>t:IsNotEqualToType Complex Type</w:t>
      </w:r>
      <w:bookmarkEnd w:id="143"/>
      <w:bookmarkEnd w:id="144"/>
      <w:r>
        <w:fldChar w:fldCharType="begin"/>
      </w:r>
      <w:r>
        <w:instrText xml:space="preserve"> XE "Messages:t\:IsNotEqualToType Complex Type complex type" </w:instrText>
      </w:r>
      <w:r>
        <w:fldChar w:fldCharType="end"/>
      </w:r>
      <w:r>
        <w:fldChar w:fldCharType="begin"/>
      </w:r>
      <w:r>
        <w:instrText xml:space="preserve"> XE "Complex ty</w:instrText>
      </w:r>
      <w:r>
        <w:instrText xml:space="preserve">pes:t\:IsNotEqualToType Complex Type" </w:instrText>
      </w:r>
      <w:r>
        <w:fldChar w:fldCharType="end"/>
      </w:r>
      <w:r>
        <w:fldChar w:fldCharType="begin"/>
      </w:r>
      <w:r>
        <w:instrText xml:space="preserve"> XE "t\:IsNotEqualToType Complex Type complex type" </w:instrText>
      </w:r>
      <w:r>
        <w:fldChar w:fldCharType="end"/>
      </w:r>
    </w:p>
    <w:p w:rsidR="005E2823" w:rsidRDefault="00BB05BE">
      <w:r>
        <w:t xml:space="preserve">The </w:t>
      </w:r>
      <w:r>
        <w:rPr>
          <w:b/>
        </w:rPr>
        <w:t>IsNotEqualToType</w:t>
      </w:r>
      <w:r>
        <w:t xml:space="preserve"> complex type specifies a search expression that compares a property with either a constant value or another property and evaluates to "true"</w:t>
      </w:r>
      <w:r>
        <w:t xml:space="preserve"> if the values are not the same. The </w:t>
      </w:r>
      <w:r>
        <w:rPr>
          <w:b/>
        </w:rPr>
        <w:t>IsNotEqualToType</w:t>
      </w:r>
      <w:r>
        <w:t xml:space="preserve"> complex type extends the </w:t>
      </w:r>
      <w:r>
        <w:rPr>
          <w:b/>
        </w:rPr>
        <w:t>TwoOperandExpressionType</w:t>
      </w:r>
      <w:r>
        <w:t xml:space="preserve"> complex type, as specified in section </w:t>
      </w:r>
      <w:hyperlink w:anchor="Section_c1962ee1c03647b8862cbb39241295d5" w:history="1">
        <w:r>
          <w:rPr>
            <w:rStyle w:val="Hyperlink"/>
          </w:rPr>
          <w:t>2.2.4.35</w:t>
        </w:r>
      </w:hyperlink>
      <w:r>
        <w:t>.</w:t>
      </w:r>
    </w:p>
    <w:p w:rsidR="005E2823" w:rsidRDefault="00BB05BE">
      <w:pPr>
        <w:pStyle w:val="Code"/>
      </w:pPr>
      <w:r>
        <w:t>&lt;xs:complexType name="IsNotEqualToType"&gt;</w:t>
      </w:r>
    </w:p>
    <w:p w:rsidR="005E2823" w:rsidRDefault="00BB05BE">
      <w:pPr>
        <w:pStyle w:val="Code"/>
      </w:pPr>
      <w:r>
        <w:t xml:space="preserve">  &lt;</w:t>
      </w:r>
      <w:r>
        <w:t>xs:complexContent&gt;</w:t>
      </w:r>
    </w:p>
    <w:p w:rsidR="005E2823" w:rsidRDefault="00BB05BE">
      <w:pPr>
        <w:pStyle w:val="Code"/>
      </w:pPr>
      <w:r>
        <w:t xml:space="preserve">    &lt;xs:extension</w:t>
      </w:r>
    </w:p>
    <w:p w:rsidR="005E2823" w:rsidRDefault="00BB05BE">
      <w:pPr>
        <w:pStyle w:val="Code"/>
      </w:pPr>
      <w:r>
        <w:t xml:space="preserve">      base="t:TwoOperandExpressionType"</w:t>
      </w:r>
    </w:p>
    <w:p w:rsidR="005E2823" w:rsidRDefault="00BB05BE">
      <w:pPr>
        <w:pStyle w:val="Code"/>
      </w:pPr>
      <w:r>
        <w:t xml:space="preserve">     /&gt;</w:t>
      </w:r>
    </w:p>
    <w:p w:rsidR="005E2823" w:rsidRDefault="00BB05BE">
      <w:pPr>
        <w:pStyle w:val="Code"/>
      </w:pPr>
      <w:r>
        <w:t xml:space="preserve">  &lt;/xs:complexContent&gt;</w:t>
      </w:r>
    </w:p>
    <w:p w:rsidR="005E2823" w:rsidRDefault="00BB05BE">
      <w:pPr>
        <w:pStyle w:val="Code"/>
      </w:pPr>
      <w:r>
        <w:t>&lt;/xs:complexType&gt;</w:t>
      </w:r>
    </w:p>
    <w:p w:rsidR="005E2823" w:rsidRDefault="005E2823">
      <w:pPr>
        <w:pStyle w:val="Code"/>
      </w:pPr>
    </w:p>
    <w:p w:rsidR="005E2823" w:rsidRDefault="00BB05BE">
      <w:pPr>
        <w:pStyle w:val="Heading4"/>
      </w:pPr>
      <w:bookmarkStart w:id="145" w:name="section_589fb847e97e4260994788b0f8f8314d"/>
      <w:bookmarkStart w:id="146" w:name="_Toc87418500"/>
      <w:r>
        <w:t>t:MultipleOperandBooleanExpressionType Complex Type</w:t>
      </w:r>
      <w:bookmarkEnd w:id="145"/>
      <w:bookmarkEnd w:id="146"/>
      <w:r>
        <w:fldChar w:fldCharType="begin"/>
      </w:r>
      <w:r>
        <w:instrText xml:space="preserve"> XE "Messages:t\:MultipleOperandBooleanExpressionType Complex Type complex type" </w:instrText>
      </w:r>
      <w:r>
        <w:fldChar w:fldCharType="end"/>
      </w:r>
      <w:r>
        <w:fldChar w:fldCharType="begin"/>
      </w:r>
      <w:r>
        <w:instrText xml:space="preserve"> XE "Complex types:t\:MultipleOperandBooleanExpressionType Complex Type" </w:instrText>
      </w:r>
      <w:r>
        <w:fldChar w:fldCharType="end"/>
      </w:r>
      <w:r>
        <w:fldChar w:fldCharType="begin"/>
      </w:r>
      <w:r>
        <w:instrText xml:space="preserve"> XE "t\:MultipleOperandBooleanExpressionType Complex Type complex type" </w:instrText>
      </w:r>
      <w:r>
        <w:fldChar w:fldCharType="end"/>
      </w:r>
    </w:p>
    <w:p w:rsidR="005E2823" w:rsidRDefault="00BB05BE">
      <w:r>
        <w:t xml:space="preserve">The </w:t>
      </w:r>
      <w:r>
        <w:rPr>
          <w:b/>
        </w:rPr>
        <w:t>MultipleOperandBool</w:t>
      </w:r>
      <w:r>
        <w:rPr>
          <w:b/>
        </w:rPr>
        <w:t xml:space="preserve">eanExpressionType </w:t>
      </w:r>
      <w:r>
        <w:t xml:space="preserve">complex type specifies the base type for search expressions that are formed by two or more Boolean operands. The </w:t>
      </w:r>
      <w:r>
        <w:rPr>
          <w:b/>
        </w:rPr>
        <w:t>MultipleOperandBooleanExpressionType</w:t>
      </w:r>
      <w:r>
        <w:t xml:space="preserve"> complex type extends the </w:t>
      </w:r>
      <w:r>
        <w:rPr>
          <w:b/>
        </w:rPr>
        <w:t>SearchExpressionType</w:t>
      </w:r>
      <w:r>
        <w:t xml:space="preserve"> complex type, as specified in section </w:t>
      </w:r>
      <w:hyperlink w:anchor="Section_c0600abc20c048558690672bd34e7278" w:history="1">
        <w:r>
          <w:rPr>
            <w:rStyle w:val="Hyperlink"/>
          </w:rPr>
          <w:t>2.2.4.31</w:t>
        </w:r>
      </w:hyperlink>
      <w:r>
        <w:t>.</w:t>
      </w:r>
    </w:p>
    <w:p w:rsidR="005E2823" w:rsidRDefault="00BB05BE">
      <w:pPr>
        <w:pStyle w:val="Code"/>
      </w:pPr>
      <w:r>
        <w:t>&lt;xs:complexType name="MultipleOperandBooleanExpressionType"</w:t>
      </w:r>
    </w:p>
    <w:p w:rsidR="005E2823" w:rsidRDefault="00BB05BE">
      <w:pPr>
        <w:pStyle w:val="Code"/>
      </w:pPr>
      <w:r>
        <w:t xml:space="preserve">  abstract="true"</w:t>
      </w:r>
    </w:p>
    <w:p w:rsidR="005E2823" w:rsidRDefault="00BB05BE">
      <w:pPr>
        <w:pStyle w:val="Code"/>
      </w:pPr>
      <w:r>
        <w:t>&gt;</w:t>
      </w:r>
    </w:p>
    <w:p w:rsidR="005E2823" w:rsidRDefault="00BB05BE">
      <w:pPr>
        <w:pStyle w:val="Code"/>
      </w:pPr>
      <w:r>
        <w:t xml:space="preserve">  &lt;xs:complexContent&gt;</w:t>
      </w:r>
    </w:p>
    <w:p w:rsidR="005E2823" w:rsidRDefault="00BB05BE">
      <w:pPr>
        <w:pStyle w:val="Code"/>
      </w:pPr>
      <w:r>
        <w:t xml:space="preserve">    &lt;xs:extension</w:t>
      </w:r>
    </w:p>
    <w:p w:rsidR="005E2823" w:rsidRDefault="00BB05BE">
      <w:pPr>
        <w:pStyle w:val="Code"/>
      </w:pPr>
      <w:r>
        <w:t xml:space="preserve">      base="t:SearchExpressionType"</w:t>
      </w:r>
    </w:p>
    <w:p w:rsidR="005E2823" w:rsidRDefault="00BB05BE">
      <w:pPr>
        <w:pStyle w:val="Code"/>
      </w:pPr>
      <w:r>
        <w:t xml:space="preserve">    &gt;</w:t>
      </w:r>
    </w:p>
    <w:p w:rsidR="005E2823" w:rsidRDefault="00BB05BE">
      <w:pPr>
        <w:pStyle w:val="Code"/>
      </w:pPr>
      <w:r>
        <w:t xml:space="preserve">      &lt;xs:sequence&gt;</w:t>
      </w:r>
    </w:p>
    <w:p w:rsidR="005E2823" w:rsidRDefault="00BB05BE">
      <w:pPr>
        <w:pStyle w:val="Code"/>
      </w:pPr>
      <w:r>
        <w:t xml:space="preserve">        </w:t>
      </w:r>
      <w:r>
        <w:t>&lt;xs:element</w:t>
      </w:r>
    </w:p>
    <w:p w:rsidR="005E2823" w:rsidRDefault="00BB05BE">
      <w:pPr>
        <w:pStyle w:val="Code"/>
      </w:pPr>
      <w:r>
        <w:t xml:space="preserve">          minOccurs="1"</w:t>
      </w:r>
    </w:p>
    <w:p w:rsidR="005E2823" w:rsidRDefault="00BB05BE">
      <w:pPr>
        <w:pStyle w:val="Code"/>
      </w:pPr>
      <w:r>
        <w:t xml:space="preserve">          maxOccurs="unbounded"</w:t>
      </w:r>
    </w:p>
    <w:p w:rsidR="005E2823" w:rsidRDefault="00BB05BE">
      <w:pPr>
        <w:pStyle w:val="Code"/>
      </w:pPr>
      <w:r>
        <w:t xml:space="preserve">          ref="t:SearchExpression"</w:t>
      </w:r>
    </w:p>
    <w:p w:rsidR="005E2823" w:rsidRDefault="00BB05BE">
      <w:pPr>
        <w:pStyle w:val="Code"/>
      </w:pPr>
      <w:r>
        <w:t xml:space="preserve">         /&gt;</w:t>
      </w:r>
    </w:p>
    <w:p w:rsidR="005E2823" w:rsidRDefault="00BB05BE">
      <w:pPr>
        <w:pStyle w:val="Code"/>
      </w:pPr>
      <w:r>
        <w:t xml:space="preserve">      &lt;/xs:sequence&gt;</w:t>
      </w:r>
    </w:p>
    <w:p w:rsidR="005E2823" w:rsidRDefault="00BB05BE">
      <w:pPr>
        <w:pStyle w:val="Code"/>
      </w:pPr>
      <w:r>
        <w:t xml:space="preserve">    &lt;/xs:extension&gt;</w:t>
      </w:r>
    </w:p>
    <w:p w:rsidR="005E2823" w:rsidRDefault="00BB05BE">
      <w:pPr>
        <w:pStyle w:val="Code"/>
      </w:pPr>
      <w:r>
        <w:t xml:space="preserve">  &lt;/xs:complexContent&gt;</w:t>
      </w:r>
    </w:p>
    <w:p w:rsidR="005E2823" w:rsidRDefault="00BB05BE">
      <w:pPr>
        <w:pStyle w:val="Code"/>
      </w:pPr>
      <w:r>
        <w:t>&lt;/xs:complexType&gt;</w:t>
      </w:r>
    </w:p>
    <w:p w:rsidR="005E2823" w:rsidRDefault="005E2823">
      <w:pPr>
        <w:pStyle w:val="Code"/>
      </w:pPr>
    </w:p>
    <w:p w:rsidR="005E2823" w:rsidRDefault="00BB05BE">
      <w:r>
        <w:t xml:space="preserve">The following table lists the child element of the </w:t>
      </w:r>
      <w:r>
        <w:rPr>
          <w:b/>
        </w:rPr>
        <w:t>Multipl</w:t>
      </w:r>
      <w:r>
        <w:rPr>
          <w:b/>
        </w:rPr>
        <w:t>eOperandBooleanExpressionType</w:t>
      </w:r>
      <w:r>
        <w:t xml:space="preserve"> complex type.</w:t>
      </w:r>
    </w:p>
    <w:tbl>
      <w:tblPr>
        <w:tblStyle w:val="Table-ShadedHeader"/>
        <w:tblW w:w="0" w:type="auto"/>
        <w:tblLook w:val="04A0" w:firstRow="1" w:lastRow="0" w:firstColumn="1" w:lastColumn="0" w:noHBand="0" w:noVBand="1"/>
      </w:tblPr>
      <w:tblGrid>
        <w:gridCol w:w="1827"/>
        <w:gridCol w:w="3473"/>
        <w:gridCol w:w="2654"/>
      </w:tblGrid>
      <w:tr w:rsidR="005E2823" w:rsidTr="005E2823">
        <w:trPr>
          <w:cnfStyle w:val="100000000000" w:firstRow="1" w:lastRow="0" w:firstColumn="0" w:lastColumn="0" w:oddVBand="0" w:evenVBand="0" w:oddHBand="0" w:evenHBand="0" w:firstRowFirstColumn="0" w:firstRowLastColumn="0" w:lastRowFirstColumn="0" w:lastRowLastColumn="0"/>
          <w:tblHeader/>
        </w:trPr>
        <w:tc>
          <w:tcPr>
            <w:tcW w:w="0" w:type="auto"/>
          </w:tcPr>
          <w:p w:rsidR="005E2823" w:rsidRDefault="00BB05BE">
            <w:pPr>
              <w:pStyle w:val="TableHeaderText"/>
            </w:pPr>
            <w:r>
              <w:t>Element</w:t>
            </w:r>
          </w:p>
        </w:tc>
        <w:tc>
          <w:tcPr>
            <w:tcW w:w="0" w:type="auto"/>
          </w:tcPr>
          <w:p w:rsidR="005E2823" w:rsidRDefault="00BB05BE">
            <w:pPr>
              <w:pStyle w:val="TableHeaderText"/>
            </w:pPr>
            <w:r>
              <w:t>Type</w:t>
            </w:r>
          </w:p>
        </w:tc>
        <w:tc>
          <w:tcPr>
            <w:tcW w:w="0" w:type="auto"/>
          </w:tcPr>
          <w:p w:rsidR="005E2823" w:rsidRDefault="00BB05BE">
            <w:pPr>
              <w:pStyle w:val="TableHeaderText"/>
            </w:pPr>
            <w:r>
              <w:t>Description</w:t>
            </w:r>
          </w:p>
        </w:tc>
      </w:tr>
      <w:tr w:rsidR="005E2823" w:rsidTr="005E2823">
        <w:tc>
          <w:tcPr>
            <w:tcW w:w="0" w:type="auto"/>
          </w:tcPr>
          <w:p w:rsidR="005E2823" w:rsidRDefault="00BB05BE">
            <w:pPr>
              <w:pStyle w:val="TableBodyText"/>
            </w:pPr>
            <w:r>
              <w:rPr>
                <w:b/>
              </w:rPr>
              <w:t>SearchExpression</w:t>
            </w:r>
          </w:p>
        </w:tc>
        <w:tc>
          <w:tcPr>
            <w:tcW w:w="0" w:type="auto"/>
          </w:tcPr>
          <w:p w:rsidR="005E2823" w:rsidRDefault="00BB05BE">
            <w:pPr>
              <w:pStyle w:val="TableBodyText"/>
            </w:pPr>
            <w:r>
              <w:rPr>
                <w:b/>
              </w:rPr>
              <w:t>t:SearchExpression</w:t>
            </w:r>
            <w:r>
              <w:t xml:space="preserve"> (section </w:t>
            </w:r>
            <w:hyperlink w:anchor="Section_20aa6202d7024a7cb5c97d26d96947fb" w:history="1">
              <w:r>
                <w:rPr>
                  <w:rStyle w:val="Hyperlink"/>
                </w:rPr>
                <w:t>2.2.3.15</w:t>
              </w:r>
            </w:hyperlink>
            <w:r>
              <w:t>)</w:t>
            </w:r>
          </w:p>
        </w:tc>
        <w:tc>
          <w:tcPr>
            <w:tcW w:w="0" w:type="auto"/>
          </w:tcPr>
          <w:p w:rsidR="005E2823" w:rsidRDefault="00BB05BE">
            <w:pPr>
              <w:pStyle w:val="TableBodyText"/>
            </w:pPr>
            <w:r>
              <w:t>Specifies a search expression.</w:t>
            </w:r>
          </w:p>
        </w:tc>
      </w:tr>
    </w:tbl>
    <w:p w:rsidR="005E2823" w:rsidRDefault="005E2823"/>
    <w:p w:rsidR="005E2823" w:rsidRDefault="00BB05BE">
      <w:pPr>
        <w:pStyle w:val="Heading4"/>
      </w:pPr>
      <w:bookmarkStart w:id="147" w:name="section_11009eb764c44234801bd5b58314a9c8"/>
      <w:bookmarkStart w:id="148" w:name="_Toc87418501"/>
      <w:r>
        <w:lastRenderedPageBreak/>
        <w:t>t:NotType Complex Type</w:t>
      </w:r>
      <w:bookmarkEnd w:id="147"/>
      <w:bookmarkEnd w:id="148"/>
      <w:r>
        <w:fldChar w:fldCharType="begin"/>
      </w:r>
      <w:r>
        <w:instrText xml:space="preserve"> XE "Messages:t\:NotType Complex Type complex type" </w:instrText>
      </w:r>
      <w:r>
        <w:fldChar w:fldCharType="end"/>
      </w:r>
      <w:r>
        <w:fldChar w:fldCharType="begin"/>
      </w:r>
      <w:r>
        <w:instrText xml:space="preserve"> XE "Complex types:t\:NotType Complex Type" </w:instrText>
      </w:r>
      <w:r>
        <w:fldChar w:fldCharType="end"/>
      </w:r>
      <w:r>
        <w:fldChar w:fldCharType="begin"/>
      </w:r>
      <w:r>
        <w:instrText xml:space="preserve"> XE "t\:NotType Complex Type complex type" </w:instrText>
      </w:r>
      <w:r>
        <w:fldChar w:fldCharType="end"/>
      </w:r>
    </w:p>
    <w:p w:rsidR="005E2823" w:rsidRDefault="00BB05BE">
      <w:r>
        <w:t xml:space="preserve">The </w:t>
      </w:r>
      <w:r>
        <w:rPr>
          <w:b/>
        </w:rPr>
        <w:t>NotType</w:t>
      </w:r>
      <w:r>
        <w:t xml:space="preserve"> complex type specifies a search expression that negates the Boolean value of the search expression</w:t>
      </w:r>
      <w:r>
        <w:t xml:space="preserve"> that it contains. The </w:t>
      </w:r>
      <w:r>
        <w:rPr>
          <w:b/>
        </w:rPr>
        <w:t>NotType</w:t>
      </w:r>
      <w:r>
        <w:t xml:space="preserve"> complex type extends the </w:t>
      </w:r>
      <w:r>
        <w:rPr>
          <w:b/>
        </w:rPr>
        <w:t>SearchExpressionType</w:t>
      </w:r>
      <w:r>
        <w:t xml:space="preserve"> complex type, as specified in section </w:t>
      </w:r>
      <w:hyperlink w:anchor="Section_c0600abc20c048558690672bd34e7278" w:history="1">
        <w:r>
          <w:rPr>
            <w:rStyle w:val="Hyperlink"/>
          </w:rPr>
          <w:t>2.2.4.31</w:t>
        </w:r>
      </w:hyperlink>
      <w:r>
        <w:t>.</w:t>
      </w:r>
    </w:p>
    <w:p w:rsidR="005E2823" w:rsidRDefault="00BB05BE">
      <w:pPr>
        <w:pStyle w:val="Code"/>
      </w:pPr>
      <w:r>
        <w:t>&lt;xs:complexType name="NotType"&gt;</w:t>
      </w:r>
    </w:p>
    <w:p w:rsidR="005E2823" w:rsidRDefault="00BB05BE">
      <w:pPr>
        <w:pStyle w:val="Code"/>
      </w:pPr>
      <w:r>
        <w:t xml:space="preserve">  &lt;xs:complexContent&gt;</w:t>
      </w:r>
    </w:p>
    <w:p w:rsidR="005E2823" w:rsidRDefault="00BB05BE">
      <w:pPr>
        <w:pStyle w:val="Code"/>
      </w:pPr>
      <w:r>
        <w:t xml:space="preserve">    &lt;xs:extension</w:t>
      </w:r>
    </w:p>
    <w:p w:rsidR="005E2823" w:rsidRDefault="00BB05BE">
      <w:pPr>
        <w:pStyle w:val="Code"/>
      </w:pPr>
      <w:r>
        <w:t xml:space="preserve">      base="t:SearchExpressionType"</w:t>
      </w:r>
    </w:p>
    <w:p w:rsidR="005E2823" w:rsidRDefault="00BB05BE">
      <w:pPr>
        <w:pStyle w:val="Code"/>
      </w:pPr>
      <w:r>
        <w:t xml:space="preserve">    &gt;</w:t>
      </w:r>
    </w:p>
    <w:p w:rsidR="005E2823" w:rsidRDefault="00BB05BE">
      <w:pPr>
        <w:pStyle w:val="Code"/>
      </w:pPr>
      <w:r>
        <w:t xml:space="preserve">      &lt;xs:sequence&gt;</w:t>
      </w:r>
    </w:p>
    <w:p w:rsidR="005E2823" w:rsidRDefault="00BB05BE">
      <w:pPr>
        <w:pStyle w:val="Code"/>
      </w:pPr>
      <w:r>
        <w:t xml:space="preserve">        &lt;xs:element</w:t>
      </w:r>
    </w:p>
    <w:p w:rsidR="005E2823" w:rsidRDefault="00BB05BE">
      <w:pPr>
        <w:pStyle w:val="Code"/>
      </w:pPr>
      <w:r>
        <w:t xml:space="preserve">          ref="t:SearchExpression"</w:t>
      </w:r>
    </w:p>
    <w:p w:rsidR="005E2823" w:rsidRDefault="00BB05BE">
      <w:pPr>
        <w:pStyle w:val="Code"/>
      </w:pPr>
      <w:r>
        <w:t xml:space="preserve">         /&gt;</w:t>
      </w:r>
    </w:p>
    <w:p w:rsidR="005E2823" w:rsidRDefault="00BB05BE">
      <w:pPr>
        <w:pStyle w:val="Code"/>
      </w:pPr>
      <w:r>
        <w:t xml:space="preserve">      &lt;/xs:sequence&gt;</w:t>
      </w:r>
    </w:p>
    <w:p w:rsidR="005E2823" w:rsidRDefault="00BB05BE">
      <w:pPr>
        <w:pStyle w:val="Code"/>
      </w:pPr>
      <w:r>
        <w:t xml:space="preserve">    &lt;/xs:extension&gt;</w:t>
      </w:r>
    </w:p>
    <w:p w:rsidR="005E2823" w:rsidRDefault="00BB05BE">
      <w:pPr>
        <w:pStyle w:val="Code"/>
      </w:pPr>
      <w:r>
        <w:t xml:space="preserve">  &lt;/xs:complexContent&gt;</w:t>
      </w:r>
    </w:p>
    <w:p w:rsidR="005E2823" w:rsidRDefault="00BB05BE">
      <w:pPr>
        <w:pStyle w:val="Code"/>
      </w:pPr>
      <w:r>
        <w:t>&lt;/xs:complexType&gt;</w:t>
      </w:r>
    </w:p>
    <w:p w:rsidR="005E2823" w:rsidRDefault="005E2823">
      <w:pPr>
        <w:pStyle w:val="Code"/>
      </w:pPr>
    </w:p>
    <w:p w:rsidR="005E2823" w:rsidRDefault="00BB05BE">
      <w:r>
        <w:t xml:space="preserve">The following table lists the child element of the </w:t>
      </w:r>
      <w:r>
        <w:rPr>
          <w:b/>
        </w:rPr>
        <w:t>NotType</w:t>
      </w:r>
      <w:r>
        <w:t xml:space="preserve"> complex type.</w:t>
      </w:r>
    </w:p>
    <w:tbl>
      <w:tblPr>
        <w:tblStyle w:val="Table-ShadedHeader"/>
        <w:tblW w:w="0" w:type="auto"/>
        <w:tblLook w:val="04A0" w:firstRow="1" w:lastRow="0" w:firstColumn="1" w:lastColumn="0" w:noHBand="0" w:noVBand="1"/>
      </w:tblPr>
      <w:tblGrid>
        <w:gridCol w:w="1827"/>
        <w:gridCol w:w="3473"/>
        <w:gridCol w:w="2654"/>
      </w:tblGrid>
      <w:tr w:rsidR="005E2823" w:rsidTr="005E282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E2823" w:rsidRDefault="00BB05BE">
            <w:pPr>
              <w:pStyle w:val="TableHeaderText"/>
            </w:pPr>
            <w:r>
              <w:t>Element</w:t>
            </w:r>
          </w:p>
        </w:tc>
        <w:tc>
          <w:tcPr>
            <w:tcW w:w="0" w:type="auto"/>
            <w:shd w:val="clear" w:color="auto" w:fill="E0E0E0"/>
          </w:tcPr>
          <w:p w:rsidR="005E2823" w:rsidRDefault="00BB05BE">
            <w:pPr>
              <w:pStyle w:val="TableHeaderText"/>
            </w:pPr>
            <w:r>
              <w:t>Type</w:t>
            </w:r>
          </w:p>
        </w:tc>
        <w:tc>
          <w:tcPr>
            <w:tcW w:w="0" w:type="auto"/>
            <w:shd w:val="clear" w:color="auto" w:fill="E0E0E0"/>
          </w:tcPr>
          <w:p w:rsidR="005E2823" w:rsidRDefault="00BB05BE">
            <w:pPr>
              <w:pStyle w:val="TableHeaderText"/>
            </w:pPr>
            <w:r>
              <w:t>Description</w:t>
            </w:r>
          </w:p>
        </w:tc>
      </w:tr>
      <w:tr w:rsidR="005E2823" w:rsidTr="005E2823">
        <w:tc>
          <w:tcPr>
            <w:tcW w:w="0" w:type="auto"/>
            <w:shd w:val="clear" w:color="auto" w:fill="auto"/>
          </w:tcPr>
          <w:p w:rsidR="005E2823" w:rsidRDefault="00BB05BE">
            <w:pPr>
              <w:pStyle w:val="TableBodyText"/>
            </w:pPr>
            <w:r>
              <w:rPr>
                <w:b/>
              </w:rPr>
              <w:t>SearchExpression</w:t>
            </w:r>
          </w:p>
        </w:tc>
        <w:tc>
          <w:tcPr>
            <w:tcW w:w="0" w:type="auto"/>
            <w:shd w:val="clear" w:color="auto" w:fill="auto"/>
          </w:tcPr>
          <w:p w:rsidR="005E2823" w:rsidRDefault="00BB05BE">
            <w:pPr>
              <w:pStyle w:val="TableBodyText"/>
            </w:pPr>
            <w:r>
              <w:rPr>
                <w:b/>
              </w:rPr>
              <w:t>t:SearchExpression</w:t>
            </w:r>
            <w:r>
              <w:t xml:space="preserve"> (section </w:t>
            </w:r>
            <w:hyperlink w:anchor="Section_20aa6202d7024a7cb5c97d26d96947fb" w:history="1">
              <w:r>
                <w:rPr>
                  <w:rStyle w:val="Hyperlink"/>
                </w:rPr>
                <w:t>2.2.3.15</w:t>
              </w:r>
            </w:hyperlink>
            <w:r>
              <w:t>)</w:t>
            </w:r>
          </w:p>
        </w:tc>
        <w:tc>
          <w:tcPr>
            <w:tcW w:w="0" w:type="auto"/>
            <w:shd w:val="clear" w:color="auto" w:fill="auto"/>
          </w:tcPr>
          <w:p w:rsidR="005E2823" w:rsidRDefault="00BB05BE">
            <w:pPr>
              <w:pStyle w:val="TableBodyText"/>
            </w:pPr>
            <w:r>
              <w:t>Specifies a search expression.</w:t>
            </w:r>
          </w:p>
        </w:tc>
      </w:tr>
    </w:tbl>
    <w:p w:rsidR="005E2823" w:rsidRDefault="005E2823"/>
    <w:p w:rsidR="005E2823" w:rsidRDefault="00BB05BE">
      <w:pPr>
        <w:pStyle w:val="Heading4"/>
      </w:pPr>
      <w:bookmarkStart w:id="149" w:name="section_011f79bcbdaf477785abb391fb2e888b"/>
      <w:bookmarkStart w:id="150" w:name="_Toc87418502"/>
      <w:r>
        <w:t>t:OrType Complex Type</w:t>
      </w:r>
      <w:bookmarkEnd w:id="149"/>
      <w:bookmarkEnd w:id="150"/>
      <w:r>
        <w:fldChar w:fldCharType="begin"/>
      </w:r>
      <w:r>
        <w:instrText xml:space="preserve"> XE "Messages:t\:OrType Complex Type complex type" </w:instrText>
      </w:r>
      <w:r>
        <w:fldChar w:fldCharType="end"/>
      </w:r>
      <w:r>
        <w:fldChar w:fldCharType="begin"/>
      </w:r>
      <w:r>
        <w:instrText xml:space="preserve"> XE "Complex types:t\:OrType Complex Type" </w:instrText>
      </w:r>
      <w:r>
        <w:fldChar w:fldCharType="end"/>
      </w:r>
      <w:r>
        <w:fldChar w:fldCharType="begin"/>
      </w:r>
      <w:r>
        <w:instrText xml:space="preserve"> XE "t\:OrType Complex Type complex type" </w:instrText>
      </w:r>
      <w:r>
        <w:fldChar w:fldCharType="end"/>
      </w:r>
    </w:p>
    <w:p w:rsidR="005E2823" w:rsidRDefault="00BB05BE">
      <w:r>
        <w:t xml:space="preserve">The </w:t>
      </w:r>
      <w:r>
        <w:rPr>
          <w:b/>
        </w:rPr>
        <w:t>OrType</w:t>
      </w:r>
      <w:r>
        <w:t xml:space="preserve"> complex type specifies a search expression that performs a logical </w:t>
      </w:r>
      <w:r>
        <w:rPr>
          <w:b/>
        </w:rPr>
        <w:t>OR</w:t>
      </w:r>
      <w:r>
        <w:t xml:space="preserve"> on the sear</w:t>
      </w:r>
      <w:r>
        <w:t xml:space="preserve">ch expression that it contains. The result of the </w:t>
      </w:r>
      <w:r>
        <w:rPr>
          <w:b/>
        </w:rPr>
        <w:t>OR</w:t>
      </w:r>
      <w:r>
        <w:t xml:space="preserve"> operation is </w:t>
      </w:r>
      <w:r>
        <w:rPr>
          <w:b/>
        </w:rPr>
        <w:t>TRUE</w:t>
      </w:r>
      <w:r>
        <w:t xml:space="preserve"> if any of the search expressions that are contained within the </w:t>
      </w:r>
      <w:r>
        <w:rPr>
          <w:b/>
        </w:rPr>
        <w:t>OrType</w:t>
      </w:r>
      <w:r>
        <w:t xml:space="preserve"> complex type is true. The </w:t>
      </w:r>
      <w:r>
        <w:rPr>
          <w:b/>
        </w:rPr>
        <w:t>OrType</w:t>
      </w:r>
      <w:r>
        <w:t xml:space="preserve"> complex type extends the </w:t>
      </w:r>
      <w:r>
        <w:rPr>
          <w:b/>
        </w:rPr>
        <w:t>MultipleOperandBooleanExpressionType</w:t>
      </w:r>
      <w:r>
        <w:t xml:space="preserve"> complex type, as spe</w:t>
      </w:r>
      <w:r>
        <w:t xml:space="preserve">cified in section </w:t>
      </w:r>
      <w:hyperlink w:anchor="Section_589fb847e97e4260994788b0f8f8314d" w:history="1">
        <w:r>
          <w:rPr>
            <w:rStyle w:val="Hyperlink"/>
          </w:rPr>
          <w:t>2.2.4.24</w:t>
        </w:r>
      </w:hyperlink>
      <w:r>
        <w:t>.</w:t>
      </w:r>
    </w:p>
    <w:p w:rsidR="005E2823" w:rsidRDefault="00BB05BE">
      <w:pPr>
        <w:pStyle w:val="Code"/>
      </w:pPr>
      <w:r>
        <w:t>&lt;xs:complexType name="OrType"&gt;</w:t>
      </w:r>
    </w:p>
    <w:p w:rsidR="005E2823" w:rsidRDefault="00BB05BE">
      <w:pPr>
        <w:pStyle w:val="Code"/>
      </w:pPr>
      <w:r>
        <w:t xml:space="preserve">  &lt;xs:complexContent&gt;</w:t>
      </w:r>
    </w:p>
    <w:p w:rsidR="005E2823" w:rsidRDefault="00BB05BE">
      <w:pPr>
        <w:pStyle w:val="Code"/>
      </w:pPr>
      <w:r>
        <w:t xml:space="preserve">    &lt;xs:extension</w:t>
      </w:r>
    </w:p>
    <w:p w:rsidR="005E2823" w:rsidRDefault="00BB05BE">
      <w:pPr>
        <w:pStyle w:val="Code"/>
      </w:pPr>
      <w:r>
        <w:t xml:space="preserve">      base="t:MultipleOperandBooleanExpressionType"</w:t>
      </w:r>
    </w:p>
    <w:p w:rsidR="005E2823" w:rsidRDefault="00BB05BE">
      <w:pPr>
        <w:pStyle w:val="Code"/>
      </w:pPr>
      <w:r>
        <w:t xml:space="preserve">     /&gt;</w:t>
      </w:r>
    </w:p>
    <w:p w:rsidR="005E2823" w:rsidRDefault="00BB05BE">
      <w:pPr>
        <w:pStyle w:val="Code"/>
      </w:pPr>
      <w:r>
        <w:t xml:space="preserve">  &lt;/xs:complexContent&gt;</w:t>
      </w:r>
    </w:p>
    <w:p w:rsidR="005E2823" w:rsidRDefault="00BB05BE">
      <w:pPr>
        <w:pStyle w:val="Code"/>
      </w:pPr>
      <w:r>
        <w:t>&lt;/xs:complexTy</w:t>
      </w:r>
      <w:r>
        <w:t>pe&gt;</w:t>
      </w:r>
    </w:p>
    <w:p w:rsidR="005E2823" w:rsidRDefault="005E2823">
      <w:pPr>
        <w:pStyle w:val="Code"/>
      </w:pPr>
    </w:p>
    <w:p w:rsidR="005E2823" w:rsidRDefault="00BB05BE">
      <w:pPr>
        <w:pStyle w:val="Heading4"/>
      </w:pPr>
      <w:bookmarkStart w:id="151" w:name="section_76da6a0c4a3c4c65b9525f2b66be6653"/>
      <w:bookmarkStart w:id="152" w:name="_Toc87418503"/>
      <w:r>
        <w:t>m:PerformInstantSearchRequest Complex Type</w:t>
      </w:r>
      <w:bookmarkEnd w:id="151"/>
      <w:bookmarkEnd w:id="152"/>
      <w:r>
        <w:fldChar w:fldCharType="begin"/>
      </w:r>
      <w:r>
        <w:instrText xml:space="preserve"> XE "Messages:m\:PerformInstantSearchRequest Complex Type complex type" </w:instrText>
      </w:r>
      <w:r>
        <w:fldChar w:fldCharType="end"/>
      </w:r>
      <w:r>
        <w:fldChar w:fldCharType="begin"/>
      </w:r>
      <w:r>
        <w:instrText xml:space="preserve"> XE "Complex types:m\:PerformInstantSearchRequest Complex Type" </w:instrText>
      </w:r>
      <w:r>
        <w:fldChar w:fldCharType="end"/>
      </w:r>
      <w:r>
        <w:fldChar w:fldCharType="begin"/>
      </w:r>
      <w:r>
        <w:instrText xml:space="preserve"> XE "m\:PerformInstantSearchRequest Complex Type complex type" </w:instrText>
      </w:r>
      <w:r>
        <w:fldChar w:fldCharType="end"/>
      </w:r>
    </w:p>
    <w:p w:rsidR="005E2823" w:rsidRDefault="00BB05BE">
      <w:r>
        <w:t>The</w:t>
      </w:r>
      <w:r>
        <w:t xml:space="preserve"> </w:t>
      </w:r>
      <w:r>
        <w:rPr>
          <w:b/>
        </w:rPr>
        <w:t>PerformInstantSearchRequest</w:t>
      </w:r>
      <w:r>
        <w:t xml:space="preserve"> complex type is for internal use only.</w:t>
      </w:r>
      <w:bookmarkStart w:id="153"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53"/>
      <w:r>
        <w:t xml:space="preserve"> </w:t>
      </w:r>
    </w:p>
    <w:p w:rsidR="005E2823" w:rsidRDefault="00BB05BE">
      <w:pPr>
        <w:pStyle w:val="Code"/>
      </w:pPr>
      <w:r>
        <w:t>&lt;xs:complexType name="PerformInstantSearchRequest"&gt;</w:t>
      </w:r>
    </w:p>
    <w:p w:rsidR="005E2823" w:rsidRDefault="00BB05BE">
      <w:pPr>
        <w:pStyle w:val="Code"/>
      </w:pPr>
      <w:r>
        <w:t xml:space="preserve">  &lt;xs:complexContent&gt;</w:t>
      </w:r>
    </w:p>
    <w:p w:rsidR="005E2823" w:rsidRDefault="00BB05BE">
      <w:pPr>
        <w:pStyle w:val="Code"/>
      </w:pPr>
      <w:r>
        <w:t xml:space="preserve">    &lt;xs:extension base="m:BaseRequestType"&gt;</w:t>
      </w:r>
    </w:p>
    <w:p w:rsidR="005E2823" w:rsidRDefault="00BB05BE">
      <w:pPr>
        <w:pStyle w:val="Code"/>
      </w:pPr>
      <w:r>
        <w:t xml:space="preserve">  </w:t>
      </w:r>
      <w:r>
        <w:t xml:space="preserve">    &lt;xs:sequence&gt;</w:t>
      </w:r>
    </w:p>
    <w:p w:rsidR="005E2823" w:rsidRDefault="00BB05BE">
      <w:pPr>
        <w:pStyle w:val="Code"/>
      </w:pPr>
      <w:r>
        <w:t xml:space="preserve">        &lt;xs:element name="SearchSessionId" type="xs:string" minOccurs="1" maxOccurs="1"/&gt;</w:t>
      </w:r>
    </w:p>
    <w:p w:rsidR="005E2823" w:rsidRDefault="00BB05BE">
      <w:pPr>
        <w:pStyle w:val="Code"/>
      </w:pPr>
      <w:r>
        <w:t xml:space="preserve">        &lt;xs:element name="ItemType" type="t:InstantSearchItemType" minOccurs="1" maxOccurs="1"/&gt;</w:t>
      </w:r>
    </w:p>
    <w:p w:rsidR="005E2823" w:rsidRDefault="00BB05BE">
      <w:pPr>
        <w:pStyle w:val="Code"/>
      </w:pPr>
      <w:r>
        <w:t xml:space="preserve">        &lt;</w:t>
      </w:r>
      <w:r>
        <w:t>xs:element name="QueryOptions" type="t:QueryOptionsType" minOccurs="1" maxOccurs="1"/&gt;</w:t>
      </w:r>
    </w:p>
    <w:p w:rsidR="005E2823" w:rsidRDefault="00BB05BE">
      <w:pPr>
        <w:pStyle w:val="Code"/>
      </w:pPr>
      <w:r>
        <w:t xml:space="preserve">        &lt;xs:element name="SearchRequestId" type="xs:long" minOccurs="1" maxOccurs="1"/&gt;</w:t>
      </w:r>
    </w:p>
    <w:p w:rsidR="005E2823" w:rsidRDefault="00BB05BE">
      <w:pPr>
        <w:pStyle w:val="Code"/>
      </w:pPr>
      <w:r>
        <w:t xml:space="preserve">        &lt;xs:element name="KqlQuery" type="xs:string" minOccurs="1" maxOccurs="1"/</w:t>
      </w:r>
      <w:r>
        <w:t>&gt;</w:t>
      </w:r>
    </w:p>
    <w:p w:rsidR="005E2823" w:rsidRDefault="00BB05BE">
      <w:pPr>
        <w:pStyle w:val="Code"/>
      </w:pPr>
      <w:r>
        <w:lastRenderedPageBreak/>
        <w:t xml:space="preserve">        &lt;xs:element name="FolderScope" type="t:ArrayOfFolderIdType" minOccurs="1" maxOccurs="1"/&gt;</w:t>
      </w:r>
    </w:p>
    <w:p w:rsidR="005E2823" w:rsidRDefault="00BB05BE">
      <w:pPr>
        <w:pStyle w:val="Code"/>
      </w:pPr>
      <w:r>
        <w:t xml:space="preserve">        &lt;xs:element name="DistinguishedFolderScope" type="t:ArrayOfDistinguishedFolderIdType" minOccurs="0" maxOccurs="1"/&gt;</w:t>
      </w:r>
    </w:p>
    <w:p w:rsidR="005E2823" w:rsidRDefault="00BB05BE">
      <w:pPr>
        <w:pStyle w:val="Code"/>
      </w:pPr>
      <w:r>
        <w:t xml:space="preserve">        &lt;xs:element name="IsDeep</w:t>
      </w:r>
      <w:r>
        <w:t>Traversal" type="xs:boolean" minOccurs="0" maxOccurs="1"/&gt;</w:t>
      </w:r>
    </w:p>
    <w:p w:rsidR="005E2823" w:rsidRDefault="00BB05BE">
      <w:pPr>
        <w:pStyle w:val="Code"/>
      </w:pPr>
      <w:r>
        <w:t xml:space="preserve">        &lt;xs:element name="WaitOnSearchResults" type="xs:boolean" minOccurs="0" maxOccurs="1"/&gt;</w:t>
      </w:r>
    </w:p>
    <w:p w:rsidR="005E2823" w:rsidRDefault="00BB05BE">
      <w:pPr>
        <w:pStyle w:val="Code"/>
      </w:pPr>
      <w:r>
        <w:t xml:space="preserve">      &lt;/xs:sequence&gt;</w:t>
      </w:r>
    </w:p>
    <w:p w:rsidR="005E2823" w:rsidRDefault="00BB05BE">
      <w:pPr>
        <w:pStyle w:val="Code"/>
      </w:pPr>
      <w:r>
        <w:t xml:space="preserve">    &lt;/xs:extension&gt;</w:t>
      </w:r>
    </w:p>
    <w:p w:rsidR="005E2823" w:rsidRDefault="00BB05BE">
      <w:pPr>
        <w:pStyle w:val="Code"/>
      </w:pPr>
      <w:r>
        <w:t xml:space="preserve">  &lt;/xs:complexContent&gt;</w:t>
      </w:r>
    </w:p>
    <w:p w:rsidR="005E2823" w:rsidRDefault="00BB05BE">
      <w:pPr>
        <w:pStyle w:val="Code"/>
      </w:pPr>
      <w:r>
        <w:t>&lt;/xs:complexType&gt;</w:t>
      </w:r>
    </w:p>
    <w:p w:rsidR="005E2823" w:rsidRDefault="00BB05BE">
      <w:r>
        <w:t xml:space="preserve">The following table lists the child elements of the </w:t>
      </w:r>
      <w:r>
        <w:rPr>
          <w:b/>
        </w:rPr>
        <w:t>PerformInstantSearchRequest</w:t>
      </w:r>
      <w:r>
        <w:t xml:space="preserve"> complex type.</w:t>
      </w:r>
    </w:p>
    <w:tbl>
      <w:tblPr>
        <w:tblStyle w:val="Table-ShadedHeaderIndented"/>
        <w:tblW w:w="0" w:type="auto"/>
        <w:tblLook w:val="04A0" w:firstRow="1" w:lastRow="0" w:firstColumn="1" w:lastColumn="0" w:noHBand="0" w:noVBand="1"/>
      </w:tblPr>
      <w:tblGrid>
        <w:gridCol w:w="3005"/>
        <w:gridCol w:w="3494"/>
        <w:gridCol w:w="2616"/>
      </w:tblGrid>
      <w:tr w:rsidR="005E2823" w:rsidTr="005E2823">
        <w:trPr>
          <w:cnfStyle w:val="100000000000" w:firstRow="1" w:lastRow="0" w:firstColumn="0" w:lastColumn="0" w:oddVBand="0" w:evenVBand="0" w:oddHBand="0" w:evenHBand="0" w:firstRowFirstColumn="0" w:firstRowLastColumn="0" w:lastRowFirstColumn="0" w:lastRowLastColumn="0"/>
          <w:tblHeader/>
        </w:trPr>
        <w:tc>
          <w:tcPr>
            <w:tcW w:w="3192" w:type="dxa"/>
          </w:tcPr>
          <w:p w:rsidR="005E2823" w:rsidRDefault="00BB05BE">
            <w:pPr>
              <w:pStyle w:val="TableHeaderText"/>
            </w:pPr>
            <w:r>
              <w:t>Element</w:t>
            </w:r>
          </w:p>
        </w:tc>
        <w:tc>
          <w:tcPr>
            <w:tcW w:w="3192" w:type="dxa"/>
          </w:tcPr>
          <w:p w:rsidR="005E2823" w:rsidRDefault="00BB05BE">
            <w:pPr>
              <w:pStyle w:val="TableHeaderText"/>
            </w:pPr>
            <w:r>
              <w:t>Type</w:t>
            </w:r>
          </w:p>
        </w:tc>
        <w:tc>
          <w:tcPr>
            <w:tcW w:w="3192" w:type="dxa"/>
          </w:tcPr>
          <w:p w:rsidR="005E2823" w:rsidRDefault="00BB05BE">
            <w:pPr>
              <w:pStyle w:val="TableHeaderText"/>
            </w:pPr>
            <w:r>
              <w:t>Description</w:t>
            </w:r>
          </w:p>
        </w:tc>
      </w:tr>
      <w:tr w:rsidR="005E2823" w:rsidTr="005E2823">
        <w:tc>
          <w:tcPr>
            <w:tcW w:w="3192" w:type="dxa"/>
          </w:tcPr>
          <w:p w:rsidR="005E2823" w:rsidRDefault="00BB05BE">
            <w:pPr>
              <w:pStyle w:val="TableBodyText"/>
              <w:rPr>
                <w:b/>
              </w:rPr>
            </w:pPr>
            <w:r>
              <w:rPr>
                <w:b/>
              </w:rPr>
              <w:t>SearchSessionId</w:t>
            </w:r>
          </w:p>
        </w:tc>
        <w:tc>
          <w:tcPr>
            <w:tcW w:w="3192" w:type="dxa"/>
          </w:tcPr>
          <w:p w:rsidR="005E2823" w:rsidRDefault="00BB05BE">
            <w:pPr>
              <w:pStyle w:val="TableBodyText"/>
            </w:pPr>
            <w:r>
              <w:rPr>
                <w:b/>
              </w:rPr>
              <w:t>xs:string</w:t>
            </w:r>
            <w:r>
              <w:t xml:space="preserve"> (</w:t>
            </w:r>
            <w:hyperlink r:id="rId107">
              <w:r>
                <w:rPr>
                  <w:rStyle w:val="Hyperlink"/>
                </w:rPr>
                <w:t>[XMLSCHEMA2]</w:t>
              </w:r>
            </w:hyperlink>
            <w:r>
              <w:t xml:space="preserve"> )</w:t>
            </w:r>
          </w:p>
        </w:tc>
        <w:tc>
          <w:tcPr>
            <w:tcW w:w="3192" w:type="dxa"/>
          </w:tcPr>
          <w:p w:rsidR="005E2823" w:rsidRDefault="00BB05BE">
            <w:pPr>
              <w:pStyle w:val="TableBodyText"/>
            </w:pPr>
            <w:r>
              <w:t>For internal use only.</w:t>
            </w:r>
          </w:p>
        </w:tc>
      </w:tr>
      <w:tr w:rsidR="005E2823" w:rsidTr="005E2823">
        <w:tc>
          <w:tcPr>
            <w:tcW w:w="3192" w:type="dxa"/>
          </w:tcPr>
          <w:p w:rsidR="005E2823" w:rsidRDefault="00BB05BE">
            <w:pPr>
              <w:pStyle w:val="TableBodyText"/>
              <w:rPr>
                <w:b/>
              </w:rPr>
            </w:pPr>
            <w:r>
              <w:rPr>
                <w:b/>
              </w:rPr>
              <w:t>ItemT</w:t>
            </w:r>
            <w:r>
              <w:rPr>
                <w:b/>
              </w:rPr>
              <w:t>ype</w:t>
            </w:r>
          </w:p>
        </w:tc>
        <w:tc>
          <w:tcPr>
            <w:tcW w:w="3192" w:type="dxa"/>
          </w:tcPr>
          <w:p w:rsidR="005E2823" w:rsidRDefault="00BB05BE">
            <w:pPr>
              <w:pStyle w:val="TableBodyText"/>
            </w:pPr>
            <w:r>
              <w:rPr>
                <w:b/>
              </w:rPr>
              <w:t>t:InstantSearchItemType (section</w:t>
            </w:r>
            <w:r>
              <w:t xml:space="preserve"> </w:t>
            </w:r>
            <w:hyperlink w:anchor="Section_c1684bb3f7fc46c99576fdf2ec804166" w:history="1">
              <w:r>
                <w:rPr>
                  <w:rStyle w:val="Hyperlink"/>
                </w:rPr>
                <w:t>2.2.5.5</w:t>
              </w:r>
            </w:hyperlink>
            <w:r>
              <w:t>)</w:t>
            </w:r>
          </w:p>
        </w:tc>
        <w:tc>
          <w:tcPr>
            <w:tcW w:w="3192" w:type="dxa"/>
          </w:tcPr>
          <w:p w:rsidR="005E2823" w:rsidRDefault="00BB05BE">
            <w:pPr>
              <w:pStyle w:val="TableBodyText"/>
            </w:pPr>
            <w:r>
              <w:t>For internal use only.</w:t>
            </w:r>
          </w:p>
        </w:tc>
      </w:tr>
      <w:tr w:rsidR="005E2823" w:rsidTr="005E2823">
        <w:tc>
          <w:tcPr>
            <w:tcW w:w="3192" w:type="dxa"/>
          </w:tcPr>
          <w:p w:rsidR="005E2823" w:rsidRDefault="00BB05BE">
            <w:pPr>
              <w:pStyle w:val="TableBodyText"/>
              <w:rPr>
                <w:b/>
              </w:rPr>
            </w:pPr>
            <w:r>
              <w:rPr>
                <w:b/>
              </w:rPr>
              <w:t>QueryOptions</w:t>
            </w:r>
          </w:p>
        </w:tc>
        <w:tc>
          <w:tcPr>
            <w:tcW w:w="3192" w:type="dxa"/>
          </w:tcPr>
          <w:p w:rsidR="005E2823" w:rsidRDefault="00BB05BE">
            <w:pPr>
              <w:pStyle w:val="TableBodyText"/>
            </w:pPr>
            <w:r>
              <w:rPr>
                <w:b/>
              </w:rPr>
              <w:t>t:QueryOptionsType</w:t>
            </w:r>
            <w:r>
              <w:t xml:space="preserve"> (section </w:t>
            </w:r>
            <w:hyperlink w:anchor="Section_568e385261074b23a65c136688fd5f01" w:history="1">
              <w:r>
                <w:rPr>
                  <w:rStyle w:val="Hyperlink"/>
                </w:rPr>
                <w:t>2.2.5.8</w:t>
              </w:r>
            </w:hyperlink>
            <w:r>
              <w:t>)</w:t>
            </w:r>
          </w:p>
        </w:tc>
        <w:tc>
          <w:tcPr>
            <w:tcW w:w="3192" w:type="dxa"/>
          </w:tcPr>
          <w:p w:rsidR="005E2823" w:rsidRDefault="00BB05BE">
            <w:pPr>
              <w:pStyle w:val="TableBodyText"/>
            </w:pPr>
            <w:r>
              <w:t>For internal use</w:t>
            </w:r>
            <w:r>
              <w:t xml:space="preserve"> only.</w:t>
            </w:r>
          </w:p>
        </w:tc>
      </w:tr>
      <w:tr w:rsidR="005E2823" w:rsidTr="005E2823">
        <w:tc>
          <w:tcPr>
            <w:tcW w:w="3192" w:type="dxa"/>
          </w:tcPr>
          <w:p w:rsidR="005E2823" w:rsidRDefault="00BB05BE">
            <w:pPr>
              <w:pStyle w:val="TableBodyText"/>
              <w:rPr>
                <w:b/>
              </w:rPr>
            </w:pPr>
            <w:r>
              <w:rPr>
                <w:b/>
              </w:rPr>
              <w:t>SearchRequestId</w:t>
            </w:r>
          </w:p>
        </w:tc>
        <w:tc>
          <w:tcPr>
            <w:tcW w:w="3192" w:type="dxa"/>
          </w:tcPr>
          <w:p w:rsidR="005E2823" w:rsidRDefault="00BB05BE">
            <w:pPr>
              <w:pStyle w:val="TableBodyText"/>
            </w:pPr>
            <w:r>
              <w:rPr>
                <w:b/>
              </w:rPr>
              <w:t>xs:long</w:t>
            </w:r>
            <w:r>
              <w:t xml:space="preserve"> ([XMLSCHEMA2] )</w:t>
            </w:r>
          </w:p>
        </w:tc>
        <w:tc>
          <w:tcPr>
            <w:tcW w:w="3192" w:type="dxa"/>
          </w:tcPr>
          <w:p w:rsidR="005E2823" w:rsidRDefault="00BB05BE">
            <w:pPr>
              <w:pStyle w:val="TableBodyText"/>
            </w:pPr>
            <w:r>
              <w:t>For internal use only.</w:t>
            </w:r>
          </w:p>
        </w:tc>
      </w:tr>
      <w:tr w:rsidR="005E2823" w:rsidTr="005E2823">
        <w:tc>
          <w:tcPr>
            <w:tcW w:w="3192" w:type="dxa"/>
          </w:tcPr>
          <w:p w:rsidR="005E2823" w:rsidRDefault="00BB05BE">
            <w:pPr>
              <w:pStyle w:val="TableBodyText"/>
              <w:rPr>
                <w:b/>
              </w:rPr>
            </w:pPr>
            <w:r>
              <w:rPr>
                <w:b/>
              </w:rPr>
              <w:t>KqlQuery</w:t>
            </w:r>
          </w:p>
        </w:tc>
        <w:tc>
          <w:tcPr>
            <w:tcW w:w="3192" w:type="dxa"/>
          </w:tcPr>
          <w:p w:rsidR="005E2823" w:rsidRDefault="00BB05BE">
            <w:pPr>
              <w:pStyle w:val="TableBodyText"/>
            </w:pPr>
            <w:r>
              <w:rPr>
                <w:b/>
              </w:rPr>
              <w:t>xs:string</w:t>
            </w:r>
          </w:p>
        </w:tc>
        <w:tc>
          <w:tcPr>
            <w:tcW w:w="3192" w:type="dxa"/>
          </w:tcPr>
          <w:p w:rsidR="005E2823" w:rsidRDefault="00BB05BE">
            <w:pPr>
              <w:pStyle w:val="TableBodyText"/>
            </w:pPr>
            <w:r>
              <w:t>For internal use only.</w:t>
            </w:r>
          </w:p>
        </w:tc>
      </w:tr>
      <w:tr w:rsidR="005E2823" w:rsidTr="005E2823">
        <w:tc>
          <w:tcPr>
            <w:tcW w:w="3192" w:type="dxa"/>
          </w:tcPr>
          <w:p w:rsidR="005E2823" w:rsidRDefault="00BB05BE">
            <w:pPr>
              <w:pStyle w:val="TableBodyText"/>
              <w:rPr>
                <w:b/>
              </w:rPr>
            </w:pPr>
            <w:r>
              <w:rPr>
                <w:b/>
              </w:rPr>
              <w:t>FolderScope</w:t>
            </w:r>
          </w:p>
        </w:tc>
        <w:tc>
          <w:tcPr>
            <w:tcW w:w="3192" w:type="dxa"/>
          </w:tcPr>
          <w:p w:rsidR="005E2823" w:rsidRDefault="00BB05BE">
            <w:pPr>
              <w:pStyle w:val="TableBodyText"/>
            </w:pPr>
            <w:r>
              <w:rPr>
                <w:b/>
              </w:rPr>
              <w:t>t:ArrayOfFolderIdType</w:t>
            </w:r>
            <w:r>
              <w:t xml:space="preserve"> (</w:t>
            </w:r>
            <w:hyperlink r:id="rId108" w:anchor="Section_58a9eadc6db44099baa4da6d7ec9392b">
              <w:r>
                <w:rPr>
                  <w:rStyle w:val="Hyperlink"/>
                </w:rPr>
                <w:t>[MS-OXWSPERS]</w:t>
              </w:r>
            </w:hyperlink>
            <w:r>
              <w:t xml:space="preserve"> section </w:t>
            </w:r>
            <w:r>
              <w:t>2.2.4.4)</w:t>
            </w:r>
          </w:p>
        </w:tc>
        <w:tc>
          <w:tcPr>
            <w:tcW w:w="3192" w:type="dxa"/>
          </w:tcPr>
          <w:p w:rsidR="005E2823" w:rsidRDefault="00BB05BE">
            <w:pPr>
              <w:pStyle w:val="TableBodyText"/>
            </w:pPr>
            <w:r>
              <w:t>For internal use only.</w:t>
            </w:r>
          </w:p>
        </w:tc>
      </w:tr>
      <w:tr w:rsidR="005E2823" w:rsidTr="005E2823">
        <w:tc>
          <w:tcPr>
            <w:tcW w:w="3192" w:type="dxa"/>
          </w:tcPr>
          <w:p w:rsidR="005E2823" w:rsidRDefault="00BB05BE">
            <w:pPr>
              <w:pStyle w:val="TableBodyText"/>
              <w:rPr>
                <w:b/>
              </w:rPr>
            </w:pPr>
            <w:r>
              <w:rPr>
                <w:b/>
              </w:rPr>
              <w:t>DistinguishedFolderScope</w:t>
            </w:r>
          </w:p>
        </w:tc>
        <w:tc>
          <w:tcPr>
            <w:tcW w:w="3192" w:type="dxa"/>
          </w:tcPr>
          <w:p w:rsidR="005E2823" w:rsidRDefault="00BB05BE">
            <w:pPr>
              <w:pStyle w:val="TableBodyText"/>
            </w:pPr>
            <w:r>
              <w:rPr>
                <w:b/>
              </w:rPr>
              <w:t>t:ArrayOfDistinguishedFolderIdType</w:t>
            </w:r>
            <w:r>
              <w:t xml:space="preserve"> (</w:t>
            </w:r>
            <w:hyperlink r:id="rId109" w:anchor="Section_138909444c814debb95f6d717e1438cd">
              <w:r>
                <w:rPr>
                  <w:rStyle w:val="Hyperlink"/>
                </w:rPr>
                <w:t>[MS-OXWSCDATA]</w:t>
              </w:r>
            </w:hyperlink>
            <w:r>
              <w:t xml:space="preserve"> section 2.2.4.6)</w:t>
            </w:r>
          </w:p>
        </w:tc>
        <w:tc>
          <w:tcPr>
            <w:tcW w:w="3192" w:type="dxa"/>
          </w:tcPr>
          <w:p w:rsidR="005E2823" w:rsidRDefault="00BB05BE">
            <w:pPr>
              <w:pStyle w:val="TableBodyText"/>
            </w:pPr>
            <w:r>
              <w:t>For internal use only.</w:t>
            </w:r>
          </w:p>
        </w:tc>
      </w:tr>
      <w:tr w:rsidR="005E2823" w:rsidTr="005E2823">
        <w:tc>
          <w:tcPr>
            <w:tcW w:w="3192" w:type="dxa"/>
          </w:tcPr>
          <w:p w:rsidR="005E2823" w:rsidRDefault="00BB05BE">
            <w:pPr>
              <w:pStyle w:val="TableBodyText"/>
              <w:rPr>
                <w:b/>
              </w:rPr>
            </w:pPr>
            <w:r>
              <w:rPr>
                <w:b/>
              </w:rPr>
              <w:t>IsDeepTraversal</w:t>
            </w:r>
          </w:p>
        </w:tc>
        <w:tc>
          <w:tcPr>
            <w:tcW w:w="3192" w:type="dxa"/>
          </w:tcPr>
          <w:p w:rsidR="005E2823" w:rsidRDefault="00BB05BE">
            <w:pPr>
              <w:pStyle w:val="TableBodyText"/>
            </w:pPr>
            <w:r>
              <w:rPr>
                <w:b/>
              </w:rPr>
              <w:t>xs:boo</w:t>
            </w:r>
            <w:r>
              <w:rPr>
                <w:b/>
              </w:rPr>
              <w:t>lean</w:t>
            </w:r>
            <w:r>
              <w:t xml:space="preserve"> ([XMLSCHEMA2] )</w:t>
            </w:r>
          </w:p>
        </w:tc>
        <w:tc>
          <w:tcPr>
            <w:tcW w:w="3192" w:type="dxa"/>
          </w:tcPr>
          <w:p w:rsidR="005E2823" w:rsidRDefault="00BB05BE">
            <w:pPr>
              <w:pStyle w:val="TableBodyText"/>
            </w:pPr>
            <w:r>
              <w:t>For internal use only.</w:t>
            </w:r>
          </w:p>
        </w:tc>
      </w:tr>
      <w:tr w:rsidR="005E2823" w:rsidTr="005E2823">
        <w:tc>
          <w:tcPr>
            <w:tcW w:w="3192" w:type="dxa"/>
          </w:tcPr>
          <w:p w:rsidR="005E2823" w:rsidRDefault="00BB05BE">
            <w:pPr>
              <w:pStyle w:val="TableBodyText"/>
              <w:rPr>
                <w:b/>
              </w:rPr>
            </w:pPr>
            <w:r>
              <w:rPr>
                <w:b/>
              </w:rPr>
              <w:t>WaitOnSearchResults</w:t>
            </w:r>
          </w:p>
        </w:tc>
        <w:tc>
          <w:tcPr>
            <w:tcW w:w="3192" w:type="dxa"/>
          </w:tcPr>
          <w:p w:rsidR="005E2823" w:rsidRDefault="00BB05BE">
            <w:pPr>
              <w:pStyle w:val="TableBodyText"/>
              <w:rPr>
                <w:b/>
              </w:rPr>
            </w:pPr>
            <w:r>
              <w:rPr>
                <w:b/>
              </w:rPr>
              <w:t>xs:boolean</w:t>
            </w:r>
          </w:p>
        </w:tc>
        <w:tc>
          <w:tcPr>
            <w:tcW w:w="3192" w:type="dxa"/>
          </w:tcPr>
          <w:p w:rsidR="005E2823" w:rsidRDefault="00BB05BE">
            <w:pPr>
              <w:pStyle w:val="TableBodyText"/>
            </w:pPr>
            <w:r>
              <w:t>For internal use only.</w:t>
            </w:r>
          </w:p>
        </w:tc>
      </w:tr>
    </w:tbl>
    <w:p w:rsidR="005E2823" w:rsidRDefault="005E2823"/>
    <w:p w:rsidR="005E2823" w:rsidRDefault="00BB05BE">
      <w:pPr>
        <w:pStyle w:val="Heading4"/>
      </w:pPr>
      <w:bookmarkStart w:id="154" w:name="section_0a50e89df74746afb3c50941dc2c041f"/>
      <w:bookmarkStart w:id="155" w:name="_Toc87418504"/>
      <w:r>
        <w:t>m:PerformInstantSearchResponse Complex Type</w:t>
      </w:r>
      <w:bookmarkEnd w:id="154"/>
      <w:bookmarkEnd w:id="155"/>
      <w:r>
        <w:fldChar w:fldCharType="begin"/>
      </w:r>
      <w:r>
        <w:instrText xml:space="preserve"> XE "Messages:m\:PerformInstantSearchResponse Complex Type complex type" </w:instrText>
      </w:r>
      <w:r>
        <w:fldChar w:fldCharType="end"/>
      </w:r>
      <w:r>
        <w:fldChar w:fldCharType="begin"/>
      </w:r>
      <w:r>
        <w:instrText xml:space="preserve"> XE "Complex types:m\:PerformInstantSearchResponse Complex Type" </w:instrText>
      </w:r>
      <w:r>
        <w:fldChar w:fldCharType="end"/>
      </w:r>
      <w:r>
        <w:fldChar w:fldCharType="begin"/>
      </w:r>
      <w:r>
        <w:instrText xml:space="preserve"> XE "m\:PerformInstantSearchResponse Complex Type complex type" </w:instrText>
      </w:r>
      <w:r>
        <w:fldChar w:fldCharType="end"/>
      </w:r>
    </w:p>
    <w:p w:rsidR="005E2823" w:rsidRDefault="00BB05BE">
      <w:r>
        <w:t xml:space="preserve">The </w:t>
      </w:r>
      <w:r>
        <w:rPr>
          <w:b/>
        </w:rPr>
        <w:t>PerformInstantSearchResponse</w:t>
      </w:r>
      <w:r>
        <w:t xml:space="preserve"> complex type is for internal use only.</w:t>
      </w:r>
      <w:bookmarkStart w:id="156" w:name="Appendix_A_Target_9"/>
      <w:r>
        <w:rPr>
          <w:rStyle w:val="Hyperlink"/>
        </w:rPr>
        <w:fldChar w:fldCharType="begin"/>
      </w:r>
      <w:r>
        <w:rPr>
          <w:rStyle w:val="Hyperlink"/>
        </w:rPr>
        <w:instrText xml:space="preserve"> HYPERLINK \l "Appendix_A_9" \o "Product behavior</w:instrText>
      </w:r>
      <w:r>
        <w:rPr>
          <w:rStyle w:val="Hyperlink"/>
        </w:rPr>
        <w:instrText xml:space="preserve"> note 9" \h </w:instrText>
      </w:r>
      <w:r>
        <w:rPr>
          <w:rStyle w:val="Hyperlink"/>
        </w:rPr>
      </w:r>
      <w:r>
        <w:rPr>
          <w:rStyle w:val="Hyperlink"/>
        </w:rPr>
        <w:fldChar w:fldCharType="separate"/>
      </w:r>
      <w:r>
        <w:rPr>
          <w:rStyle w:val="Hyperlink"/>
        </w:rPr>
        <w:t>&lt;9&gt;</w:t>
      </w:r>
      <w:r>
        <w:rPr>
          <w:rStyle w:val="Hyperlink"/>
        </w:rPr>
        <w:fldChar w:fldCharType="end"/>
      </w:r>
      <w:bookmarkEnd w:id="156"/>
    </w:p>
    <w:p w:rsidR="005E2823" w:rsidRDefault="00BB05BE">
      <w:pPr>
        <w:pStyle w:val="Code"/>
      </w:pPr>
      <w:r>
        <w:t>&lt;xs:complexType name="PerformInstantSearchResponse"&gt;</w:t>
      </w:r>
    </w:p>
    <w:p w:rsidR="005E2823" w:rsidRDefault="00BB05BE">
      <w:pPr>
        <w:pStyle w:val="Code"/>
      </w:pPr>
      <w:r>
        <w:t xml:space="preserve">  &lt;xs:complexContent&gt;</w:t>
      </w:r>
    </w:p>
    <w:p w:rsidR="005E2823" w:rsidRDefault="00BB05BE">
      <w:pPr>
        <w:pStyle w:val="Code"/>
      </w:pPr>
      <w:r>
        <w:t xml:space="preserve">    &lt;xs:extension base="m:ResponseMessageType"&gt;</w:t>
      </w:r>
    </w:p>
    <w:p w:rsidR="005E2823" w:rsidRDefault="00BB05BE">
      <w:pPr>
        <w:pStyle w:val="Code"/>
      </w:pPr>
      <w:r>
        <w:t xml:space="preserve">      &lt;xs:sequence&gt;</w:t>
      </w:r>
    </w:p>
    <w:p w:rsidR="005E2823" w:rsidRDefault="00BB05BE">
      <w:pPr>
        <w:pStyle w:val="Code"/>
      </w:pPr>
      <w:r>
        <w:t xml:space="preserve">        &lt;xs:element name="Payload" type="t:InstantSearchPayloadType" minOccurs="0" maxOccurs="1"</w:t>
      </w:r>
      <w:r>
        <w:t>/&gt;</w:t>
      </w:r>
    </w:p>
    <w:p w:rsidR="005E2823" w:rsidRDefault="00BB05BE">
      <w:pPr>
        <w:pStyle w:val="Code"/>
      </w:pPr>
      <w:r>
        <w:t xml:space="preserve">      &lt;/xs:sequence&gt;</w:t>
      </w:r>
    </w:p>
    <w:p w:rsidR="005E2823" w:rsidRDefault="00BB05BE">
      <w:pPr>
        <w:pStyle w:val="Code"/>
      </w:pPr>
      <w:r>
        <w:t xml:space="preserve">    &lt;/xs:extension&gt;</w:t>
      </w:r>
    </w:p>
    <w:p w:rsidR="005E2823" w:rsidRDefault="00BB05BE">
      <w:pPr>
        <w:pStyle w:val="Code"/>
      </w:pPr>
      <w:r>
        <w:t xml:space="preserve">  &lt;/xs:complexContent&gt;</w:t>
      </w:r>
    </w:p>
    <w:p w:rsidR="005E2823" w:rsidRDefault="00BB05BE">
      <w:pPr>
        <w:pStyle w:val="Code"/>
      </w:pPr>
      <w:r>
        <w:t>&lt;/xs:complexType&gt;</w:t>
      </w:r>
    </w:p>
    <w:p w:rsidR="005E2823" w:rsidRDefault="00BB05BE">
      <w:r>
        <w:t xml:space="preserve">The following table lists the child element of the </w:t>
      </w:r>
      <w:r>
        <w:rPr>
          <w:b/>
        </w:rPr>
        <w:t>PerformInstantSearchResponse</w:t>
      </w:r>
      <w:r>
        <w:t xml:space="preserve"> complex type.</w:t>
      </w:r>
    </w:p>
    <w:tbl>
      <w:tblPr>
        <w:tblStyle w:val="Table-ShadedHeaderIndented"/>
        <w:tblW w:w="0" w:type="auto"/>
        <w:tblLook w:val="04A0" w:firstRow="1" w:lastRow="0" w:firstColumn="1" w:lastColumn="0" w:noHBand="0" w:noVBand="1"/>
      </w:tblPr>
      <w:tblGrid>
        <w:gridCol w:w="2967"/>
        <w:gridCol w:w="3151"/>
        <w:gridCol w:w="2997"/>
      </w:tblGrid>
      <w:tr w:rsidR="005E2823" w:rsidTr="005E2823">
        <w:trPr>
          <w:cnfStyle w:val="100000000000" w:firstRow="1" w:lastRow="0" w:firstColumn="0" w:lastColumn="0" w:oddVBand="0" w:evenVBand="0" w:oddHBand="0" w:evenHBand="0" w:firstRowFirstColumn="0" w:firstRowLastColumn="0" w:lastRowFirstColumn="0" w:lastRowLastColumn="0"/>
          <w:tblHeader/>
        </w:trPr>
        <w:tc>
          <w:tcPr>
            <w:tcW w:w="3192" w:type="dxa"/>
          </w:tcPr>
          <w:p w:rsidR="005E2823" w:rsidRDefault="00BB05BE">
            <w:pPr>
              <w:pStyle w:val="TableHeaderText"/>
            </w:pPr>
            <w:r>
              <w:t>Element</w:t>
            </w:r>
          </w:p>
        </w:tc>
        <w:tc>
          <w:tcPr>
            <w:tcW w:w="3192" w:type="dxa"/>
          </w:tcPr>
          <w:p w:rsidR="005E2823" w:rsidRDefault="00BB05BE">
            <w:pPr>
              <w:pStyle w:val="TableHeaderText"/>
            </w:pPr>
            <w:r>
              <w:t>Type</w:t>
            </w:r>
          </w:p>
        </w:tc>
        <w:tc>
          <w:tcPr>
            <w:tcW w:w="3192" w:type="dxa"/>
          </w:tcPr>
          <w:p w:rsidR="005E2823" w:rsidRDefault="00BB05BE">
            <w:pPr>
              <w:pStyle w:val="TableHeaderText"/>
            </w:pPr>
            <w:r>
              <w:t>Description</w:t>
            </w:r>
          </w:p>
        </w:tc>
      </w:tr>
      <w:tr w:rsidR="005E2823" w:rsidTr="005E2823">
        <w:tc>
          <w:tcPr>
            <w:tcW w:w="0" w:type="dxa"/>
          </w:tcPr>
          <w:p w:rsidR="005E2823" w:rsidRDefault="00BB05BE">
            <w:pPr>
              <w:pStyle w:val="TableBodyText"/>
              <w:rPr>
                <w:b/>
              </w:rPr>
            </w:pPr>
            <w:r>
              <w:rPr>
                <w:b/>
              </w:rPr>
              <w:t>Payload</w:t>
            </w:r>
          </w:p>
        </w:tc>
        <w:tc>
          <w:tcPr>
            <w:tcW w:w="0" w:type="dxa"/>
          </w:tcPr>
          <w:p w:rsidR="005E2823" w:rsidRDefault="00BB05BE">
            <w:pPr>
              <w:pStyle w:val="TableBodyText"/>
              <w:rPr>
                <w:b/>
              </w:rPr>
            </w:pPr>
            <w:r>
              <w:rPr>
                <w:b/>
              </w:rPr>
              <w:t xml:space="preserve">t:InstantSearchPayloadType </w:t>
            </w:r>
            <w:r>
              <w:t xml:space="preserve">(section </w:t>
            </w:r>
            <w:hyperlink w:anchor="Section_fc6951159bab4ce48c08741551c04d5c" w:history="1">
              <w:r>
                <w:rPr>
                  <w:rStyle w:val="Hyperlink"/>
                </w:rPr>
                <w:t>2.2.4.17</w:t>
              </w:r>
            </w:hyperlink>
            <w:r>
              <w:t>)</w:t>
            </w:r>
          </w:p>
        </w:tc>
        <w:tc>
          <w:tcPr>
            <w:tcW w:w="0" w:type="dxa"/>
          </w:tcPr>
          <w:p w:rsidR="005E2823" w:rsidRDefault="00BB05BE">
            <w:pPr>
              <w:pStyle w:val="TableBodyText"/>
            </w:pPr>
            <w:r>
              <w:t>For internal use only.</w:t>
            </w:r>
          </w:p>
        </w:tc>
      </w:tr>
    </w:tbl>
    <w:p w:rsidR="005E2823" w:rsidRDefault="005E2823"/>
    <w:p w:rsidR="005E2823" w:rsidRDefault="00BB05BE">
      <w:pPr>
        <w:pStyle w:val="Heading4"/>
      </w:pPr>
      <w:bookmarkStart w:id="157" w:name="section_a45566ca60b843beb6a6395ba23ff1e4"/>
      <w:bookmarkStart w:id="158" w:name="_Toc87418505"/>
      <w:r>
        <w:t>m:QueryStringType Complex Type</w:t>
      </w:r>
      <w:bookmarkEnd w:id="157"/>
      <w:bookmarkEnd w:id="158"/>
      <w:r>
        <w:fldChar w:fldCharType="begin"/>
      </w:r>
      <w:r>
        <w:instrText xml:space="preserve"> XE "Messages:m\:QueryStringType Complex Type complex type" </w:instrText>
      </w:r>
      <w:r>
        <w:fldChar w:fldCharType="end"/>
      </w:r>
      <w:r>
        <w:fldChar w:fldCharType="begin"/>
      </w:r>
      <w:r>
        <w:instrText xml:space="preserve"> XE "Complex types:m\:QueryStringType Complex Type" </w:instrText>
      </w:r>
      <w:r>
        <w:fldChar w:fldCharType="end"/>
      </w:r>
      <w:r>
        <w:fldChar w:fldCharType="begin"/>
      </w:r>
      <w:r>
        <w:instrText xml:space="preserve"> XE "m\:QueryStringType Complex Type complex type" </w:instrText>
      </w:r>
      <w:r>
        <w:fldChar w:fldCharType="end"/>
      </w:r>
    </w:p>
    <w:p w:rsidR="005E2823" w:rsidRDefault="00BB05BE">
      <w:pPr>
        <w:rPr>
          <w:rStyle w:val="PlaceholderText"/>
        </w:rPr>
      </w:pPr>
      <w:r>
        <w:t xml:space="preserve">The </w:t>
      </w:r>
      <w:r>
        <w:rPr>
          <w:b/>
        </w:rPr>
        <w:t>QueryStringType</w:t>
      </w:r>
      <w:r>
        <w:t xml:space="preserve"> complex type specifies a query string.</w:t>
      </w:r>
    </w:p>
    <w:p w:rsidR="005E2823" w:rsidRDefault="00BB05BE">
      <w:pPr>
        <w:pStyle w:val="Code"/>
      </w:pPr>
      <w:r>
        <w:t>&lt;xs:complexType name="QueryStringType"&gt;</w:t>
      </w:r>
    </w:p>
    <w:p w:rsidR="005E2823" w:rsidRDefault="00BB05BE">
      <w:pPr>
        <w:pStyle w:val="Code"/>
      </w:pPr>
      <w:r>
        <w:t xml:space="preserve">  &lt;xs:simpleContent&gt;</w:t>
      </w:r>
    </w:p>
    <w:p w:rsidR="005E2823" w:rsidRDefault="00BB05BE">
      <w:pPr>
        <w:pStyle w:val="Code"/>
      </w:pPr>
      <w:r>
        <w:t xml:space="preserve">    &lt;xs:extension base="xs:string"&gt;</w:t>
      </w:r>
    </w:p>
    <w:p w:rsidR="005E2823" w:rsidRDefault="00BB05BE">
      <w:pPr>
        <w:pStyle w:val="Code"/>
      </w:pPr>
      <w:r>
        <w:t xml:space="preserve">      &lt;xs:attribute name="ResetCache" type="xs</w:t>
      </w:r>
      <w:r>
        <w:t>:boolean" use="optional"/&gt;</w:t>
      </w:r>
    </w:p>
    <w:p w:rsidR="005E2823" w:rsidRDefault="00BB05BE">
      <w:pPr>
        <w:pStyle w:val="Code"/>
      </w:pPr>
      <w:r>
        <w:t xml:space="preserve">      &lt;xs:attribute name="ReturnHighlightTerms" type="xs:boolean" use="optional"/&gt;</w:t>
      </w:r>
    </w:p>
    <w:p w:rsidR="005E2823" w:rsidRDefault="00BB05BE">
      <w:pPr>
        <w:pStyle w:val="Code"/>
      </w:pPr>
      <w:r>
        <w:t xml:space="preserve">      &lt;xs:attribute name="ReturnDeletedItems" type="xs:boolean" use="optional"/&gt;</w:t>
      </w:r>
    </w:p>
    <w:p w:rsidR="005E2823" w:rsidRDefault="00BB05BE">
      <w:pPr>
        <w:pStyle w:val="Code"/>
      </w:pPr>
      <w:r>
        <w:t xml:space="preserve">    &lt;/xs:extension&gt;</w:t>
      </w:r>
    </w:p>
    <w:p w:rsidR="005E2823" w:rsidRDefault="00BB05BE">
      <w:pPr>
        <w:pStyle w:val="Code"/>
      </w:pPr>
      <w:r>
        <w:t xml:space="preserve">  &lt;/xs:simpleContent&gt;</w:t>
      </w:r>
    </w:p>
    <w:p w:rsidR="005E2823" w:rsidRDefault="00BB05BE">
      <w:pPr>
        <w:pStyle w:val="Code"/>
      </w:pPr>
      <w:r>
        <w:t>&lt;/xs:complexType&gt;</w:t>
      </w:r>
    </w:p>
    <w:p w:rsidR="005E2823" w:rsidRDefault="00BB05BE">
      <w:r>
        <w:t>The f</w:t>
      </w:r>
      <w:r>
        <w:t xml:space="preserve">ollowing table lists and describes the attributes of the </w:t>
      </w:r>
      <w:r>
        <w:rPr>
          <w:b/>
        </w:rPr>
        <w:t>QueryStringType</w:t>
      </w:r>
      <w:r>
        <w:t xml:space="preserve"> complex type.</w:t>
      </w:r>
    </w:p>
    <w:tbl>
      <w:tblPr>
        <w:tblStyle w:val="Table-ShadedHeader"/>
        <w:tblW w:w="0" w:type="auto"/>
        <w:tblLook w:val="04A0" w:firstRow="1" w:lastRow="0" w:firstColumn="1" w:lastColumn="0" w:noHBand="0" w:noVBand="1"/>
      </w:tblPr>
      <w:tblGrid>
        <w:gridCol w:w="3170"/>
        <w:gridCol w:w="3157"/>
        <w:gridCol w:w="3148"/>
      </w:tblGrid>
      <w:tr w:rsidR="005E2823" w:rsidTr="005E2823">
        <w:trPr>
          <w:cnfStyle w:val="100000000000" w:firstRow="1" w:lastRow="0" w:firstColumn="0" w:lastColumn="0" w:oddVBand="0" w:evenVBand="0" w:oddHBand="0" w:evenHBand="0" w:firstRowFirstColumn="0" w:firstRowLastColumn="0" w:lastRowFirstColumn="0" w:lastRowLastColumn="0"/>
          <w:tblHeader/>
        </w:trPr>
        <w:tc>
          <w:tcPr>
            <w:tcW w:w="3192" w:type="dxa"/>
          </w:tcPr>
          <w:p w:rsidR="005E2823" w:rsidRDefault="00BB05BE">
            <w:pPr>
              <w:pStyle w:val="TableText"/>
              <w:rPr>
                <w:b/>
              </w:rPr>
            </w:pPr>
            <w:r>
              <w:rPr>
                <w:b/>
              </w:rPr>
              <w:t>Attribute</w:t>
            </w:r>
          </w:p>
        </w:tc>
        <w:tc>
          <w:tcPr>
            <w:tcW w:w="3192" w:type="dxa"/>
          </w:tcPr>
          <w:p w:rsidR="005E2823" w:rsidRDefault="00BB05BE">
            <w:pPr>
              <w:pStyle w:val="TableText"/>
              <w:rPr>
                <w:b/>
              </w:rPr>
            </w:pPr>
            <w:r>
              <w:rPr>
                <w:b/>
              </w:rPr>
              <w:t>Type</w:t>
            </w:r>
          </w:p>
        </w:tc>
        <w:tc>
          <w:tcPr>
            <w:tcW w:w="3192" w:type="dxa"/>
          </w:tcPr>
          <w:p w:rsidR="005E2823" w:rsidRDefault="00BB05BE">
            <w:pPr>
              <w:pStyle w:val="TableText"/>
              <w:rPr>
                <w:b/>
              </w:rPr>
            </w:pPr>
            <w:r>
              <w:rPr>
                <w:b/>
              </w:rPr>
              <w:t>Description</w:t>
            </w:r>
          </w:p>
        </w:tc>
      </w:tr>
      <w:tr w:rsidR="005E2823" w:rsidTr="005E2823">
        <w:tc>
          <w:tcPr>
            <w:tcW w:w="3192" w:type="dxa"/>
          </w:tcPr>
          <w:p w:rsidR="005E2823" w:rsidRDefault="00BB05BE">
            <w:pPr>
              <w:pStyle w:val="TableText"/>
              <w:rPr>
                <w:b/>
              </w:rPr>
            </w:pPr>
            <w:r>
              <w:rPr>
                <w:b/>
              </w:rPr>
              <w:t>ResetCache</w:t>
            </w:r>
          </w:p>
        </w:tc>
        <w:tc>
          <w:tcPr>
            <w:tcW w:w="3192" w:type="dxa"/>
          </w:tcPr>
          <w:p w:rsidR="005E2823" w:rsidRDefault="00BB05BE">
            <w:pPr>
              <w:pStyle w:val="TableText"/>
            </w:pPr>
            <w:r>
              <w:rPr>
                <w:b/>
              </w:rPr>
              <w:t>xs:boolean</w:t>
            </w:r>
            <w:r>
              <w:t xml:space="preserve"> (</w:t>
            </w:r>
            <w:hyperlink r:id="rId110">
              <w:r>
                <w:rPr>
                  <w:rStyle w:val="Hyperlink"/>
                </w:rPr>
                <w:t>[XMLSCHEMA2]</w:t>
              </w:r>
            </w:hyperlink>
            <w:r>
              <w:t>)</w:t>
            </w:r>
          </w:p>
        </w:tc>
        <w:tc>
          <w:tcPr>
            <w:tcW w:w="3192" w:type="dxa"/>
          </w:tcPr>
          <w:p w:rsidR="005E2823" w:rsidRDefault="00BB05BE">
            <w:pPr>
              <w:pStyle w:val="TableText"/>
            </w:pPr>
            <w:r>
              <w:t>Specifies whether to clear the cache.</w:t>
            </w:r>
          </w:p>
        </w:tc>
      </w:tr>
      <w:tr w:rsidR="005E2823" w:rsidTr="005E2823">
        <w:tc>
          <w:tcPr>
            <w:tcW w:w="3192" w:type="dxa"/>
          </w:tcPr>
          <w:p w:rsidR="005E2823" w:rsidRDefault="00BB05BE">
            <w:pPr>
              <w:pStyle w:val="TableText"/>
              <w:rPr>
                <w:b/>
              </w:rPr>
            </w:pPr>
            <w:r>
              <w:rPr>
                <w:b/>
              </w:rPr>
              <w:t>ReturnHighlightTerms</w:t>
            </w:r>
          </w:p>
        </w:tc>
        <w:tc>
          <w:tcPr>
            <w:tcW w:w="3192" w:type="dxa"/>
          </w:tcPr>
          <w:p w:rsidR="005E2823" w:rsidRDefault="00BB05BE">
            <w:pPr>
              <w:pStyle w:val="TableText"/>
            </w:pPr>
            <w:r>
              <w:rPr>
                <w:b/>
              </w:rPr>
              <w:t>xs:boolean</w:t>
            </w:r>
          </w:p>
        </w:tc>
        <w:tc>
          <w:tcPr>
            <w:tcW w:w="3192" w:type="dxa"/>
          </w:tcPr>
          <w:p w:rsidR="005E2823" w:rsidRDefault="00BB05BE">
            <w:pPr>
              <w:pStyle w:val="TableText"/>
            </w:pPr>
            <w:r>
              <w:t>Specifies whether to return highlighted terms in the search.</w:t>
            </w:r>
          </w:p>
        </w:tc>
      </w:tr>
      <w:tr w:rsidR="005E2823" w:rsidTr="005E2823">
        <w:tc>
          <w:tcPr>
            <w:tcW w:w="3192" w:type="dxa"/>
          </w:tcPr>
          <w:p w:rsidR="005E2823" w:rsidRDefault="00BB05BE">
            <w:pPr>
              <w:pStyle w:val="TableText"/>
              <w:rPr>
                <w:b/>
              </w:rPr>
            </w:pPr>
            <w:r>
              <w:rPr>
                <w:b/>
              </w:rPr>
              <w:t>ReturnDeletedItems</w:t>
            </w:r>
          </w:p>
        </w:tc>
        <w:tc>
          <w:tcPr>
            <w:tcW w:w="3192" w:type="dxa"/>
          </w:tcPr>
          <w:p w:rsidR="005E2823" w:rsidRDefault="00BB05BE">
            <w:pPr>
              <w:pStyle w:val="TableText"/>
            </w:pPr>
            <w:r>
              <w:rPr>
                <w:b/>
              </w:rPr>
              <w:t>xs:boolean</w:t>
            </w:r>
          </w:p>
        </w:tc>
        <w:tc>
          <w:tcPr>
            <w:tcW w:w="3192" w:type="dxa"/>
          </w:tcPr>
          <w:p w:rsidR="005E2823" w:rsidRDefault="00BB05BE">
            <w:pPr>
              <w:pStyle w:val="TableText"/>
            </w:pPr>
            <w:r>
              <w:t>Specifies whether to return deleted items in the search.</w:t>
            </w:r>
          </w:p>
        </w:tc>
      </w:tr>
    </w:tbl>
    <w:p w:rsidR="005E2823" w:rsidRDefault="005E2823"/>
    <w:p w:rsidR="005E2823" w:rsidRDefault="00BB05BE">
      <w:pPr>
        <w:pStyle w:val="Heading4"/>
      </w:pPr>
      <w:bookmarkStart w:id="159" w:name="section_864a8b85d42346c7a0bf0dbf52e6e7bb"/>
      <w:bookmarkStart w:id="160" w:name="_Toc87418506"/>
      <w:r>
        <w:t>t:RestrictionType Complex Type</w:t>
      </w:r>
      <w:bookmarkEnd w:id="159"/>
      <w:bookmarkEnd w:id="160"/>
      <w:r>
        <w:fldChar w:fldCharType="begin"/>
      </w:r>
      <w:r>
        <w:instrText xml:space="preserve"> XE "Messages:t\:RestrictionType Complex Ty</w:instrText>
      </w:r>
      <w:r>
        <w:instrText xml:space="preserve">pe complex type" </w:instrText>
      </w:r>
      <w:r>
        <w:fldChar w:fldCharType="end"/>
      </w:r>
      <w:r>
        <w:fldChar w:fldCharType="begin"/>
      </w:r>
      <w:r>
        <w:instrText xml:space="preserve"> XE "Complex types:t\:RestrictionType Complex Type" </w:instrText>
      </w:r>
      <w:r>
        <w:fldChar w:fldCharType="end"/>
      </w:r>
      <w:r>
        <w:fldChar w:fldCharType="begin"/>
      </w:r>
      <w:r>
        <w:instrText xml:space="preserve"> XE "t\:RestrictionType Complex Type complex type" </w:instrText>
      </w:r>
      <w:r>
        <w:fldChar w:fldCharType="end"/>
      </w:r>
    </w:p>
    <w:p w:rsidR="005E2823" w:rsidRDefault="00BB05BE">
      <w:r>
        <w:t xml:space="preserve">The </w:t>
      </w:r>
      <w:r>
        <w:rPr>
          <w:b/>
        </w:rPr>
        <w:t>RestrictionType</w:t>
      </w:r>
      <w:r>
        <w:t xml:space="preserve"> complex type specifies a search restriction or query for a </w:t>
      </w:r>
      <w:r>
        <w:rPr>
          <w:b/>
        </w:rPr>
        <w:t>FindItem</w:t>
      </w:r>
      <w:r>
        <w:t xml:space="preserve"> operation, as specified in section </w:t>
      </w:r>
      <w:hyperlink w:anchor="Section_5407466dfa0a4b3790858bf2c034a897" w:history="1">
        <w:r>
          <w:rPr>
            <w:rStyle w:val="Hyperlink"/>
          </w:rPr>
          <w:t>3.1.4.2</w:t>
        </w:r>
      </w:hyperlink>
      <w:r>
        <w:t xml:space="preserve">, or a </w:t>
      </w:r>
      <w:r>
        <w:rPr>
          <w:b/>
        </w:rPr>
        <w:t>FindFolder</w:t>
      </w:r>
      <w:r>
        <w:t xml:space="preserve"> operation, as specified in section </w:t>
      </w:r>
      <w:hyperlink w:anchor="Section_ffe8566303db456dbfab0915e00f31b4" w:history="1">
        <w:r>
          <w:rPr>
            <w:rStyle w:val="Hyperlink"/>
          </w:rPr>
          <w:t>3.1.4.1</w:t>
        </w:r>
      </w:hyperlink>
      <w:r>
        <w:t>.</w:t>
      </w:r>
    </w:p>
    <w:p w:rsidR="005E2823" w:rsidRDefault="00BB05BE">
      <w:pPr>
        <w:pStyle w:val="Code"/>
      </w:pPr>
      <w:r>
        <w:t>&lt;xs:complexType name="RestrictionType"&gt;</w:t>
      </w:r>
    </w:p>
    <w:p w:rsidR="005E2823" w:rsidRDefault="00BB05BE">
      <w:pPr>
        <w:pStyle w:val="Code"/>
      </w:pPr>
      <w:r>
        <w:t xml:space="preserve">  &lt;xs:sequence&gt;</w:t>
      </w:r>
    </w:p>
    <w:p w:rsidR="005E2823" w:rsidRDefault="00BB05BE">
      <w:pPr>
        <w:pStyle w:val="Code"/>
      </w:pPr>
      <w:r>
        <w:t xml:space="preserve">    &lt;xs:element</w:t>
      </w:r>
    </w:p>
    <w:p w:rsidR="005E2823" w:rsidRDefault="00BB05BE">
      <w:pPr>
        <w:pStyle w:val="Code"/>
      </w:pPr>
      <w:r>
        <w:t xml:space="preserve">      ref="t:SearchExpression"</w:t>
      </w:r>
    </w:p>
    <w:p w:rsidR="005E2823" w:rsidRDefault="00BB05BE">
      <w:pPr>
        <w:pStyle w:val="Code"/>
      </w:pPr>
      <w:r>
        <w:t xml:space="preserve">     /&gt;</w:t>
      </w:r>
    </w:p>
    <w:p w:rsidR="005E2823" w:rsidRDefault="00BB05BE">
      <w:pPr>
        <w:pStyle w:val="Code"/>
      </w:pPr>
      <w:r>
        <w:t xml:space="preserve">  &lt;/xs:sequence&gt;</w:t>
      </w:r>
    </w:p>
    <w:p w:rsidR="005E2823" w:rsidRDefault="00BB05BE">
      <w:pPr>
        <w:pStyle w:val="Code"/>
      </w:pPr>
      <w:r>
        <w:t>&lt;/xs:complexType&gt;</w:t>
      </w:r>
    </w:p>
    <w:p w:rsidR="005E2823" w:rsidRDefault="005E2823">
      <w:pPr>
        <w:pStyle w:val="Code"/>
      </w:pPr>
    </w:p>
    <w:p w:rsidR="005E2823" w:rsidRDefault="00BB05BE">
      <w:r>
        <w:t xml:space="preserve">The following table lists the child element of the </w:t>
      </w:r>
      <w:r>
        <w:rPr>
          <w:b/>
        </w:rPr>
        <w:t>RestrictionType</w:t>
      </w:r>
      <w:r>
        <w:t xml:space="preserve"> complex type.</w:t>
      </w:r>
    </w:p>
    <w:tbl>
      <w:tblPr>
        <w:tblStyle w:val="Table-ShadedHeader"/>
        <w:tblW w:w="0" w:type="auto"/>
        <w:tblLook w:val="04A0" w:firstRow="1" w:lastRow="0" w:firstColumn="1" w:lastColumn="0" w:noHBand="0" w:noVBand="1"/>
      </w:tblPr>
      <w:tblGrid>
        <w:gridCol w:w="1827"/>
        <w:gridCol w:w="3361"/>
        <w:gridCol w:w="4287"/>
      </w:tblGrid>
      <w:tr w:rsidR="005E2823" w:rsidTr="005E282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E2823" w:rsidRDefault="00BB05BE">
            <w:pPr>
              <w:pStyle w:val="TableHeaderText"/>
            </w:pPr>
            <w:r>
              <w:t>Element</w:t>
            </w:r>
          </w:p>
        </w:tc>
        <w:tc>
          <w:tcPr>
            <w:tcW w:w="0" w:type="auto"/>
            <w:shd w:val="clear" w:color="auto" w:fill="E0E0E0"/>
          </w:tcPr>
          <w:p w:rsidR="005E2823" w:rsidRDefault="00BB05BE">
            <w:pPr>
              <w:pStyle w:val="TableHeaderText"/>
            </w:pPr>
            <w:r>
              <w:t>Type</w:t>
            </w:r>
          </w:p>
        </w:tc>
        <w:tc>
          <w:tcPr>
            <w:tcW w:w="0" w:type="auto"/>
            <w:shd w:val="clear" w:color="auto" w:fill="E0E0E0"/>
          </w:tcPr>
          <w:p w:rsidR="005E2823" w:rsidRDefault="00BB05BE">
            <w:pPr>
              <w:pStyle w:val="TableHeaderText"/>
            </w:pPr>
            <w:r>
              <w:t>Description</w:t>
            </w:r>
          </w:p>
        </w:tc>
      </w:tr>
      <w:tr w:rsidR="005E2823" w:rsidTr="005E2823">
        <w:tc>
          <w:tcPr>
            <w:tcW w:w="0" w:type="auto"/>
            <w:shd w:val="clear" w:color="auto" w:fill="auto"/>
          </w:tcPr>
          <w:p w:rsidR="005E2823" w:rsidRDefault="00BB05BE">
            <w:pPr>
              <w:pStyle w:val="TableBodyText"/>
            </w:pPr>
            <w:r>
              <w:rPr>
                <w:b/>
              </w:rPr>
              <w:t>SearchExpression</w:t>
            </w:r>
          </w:p>
        </w:tc>
        <w:tc>
          <w:tcPr>
            <w:tcW w:w="0" w:type="auto"/>
            <w:shd w:val="clear" w:color="auto" w:fill="auto"/>
          </w:tcPr>
          <w:p w:rsidR="005E2823" w:rsidRDefault="00BB05BE">
            <w:pPr>
              <w:pStyle w:val="TableBodyText"/>
            </w:pPr>
            <w:r>
              <w:rPr>
                <w:b/>
              </w:rPr>
              <w:t>t:SearchExpression</w:t>
            </w:r>
            <w:r>
              <w:t xml:space="preserve"> (section </w:t>
            </w:r>
            <w:hyperlink w:anchor="Section_20aa6202d7024a7cb5c97d26d96947fb" w:history="1">
              <w:r>
                <w:rPr>
                  <w:rStyle w:val="Hyperlink"/>
                </w:rPr>
                <w:t>2.2.3.15</w:t>
              </w:r>
            </w:hyperlink>
            <w:r>
              <w:t>)</w:t>
            </w:r>
          </w:p>
        </w:tc>
        <w:tc>
          <w:tcPr>
            <w:tcW w:w="0" w:type="auto"/>
            <w:shd w:val="clear" w:color="auto" w:fill="auto"/>
          </w:tcPr>
          <w:p w:rsidR="005E2823" w:rsidRDefault="00BB05BE">
            <w:pPr>
              <w:pStyle w:val="TableBodyText"/>
            </w:pPr>
            <w:r>
              <w:t>Specifies the search term that defines the restriction.</w:t>
            </w:r>
          </w:p>
        </w:tc>
      </w:tr>
    </w:tbl>
    <w:p w:rsidR="005E2823" w:rsidRDefault="005E2823"/>
    <w:p w:rsidR="005E2823" w:rsidRDefault="00BB05BE">
      <w:pPr>
        <w:pStyle w:val="Heading4"/>
      </w:pPr>
      <w:bookmarkStart w:id="161" w:name="section_c0600abc20c048558690672bd34e7278"/>
      <w:bookmarkStart w:id="162" w:name="_Toc87418507"/>
      <w:r>
        <w:t>t:SearchExpressionType Complex Type</w:t>
      </w:r>
      <w:bookmarkEnd w:id="161"/>
      <w:bookmarkEnd w:id="162"/>
      <w:r>
        <w:fldChar w:fldCharType="begin"/>
      </w:r>
      <w:r>
        <w:instrText xml:space="preserve"> XE "Messages:t\:SearchExpressionType Complex Type complex type" </w:instrText>
      </w:r>
      <w:r>
        <w:fldChar w:fldCharType="end"/>
      </w:r>
      <w:r>
        <w:fldChar w:fldCharType="begin"/>
      </w:r>
      <w:r>
        <w:instrText xml:space="preserve"> XE "Complex types:t\:Search</w:instrText>
      </w:r>
      <w:r>
        <w:instrText xml:space="preserve">ExpressionType Complex Type" </w:instrText>
      </w:r>
      <w:r>
        <w:fldChar w:fldCharType="end"/>
      </w:r>
      <w:r>
        <w:fldChar w:fldCharType="begin"/>
      </w:r>
      <w:r>
        <w:instrText xml:space="preserve"> XE "t\:SearchExpressionType Complex Type complex type" </w:instrText>
      </w:r>
      <w:r>
        <w:fldChar w:fldCharType="end"/>
      </w:r>
    </w:p>
    <w:p w:rsidR="005E2823" w:rsidRDefault="00BB05BE">
      <w:r>
        <w:t xml:space="preserve">The </w:t>
      </w:r>
      <w:r>
        <w:rPr>
          <w:b/>
        </w:rPr>
        <w:t>SearchExpressionType</w:t>
      </w:r>
      <w:r>
        <w:t xml:space="preserve"> complex type specifies the base type for all search expressions.</w:t>
      </w:r>
    </w:p>
    <w:p w:rsidR="005E2823" w:rsidRDefault="00BB05BE">
      <w:pPr>
        <w:pStyle w:val="Code"/>
      </w:pPr>
      <w:r>
        <w:lastRenderedPageBreak/>
        <w:t>&lt;xs:complexType name="SearchExpressionType"</w:t>
      </w:r>
    </w:p>
    <w:p w:rsidR="005E2823" w:rsidRDefault="00BB05BE">
      <w:pPr>
        <w:pStyle w:val="Code"/>
      </w:pPr>
      <w:r>
        <w:t xml:space="preserve">  abstract="true"</w:t>
      </w:r>
    </w:p>
    <w:p w:rsidR="005E2823" w:rsidRDefault="00BB05BE">
      <w:pPr>
        <w:pStyle w:val="Code"/>
      </w:pPr>
      <w:r>
        <w:t xml:space="preserve"> /&gt;</w:t>
      </w:r>
    </w:p>
    <w:p w:rsidR="005E2823" w:rsidRDefault="005E2823">
      <w:pPr>
        <w:pStyle w:val="Code"/>
      </w:pPr>
    </w:p>
    <w:p w:rsidR="005E2823" w:rsidRDefault="00BB05BE">
      <w:pPr>
        <w:pStyle w:val="Heading4"/>
      </w:pPr>
      <w:bookmarkStart w:id="163" w:name="section_ea5e259ca93949d9b55693e0125fb0a2"/>
      <w:bookmarkStart w:id="164" w:name="_Toc87418508"/>
      <w:r>
        <w:t>t:SearchFolderType Complex Type</w:t>
      </w:r>
      <w:bookmarkEnd w:id="163"/>
      <w:bookmarkEnd w:id="164"/>
      <w:r>
        <w:fldChar w:fldCharType="begin"/>
      </w:r>
      <w:r>
        <w:instrText xml:space="preserve"> XE "Messages:t\:SearchFolderType Complex Type complex type" </w:instrText>
      </w:r>
      <w:r>
        <w:fldChar w:fldCharType="end"/>
      </w:r>
      <w:r>
        <w:fldChar w:fldCharType="begin"/>
      </w:r>
      <w:r>
        <w:instrText xml:space="preserve"> XE "Complex types:t\:SearchFolderType Complex Type" </w:instrText>
      </w:r>
      <w:r>
        <w:fldChar w:fldCharType="end"/>
      </w:r>
      <w:r>
        <w:fldChar w:fldCharType="begin"/>
      </w:r>
      <w:r>
        <w:instrText xml:space="preserve"> XE "t\:SearchFolderType Complex Type complex type" </w:instrText>
      </w:r>
      <w:r>
        <w:fldChar w:fldCharType="end"/>
      </w:r>
    </w:p>
    <w:p w:rsidR="005E2823" w:rsidRDefault="00BB05BE">
      <w:r>
        <w:t>The SearchFolderType complex type specifies a repres</w:t>
      </w:r>
      <w:r>
        <w:t xml:space="preserve">entation of a search folder that is contained in a mailbox. This type extends the </w:t>
      </w:r>
      <w:r>
        <w:rPr>
          <w:b/>
        </w:rPr>
        <w:t>FolderType</w:t>
      </w:r>
      <w:r>
        <w:t xml:space="preserve"> complex type, as specified in </w:t>
      </w:r>
      <w:hyperlink r:id="rId111" w:anchor="Section_a6f7e293183e47ed90c1dc80129229df">
        <w:r>
          <w:rPr>
            <w:rStyle w:val="Hyperlink"/>
          </w:rPr>
          <w:t>[MS-OXWSFOLD]</w:t>
        </w:r>
      </w:hyperlink>
      <w:r>
        <w:t xml:space="preserve"> section 2.2.4.12.</w:t>
      </w:r>
    </w:p>
    <w:p w:rsidR="005E2823" w:rsidRDefault="00BB05BE">
      <w:pPr>
        <w:pStyle w:val="Code"/>
      </w:pPr>
      <w:r>
        <w:t>&lt;xs:complexType na</w:t>
      </w:r>
      <w:r>
        <w:t>me="SearchFolderType"&gt;</w:t>
      </w:r>
    </w:p>
    <w:p w:rsidR="005E2823" w:rsidRDefault="00BB05BE">
      <w:pPr>
        <w:pStyle w:val="Code"/>
      </w:pPr>
      <w:r>
        <w:t xml:space="preserve">  &lt;xs:complexContent&gt;</w:t>
      </w:r>
    </w:p>
    <w:p w:rsidR="005E2823" w:rsidRDefault="00BB05BE">
      <w:pPr>
        <w:pStyle w:val="Code"/>
      </w:pPr>
      <w:r>
        <w:t xml:space="preserve">    &lt;xs:extension</w:t>
      </w:r>
    </w:p>
    <w:p w:rsidR="005E2823" w:rsidRDefault="00BB05BE">
      <w:pPr>
        <w:pStyle w:val="Code"/>
      </w:pPr>
      <w:r>
        <w:t xml:space="preserve">      base="t:FolderType"</w:t>
      </w:r>
    </w:p>
    <w:p w:rsidR="005E2823" w:rsidRDefault="00BB05BE">
      <w:pPr>
        <w:pStyle w:val="Code"/>
      </w:pPr>
      <w:r>
        <w:t xml:space="preserve">    &gt;</w:t>
      </w:r>
    </w:p>
    <w:p w:rsidR="005E2823" w:rsidRDefault="00BB05BE">
      <w:pPr>
        <w:pStyle w:val="Code"/>
      </w:pPr>
      <w:r>
        <w:t xml:space="preserve">      &lt;xs:sequence&gt;</w:t>
      </w:r>
    </w:p>
    <w:p w:rsidR="005E2823" w:rsidRDefault="00BB05BE">
      <w:pPr>
        <w:pStyle w:val="Code"/>
      </w:pPr>
      <w:r>
        <w:t xml:space="preserve">        &lt;xs:element name="SearchParameters"</w:t>
      </w:r>
    </w:p>
    <w:p w:rsidR="005E2823" w:rsidRDefault="00BB05BE">
      <w:pPr>
        <w:pStyle w:val="Code"/>
      </w:pPr>
      <w:r>
        <w:t xml:space="preserve">          type="t:SearchParametersType"</w:t>
      </w:r>
    </w:p>
    <w:p w:rsidR="005E2823" w:rsidRDefault="00BB05BE">
      <w:pPr>
        <w:pStyle w:val="Code"/>
      </w:pPr>
      <w:r>
        <w:t xml:space="preserve">         /&gt;</w:t>
      </w:r>
    </w:p>
    <w:p w:rsidR="005E2823" w:rsidRDefault="00BB05BE">
      <w:pPr>
        <w:pStyle w:val="Code"/>
      </w:pPr>
      <w:r>
        <w:t xml:space="preserve">      &lt;/xs:sequence&gt;</w:t>
      </w:r>
    </w:p>
    <w:p w:rsidR="005E2823" w:rsidRDefault="00BB05BE">
      <w:pPr>
        <w:pStyle w:val="Code"/>
      </w:pPr>
      <w:r>
        <w:t xml:space="preserve">    &lt;/xs:extension&gt;</w:t>
      </w:r>
    </w:p>
    <w:p w:rsidR="005E2823" w:rsidRDefault="00BB05BE">
      <w:pPr>
        <w:pStyle w:val="Code"/>
      </w:pPr>
      <w:r>
        <w:t xml:space="preserve">  &lt;/</w:t>
      </w:r>
      <w:r>
        <w:t>xs:complexContent&gt;</w:t>
      </w:r>
    </w:p>
    <w:p w:rsidR="005E2823" w:rsidRDefault="00BB05BE">
      <w:pPr>
        <w:pStyle w:val="Code"/>
      </w:pPr>
      <w:r>
        <w:t>&lt;/xs:complexType&gt;</w:t>
      </w:r>
    </w:p>
    <w:p w:rsidR="005E2823" w:rsidRDefault="005E2823">
      <w:pPr>
        <w:pStyle w:val="Code"/>
      </w:pPr>
    </w:p>
    <w:p w:rsidR="005E2823" w:rsidRDefault="00BB05BE">
      <w:r>
        <w:t>The following table lists the child elements of the SearchFolderType complex type.</w:t>
      </w:r>
    </w:p>
    <w:tbl>
      <w:tblPr>
        <w:tblStyle w:val="Table-ShadedHeader"/>
        <w:tblW w:w="0" w:type="auto"/>
        <w:tblLook w:val="04A0" w:firstRow="1" w:lastRow="0" w:firstColumn="1" w:lastColumn="0" w:noHBand="0" w:noVBand="1"/>
      </w:tblPr>
      <w:tblGrid>
        <w:gridCol w:w="1702"/>
        <w:gridCol w:w="2934"/>
        <w:gridCol w:w="4839"/>
      </w:tblGrid>
      <w:tr w:rsidR="005E2823" w:rsidTr="005E2823">
        <w:trPr>
          <w:cnfStyle w:val="100000000000" w:firstRow="1" w:lastRow="0" w:firstColumn="0" w:lastColumn="0" w:oddVBand="0" w:evenVBand="0" w:oddHBand="0" w:evenHBand="0" w:firstRowFirstColumn="0" w:firstRowLastColumn="0" w:lastRowFirstColumn="0" w:lastRowLastColumn="0"/>
          <w:tblHeader/>
        </w:trPr>
        <w:tc>
          <w:tcPr>
            <w:tcW w:w="0" w:type="auto"/>
          </w:tcPr>
          <w:p w:rsidR="005E2823" w:rsidRDefault="00BB05BE">
            <w:pPr>
              <w:pStyle w:val="TableHeaderText"/>
            </w:pPr>
            <w:r>
              <w:t>Element name</w:t>
            </w:r>
          </w:p>
        </w:tc>
        <w:tc>
          <w:tcPr>
            <w:tcW w:w="0" w:type="auto"/>
          </w:tcPr>
          <w:p w:rsidR="005E2823" w:rsidRDefault="00BB05BE">
            <w:pPr>
              <w:pStyle w:val="TableHeaderText"/>
            </w:pPr>
            <w:r>
              <w:t>Type</w:t>
            </w:r>
          </w:p>
        </w:tc>
        <w:tc>
          <w:tcPr>
            <w:tcW w:w="0" w:type="auto"/>
          </w:tcPr>
          <w:p w:rsidR="005E2823" w:rsidRDefault="00BB05BE">
            <w:pPr>
              <w:pStyle w:val="TableHeaderText"/>
            </w:pPr>
            <w:r>
              <w:t>Description</w:t>
            </w:r>
          </w:p>
        </w:tc>
      </w:tr>
      <w:tr w:rsidR="005E2823" w:rsidTr="005E2823">
        <w:tc>
          <w:tcPr>
            <w:tcW w:w="0" w:type="auto"/>
          </w:tcPr>
          <w:p w:rsidR="005E2823" w:rsidRDefault="00BB05BE">
            <w:pPr>
              <w:pStyle w:val="TableBodyText"/>
            </w:pPr>
            <w:r>
              <w:t>SearchParameters</w:t>
            </w:r>
          </w:p>
        </w:tc>
        <w:tc>
          <w:tcPr>
            <w:tcW w:w="0" w:type="auto"/>
          </w:tcPr>
          <w:p w:rsidR="005E2823" w:rsidRDefault="00BB05BE">
            <w:pPr>
              <w:pStyle w:val="TableBodyText"/>
            </w:pPr>
            <w:r>
              <w:t xml:space="preserve">t:SearchParametersType (section </w:t>
            </w:r>
            <w:hyperlink w:anchor="Section_3e76de2afa274fa0a56658a5d8b2c6e9" w:history="1">
              <w:r>
                <w:rPr>
                  <w:rStyle w:val="Hyperlink"/>
                </w:rPr>
                <w:t>2.2.4.33</w:t>
              </w:r>
            </w:hyperlink>
            <w:r>
              <w:t>)</w:t>
            </w:r>
          </w:p>
        </w:tc>
        <w:tc>
          <w:tcPr>
            <w:tcW w:w="0" w:type="auto"/>
          </w:tcPr>
          <w:p w:rsidR="005E2823" w:rsidRDefault="00BB05BE">
            <w:pPr>
              <w:pStyle w:val="TableBodyText"/>
            </w:pPr>
            <w:r>
              <w:t>Specifies the search parameters that define the contents of the search folder. This element can be present.</w:t>
            </w:r>
          </w:p>
        </w:tc>
      </w:tr>
    </w:tbl>
    <w:p w:rsidR="005E2823" w:rsidRDefault="005E2823"/>
    <w:p w:rsidR="005E2823" w:rsidRDefault="00BB05BE">
      <w:pPr>
        <w:pStyle w:val="Heading4"/>
      </w:pPr>
      <w:bookmarkStart w:id="165" w:name="section_3e76de2afa274fa0a56658a5d8b2c6e9"/>
      <w:bookmarkStart w:id="166" w:name="_Toc87418509"/>
      <w:r>
        <w:t>t:SearchParametersType Complex Type</w:t>
      </w:r>
      <w:bookmarkEnd w:id="165"/>
      <w:bookmarkEnd w:id="166"/>
      <w:r>
        <w:fldChar w:fldCharType="begin"/>
      </w:r>
      <w:r>
        <w:instrText xml:space="preserve"> XE "Messages:t\:SearchParametersType Compl</w:instrText>
      </w:r>
      <w:r>
        <w:instrText xml:space="preserve">ex Type complex type" </w:instrText>
      </w:r>
      <w:r>
        <w:fldChar w:fldCharType="end"/>
      </w:r>
      <w:r>
        <w:fldChar w:fldCharType="begin"/>
      </w:r>
      <w:r>
        <w:instrText xml:space="preserve"> XE "Complex types:t\:SearchParametersType Complex Type" </w:instrText>
      </w:r>
      <w:r>
        <w:fldChar w:fldCharType="end"/>
      </w:r>
      <w:r>
        <w:fldChar w:fldCharType="begin"/>
      </w:r>
      <w:r>
        <w:instrText xml:space="preserve"> XE "t\:SearchParametersType Complex Type complex type" </w:instrText>
      </w:r>
      <w:r>
        <w:fldChar w:fldCharType="end"/>
      </w:r>
    </w:p>
    <w:p w:rsidR="005E2823" w:rsidRDefault="00BB05BE">
      <w:r>
        <w:t>The SearchParametersType complex type specifies the search parameters that define the contents of a search folder.</w:t>
      </w:r>
    </w:p>
    <w:p w:rsidR="005E2823" w:rsidRDefault="00BB05BE">
      <w:pPr>
        <w:pStyle w:val="Code"/>
      </w:pPr>
      <w:r>
        <w:t>&lt;xs:complexType name="SearchParametersType"&gt;</w:t>
      </w:r>
    </w:p>
    <w:p w:rsidR="005E2823" w:rsidRDefault="00BB05BE">
      <w:pPr>
        <w:pStyle w:val="Code"/>
      </w:pPr>
      <w:r>
        <w:t xml:space="preserve">  &lt;xs:sequence&gt;</w:t>
      </w:r>
    </w:p>
    <w:p w:rsidR="005E2823" w:rsidRDefault="00BB05BE">
      <w:pPr>
        <w:pStyle w:val="Code"/>
      </w:pPr>
      <w:r>
        <w:t xml:space="preserve">    &lt;xs:element name="Restriction"</w:t>
      </w:r>
    </w:p>
    <w:p w:rsidR="005E2823" w:rsidRDefault="00BB05BE">
      <w:pPr>
        <w:pStyle w:val="Code"/>
      </w:pPr>
      <w:r>
        <w:t xml:space="preserve">      type="t:RestrictionType"</w:t>
      </w:r>
    </w:p>
    <w:p w:rsidR="005E2823" w:rsidRDefault="00BB05BE">
      <w:pPr>
        <w:pStyle w:val="Code"/>
      </w:pPr>
      <w:r>
        <w:t xml:space="preserve">     /&gt;</w:t>
      </w:r>
    </w:p>
    <w:p w:rsidR="005E2823" w:rsidRDefault="00BB05BE">
      <w:pPr>
        <w:pStyle w:val="Code"/>
      </w:pPr>
      <w:r>
        <w:t xml:space="preserve">    &lt;xs:element name="BaseFolderIds"</w:t>
      </w:r>
    </w:p>
    <w:p w:rsidR="005E2823" w:rsidRDefault="00BB05BE">
      <w:pPr>
        <w:pStyle w:val="Code"/>
      </w:pPr>
      <w:r>
        <w:t xml:space="preserve">      type="t:NonEmptyArrayOfBaseFolderIdsType"</w:t>
      </w:r>
    </w:p>
    <w:p w:rsidR="005E2823" w:rsidRDefault="00BB05BE">
      <w:pPr>
        <w:pStyle w:val="Code"/>
      </w:pPr>
      <w:r>
        <w:t xml:space="preserve">     /&gt;</w:t>
      </w:r>
    </w:p>
    <w:p w:rsidR="005E2823" w:rsidRDefault="00BB05BE">
      <w:pPr>
        <w:pStyle w:val="Code"/>
      </w:pPr>
      <w:r>
        <w:t xml:space="preserve">  &lt;/xs:sequence&gt;</w:t>
      </w:r>
    </w:p>
    <w:p w:rsidR="005E2823" w:rsidRDefault="00BB05BE">
      <w:pPr>
        <w:pStyle w:val="Code"/>
      </w:pPr>
      <w:r>
        <w:t xml:space="preserve">  &lt;xs:attr</w:t>
      </w:r>
      <w:r>
        <w:t>ibute name="Traversal"</w:t>
      </w:r>
    </w:p>
    <w:p w:rsidR="005E2823" w:rsidRDefault="00BB05BE">
      <w:pPr>
        <w:pStyle w:val="Code"/>
      </w:pPr>
      <w:r>
        <w:t xml:space="preserve">    type="t:SearchFolderTraversalType"</w:t>
      </w:r>
    </w:p>
    <w:p w:rsidR="005E2823" w:rsidRDefault="00BB05BE">
      <w:pPr>
        <w:pStyle w:val="Code"/>
      </w:pPr>
      <w:r>
        <w:t xml:space="preserve">   /&gt;</w:t>
      </w:r>
    </w:p>
    <w:p w:rsidR="005E2823" w:rsidRDefault="00BB05BE">
      <w:pPr>
        <w:pStyle w:val="Code"/>
      </w:pPr>
      <w:r>
        <w:t>&lt;/xs:complexType&gt;</w:t>
      </w:r>
    </w:p>
    <w:p w:rsidR="005E2823" w:rsidRDefault="00BB05BE">
      <w:r>
        <w:t>The following table lists the child elements of the SearchParametersType complex type.</w:t>
      </w:r>
    </w:p>
    <w:tbl>
      <w:tblPr>
        <w:tblStyle w:val="Table-ShadedHeader"/>
        <w:tblW w:w="0" w:type="auto"/>
        <w:tblLook w:val="04A0" w:firstRow="1" w:lastRow="0" w:firstColumn="1" w:lastColumn="0" w:noHBand="0" w:noVBand="1"/>
      </w:tblPr>
      <w:tblGrid>
        <w:gridCol w:w="1423"/>
        <w:gridCol w:w="4607"/>
        <w:gridCol w:w="3445"/>
      </w:tblGrid>
      <w:tr w:rsidR="005E2823" w:rsidTr="005E2823">
        <w:trPr>
          <w:cnfStyle w:val="100000000000" w:firstRow="1" w:lastRow="0" w:firstColumn="0" w:lastColumn="0" w:oddVBand="0" w:evenVBand="0" w:oddHBand="0" w:evenHBand="0" w:firstRowFirstColumn="0" w:firstRowLastColumn="0" w:lastRowFirstColumn="0" w:lastRowLastColumn="0"/>
          <w:tblHeader/>
        </w:trPr>
        <w:tc>
          <w:tcPr>
            <w:tcW w:w="0" w:type="auto"/>
          </w:tcPr>
          <w:p w:rsidR="005E2823" w:rsidRDefault="00BB05BE">
            <w:pPr>
              <w:pStyle w:val="TableHeaderText"/>
            </w:pPr>
            <w:r>
              <w:lastRenderedPageBreak/>
              <w:t>Element name</w:t>
            </w:r>
          </w:p>
        </w:tc>
        <w:tc>
          <w:tcPr>
            <w:tcW w:w="0" w:type="auto"/>
          </w:tcPr>
          <w:p w:rsidR="005E2823" w:rsidRDefault="00BB05BE">
            <w:pPr>
              <w:pStyle w:val="TableHeaderText"/>
            </w:pPr>
            <w:r>
              <w:t>Type</w:t>
            </w:r>
          </w:p>
        </w:tc>
        <w:tc>
          <w:tcPr>
            <w:tcW w:w="0" w:type="auto"/>
          </w:tcPr>
          <w:p w:rsidR="005E2823" w:rsidRDefault="00BB05BE">
            <w:pPr>
              <w:pStyle w:val="TableHeaderText"/>
            </w:pPr>
            <w:r>
              <w:t>Description</w:t>
            </w:r>
          </w:p>
        </w:tc>
      </w:tr>
      <w:tr w:rsidR="005E2823" w:rsidTr="005E2823">
        <w:tc>
          <w:tcPr>
            <w:tcW w:w="0" w:type="auto"/>
          </w:tcPr>
          <w:p w:rsidR="005E2823" w:rsidRDefault="00BB05BE">
            <w:pPr>
              <w:pStyle w:val="TableBodyText"/>
            </w:pPr>
            <w:r>
              <w:t>Restriction</w:t>
            </w:r>
          </w:p>
        </w:tc>
        <w:tc>
          <w:tcPr>
            <w:tcW w:w="0" w:type="auto"/>
          </w:tcPr>
          <w:p w:rsidR="005E2823" w:rsidRDefault="00BB05BE">
            <w:pPr>
              <w:pStyle w:val="TableBodyText"/>
            </w:pPr>
            <w:r>
              <w:t xml:space="preserve">t:RestrictionType (section </w:t>
            </w:r>
            <w:hyperlink w:anchor="Section_864a8b85d42346c7a0bf0dbf52e6e7bb" w:history="1">
              <w:r>
                <w:rPr>
                  <w:rStyle w:val="Hyperlink"/>
                </w:rPr>
                <w:t>2.2.4.30</w:t>
              </w:r>
            </w:hyperlink>
            <w:r>
              <w:t>)</w:t>
            </w:r>
          </w:p>
        </w:tc>
        <w:tc>
          <w:tcPr>
            <w:tcW w:w="0" w:type="auto"/>
          </w:tcPr>
          <w:p w:rsidR="005E2823" w:rsidRDefault="00BB05BE">
            <w:pPr>
              <w:pStyle w:val="TableBodyText"/>
            </w:pPr>
            <w:r>
              <w:t>Specifies the query that defines the contents of a search folder.</w:t>
            </w:r>
          </w:p>
        </w:tc>
      </w:tr>
      <w:tr w:rsidR="005E2823" w:rsidTr="005E2823">
        <w:tc>
          <w:tcPr>
            <w:tcW w:w="0" w:type="auto"/>
          </w:tcPr>
          <w:p w:rsidR="005E2823" w:rsidRDefault="00BB05BE">
            <w:pPr>
              <w:pStyle w:val="TableBodyText"/>
            </w:pPr>
            <w:r>
              <w:t>BaseFolderIds</w:t>
            </w:r>
          </w:p>
        </w:tc>
        <w:tc>
          <w:tcPr>
            <w:tcW w:w="0" w:type="auto"/>
          </w:tcPr>
          <w:p w:rsidR="005E2823" w:rsidRDefault="00BB05BE">
            <w:pPr>
              <w:pStyle w:val="TableBodyText"/>
            </w:pPr>
            <w:r>
              <w:t>t:NonEmptyArrayOfBaseFolderIdsType (</w:t>
            </w:r>
            <w:hyperlink r:id="rId112" w:anchor="Section_a6f7e293183e47ed90c1dc80129229df">
              <w:r>
                <w:rPr>
                  <w:rStyle w:val="Hyperlink"/>
                </w:rPr>
                <w:t>[MS-OXWSFOLD]</w:t>
              </w:r>
            </w:hyperlink>
            <w:r>
              <w:t xml:space="preserve"> section 3.1.4.6.3.3)</w:t>
            </w:r>
          </w:p>
        </w:tc>
        <w:tc>
          <w:tcPr>
            <w:tcW w:w="0" w:type="auto"/>
          </w:tcPr>
          <w:p w:rsidR="005E2823" w:rsidRDefault="00BB05BE">
            <w:pPr>
              <w:pStyle w:val="TableBodyText"/>
            </w:pPr>
            <w:r>
              <w:t>Specifies an array of folder identifiers that identify the folders that are searched.</w:t>
            </w:r>
          </w:p>
        </w:tc>
      </w:tr>
    </w:tbl>
    <w:p w:rsidR="005E2823" w:rsidRDefault="00BB05BE">
      <w:r>
        <w:t>The following table lists the attributes that are defined for the SearchParametersType complex type.</w:t>
      </w:r>
    </w:p>
    <w:tbl>
      <w:tblPr>
        <w:tblStyle w:val="Table-ShadedHeader"/>
        <w:tblW w:w="0" w:type="auto"/>
        <w:tblLook w:val="04A0" w:firstRow="1" w:lastRow="0" w:firstColumn="1" w:lastColumn="0" w:noHBand="0" w:noVBand="1"/>
      </w:tblPr>
      <w:tblGrid>
        <w:gridCol w:w="1511"/>
        <w:gridCol w:w="3750"/>
        <w:gridCol w:w="4214"/>
      </w:tblGrid>
      <w:tr w:rsidR="005E2823" w:rsidTr="005E2823">
        <w:trPr>
          <w:cnfStyle w:val="100000000000" w:firstRow="1" w:lastRow="0" w:firstColumn="0" w:lastColumn="0" w:oddVBand="0" w:evenVBand="0" w:oddHBand="0" w:evenHBand="0" w:firstRowFirstColumn="0" w:firstRowLastColumn="0" w:lastRowFirstColumn="0" w:lastRowLastColumn="0"/>
          <w:tblHeader/>
        </w:trPr>
        <w:tc>
          <w:tcPr>
            <w:tcW w:w="0" w:type="auto"/>
          </w:tcPr>
          <w:p w:rsidR="005E2823" w:rsidRDefault="00BB05BE">
            <w:pPr>
              <w:pStyle w:val="TableHeaderText"/>
            </w:pPr>
            <w:r>
              <w:t>Attribute name</w:t>
            </w:r>
          </w:p>
        </w:tc>
        <w:tc>
          <w:tcPr>
            <w:tcW w:w="0" w:type="auto"/>
          </w:tcPr>
          <w:p w:rsidR="005E2823" w:rsidRDefault="00BB05BE">
            <w:pPr>
              <w:pStyle w:val="TableHeaderText"/>
            </w:pPr>
            <w:r>
              <w:t>Type</w:t>
            </w:r>
          </w:p>
        </w:tc>
        <w:tc>
          <w:tcPr>
            <w:tcW w:w="0" w:type="auto"/>
          </w:tcPr>
          <w:p w:rsidR="005E2823" w:rsidRDefault="00BB05BE">
            <w:pPr>
              <w:pStyle w:val="TableHeaderText"/>
            </w:pPr>
            <w:r>
              <w:t>D</w:t>
            </w:r>
            <w:r>
              <w:t>escription</w:t>
            </w:r>
          </w:p>
        </w:tc>
      </w:tr>
      <w:tr w:rsidR="005E2823" w:rsidTr="005E2823">
        <w:tc>
          <w:tcPr>
            <w:tcW w:w="0" w:type="auto"/>
          </w:tcPr>
          <w:p w:rsidR="005E2823" w:rsidRDefault="00BB05BE">
            <w:pPr>
              <w:pStyle w:val="TableBodyText"/>
            </w:pPr>
            <w:r>
              <w:t>Traversal</w:t>
            </w:r>
          </w:p>
        </w:tc>
        <w:tc>
          <w:tcPr>
            <w:tcW w:w="0" w:type="auto"/>
          </w:tcPr>
          <w:p w:rsidR="005E2823" w:rsidRDefault="00BB05BE">
            <w:pPr>
              <w:pStyle w:val="TableBodyText"/>
            </w:pPr>
            <w:r>
              <w:t xml:space="preserve">t:SearchFolderTraversalType (section </w:t>
            </w:r>
            <w:hyperlink w:anchor="Section_46bbf384bcd94c599649db05948199d9" w:history="1">
              <w:r>
                <w:rPr>
                  <w:rStyle w:val="Hyperlink"/>
                </w:rPr>
                <w:t>2.2.5.9</w:t>
              </w:r>
            </w:hyperlink>
            <w:r>
              <w:t>)</w:t>
            </w:r>
          </w:p>
        </w:tc>
        <w:tc>
          <w:tcPr>
            <w:tcW w:w="0" w:type="auto"/>
          </w:tcPr>
          <w:p w:rsidR="005E2823" w:rsidRDefault="00BB05BE">
            <w:pPr>
              <w:pStyle w:val="TableBodyText"/>
            </w:pPr>
            <w:r>
              <w:t>Specifies the depth of a search folder subtree traversal.</w:t>
            </w:r>
          </w:p>
        </w:tc>
      </w:tr>
    </w:tbl>
    <w:p w:rsidR="005E2823" w:rsidRDefault="005E2823"/>
    <w:p w:rsidR="005E2823" w:rsidRDefault="00BB05BE">
      <w:pPr>
        <w:pStyle w:val="Heading4"/>
      </w:pPr>
      <w:bookmarkStart w:id="167" w:name="section_74b729ed2f8f44c5a059744d6d951421"/>
      <w:bookmarkStart w:id="168" w:name="_Toc87418510"/>
      <w:r>
        <w:t>t:SeekToConditionPageViewType Complex Type</w:t>
      </w:r>
      <w:bookmarkEnd w:id="167"/>
      <w:bookmarkEnd w:id="168"/>
      <w:r>
        <w:fldChar w:fldCharType="begin"/>
      </w:r>
      <w:r>
        <w:instrText xml:space="preserve"> XE "Messages:t\:SeekToConditionPageViewType Complex Type complex type" </w:instrText>
      </w:r>
      <w:r>
        <w:fldChar w:fldCharType="end"/>
      </w:r>
      <w:r>
        <w:fldChar w:fldCharType="begin"/>
      </w:r>
      <w:r>
        <w:instrText xml:space="preserve"> XE "Complex types:t\:SeekToConditionPageViewType Complex Type" </w:instrText>
      </w:r>
      <w:r>
        <w:fldChar w:fldCharType="end"/>
      </w:r>
      <w:r>
        <w:fldChar w:fldCharType="begin"/>
      </w:r>
      <w:r>
        <w:instrText xml:space="preserve"> XE "t\:SeekToConditionPageViewType Complex Type complex type" </w:instrText>
      </w:r>
      <w:r>
        <w:fldChar w:fldCharType="end"/>
      </w:r>
    </w:p>
    <w:p w:rsidR="005E2823" w:rsidRDefault="00BB05BE">
      <w:r>
        <w:t xml:space="preserve">The </w:t>
      </w:r>
      <w:r>
        <w:rPr>
          <w:b/>
        </w:rPr>
        <w:t>SeekToConditionPageViewType</w:t>
      </w:r>
      <w:r>
        <w:t xml:space="preserve"> complex type speci</w:t>
      </w:r>
      <w:r>
        <w:t xml:space="preserve">fies a condition that has to be satisfied in order to include an item in the result set from the </w:t>
      </w:r>
      <w:r>
        <w:rPr>
          <w:b/>
        </w:rPr>
        <w:t>FindItem</w:t>
      </w:r>
      <w:r>
        <w:t xml:space="preserve"> operation, as specified in section </w:t>
      </w:r>
      <w:hyperlink w:anchor="Section_5407466dfa0a4b3790858bf2c034a897" w:history="1">
        <w:r>
          <w:rPr>
            <w:rStyle w:val="Hyperlink"/>
          </w:rPr>
          <w:t>3.1.4.2</w:t>
        </w:r>
      </w:hyperlink>
      <w:r>
        <w:t xml:space="preserve">, or the </w:t>
      </w:r>
      <w:r>
        <w:rPr>
          <w:b/>
        </w:rPr>
        <w:t>FindFolder</w:t>
      </w:r>
      <w:r>
        <w:t xml:space="preserve"> operation, as specified in s</w:t>
      </w:r>
      <w:r>
        <w:t xml:space="preserve">ection </w:t>
      </w:r>
      <w:hyperlink w:anchor="Section_ffe8566303db456dbfab0915e00f31b4" w:history="1">
        <w:r>
          <w:rPr>
            <w:rStyle w:val="Hyperlink"/>
          </w:rPr>
          <w:t>3.1.4.1</w:t>
        </w:r>
      </w:hyperlink>
      <w:r>
        <w:t xml:space="preserve">.  The </w:t>
      </w:r>
      <w:r>
        <w:rPr>
          <w:b/>
        </w:rPr>
        <w:t xml:space="preserve">SeekToConditionPageViewType </w:t>
      </w:r>
      <w:r>
        <w:t xml:space="preserve">complex type extends the </w:t>
      </w:r>
      <w:r>
        <w:rPr>
          <w:b/>
        </w:rPr>
        <w:t>BasePagingType</w:t>
      </w:r>
      <w:r>
        <w:t xml:space="preserve"> complex type, as specified in section </w:t>
      </w:r>
      <w:hyperlink w:anchor="Section_892368fec0a442059fe86843a9fc31a1" w:history="1">
        <w:r>
          <w:rPr>
            <w:rStyle w:val="Hyperlink"/>
          </w:rPr>
          <w:t>2.2.4.5</w:t>
        </w:r>
      </w:hyperlink>
      <w:r>
        <w:t>.</w:t>
      </w:r>
      <w:bookmarkStart w:id="169"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69"/>
    </w:p>
    <w:p w:rsidR="005E2823" w:rsidRDefault="00BB05BE">
      <w:pPr>
        <w:pStyle w:val="Code"/>
      </w:pPr>
      <w:r>
        <w:t xml:space="preserve">  &lt;xs:complexType name="SeekToConditionPageViewType"&gt;</w:t>
      </w:r>
    </w:p>
    <w:p w:rsidR="005E2823" w:rsidRDefault="00BB05BE">
      <w:pPr>
        <w:pStyle w:val="Code"/>
      </w:pPr>
      <w:r>
        <w:t xml:space="preserve">    &lt;xs:complexContent&gt;</w:t>
      </w:r>
    </w:p>
    <w:p w:rsidR="005E2823" w:rsidRDefault="00BB05BE">
      <w:pPr>
        <w:pStyle w:val="Code"/>
      </w:pPr>
      <w:r>
        <w:t xml:space="preserve">      &lt;xs:extension base="t:BasePagingType"&gt;</w:t>
      </w:r>
    </w:p>
    <w:p w:rsidR="005E2823" w:rsidRDefault="00BB05BE">
      <w:pPr>
        <w:pStyle w:val="Code"/>
      </w:pPr>
      <w:r>
        <w:t xml:space="preserve">        &lt;xs:sequence&gt;</w:t>
      </w:r>
    </w:p>
    <w:p w:rsidR="005E2823" w:rsidRDefault="00BB05BE">
      <w:pPr>
        <w:pStyle w:val="Code"/>
      </w:pPr>
      <w:r>
        <w:t xml:space="preserve">          &lt;xs:element name="Condition" ty</w:t>
      </w:r>
      <w:r>
        <w:t xml:space="preserve">pe="t:RestrictionType" </w:t>
      </w:r>
    </w:p>
    <w:p w:rsidR="005E2823" w:rsidRDefault="00BB05BE">
      <w:pPr>
        <w:pStyle w:val="Code"/>
      </w:pPr>
      <w:r>
        <w:t xml:space="preserve">             minOccurs="1"</w:t>
      </w:r>
    </w:p>
    <w:p w:rsidR="005E2823" w:rsidRDefault="00BB05BE">
      <w:pPr>
        <w:pStyle w:val="Code"/>
      </w:pPr>
      <w:r>
        <w:t xml:space="preserve">          /&gt;</w:t>
      </w:r>
    </w:p>
    <w:p w:rsidR="005E2823" w:rsidRDefault="00BB05BE">
      <w:pPr>
        <w:pStyle w:val="Code"/>
      </w:pPr>
      <w:r>
        <w:t xml:space="preserve">        &lt;/xs:sequence&gt;</w:t>
      </w:r>
    </w:p>
    <w:p w:rsidR="005E2823" w:rsidRDefault="00BB05BE">
      <w:pPr>
        <w:pStyle w:val="Code"/>
      </w:pPr>
      <w:r>
        <w:t xml:space="preserve">        &lt;xs:attribute name="BasePoint" type="t:IndexBasePointType" </w:t>
      </w:r>
    </w:p>
    <w:p w:rsidR="005E2823" w:rsidRDefault="00BB05BE">
      <w:pPr>
        <w:pStyle w:val="Code"/>
      </w:pPr>
      <w:r>
        <w:t xml:space="preserve">           use="required"</w:t>
      </w:r>
    </w:p>
    <w:p w:rsidR="005E2823" w:rsidRDefault="00BB05BE">
      <w:pPr>
        <w:pStyle w:val="Code"/>
      </w:pPr>
      <w:r>
        <w:t xml:space="preserve">        /&gt;</w:t>
      </w:r>
    </w:p>
    <w:p w:rsidR="005E2823" w:rsidRDefault="00BB05BE">
      <w:pPr>
        <w:pStyle w:val="Code"/>
      </w:pPr>
      <w:r>
        <w:t xml:space="preserve">      &lt;/xs:extension&gt;</w:t>
      </w:r>
    </w:p>
    <w:p w:rsidR="005E2823" w:rsidRDefault="00BB05BE">
      <w:pPr>
        <w:pStyle w:val="Code"/>
      </w:pPr>
      <w:r>
        <w:t xml:space="preserve">    &lt;/xs:complexContent&gt;</w:t>
      </w:r>
    </w:p>
    <w:p w:rsidR="005E2823" w:rsidRDefault="00BB05BE">
      <w:pPr>
        <w:pStyle w:val="Code"/>
      </w:pPr>
      <w:r>
        <w:t xml:space="preserve">  &lt;</w:t>
      </w:r>
      <w:r>
        <w:t>/xs:complexType&gt;</w:t>
      </w:r>
    </w:p>
    <w:p w:rsidR="005E2823" w:rsidRDefault="00BB05BE">
      <w:r>
        <w:t xml:space="preserve">The following table lists the child element of the </w:t>
      </w:r>
      <w:r>
        <w:rPr>
          <w:b/>
        </w:rPr>
        <w:t>SeekToConditionPageViewType</w:t>
      </w:r>
      <w:r>
        <w:t xml:space="preserve"> complex type.</w:t>
      </w:r>
    </w:p>
    <w:tbl>
      <w:tblPr>
        <w:tblStyle w:val="Table-ShadedHeader"/>
        <w:tblW w:w="0" w:type="auto"/>
        <w:tblLook w:val="04A0" w:firstRow="1" w:lastRow="0" w:firstColumn="1" w:lastColumn="0" w:noHBand="0" w:noVBand="1"/>
      </w:tblPr>
      <w:tblGrid>
        <w:gridCol w:w="1088"/>
        <w:gridCol w:w="2834"/>
        <w:gridCol w:w="5553"/>
      </w:tblGrid>
      <w:tr w:rsidR="005E2823" w:rsidTr="005E282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E2823" w:rsidRDefault="00BB05BE">
            <w:pPr>
              <w:pStyle w:val="TableHeaderText"/>
            </w:pPr>
            <w:r>
              <w:t>Element</w:t>
            </w:r>
          </w:p>
        </w:tc>
        <w:tc>
          <w:tcPr>
            <w:tcW w:w="0" w:type="auto"/>
            <w:shd w:val="clear" w:color="auto" w:fill="E0E0E0"/>
          </w:tcPr>
          <w:p w:rsidR="005E2823" w:rsidRDefault="00BB05BE">
            <w:pPr>
              <w:pStyle w:val="TableHeaderText"/>
            </w:pPr>
            <w:r>
              <w:t>Type</w:t>
            </w:r>
          </w:p>
        </w:tc>
        <w:tc>
          <w:tcPr>
            <w:tcW w:w="0" w:type="auto"/>
            <w:shd w:val="clear" w:color="auto" w:fill="E0E0E0"/>
          </w:tcPr>
          <w:p w:rsidR="005E2823" w:rsidRDefault="00BB05BE">
            <w:pPr>
              <w:pStyle w:val="TableHeaderText"/>
            </w:pPr>
            <w:r>
              <w:t>Description</w:t>
            </w:r>
          </w:p>
        </w:tc>
      </w:tr>
      <w:tr w:rsidR="005E2823" w:rsidTr="005E2823">
        <w:tc>
          <w:tcPr>
            <w:tcW w:w="0" w:type="auto"/>
            <w:shd w:val="clear" w:color="auto" w:fill="auto"/>
          </w:tcPr>
          <w:p w:rsidR="005E2823" w:rsidRDefault="00BB05BE">
            <w:pPr>
              <w:pStyle w:val="TableBodyText"/>
            </w:pPr>
            <w:r>
              <w:rPr>
                <w:b/>
              </w:rPr>
              <w:t>Condition</w:t>
            </w:r>
          </w:p>
        </w:tc>
        <w:tc>
          <w:tcPr>
            <w:tcW w:w="0" w:type="auto"/>
            <w:shd w:val="clear" w:color="auto" w:fill="auto"/>
          </w:tcPr>
          <w:p w:rsidR="005E2823" w:rsidRDefault="00BB05BE">
            <w:pPr>
              <w:pStyle w:val="TableBodyText"/>
            </w:pPr>
            <w:r>
              <w:rPr>
                <w:b/>
              </w:rPr>
              <w:t xml:space="preserve">t:RestrictionType </w:t>
            </w:r>
            <w:r>
              <w:t xml:space="preserve">(section </w:t>
            </w:r>
            <w:hyperlink w:anchor="Section_864a8b85d42346c7a0bf0dbf52e6e7bb" w:history="1">
              <w:r>
                <w:rPr>
                  <w:rStyle w:val="Hyperlink"/>
                </w:rPr>
                <w:t>2.2.4.30</w:t>
              </w:r>
            </w:hyperlink>
            <w:r>
              <w:t>)</w:t>
            </w:r>
          </w:p>
        </w:tc>
        <w:tc>
          <w:tcPr>
            <w:tcW w:w="0" w:type="auto"/>
            <w:shd w:val="clear" w:color="auto" w:fill="auto"/>
          </w:tcPr>
          <w:p w:rsidR="005E2823" w:rsidRDefault="00BB05BE">
            <w:pPr>
              <w:pStyle w:val="TableBodyText"/>
            </w:pPr>
            <w:r>
              <w:t>Specifies the</w:t>
            </w:r>
            <w:r>
              <w:t xml:space="preserve"> search term used to determine if an item is to be included in the result set.</w:t>
            </w:r>
          </w:p>
        </w:tc>
      </w:tr>
    </w:tbl>
    <w:p w:rsidR="005E2823" w:rsidRDefault="00BB05BE">
      <w:r>
        <w:t xml:space="preserve">The following table lists the attribute of the </w:t>
      </w:r>
      <w:r>
        <w:rPr>
          <w:b/>
        </w:rPr>
        <w:t>SeekToConditionPageViewType</w:t>
      </w:r>
      <w:r>
        <w:t xml:space="preserve"> complex type.</w:t>
      </w:r>
    </w:p>
    <w:tbl>
      <w:tblPr>
        <w:tblStyle w:val="Table-ShadedHeader"/>
        <w:tblW w:w="0" w:type="auto"/>
        <w:tblLook w:val="04A0" w:firstRow="1" w:lastRow="0" w:firstColumn="1" w:lastColumn="0" w:noHBand="0" w:noVBand="1"/>
      </w:tblPr>
      <w:tblGrid>
        <w:gridCol w:w="1129"/>
        <w:gridCol w:w="3062"/>
        <w:gridCol w:w="5284"/>
      </w:tblGrid>
      <w:tr w:rsidR="005E2823" w:rsidTr="005E282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E2823" w:rsidRDefault="00BB05BE">
            <w:pPr>
              <w:pStyle w:val="TableHeaderText"/>
            </w:pPr>
            <w:r>
              <w:t>Attribute</w:t>
            </w:r>
          </w:p>
        </w:tc>
        <w:tc>
          <w:tcPr>
            <w:tcW w:w="0" w:type="auto"/>
            <w:shd w:val="clear" w:color="auto" w:fill="E0E0E0"/>
          </w:tcPr>
          <w:p w:rsidR="005E2823" w:rsidRDefault="00BB05BE">
            <w:pPr>
              <w:pStyle w:val="TableHeaderText"/>
            </w:pPr>
            <w:r>
              <w:t>Type</w:t>
            </w:r>
          </w:p>
        </w:tc>
        <w:tc>
          <w:tcPr>
            <w:tcW w:w="0" w:type="auto"/>
            <w:shd w:val="clear" w:color="auto" w:fill="E0E0E0"/>
          </w:tcPr>
          <w:p w:rsidR="005E2823" w:rsidRDefault="00BB05BE">
            <w:pPr>
              <w:pStyle w:val="TableHeaderText"/>
            </w:pPr>
            <w:r>
              <w:t>Description</w:t>
            </w:r>
          </w:p>
        </w:tc>
      </w:tr>
      <w:tr w:rsidR="005E2823" w:rsidTr="005E2823">
        <w:tc>
          <w:tcPr>
            <w:tcW w:w="0" w:type="auto"/>
            <w:shd w:val="clear" w:color="auto" w:fill="auto"/>
          </w:tcPr>
          <w:p w:rsidR="005E2823" w:rsidRDefault="00BB05BE">
            <w:pPr>
              <w:pStyle w:val="TableBodyText"/>
              <w:rPr>
                <w:b/>
              </w:rPr>
            </w:pPr>
            <w:r>
              <w:rPr>
                <w:b/>
              </w:rPr>
              <w:t>BasePoint</w:t>
            </w:r>
          </w:p>
        </w:tc>
        <w:tc>
          <w:tcPr>
            <w:tcW w:w="0" w:type="auto"/>
            <w:shd w:val="clear" w:color="auto" w:fill="auto"/>
          </w:tcPr>
          <w:p w:rsidR="005E2823" w:rsidRDefault="00BB05BE">
            <w:pPr>
              <w:pStyle w:val="TableBodyText"/>
            </w:pPr>
            <w:r>
              <w:rPr>
                <w:b/>
              </w:rPr>
              <w:t>t:IndexBasePointType</w:t>
            </w:r>
            <w:r>
              <w:t xml:space="preserve"> (section </w:t>
            </w:r>
            <w:hyperlink w:anchor="Section_a0a5c96c081c4164bfa2edfa566e626b" w:history="1">
              <w:r>
                <w:rPr>
                  <w:rStyle w:val="Hyperlink"/>
                </w:rPr>
                <w:t>2.2.5.4</w:t>
              </w:r>
            </w:hyperlink>
            <w:r>
              <w:t>)</w:t>
            </w:r>
          </w:p>
        </w:tc>
        <w:tc>
          <w:tcPr>
            <w:tcW w:w="0" w:type="auto"/>
            <w:shd w:val="clear" w:color="auto" w:fill="auto"/>
          </w:tcPr>
          <w:p w:rsidR="005E2823" w:rsidRDefault="00BB05BE">
            <w:pPr>
              <w:pStyle w:val="TableBodyText"/>
            </w:pPr>
            <w:r>
              <w:t>Specifies whether the search term should be applied from the beginning or end of the result set.</w:t>
            </w:r>
          </w:p>
        </w:tc>
      </w:tr>
    </w:tbl>
    <w:p w:rsidR="005E2823" w:rsidRDefault="005E2823"/>
    <w:p w:rsidR="005E2823" w:rsidRDefault="00BB05BE">
      <w:pPr>
        <w:pStyle w:val="Heading4"/>
      </w:pPr>
      <w:bookmarkStart w:id="170" w:name="section_c1962ee1c03647b8862cbb39241295d5"/>
      <w:bookmarkStart w:id="171" w:name="_Toc87418511"/>
      <w:r>
        <w:lastRenderedPageBreak/>
        <w:t>t:TwoOperandExpressionType Complex Type</w:t>
      </w:r>
      <w:bookmarkEnd w:id="170"/>
      <w:bookmarkEnd w:id="171"/>
      <w:r>
        <w:fldChar w:fldCharType="begin"/>
      </w:r>
      <w:r>
        <w:instrText xml:space="preserve"> XE "Messages:t\:TwoOperandExpressionType Complex T</w:instrText>
      </w:r>
      <w:r>
        <w:instrText xml:space="preserve">ype complex type" </w:instrText>
      </w:r>
      <w:r>
        <w:fldChar w:fldCharType="end"/>
      </w:r>
      <w:r>
        <w:fldChar w:fldCharType="begin"/>
      </w:r>
      <w:r>
        <w:instrText xml:space="preserve"> XE "Complex types:t\:TwoOperandExpressionType Complex Type" </w:instrText>
      </w:r>
      <w:r>
        <w:fldChar w:fldCharType="end"/>
      </w:r>
      <w:r>
        <w:fldChar w:fldCharType="begin"/>
      </w:r>
      <w:r>
        <w:instrText xml:space="preserve"> XE "t\:TwoOperandExpressionType Complex Type complex type" </w:instrText>
      </w:r>
      <w:r>
        <w:fldChar w:fldCharType="end"/>
      </w:r>
    </w:p>
    <w:p w:rsidR="005E2823" w:rsidRDefault="00BB05BE">
      <w:r>
        <w:t xml:space="preserve">The </w:t>
      </w:r>
      <w:r>
        <w:rPr>
          <w:b/>
        </w:rPr>
        <w:t>TwoOperandExpressionType</w:t>
      </w:r>
      <w:r>
        <w:t xml:space="preserve"> complex type specifies the base type for derived classes that represent a restric</w:t>
      </w:r>
      <w:r>
        <w:t xml:space="preserve">tion that is formed by comparing two values against one another. The </w:t>
      </w:r>
      <w:r>
        <w:rPr>
          <w:b/>
        </w:rPr>
        <w:t>TwoOperandExpressionType</w:t>
      </w:r>
      <w:r>
        <w:t xml:space="preserve"> complex type extends the </w:t>
      </w:r>
      <w:r>
        <w:rPr>
          <w:b/>
        </w:rPr>
        <w:t>SearchExpressionType</w:t>
      </w:r>
      <w:r>
        <w:t xml:space="preserve"> complex type, as specified in section </w:t>
      </w:r>
      <w:hyperlink w:anchor="Section_c0600abc20c048558690672bd34e7278" w:history="1">
        <w:r>
          <w:rPr>
            <w:rStyle w:val="Hyperlink"/>
          </w:rPr>
          <w:t>2.2.4.31</w:t>
        </w:r>
      </w:hyperlink>
      <w:r>
        <w:t>.</w:t>
      </w:r>
    </w:p>
    <w:p w:rsidR="005E2823" w:rsidRDefault="00BB05BE">
      <w:pPr>
        <w:pStyle w:val="Code"/>
      </w:pPr>
      <w:r>
        <w:t>&lt;xs:comp</w:t>
      </w:r>
      <w:r>
        <w:t>lexType name="TwoOperandExpressionType"</w:t>
      </w:r>
    </w:p>
    <w:p w:rsidR="005E2823" w:rsidRDefault="00BB05BE">
      <w:pPr>
        <w:pStyle w:val="Code"/>
      </w:pPr>
      <w:r>
        <w:t xml:space="preserve">  abstract="true"</w:t>
      </w:r>
    </w:p>
    <w:p w:rsidR="005E2823" w:rsidRDefault="00BB05BE">
      <w:pPr>
        <w:pStyle w:val="Code"/>
      </w:pPr>
      <w:r>
        <w:t>&gt;</w:t>
      </w:r>
    </w:p>
    <w:p w:rsidR="005E2823" w:rsidRDefault="00BB05BE">
      <w:pPr>
        <w:pStyle w:val="Code"/>
      </w:pPr>
      <w:r>
        <w:t xml:space="preserve">  &lt;xs:complexContent&gt;</w:t>
      </w:r>
    </w:p>
    <w:p w:rsidR="005E2823" w:rsidRDefault="00BB05BE">
      <w:pPr>
        <w:pStyle w:val="Code"/>
      </w:pPr>
      <w:r>
        <w:t xml:space="preserve">    &lt;xs:extension</w:t>
      </w:r>
    </w:p>
    <w:p w:rsidR="005E2823" w:rsidRDefault="00BB05BE">
      <w:pPr>
        <w:pStyle w:val="Code"/>
      </w:pPr>
      <w:r>
        <w:t xml:space="preserve">      base="t:SearchExpressionType"</w:t>
      </w:r>
    </w:p>
    <w:p w:rsidR="005E2823" w:rsidRDefault="00BB05BE">
      <w:pPr>
        <w:pStyle w:val="Code"/>
      </w:pPr>
      <w:r>
        <w:t xml:space="preserve">    &gt;</w:t>
      </w:r>
    </w:p>
    <w:p w:rsidR="005E2823" w:rsidRDefault="00BB05BE">
      <w:pPr>
        <w:pStyle w:val="Code"/>
      </w:pPr>
      <w:r>
        <w:t xml:space="preserve">      &lt;xs:sequence&gt;</w:t>
      </w:r>
    </w:p>
    <w:p w:rsidR="005E2823" w:rsidRDefault="00BB05BE">
      <w:pPr>
        <w:pStyle w:val="Code"/>
      </w:pPr>
      <w:r>
        <w:t xml:space="preserve">        &lt;xs:element</w:t>
      </w:r>
    </w:p>
    <w:p w:rsidR="005E2823" w:rsidRDefault="00BB05BE">
      <w:pPr>
        <w:pStyle w:val="Code"/>
      </w:pPr>
      <w:r>
        <w:t xml:space="preserve">          ref="t:Path"</w:t>
      </w:r>
    </w:p>
    <w:p w:rsidR="005E2823" w:rsidRDefault="00BB05BE">
      <w:pPr>
        <w:pStyle w:val="Code"/>
      </w:pPr>
      <w:r>
        <w:t xml:space="preserve">         /&gt;</w:t>
      </w:r>
    </w:p>
    <w:p w:rsidR="005E2823" w:rsidRDefault="00BB05BE">
      <w:pPr>
        <w:pStyle w:val="Code"/>
      </w:pPr>
      <w:r>
        <w:t xml:space="preserve">        &lt;</w:t>
      </w:r>
      <w:r>
        <w:t>xs:element name="FieldURIOrConstant"</w:t>
      </w:r>
    </w:p>
    <w:p w:rsidR="005E2823" w:rsidRDefault="00BB05BE">
      <w:pPr>
        <w:pStyle w:val="Code"/>
      </w:pPr>
      <w:r>
        <w:t xml:space="preserve">          type="t:FieldURIOrConstantType"</w:t>
      </w:r>
    </w:p>
    <w:p w:rsidR="005E2823" w:rsidRDefault="00BB05BE">
      <w:pPr>
        <w:pStyle w:val="Code"/>
      </w:pPr>
      <w:r>
        <w:t xml:space="preserve">         /&gt;</w:t>
      </w:r>
    </w:p>
    <w:p w:rsidR="005E2823" w:rsidRDefault="00BB05BE">
      <w:pPr>
        <w:pStyle w:val="Code"/>
      </w:pPr>
      <w:r>
        <w:t xml:space="preserve">      &lt;/xs:sequence&gt;</w:t>
      </w:r>
    </w:p>
    <w:p w:rsidR="005E2823" w:rsidRDefault="00BB05BE">
      <w:pPr>
        <w:pStyle w:val="Code"/>
      </w:pPr>
      <w:r>
        <w:t xml:space="preserve">    &lt;/xs:extension&gt;</w:t>
      </w:r>
    </w:p>
    <w:p w:rsidR="005E2823" w:rsidRDefault="00BB05BE">
      <w:pPr>
        <w:pStyle w:val="Code"/>
      </w:pPr>
      <w:r>
        <w:t xml:space="preserve">  &lt;/xs:complexContent&gt;</w:t>
      </w:r>
    </w:p>
    <w:p w:rsidR="005E2823" w:rsidRDefault="00BB05BE">
      <w:pPr>
        <w:pStyle w:val="Code"/>
      </w:pPr>
      <w:r>
        <w:t>&lt;/xs:complexType&gt;</w:t>
      </w:r>
    </w:p>
    <w:p w:rsidR="005E2823" w:rsidRDefault="005E2823">
      <w:pPr>
        <w:pStyle w:val="Code"/>
      </w:pPr>
    </w:p>
    <w:p w:rsidR="005E2823" w:rsidRDefault="00BB05BE">
      <w:r>
        <w:t xml:space="preserve">The following table lists the child elements of the </w:t>
      </w:r>
      <w:r>
        <w:rPr>
          <w:b/>
        </w:rPr>
        <w:t>TwoOperandExpressionType</w:t>
      </w:r>
      <w:r>
        <w:t xml:space="preserve"> compl</w:t>
      </w:r>
      <w:r>
        <w:t>ex type.</w:t>
      </w:r>
    </w:p>
    <w:tbl>
      <w:tblPr>
        <w:tblStyle w:val="Table-ShadedHeader"/>
        <w:tblW w:w="0" w:type="auto"/>
        <w:tblLook w:val="04A0" w:firstRow="1" w:lastRow="0" w:firstColumn="1" w:lastColumn="0" w:noHBand="0" w:noVBand="1"/>
      </w:tblPr>
      <w:tblGrid>
        <w:gridCol w:w="2021"/>
        <w:gridCol w:w="3765"/>
        <w:gridCol w:w="3689"/>
      </w:tblGrid>
      <w:tr w:rsidR="005E2823" w:rsidTr="005E282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E2823" w:rsidRDefault="00BB05BE">
            <w:pPr>
              <w:pStyle w:val="TableHeaderText"/>
            </w:pPr>
            <w:r>
              <w:t>Element</w:t>
            </w:r>
          </w:p>
        </w:tc>
        <w:tc>
          <w:tcPr>
            <w:tcW w:w="0" w:type="auto"/>
            <w:shd w:val="clear" w:color="auto" w:fill="E0E0E0"/>
          </w:tcPr>
          <w:p w:rsidR="005E2823" w:rsidRDefault="00BB05BE">
            <w:pPr>
              <w:pStyle w:val="TableHeaderText"/>
            </w:pPr>
            <w:r>
              <w:t>Type</w:t>
            </w:r>
          </w:p>
        </w:tc>
        <w:tc>
          <w:tcPr>
            <w:tcW w:w="0" w:type="auto"/>
            <w:shd w:val="clear" w:color="auto" w:fill="E0E0E0"/>
          </w:tcPr>
          <w:p w:rsidR="005E2823" w:rsidRDefault="00BB05BE">
            <w:pPr>
              <w:pStyle w:val="TableHeaderText"/>
            </w:pPr>
            <w:r>
              <w:t>Description</w:t>
            </w:r>
          </w:p>
        </w:tc>
      </w:tr>
      <w:tr w:rsidR="005E2823" w:rsidTr="005E2823">
        <w:tc>
          <w:tcPr>
            <w:tcW w:w="0" w:type="auto"/>
            <w:shd w:val="clear" w:color="auto" w:fill="auto"/>
          </w:tcPr>
          <w:p w:rsidR="005E2823" w:rsidRDefault="00BB05BE">
            <w:pPr>
              <w:pStyle w:val="TableBodyText"/>
            </w:pPr>
            <w:r>
              <w:rPr>
                <w:b/>
              </w:rPr>
              <w:t>Path</w:t>
            </w:r>
          </w:p>
        </w:tc>
        <w:tc>
          <w:tcPr>
            <w:tcW w:w="0" w:type="auto"/>
            <w:shd w:val="clear" w:color="auto" w:fill="auto"/>
          </w:tcPr>
          <w:p w:rsidR="005E2823" w:rsidRDefault="00BB05BE">
            <w:pPr>
              <w:pStyle w:val="TableBodyText"/>
            </w:pPr>
            <w:r>
              <w:rPr>
                <w:b/>
              </w:rPr>
              <w:t>t:Path</w:t>
            </w:r>
            <w:r>
              <w:t xml:space="preserve"> (</w:t>
            </w:r>
            <w:hyperlink r:id="rId113" w:anchor="Section_138909444c814debb95f6d717e1438cd">
              <w:r>
                <w:rPr>
                  <w:rStyle w:val="Hyperlink"/>
                </w:rPr>
                <w:t>[MS-OXWSCDATA]</w:t>
              </w:r>
            </w:hyperlink>
            <w:r>
              <w:t xml:space="preserve"> section 2.2.3.8)</w:t>
            </w:r>
          </w:p>
        </w:tc>
        <w:tc>
          <w:tcPr>
            <w:tcW w:w="0" w:type="auto"/>
            <w:shd w:val="clear" w:color="auto" w:fill="auto"/>
          </w:tcPr>
          <w:p w:rsidR="005E2823" w:rsidRDefault="00BB05BE">
            <w:pPr>
              <w:pStyle w:val="TableBodyText"/>
            </w:pPr>
            <w:r>
              <w:t>Specifies the property path that is searched on for each item or folder in a search.</w:t>
            </w:r>
          </w:p>
        </w:tc>
      </w:tr>
      <w:tr w:rsidR="005E2823" w:rsidTr="005E2823">
        <w:tc>
          <w:tcPr>
            <w:tcW w:w="0" w:type="auto"/>
            <w:shd w:val="clear" w:color="auto" w:fill="auto"/>
          </w:tcPr>
          <w:p w:rsidR="005E2823" w:rsidRDefault="00BB05BE">
            <w:pPr>
              <w:pStyle w:val="TableBodyText"/>
              <w:rPr>
                <w:b/>
              </w:rPr>
            </w:pPr>
            <w:r>
              <w:rPr>
                <w:b/>
              </w:rPr>
              <w:t>FieldURIOrConstant</w:t>
            </w:r>
          </w:p>
        </w:tc>
        <w:tc>
          <w:tcPr>
            <w:tcW w:w="0" w:type="auto"/>
            <w:shd w:val="clear" w:color="auto" w:fill="auto"/>
          </w:tcPr>
          <w:p w:rsidR="005E2823" w:rsidRDefault="00BB05BE">
            <w:pPr>
              <w:pStyle w:val="TableBodyText"/>
            </w:pPr>
            <w:r>
              <w:rPr>
                <w:b/>
              </w:rPr>
              <w:t>t:FieldURIOrConstantType</w:t>
            </w:r>
            <w:r>
              <w:t xml:space="preserve"> ([MS-OXWSCDATA] section 2.2.4.34)</w:t>
            </w:r>
          </w:p>
        </w:tc>
        <w:tc>
          <w:tcPr>
            <w:tcW w:w="0" w:type="auto"/>
            <w:shd w:val="clear" w:color="auto" w:fill="auto"/>
          </w:tcPr>
          <w:p w:rsidR="005E2823" w:rsidRDefault="00BB05BE">
            <w:pPr>
              <w:pStyle w:val="TableBodyText"/>
            </w:pPr>
            <w:r>
              <w:t>Specifies the property or constant that is compared with each item or folder in a restriction.</w:t>
            </w:r>
          </w:p>
        </w:tc>
      </w:tr>
    </w:tbl>
    <w:p w:rsidR="005E2823" w:rsidRDefault="005E2823"/>
    <w:p w:rsidR="005E2823" w:rsidRDefault="00BB05BE">
      <w:pPr>
        <w:pStyle w:val="Heading3"/>
      </w:pPr>
      <w:bookmarkStart w:id="172" w:name="section_3c3b019f84e241558f8ca30b616bd885"/>
      <w:bookmarkStart w:id="173" w:name="_Toc87418512"/>
      <w:r>
        <w:t>Simple Types</w:t>
      </w:r>
      <w:bookmarkEnd w:id="172"/>
      <w:bookmarkEnd w:id="173"/>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w:instrText>
      </w:r>
      <w:r>
        <w:instrText xml:space="preserve"> </w:instrText>
      </w:r>
      <w:r>
        <w:fldChar w:fldCharType="end"/>
      </w:r>
    </w:p>
    <w:p w:rsidR="005E2823" w:rsidRDefault="00BB05BE">
      <w:r>
        <w:t xml:space="preserve">The following table summarizes the set of common </w:t>
      </w:r>
      <w:hyperlink w:anchor="gt_bd0ce6f9-c350-4900-827e-951265294067">
        <w:r>
          <w:rPr>
            <w:rStyle w:val="HyperlinkGreen"/>
            <w:b/>
          </w:rPr>
          <w:t>XML schema</w:t>
        </w:r>
      </w:hyperlink>
      <w:r>
        <w:t xml:space="preserve"> simple type definitions that are defined by this specification. XML schema simple type definitions that are specific to a particul</w:t>
      </w:r>
      <w:r>
        <w:t>ar operation are defined with the operation.</w:t>
      </w:r>
    </w:p>
    <w:tbl>
      <w:tblPr>
        <w:tblStyle w:val="Table-ShadedHeader"/>
        <w:tblW w:w="0" w:type="auto"/>
        <w:tblLook w:val="04A0" w:firstRow="1" w:lastRow="0" w:firstColumn="1" w:lastColumn="0" w:noHBand="0" w:noVBand="1"/>
      </w:tblPr>
      <w:tblGrid>
        <w:gridCol w:w="2879"/>
        <w:gridCol w:w="6596"/>
      </w:tblGrid>
      <w:tr w:rsidR="005E2823" w:rsidTr="005E2823">
        <w:trPr>
          <w:cnfStyle w:val="100000000000" w:firstRow="1" w:lastRow="0" w:firstColumn="0" w:lastColumn="0" w:oddVBand="0" w:evenVBand="0" w:oddHBand="0" w:evenHBand="0" w:firstRowFirstColumn="0" w:firstRowLastColumn="0" w:lastRowFirstColumn="0" w:lastRowLastColumn="0"/>
          <w:tblHeader/>
        </w:trPr>
        <w:tc>
          <w:tcPr>
            <w:tcW w:w="0" w:type="auto"/>
          </w:tcPr>
          <w:p w:rsidR="005E2823" w:rsidRDefault="00BB05BE">
            <w:pPr>
              <w:pStyle w:val="TableHeaderText"/>
            </w:pPr>
            <w:r>
              <w:t>Simple type</w:t>
            </w:r>
          </w:p>
        </w:tc>
        <w:tc>
          <w:tcPr>
            <w:tcW w:w="0" w:type="auto"/>
          </w:tcPr>
          <w:p w:rsidR="005E2823" w:rsidRDefault="00BB05BE">
            <w:pPr>
              <w:pStyle w:val="TableHeaderText"/>
            </w:pPr>
            <w:r>
              <w:t>Description</w:t>
            </w:r>
          </w:p>
        </w:tc>
      </w:tr>
      <w:tr w:rsidR="005E2823" w:rsidTr="005E2823">
        <w:tc>
          <w:tcPr>
            <w:tcW w:w="0" w:type="auto"/>
          </w:tcPr>
          <w:p w:rsidR="005E2823" w:rsidRDefault="00BB05BE">
            <w:pPr>
              <w:pStyle w:val="TableBodyText"/>
            </w:pPr>
            <w:r>
              <w:rPr>
                <w:b/>
              </w:rPr>
              <w:t>ContainmentComparisonType</w:t>
            </w:r>
          </w:p>
        </w:tc>
        <w:tc>
          <w:tcPr>
            <w:tcW w:w="0" w:type="auto"/>
          </w:tcPr>
          <w:p w:rsidR="005E2823" w:rsidRDefault="00BB05BE">
            <w:pPr>
              <w:pStyle w:val="TableBodyText"/>
            </w:pPr>
            <w:r>
              <w:t>Specifies whether a search is exact or whether it ignores casing and spaces.</w:t>
            </w:r>
          </w:p>
        </w:tc>
      </w:tr>
      <w:tr w:rsidR="005E2823" w:rsidTr="005E2823">
        <w:tc>
          <w:tcPr>
            <w:tcW w:w="0" w:type="auto"/>
          </w:tcPr>
          <w:p w:rsidR="005E2823" w:rsidRDefault="00BB05BE">
            <w:pPr>
              <w:pStyle w:val="TableBodyText"/>
            </w:pPr>
            <w:r>
              <w:rPr>
                <w:b/>
              </w:rPr>
              <w:t>ContainmentModeType</w:t>
            </w:r>
          </w:p>
        </w:tc>
        <w:tc>
          <w:tcPr>
            <w:tcW w:w="0" w:type="auto"/>
          </w:tcPr>
          <w:p w:rsidR="005E2823" w:rsidRDefault="00BB05BE">
            <w:pPr>
              <w:pStyle w:val="TableBodyText"/>
            </w:pPr>
            <w:r>
              <w:t>Specifies the search boundaries.</w:t>
            </w:r>
          </w:p>
        </w:tc>
      </w:tr>
      <w:tr w:rsidR="005E2823" w:rsidTr="005E2823">
        <w:tc>
          <w:tcPr>
            <w:tcW w:w="0" w:type="auto"/>
          </w:tcPr>
          <w:p w:rsidR="005E2823" w:rsidRDefault="00BB05BE">
            <w:pPr>
              <w:pStyle w:val="TableBodyText"/>
            </w:pPr>
            <w:r>
              <w:rPr>
                <w:b/>
              </w:rPr>
              <w:t>FolderQueryTraversalType</w:t>
            </w:r>
          </w:p>
        </w:tc>
        <w:tc>
          <w:tcPr>
            <w:tcW w:w="0" w:type="auto"/>
          </w:tcPr>
          <w:p w:rsidR="005E2823" w:rsidRDefault="00BB05BE">
            <w:pPr>
              <w:pStyle w:val="TableBodyText"/>
            </w:pPr>
            <w:r>
              <w:t>Specifies the types of subtree traversals for deletion and enumeration.</w:t>
            </w:r>
          </w:p>
        </w:tc>
      </w:tr>
      <w:tr w:rsidR="005E2823" w:rsidTr="005E2823">
        <w:tc>
          <w:tcPr>
            <w:tcW w:w="0" w:type="auto"/>
          </w:tcPr>
          <w:p w:rsidR="005E2823" w:rsidRDefault="00BB05BE">
            <w:pPr>
              <w:pStyle w:val="TableBodyText"/>
            </w:pPr>
            <w:r>
              <w:rPr>
                <w:b/>
              </w:rPr>
              <w:t>IndexBasePointType</w:t>
            </w:r>
          </w:p>
        </w:tc>
        <w:tc>
          <w:tcPr>
            <w:tcW w:w="0" w:type="auto"/>
          </w:tcPr>
          <w:p w:rsidR="005E2823" w:rsidRDefault="00BB05BE">
            <w:pPr>
              <w:pStyle w:val="TableBodyText"/>
            </w:pPr>
            <w:r>
              <w:t>Specifies whether a page of items that are returned starts at the beginning or at the end of the set of items that are found by the search.</w:t>
            </w:r>
          </w:p>
        </w:tc>
      </w:tr>
      <w:tr w:rsidR="005E2823" w:rsidTr="005E2823">
        <w:tc>
          <w:tcPr>
            <w:tcW w:w="0" w:type="auto"/>
          </w:tcPr>
          <w:p w:rsidR="005E2823" w:rsidRDefault="00BB05BE">
            <w:pPr>
              <w:pStyle w:val="TableBodyText"/>
              <w:rPr>
                <w:b/>
              </w:rPr>
            </w:pPr>
            <w:r>
              <w:rPr>
                <w:b/>
              </w:rPr>
              <w:t>InstantSearchItemType</w:t>
            </w:r>
          </w:p>
        </w:tc>
        <w:tc>
          <w:tcPr>
            <w:tcW w:w="0" w:type="auto"/>
          </w:tcPr>
          <w:p w:rsidR="005E2823" w:rsidRDefault="00BB05BE">
            <w:pPr>
              <w:pStyle w:val="TableBodyText"/>
            </w:pPr>
            <w:r>
              <w:t>F</w:t>
            </w:r>
            <w:r>
              <w:t>or internal use only.</w:t>
            </w:r>
          </w:p>
        </w:tc>
      </w:tr>
      <w:tr w:rsidR="005E2823" w:rsidTr="005E2823">
        <w:tc>
          <w:tcPr>
            <w:tcW w:w="0" w:type="auto"/>
          </w:tcPr>
          <w:p w:rsidR="005E2823" w:rsidRDefault="00BB05BE">
            <w:pPr>
              <w:pStyle w:val="TableBodyText"/>
              <w:rPr>
                <w:b/>
              </w:rPr>
            </w:pPr>
            <w:r>
              <w:rPr>
                <w:b/>
              </w:rPr>
              <w:t>InstantSearchResultType</w:t>
            </w:r>
          </w:p>
        </w:tc>
        <w:tc>
          <w:tcPr>
            <w:tcW w:w="0" w:type="auto"/>
          </w:tcPr>
          <w:p w:rsidR="005E2823" w:rsidRDefault="00BB05BE">
            <w:pPr>
              <w:pStyle w:val="TableBodyText"/>
            </w:pPr>
            <w:r>
              <w:t>For internal use only.</w:t>
            </w:r>
          </w:p>
        </w:tc>
      </w:tr>
      <w:tr w:rsidR="005E2823" w:rsidTr="005E2823">
        <w:tc>
          <w:tcPr>
            <w:tcW w:w="0" w:type="auto"/>
          </w:tcPr>
          <w:p w:rsidR="005E2823" w:rsidRDefault="00BB05BE">
            <w:pPr>
              <w:pStyle w:val="TableBodyText"/>
            </w:pPr>
            <w:r>
              <w:rPr>
                <w:b/>
              </w:rPr>
              <w:lastRenderedPageBreak/>
              <w:t>ItemQueryTraversalType</w:t>
            </w:r>
          </w:p>
        </w:tc>
        <w:tc>
          <w:tcPr>
            <w:tcW w:w="0" w:type="auto"/>
          </w:tcPr>
          <w:p w:rsidR="005E2823" w:rsidRDefault="00BB05BE">
            <w:pPr>
              <w:pStyle w:val="TableBodyText"/>
            </w:pPr>
            <w:r>
              <w:t xml:space="preserve">Specifies whether a search finds items in folders or in the </w:t>
            </w:r>
            <w:hyperlink w:anchor="gt_3f0c7497-a422-4de2-8f2a-d9bd0f63b659">
              <w:r>
                <w:rPr>
                  <w:rStyle w:val="HyperlinkGreen"/>
                  <w:b/>
                </w:rPr>
                <w:t>Deleted Items folder</w:t>
              </w:r>
            </w:hyperlink>
            <w:r>
              <w:t>.</w:t>
            </w:r>
          </w:p>
        </w:tc>
      </w:tr>
      <w:tr w:rsidR="005E2823" w:rsidTr="005E2823">
        <w:tc>
          <w:tcPr>
            <w:tcW w:w="0" w:type="auto"/>
          </w:tcPr>
          <w:p w:rsidR="005E2823" w:rsidRDefault="00BB05BE">
            <w:pPr>
              <w:pStyle w:val="TableBodyText"/>
              <w:rPr>
                <w:b/>
              </w:rPr>
            </w:pPr>
            <w:r>
              <w:rPr>
                <w:b/>
              </w:rPr>
              <w:t>QueryOptionsType</w:t>
            </w:r>
          </w:p>
        </w:tc>
        <w:tc>
          <w:tcPr>
            <w:tcW w:w="0" w:type="auto"/>
          </w:tcPr>
          <w:p w:rsidR="005E2823" w:rsidRDefault="00BB05BE">
            <w:pPr>
              <w:pStyle w:val="TableBodyText"/>
            </w:pPr>
            <w:r>
              <w:t>For internal use only.</w:t>
            </w:r>
          </w:p>
        </w:tc>
      </w:tr>
    </w:tbl>
    <w:p w:rsidR="005E2823" w:rsidRDefault="005E2823"/>
    <w:p w:rsidR="005E2823" w:rsidRDefault="00BB05BE">
      <w:pPr>
        <w:pStyle w:val="Heading4"/>
      </w:pPr>
      <w:bookmarkStart w:id="174" w:name="section_637bf127354e4f56a167f4c7d2951681"/>
      <w:bookmarkStart w:id="175" w:name="_Toc87418513"/>
      <w:r>
        <w:t>t:ContainmentComparisonType Simple Type</w:t>
      </w:r>
      <w:bookmarkEnd w:id="174"/>
      <w:bookmarkEnd w:id="175"/>
      <w:r>
        <w:fldChar w:fldCharType="begin"/>
      </w:r>
      <w:r>
        <w:instrText xml:space="preserve"> XE "Messages:t\:ContainmentComparisonType Simple Type simple type" </w:instrText>
      </w:r>
      <w:r>
        <w:fldChar w:fldCharType="end"/>
      </w:r>
      <w:r>
        <w:fldChar w:fldCharType="begin"/>
      </w:r>
      <w:r>
        <w:instrText xml:space="preserve"> XE "Simple types:t\:ContainmentComparisonType Simple Type" </w:instrText>
      </w:r>
      <w:r>
        <w:fldChar w:fldCharType="end"/>
      </w:r>
      <w:r>
        <w:fldChar w:fldCharType="begin"/>
      </w:r>
      <w:r>
        <w:instrText xml:space="preserve"> XE "t\:ContainmentComparisonType Simple Type simple type" </w:instrText>
      </w:r>
      <w:r>
        <w:fldChar w:fldCharType="end"/>
      </w:r>
    </w:p>
    <w:p w:rsidR="005E2823" w:rsidRDefault="00BB05BE">
      <w:r>
        <w:t xml:space="preserve">The </w:t>
      </w:r>
      <w:r>
        <w:rPr>
          <w:b/>
        </w:rPr>
        <w:t>ContainmentComparisonType</w:t>
      </w:r>
      <w:r>
        <w:t xml:space="preserve"> simple type specifies whether a search is exact or whether it ignores casing and spaces.</w:t>
      </w:r>
    </w:p>
    <w:p w:rsidR="005E2823" w:rsidRDefault="00BB05BE">
      <w:pPr>
        <w:pStyle w:val="Code"/>
      </w:pPr>
      <w:r>
        <w:t>&lt;xs:simpleType name="ContainmentComparisonType"&gt;</w:t>
      </w:r>
    </w:p>
    <w:p w:rsidR="005E2823" w:rsidRDefault="00BB05BE">
      <w:pPr>
        <w:pStyle w:val="Code"/>
      </w:pPr>
      <w:r>
        <w:t xml:space="preserve">  &lt;xs:restriction</w:t>
      </w:r>
    </w:p>
    <w:p w:rsidR="005E2823" w:rsidRDefault="00BB05BE">
      <w:pPr>
        <w:pStyle w:val="Code"/>
      </w:pPr>
      <w:r>
        <w:t xml:space="preserve">    base="xs:string"</w:t>
      </w:r>
    </w:p>
    <w:p w:rsidR="005E2823" w:rsidRDefault="00BB05BE">
      <w:pPr>
        <w:pStyle w:val="Code"/>
      </w:pPr>
      <w:r>
        <w:t xml:space="preserve">  &gt;</w:t>
      </w:r>
    </w:p>
    <w:p w:rsidR="005E2823" w:rsidRDefault="00BB05BE">
      <w:pPr>
        <w:pStyle w:val="Code"/>
      </w:pPr>
      <w:r>
        <w:t xml:space="preserve">    &lt;xs:enumeration</w:t>
      </w:r>
    </w:p>
    <w:p w:rsidR="005E2823" w:rsidRDefault="00BB05BE">
      <w:pPr>
        <w:pStyle w:val="Code"/>
      </w:pPr>
      <w:r>
        <w:t xml:space="preserve">      value="Exact"</w:t>
      </w:r>
    </w:p>
    <w:p w:rsidR="005E2823" w:rsidRDefault="00BB05BE">
      <w:pPr>
        <w:pStyle w:val="Code"/>
      </w:pPr>
      <w:r>
        <w:t xml:space="preserve">     /&gt;</w:t>
      </w:r>
    </w:p>
    <w:p w:rsidR="005E2823" w:rsidRDefault="00BB05BE">
      <w:pPr>
        <w:pStyle w:val="Code"/>
      </w:pPr>
      <w:r>
        <w:t xml:space="preserve">    &lt;xs:enumeration</w:t>
      </w:r>
    </w:p>
    <w:p w:rsidR="005E2823" w:rsidRDefault="00BB05BE">
      <w:pPr>
        <w:pStyle w:val="Code"/>
      </w:pPr>
      <w:r>
        <w:t xml:space="preserve">      value="IgnoreCase"</w:t>
      </w:r>
    </w:p>
    <w:p w:rsidR="005E2823" w:rsidRDefault="00BB05BE">
      <w:pPr>
        <w:pStyle w:val="Code"/>
      </w:pPr>
      <w:r>
        <w:t xml:space="preserve">     /&gt;</w:t>
      </w:r>
    </w:p>
    <w:p w:rsidR="005E2823" w:rsidRDefault="00BB05BE">
      <w:pPr>
        <w:pStyle w:val="Code"/>
      </w:pPr>
      <w:r>
        <w:t xml:space="preserve">    &lt;xs:enumeration</w:t>
      </w:r>
    </w:p>
    <w:p w:rsidR="005E2823" w:rsidRDefault="00BB05BE">
      <w:pPr>
        <w:pStyle w:val="Code"/>
      </w:pPr>
      <w:r>
        <w:t xml:space="preserve">      value="IgnoreNonSpacingCharacters"</w:t>
      </w:r>
    </w:p>
    <w:p w:rsidR="005E2823" w:rsidRDefault="00BB05BE">
      <w:pPr>
        <w:pStyle w:val="Code"/>
      </w:pPr>
      <w:r>
        <w:t xml:space="preserve">     /&gt;</w:t>
      </w:r>
    </w:p>
    <w:p w:rsidR="005E2823" w:rsidRDefault="00BB05BE">
      <w:pPr>
        <w:pStyle w:val="Code"/>
      </w:pPr>
      <w:r>
        <w:t xml:space="preserve">    &lt;xs:enumeration</w:t>
      </w:r>
    </w:p>
    <w:p w:rsidR="005E2823" w:rsidRDefault="00BB05BE">
      <w:pPr>
        <w:pStyle w:val="Code"/>
      </w:pPr>
      <w:r>
        <w:t xml:space="preserve">      value="Loose"</w:t>
      </w:r>
    </w:p>
    <w:p w:rsidR="005E2823" w:rsidRDefault="00BB05BE">
      <w:pPr>
        <w:pStyle w:val="Code"/>
      </w:pPr>
      <w:r>
        <w:t xml:space="preserve">     /&gt;</w:t>
      </w:r>
    </w:p>
    <w:p w:rsidR="005E2823" w:rsidRDefault="00BB05BE">
      <w:pPr>
        <w:pStyle w:val="Code"/>
      </w:pPr>
      <w:r>
        <w:t xml:space="preserve">    &lt;xs:enumeration</w:t>
      </w:r>
    </w:p>
    <w:p w:rsidR="005E2823" w:rsidRDefault="00BB05BE">
      <w:pPr>
        <w:pStyle w:val="Code"/>
      </w:pPr>
      <w:r>
        <w:t xml:space="preserve">      value="IgnoreCaseAndNonSpacingCharacters"</w:t>
      </w:r>
    </w:p>
    <w:p w:rsidR="005E2823" w:rsidRDefault="00BB05BE">
      <w:pPr>
        <w:pStyle w:val="Code"/>
      </w:pPr>
      <w:r>
        <w:t xml:space="preserve">     /&gt;</w:t>
      </w:r>
    </w:p>
    <w:p w:rsidR="005E2823" w:rsidRDefault="00BB05BE">
      <w:pPr>
        <w:pStyle w:val="Code"/>
      </w:pPr>
      <w:r>
        <w:t xml:space="preserve">  </w:t>
      </w:r>
      <w:r>
        <w:t xml:space="preserve">  &lt;xs:enumeration</w:t>
      </w:r>
    </w:p>
    <w:p w:rsidR="005E2823" w:rsidRDefault="00BB05BE">
      <w:pPr>
        <w:pStyle w:val="Code"/>
      </w:pPr>
      <w:r>
        <w:t xml:space="preserve">      value="LooseAndIgnoreCase"</w:t>
      </w:r>
    </w:p>
    <w:p w:rsidR="005E2823" w:rsidRDefault="00BB05BE">
      <w:pPr>
        <w:pStyle w:val="Code"/>
      </w:pPr>
      <w:r>
        <w:t xml:space="preserve">     /&gt;</w:t>
      </w:r>
    </w:p>
    <w:p w:rsidR="005E2823" w:rsidRDefault="00BB05BE">
      <w:pPr>
        <w:pStyle w:val="Code"/>
      </w:pPr>
      <w:r>
        <w:t xml:space="preserve">    &lt;xs:enumeration</w:t>
      </w:r>
    </w:p>
    <w:p w:rsidR="005E2823" w:rsidRDefault="00BB05BE">
      <w:pPr>
        <w:pStyle w:val="Code"/>
      </w:pPr>
      <w:r>
        <w:t xml:space="preserve">      value="LooseAndIgnoreNonSpace"</w:t>
      </w:r>
    </w:p>
    <w:p w:rsidR="005E2823" w:rsidRDefault="00BB05BE">
      <w:pPr>
        <w:pStyle w:val="Code"/>
      </w:pPr>
      <w:r>
        <w:t xml:space="preserve">     /&gt;</w:t>
      </w:r>
    </w:p>
    <w:p w:rsidR="005E2823" w:rsidRDefault="00BB05BE">
      <w:pPr>
        <w:pStyle w:val="Code"/>
      </w:pPr>
      <w:r>
        <w:t xml:space="preserve">  &lt;/xs:restriction&gt;</w:t>
      </w:r>
    </w:p>
    <w:p w:rsidR="005E2823" w:rsidRDefault="00BB05BE">
      <w:pPr>
        <w:pStyle w:val="Code"/>
      </w:pPr>
      <w:r>
        <w:t xml:space="preserve">      value="LooseAndIgnoreCaseAndIgnoreNonSpace"</w:t>
      </w:r>
    </w:p>
    <w:p w:rsidR="005E2823" w:rsidRDefault="00BB05BE">
      <w:pPr>
        <w:pStyle w:val="Code"/>
      </w:pPr>
      <w:r>
        <w:t xml:space="preserve">     /&gt;</w:t>
      </w:r>
    </w:p>
    <w:p w:rsidR="005E2823" w:rsidRDefault="00BB05BE">
      <w:pPr>
        <w:pStyle w:val="Code"/>
      </w:pPr>
      <w:r>
        <w:t xml:space="preserve">    &lt;xs:enumeration</w:t>
      </w:r>
    </w:p>
    <w:p w:rsidR="005E2823" w:rsidRDefault="00BB05BE">
      <w:pPr>
        <w:pStyle w:val="Code"/>
      </w:pPr>
      <w:r>
        <w:t>&lt;/xs:simpleType&gt;</w:t>
      </w:r>
    </w:p>
    <w:p w:rsidR="005E2823" w:rsidRDefault="005E2823">
      <w:pPr>
        <w:pStyle w:val="Code"/>
      </w:pPr>
    </w:p>
    <w:p w:rsidR="005E2823" w:rsidRDefault="00BB05BE">
      <w:r>
        <w:t xml:space="preserve">The following table lists the values that are defined by the </w:t>
      </w:r>
      <w:r>
        <w:rPr>
          <w:b/>
        </w:rPr>
        <w:t>ContainmentComparisonType</w:t>
      </w:r>
      <w:r>
        <w:t xml:space="preserve"> simple type.</w:t>
      </w:r>
    </w:p>
    <w:tbl>
      <w:tblPr>
        <w:tblStyle w:val="Table-ShadedHeader"/>
        <w:tblW w:w="0" w:type="auto"/>
        <w:tblLook w:val="04A0" w:firstRow="1" w:lastRow="0" w:firstColumn="1" w:lastColumn="0" w:noHBand="0" w:noVBand="1"/>
      </w:tblPr>
      <w:tblGrid>
        <w:gridCol w:w="3559"/>
        <w:gridCol w:w="5916"/>
      </w:tblGrid>
      <w:tr w:rsidR="005E2823" w:rsidTr="005E2823">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5E2823" w:rsidRDefault="00BB05BE">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5E2823" w:rsidRDefault="00BB05BE">
            <w:pPr>
              <w:pStyle w:val="TableHeaderText"/>
            </w:pPr>
            <w:r>
              <w:t>Meaning</w:t>
            </w:r>
          </w:p>
        </w:tc>
      </w:tr>
      <w:tr w:rsidR="005E2823" w:rsidTr="005E2823">
        <w:tc>
          <w:tcPr>
            <w:tcW w:w="0" w:type="auto"/>
            <w:shd w:val="clear" w:color="auto" w:fill="auto"/>
          </w:tcPr>
          <w:p w:rsidR="005E2823" w:rsidRDefault="00BB05BE">
            <w:pPr>
              <w:pStyle w:val="TableBodyText"/>
            </w:pPr>
            <w:r>
              <w:t>Exact</w:t>
            </w:r>
          </w:p>
        </w:tc>
        <w:tc>
          <w:tcPr>
            <w:tcW w:w="0" w:type="auto"/>
            <w:shd w:val="clear" w:color="auto" w:fill="auto"/>
          </w:tcPr>
          <w:p w:rsidR="005E2823" w:rsidRDefault="00BB05BE">
            <w:pPr>
              <w:pStyle w:val="TableBodyText"/>
            </w:pPr>
            <w:r>
              <w:t>Specifies that the comparison MUST be exact.</w:t>
            </w:r>
          </w:p>
        </w:tc>
      </w:tr>
      <w:tr w:rsidR="005E2823" w:rsidTr="005E2823">
        <w:tc>
          <w:tcPr>
            <w:tcW w:w="0" w:type="auto"/>
            <w:shd w:val="clear" w:color="auto" w:fill="auto"/>
          </w:tcPr>
          <w:p w:rsidR="005E2823" w:rsidRDefault="00BB05BE">
            <w:pPr>
              <w:pStyle w:val="TableBodyText"/>
            </w:pPr>
            <w:r>
              <w:t>IgnoreCase</w:t>
            </w:r>
          </w:p>
        </w:tc>
        <w:tc>
          <w:tcPr>
            <w:tcW w:w="0" w:type="auto"/>
            <w:shd w:val="clear" w:color="auto" w:fill="auto"/>
          </w:tcPr>
          <w:p w:rsidR="005E2823" w:rsidRDefault="00BB05BE">
            <w:pPr>
              <w:pStyle w:val="TableBodyText"/>
            </w:pPr>
            <w:r>
              <w:t>Specifies that the comparison ignores casing.</w:t>
            </w:r>
          </w:p>
        </w:tc>
      </w:tr>
      <w:tr w:rsidR="005E2823" w:rsidTr="005E2823">
        <w:tc>
          <w:tcPr>
            <w:tcW w:w="0" w:type="auto"/>
            <w:shd w:val="clear" w:color="auto" w:fill="auto"/>
          </w:tcPr>
          <w:p w:rsidR="005E2823" w:rsidRDefault="00BB05BE">
            <w:pPr>
              <w:pStyle w:val="TableBodyText"/>
            </w:pPr>
            <w:r>
              <w:t>IgnoreCaseAndNonSpacingCharacte</w:t>
            </w:r>
            <w:r>
              <w:t>rs</w:t>
            </w:r>
          </w:p>
        </w:tc>
        <w:tc>
          <w:tcPr>
            <w:tcW w:w="0" w:type="auto"/>
            <w:shd w:val="clear" w:color="auto" w:fill="auto"/>
          </w:tcPr>
          <w:p w:rsidR="005E2823" w:rsidRDefault="00BB05BE">
            <w:pPr>
              <w:pStyle w:val="TableBodyText"/>
            </w:pPr>
            <w:r>
              <w:t>Specifies that the comparison ignores casing and non-spacing characters.</w:t>
            </w:r>
          </w:p>
        </w:tc>
      </w:tr>
      <w:tr w:rsidR="005E2823" w:rsidTr="005E2823">
        <w:tc>
          <w:tcPr>
            <w:tcW w:w="0" w:type="auto"/>
            <w:shd w:val="clear" w:color="auto" w:fill="auto"/>
          </w:tcPr>
          <w:p w:rsidR="005E2823" w:rsidRDefault="00BB05BE">
            <w:pPr>
              <w:pStyle w:val="TableBodyText"/>
            </w:pPr>
            <w:r>
              <w:t>IgnoreNonSpacingCharacters</w:t>
            </w:r>
          </w:p>
        </w:tc>
        <w:tc>
          <w:tcPr>
            <w:tcW w:w="0" w:type="auto"/>
            <w:shd w:val="clear" w:color="auto" w:fill="auto"/>
          </w:tcPr>
          <w:p w:rsidR="005E2823" w:rsidRDefault="00BB05BE">
            <w:pPr>
              <w:pStyle w:val="TableBodyText"/>
            </w:pPr>
            <w:r>
              <w:t>Specifies that the comparison ignores non-spacing characters.</w:t>
            </w:r>
          </w:p>
        </w:tc>
      </w:tr>
      <w:tr w:rsidR="005E2823" w:rsidTr="005E2823">
        <w:tc>
          <w:tcPr>
            <w:tcW w:w="0" w:type="auto"/>
            <w:shd w:val="clear" w:color="auto" w:fill="auto"/>
          </w:tcPr>
          <w:p w:rsidR="005E2823" w:rsidRDefault="00BB05BE">
            <w:pPr>
              <w:pStyle w:val="TableBodyText"/>
            </w:pPr>
            <w:r>
              <w:t>Loose</w:t>
            </w:r>
          </w:p>
        </w:tc>
        <w:tc>
          <w:tcPr>
            <w:tcW w:w="0" w:type="auto"/>
            <w:shd w:val="clear" w:color="auto" w:fill="auto"/>
          </w:tcPr>
          <w:p w:rsidR="005E2823" w:rsidRDefault="00BB05BE">
            <w:pPr>
              <w:pStyle w:val="TableBodyText"/>
            </w:pPr>
            <w:r>
              <w:t>This value MUST NOT be used.</w:t>
            </w:r>
          </w:p>
        </w:tc>
      </w:tr>
      <w:tr w:rsidR="005E2823" w:rsidTr="005E2823">
        <w:tc>
          <w:tcPr>
            <w:tcW w:w="0" w:type="auto"/>
            <w:shd w:val="clear" w:color="auto" w:fill="auto"/>
          </w:tcPr>
          <w:p w:rsidR="005E2823" w:rsidRDefault="00BB05BE">
            <w:pPr>
              <w:pStyle w:val="TableBodyText"/>
            </w:pPr>
            <w:r>
              <w:lastRenderedPageBreak/>
              <w:t>LooseAndIgnoreCase</w:t>
            </w:r>
          </w:p>
        </w:tc>
        <w:tc>
          <w:tcPr>
            <w:tcW w:w="0" w:type="auto"/>
            <w:shd w:val="clear" w:color="auto" w:fill="auto"/>
          </w:tcPr>
          <w:p w:rsidR="005E2823" w:rsidRDefault="00BB05BE">
            <w:pPr>
              <w:pStyle w:val="TableBodyText"/>
            </w:pPr>
            <w:r>
              <w:t>This value MUST NOT be used.</w:t>
            </w:r>
          </w:p>
        </w:tc>
      </w:tr>
      <w:tr w:rsidR="005E2823" w:rsidTr="005E2823">
        <w:tc>
          <w:tcPr>
            <w:tcW w:w="0" w:type="auto"/>
            <w:shd w:val="clear" w:color="auto" w:fill="auto"/>
          </w:tcPr>
          <w:p w:rsidR="005E2823" w:rsidRDefault="00BB05BE">
            <w:pPr>
              <w:pStyle w:val="TableBodyText"/>
            </w:pPr>
            <w:r>
              <w:t>LooseAndIgnoreCaseAndIgnoreNonSpace</w:t>
            </w:r>
          </w:p>
        </w:tc>
        <w:tc>
          <w:tcPr>
            <w:tcW w:w="0" w:type="auto"/>
            <w:shd w:val="clear" w:color="auto" w:fill="auto"/>
          </w:tcPr>
          <w:p w:rsidR="005E2823" w:rsidRDefault="00BB05BE">
            <w:pPr>
              <w:pStyle w:val="TableBodyText"/>
            </w:pPr>
            <w:r>
              <w:t>This value MUST NOT be used.</w:t>
            </w:r>
          </w:p>
        </w:tc>
      </w:tr>
      <w:tr w:rsidR="005E2823" w:rsidTr="005E2823">
        <w:tc>
          <w:tcPr>
            <w:tcW w:w="0" w:type="auto"/>
            <w:shd w:val="clear" w:color="auto" w:fill="auto"/>
          </w:tcPr>
          <w:p w:rsidR="005E2823" w:rsidRDefault="00BB05BE">
            <w:pPr>
              <w:pStyle w:val="TableBodyText"/>
            </w:pPr>
            <w:r>
              <w:t>LooseAndIgnoreNonSpace</w:t>
            </w:r>
          </w:p>
        </w:tc>
        <w:tc>
          <w:tcPr>
            <w:tcW w:w="0" w:type="auto"/>
            <w:shd w:val="clear" w:color="auto" w:fill="auto"/>
          </w:tcPr>
          <w:p w:rsidR="005E2823" w:rsidRDefault="00BB05BE">
            <w:pPr>
              <w:pStyle w:val="TableBodyText"/>
            </w:pPr>
            <w:r>
              <w:t>This value MUST NOT be used.</w:t>
            </w:r>
          </w:p>
        </w:tc>
      </w:tr>
    </w:tbl>
    <w:p w:rsidR="005E2823" w:rsidRDefault="005E2823"/>
    <w:p w:rsidR="005E2823" w:rsidRDefault="00BB05BE">
      <w:pPr>
        <w:pStyle w:val="Heading4"/>
      </w:pPr>
      <w:bookmarkStart w:id="176" w:name="section_94bd0f434fd247f59c56abb3c4207f5d"/>
      <w:bookmarkStart w:id="177" w:name="_Toc87418514"/>
      <w:r>
        <w:t>t:ContainmentModeType Simple Type</w:t>
      </w:r>
      <w:bookmarkEnd w:id="176"/>
      <w:bookmarkEnd w:id="177"/>
      <w:r>
        <w:fldChar w:fldCharType="begin"/>
      </w:r>
      <w:r>
        <w:instrText xml:space="preserve"> XE "Messages:t\:ContainmentModeType Simple Type simple type" </w:instrText>
      </w:r>
      <w:r>
        <w:fldChar w:fldCharType="end"/>
      </w:r>
      <w:r>
        <w:fldChar w:fldCharType="begin"/>
      </w:r>
      <w:r>
        <w:instrText xml:space="preserve"> XE "Simple types:t\:ContainmentModeTyp</w:instrText>
      </w:r>
      <w:r>
        <w:instrText xml:space="preserve">e Simple Type" </w:instrText>
      </w:r>
      <w:r>
        <w:fldChar w:fldCharType="end"/>
      </w:r>
      <w:r>
        <w:fldChar w:fldCharType="begin"/>
      </w:r>
      <w:r>
        <w:instrText xml:space="preserve"> XE "t\:ContainmentModeType Simple Type simple type" </w:instrText>
      </w:r>
      <w:r>
        <w:fldChar w:fldCharType="end"/>
      </w:r>
    </w:p>
    <w:p w:rsidR="005E2823" w:rsidRDefault="00BB05BE">
      <w:r>
        <w:t xml:space="preserve">The </w:t>
      </w:r>
      <w:r>
        <w:rPr>
          <w:b/>
        </w:rPr>
        <w:t>ContainmentModeType</w:t>
      </w:r>
      <w:r>
        <w:t xml:space="preserve"> simple type specifies the search boundaries.</w:t>
      </w:r>
    </w:p>
    <w:p w:rsidR="005E2823" w:rsidRDefault="00BB05BE">
      <w:pPr>
        <w:pStyle w:val="Code"/>
      </w:pPr>
      <w:r>
        <w:t>&lt;xs:simpleType name="ContainmentModeType"&gt;</w:t>
      </w:r>
    </w:p>
    <w:p w:rsidR="005E2823" w:rsidRDefault="00BB05BE">
      <w:pPr>
        <w:pStyle w:val="Code"/>
      </w:pPr>
      <w:r>
        <w:t xml:space="preserve">  &lt;xs:restriction base="xs:string"&gt;</w:t>
      </w:r>
    </w:p>
    <w:p w:rsidR="005E2823" w:rsidRDefault="00BB05BE">
      <w:pPr>
        <w:pStyle w:val="Code"/>
      </w:pPr>
      <w:r>
        <w:t xml:space="preserve">    &lt;xs:enumeration</w:t>
      </w:r>
    </w:p>
    <w:p w:rsidR="005E2823" w:rsidRDefault="00BB05BE">
      <w:pPr>
        <w:pStyle w:val="Code"/>
      </w:pPr>
      <w:r>
        <w:t xml:space="preserve">      value="FullString"</w:t>
      </w:r>
    </w:p>
    <w:p w:rsidR="005E2823" w:rsidRDefault="00BB05BE">
      <w:pPr>
        <w:pStyle w:val="Code"/>
      </w:pPr>
      <w:r>
        <w:t xml:space="preserve">     /&gt;</w:t>
      </w:r>
    </w:p>
    <w:p w:rsidR="005E2823" w:rsidRDefault="00BB05BE">
      <w:pPr>
        <w:pStyle w:val="Code"/>
      </w:pPr>
      <w:r>
        <w:t xml:space="preserve">    &lt;xs:enumeration</w:t>
      </w:r>
    </w:p>
    <w:p w:rsidR="005E2823" w:rsidRDefault="00BB05BE">
      <w:pPr>
        <w:pStyle w:val="Code"/>
      </w:pPr>
      <w:r>
        <w:t xml:space="preserve">      value="Prefixed"</w:t>
      </w:r>
    </w:p>
    <w:p w:rsidR="005E2823" w:rsidRDefault="00BB05BE">
      <w:pPr>
        <w:pStyle w:val="Code"/>
      </w:pPr>
      <w:r>
        <w:t xml:space="preserve">     /&gt;</w:t>
      </w:r>
    </w:p>
    <w:p w:rsidR="005E2823" w:rsidRDefault="00BB05BE">
      <w:pPr>
        <w:pStyle w:val="Code"/>
      </w:pPr>
      <w:r>
        <w:t xml:space="preserve">    &lt;xs:enumeration</w:t>
      </w:r>
    </w:p>
    <w:p w:rsidR="005E2823" w:rsidRDefault="00BB05BE">
      <w:pPr>
        <w:pStyle w:val="Code"/>
      </w:pPr>
      <w:r>
        <w:t xml:space="preserve">      value="Substring"</w:t>
      </w:r>
    </w:p>
    <w:p w:rsidR="005E2823" w:rsidRDefault="00BB05BE">
      <w:pPr>
        <w:pStyle w:val="Code"/>
      </w:pPr>
      <w:r>
        <w:t xml:space="preserve">     /&gt;</w:t>
      </w:r>
    </w:p>
    <w:p w:rsidR="005E2823" w:rsidRDefault="00BB05BE">
      <w:pPr>
        <w:pStyle w:val="Code"/>
      </w:pPr>
      <w:r>
        <w:t xml:space="preserve">    &lt;xs:enumeration</w:t>
      </w:r>
    </w:p>
    <w:p w:rsidR="005E2823" w:rsidRDefault="00BB05BE">
      <w:pPr>
        <w:pStyle w:val="Code"/>
      </w:pPr>
      <w:r>
        <w:t xml:space="preserve">      value="PrefixOnWords"</w:t>
      </w:r>
    </w:p>
    <w:p w:rsidR="005E2823" w:rsidRDefault="00BB05BE">
      <w:pPr>
        <w:pStyle w:val="Code"/>
      </w:pPr>
      <w:r>
        <w:t xml:space="preserve">     /&gt;</w:t>
      </w:r>
    </w:p>
    <w:p w:rsidR="005E2823" w:rsidRDefault="00BB05BE">
      <w:pPr>
        <w:pStyle w:val="Code"/>
      </w:pPr>
      <w:r>
        <w:t xml:space="preserve">    &lt;xs:enumeration</w:t>
      </w:r>
    </w:p>
    <w:p w:rsidR="005E2823" w:rsidRDefault="00BB05BE">
      <w:pPr>
        <w:pStyle w:val="Code"/>
      </w:pPr>
      <w:r>
        <w:t xml:space="preserve">      value="ExactPhrase"</w:t>
      </w:r>
    </w:p>
    <w:p w:rsidR="005E2823" w:rsidRDefault="00BB05BE">
      <w:pPr>
        <w:pStyle w:val="Code"/>
      </w:pPr>
      <w:r>
        <w:t xml:space="preserve">     /&gt;</w:t>
      </w:r>
    </w:p>
    <w:p w:rsidR="005E2823" w:rsidRDefault="00BB05BE">
      <w:pPr>
        <w:pStyle w:val="Code"/>
      </w:pPr>
      <w:r>
        <w:t xml:space="preserve">  &lt;/xs:res</w:t>
      </w:r>
      <w:r>
        <w:t>triction&gt;</w:t>
      </w:r>
    </w:p>
    <w:p w:rsidR="005E2823" w:rsidRDefault="00BB05BE">
      <w:pPr>
        <w:pStyle w:val="Code"/>
      </w:pPr>
      <w:r>
        <w:t>&lt;/xs:simpleType&gt;</w:t>
      </w:r>
    </w:p>
    <w:p w:rsidR="005E2823" w:rsidRDefault="005E2823">
      <w:pPr>
        <w:pStyle w:val="Code"/>
      </w:pPr>
    </w:p>
    <w:p w:rsidR="005E2823" w:rsidRDefault="00BB05BE">
      <w:r>
        <w:t xml:space="preserve">The following table lists the values that are defined by the </w:t>
      </w:r>
      <w:r>
        <w:rPr>
          <w:b/>
        </w:rPr>
        <w:t>ContainmentModeType</w:t>
      </w:r>
      <w:r>
        <w:t xml:space="preserve"> simple type.</w:t>
      </w:r>
    </w:p>
    <w:tbl>
      <w:tblPr>
        <w:tblStyle w:val="Table-ShadedHeader"/>
        <w:tblW w:w="0" w:type="auto"/>
        <w:tblLook w:val="04A0" w:firstRow="1" w:lastRow="0" w:firstColumn="1" w:lastColumn="0" w:noHBand="0" w:noVBand="1"/>
      </w:tblPr>
      <w:tblGrid>
        <w:gridCol w:w="1419"/>
        <w:gridCol w:w="8056"/>
      </w:tblGrid>
      <w:tr w:rsidR="005E2823" w:rsidTr="005E2823">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5E2823" w:rsidRDefault="00BB05BE">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5E2823" w:rsidRDefault="00BB05BE">
            <w:pPr>
              <w:pStyle w:val="TableHeaderText"/>
            </w:pPr>
            <w:r>
              <w:t>Meaning</w:t>
            </w:r>
          </w:p>
        </w:tc>
      </w:tr>
      <w:tr w:rsidR="005E2823" w:rsidTr="005E2823">
        <w:tc>
          <w:tcPr>
            <w:tcW w:w="0" w:type="auto"/>
            <w:shd w:val="clear" w:color="auto" w:fill="auto"/>
          </w:tcPr>
          <w:p w:rsidR="005E2823" w:rsidRDefault="00BB05BE">
            <w:pPr>
              <w:pStyle w:val="TableBodyText"/>
            </w:pPr>
            <w:r>
              <w:t>ExactPhrase</w:t>
            </w:r>
          </w:p>
        </w:tc>
        <w:tc>
          <w:tcPr>
            <w:tcW w:w="0" w:type="auto"/>
            <w:shd w:val="clear" w:color="auto" w:fill="auto"/>
          </w:tcPr>
          <w:p w:rsidR="005E2823" w:rsidRDefault="00BB05BE">
            <w:pPr>
              <w:pStyle w:val="TableBodyText"/>
            </w:pPr>
            <w:r>
              <w:t xml:space="preserve">Specifies that the comparison is between the exact phrase in the property and the constant. If the phrase </w:t>
            </w:r>
            <w:r>
              <w:t>and the supplied constant are the same, the expression resolves to true.</w:t>
            </w:r>
          </w:p>
        </w:tc>
      </w:tr>
      <w:tr w:rsidR="005E2823" w:rsidTr="005E2823">
        <w:tc>
          <w:tcPr>
            <w:tcW w:w="0" w:type="auto"/>
            <w:shd w:val="clear" w:color="auto" w:fill="auto"/>
          </w:tcPr>
          <w:p w:rsidR="005E2823" w:rsidRDefault="00BB05BE">
            <w:pPr>
              <w:pStyle w:val="TableBodyText"/>
            </w:pPr>
            <w:r>
              <w:t>FullString</w:t>
            </w:r>
          </w:p>
        </w:tc>
        <w:tc>
          <w:tcPr>
            <w:tcW w:w="0" w:type="auto"/>
            <w:shd w:val="clear" w:color="auto" w:fill="auto"/>
          </w:tcPr>
          <w:p w:rsidR="005E2823" w:rsidRDefault="00BB05BE">
            <w:pPr>
              <w:pStyle w:val="TableBodyText"/>
            </w:pPr>
            <w:r>
              <w:t>Specifies that the comparison is between the full string value of the property and the constant. If the property value and the supplied constant are the same, the expressi</w:t>
            </w:r>
            <w:r>
              <w:t>on resolves to true.</w:t>
            </w:r>
          </w:p>
        </w:tc>
      </w:tr>
      <w:tr w:rsidR="005E2823" w:rsidTr="005E2823">
        <w:tc>
          <w:tcPr>
            <w:tcW w:w="0" w:type="auto"/>
            <w:shd w:val="clear" w:color="auto" w:fill="auto"/>
          </w:tcPr>
          <w:p w:rsidR="005E2823" w:rsidRDefault="00BB05BE">
            <w:pPr>
              <w:pStyle w:val="TableBodyText"/>
            </w:pPr>
            <w:r>
              <w:t>Prefixed</w:t>
            </w:r>
          </w:p>
        </w:tc>
        <w:tc>
          <w:tcPr>
            <w:tcW w:w="0" w:type="auto"/>
            <w:shd w:val="clear" w:color="auto" w:fill="auto"/>
          </w:tcPr>
          <w:p w:rsidR="005E2823" w:rsidRDefault="00BB05BE">
            <w:pPr>
              <w:pStyle w:val="TableBodyText"/>
            </w:pPr>
            <w:r>
              <w:t>Specifies that the comparison is between the prefix of the property and the constant. If the prefix of the property value matches the value that is provided in the constant, the expression resolves to true.</w:t>
            </w:r>
          </w:p>
        </w:tc>
      </w:tr>
      <w:tr w:rsidR="005E2823" w:rsidTr="005E2823">
        <w:tc>
          <w:tcPr>
            <w:tcW w:w="0" w:type="auto"/>
            <w:shd w:val="clear" w:color="auto" w:fill="auto"/>
          </w:tcPr>
          <w:p w:rsidR="005E2823" w:rsidRDefault="00BB05BE">
            <w:pPr>
              <w:pStyle w:val="TableBodyText"/>
            </w:pPr>
            <w:r>
              <w:t>PrefixOnWords</w:t>
            </w:r>
          </w:p>
        </w:tc>
        <w:tc>
          <w:tcPr>
            <w:tcW w:w="0" w:type="auto"/>
            <w:shd w:val="clear" w:color="auto" w:fill="auto"/>
          </w:tcPr>
          <w:p w:rsidR="005E2823" w:rsidRDefault="00BB05BE">
            <w:pPr>
              <w:pStyle w:val="TableBodyText"/>
            </w:pPr>
            <w:r>
              <w:t>Spe</w:t>
            </w:r>
            <w:r>
              <w:t>cifies that the comparison is between a prefix on any individual word in the property value and the constant. If any of the words are prefixed with a value that matches the value that is provided in the constant, the expression resolves to true.</w:t>
            </w:r>
          </w:p>
        </w:tc>
      </w:tr>
      <w:tr w:rsidR="005E2823" w:rsidTr="005E2823">
        <w:tc>
          <w:tcPr>
            <w:tcW w:w="0" w:type="auto"/>
            <w:shd w:val="clear" w:color="auto" w:fill="auto"/>
          </w:tcPr>
          <w:p w:rsidR="005E2823" w:rsidRDefault="00BB05BE">
            <w:pPr>
              <w:pStyle w:val="TableBodyText"/>
            </w:pPr>
            <w:r>
              <w:t>Substring</w:t>
            </w:r>
          </w:p>
        </w:tc>
        <w:tc>
          <w:tcPr>
            <w:tcW w:w="0" w:type="auto"/>
            <w:shd w:val="clear" w:color="auto" w:fill="auto"/>
          </w:tcPr>
          <w:p w:rsidR="005E2823" w:rsidRDefault="00BB05BE">
            <w:pPr>
              <w:pStyle w:val="TableBodyText"/>
            </w:pPr>
            <w:r>
              <w:t>Specifies that the comparison is between a substring of the property value and the constant. If the substring exists anywhere in the property value, the expression resolves to true.</w:t>
            </w:r>
          </w:p>
        </w:tc>
      </w:tr>
    </w:tbl>
    <w:p w:rsidR="005E2823" w:rsidRDefault="005E2823"/>
    <w:p w:rsidR="005E2823" w:rsidRDefault="00BB05BE">
      <w:pPr>
        <w:pStyle w:val="Heading4"/>
      </w:pPr>
      <w:bookmarkStart w:id="178" w:name="section_4d2b862498034f6888f04964d65e901c"/>
      <w:bookmarkStart w:id="179" w:name="_Toc87418515"/>
      <w:r>
        <w:lastRenderedPageBreak/>
        <w:t>t:FolderQueryTraversalType Simple Type</w:t>
      </w:r>
      <w:bookmarkEnd w:id="178"/>
      <w:bookmarkEnd w:id="179"/>
      <w:r>
        <w:fldChar w:fldCharType="begin"/>
      </w:r>
      <w:r>
        <w:instrText xml:space="preserve"> XE "Messages:t\:FolderQueryTraversalType Simple Type simple type" </w:instrText>
      </w:r>
      <w:r>
        <w:fldChar w:fldCharType="end"/>
      </w:r>
      <w:r>
        <w:fldChar w:fldCharType="begin"/>
      </w:r>
      <w:r>
        <w:instrText xml:space="preserve"> XE "Simple types:t\:FolderQueryTraversalType Simple Type" </w:instrText>
      </w:r>
      <w:r>
        <w:fldChar w:fldCharType="end"/>
      </w:r>
      <w:r>
        <w:fldChar w:fldCharType="begin"/>
      </w:r>
      <w:r>
        <w:instrText xml:space="preserve"> XE "t\:FolderQueryTraversalType Simple Type simple type" </w:instrText>
      </w:r>
      <w:r>
        <w:fldChar w:fldCharType="end"/>
      </w:r>
    </w:p>
    <w:p w:rsidR="005E2823" w:rsidRDefault="00BB05BE">
      <w:r>
        <w:t xml:space="preserve">The </w:t>
      </w:r>
      <w:r>
        <w:rPr>
          <w:b/>
        </w:rPr>
        <w:t>FolderQueryTraversalType</w:t>
      </w:r>
      <w:r>
        <w:t xml:space="preserve"> simple type specifies the types of s</w:t>
      </w:r>
      <w:r>
        <w:t>ubtree traversals for deletion and enumeration.</w:t>
      </w:r>
    </w:p>
    <w:p w:rsidR="005E2823" w:rsidRDefault="00BB05BE">
      <w:pPr>
        <w:pStyle w:val="Code"/>
      </w:pPr>
      <w:r>
        <w:t>&lt;xs:simpleType name="FolderQueryTraversalType"&gt;</w:t>
      </w:r>
    </w:p>
    <w:p w:rsidR="005E2823" w:rsidRDefault="00BB05BE">
      <w:pPr>
        <w:pStyle w:val="Code"/>
      </w:pPr>
      <w:r>
        <w:t xml:space="preserve">  &lt;xs:restriction base="xs:string"&gt;</w:t>
      </w:r>
    </w:p>
    <w:p w:rsidR="005E2823" w:rsidRDefault="00BB05BE">
      <w:pPr>
        <w:pStyle w:val="Code"/>
      </w:pPr>
      <w:r>
        <w:t xml:space="preserve">    &lt;xs:enumeration</w:t>
      </w:r>
    </w:p>
    <w:p w:rsidR="005E2823" w:rsidRDefault="00BB05BE">
      <w:pPr>
        <w:pStyle w:val="Code"/>
      </w:pPr>
      <w:r>
        <w:t xml:space="preserve">      value="Shallow"</w:t>
      </w:r>
    </w:p>
    <w:p w:rsidR="005E2823" w:rsidRDefault="00BB05BE">
      <w:pPr>
        <w:pStyle w:val="Code"/>
      </w:pPr>
      <w:r>
        <w:t xml:space="preserve">     /&gt;</w:t>
      </w:r>
    </w:p>
    <w:p w:rsidR="005E2823" w:rsidRDefault="00BB05BE">
      <w:pPr>
        <w:pStyle w:val="Code"/>
      </w:pPr>
      <w:r>
        <w:t xml:space="preserve">    &lt;xs:enumeration</w:t>
      </w:r>
    </w:p>
    <w:p w:rsidR="005E2823" w:rsidRDefault="00BB05BE">
      <w:pPr>
        <w:pStyle w:val="Code"/>
      </w:pPr>
      <w:r>
        <w:t xml:space="preserve">      value="Deep"</w:t>
      </w:r>
    </w:p>
    <w:p w:rsidR="005E2823" w:rsidRDefault="00BB05BE">
      <w:pPr>
        <w:pStyle w:val="Code"/>
      </w:pPr>
      <w:r>
        <w:t xml:space="preserve">     /&gt;</w:t>
      </w:r>
    </w:p>
    <w:p w:rsidR="005E2823" w:rsidRDefault="00BB05BE">
      <w:pPr>
        <w:pStyle w:val="Code"/>
      </w:pPr>
      <w:r>
        <w:t xml:space="preserve">    &lt;xs:enumeration</w:t>
      </w:r>
    </w:p>
    <w:p w:rsidR="005E2823" w:rsidRDefault="00BB05BE">
      <w:pPr>
        <w:pStyle w:val="Code"/>
      </w:pPr>
      <w:r>
        <w:t xml:space="preserve">      value="SoftDeleted"</w:t>
      </w:r>
    </w:p>
    <w:p w:rsidR="005E2823" w:rsidRDefault="00BB05BE">
      <w:pPr>
        <w:pStyle w:val="Code"/>
      </w:pPr>
      <w:r>
        <w:t xml:space="preserve">     /&gt;</w:t>
      </w:r>
    </w:p>
    <w:p w:rsidR="005E2823" w:rsidRDefault="00BB05BE">
      <w:pPr>
        <w:pStyle w:val="Code"/>
      </w:pPr>
      <w:r>
        <w:t xml:space="preserve">  &lt;/xs:restriction&gt;</w:t>
      </w:r>
    </w:p>
    <w:p w:rsidR="005E2823" w:rsidRDefault="00BB05BE">
      <w:pPr>
        <w:pStyle w:val="Code"/>
      </w:pPr>
      <w:r>
        <w:t>&lt;/xs:simpleType&gt;</w:t>
      </w:r>
    </w:p>
    <w:p w:rsidR="005E2823" w:rsidRDefault="005E2823">
      <w:pPr>
        <w:pStyle w:val="Code"/>
      </w:pPr>
    </w:p>
    <w:p w:rsidR="005E2823" w:rsidRDefault="00BB05BE">
      <w:r>
        <w:t xml:space="preserve">The following table lists the values that are defined by the </w:t>
      </w:r>
      <w:r>
        <w:rPr>
          <w:b/>
        </w:rPr>
        <w:t>FolderQueryTraversalType</w:t>
      </w:r>
      <w:r>
        <w:t xml:space="preserve"> simple type.</w:t>
      </w:r>
    </w:p>
    <w:tbl>
      <w:tblPr>
        <w:tblStyle w:val="Table-ShadedHeader"/>
        <w:tblW w:w="0" w:type="auto"/>
        <w:tblLook w:val="04A0" w:firstRow="1" w:lastRow="0" w:firstColumn="1" w:lastColumn="0" w:noHBand="0" w:noVBand="1"/>
      </w:tblPr>
      <w:tblGrid>
        <w:gridCol w:w="1172"/>
        <w:gridCol w:w="8303"/>
      </w:tblGrid>
      <w:tr w:rsidR="005E2823" w:rsidTr="005E2823">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5E2823" w:rsidRDefault="00BB05BE">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5E2823" w:rsidRDefault="00BB05BE">
            <w:pPr>
              <w:pStyle w:val="TableHeaderText"/>
            </w:pPr>
            <w:r>
              <w:t>Meaning</w:t>
            </w:r>
          </w:p>
        </w:tc>
      </w:tr>
      <w:tr w:rsidR="005E2823" w:rsidTr="005E2823">
        <w:tc>
          <w:tcPr>
            <w:tcW w:w="0" w:type="auto"/>
            <w:shd w:val="clear" w:color="auto" w:fill="auto"/>
          </w:tcPr>
          <w:p w:rsidR="005E2823" w:rsidRDefault="00BB05BE">
            <w:pPr>
              <w:pStyle w:val="TableBodyText"/>
            </w:pPr>
            <w:r>
              <w:t>Deep</w:t>
            </w:r>
          </w:p>
        </w:tc>
        <w:tc>
          <w:tcPr>
            <w:tcW w:w="0" w:type="auto"/>
            <w:shd w:val="clear" w:color="auto" w:fill="auto"/>
          </w:tcPr>
          <w:p w:rsidR="005E2823" w:rsidRDefault="00BB05BE">
            <w:pPr>
              <w:pStyle w:val="TableBodyText"/>
            </w:pPr>
            <w:r>
              <w:t xml:space="preserve">Specifies a search in all subfolders of the identified parent </w:t>
            </w:r>
            <w:r>
              <w:t>folder and returns only the folder IDs for items that have not been deleted.</w:t>
            </w:r>
          </w:p>
        </w:tc>
      </w:tr>
      <w:tr w:rsidR="005E2823" w:rsidTr="005E2823">
        <w:tc>
          <w:tcPr>
            <w:tcW w:w="0" w:type="auto"/>
            <w:shd w:val="clear" w:color="auto" w:fill="auto"/>
          </w:tcPr>
          <w:p w:rsidR="005E2823" w:rsidRDefault="00BB05BE">
            <w:pPr>
              <w:pStyle w:val="TableBodyText"/>
            </w:pPr>
            <w:r>
              <w:t>Shallow</w:t>
            </w:r>
          </w:p>
        </w:tc>
        <w:tc>
          <w:tcPr>
            <w:tcW w:w="0" w:type="auto"/>
            <w:shd w:val="clear" w:color="auto" w:fill="auto"/>
          </w:tcPr>
          <w:p w:rsidR="005E2823" w:rsidRDefault="00BB05BE">
            <w:pPr>
              <w:pStyle w:val="TableBodyText"/>
            </w:pPr>
            <w:r>
              <w:t>Specifies a search in only the identified folder and returns only the folder IDs for items that have not been deleted.</w:t>
            </w:r>
          </w:p>
        </w:tc>
      </w:tr>
      <w:tr w:rsidR="005E2823" w:rsidTr="005E2823">
        <w:tc>
          <w:tcPr>
            <w:tcW w:w="0" w:type="auto"/>
            <w:shd w:val="clear" w:color="auto" w:fill="auto"/>
          </w:tcPr>
          <w:p w:rsidR="005E2823" w:rsidRDefault="00BB05BE">
            <w:pPr>
              <w:pStyle w:val="TableBodyText"/>
            </w:pPr>
            <w:r>
              <w:t>SoftDeleted</w:t>
            </w:r>
          </w:p>
        </w:tc>
        <w:tc>
          <w:tcPr>
            <w:tcW w:w="0" w:type="auto"/>
            <w:shd w:val="clear" w:color="auto" w:fill="auto"/>
          </w:tcPr>
          <w:p w:rsidR="005E2823" w:rsidRDefault="00BB05BE">
            <w:pPr>
              <w:pStyle w:val="TableBodyText"/>
            </w:pPr>
            <w:r>
              <w:t>Specifies a shallow traversal search f</w:t>
            </w:r>
            <w:r>
              <w:t xml:space="preserve">or items that are in the </w:t>
            </w:r>
            <w:hyperlink w:anchor="gt_3f0c7497-a422-4de2-8f2a-d9bd0f63b659">
              <w:r>
                <w:rPr>
                  <w:rStyle w:val="HyperlinkGreen"/>
                  <w:b/>
                </w:rPr>
                <w:t>Deleted Items folder</w:t>
              </w:r>
            </w:hyperlink>
            <w:r>
              <w:t>.</w:t>
            </w:r>
          </w:p>
        </w:tc>
      </w:tr>
    </w:tbl>
    <w:p w:rsidR="005E2823" w:rsidRDefault="005E2823"/>
    <w:p w:rsidR="005E2823" w:rsidRDefault="00BB05BE">
      <w:pPr>
        <w:pStyle w:val="Heading4"/>
      </w:pPr>
      <w:bookmarkStart w:id="180" w:name="section_a0a5c96c081c4164bfa2edfa566e626b"/>
      <w:bookmarkStart w:id="181" w:name="_Toc87418516"/>
      <w:r>
        <w:t>t:IndexBasePointType Simple Type</w:t>
      </w:r>
      <w:bookmarkEnd w:id="180"/>
      <w:bookmarkEnd w:id="181"/>
      <w:r>
        <w:fldChar w:fldCharType="begin"/>
      </w:r>
      <w:r>
        <w:instrText xml:space="preserve"> XE "Messages:t\:IndexBasePointType Simple Type simple type" </w:instrText>
      </w:r>
      <w:r>
        <w:fldChar w:fldCharType="end"/>
      </w:r>
      <w:r>
        <w:fldChar w:fldCharType="begin"/>
      </w:r>
      <w:r>
        <w:instrText xml:space="preserve"> XE "Simple types:t\:IndexBasePointType Simple Typ</w:instrText>
      </w:r>
      <w:r>
        <w:instrText xml:space="preserve">e" </w:instrText>
      </w:r>
      <w:r>
        <w:fldChar w:fldCharType="end"/>
      </w:r>
      <w:r>
        <w:fldChar w:fldCharType="begin"/>
      </w:r>
      <w:r>
        <w:instrText xml:space="preserve"> XE "t\:IndexBasePointType Simple Type simple type" </w:instrText>
      </w:r>
      <w:r>
        <w:fldChar w:fldCharType="end"/>
      </w:r>
    </w:p>
    <w:p w:rsidR="005E2823" w:rsidRDefault="00BB05BE">
      <w:r>
        <w:t xml:space="preserve">The </w:t>
      </w:r>
      <w:r>
        <w:rPr>
          <w:b/>
        </w:rPr>
        <w:t>IndexBasePointType</w:t>
      </w:r>
      <w:r>
        <w:t xml:space="preserve"> simple type specifies whether a page of items that are returned by the </w:t>
      </w:r>
      <w:r>
        <w:rPr>
          <w:b/>
        </w:rPr>
        <w:t>FindFolder</w:t>
      </w:r>
      <w:r>
        <w:t xml:space="preserve"> operation, as specified in section </w:t>
      </w:r>
      <w:hyperlink w:anchor="Section_ffe8566303db456dbfab0915e00f31b4" w:history="1">
        <w:r>
          <w:rPr>
            <w:rStyle w:val="Hyperlink"/>
          </w:rPr>
          <w:t>3.1.4.1</w:t>
        </w:r>
      </w:hyperlink>
      <w:r>
        <w:t xml:space="preserve">, or </w:t>
      </w:r>
      <w:r>
        <w:rPr>
          <w:b/>
        </w:rPr>
        <w:t>FindItem</w:t>
      </w:r>
      <w:r>
        <w:t xml:space="preserve"> operation, as specified in section </w:t>
      </w:r>
      <w:hyperlink w:anchor="Section_5407466dfa0a4b3790858bf2c034a897" w:history="1">
        <w:r>
          <w:rPr>
            <w:rStyle w:val="Hyperlink"/>
          </w:rPr>
          <w:t>3.1.4.2</w:t>
        </w:r>
      </w:hyperlink>
      <w:r>
        <w:t>, start at the beginning or at the end of the set of items that are found by the search.</w:t>
      </w:r>
    </w:p>
    <w:p w:rsidR="005E2823" w:rsidRDefault="00BB05BE">
      <w:pPr>
        <w:pStyle w:val="Code"/>
      </w:pPr>
      <w:r>
        <w:t>&lt;xs:simpleType name="IndexBasePointType"</w:t>
      </w:r>
      <w:r>
        <w:t>&gt;</w:t>
      </w:r>
    </w:p>
    <w:p w:rsidR="005E2823" w:rsidRDefault="00BB05BE">
      <w:pPr>
        <w:pStyle w:val="Code"/>
      </w:pPr>
      <w:r>
        <w:t xml:space="preserve">  &lt;xs:restriction</w:t>
      </w:r>
    </w:p>
    <w:p w:rsidR="005E2823" w:rsidRDefault="00BB05BE">
      <w:pPr>
        <w:pStyle w:val="Code"/>
      </w:pPr>
      <w:r>
        <w:t xml:space="preserve">    base="xs:string"</w:t>
      </w:r>
    </w:p>
    <w:p w:rsidR="005E2823" w:rsidRDefault="00BB05BE">
      <w:pPr>
        <w:pStyle w:val="Code"/>
      </w:pPr>
      <w:r>
        <w:t xml:space="preserve">  &gt;</w:t>
      </w:r>
    </w:p>
    <w:p w:rsidR="005E2823" w:rsidRDefault="00BB05BE">
      <w:pPr>
        <w:pStyle w:val="Code"/>
      </w:pPr>
      <w:r>
        <w:t xml:space="preserve">    &lt;xs:enumeration</w:t>
      </w:r>
    </w:p>
    <w:p w:rsidR="005E2823" w:rsidRDefault="00BB05BE">
      <w:pPr>
        <w:pStyle w:val="Code"/>
      </w:pPr>
      <w:r>
        <w:t xml:space="preserve">      value="Beginning"</w:t>
      </w:r>
    </w:p>
    <w:p w:rsidR="005E2823" w:rsidRDefault="00BB05BE">
      <w:pPr>
        <w:pStyle w:val="Code"/>
      </w:pPr>
      <w:r>
        <w:t xml:space="preserve">     /&gt;</w:t>
      </w:r>
    </w:p>
    <w:p w:rsidR="005E2823" w:rsidRDefault="00BB05BE">
      <w:pPr>
        <w:pStyle w:val="Code"/>
      </w:pPr>
      <w:r>
        <w:t xml:space="preserve">    &lt;xs:enumeration</w:t>
      </w:r>
    </w:p>
    <w:p w:rsidR="005E2823" w:rsidRDefault="00BB05BE">
      <w:pPr>
        <w:pStyle w:val="Code"/>
      </w:pPr>
      <w:r>
        <w:t xml:space="preserve">      value="End"</w:t>
      </w:r>
    </w:p>
    <w:p w:rsidR="005E2823" w:rsidRDefault="00BB05BE">
      <w:pPr>
        <w:pStyle w:val="Code"/>
      </w:pPr>
      <w:r>
        <w:t xml:space="preserve">     /&gt;</w:t>
      </w:r>
    </w:p>
    <w:p w:rsidR="005E2823" w:rsidRDefault="00BB05BE">
      <w:pPr>
        <w:pStyle w:val="Code"/>
      </w:pPr>
      <w:r>
        <w:t xml:space="preserve">  &lt;/xs:restriction&gt;</w:t>
      </w:r>
    </w:p>
    <w:p w:rsidR="005E2823" w:rsidRDefault="00BB05BE">
      <w:pPr>
        <w:pStyle w:val="Code"/>
      </w:pPr>
      <w:r>
        <w:t>&lt;/xs:simpleType&gt;</w:t>
      </w:r>
    </w:p>
    <w:p w:rsidR="005E2823" w:rsidRDefault="005E2823">
      <w:pPr>
        <w:pStyle w:val="Code"/>
      </w:pPr>
    </w:p>
    <w:p w:rsidR="005E2823" w:rsidRDefault="00BB05BE">
      <w:r>
        <w:t xml:space="preserve">The following table lists the values that are defined by the </w:t>
      </w:r>
      <w:r>
        <w:rPr>
          <w:b/>
        </w:rPr>
        <w:t>IndexBasePointType</w:t>
      </w:r>
      <w:r>
        <w:t xml:space="preserve"> simple type.</w:t>
      </w:r>
    </w:p>
    <w:tbl>
      <w:tblPr>
        <w:tblStyle w:val="Table-ShadedHeader"/>
        <w:tblW w:w="0" w:type="auto"/>
        <w:tblLook w:val="04A0" w:firstRow="1" w:lastRow="0" w:firstColumn="1" w:lastColumn="0" w:noHBand="0" w:noVBand="1"/>
      </w:tblPr>
      <w:tblGrid>
        <w:gridCol w:w="1026"/>
        <w:gridCol w:w="8449"/>
      </w:tblGrid>
      <w:tr w:rsidR="005E2823" w:rsidTr="005E2823">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5E2823" w:rsidRDefault="00BB05BE">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5E2823" w:rsidRDefault="00BB05BE">
            <w:pPr>
              <w:pStyle w:val="TableHeaderText"/>
            </w:pPr>
            <w:r>
              <w:t>Meaning</w:t>
            </w:r>
          </w:p>
        </w:tc>
      </w:tr>
      <w:tr w:rsidR="005E2823" w:rsidTr="005E2823">
        <w:tc>
          <w:tcPr>
            <w:tcW w:w="0" w:type="auto"/>
            <w:shd w:val="clear" w:color="auto" w:fill="auto"/>
          </w:tcPr>
          <w:p w:rsidR="005E2823" w:rsidRDefault="00BB05BE">
            <w:pPr>
              <w:pStyle w:val="TableBodyText"/>
            </w:pPr>
            <w:r>
              <w:t>Beginning</w:t>
            </w:r>
          </w:p>
        </w:tc>
        <w:tc>
          <w:tcPr>
            <w:tcW w:w="0" w:type="auto"/>
            <w:shd w:val="clear" w:color="auto" w:fill="auto"/>
          </w:tcPr>
          <w:p w:rsidR="005E2823" w:rsidRDefault="00BB05BE">
            <w:pPr>
              <w:pStyle w:val="TableBodyText"/>
            </w:pPr>
            <w:r>
              <w:t>Specifies that the page of items starts from the beginning of the set of items that are returned by the search.</w:t>
            </w:r>
          </w:p>
        </w:tc>
      </w:tr>
      <w:tr w:rsidR="005E2823" w:rsidTr="005E2823">
        <w:tc>
          <w:tcPr>
            <w:tcW w:w="0" w:type="auto"/>
            <w:shd w:val="clear" w:color="auto" w:fill="auto"/>
          </w:tcPr>
          <w:p w:rsidR="005E2823" w:rsidRDefault="00BB05BE">
            <w:pPr>
              <w:pStyle w:val="TableBodyText"/>
            </w:pPr>
            <w:r>
              <w:lastRenderedPageBreak/>
              <w:t>End</w:t>
            </w:r>
          </w:p>
        </w:tc>
        <w:tc>
          <w:tcPr>
            <w:tcW w:w="0" w:type="auto"/>
            <w:shd w:val="clear" w:color="auto" w:fill="auto"/>
          </w:tcPr>
          <w:p w:rsidR="005E2823" w:rsidRDefault="00BB05BE">
            <w:pPr>
              <w:pStyle w:val="TableBodyText"/>
            </w:pPr>
            <w:r>
              <w:t xml:space="preserve">Specifies that the page of items starts from the end of the set of items that are </w:t>
            </w:r>
            <w:r>
              <w:t>returned by the search.</w:t>
            </w:r>
          </w:p>
        </w:tc>
      </w:tr>
    </w:tbl>
    <w:p w:rsidR="005E2823" w:rsidRDefault="005E2823"/>
    <w:p w:rsidR="005E2823" w:rsidRDefault="00BB05BE">
      <w:pPr>
        <w:pStyle w:val="Heading4"/>
      </w:pPr>
      <w:bookmarkStart w:id="182" w:name="section_c1684bb3f7fc46c99576fdf2ec804166"/>
      <w:bookmarkStart w:id="183" w:name="_Toc87418517"/>
      <w:r>
        <w:t>t:InstantSearchItemType Simple Type</w:t>
      </w:r>
      <w:bookmarkEnd w:id="182"/>
      <w:bookmarkEnd w:id="183"/>
      <w:r>
        <w:fldChar w:fldCharType="begin"/>
      </w:r>
      <w:r>
        <w:instrText xml:space="preserve"> XE "Messages:t\:InstantSearchItemType Simple Type simple type" </w:instrText>
      </w:r>
      <w:r>
        <w:fldChar w:fldCharType="end"/>
      </w:r>
      <w:r>
        <w:fldChar w:fldCharType="begin"/>
      </w:r>
      <w:r>
        <w:instrText xml:space="preserve"> XE "Simple types:t\:InstantSearchItemType Simple Type" </w:instrText>
      </w:r>
      <w:r>
        <w:fldChar w:fldCharType="end"/>
      </w:r>
      <w:r>
        <w:fldChar w:fldCharType="begin"/>
      </w:r>
      <w:r>
        <w:instrText xml:space="preserve"> XE "t\:InstantSearchItemType Simple Type simple type" </w:instrText>
      </w:r>
      <w:r>
        <w:fldChar w:fldCharType="end"/>
      </w:r>
    </w:p>
    <w:p w:rsidR="005E2823" w:rsidRDefault="00BB05BE">
      <w:r>
        <w:t xml:space="preserve">The </w:t>
      </w:r>
      <w:r>
        <w:rPr>
          <w:b/>
        </w:rPr>
        <w:t>InstantSe</w:t>
      </w:r>
      <w:r>
        <w:rPr>
          <w:b/>
        </w:rPr>
        <w:t>archItemType</w:t>
      </w:r>
      <w:r>
        <w:t xml:space="preserve"> simple type is for internal use only.</w:t>
      </w:r>
      <w:bookmarkStart w:id="184"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84"/>
    </w:p>
    <w:p w:rsidR="005E2823" w:rsidRDefault="00BB05BE">
      <w:pPr>
        <w:pStyle w:val="Code"/>
      </w:pPr>
      <w:r>
        <w:t>&lt;xs:simpleType name="InstantSearchItemType"&gt;</w:t>
      </w:r>
    </w:p>
    <w:p w:rsidR="005E2823" w:rsidRDefault="00BB05BE">
      <w:pPr>
        <w:pStyle w:val="Code"/>
      </w:pPr>
      <w:r>
        <w:t xml:space="preserve">  &lt;xs:list&gt;</w:t>
      </w:r>
    </w:p>
    <w:p w:rsidR="005E2823" w:rsidRDefault="00BB05BE">
      <w:pPr>
        <w:pStyle w:val="Code"/>
      </w:pPr>
      <w:r>
        <w:t xml:space="preserve">    &lt;xs:simpleType&gt;</w:t>
      </w:r>
    </w:p>
    <w:p w:rsidR="005E2823" w:rsidRDefault="00BB05BE">
      <w:pPr>
        <w:pStyle w:val="Code"/>
      </w:pPr>
      <w:r>
        <w:t xml:space="preserve">      &lt;xs:restriction base="xs:string"&gt;</w:t>
      </w:r>
    </w:p>
    <w:p w:rsidR="005E2823" w:rsidRDefault="00BB05BE">
      <w:pPr>
        <w:pStyle w:val="Code"/>
      </w:pPr>
      <w:r>
        <w:t xml:space="preserve">        &lt;xs:enumer</w:t>
      </w:r>
      <w:r>
        <w:t>ation value="None"/&gt;</w:t>
      </w:r>
    </w:p>
    <w:p w:rsidR="005E2823" w:rsidRDefault="00BB05BE">
      <w:pPr>
        <w:pStyle w:val="Code"/>
      </w:pPr>
      <w:r>
        <w:t xml:space="preserve">        &lt;xs:enumeration value="MailItem"/&gt;</w:t>
      </w:r>
    </w:p>
    <w:p w:rsidR="005E2823" w:rsidRDefault="00BB05BE">
      <w:pPr>
        <w:pStyle w:val="Code"/>
      </w:pPr>
      <w:r>
        <w:t xml:space="preserve">        &lt;xs:enumeration value="MailConversation"/&gt;</w:t>
      </w:r>
    </w:p>
    <w:p w:rsidR="005E2823" w:rsidRDefault="00BB05BE">
      <w:pPr>
        <w:pStyle w:val="Code"/>
      </w:pPr>
      <w:r>
        <w:t xml:space="preserve">        &lt;xs:enumeration value="CalendarItem"/&gt;</w:t>
      </w:r>
    </w:p>
    <w:p w:rsidR="005E2823" w:rsidRDefault="00BB05BE">
      <w:pPr>
        <w:pStyle w:val="Code"/>
      </w:pPr>
      <w:r>
        <w:t xml:space="preserve">        &lt;xs:enumeration value="Persona"/&gt;</w:t>
      </w:r>
    </w:p>
    <w:p w:rsidR="005E2823" w:rsidRDefault="00BB05BE">
      <w:pPr>
        <w:pStyle w:val="Code"/>
      </w:pPr>
      <w:r>
        <w:t xml:space="preserve">      &lt;/xs:restriction&gt;</w:t>
      </w:r>
    </w:p>
    <w:p w:rsidR="005E2823" w:rsidRDefault="00BB05BE">
      <w:pPr>
        <w:pStyle w:val="Code"/>
      </w:pPr>
      <w:r>
        <w:t xml:space="preserve">    &lt;/xs:simpleType&gt;</w:t>
      </w:r>
    </w:p>
    <w:p w:rsidR="005E2823" w:rsidRDefault="00BB05BE">
      <w:pPr>
        <w:pStyle w:val="Code"/>
      </w:pPr>
      <w:r>
        <w:t xml:space="preserve">  &lt;/xs:</w:t>
      </w:r>
      <w:r>
        <w:t>list&gt;</w:t>
      </w:r>
    </w:p>
    <w:p w:rsidR="005E2823" w:rsidRDefault="00BB05BE">
      <w:pPr>
        <w:pStyle w:val="Code"/>
      </w:pPr>
      <w:r>
        <w:t>&lt;/xs:simpleType&gt;</w:t>
      </w:r>
    </w:p>
    <w:p w:rsidR="005E2823" w:rsidRDefault="00BB05BE">
      <w:r>
        <w:t xml:space="preserve">The following table lists the values of the </w:t>
      </w:r>
      <w:r>
        <w:rPr>
          <w:b/>
        </w:rPr>
        <w:t>InstantSearchItemType</w:t>
      </w:r>
      <w:r>
        <w:t xml:space="preserve"> simple type.</w:t>
      </w:r>
    </w:p>
    <w:tbl>
      <w:tblPr>
        <w:tblStyle w:val="Table-ShadedHeaderIndented"/>
        <w:tblW w:w="0" w:type="auto"/>
        <w:tblLook w:val="04A0" w:firstRow="1" w:lastRow="0" w:firstColumn="1" w:lastColumn="0" w:noHBand="0" w:noVBand="1"/>
      </w:tblPr>
      <w:tblGrid>
        <w:gridCol w:w="1602"/>
        <w:gridCol w:w="990"/>
      </w:tblGrid>
      <w:tr w:rsidR="005E2823" w:rsidTr="005E2823">
        <w:trPr>
          <w:cnfStyle w:val="100000000000" w:firstRow="1" w:lastRow="0" w:firstColumn="0" w:lastColumn="0" w:oddVBand="0" w:evenVBand="0" w:oddHBand="0" w:evenHBand="0" w:firstRowFirstColumn="0" w:firstRowLastColumn="0" w:lastRowFirstColumn="0" w:lastRowLastColumn="0"/>
          <w:tblHeader/>
        </w:trPr>
        <w:tc>
          <w:tcPr>
            <w:tcW w:w="0" w:type="dxa"/>
          </w:tcPr>
          <w:p w:rsidR="005E2823" w:rsidRDefault="00BB05BE">
            <w:pPr>
              <w:pStyle w:val="TableHeaderText"/>
            </w:pPr>
            <w:r>
              <w:t>Value</w:t>
            </w:r>
          </w:p>
        </w:tc>
        <w:tc>
          <w:tcPr>
            <w:tcW w:w="0" w:type="dxa"/>
          </w:tcPr>
          <w:p w:rsidR="005E2823" w:rsidRDefault="00BB05BE">
            <w:pPr>
              <w:pStyle w:val="TableHeaderText"/>
            </w:pPr>
            <w:r>
              <w:t>Meaning</w:t>
            </w:r>
          </w:p>
        </w:tc>
      </w:tr>
      <w:tr w:rsidR="005E2823" w:rsidTr="005E2823">
        <w:tc>
          <w:tcPr>
            <w:tcW w:w="0" w:type="dxa"/>
          </w:tcPr>
          <w:p w:rsidR="005E2823" w:rsidRDefault="00BB05BE">
            <w:pPr>
              <w:pStyle w:val="TableBodyText"/>
            </w:pPr>
            <w:r>
              <w:t>None</w:t>
            </w:r>
          </w:p>
        </w:tc>
        <w:tc>
          <w:tcPr>
            <w:tcW w:w="0" w:type="dxa"/>
          </w:tcPr>
          <w:p w:rsidR="005E2823" w:rsidRDefault="00BB05BE">
            <w:pPr>
              <w:pStyle w:val="TableBodyText"/>
            </w:pPr>
            <w:r>
              <w:t>For internal use only.</w:t>
            </w:r>
          </w:p>
        </w:tc>
      </w:tr>
      <w:tr w:rsidR="005E2823" w:rsidTr="005E2823">
        <w:tc>
          <w:tcPr>
            <w:tcW w:w="0" w:type="dxa"/>
          </w:tcPr>
          <w:p w:rsidR="005E2823" w:rsidRDefault="00BB05BE">
            <w:pPr>
              <w:pStyle w:val="TableBodyText"/>
            </w:pPr>
            <w:r>
              <w:t>MailItem</w:t>
            </w:r>
          </w:p>
        </w:tc>
        <w:tc>
          <w:tcPr>
            <w:tcW w:w="0" w:type="dxa"/>
          </w:tcPr>
          <w:p w:rsidR="005E2823" w:rsidRDefault="00BB05BE">
            <w:pPr>
              <w:pStyle w:val="TableBodyText"/>
            </w:pPr>
            <w:r>
              <w:t>For internal use only.</w:t>
            </w:r>
          </w:p>
        </w:tc>
      </w:tr>
      <w:tr w:rsidR="005E2823" w:rsidTr="005E2823">
        <w:tc>
          <w:tcPr>
            <w:tcW w:w="0" w:type="dxa"/>
          </w:tcPr>
          <w:p w:rsidR="005E2823" w:rsidRDefault="00BB05BE">
            <w:pPr>
              <w:pStyle w:val="TableBodyText"/>
            </w:pPr>
            <w:r>
              <w:t>MailConversation</w:t>
            </w:r>
          </w:p>
        </w:tc>
        <w:tc>
          <w:tcPr>
            <w:tcW w:w="0" w:type="dxa"/>
          </w:tcPr>
          <w:p w:rsidR="005E2823" w:rsidRDefault="00BB05BE">
            <w:pPr>
              <w:pStyle w:val="TableBodyText"/>
            </w:pPr>
            <w:r>
              <w:t>For internal use only.</w:t>
            </w:r>
          </w:p>
        </w:tc>
      </w:tr>
      <w:tr w:rsidR="005E2823" w:rsidTr="005E2823">
        <w:tc>
          <w:tcPr>
            <w:tcW w:w="0" w:type="dxa"/>
          </w:tcPr>
          <w:p w:rsidR="005E2823" w:rsidRDefault="00BB05BE">
            <w:pPr>
              <w:pStyle w:val="TableBodyText"/>
            </w:pPr>
            <w:r>
              <w:t>CalendarItem</w:t>
            </w:r>
          </w:p>
        </w:tc>
        <w:tc>
          <w:tcPr>
            <w:tcW w:w="0" w:type="dxa"/>
          </w:tcPr>
          <w:p w:rsidR="005E2823" w:rsidRDefault="00BB05BE">
            <w:pPr>
              <w:pStyle w:val="TableBodyText"/>
            </w:pPr>
            <w:r>
              <w:t>For internal use only.</w:t>
            </w:r>
          </w:p>
        </w:tc>
      </w:tr>
      <w:tr w:rsidR="005E2823" w:rsidTr="005E2823">
        <w:tc>
          <w:tcPr>
            <w:tcW w:w="0" w:type="dxa"/>
          </w:tcPr>
          <w:p w:rsidR="005E2823" w:rsidRDefault="00BB05BE">
            <w:pPr>
              <w:pStyle w:val="TableBodyText"/>
            </w:pPr>
            <w:r>
              <w:t>Persona</w:t>
            </w:r>
          </w:p>
        </w:tc>
        <w:tc>
          <w:tcPr>
            <w:tcW w:w="0" w:type="dxa"/>
          </w:tcPr>
          <w:p w:rsidR="005E2823" w:rsidRDefault="00BB05BE">
            <w:pPr>
              <w:pStyle w:val="TableBodyText"/>
            </w:pPr>
            <w:r>
              <w:t>For internal use only.</w:t>
            </w:r>
          </w:p>
        </w:tc>
      </w:tr>
    </w:tbl>
    <w:p w:rsidR="005E2823" w:rsidRDefault="005E2823"/>
    <w:p w:rsidR="005E2823" w:rsidRDefault="00BB05BE">
      <w:pPr>
        <w:pStyle w:val="Heading4"/>
      </w:pPr>
      <w:bookmarkStart w:id="185" w:name="section_1c00aaebbfff49c0a86c964a2acd8329"/>
      <w:bookmarkStart w:id="186" w:name="_Toc87418518"/>
      <w:r>
        <w:t>t:InstantSearchResultType Simple Type</w:t>
      </w:r>
      <w:bookmarkEnd w:id="185"/>
      <w:bookmarkEnd w:id="186"/>
      <w:r>
        <w:fldChar w:fldCharType="begin"/>
      </w:r>
      <w:r>
        <w:instrText xml:space="preserve"> XE "Messages:t\:InstantSearchResultType Simple Type simple type" </w:instrText>
      </w:r>
      <w:r>
        <w:fldChar w:fldCharType="end"/>
      </w:r>
      <w:r>
        <w:fldChar w:fldCharType="begin"/>
      </w:r>
      <w:r>
        <w:instrText xml:space="preserve"> XE "Simple types:t\:InstantSearchResultType Simple Type" </w:instrText>
      </w:r>
      <w:r>
        <w:fldChar w:fldCharType="end"/>
      </w:r>
      <w:r>
        <w:fldChar w:fldCharType="begin"/>
      </w:r>
      <w:r>
        <w:instrText xml:space="preserve"> XE "t\:InstantSearchResultType Simple Type simple type" </w:instrText>
      </w:r>
      <w:r>
        <w:fldChar w:fldCharType="end"/>
      </w:r>
    </w:p>
    <w:p w:rsidR="005E2823" w:rsidRDefault="00BB05BE">
      <w:r>
        <w:t xml:space="preserve">The </w:t>
      </w:r>
      <w:r>
        <w:rPr>
          <w:b/>
        </w:rPr>
        <w:t>InstantSearchResultType</w:t>
      </w:r>
      <w:r>
        <w:t xml:space="preserve"> simple type is for internal use only.</w:t>
      </w:r>
      <w:bookmarkStart w:id="187"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87"/>
      <w:r>
        <w:t xml:space="preserve">  </w:t>
      </w:r>
    </w:p>
    <w:p w:rsidR="005E2823" w:rsidRDefault="00BB05BE">
      <w:pPr>
        <w:pStyle w:val="Code"/>
      </w:pPr>
      <w:r>
        <w:t>xs:simpleType name="InstantSearchResultType"&gt;</w:t>
      </w:r>
    </w:p>
    <w:p w:rsidR="005E2823" w:rsidRDefault="00BB05BE">
      <w:pPr>
        <w:pStyle w:val="Code"/>
      </w:pPr>
      <w:r>
        <w:t xml:space="preserve">  &lt;xs:list&gt;</w:t>
      </w:r>
    </w:p>
    <w:p w:rsidR="005E2823" w:rsidRDefault="00BB05BE">
      <w:pPr>
        <w:pStyle w:val="Code"/>
      </w:pPr>
      <w:r>
        <w:t xml:space="preserve">    &lt;xs:simpleType&gt;</w:t>
      </w:r>
    </w:p>
    <w:p w:rsidR="005E2823" w:rsidRDefault="00BB05BE">
      <w:pPr>
        <w:pStyle w:val="Code"/>
      </w:pPr>
      <w:r>
        <w:t xml:space="preserve">      &lt;</w:t>
      </w:r>
      <w:r>
        <w:t>xs:restriction base="xs:string"&gt;</w:t>
      </w:r>
    </w:p>
    <w:p w:rsidR="005E2823" w:rsidRDefault="00BB05BE">
      <w:pPr>
        <w:pStyle w:val="Code"/>
      </w:pPr>
      <w:r>
        <w:t xml:space="preserve">        &lt;xs:enumeration value="None"/&gt;</w:t>
      </w:r>
    </w:p>
    <w:p w:rsidR="005E2823" w:rsidRDefault="00BB05BE">
      <w:pPr>
        <w:pStyle w:val="Code"/>
      </w:pPr>
      <w:r>
        <w:lastRenderedPageBreak/>
        <w:t xml:space="preserve">        &lt;xs:enumeration value="Suggestions"/&gt;</w:t>
      </w:r>
    </w:p>
    <w:p w:rsidR="005E2823" w:rsidRDefault="00BB05BE">
      <w:pPr>
        <w:pStyle w:val="Code"/>
      </w:pPr>
      <w:r>
        <w:t xml:space="preserve">        &lt;xs:enumeration value="ItemResults"/&gt;</w:t>
      </w:r>
    </w:p>
    <w:p w:rsidR="005E2823" w:rsidRDefault="00BB05BE">
      <w:pPr>
        <w:pStyle w:val="Code"/>
      </w:pPr>
      <w:r>
        <w:t xml:space="preserve">        &lt;xs:enumeration value="ConversationResults"/&gt;</w:t>
      </w:r>
    </w:p>
    <w:p w:rsidR="005E2823" w:rsidRDefault="00BB05BE">
      <w:pPr>
        <w:pStyle w:val="Code"/>
      </w:pPr>
      <w:r>
        <w:t xml:space="preserve">        &lt;xs:enumeration value="Refiner</w:t>
      </w:r>
      <w:r>
        <w:t>s"/&gt;</w:t>
      </w:r>
    </w:p>
    <w:p w:rsidR="005E2823" w:rsidRDefault="00BB05BE">
      <w:pPr>
        <w:pStyle w:val="Code"/>
      </w:pPr>
      <w:r>
        <w:t xml:space="preserve">        &lt;xs:enumeration value="SearchTerms"/&gt;</w:t>
      </w:r>
    </w:p>
    <w:p w:rsidR="005E2823" w:rsidRDefault="00BB05BE">
      <w:pPr>
        <w:pStyle w:val="Code"/>
      </w:pPr>
      <w:r>
        <w:t xml:space="preserve">        &lt;xs:enumeration value="Errors"/&gt;</w:t>
      </w:r>
    </w:p>
    <w:p w:rsidR="005E2823" w:rsidRDefault="00BB05BE">
      <w:pPr>
        <w:pStyle w:val="Code"/>
      </w:pPr>
      <w:r>
        <w:t xml:space="preserve">        &lt;xs:enumeration value="QueryStatistics"/&gt;</w:t>
      </w:r>
    </w:p>
    <w:p w:rsidR="005E2823" w:rsidRDefault="00BB05BE">
      <w:pPr>
        <w:pStyle w:val="Code"/>
      </w:pPr>
      <w:r>
        <w:t xml:space="preserve">        &lt;xs:enumeration value="CalendarItemResults"/&gt;</w:t>
      </w:r>
    </w:p>
    <w:p w:rsidR="005E2823" w:rsidRDefault="00BB05BE">
      <w:pPr>
        <w:pStyle w:val="Code"/>
      </w:pPr>
      <w:r>
        <w:t xml:space="preserve">        &lt;xs:enumeration value="PersonaResults"/&gt;</w:t>
      </w:r>
    </w:p>
    <w:p w:rsidR="005E2823" w:rsidRDefault="00BB05BE">
      <w:pPr>
        <w:pStyle w:val="Code"/>
      </w:pPr>
      <w:r>
        <w:t xml:space="preserve">        &lt;xs</w:t>
      </w:r>
      <w:r>
        <w:t>:enumeration value="SuggestionsPrimer"/&gt;</w:t>
      </w:r>
    </w:p>
    <w:p w:rsidR="005E2823" w:rsidRDefault="00BB05BE">
      <w:pPr>
        <w:pStyle w:val="Code"/>
      </w:pPr>
      <w:r>
        <w:t xml:space="preserve">      &lt;/xs:restriction&gt;</w:t>
      </w:r>
    </w:p>
    <w:p w:rsidR="005E2823" w:rsidRDefault="00BB05BE">
      <w:pPr>
        <w:pStyle w:val="Code"/>
      </w:pPr>
      <w:r>
        <w:t xml:space="preserve">    &lt;/xs:simpleType&gt;</w:t>
      </w:r>
    </w:p>
    <w:p w:rsidR="005E2823" w:rsidRDefault="00BB05BE">
      <w:pPr>
        <w:pStyle w:val="Code"/>
      </w:pPr>
      <w:r>
        <w:t xml:space="preserve">  &lt;/xs:list&gt;</w:t>
      </w:r>
    </w:p>
    <w:p w:rsidR="005E2823" w:rsidRDefault="00BB05BE">
      <w:pPr>
        <w:pStyle w:val="Code"/>
      </w:pPr>
      <w:r>
        <w:t>&lt;/xs:simpleType&gt;</w:t>
      </w:r>
    </w:p>
    <w:p w:rsidR="005E2823" w:rsidRDefault="00BB05BE">
      <w:r>
        <w:t xml:space="preserve">The following table lists the values of the </w:t>
      </w:r>
      <w:r>
        <w:rPr>
          <w:b/>
        </w:rPr>
        <w:t>InstantSearchResultType</w:t>
      </w:r>
      <w:r>
        <w:t xml:space="preserve"> simple type.</w:t>
      </w:r>
    </w:p>
    <w:tbl>
      <w:tblPr>
        <w:tblStyle w:val="Table-ShadedHeaderIndented"/>
        <w:tblW w:w="0" w:type="auto"/>
        <w:tblLook w:val="04A0" w:firstRow="1" w:lastRow="0" w:firstColumn="1" w:lastColumn="0" w:noHBand="0" w:noVBand="1"/>
      </w:tblPr>
      <w:tblGrid>
        <w:gridCol w:w="1906"/>
        <w:gridCol w:w="990"/>
      </w:tblGrid>
      <w:tr w:rsidR="005E2823" w:rsidTr="005E2823">
        <w:trPr>
          <w:cnfStyle w:val="100000000000" w:firstRow="1" w:lastRow="0" w:firstColumn="0" w:lastColumn="0" w:oddVBand="0" w:evenVBand="0" w:oddHBand="0" w:evenHBand="0" w:firstRowFirstColumn="0" w:firstRowLastColumn="0" w:lastRowFirstColumn="0" w:lastRowLastColumn="0"/>
          <w:tblHeader/>
        </w:trPr>
        <w:tc>
          <w:tcPr>
            <w:tcW w:w="0" w:type="dxa"/>
          </w:tcPr>
          <w:p w:rsidR="005E2823" w:rsidRDefault="00BB05BE">
            <w:pPr>
              <w:pStyle w:val="TableHeaderText"/>
            </w:pPr>
            <w:r>
              <w:t>Value</w:t>
            </w:r>
          </w:p>
        </w:tc>
        <w:tc>
          <w:tcPr>
            <w:tcW w:w="0" w:type="dxa"/>
          </w:tcPr>
          <w:p w:rsidR="005E2823" w:rsidRDefault="00BB05BE">
            <w:pPr>
              <w:pStyle w:val="TableHeaderText"/>
            </w:pPr>
            <w:r>
              <w:t>Meaning</w:t>
            </w:r>
          </w:p>
        </w:tc>
      </w:tr>
      <w:tr w:rsidR="005E2823" w:rsidTr="005E2823">
        <w:tc>
          <w:tcPr>
            <w:tcW w:w="0" w:type="dxa"/>
          </w:tcPr>
          <w:p w:rsidR="005E2823" w:rsidRDefault="00BB05BE">
            <w:pPr>
              <w:pStyle w:val="TableBodyText"/>
            </w:pPr>
            <w:r>
              <w:t>None</w:t>
            </w:r>
          </w:p>
        </w:tc>
        <w:tc>
          <w:tcPr>
            <w:tcW w:w="0" w:type="dxa"/>
          </w:tcPr>
          <w:p w:rsidR="005E2823" w:rsidRDefault="00BB05BE">
            <w:pPr>
              <w:pStyle w:val="TableBodyText"/>
            </w:pPr>
            <w:r>
              <w:t>For internal use only.</w:t>
            </w:r>
          </w:p>
        </w:tc>
      </w:tr>
      <w:tr w:rsidR="005E2823" w:rsidTr="005E2823">
        <w:tc>
          <w:tcPr>
            <w:tcW w:w="0" w:type="dxa"/>
          </w:tcPr>
          <w:p w:rsidR="005E2823" w:rsidRDefault="00BB05BE">
            <w:pPr>
              <w:pStyle w:val="TableBodyText"/>
            </w:pPr>
            <w:r>
              <w:t>Suggestions</w:t>
            </w:r>
          </w:p>
        </w:tc>
        <w:tc>
          <w:tcPr>
            <w:tcW w:w="0" w:type="dxa"/>
          </w:tcPr>
          <w:p w:rsidR="005E2823" w:rsidRDefault="00BB05BE">
            <w:pPr>
              <w:pStyle w:val="TableBodyText"/>
            </w:pPr>
            <w:r>
              <w:t>For</w:t>
            </w:r>
            <w:r>
              <w:t xml:space="preserve"> internal use only.</w:t>
            </w:r>
          </w:p>
        </w:tc>
      </w:tr>
      <w:tr w:rsidR="005E2823" w:rsidTr="005E2823">
        <w:tc>
          <w:tcPr>
            <w:tcW w:w="0" w:type="dxa"/>
          </w:tcPr>
          <w:p w:rsidR="005E2823" w:rsidRDefault="00BB05BE">
            <w:pPr>
              <w:pStyle w:val="TableBodyText"/>
            </w:pPr>
            <w:r>
              <w:t>ItemResults</w:t>
            </w:r>
          </w:p>
        </w:tc>
        <w:tc>
          <w:tcPr>
            <w:tcW w:w="0" w:type="dxa"/>
          </w:tcPr>
          <w:p w:rsidR="005E2823" w:rsidRDefault="00BB05BE">
            <w:pPr>
              <w:pStyle w:val="TableBodyText"/>
            </w:pPr>
            <w:r>
              <w:t>For internal use only.</w:t>
            </w:r>
          </w:p>
        </w:tc>
      </w:tr>
      <w:tr w:rsidR="005E2823" w:rsidTr="005E2823">
        <w:tc>
          <w:tcPr>
            <w:tcW w:w="0" w:type="dxa"/>
          </w:tcPr>
          <w:p w:rsidR="005E2823" w:rsidRDefault="00BB05BE">
            <w:pPr>
              <w:pStyle w:val="TableBodyText"/>
            </w:pPr>
            <w:r>
              <w:t>ConversationResults</w:t>
            </w:r>
          </w:p>
        </w:tc>
        <w:tc>
          <w:tcPr>
            <w:tcW w:w="0" w:type="dxa"/>
          </w:tcPr>
          <w:p w:rsidR="005E2823" w:rsidRDefault="00BB05BE">
            <w:pPr>
              <w:pStyle w:val="TableBodyText"/>
            </w:pPr>
            <w:r>
              <w:t>For internal use only.</w:t>
            </w:r>
          </w:p>
        </w:tc>
      </w:tr>
      <w:tr w:rsidR="005E2823" w:rsidTr="005E2823">
        <w:tc>
          <w:tcPr>
            <w:tcW w:w="0" w:type="dxa"/>
          </w:tcPr>
          <w:p w:rsidR="005E2823" w:rsidRDefault="00BB05BE">
            <w:pPr>
              <w:pStyle w:val="TableBodyText"/>
            </w:pPr>
            <w:r>
              <w:t>Refiners</w:t>
            </w:r>
          </w:p>
        </w:tc>
        <w:tc>
          <w:tcPr>
            <w:tcW w:w="0" w:type="dxa"/>
          </w:tcPr>
          <w:p w:rsidR="005E2823" w:rsidRDefault="00BB05BE">
            <w:pPr>
              <w:pStyle w:val="TableBodyText"/>
            </w:pPr>
            <w:r>
              <w:t>For internal use only.</w:t>
            </w:r>
          </w:p>
        </w:tc>
      </w:tr>
      <w:tr w:rsidR="005E2823" w:rsidTr="005E2823">
        <w:tc>
          <w:tcPr>
            <w:tcW w:w="0" w:type="dxa"/>
          </w:tcPr>
          <w:p w:rsidR="005E2823" w:rsidRDefault="00BB05BE">
            <w:pPr>
              <w:pStyle w:val="TableBodyText"/>
            </w:pPr>
            <w:r>
              <w:t>SearchTerms</w:t>
            </w:r>
          </w:p>
        </w:tc>
        <w:tc>
          <w:tcPr>
            <w:tcW w:w="0" w:type="dxa"/>
          </w:tcPr>
          <w:p w:rsidR="005E2823" w:rsidRDefault="00BB05BE">
            <w:pPr>
              <w:pStyle w:val="TableBodyText"/>
            </w:pPr>
            <w:r>
              <w:t>For internal use only.</w:t>
            </w:r>
          </w:p>
        </w:tc>
      </w:tr>
      <w:tr w:rsidR="005E2823" w:rsidTr="005E2823">
        <w:tc>
          <w:tcPr>
            <w:tcW w:w="0" w:type="dxa"/>
          </w:tcPr>
          <w:p w:rsidR="005E2823" w:rsidRDefault="00BB05BE">
            <w:pPr>
              <w:pStyle w:val="TableBodyText"/>
            </w:pPr>
            <w:r>
              <w:t>Errors</w:t>
            </w:r>
          </w:p>
        </w:tc>
        <w:tc>
          <w:tcPr>
            <w:tcW w:w="0" w:type="dxa"/>
          </w:tcPr>
          <w:p w:rsidR="005E2823" w:rsidRDefault="00BB05BE">
            <w:pPr>
              <w:pStyle w:val="TableBodyText"/>
            </w:pPr>
            <w:r>
              <w:t>For internal use only.</w:t>
            </w:r>
          </w:p>
        </w:tc>
      </w:tr>
      <w:tr w:rsidR="005E2823" w:rsidTr="005E2823">
        <w:tc>
          <w:tcPr>
            <w:tcW w:w="0" w:type="dxa"/>
          </w:tcPr>
          <w:p w:rsidR="005E2823" w:rsidRDefault="00BB05BE">
            <w:pPr>
              <w:pStyle w:val="TableBodyText"/>
            </w:pPr>
            <w:r>
              <w:t>QueryStatistics</w:t>
            </w:r>
          </w:p>
        </w:tc>
        <w:tc>
          <w:tcPr>
            <w:tcW w:w="0" w:type="dxa"/>
          </w:tcPr>
          <w:p w:rsidR="005E2823" w:rsidRDefault="00BB05BE">
            <w:pPr>
              <w:pStyle w:val="TableBodyText"/>
            </w:pPr>
            <w:r>
              <w:t>For internal use only.</w:t>
            </w:r>
          </w:p>
        </w:tc>
      </w:tr>
      <w:tr w:rsidR="005E2823" w:rsidTr="005E2823">
        <w:tc>
          <w:tcPr>
            <w:tcW w:w="0" w:type="dxa"/>
          </w:tcPr>
          <w:p w:rsidR="005E2823" w:rsidRDefault="00BB05BE">
            <w:pPr>
              <w:pStyle w:val="TableBodyText"/>
            </w:pPr>
            <w:r>
              <w:t>CalendarItemResults</w:t>
            </w:r>
          </w:p>
        </w:tc>
        <w:tc>
          <w:tcPr>
            <w:tcW w:w="0" w:type="dxa"/>
          </w:tcPr>
          <w:p w:rsidR="005E2823" w:rsidRDefault="00BB05BE">
            <w:pPr>
              <w:pStyle w:val="TableBodyText"/>
            </w:pPr>
            <w:r>
              <w:t>For internal use only.</w:t>
            </w:r>
          </w:p>
        </w:tc>
      </w:tr>
      <w:tr w:rsidR="005E2823" w:rsidTr="005E2823">
        <w:tc>
          <w:tcPr>
            <w:tcW w:w="0" w:type="dxa"/>
          </w:tcPr>
          <w:p w:rsidR="005E2823" w:rsidRDefault="00BB05BE">
            <w:pPr>
              <w:pStyle w:val="TableBodyText"/>
            </w:pPr>
            <w:r>
              <w:t>PersonaResults</w:t>
            </w:r>
          </w:p>
        </w:tc>
        <w:tc>
          <w:tcPr>
            <w:tcW w:w="0" w:type="dxa"/>
          </w:tcPr>
          <w:p w:rsidR="005E2823" w:rsidRDefault="00BB05BE">
            <w:pPr>
              <w:pStyle w:val="TableBodyText"/>
            </w:pPr>
            <w:r>
              <w:t>For internal use only.</w:t>
            </w:r>
          </w:p>
        </w:tc>
      </w:tr>
      <w:tr w:rsidR="005E2823" w:rsidTr="005E2823">
        <w:tc>
          <w:tcPr>
            <w:tcW w:w="0" w:type="dxa"/>
          </w:tcPr>
          <w:p w:rsidR="005E2823" w:rsidRDefault="00BB05BE">
            <w:pPr>
              <w:pStyle w:val="TableBodyText"/>
            </w:pPr>
            <w:r>
              <w:t>SuggestionsPrimer</w:t>
            </w:r>
          </w:p>
        </w:tc>
        <w:tc>
          <w:tcPr>
            <w:tcW w:w="0" w:type="dxa"/>
          </w:tcPr>
          <w:p w:rsidR="005E2823" w:rsidRDefault="00BB05BE">
            <w:pPr>
              <w:pStyle w:val="TableBodyText"/>
            </w:pPr>
            <w:r>
              <w:t>For internal use only.</w:t>
            </w:r>
          </w:p>
        </w:tc>
      </w:tr>
    </w:tbl>
    <w:p w:rsidR="005E2823" w:rsidRDefault="005E2823"/>
    <w:p w:rsidR="005E2823" w:rsidRDefault="00BB05BE">
      <w:pPr>
        <w:pStyle w:val="Heading4"/>
      </w:pPr>
      <w:bookmarkStart w:id="188" w:name="section_1ae322e56f454c7591e7fb1c9105103f"/>
      <w:bookmarkStart w:id="189" w:name="_Toc87418519"/>
      <w:r>
        <w:t>t:ItemQueryTraversalType Simple Type</w:t>
      </w:r>
      <w:bookmarkEnd w:id="188"/>
      <w:bookmarkEnd w:id="189"/>
      <w:r>
        <w:fldChar w:fldCharType="begin"/>
      </w:r>
      <w:r>
        <w:instrText xml:space="preserve"> XE "Messages:t\:ItemQueryTraversalType Simple Type simple type" </w:instrText>
      </w:r>
      <w:r>
        <w:fldChar w:fldCharType="end"/>
      </w:r>
      <w:r>
        <w:fldChar w:fldCharType="begin"/>
      </w:r>
      <w:r>
        <w:instrText xml:space="preserve"> XE "Simple types:t\:ItemQu</w:instrText>
      </w:r>
      <w:r>
        <w:instrText xml:space="preserve">eryTraversalType Simple Type" </w:instrText>
      </w:r>
      <w:r>
        <w:fldChar w:fldCharType="end"/>
      </w:r>
      <w:r>
        <w:fldChar w:fldCharType="begin"/>
      </w:r>
      <w:r>
        <w:instrText xml:space="preserve"> XE "t\:ItemQueryTraversalType Simple Type simple type" </w:instrText>
      </w:r>
      <w:r>
        <w:fldChar w:fldCharType="end"/>
      </w:r>
    </w:p>
    <w:p w:rsidR="005E2823" w:rsidRDefault="00BB05BE">
      <w:r>
        <w:t xml:space="preserve">The </w:t>
      </w:r>
      <w:r>
        <w:rPr>
          <w:b/>
        </w:rPr>
        <w:t>ItemQueryTraversalType</w:t>
      </w:r>
      <w:r>
        <w:t xml:space="preserve"> simple type specifies whether the search finds items in folders or in the </w:t>
      </w:r>
      <w:hyperlink w:anchor="gt_3f0c7497-a422-4de2-8f2a-d9bd0f63b659">
        <w:r>
          <w:rPr>
            <w:rStyle w:val="HyperlinkGreen"/>
            <w:b/>
          </w:rPr>
          <w:t>Deleted Items folder</w:t>
        </w:r>
      </w:hyperlink>
      <w:r>
        <w:t>.</w:t>
      </w:r>
    </w:p>
    <w:p w:rsidR="005E2823" w:rsidRDefault="00BB05BE">
      <w:pPr>
        <w:pStyle w:val="Code"/>
      </w:pPr>
      <w:r>
        <w:t>&lt;xs:simpleType name="ItemQueryTraversalType"&gt;</w:t>
      </w:r>
    </w:p>
    <w:p w:rsidR="005E2823" w:rsidRDefault="00BB05BE">
      <w:pPr>
        <w:pStyle w:val="Code"/>
      </w:pPr>
      <w:r>
        <w:t xml:space="preserve">  &lt;xs:restriction base="xs:string"&gt;</w:t>
      </w:r>
    </w:p>
    <w:p w:rsidR="005E2823" w:rsidRDefault="00BB05BE">
      <w:pPr>
        <w:pStyle w:val="Code"/>
      </w:pPr>
      <w:r>
        <w:t xml:space="preserve">    &lt;xs:enumeration</w:t>
      </w:r>
    </w:p>
    <w:p w:rsidR="005E2823" w:rsidRDefault="00BB05BE">
      <w:pPr>
        <w:pStyle w:val="Code"/>
      </w:pPr>
      <w:r>
        <w:t xml:space="preserve">      value="Shallow"</w:t>
      </w:r>
    </w:p>
    <w:p w:rsidR="005E2823" w:rsidRDefault="00BB05BE">
      <w:pPr>
        <w:pStyle w:val="Code"/>
      </w:pPr>
      <w:r>
        <w:t xml:space="preserve">     /&gt;</w:t>
      </w:r>
    </w:p>
    <w:p w:rsidR="005E2823" w:rsidRDefault="00BB05BE">
      <w:pPr>
        <w:pStyle w:val="Code"/>
      </w:pPr>
      <w:r>
        <w:t xml:space="preserve">    &lt;xs:enumeration</w:t>
      </w:r>
    </w:p>
    <w:p w:rsidR="005E2823" w:rsidRDefault="00BB05BE">
      <w:pPr>
        <w:pStyle w:val="Code"/>
      </w:pPr>
      <w:r>
        <w:t xml:space="preserve">      value="SoftDeleted"</w:t>
      </w:r>
    </w:p>
    <w:p w:rsidR="005E2823" w:rsidRDefault="00BB05BE">
      <w:pPr>
        <w:pStyle w:val="Code"/>
      </w:pPr>
      <w:r>
        <w:t xml:space="preserve">     /&gt;</w:t>
      </w:r>
    </w:p>
    <w:p w:rsidR="005E2823" w:rsidRDefault="00BB05BE">
      <w:pPr>
        <w:pStyle w:val="Code"/>
      </w:pPr>
      <w:r>
        <w:t xml:space="preserve">  &lt;/xs:restriction&gt;</w:t>
      </w:r>
    </w:p>
    <w:p w:rsidR="005E2823" w:rsidRDefault="00BB05BE">
      <w:pPr>
        <w:pStyle w:val="Code"/>
      </w:pPr>
      <w:r>
        <w:t>&lt;/xs:simpleType&gt;</w:t>
      </w:r>
    </w:p>
    <w:p w:rsidR="005E2823" w:rsidRDefault="005E2823">
      <w:pPr>
        <w:pStyle w:val="Code"/>
      </w:pPr>
    </w:p>
    <w:p w:rsidR="005E2823" w:rsidRDefault="00BB05BE">
      <w:r>
        <w:t xml:space="preserve">The following table lists the values that are defined by the </w:t>
      </w:r>
      <w:r>
        <w:rPr>
          <w:b/>
        </w:rPr>
        <w:t>ItemQueryTraversalType</w:t>
      </w:r>
      <w:r>
        <w:t xml:space="preserve"> simple type.</w:t>
      </w:r>
    </w:p>
    <w:tbl>
      <w:tblPr>
        <w:tblStyle w:val="Table-ShadedHeader"/>
        <w:tblW w:w="0" w:type="auto"/>
        <w:tblLook w:val="04A0" w:firstRow="1" w:lastRow="0" w:firstColumn="1" w:lastColumn="0" w:noHBand="0" w:noVBand="1"/>
      </w:tblPr>
      <w:tblGrid>
        <w:gridCol w:w="1172"/>
        <w:gridCol w:w="5877"/>
      </w:tblGrid>
      <w:tr w:rsidR="005E2823" w:rsidTr="005E2823">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5E2823" w:rsidRDefault="00BB05BE">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5E2823" w:rsidRDefault="00BB05BE">
            <w:pPr>
              <w:pStyle w:val="TableHeaderText"/>
            </w:pPr>
            <w:r>
              <w:t>Description</w:t>
            </w:r>
          </w:p>
        </w:tc>
      </w:tr>
      <w:tr w:rsidR="005E2823" w:rsidTr="005E2823">
        <w:tc>
          <w:tcPr>
            <w:tcW w:w="0" w:type="auto"/>
            <w:shd w:val="clear" w:color="auto" w:fill="auto"/>
          </w:tcPr>
          <w:p w:rsidR="005E2823" w:rsidRDefault="00BB05BE">
            <w:pPr>
              <w:pStyle w:val="TableBodyText"/>
            </w:pPr>
            <w:r>
              <w:t>Shallow</w:t>
            </w:r>
          </w:p>
        </w:tc>
        <w:tc>
          <w:tcPr>
            <w:tcW w:w="0" w:type="auto"/>
            <w:shd w:val="clear" w:color="auto" w:fill="auto"/>
          </w:tcPr>
          <w:p w:rsidR="005E2823" w:rsidRDefault="00BB05BE">
            <w:pPr>
              <w:pStyle w:val="TableBodyText"/>
            </w:pPr>
            <w:r>
              <w:t>Specifies that only the items in the folder are returned.</w:t>
            </w:r>
          </w:p>
        </w:tc>
      </w:tr>
      <w:tr w:rsidR="005E2823" w:rsidTr="005E2823">
        <w:tc>
          <w:tcPr>
            <w:tcW w:w="0" w:type="auto"/>
            <w:shd w:val="clear" w:color="auto" w:fill="auto"/>
          </w:tcPr>
          <w:p w:rsidR="005E2823" w:rsidRDefault="00BB05BE">
            <w:pPr>
              <w:pStyle w:val="TableBodyText"/>
            </w:pPr>
            <w:r>
              <w:t>SoftDeleted</w:t>
            </w:r>
          </w:p>
        </w:tc>
        <w:tc>
          <w:tcPr>
            <w:tcW w:w="0" w:type="auto"/>
            <w:shd w:val="clear" w:color="auto" w:fill="auto"/>
          </w:tcPr>
          <w:p w:rsidR="005E2823" w:rsidRDefault="00BB05BE">
            <w:pPr>
              <w:pStyle w:val="TableBodyText"/>
            </w:pPr>
            <w:r>
              <w:t>Specifies that only the items in the Deleted Items folder are</w:t>
            </w:r>
            <w:r>
              <w:t xml:space="preserve"> returned.</w:t>
            </w:r>
          </w:p>
        </w:tc>
      </w:tr>
    </w:tbl>
    <w:p w:rsidR="005E2823" w:rsidRDefault="005E2823"/>
    <w:p w:rsidR="005E2823" w:rsidRDefault="00BB05BE">
      <w:pPr>
        <w:pStyle w:val="Heading4"/>
      </w:pPr>
      <w:bookmarkStart w:id="190" w:name="section_568e385261074b23a65c136688fd5f01"/>
      <w:bookmarkStart w:id="191" w:name="_Toc87418520"/>
      <w:r>
        <w:t>t:QueryOptionsType Simple Type</w:t>
      </w:r>
      <w:bookmarkEnd w:id="190"/>
      <w:bookmarkEnd w:id="191"/>
      <w:r>
        <w:fldChar w:fldCharType="begin"/>
      </w:r>
      <w:r>
        <w:instrText xml:space="preserve"> XE "Messages:t\:QueryOptionsType Simple Type simple type" </w:instrText>
      </w:r>
      <w:r>
        <w:fldChar w:fldCharType="end"/>
      </w:r>
      <w:r>
        <w:fldChar w:fldCharType="begin"/>
      </w:r>
      <w:r>
        <w:instrText xml:space="preserve"> XE "Simple types:t\:QueryOptionsType Simple Type" </w:instrText>
      </w:r>
      <w:r>
        <w:fldChar w:fldCharType="end"/>
      </w:r>
      <w:r>
        <w:fldChar w:fldCharType="begin"/>
      </w:r>
      <w:r>
        <w:instrText xml:space="preserve"> XE "t\:QueryOptionsType Simple Type simple type" </w:instrText>
      </w:r>
      <w:r>
        <w:fldChar w:fldCharType="end"/>
      </w:r>
    </w:p>
    <w:p w:rsidR="005E2823" w:rsidRDefault="00BB05BE">
      <w:r>
        <w:t xml:space="preserve">The </w:t>
      </w:r>
      <w:r>
        <w:rPr>
          <w:b/>
        </w:rPr>
        <w:t>QueryOptionsType</w:t>
      </w:r>
      <w:r>
        <w:t xml:space="preserve"> simple type is for internal use only.</w:t>
      </w:r>
      <w:bookmarkStart w:id="192"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92"/>
    </w:p>
    <w:p w:rsidR="005E2823" w:rsidRDefault="00BB05BE">
      <w:pPr>
        <w:pStyle w:val="Code"/>
      </w:pPr>
      <w:r>
        <w:t>&lt;xs:simpleType name="QueryOptionsType"&gt;</w:t>
      </w:r>
    </w:p>
    <w:p w:rsidR="005E2823" w:rsidRDefault="00BB05BE">
      <w:pPr>
        <w:pStyle w:val="Code"/>
      </w:pPr>
      <w:r>
        <w:t xml:space="preserve">  &lt;xs:list&gt;</w:t>
      </w:r>
    </w:p>
    <w:p w:rsidR="005E2823" w:rsidRDefault="00BB05BE">
      <w:pPr>
        <w:pStyle w:val="Code"/>
      </w:pPr>
      <w:r>
        <w:t xml:space="preserve">    &lt;xs:simpleType&gt;</w:t>
      </w:r>
    </w:p>
    <w:p w:rsidR="005E2823" w:rsidRDefault="00BB05BE">
      <w:pPr>
        <w:pStyle w:val="Code"/>
      </w:pPr>
      <w:r>
        <w:t xml:space="preserve">      &lt;xs:restriction base="xs:string"&gt;</w:t>
      </w:r>
    </w:p>
    <w:p w:rsidR="005E2823" w:rsidRDefault="00BB05BE">
      <w:pPr>
        <w:pStyle w:val="Code"/>
      </w:pPr>
      <w:r>
        <w:t xml:space="preserve">        &lt;xs:enumeration value="None</w:t>
      </w:r>
      <w:r>
        <w:t>"/&gt;</w:t>
      </w:r>
    </w:p>
    <w:p w:rsidR="005E2823" w:rsidRDefault="00BB05BE">
      <w:pPr>
        <w:pStyle w:val="Code"/>
      </w:pPr>
      <w:r>
        <w:t xml:space="preserve">        &lt;xs:enumeration value="Suggestions"/&gt;</w:t>
      </w:r>
    </w:p>
    <w:p w:rsidR="005E2823" w:rsidRDefault="00BB05BE">
      <w:pPr>
        <w:pStyle w:val="Code"/>
      </w:pPr>
      <w:r>
        <w:t xml:space="preserve">        &lt;xs:enumeration value="Results"/&gt;</w:t>
      </w:r>
    </w:p>
    <w:p w:rsidR="005E2823" w:rsidRDefault="00BB05BE">
      <w:pPr>
        <w:pStyle w:val="Code"/>
      </w:pPr>
      <w:r>
        <w:t xml:space="preserve">        &lt;xs:enumeration value="Refiners"/&gt;</w:t>
      </w:r>
    </w:p>
    <w:p w:rsidR="005E2823" w:rsidRDefault="00BB05BE">
      <w:pPr>
        <w:pStyle w:val="Code"/>
      </w:pPr>
      <w:r>
        <w:t xml:space="preserve">        &lt;xs:enumeration value="SearchTerms"/&gt;</w:t>
      </w:r>
    </w:p>
    <w:p w:rsidR="005E2823" w:rsidRDefault="00BB05BE">
      <w:pPr>
        <w:pStyle w:val="Code"/>
      </w:pPr>
      <w:r>
        <w:t xml:space="preserve">        &lt;xs:enumeration value="ExplicitSearch"/&gt;</w:t>
      </w:r>
    </w:p>
    <w:p w:rsidR="005E2823" w:rsidRDefault="00BB05BE">
      <w:pPr>
        <w:pStyle w:val="Code"/>
      </w:pPr>
      <w:r>
        <w:t xml:space="preserve">        &lt;xs:enumeration va</w:t>
      </w:r>
      <w:r>
        <w:t>lue="SuggestionsPrimer"/&gt;</w:t>
      </w:r>
    </w:p>
    <w:p w:rsidR="005E2823" w:rsidRDefault="00BB05BE">
      <w:pPr>
        <w:pStyle w:val="Code"/>
      </w:pPr>
      <w:r>
        <w:t xml:space="preserve">        &lt;xs:enumeration value="AllowFuzzing"/&gt;</w:t>
      </w:r>
    </w:p>
    <w:p w:rsidR="005E2823" w:rsidRDefault="00BB05BE">
      <w:pPr>
        <w:pStyle w:val="Code"/>
      </w:pPr>
      <w:r>
        <w:t xml:space="preserve">      &lt;/xs:restriction&gt;</w:t>
      </w:r>
    </w:p>
    <w:p w:rsidR="005E2823" w:rsidRDefault="00BB05BE">
      <w:pPr>
        <w:pStyle w:val="Code"/>
      </w:pPr>
      <w:r>
        <w:t xml:space="preserve">    &lt;/xs:simpleType&gt;</w:t>
      </w:r>
    </w:p>
    <w:p w:rsidR="005E2823" w:rsidRDefault="00BB05BE">
      <w:pPr>
        <w:pStyle w:val="Code"/>
      </w:pPr>
      <w:r>
        <w:t xml:space="preserve">  &lt;/xs:list&gt;</w:t>
      </w:r>
    </w:p>
    <w:p w:rsidR="005E2823" w:rsidRDefault="00BB05BE">
      <w:pPr>
        <w:pStyle w:val="Code"/>
      </w:pPr>
      <w:r>
        <w:t>&lt;/xs:simpleType&gt;</w:t>
      </w:r>
    </w:p>
    <w:p w:rsidR="005E2823" w:rsidRDefault="00BB05BE">
      <w:r>
        <w:t xml:space="preserve">The following table lists the values of the </w:t>
      </w:r>
      <w:r>
        <w:rPr>
          <w:b/>
        </w:rPr>
        <w:t>QueryOptionsType</w:t>
      </w:r>
      <w:r>
        <w:t xml:space="preserve"> simple type.</w:t>
      </w:r>
    </w:p>
    <w:tbl>
      <w:tblPr>
        <w:tblStyle w:val="Table-ShadedHeaderIndented"/>
        <w:tblW w:w="0" w:type="auto"/>
        <w:tblLook w:val="04A0" w:firstRow="1" w:lastRow="0" w:firstColumn="1" w:lastColumn="0" w:noHBand="0" w:noVBand="1"/>
      </w:tblPr>
      <w:tblGrid>
        <w:gridCol w:w="4583"/>
        <w:gridCol w:w="4532"/>
      </w:tblGrid>
      <w:tr w:rsidR="005E2823" w:rsidTr="005E2823">
        <w:trPr>
          <w:cnfStyle w:val="100000000000" w:firstRow="1" w:lastRow="0" w:firstColumn="0" w:lastColumn="0" w:oddVBand="0" w:evenVBand="0" w:oddHBand="0" w:evenHBand="0" w:firstRowFirstColumn="0" w:firstRowLastColumn="0" w:lastRowFirstColumn="0" w:lastRowLastColumn="0"/>
          <w:tblHeader/>
        </w:trPr>
        <w:tc>
          <w:tcPr>
            <w:tcW w:w="4788" w:type="dxa"/>
          </w:tcPr>
          <w:p w:rsidR="005E2823" w:rsidRDefault="00BB05BE">
            <w:pPr>
              <w:pStyle w:val="TableHeaderText"/>
            </w:pPr>
            <w:r>
              <w:t>Value</w:t>
            </w:r>
          </w:p>
        </w:tc>
        <w:tc>
          <w:tcPr>
            <w:tcW w:w="4788" w:type="dxa"/>
          </w:tcPr>
          <w:p w:rsidR="005E2823" w:rsidRDefault="00BB05BE">
            <w:pPr>
              <w:pStyle w:val="TableHeaderText"/>
            </w:pPr>
            <w:r>
              <w:t>Meaning</w:t>
            </w:r>
          </w:p>
        </w:tc>
      </w:tr>
      <w:tr w:rsidR="005E2823" w:rsidTr="005E2823">
        <w:tc>
          <w:tcPr>
            <w:tcW w:w="4788" w:type="dxa"/>
          </w:tcPr>
          <w:p w:rsidR="005E2823" w:rsidRDefault="00BB05BE">
            <w:pPr>
              <w:pStyle w:val="TableBodyText"/>
            </w:pPr>
            <w:r>
              <w:t>None.</w:t>
            </w:r>
          </w:p>
        </w:tc>
        <w:tc>
          <w:tcPr>
            <w:tcW w:w="4788" w:type="dxa"/>
          </w:tcPr>
          <w:p w:rsidR="005E2823" w:rsidRDefault="00BB05BE">
            <w:pPr>
              <w:pStyle w:val="TableBodyText"/>
            </w:pPr>
            <w:r>
              <w:t xml:space="preserve">For internal </w:t>
            </w:r>
            <w:r>
              <w:t>use only.</w:t>
            </w:r>
          </w:p>
        </w:tc>
      </w:tr>
      <w:tr w:rsidR="005E2823" w:rsidTr="005E2823">
        <w:tc>
          <w:tcPr>
            <w:tcW w:w="4788" w:type="dxa"/>
          </w:tcPr>
          <w:p w:rsidR="005E2823" w:rsidRDefault="00BB05BE">
            <w:pPr>
              <w:pStyle w:val="TableBodyText"/>
            </w:pPr>
            <w:r>
              <w:t>Suggestions</w:t>
            </w:r>
          </w:p>
        </w:tc>
        <w:tc>
          <w:tcPr>
            <w:tcW w:w="4788" w:type="dxa"/>
          </w:tcPr>
          <w:p w:rsidR="005E2823" w:rsidRDefault="00BB05BE">
            <w:pPr>
              <w:pStyle w:val="TableBodyText"/>
            </w:pPr>
            <w:r>
              <w:t>For internal use only.</w:t>
            </w:r>
          </w:p>
        </w:tc>
      </w:tr>
      <w:tr w:rsidR="005E2823" w:rsidTr="005E2823">
        <w:tc>
          <w:tcPr>
            <w:tcW w:w="4788" w:type="dxa"/>
          </w:tcPr>
          <w:p w:rsidR="005E2823" w:rsidRDefault="00BB05BE">
            <w:pPr>
              <w:pStyle w:val="TableBodyText"/>
            </w:pPr>
            <w:r>
              <w:t>Results</w:t>
            </w:r>
          </w:p>
        </w:tc>
        <w:tc>
          <w:tcPr>
            <w:tcW w:w="4788" w:type="dxa"/>
          </w:tcPr>
          <w:p w:rsidR="005E2823" w:rsidRDefault="00BB05BE">
            <w:pPr>
              <w:pStyle w:val="TableBodyText"/>
            </w:pPr>
            <w:r>
              <w:t>For internal use only.</w:t>
            </w:r>
          </w:p>
        </w:tc>
      </w:tr>
      <w:tr w:rsidR="005E2823" w:rsidTr="005E2823">
        <w:tc>
          <w:tcPr>
            <w:tcW w:w="4788" w:type="dxa"/>
          </w:tcPr>
          <w:p w:rsidR="005E2823" w:rsidRDefault="00BB05BE">
            <w:pPr>
              <w:pStyle w:val="TableBodyText"/>
            </w:pPr>
            <w:r>
              <w:lastRenderedPageBreak/>
              <w:t>Refiners</w:t>
            </w:r>
          </w:p>
        </w:tc>
        <w:tc>
          <w:tcPr>
            <w:tcW w:w="4788" w:type="dxa"/>
          </w:tcPr>
          <w:p w:rsidR="005E2823" w:rsidRDefault="00BB05BE">
            <w:pPr>
              <w:pStyle w:val="TableBodyText"/>
            </w:pPr>
            <w:r>
              <w:t>For internal use only.</w:t>
            </w:r>
          </w:p>
        </w:tc>
      </w:tr>
      <w:tr w:rsidR="005E2823" w:rsidTr="005E2823">
        <w:tc>
          <w:tcPr>
            <w:tcW w:w="4788" w:type="dxa"/>
          </w:tcPr>
          <w:p w:rsidR="005E2823" w:rsidRDefault="00BB05BE">
            <w:pPr>
              <w:pStyle w:val="TableBodyText"/>
            </w:pPr>
            <w:r>
              <w:t>SearchTerms</w:t>
            </w:r>
          </w:p>
        </w:tc>
        <w:tc>
          <w:tcPr>
            <w:tcW w:w="4788" w:type="dxa"/>
          </w:tcPr>
          <w:p w:rsidR="005E2823" w:rsidRDefault="00BB05BE">
            <w:pPr>
              <w:pStyle w:val="TableBodyText"/>
            </w:pPr>
            <w:r>
              <w:t>For internal use only.</w:t>
            </w:r>
          </w:p>
        </w:tc>
      </w:tr>
      <w:tr w:rsidR="005E2823" w:rsidTr="005E2823">
        <w:tc>
          <w:tcPr>
            <w:tcW w:w="4788" w:type="dxa"/>
          </w:tcPr>
          <w:p w:rsidR="005E2823" w:rsidRDefault="00BB05BE">
            <w:pPr>
              <w:pStyle w:val="TableBodyText"/>
            </w:pPr>
            <w:r>
              <w:t>ExplicitSearch</w:t>
            </w:r>
          </w:p>
        </w:tc>
        <w:tc>
          <w:tcPr>
            <w:tcW w:w="4788" w:type="dxa"/>
          </w:tcPr>
          <w:p w:rsidR="005E2823" w:rsidRDefault="00BB05BE">
            <w:pPr>
              <w:pStyle w:val="TableBodyText"/>
            </w:pPr>
            <w:r>
              <w:t>For internal use only.</w:t>
            </w:r>
          </w:p>
        </w:tc>
      </w:tr>
      <w:tr w:rsidR="005E2823" w:rsidTr="005E2823">
        <w:tc>
          <w:tcPr>
            <w:tcW w:w="4788" w:type="dxa"/>
          </w:tcPr>
          <w:p w:rsidR="005E2823" w:rsidRDefault="00BB05BE">
            <w:pPr>
              <w:pStyle w:val="TableBodyText"/>
            </w:pPr>
            <w:r>
              <w:t>SuggestionsPrimer</w:t>
            </w:r>
          </w:p>
        </w:tc>
        <w:tc>
          <w:tcPr>
            <w:tcW w:w="4788" w:type="dxa"/>
          </w:tcPr>
          <w:p w:rsidR="005E2823" w:rsidRDefault="00BB05BE">
            <w:pPr>
              <w:pStyle w:val="TableBodyText"/>
            </w:pPr>
            <w:r>
              <w:t>For internal use only.</w:t>
            </w:r>
          </w:p>
        </w:tc>
      </w:tr>
      <w:tr w:rsidR="005E2823" w:rsidTr="005E2823">
        <w:tc>
          <w:tcPr>
            <w:tcW w:w="4788" w:type="dxa"/>
          </w:tcPr>
          <w:p w:rsidR="005E2823" w:rsidRDefault="00BB05BE">
            <w:pPr>
              <w:pStyle w:val="TableBodyText"/>
            </w:pPr>
            <w:r>
              <w:t>AllowFuzzing</w:t>
            </w:r>
          </w:p>
        </w:tc>
        <w:tc>
          <w:tcPr>
            <w:tcW w:w="4788" w:type="dxa"/>
          </w:tcPr>
          <w:p w:rsidR="005E2823" w:rsidRDefault="00BB05BE">
            <w:pPr>
              <w:pStyle w:val="TableBodyText"/>
            </w:pPr>
            <w:r>
              <w:t xml:space="preserve">For internal </w:t>
            </w:r>
            <w:r>
              <w:t>use only.</w:t>
            </w:r>
          </w:p>
        </w:tc>
      </w:tr>
    </w:tbl>
    <w:p w:rsidR="005E2823" w:rsidRDefault="005E2823"/>
    <w:p w:rsidR="005E2823" w:rsidRDefault="00BB05BE">
      <w:pPr>
        <w:pStyle w:val="Heading4"/>
      </w:pPr>
      <w:bookmarkStart w:id="193" w:name="section_46bbf384bcd94c599649db05948199d9"/>
      <w:bookmarkStart w:id="194" w:name="_Toc87418521"/>
      <w:r>
        <w:t>t:SearchFolderTraversalType Simple Type</w:t>
      </w:r>
      <w:bookmarkEnd w:id="193"/>
      <w:bookmarkEnd w:id="194"/>
      <w:r>
        <w:fldChar w:fldCharType="begin"/>
      </w:r>
      <w:r>
        <w:instrText xml:space="preserve"> XE "Messages:t\:SearchFolderTraversalType Simple Type simple type" </w:instrText>
      </w:r>
      <w:r>
        <w:fldChar w:fldCharType="end"/>
      </w:r>
      <w:r>
        <w:fldChar w:fldCharType="begin"/>
      </w:r>
      <w:r>
        <w:instrText xml:space="preserve"> XE "Simple types:t\:SearchFolderTraversalType Simple Type" </w:instrText>
      </w:r>
      <w:r>
        <w:fldChar w:fldCharType="end"/>
      </w:r>
      <w:r>
        <w:fldChar w:fldCharType="begin"/>
      </w:r>
      <w:r>
        <w:instrText xml:space="preserve"> XE "t\:SearchFolderTraversalType Simple Type simple type" </w:instrText>
      </w:r>
      <w:r>
        <w:fldChar w:fldCharType="end"/>
      </w:r>
    </w:p>
    <w:p w:rsidR="005E2823" w:rsidRDefault="00BB05BE">
      <w:r>
        <w:t>The SearchF</w:t>
      </w:r>
      <w:r>
        <w:t>olderTraversalType simple type specifies the options for how a folder hierarchy is searched when the contents of a search folder are identified.</w:t>
      </w:r>
    </w:p>
    <w:p w:rsidR="005E2823" w:rsidRDefault="00BB05BE">
      <w:pPr>
        <w:pStyle w:val="Code"/>
      </w:pPr>
      <w:r>
        <w:t>&lt;xs:simpleType name="SearchFolderTraversalType"&gt;</w:t>
      </w:r>
    </w:p>
    <w:p w:rsidR="005E2823" w:rsidRDefault="00BB05BE">
      <w:pPr>
        <w:pStyle w:val="Code"/>
      </w:pPr>
      <w:r>
        <w:t xml:space="preserve">  &lt;xs:restriction</w:t>
      </w:r>
    </w:p>
    <w:p w:rsidR="005E2823" w:rsidRDefault="00BB05BE">
      <w:pPr>
        <w:pStyle w:val="Code"/>
      </w:pPr>
      <w:r>
        <w:t xml:space="preserve">    base="xs:string"</w:t>
      </w:r>
    </w:p>
    <w:p w:rsidR="005E2823" w:rsidRDefault="00BB05BE">
      <w:pPr>
        <w:pStyle w:val="Code"/>
      </w:pPr>
      <w:r>
        <w:t xml:space="preserve">  &gt;</w:t>
      </w:r>
    </w:p>
    <w:p w:rsidR="005E2823" w:rsidRDefault="00BB05BE">
      <w:pPr>
        <w:pStyle w:val="Code"/>
      </w:pPr>
      <w:r>
        <w:t xml:space="preserve">    &lt;xs:enumeration</w:t>
      </w:r>
    </w:p>
    <w:p w:rsidR="005E2823" w:rsidRDefault="00BB05BE">
      <w:pPr>
        <w:pStyle w:val="Code"/>
      </w:pPr>
      <w:r>
        <w:t xml:space="preserve">      value="Deep"</w:t>
      </w:r>
    </w:p>
    <w:p w:rsidR="005E2823" w:rsidRDefault="00BB05BE">
      <w:pPr>
        <w:pStyle w:val="Code"/>
      </w:pPr>
      <w:r>
        <w:t xml:space="preserve">     /&gt;</w:t>
      </w:r>
    </w:p>
    <w:p w:rsidR="005E2823" w:rsidRDefault="00BB05BE">
      <w:pPr>
        <w:pStyle w:val="Code"/>
      </w:pPr>
      <w:r>
        <w:t xml:space="preserve">    &lt;xs:enumeration</w:t>
      </w:r>
    </w:p>
    <w:p w:rsidR="005E2823" w:rsidRDefault="00BB05BE">
      <w:pPr>
        <w:pStyle w:val="Code"/>
      </w:pPr>
      <w:r>
        <w:t xml:space="preserve">      value="Shallow"</w:t>
      </w:r>
    </w:p>
    <w:p w:rsidR="005E2823" w:rsidRDefault="00BB05BE">
      <w:pPr>
        <w:pStyle w:val="Code"/>
      </w:pPr>
      <w:r>
        <w:t xml:space="preserve">     /&gt;</w:t>
      </w:r>
    </w:p>
    <w:p w:rsidR="005E2823" w:rsidRDefault="00BB05BE">
      <w:pPr>
        <w:pStyle w:val="Code"/>
      </w:pPr>
      <w:r>
        <w:t xml:space="preserve">  &lt;/xs:restriction&gt;</w:t>
      </w:r>
    </w:p>
    <w:p w:rsidR="005E2823" w:rsidRDefault="00BB05BE">
      <w:pPr>
        <w:pStyle w:val="Code"/>
      </w:pPr>
      <w:r>
        <w:t>&lt;/xs:simpleType&gt;</w:t>
      </w:r>
    </w:p>
    <w:p w:rsidR="005E2823" w:rsidRDefault="005E2823">
      <w:pPr>
        <w:pStyle w:val="Code"/>
      </w:pPr>
    </w:p>
    <w:p w:rsidR="005E2823" w:rsidRDefault="00BB05BE">
      <w:r>
        <w:t>The following table lists the values that are defined by the SearchFolderTraversalType simple type.</w:t>
      </w:r>
    </w:p>
    <w:tbl>
      <w:tblPr>
        <w:tblStyle w:val="Table-ShadedHeader"/>
        <w:tblW w:w="0" w:type="auto"/>
        <w:tblLook w:val="04A0" w:firstRow="1" w:lastRow="0" w:firstColumn="1" w:lastColumn="0" w:noHBand="0" w:noVBand="1"/>
      </w:tblPr>
      <w:tblGrid>
        <w:gridCol w:w="853"/>
        <w:gridCol w:w="5966"/>
      </w:tblGrid>
      <w:tr w:rsidR="005E2823" w:rsidTr="005E2823">
        <w:trPr>
          <w:cnfStyle w:val="100000000000" w:firstRow="1" w:lastRow="0" w:firstColumn="0" w:lastColumn="0" w:oddVBand="0" w:evenVBand="0" w:oddHBand="0" w:evenHBand="0" w:firstRowFirstColumn="0" w:firstRowLastColumn="0" w:lastRowFirstColumn="0" w:lastRowLastColumn="0"/>
          <w:tblHeader/>
        </w:trPr>
        <w:tc>
          <w:tcPr>
            <w:tcW w:w="0" w:type="auto"/>
          </w:tcPr>
          <w:p w:rsidR="005E2823" w:rsidRDefault="00BB05BE">
            <w:pPr>
              <w:pStyle w:val="TableHeaderText"/>
              <w:rPr>
                <w:b w:val="0"/>
              </w:rPr>
            </w:pPr>
            <w:r>
              <w:rPr>
                <w:b w:val="0"/>
              </w:rPr>
              <w:t>Value</w:t>
            </w:r>
          </w:p>
        </w:tc>
        <w:tc>
          <w:tcPr>
            <w:tcW w:w="0" w:type="auto"/>
          </w:tcPr>
          <w:p w:rsidR="005E2823" w:rsidRDefault="00BB05BE">
            <w:pPr>
              <w:pStyle w:val="TableHeaderText"/>
              <w:rPr>
                <w:b w:val="0"/>
              </w:rPr>
            </w:pPr>
            <w:r>
              <w:rPr>
                <w:b w:val="0"/>
              </w:rPr>
              <w:t>Meaning</w:t>
            </w:r>
          </w:p>
        </w:tc>
      </w:tr>
      <w:tr w:rsidR="005E2823" w:rsidTr="005E2823">
        <w:tc>
          <w:tcPr>
            <w:tcW w:w="0" w:type="auto"/>
          </w:tcPr>
          <w:p w:rsidR="005E2823" w:rsidRDefault="00BB05BE">
            <w:pPr>
              <w:pStyle w:val="TableBodyText"/>
            </w:pPr>
            <w:r>
              <w:t>Deep</w:t>
            </w:r>
          </w:p>
        </w:tc>
        <w:tc>
          <w:tcPr>
            <w:tcW w:w="0" w:type="auto"/>
          </w:tcPr>
          <w:p w:rsidR="005E2823" w:rsidRDefault="00BB05BE">
            <w:pPr>
              <w:pStyle w:val="TableBodyText"/>
            </w:pPr>
            <w:r>
              <w:t xml:space="preserve">Specifies that a </w:t>
            </w:r>
            <w:r>
              <w:t>deep search is used to traverse the folder hierarchy.</w:t>
            </w:r>
          </w:p>
        </w:tc>
      </w:tr>
      <w:tr w:rsidR="005E2823" w:rsidTr="005E2823">
        <w:tc>
          <w:tcPr>
            <w:tcW w:w="0" w:type="auto"/>
          </w:tcPr>
          <w:p w:rsidR="005E2823" w:rsidRDefault="00BB05BE">
            <w:pPr>
              <w:pStyle w:val="TableBodyText"/>
            </w:pPr>
            <w:r>
              <w:t>Shallow</w:t>
            </w:r>
          </w:p>
        </w:tc>
        <w:tc>
          <w:tcPr>
            <w:tcW w:w="0" w:type="auto"/>
          </w:tcPr>
          <w:p w:rsidR="005E2823" w:rsidRDefault="00BB05BE">
            <w:pPr>
              <w:pStyle w:val="TableBodyText"/>
            </w:pPr>
            <w:r>
              <w:t>Specifies that a shallow search is used to traverse the folder hierarchy.</w:t>
            </w:r>
          </w:p>
        </w:tc>
      </w:tr>
    </w:tbl>
    <w:p w:rsidR="005E2823" w:rsidRDefault="005E2823"/>
    <w:p w:rsidR="005E2823" w:rsidRDefault="00BB05BE">
      <w:pPr>
        <w:pStyle w:val="Heading3"/>
      </w:pPr>
      <w:bookmarkStart w:id="195" w:name="section_0ccfceb78411489a938809a5912a4409"/>
      <w:bookmarkStart w:id="196" w:name="_Toc87418522"/>
      <w:r>
        <w:t>Attributes</w:t>
      </w:r>
      <w:bookmarkEnd w:id="195"/>
      <w:bookmarkEnd w:id="196"/>
      <w:r>
        <w:fldChar w:fldCharType="begin"/>
      </w:r>
      <w:r>
        <w:instrText xml:space="preserve"> XE "Messages:attributes" </w:instrText>
      </w:r>
      <w:r>
        <w:fldChar w:fldCharType="end"/>
      </w:r>
      <w:r>
        <w:fldChar w:fldCharType="begin"/>
      </w:r>
      <w:r>
        <w:instrText xml:space="preserve"> XE "Attributes" </w:instrText>
      </w:r>
      <w:r>
        <w:fldChar w:fldCharType="end"/>
      </w:r>
    </w:p>
    <w:p w:rsidR="005E2823" w:rsidRDefault="00BB05BE">
      <w:r>
        <w:t xml:space="preserve">This specification does not define any common </w:t>
      </w:r>
      <w:hyperlink w:anchor="gt_bd0ce6f9-c350-4900-827e-951265294067">
        <w:r>
          <w:rPr>
            <w:rStyle w:val="HyperlinkGreen"/>
            <w:b/>
          </w:rPr>
          <w:t>XML schema</w:t>
        </w:r>
      </w:hyperlink>
      <w:r>
        <w:t xml:space="preserve"> attribute definitions.</w:t>
      </w:r>
    </w:p>
    <w:p w:rsidR="005E2823" w:rsidRDefault="00BB05BE">
      <w:pPr>
        <w:pStyle w:val="Heading3"/>
      </w:pPr>
      <w:bookmarkStart w:id="197" w:name="section_7b63ddb918eb45cbbc8290028b20357f"/>
      <w:bookmarkStart w:id="198" w:name="_Toc87418523"/>
      <w:r>
        <w:t>Groups</w:t>
      </w:r>
      <w:bookmarkEnd w:id="197"/>
      <w:bookmarkEnd w:id="198"/>
      <w:r>
        <w:fldChar w:fldCharType="begin"/>
      </w:r>
      <w:r>
        <w:instrText xml:space="preserve"> XE "Messages:groups" </w:instrText>
      </w:r>
      <w:r>
        <w:fldChar w:fldCharType="end"/>
      </w:r>
      <w:r>
        <w:fldChar w:fldCharType="begin"/>
      </w:r>
      <w:r>
        <w:instrText xml:space="preserve"> XE "Groups" </w:instrText>
      </w:r>
      <w:r>
        <w:fldChar w:fldCharType="end"/>
      </w:r>
    </w:p>
    <w:p w:rsidR="005E2823" w:rsidRDefault="00BB05BE">
      <w:r>
        <w:t xml:space="preserve">This specification does not define any common </w:t>
      </w:r>
      <w:hyperlink w:anchor="gt_bd0ce6f9-c350-4900-827e-951265294067">
        <w:r>
          <w:rPr>
            <w:rStyle w:val="HyperlinkGreen"/>
            <w:b/>
          </w:rPr>
          <w:t>XML schema</w:t>
        </w:r>
      </w:hyperlink>
      <w:r>
        <w:t xml:space="preserve"> group definitions.</w:t>
      </w:r>
    </w:p>
    <w:p w:rsidR="005E2823" w:rsidRDefault="00BB05BE">
      <w:pPr>
        <w:pStyle w:val="Heading3"/>
      </w:pPr>
      <w:bookmarkStart w:id="199" w:name="section_74d39e7a74da47c69f4f9f3c424e8c92"/>
      <w:bookmarkStart w:id="200" w:name="_Toc87418524"/>
      <w:r>
        <w:t>Attribute Groups</w:t>
      </w:r>
      <w:bookmarkEnd w:id="199"/>
      <w:bookmarkEnd w:id="200"/>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5E2823" w:rsidRDefault="00BB05BE">
      <w:r>
        <w:t xml:space="preserve">This specification does not define any common </w:t>
      </w:r>
      <w:hyperlink w:anchor="gt_bd0ce6f9-c350-4900-827e-951265294067">
        <w:r>
          <w:rPr>
            <w:rStyle w:val="HyperlinkGreen"/>
            <w:b/>
          </w:rPr>
          <w:t>XML schema</w:t>
        </w:r>
      </w:hyperlink>
      <w:r>
        <w:t xml:space="preserve"> attribute group definitions.</w:t>
      </w:r>
    </w:p>
    <w:p w:rsidR="005E2823" w:rsidRDefault="00BB05BE">
      <w:pPr>
        <w:pStyle w:val="Heading1"/>
      </w:pPr>
      <w:bookmarkStart w:id="201" w:name="section_054d7515d15e483e8df498d327f15b38"/>
      <w:bookmarkStart w:id="202" w:name="_Toc87418525"/>
      <w:r>
        <w:lastRenderedPageBreak/>
        <w:t>Protocol Det</w:t>
      </w:r>
      <w:r>
        <w:t>ails</w:t>
      </w:r>
      <w:bookmarkEnd w:id="201"/>
      <w:bookmarkEnd w:id="202"/>
      <w:r>
        <w:fldChar w:fldCharType="begin"/>
      </w:r>
      <w:r>
        <w:instrText xml:space="preserve"> XE "Protocol Details:overview" </w:instrText>
      </w:r>
      <w:r>
        <w:fldChar w:fldCharType="end"/>
      </w:r>
    </w:p>
    <w:p w:rsidR="005E2823" w:rsidRDefault="00BB05BE">
      <w:r>
        <w:t xml:space="preserve">The client side of this protocol is simply a pass-through. That is, no additional timers or other state is required on the client side of this protocol. Calls made by the higher-layer protocol or application are </w:t>
      </w:r>
      <w:r>
        <w:t>passed directly to the transport, and the results that are returned by the transport are passed directly back to the higher-layer protocol or application.</w:t>
      </w:r>
    </w:p>
    <w:p w:rsidR="005E2823" w:rsidRDefault="00BB05BE">
      <w:pPr>
        <w:pStyle w:val="Heading2"/>
      </w:pPr>
      <w:bookmarkStart w:id="203" w:name="section_47828746b9fc4a07beb931f514f008fd"/>
      <w:bookmarkStart w:id="204" w:name="_Toc87418526"/>
      <w:r>
        <w:t>ExchangeServicePortType Server Details</w:t>
      </w:r>
      <w:bookmarkEnd w:id="203"/>
      <w:bookmarkEnd w:id="204"/>
    </w:p>
    <w:p w:rsidR="005E2823" w:rsidRDefault="00BB05BE">
      <w:r>
        <w:t xml:space="preserve">The Mailbox Search Web Service Protocol defines a single port </w:t>
      </w:r>
      <w:r>
        <w:t xml:space="preserve">type with two operations. These operations enable client applications to search for items in the </w:t>
      </w:r>
      <w:hyperlink w:anchor="gt_d3ad0e15-adc9-4174-bacf-d929b57278b3">
        <w:r>
          <w:rPr>
            <w:rStyle w:val="HyperlinkGreen"/>
            <w:b/>
          </w:rPr>
          <w:t>mailbox</w:t>
        </w:r>
      </w:hyperlink>
      <w:r>
        <w:t xml:space="preserve"> and folders.</w:t>
      </w:r>
    </w:p>
    <w:p w:rsidR="005E2823" w:rsidRDefault="00BB05BE">
      <w:pPr>
        <w:pStyle w:val="Heading3"/>
      </w:pPr>
      <w:bookmarkStart w:id="205" w:name="section_75b6033ad9b3443dace37cef3279d2f9"/>
      <w:bookmarkStart w:id="206" w:name="_Toc87418527"/>
      <w:r>
        <w:t>Abstract Data Model</w:t>
      </w:r>
      <w:bookmarkEnd w:id="205"/>
      <w:bookmarkEnd w:id="206"/>
      <w:r>
        <w:fldChar w:fldCharType="begin"/>
      </w:r>
      <w:r>
        <w:instrText xml:space="preserve"> XE "Server:abstract data model" </w:instrText>
      </w:r>
      <w:r>
        <w:fldChar w:fldCharType="end"/>
      </w:r>
      <w:r>
        <w:fldChar w:fldCharType="begin"/>
      </w:r>
      <w:r>
        <w:instrText xml:space="preserve"> XE "Abstract data mod</w:instrText>
      </w:r>
      <w:r>
        <w:instrText xml:space="preserve">el:server" </w:instrText>
      </w:r>
      <w:r>
        <w:fldChar w:fldCharType="end"/>
      </w:r>
      <w:r>
        <w:fldChar w:fldCharType="begin"/>
      </w:r>
      <w:r>
        <w:instrText xml:space="preserve"> XE "Data model - abstract:server" </w:instrText>
      </w:r>
      <w:r>
        <w:fldChar w:fldCharType="end"/>
      </w:r>
    </w:p>
    <w:p w:rsidR="005E2823" w:rsidRDefault="00BB05BE">
      <w:r>
        <w:t>None.</w:t>
      </w:r>
    </w:p>
    <w:p w:rsidR="005E2823" w:rsidRDefault="00BB05BE">
      <w:pPr>
        <w:pStyle w:val="Heading3"/>
      </w:pPr>
      <w:bookmarkStart w:id="207" w:name="section_35708d9e5d7b4933866c775ed3c47b07"/>
      <w:bookmarkStart w:id="208" w:name="_Toc87418528"/>
      <w:r>
        <w:t>Timers</w:t>
      </w:r>
      <w:bookmarkEnd w:id="207"/>
      <w:bookmarkEnd w:id="208"/>
      <w:r>
        <w:fldChar w:fldCharType="begin"/>
      </w:r>
      <w:r>
        <w:instrText xml:space="preserve"> XE "Server:timers" </w:instrText>
      </w:r>
      <w:r>
        <w:fldChar w:fldCharType="end"/>
      </w:r>
      <w:r>
        <w:fldChar w:fldCharType="begin"/>
      </w:r>
      <w:r>
        <w:instrText xml:space="preserve"> XE "Timers:server" </w:instrText>
      </w:r>
      <w:r>
        <w:fldChar w:fldCharType="end"/>
      </w:r>
    </w:p>
    <w:p w:rsidR="005E2823" w:rsidRDefault="00BB05BE">
      <w:r>
        <w:t>None.</w:t>
      </w:r>
    </w:p>
    <w:p w:rsidR="005E2823" w:rsidRDefault="00BB05BE">
      <w:pPr>
        <w:pStyle w:val="Heading3"/>
      </w:pPr>
      <w:bookmarkStart w:id="209" w:name="section_c90949b00144419fa90d6bc7f6337a75"/>
      <w:bookmarkStart w:id="210" w:name="_Toc87418529"/>
      <w:r>
        <w:t>Initialization</w:t>
      </w:r>
      <w:bookmarkEnd w:id="209"/>
      <w:bookmarkEnd w:id="210"/>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5E2823" w:rsidRDefault="00BB05BE">
      <w:r>
        <w:t>None.</w:t>
      </w:r>
    </w:p>
    <w:p w:rsidR="005E2823" w:rsidRDefault="00BB05BE">
      <w:pPr>
        <w:pStyle w:val="Heading3"/>
      </w:pPr>
      <w:bookmarkStart w:id="211" w:name="section_3b78c4a887b845d597a4efbef492edd3"/>
      <w:bookmarkStart w:id="212" w:name="_Toc87418530"/>
      <w:r>
        <w:t>Message Processing Events and Sequencing Rules</w:t>
      </w:r>
      <w:bookmarkEnd w:id="211"/>
      <w:bookmarkEnd w:id="212"/>
      <w:r>
        <w:fldChar w:fldCharType="begin"/>
      </w:r>
      <w:r>
        <w:instrText xml:space="preserve"> XE "Server:mes</w:instrText>
      </w:r>
      <w:r>
        <w:instrText xml:space="preserve">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5E2823" w:rsidRDefault="00BB05BE">
      <w:r>
        <w:t xml:space="preserve">The following table summarizes the list of </w:t>
      </w:r>
      <w:hyperlink w:anchor="gt_3f81265d-5456-4bfe-b795-ac5bf522b299">
        <w:r>
          <w:rPr>
            <w:rStyle w:val="HyperlinkGreen"/>
            <w:b/>
          </w:rPr>
          <w:t>WSDL operations</w:t>
        </w:r>
      </w:hyperlink>
      <w:r>
        <w:t xml:space="preserve"> as defined by thi</w:t>
      </w:r>
      <w:r>
        <w:t>s specification.</w:t>
      </w:r>
    </w:p>
    <w:tbl>
      <w:tblPr>
        <w:tblStyle w:val="Table-ShadedHeader"/>
        <w:tblW w:w="0" w:type="auto"/>
        <w:tblLook w:val="04A0" w:firstRow="1" w:lastRow="0" w:firstColumn="1" w:lastColumn="0" w:noHBand="0" w:noVBand="1"/>
      </w:tblPr>
      <w:tblGrid>
        <w:gridCol w:w="1181"/>
        <w:gridCol w:w="8294"/>
      </w:tblGrid>
      <w:tr w:rsidR="005E2823" w:rsidTr="005E282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E2823" w:rsidRDefault="00BB05BE">
            <w:pPr>
              <w:pStyle w:val="TableHeaderText"/>
            </w:pPr>
            <w:r>
              <w:t>Operation</w:t>
            </w:r>
          </w:p>
        </w:tc>
        <w:tc>
          <w:tcPr>
            <w:tcW w:w="0" w:type="auto"/>
            <w:shd w:val="clear" w:color="auto" w:fill="E0E0E0"/>
          </w:tcPr>
          <w:p w:rsidR="005E2823" w:rsidRDefault="00BB05BE">
            <w:pPr>
              <w:pStyle w:val="TableHeaderText"/>
            </w:pPr>
            <w:r>
              <w:t>Description</w:t>
            </w:r>
          </w:p>
        </w:tc>
      </w:tr>
      <w:tr w:rsidR="005E2823" w:rsidTr="005E2823">
        <w:tc>
          <w:tcPr>
            <w:tcW w:w="0" w:type="auto"/>
            <w:shd w:val="clear" w:color="auto" w:fill="auto"/>
          </w:tcPr>
          <w:p w:rsidR="005E2823" w:rsidRDefault="00BB05BE">
            <w:pPr>
              <w:pStyle w:val="TableBodyText"/>
            </w:pPr>
            <w:r>
              <w:rPr>
                <w:b/>
              </w:rPr>
              <w:t>FindFolder</w:t>
            </w:r>
          </w:p>
        </w:tc>
        <w:tc>
          <w:tcPr>
            <w:tcW w:w="0" w:type="auto"/>
            <w:shd w:val="clear" w:color="auto" w:fill="auto"/>
          </w:tcPr>
          <w:p w:rsidR="005E2823" w:rsidRDefault="00BB05BE">
            <w:pPr>
              <w:pStyle w:val="TableBodyText"/>
            </w:pPr>
            <w:r>
              <w:t xml:space="preserve">Searches the </w:t>
            </w:r>
            <w:hyperlink w:anchor="gt_fda94a53-448d-48d5-9991-176c530ff597">
              <w:r>
                <w:rPr>
                  <w:rStyle w:val="HyperlinkGreen"/>
                  <w:b/>
                </w:rPr>
                <w:t>message store</w:t>
              </w:r>
            </w:hyperlink>
            <w:r>
              <w:t xml:space="preserve"> and returns a folder or folders that match the specified search criteria.</w:t>
            </w:r>
          </w:p>
        </w:tc>
      </w:tr>
      <w:tr w:rsidR="005E2823" w:rsidTr="005E2823">
        <w:tc>
          <w:tcPr>
            <w:tcW w:w="0" w:type="auto"/>
            <w:shd w:val="clear" w:color="auto" w:fill="auto"/>
          </w:tcPr>
          <w:p w:rsidR="005E2823" w:rsidRDefault="00BB05BE">
            <w:pPr>
              <w:pStyle w:val="TableBodyText"/>
            </w:pPr>
            <w:r>
              <w:rPr>
                <w:b/>
              </w:rPr>
              <w:t>FindItem</w:t>
            </w:r>
          </w:p>
        </w:tc>
        <w:tc>
          <w:tcPr>
            <w:tcW w:w="0" w:type="auto"/>
            <w:shd w:val="clear" w:color="auto" w:fill="auto"/>
          </w:tcPr>
          <w:p w:rsidR="005E2823" w:rsidRDefault="00BB05BE">
            <w:pPr>
              <w:pStyle w:val="TableBodyText"/>
            </w:pPr>
            <w:r>
              <w:t>Searches the message store</w:t>
            </w:r>
            <w:r>
              <w:t xml:space="preserve"> and returns the item or items that match the specified search criteria.</w:t>
            </w:r>
          </w:p>
        </w:tc>
      </w:tr>
    </w:tbl>
    <w:p w:rsidR="005E2823" w:rsidRDefault="005E2823"/>
    <w:p w:rsidR="005E2823" w:rsidRDefault="00BB05BE">
      <w:pPr>
        <w:pStyle w:val="Heading4"/>
      </w:pPr>
      <w:bookmarkStart w:id="213" w:name="section_ffe8566303db456dbfab0915e00f31b4"/>
      <w:bookmarkStart w:id="214" w:name="_Toc87418531"/>
      <w:r>
        <w:t>FindFolder Operation</w:t>
      </w:r>
      <w:bookmarkEnd w:id="213"/>
      <w:bookmarkEnd w:id="214"/>
      <w:r>
        <w:fldChar w:fldCharType="begin"/>
      </w:r>
      <w:r>
        <w:instrText xml:space="preserve"> XE "Server:FindFolder Operation operation" </w:instrText>
      </w:r>
      <w:r>
        <w:fldChar w:fldCharType="end"/>
      </w:r>
      <w:r>
        <w:fldChar w:fldCharType="begin"/>
      </w:r>
      <w:r>
        <w:instrText xml:space="preserve"> XE "Operations:FindFolder Operation" </w:instrText>
      </w:r>
      <w:r>
        <w:fldChar w:fldCharType="end"/>
      </w:r>
    </w:p>
    <w:p w:rsidR="005E2823" w:rsidRDefault="00BB05BE">
      <w:r>
        <w:t xml:space="preserve">The </w:t>
      </w:r>
      <w:r>
        <w:rPr>
          <w:b/>
        </w:rPr>
        <w:t>FindFolder</w:t>
      </w:r>
      <w:r>
        <w:t xml:space="preserve"> operation obtains a list of folders that meet specified search criteria by searching the subfolders of a specified folder.</w:t>
      </w:r>
    </w:p>
    <w:p w:rsidR="005E2823" w:rsidRDefault="00BB05BE">
      <w:r>
        <w:t xml:space="preserve">The following is the </w:t>
      </w:r>
      <w:hyperlink w:anchor="gt_61056d88-e7ee-4cea-8dcd-80a9ef5db083">
        <w:r>
          <w:rPr>
            <w:rStyle w:val="HyperlinkGreen"/>
            <w:b/>
          </w:rPr>
          <w:t>WSDL port type</w:t>
        </w:r>
      </w:hyperlink>
      <w:r>
        <w:t xml:space="preserve"> specification of the operation.</w:t>
      </w:r>
    </w:p>
    <w:p w:rsidR="005E2823" w:rsidRDefault="00BB05BE">
      <w:pPr>
        <w:pStyle w:val="Code"/>
      </w:pPr>
      <w:r>
        <w:t>&lt;w</w:t>
      </w:r>
      <w:r>
        <w:t>sdl:operation name="FindFolder"&gt;</w:t>
      </w:r>
    </w:p>
    <w:p w:rsidR="005E2823" w:rsidRDefault="00BB05BE">
      <w:pPr>
        <w:pStyle w:val="Code"/>
      </w:pPr>
      <w:r>
        <w:t xml:space="preserve">     &lt;wsdl:input message="tns:FindFolderSoapIn"/&gt;</w:t>
      </w:r>
    </w:p>
    <w:p w:rsidR="005E2823" w:rsidRDefault="00BB05BE">
      <w:pPr>
        <w:pStyle w:val="Code"/>
      </w:pPr>
      <w:r>
        <w:t xml:space="preserve">     &lt;wsdl:output message="tns:FindFolderSoapOut"/&gt;</w:t>
      </w:r>
    </w:p>
    <w:p w:rsidR="005E2823" w:rsidRDefault="00BB05BE">
      <w:pPr>
        <w:pStyle w:val="Code"/>
      </w:pPr>
      <w:r>
        <w:t>&lt;/wsdl:operation&gt;</w:t>
      </w:r>
    </w:p>
    <w:p w:rsidR="005E2823" w:rsidRDefault="005E2823">
      <w:pPr>
        <w:pStyle w:val="Code"/>
      </w:pPr>
    </w:p>
    <w:p w:rsidR="005E2823" w:rsidRDefault="00BB05BE">
      <w:r>
        <w:t xml:space="preserve">The following is the </w:t>
      </w:r>
      <w:hyperlink w:anchor="gt_5a824664-0858-4b09-b852-83baf4584efa">
        <w:r>
          <w:rPr>
            <w:rStyle w:val="HyperlinkGreen"/>
            <w:b/>
          </w:rPr>
          <w:t>WSDL</w:t>
        </w:r>
      </w:hyperlink>
      <w:r>
        <w:t xml:space="preserve"> binding specif</w:t>
      </w:r>
      <w:r>
        <w:t>ication of the operation.</w:t>
      </w:r>
    </w:p>
    <w:p w:rsidR="005E2823" w:rsidRDefault="00BB05BE">
      <w:pPr>
        <w:pStyle w:val="Code"/>
      </w:pPr>
      <w:r>
        <w:t>&lt;wsdl:operation name="FindFolder"&gt;</w:t>
      </w:r>
    </w:p>
    <w:p w:rsidR="005E2823" w:rsidRDefault="00BB05BE">
      <w:pPr>
        <w:pStyle w:val="Code"/>
      </w:pPr>
      <w:r>
        <w:t xml:space="preserve">   &lt;soap:operation soapAction="http://schemas.microsoft.com/exchange/services/2006/messages/FindFolder"/&gt;</w:t>
      </w:r>
    </w:p>
    <w:p w:rsidR="005E2823" w:rsidRDefault="00BB05BE">
      <w:pPr>
        <w:pStyle w:val="Code"/>
      </w:pPr>
      <w:r>
        <w:lastRenderedPageBreak/>
        <w:t xml:space="preserve">   &lt;wsdl:input&gt;</w:t>
      </w:r>
    </w:p>
    <w:p w:rsidR="005E2823" w:rsidRDefault="00BB05BE">
      <w:pPr>
        <w:pStyle w:val="Code"/>
      </w:pPr>
      <w:r>
        <w:t xml:space="preserve">      &lt;soap:header message="tns:FindFolderSoapIn" part="Impersonation" us</w:t>
      </w:r>
      <w:r>
        <w:t>e="literal"/&gt;</w:t>
      </w:r>
    </w:p>
    <w:p w:rsidR="005E2823" w:rsidRDefault="00BB05BE">
      <w:pPr>
        <w:pStyle w:val="Code"/>
      </w:pPr>
      <w:r>
        <w:t xml:space="preserve">      &lt;soap:header message="tns:FindFolderSoapIn" part="MailboxCulture" use="literal"/&gt;</w:t>
      </w:r>
    </w:p>
    <w:p w:rsidR="005E2823" w:rsidRDefault="00BB05BE">
      <w:pPr>
        <w:pStyle w:val="Code"/>
      </w:pPr>
      <w:r>
        <w:t xml:space="preserve">      &lt;soap:header message="tns:FindFolderSoapIn" part="RequestVersion" use="literal"/&gt;</w:t>
      </w:r>
    </w:p>
    <w:p w:rsidR="005E2823" w:rsidRDefault="00BB05BE">
      <w:pPr>
        <w:pStyle w:val="Code"/>
      </w:pPr>
      <w:r>
        <w:t xml:space="preserve">      &lt;soap:header message="tns:FindFolderSoapIn" part="TimeZoneCo</w:t>
      </w:r>
      <w:r>
        <w:t>ntext" use="literal"/&gt;</w:t>
      </w:r>
    </w:p>
    <w:p w:rsidR="005E2823" w:rsidRDefault="00BB05BE">
      <w:pPr>
        <w:pStyle w:val="Code"/>
      </w:pPr>
      <w:r>
        <w:t xml:space="preserve">      &lt;soap:header message="tns:FindFolderSoapIn" part="ManagementRole" use="literal"/&gt;</w:t>
      </w:r>
    </w:p>
    <w:p w:rsidR="005E2823" w:rsidRDefault="00BB05BE">
      <w:pPr>
        <w:pStyle w:val="Code"/>
      </w:pPr>
      <w:r>
        <w:t xml:space="preserve">      &lt;soap:body parts="request" use="literal" /&gt;</w:t>
      </w:r>
    </w:p>
    <w:p w:rsidR="005E2823" w:rsidRDefault="00BB05BE">
      <w:pPr>
        <w:pStyle w:val="Code"/>
      </w:pPr>
      <w:r>
        <w:t xml:space="preserve">   &lt;/wsdl:input&gt;</w:t>
      </w:r>
    </w:p>
    <w:p w:rsidR="005E2823" w:rsidRDefault="00BB05BE">
      <w:pPr>
        <w:pStyle w:val="Code"/>
      </w:pPr>
      <w:r>
        <w:t xml:space="preserve">   &lt;wsdl:output&gt;</w:t>
      </w:r>
    </w:p>
    <w:p w:rsidR="005E2823" w:rsidRDefault="00BB05BE">
      <w:pPr>
        <w:pStyle w:val="Code"/>
      </w:pPr>
      <w:r>
        <w:t xml:space="preserve">      &lt;soap:body parts="FindFolderResult" use="literal" /&gt;</w:t>
      </w:r>
    </w:p>
    <w:p w:rsidR="005E2823" w:rsidRDefault="00BB05BE">
      <w:pPr>
        <w:pStyle w:val="Code"/>
      </w:pPr>
      <w:r>
        <w:t xml:space="preserve">      &lt;soap:header message="tns:FindFolderSoapOut" part="ServerVersion" use="literal"/&gt;</w:t>
      </w:r>
    </w:p>
    <w:p w:rsidR="005E2823" w:rsidRDefault="00BB05BE">
      <w:pPr>
        <w:pStyle w:val="Code"/>
      </w:pPr>
      <w:r>
        <w:t xml:space="preserve">   &lt;/wsdl:output&gt;</w:t>
      </w:r>
    </w:p>
    <w:p w:rsidR="005E2823" w:rsidRDefault="00BB05BE">
      <w:pPr>
        <w:pStyle w:val="Code"/>
      </w:pPr>
      <w:r>
        <w:t>&lt;/wsdl:operation&gt;</w:t>
      </w:r>
    </w:p>
    <w:p w:rsidR="005E2823" w:rsidRDefault="00BB05BE">
      <w:pPr>
        <w:pStyle w:val="Heading5"/>
      </w:pPr>
      <w:bookmarkStart w:id="215" w:name="section_ca3a7ab0c7ca4e8f8fae919a78066bb9"/>
      <w:bookmarkStart w:id="216" w:name="_Toc87418532"/>
      <w:r>
        <w:t>Messages</w:t>
      </w:r>
      <w:bookmarkEnd w:id="215"/>
      <w:bookmarkEnd w:id="216"/>
    </w:p>
    <w:p w:rsidR="005E2823" w:rsidRDefault="00BB05BE">
      <w:r>
        <w:t xml:space="preserve">The following table lists the </w:t>
      </w:r>
      <w:hyperlink w:anchor="gt_d5ccdf11-3f53-4118-a845-dfaca61838fb">
        <w:r>
          <w:rPr>
            <w:rStyle w:val="HyperlinkGreen"/>
            <w:b/>
          </w:rPr>
          <w:t>WSDL message</w:t>
        </w:r>
      </w:hyperlink>
      <w:r>
        <w:t xml:space="preserve"> definitions that a</w:t>
      </w:r>
      <w:r>
        <w:t>re specific to this operation.</w:t>
      </w:r>
    </w:p>
    <w:tbl>
      <w:tblPr>
        <w:tblStyle w:val="TableGrid"/>
        <w:tblW w:w="0" w:type="auto"/>
        <w:tblLook w:val="04A0" w:firstRow="1" w:lastRow="0" w:firstColumn="1" w:lastColumn="0" w:noHBand="0" w:noVBand="1"/>
      </w:tblPr>
      <w:tblGrid>
        <w:gridCol w:w="4788"/>
        <w:gridCol w:w="4788"/>
      </w:tblGrid>
      <w:tr w:rsidR="005E2823">
        <w:trPr>
          <w:tblHeader/>
        </w:trPr>
        <w:tc>
          <w:tcPr>
            <w:tcW w:w="4788" w:type="dxa"/>
            <w:shd w:val="pct12" w:color="auto" w:fill="auto"/>
          </w:tcPr>
          <w:p w:rsidR="005E2823" w:rsidRDefault="00BB05BE">
            <w:pPr>
              <w:pStyle w:val="TableHeaderText"/>
            </w:pPr>
            <w:r>
              <w:t>Message</w:t>
            </w:r>
          </w:p>
        </w:tc>
        <w:tc>
          <w:tcPr>
            <w:tcW w:w="4788" w:type="dxa"/>
            <w:shd w:val="pct12" w:color="auto" w:fill="auto"/>
          </w:tcPr>
          <w:p w:rsidR="005E2823" w:rsidRDefault="00BB05BE">
            <w:pPr>
              <w:pStyle w:val="TableHeaderText"/>
            </w:pPr>
            <w:r>
              <w:t>Description</w:t>
            </w:r>
          </w:p>
        </w:tc>
      </w:tr>
      <w:tr w:rsidR="005E2823">
        <w:tc>
          <w:tcPr>
            <w:tcW w:w="4788" w:type="dxa"/>
          </w:tcPr>
          <w:p w:rsidR="005E2823" w:rsidRDefault="00BB05BE">
            <w:pPr>
              <w:pStyle w:val="TableBodyText"/>
              <w:rPr>
                <w:b/>
              </w:rPr>
            </w:pPr>
            <w:r>
              <w:rPr>
                <w:b/>
              </w:rPr>
              <w:t>FindFolderSoapIn</w:t>
            </w:r>
          </w:p>
        </w:tc>
        <w:tc>
          <w:tcPr>
            <w:tcW w:w="4788" w:type="dxa"/>
          </w:tcPr>
          <w:p w:rsidR="005E2823" w:rsidRDefault="00BB05BE">
            <w:pPr>
              <w:pStyle w:val="TableBodyText"/>
            </w:pPr>
            <w:r>
              <w:t xml:space="preserve">Specifies the </w:t>
            </w:r>
            <w:hyperlink w:anchor="gt_96185df3-4677-478c-b239-f72fcf514c59">
              <w:r>
                <w:rPr>
                  <w:rStyle w:val="HyperlinkGreen"/>
                  <w:b/>
                </w:rPr>
                <w:t>SOAP message</w:t>
              </w:r>
            </w:hyperlink>
            <w:r>
              <w:t xml:space="preserve"> that defines the folder or folders to search for.</w:t>
            </w:r>
          </w:p>
        </w:tc>
      </w:tr>
      <w:tr w:rsidR="005E2823">
        <w:tc>
          <w:tcPr>
            <w:tcW w:w="4788" w:type="dxa"/>
          </w:tcPr>
          <w:p w:rsidR="005E2823" w:rsidRDefault="00BB05BE">
            <w:pPr>
              <w:pStyle w:val="TableBodyText"/>
              <w:rPr>
                <w:b/>
              </w:rPr>
            </w:pPr>
            <w:r>
              <w:rPr>
                <w:b/>
              </w:rPr>
              <w:t>FindFolderSoapOut</w:t>
            </w:r>
          </w:p>
        </w:tc>
        <w:tc>
          <w:tcPr>
            <w:tcW w:w="4788" w:type="dxa"/>
          </w:tcPr>
          <w:p w:rsidR="005E2823" w:rsidRDefault="00BB05BE">
            <w:pPr>
              <w:pStyle w:val="TableBodyText"/>
            </w:pPr>
            <w:r>
              <w:t>Specifies the SOAP message th</w:t>
            </w:r>
            <w:r>
              <w:t>at is returned by the server in response.</w:t>
            </w:r>
          </w:p>
        </w:tc>
      </w:tr>
    </w:tbl>
    <w:p w:rsidR="005E2823" w:rsidRDefault="005E2823"/>
    <w:p w:rsidR="005E2823" w:rsidRDefault="00BB05BE">
      <w:pPr>
        <w:pStyle w:val="Heading6"/>
      </w:pPr>
      <w:bookmarkStart w:id="217" w:name="section_1ee80c75b81243e7a0b6453fce7b38f0"/>
      <w:bookmarkStart w:id="218" w:name="_Toc87418533"/>
      <w:r>
        <w:t>tns:FindFolderSoapIn Message</w:t>
      </w:r>
      <w:bookmarkEnd w:id="217"/>
      <w:bookmarkEnd w:id="218"/>
    </w:p>
    <w:p w:rsidR="005E2823" w:rsidRDefault="00BB05BE">
      <w:r>
        <w:t xml:space="preserve">The </w:t>
      </w:r>
      <w:r>
        <w:rPr>
          <w:b/>
        </w:rPr>
        <w:t>FindFolderSoapIn</w:t>
      </w:r>
      <w:r>
        <w:t xml:space="preserve"> </w:t>
      </w:r>
      <w:hyperlink w:anchor="gt_d5ccdf11-3f53-4118-a845-dfaca61838fb">
        <w:r>
          <w:rPr>
            <w:rStyle w:val="HyperlinkGreen"/>
            <w:b/>
          </w:rPr>
          <w:t>WSDL message</w:t>
        </w:r>
      </w:hyperlink>
      <w:r>
        <w:t xml:space="preserve"> specifies the search criteria for the folder or folders that are to be returned by the </w:t>
      </w:r>
      <w:r>
        <w:rPr>
          <w:b/>
        </w:rPr>
        <w:t>FindFolder</w:t>
      </w:r>
      <w:r>
        <w:t xml:space="preserve"> operation.</w:t>
      </w:r>
    </w:p>
    <w:p w:rsidR="005E2823" w:rsidRDefault="00BB05BE">
      <w:pPr>
        <w:pStyle w:val="Code"/>
      </w:pPr>
      <w:r>
        <w:t>&lt;wsdl:message name="FindFolderSoapIn"&gt;</w:t>
      </w:r>
    </w:p>
    <w:p w:rsidR="005E2823" w:rsidRDefault="00BB05BE">
      <w:pPr>
        <w:pStyle w:val="Code"/>
      </w:pPr>
      <w:r>
        <w:t xml:space="preserve">   &lt;wsdl:part name="request" element="tns:FindFolder"/&gt;</w:t>
      </w:r>
    </w:p>
    <w:p w:rsidR="005E2823" w:rsidRDefault="00BB05BE">
      <w:pPr>
        <w:pStyle w:val="Code"/>
      </w:pPr>
      <w:r>
        <w:t xml:space="preserve">   &lt;wsdl:part name="Impersonation" element="t:ExchangeImpersonation"/&gt;</w:t>
      </w:r>
    </w:p>
    <w:p w:rsidR="005E2823" w:rsidRDefault="00BB05BE">
      <w:pPr>
        <w:pStyle w:val="Code"/>
      </w:pPr>
      <w:r>
        <w:t xml:space="preserve">   &lt;wsdl:part name="MailboxCulture" element="t:MailboxCulture"/&gt;</w:t>
      </w:r>
    </w:p>
    <w:p w:rsidR="005E2823" w:rsidRDefault="00BB05BE">
      <w:pPr>
        <w:pStyle w:val="Code"/>
      </w:pPr>
      <w:r>
        <w:t xml:space="preserve">   </w:t>
      </w:r>
      <w:r>
        <w:t>&lt;wsdl:part name="RequestVersion" element="t:RequestServerVersion"/&gt;</w:t>
      </w:r>
    </w:p>
    <w:p w:rsidR="005E2823" w:rsidRDefault="00BB05BE">
      <w:pPr>
        <w:pStyle w:val="Code"/>
      </w:pPr>
      <w:r>
        <w:t xml:space="preserve">   &lt;wsdl:part name="TimeZoneContext" element="t:TimeZoneContext"/&gt;</w:t>
      </w:r>
    </w:p>
    <w:p w:rsidR="005E2823" w:rsidRDefault="00BB05BE">
      <w:pPr>
        <w:pStyle w:val="Code"/>
      </w:pPr>
      <w:r>
        <w:t xml:space="preserve">   &lt;wsdl:part name="ManagementRole" element="t:ManagementRole" /&gt;</w:t>
      </w:r>
    </w:p>
    <w:p w:rsidR="005E2823" w:rsidRDefault="00BB05BE">
      <w:pPr>
        <w:pStyle w:val="Code"/>
      </w:pPr>
      <w:r>
        <w:t xml:space="preserve">&lt;/wsdl:message&gt; </w:t>
      </w:r>
    </w:p>
    <w:p w:rsidR="005E2823" w:rsidRDefault="00BB05BE">
      <w:r>
        <w:t xml:space="preserve">The </w:t>
      </w:r>
      <w:r>
        <w:rPr>
          <w:b/>
        </w:rPr>
        <w:t>FindFolderSoapIn</w:t>
      </w:r>
      <w:r>
        <w:t xml:space="preserve"> WSDL message is t</w:t>
      </w:r>
      <w:r>
        <w:t xml:space="preserve">he input message for the </w:t>
      </w:r>
      <w:hyperlink w:anchor="gt_c1358651-96c1-4ce0-8e1f-b0b7a94145e3">
        <w:r>
          <w:rPr>
            <w:rStyle w:val="HyperlinkGreen"/>
            <w:b/>
          </w:rPr>
          <w:t>SOAP action</w:t>
        </w:r>
      </w:hyperlink>
      <w:r>
        <w:t xml:space="preserve"> http://schemas.microsoft.com/exchange/services/2006/messages/FindFolder.</w:t>
      </w:r>
    </w:p>
    <w:p w:rsidR="005E2823" w:rsidRDefault="00BB05BE">
      <w:r>
        <w:t xml:space="preserve">The parts of the </w:t>
      </w:r>
      <w:r>
        <w:rPr>
          <w:b/>
        </w:rPr>
        <w:t>FindFolderSoapIn</w:t>
      </w:r>
      <w:r>
        <w:t xml:space="preserve"> WSDL message are described in the following table.</w:t>
      </w:r>
    </w:p>
    <w:tbl>
      <w:tblPr>
        <w:tblStyle w:val="Table-ShadedHeader"/>
        <w:tblW w:w="0" w:type="auto"/>
        <w:tblLook w:val="04A0" w:firstRow="1" w:lastRow="0" w:firstColumn="1" w:lastColumn="0" w:noHBand="0" w:noVBand="1"/>
      </w:tblPr>
      <w:tblGrid>
        <w:gridCol w:w="1809"/>
        <w:gridCol w:w="3225"/>
        <w:gridCol w:w="4441"/>
      </w:tblGrid>
      <w:tr w:rsidR="005E2823" w:rsidTr="005E282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E2823" w:rsidRDefault="00BB05BE">
            <w:pPr>
              <w:pStyle w:val="TableHeaderText"/>
            </w:pPr>
            <w:r>
              <w:t>Part</w:t>
            </w:r>
          </w:p>
        </w:tc>
        <w:tc>
          <w:tcPr>
            <w:tcW w:w="0" w:type="auto"/>
            <w:shd w:val="clear" w:color="auto" w:fill="E0E0E0"/>
          </w:tcPr>
          <w:p w:rsidR="005E2823" w:rsidRDefault="00BB05BE">
            <w:pPr>
              <w:pStyle w:val="TableHeaderText"/>
            </w:pPr>
            <w:r>
              <w:t>Element/type</w:t>
            </w:r>
          </w:p>
        </w:tc>
        <w:tc>
          <w:tcPr>
            <w:tcW w:w="0" w:type="auto"/>
            <w:shd w:val="clear" w:color="auto" w:fill="E0E0E0"/>
          </w:tcPr>
          <w:p w:rsidR="005E2823" w:rsidRDefault="00BB05BE">
            <w:pPr>
              <w:pStyle w:val="TableHeaderText"/>
            </w:pPr>
            <w:r>
              <w:t>Description</w:t>
            </w:r>
          </w:p>
        </w:tc>
      </w:tr>
      <w:tr w:rsidR="005E2823" w:rsidTr="005E2823">
        <w:tc>
          <w:tcPr>
            <w:tcW w:w="0" w:type="auto"/>
            <w:shd w:val="clear" w:color="auto" w:fill="auto"/>
          </w:tcPr>
          <w:p w:rsidR="005E2823" w:rsidRDefault="00BB05BE">
            <w:pPr>
              <w:pStyle w:val="TableBodyText"/>
              <w:rPr>
                <w:b/>
              </w:rPr>
            </w:pPr>
            <w:r>
              <w:rPr>
                <w:b/>
              </w:rPr>
              <w:t>request</w:t>
            </w:r>
          </w:p>
        </w:tc>
        <w:tc>
          <w:tcPr>
            <w:tcW w:w="0" w:type="auto"/>
            <w:shd w:val="clear" w:color="auto" w:fill="auto"/>
          </w:tcPr>
          <w:p w:rsidR="005E2823" w:rsidRDefault="00BB05BE">
            <w:pPr>
              <w:pStyle w:val="TableBodyText"/>
            </w:pPr>
            <w:r>
              <w:rPr>
                <w:b/>
              </w:rPr>
              <w:t>tns:FindFolder</w:t>
            </w:r>
            <w:r>
              <w:t xml:space="preserve"> (section </w:t>
            </w:r>
            <w:hyperlink w:anchor="Section_5793426d8c8946f296506aae8700c839" w:history="1">
              <w:r>
                <w:rPr>
                  <w:rStyle w:val="Hyperlink"/>
                </w:rPr>
                <w:t>3.1.4.1.2.1</w:t>
              </w:r>
            </w:hyperlink>
            <w:r>
              <w:t>)</w:t>
            </w:r>
          </w:p>
        </w:tc>
        <w:tc>
          <w:tcPr>
            <w:tcW w:w="0" w:type="auto"/>
            <w:shd w:val="clear" w:color="auto" w:fill="auto"/>
          </w:tcPr>
          <w:p w:rsidR="005E2823" w:rsidRDefault="00BB05BE">
            <w:pPr>
              <w:pStyle w:val="TableBodyText"/>
            </w:pPr>
            <w:r>
              <w:t xml:space="preserve">Specifies the </w:t>
            </w:r>
            <w:hyperlink w:anchor="gt_57cdf8ab-8d79-462d-a446-5d85632a7a04">
              <w:r>
                <w:rPr>
                  <w:rStyle w:val="HyperlinkGreen"/>
                  <w:b/>
                </w:rPr>
                <w:t>SOAP body</w:t>
              </w:r>
            </w:hyperlink>
            <w:r>
              <w:t xml:space="preserve"> of the request.</w:t>
            </w:r>
          </w:p>
        </w:tc>
      </w:tr>
      <w:tr w:rsidR="005E2823" w:rsidTr="005E2823">
        <w:tc>
          <w:tcPr>
            <w:tcW w:w="0" w:type="auto"/>
            <w:shd w:val="clear" w:color="auto" w:fill="auto"/>
          </w:tcPr>
          <w:p w:rsidR="005E2823" w:rsidRDefault="00BB05BE">
            <w:pPr>
              <w:pStyle w:val="TableBodyText"/>
              <w:rPr>
                <w:b/>
              </w:rPr>
            </w:pPr>
            <w:r>
              <w:rPr>
                <w:b/>
              </w:rPr>
              <w:t>Impersonation</w:t>
            </w:r>
          </w:p>
        </w:tc>
        <w:tc>
          <w:tcPr>
            <w:tcW w:w="0" w:type="auto"/>
            <w:shd w:val="clear" w:color="auto" w:fill="auto"/>
          </w:tcPr>
          <w:p w:rsidR="005E2823" w:rsidRDefault="00BB05BE">
            <w:pPr>
              <w:pStyle w:val="TableBodyText"/>
            </w:pPr>
            <w:r>
              <w:rPr>
                <w:b/>
              </w:rPr>
              <w:t>t:ExchangeImpersonation</w:t>
            </w:r>
            <w:r>
              <w:t xml:space="preserve"> (</w:t>
            </w:r>
            <w:hyperlink r:id="rId114" w:anchor="Section_138909444c814debb95f6d717e1438cd">
              <w:r>
                <w:rPr>
                  <w:rStyle w:val="Hyperlink"/>
                </w:rPr>
                <w:t>[MS-OXWSCDATA]</w:t>
              </w:r>
            </w:hyperlink>
            <w:r>
              <w:t xml:space="preserve"> section 2.2.3.3)</w:t>
            </w:r>
          </w:p>
        </w:tc>
        <w:tc>
          <w:tcPr>
            <w:tcW w:w="0" w:type="auto"/>
            <w:shd w:val="clear" w:color="auto" w:fill="auto"/>
          </w:tcPr>
          <w:p w:rsidR="005E2823" w:rsidRDefault="00BB05BE">
            <w:pPr>
              <w:pStyle w:val="TableBodyText"/>
            </w:pPr>
            <w:r>
              <w:t xml:space="preserve">Specifies a </w:t>
            </w:r>
            <w:hyperlink w:anchor="gt_093a0af2-e71c-40fc-a484-d2f802da0277">
              <w:r>
                <w:rPr>
                  <w:rStyle w:val="HyperlinkGreen"/>
                  <w:b/>
                </w:rPr>
                <w:t>SOAP header</w:t>
              </w:r>
            </w:hyperlink>
            <w:r>
              <w:t xml:space="preserve"> that identifies the user whom</w:t>
            </w:r>
            <w:r>
              <w:t xml:space="preserve"> the client application is impersonating.</w:t>
            </w:r>
          </w:p>
        </w:tc>
      </w:tr>
      <w:tr w:rsidR="005E2823" w:rsidTr="005E2823">
        <w:tc>
          <w:tcPr>
            <w:tcW w:w="0" w:type="auto"/>
            <w:shd w:val="clear" w:color="auto" w:fill="auto"/>
          </w:tcPr>
          <w:p w:rsidR="005E2823" w:rsidRDefault="00BB05BE">
            <w:pPr>
              <w:pStyle w:val="TableBodyText"/>
              <w:rPr>
                <w:b/>
              </w:rPr>
            </w:pPr>
            <w:r>
              <w:rPr>
                <w:b/>
              </w:rPr>
              <w:t>MailboxCulture</w:t>
            </w:r>
          </w:p>
        </w:tc>
        <w:tc>
          <w:tcPr>
            <w:tcW w:w="0" w:type="auto"/>
            <w:shd w:val="clear" w:color="auto" w:fill="auto"/>
          </w:tcPr>
          <w:p w:rsidR="005E2823" w:rsidRDefault="00BB05BE">
            <w:pPr>
              <w:pStyle w:val="TableBodyText"/>
            </w:pPr>
            <w:r>
              <w:rPr>
                <w:b/>
              </w:rPr>
              <w:t xml:space="preserve">t:MailboxCulture </w:t>
            </w:r>
            <w:r>
              <w:t>([MS-OXWSCDATA] section 2.2.3.6)</w:t>
            </w:r>
          </w:p>
        </w:tc>
        <w:tc>
          <w:tcPr>
            <w:tcW w:w="0" w:type="auto"/>
            <w:shd w:val="clear" w:color="auto" w:fill="auto"/>
          </w:tcPr>
          <w:p w:rsidR="005E2823" w:rsidRDefault="00BB05BE">
            <w:pPr>
              <w:pStyle w:val="TableBodyText"/>
            </w:pPr>
            <w:r>
              <w:t xml:space="preserve">Specifies a SOAP header that identifies the culture to use for accessing the </w:t>
            </w:r>
            <w:hyperlink w:anchor="gt_d3ad0e15-adc9-4174-bacf-d929b57278b3">
              <w:r>
                <w:rPr>
                  <w:rStyle w:val="HyperlinkGreen"/>
                  <w:b/>
                </w:rPr>
                <w:t>mailbox</w:t>
              </w:r>
            </w:hyperlink>
            <w:r>
              <w:t xml:space="preserve">. The cultures are defined by </w:t>
            </w:r>
            <w:hyperlink r:id="rId115">
              <w:r>
                <w:rPr>
                  <w:rStyle w:val="Hyperlink"/>
                </w:rPr>
                <w:t>[RFC3066]</w:t>
              </w:r>
            </w:hyperlink>
            <w:r>
              <w:t>.</w:t>
            </w:r>
          </w:p>
        </w:tc>
      </w:tr>
      <w:tr w:rsidR="005E2823" w:rsidTr="005E2823">
        <w:tc>
          <w:tcPr>
            <w:tcW w:w="0" w:type="auto"/>
            <w:shd w:val="clear" w:color="auto" w:fill="auto"/>
          </w:tcPr>
          <w:p w:rsidR="005E2823" w:rsidRDefault="00BB05BE">
            <w:pPr>
              <w:pStyle w:val="TableBodyText"/>
              <w:rPr>
                <w:b/>
              </w:rPr>
            </w:pPr>
            <w:r>
              <w:rPr>
                <w:b/>
              </w:rPr>
              <w:t>RequestVersion</w:t>
            </w:r>
          </w:p>
        </w:tc>
        <w:tc>
          <w:tcPr>
            <w:tcW w:w="0" w:type="auto"/>
            <w:shd w:val="clear" w:color="auto" w:fill="auto"/>
          </w:tcPr>
          <w:p w:rsidR="005E2823" w:rsidRDefault="00BB05BE">
            <w:pPr>
              <w:pStyle w:val="TableBodyText"/>
            </w:pPr>
            <w:r>
              <w:rPr>
                <w:b/>
              </w:rPr>
              <w:t>t:RequestServerVersion</w:t>
            </w:r>
            <w:r>
              <w:t xml:space="preserve"> ([MS-OXWSCDATA] section 2.2.3.9)</w:t>
            </w:r>
          </w:p>
        </w:tc>
        <w:tc>
          <w:tcPr>
            <w:tcW w:w="0" w:type="auto"/>
            <w:shd w:val="clear" w:color="auto" w:fill="auto"/>
          </w:tcPr>
          <w:p w:rsidR="005E2823" w:rsidRDefault="00BB05BE">
            <w:pPr>
              <w:pStyle w:val="TableBodyText"/>
            </w:pPr>
            <w:r>
              <w:t xml:space="preserve">Specifies a SOAP header that identifies the schema version for the </w:t>
            </w:r>
            <w:r>
              <w:rPr>
                <w:b/>
              </w:rPr>
              <w:t>FindFolder</w:t>
            </w:r>
            <w:r>
              <w:t xml:space="preserve"> </w:t>
            </w:r>
            <w:r>
              <w:t>operation request.</w:t>
            </w:r>
          </w:p>
        </w:tc>
      </w:tr>
      <w:tr w:rsidR="005E2823" w:rsidTr="005E2823">
        <w:tc>
          <w:tcPr>
            <w:tcW w:w="0" w:type="auto"/>
            <w:shd w:val="clear" w:color="auto" w:fill="auto"/>
          </w:tcPr>
          <w:p w:rsidR="005E2823" w:rsidRDefault="00BB05BE">
            <w:pPr>
              <w:pStyle w:val="TableBodyText"/>
              <w:rPr>
                <w:b/>
              </w:rPr>
            </w:pPr>
            <w:r>
              <w:rPr>
                <w:b/>
              </w:rPr>
              <w:lastRenderedPageBreak/>
              <w:t>TimeZoneContext</w:t>
            </w:r>
          </w:p>
        </w:tc>
        <w:tc>
          <w:tcPr>
            <w:tcW w:w="0" w:type="auto"/>
            <w:shd w:val="clear" w:color="auto" w:fill="auto"/>
          </w:tcPr>
          <w:p w:rsidR="005E2823" w:rsidRDefault="00BB05BE">
            <w:pPr>
              <w:pStyle w:val="TableBodyText"/>
            </w:pPr>
            <w:r>
              <w:rPr>
                <w:b/>
              </w:rPr>
              <w:t>t:TimeZoneContext</w:t>
            </w:r>
            <w:r>
              <w:t xml:space="preserve"> (</w:t>
            </w:r>
            <w:hyperlink r:id="rId116" w:anchor="Section_acc1f70974744f9080883e93caa189e3">
              <w:r>
                <w:rPr>
                  <w:rStyle w:val="Hyperlink"/>
                </w:rPr>
                <w:t>[MS-OXWSGTZ]</w:t>
              </w:r>
            </w:hyperlink>
            <w:r>
              <w:t xml:space="preserve"> section 2.2.3.4)</w:t>
            </w:r>
          </w:p>
        </w:tc>
        <w:tc>
          <w:tcPr>
            <w:tcW w:w="0" w:type="auto"/>
            <w:shd w:val="clear" w:color="auto" w:fill="auto"/>
          </w:tcPr>
          <w:p w:rsidR="005E2823" w:rsidRDefault="00BB05BE">
            <w:pPr>
              <w:pStyle w:val="TableBodyText"/>
            </w:pPr>
            <w:r>
              <w:t>Specifies a SOAP header</w:t>
            </w:r>
            <w:r>
              <w:t xml:space="preserve"> that identifies the time zone to use for all responses from the server. All times that are returned from the server will be converted to the specified time zone.</w:t>
            </w:r>
          </w:p>
        </w:tc>
      </w:tr>
      <w:tr w:rsidR="005E2823" w:rsidTr="005E2823">
        <w:tc>
          <w:tcPr>
            <w:tcW w:w="0" w:type="auto"/>
            <w:shd w:val="clear" w:color="auto" w:fill="auto"/>
          </w:tcPr>
          <w:p w:rsidR="005E2823" w:rsidRDefault="00BB05BE">
            <w:pPr>
              <w:pStyle w:val="TableBodyText"/>
              <w:rPr>
                <w:b/>
              </w:rPr>
            </w:pPr>
            <w:r>
              <w:rPr>
                <w:b/>
              </w:rPr>
              <w:t>ManagementRole</w:t>
            </w:r>
          </w:p>
        </w:tc>
        <w:tc>
          <w:tcPr>
            <w:tcW w:w="0" w:type="auto"/>
            <w:shd w:val="clear" w:color="auto" w:fill="auto"/>
          </w:tcPr>
          <w:p w:rsidR="005E2823" w:rsidRDefault="00BB05BE">
            <w:pPr>
              <w:pStyle w:val="TableBodyText"/>
            </w:pPr>
            <w:r>
              <w:rPr>
                <w:b/>
              </w:rPr>
              <w:t xml:space="preserve">t:ManagementRole </w:t>
            </w:r>
            <w:r>
              <w:t>([MS-OXWSCDATA] section 2.2.3.7)</w:t>
            </w:r>
          </w:p>
        </w:tc>
        <w:tc>
          <w:tcPr>
            <w:tcW w:w="0" w:type="auto"/>
            <w:shd w:val="clear" w:color="auto" w:fill="auto"/>
          </w:tcPr>
          <w:p w:rsidR="005E2823" w:rsidRDefault="00BB05BE">
            <w:pPr>
              <w:pStyle w:val="TableBodyText"/>
            </w:pPr>
            <w:r>
              <w:t>Specifies a SOAP header tha</w:t>
            </w:r>
            <w:r>
              <w:t>t identifies the server roles that are necessary in order for the caller to make the request.</w:t>
            </w:r>
            <w:bookmarkStart w:id="219" w:name="Appendix_A_Target_14"/>
            <w:r>
              <w:rPr>
                <w:rStyle w:val="Hyperlink"/>
              </w:rPr>
              <w:fldChar w:fldCharType="begin"/>
            </w:r>
            <w:r>
              <w:rPr>
                <w:rStyle w:val="Hyperlink"/>
                <w:szCs w:val="24"/>
              </w:rPr>
              <w:instrText xml:space="preserve"> HYPERLINK \l "Appendix_A_14" \o "Product behavior note 14" \h </w:instrText>
            </w:r>
            <w:r>
              <w:rPr>
                <w:rStyle w:val="Hyperlink"/>
              </w:rPr>
            </w:r>
            <w:r>
              <w:rPr>
                <w:rStyle w:val="Hyperlink"/>
                <w:szCs w:val="24"/>
              </w:rPr>
              <w:fldChar w:fldCharType="separate"/>
            </w:r>
            <w:r>
              <w:rPr>
                <w:rStyle w:val="Hyperlink"/>
              </w:rPr>
              <w:t>&lt;14&gt;</w:t>
            </w:r>
            <w:r>
              <w:rPr>
                <w:rStyle w:val="Hyperlink"/>
              </w:rPr>
              <w:fldChar w:fldCharType="end"/>
            </w:r>
            <w:bookmarkEnd w:id="219"/>
          </w:p>
        </w:tc>
      </w:tr>
    </w:tbl>
    <w:p w:rsidR="005E2823" w:rsidRDefault="005E2823"/>
    <w:p w:rsidR="005E2823" w:rsidRDefault="00BB05BE">
      <w:pPr>
        <w:pStyle w:val="Heading6"/>
      </w:pPr>
      <w:bookmarkStart w:id="220" w:name="section_d5096f2af5f0407fae0806dd70db70ee"/>
      <w:bookmarkStart w:id="221" w:name="_Toc87418534"/>
      <w:r>
        <w:t>tns:FindFolderSoapOut Message</w:t>
      </w:r>
      <w:bookmarkEnd w:id="220"/>
      <w:bookmarkEnd w:id="221"/>
    </w:p>
    <w:p w:rsidR="005E2823" w:rsidRDefault="00BB05BE">
      <w:r>
        <w:t xml:space="preserve">The </w:t>
      </w:r>
      <w:r>
        <w:rPr>
          <w:b/>
        </w:rPr>
        <w:t>FindFolderSoapOut</w:t>
      </w:r>
      <w:r>
        <w:t xml:space="preserve"> </w:t>
      </w:r>
      <w:hyperlink w:anchor="gt_d5ccdf11-3f53-4118-a845-dfaca61838fb">
        <w:r>
          <w:rPr>
            <w:rStyle w:val="HyperlinkGreen"/>
            <w:b/>
          </w:rPr>
          <w:t>WSDL message</w:t>
        </w:r>
      </w:hyperlink>
      <w:r>
        <w:t xml:space="preserve"> specifies the server response to the </w:t>
      </w:r>
      <w:r>
        <w:rPr>
          <w:b/>
        </w:rPr>
        <w:t>FindFolder</w:t>
      </w:r>
      <w:r>
        <w:t xml:space="preserve"> operation request to find a folder or folders.</w:t>
      </w:r>
    </w:p>
    <w:p w:rsidR="005E2823" w:rsidRDefault="00BB05BE">
      <w:pPr>
        <w:pStyle w:val="Code"/>
      </w:pPr>
      <w:r>
        <w:t>&lt;wsdl:message name="FindFolderSoapOut"&gt;</w:t>
      </w:r>
    </w:p>
    <w:p w:rsidR="005E2823" w:rsidRDefault="00BB05BE">
      <w:pPr>
        <w:pStyle w:val="Code"/>
      </w:pPr>
      <w:r>
        <w:t xml:space="preserve">   &lt;wsdl:part name="FindFolderResult" element="tns:FindFolderResponse"/&gt;</w:t>
      </w:r>
    </w:p>
    <w:p w:rsidR="005E2823" w:rsidRDefault="00BB05BE">
      <w:pPr>
        <w:pStyle w:val="Code"/>
      </w:pPr>
      <w:r>
        <w:t xml:space="preserve">   &lt;wsdl:pa</w:t>
      </w:r>
      <w:r>
        <w:t>rt name="ServerVersion" element="t:ServerVersionInfo"/&gt;</w:t>
      </w:r>
    </w:p>
    <w:p w:rsidR="005E2823" w:rsidRDefault="00BB05BE">
      <w:pPr>
        <w:pStyle w:val="Code"/>
      </w:pPr>
      <w:r>
        <w:t>&lt;/wsdl:message&gt;</w:t>
      </w:r>
    </w:p>
    <w:p w:rsidR="005E2823" w:rsidRDefault="00BB05BE">
      <w:r>
        <w:t xml:space="preserve">The </w:t>
      </w:r>
      <w:r>
        <w:rPr>
          <w:b/>
        </w:rPr>
        <w:t>FindFolderSoapOut</w:t>
      </w:r>
      <w:r>
        <w:t xml:space="preserve"> WSDL message is the output message for the </w:t>
      </w:r>
      <w:hyperlink w:anchor="gt_c1358651-96c1-4ce0-8e1f-b0b7a94145e3">
        <w:r>
          <w:rPr>
            <w:rStyle w:val="HyperlinkGreen"/>
            <w:b/>
          </w:rPr>
          <w:t>SOAP action</w:t>
        </w:r>
      </w:hyperlink>
      <w:r>
        <w:t xml:space="preserve"> http://schemas.microsoft.com/exchange/service</w:t>
      </w:r>
      <w:r>
        <w:t>s/2006/messages/FindFolder.</w:t>
      </w:r>
    </w:p>
    <w:p w:rsidR="005E2823" w:rsidRDefault="00BB05BE">
      <w:r>
        <w:t xml:space="preserve">The parts of the </w:t>
      </w:r>
      <w:r>
        <w:rPr>
          <w:b/>
        </w:rPr>
        <w:t>FindFolderSoapOut</w:t>
      </w:r>
      <w:r>
        <w:t xml:space="preserve"> WSDL message are described in the following table.</w:t>
      </w:r>
    </w:p>
    <w:tbl>
      <w:tblPr>
        <w:tblStyle w:val="Table-ShadedHeader"/>
        <w:tblW w:w="0" w:type="auto"/>
        <w:tblLook w:val="04A0" w:firstRow="1" w:lastRow="0" w:firstColumn="1" w:lastColumn="0" w:noHBand="0" w:noVBand="1"/>
      </w:tblPr>
      <w:tblGrid>
        <w:gridCol w:w="1749"/>
        <w:gridCol w:w="3703"/>
        <w:gridCol w:w="4023"/>
      </w:tblGrid>
      <w:tr w:rsidR="005E2823" w:rsidTr="005E282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E2823" w:rsidRDefault="00BB05BE">
            <w:pPr>
              <w:pStyle w:val="TableHeaderText"/>
            </w:pPr>
            <w:r>
              <w:t>Part</w:t>
            </w:r>
          </w:p>
        </w:tc>
        <w:tc>
          <w:tcPr>
            <w:tcW w:w="0" w:type="auto"/>
            <w:shd w:val="clear" w:color="auto" w:fill="E0E0E0"/>
          </w:tcPr>
          <w:p w:rsidR="005E2823" w:rsidRDefault="00BB05BE">
            <w:pPr>
              <w:pStyle w:val="TableHeaderText"/>
            </w:pPr>
            <w:r>
              <w:t>Element/type</w:t>
            </w:r>
          </w:p>
        </w:tc>
        <w:tc>
          <w:tcPr>
            <w:tcW w:w="0" w:type="auto"/>
            <w:shd w:val="clear" w:color="auto" w:fill="E0E0E0"/>
          </w:tcPr>
          <w:p w:rsidR="005E2823" w:rsidRDefault="00BB05BE">
            <w:pPr>
              <w:pStyle w:val="TableHeaderText"/>
            </w:pPr>
            <w:r>
              <w:t>Description</w:t>
            </w:r>
          </w:p>
        </w:tc>
      </w:tr>
      <w:tr w:rsidR="005E2823" w:rsidTr="005E2823">
        <w:tc>
          <w:tcPr>
            <w:tcW w:w="0" w:type="auto"/>
            <w:shd w:val="clear" w:color="auto" w:fill="auto"/>
          </w:tcPr>
          <w:p w:rsidR="005E2823" w:rsidRDefault="00BB05BE">
            <w:pPr>
              <w:pStyle w:val="TableBodyText"/>
              <w:rPr>
                <w:b/>
              </w:rPr>
            </w:pPr>
            <w:r>
              <w:rPr>
                <w:b/>
              </w:rPr>
              <w:t>FindFolderResult</w:t>
            </w:r>
          </w:p>
        </w:tc>
        <w:tc>
          <w:tcPr>
            <w:tcW w:w="0" w:type="auto"/>
            <w:shd w:val="clear" w:color="auto" w:fill="auto"/>
          </w:tcPr>
          <w:p w:rsidR="005E2823" w:rsidRDefault="00BB05BE">
            <w:pPr>
              <w:pStyle w:val="TableBodyText"/>
            </w:pPr>
            <w:r>
              <w:rPr>
                <w:b/>
              </w:rPr>
              <w:t>tns:FindFolderResponse</w:t>
            </w:r>
            <w:r>
              <w:t xml:space="preserve"> (section </w:t>
            </w:r>
            <w:hyperlink w:anchor="Section_d8f48cdf61e24a3f9a25b9b1ef05d1b3" w:history="1">
              <w:r>
                <w:rPr>
                  <w:rStyle w:val="Hyperlink"/>
                </w:rPr>
                <w:t>3.1.4.1.2.2</w:t>
              </w:r>
            </w:hyperlink>
            <w:r>
              <w:t>)</w:t>
            </w:r>
          </w:p>
        </w:tc>
        <w:tc>
          <w:tcPr>
            <w:tcW w:w="0" w:type="auto"/>
            <w:shd w:val="clear" w:color="auto" w:fill="auto"/>
          </w:tcPr>
          <w:p w:rsidR="005E2823" w:rsidRDefault="00BB05BE">
            <w:pPr>
              <w:pStyle w:val="TableBodyText"/>
            </w:pPr>
            <w:r>
              <w:t xml:space="preserve">Specifies </w:t>
            </w:r>
            <w:hyperlink w:anchor="gt_57cdf8ab-8d79-462d-a446-5d85632a7a04">
              <w:r>
                <w:rPr>
                  <w:rStyle w:val="HyperlinkGreen"/>
                  <w:b/>
                </w:rPr>
                <w:t>SOAP body</w:t>
              </w:r>
            </w:hyperlink>
            <w:r>
              <w:t xml:space="preserve"> of the response message to a </w:t>
            </w:r>
            <w:r>
              <w:rPr>
                <w:b/>
              </w:rPr>
              <w:t>FindFolder</w:t>
            </w:r>
            <w:r>
              <w:t xml:space="preserve"> operation request.</w:t>
            </w:r>
          </w:p>
        </w:tc>
      </w:tr>
      <w:tr w:rsidR="005E2823" w:rsidTr="005E2823">
        <w:tc>
          <w:tcPr>
            <w:tcW w:w="0" w:type="auto"/>
            <w:shd w:val="clear" w:color="auto" w:fill="auto"/>
          </w:tcPr>
          <w:p w:rsidR="005E2823" w:rsidRDefault="00BB05BE">
            <w:pPr>
              <w:pStyle w:val="TableBodyText"/>
              <w:rPr>
                <w:b/>
              </w:rPr>
            </w:pPr>
            <w:r>
              <w:rPr>
                <w:b/>
              </w:rPr>
              <w:t>ServerVersion</w:t>
            </w:r>
          </w:p>
        </w:tc>
        <w:tc>
          <w:tcPr>
            <w:tcW w:w="0" w:type="auto"/>
            <w:shd w:val="clear" w:color="auto" w:fill="auto"/>
          </w:tcPr>
          <w:p w:rsidR="005E2823" w:rsidRDefault="00BB05BE">
            <w:pPr>
              <w:pStyle w:val="TableBodyText"/>
            </w:pPr>
            <w:r>
              <w:rPr>
                <w:b/>
              </w:rPr>
              <w:t>t:ServerVersionInfo</w:t>
            </w:r>
            <w:r>
              <w:t xml:space="preserve"> (</w:t>
            </w:r>
            <w:hyperlink r:id="rId117" w:anchor="Section_138909444c814debb95f6d717e1438cd">
              <w:r>
                <w:rPr>
                  <w:rStyle w:val="Hyperlink"/>
                </w:rPr>
                <w:t>[MS-OXWSCDATA]</w:t>
              </w:r>
            </w:hyperlink>
            <w:r>
              <w:t xml:space="preserve"> section 2.2.3.10)</w:t>
            </w:r>
          </w:p>
        </w:tc>
        <w:tc>
          <w:tcPr>
            <w:tcW w:w="0" w:type="auto"/>
            <w:shd w:val="clear" w:color="auto" w:fill="auto"/>
          </w:tcPr>
          <w:p w:rsidR="005E2823" w:rsidRDefault="00BB05BE">
            <w:pPr>
              <w:pStyle w:val="TableBodyText"/>
            </w:pPr>
            <w:r>
              <w:t xml:space="preserve">Specifies a </w:t>
            </w:r>
            <w:hyperlink w:anchor="gt_093a0af2-e71c-40fc-a484-d2f802da0277">
              <w:r>
                <w:rPr>
                  <w:rStyle w:val="HyperlinkGreen"/>
                  <w:b/>
                </w:rPr>
                <w:t>SOAP header</w:t>
              </w:r>
            </w:hyperlink>
            <w:r>
              <w:t xml:space="preserve"> that identifies the server version for the response.</w:t>
            </w:r>
          </w:p>
        </w:tc>
      </w:tr>
    </w:tbl>
    <w:p w:rsidR="005E2823" w:rsidRDefault="005E2823">
      <w:pPr>
        <w:spacing w:before="0" w:after="0"/>
      </w:pPr>
    </w:p>
    <w:p w:rsidR="005E2823" w:rsidRDefault="00BB05BE">
      <w:pPr>
        <w:spacing w:before="0" w:after="0"/>
      </w:pPr>
      <w:r>
        <w:t xml:space="preserve">If the request is successful, the </w:t>
      </w:r>
      <w:r>
        <w:rPr>
          <w:b/>
        </w:rPr>
        <w:t>FindFolder</w:t>
      </w:r>
      <w:r>
        <w:t xml:space="preserve"> operation returns a</w:t>
      </w:r>
      <w:r>
        <w:t xml:space="preserve"> </w:t>
      </w:r>
      <w:r>
        <w:rPr>
          <w:b/>
        </w:rPr>
        <w:t>FindFolderResponse</w:t>
      </w:r>
      <w:r>
        <w:t xml:space="preserve"> element with the </w:t>
      </w:r>
      <w:r>
        <w:rPr>
          <w:b/>
        </w:rPr>
        <w:t>ResponseClass</w:t>
      </w:r>
      <w:r>
        <w:t xml:space="preserve"> attribute of the </w:t>
      </w:r>
      <w:r>
        <w:rPr>
          <w:b/>
        </w:rPr>
        <w:t>FindFolderResponseMessage</w:t>
      </w:r>
      <w:r>
        <w:t xml:space="preserve"> element set to "Success". The </w:t>
      </w:r>
      <w:r>
        <w:rPr>
          <w:b/>
        </w:rPr>
        <w:t>ResponseCode</w:t>
      </w:r>
      <w:r>
        <w:t xml:space="preserve"> element of the </w:t>
      </w:r>
      <w:r>
        <w:rPr>
          <w:b/>
        </w:rPr>
        <w:t>FindFolderResponseMessage</w:t>
      </w:r>
      <w:r>
        <w:t xml:space="preserve"> element is set to "NoError".</w:t>
      </w:r>
    </w:p>
    <w:p w:rsidR="005E2823" w:rsidRDefault="00BB05BE">
      <w:r>
        <w:t xml:space="preserve">If the request is unsuccessful, the </w:t>
      </w:r>
      <w:r>
        <w:rPr>
          <w:b/>
        </w:rPr>
        <w:t>FindFolder</w:t>
      </w:r>
      <w:r>
        <w:t xml:space="preserve"> op</w:t>
      </w:r>
      <w:r>
        <w:t xml:space="preserve">eration returns a </w:t>
      </w:r>
      <w:r>
        <w:rPr>
          <w:b/>
        </w:rPr>
        <w:t>FindFolderResponse</w:t>
      </w:r>
      <w:r>
        <w:t xml:space="preserve"> element with the </w:t>
      </w:r>
      <w:r>
        <w:rPr>
          <w:b/>
        </w:rPr>
        <w:t>ResponseClass</w:t>
      </w:r>
      <w:r>
        <w:t xml:space="preserve"> attribute of the </w:t>
      </w:r>
      <w:r>
        <w:rPr>
          <w:b/>
        </w:rPr>
        <w:t>FindFolderResponseMessage</w:t>
      </w:r>
      <w:r>
        <w:t xml:space="preserve"> element set to "Error". The </w:t>
      </w:r>
      <w:r>
        <w:rPr>
          <w:b/>
        </w:rPr>
        <w:t>ResponseCode</w:t>
      </w:r>
      <w:r>
        <w:t xml:space="preserve"> element of the </w:t>
      </w:r>
      <w:r>
        <w:rPr>
          <w:b/>
        </w:rPr>
        <w:t>FindFolderResponseMessage</w:t>
      </w:r>
      <w:r>
        <w:t xml:space="preserve"> element is set to a value of the </w:t>
      </w:r>
      <w:r>
        <w:rPr>
          <w:b/>
        </w:rPr>
        <w:t>ResponseCodeType</w:t>
      </w:r>
      <w:r>
        <w:t xml:space="preserve"> simple type, </w:t>
      </w:r>
      <w:r>
        <w:t>as specified in [MS-OXWSCDATA] section 2.2.5.24.</w:t>
      </w:r>
    </w:p>
    <w:p w:rsidR="005E2823" w:rsidRDefault="00BB05BE">
      <w:pPr>
        <w:pStyle w:val="Heading5"/>
      </w:pPr>
      <w:bookmarkStart w:id="222" w:name="section_cc679570640241e59be6e9f1fe63b0f7"/>
      <w:bookmarkStart w:id="223" w:name="_Toc87418535"/>
      <w:r>
        <w:t>Elements</w:t>
      </w:r>
      <w:bookmarkEnd w:id="222"/>
      <w:bookmarkEnd w:id="223"/>
    </w:p>
    <w:p w:rsidR="005E2823" w:rsidRDefault="00BB05BE">
      <w:r>
        <w:t xml:space="preserve">The following table lists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Look w:val="04A0" w:firstRow="1" w:lastRow="0" w:firstColumn="1" w:lastColumn="0" w:noHBand="0" w:noVBand="1"/>
      </w:tblPr>
      <w:tblGrid>
        <w:gridCol w:w="4788"/>
        <w:gridCol w:w="4788"/>
      </w:tblGrid>
      <w:tr w:rsidR="005E2823">
        <w:trPr>
          <w:tblHeader/>
        </w:trPr>
        <w:tc>
          <w:tcPr>
            <w:tcW w:w="4788" w:type="dxa"/>
            <w:shd w:val="pct12" w:color="auto" w:fill="auto"/>
          </w:tcPr>
          <w:p w:rsidR="005E2823" w:rsidRDefault="00BB05BE">
            <w:pPr>
              <w:pStyle w:val="TableHeaderText"/>
            </w:pPr>
            <w:r>
              <w:t>Element</w:t>
            </w:r>
          </w:p>
        </w:tc>
        <w:tc>
          <w:tcPr>
            <w:tcW w:w="4788" w:type="dxa"/>
            <w:shd w:val="pct12" w:color="auto" w:fill="auto"/>
          </w:tcPr>
          <w:p w:rsidR="005E2823" w:rsidRDefault="00BB05BE">
            <w:pPr>
              <w:pStyle w:val="TableHeaderText"/>
            </w:pPr>
            <w:r>
              <w:t>Description</w:t>
            </w:r>
          </w:p>
        </w:tc>
      </w:tr>
      <w:tr w:rsidR="005E2823">
        <w:tc>
          <w:tcPr>
            <w:tcW w:w="4788" w:type="dxa"/>
          </w:tcPr>
          <w:p w:rsidR="005E2823" w:rsidRDefault="00BB05BE">
            <w:pPr>
              <w:pStyle w:val="TableBodyText"/>
              <w:rPr>
                <w:b/>
              </w:rPr>
            </w:pPr>
            <w:r>
              <w:rPr>
                <w:b/>
              </w:rPr>
              <w:t>FindFolder</w:t>
            </w:r>
          </w:p>
        </w:tc>
        <w:tc>
          <w:tcPr>
            <w:tcW w:w="4788" w:type="dxa"/>
          </w:tcPr>
          <w:p w:rsidR="005E2823" w:rsidRDefault="00BB05BE">
            <w:pPr>
              <w:pStyle w:val="TableBodyText"/>
            </w:pPr>
            <w:r>
              <w:t>Specifies the criteria required to search for a folder or folders.</w:t>
            </w:r>
          </w:p>
        </w:tc>
      </w:tr>
      <w:tr w:rsidR="005E2823">
        <w:tc>
          <w:tcPr>
            <w:tcW w:w="4788" w:type="dxa"/>
          </w:tcPr>
          <w:p w:rsidR="005E2823" w:rsidRDefault="00BB05BE">
            <w:pPr>
              <w:pStyle w:val="TableBodyText"/>
              <w:rPr>
                <w:b/>
              </w:rPr>
            </w:pPr>
            <w:r>
              <w:rPr>
                <w:b/>
              </w:rPr>
              <w:t>FindFolderResponse</w:t>
            </w:r>
          </w:p>
        </w:tc>
        <w:tc>
          <w:tcPr>
            <w:tcW w:w="4788" w:type="dxa"/>
          </w:tcPr>
          <w:p w:rsidR="005E2823" w:rsidRDefault="00BB05BE">
            <w:pPr>
              <w:pStyle w:val="TableBodyText"/>
            </w:pPr>
            <w:r>
              <w:t>Specifies the response body from a request to search for a folder or folders.</w:t>
            </w:r>
          </w:p>
        </w:tc>
      </w:tr>
    </w:tbl>
    <w:p w:rsidR="005E2823" w:rsidRDefault="005E2823"/>
    <w:p w:rsidR="005E2823" w:rsidRDefault="00BB05BE">
      <w:pPr>
        <w:pStyle w:val="Heading6"/>
      </w:pPr>
      <w:bookmarkStart w:id="224" w:name="section_5793426d8c8946f296506aae8700c839"/>
      <w:bookmarkStart w:id="225" w:name="_Toc87418536"/>
      <w:r>
        <w:lastRenderedPageBreak/>
        <w:t>tns:FindFolder Element</w:t>
      </w:r>
      <w:bookmarkEnd w:id="224"/>
      <w:bookmarkEnd w:id="225"/>
    </w:p>
    <w:p w:rsidR="005E2823" w:rsidRDefault="00BB05BE">
      <w:r>
        <w:t xml:space="preserve">The </w:t>
      </w:r>
      <w:r>
        <w:rPr>
          <w:b/>
        </w:rPr>
        <w:t>FindFolder</w:t>
      </w:r>
      <w:r>
        <w:t xml:space="preserve"> element specifies the base element for a </w:t>
      </w:r>
      <w:r>
        <w:rPr>
          <w:b/>
        </w:rPr>
        <w:t>FindFolder</w:t>
      </w:r>
      <w:r>
        <w:t xml:space="preserve"> operation request.</w:t>
      </w:r>
    </w:p>
    <w:p w:rsidR="005E2823" w:rsidRDefault="00BB05BE">
      <w:pPr>
        <w:pStyle w:val="Code"/>
      </w:pPr>
      <w:r>
        <w:t>&lt;xs:element name="FindFolder"</w:t>
      </w:r>
    </w:p>
    <w:p w:rsidR="005E2823" w:rsidRDefault="00BB05BE">
      <w:pPr>
        <w:pStyle w:val="Code"/>
      </w:pPr>
      <w:r>
        <w:t xml:space="preserve">  type="m:FindFolderType"</w:t>
      </w:r>
    </w:p>
    <w:p w:rsidR="005E2823" w:rsidRDefault="00BB05BE">
      <w:pPr>
        <w:pStyle w:val="Code"/>
      </w:pPr>
      <w:r>
        <w:t xml:space="preserve"> /&gt;</w:t>
      </w:r>
    </w:p>
    <w:p w:rsidR="005E2823" w:rsidRDefault="005E2823">
      <w:pPr>
        <w:pStyle w:val="Code"/>
      </w:pPr>
    </w:p>
    <w:p w:rsidR="005E2823" w:rsidRDefault="00BB05BE">
      <w:pPr>
        <w:pStyle w:val="Heading6"/>
      </w:pPr>
      <w:bookmarkStart w:id="226" w:name="section_d8f48cdf61e24a3f9a25b9b1ef05d1b3"/>
      <w:bookmarkStart w:id="227" w:name="_Toc87418537"/>
      <w:r>
        <w:t>tns:FindFolderResponse Element</w:t>
      </w:r>
      <w:bookmarkEnd w:id="226"/>
      <w:bookmarkEnd w:id="227"/>
    </w:p>
    <w:p w:rsidR="005E2823" w:rsidRDefault="00BB05BE">
      <w:r>
        <w:t xml:space="preserve">The </w:t>
      </w:r>
      <w:r>
        <w:rPr>
          <w:b/>
        </w:rPr>
        <w:t>FindFolderResponse</w:t>
      </w:r>
      <w:r>
        <w:t xml:space="preserve"> element specifies the response message for a </w:t>
      </w:r>
      <w:r>
        <w:rPr>
          <w:b/>
        </w:rPr>
        <w:t>FindFolder</w:t>
      </w:r>
      <w:r>
        <w:t xml:space="preserve"> operation.</w:t>
      </w:r>
    </w:p>
    <w:p w:rsidR="005E2823" w:rsidRDefault="00BB05BE">
      <w:pPr>
        <w:pStyle w:val="Code"/>
      </w:pPr>
      <w:r>
        <w:t>&lt;xs:element name="FindFolderResponse"</w:t>
      </w:r>
    </w:p>
    <w:p w:rsidR="005E2823" w:rsidRDefault="00BB05BE">
      <w:pPr>
        <w:pStyle w:val="Code"/>
      </w:pPr>
      <w:r>
        <w:t xml:space="preserve">  type="m:FindFolderResponseType"</w:t>
      </w:r>
    </w:p>
    <w:p w:rsidR="005E2823" w:rsidRDefault="00BB05BE">
      <w:pPr>
        <w:pStyle w:val="Code"/>
      </w:pPr>
      <w:r>
        <w:t xml:space="preserve"> /&gt;</w:t>
      </w:r>
    </w:p>
    <w:p w:rsidR="005E2823" w:rsidRDefault="005E2823">
      <w:pPr>
        <w:pStyle w:val="Code"/>
      </w:pPr>
    </w:p>
    <w:p w:rsidR="005E2823" w:rsidRDefault="00BB05BE">
      <w:pPr>
        <w:pStyle w:val="Heading5"/>
      </w:pPr>
      <w:bookmarkStart w:id="228" w:name="section_ebb7d82b8d3f4d10b68e1938180f924a"/>
      <w:bookmarkStart w:id="229" w:name="_Toc87418538"/>
      <w:r>
        <w:t>Complex Types</w:t>
      </w:r>
      <w:bookmarkEnd w:id="228"/>
      <w:bookmarkEnd w:id="229"/>
    </w:p>
    <w:p w:rsidR="005E2823" w:rsidRDefault="00BB05BE">
      <w:r>
        <w:t xml:space="preserve">The following table lists the </w:t>
      </w:r>
      <w:hyperlink w:anchor="gt_bd0ce6f9-c350-4900-827e-951265294067">
        <w:r>
          <w:rPr>
            <w:rStyle w:val="HyperlinkGreen"/>
            <w:b/>
          </w:rPr>
          <w:t>XML schema</w:t>
        </w:r>
      </w:hyperlink>
      <w:r>
        <w:t xml:space="preserve"> complex type definitions that are specific to this operation.</w:t>
      </w:r>
    </w:p>
    <w:tbl>
      <w:tblPr>
        <w:tblStyle w:val="TableGrid"/>
        <w:tblW w:w="0" w:type="auto"/>
        <w:tblLook w:val="04A0" w:firstRow="1" w:lastRow="0" w:firstColumn="1" w:lastColumn="0" w:noHBand="0" w:noVBand="1"/>
      </w:tblPr>
      <w:tblGrid>
        <w:gridCol w:w="4788"/>
        <w:gridCol w:w="4788"/>
      </w:tblGrid>
      <w:tr w:rsidR="005E2823">
        <w:trPr>
          <w:tblHeader/>
        </w:trPr>
        <w:tc>
          <w:tcPr>
            <w:tcW w:w="4788" w:type="dxa"/>
            <w:shd w:val="pct12" w:color="auto" w:fill="auto"/>
          </w:tcPr>
          <w:p w:rsidR="005E2823" w:rsidRDefault="00BB05BE">
            <w:pPr>
              <w:pStyle w:val="TableHeaderText"/>
            </w:pPr>
            <w:r>
              <w:t>Complex type</w:t>
            </w:r>
          </w:p>
        </w:tc>
        <w:tc>
          <w:tcPr>
            <w:tcW w:w="4788" w:type="dxa"/>
            <w:shd w:val="pct12" w:color="auto" w:fill="auto"/>
          </w:tcPr>
          <w:p w:rsidR="005E2823" w:rsidRDefault="00BB05BE">
            <w:pPr>
              <w:pStyle w:val="TableHeaderText"/>
            </w:pPr>
            <w:r>
              <w:t>Description</w:t>
            </w:r>
          </w:p>
        </w:tc>
      </w:tr>
      <w:tr w:rsidR="005E2823">
        <w:trPr>
          <w:trHeight w:val="368"/>
        </w:trPr>
        <w:tc>
          <w:tcPr>
            <w:tcW w:w="4788" w:type="dxa"/>
          </w:tcPr>
          <w:p w:rsidR="005E2823" w:rsidRDefault="00BB05BE">
            <w:pPr>
              <w:pStyle w:val="TableBodyText"/>
              <w:rPr>
                <w:b/>
              </w:rPr>
            </w:pPr>
            <w:r>
              <w:rPr>
                <w:b/>
              </w:rPr>
              <w:t>FindFolderRe</w:t>
            </w:r>
            <w:r>
              <w:rPr>
                <w:b/>
              </w:rPr>
              <w:t>sponseType</w:t>
            </w:r>
          </w:p>
        </w:tc>
        <w:tc>
          <w:tcPr>
            <w:tcW w:w="4788" w:type="dxa"/>
          </w:tcPr>
          <w:p w:rsidR="005E2823" w:rsidRDefault="00BB05BE">
            <w:pPr>
              <w:pStyle w:val="TableBodyText"/>
            </w:pPr>
            <w:r>
              <w:t xml:space="preserve">Specifies the response from the </w:t>
            </w:r>
            <w:r>
              <w:rPr>
                <w:b/>
              </w:rPr>
              <w:t>FindFolder</w:t>
            </w:r>
            <w:r>
              <w:t xml:space="preserve"> operation.</w:t>
            </w:r>
          </w:p>
        </w:tc>
      </w:tr>
      <w:tr w:rsidR="005E2823">
        <w:tc>
          <w:tcPr>
            <w:tcW w:w="4788" w:type="dxa"/>
          </w:tcPr>
          <w:p w:rsidR="005E2823" w:rsidRDefault="00BB05BE">
            <w:pPr>
              <w:pStyle w:val="TableBodyText"/>
              <w:rPr>
                <w:b/>
              </w:rPr>
            </w:pPr>
            <w:r>
              <w:rPr>
                <w:b/>
              </w:rPr>
              <w:t>FindFolderType</w:t>
            </w:r>
          </w:p>
        </w:tc>
        <w:tc>
          <w:tcPr>
            <w:tcW w:w="4788" w:type="dxa"/>
          </w:tcPr>
          <w:p w:rsidR="005E2823" w:rsidRDefault="00BB05BE">
            <w:pPr>
              <w:pStyle w:val="TableBodyText"/>
            </w:pPr>
            <w:r>
              <w:t xml:space="preserve">Specifies the criteria for searching for a folder or folders with the </w:t>
            </w:r>
            <w:r>
              <w:rPr>
                <w:b/>
              </w:rPr>
              <w:t>FindFolder</w:t>
            </w:r>
            <w:r>
              <w:t xml:space="preserve"> operation.</w:t>
            </w:r>
          </w:p>
        </w:tc>
      </w:tr>
    </w:tbl>
    <w:p w:rsidR="005E2823" w:rsidRDefault="005E2823"/>
    <w:p w:rsidR="005E2823" w:rsidRDefault="00BB05BE">
      <w:pPr>
        <w:pStyle w:val="Heading6"/>
      </w:pPr>
      <w:bookmarkStart w:id="230" w:name="section_eb4c11707f104d9c8fec97e2f1f94271"/>
      <w:bookmarkStart w:id="231" w:name="_Toc87418539"/>
      <w:r>
        <w:t>m:FindFolderResponseType Complex Type</w:t>
      </w:r>
      <w:bookmarkEnd w:id="230"/>
      <w:bookmarkEnd w:id="231"/>
    </w:p>
    <w:p w:rsidR="005E2823" w:rsidRDefault="00BB05BE">
      <w:r>
        <w:t xml:space="preserve">The </w:t>
      </w:r>
      <w:r>
        <w:rPr>
          <w:b/>
        </w:rPr>
        <w:t>FindFolderResponseType</w:t>
      </w:r>
      <w:r>
        <w:t xml:space="preserve"> complex type extends the </w:t>
      </w:r>
      <w:r>
        <w:rPr>
          <w:b/>
        </w:rPr>
        <w:t>BaseResponseMessageType</w:t>
      </w:r>
      <w:r>
        <w:t xml:space="preserve"> complex type (</w:t>
      </w:r>
      <w:hyperlink r:id="rId118" w:anchor="Section_138909444c814debb95f6d717e1438cd">
        <w:r>
          <w:rPr>
            <w:rStyle w:val="Hyperlink"/>
          </w:rPr>
          <w:t>[MS-OXWSCDATA]</w:t>
        </w:r>
      </w:hyperlink>
      <w:r>
        <w:t xml:space="preserve"> section 2.2.4.18).</w:t>
      </w:r>
    </w:p>
    <w:p w:rsidR="005E2823" w:rsidRDefault="00BB05BE">
      <w:pPr>
        <w:pStyle w:val="Code"/>
      </w:pPr>
      <w:r>
        <w:t>&lt;xs:complexType name="FindFolderResponseType"&gt;</w:t>
      </w:r>
    </w:p>
    <w:p w:rsidR="005E2823" w:rsidRDefault="00BB05BE">
      <w:pPr>
        <w:pStyle w:val="Code"/>
      </w:pPr>
      <w:r>
        <w:t xml:space="preserve">  &lt;xs:complexContent&gt;</w:t>
      </w:r>
    </w:p>
    <w:p w:rsidR="005E2823" w:rsidRDefault="00BB05BE">
      <w:pPr>
        <w:pStyle w:val="Code"/>
      </w:pPr>
      <w:r>
        <w:t xml:space="preserve">    &lt;</w:t>
      </w:r>
      <w:r>
        <w:t>xs:extension</w:t>
      </w:r>
    </w:p>
    <w:p w:rsidR="005E2823" w:rsidRDefault="00BB05BE">
      <w:pPr>
        <w:pStyle w:val="Code"/>
      </w:pPr>
      <w:r>
        <w:t xml:space="preserve">      base="m:BaseResponseMessageType"</w:t>
      </w:r>
    </w:p>
    <w:p w:rsidR="005E2823" w:rsidRDefault="00BB05BE">
      <w:pPr>
        <w:pStyle w:val="Code"/>
      </w:pPr>
      <w:r>
        <w:t xml:space="preserve">     /&gt;</w:t>
      </w:r>
    </w:p>
    <w:p w:rsidR="005E2823" w:rsidRDefault="00BB05BE">
      <w:pPr>
        <w:pStyle w:val="Code"/>
      </w:pPr>
      <w:r>
        <w:t xml:space="preserve">  &lt;/xs:complexContent&gt;</w:t>
      </w:r>
    </w:p>
    <w:p w:rsidR="005E2823" w:rsidRDefault="00BB05BE">
      <w:pPr>
        <w:pStyle w:val="Code"/>
      </w:pPr>
      <w:r>
        <w:t>&lt;/xs:complexType&gt;</w:t>
      </w:r>
    </w:p>
    <w:p w:rsidR="005E2823" w:rsidRDefault="005E2823">
      <w:pPr>
        <w:pStyle w:val="Code"/>
      </w:pPr>
    </w:p>
    <w:p w:rsidR="005E2823" w:rsidRDefault="00BB05BE">
      <w:pPr>
        <w:pStyle w:val="Heading6"/>
      </w:pPr>
      <w:bookmarkStart w:id="232" w:name="section_c8d12969510d46cd8667902b2d4b04b9"/>
      <w:bookmarkStart w:id="233" w:name="_Toc87418540"/>
      <w:r>
        <w:t>m:FindFolderType Complex Type</w:t>
      </w:r>
      <w:bookmarkEnd w:id="232"/>
      <w:bookmarkEnd w:id="233"/>
    </w:p>
    <w:p w:rsidR="005E2823" w:rsidRDefault="00BB05BE">
      <w:r>
        <w:t xml:space="preserve">The </w:t>
      </w:r>
      <w:r>
        <w:rPr>
          <w:b/>
        </w:rPr>
        <w:t>FindFolderType</w:t>
      </w:r>
      <w:r>
        <w:t xml:space="preserve"> complex type specifies a request to find folders in a </w:t>
      </w:r>
      <w:hyperlink w:anchor="gt_d3ad0e15-adc9-4174-bacf-d929b57278b3">
        <w:r>
          <w:rPr>
            <w:rStyle w:val="HyperlinkGreen"/>
            <w:b/>
          </w:rPr>
          <w:t>mailbox</w:t>
        </w:r>
      </w:hyperlink>
      <w:r>
        <w:t xml:space="preserve">. The </w:t>
      </w:r>
      <w:r>
        <w:rPr>
          <w:b/>
        </w:rPr>
        <w:t>FindFolderType</w:t>
      </w:r>
      <w:r>
        <w:t xml:space="preserve"> complex type extends the </w:t>
      </w:r>
      <w:r>
        <w:rPr>
          <w:b/>
        </w:rPr>
        <w:t>BaseRequestType</w:t>
      </w:r>
      <w:r>
        <w:t xml:space="preserve"> complex type (</w:t>
      </w:r>
      <w:hyperlink r:id="rId119" w:anchor="Section_138909444c814debb95f6d717e1438cd">
        <w:r>
          <w:rPr>
            <w:rStyle w:val="Hyperlink"/>
          </w:rPr>
          <w:t>[MS-OXWSCDATA]</w:t>
        </w:r>
      </w:hyperlink>
      <w:r>
        <w:t xml:space="preserve"> section 2.2.4.17).</w:t>
      </w:r>
    </w:p>
    <w:p w:rsidR="005E2823" w:rsidRDefault="00BB05BE">
      <w:pPr>
        <w:pStyle w:val="Code"/>
      </w:pPr>
      <w:r>
        <w:t>&lt;xs:complexType name="FindFolderType"&gt;</w:t>
      </w:r>
    </w:p>
    <w:p w:rsidR="005E2823" w:rsidRDefault="00BB05BE">
      <w:pPr>
        <w:pStyle w:val="Code"/>
      </w:pPr>
      <w:r>
        <w:t xml:space="preserve">  &lt;</w:t>
      </w:r>
      <w:r>
        <w:t>xs:complexContent&gt;</w:t>
      </w:r>
    </w:p>
    <w:p w:rsidR="005E2823" w:rsidRDefault="00BB05BE">
      <w:pPr>
        <w:pStyle w:val="Code"/>
      </w:pPr>
      <w:r>
        <w:t xml:space="preserve">    &lt;xs:extension</w:t>
      </w:r>
    </w:p>
    <w:p w:rsidR="005E2823" w:rsidRDefault="00BB05BE">
      <w:pPr>
        <w:pStyle w:val="Code"/>
      </w:pPr>
      <w:r>
        <w:t xml:space="preserve">      base="m:BaseRequestType"</w:t>
      </w:r>
    </w:p>
    <w:p w:rsidR="005E2823" w:rsidRDefault="00BB05BE">
      <w:pPr>
        <w:pStyle w:val="Code"/>
      </w:pPr>
      <w:r>
        <w:t xml:space="preserve">    &gt;</w:t>
      </w:r>
    </w:p>
    <w:p w:rsidR="005E2823" w:rsidRDefault="00BB05BE">
      <w:pPr>
        <w:pStyle w:val="Code"/>
      </w:pPr>
      <w:r>
        <w:t xml:space="preserve">      &lt;xs:sequence&gt;</w:t>
      </w:r>
    </w:p>
    <w:p w:rsidR="005E2823" w:rsidRDefault="00BB05BE">
      <w:pPr>
        <w:pStyle w:val="Code"/>
      </w:pPr>
      <w:r>
        <w:t xml:space="preserve">        &lt;xs:element name="FolderShape"</w:t>
      </w:r>
    </w:p>
    <w:p w:rsidR="005E2823" w:rsidRDefault="00BB05BE">
      <w:pPr>
        <w:pStyle w:val="Code"/>
      </w:pPr>
      <w:r>
        <w:lastRenderedPageBreak/>
        <w:t xml:space="preserve">          type="t:FolderResponseShapeType"</w:t>
      </w:r>
    </w:p>
    <w:p w:rsidR="005E2823" w:rsidRDefault="00BB05BE">
      <w:pPr>
        <w:pStyle w:val="Code"/>
      </w:pPr>
      <w:r>
        <w:t xml:space="preserve">         /&gt;</w:t>
      </w:r>
    </w:p>
    <w:p w:rsidR="005E2823" w:rsidRDefault="00BB05BE">
      <w:pPr>
        <w:pStyle w:val="Code"/>
      </w:pPr>
      <w:r>
        <w:t xml:space="preserve">        &lt;xs:choice</w:t>
      </w:r>
    </w:p>
    <w:p w:rsidR="005E2823" w:rsidRDefault="00BB05BE">
      <w:pPr>
        <w:pStyle w:val="Code"/>
      </w:pPr>
      <w:r>
        <w:t xml:space="preserve">          maxOccurs="1"</w:t>
      </w:r>
    </w:p>
    <w:p w:rsidR="005E2823" w:rsidRDefault="00BB05BE">
      <w:pPr>
        <w:pStyle w:val="Code"/>
      </w:pPr>
      <w:r>
        <w:t xml:space="preserve">          minOccurs="0"</w:t>
      </w:r>
    </w:p>
    <w:p w:rsidR="005E2823" w:rsidRDefault="00BB05BE">
      <w:pPr>
        <w:pStyle w:val="Code"/>
      </w:pPr>
      <w:r>
        <w:t xml:space="preserve">        &gt;</w:t>
      </w:r>
    </w:p>
    <w:p w:rsidR="005E2823" w:rsidRDefault="00BB05BE">
      <w:pPr>
        <w:pStyle w:val="Code"/>
      </w:pPr>
      <w:r>
        <w:t xml:space="preserve">          &lt;xs:element name="IndexedPageFolderView"</w:t>
      </w:r>
    </w:p>
    <w:p w:rsidR="005E2823" w:rsidRDefault="00BB05BE">
      <w:pPr>
        <w:pStyle w:val="Code"/>
      </w:pPr>
      <w:r>
        <w:t xml:space="preserve">            type="t:IndexedPageViewType"</w:t>
      </w:r>
    </w:p>
    <w:p w:rsidR="005E2823" w:rsidRDefault="00BB05BE">
      <w:pPr>
        <w:pStyle w:val="Code"/>
      </w:pPr>
      <w:r>
        <w:t xml:space="preserve">           /&gt;</w:t>
      </w:r>
    </w:p>
    <w:p w:rsidR="005E2823" w:rsidRDefault="00BB05BE">
      <w:pPr>
        <w:pStyle w:val="Code"/>
      </w:pPr>
      <w:r>
        <w:t xml:space="preserve">          &lt;xs:element name="FractionalPageFolderView"</w:t>
      </w:r>
    </w:p>
    <w:p w:rsidR="005E2823" w:rsidRDefault="00BB05BE">
      <w:pPr>
        <w:pStyle w:val="Code"/>
      </w:pPr>
      <w:r>
        <w:t xml:space="preserve">            type="t:FractionalPageViewType"</w:t>
      </w:r>
    </w:p>
    <w:p w:rsidR="005E2823" w:rsidRDefault="00BB05BE">
      <w:pPr>
        <w:pStyle w:val="Code"/>
      </w:pPr>
      <w:r>
        <w:t xml:space="preserve">           /&gt;</w:t>
      </w:r>
    </w:p>
    <w:p w:rsidR="005E2823" w:rsidRDefault="00BB05BE">
      <w:pPr>
        <w:pStyle w:val="Code"/>
      </w:pPr>
      <w:r>
        <w:t xml:space="preserve">        &lt;/xs:choice&gt;</w:t>
      </w:r>
    </w:p>
    <w:p w:rsidR="005E2823" w:rsidRDefault="00BB05BE">
      <w:pPr>
        <w:pStyle w:val="Code"/>
      </w:pPr>
      <w:r>
        <w:t xml:space="preserve">       </w:t>
      </w:r>
      <w:r>
        <w:t xml:space="preserve"> &lt;xs:element name="Restriction"</w:t>
      </w:r>
    </w:p>
    <w:p w:rsidR="005E2823" w:rsidRDefault="00BB05BE">
      <w:pPr>
        <w:pStyle w:val="Code"/>
      </w:pPr>
      <w:r>
        <w:t xml:space="preserve">          type="t:RestrictionType"</w:t>
      </w:r>
    </w:p>
    <w:p w:rsidR="005E2823" w:rsidRDefault="00BB05BE">
      <w:pPr>
        <w:pStyle w:val="Code"/>
      </w:pPr>
      <w:r>
        <w:t xml:space="preserve">          minOccurs="0"</w:t>
      </w:r>
    </w:p>
    <w:p w:rsidR="005E2823" w:rsidRDefault="00BB05BE">
      <w:pPr>
        <w:pStyle w:val="Code"/>
      </w:pPr>
      <w:r>
        <w:t xml:space="preserve">         /&gt;</w:t>
      </w:r>
    </w:p>
    <w:p w:rsidR="005E2823" w:rsidRDefault="00BB05BE">
      <w:pPr>
        <w:pStyle w:val="Code"/>
      </w:pPr>
      <w:r>
        <w:t xml:space="preserve">        &lt;xs:element name="ParentFolderIds"</w:t>
      </w:r>
    </w:p>
    <w:p w:rsidR="005E2823" w:rsidRDefault="00BB05BE">
      <w:pPr>
        <w:pStyle w:val="Code"/>
      </w:pPr>
      <w:r>
        <w:t xml:space="preserve">          type="t:NonEmptyArrayOfBaseFolderIdsType"</w:t>
      </w:r>
    </w:p>
    <w:p w:rsidR="005E2823" w:rsidRDefault="00BB05BE">
      <w:pPr>
        <w:pStyle w:val="Code"/>
      </w:pPr>
      <w:r>
        <w:t xml:space="preserve">         /&gt;</w:t>
      </w:r>
    </w:p>
    <w:p w:rsidR="005E2823" w:rsidRDefault="00BB05BE">
      <w:pPr>
        <w:pStyle w:val="Code"/>
      </w:pPr>
      <w:r>
        <w:t xml:space="preserve">      &lt;/xs:sequence&gt;</w:t>
      </w:r>
    </w:p>
    <w:p w:rsidR="005E2823" w:rsidRDefault="00BB05BE">
      <w:pPr>
        <w:pStyle w:val="Code"/>
      </w:pPr>
      <w:r>
        <w:t xml:space="preserve">      &lt;xs:attribute name=</w:t>
      </w:r>
      <w:r>
        <w:t>"Traversal"</w:t>
      </w:r>
    </w:p>
    <w:p w:rsidR="005E2823" w:rsidRDefault="00BB05BE">
      <w:pPr>
        <w:pStyle w:val="Code"/>
      </w:pPr>
      <w:r>
        <w:t xml:space="preserve">        type="t:FolderQueryTraversalType"</w:t>
      </w:r>
    </w:p>
    <w:p w:rsidR="005E2823" w:rsidRDefault="00BB05BE">
      <w:pPr>
        <w:pStyle w:val="Code"/>
      </w:pPr>
      <w:r>
        <w:t xml:space="preserve">        use="required"</w:t>
      </w:r>
    </w:p>
    <w:p w:rsidR="005E2823" w:rsidRDefault="00BB05BE">
      <w:pPr>
        <w:pStyle w:val="Code"/>
      </w:pPr>
      <w:r>
        <w:t xml:space="preserve">       /&gt;</w:t>
      </w:r>
    </w:p>
    <w:p w:rsidR="005E2823" w:rsidRDefault="00BB05BE">
      <w:pPr>
        <w:pStyle w:val="Code"/>
      </w:pPr>
      <w:r>
        <w:t xml:space="preserve">    &lt;/xs:extension&gt;</w:t>
      </w:r>
    </w:p>
    <w:p w:rsidR="005E2823" w:rsidRDefault="00BB05BE">
      <w:pPr>
        <w:pStyle w:val="Code"/>
      </w:pPr>
      <w:r>
        <w:t xml:space="preserve">  &lt;/xs:complexContent&gt;</w:t>
      </w:r>
    </w:p>
    <w:p w:rsidR="005E2823" w:rsidRDefault="00BB05BE">
      <w:pPr>
        <w:pStyle w:val="Code"/>
      </w:pPr>
      <w:r>
        <w:t>&lt;/xs:complexType&gt;</w:t>
      </w:r>
    </w:p>
    <w:p w:rsidR="005E2823" w:rsidRDefault="005E2823">
      <w:pPr>
        <w:pStyle w:val="Code"/>
      </w:pPr>
    </w:p>
    <w:p w:rsidR="005E2823" w:rsidRDefault="00BB05BE">
      <w:r>
        <w:t xml:space="preserve">The following table lists the child elements of the </w:t>
      </w:r>
      <w:r>
        <w:rPr>
          <w:b/>
        </w:rPr>
        <w:t>FindFolderType</w:t>
      </w:r>
      <w:r>
        <w:t xml:space="preserve"> complex type.</w:t>
      </w:r>
    </w:p>
    <w:tbl>
      <w:tblPr>
        <w:tblStyle w:val="Table-ShadedHeader"/>
        <w:tblW w:w="0" w:type="auto"/>
        <w:tblLook w:val="04A0" w:firstRow="1" w:lastRow="0" w:firstColumn="1" w:lastColumn="0" w:noHBand="0" w:noVBand="1"/>
      </w:tblPr>
      <w:tblGrid>
        <w:gridCol w:w="2576"/>
        <w:gridCol w:w="4374"/>
        <w:gridCol w:w="2525"/>
      </w:tblGrid>
      <w:tr w:rsidR="005E2823" w:rsidTr="005E282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E2823" w:rsidRDefault="00BB05BE">
            <w:pPr>
              <w:pStyle w:val="TableHeaderText"/>
            </w:pPr>
            <w:r>
              <w:t>Element</w:t>
            </w:r>
          </w:p>
        </w:tc>
        <w:tc>
          <w:tcPr>
            <w:tcW w:w="0" w:type="auto"/>
            <w:shd w:val="clear" w:color="auto" w:fill="E0E0E0"/>
          </w:tcPr>
          <w:p w:rsidR="005E2823" w:rsidRDefault="00BB05BE">
            <w:pPr>
              <w:pStyle w:val="TableHeaderText"/>
            </w:pPr>
            <w:r>
              <w:t>Type</w:t>
            </w:r>
          </w:p>
        </w:tc>
        <w:tc>
          <w:tcPr>
            <w:tcW w:w="0" w:type="auto"/>
            <w:shd w:val="clear" w:color="auto" w:fill="E0E0E0"/>
          </w:tcPr>
          <w:p w:rsidR="005E2823" w:rsidRDefault="00BB05BE">
            <w:pPr>
              <w:pStyle w:val="TableHeaderText"/>
            </w:pPr>
            <w:r>
              <w:t>Description</w:t>
            </w:r>
          </w:p>
        </w:tc>
      </w:tr>
      <w:tr w:rsidR="005E2823" w:rsidTr="005E2823">
        <w:tc>
          <w:tcPr>
            <w:tcW w:w="0" w:type="auto"/>
            <w:shd w:val="clear" w:color="auto" w:fill="auto"/>
          </w:tcPr>
          <w:p w:rsidR="005E2823" w:rsidRDefault="00BB05BE">
            <w:pPr>
              <w:pStyle w:val="TableBodyText"/>
              <w:rPr>
                <w:b/>
              </w:rPr>
            </w:pPr>
            <w:r>
              <w:rPr>
                <w:b/>
              </w:rPr>
              <w:t>FolderShape</w:t>
            </w:r>
          </w:p>
        </w:tc>
        <w:tc>
          <w:tcPr>
            <w:tcW w:w="0" w:type="auto"/>
            <w:shd w:val="clear" w:color="auto" w:fill="auto"/>
          </w:tcPr>
          <w:p w:rsidR="005E2823" w:rsidRDefault="00BB05BE">
            <w:pPr>
              <w:pStyle w:val="TableBodyText"/>
            </w:pPr>
            <w:r>
              <w:rPr>
                <w:b/>
              </w:rPr>
              <w:t>t:FolderResponseShapeType</w:t>
            </w:r>
            <w:r>
              <w:t xml:space="preserve"> ([MS-OXWSCDATA] section 2.2.4.37)</w:t>
            </w:r>
          </w:p>
        </w:tc>
        <w:tc>
          <w:tcPr>
            <w:tcW w:w="0" w:type="auto"/>
            <w:shd w:val="clear" w:color="auto" w:fill="auto"/>
          </w:tcPr>
          <w:p w:rsidR="005E2823" w:rsidRDefault="00BB05BE">
            <w:pPr>
              <w:pStyle w:val="TableBodyText"/>
            </w:pPr>
            <w:r>
              <w:t>Specifies the contents of the query response.</w:t>
            </w:r>
          </w:p>
        </w:tc>
      </w:tr>
      <w:tr w:rsidR="005E2823" w:rsidTr="005E2823">
        <w:tc>
          <w:tcPr>
            <w:tcW w:w="0" w:type="auto"/>
            <w:shd w:val="clear" w:color="auto" w:fill="auto"/>
          </w:tcPr>
          <w:p w:rsidR="005E2823" w:rsidRDefault="00BB05BE">
            <w:pPr>
              <w:pStyle w:val="TableBodyText"/>
              <w:rPr>
                <w:b/>
              </w:rPr>
            </w:pPr>
            <w:r>
              <w:rPr>
                <w:b/>
              </w:rPr>
              <w:t>IndexedPageFolderView</w:t>
            </w:r>
          </w:p>
        </w:tc>
        <w:tc>
          <w:tcPr>
            <w:tcW w:w="0" w:type="auto"/>
            <w:shd w:val="clear" w:color="auto" w:fill="auto"/>
          </w:tcPr>
          <w:p w:rsidR="005E2823" w:rsidRDefault="00BB05BE">
            <w:pPr>
              <w:pStyle w:val="TableBodyText"/>
            </w:pPr>
            <w:r>
              <w:rPr>
                <w:b/>
              </w:rPr>
              <w:t xml:space="preserve">t:IndexedPageViewType </w:t>
            </w:r>
            <w:r>
              <w:t xml:space="preserve">(section </w:t>
            </w:r>
            <w:hyperlink w:anchor="Section_72ad01affbd24026b4cbf588d9566553" w:history="1">
              <w:r>
                <w:rPr>
                  <w:rStyle w:val="Hyperlink"/>
                </w:rPr>
                <w:t>2.2.4.16</w:t>
              </w:r>
            </w:hyperlink>
            <w:r>
              <w:t>)</w:t>
            </w:r>
          </w:p>
        </w:tc>
        <w:tc>
          <w:tcPr>
            <w:tcW w:w="0" w:type="auto"/>
            <w:shd w:val="clear" w:color="auto" w:fill="auto"/>
          </w:tcPr>
          <w:p w:rsidR="005E2823" w:rsidRDefault="00BB05BE">
            <w:pPr>
              <w:pStyle w:val="TableBodyText"/>
            </w:pPr>
            <w:r>
              <w:t xml:space="preserve">Specifies how </w:t>
            </w:r>
            <w:r>
              <w:t>paged information is returned by the query.</w:t>
            </w:r>
          </w:p>
        </w:tc>
      </w:tr>
      <w:tr w:rsidR="005E2823" w:rsidTr="005E2823">
        <w:tc>
          <w:tcPr>
            <w:tcW w:w="0" w:type="auto"/>
            <w:shd w:val="clear" w:color="auto" w:fill="auto"/>
          </w:tcPr>
          <w:p w:rsidR="005E2823" w:rsidRDefault="00BB05BE">
            <w:pPr>
              <w:pStyle w:val="TableBodyText"/>
              <w:rPr>
                <w:b/>
              </w:rPr>
            </w:pPr>
            <w:r>
              <w:rPr>
                <w:b/>
              </w:rPr>
              <w:t>FractionalPageFolderView</w:t>
            </w:r>
          </w:p>
        </w:tc>
        <w:tc>
          <w:tcPr>
            <w:tcW w:w="0" w:type="auto"/>
            <w:shd w:val="clear" w:color="auto" w:fill="auto"/>
          </w:tcPr>
          <w:p w:rsidR="005E2823" w:rsidRDefault="00BB05BE">
            <w:pPr>
              <w:pStyle w:val="TableBodyText"/>
            </w:pPr>
            <w:r>
              <w:rPr>
                <w:b/>
              </w:rPr>
              <w:t>t:FractionalPageViewType</w:t>
            </w:r>
            <w:r>
              <w:t xml:space="preserve"> (section </w:t>
            </w:r>
            <w:hyperlink w:anchor="Section_8a6fd05ca67e4ddba8e0a8aaa8bed506" w:history="1">
              <w:r>
                <w:rPr>
                  <w:rStyle w:val="Hyperlink"/>
                </w:rPr>
                <w:t>2.2.4.14</w:t>
              </w:r>
            </w:hyperlink>
            <w:r>
              <w:t>)</w:t>
            </w:r>
          </w:p>
        </w:tc>
        <w:tc>
          <w:tcPr>
            <w:tcW w:w="0" w:type="auto"/>
            <w:shd w:val="clear" w:color="auto" w:fill="auto"/>
          </w:tcPr>
          <w:p w:rsidR="005E2823" w:rsidRDefault="00BB05BE">
            <w:pPr>
              <w:pStyle w:val="TableBodyText"/>
            </w:pPr>
            <w:r>
              <w:t xml:space="preserve">Specifies the starting item and the number of items that are returned by a paged </w:t>
            </w:r>
            <w:r>
              <w:t>query.</w:t>
            </w:r>
          </w:p>
        </w:tc>
      </w:tr>
      <w:tr w:rsidR="005E2823" w:rsidTr="005E2823">
        <w:tc>
          <w:tcPr>
            <w:tcW w:w="0" w:type="auto"/>
            <w:shd w:val="clear" w:color="auto" w:fill="auto"/>
          </w:tcPr>
          <w:p w:rsidR="005E2823" w:rsidRDefault="00BB05BE">
            <w:pPr>
              <w:pStyle w:val="TableBodyText"/>
              <w:rPr>
                <w:b/>
              </w:rPr>
            </w:pPr>
            <w:r>
              <w:rPr>
                <w:b/>
              </w:rPr>
              <w:t>Restriction</w:t>
            </w:r>
          </w:p>
        </w:tc>
        <w:tc>
          <w:tcPr>
            <w:tcW w:w="0" w:type="auto"/>
            <w:shd w:val="clear" w:color="auto" w:fill="auto"/>
          </w:tcPr>
          <w:p w:rsidR="005E2823" w:rsidRDefault="00BB05BE">
            <w:pPr>
              <w:pStyle w:val="TableBodyText"/>
            </w:pPr>
            <w:r>
              <w:rPr>
                <w:b/>
              </w:rPr>
              <w:t>t:RestrictionType</w:t>
            </w:r>
            <w:r>
              <w:t xml:space="preserve"> (section </w:t>
            </w:r>
            <w:hyperlink w:anchor="Section_864a8b85d42346c7a0bf0dbf52e6e7bb" w:history="1">
              <w:r>
                <w:rPr>
                  <w:rStyle w:val="Hyperlink"/>
                </w:rPr>
                <w:t>2.2.4.30</w:t>
              </w:r>
            </w:hyperlink>
            <w:r>
              <w:t>)</w:t>
            </w:r>
          </w:p>
        </w:tc>
        <w:tc>
          <w:tcPr>
            <w:tcW w:w="0" w:type="auto"/>
            <w:shd w:val="clear" w:color="auto" w:fill="auto"/>
          </w:tcPr>
          <w:p w:rsidR="005E2823" w:rsidRDefault="00BB05BE">
            <w:pPr>
              <w:pStyle w:val="TableBodyText"/>
            </w:pPr>
            <w:r>
              <w:t>Specifies the search parameters that define the folder query.</w:t>
            </w:r>
          </w:p>
        </w:tc>
      </w:tr>
      <w:tr w:rsidR="005E2823" w:rsidTr="005E2823">
        <w:tc>
          <w:tcPr>
            <w:tcW w:w="0" w:type="auto"/>
            <w:shd w:val="clear" w:color="auto" w:fill="auto"/>
          </w:tcPr>
          <w:p w:rsidR="005E2823" w:rsidRDefault="00BB05BE">
            <w:pPr>
              <w:pStyle w:val="TableBodyText"/>
              <w:rPr>
                <w:b/>
              </w:rPr>
            </w:pPr>
            <w:r>
              <w:rPr>
                <w:b/>
              </w:rPr>
              <w:t>ParentFolderIds</w:t>
            </w:r>
          </w:p>
        </w:tc>
        <w:tc>
          <w:tcPr>
            <w:tcW w:w="0" w:type="auto"/>
            <w:shd w:val="clear" w:color="auto" w:fill="auto"/>
          </w:tcPr>
          <w:p w:rsidR="005E2823" w:rsidRDefault="00BB05BE">
            <w:pPr>
              <w:pStyle w:val="TableBodyText"/>
            </w:pPr>
            <w:r>
              <w:rPr>
                <w:b/>
              </w:rPr>
              <w:t>t:NonEmptyArrayOfBaseFolderIdsType</w:t>
            </w:r>
            <w:r>
              <w:t xml:space="preserve"> (</w:t>
            </w:r>
            <w:hyperlink r:id="rId120" w:anchor="Section_a6f7e293183e47ed90c1dc80129229df">
              <w:r>
                <w:rPr>
                  <w:rStyle w:val="Hyperlink"/>
                </w:rPr>
                <w:t>[MS-OXWSFOLD]</w:t>
              </w:r>
            </w:hyperlink>
            <w:r>
              <w:t xml:space="preserve"> section 3.1.4.6.3.3)</w:t>
            </w:r>
          </w:p>
        </w:tc>
        <w:tc>
          <w:tcPr>
            <w:tcW w:w="0" w:type="auto"/>
            <w:shd w:val="clear" w:color="auto" w:fill="auto"/>
          </w:tcPr>
          <w:p w:rsidR="005E2823" w:rsidRDefault="00BB05BE">
            <w:pPr>
              <w:pStyle w:val="TableBodyText"/>
            </w:pPr>
            <w:r>
              <w:t>Specifies the folders that the query searches.</w:t>
            </w:r>
          </w:p>
        </w:tc>
      </w:tr>
    </w:tbl>
    <w:p w:rsidR="005E2823" w:rsidRDefault="00BB05BE">
      <w:r>
        <w:t xml:space="preserve">The following table lists the attribute that is defined for the </w:t>
      </w:r>
      <w:r>
        <w:rPr>
          <w:b/>
        </w:rPr>
        <w:t>FindFolderType</w:t>
      </w:r>
      <w:r>
        <w:t xml:space="preserve"> complex type.</w:t>
      </w:r>
    </w:p>
    <w:tbl>
      <w:tblPr>
        <w:tblStyle w:val="Table-ShadedHeader"/>
        <w:tblW w:w="0" w:type="auto"/>
        <w:tblLook w:val="04A0" w:firstRow="1" w:lastRow="0" w:firstColumn="1" w:lastColumn="0" w:noHBand="0" w:noVBand="1"/>
      </w:tblPr>
      <w:tblGrid>
        <w:gridCol w:w="1072"/>
        <w:gridCol w:w="3857"/>
        <w:gridCol w:w="4546"/>
      </w:tblGrid>
      <w:tr w:rsidR="005E2823" w:rsidTr="005E282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E2823" w:rsidRDefault="00BB05BE">
            <w:pPr>
              <w:pStyle w:val="TableHeaderText"/>
            </w:pPr>
            <w:r>
              <w:t>Attribute</w:t>
            </w:r>
          </w:p>
        </w:tc>
        <w:tc>
          <w:tcPr>
            <w:tcW w:w="0" w:type="auto"/>
            <w:shd w:val="clear" w:color="auto" w:fill="E0E0E0"/>
          </w:tcPr>
          <w:p w:rsidR="005E2823" w:rsidRDefault="00BB05BE">
            <w:pPr>
              <w:pStyle w:val="TableHeaderText"/>
            </w:pPr>
            <w:r>
              <w:t>Type</w:t>
            </w:r>
          </w:p>
        </w:tc>
        <w:tc>
          <w:tcPr>
            <w:tcW w:w="0" w:type="auto"/>
            <w:shd w:val="clear" w:color="auto" w:fill="E0E0E0"/>
          </w:tcPr>
          <w:p w:rsidR="005E2823" w:rsidRDefault="00BB05BE">
            <w:pPr>
              <w:pStyle w:val="TableHeaderText"/>
            </w:pPr>
            <w:r>
              <w:t>Descri</w:t>
            </w:r>
            <w:r>
              <w:t>ption</w:t>
            </w:r>
          </w:p>
        </w:tc>
      </w:tr>
      <w:tr w:rsidR="005E2823" w:rsidTr="005E2823">
        <w:tc>
          <w:tcPr>
            <w:tcW w:w="0" w:type="auto"/>
            <w:shd w:val="clear" w:color="auto" w:fill="auto"/>
          </w:tcPr>
          <w:p w:rsidR="005E2823" w:rsidRDefault="00BB05BE">
            <w:pPr>
              <w:pStyle w:val="TableBodyText"/>
              <w:rPr>
                <w:b/>
              </w:rPr>
            </w:pPr>
            <w:r>
              <w:rPr>
                <w:b/>
              </w:rPr>
              <w:t>Traversal</w:t>
            </w:r>
          </w:p>
        </w:tc>
        <w:tc>
          <w:tcPr>
            <w:tcW w:w="0" w:type="auto"/>
            <w:shd w:val="clear" w:color="auto" w:fill="auto"/>
          </w:tcPr>
          <w:p w:rsidR="005E2823" w:rsidRDefault="00BB05BE">
            <w:pPr>
              <w:pStyle w:val="TableBodyText"/>
            </w:pPr>
            <w:r>
              <w:rPr>
                <w:b/>
              </w:rPr>
              <w:t>t:FolderQueryTraversalType</w:t>
            </w:r>
            <w:r>
              <w:t xml:space="preserve"> (section </w:t>
            </w:r>
            <w:hyperlink w:anchor="Section_4d2b862498034f6888f04964d65e901c" w:history="1">
              <w:r>
                <w:rPr>
                  <w:rStyle w:val="Hyperlink"/>
                </w:rPr>
                <w:t>2.2.5.3</w:t>
              </w:r>
            </w:hyperlink>
            <w:r>
              <w:t>)</w:t>
            </w:r>
          </w:p>
        </w:tc>
        <w:tc>
          <w:tcPr>
            <w:tcW w:w="0" w:type="auto"/>
            <w:shd w:val="clear" w:color="auto" w:fill="auto"/>
          </w:tcPr>
          <w:p w:rsidR="005E2823" w:rsidRDefault="00BB05BE">
            <w:pPr>
              <w:pStyle w:val="TableBodyText"/>
            </w:pPr>
            <w:r>
              <w:t>Specifies the traversal scheme that is used to search for folders.</w:t>
            </w:r>
          </w:p>
        </w:tc>
      </w:tr>
    </w:tbl>
    <w:p w:rsidR="005E2823" w:rsidRDefault="00BB05BE">
      <w:r>
        <w:t xml:space="preserve">The </w:t>
      </w:r>
      <w:r>
        <w:rPr>
          <w:b/>
        </w:rPr>
        <w:t>FindFolderType</w:t>
      </w:r>
      <w:r>
        <w:t xml:space="preserve"> complex type specifies the folders to search for as well as the structure of the response.</w:t>
      </w:r>
    </w:p>
    <w:p w:rsidR="005E2823" w:rsidRDefault="00BB05BE">
      <w:r>
        <w:lastRenderedPageBreak/>
        <w:t xml:space="preserve">Either the </w:t>
      </w:r>
      <w:r>
        <w:rPr>
          <w:b/>
        </w:rPr>
        <w:t>IndexedPageFolderView</w:t>
      </w:r>
      <w:r>
        <w:t xml:space="preserve"> element or the </w:t>
      </w:r>
      <w:r>
        <w:rPr>
          <w:b/>
        </w:rPr>
        <w:t>FractionalPageFolderView</w:t>
      </w:r>
      <w:r>
        <w:t xml:space="preserve"> element can be specified to paginate the items that are returned in the response.</w:t>
      </w:r>
    </w:p>
    <w:p w:rsidR="005E2823" w:rsidRDefault="00BB05BE">
      <w:pPr>
        <w:pStyle w:val="Heading4"/>
      </w:pPr>
      <w:bookmarkStart w:id="234" w:name="section_5407466dfa0a4b3790858bf2c034a897"/>
      <w:bookmarkStart w:id="235" w:name="_Toc87418541"/>
      <w:r>
        <w:t xml:space="preserve">FindItem </w:t>
      </w:r>
      <w:r>
        <w:t>Operation</w:t>
      </w:r>
      <w:bookmarkEnd w:id="234"/>
      <w:bookmarkEnd w:id="235"/>
      <w:r>
        <w:fldChar w:fldCharType="begin"/>
      </w:r>
      <w:r>
        <w:instrText xml:space="preserve"> XE "Server:FindItem Operation operation" </w:instrText>
      </w:r>
      <w:r>
        <w:fldChar w:fldCharType="end"/>
      </w:r>
      <w:r>
        <w:fldChar w:fldCharType="begin"/>
      </w:r>
      <w:r>
        <w:instrText xml:space="preserve"> XE "Operations:FindItem Operation" </w:instrText>
      </w:r>
      <w:r>
        <w:fldChar w:fldCharType="end"/>
      </w:r>
    </w:p>
    <w:p w:rsidR="005E2823" w:rsidRDefault="00BB05BE">
      <w:r>
        <w:t xml:space="preserve">The </w:t>
      </w:r>
      <w:r>
        <w:rPr>
          <w:b/>
        </w:rPr>
        <w:t>FindItem</w:t>
      </w:r>
      <w:r>
        <w:t xml:space="preserve"> operation searches the </w:t>
      </w:r>
      <w:hyperlink w:anchor="gt_d3ad0e15-adc9-4174-bacf-d929b57278b3">
        <w:r>
          <w:rPr>
            <w:rStyle w:val="HyperlinkGreen"/>
            <w:b/>
          </w:rPr>
          <w:t>mailbox</w:t>
        </w:r>
      </w:hyperlink>
      <w:r>
        <w:t xml:space="preserve"> and folders and returns items that meet the specified sear</w:t>
      </w:r>
      <w:r>
        <w:t>ch criteria.</w:t>
      </w:r>
    </w:p>
    <w:p w:rsidR="005E2823" w:rsidRDefault="00BB05BE">
      <w:r>
        <w:t xml:space="preserve">The following is the </w:t>
      </w:r>
      <w:hyperlink w:anchor="gt_61056d88-e7ee-4cea-8dcd-80a9ef5db083">
        <w:r>
          <w:rPr>
            <w:rStyle w:val="HyperlinkGreen"/>
            <w:b/>
          </w:rPr>
          <w:t>WSDL port type</w:t>
        </w:r>
      </w:hyperlink>
      <w:r>
        <w:t xml:space="preserve"> specification for the operation.</w:t>
      </w:r>
    </w:p>
    <w:p w:rsidR="005E2823" w:rsidRDefault="00BB05BE">
      <w:pPr>
        <w:pStyle w:val="Code"/>
      </w:pPr>
      <w:r>
        <w:t>&lt;wsdl:operation name="FindItem"&gt;</w:t>
      </w:r>
    </w:p>
    <w:p w:rsidR="005E2823" w:rsidRDefault="00BB05BE">
      <w:pPr>
        <w:pStyle w:val="Code"/>
      </w:pPr>
      <w:r>
        <w:t xml:space="preserve">     &lt;wsdl:input message="tns:FindItemSoapIn"/&gt;</w:t>
      </w:r>
    </w:p>
    <w:p w:rsidR="005E2823" w:rsidRDefault="00BB05BE">
      <w:pPr>
        <w:pStyle w:val="Code"/>
      </w:pPr>
      <w:r>
        <w:t xml:space="preserve">     &lt;</w:t>
      </w:r>
      <w:r>
        <w:t>wsdl:output message="tns:FindItemSoapOut"/&gt;</w:t>
      </w:r>
    </w:p>
    <w:p w:rsidR="005E2823" w:rsidRDefault="00BB05BE">
      <w:pPr>
        <w:pStyle w:val="Code"/>
      </w:pPr>
      <w:r>
        <w:t>&lt;/wsdl:operation&gt;</w:t>
      </w:r>
    </w:p>
    <w:p w:rsidR="005E2823" w:rsidRDefault="00BB05BE">
      <w:r>
        <w:t xml:space="preserve">The following is the </w:t>
      </w:r>
      <w:hyperlink w:anchor="gt_5a824664-0858-4b09-b852-83baf4584efa">
        <w:r>
          <w:rPr>
            <w:rStyle w:val="HyperlinkGreen"/>
            <w:b/>
          </w:rPr>
          <w:t>WSDL</w:t>
        </w:r>
      </w:hyperlink>
      <w:r>
        <w:t xml:space="preserve"> binding specification for the operation.</w:t>
      </w:r>
      <w:bookmarkStart w:id="236"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236"/>
    </w:p>
    <w:p w:rsidR="005E2823" w:rsidRDefault="00BB05BE">
      <w:pPr>
        <w:pStyle w:val="Code"/>
      </w:pPr>
      <w:r>
        <w:t>&lt;wsdl:operation name="FindItem"&gt;</w:t>
      </w:r>
    </w:p>
    <w:p w:rsidR="005E2823" w:rsidRDefault="00BB05BE">
      <w:pPr>
        <w:pStyle w:val="Code"/>
      </w:pPr>
      <w:r>
        <w:t xml:space="preserve">   &lt;soap:operation soapAction="http://schemas.microsoft.com/exchange/services/2006/messages/FindItem"/&gt;</w:t>
      </w:r>
    </w:p>
    <w:p w:rsidR="005E2823" w:rsidRDefault="00BB05BE">
      <w:pPr>
        <w:pStyle w:val="Code"/>
      </w:pPr>
      <w:r>
        <w:t xml:space="preserve">   &lt;wsdl:input&gt;</w:t>
      </w:r>
    </w:p>
    <w:p w:rsidR="005E2823" w:rsidRDefault="00BB05BE">
      <w:pPr>
        <w:pStyle w:val="Code"/>
      </w:pPr>
      <w:r>
        <w:t xml:space="preserve">      &lt;soap:header message="tns:FindItemSoapIn" part="Impersonation" use="literal"/&gt;</w:t>
      </w:r>
    </w:p>
    <w:p w:rsidR="005E2823" w:rsidRDefault="00BB05BE">
      <w:pPr>
        <w:pStyle w:val="Code"/>
      </w:pPr>
      <w:r>
        <w:t xml:space="preserve">      &lt;</w:t>
      </w:r>
      <w:r>
        <w:t>soap:header message="tns:FindItemSoapIn" part="MailboxCulture" use="literal"/&gt;</w:t>
      </w:r>
    </w:p>
    <w:p w:rsidR="005E2823" w:rsidRDefault="00BB05BE">
      <w:pPr>
        <w:pStyle w:val="Code"/>
      </w:pPr>
      <w:r>
        <w:t xml:space="preserve">      &lt;soap:header message="tns:FindItemSoapIn" part="RequestVersion" use="literal"/&gt;</w:t>
      </w:r>
    </w:p>
    <w:p w:rsidR="005E2823" w:rsidRDefault="00BB05BE">
      <w:pPr>
        <w:pStyle w:val="Code"/>
      </w:pPr>
      <w:r>
        <w:t xml:space="preserve">      &lt;soap:header message="tns:FindItemSoapIn" part="TimeZoneContext" use="literal"/&gt;</w:t>
      </w:r>
    </w:p>
    <w:p w:rsidR="005E2823" w:rsidRDefault="00BB05BE">
      <w:pPr>
        <w:pStyle w:val="Code"/>
      </w:pPr>
      <w:r>
        <w:t xml:space="preserve">    </w:t>
      </w:r>
      <w:r>
        <w:t xml:space="preserve">  &lt;soap:header message="tns:FindItemSoapIn" part="DateTimePrecision" use="literal" /&gt;</w:t>
      </w:r>
    </w:p>
    <w:p w:rsidR="005E2823" w:rsidRDefault="00BB05BE">
      <w:pPr>
        <w:pStyle w:val="Code"/>
      </w:pPr>
      <w:r>
        <w:t xml:space="preserve">      &lt;soap:header message="tns:FindItemSoapIn" part="ManagementRole" use="literal"/&gt;</w:t>
      </w:r>
    </w:p>
    <w:p w:rsidR="005E2823" w:rsidRDefault="00BB05BE">
      <w:pPr>
        <w:pStyle w:val="Code"/>
      </w:pPr>
      <w:r>
        <w:t xml:space="preserve">      &lt;soap:body parts="request" use="literal" /&gt;</w:t>
      </w:r>
    </w:p>
    <w:p w:rsidR="005E2823" w:rsidRDefault="00BB05BE">
      <w:pPr>
        <w:pStyle w:val="Code"/>
      </w:pPr>
      <w:r>
        <w:t xml:space="preserve">   &lt;/wsdl:input&gt;</w:t>
      </w:r>
    </w:p>
    <w:p w:rsidR="005E2823" w:rsidRDefault="00BB05BE">
      <w:pPr>
        <w:pStyle w:val="Code"/>
      </w:pPr>
      <w:r>
        <w:t xml:space="preserve">   &lt;wsdl:output&gt;</w:t>
      </w:r>
    </w:p>
    <w:p w:rsidR="005E2823" w:rsidRDefault="00BB05BE">
      <w:pPr>
        <w:pStyle w:val="Code"/>
      </w:pPr>
      <w:r>
        <w:t xml:space="preserve">      &lt;soap:body parts="FindItemResult" use="literal" /&gt;</w:t>
      </w:r>
    </w:p>
    <w:p w:rsidR="005E2823" w:rsidRDefault="00BB05BE">
      <w:pPr>
        <w:pStyle w:val="Code"/>
      </w:pPr>
      <w:r>
        <w:t xml:space="preserve">      &lt;soap:header message="tns:FindItemSoapOut" part="ServerVersion" use="literal"/&gt;</w:t>
      </w:r>
    </w:p>
    <w:p w:rsidR="005E2823" w:rsidRDefault="00BB05BE">
      <w:pPr>
        <w:pStyle w:val="Code"/>
      </w:pPr>
      <w:r>
        <w:t xml:space="preserve">   &lt;/wsdl:output&gt;</w:t>
      </w:r>
    </w:p>
    <w:p w:rsidR="005E2823" w:rsidRDefault="00BB05BE">
      <w:pPr>
        <w:pStyle w:val="Code"/>
      </w:pPr>
      <w:r>
        <w:t>&lt;/wsdl:operation&gt;</w:t>
      </w:r>
    </w:p>
    <w:p w:rsidR="005E2823" w:rsidRDefault="00BB05BE">
      <w:pPr>
        <w:pStyle w:val="Heading5"/>
      </w:pPr>
      <w:bookmarkStart w:id="237" w:name="section_f06b601781c849aa9268eea0de19ee3f"/>
      <w:bookmarkStart w:id="238" w:name="_Toc87418542"/>
      <w:r>
        <w:t>Messages</w:t>
      </w:r>
      <w:bookmarkEnd w:id="237"/>
      <w:bookmarkEnd w:id="238"/>
    </w:p>
    <w:p w:rsidR="005E2823" w:rsidRDefault="00BB05BE">
      <w:r>
        <w:t xml:space="preserve">The following table lists the </w:t>
      </w:r>
      <w:hyperlink w:anchor="gt_d5ccdf11-3f53-4118-a845-dfaca61838fb">
        <w:r>
          <w:rPr>
            <w:rStyle w:val="HyperlinkGreen"/>
            <w:b/>
          </w:rPr>
          <w:t>WSDL message</w:t>
        </w:r>
      </w:hyperlink>
      <w:r>
        <w:t xml:space="preserve"> definitions that are specific to this operation.</w:t>
      </w:r>
    </w:p>
    <w:tbl>
      <w:tblPr>
        <w:tblStyle w:val="TableGrid"/>
        <w:tblW w:w="0" w:type="auto"/>
        <w:tblLook w:val="04A0" w:firstRow="1" w:lastRow="0" w:firstColumn="1" w:lastColumn="0" w:noHBand="0" w:noVBand="1"/>
      </w:tblPr>
      <w:tblGrid>
        <w:gridCol w:w="4788"/>
        <w:gridCol w:w="4788"/>
      </w:tblGrid>
      <w:tr w:rsidR="005E2823">
        <w:trPr>
          <w:tblHeader/>
        </w:trPr>
        <w:tc>
          <w:tcPr>
            <w:tcW w:w="4788" w:type="dxa"/>
            <w:shd w:val="pct12" w:color="auto" w:fill="auto"/>
          </w:tcPr>
          <w:p w:rsidR="005E2823" w:rsidRDefault="00BB05BE">
            <w:pPr>
              <w:pStyle w:val="TableHeaderText"/>
            </w:pPr>
            <w:r>
              <w:t>Message</w:t>
            </w:r>
          </w:p>
        </w:tc>
        <w:tc>
          <w:tcPr>
            <w:tcW w:w="4788" w:type="dxa"/>
            <w:shd w:val="pct12" w:color="auto" w:fill="auto"/>
          </w:tcPr>
          <w:p w:rsidR="005E2823" w:rsidRDefault="00BB05BE">
            <w:pPr>
              <w:pStyle w:val="TableHeaderText"/>
            </w:pPr>
            <w:r>
              <w:t>Description</w:t>
            </w:r>
          </w:p>
        </w:tc>
      </w:tr>
      <w:tr w:rsidR="005E2823">
        <w:tc>
          <w:tcPr>
            <w:tcW w:w="4788" w:type="dxa"/>
          </w:tcPr>
          <w:p w:rsidR="005E2823" w:rsidRDefault="00BB05BE">
            <w:pPr>
              <w:pStyle w:val="TableBodyText"/>
              <w:rPr>
                <w:b/>
              </w:rPr>
            </w:pPr>
            <w:r>
              <w:rPr>
                <w:b/>
              </w:rPr>
              <w:t>FindItemSoapIn</w:t>
            </w:r>
          </w:p>
        </w:tc>
        <w:tc>
          <w:tcPr>
            <w:tcW w:w="4788" w:type="dxa"/>
          </w:tcPr>
          <w:p w:rsidR="005E2823" w:rsidRDefault="00BB05BE">
            <w:pPr>
              <w:pStyle w:val="TableBodyText"/>
            </w:pPr>
            <w:r>
              <w:t xml:space="preserve">Specifies the </w:t>
            </w:r>
            <w:hyperlink w:anchor="gt_96185df3-4677-478c-b239-f72fcf514c59">
              <w:r>
                <w:rPr>
                  <w:rStyle w:val="HyperlinkGreen"/>
                  <w:b/>
                </w:rPr>
                <w:t>SOAP message</w:t>
              </w:r>
            </w:hyperlink>
            <w:r>
              <w:t xml:space="preserve"> that contains the criteria required to search for items.</w:t>
            </w:r>
          </w:p>
        </w:tc>
      </w:tr>
      <w:tr w:rsidR="005E2823">
        <w:tc>
          <w:tcPr>
            <w:tcW w:w="4788" w:type="dxa"/>
          </w:tcPr>
          <w:p w:rsidR="005E2823" w:rsidRDefault="00BB05BE">
            <w:pPr>
              <w:pStyle w:val="TableBodyText"/>
              <w:rPr>
                <w:b/>
              </w:rPr>
            </w:pPr>
            <w:r>
              <w:rPr>
                <w:b/>
              </w:rPr>
              <w:t>FindItemSoapOut</w:t>
            </w:r>
          </w:p>
        </w:tc>
        <w:tc>
          <w:tcPr>
            <w:tcW w:w="4788" w:type="dxa"/>
          </w:tcPr>
          <w:p w:rsidR="005E2823" w:rsidRDefault="00BB05BE">
            <w:pPr>
              <w:pStyle w:val="TableBodyText"/>
            </w:pPr>
            <w:r>
              <w:t>Specifies the SOAP message that is returned by the server in response.</w:t>
            </w:r>
          </w:p>
        </w:tc>
      </w:tr>
    </w:tbl>
    <w:p w:rsidR="005E2823" w:rsidRDefault="005E2823"/>
    <w:p w:rsidR="005E2823" w:rsidRDefault="00BB05BE">
      <w:pPr>
        <w:pStyle w:val="Heading6"/>
      </w:pPr>
      <w:bookmarkStart w:id="239" w:name="section_a28439bfdd484ff1b16c8d769fac8f79"/>
      <w:bookmarkStart w:id="240" w:name="_Toc87418543"/>
      <w:r>
        <w:t>tns:FindItemSoapIn Message</w:t>
      </w:r>
      <w:bookmarkEnd w:id="239"/>
      <w:bookmarkEnd w:id="240"/>
    </w:p>
    <w:p w:rsidR="005E2823" w:rsidRDefault="00BB05BE">
      <w:r>
        <w:t xml:space="preserve">The </w:t>
      </w:r>
      <w:r>
        <w:rPr>
          <w:b/>
        </w:rPr>
        <w:t>FindItemSoapIn</w:t>
      </w:r>
      <w:r>
        <w:t xml:space="preserve"> </w:t>
      </w:r>
      <w:hyperlink w:anchor="gt_d5ccdf11-3f53-4118-a845-dfaca61838fb">
        <w:r>
          <w:rPr>
            <w:rStyle w:val="HyperlinkGreen"/>
            <w:b/>
          </w:rPr>
          <w:t>WSDL message</w:t>
        </w:r>
      </w:hyperlink>
      <w:r>
        <w:t xml:space="preserve"> specifies the search criteria for the items or items that the </w:t>
      </w:r>
      <w:r>
        <w:rPr>
          <w:b/>
        </w:rPr>
        <w:t>FindItem</w:t>
      </w:r>
      <w:r>
        <w:t xml:space="preserve"> operation returns.</w:t>
      </w:r>
    </w:p>
    <w:p w:rsidR="005E2823" w:rsidRDefault="00BB05BE">
      <w:pPr>
        <w:pStyle w:val="Code"/>
      </w:pPr>
      <w:r>
        <w:t>&lt;wsdl:message name="FindItemSoapIn"&gt;</w:t>
      </w:r>
    </w:p>
    <w:p w:rsidR="005E2823" w:rsidRDefault="00BB05BE">
      <w:pPr>
        <w:pStyle w:val="Code"/>
      </w:pPr>
      <w:r>
        <w:t xml:space="preserve">   &lt;wsdl:part name="request" element="tns:FindItem"/&gt;</w:t>
      </w:r>
    </w:p>
    <w:p w:rsidR="005E2823" w:rsidRDefault="00BB05BE">
      <w:pPr>
        <w:pStyle w:val="Code"/>
      </w:pPr>
      <w:r>
        <w:t xml:space="preserve">   &lt;wsdl:part name="Impersonation" element="t:ExchangeImperson</w:t>
      </w:r>
      <w:r>
        <w:t>ation"/&gt;</w:t>
      </w:r>
    </w:p>
    <w:p w:rsidR="005E2823" w:rsidRDefault="00BB05BE">
      <w:pPr>
        <w:pStyle w:val="Code"/>
      </w:pPr>
      <w:r>
        <w:t xml:space="preserve">   &lt;wsdl:part name="MailboxCulture" element="t:MailboxCulture"/&gt;</w:t>
      </w:r>
    </w:p>
    <w:p w:rsidR="005E2823" w:rsidRDefault="00BB05BE">
      <w:pPr>
        <w:pStyle w:val="Code"/>
      </w:pPr>
      <w:r>
        <w:t xml:space="preserve">   &lt;wsdl:part name="RequestVersion" element="t:RequestServerVersion"/&gt;</w:t>
      </w:r>
    </w:p>
    <w:p w:rsidR="005E2823" w:rsidRDefault="00BB05BE">
      <w:pPr>
        <w:pStyle w:val="Code"/>
      </w:pPr>
      <w:r>
        <w:t xml:space="preserve">   &lt;wsdl:part name="TimeZoneContext" element="t:TimeZoneContext"/&gt;</w:t>
      </w:r>
    </w:p>
    <w:p w:rsidR="005E2823" w:rsidRDefault="00BB05BE">
      <w:pPr>
        <w:pStyle w:val="Code"/>
      </w:pPr>
      <w:r>
        <w:lastRenderedPageBreak/>
        <w:t xml:space="preserve">   &lt;wsdl:part name="DateTimePrecision" eleme</w:t>
      </w:r>
      <w:r>
        <w:t>nt="t:DateTimePrecision" /&gt;</w:t>
      </w:r>
    </w:p>
    <w:p w:rsidR="005E2823" w:rsidRDefault="00BB05BE">
      <w:pPr>
        <w:pStyle w:val="Code"/>
      </w:pPr>
      <w:r>
        <w:t xml:space="preserve">   &lt;wsdl:part name="ManagementRole" element="t:ManagementRole" /&gt;</w:t>
      </w:r>
    </w:p>
    <w:p w:rsidR="005E2823" w:rsidRDefault="00BB05BE">
      <w:pPr>
        <w:pStyle w:val="Code"/>
      </w:pPr>
      <w:r>
        <w:t>&lt;/wsdl:message&gt;</w:t>
      </w:r>
    </w:p>
    <w:p w:rsidR="005E2823" w:rsidRDefault="00BB05BE">
      <w:r>
        <w:t xml:space="preserve">The </w:t>
      </w:r>
      <w:r>
        <w:rPr>
          <w:b/>
        </w:rPr>
        <w:t>FindItemSoapIn</w:t>
      </w:r>
      <w:r>
        <w:t xml:space="preserve"> WSDL message is the input message for the </w:t>
      </w:r>
      <w:hyperlink w:anchor="gt_c1358651-96c1-4ce0-8e1f-b0b7a94145e3">
        <w:r>
          <w:rPr>
            <w:rStyle w:val="HyperlinkGreen"/>
            <w:b/>
          </w:rPr>
          <w:t>SOAP action</w:t>
        </w:r>
      </w:hyperlink>
      <w:r>
        <w:t xml:space="preserve"> http://sche</w:t>
      </w:r>
      <w:r>
        <w:t>mas.microsoft.com/exchange/services/2006/messages/FindItem.</w:t>
      </w:r>
    </w:p>
    <w:p w:rsidR="005E2823" w:rsidRDefault="00BB05BE">
      <w:r>
        <w:t xml:space="preserve">The parts of the </w:t>
      </w:r>
      <w:r>
        <w:rPr>
          <w:b/>
        </w:rPr>
        <w:t>FindItemSoapIn</w:t>
      </w:r>
      <w:r>
        <w:t xml:space="preserve"> WSDL message are described in the following table.</w:t>
      </w:r>
    </w:p>
    <w:tbl>
      <w:tblPr>
        <w:tblStyle w:val="Table-ShadedHeader"/>
        <w:tblW w:w="0" w:type="auto"/>
        <w:tblLook w:val="04A0" w:firstRow="1" w:lastRow="0" w:firstColumn="1" w:lastColumn="0" w:noHBand="0" w:noVBand="1"/>
      </w:tblPr>
      <w:tblGrid>
        <w:gridCol w:w="1914"/>
        <w:gridCol w:w="3164"/>
        <w:gridCol w:w="4397"/>
      </w:tblGrid>
      <w:tr w:rsidR="005E2823" w:rsidTr="005E282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E2823" w:rsidRDefault="00BB05BE">
            <w:pPr>
              <w:pStyle w:val="TableHeaderText"/>
            </w:pPr>
            <w:r>
              <w:t>Part</w:t>
            </w:r>
          </w:p>
        </w:tc>
        <w:tc>
          <w:tcPr>
            <w:tcW w:w="0" w:type="auto"/>
            <w:shd w:val="clear" w:color="auto" w:fill="E0E0E0"/>
          </w:tcPr>
          <w:p w:rsidR="005E2823" w:rsidRDefault="00BB05BE">
            <w:pPr>
              <w:pStyle w:val="TableHeaderText"/>
            </w:pPr>
            <w:r>
              <w:t>Element/type</w:t>
            </w:r>
          </w:p>
        </w:tc>
        <w:tc>
          <w:tcPr>
            <w:tcW w:w="0" w:type="auto"/>
            <w:shd w:val="clear" w:color="auto" w:fill="E0E0E0"/>
          </w:tcPr>
          <w:p w:rsidR="005E2823" w:rsidRDefault="00BB05BE">
            <w:pPr>
              <w:pStyle w:val="TableHeaderText"/>
            </w:pPr>
            <w:r>
              <w:t>Description</w:t>
            </w:r>
          </w:p>
        </w:tc>
      </w:tr>
      <w:tr w:rsidR="005E2823" w:rsidTr="005E2823">
        <w:tc>
          <w:tcPr>
            <w:tcW w:w="0" w:type="auto"/>
            <w:shd w:val="clear" w:color="auto" w:fill="auto"/>
          </w:tcPr>
          <w:p w:rsidR="005E2823" w:rsidRDefault="00BB05BE">
            <w:pPr>
              <w:pStyle w:val="TableBodyText"/>
              <w:rPr>
                <w:b/>
              </w:rPr>
            </w:pPr>
            <w:r>
              <w:rPr>
                <w:b/>
              </w:rPr>
              <w:t>request</w:t>
            </w:r>
          </w:p>
        </w:tc>
        <w:tc>
          <w:tcPr>
            <w:tcW w:w="0" w:type="auto"/>
            <w:shd w:val="clear" w:color="auto" w:fill="auto"/>
          </w:tcPr>
          <w:p w:rsidR="005E2823" w:rsidRDefault="00BB05BE">
            <w:pPr>
              <w:pStyle w:val="TableBodyText"/>
            </w:pPr>
            <w:r>
              <w:rPr>
                <w:b/>
              </w:rPr>
              <w:t>tns:FindItem</w:t>
            </w:r>
            <w:r>
              <w:t xml:space="preserve"> (section </w:t>
            </w:r>
            <w:hyperlink w:anchor="Section_abfbe7909ce14239b8db5c14d712932d" w:history="1">
              <w:r>
                <w:rPr>
                  <w:rStyle w:val="Hyperlink"/>
                </w:rPr>
                <w:t>3.1.4.2.2.1</w:t>
              </w:r>
            </w:hyperlink>
            <w:r>
              <w:t>)</w:t>
            </w:r>
          </w:p>
        </w:tc>
        <w:tc>
          <w:tcPr>
            <w:tcW w:w="0" w:type="auto"/>
            <w:shd w:val="clear" w:color="auto" w:fill="auto"/>
          </w:tcPr>
          <w:p w:rsidR="005E2823" w:rsidRDefault="00BB05BE">
            <w:pPr>
              <w:pStyle w:val="TableBodyText"/>
            </w:pPr>
            <w:r>
              <w:t xml:space="preserve">Specifies </w:t>
            </w:r>
            <w:hyperlink w:anchor="gt_57cdf8ab-8d79-462d-a446-5d85632a7a04">
              <w:r>
                <w:rPr>
                  <w:rStyle w:val="HyperlinkGreen"/>
                  <w:b/>
                </w:rPr>
                <w:t>SOAP body</w:t>
              </w:r>
            </w:hyperlink>
            <w:r>
              <w:t xml:space="preserve"> of the request.</w:t>
            </w:r>
          </w:p>
        </w:tc>
      </w:tr>
      <w:tr w:rsidR="005E2823" w:rsidTr="005E2823">
        <w:tc>
          <w:tcPr>
            <w:tcW w:w="0" w:type="auto"/>
            <w:shd w:val="clear" w:color="auto" w:fill="auto"/>
          </w:tcPr>
          <w:p w:rsidR="005E2823" w:rsidRDefault="00BB05BE">
            <w:pPr>
              <w:pStyle w:val="TableBodyText"/>
              <w:rPr>
                <w:b/>
              </w:rPr>
            </w:pPr>
            <w:r>
              <w:rPr>
                <w:b/>
              </w:rPr>
              <w:t>Impersonation</w:t>
            </w:r>
          </w:p>
        </w:tc>
        <w:tc>
          <w:tcPr>
            <w:tcW w:w="0" w:type="auto"/>
            <w:shd w:val="clear" w:color="auto" w:fill="auto"/>
          </w:tcPr>
          <w:p w:rsidR="005E2823" w:rsidRDefault="00BB05BE">
            <w:pPr>
              <w:pStyle w:val="TableBodyText"/>
            </w:pPr>
            <w:r>
              <w:rPr>
                <w:b/>
              </w:rPr>
              <w:t>t:ExchangeImpersonation</w:t>
            </w:r>
            <w:r>
              <w:t xml:space="preserve"> (</w:t>
            </w:r>
            <w:hyperlink r:id="rId121" w:anchor="Section_138909444c814debb95f6d717e1438cd">
              <w:r>
                <w:rPr>
                  <w:rStyle w:val="Hyperlink"/>
                </w:rPr>
                <w:t>[MS-OXWSCDATA]</w:t>
              </w:r>
            </w:hyperlink>
            <w:r>
              <w:t xml:space="preserve"> section 2.2.3.3)</w:t>
            </w:r>
          </w:p>
        </w:tc>
        <w:tc>
          <w:tcPr>
            <w:tcW w:w="0" w:type="auto"/>
            <w:shd w:val="clear" w:color="auto" w:fill="auto"/>
          </w:tcPr>
          <w:p w:rsidR="005E2823" w:rsidRDefault="00BB05BE">
            <w:pPr>
              <w:pStyle w:val="TableBodyText"/>
            </w:pPr>
            <w:r>
              <w:t xml:space="preserve">Specifies a </w:t>
            </w:r>
            <w:hyperlink w:anchor="gt_093a0af2-e71c-40fc-a484-d2f802da0277">
              <w:r>
                <w:rPr>
                  <w:rStyle w:val="HyperlinkGreen"/>
                  <w:b/>
                </w:rPr>
                <w:t>SOAP header</w:t>
              </w:r>
            </w:hyperlink>
            <w:r>
              <w:t xml:space="preserve"> that identifies the user that the client application is impersonating. </w:t>
            </w:r>
          </w:p>
          <w:p w:rsidR="005E2823" w:rsidRDefault="005E2823">
            <w:pPr>
              <w:pStyle w:val="TableBodyText"/>
            </w:pPr>
          </w:p>
        </w:tc>
      </w:tr>
      <w:tr w:rsidR="005E2823" w:rsidTr="005E2823">
        <w:tc>
          <w:tcPr>
            <w:tcW w:w="0" w:type="auto"/>
            <w:shd w:val="clear" w:color="auto" w:fill="auto"/>
          </w:tcPr>
          <w:p w:rsidR="005E2823" w:rsidRDefault="00BB05BE">
            <w:pPr>
              <w:pStyle w:val="TableBodyText"/>
              <w:rPr>
                <w:b/>
              </w:rPr>
            </w:pPr>
            <w:r>
              <w:rPr>
                <w:b/>
              </w:rPr>
              <w:t>MailboxCulture</w:t>
            </w:r>
          </w:p>
        </w:tc>
        <w:tc>
          <w:tcPr>
            <w:tcW w:w="0" w:type="auto"/>
            <w:shd w:val="clear" w:color="auto" w:fill="auto"/>
          </w:tcPr>
          <w:p w:rsidR="005E2823" w:rsidRDefault="00BB05BE">
            <w:pPr>
              <w:pStyle w:val="TableBodyText"/>
            </w:pPr>
            <w:r>
              <w:rPr>
                <w:b/>
              </w:rPr>
              <w:t>t:MailboxCul</w:t>
            </w:r>
            <w:r>
              <w:rPr>
                <w:b/>
              </w:rPr>
              <w:t>ture</w:t>
            </w:r>
            <w:r>
              <w:t xml:space="preserve"> ([MS-OXWSCDATA] section 2.2.3.6)</w:t>
            </w:r>
          </w:p>
        </w:tc>
        <w:tc>
          <w:tcPr>
            <w:tcW w:w="0" w:type="auto"/>
            <w:shd w:val="clear" w:color="auto" w:fill="auto"/>
          </w:tcPr>
          <w:p w:rsidR="005E2823" w:rsidRDefault="00BB05BE">
            <w:pPr>
              <w:pStyle w:val="TableBodyText"/>
            </w:pPr>
            <w:r>
              <w:t xml:space="preserve">Specifies a SOAP header that identifies the culture to use to access the </w:t>
            </w:r>
            <w:hyperlink w:anchor="gt_d3ad0e15-adc9-4174-bacf-d929b57278b3">
              <w:r>
                <w:rPr>
                  <w:rStyle w:val="HyperlinkGreen"/>
                  <w:b/>
                </w:rPr>
                <w:t>mailbox</w:t>
              </w:r>
            </w:hyperlink>
            <w:r>
              <w:t xml:space="preserve">. The cultures are defined by </w:t>
            </w:r>
            <w:hyperlink r:id="rId122">
              <w:r>
                <w:rPr>
                  <w:rStyle w:val="Hyperlink"/>
                </w:rPr>
                <w:t>[RFC3066]</w:t>
              </w:r>
            </w:hyperlink>
            <w:r>
              <w:t>.</w:t>
            </w:r>
          </w:p>
          <w:p w:rsidR="005E2823" w:rsidRDefault="005E2823">
            <w:pPr>
              <w:pStyle w:val="TableBodyText"/>
            </w:pPr>
          </w:p>
        </w:tc>
      </w:tr>
      <w:tr w:rsidR="005E2823" w:rsidTr="005E2823">
        <w:tc>
          <w:tcPr>
            <w:tcW w:w="0" w:type="auto"/>
            <w:shd w:val="clear" w:color="auto" w:fill="auto"/>
          </w:tcPr>
          <w:p w:rsidR="005E2823" w:rsidRDefault="00BB05BE">
            <w:pPr>
              <w:pStyle w:val="TableBodyText"/>
              <w:rPr>
                <w:b/>
              </w:rPr>
            </w:pPr>
            <w:r>
              <w:rPr>
                <w:b/>
              </w:rPr>
              <w:t>RequestVersion</w:t>
            </w:r>
          </w:p>
        </w:tc>
        <w:tc>
          <w:tcPr>
            <w:tcW w:w="0" w:type="auto"/>
            <w:shd w:val="clear" w:color="auto" w:fill="auto"/>
          </w:tcPr>
          <w:p w:rsidR="005E2823" w:rsidRDefault="00BB05BE">
            <w:pPr>
              <w:pStyle w:val="TableBodyText"/>
            </w:pPr>
            <w:r>
              <w:rPr>
                <w:b/>
              </w:rPr>
              <w:t>t:RequestServerVersion</w:t>
            </w:r>
            <w:r>
              <w:t xml:space="preserve"> ([MS-OXWSCDATA] section 2.2.3.9)</w:t>
            </w:r>
          </w:p>
        </w:tc>
        <w:tc>
          <w:tcPr>
            <w:tcW w:w="0" w:type="auto"/>
            <w:shd w:val="clear" w:color="auto" w:fill="auto"/>
          </w:tcPr>
          <w:p w:rsidR="005E2823" w:rsidRDefault="00BB05BE">
            <w:pPr>
              <w:pStyle w:val="TableBodyText"/>
            </w:pPr>
            <w:r>
              <w:t xml:space="preserve">Specifies a SOAP header that identifies the schema version for the </w:t>
            </w:r>
            <w:r>
              <w:rPr>
                <w:b/>
              </w:rPr>
              <w:t>FindItem</w:t>
            </w:r>
            <w:r>
              <w:t xml:space="preserve"> operation request.</w:t>
            </w:r>
          </w:p>
        </w:tc>
      </w:tr>
      <w:tr w:rsidR="005E2823" w:rsidTr="005E2823">
        <w:tc>
          <w:tcPr>
            <w:tcW w:w="0" w:type="auto"/>
            <w:shd w:val="clear" w:color="auto" w:fill="auto"/>
          </w:tcPr>
          <w:p w:rsidR="005E2823" w:rsidRDefault="00BB05BE">
            <w:pPr>
              <w:pStyle w:val="TableBodyText"/>
              <w:rPr>
                <w:b/>
              </w:rPr>
            </w:pPr>
            <w:r>
              <w:rPr>
                <w:b/>
              </w:rPr>
              <w:t>TimeZoneContext</w:t>
            </w:r>
          </w:p>
        </w:tc>
        <w:tc>
          <w:tcPr>
            <w:tcW w:w="0" w:type="auto"/>
            <w:shd w:val="clear" w:color="auto" w:fill="auto"/>
          </w:tcPr>
          <w:p w:rsidR="005E2823" w:rsidRDefault="00BB05BE">
            <w:pPr>
              <w:pStyle w:val="TableBodyText"/>
            </w:pPr>
            <w:r>
              <w:rPr>
                <w:b/>
              </w:rPr>
              <w:t>t:TimeZoneContext</w:t>
            </w:r>
            <w:r>
              <w:t xml:space="preserve"> (</w:t>
            </w:r>
            <w:hyperlink r:id="rId123" w:anchor="Section_acc1f70974744f9080883e93caa189e3">
              <w:r>
                <w:rPr>
                  <w:rStyle w:val="Hyperlink"/>
                </w:rPr>
                <w:t>[MS-OXWSGTZ]</w:t>
              </w:r>
            </w:hyperlink>
            <w:r>
              <w:t xml:space="preserve"> section 2.2.3.4)</w:t>
            </w:r>
          </w:p>
        </w:tc>
        <w:tc>
          <w:tcPr>
            <w:tcW w:w="0" w:type="auto"/>
            <w:shd w:val="clear" w:color="auto" w:fill="auto"/>
          </w:tcPr>
          <w:p w:rsidR="005E2823" w:rsidRDefault="00BB05BE">
            <w:pPr>
              <w:pStyle w:val="TableBodyText"/>
            </w:pPr>
            <w:r>
              <w:t>Specifies a SOAP header that identifies the time zone to use for all responses from the server. All times tha</w:t>
            </w:r>
            <w:r>
              <w:t>t are returned from the server will be converted to the specified time zone.</w:t>
            </w:r>
          </w:p>
          <w:p w:rsidR="005E2823" w:rsidRDefault="005E2823">
            <w:pPr>
              <w:pStyle w:val="TableBodyText"/>
            </w:pPr>
          </w:p>
        </w:tc>
      </w:tr>
      <w:tr w:rsidR="005E2823" w:rsidTr="005E2823">
        <w:tc>
          <w:tcPr>
            <w:tcW w:w="0" w:type="auto"/>
            <w:shd w:val="clear" w:color="auto" w:fill="auto"/>
          </w:tcPr>
          <w:p w:rsidR="005E2823" w:rsidRDefault="00BB05BE">
            <w:pPr>
              <w:pStyle w:val="TableBodyText"/>
              <w:rPr>
                <w:b/>
              </w:rPr>
            </w:pPr>
            <w:r>
              <w:rPr>
                <w:b/>
              </w:rPr>
              <w:t>DateTimePrecision</w:t>
            </w:r>
          </w:p>
        </w:tc>
        <w:tc>
          <w:tcPr>
            <w:tcW w:w="0" w:type="auto"/>
            <w:shd w:val="clear" w:color="auto" w:fill="auto"/>
          </w:tcPr>
          <w:p w:rsidR="005E2823" w:rsidRDefault="00BB05BE">
            <w:pPr>
              <w:pStyle w:val="TableBodyText"/>
            </w:pPr>
            <w:r>
              <w:rPr>
                <w:b/>
              </w:rPr>
              <w:t>t:DateTimePrecision</w:t>
            </w:r>
            <w:r>
              <w:t xml:space="preserve"> ([MS-OXWSCDATA] section 2.2.3.1)</w:t>
            </w:r>
          </w:p>
        </w:tc>
        <w:tc>
          <w:tcPr>
            <w:tcW w:w="0" w:type="auto"/>
            <w:shd w:val="clear" w:color="auto" w:fill="auto"/>
          </w:tcPr>
          <w:p w:rsidR="005E2823" w:rsidRDefault="00BB05BE">
            <w:pPr>
              <w:pStyle w:val="TableBodyText"/>
            </w:pPr>
            <w:r>
              <w:t>Specifies a SOAP header that identifies the resolution of date/time values in responses from the server, e</w:t>
            </w:r>
            <w:r>
              <w:t>ither in seconds or in milliseconds.</w:t>
            </w:r>
            <w:bookmarkStart w:id="241" w:name="Appendix_A_Target_16"/>
            <w:r>
              <w:rPr>
                <w:rStyle w:val="Hyperlink"/>
              </w:rPr>
              <w:fldChar w:fldCharType="begin"/>
            </w:r>
            <w:r>
              <w:rPr>
                <w:rStyle w:val="Hyperlink"/>
                <w:szCs w:val="24"/>
              </w:rPr>
              <w:instrText xml:space="preserve"> HYPERLINK \l "Appendix_A_16" \o "Product behavior note 16" \h </w:instrText>
            </w:r>
            <w:r>
              <w:rPr>
                <w:rStyle w:val="Hyperlink"/>
              </w:rPr>
            </w:r>
            <w:r>
              <w:rPr>
                <w:rStyle w:val="Hyperlink"/>
                <w:szCs w:val="24"/>
              </w:rPr>
              <w:fldChar w:fldCharType="separate"/>
            </w:r>
            <w:r>
              <w:rPr>
                <w:rStyle w:val="Hyperlink"/>
              </w:rPr>
              <w:t>&lt;16&gt;</w:t>
            </w:r>
            <w:r>
              <w:rPr>
                <w:rStyle w:val="Hyperlink"/>
              </w:rPr>
              <w:fldChar w:fldCharType="end"/>
            </w:r>
            <w:bookmarkEnd w:id="241"/>
          </w:p>
        </w:tc>
      </w:tr>
      <w:tr w:rsidR="005E2823" w:rsidTr="005E2823">
        <w:tc>
          <w:tcPr>
            <w:tcW w:w="0" w:type="auto"/>
            <w:shd w:val="clear" w:color="auto" w:fill="auto"/>
          </w:tcPr>
          <w:p w:rsidR="005E2823" w:rsidRDefault="00BB05BE">
            <w:pPr>
              <w:pStyle w:val="TableBodyText"/>
              <w:rPr>
                <w:b/>
              </w:rPr>
            </w:pPr>
            <w:r>
              <w:rPr>
                <w:b/>
              </w:rPr>
              <w:t>ManagementRole</w:t>
            </w:r>
          </w:p>
        </w:tc>
        <w:tc>
          <w:tcPr>
            <w:tcW w:w="0" w:type="auto"/>
            <w:shd w:val="clear" w:color="auto" w:fill="auto"/>
          </w:tcPr>
          <w:p w:rsidR="005E2823" w:rsidRDefault="00BB05BE">
            <w:pPr>
              <w:pStyle w:val="TableBodyText"/>
            </w:pPr>
            <w:r>
              <w:rPr>
                <w:b/>
              </w:rPr>
              <w:t xml:space="preserve">t:ManagementRole </w:t>
            </w:r>
            <w:r>
              <w:t>([MS-OXWSCDATA] section 2.2.3.7)</w:t>
            </w:r>
          </w:p>
        </w:tc>
        <w:tc>
          <w:tcPr>
            <w:tcW w:w="0" w:type="auto"/>
            <w:shd w:val="clear" w:color="auto" w:fill="auto"/>
          </w:tcPr>
          <w:p w:rsidR="005E2823" w:rsidRDefault="00BB05BE">
            <w:pPr>
              <w:pStyle w:val="TableBodyText"/>
            </w:pPr>
            <w:r>
              <w:t>Specifies a SOAP header that identifies the server roles that are necessary in orde</w:t>
            </w:r>
            <w:r>
              <w:t>r for the caller to make the request.</w:t>
            </w:r>
            <w:bookmarkStart w:id="242" w:name="Appendix_A_Target_17"/>
            <w:r>
              <w:rPr>
                <w:rStyle w:val="Hyperlink"/>
              </w:rPr>
              <w:fldChar w:fldCharType="begin"/>
            </w:r>
            <w:r>
              <w:rPr>
                <w:rStyle w:val="Hyperlink"/>
                <w:szCs w:val="24"/>
              </w:rPr>
              <w:instrText xml:space="preserve"> HYPERLINK \l "Appendix_A_17" \o "Product behavior note 17" \h </w:instrText>
            </w:r>
            <w:r>
              <w:rPr>
                <w:rStyle w:val="Hyperlink"/>
              </w:rPr>
            </w:r>
            <w:r>
              <w:rPr>
                <w:rStyle w:val="Hyperlink"/>
                <w:szCs w:val="24"/>
              </w:rPr>
              <w:fldChar w:fldCharType="separate"/>
            </w:r>
            <w:r>
              <w:rPr>
                <w:rStyle w:val="Hyperlink"/>
              </w:rPr>
              <w:t>&lt;17&gt;</w:t>
            </w:r>
            <w:r>
              <w:rPr>
                <w:rStyle w:val="Hyperlink"/>
              </w:rPr>
              <w:fldChar w:fldCharType="end"/>
            </w:r>
            <w:bookmarkEnd w:id="242"/>
          </w:p>
        </w:tc>
      </w:tr>
    </w:tbl>
    <w:p w:rsidR="005E2823" w:rsidRDefault="005E2823"/>
    <w:p w:rsidR="005E2823" w:rsidRDefault="00BB05BE">
      <w:pPr>
        <w:pStyle w:val="Heading6"/>
      </w:pPr>
      <w:bookmarkStart w:id="243" w:name="section_666755caaf3e4148bc2c6821a6447be6"/>
      <w:bookmarkStart w:id="244" w:name="_Toc87418544"/>
      <w:r>
        <w:t>tns:FindItemSoapOut Message</w:t>
      </w:r>
      <w:bookmarkEnd w:id="243"/>
      <w:bookmarkEnd w:id="244"/>
    </w:p>
    <w:p w:rsidR="005E2823" w:rsidRDefault="00BB05BE">
      <w:r>
        <w:t xml:space="preserve">The </w:t>
      </w:r>
      <w:r>
        <w:rPr>
          <w:b/>
        </w:rPr>
        <w:t>FindItemSoapOut</w:t>
      </w:r>
      <w:r>
        <w:t xml:space="preserve"> </w:t>
      </w:r>
      <w:hyperlink w:anchor="gt_d5ccdf11-3f53-4118-a845-dfaca61838fb">
        <w:r>
          <w:rPr>
            <w:rStyle w:val="HyperlinkGreen"/>
            <w:b/>
          </w:rPr>
          <w:t>WSDL message</w:t>
        </w:r>
      </w:hyperlink>
      <w:r>
        <w:t xml:space="preserve"> specifies the server re</w:t>
      </w:r>
      <w:r>
        <w:t xml:space="preserve">sponse to the </w:t>
      </w:r>
      <w:r>
        <w:rPr>
          <w:b/>
        </w:rPr>
        <w:t>FindItem</w:t>
      </w:r>
      <w:r>
        <w:t xml:space="preserve"> operation request.</w:t>
      </w:r>
    </w:p>
    <w:p w:rsidR="005E2823" w:rsidRDefault="00BB05BE">
      <w:pPr>
        <w:pStyle w:val="Code"/>
      </w:pPr>
      <w:r>
        <w:t>&lt;wsdl:message name="FindItemSoapOut"&gt;</w:t>
      </w:r>
    </w:p>
    <w:p w:rsidR="005E2823" w:rsidRDefault="00BB05BE">
      <w:pPr>
        <w:pStyle w:val="Code"/>
      </w:pPr>
      <w:r>
        <w:t xml:space="preserve">   &lt;wsdl:part name="FindItemResult" element="tns:FindItemResponse"/&gt;</w:t>
      </w:r>
    </w:p>
    <w:p w:rsidR="005E2823" w:rsidRDefault="00BB05BE">
      <w:pPr>
        <w:pStyle w:val="Code"/>
      </w:pPr>
      <w:r>
        <w:t xml:space="preserve">   &lt;wsdl:part name="ServerVersion" element="t:ServerVersionInfo"/&gt;</w:t>
      </w:r>
    </w:p>
    <w:p w:rsidR="005E2823" w:rsidRDefault="00BB05BE">
      <w:pPr>
        <w:pStyle w:val="Code"/>
      </w:pPr>
      <w:r>
        <w:t>&lt;/wsdl:message&gt;</w:t>
      </w:r>
    </w:p>
    <w:p w:rsidR="005E2823" w:rsidRDefault="00BB05BE">
      <w:r>
        <w:t xml:space="preserve">The </w:t>
      </w:r>
      <w:r>
        <w:rPr>
          <w:b/>
        </w:rPr>
        <w:t>FindItemSoapOut</w:t>
      </w:r>
      <w:r>
        <w:t xml:space="preserve"> </w:t>
      </w:r>
      <w:r>
        <w:t xml:space="preserve">WSDL message is the output message for the </w:t>
      </w:r>
      <w:hyperlink w:anchor="gt_c1358651-96c1-4ce0-8e1f-b0b7a94145e3">
        <w:r>
          <w:rPr>
            <w:rStyle w:val="HyperlinkGreen"/>
            <w:b/>
          </w:rPr>
          <w:t>SOAP action</w:t>
        </w:r>
      </w:hyperlink>
      <w:r>
        <w:t xml:space="preserve"> http://schemas.microsoft.com/exchange/services/2006/messages/FindItem.</w:t>
      </w:r>
    </w:p>
    <w:p w:rsidR="005E2823" w:rsidRDefault="00BB05BE">
      <w:r>
        <w:t xml:space="preserve">The parts of the </w:t>
      </w:r>
      <w:r>
        <w:rPr>
          <w:b/>
        </w:rPr>
        <w:t>FindItemSoapOut</w:t>
      </w:r>
      <w:r>
        <w:t xml:space="preserve"> WSDL message are described in the f</w:t>
      </w:r>
      <w:r>
        <w:t>ollowing table.</w:t>
      </w:r>
    </w:p>
    <w:tbl>
      <w:tblPr>
        <w:tblStyle w:val="Table-ShadedHeader"/>
        <w:tblW w:w="0" w:type="auto"/>
        <w:tblLook w:val="04A0" w:firstRow="1" w:lastRow="0" w:firstColumn="1" w:lastColumn="0" w:noHBand="0" w:noVBand="1"/>
      </w:tblPr>
      <w:tblGrid>
        <w:gridCol w:w="1619"/>
        <w:gridCol w:w="3797"/>
        <w:gridCol w:w="4059"/>
      </w:tblGrid>
      <w:tr w:rsidR="005E2823" w:rsidTr="005E282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E2823" w:rsidRDefault="00BB05BE">
            <w:pPr>
              <w:pStyle w:val="TableHeaderText"/>
            </w:pPr>
            <w:r>
              <w:lastRenderedPageBreak/>
              <w:t>Part</w:t>
            </w:r>
          </w:p>
        </w:tc>
        <w:tc>
          <w:tcPr>
            <w:tcW w:w="0" w:type="auto"/>
            <w:shd w:val="clear" w:color="auto" w:fill="E0E0E0"/>
          </w:tcPr>
          <w:p w:rsidR="005E2823" w:rsidRDefault="00BB05BE">
            <w:pPr>
              <w:pStyle w:val="TableHeaderText"/>
            </w:pPr>
            <w:r>
              <w:t>Element/type</w:t>
            </w:r>
          </w:p>
        </w:tc>
        <w:tc>
          <w:tcPr>
            <w:tcW w:w="0" w:type="auto"/>
            <w:shd w:val="clear" w:color="auto" w:fill="E0E0E0"/>
          </w:tcPr>
          <w:p w:rsidR="005E2823" w:rsidRDefault="00BB05BE">
            <w:pPr>
              <w:pStyle w:val="TableHeaderText"/>
            </w:pPr>
            <w:r>
              <w:t>Description</w:t>
            </w:r>
          </w:p>
        </w:tc>
      </w:tr>
      <w:tr w:rsidR="005E2823" w:rsidTr="005E2823">
        <w:tc>
          <w:tcPr>
            <w:tcW w:w="0" w:type="auto"/>
            <w:shd w:val="clear" w:color="auto" w:fill="auto"/>
          </w:tcPr>
          <w:p w:rsidR="005E2823" w:rsidRDefault="00BB05BE">
            <w:pPr>
              <w:pStyle w:val="TableBodyText"/>
              <w:rPr>
                <w:b/>
              </w:rPr>
            </w:pPr>
            <w:r>
              <w:rPr>
                <w:b/>
              </w:rPr>
              <w:t>FindItemResult</w:t>
            </w:r>
          </w:p>
        </w:tc>
        <w:tc>
          <w:tcPr>
            <w:tcW w:w="0" w:type="auto"/>
            <w:shd w:val="clear" w:color="auto" w:fill="auto"/>
          </w:tcPr>
          <w:p w:rsidR="005E2823" w:rsidRDefault="00BB05BE">
            <w:pPr>
              <w:pStyle w:val="TableBodyText"/>
            </w:pPr>
            <w:r>
              <w:rPr>
                <w:b/>
              </w:rPr>
              <w:t>tns:FindItemResponse</w:t>
            </w:r>
            <w:r>
              <w:t xml:space="preserve"> (section </w:t>
            </w:r>
            <w:hyperlink w:anchor="Section_7c5b1124b24540f49732ff2c845fc153" w:history="1">
              <w:r>
                <w:rPr>
                  <w:rStyle w:val="Hyperlink"/>
                </w:rPr>
                <w:t>3.1.4.2.2.2</w:t>
              </w:r>
            </w:hyperlink>
            <w:r>
              <w:t>)</w:t>
            </w:r>
          </w:p>
        </w:tc>
        <w:tc>
          <w:tcPr>
            <w:tcW w:w="0" w:type="auto"/>
            <w:shd w:val="clear" w:color="auto" w:fill="auto"/>
          </w:tcPr>
          <w:p w:rsidR="005E2823" w:rsidRDefault="00BB05BE">
            <w:pPr>
              <w:pStyle w:val="TableBodyText"/>
            </w:pPr>
            <w:r>
              <w:t xml:space="preserve">Specifies </w:t>
            </w:r>
            <w:hyperlink w:anchor="gt_57cdf8ab-8d79-462d-a446-5d85632a7a04">
              <w:r>
                <w:rPr>
                  <w:rStyle w:val="HyperlinkGreen"/>
                  <w:b/>
                </w:rPr>
                <w:t>SOAP body</w:t>
              </w:r>
            </w:hyperlink>
            <w:r>
              <w:t xml:space="preserve"> of the response to a </w:t>
            </w:r>
            <w:r>
              <w:rPr>
                <w:b/>
              </w:rPr>
              <w:t>FindItem</w:t>
            </w:r>
            <w:r>
              <w:t xml:space="preserve"> operation request.</w:t>
            </w:r>
          </w:p>
        </w:tc>
      </w:tr>
      <w:tr w:rsidR="005E2823" w:rsidTr="005E2823">
        <w:tc>
          <w:tcPr>
            <w:tcW w:w="0" w:type="auto"/>
            <w:shd w:val="clear" w:color="auto" w:fill="auto"/>
          </w:tcPr>
          <w:p w:rsidR="005E2823" w:rsidRDefault="00BB05BE">
            <w:pPr>
              <w:pStyle w:val="TableBodyText"/>
              <w:rPr>
                <w:b/>
              </w:rPr>
            </w:pPr>
            <w:r>
              <w:rPr>
                <w:b/>
              </w:rPr>
              <w:t>ServerVersion</w:t>
            </w:r>
          </w:p>
        </w:tc>
        <w:tc>
          <w:tcPr>
            <w:tcW w:w="0" w:type="auto"/>
            <w:shd w:val="clear" w:color="auto" w:fill="auto"/>
          </w:tcPr>
          <w:p w:rsidR="005E2823" w:rsidRDefault="00BB05BE">
            <w:pPr>
              <w:pStyle w:val="TableBodyText"/>
            </w:pPr>
            <w:r>
              <w:rPr>
                <w:b/>
              </w:rPr>
              <w:t>t:ServerVersionInfo</w:t>
            </w:r>
            <w:r>
              <w:t xml:space="preserve"> (</w:t>
            </w:r>
            <w:hyperlink r:id="rId124" w:anchor="Section_138909444c814debb95f6d717e1438cd">
              <w:r>
                <w:rPr>
                  <w:rStyle w:val="Hyperlink"/>
                </w:rPr>
                <w:t>[MS-OXWSCDATA]</w:t>
              </w:r>
            </w:hyperlink>
            <w:r>
              <w:t xml:space="preserve"> section 2.2.3.10)</w:t>
            </w:r>
          </w:p>
        </w:tc>
        <w:tc>
          <w:tcPr>
            <w:tcW w:w="0" w:type="auto"/>
            <w:shd w:val="clear" w:color="auto" w:fill="auto"/>
          </w:tcPr>
          <w:p w:rsidR="005E2823" w:rsidRDefault="00BB05BE">
            <w:pPr>
              <w:pStyle w:val="TableBodyText"/>
            </w:pPr>
            <w:r>
              <w:t xml:space="preserve">Specifies a </w:t>
            </w:r>
            <w:hyperlink w:anchor="gt_093a0af2-e71c-40fc-a484-d2f802da0277">
              <w:r>
                <w:rPr>
                  <w:rStyle w:val="HyperlinkGreen"/>
                  <w:b/>
                </w:rPr>
                <w:t>SOAP header</w:t>
              </w:r>
            </w:hyperlink>
            <w:r>
              <w:t xml:space="preserve"> that identifies the server version for the response.</w:t>
            </w:r>
          </w:p>
        </w:tc>
      </w:tr>
    </w:tbl>
    <w:p w:rsidR="005E2823" w:rsidRDefault="005E2823">
      <w:pPr>
        <w:spacing w:before="0" w:after="0"/>
      </w:pPr>
    </w:p>
    <w:p w:rsidR="005E2823" w:rsidRDefault="00BB05BE">
      <w:pPr>
        <w:spacing w:before="0" w:after="0"/>
      </w:pPr>
      <w:r>
        <w:t xml:space="preserve">If the request is successful, the </w:t>
      </w:r>
      <w:r>
        <w:rPr>
          <w:b/>
        </w:rPr>
        <w:t>FindItem</w:t>
      </w:r>
      <w:r>
        <w:t xml:space="preserve"> operation returns a </w:t>
      </w:r>
      <w:r>
        <w:rPr>
          <w:b/>
        </w:rPr>
        <w:t>FindItemResponse</w:t>
      </w:r>
      <w:r>
        <w:t xml:space="preserve"> element with the </w:t>
      </w:r>
      <w:r>
        <w:rPr>
          <w:b/>
        </w:rPr>
        <w:t>ResponseClass</w:t>
      </w:r>
      <w:r>
        <w:t xml:space="preserve"> attribute of the </w:t>
      </w:r>
      <w:r>
        <w:rPr>
          <w:b/>
        </w:rPr>
        <w:t>F</w:t>
      </w:r>
      <w:r>
        <w:rPr>
          <w:b/>
        </w:rPr>
        <w:t>indItemResponseMessage</w:t>
      </w:r>
      <w:r>
        <w:t xml:space="preserve"> element set to "Success". The </w:t>
      </w:r>
      <w:r>
        <w:rPr>
          <w:b/>
        </w:rPr>
        <w:t>ResponseCode</w:t>
      </w:r>
      <w:r>
        <w:t xml:space="preserve"> element of the </w:t>
      </w:r>
      <w:r>
        <w:rPr>
          <w:b/>
        </w:rPr>
        <w:t>FindItemResponseMessage</w:t>
      </w:r>
      <w:r>
        <w:t xml:space="preserve"> element is set to "NoError".</w:t>
      </w:r>
    </w:p>
    <w:p w:rsidR="005E2823" w:rsidRDefault="00BB05BE">
      <w:r>
        <w:t xml:space="preserve">If the request is unsuccessful, the </w:t>
      </w:r>
      <w:r>
        <w:rPr>
          <w:b/>
        </w:rPr>
        <w:t>FindItem</w:t>
      </w:r>
      <w:r>
        <w:t xml:space="preserve"> operation returns a </w:t>
      </w:r>
      <w:r>
        <w:rPr>
          <w:b/>
        </w:rPr>
        <w:t>FindItemResponse</w:t>
      </w:r>
      <w:r>
        <w:t xml:space="preserve"> element with the </w:t>
      </w:r>
      <w:r>
        <w:rPr>
          <w:b/>
        </w:rPr>
        <w:t>ResponseClass</w:t>
      </w:r>
      <w:r>
        <w:t xml:space="preserve"> attribute</w:t>
      </w:r>
      <w:r>
        <w:t xml:space="preserve"> of the </w:t>
      </w:r>
      <w:r>
        <w:rPr>
          <w:b/>
        </w:rPr>
        <w:t>FindItemResponseMessage</w:t>
      </w:r>
      <w:r>
        <w:t xml:space="preserve"> element set to "Error". The </w:t>
      </w:r>
      <w:r>
        <w:rPr>
          <w:b/>
        </w:rPr>
        <w:t>ResponseCode</w:t>
      </w:r>
      <w:r>
        <w:t xml:space="preserve"> element of the </w:t>
      </w:r>
      <w:r>
        <w:rPr>
          <w:b/>
        </w:rPr>
        <w:t>FindItemResponseMessage</w:t>
      </w:r>
      <w:r>
        <w:t xml:space="preserve"> element is set to a value of the </w:t>
      </w:r>
      <w:r>
        <w:rPr>
          <w:b/>
        </w:rPr>
        <w:t>ResponseCodeType</w:t>
      </w:r>
      <w:r>
        <w:t xml:space="preserve"> simple type, as specified in [MS-OXWSCDATA] section 2.2.5.24.</w:t>
      </w:r>
    </w:p>
    <w:p w:rsidR="005E2823" w:rsidRDefault="00BB05BE">
      <w:pPr>
        <w:pStyle w:val="Heading5"/>
      </w:pPr>
      <w:bookmarkStart w:id="245" w:name="section_b33b66a014ac45df8f886d0a5ea14b61"/>
      <w:bookmarkStart w:id="246" w:name="_Toc87418545"/>
      <w:r>
        <w:t>Elements</w:t>
      </w:r>
      <w:bookmarkEnd w:id="245"/>
      <w:bookmarkEnd w:id="246"/>
    </w:p>
    <w:p w:rsidR="005E2823" w:rsidRDefault="00BB05BE">
      <w:r>
        <w:t>The following table lis</w:t>
      </w:r>
      <w:r>
        <w:t xml:space="preserve">ts the </w:t>
      </w:r>
      <w:hyperlink w:anchor="gt_bd0ce6f9-c350-4900-827e-951265294067">
        <w:r>
          <w:rPr>
            <w:rStyle w:val="HyperlinkGreen"/>
            <w:b/>
          </w:rPr>
          <w:t>XML schema</w:t>
        </w:r>
      </w:hyperlink>
      <w:r>
        <w:t xml:space="preserve"> element definitions are specific to this operation.</w:t>
      </w:r>
    </w:p>
    <w:tbl>
      <w:tblPr>
        <w:tblStyle w:val="TableGrid"/>
        <w:tblW w:w="0" w:type="auto"/>
        <w:tblLook w:val="04A0" w:firstRow="1" w:lastRow="0" w:firstColumn="1" w:lastColumn="0" w:noHBand="0" w:noVBand="1"/>
      </w:tblPr>
      <w:tblGrid>
        <w:gridCol w:w="4788"/>
        <w:gridCol w:w="4788"/>
      </w:tblGrid>
      <w:tr w:rsidR="005E2823">
        <w:trPr>
          <w:tblHeader/>
        </w:trPr>
        <w:tc>
          <w:tcPr>
            <w:tcW w:w="4788" w:type="dxa"/>
            <w:shd w:val="pct12" w:color="auto" w:fill="auto"/>
          </w:tcPr>
          <w:p w:rsidR="005E2823" w:rsidRDefault="00BB05BE">
            <w:pPr>
              <w:pStyle w:val="TableHeaderText"/>
            </w:pPr>
            <w:r>
              <w:t>Element</w:t>
            </w:r>
          </w:p>
        </w:tc>
        <w:tc>
          <w:tcPr>
            <w:tcW w:w="4788" w:type="dxa"/>
            <w:shd w:val="pct12" w:color="auto" w:fill="auto"/>
          </w:tcPr>
          <w:p w:rsidR="005E2823" w:rsidRDefault="00BB05BE">
            <w:pPr>
              <w:pStyle w:val="TableHeaderText"/>
            </w:pPr>
            <w:r>
              <w:t>Description</w:t>
            </w:r>
          </w:p>
        </w:tc>
      </w:tr>
      <w:tr w:rsidR="005E2823">
        <w:tc>
          <w:tcPr>
            <w:tcW w:w="4788" w:type="dxa"/>
          </w:tcPr>
          <w:p w:rsidR="005E2823" w:rsidRDefault="00BB05BE">
            <w:pPr>
              <w:pStyle w:val="TableHeaderText"/>
            </w:pPr>
            <w:r>
              <w:t>FindItem</w:t>
            </w:r>
          </w:p>
        </w:tc>
        <w:tc>
          <w:tcPr>
            <w:tcW w:w="4788" w:type="dxa"/>
          </w:tcPr>
          <w:p w:rsidR="005E2823" w:rsidRDefault="00BB05BE">
            <w:pPr>
              <w:pStyle w:val="TableHeaderText"/>
              <w:tabs>
                <w:tab w:val="left" w:pos="1603"/>
              </w:tabs>
              <w:rPr>
                <w:b w:val="0"/>
              </w:rPr>
            </w:pPr>
            <w:r>
              <w:rPr>
                <w:b w:val="0"/>
              </w:rPr>
              <w:t xml:space="preserve">Specifies the base element for the </w:t>
            </w:r>
            <w:r>
              <w:t>FindItem</w:t>
            </w:r>
            <w:r>
              <w:rPr>
                <w:b w:val="0"/>
              </w:rPr>
              <w:t xml:space="preserve"> operation.</w:t>
            </w:r>
          </w:p>
        </w:tc>
      </w:tr>
      <w:tr w:rsidR="005E2823">
        <w:tc>
          <w:tcPr>
            <w:tcW w:w="4788" w:type="dxa"/>
          </w:tcPr>
          <w:p w:rsidR="005E2823" w:rsidRDefault="00BB05BE">
            <w:pPr>
              <w:pStyle w:val="TableHeaderText"/>
            </w:pPr>
            <w:r>
              <w:t>FindItemResponse</w:t>
            </w:r>
          </w:p>
        </w:tc>
        <w:tc>
          <w:tcPr>
            <w:tcW w:w="4788" w:type="dxa"/>
          </w:tcPr>
          <w:p w:rsidR="005E2823" w:rsidRDefault="00BB05BE">
            <w:pPr>
              <w:pStyle w:val="TableHeaderText"/>
              <w:rPr>
                <w:b w:val="0"/>
              </w:rPr>
            </w:pPr>
            <w:r>
              <w:rPr>
                <w:b w:val="0"/>
              </w:rPr>
              <w:t xml:space="preserve">Specifies the response element for the </w:t>
            </w:r>
            <w:r>
              <w:t>FindItem</w:t>
            </w:r>
            <w:r>
              <w:rPr>
                <w:b w:val="0"/>
              </w:rPr>
              <w:t xml:space="preserve"> operation.</w:t>
            </w:r>
          </w:p>
        </w:tc>
      </w:tr>
    </w:tbl>
    <w:p w:rsidR="005E2823" w:rsidRDefault="005E2823"/>
    <w:p w:rsidR="005E2823" w:rsidRDefault="00BB05BE">
      <w:pPr>
        <w:pStyle w:val="Heading6"/>
      </w:pPr>
      <w:bookmarkStart w:id="247" w:name="section_abfbe7909ce14239b8db5c14d712932d"/>
      <w:bookmarkStart w:id="248" w:name="_Toc87418546"/>
      <w:r>
        <w:t>tns:FindItem Element</w:t>
      </w:r>
      <w:bookmarkEnd w:id="247"/>
      <w:bookmarkEnd w:id="248"/>
    </w:p>
    <w:p w:rsidR="005E2823" w:rsidRDefault="00BB05BE">
      <w:r>
        <w:t xml:space="preserve">The </w:t>
      </w:r>
      <w:r>
        <w:rPr>
          <w:b/>
        </w:rPr>
        <w:t>FindItem</w:t>
      </w:r>
      <w:r>
        <w:t xml:space="preserve"> element specifies the base element for a </w:t>
      </w:r>
      <w:r>
        <w:rPr>
          <w:b/>
        </w:rPr>
        <w:t>FindItem</w:t>
      </w:r>
      <w:r>
        <w:t xml:space="preserve"> operation.</w:t>
      </w:r>
    </w:p>
    <w:p w:rsidR="005E2823" w:rsidRDefault="00BB05BE">
      <w:pPr>
        <w:pStyle w:val="Code"/>
      </w:pPr>
      <w:r>
        <w:t>&lt;xs:element name="FindItem"</w:t>
      </w:r>
    </w:p>
    <w:p w:rsidR="005E2823" w:rsidRDefault="00BB05BE">
      <w:pPr>
        <w:pStyle w:val="Code"/>
      </w:pPr>
      <w:r>
        <w:t xml:space="preserve">  type="m:FindItemType"</w:t>
      </w:r>
    </w:p>
    <w:p w:rsidR="005E2823" w:rsidRDefault="00BB05BE">
      <w:pPr>
        <w:pStyle w:val="Code"/>
      </w:pPr>
      <w:r>
        <w:t xml:space="preserve"> /&gt;</w:t>
      </w:r>
    </w:p>
    <w:p w:rsidR="005E2823" w:rsidRDefault="005E2823">
      <w:pPr>
        <w:pStyle w:val="Code"/>
      </w:pPr>
    </w:p>
    <w:p w:rsidR="005E2823" w:rsidRDefault="00BB05BE">
      <w:pPr>
        <w:pStyle w:val="Heading6"/>
      </w:pPr>
      <w:bookmarkStart w:id="249" w:name="section_7c5b1124b24540f49732ff2c845fc153"/>
      <w:bookmarkStart w:id="250" w:name="_Toc87418547"/>
      <w:r>
        <w:t>tns:FindItemResponse Element</w:t>
      </w:r>
      <w:bookmarkEnd w:id="249"/>
      <w:bookmarkEnd w:id="250"/>
    </w:p>
    <w:p w:rsidR="005E2823" w:rsidRDefault="00BB05BE">
      <w:r>
        <w:t xml:space="preserve">The </w:t>
      </w:r>
      <w:r>
        <w:rPr>
          <w:b/>
        </w:rPr>
        <w:t>FindItemRe</w:t>
      </w:r>
      <w:r>
        <w:rPr>
          <w:b/>
        </w:rPr>
        <w:t>sponse</w:t>
      </w:r>
      <w:r>
        <w:t xml:space="preserve"> element specifies the response message for the </w:t>
      </w:r>
      <w:r>
        <w:rPr>
          <w:b/>
        </w:rPr>
        <w:t>FindItem</w:t>
      </w:r>
      <w:r>
        <w:t xml:space="preserve"> operation.</w:t>
      </w:r>
    </w:p>
    <w:p w:rsidR="005E2823" w:rsidRDefault="00BB05BE">
      <w:pPr>
        <w:pStyle w:val="Code"/>
      </w:pPr>
      <w:r>
        <w:t>&lt;xs:element name="FindItemResponse"</w:t>
      </w:r>
    </w:p>
    <w:p w:rsidR="005E2823" w:rsidRDefault="00BB05BE">
      <w:pPr>
        <w:pStyle w:val="Code"/>
      </w:pPr>
      <w:r>
        <w:t xml:space="preserve">  type="m:FindItemResponseType"</w:t>
      </w:r>
    </w:p>
    <w:p w:rsidR="005E2823" w:rsidRDefault="00BB05BE">
      <w:pPr>
        <w:pStyle w:val="Code"/>
      </w:pPr>
      <w:r>
        <w:t xml:space="preserve"> /&gt;</w:t>
      </w:r>
    </w:p>
    <w:p w:rsidR="005E2823" w:rsidRDefault="005E2823">
      <w:pPr>
        <w:pStyle w:val="Code"/>
      </w:pPr>
    </w:p>
    <w:p w:rsidR="005E2823" w:rsidRDefault="00BB05BE">
      <w:pPr>
        <w:pStyle w:val="Heading5"/>
      </w:pPr>
      <w:bookmarkStart w:id="251" w:name="section_d8a9107e2553418dac53eadbaae53d6a"/>
      <w:bookmarkStart w:id="252" w:name="_Toc87418548"/>
      <w:r>
        <w:t>Complex Types</w:t>
      </w:r>
      <w:bookmarkEnd w:id="251"/>
      <w:bookmarkEnd w:id="252"/>
    </w:p>
    <w:p w:rsidR="005E2823" w:rsidRDefault="00BB05BE">
      <w:r>
        <w:t xml:space="preserve">The following table lists the </w:t>
      </w:r>
      <w:hyperlink w:anchor="gt_bd0ce6f9-c350-4900-827e-951265294067">
        <w:r>
          <w:rPr>
            <w:rStyle w:val="HyperlinkGreen"/>
            <w:b/>
          </w:rPr>
          <w:t>XML</w:t>
        </w:r>
        <w:r>
          <w:rPr>
            <w:rStyle w:val="HyperlinkGreen"/>
            <w:b/>
          </w:rPr>
          <w:t xml:space="preserve"> schema</w:t>
        </w:r>
      </w:hyperlink>
      <w:r>
        <w:t xml:space="preserve"> complex type definitions are specific to this operation.</w:t>
      </w:r>
    </w:p>
    <w:tbl>
      <w:tblPr>
        <w:tblStyle w:val="TableGrid"/>
        <w:tblW w:w="0" w:type="auto"/>
        <w:tblLook w:val="04A0" w:firstRow="1" w:lastRow="0" w:firstColumn="1" w:lastColumn="0" w:noHBand="0" w:noVBand="1"/>
      </w:tblPr>
      <w:tblGrid>
        <w:gridCol w:w="4788"/>
        <w:gridCol w:w="4788"/>
      </w:tblGrid>
      <w:tr w:rsidR="005E2823">
        <w:trPr>
          <w:tblHeader/>
        </w:trPr>
        <w:tc>
          <w:tcPr>
            <w:tcW w:w="4788" w:type="dxa"/>
            <w:shd w:val="pct12" w:color="auto" w:fill="auto"/>
          </w:tcPr>
          <w:p w:rsidR="005E2823" w:rsidRDefault="00BB05BE">
            <w:pPr>
              <w:pStyle w:val="TableHeaderText"/>
            </w:pPr>
            <w:r>
              <w:t>Complex type</w:t>
            </w:r>
          </w:p>
        </w:tc>
        <w:tc>
          <w:tcPr>
            <w:tcW w:w="4788" w:type="dxa"/>
            <w:shd w:val="pct12" w:color="auto" w:fill="auto"/>
          </w:tcPr>
          <w:p w:rsidR="005E2823" w:rsidRDefault="00BB05BE">
            <w:pPr>
              <w:pStyle w:val="TableHeaderText"/>
            </w:pPr>
            <w:r>
              <w:t>Description</w:t>
            </w:r>
          </w:p>
        </w:tc>
      </w:tr>
      <w:tr w:rsidR="005E2823">
        <w:tc>
          <w:tcPr>
            <w:tcW w:w="4788" w:type="dxa"/>
          </w:tcPr>
          <w:p w:rsidR="005E2823" w:rsidRDefault="00BB05BE">
            <w:pPr>
              <w:pStyle w:val="TableHeaderText"/>
            </w:pPr>
            <w:r>
              <w:t>FindItemResponseType</w:t>
            </w:r>
          </w:p>
        </w:tc>
        <w:tc>
          <w:tcPr>
            <w:tcW w:w="4788" w:type="dxa"/>
          </w:tcPr>
          <w:p w:rsidR="005E2823" w:rsidRDefault="00BB05BE">
            <w:pPr>
              <w:pStyle w:val="TableHeaderText"/>
              <w:rPr>
                <w:b w:val="0"/>
              </w:rPr>
            </w:pPr>
            <w:r>
              <w:rPr>
                <w:b w:val="0"/>
              </w:rPr>
              <w:t xml:space="preserve">Specifies the response to the </w:t>
            </w:r>
            <w:r>
              <w:t>FindItem</w:t>
            </w:r>
            <w:r>
              <w:rPr>
                <w:b w:val="0"/>
              </w:rPr>
              <w:t xml:space="preserve"> operation request.</w:t>
            </w:r>
          </w:p>
        </w:tc>
      </w:tr>
      <w:tr w:rsidR="005E2823">
        <w:tc>
          <w:tcPr>
            <w:tcW w:w="4788" w:type="dxa"/>
          </w:tcPr>
          <w:p w:rsidR="005E2823" w:rsidRDefault="00BB05BE">
            <w:pPr>
              <w:pStyle w:val="TableHeaderText"/>
            </w:pPr>
            <w:r>
              <w:t>FindItemType</w:t>
            </w:r>
          </w:p>
        </w:tc>
        <w:tc>
          <w:tcPr>
            <w:tcW w:w="4788" w:type="dxa"/>
          </w:tcPr>
          <w:p w:rsidR="005E2823" w:rsidRDefault="00BB05BE">
            <w:pPr>
              <w:pStyle w:val="TableHeaderText"/>
              <w:rPr>
                <w:b w:val="0"/>
              </w:rPr>
            </w:pPr>
            <w:r>
              <w:rPr>
                <w:b w:val="0"/>
              </w:rPr>
              <w:t xml:space="preserve">Specifies the request to the </w:t>
            </w:r>
            <w:r>
              <w:t>FindItem</w:t>
            </w:r>
            <w:r>
              <w:rPr>
                <w:b w:val="0"/>
              </w:rPr>
              <w:t xml:space="preserve"> operation.</w:t>
            </w:r>
          </w:p>
        </w:tc>
      </w:tr>
      <w:tr w:rsidR="005E2823">
        <w:tc>
          <w:tcPr>
            <w:tcW w:w="4788" w:type="dxa"/>
          </w:tcPr>
          <w:p w:rsidR="005E2823" w:rsidRDefault="00BB05BE">
            <w:pPr>
              <w:pStyle w:val="TableHeaderText"/>
            </w:pPr>
            <w:r>
              <w:lastRenderedPageBreak/>
              <w:t>AggregateOnType</w:t>
            </w:r>
          </w:p>
        </w:tc>
        <w:tc>
          <w:tcPr>
            <w:tcW w:w="4788" w:type="dxa"/>
          </w:tcPr>
          <w:p w:rsidR="005E2823" w:rsidRDefault="00BB05BE">
            <w:pPr>
              <w:pStyle w:val="TableHeaderText"/>
              <w:rPr>
                <w:b w:val="0"/>
              </w:rPr>
            </w:pPr>
            <w:r>
              <w:rPr>
                <w:b w:val="0"/>
              </w:rPr>
              <w:t>Specifies the property that is used to determine the order of grouped items for a grouped result set.</w:t>
            </w:r>
          </w:p>
        </w:tc>
      </w:tr>
      <w:tr w:rsidR="005E2823">
        <w:tc>
          <w:tcPr>
            <w:tcW w:w="4788" w:type="dxa"/>
          </w:tcPr>
          <w:p w:rsidR="005E2823" w:rsidRDefault="00BB05BE">
            <w:pPr>
              <w:pStyle w:val="TableHeaderText"/>
            </w:pPr>
            <w:r>
              <w:t>BaseGroupByType</w:t>
            </w:r>
          </w:p>
        </w:tc>
        <w:tc>
          <w:tcPr>
            <w:tcW w:w="4788" w:type="dxa"/>
          </w:tcPr>
          <w:p w:rsidR="005E2823" w:rsidRDefault="00BB05BE">
            <w:pPr>
              <w:pStyle w:val="TableHeaderText"/>
              <w:rPr>
                <w:b w:val="0"/>
              </w:rPr>
            </w:pPr>
            <w:r>
              <w:rPr>
                <w:b w:val="0"/>
              </w:rPr>
              <w:t xml:space="preserve">Specifies the base class for derived complex types that specify grouped queries to the </w:t>
            </w:r>
            <w:r>
              <w:t xml:space="preserve">FindItem </w:t>
            </w:r>
            <w:r>
              <w:rPr>
                <w:b w:val="0"/>
              </w:rPr>
              <w:t>operation.</w:t>
            </w:r>
          </w:p>
        </w:tc>
      </w:tr>
      <w:tr w:rsidR="005E2823">
        <w:tc>
          <w:tcPr>
            <w:tcW w:w="4788" w:type="dxa"/>
          </w:tcPr>
          <w:p w:rsidR="005E2823" w:rsidRDefault="00BB05BE">
            <w:pPr>
              <w:pStyle w:val="TableHeaderText"/>
            </w:pPr>
            <w:r>
              <w:t>DistinguishedGroupByType</w:t>
            </w:r>
          </w:p>
        </w:tc>
        <w:tc>
          <w:tcPr>
            <w:tcW w:w="4788" w:type="dxa"/>
          </w:tcPr>
          <w:p w:rsidR="005E2823" w:rsidRDefault="00BB05BE">
            <w:pPr>
              <w:pStyle w:val="TableHeaderText"/>
              <w:rPr>
                <w:b w:val="0"/>
              </w:rPr>
            </w:pPr>
            <w:r>
              <w:rPr>
                <w:b w:val="0"/>
              </w:rPr>
              <w:t>Spec</w:t>
            </w:r>
            <w:r>
              <w:rPr>
                <w:b w:val="0"/>
              </w:rPr>
              <w:t xml:space="preserve">ifies a standard grouping for the </w:t>
            </w:r>
            <w:r>
              <w:t>FindItem</w:t>
            </w:r>
            <w:r>
              <w:rPr>
                <w:b w:val="0"/>
              </w:rPr>
              <w:t xml:space="preserve"> operation.</w:t>
            </w:r>
          </w:p>
        </w:tc>
      </w:tr>
      <w:tr w:rsidR="005E2823">
        <w:tc>
          <w:tcPr>
            <w:tcW w:w="4788" w:type="dxa"/>
          </w:tcPr>
          <w:p w:rsidR="005E2823" w:rsidRDefault="00BB05BE">
            <w:pPr>
              <w:pStyle w:val="TableHeaderText"/>
            </w:pPr>
            <w:r>
              <w:t>FieldOrderType</w:t>
            </w:r>
          </w:p>
        </w:tc>
        <w:tc>
          <w:tcPr>
            <w:tcW w:w="4788" w:type="dxa"/>
          </w:tcPr>
          <w:p w:rsidR="005E2823" w:rsidRDefault="00BB05BE">
            <w:pPr>
              <w:pStyle w:val="TableHeaderText"/>
              <w:rPr>
                <w:b w:val="0"/>
              </w:rPr>
            </w:pPr>
            <w:r>
              <w:rPr>
                <w:b w:val="0"/>
              </w:rPr>
              <w:t>Specifies a single field by which to sort results and specifies the direction of the sort.</w:t>
            </w:r>
          </w:p>
        </w:tc>
      </w:tr>
      <w:tr w:rsidR="005E2823">
        <w:tc>
          <w:tcPr>
            <w:tcW w:w="4788" w:type="dxa"/>
          </w:tcPr>
          <w:p w:rsidR="005E2823" w:rsidRDefault="00BB05BE">
            <w:pPr>
              <w:pStyle w:val="TableHeaderText"/>
            </w:pPr>
            <w:r>
              <w:t>GroupByType</w:t>
            </w:r>
          </w:p>
        </w:tc>
        <w:tc>
          <w:tcPr>
            <w:tcW w:w="4788" w:type="dxa"/>
          </w:tcPr>
          <w:p w:rsidR="005E2823" w:rsidRDefault="00BB05BE">
            <w:pPr>
              <w:pStyle w:val="TableHeaderText"/>
              <w:rPr>
                <w:b w:val="0"/>
              </w:rPr>
            </w:pPr>
            <w:r>
              <w:rPr>
                <w:b w:val="0"/>
              </w:rPr>
              <w:t xml:space="preserve">Specifies the grouping for items returned by the </w:t>
            </w:r>
            <w:r>
              <w:t>FindItem</w:t>
            </w:r>
            <w:r>
              <w:rPr>
                <w:b w:val="0"/>
              </w:rPr>
              <w:t xml:space="preserve"> operation.</w:t>
            </w:r>
          </w:p>
        </w:tc>
      </w:tr>
      <w:tr w:rsidR="005E2823">
        <w:tc>
          <w:tcPr>
            <w:tcW w:w="4788" w:type="dxa"/>
          </w:tcPr>
          <w:p w:rsidR="005E2823" w:rsidRDefault="00BB05BE">
            <w:pPr>
              <w:pStyle w:val="TableHeaderText"/>
            </w:pPr>
            <w:r>
              <w:t>NonEmptyArrayOfFieldOrdersType</w:t>
            </w:r>
          </w:p>
        </w:tc>
        <w:tc>
          <w:tcPr>
            <w:tcW w:w="4788" w:type="dxa"/>
          </w:tcPr>
          <w:p w:rsidR="005E2823" w:rsidRDefault="00BB05BE">
            <w:pPr>
              <w:pStyle w:val="TableHeaderText"/>
              <w:rPr>
                <w:b w:val="0"/>
              </w:rPr>
            </w:pPr>
            <w:r>
              <w:rPr>
                <w:b w:val="0"/>
              </w:rPr>
              <w:t xml:space="preserve">Specifies an array of </w:t>
            </w:r>
            <w:r>
              <w:t>FieldOrderType</w:t>
            </w:r>
            <w:r>
              <w:rPr>
                <w:b w:val="0"/>
              </w:rPr>
              <w:t xml:space="preserve"> complex type elements that contains at least one member.</w:t>
            </w:r>
          </w:p>
        </w:tc>
      </w:tr>
    </w:tbl>
    <w:p w:rsidR="005E2823" w:rsidRDefault="005E2823"/>
    <w:p w:rsidR="005E2823" w:rsidRDefault="00BB05BE">
      <w:pPr>
        <w:pStyle w:val="Heading6"/>
      </w:pPr>
      <w:bookmarkStart w:id="253" w:name="section_0c03ede3341b466d8397eee7b672d7d0"/>
      <w:bookmarkStart w:id="254" w:name="_Toc87418549"/>
      <w:r>
        <w:t>m:FindItemResponseType Complex Type</w:t>
      </w:r>
      <w:bookmarkEnd w:id="253"/>
      <w:bookmarkEnd w:id="254"/>
    </w:p>
    <w:p w:rsidR="005E2823" w:rsidRDefault="00BB05BE">
      <w:r>
        <w:t xml:space="preserve">The </w:t>
      </w:r>
      <w:r>
        <w:rPr>
          <w:b/>
        </w:rPr>
        <w:t>FindItemResponseType</w:t>
      </w:r>
      <w:r>
        <w:t xml:space="preserve"> complex type specifies the response message to the </w:t>
      </w:r>
      <w:r>
        <w:rPr>
          <w:b/>
        </w:rPr>
        <w:t>FindItem</w:t>
      </w:r>
      <w:r>
        <w:t xml:space="preserve"> operation request. The </w:t>
      </w:r>
      <w:r>
        <w:rPr>
          <w:b/>
        </w:rPr>
        <w:t>FindItemResponseType</w:t>
      </w:r>
      <w:r>
        <w:t xml:space="preserve"> complex type extends the </w:t>
      </w:r>
      <w:r>
        <w:rPr>
          <w:b/>
        </w:rPr>
        <w:t>BaseResponseMessageType</w:t>
      </w:r>
      <w:r>
        <w:t xml:space="preserve"> complex type (</w:t>
      </w:r>
      <w:hyperlink r:id="rId125" w:anchor="Section_138909444c814debb95f6d717e1438cd">
        <w:r>
          <w:rPr>
            <w:rStyle w:val="Hyperlink"/>
          </w:rPr>
          <w:t>[MS-OXWSCDATA]</w:t>
        </w:r>
      </w:hyperlink>
      <w:r>
        <w:t xml:space="preserve"> section 2.2.4.18).</w:t>
      </w:r>
    </w:p>
    <w:p w:rsidR="005E2823" w:rsidRDefault="00BB05BE">
      <w:pPr>
        <w:pStyle w:val="Code"/>
      </w:pPr>
      <w:r>
        <w:t>&lt;xs:complexType name="FindItem</w:t>
      </w:r>
      <w:r>
        <w:t>ResponseType"&gt;</w:t>
      </w:r>
    </w:p>
    <w:p w:rsidR="005E2823" w:rsidRDefault="00BB05BE">
      <w:pPr>
        <w:pStyle w:val="Code"/>
      </w:pPr>
      <w:r>
        <w:t xml:space="preserve">  &lt;xs:complexContent&gt;</w:t>
      </w:r>
    </w:p>
    <w:p w:rsidR="005E2823" w:rsidRDefault="00BB05BE">
      <w:pPr>
        <w:pStyle w:val="Code"/>
      </w:pPr>
      <w:r>
        <w:t xml:space="preserve">    &lt;xs:extension</w:t>
      </w:r>
    </w:p>
    <w:p w:rsidR="005E2823" w:rsidRDefault="00BB05BE">
      <w:pPr>
        <w:pStyle w:val="Code"/>
      </w:pPr>
      <w:r>
        <w:t xml:space="preserve">      base="m:BaseResponseMessageType"</w:t>
      </w:r>
    </w:p>
    <w:p w:rsidR="005E2823" w:rsidRDefault="00BB05BE">
      <w:pPr>
        <w:pStyle w:val="Code"/>
      </w:pPr>
      <w:r>
        <w:t xml:space="preserve">     /&gt;</w:t>
      </w:r>
    </w:p>
    <w:p w:rsidR="005E2823" w:rsidRDefault="00BB05BE">
      <w:pPr>
        <w:pStyle w:val="Code"/>
      </w:pPr>
      <w:r>
        <w:t xml:space="preserve">  &lt;/xs:complexContent&gt;</w:t>
      </w:r>
    </w:p>
    <w:p w:rsidR="005E2823" w:rsidRDefault="00BB05BE">
      <w:pPr>
        <w:pStyle w:val="Code"/>
      </w:pPr>
      <w:r>
        <w:t>&lt;/xs:complexType&gt;</w:t>
      </w:r>
    </w:p>
    <w:p w:rsidR="005E2823" w:rsidRDefault="005E2823">
      <w:pPr>
        <w:pStyle w:val="Code"/>
      </w:pPr>
    </w:p>
    <w:p w:rsidR="005E2823" w:rsidRDefault="00BB05BE">
      <w:pPr>
        <w:pStyle w:val="Heading6"/>
      </w:pPr>
      <w:bookmarkStart w:id="255" w:name="section_ddd913a90dd2446faa1ad3e881ba6d77"/>
      <w:bookmarkStart w:id="256" w:name="_Toc87418550"/>
      <w:r>
        <w:t>m:FindItemType Complex Type</w:t>
      </w:r>
      <w:bookmarkEnd w:id="255"/>
      <w:bookmarkEnd w:id="256"/>
    </w:p>
    <w:p w:rsidR="005E2823" w:rsidRDefault="00BB05BE">
      <w:r>
        <w:t xml:space="preserve">The </w:t>
      </w:r>
      <w:r>
        <w:rPr>
          <w:b/>
        </w:rPr>
        <w:t>FindItemType</w:t>
      </w:r>
      <w:r>
        <w:t xml:space="preserve"> complex type specifies the search criteria to use for the </w:t>
      </w:r>
      <w:r>
        <w:rPr>
          <w:b/>
        </w:rPr>
        <w:t>FindItem</w:t>
      </w:r>
      <w:r>
        <w:t xml:space="preserve"> </w:t>
      </w:r>
      <w:r>
        <w:t xml:space="preserve">operation. The </w:t>
      </w:r>
      <w:r>
        <w:rPr>
          <w:b/>
        </w:rPr>
        <w:t>FindItemType</w:t>
      </w:r>
      <w:r>
        <w:t xml:space="preserve"> complex type extends the </w:t>
      </w:r>
      <w:r>
        <w:rPr>
          <w:b/>
        </w:rPr>
        <w:t>BaseRequestType</w:t>
      </w:r>
      <w:r>
        <w:t xml:space="preserve"> complex type (</w:t>
      </w:r>
      <w:hyperlink r:id="rId126" w:anchor="Section_138909444c814debb95f6d717e1438cd">
        <w:r>
          <w:rPr>
            <w:rStyle w:val="Hyperlink"/>
          </w:rPr>
          <w:t>[MS-OXWSCDATA]</w:t>
        </w:r>
      </w:hyperlink>
      <w:r>
        <w:t xml:space="preserve"> section 2.2.4.17).</w:t>
      </w:r>
    </w:p>
    <w:p w:rsidR="005E2823" w:rsidRDefault="00BB05BE">
      <w:pPr>
        <w:pStyle w:val="Code"/>
      </w:pPr>
      <w:r>
        <w:t>&lt;xs:complexType name="FindItemType"&gt;</w:t>
      </w:r>
    </w:p>
    <w:p w:rsidR="005E2823" w:rsidRDefault="00BB05BE">
      <w:pPr>
        <w:pStyle w:val="Code"/>
      </w:pPr>
      <w:r>
        <w:t xml:space="preserve">  &lt;xs:complexConte</w:t>
      </w:r>
      <w:r>
        <w:t>nt&gt;</w:t>
      </w:r>
    </w:p>
    <w:p w:rsidR="005E2823" w:rsidRDefault="00BB05BE">
      <w:pPr>
        <w:pStyle w:val="Code"/>
      </w:pPr>
      <w:r>
        <w:t xml:space="preserve">    &lt;xs:extension</w:t>
      </w:r>
    </w:p>
    <w:p w:rsidR="005E2823" w:rsidRDefault="00BB05BE">
      <w:pPr>
        <w:pStyle w:val="Code"/>
      </w:pPr>
      <w:r>
        <w:t xml:space="preserve">      base="m:BaseRequestType"</w:t>
      </w:r>
    </w:p>
    <w:p w:rsidR="005E2823" w:rsidRDefault="00BB05BE">
      <w:pPr>
        <w:pStyle w:val="Code"/>
      </w:pPr>
      <w:r>
        <w:t xml:space="preserve">    &gt;</w:t>
      </w:r>
    </w:p>
    <w:p w:rsidR="005E2823" w:rsidRDefault="00BB05BE">
      <w:pPr>
        <w:pStyle w:val="Code"/>
      </w:pPr>
      <w:r>
        <w:t xml:space="preserve">      &lt;xs:sequence&gt;</w:t>
      </w:r>
    </w:p>
    <w:p w:rsidR="005E2823" w:rsidRDefault="00BB05BE">
      <w:pPr>
        <w:pStyle w:val="Code"/>
      </w:pPr>
      <w:r>
        <w:t xml:space="preserve">        &lt;xs:element name="ItemShape"</w:t>
      </w:r>
    </w:p>
    <w:p w:rsidR="005E2823" w:rsidRDefault="00BB05BE">
      <w:pPr>
        <w:pStyle w:val="Code"/>
      </w:pPr>
      <w:r>
        <w:t xml:space="preserve">          type="t:ItemResponseShapeType"</w:t>
      </w:r>
    </w:p>
    <w:p w:rsidR="005E2823" w:rsidRDefault="00BB05BE">
      <w:pPr>
        <w:pStyle w:val="Code"/>
      </w:pPr>
      <w:r>
        <w:t xml:space="preserve">         /&gt;</w:t>
      </w:r>
    </w:p>
    <w:p w:rsidR="005E2823" w:rsidRDefault="00BB05BE">
      <w:pPr>
        <w:pStyle w:val="Code"/>
      </w:pPr>
      <w:r>
        <w:t xml:space="preserve">        &lt;xs:choice</w:t>
      </w:r>
    </w:p>
    <w:p w:rsidR="005E2823" w:rsidRDefault="00BB05BE">
      <w:pPr>
        <w:pStyle w:val="Code"/>
      </w:pPr>
      <w:r>
        <w:t xml:space="preserve">          minOccurs="0"</w:t>
      </w:r>
    </w:p>
    <w:p w:rsidR="005E2823" w:rsidRDefault="00BB05BE">
      <w:pPr>
        <w:pStyle w:val="Code"/>
      </w:pPr>
      <w:r>
        <w:t xml:space="preserve">        &gt;</w:t>
      </w:r>
    </w:p>
    <w:p w:rsidR="005E2823" w:rsidRDefault="00BB05BE">
      <w:pPr>
        <w:pStyle w:val="Code"/>
      </w:pPr>
      <w:r>
        <w:t xml:space="preserve">          &lt;</w:t>
      </w:r>
      <w:r>
        <w:t>xs:element name="IndexedPageItemView"</w:t>
      </w:r>
    </w:p>
    <w:p w:rsidR="005E2823" w:rsidRDefault="00BB05BE">
      <w:pPr>
        <w:pStyle w:val="Code"/>
      </w:pPr>
      <w:r>
        <w:t xml:space="preserve">            type="t:IndexedPageViewType"</w:t>
      </w:r>
    </w:p>
    <w:p w:rsidR="005E2823" w:rsidRDefault="00BB05BE">
      <w:pPr>
        <w:pStyle w:val="Code"/>
      </w:pPr>
      <w:r>
        <w:t xml:space="preserve">           /&gt;</w:t>
      </w:r>
    </w:p>
    <w:p w:rsidR="005E2823" w:rsidRDefault="00BB05BE">
      <w:pPr>
        <w:pStyle w:val="Code"/>
      </w:pPr>
      <w:r>
        <w:t xml:space="preserve">          &lt;xs:element name="FractionalPageItemView"</w:t>
      </w:r>
    </w:p>
    <w:p w:rsidR="005E2823" w:rsidRDefault="00BB05BE">
      <w:pPr>
        <w:pStyle w:val="Code"/>
      </w:pPr>
      <w:r>
        <w:t xml:space="preserve">            type="t:FractionalPageViewType"</w:t>
      </w:r>
    </w:p>
    <w:p w:rsidR="005E2823" w:rsidRDefault="00BB05BE">
      <w:pPr>
        <w:pStyle w:val="Code"/>
      </w:pPr>
      <w:r>
        <w:t xml:space="preserve">           /&gt;</w:t>
      </w:r>
    </w:p>
    <w:p w:rsidR="005E2823" w:rsidRDefault="00BB05BE">
      <w:pPr>
        <w:pStyle w:val="Code"/>
      </w:pPr>
      <w:r>
        <w:t xml:space="preserve">          &lt;xs:element name="CalendarView"</w:t>
      </w:r>
    </w:p>
    <w:p w:rsidR="005E2823" w:rsidRDefault="00BB05BE">
      <w:pPr>
        <w:pStyle w:val="Code"/>
      </w:pPr>
      <w:r>
        <w:t xml:space="preserve">           </w:t>
      </w:r>
      <w:r>
        <w:t xml:space="preserve"> type="t:CalendarViewType"</w:t>
      </w:r>
    </w:p>
    <w:p w:rsidR="005E2823" w:rsidRDefault="00BB05BE">
      <w:pPr>
        <w:pStyle w:val="Code"/>
      </w:pPr>
      <w:r>
        <w:t xml:space="preserve">           /&gt;</w:t>
      </w:r>
    </w:p>
    <w:p w:rsidR="005E2823" w:rsidRDefault="00BB05BE">
      <w:pPr>
        <w:pStyle w:val="Code"/>
      </w:pPr>
      <w:r>
        <w:t xml:space="preserve">          &lt;xs:element name="ContactsView"</w:t>
      </w:r>
    </w:p>
    <w:p w:rsidR="005E2823" w:rsidRDefault="00BB05BE">
      <w:pPr>
        <w:pStyle w:val="Code"/>
      </w:pPr>
      <w:r>
        <w:lastRenderedPageBreak/>
        <w:t xml:space="preserve">            type="t:ContactsViewType"</w:t>
      </w:r>
    </w:p>
    <w:p w:rsidR="005E2823" w:rsidRDefault="00BB05BE">
      <w:pPr>
        <w:pStyle w:val="Code"/>
      </w:pPr>
      <w:r>
        <w:t xml:space="preserve">           /&gt;</w:t>
      </w:r>
    </w:p>
    <w:p w:rsidR="005E2823" w:rsidRDefault="00BB05BE">
      <w:pPr>
        <w:pStyle w:val="Code"/>
      </w:pPr>
      <w:r>
        <w:t xml:space="preserve">        &lt;/xs:choice&gt;</w:t>
      </w:r>
    </w:p>
    <w:p w:rsidR="005E2823" w:rsidRDefault="00BB05BE">
      <w:pPr>
        <w:pStyle w:val="Code"/>
      </w:pPr>
      <w:r>
        <w:t xml:space="preserve">        &lt;xs:choice</w:t>
      </w:r>
    </w:p>
    <w:p w:rsidR="005E2823" w:rsidRDefault="00BB05BE">
      <w:pPr>
        <w:pStyle w:val="Code"/>
      </w:pPr>
      <w:r>
        <w:t xml:space="preserve">          minOccurs="0"</w:t>
      </w:r>
    </w:p>
    <w:p w:rsidR="005E2823" w:rsidRDefault="00BB05BE">
      <w:pPr>
        <w:pStyle w:val="Code"/>
      </w:pPr>
      <w:r>
        <w:t xml:space="preserve">        &gt;</w:t>
      </w:r>
    </w:p>
    <w:p w:rsidR="005E2823" w:rsidRDefault="00BB05BE">
      <w:pPr>
        <w:pStyle w:val="Code"/>
      </w:pPr>
      <w:r>
        <w:t xml:space="preserve">          &lt;xs:element name="GroupBy"</w:t>
      </w:r>
    </w:p>
    <w:p w:rsidR="005E2823" w:rsidRDefault="00BB05BE">
      <w:pPr>
        <w:pStyle w:val="Code"/>
      </w:pPr>
      <w:r>
        <w:t xml:space="preserve">            type="t:GroupByType"</w:t>
      </w:r>
    </w:p>
    <w:p w:rsidR="005E2823" w:rsidRDefault="00BB05BE">
      <w:pPr>
        <w:pStyle w:val="Code"/>
      </w:pPr>
      <w:r>
        <w:t xml:space="preserve">           /&gt;</w:t>
      </w:r>
    </w:p>
    <w:p w:rsidR="005E2823" w:rsidRDefault="00BB05BE">
      <w:pPr>
        <w:pStyle w:val="Code"/>
      </w:pPr>
      <w:r>
        <w:t xml:space="preserve">          &lt;xs:element name="DistinguishedGroupBy"</w:t>
      </w:r>
    </w:p>
    <w:p w:rsidR="005E2823" w:rsidRDefault="00BB05BE">
      <w:pPr>
        <w:pStyle w:val="Code"/>
      </w:pPr>
      <w:r>
        <w:t xml:space="preserve">            type="t:DistinguishedGroupByType"</w:t>
      </w:r>
    </w:p>
    <w:p w:rsidR="005E2823" w:rsidRDefault="00BB05BE">
      <w:pPr>
        <w:pStyle w:val="Code"/>
      </w:pPr>
      <w:r>
        <w:t xml:space="preserve">           /&gt;</w:t>
      </w:r>
    </w:p>
    <w:p w:rsidR="005E2823" w:rsidRDefault="00BB05BE">
      <w:pPr>
        <w:pStyle w:val="Code"/>
      </w:pPr>
      <w:r>
        <w:t xml:space="preserve">        &lt;/xs:choice&gt;</w:t>
      </w:r>
    </w:p>
    <w:p w:rsidR="005E2823" w:rsidRDefault="00BB05BE">
      <w:pPr>
        <w:pStyle w:val="Code"/>
      </w:pPr>
      <w:r>
        <w:t xml:space="preserve">        &lt;xs:element name="Restriction"</w:t>
      </w:r>
    </w:p>
    <w:p w:rsidR="005E2823" w:rsidRDefault="00BB05BE">
      <w:pPr>
        <w:pStyle w:val="Code"/>
      </w:pPr>
      <w:r>
        <w:t xml:space="preserve">          type="t:RestrictionType"</w:t>
      </w:r>
    </w:p>
    <w:p w:rsidR="005E2823" w:rsidRDefault="00BB05BE">
      <w:pPr>
        <w:pStyle w:val="Code"/>
      </w:pPr>
      <w:r>
        <w:t xml:space="preserve">          minOccurs="0"</w:t>
      </w:r>
    </w:p>
    <w:p w:rsidR="005E2823" w:rsidRDefault="00BB05BE">
      <w:pPr>
        <w:pStyle w:val="Code"/>
      </w:pPr>
      <w:r>
        <w:t xml:space="preserve">         /&gt;</w:t>
      </w:r>
    </w:p>
    <w:p w:rsidR="005E2823" w:rsidRDefault="00BB05BE">
      <w:pPr>
        <w:pStyle w:val="Code"/>
      </w:pPr>
      <w:r>
        <w:t xml:space="preserve">        &lt;xs:element name="SortOrder"</w:t>
      </w:r>
    </w:p>
    <w:p w:rsidR="005E2823" w:rsidRDefault="00BB05BE">
      <w:pPr>
        <w:pStyle w:val="Code"/>
      </w:pPr>
      <w:r>
        <w:t xml:space="preserve">          type="t:NonEmptyArrayOfFieldOrdersType"</w:t>
      </w:r>
    </w:p>
    <w:p w:rsidR="005E2823" w:rsidRDefault="00BB05BE">
      <w:pPr>
        <w:pStyle w:val="Code"/>
      </w:pPr>
      <w:r>
        <w:t xml:space="preserve">          minOccurs="0"</w:t>
      </w:r>
    </w:p>
    <w:p w:rsidR="005E2823" w:rsidRDefault="00BB05BE">
      <w:pPr>
        <w:pStyle w:val="Code"/>
      </w:pPr>
      <w:r>
        <w:t xml:space="preserve">         /&gt;</w:t>
      </w:r>
    </w:p>
    <w:p w:rsidR="005E2823" w:rsidRDefault="00BB05BE">
      <w:pPr>
        <w:pStyle w:val="Code"/>
      </w:pPr>
      <w:r>
        <w:t xml:space="preserve">        &lt;xs:element name="ParentFolderIds"</w:t>
      </w:r>
    </w:p>
    <w:p w:rsidR="005E2823" w:rsidRDefault="00BB05BE">
      <w:pPr>
        <w:pStyle w:val="Code"/>
      </w:pPr>
      <w:r>
        <w:t xml:space="preserve">          type="t:NonEmptyArrayOfBaseFolderIdsType"</w:t>
      </w:r>
    </w:p>
    <w:p w:rsidR="005E2823" w:rsidRDefault="00BB05BE">
      <w:pPr>
        <w:pStyle w:val="Code"/>
      </w:pPr>
      <w:r>
        <w:t xml:space="preserve">  </w:t>
      </w:r>
      <w:r>
        <w:t xml:space="preserve">       /&gt;</w:t>
      </w:r>
    </w:p>
    <w:p w:rsidR="005E2823" w:rsidRDefault="00BB05BE">
      <w:pPr>
        <w:pStyle w:val="Code"/>
      </w:pPr>
      <w:r>
        <w:t xml:space="preserve">        &lt;xs:element name="QueryString"</w:t>
      </w:r>
    </w:p>
    <w:p w:rsidR="005E2823" w:rsidRDefault="00BB05BE">
      <w:pPr>
        <w:pStyle w:val="Code"/>
      </w:pPr>
      <w:r>
        <w:t xml:space="preserve">          type="xs:QueryStringType"</w:t>
      </w:r>
    </w:p>
    <w:p w:rsidR="005E2823" w:rsidRDefault="00BB05BE">
      <w:pPr>
        <w:pStyle w:val="Code"/>
      </w:pPr>
      <w:r>
        <w:t xml:space="preserve">          minOccurs="0"</w:t>
      </w:r>
    </w:p>
    <w:p w:rsidR="005E2823" w:rsidRDefault="00BB05BE">
      <w:pPr>
        <w:pStyle w:val="Code"/>
      </w:pPr>
      <w:r>
        <w:t xml:space="preserve">         /&gt;</w:t>
      </w:r>
    </w:p>
    <w:p w:rsidR="005E2823" w:rsidRDefault="00BB05BE">
      <w:pPr>
        <w:pStyle w:val="Code"/>
      </w:pPr>
      <w:r>
        <w:t xml:space="preserve">      &lt;/xs:sequence&gt;</w:t>
      </w:r>
    </w:p>
    <w:p w:rsidR="005E2823" w:rsidRDefault="00BB05BE">
      <w:pPr>
        <w:pStyle w:val="Code"/>
      </w:pPr>
      <w:r>
        <w:t xml:space="preserve">      &lt;xs:attribute name="Traversal"</w:t>
      </w:r>
    </w:p>
    <w:p w:rsidR="005E2823" w:rsidRDefault="00BB05BE">
      <w:pPr>
        <w:pStyle w:val="Code"/>
      </w:pPr>
      <w:r>
        <w:t xml:space="preserve">        type="t:ItemQueryTraversalType" use="required"</w:t>
      </w:r>
    </w:p>
    <w:p w:rsidR="005E2823" w:rsidRDefault="00BB05BE">
      <w:pPr>
        <w:pStyle w:val="Code"/>
      </w:pPr>
      <w:r>
        <w:t xml:space="preserve">       /&gt;</w:t>
      </w:r>
    </w:p>
    <w:p w:rsidR="005E2823" w:rsidRDefault="00BB05BE">
      <w:pPr>
        <w:pStyle w:val="Code"/>
      </w:pPr>
      <w:r>
        <w:t xml:space="preserve">    &lt;/xs:ext</w:t>
      </w:r>
      <w:r>
        <w:t>ension&gt;</w:t>
      </w:r>
    </w:p>
    <w:p w:rsidR="005E2823" w:rsidRDefault="00BB05BE">
      <w:pPr>
        <w:pStyle w:val="Code"/>
      </w:pPr>
      <w:r>
        <w:t xml:space="preserve">  &lt;/xs:complexContent&gt;</w:t>
      </w:r>
    </w:p>
    <w:p w:rsidR="005E2823" w:rsidRDefault="00BB05BE">
      <w:pPr>
        <w:pStyle w:val="Code"/>
      </w:pPr>
      <w:r>
        <w:t>&lt;/xs:complexType&gt;</w:t>
      </w:r>
    </w:p>
    <w:p w:rsidR="005E2823" w:rsidRDefault="005E2823">
      <w:pPr>
        <w:pStyle w:val="Code"/>
      </w:pPr>
    </w:p>
    <w:p w:rsidR="005E2823" w:rsidRDefault="00BB05BE">
      <w:r>
        <w:t xml:space="preserve">The following table lists the child elements of the </w:t>
      </w:r>
      <w:r>
        <w:rPr>
          <w:b/>
        </w:rPr>
        <w:t>FindItemType</w:t>
      </w:r>
      <w:r>
        <w:t xml:space="preserve"> complex type</w:t>
      </w:r>
    </w:p>
    <w:tbl>
      <w:tblPr>
        <w:tblStyle w:val="Table-ShadedHeader"/>
        <w:tblW w:w="0" w:type="auto"/>
        <w:tblLook w:val="04A0" w:firstRow="1" w:lastRow="0" w:firstColumn="1" w:lastColumn="0" w:noHBand="0" w:noVBand="1"/>
      </w:tblPr>
      <w:tblGrid>
        <w:gridCol w:w="2446"/>
        <w:gridCol w:w="4152"/>
        <w:gridCol w:w="2877"/>
      </w:tblGrid>
      <w:tr w:rsidR="005E2823" w:rsidTr="005E282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E2823" w:rsidRDefault="00BB05BE">
            <w:pPr>
              <w:pStyle w:val="TableHeaderText"/>
            </w:pPr>
            <w:r>
              <w:t>Element</w:t>
            </w:r>
          </w:p>
        </w:tc>
        <w:tc>
          <w:tcPr>
            <w:tcW w:w="0" w:type="auto"/>
            <w:shd w:val="clear" w:color="auto" w:fill="E0E0E0"/>
          </w:tcPr>
          <w:p w:rsidR="005E2823" w:rsidRDefault="00BB05BE">
            <w:pPr>
              <w:pStyle w:val="TableHeaderText"/>
            </w:pPr>
            <w:r>
              <w:t>Type</w:t>
            </w:r>
          </w:p>
        </w:tc>
        <w:tc>
          <w:tcPr>
            <w:tcW w:w="0" w:type="auto"/>
            <w:shd w:val="clear" w:color="auto" w:fill="E0E0E0"/>
          </w:tcPr>
          <w:p w:rsidR="005E2823" w:rsidRDefault="00BB05BE">
            <w:pPr>
              <w:pStyle w:val="TableHeaderText"/>
            </w:pPr>
            <w:r>
              <w:t>Description</w:t>
            </w:r>
          </w:p>
        </w:tc>
      </w:tr>
      <w:tr w:rsidR="005E2823" w:rsidTr="005E2823">
        <w:tc>
          <w:tcPr>
            <w:tcW w:w="0" w:type="auto"/>
            <w:shd w:val="clear" w:color="auto" w:fill="auto"/>
          </w:tcPr>
          <w:p w:rsidR="005E2823" w:rsidRDefault="00BB05BE">
            <w:pPr>
              <w:pStyle w:val="TableBodyText"/>
              <w:rPr>
                <w:b/>
              </w:rPr>
            </w:pPr>
            <w:r>
              <w:rPr>
                <w:b/>
              </w:rPr>
              <w:t>ItemShape</w:t>
            </w:r>
          </w:p>
        </w:tc>
        <w:tc>
          <w:tcPr>
            <w:tcW w:w="0" w:type="auto"/>
            <w:shd w:val="clear" w:color="auto" w:fill="auto"/>
          </w:tcPr>
          <w:p w:rsidR="005E2823" w:rsidRDefault="00BB05BE">
            <w:pPr>
              <w:pStyle w:val="TableBodyText"/>
            </w:pPr>
            <w:r>
              <w:rPr>
                <w:b/>
              </w:rPr>
              <w:t>t:ItemResponseShapeType</w:t>
            </w:r>
            <w:r>
              <w:t xml:space="preserve"> ([MS-OXWSCDATA] section 2.2.4.44)</w:t>
            </w:r>
          </w:p>
        </w:tc>
        <w:tc>
          <w:tcPr>
            <w:tcW w:w="0" w:type="auto"/>
            <w:shd w:val="clear" w:color="auto" w:fill="auto"/>
          </w:tcPr>
          <w:p w:rsidR="005E2823" w:rsidRDefault="00BB05BE">
            <w:pPr>
              <w:pStyle w:val="TableBodyText"/>
            </w:pPr>
            <w:r>
              <w:t xml:space="preserve">Specifies the array of items that </w:t>
            </w:r>
            <w:r>
              <w:t>are returned by the query.</w:t>
            </w:r>
          </w:p>
        </w:tc>
      </w:tr>
      <w:tr w:rsidR="005E2823" w:rsidTr="005E2823">
        <w:tc>
          <w:tcPr>
            <w:tcW w:w="0" w:type="auto"/>
            <w:shd w:val="clear" w:color="auto" w:fill="auto"/>
          </w:tcPr>
          <w:p w:rsidR="005E2823" w:rsidRDefault="00BB05BE">
            <w:pPr>
              <w:pStyle w:val="TableBodyText"/>
              <w:rPr>
                <w:b/>
              </w:rPr>
            </w:pPr>
            <w:r>
              <w:rPr>
                <w:b/>
              </w:rPr>
              <w:t>IndexedPageItemView</w:t>
            </w:r>
          </w:p>
        </w:tc>
        <w:tc>
          <w:tcPr>
            <w:tcW w:w="0" w:type="auto"/>
            <w:shd w:val="clear" w:color="auto" w:fill="auto"/>
          </w:tcPr>
          <w:p w:rsidR="005E2823" w:rsidRDefault="00BB05BE">
            <w:pPr>
              <w:pStyle w:val="TableBodyText"/>
            </w:pPr>
            <w:r>
              <w:rPr>
                <w:b/>
              </w:rPr>
              <w:t>t:IndexedPageViewType</w:t>
            </w:r>
            <w:r>
              <w:t xml:space="preserve"> (section </w:t>
            </w:r>
            <w:hyperlink w:anchor="Section_72ad01affbd24026b4cbf588d9566553" w:history="1">
              <w:r>
                <w:rPr>
                  <w:rStyle w:val="Hyperlink"/>
                </w:rPr>
                <w:t>2.2.4.16</w:t>
              </w:r>
            </w:hyperlink>
            <w:r>
              <w:t>)</w:t>
            </w:r>
          </w:p>
        </w:tc>
        <w:tc>
          <w:tcPr>
            <w:tcW w:w="0" w:type="auto"/>
            <w:shd w:val="clear" w:color="auto" w:fill="auto"/>
          </w:tcPr>
          <w:p w:rsidR="005E2823" w:rsidRDefault="00BB05BE">
            <w:pPr>
              <w:pStyle w:val="TableBodyText"/>
            </w:pPr>
            <w:r>
              <w:t>Specifies how paged item information is returned in the response.</w:t>
            </w:r>
          </w:p>
        </w:tc>
      </w:tr>
      <w:tr w:rsidR="005E2823" w:rsidTr="005E2823">
        <w:tc>
          <w:tcPr>
            <w:tcW w:w="0" w:type="auto"/>
            <w:shd w:val="clear" w:color="auto" w:fill="auto"/>
          </w:tcPr>
          <w:p w:rsidR="005E2823" w:rsidRDefault="00BB05BE">
            <w:pPr>
              <w:pStyle w:val="TableBodyText"/>
              <w:rPr>
                <w:b/>
              </w:rPr>
            </w:pPr>
            <w:r>
              <w:rPr>
                <w:b/>
              </w:rPr>
              <w:t>FractionalPageItemView</w:t>
            </w:r>
          </w:p>
        </w:tc>
        <w:tc>
          <w:tcPr>
            <w:tcW w:w="0" w:type="auto"/>
            <w:shd w:val="clear" w:color="auto" w:fill="auto"/>
          </w:tcPr>
          <w:p w:rsidR="005E2823" w:rsidRDefault="00BB05BE">
            <w:pPr>
              <w:pStyle w:val="TableBodyText"/>
            </w:pPr>
            <w:r>
              <w:rPr>
                <w:b/>
              </w:rPr>
              <w:t>t:FractionalPageViewType</w:t>
            </w:r>
            <w:r>
              <w:t xml:space="preserve"> (section </w:t>
            </w:r>
            <w:hyperlink w:anchor="Section_8a6fd05ca67e4ddba8e0a8aaa8bed506" w:history="1">
              <w:r>
                <w:rPr>
                  <w:rStyle w:val="Hyperlink"/>
                </w:rPr>
                <w:t>2.2.4.14</w:t>
              </w:r>
            </w:hyperlink>
            <w:r>
              <w:t>)</w:t>
            </w:r>
          </w:p>
        </w:tc>
        <w:tc>
          <w:tcPr>
            <w:tcW w:w="0" w:type="auto"/>
            <w:shd w:val="clear" w:color="auto" w:fill="auto"/>
          </w:tcPr>
          <w:p w:rsidR="005E2823" w:rsidRDefault="00BB05BE">
            <w:pPr>
              <w:pStyle w:val="TableBodyText"/>
            </w:pPr>
            <w:r>
              <w:t>Specifies the starting item and number of items to return by the query.</w:t>
            </w:r>
          </w:p>
        </w:tc>
      </w:tr>
      <w:tr w:rsidR="005E2823" w:rsidTr="005E2823">
        <w:tc>
          <w:tcPr>
            <w:tcW w:w="0" w:type="auto"/>
            <w:shd w:val="clear" w:color="auto" w:fill="auto"/>
          </w:tcPr>
          <w:p w:rsidR="005E2823" w:rsidRDefault="00BB05BE">
            <w:pPr>
              <w:pStyle w:val="TableBodyText"/>
              <w:rPr>
                <w:b/>
              </w:rPr>
            </w:pPr>
            <w:r>
              <w:rPr>
                <w:b/>
              </w:rPr>
              <w:t>CalendarView</w:t>
            </w:r>
          </w:p>
        </w:tc>
        <w:tc>
          <w:tcPr>
            <w:tcW w:w="0" w:type="auto"/>
            <w:shd w:val="clear" w:color="auto" w:fill="auto"/>
          </w:tcPr>
          <w:p w:rsidR="005E2823" w:rsidRDefault="00BB05BE">
            <w:pPr>
              <w:pStyle w:val="TableBodyText"/>
            </w:pPr>
            <w:r>
              <w:rPr>
                <w:b/>
              </w:rPr>
              <w:t>t:CalendarViewType</w:t>
            </w:r>
            <w:r>
              <w:t xml:space="preserve"> (</w:t>
            </w:r>
            <w:hyperlink r:id="rId127" w:anchor="Section_ce045e3907ee41ed89b37b68983f1a95">
              <w:r>
                <w:rPr>
                  <w:rStyle w:val="Hyperlink"/>
                </w:rPr>
                <w:t>[MS-OXWSMTGS]</w:t>
              </w:r>
            </w:hyperlink>
            <w:r>
              <w:t xml:space="preserve"> section 2.2.4.9)</w:t>
            </w:r>
          </w:p>
        </w:tc>
        <w:tc>
          <w:tcPr>
            <w:tcW w:w="0" w:type="auto"/>
            <w:shd w:val="clear" w:color="auto" w:fill="auto"/>
          </w:tcPr>
          <w:p w:rsidR="005E2823" w:rsidRDefault="00BB05BE">
            <w:pPr>
              <w:pStyle w:val="TableBodyText"/>
            </w:pPr>
            <w:r>
              <w:t>Specifies the settings that are used to return calendar items as they appear in a calendar.</w:t>
            </w:r>
          </w:p>
        </w:tc>
      </w:tr>
      <w:tr w:rsidR="005E2823" w:rsidTr="005E2823">
        <w:tc>
          <w:tcPr>
            <w:tcW w:w="0" w:type="auto"/>
            <w:shd w:val="clear" w:color="auto" w:fill="auto"/>
          </w:tcPr>
          <w:p w:rsidR="005E2823" w:rsidRDefault="00BB05BE">
            <w:pPr>
              <w:pStyle w:val="TableBodyText"/>
              <w:rPr>
                <w:b/>
              </w:rPr>
            </w:pPr>
            <w:r>
              <w:rPr>
                <w:b/>
              </w:rPr>
              <w:t>ContactsView</w:t>
            </w:r>
          </w:p>
        </w:tc>
        <w:tc>
          <w:tcPr>
            <w:tcW w:w="0" w:type="auto"/>
            <w:shd w:val="clear" w:color="auto" w:fill="auto"/>
          </w:tcPr>
          <w:p w:rsidR="005E2823" w:rsidRDefault="00BB05BE">
            <w:pPr>
              <w:pStyle w:val="TableBodyText"/>
            </w:pPr>
            <w:r>
              <w:rPr>
                <w:b/>
              </w:rPr>
              <w:t>t:ContactsViewType</w:t>
            </w:r>
            <w:r>
              <w:t xml:space="preserve"> (</w:t>
            </w:r>
            <w:hyperlink r:id="rId128" w:anchor="Section_2355866275c548d3a8f35d59ef5b3683">
              <w:r>
                <w:rPr>
                  <w:rStyle w:val="Hyperlink"/>
                </w:rPr>
                <w:t>[MS-OXWSCONT]</w:t>
              </w:r>
            </w:hyperlink>
            <w:r>
              <w:t xml:space="preserve"> section 3.1.4.1.1.7)</w:t>
            </w:r>
          </w:p>
        </w:tc>
        <w:tc>
          <w:tcPr>
            <w:tcW w:w="0" w:type="auto"/>
            <w:shd w:val="clear" w:color="auto" w:fill="auto"/>
          </w:tcPr>
          <w:p w:rsidR="005E2823" w:rsidRDefault="00BB05BE">
            <w:pPr>
              <w:pStyle w:val="TableBodyText"/>
            </w:pPr>
            <w:r>
              <w:t>Specifies the settings that are used to return contact items based on their alphabetical display names.</w:t>
            </w:r>
          </w:p>
        </w:tc>
      </w:tr>
      <w:tr w:rsidR="005E2823" w:rsidTr="005E2823">
        <w:tc>
          <w:tcPr>
            <w:tcW w:w="0" w:type="auto"/>
            <w:shd w:val="clear" w:color="auto" w:fill="auto"/>
          </w:tcPr>
          <w:p w:rsidR="005E2823" w:rsidRDefault="00BB05BE">
            <w:pPr>
              <w:pStyle w:val="TableBodyText"/>
              <w:rPr>
                <w:b/>
              </w:rPr>
            </w:pPr>
            <w:r>
              <w:rPr>
                <w:b/>
              </w:rPr>
              <w:t>GroupBy</w:t>
            </w:r>
          </w:p>
        </w:tc>
        <w:tc>
          <w:tcPr>
            <w:tcW w:w="0" w:type="auto"/>
            <w:shd w:val="clear" w:color="auto" w:fill="auto"/>
          </w:tcPr>
          <w:p w:rsidR="005E2823" w:rsidRDefault="00BB05BE">
            <w:pPr>
              <w:pStyle w:val="TableBodyText"/>
            </w:pPr>
            <w:r>
              <w:rPr>
                <w:b/>
              </w:rPr>
              <w:t>t:GroupByType</w:t>
            </w:r>
            <w:r>
              <w:t xml:space="preserve"> (section </w:t>
            </w:r>
            <w:hyperlink w:anchor="Section_4505b48c7dee45f790a4112e9869f1f8" w:history="1">
              <w:r>
                <w:rPr>
                  <w:rStyle w:val="Hyperlink"/>
                </w:rPr>
                <w:t>3.1.4.2.3.7</w:t>
              </w:r>
            </w:hyperlink>
            <w:r>
              <w:t>)</w:t>
            </w:r>
          </w:p>
        </w:tc>
        <w:tc>
          <w:tcPr>
            <w:tcW w:w="0" w:type="auto"/>
            <w:shd w:val="clear" w:color="auto" w:fill="auto"/>
          </w:tcPr>
          <w:p w:rsidR="005E2823" w:rsidRDefault="00BB05BE">
            <w:pPr>
              <w:pStyle w:val="TableBodyText"/>
            </w:pPr>
            <w:r>
              <w:t>Specifies the grouping for items that are returned by a query.</w:t>
            </w:r>
          </w:p>
        </w:tc>
      </w:tr>
      <w:tr w:rsidR="005E2823" w:rsidTr="005E2823">
        <w:tc>
          <w:tcPr>
            <w:tcW w:w="0" w:type="auto"/>
            <w:shd w:val="clear" w:color="auto" w:fill="auto"/>
          </w:tcPr>
          <w:p w:rsidR="005E2823" w:rsidRDefault="00BB05BE">
            <w:pPr>
              <w:pStyle w:val="TableBodyText"/>
              <w:rPr>
                <w:b/>
              </w:rPr>
            </w:pPr>
            <w:r>
              <w:rPr>
                <w:b/>
              </w:rPr>
              <w:t>DistinguishedGroupBy</w:t>
            </w:r>
          </w:p>
        </w:tc>
        <w:tc>
          <w:tcPr>
            <w:tcW w:w="0" w:type="auto"/>
            <w:shd w:val="clear" w:color="auto" w:fill="auto"/>
          </w:tcPr>
          <w:p w:rsidR="005E2823" w:rsidRDefault="00BB05BE">
            <w:pPr>
              <w:pStyle w:val="TableBodyText"/>
            </w:pPr>
            <w:r>
              <w:rPr>
                <w:b/>
              </w:rPr>
              <w:t>t:DistinguishedGroupByType</w:t>
            </w:r>
            <w:r>
              <w:t xml:space="preserve"> (section </w:t>
            </w:r>
            <w:hyperlink w:anchor="Section_a12fac92e86745f08f5a49893bae5795" w:history="1">
              <w:r>
                <w:rPr>
                  <w:rStyle w:val="Hyperlink"/>
                </w:rPr>
                <w:t>3.1.4.</w:t>
              </w:r>
              <w:r>
                <w:rPr>
                  <w:rStyle w:val="Hyperlink"/>
                </w:rPr>
                <w:t>2.3.5</w:t>
              </w:r>
            </w:hyperlink>
            <w:r>
              <w:t>)</w:t>
            </w:r>
          </w:p>
        </w:tc>
        <w:tc>
          <w:tcPr>
            <w:tcW w:w="0" w:type="auto"/>
            <w:shd w:val="clear" w:color="auto" w:fill="auto"/>
          </w:tcPr>
          <w:p w:rsidR="005E2823" w:rsidRDefault="00BB05BE">
            <w:pPr>
              <w:pStyle w:val="TableBodyText"/>
            </w:pPr>
            <w:r>
              <w:lastRenderedPageBreak/>
              <w:t>Specifies a standard grouping.</w:t>
            </w:r>
          </w:p>
        </w:tc>
      </w:tr>
      <w:tr w:rsidR="005E2823" w:rsidTr="005E2823">
        <w:tc>
          <w:tcPr>
            <w:tcW w:w="0" w:type="auto"/>
            <w:shd w:val="clear" w:color="auto" w:fill="auto"/>
          </w:tcPr>
          <w:p w:rsidR="005E2823" w:rsidRDefault="00BB05BE">
            <w:pPr>
              <w:pStyle w:val="TableBodyText"/>
              <w:rPr>
                <w:b/>
              </w:rPr>
            </w:pPr>
            <w:r>
              <w:rPr>
                <w:b/>
              </w:rPr>
              <w:t>Restriction</w:t>
            </w:r>
          </w:p>
        </w:tc>
        <w:tc>
          <w:tcPr>
            <w:tcW w:w="0" w:type="auto"/>
            <w:shd w:val="clear" w:color="auto" w:fill="auto"/>
          </w:tcPr>
          <w:p w:rsidR="005E2823" w:rsidRDefault="00BB05BE">
            <w:pPr>
              <w:pStyle w:val="TableBodyText"/>
            </w:pPr>
            <w:r>
              <w:rPr>
                <w:b/>
              </w:rPr>
              <w:t>t:RestrictionType</w:t>
            </w:r>
            <w:r>
              <w:t xml:space="preserve"> (section </w:t>
            </w:r>
            <w:hyperlink w:anchor="Section_864a8b85d42346c7a0bf0dbf52e6e7bb" w:history="1">
              <w:r>
                <w:rPr>
                  <w:rStyle w:val="Hyperlink"/>
                </w:rPr>
                <w:t>2.2.4.30</w:t>
              </w:r>
            </w:hyperlink>
            <w:r>
              <w:t>)</w:t>
            </w:r>
          </w:p>
        </w:tc>
        <w:tc>
          <w:tcPr>
            <w:tcW w:w="0" w:type="auto"/>
            <w:shd w:val="clear" w:color="auto" w:fill="auto"/>
          </w:tcPr>
          <w:p w:rsidR="005E2823" w:rsidRDefault="00BB05BE">
            <w:pPr>
              <w:pStyle w:val="TableBodyText"/>
            </w:pPr>
            <w:r>
              <w:t>Specifies a search restriction or query.</w:t>
            </w:r>
          </w:p>
        </w:tc>
      </w:tr>
      <w:tr w:rsidR="005E2823" w:rsidTr="005E2823">
        <w:tc>
          <w:tcPr>
            <w:tcW w:w="0" w:type="auto"/>
            <w:shd w:val="clear" w:color="auto" w:fill="auto"/>
          </w:tcPr>
          <w:p w:rsidR="005E2823" w:rsidRDefault="00BB05BE">
            <w:pPr>
              <w:pStyle w:val="TableBodyText"/>
              <w:rPr>
                <w:b/>
              </w:rPr>
            </w:pPr>
            <w:r>
              <w:rPr>
                <w:b/>
              </w:rPr>
              <w:t>SortOrder</w:t>
            </w:r>
          </w:p>
        </w:tc>
        <w:tc>
          <w:tcPr>
            <w:tcW w:w="0" w:type="auto"/>
            <w:shd w:val="clear" w:color="auto" w:fill="auto"/>
          </w:tcPr>
          <w:p w:rsidR="005E2823" w:rsidRDefault="00BB05BE">
            <w:pPr>
              <w:pStyle w:val="TableBodyText"/>
            </w:pPr>
            <w:r>
              <w:rPr>
                <w:b/>
              </w:rPr>
              <w:t>t:NonEmptyArrayOfFieldOrdersType</w:t>
            </w:r>
            <w:r>
              <w:t xml:space="preserve"> (section </w:t>
            </w:r>
            <w:hyperlink w:anchor="Section_b3fd892f2aaf4b03912a62ab726205da" w:history="1">
              <w:r>
                <w:rPr>
                  <w:rStyle w:val="Hyperlink"/>
                </w:rPr>
                <w:t>3.1.4.2.3.8</w:t>
              </w:r>
            </w:hyperlink>
            <w:r>
              <w:t>)</w:t>
            </w:r>
          </w:p>
        </w:tc>
        <w:tc>
          <w:tcPr>
            <w:tcW w:w="0" w:type="auto"/>
            <w:shd w:val="clear" w:color="auto" w:fill="auto"/>
          </w:tcPr>
          <w:p w:rsidR="005E2823" w:rsidRDefault="00BB05BE">
            <w:pPr>
              <w:pStyle w:val="TableBodyText"/>
            </w:pPr>
            <w:r>
              <w:t xml:space="preserve">Specifies one or more </w:t>
            </w:r>
            <w:r>
              <w:rPr>
                <w:b/>
              </w:rPr>
              <w:t>FieldOrderType</w:t>
            </w:r>
            <w:r>
              <w:t xml:space="preserve"> complex type (section </w:t>
            </w:r>
            <w:hyperlink w:anchor="Section_53a165c2aaa949f58ea9e4d688103c53" w:history="1">
              <w:r>
                <w:rPr>
                  <w:rStyle w:val="Hyperlink"/>
                </w:rPr>
                <w:t>3.1.4.2.3.6</w:t>
              </w:r>
            </w:hyperlink>
            <w:r>
              <w:t>) elements that specify how the results should be sorted.</w:t>
            </w:r>
          </w:p>
        </w:tc>
      </w:tr>
      <w:tr w:rsidR="005E2823" w:rsidTr="005E2823">
        <w:tc>
          <w:tcPr>
            <w:tcW w:w="0" w:type="auto"/>
            <w:shd w:val="clear" w:color="auto" w:fill="auto"/>
          </w:tcPr>
          <w:p w:rsidR="005E2823" w:rsidRDefault="00BB05BE">
            <w:pPr>
              <w:pStyle w:val="TableBodyText"/>
              <w:rPr>
                <w:b/>
              </w:rPr>
            </w:pPr>
            <w:r>
              <w:rPr>
                <w:b/>
              </w:rPr>
              <w:t>ParentFolderIds</w:t>
            </w:r>
          </w:p>
        </w:tc>
        <w:tc>
          <w:tcPr>
            <w:tcW w:w="0" w:type="auto"/>
            <w:shd w:val="clear" w:color="auto" w:fill="auto"/>
          </w:tcPr>
          <w:p w:rsidR="005E2823" w:rsidRDefault="00BB05BE">
            <w:pPr>
              <w:pStyle w:val="TableBodyText"/>
            </w:pPr>
            <w:r>
              <w:rPr>
                <w:b/>
              </w:rPr>
              <w:t>t:NonEmptyArrayOfBaseFolderIdsType</w:t>
            </w:r>
            <w:r>
              <w:t xml:space="preserve"> (</w:t>
            </w:r>
            <w:hyperlink r:id="rId129" w:anchor="Section_a6f7e293183e47ed90c1dc80129229df">
              <w:r>
                <w:rPr>
                  <w:rStyle w:val="Hyperlink"/>
                </w:rPr>
                <w:t>[MS-OXWSFOLD]</w:t>
              </w:r>
            </w:hyperlink>
            <w:r>
              <w:t xml:space="preserve"> section 3.1.4.6.3.3)</w:t>
            </w:r>
          </w:p>
        </w:tc>
        <w:tc>
          <w:tcPr>
            <w:tcW w:w="0" w:type="auto"/>
            <w:shd w:val="clear" w:color="auto" w:fill="auto"/>
          </w:tcPr>
          <w:p w:rsidR="005E2823" w:rsidRDefault="00BB05BE">
            <w:pPr>
              <w:pStyle w:val="TableBodyText"/>
            </w:pPr>
            <w:r>
              <w:t>Specifies one or more folders that are the root of the search.</w:t>
            </w:r>
          </w:p>
        </w:tc>
      </w:tr>
      <w:tr w:rsidR="005E2823" w:rsidTr="005E2823">
        <w:tc>
          <w:tcPr>
            <w:tcW w:w="0" w:type="auto"/>
            <w:shd w:val="clear" w:color="auto" w:fill="auto"/>
          </w:tcPr>
          <w:p w:rsidR="005E2823" w:rsidRDefault="00BB05BE">
            <w:pPr>
              <w:pStyle w:val="TableBodyText"/>
              <w:rPr>
                <w:b/>
              </w:rPr>
            </w:pPr>
            <w:r>
              <w:rPr>
                <w:b/>
              </w:rPr>
              <w:t>QueryString</w:t>
            </w:r>
            <w:bookmarkStart w:id="257" w:name="Appendix_A_Target_18"/>
            <w:r>
              <w:rPr>
                <w:rStyle w:val="Hyperlink"/>
              </w:rPr>
              <w:fldChar w:fldCharType="begin"/>
            </w:r>
            <w:r>
              <w:rPr>
                <w:rStyle w:val="Hyperlink"/>
                <w:szCs w:val="24"/>
              </w:rPr>
              <w:instrText xml:space="preserve"> HYPERLINK \l "Appendix_A_18" \o "Product behavior note 18" \h </w:instrText>
            </w:r>
            <w:r>
              <w:rPr>
                <w:rStyle w:val="Hyperlink"/>
              </w:rPr>
            </w:r>
            <w:r>
              <w:rPr>
                <w:rStyle w:val="Hyperlink"/>
                <w:szCs w:val="24"/>
              </w:rPr>
              <w:fldChar w:fldCharType="separate"/>
            </w:r>
            <w:r>
              <w:rPr>
                <w:rStyle w:val="Hyperlink"/>
              </w:rPr>
              <w:t>&lt;18&gt;</w:t>
            </w:r>
            <w:r>
              <w:rPr>
                <w:rStyle w:val="Hyperlink"/>
              </w:rPr>
              <w:fldChar w:fldCharType="end"/>
            </w:r>
            <w:bookmarkEnd w:id="257"/>
          </w:p>
        </w:tc>
        <w:tc>
          <w:tcPr>
            <w:tcW w:w="0" w:type="auto"/>
            <w:shd w:val="clear" w:color="auto" w:fill="auto"/>
          </w:tcPr>
          <w:p w:rsidR="005E2823" w:rsidRDefault="00BB05BE">
            <w:pPr>
              <w:pStyle w:val="TableBodyText"/>
            </w:pPr>
            <w:r>
              <w:rPr>
                <w:b/>
              </w:rPr>
              <w:t xml:space="preserve">m:QueryStringType </w:t>
            </w:r>
            <w:r>
              <w:t xml:space="preserve">(section </w:t>
            </w:r>
            <w:hyperlink w:anchor="Section_a45566ca60b843beb6a6395ba23ff1e4" w:history="1">
              <w:r>
                <w:rPr>
                  <w:rStyle w:val="Hyperlink"/>
                </w:rPr>
                <w:t>2.2.4.29</w:t>
              </w:r>
            </w:hyperlink>
            <w:r>
              <w:t>)</w:t>
            </w:r>
          </w:p>
        </w:tc>
        <w:tc>
          <w:tcPr>
            <w:tcW w:w="0" w:type="auto"/>
            <w:shd w:val="clear" w:color="auto" w:fill="auto"/>
          </w:tcPr>
          <w:p w:rsidR="005E2823" w:rsidRDefault="00BB05BE">
            <w:pPr>
              <w:pStyle w:val="TableBodyText"/>
            </w:pPr>
            <w:r>
              <w:t>Specifies the query that is used for the search.</w:t>
            </w:r>
          </w:p>
        </w:tc>
      </w:tr>
    </w:tbl>
    <w:p w:rsidR="005E2823" w:rsidRDefault="00BB05BE">
      <w:r>
        <w:t xml:space="preserve">The following table lists the attribute </w:t>
      </w:r>
      <w:r>
        <w:t xml:space="preserve">that is defined for the </w:t>
      </w:r>
      <w:r>
        <w:rPr>
          <w:b/>
        </w:rPr>
        <w:t>FindItemType</w:t>
      </w:r>
      <w:r>
        <w:t xml:space="preserve"> complex type.</w:t>
      </w:r>
    </w:p>
    <w:tbl>
      <w:tblPr>
        <w:tblStyle w:val="Table-ShadedHeader"/>
        <w:tblW w:w="0" w:type="auto"/>
        <w:tblLook w:val="04A0" w:firstRow="1" w:lastRow="0" w:firstColumn="1" w:lastColumn="0" w:noHBand="0" w:noVBand="1"/>
      </w:tblPr>
      <w:tblGrid>
        <w:gridCol w:w="1072"/>
        <w:gridCol w:w="3507"/>
        <w:gridCol w:w="4896"/>
      </w:tblGrid>
      <w:tr w:rsidR="005E2823" w:rsidTr="005E282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E2823" w:rsidRDefault="00BB05BE">
            <w:pPr>
              <w:pStyle w:val="TableHeaderText"/>
            </w:pPr>
            <w:r>
              <w:t>Attribute</w:t>
            </w:r>
          </w:p>
        </w:tc>
        <w:tc>
          <w:tcPr>
            <w:tcW w:w="0" w:type="auto"/>
            <w:shd w:val="clear" w:color="auto" w:fill="E0E0E0"/>
          </w:tcPr>
          <w:p w:rsidR="005E2823" w:rsidRDefault="00BB05BE">
            <w:pPr>
              <w:pStyle w:val="TableHeaderText"/>
            </w:pPr>
            <w:r>
              <w:t>Type</w:t>
            </w:r>
          </w:p>
        </w:tc>
        <w:tc>
          <w:tcPr>
            <w:tcW w:w="0" w:type="auto"/>
            <w:shd w:val="clear" w:color="auto" w:fill="E0E0E0"/>
          </w:tcPr>
          <w:p w:rsidR="005E2823" w:rsidRDefault="00BB05BE">
            <w:pPr>
              <w:pStyle w:val="TableHeaderText"/>
            </w:pPr>
            <w:r>
              <w:t>Description</w:t>
            </w:r>
          </w:p>
        </w:tc>
      </w:tr>
      <w:tr w:rsidR="005E2823" w:rsidTr="005E2823">
        <w:tc>
          <w:tcPr>
            <w:tcW w:w="0" w:type="auto"/>
            <w:shd w:val="clear" w:color="auto" w:fill="auto"/>
          </w:tcPr>
          <w:p w:rsidR="005E2823" w:rsidRDefault="00BB05BE">
            <w:pPr>
              <w:pStyle w:val="TableBodyText"/>
              <w:rPr>
                <w:b/>
              </w:rPr>
            </w:pPr>
            <w:r>
              <w:rPr>
                <w:b/>
              </w:rPr>
              <w:t>Traversal</w:t>
            </w:r>
          </w:p>
        </w:tc>
        <w:tc>
          <w:tcPr>
            <w:tcW w:w="0" w:type="auto"/>
            <w:shd w:val="clear" w:color="auto" w:fill="auto"/>
          </w:tcPr>
          <w:p w:rsidR="005E2823" w:rsidRDefault="00BB05BE">
            <w:pPr>
              <w:pStyle w:val="TableBodyText"/>
            </w:pPr>
            <w:r>
              <w:rPr>
                <w:b/>
              </w:rPr>
              <w:t>t:ItemQueryTraversalType</w:t>
            </w:r>
            <w:r>
              <w:t xml:space="preserve"> (section </w:t>
            </w:r>
            <w:hyperlink w:anchor="Section_1ae322e56f454c7591e7fb1c9105103f" w:history="1">
              <w:r>
                <w:rPr>
                  <w:rStyle w:val="Hyperlink"/>
                </w:rPr>
                <w:t>2.2.5.7</w:t>
              </w:r>
            </w:hyperlink>
            <w:r>
              <w:t>)</w:t>
            </w:r>
          </w:p>
        </w:tc>
        <w:tc>
          <w:tcPr>
            <w:tcW w:w="0" w:type="auto"/>
            <w:shd w:val="clear" w:color="auto" w:fill="auto"/>
          </w:tcPr>
          <w:p w:rsidR="005E2823" w:rsidRDefault="00BB05BE">
            <w:pPr>
              <w:pStyle w:val="TableBodyText"/>
            </w:pPr>
            <w:r>
              <w:t xml:space="preserve">Specifies whether the search finds items in folders or in the </w:t>
            </w:r>
            <w:hyperlink w:anchor="gt_3f0c7497-a422-4de2-8f2a-d9bd0f63b659">
              <w:r>
                <w:rPr>
                  <w:rStyle w:val="HyperlinkGreen"/>
                  <w:b/>
                </w:rPr>
                <w:t>Deleted Items folder</w:t>
              </w:r>
            </w:hyperlink>
            <w:r>
              <w:t>.</w:t>
            </w:r>
          </w:p>
        </w:tc>
      </w:tr>
    </w:tbl>
    <w:p w:rsidR="005E2823" w:rsidRDefault="00BB05BE">
      <w:r>
        <w:t xml:space="preserve">The </w:t>
      </w:r>
      <w:r>
        <w:rPr>
          <w:b/>
        </w:rPr>
        <w:t>FindItemType</w:t>
      </w:r>
      <w:r>
        <w:t xml:space="preserve"> complex type specifies the search criteria to find a set of items by using the </w:t>
      </w:r>
      <w:r>
        <w:rPr>
          <w:b/>
        </w:rPr>
        <w:t>FindItem</w:t>
      </w:r>
      <w:r>
        <w:t xml:space="preserve"> operation as well as the structure of the response.</w:t>
      </w:r>
    </w:p>
    <w:p w:rsidR="005E2823" w:rsidRDefault="00BB05BE">
      <w:r>
        <w:t>One of the follo</w:t>
      </w:r>
      <w:r>
        <w:t>wing elements can be included in the request to specify how the returned items are viewed.</w:t>
      </w:r>
    </w:p>
    <w:p w:rsidR="005E2823" w:rsidRDefault="00BB05BE">
      <w:pPr>
        <w:pStyle w:val="ListParagraph"/>
        <w:numPr>
          <w:ilvl w:val="0"/>
          <w:numId w:val="49"/>
        </w:numPr>
      </w:pPr>
      <w:r>
        <w:rPr>
          <w:b/>
        </w:rPr>
        <w:t>IndexedPageItemView</w:t>
      </w:r>
    </w:p>
    <w:p w:rsidR="005E2823" w:rsidRDefault="00BB05BE">
      <w:pPr>
        <w:pStyle w:val="ListParagraph"/>
        <w:numPr>
          <w:ilvl w:val="0"/>
          <w:numId w:val="49"/>
        </w:numPr>
      </w:pPr>
      <w:r>
        <w:rPr>
          <w:b/>
        </w:rPr>
        <w:t>FractionalPageItemView</w:t>
      </w:r>
    </w:p>
    <w:p w:rsidR="005E2823" w:rsidRDefault="00BB05BE">
      <w:pPr>
        <w:pStyle w:val="ListParagraph"/>
        <w:numPr>
          <w:ilvl w:val="0"/>
          <w:numId w:val="49"/>
        </w:numPr>
      </w:pPr>
      <w:r>
        <w:rPr>
          <w:b/>
        </w:rPr>
        <w:t>CalendarView</w:t>
      </w:r>
    </w:p>
    <w:p w:rsidR="005E2823" w:rsidRDefault="00BB05BE">
      <w:pPr>
        <w:pStyle w:val="ListParagraph"/>
        <w:numPr>
          <w:ilvl w:val="0"/>
          <w:numId w:val="49"/>
        </w:numPr>
      </w:pPr>
      <w:r>
        <w:rPr>
          <w:b/>
        </w:rPr>
        <w:t>ContactsView</w:t>
      </w:r>
    </w:p>
    <w:p w:rsidR="005E2823" w:rsidRDefault="00BB05BE">
      <w:r>
        <w:t>One of the following elements can be included in the request to specify how the results, if any,</w:t>
      </w:r>
      <w:r>
        <w:t xml:space="preserve"> are to be grouped: </w:t>
      </w:r>
    </w:p>
    <w:p w:rsidR="005E2823" w:rsidRDefault="00BB05BE">
      <w:pPr>
        <w:pStyle w:val="ListParagraph"/>
        <w:numPr>
          <w:ilvl w:val="0"/>
          <w:numId w:val="50"/>
        </w:numPr>
      </w:pPr>
      <w:r>
        <w:rPr>
          <w:b/>
        </w:rPr>
        <w:t>GroupBy</w:t>
      </w:r>
    </w:p>
    <w:p w:rsidR="005E2823" w:rsidRDefault="00BB05BE">
      <w:pPr>
        <w:pStyle w:val="ListParagraph"/>
        <w:numPr>
          <w:ilvl w:val="0"/>
          <w:numId w:val="50"/>
        </w:numPr>
      </w:pPr>
      <w:r>
        <w:rPr>
          <w:b/>
        </w:rPr>
        <w:t>DistinguishedGroupBy</w:t>
      </w:r>
    </w:p>
    <w:p w:rsidR="005E2823" w:rsidRDefault="00BB05BE">
      <w:r>
        <w:t xml:space="preserve">When the subelement </w:t>
      </w:r>
      <w:r>
        <w:rPr>
          <w:b/>
        </w:rPr>
        <w:t>BaseShape</w:t>
      </w:r>
      <w:r>
        <w:t xml:space="preserve"> of the </w:t>
      </w:r>
      <w:r>
        <w:rPr>
          <w:b/>
        </w:rPr>
        <w:t>ItemShape</w:t>
      </w:r>
      <w:r>
        <w:t xml:space="preserve"> element is set to "AllProperties" or "Default", the properties that are returned by the </w:t>
      </w:r>
      <w:r>
        <w:rPr>
          <w:b/>
        </w:rPr>
        <w:t>FindItem</w:t>
      </w:r>
      <w:r>
        <w:t xml:space="preserve"> operation depend on the folder that is searched for the items. The properties that are returned are defined by the complex type element or combination of complex type elements that represent the item stored in the folder, as shown in the following table.</w:t>
      </w:r>
      <w:bookmarkStart w:id="258" w:name="z3"/>
      <w:bookmarkStart w:id="259" w:name="Appendix_A_Target_19"/>
      <w:bookmarkEnd w:id="258"/>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259"/>
    </w:p>
    <w:tbl>
      <w:tblPr>
        <w:tblStyle w:val="Table-ShadedHeader"/>
        <w:tblW w:w="0" w:type="auto"/>
        <w:tblLook w:val="04A0" w:firstRow="1" w:lastRow="0" w:firstColumn="1" w:lastColumn="0" w:noHBand="0" w:noVBand="1"/>
      </w:tblPr>
      <w:tblGrid>
        <w:gridCol w:w="943"/>
        <w:gridCol w:w="6312"/>
      </w:tblGrid>
      <w:tr w:rsidR="005E2823" w:rsidTr="005E282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E2823" w:rsidRDefault="00BB05BE">
            <w:pPr>
              <w:pStyle w:val="TableHeaderText"/>
            </w:pPr>
            <w:r>
              <w:t>Folder</w:t>
            </w:r>
          </w:p>
        </w:tc>
        <w:tc>
          <w:tcPr>
            <w:tcW w:w="0" w:type="auto"/>
            <w:shd w:val="clear" w:color="auto" w:fill="E0E0E0"/>
          </w:tcPr>
          <w:p w:rsidR="005E2823" w:rsidRDefault="00BB05BE">
            <w:pPr>
              <w:pStyle w:val="TableHeaderText"/>
            </w:pPr>
            <w:r>
              <w:t>Complex type</w:t>
            </w:r>
          </w:p>
        </w:tc>
      </w:tr>
      <w:tr w:rsidR="005E2823" w:rsidTr="005E2823">
        <w:tc>
          <w:tcPr>
            <w:tcW w:w="0" w:type="auto"/>
            <w:shd w:val="clear" w:color="auto" w:fill="auto"/>
          </w:tcPr>
          <w:p w:rsidR="005E2823" w:rsidRDefault="00BB05BE">
            <w:pPr>
              <w:pStyle w:val="TableBodyText"/>
            </w:pPr>
            <w:r>
              <w:t>Calendar</w:t>
            </w:r>
          </w:p>
        </w:tc>
        <w:tc>
          <w:tcPr>
            <w:tcW w:w="0" w:type="auto"/>
            <w:shd w:val="clear" w:color="auto" w:fill="auto"/>
          </w:tcPr>
          <w:p w:rsidR="005E2823" w:rsidRDefault="00BB05BE">
            <w:pPr>
              <w:pStyle w:val="TableBodyText"/>
            </w:pPr>
            <w:r>
              <w:rPr>
                <w:b/>
              </w:rPr>
              <w:t>CalendarItemType</w:t>
            </w:r>
            <w:r>
              <w:t xml:space="preserve"> ([MS-OXWSMTGS] section 2.2.4.6).</w:t>
            </w:r>
          </w:p>
        </w:tc>
      </w:tr>
      <w:tr w:rsidR="005E2823" w:rsidTr="005E2823">
        <w:tc>
          <w:tcPr>
            <w:tcW w:w="0" w:type="auto"/>
            <w:shd w:val="clear" w:color="auto" w:fill="auto"/>
          </w:tcPr>
          <w:p w:rsidR="005E2823" w:rsidRDefault="00BB05BE">
            <w:pPr>
              <w:pStyle w:val="TableBodyText"/>
            </w:pPr>
            <w:r>
              <w:t>Contacts</w:t>
            </w:r>
          </w:p>
        </w:tc>
        <w:tc>
          <w:tcPr>
            <w:tcW w:w="0" w:type="auto"/>
            <w:shd w:val="clear" w:color="auto" w:fill="auto"/>
          </w:tcPr>
          <w:p w:rsidR="005E2823" w:rsidRDefault="00BB05BE">
            <w:pPr>
              <w:pStyle w:val="TableBodyText"/>
            </w:pPr>
            <w:r>
              <w:rPr>
                <w:b/>
              </w:rPr>
              <w:t>ContactItemType</w:t>
            </w:r>
            <w:r>
              <w:t xml:space="preserve"> ([MS-OXWSCONT] section 2.2.4.3).</w:t>
            </w:r>
          </w:p>
          <w:p w:rsidR="005E2823" w:rsidRDefault="00BB05BE">
            <w:pPr>
              <w:pStyle w:val="TableBodyText"/>
            </w:pPr>
            <w:r>
              <w:rPr>
                <w:b/>
              </w:rPr>
              <w:t>DistributionListType</w:t>
            </w:r>
            <w:r>
              <w:t xml:space="preserve"> (</w:t>
            </w:r>
            <w:hyperlink r:id="rId130" w:anchor="Section_ef5920aeccb84beeab85a950ec7b0009">
              <w:r>
                <w:rPr>
                  <w:rStyle w:val="Hyperlink"/>
                </w:rPr>
                <w:t>[MS-OXWSDLIST]</w:t>
              </w:r>
            </w:hyperlink>
            <w:r>
              <w:t xml:space="preserve"> section 2.2.4.1).</w:t>
            </w:r>
          </w:p>
        </w:tc>
      </w:tr>
      <w:tr w:rsidR="005E2823" w:rsidTr="005E2823">
        <w:tc>
          <w:tcPr>
            <w:tcW w:w="0" w:type="auto"/>
            <w:shd w:val="clear" w:color="auto" w:fill="auto"/>
          </w:tcPr>
          <w:p w:rsidR="005E2823" w:rsidRDefault="00BB05BE">
            <w:pPr>
              <w:pStyle w:val="TableBodyText"/>
            </w:pPr>
            <w:r>
              <w:t>Folder</w:t>
            </w:r>
          </w:p>
        </w:tc>
        <w:tc>
          <w:tcPr>
            <w:tcW w:w="0" w:type="auto"/>
            <w:shd w:val="clear" w:color="auto" w:fill="auto"/>
          </w:tcPr>
          <w:p w:rsidR="005E2823" w:rsidRDefault="00BB05BE">
            <w:pPr>
              <w:pStyle w:val="TableBodyText"/>
            </w:pPr>
            <w:r>
              <w:rPr>
                <w:b/>
              </w:rPr>
              <w:t>MessageType</w:t>
            </w:r>
            <w:r>
              <w:t xml:space="preserve"> (</w:t>
            </w:r>
            <w:hyperlink r:id="rId131" w:anchor="Section_740513531b3f429895c0e3a54a8512ca">
              <w:r>
                <w:rPr>
                  <w:rStyle w:val="Hyperlink"/>
                </w:rPr>
                <w:t>[MS-OXWSMSG]</w:t>
              </w:r>
            </w:hyperlink>
            <w:r>
              <w:t xml:space="preserve"> section 2.2.4.3).</w:t>
            </w:r>
          </w:p>
          <w:p w:rsidR="005E2823" w:rsidRDefault="00BB05BE">
            <w:pPr>
              <w:pStyle w:val="TableBodyText"/>
            </w:pPr>
            <w:r>
              <w:rPr>
                <w:b/>
              </w:rPr>
              <w:lastRenderedPageBreak/>
              <w:t>PostIte</w:t>
            </w:r>
            <w:r>
              <w:rPr>
                <w:b/>
              </w:rPr>
              <w:t>mType</w:t>
            </w:r>
            <w:r>
              <w:t xml:space="preserve"> (</w:t>
            </w:r>
            <w:hyperlink r:id="rId132" w:anchor="Section_daddccba4de44d1687cf15bd07282acc">
              <w:r>
                <w:rPr>
                  <w:rStyle w:val="Hyperlink"/>
                </w:rPr>
                <w:t>[MS-OXWSPOST]</w:t>
              </w:r>
            </w:hyperlink>
            <w:r>
              <w:t xml:space="preserve"> section 2.2.4.1).</w:t>
            </w:r>
          </w:p>
          <w:p w:rsidR="005E2823" w:rsidRDefault="00BB05BE">
            <w:pPr>
              <w:pStyle w:val="TableBodyText"/>
            </w:pPr>
            <w:r>
              <w:rPr>
                <w:b/>
              </w:rPr>
              <w:t>MeetingCancellationMessageType</w:t>
            </w:r>
            <w:r>
              <w:t xml:space="preserve"> ([MS-OXWSMTGS] section 2.2.4.14).</w:t>
            </w:r>
          </w:p>
          <w:p w:rsidR="005E2823" w:rsidRDefault="00BB05BE">
            <w:pPr>
              <w:pStyle w:val="TableBodyText"/>
            </w:pPr>
            <w:r>
              <w:rPr>
                <w:b/>
              </w:rPr>
              <w:t>MeetingMessageType</w:t>
            </w:r>
            <w:r>
              <w:t xml:space="preserve"> ([MS-OXWSMTGS] section 2.2.4.15).</w:t>
            </w:r>
          </w:p>
          <w:p w:rsidR="005E2823" w:rsidRDefault="00BB05BE">
            <w:pPr>
              <w:pStyle w:val="TableBodyText"/>
            </w:pPr>
            <w:r>
              <w:rPr>
                <w:b/>
              </w:rPr>
              <w:t>MeetingRequestMe</w:t>
            </w:r>
            <w:r>
              <w:rPr>
                <w:b/>
              </w:rPr>
              <w:t xml:space="preserve">ssageType </w:t>
            </w:r>
            <w:r>
              <w:t>([MS-OXWSMTGS] section 2.2.4.17).</w:t>
            </w:r>
          </w:p>
          <w:p w:rsidR="005E2823" w:rsidRDefault="00BB05BE">
            <w:pPr>
              <w:pStyle w:val="TableBodyText"/>
            </w:pPr>
            <w:r>
              <w:rPr>
                <w:b/>
              </w:rPr>
              <w:t xml:space="preserve">MeetingResponseMessageType </w:t>
            </w:r>
            <w:r>
              <w:t>([MS-OXWSMTGS] section 2.2.4.18).</w:t>
            </w:r>
          </w:p>
        </w:tc>
      </w:tr>
      <w:tr w:rsidR="005E2823" w:rsidTr="005E2823">
        <w:tc>
          <w:tcPr>
            <w:tcW w:w="0" w:type="auto"/>
            <w:shd w:val="clear" w:color="auto" w:fill="auto"/>
          </w:tcPr>
          <w:p w:rsidR="005E2823" w:rsidRDefault="00BB05BE">
            <w:pPr>
              <w:pStyle w:val="TableBodyText"/>
            </w:pPr>
            <w:r>
              <w:lastRenderedPageBreak/>
              <w:t>Search</w:t>
            </w:r>
          </w:p>
        </w:tc>
        <w:tc>
          <w:tcPr>
            <w:tcW w:w="0" w:type="auto"/>
            <w:shd w:val="clear" w:color="auto" w:fill="auto"/>
          </w:tcPr>
          <w:p w:rsidR="005E2823" w:rsidRDefault="00BB05BE">
            <w:pPr>
              <w:pStyle w:val="TableBodyText"/>
            </w:pPr>
            <w:r>
              <w:rPr>
                <w:b/>
              </w:rPr>
              <w:t>CalendarItemType</w:t>
            </w:r>
            <w:r>
              <w:t xml:space="preserve"> ([MS-OXWSMTGS] section 2.2.4.6).</w:t>
            </w:r>
          </w:p>
          <w:p w:rsidR="005E2823" w:rsidRDefault="00BB05BE">
            <w:pPr>
              <w:pStyle w:val="TableBodyText"/>
            </w:pPr>
            <w:r>
              <w:rPr>
                <w:b/>
              </w:rPr>
              <w:t>ContactItemType</w:t>
            </w:r>
            <w:r>
              <w:t xml:space="preserve"> ([MS-OXWSCONT] section 2.2.4.3).</w:t>
            </w:r>
          </w:p>
          <w:p w:rsidR="005E2823" w:rsidRDefault="00BB05BE">
            <w:pPr>
              <w:pStyle w:val="TableBodyText"/>
            </w:pPr>
            <w:r>
              <w:rPr>
                <w:b/>
              </w:rPr>
              <w:t>DistributionListType</w:t>
            </w:r>
            <w:r>
              <w:t xml:space="preserve"> ([MS-OXWSDLIST]</w:t>
            </w:r>
            <w:r>
              <w:t xml:space="preserve"> section 2.2.4.1).</w:t>
            </w:r>
          </w:p>
          <w:p w:rsidR="005E2823" w:rsidRDefault="00BB05BE">
            <w:pPr>
              <w:pStyle w:val="TableBodyText"/>
            </w:pPr>
            <w:r>
              <w:rPr>
                <w:b/>
              </w:rPr>
              <w:t>MessageType</w:t>
            </w:r>
            <w:r>
              <w:t xml:space="preserve"> ([MS-OXWSMSG] section 2.2.4.3).</w:t>
            </w:r>
          </w:p>
          <w:p w:rsidR="005E2823" w:rsidRDefault="00BB05BE">
            <w:pPr>
              <w:pStyle w:val="TableBodyText"/>
            </w:pPr>
            <w:r>
              <w:rPr>
                <w:b/>
              </w:rPr>
              <w:t>PostItemType</w:t>
            </w:r>
            <w:r>
              <w:t xml:space="preserve"> ([MS-OXWSPOST] section 2.2.4.1).</w:t>
            </w:r>
          </w:p>
          <w:p w:rsidR="005E2823" w:rsidRDefault="00BB05BE">
            <w:pPr>
              <w:pStyle w:val="TableBodyText"/>
            </w:pPr>
            <w:r>
              <w:rPr>
                <w:b/>
              </w:rPr>
              <w:t xml:space="preserve">MeetingCancellationMessageType </w:t>
            </w:r>
            <w:r>
              <w:t>([MS-OXWSMTGS] section 2.2.4.14).</w:t>
            </w:r>
          </w:p>
          <w:p w:rsidR="005E2823" w:rsidRDefault="00BB05BE">
            <w:pPr>
              <w:pStyle w:val="TableBodyText"/>
            </w:pPr>
            <w:r>
              <w:rPr>
                <w:b/>
              </w:rPr>
              <w:t>MeetingMessageType</w:t>
            </w:r>
            <w:r>
              <w:t xml:space="preserve"> ([MS-OXWSMTGS] section 2.2.4.15).</w:t>
            </w:r>
          </w:p>
          <w:p w:rsidR="005E2823" w:rsidRDefault="00BB05BE">
            <w:pPr>
              <w:pStyle w:val="TableBodyText"/>
            </w:pPr>
            <w:r>
              <w:rPr>
                <w:b/>
              </w:rPr>
              <w:t>MeetingRequestMessageType</w:t>
            </w:r>
            <w:r>
              <w:t xml:space="preserve"> ([M</w:t>
            </w:r>
            <w:r>
              <w:t>S-OXWSMTGS] section 2.2.4.17).</w:t>
            </w:r>
          </w:p>
          <w:p w:rsidR="005E2823" w:rsidRDefault="00BB05BE">
            <w:pPr>
              <w:pStyle w:val="TableBodyText"/>
            </w:pPr>
            <w:r>
              <w:rPr>
                <w:b/>
              </w:rPr>
              <w:t>MeetingResponseMessageType</w:t>
            </w:r>
            <w:r>
              <w:t xml:space="preserve"> ([MS-OXWSMTGS] section 2.2.4.18).</w:t>
            </w:r>
          </w:p>
          <w:p w:rsidR="005E2823" w:rsidRDefault="00BB05BE">
            <w:pPr>
              <w:pStyle w:val="TableBodyText"/>
            </w:pPr>
            <w:r>
              <w:rPr>
                <w:b/>
              </w:rPr>
              <w:t xml:space="preserve">TaskType </w:t>
            </w:r>
            <w:r>
              <w:t xml:space="preserve"> (</w:t>
            </w:r>
            <w:hyperlink r:id="rId133" w:anchor="Section_0eddff3b30a64822b7940a8748b00ea6">
              <w:r>
                <w:rPr>
                  <w:rStyle w:val="Hyperlink"/>
                </w:rPr>
                <w:t>[MS-OXWSTASK]</w:t>
              </w:r>
            </w:hyperlink>
            <w:r>
              <w:t xml:space="preserve"> section 2.2.4.6).</w:t>
            </w:r>
          </w:p>
        </w:tc>
      </w:tr>
      <w:tr w:rsidR="005E2823" w:rsidTr="005E2823">
        <w:tc>
          <w:tcPr>
            <w:tcW w:w="0" w:type="auto"/>
            <w:shd w:val="clear" w:color="auto" w:fill="auto"/>
          </w:tcPr>
          <w:p w:rsidR="005E2823" w:rsidRDefault="00BB05BE">
            <w:pPr>
              <w:pStyle w:val="TableBodyText"/>
            </w:pPr>
            <w:r>
              <w:t>Tasks</w:t>
            </w:r>
          </w:p>
        </w:tc>
        <w:tc>
          <w:tcPr>
            <w:tcW w:w="0" w:type="auto"/>
            <w:shd w:val="clear" w:color="auto" w:fill="auto"/>
          </w:tcPr>
          <w:p w:rsidR="005E2823" w:rsidRDefault="00BB05BE">
            <w:pPr>
              <w:pStyle w:val="TableBodyText"/>
            </w:pPr>
            <w:r>
              <w:rPr>
                <w:b/>
              </w:rPr>
              <w:t>TaskType</w:t>
            </w:r>
            <w:r>
              <w:t xml:space="preserve"> ([MS-OXWSTASK]</w:t>
            </w:r>
            <w:r>
              <w:t xml:space="preserve"> section 2.2.4.6).</w:t>
            </w:r>
          </w:p>
        </w:tc>
      </w:tr>
    </w:tbl>
    <w:p w:rsidR="005E2823" w:rsidRDefault="005E2823"/>
    <w:p w:rsidR="005E2823" w:rsidRDefault="00BB05BE">
      <w:pPr>
        <w:pStyle w:val="Heading6"/>
      </w:pPr>
      <w:bookmarkStart w:id="260" w:name="section_390bf955a9044f9b9197e021e5648df1"/>
      <w:bookmarkStart w:id="261" w:name="_Toc87418551"/>
      <w:r>
        <w:t>t:AggregateOnType Complex Type</w:t>
      </w:r>
      <w:bookmarkEnd w:id="260"/>
      <w:bookmarkEnd w:id="261"/>
    </w:p>
    <w:p w:rsidR="005E2823" w:rsidRDefault="00BB05BE">
      <w:r>
        <w:t xml:space="preserve">The </w:t>
      </w:r>
      <w:r>
        <w:rPr>
          <w:rStyle w:val="Link-Bold"/>
        </w:rPr>
        <w:t>AggregateOnType</w:t>
      </w:r>
      <w:r>
        <w:t xml:space="preserve"> complex type specifies the property that is used to determine the order of grouped items for a grouped result set. When an </w:t>
      </w:r>
      <w:r>
        <w:rPr>
          <w:b/>
        </w:rPr>
        <w:t>AggregateOnType</w:t>
      </w:r>
      <w:r>
        <w:t xml:space="preserve"> complex type element is specified, one of the</w:t>
      </w:r>
      <w:r>
        <w:t xml:space="preserve"> following child elements MUST be specified:</w:t>
      </w:r>
    </w:p>
    <w:p w:rsidR="005E2823" w:rsidRDefault="00BB05BE">
      <w:pPr>
        <w:pStyle w:val="ListParagraph"/>
        <w:numPr>
          <w:ilvl w:val="0"/>
          <w:numId w:val="51"/>
        </w:numPr>
        <w:rPr>
          <w:b/>
        </w:rPr>
      </w:pPr>
      <w:r>
        <w:rPr>
          <w:b/>
        </w:rPr>
        <w:t>FieldURI</w:t>
      </w:r>
    </w:p>
    <w:p w:rsidR="005E2823" w:rsidRDefault="00BB05BE">
      <w:pPr>
        <w:pStyle w:val="ListParagraph"/>
        <w:numPr>
          <w:ilvl w:val="0"/>
          <w:numId w:val="51"/>
        </w:numPr>
        <w:rPr>
          <w:b/>
        </w:rPr>
      </w:pPr>
      <w:r>
        <w:rPr>
          <w:b/>
        </w:rPr>
        <w:t>IndexedFieldURI</w:t>
      </w:r>
    </w:p>
    <w:p w:rsidR="005E2823" w:rsidRDefault="00BB05BE">
      <w:pPr>
        <w:pStyle w:val="ListParagraph"/>
        <w:numPr>
          <w:ilvl w:val="0"/>
          <w:numId w:val="51"/>
        </w:numPr>
        <w:rPr>
          <w:b/>
        </w:rPr>
      </w:pPr>
      <w:r>
        <w:rPr>
          <w:b/>
        </w:rPr>
        <w:t>ExtendedFieldURI</w:t>
      </w:r>
    </w:p>
    <w:p w:rsidR="005E2823" w:rsidRDefault="00BB05BE">
      <w:pPr>
        <w:pStyle w:val="Code"/>
      </w:pPr>
      <w:r>
        <w:t>&lt;xs:complexType name="AggregateOnType"&gt;</w:t>
      </w:r>
    </w:p>
    <w:p w:rsidR="005E2823" w:rsidRDefault="00BB05BE">
      <w:pPr>
        <w:pStyle w:val="Code"/>
      </w:pPr>
      <w:r>
        <w:t xml:space="preserve">  &lt;xs:choice&gt;</w:t>
      </w:r>
    </w:p>
    <w:p w:rsidR="005E2823" w:rsidRDefault="00BB05BE">
      <w:pPr>
        <w:pStyle w:val="Code"/>
      </w:pPr>
      <w:r>
        <w:t xml:space="preserve">    &lt;xs:element name="FieldURI"</w:t>
      </w:r>
    </w:p>
    <w:p w:rsidR="005E2823" w:rsidRDefault="00BB05BE">
      <w:pPr>
        <w:pStyle w:val="Code"/>
      </w:pPr>
      <w:r>
        <w:t xml:space="preserve">      type="t:PathToUnindexedFieldType"</w:t>
      </w:r>
    </w:p>
    <w:p w:rsidR="005E2823" w:rsidRDefault="00BB05BE">
      <w:pPr>
        <w:pStyle w:val="Code"/>
      </w:pPr>
      <w:r>
        <w:t xml:space="preserve">     /&gt;</w:t>
      </w:r>
    </w:p>
    <w:p w:rsidR="005E2823" w:rsidRDefault="00BB05BE">
      <w:pPr>
        <w:pStyle w:val="Code"/>
      </w:pPr>
      <w:r>
        <w:t xml:space="preserve">    &lt;</w:t>
      </w:r>
      <w:r>
        <w:t>xs:element name="IndexedFieldURI"</w:t>
      </w:r>
    </w:p>
    <w:p w:rsidR="005E2823" w:rsidRDefault="00BB05BE">
      <w:pPr>
        <w:pStyle w:val="Code"/>
      </w:pPr>
      <w:r>
        <w:t xml:space="preserve">      type="t:PathToIndexedFieldType"</w:t>
      </w:r>
    </w:p>
    <w:p w:rsidR="005E2823" w:rsidRDefault="00BB05BE">
      <w:pPr>
        <w:pStyle w:val="Code"/>
      </w:pPr>
      <w:r>
        <w:t xml:space="preserve">     /&gt;</w:t>
      </w:r>
    </w:p>
    <w:p w:rsidR="005E2823" w:rsidRDefault="00BB05BE">
      <w:pPr>
        <w:pStyle w:val="Code"/>
      </w:pPr>
      <w:r>
        <w:t xml:space="preserve">    &lt;xs:element name="ExtendedFieldURI"</w:t>
      </w:r>
    </w:p>
    <w:p w:rsidR="005E2823" w:rsidRDefault="00BB05BE">
      <w:pPr>
        <w:pStyle w:val="Code"/>
      </w:pPr>
      <w:r>
        <w:t xml:space="preserve">      type="t:PathToExtendedFieldType"</w:t>
      </w:r>
    </w:p>
    <w:p w:rsidR="005E2823" w:rsidRDefault="00BB05BE">
      <w:pPr>
        <w:pStyle w:val="Code"/>
      </w:pPr>
      <w:r>
        <w:t xml:space="preserve">     /&gt;</w:t>
      </w:r>
    </w:p>
    <w:p w:rsidR="005E2823" w:rsidRDefault="00BB05BE">
      <w:pPr>
        <w:pStyle w:val="Code"/>
      </w:pPr>
      <w:r>
        <w:t xml:space="preserve">  &lt;/xs:choice&gt;</w:t>
      </w:r>
    </w:p>
    <w:p w:rsidR="005E2823" w:rsidRDefault="00BB05BE">
      <w:pPr>
        <w:pStyle w:val="Code"/>
      </w:pPr>
      <w:r>
        <w:t xml:space="preserve">  &lt;xs:attribute name="Aggregate"</w:t>
      </w:r>
    </w:p>
    <w:p w:rsidR="005E2823" w:rsidRDefault="00BB05BE">
      <w:pPr>
        <w:pStyle w:val="Code"/>
      </w:pPr>
      <w:r>
        <w:t xml:space="preserve">    type="t:AggregateType"</w:t>
      </w:r>
    </w:p>
    <w:p w:rsidR="005E2823" w:rsidRDefault="00BB05BE">
      <w:pPr>
        <w:pStyle w:val="Code"/>
      </w:pPr>
      <w:r>
        <w:t xml:space="preserve">    use="requi</w:t>
      </w:r>
      <w:r>
        <w:t>red"</w:t>
      </w:r>
    </w:p>
    <w:p w:rsidR="005E2823" w:rsidRDefault="00BB05BE">
      <w:pPr>
        <w:pStyle w:val="Code"/>
      </w:pPr>
      <w:r>
        <w:t xml:space="preserve">   /&gt;</w:t>
      </w:r>
    </w:p>
    <w:p w:rsidR="005E2823" w:rsidRDefault="00BB05BE">
      <w:pPr>
        <w:pStyle w:val="Code"/>
      </w:pPr>
      <w:r>
        <w:t>&lt;/xs:complexType&gt;</w:t>
      </w:r>
    </w:p>
    <w:p w:rsidR="005E2823" w:rsidRDefault="005E2823">
      <w:pPr>
        <w:pStyle w:val="Code"/>
      </w:pPr>
    </w:p>
    <w:p w:rsidR="005E2823" w:rsidRDefault="00BB05BE">
      <w:r>
        <w:t xml:space="preserve">The following table lists the child elements of the </w:t>
      </w:r>
      <w:r>
        <w:rPr>
          <w:b/>
        </w:rPr>
        <w:t>AggregateOnType</w:t>
      </w:r>
      <w:r>
        <w:t xml:space="preserve"> complex type.</w:t>
      </w:r>
    </w:p>
    <w:tbl>
      <w:tblPr>
        <w:tblStyle w:val="Table-ShadedHeader"/>
        <w:tblW w:w="0" w:type="auto"/>
        <w:tblLook w:val="04A0" w:firstRow="1" w:lastRow="0" w:firstColumn="1" w:lastColumn="0" w:noHBand="0" w:noVBand="1"/>
      </w:tblPr>
      <w:tblGrid>
        <w:gridCol w:w="1844"/>
        <w:gridCol w:w="4091"/>
        <w:gridCol w:w="3540"/>
      </w:tblGrid>
      <w:tr w:rsidR="005E2823" w:rsidTr="005E282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E2823" w:rsidRDefault="00BB05BE">
            <w:pPr>
              <w:pStyle w:val="TableHeaderText"/>
            </w:pPr>
            <w:r>
              <w:lastRenderedPageBreak/>
              <w:t>Element</w:t>
            </w:r>
          </w:p>
        </w:tc>
        <w:tc>
          <w:tcPr>
            <w:tcW w:w="0" w:type="auto"/>
            <w:shd w:val="clear" w:color="auto" w:fill="E0E0E0"/>
          </w:tcPr>
          <w:p w:rsidR="005E2823" w:rsidRDefault="00BB05BE">
            <w:pPr>
              <w:pStyle w:val="TableHeaderText"/>
            </w:pPr>
            <w:r>
              <w:t>Type</w:t>
            </w:r>
          </w:p>
        </w:tc>
        <w:tc>
          <w:tcPr>
            <w:tcW w:w="0" w:type="auto"/>
            <w:shd w:val="clear" w:color="auto" w:fill="E0E0E0"/>
          </w:tcPr>
          <w:p w:rsidR="005E2823" w:rsidRDefault="00BB05BE">
            <w:pPr>
              <w:pStyle w:val="TableHeaderText"/>
            </w:pPr>
            <w:r>
              <w:t>Description</w:t>
            </w:r>
          </w:p>
        </w:tc>
      </w:tr>
      <w:tr w:rsidR="005E2823" w:rsidTr="005E2823">
        <w:tc>
          <w:tcPr>
            <w:tcW w:w="0" w:type="auto"/>
            <w:shd w:val="clear" w:color="auto" w:fill="auto"/>
          </w:tcPr>
          <w:p w:rsidR="005E2823" w:rsidRDefault="00BB05BE">
            <w:pPr>
              <w:pStyle w:val="TableBodyText"/>
              <w:rPr>
                <w:b/>
              </w:rPr>
            </w:pPr>
            <w:r>
              <w:rPr>
                <w:b/>
              </w:rPr>
              <w:t>FieldURI</w:t>
            </w:r>
          </w:p>
        </w:tc>
        <w:tc>
          <w:tcPr>
            <w:tcW w:w="0" w:type="auto"/>
            <w:shd w:val="clear" w:color="auto" w:fill="auto"/>
          </w:tcPr>
          <w:p w:rsidR="005E2823" w:rsidRDefault="00BB05BE">
            <w:pPr>
              <w:pStyle w:val="TableBodyText"/>
            </w:pPr>
            <w:r>
              <w:rPr>
                <w:b/>
              </w:rPr>
              <w:t>t:PathToUnindexedFieldType</w:t>
            </w:r>
            <w:r>
              <w:t xml:space="preserve"> (</w:t>
            </w:r>
            <w:hyperlink r:id="rId134" w:anchor="Section_138909444c814debb95f6d717e1438cd">
              <w:r>
                <w:rPr>
                  <w:rStyle w:val="Hyperlink"/>
                </w:rPr>
                <w:t>[MS-OXWSCDATA]</w:t>
              </w:r>
            </w:hyperlink>
            <w:r>
              <w:t xml:space="preserve"> section 2.2.4.57)</w:t>
            </w:r>
          </w:p>
        </w:tc>
        <w:tc>
          <w:tcPr>
            <w:tcW w:w="0" w:type="auto"/>
            <w:shd w:val="clear" w:color="auto" w:fill="auto"/>
          </w:tcPr>
          <w:p w:rsidR="005E2823" w:rsidRDefault="00BB05BE">
            <w:pPr>
              <w:pStyle w:val="TableBodyText"/>
            </w:pPr>
            <w:r>
              <w:t xml:space="preserve">Specifies a well-known </w:t>
            </w:r>
            <w:hyperlink w:anchor="gt_fda94a53-448d-48d5-9991-176c530ff597">
              <w:r>
                <w:rPr>
                  <w:rStyle w:val="HyperlinkGreen"/>
                  <w:b/>
                </w:rPr>
                <w:t>message store</w:t>
              </w:r>
            </w:hyperlink>
            <w:r>
              <w:t xml:space="preserve"> property that is used to group the items. </w:t>
            </w:r>
          </w:p>
        </w:tc>
      </w:tr>
      <w:tr w:rsidR="005E2823" w:rsidTr="005E2823">
        <w:tc>
          <w:tcPr>
            <w:tcW w:w="0" w:type="auto"/>
            <w:shd w:val="clear" w:color="auto" w:fill="auto"/>
          </w:tcPr>
          <w:p w:rsidR="005E2823" w:rsidRDefault="00BB05BE">
            <w:pPr>
              <w:pStyle w:val="TableBodyText"/>
              <w:rPr>
                <w:b/>
              </w:rPr>
            </w:pPr>
            <w:r>
              <w:rPr>
                <w:b/>
              </w:rPr>
              <w:t>IndexedFieldURI</w:t>
            </w:r>
          </w:p>
        </w:tc>
        <w:tc>
          <w:tcPr>
            <w:tcW w:w="0" w:type="auto"/>
            <w:shd w:val="clear" w:color="auto" w:fill="auto"/>
          </w:tcPr>
          <w:p w:rsidR="005E2823" w:rsidRDefault="00BB05BE">
            <w:pPr>
              <w:pStyle w:val="TableBodyText"/>
            </w:pPr>
            <w:r>
              <w:rPr>
                <w:b/>
              </w:rPr>
              <w:t>t:PathToIndexedFieldType</w:t>
            </w:r>
            <w:r>
              <w:t xml:space="preserve"> ([MS-OXWSCDATA] section 2.2.4.56)</w:t>
            </w:r>
          </w:p>
        </w:tc>
        <w:tc>
          <w:tcPr>
            <w:tcW w:w="0" w:type="auto"/>
            <w:shd w:val="clear" w:color="auto" w:fill="auto"/>
          </w:tcPr>
          <w:p w:rsidR="005E2823" w:rsidRDefault="00BB05BE">
            <w:pPr>
              <w:pStyle w:val="TableBodyText"/>
            </w:pPr>
            <w:r>
              <w:t>Specifies an individual member of a dictionary that is used to group the items.</w:t>
            </w:r>
          </w:p>
        </w:tc>
      </w:tr>
      <w:tr w:rsidR="005E2823" w:rsidTr="005E2823">
        <w:tc>
          <w:tcPr>
            <w:tcW w:w="0" w:type="auto"/>
            <w:shd w:val="clear" w:color="auto" w:fill="auto"/>
          </w:tcPr>
          <w:p w:rsidR="005E2823" w:rsidRDefault="00BB05BE">
            <w:pPr>
              <w:pStyle w:val="TableBodyText"/>
              <w:rPr>
                <w:b/>
              </w:rPr>
            </w:pPr>
            <w:r>
              <w:rPr>
                <w:b/>
              </w:rPr>
              <w:t>ExtendedFieldURI</w:t>
            </w:r>
          </w:p>
        </w:tc>
        <w:tc>
          <w:tcPr>
            <w:tcW w:w="0" w:type="auto"/>
            <w:shd w:val="clear" w:color="auto" w:fill="auto"/>
          </w:tcPr>
          <w:p w:rsidR="005E2823" w:rsidRDefault="00BB05BE">
            <w:pPr>
              <w:pStyle w:val="TableBodyText"/>
            </w:pPr>
            <w:r>
              <w:rPr>
                <w:b/>
              </w:rPr>
              <w:t>t:PathToExtendedFieldType</w:t>
            </w:r>
            <w:r>
              <w:t xml:space="preserve"> (</w:t>
            </w:r>
            <w:hyperlink r:id="rId135" w:anchor="Section_1e0ae5e6c5164ad1ad12c19fee04860a">
              <w:r>
                <w:rPr>
                  <w:rStyle w:val="Hyperlink"/>
                </w:rPr>
                <w:t>[MS-OXWSXPROP]</w:t>
              </w:r>
            </w:hyperlink>
            <w:r>
              <w:t xml:space="preserve"> section 2.1.6)</w:t>
            </w:r>
          </w:p>
        </w:tc>
        <w:tc>
          <w:tcPr>
            <w:tcW w:w="0" w:type="auto"/>
            <w:shd w:val="clear" w:color="auto" w:fill="auto"/>
          </w:tcPr>
          <w:p w:rsidR="005E2823" w:rsidRDefault="00BB05BE">
            <w:pPr>
              <w:pStyle w:val="TableBodyText"/>
            </w:pPr>
            <w:r>
              <w:t>Specifies an extended property that is used to group the items.</w:t>
            </w:r>
          </w:p>
        </w:tc>
      </w:tr>
    </w:tbl>
    <w:p w:rsidR="005E2823" w:rsidRDefault="00BB05BE">
      <w:r>
        <w:t xml:space="preserve">The following table lists the attribute that is defined for the </w:t>
      </w:r>
      <w:r>
        <w:rPr>
          <w:b/>
        </w:rPr>
        <w:t>AggregateOnType</w:t>
      </w:r>
      <w:r>
        <w:t xml:space="preserve"> complex type.</w:t>
      </w:r>
    </w:p>
    <w:tbl>
      <w:tblPr>
        <w:tblStyle w:val="Table-ShadedHeader"/>
        <w:tblW w:w="0" w:type="auto"/>
        <w:tblLook w:val="04A0" w:firstRow="1" w:lastRow="0" w:firstColumn="1" w:lastColumn="0" w:noHBand="0" w:noVBand="1"/>
      </w:tblPr>
      <w:tblGrid>
        <w:gridCol w:w="1162"/>
        <w:gridCol w:w="2382"/>
        <w:gridCol w:w="5931"/>
      </w:tblGrid>
      <w:tr w:rsidR="005E2823" w:rsidTr="005E282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E2823" w:rsidRDefault="00BB05BE">
            <w:pPr>
              <w:pStyle w:val="TableHeaderText"/>
            </w:pPr>
            <w:r>
              <w:t>Attribute</w:t>
            </w:r>
          </w:p>
        </w:tc>
        <w:tc>
          <w:tcPr>
            <w:tcW w:w="0" w:type="auto"/>
            <w:shd w:val="clear" w:color="auto" w:fill="E0E0E0"/>
          </w:tcPr>
          <w:p w:rsidR="005E2823" w:rsidRDefault="00BB05BE">
            <w:pPr>
              <w:pStyle w:val="TableHeaderText"/>
            </w:pPr>
            <w:r>
              <w:t>Type</w:t>
            </w:r>
          </w:p>
        </w:tc>
        <w:tc>
          <w:tcPr>
            <w:tcW w:w="0" w:type="auto"/>
            <w:shd w:val="clear" w:color="auto" w:fill="E0E0E0"/>
          </w:tcPr>
          <w:p w:rsidR="005E2823" w:rsidRDefault="00BB05BE">
            <w:pPr>
              <w:pStyle w:val="TableHeaderText"/>
            </w:pPr>
            <w:r>
              <w:t>Description</w:t>
            </w:r>
          </w:p>
        </w:tc>
      </w:tr>
      <w:tr w:rsidR="005E2823" w:rsidTr="005E2823">
        <w:tc>
          <w:tcPr>
            <w:tcW w:w="0" w:type="auto"/>
            <w:shd w:val="clear" w:color="auto" w:fill="auto"/>
          </w:tcPr>
          <w:p w:rsidR="005E2823" w:rsidRDefault="00BB05BE">
            <w:pPr>
              <w:pStyle w:val="TableBodyText"/>
              <w:rPr>
                <w:b/>
              </w:rPr>
            </w:pPr>
            <w:r>
              <w:rPr>
                <w:b/>
              </w:rPr>
              <w:t>Aggregate</w:t>
            </w:r>
          </w:p>
        </w:tc>
        <w:tc>
          <w:tcPr>
            <w:tcW w:w="0" w:type="auto"/>
            <w:shd w:val="clear" w:color="auto" w:fill="auto"/>
          </w:tcPr>
          <w:p w:rsidR="005E2823" w:rsidRDefault="00BB05BE">
            <w:pPr>
              <w:pStyle w:val="TableBodyText"/>
            </w:pPr>
            <w:r>
              <w:rPr>
                <w:b/>
              </w:rPr>
              <w:t>t:AggregateType</w:t>
            </w:r>
            <w:r>
              <w:t xml:space="preserve"> (section </w:t>
            </w:r>
            <w:hyperlink w:anchor="Section_f7e19201167945ad8cea315f02db5889" w:history="1">
              <w:r>
                <w:rPr>
                  <w:rStyle w:val="Hyperlink"/>
                </w:rPr>
                <w:t>3.1.4.2.4.1</w:t>
              </w:r>
            </w:hyperlink>
            <w:r>
              <w:t>)</w:t>
            </w:r>
          </w:p>
        </w:tc>
        <w:tc>
          <w:tcPr>
            <w:tcW w:w="0" w:type="auto"/>
            <w:shd w:val="clear" w:color="auto" w:fill="auto"/>
          </w:tcPr>
          <w:p w:rsidR="005E2823" w:rsidRDefault="00BB05BE">
            <w:pPr>
              <w:pStyle w:val="TableBodyText"/>
            </w:pPr>
            <w:r>
              <w:t>Specifies the value that indicates whether the maximum or minimum value of the property specified is used</w:t>
            </w:r>
            <w:r>
              <w:t xml:space="preserve"> for ordering a group of items. This attribute MUST be set.</w:t>
            </w:r>
          </w:p>
        </w:tc>
      </w:tr>
    </w:tbl>
    <w:p w:rsidR="005E2823" w:rsidRDefault="005E2823"/>
    <w:p w:rsidR="005E2823" w:rsidRDefault="00BB05BE">
      <w:pPr>
        <w:pStyle w:val="Heading6"/>
      </w:pPr>
      <w:bookmarkStart w:id="262" w:name="section_7484d9027da344dda6da9387c8abfe47"/>
      <w:bookmarkStart w:id="263" w:name="_Toc87418552"/>
      <w:r>
        <w:t>t:BaseGroupByType Complex Type</w:t>
      </w:r>
      <w:bookmarkEnd w:id="262"/>
      <w:bookmarkEnd w:id="263"/>
    </w:p>
    <w:p w:rsidR="005E2823" w:rsidRDefault="00BB05BE">
      <w:r>
        <w:t xml:space="preserve">The </w:t>
      </w:r>
      <w:r>
        <w:rPr>
          <w:b/>
        </w:rPr>
        <w:t>BaseGroupByType</w:t>
      </w:r>
      <w:r>
        <w:t xml:space="preserve"> complex type specifies the base class for derived complex types that specify grouped queries to the </w:t>
      </w:r>
      <w:r>
        <w:rPr>
          <w:rStyle w:val="Link-Bold"/>
        </w:rPr>
        <w:t>FindItem</w:t>
      </w:r>
      <w:r>
        <w:t xml:space="preserve"> operation, as specified in section</w:t>
      </w:r>
      <w:r>
        <w:t xml:space="preserve"> </w:t>
      </w:r>
      <w:hyperlink w:anchor="Section_5407466dfa0a4b3790858bf2c034a897" w:history="1">
        <w:r>
          <w:rPr>
            <w:rStyle w:val="Hyperlink"/>
          </w:rPr>
          <w:t>3.1.4.2</w:t>
        </w:r>
      </w:hyperlink>
      <w:r>
        <w:t>.</w:t>
      </w:r>
    </w:p>
    <w:p w:rsidR="005E2823" w:rsidRDefault="00BB05BE">
      <w:pPr>
        <w:pStyle w:val="Code"/>
      </w:pPr>
      <w:r>
        <w:t>&lt;xs:complexType name="BaseGroupByType"  abstract="true"</w:t>
      </w:r>
    </w:p>
    <w:p w:rsidR="005E2823" w:rsidRDefault="00BB05BE">
      <w:pPr>
        <w:pStyle w:val="Code"/>
      </w:pPr>
      <w:r>
        <w:t>&gt;</w:t>
      </w:r>
    </w:p>
    <w:p w:rsidR="005E2823" w:rsidRDefault="00BB05BE">
      <w:pPr>
        <w:pStyle w:val="Code"/>
      </w:pPr>
      <w:r>
        <w:t xml:space="preserve">  &lt;xs:attribute name="Order"</w:t>
      </w:r>
    </w:p>
    <w:p w:rsidR="005E2823" w:rsidRDefault="00BB05BE">
      <w:pPr>
        <w:pStyle w:val="Code"/>
      </w:pPr>
      <w:r>
        <w:t xml:space="preserve">    type="t:SortDirectionType" use="required"</w:t>
      </w:r>
    </w:p>
    <w:p w:rsidR="005E2823" w:rsidRDefault="00BB05BE">
      <w:pPr>
        <w:pStyle w:val="Code"/>
      </w:pPr>
      <w:r>
        <w:t xml:space="preserve">   /&gt;</w:t>
      </w:r>
    </w:p>
    <w:p w:rsidR="005E2823" w:rsidRDefault="00BB05BE">
      <w:pPr>
        <w:pStyle w:val="Code"/>
      </w:pPr>
      <w:r>
        <w:t>&lt;/xs:complexType&gt;</w:t>
      </w:r>
    </w:p>
    <w:p w:rsidR="005E2823" w:rsidRDefault="005E2823">
      <w:pPr>
        <w:pStyle w:val="Code"/>
      </w:pPr>
    </w:p>
    <w:p w:rsidR="005E2823" w:rsidRDefault="00BB05BE">
      <w:r>
        <w:t xml:space="preserve">The following table lists the attribute that is defined for the </w:t>
      </w:r>
      <w:r>
        <w:rPr>
          <w:b/>
        </w:rPr>
        <w:t>BaseGroupByType</w:t>
      </w:r>
      <w:r>
        <w:t xml:space="preserve"> complex type.</w:t>
      </w:r>
    </w:p>
    <w:tbl>
      <w:tblPr>
        <w:tblStyle w:val="Table-ShadedHeader"/>
        <w:tblW w:w="0" w:type="auto"/>
        <w:tblLook w:val="04A0" w:firstRow="1" w:lastRow="0" w:firstColumn="1" w:lastColumn="0" w:noHBand="0" w:noVBand="1"/>
      </w:tblPr>
      <w:tblGrid>
        <w:gridCol w:w="1040"/>
        <w:gridCol w:w="3135"/>
        <w:gridCol w:w="5300"/>
      </w:tblGrid>
      <w:tr w:rsidR="005E2823" w:rsidTr="005E282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E2823" w:rsidRDefault="00BB05BE">
            <w:pPr>
              <w:pStyle w:val="TableHeaderText"/>
            </w:pPr>
            <w:r>
              <w:t>Attribute</w:t>
            </w:r>
          </w:p>
        </w:tc>
        <w:tc>
          <w:tcPr>
            <w:tcW w:w="0" w:type="auto"/>
            <w:shd w:val="clear" w:color="auto" w:fill="E0E0E0"/>
          </w:tcPr>
          <w:p w:rsidR="005E2823" w:rsidRDefault="00BB05BE">
            <w:pPr>
              <w:pStyle w:val="TableHeaderText"/>
            </w:pPr>
            <w:r>
              <w:t>Type</w:t>
            </w:r>
          </w:p>
        </w:tc>
        <w:tc>
          <w:tcPr>
            <w:tcW w:w="0" w:type="auto"/>
            <w:shd w:val="clear" w:color="auto" w:fill="E0E0E0"/>
          </w:tcPr>
          <w:p w:rsidR="005E2823" w:rsidRDefault="00BB05BE">
            <w:pPr>
              <w:pStyle w:val="TableHeaderText"/>
            </w:pPr>
            <w:r>
              <w:t>Description</w:t>
            </w:r>
          </w:p>
        </w:tc>
      </w:tr>
      <w:tr w:rsidR="005E2823" w:rsidTr="005E2823">
        <w:tc>
          <w:tcPr>
            <w:tcW w:w="0" w:type="auto"/>
            <w:shd w:val="clear" w:color="auto" w:fill="auto"/>
          </w:tcPr>
          <w:p w:rsidR="005E2823" w:rsidRDefault="00BB05BE">
            <w:pPr>
              <w:pStyle w:val="TableBodyText"/>
              <w:rPr>
                <w:b/>
              </w:rPr>
            </w:pPr>
            <w:r>
              <w:rPr>
                <w:b/>
              </w:rPr>
              <w:t>Order</w:t>
            </w:r>
          </w:p>
        </w:tc>
        <w:tc>
          <w:tcPr>
            <w:tcW w:w="0" w:type="auto"/>
            <w:shd w:val="clear" w:color="auto" w:fill="auto"/>
          </w:tcPr>
          <w:p w:rsidR="005E2823" w:rsidRDefault="00BB05BE">
            <w:pPr>
              <w:pStyle w:val="TableBodyText"/>
            </w:pPr>
            <w:r>
              <w:rPr>
                <w:b/>
              </w:rPr>
              <w:t>t:SortDirectionType</w:t>
            </w:r>
            <w:r>
              <w:t xml:space="preserve"> (section </w:t>
            </w:r>
            <w:hyperlink w:anchor="Section_dc820de2d93042b6a6a06d629932d572" w:history="1">
              <w:r>
                <w:rPr>
                  <w:rStyle w:val="Hyperlink"/>
                </w:rPr>
                <w:t>3.1.4.2.4.2</w:t>
              </w:r>
            </w:hyperlink>
            <w:r>
              <w:t>)</w:t>
            </w:r>
          </w:p>
        </w:tc>
        <w:tc>
          <w:tcPr>
            <w:tcW w:w="0" w:type="auto"/>
            <w:shd w:val="clear" w:color="auto" w:fill="auto"/>
          </w:tcPr>
          <w:p w:rsidR="005E2823" w:rsidRDefault="00BB05BE">
            <w:pPr>
              <w:pStyle w:val="TableBodyText"/>
            </w:pPr>
            <w:r>
              <w:t>Specifies the sort order o</w:t>
            </w:r>
            <w:r>
              <w:t>f the returned grouped items. This attribute MUST be specified.</w:t>
            </w:r>
          </w:p>
        </w:tc>
      </w:tr>
    </w:tbl>
    <w:p w:rsidR="005E2823" w:rsidRDefault="005E2823"/>
    <w:p w:rsidR="005E2823" w:rsidRDefault="00BB05BE">
      <w:pPr>
        <w:pStyle w:val="Heading6"/>
      </w:pPr>
      <w:bookmarkStart w:id="264" w:name="section_a12fac92e86745f08f5a49893bae5795"/>
      <w:bookmarkStart w:id="265" w:name="_Toc87418553"/>
      <w:r>
        <w:t>t:DistinguishedGroupByType Complex Type</w:t>
      </w:r>
      <w:bookmarkEnd w:id="264"/>
      <w:bookmarkEnd w:id="265"/>
    </w:p>
    <w:p w:rsidR="005E2823" w:rsidRDefault="00BB05BE">
      <w:r>
        <w:t xml:space="preserve">The </w:t>
      </w:r>
      <w:r>
        <w:rPr>
          <w:b/>
        </w:rPr>
        <w:t>DistinguishedGroupByType</w:t>
      </w:r>
      <w:r>
        <w:t xml:space="preserve"> complex type specifies a standard grouping for the </w:t>
      </w:r>
      <w:r>
        <w:rPr>
          <w:b/>
        </w:rPr>
        <w:t>FindItem</w:t>
      </w:r>
      <w:r>
        <w:t xml:space="preserve"> operation. The </w:t>
      </w:r>
      <w:r>
        <w:rPr>
          <w:b/>
        </w:rPr>
        <w:t>DistinguishedGroupByType</w:t>
      </w:r>
      <w:r>
        <w:t xml:space="preserve"> complex type extends the </w:t>
      </w:r>
      <w:r>
        <w:rPr>
          <w:b/>
        </w:rPr>
        <w:t>BaseGroupByType</w:t>
      </w:r>
      <w:r>
        <w:t xml:space="preserve"> complex type, as specified in section </w:t>
      </w:r>
      <w:hyperlink w:anchor="Section_7484d9027da344dda6da9387c8abfe47" w:history="1">
        <w:r>
          <w:rPr>
            <w:rStyle w:val="Hyperlink"/>
          </w:rPr>
          <w:t>3.1.4.2.3.4</w:t>
        </w:r>
      </w:hyperlink>
      <w:r>
        <w:t>.</w:t>
      </w:r>
    </w:p>
    <w:p w:rsidR="005E2823" w:rsidRDefault="00BB05BE">
      <w:pPr>
        <w:pStyle w:val="Code"/>
      </w:pPr>
      <w:r>
        <w:t>&lt;xs:complexType name="DistinguishedGroupByType"&gt;</w:t>
      </w:r>
    </w:p>
    <w:p w:rsidR="005E2823" w:rsidRDefault="00BB05BE">
      <w:pPr>
        <w:pStyle w:val="Code"/>
      </w:pPr>
      <w:r>
        <w:t xml:space="preserve">  &lt;xs:complexContent&gt;</w:t>
      </w:r>
    </w:p>
    <w:p w:rsidR="005E2823" w:rsidRDefault="00BB05BE">
      <w:pPr>
        <w:pStyle w:val="Code"/>
      </w:pPr>
      <w:r>
        <w:t xml:space="preserve">    &lt;xs:extension</w:t>
      </w:r>
    </w:p>
    <w:p w:rsidR="005E2823" w:rsidRDefault="00BB05BE">
      <w:pPr>
        <w:pStyle w:val="Code"/>
      </w:pPr>
      <w:r>
        <w:t xml:space="preserve">      base="t:BaseGroupByType"</w:t>
      </w:r>
    </w:p>
    <w:p w:rsidR="005E2823" w:rsidRDefault="00BB05BE">
      <w:pPr>
        <w:pStyle w:val="Code"/>
      </w:pPr>
      <w:r>
        <w:t xml:space="preserve">    &gt;</w:t>
      </w:r>
    </w:p>
    <w:p w:rsidR="005E2823" w:rsidRDefault="00BB05BE">
      <w:pPr>
        <w:pStyle w:val="Code"/>
      </w:pPr>
      <w:r>
        <w:t xml:space="preserve">      &lt;xs:sequence&gt;</w:t>
      </w:r>
    </w:p>
    <w:p w:rsidR="005E2823" w:rsidRDefault="00BB05BE">
      <w:pPr>
        <w:pStyle w:val="Code"/>
      </w:pPr>
      <w:r>
        <w:t xml:space="preserve">        &lt;xs:element name="StandardGroupBy"</w:t>
      </w:r>
    </w:p>
    <w:p w:rsidR="005E2823" w:rsidRDefault="00BB05BE">
      <w:pPr>
        <w:pStyle w:val="Code"/>
      </w:pPr>
      <w:r>
        <w:t xml:space="preserve">          type="t:StandardGroupByType"</w:t>
      </w:r>
    </w:p>
    <w:p w:rsidR="005E2823" w:rsidRDefault="00BB05BE">
      <w:pPr>
        <w:pStyle w:val="Code"/>
      </w:pPr>
      <w:r>
        <w:t xml:space="preserve">         /&gt;</w:t>
      </w:r>
    </w:p>
    <w:p w:rsidR="005E2823" w:rsidRDefault="00BB05BE">
      <w:pPr>
        <w:pStyle w:val="Code"/>
      </w:pPr>
      <w:r>
        <w:lastRenderedPageBreak/>
        <w:t xml:space="preserve">      &lt;/xs:sequence&gt;</w:t>
      </w:r>
    </w:p>
    <w:p w:rsidR="005E2823" w:rsidRDefault="00BB05BE">
      <w:pPr>
        <w:pStyle w:val="Code"/>
      </w:pPr>
      <w:r>
        <w:t xml:space="preserve">    &lt;/xs:extension&gt;</w:t>
      </w:r>
    </w:p>
    <w:p w:rsidR="005E2823" w:rsidRDefault="00BB05BE">
      <w:pPr>
        <w:pStyle w:val="Code"/>
      </w:pPr>
      <w:r>
        <w:t xml:space="preserve">  &lt;/xs:complexContent&gt;</w:t>
      </w:r>
    </w:p>
    <w:p w:rsidR="005E2823" w:rsidRDefault="00BB05BE">
      <w:pPr>
        <w:pStyle w:val="Code"/>
      </w:pPr>
      <w:r>
        <w:t>&lt;/xs:complexType&gt;</w:t>
      </w:r>
    </w:p>
    <w:p w:rsidR="005E2823" w:rsidRDefault="005E2823">
      <w:pPr>
        <w:pStyle w:val="Code"/>
      </w:pPr>
    </w:p>
    <w:p w:rsidR="005E2823" w:rsidRDefault="00BB05BE">
      <w:r>
        <w:t>The following table li</w:t>
      </w:r>
      <w:r>
        <w:t xml:space="preserve">sts the child element of the </w:t>
      </w:r>
      <w:r>
        <w:rPr>
          <w:b/>
        </w:rPr>
        <w:t>DistinguishedGroupByType</w:t>
      </w:r>
      <w:r>
        <w:t xml:space="preserve"> complex type.</w:t>
      </w:r>
    </w:p>
    <w:tbl>
      <w:tblPr>
        <w:tblStyle w:val="Table-ShadedHeader"/>
        <w:tblW w:w="0" w:type="auto"/>
        <w:tblLook w:val="04A0" w:firstRow="1" w:lastRow="0" w:firstColumn="1" w:lastColumn="0" w:noHBand="0" w:noVBand="1"/>
      </w:tblPr>
      <w:tblGrid>
        <w:gridCol w:w="1819"/>
        <w:gridCol w:w="3651"/>
        <w:gridCol w:w="4005"/>
      </w:tblGrid>
      <w:tr w:rsidR="005E2823" w:rsidTr="005E282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E2823" w:rsidRDefault="00BB05BE">
            <w:pPr>
              <w:pStyle w:val="TableHeaderText"/>
            </w:pPr>
            <w:r>
              <w:t>Element</w:t>
            </w:r>
          </w:p>
        </w:tc>
        <w:tc>
          <w:tcPr>
            <w:tcW w:w="0" w:type="auto"/>
            <w:shd w:val="clear" w:color="auto" w:fill="E0E0E0"/>
          </w:tcPr>
          <w:p w:rsidR="005E2823" w:rsidRDefault="00BB05BE">
            <w:pPr>
              <w:pStyle w:val="TableHeaderText"/>
            </w:pPr>
            <w:r>
              <w:t>Type</w:t>
            </w:r>
          </w:p>
        </w:tc>
        <w:tc>
          <w:tcPr>
            <w:tcW w:w="0" w:type="auto"/>
            <w:shd w:val="clear" w:color="auto" w:fill="E0E0E0"/>
          </w:tcPr>
          <w:p w:rsidR="005E2823" w:rsidRDefault="00BB05BE">
            <w:pPr>
              <w:pStyle w:val="TableHeaderText"/>
            </w:pPr>
            <w:r>
              <w:t>Description</w:t>
            </w:r>
          </w:p>
        </w:tc>
      </w:tr>
      <w:tr w:rsidR="005E2823" w:rsidTr="005E2823">
        <w:tc>
          <w:tcPr>
            <w:tcW w:w="0" w:type="auto"/>
            <w:shd w:val="clear" w:color="auto" w:fill="auto"/>
          </w:tcPr>
          <w:p w:rsidR="005E2823" w:rsidRDefault="00BB05BE">
            <w:pPr>
              <w:pStyle w:val="TableBodyText"/>
              <w:rPr>
                <w:b/>
              </w:rPr>
            </w:pPr>
            <w:r>
              <w:rPr>
                <w:b/>
              </w:rPr>
              <w:t>StandardGroupBy</w:t>
            </w:r>
          </w:p>
        </w:tc>
        <w:tc>
          <w:tcPr>
            <w:tcW w:w="0" w:type="auto"/>
            <w:shd w:val="clear" w:color="auto" w:fill="auto"/>
          </w:tcPr>
          <w:p w:rsidR="005E2823" w:rsidRDefault="00BB05BE">
            <w:pPr>
              <w:pStyle w:val="TableBodyText"/>
            </w:pPr>
            <w:r>
              <w:rPr>
                <w:b/>
              </w:rPr>
              <w:t>t:StandardGroupByType</w:t>
            </w:r>
            <w:r>
              <w:t xml:space="preserve"> (section </w:t>
            </w:r>
            <w:hyperlink w:anchor="Section_a916ba9a44ab464a952219c8799ceddb" w:history="1">
              <w:r>
                <w:rPr>
                  <w:rStyle w:val="Hyperlink"/>
                </w:rPr>
                <w:t>3.1.4.2.4.3</w:t>
              </w:r>
            </w:hyperlink>
            <w:r>
              <w:t>)</w:t>
            </w:r>
          </w:p>
        </w:tc>
        <w:tc>
          <w:tcPr>
            <w:tcW w:w="0" w:type="auto"/>
            <w:shd w:val="clear" w:color="auto" w:fill="auto"/>
          </w:tcPr>
          <w:p w:rsidR="005E2823" w:rsidRDefault="00BB05BE">
            <w:pPr>
              <w:pStyle w:val="TableBodyText"/>
            </w:pPr>
            <w:r>
              <w:t>Specifies one of the standard groupings fo</w:t>
            </w:r>
            <w:r>
              <w:t>r returned items.</w:t>
            </w:r>
          </w:p>
        </w:tc>
      </w:tr>
    </w:tbl>
    <w:p w:rsidR="005E2823" w:rsidRDefault="005E2823"/>
    <w:p w:rsidR="005E2823" w:rsidRDefault="00BB05BE">
      <w:pPr>
        <w:pStyle w:val="Heading6"/>
      </w:pPr>
      <w:bookmarkStart w:id="266" w:name="section_53a165c2aaa949f58ea9e4d688103c53"/>
      <w:bookmarkStart w:id="267" w:name="_Toc87418554"/>
      <w:r>
        <w:t>t:FieldOrderType Complex Type</w:t>
      </w:r>
      <w:bookmarkEnd w:id="266"/>
      <w:bookmarkEnd w:id="267"/>
    </w:p>
    <w:p w:rsidR="005E2823" w:rsidRDefault="00BB05BE">
      <w:r>
        <w:t xml:space="preserve">The </w:t>
      </w:r>
      <w:r>
        <w:rPr>
          <w:b/>
        </w:rPr>
        <w:t>FieldOrderType</w:t>
      </w:r>
      <w:r>
        <w:t xml:space="preserve"> complex type specifies a single field by which to sort results and specifies the direction of the sort.</w:t>
      </w:r>
    </w:p>
    <w:p w:rsidR="005E2823" w:rsidRDefault="00BB05BE">
      <w:pPr>
        <w:pStyle w:val="Code"/>
      </w:pPr>
      <w:r>
        <w:t>&lt;xs:complexType name="FieldOrderType"&gt;</w:t>
      </w:r>
    </w:p>
    <w:p w:rsidR="005E2823" w:rsidRDefault="00BB05BE">
      <w:pPr>
        <w:pStyle w:val="Code"/>
      </w:pPr>
      <w:r>
        <w:t xml:space="preserve">  &lt;xs:sequence&gt;</w:t>
      </w:r>
    </w:p>
    <w:p w:rsidR="005E2823" w:rsidRDefault="00BB05BE">
      <w:pPr>
        <w:pStyle w:val="Code"/>
      </w:pPr>
      <w:r>
        <w:t xml:space="preserve">    &lt;xs:element</w:t>
      </w:r>
    </w:p>
    <w:p w:rsidR="005E2823" w:rsidRDefault="00BB05BE">
      <w:pPr>
        <w:pStyle w:val="Code"/>
      </w:pPr>
      <w:r>
        <w:t xml:space="preserve">      ref="t:Path"</w:t>
      </w:r>
    </w:p>
    <w:p w:rsidR="005E2823" w:rsidRDefault="00BB05BE">
      <w:pPr>
        <w:pStyle w:val="Code"/>
      </w:pPr>
      <w:r>
        <w:t xml:space="preserve">     /&gt;</w:t>
      </w:r>
    </w:p>
    <w:p w:rsidR="005E2823" w:rsidRDefault="00BB05BE">
      <w:pPr>
        <w:pStyle w:val="Code"/>
      </w:pPr>
      <w:r>
        <w:t xml:space="preserve">  &lt;/xs:sequence&gt;</w:t>
      </w:r>
    </w:p>
    <w:p w:rsidR="005E2823" w:rsidRDefault="00BB05BE">
      <w:pPr>
        <w:pStyle w:val="Code"/>
      </w:pPr>
      <w:r>
        <w:t xml:space="preserve">  &lt;xs:attribute name="Order"</w:t>
      </w:r>
    </w:p>
    <w:p w:rsidR="005E2823" w:rsidRDefault="00BB05BE">
      <w:pPr>
        <w:pStyle w:val="Code"/>
      </w:pPr>
      <w:r>
        <w:t xml:space="preserve">    type="t:SortDirectionType" use="required"</w:t>
      </w:r>
    </w:p>
    <w:p w:rsidR="005E2823" w:rsidRDefault="00BB05BE">
      <w:pPr>
        <w:pStyle w:val="Code"/>
      </w:pPr>
      <w:r>
        <w:t xml:space="preserve">   /&gt;</w:t>
      </w:r>
    </w:p>
    <w:p w:rsidR="005E2823" w:rsidRDefault="00BB05BE">
      <w:pPr>
        <w:pStyle w:val="Code"/>
      </w:pPr>
      <w:r>
        <w:t>&lt;/xs:complexType&gt;</w:t>
      </w:r>
    </w:p>
    <w:p w:rsidR="005E2823" w:rsidRDefault="005E2823">
      <w:pPr>
        <w:pStyle w:val="Code"/>
      </w:pPr>
    </w:p>
    <w:p w:rsidR="005E2823" w:rsidRDefault="00BB05BE">
      <w:r>
        <w:t xml:space="preserve">The following table lists the child element of the </w:t>
      </w:r>
      <w:r>
        <w:rPr>
          <w:b/>
        </w:rPr>
        <w:t>FieldOrderType</w:t>
      </w:r>
      <w:r>
        <w:t xml:space="preserve"> complex type.</w:t>
      </w:r>
    </w:p>
    <w:tbl>
      <w:tblPr>
        <w:tblStyle w:val="Table-ShadedHeader"/>
        <w:tblW w:w="0" w:type="auto"/>
        <w:tblLook w:val="04A0" w:firstRow="1" w:lastRow="0" w:firstColumn="1" w:lastColumn="0" w:noHBand="0" w:noVBand="1"/>
      </w:tblPr>
      <w:tblGrid>
        <w:gridCol w:w="963"/>
        <w:gridCol w:w="3294"/>
        <w:gridCol w:w="5218"/>
      </w:tblGrid>
      <w:tr w:rsidR="005E2823" w:rsidTr="005E282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E2823" w:rsidRDefault="00BB05BE">
            <w:pPr>
              <w:pStyle w:val="TableHeaderText"/>
            </w:pPr>
            <w:r>
              <w:t>Element</w:t>
            </w:r>
          </w:p>
        </w:tc>
        <w:tc>
          <w:tcPr>
            <w:tcW w:w="0" w:type="auto"/>
            <w:shd w:val="clear" w:color="auto" w:fill="E0E0E0"/>
          </w:tcPr>
          <w:p w:rsidR="005E2823" w:rsidRDefault="00BB05BE">
            <w:pPr>
              <w:pStyle w:val="TableHeaderText"/>
            </w:pPr>
            <w:r>
              <w:t>Type</w:t>
            </w:r>
          </w:p>
        </w:tc>
        <w:tc>
          <w:tcPr>
            <w:tcW w:w="0" w:type="auto"/>
            <w:shd w:val="clear" w:color="auto" w:fill="E0E0E0"/>
          </w:tcPr>
          <w:p w:rsidR="005E2823" w:rsidRDefault="00BB05BE">
            <w:pPr>
              <w:pStyle w:val="TableHeaderText"/>
            </w:pPr>
            <w:r>
              <w:t>Description</w:t>
            </w:r>
          </w:p>
        </w:tc>
      </w:tr>
      <w:tr w:rsidR="005E2823" w:rsidTr="005E2823">
        <w:tc>
          <w:tcPr>
            <w:tcW w:w="0" w:type="auto"/>
            <w:shd w:val="clear" w:color="auto" w:fill="auto"/>
          </w:tcPr>
          <w:p w:rsidR="005E2823" w:rsidRDefault="00BB05BE">
            <w:pPr>
              <w:pStyle w:val="TableBodyText"/>
            </w:pPr>
            <w:r>
              <w:rPr>
                <w:b/>
              </w:rPr>
              <w:t>Path</w:t>
            </w:r>
          </w:p>
        </w:tc>
        <w:tc>
          <w:tcPr>
            <w:tcW w:w="0" w:type="auto"/>
            <w:shd w:val="clear" w:color="auto" w:fill="auto"/>
          </w:tcPr>
          <w:p w:rsidR="005E2823" w:rsidRDefault="00BB05BE">
            <w:pPr>
              <w:pStyle w:val="TableBodyText"/>
            </w:pPr>
            <w:r>
              <w:rPr>
                <w:b/>
              </w:rPr>
              <w:t>t:Path</w:t>
            </w:r>
            <w:r>
              <w:t xml:space="preserve"> (</w:t>
            </w:r>
            <w:hyperlink r:id="rId136" w:anchor="Section_138909444c814debb95f6d717e1438cd">
              <w:r>
                <w:rPr>
                  <w:rStyle w:val="Hyperlink"/>
                </w:rPr>
                <w:t>[MS-OXWSCDATA]</w:t>
              </w:r>
            </w:hyperlink>
            <w:r>
              <w:t xml:space="preserve"> section 2.2.3.8)</w:t>
            </w:r>
          </w:p>
        </w:tc>
        <w:tc>
          <w:tcPr>
            <w:tcW w:w="0" w:type="auto"/>
            <w:shd w:val="clear" w:color="auto" w:fill="auto"/>
          </w:tcPr>
          <w:p w:rsidR="005E2823" w:rsidRDefault="00BB05BE">
            <w:pPr>
              <w:pStyle w:val="TableBodyText"/>
            </w:pPr>
            <w:r>
              <w:t xml:space="preserve">Specifies the </w:t>
            </w:r>
            <w:hyperlink w:anchor="gt_e18af8e8-01d7-4f91-8a1e-0fb21b191f95">
              <w:r>
                <w:rPr>
                  <w:rStyle w:val="HyperlinkGreen"/>
                  <w:b/>
                </w:rPr>
                <w:t>URI</w:t>
              </w:r>
            </w:hyperlink>
            <w:r>
              <w:t xml:space="preserve"> that describes the field by which the results are so</w:t>
            </w:r>
            <w:r>
              <w:t>rted.</w:t>
            </w:r>
          </w:p>
        </w:tc>
      </w:tr>
    </w:tbl>
    <w:p w:rsidR="005E2823" w:rsidRDefault="00BB05BE">
      <w:r>
        <w:t xml:space="preserve">The following table lists the attribute that is defined for the </w:t>
      </w:r>
      <w:r>
        <w:rPr>
          <w:b/>
        </w:rPr>
        <w:t>FieldOrderType</w:t>
      </w:r>
      <w:r>
        <w:t xml:space="preserve"> complex type.</w:t>
      </w:r>
    </w:p>
    <w:tbl>
      <w:tblPr>
        <w:tblStyle w:val="Table-ShadedHeader"/>
        <w:tblW w:w="0" w:type="auto"/>
        <w:tblLook w:val="04A0" w:firstRow="1" w:lastRow="0" w:firstColumn="1" w:lastColumn="0" w:noHBand="0" w:noVBand="1"/>
      </w:tblPr>
      <w:tblGrid>
        <w:gridCol w:w="1040"/>
        <w:gridCol w:w="3449"/>
        <w:gridCol w:w="4986"/>
      </w:tblGrid>
      <w:tr w:rsidR="005E2823" w:rsidTr="005E282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E2823" w:rsidRDefault="00BB05BE">
            <w:pPr>
              <w:pStyle w:val="TableHeaderText"/>
            </w:pPr>
            <w:r>
              <w:t>Attribute</w:t>
            </w:r>
          </w:p>
        </w:tc>
        <w:tc>
          <w:tcPr>
            <w:tcW w:w="0" w:type="auto"/>
            <w:shd w:val="clear" w:color="auto" w:fill="E0E0E0"/>
          </w:tcPr>
          <w:p w:rsidR="005E2823" w:rsidRDefault="00BB05BE">
            <w:pPr>
              <w:pStyle w:val="TableHeaderText"/>
            </w:pPr>
            <w:r>
              <w:t>Type</w:t>
            </w:r>
          </w:p>
        </w:tc>
        <w:tc>
          <w:tcPr>
            <w:tcW w:w="0" w:type="auto"/>
            <w:shd w:val="clear" w:color="auto" w:fill="E0E0E0"/>
          </w:tcPr>
          <w:p w:rsidR="005E2823" w:rsidRDefault="00BB05BE">
            <w:pPr>
              <w:pStyle w:val="TableHeaderText"/>
            </w:pPr>
            <w:r>
              <w:t>Description</w:t>
            </w:r>
          </w:p>
        </w:tc>
      </w:tr>
      <w:tr w:rsidR="005E2823" w:rsidTr="005E2823">
        <w:tc>
          <w:tcPr>
            <w:tcW w:w="0" w:type="auto"/>
            <w:shd w:val="clear" w:color="auto" w:fill="auto"/>
          </w:tcPr>
          <w:p w:rsidR="005E2823" w:rsidRDefault="00BB05BE">
            <w:pPr>
              <w:pStyle w:val="TableBodyText"/>
              <w:rPr>
                <w:b/>
              </w:rPr>
            </w:pPr>
            <w:r>
              <w:rPr>
                <w:b/>
              </w:rPr>
              <w:t>Order</w:t>
            </w:r>
          </w:p>
        </w:tc>
        <w:tc>
          <w:tcPr>
            <w:tcW w:w="0" w:type="auto"/>
            <w:shd w:val="clear" w:color="auto" w:fill="auto"/>
          </w:tcPr>
          <w:p w:rsidR="005E2823" w:rsidRDefault="00BB05BE">
            <w:pPr>
              <w:pStyle w:val="TableBodyText"/>
            </w:pPr>
            <w:r>
              <w:rPr>
                <w:b/>
              </w:rPr>
              <w:t xml:space="preserve">t:SortDirectionType </w:t>
            </w:r>
            <w:r>
              <w:t xml:space="preserve">(section </w:t>
            </w:r>
            <w:hyperlink w:anchor="Section_dc820de2d93042b6a6a06d629932d572" w:history="1">
              <w:r>
                <w:rPr>
                  <w:rStyle w:val="Hyperlink"/>
                </w:rPr>
                <w:t>3.1.4.2.4.2</w:t>
              </w:r>
            </w:hyperlink>
            <w:r>
              <w:t>)</w:t>
            </w:r>
          </w:p>
        </w:tc>
        <w:tc>
          <w:tcPr>
            <w:tcW w:w="0" w:type="auto"/>
            <w:shd w:val="clear" w:color="auto" w:fill="auto"/>
          </w:tcPr>
          <w:p w:rsidR="005E2823" w:rsidRDefault="00BB05BE">
            <w:pPr>
              <w:pStyle w:val="TableBodyText"/>
            </w:pPr>
            <w:r>
              <w:t xml:space="preserve">Specifies the </w:t>
            </w:r>
            <w:r>
              <w:t>direction of the sort. This attribute MUST be specified.</w:t>
            </w:r>
          </w:p>
        </w:tc>
      </w:tr>
    </w:tbl>
    <w:p w:rsidR="005E2823" w:rsidRDefault="005E2823"/>
    <w:p w:rsidR="005E2823" w:rsidRDefault="00BB05BE">
      <w:pPr>
        <w:pStyle w:val="Heading6"/>
      </w:pPr>
      <w:bookmarkStart w:id="268" w:name="section_4505b48c7dee45f790a4112e9869f1f8"/>
      <w:bookmarkStart w:id="269" w:name="_Toc87418555"/>
      <w:r>
        <w:t>t:GroupByType Complex Type</w:t>
      </w:r>
      <w:bookmarkEnd w:id="268"/>
      <w:bookmarkEnd w:id="269"/>
    </w:p>
    <w:p w:rsidR="005E2823" w:rsidRDefault="00BB05BE">
      <w:r>
        <w:t xml:space="preserve">The </w:t>
      </w:r>
      <w:r>
        <w:rPr>
          <w:b/>
        </w:rPr>
        <w:t>GroupByType</w:t>
      </w:r>
      <w:r>
        <w:t xml:space="preserve"> complex type specifies the grouping for items that are returned by the </w:t>
      </w:r>
      <w:r>
        <w:rPr>
          <w:b/>
        </w:rPr>
        <w:t>FindItem</w:t>
      </w:r>
      <w:r>
        <w:t xml:space="preserve"> operation. The </w:t>
      </w:r>
      <w:r>
        <w:rPr>
          <w:b/>
        </w:rPr>
        <w:t>GroupByType</w:t>
      </w:r>
      <w:r>
        <w:t xml:space="preserve"> complex type extends the </w:t>
      </w:r>
      <w:r>
        <w:rPr>
          <w:b/>
        </w:rPr>
        <w:t>BaseGroupByType</w:t>
      </w:r>
      <w:r>
        <w:t xml:space="preserve"> comple</w:t>
      </w:r>
      <w:r>
        <w:t xml:space="preserve">x type, as specified in section </w:t>
      </w:r>
      <w:hyperlink w:anchor="Section_7484d9027da344dda6da9387c8abfe47" w:history="1">
        <w:r>
          <w:rPr>
            <w:rStyle w:val="Hyperlink"/>
          </w:rPr>
          <w:t>3.1.4.2.3.4</w:t>
        </w:r>
      </w:hyperlink>
      <w:r>
        <w:t>.</w:t>
      </w:r>
    </w:p>
    <w:p w:rsidR="005E2823" w:rsidRDefault="00BB05BE">
      <w:pPr>
        <w:pStyle w:val="Code"/>
      </w:pPr>
      <w:r>
        <w:t>&lt;xs:complexType name="GroupByType"&gt;</w:t>
      </w:r>
    </w:p>
    <w:p w:rsidR="005E2823" w:rsidRDefault="00BB05BE">
      <w:pPr>
        <w:pStyle w:val="Code"/>
      </w:pPr>
      <w:r>
        <w:t xml:space="preserve">  &lt;xs:complexContent&gt;</w:t>
      </w:r>
    </w:p>
    <w:p w:rsidR="005E2823" w:rsidRDefault="00BB05BE">
      <w:pPr>
        <w:pStyle w:val="Code"/>
      </w:pPr>
      <w:r>
        <w:t xml:space="preserve">    &lt;xs:extension</w:t>
      </w:r>
    </w:p>
    <w:p w:rsidR="005E2823" w:rsidRDefault="00BB05BE">
      <w:pPr>
        <w:pStyle w:val="Code"/>
      </w:pPr>
      <w:r>
        <w:t xml:space="preserve">      base="t:BaseGroupByType"</w:t>
      </w:r>
    </w:p>
    <w:p w:rsidR="005E2823" w:rsidRDefault="00BB05BE">
      <w:pPr>
        <w:pStyle w:val="Code"/>
      </w:pPr>
      <w:r>
        <w:lastRenderedPageBreak/>
        <w:t xml:space="preserve">    &gt;</w:t>
      </w:r>
    </w:p>
    <w:p w:rsidR="005E2823" w:rsidRDefault="00BB05BE">
      <w:pPr>
        <w:pStyle w:val="Code"/>
      </w:pPr>
      <w:r>
        <w:t xml:space="preserve">      &lt;xs:sequence&gt;</w:t>
      </w:r>
    </w:p>
    <w:p w:rsidR="005E2823" w:rsidRDefault="00BB05BE">
      <w:pPr>
        <w:pStyle w:val="Code"/>
      </w:pPr>
      <w:r>
        <w:t xml:space="preserve">        &lt;xs:choice</w:t>
      </w:r>
      <w:r>
        <w:t>&gt;</w:t>
      </w:r>
    </w:p>
    <w:p w:rsidR="005E2823" w:rsidRDefault="00BB05BE">
      <w:pPr>
        <w:pStyle w:val="Code"/>
      </w:pPr>
      <w:r>
        <w:t xml:space="preserve">          &lt;xs:element name="FieldURI"</w:t>
      </w:r>
    </w:p>
    <w:p w:rsidR="005E2823" w:rsidRDefault="00BB05BE">
      <w:pPr>
        <w:pStyle w:val="Code"/>
      </w:pPr>
      <w:r>
        <w:t xml:space="preserve">            type="t:PathToUnindexedFieldType"</w:t>
      </w:r>
    </w:p>
    <w:p w:rsidR="005E2823" w:rsidRDefault="00BB05BE">
      <w:pPr>
        <w:pStyle w:val="Code"/>
      </w:pPr>
      <w:r>
        <w:t xml:space="preserve">           /&gt;</w:t>
      </w:r>
    </w:p>
    <w:p w:rsidR="005E2823" w:rsidRDefault="00BB05BE">
      <w:pPr>
        <w:pStyle w:val="Code"/>
      </w:pPr>
      <w:r>
        <w:t xml:space="preserve">          &lt;xs:element name="IndexedFieldURI"</w:t>
      </w:r>
    </w:p>
    <w:p w:rsidR="005E2823" w:rsidRDefault="00BB05BE">
      <w:pPr>
        <w:pStyle w:val="Code"/>
      </w:pPr>
      <w:r>
        <w:t xml:space="preserve">            type="t:PathToIndexedFieldType"</w:t>
      </w:r>
    </w:p>
    <w:p w:rsidR="005E2823" w:rsidRDefault="00BB05BE">
      <w:pPr>
        <w:pStyle w:val="Code"/>
      </w:pPr>
      <w:r>
        <w:t xml:space="preserve">           /&gt;</w:t>
      </w:r>
    </w:p>
    <w:p w:rsidR="005E2823" w:rsidRDefault="00BB05BE">
      <w:pPr>
        <w:pStyle w:val="Code"/>
      </w:pPr>
      <w:r>
        <w:t xml:space="preserve">          &lt;xs:element name="ExtendedFieldURI"</w:t>
      </w:r>
    </w:p>
    <w:p w:rsidR="005E2823" w:rsidRDefault="00BB05BE">
      <w:pPr>
        <w:pStyle w:val="Code"/>
      </w:pPr>
      <w:r>
        <w:t xml:space="preserve">            type="t:PathToExtendedFieldType"</w:t>
      </w:r>
    </w:p>
    <w:p w:rsidR="005E2823" w:rsidRDefault="00BB05BE">
      <w:pPr>
        <w:pStyle w:val="Code"/>
      </w:pPr>
      <w:r>
        <w:t xml:space="preserve">           /&gt;</w:t>
      </w:r>
    </w:p>
    <w:p w:rsidR="005E2823" w:rsidRDefault="00BB05BE">
      <w:pPr>
        <w:pStyle w:val="Code"/>
      </w:pPr>
      <w:r>
        <w:t xml:space="preserve">        &lt;/xs:choice&gt;</w:t>
      </w:r>
    </w:p>
    <w:p w:rsidR="005E2823" w:rsidRDefault="00BB05BE">
      <w:pPr>
        <w:pStyle w:val="Code"/>
      </w:pPr>
      <w:r>
        <w:t xml:space="preserve">        &lt;xs:element name="AggregateOn"</w:t>
      </w:r>
    </w:p>
    <w:p w:rsidR="005E2823" w:rsidRDefault="00BB05BE">
      <w:pPr>
        <w:pStyle w:val="Code"/>
      </w:pPr>
      <w:r>
        <w:t xml:space="preserve">          type="t:AggregateOnType"</w:t>
      </w:r>
    </w:p>
    <w:p w:rsidR="005E2823" w:rsidRDefault="00BB05BE">
      <w:pPr>
        <w:pStyle w:val="Code"/>
      </w:pPr>
      <w:r>
        <w:t xml:space="preserve">         /&gt;</w:t>
      </w:r>
    </w:p>
    <w:p w:rsidR="005E2823" w:rsidRDefault="00BB05BE">
      <w:pPr>
        <w:pStyle w:val="Code"/>
      </w:pPr>
      <w:r>
        <w:t xml:space="preserve">      &lt;/xs:sequence&gt;</w:t>
      </w:r>
    </w:p>
    <w:p w:rsidR="005E2823" w:rsidRDefault="00BB05BE">
      <w:pPr>
        <w:pStyle w:val="Code"/>
      </w:pPr>
      <w:r>
        <w:t xml:space="preserve">    &lt;/xs:extension&gt;</w:t>
      </w:r>
    </w:p>
    <w:p w:rsidR="005E2823" w:rsidRDefault="00BB05BE">
      <w:pPr>
        <w:pStyle w:val="Code"/>
      </w:pPr>
      <w:r>
        <w:t xml:space="preserve">  &lt;/xs:complexContent&gt;</w:t>
      </w:r>
    </w:p>
    <w:p w:rsidR="005E2823" w:rsidRDefault="00BB05BE">
      <w:pPr>
        <w:pStyle w:val="Code"/>
      </w:pPr>
      <w:r>
        <w:t>&lt;/xs:complexType&gt;</w:t>
      </w:r>
    </w:p>
    <w:p w:rsidR="005E2823" w:rsidRDefault="005E2823">
      <w:pPr>
        <w:pStyle w:val="Code"/>
      </w:pPr>
    </w:p>
    <w:p w:rsidR="005E2823" w:rsidRDefault="00BB05BE">
      <w:r>
        <w:t xml:space="preserve">The following table lists the child elements of the </w:t>
      </w:r>
      <w:r>
        <w:rPr>
          <w:b/>
        </w:rPr>
        <w:t>GroupByType</w:t>
      </w:r>
      <w:r>
        <w:t xml:space="preserve"> complex type.</w:t>
      </w:r>
    </w:p>
    <w:tbl>
      <w:tblPr>
        <w:tblStyle w:val="Table-ShadedHeader"/>
        <w:tblW w:w="0" w:type="auto"/>
        <w:tblLook w:val="04A0" w:firstRow="1" w:lastRow="0" w:firstColumn="1" w:lastColumn="0" w:noHBand="0" w:noVBand="1"/>
      </w:tblPr>
      <w:tblGrid>
        <w:gridCol w:w="1844"/>
        <w:gridCol w:w="4017"/>
        <w:gridCol w:w="3614"/>
      </w:tblGrid>
      <w:tr w:rsidR="005E2823" w:rsidTr="005E282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E2823" w:rsidRDefault="00BB05BE">
            <w:pPr>
              <w:pStyle w:val="TableHeaderText"/>
            </w:pPr>
            <w:r>
              <w:t>Element</w:t>
            </w:r>
          </w:p>
        </w:tc>
        <w:tc>
          <w:tcPr>
            <w:tcW w:w="0" w:type="auto"/>
            <w:shd w:val="clear" w:color="auto" w:fill="E0E0E0"/>
          </w:tcPr>
          <w:p w:rsidR="005E2823" w:rsidRDefault="00BB05BE">
            <w:pPr>
              <w:pStyle w:val="TableHeaderText"/>
            </w:pPr>
            <w:r>
              <w:t>Type</w:t>
            </w:r>
          </w:p>
        </w:tc>
        <w:tc>
          <w:tcPr>
            <w:tcW w:w="0" w:type="auto"/>
            <w:shd w:val="clear" w:color="auto" w:fill="E0E0E0"/>
          </w:tcPr>
          <w:p w:rsidR="005E2823" w:rsidRDefault="00BB05BE">
            <w:pPr>
              <w:pStyle w:val="TableHeaderText"/>
            </w:pPr>
            <w:r>
              <w:t>Description</w:t>
            </w:r>
          </w:p>
        </w:tc>
      </w:tr>
      <w:tr w:rsidR="005E2823" w:rsidTr="005E2823">
        <w:tc>
          <w:tcPr>
            <w:tcW w:w="0" w:type="auto"/>
            <w:shd w:val="clear" w:color="auto" w:fill="auto"/>
          </w:tcPr>
          <w:p w:rsidR="005E2823" w:rsidRDefault="00BB05BE">
            <w:pPr>
              <w:pStyle w:val="TableBodyText"/>
              <w:rPr>
                <w:b/>
              </w:rPr>
            </w:pPr>
            <w:r>
              <w:rPr>
                <w:b/>
              </w:rPr>
              <w:t>FieldURI</w:t>
            </w:r>
          </w:p>
        </w:tc>
        <w:tc>
          <w:tcPr>
            <w:tcW w:w="0" w:type="auto"/>
            <w:shd w:val="clear" w:color="auto" w:fill="auto"/>
          </w:tcPr>
          <w:p w:rsidR="005E2823" w:rsidRDefault="00BB05BE">
            <w:pPr>
              <w:pStyle w:val="TableBodyText"/>
            </w:pPr>
            <w:r>
              <w:rPr>
                <w:b/>
              </w:rPr>
              <w:t>t:PathToUnindexedFieldType</w:t>
            </w:r>
            <w:r>
              <w:t xml:space="preserve"> (</w:t>
            </w:r>
            <w:hyperlink r:id="rId137" w:anchor="Section_138909444c814debb95f6d717e1438cd">
              <w:r>
                <w:rPr>
                  <w:rStyle w:val="Hyperlink"/>
                </w:rPr>
                <w:t>[MS-OXWSCDATA]</w:t>
              </w:r>
            </w:hyperlink>
            <w:r>
              <w:t xml:space="preserve"> section 2.2.4.57</w:t>
            </w:r>
            <w:r>
              <w:t>)</w:t>
            </w:r>
          </w:p>
        </w:tc>
        <w:tc>
          <w:tcPr>
            <w:tcW w:w="0" w:type="auto"/>
            <w:shd w:val="clear" w:color="auto" w:fill="auto"/>
          </w:tcPr>
          <w:p w:rsidR="005E2823" w:rsidRDefault="00BB05BE">
            <w:pPr>
              <w:pStyle w:val="TableBodyText"/>
            </w:pPr>
            <w:r>
              <w:t xml:space="preserve">Specifies the </w:t>
            </w:r>
            <w:hyperlink w:anchor="gt_e18af8e8-01d7-4f91-8a1e-0fb21b191f95">
              <w:r>
                <w:rPr>
                  <w:rStyle w:val="HyperlinkGreen"/>
                  <w:b/>
                </w:rPr>
                <w:t>URI</w:t>
              </w:r>
            </w:hyperlink>
            <w:r>
              <w:t xml:space="preserve"> to an unindexed item property.</w:t>
            </w:r>
          </w:p>
        </w:tc>
      </w:tr>
      <w:tr w:rsidR="005E2823" w:rsidTr="005E2823">
        <w:tc>
          <w:tcPr>
            <w:tcW w:w="0" w:type="auto"/>
            <w:shd w:val="clear" w:color="auto" w:fill="auto"/>
          </w:tcPr>
          <w:p w:rsidR="005E2823" w:rsidRDefault="00BB05BE">
            <w:pPr>
              <w:pStyle w:val="TableBodyText"/>
              <w:rPr>
                <w:b/>
              </w:rPr>
            </w:pPr>
            <w:r>
              <w:rPr>
                <w:b/>
              </w:rPr>
              <w:t>IndexedFieldURI</w:t>
            </w:r>
          </w:p>
        </w:tc>
        <w:tc>
          <w:tcPr>
            <w:tcW w:w="0" w:type="auto"/>
            <w:shd w:val="clear" w:color="auto" w:fill="auto"/>
          </w:tcPr>
          <w:p w:rsidR="005E2823" w:rsidRDefault="00BB05BE">
            <w:pPr>
              <w:pStyle w:val="TableBodyText"/>
            </w:pPr>
            <w:r>
              <w:rPr>
                <w:b/>
              </w:rPr>
              <w:t>t:PathToIndexedFieldType</w:t>
            </w:r>
            <w:r>
              <w:t xml:space="preserve"> ([MS-OXWSCDATA] section 2.2.4.56)</w:t>
            </w:r>
          </w:p>
        </w:tc>
        <w:tc>
          <w:tcPr>
            <w:tcW w:w="0" w:type="auto"/>
            <w:shd w:val="clear" w:color="auto" w:fill="auto"/>
          </w:tcPr>
          <w:p w:rsidR="005E2823" w:rsidRDefault="00BB05BE">
            <w:pPr>
              <w:pStyle w:val="TableBodyText"/>
            </w:pPr>
            <w:r>
              <w:t>Specifies the URI to an indexed item property.</w:t>
            </w:r>
          </w:p>
        </w:tc>
      </w:tr>
      <w:tr w:rsidR="005E2823" w:rsidTr="005E2823">
        <w:tc>
          <w:tcPr>
            <w:tcW w:w="0" w:type="auto"/>
            <w:shd w:val="clear" w:color="auto" w:fill="auto"/>
          </w:tcPr>
          <w:p w:rsidR="005E2823" w:rsidRDefault="00BB05BE">
            <w:pPr>
              <w:pStyle w:val="TableBodyText"/>
              <w:rPr>
                <w:b/>
              </w:rPr>
            </w:pPr>
            <w:r>
              <w:rPr>
                <w:b/>
              </w:rPr>
              <w:t>ExtendedFieldURI</w:t>
            </w:r>
          </w:p>
        </w:tc>
        <w:tc>
          <w:tcPr>
            <w:tcW w:w="0" w:type="auto"/>
            <w:shd w:val="clear" w:color="auto" w:fill="auto"/>
          </w:tcPr>
          <w:p w:rsidR="005E2823" w:rsidRDefault="00BB05BE">
            <w:pPr>
              <w:pStyle w:val="TableBodyText"/>
            </w:pPr>
            <w:r>
              <w:rPr>
                <w:b/>
              </w:rPr>
              <w:t>t:</w:t>
            </w:r>
            <w:r>
              <w:rPr>
                <w:b/>
              </w:rPr>
              <w:t>PathToExtendedFieldType</w:t>
            </w:r>
            <w:r>
              <w:t xml:space="preserve"> (</w:t>
            </w:r>
            <w:hyperlink r:id="rId138" w:anchor="Section_1e0ae5e6c5164ad1ad12c19fee04860a">
              <w:r>
                <w:rPr>
                  <w:rStyle w:val="Hyperlink"/>
                </w:rPr>
                <w:t>[MS-OXWSXPROP]</w:t>
              </w:r>
            </w:hyperlink>
            <w:r>
              <w:t xml:space="preserve"> section 2.1.6)</w:t>
            </w:r>
          </w:p>
        </w:tc>
        <w:tc>
          <w:tcPr>
            <w:tcW w:w="0" w:type="auto"/>
            <w:shd w:val="clear" w:color="auto" w:fill="auto"/>
          </w:tcPr>
          <w:p w:rsidR="005E2823" w:rsidRDefault="00BB05BE">
            <w:pPr>
              <w:pStyle w:val="TableBodyText"/>
            </w:pPr>
            <w:r>
              <w:t xml:space="preserve">Specifies an extended item property. </w:t>
            </w:r>
          </w:p>
        </w:tc>
      </w:tr>
      <w:tr w:rsidR="005E2823" w:rsidTr="005E2823">
        <w:tc>
          <w:tcPr>
            <w:tcW w:w="0" w:type="auto"/>
            <w:shd w:val="clear" w:color="auto" w:fill="auto"/>
          </w:tcPr>
          <w:p w:rsidR="005E2823" w:rsidRDefault="00BB05BE">
            <w:pPr>
              <w:pStyle w:val="TableBodyText"/>
              <w:rPr>
                <w:b/>
              </w:rPr>
            </w:pPr>
            <w:r>
              <w:rPr>
                <w:b/>
              </w:rPr>
              <w:t>AggregateOn</w:t>
            </w:r>
          </w:p>
        </w:tc>
        <w:tc>
          <w:tcPr>
            <w:tcW w:w="0" w:type="auto"/>
            <w:shd w:val="clear" w:color="auto" w:fill="auto"/>
          </w:tcPr>
          <w:p w:rsidR="005E2823" w:rsidRDefault="00BB05BE">
            <w:pPr>
              <w:pStyle w:val="TableBodyText"/>
            </w:pPr>
            <w:r>
              <w:rPr>
                <w:b/>
              </w:rPr>
              <w:t>t:AggregateOnType</w:t>
            </w:r>
            <w:r>
              <w:t xml:space="preserve"> (section </w:t>
            </w:r>
            <w:hyperlink w:anchor="Section_390bf955a9044f9b9197e021e5648df1" w:history="1">
              <w:r>
                <w:rPr>
                  <w:rStyle w:val="Hyperlink"/>
                </w:rPr>
                <w:t>3.1.4.2.3.3</w:t>
              </w:r>
            </w:hyperlink>
            <w:r>
              <w:t>)</w:t>
            </w:r>
          </w:p>
        </w:tc>
        <w:tc>
          <w:tcPr>
            <w:tcW w:w="0" w:type="auto"/>
            <w:shd w:val="clear" w:color="auto" w:fill="auto"/>
          </w:tcPr>
          <w:p w:rsidR="005E2823" w:rsidRDefault="00BB05BE">
            <w:pPr>
              <w:pStyle w:val="TableBodyText"/>
            </w:pPr>
            <w:r>
              <w:t>Specifies the item property that is used to determine the order of groups in a response.</w:t>
            </w:r>
          </w:p>
        </w:tc>
      </w:tr>
    </w:tbl>
    <w:p w:rsidR="005E2823" w:rsidRDefault="005E2823"/>
    <w:p w:rsidR="005E2823" w:rsidRDefault="00BB05BE">
      <w:pPr>
        <w:pStyle w:val="Heading6"/>
      </w:pPr>
      <w:bookmarkStart w:id="270" w:name="section_b3fd892f2aaf4b03912a62ab726205da"/>
      <w:bookmarkStart w:id="271" w:name="_Toc87418556"/>
      <w:r>
        <w:t>t:NonEmptyArrayOfFieldOrdersType Complex Type</w:t>
      </w:r>
      <w:bookmarkEnd w:id="270"/>
      <w:bookmarkEnd w:id="271"/>
    </w:p>
    <w:p w:rsidR="005E2823" w:rsidRDefault="00BB05BE">
      <w:r>
        <w:t xml:space="preserve">The </w:t>
      </w:r>
      <w:r>
        <w:rPr>
          <w:b/>
        </w:rPr>
        <w:t>NonEmptyArrayOfFieldOrdersType</w:t>
      </w:r>
      <w:r>
        <w:t xml:space="preserve"> complex type specifies an array of </w:t>
      </w:r>
      <w:r>
        <w:rPr>
          <w:b/>
        </w:rPr>
        <w:t>FieldOrderType</w:t>
      </w:r>
      <w:r>
        <w:t xml:space="preserve"> complex type, as specified in section </w:t>
      </w:r>
      <w:hyperlink w:anchor="Section_53a165c2aaa949f58ea9e4d688103c53" w:history="1">
        <w:r>
          <w:rPr>
            <w:rStyle w:val="Hyperlink"/>
          </w:rPr>
          <w:t>3.1.4.2.3.6</w:t>
        </w:r>
      </w:hyperlink>
      <w:r>
        <w:t>, elements that contains at least one member.</w:t>
      </w:r>
    </w:p>
    <w:p w:rsidR="005E2823" w:rsidRDefault="00BB05BE">
      <w:pPr>
        <w:pStyle w:val="Code"/>
      </w:pPr>
      <w:r>
        <w:t>&lt;xs:complexType name="NonEmptyArrayOfFieldOrdersType"&gt;</w:t>
      </w:r>
    </w:p>
    <w:p w:rsidR="005E2823" w:rsidRDefault="00BB05BE">
      <w:pPr>
        <w:pStyle w:val="Code"/>
      </w:pPr>
      <w:r>
        <w:t xml:space="preserve">  &lt;xs:sequence&gt;</w:t>
      </w:r>
    </w:p>
    <w:p w:rsidR="005E2823" w:rsidRDefault="00BB05BE">
      <w:pPr>
        <w:pStyle w:val="Code"/>
      </w:pPr>
      <w:r>
        <w:t xml:space="preserve">    &lt;</w:t>
      </w:r>
      <w:r>
        <w:t>xs:element name="FieldOrder"</w:t>
      </w:r>
    </w:p>
    <w:p w:rsidR="005E2823" w:rsidRDefault="00BB05BE">
      <w:pPr>
        <w:pStyle w:val="Code"/>
      </w:pPr>
      <w:r>
        <w:t xml:space="preserve">      type="t:FieldOrderType"</w:t>
      </w:r>
    </w:p>
    <w:p w:rsidR="005E2823" w:rsidRDefault="00BB05BE">
      <w:pPr>
        <w:pStyle w:val="Code"/>
      </w:pPr>
      <w:r>
        <w:t xml:space="preserve">      maxOccurs="unbounded"</w:t>
      </w:r>
    </w:p>
    <w:p w:rsidR="005E2823" w:rsidRDefault="00BB05BE">
      <w:pPr>
        <w:pStyle w:val="Code"/>
      </w:pPr>
      <w:r>
        <w:t xml:space="preserve">     /&gt;</w:t>
      </w:r>
    </w:p>
    <w:p w:rsidR="005E2823" w:rsidRDefault="00BB05BE">
      <w:pPr>
        <w:pStyle w:val="Code"/>
      </w:pPr>
      <w:r>
        <w:t xml:space="preserve">  &lt;/xs:sequence&gt;</w:t>
      </w:r>
    </w:p>
    <w:p w:rsidR="005E2823" w:rsidRDefault="00BB05BE">
      <w:pPr>
        <w:pStyle w:val="Code"/>
      </w:pPr>
      <w:r>
        <w:t>&lt;/xs:complexType&gt;</w:t>
      </w:r>
    </w:p>
    <w:p w:rsidR="005E2823" w:rsidRDefault="005E2823">
      <w:pPr>
        <w:pStyle w:val="Code"/>
      </w:pPr>
    </w:p>
    <w:p w:rsidR="005E2823" w:rsidRDefault="00BB05BE">
      <w:r>
        <w:t xml:space="preserve">The following table lists the child element of the </w:t>
      </w:r>
      <w:r>
        <w:rPr>
          <w:b/>
        </w:rPr>
        <w:t>NonEmptyArrayOfFieldOrdersType</w:t>
      </w:r>
      <w:r>
        <w:t xml:space="preserve"> complex type.</w:t>
      </w:r>
    </w:p>
    <w:tbl>
      <w:tblPr>
        <w:tblStyle w:val="Table-ShadedHeader"/>
        <w:tblW w:w="0" w:type="auto"/>
        <w:tblLook w:val="04A0" w:firstRow="1" w:lastRow="0" w:firstColumn="1" w:lastColumn="0" w:noHBand="0" w:noVBand="1"/>
      </w:tblPr>
      <w:tblGrid>
        <w:gridCol w:w="1175"/>
        <w:gridCol w:w="3470"/>
        <w:gridCol w:w="3719"/>
      </w:tblGrid>
      <w:tr w:rsidR="005E2823" w:rsidTr="005E2823">
        <w:trPr>
          <w:cnfStyle w:val="100000000000" w:firstRow="1" w:lastRow="0" w:firstColumn="0" w:lastColumn="0" w:oddVBand="0" w:evenVBand="0" w:oddHBand="0" w:evenHBand="0" w:firstRowFirstColumn="0" w:firstRowLastColumn="0" w:lastRowFirstColumn="0" w:lastRowLastColumn="0"/>
          <w:tblHeader/>
        </w:trPr>
        <w:tc>
          <w:tcPr>
            <w:tcW w:w="0" w:type="auto"/>
          </w:tcPr>
          <w:p w:rsidR="005E2823" w:rsidRDefault="00BB05BE">
            <w:pPr>
              <w:pStyle w:val="TableHeaderText"/>
            </w:pPr>
            <w:r>
              <w:t>Element</w:t>
            </w:r>
          </w:p>
        </w:tc>
        <w:tc>
          <w:tcPr>
            <w:tcW w:w="0" w:type="auto"/>
          </w:tcPr>
          <w:p w:rsidR="005E2823" w:rsidRDefault="00BB05BE">
            <w:pPr>
              <w:pStyle w:val="TableHeaderText"/>
            </w:pPr>
            <w:r>
              <w:t>Type</w:t>
            </w:r>
          </w:p>
        </w:tc>
        <w:tc>
          <w:tcPr>
            <w:tcW w:w="0" w:type="auto"/>
          </w:tcPr>
          <w:p w:rsidR="005E2823" w:rsidRDefault="00BB05BE">
            <w:pPr>
              <w:pStyle w:val="TableHeaderText"/>
            </w:pPr>
            <w:r>
              <w:t>Description</w:t>
            </w:r>
          </w:p>
        </w:tc>
      </w:tr>
      <w:tr w:rsidR="005E2823" w:rsidTr="005E2823">
        <w:tc>
          <w:tcPr>
            <w:tcW w:w="0" w:type="auto"/>
          </w:tcPr>
          <w:p w:rsidR="005E2823" w:rsidRDefault="00BB05BE">
            <w:pPr>
              <w:pStyle w:val="TableBodyText"/>
              <w:rPr>
                <w:b/>
              </w:rPr>
            </w:pPr>
            <w:r>
              <w:rPr>
                <w:b/>
              </w:rPr>
              <w:t>FieldOrder</w:t>
            </w:r>
          </w:p>
        </w:tc>
        <w:tc>
          <w:tcPr>
            <w:tcW w:w="0" w:type="auto"/>
          </w:tcPr>
          <w:p w:rsidR="005E2823" w:rsidRDefault="00BB05BE">
            <w:pPr>
              <w:pStyle w:val="TableBodyText"/>
            </w:pPr>
            <w:r>
              <w:rPr>
                <w:b/>
              </w:rPr>
              <w:t>t:FieldOrderType</w:t>
            </w:r>
            <w:r>
              <w:t xml:space="preserve"> (section 3.1.4.2.3.6)</w:t>
            </w:r>
          </w:p>
        </w:tc>
        <w:tc>
          <w:tcPr>
            <w:tcW w:w="0" w:type="auto"/>
          </w:tcPr>
          <w:p w:rsidR="005E2823" w:rsidRDefault="00BB05BE">
            <w:pPr>
              <w:pStyle w:val="TableBodyText"/>
            </w:pPr>
            <w:r>
              <w:t xml:space="preserve">Specifies a </w:t>
            </w:r>
            <w:r>
              <w:rPr>
                <w:b/>
              </w:rPr>
              <w:t>FieldOrderType</w:t>
            </w:r>
            <w:r>
              <w:t xml:space="preserve"> complex type.</w:t>
            </w:r>
          </w:p>
        </w:tc>
      </w:tr>
    </w:tbl>
    <w:p w:rsidR="005E2823" w:rsidRDefault="005E2823"/>
    <w:p w:rsidR="005E2823" w:rsidRDefault="00BB05BE">
      <w:pPr>
        <w:pStyle w:val="Heading5"/>
      </w:pPr>
      <w:bookmarkStart w:id="272" w:name="section_1b9dc5b7d1c84dd3a502561e82181f37"/>
      <w:bookmarkStart w:id="273" w:name="_Toc87418557"/>
      <w:r>
        <w:t>Simple Types</w:t>
      </w:r>
      <w:bookmarkEnd w:id="272"/>
      <w:bookmarkEnd w:id="273"/>
    </w:p>
    <w:p w:rsidR="005E2823" w:rsidRDefault="00BB05BE">
      <w:r>
        <w:t xml:space="preserve">The following </w:t>
      </w:r>
      <w:hyperlink w:anchor="gt_bd0ce6f9-c350-4900-827e-951265294067">
        <w:r>
          <w:rPr>
            <w:rStyle w:val="HyperlinkGreen"/>
            <w:b/>
          </w:rPr>
          <w:t>XML schema</w:t>
        </w:r>
      </w:hyperlink>
      <w:r>
        <w:t xml:space="preserve"> simple type definitions are specific to this operation.</w:t>
      </w:r>
    </w:p>
    <w:tbl>
      <w:tblPr>
        <w:tblStyle w:val="TableGrid"/>
        <w:tblW w:w="0" w:type="auto"/>
        <w:tblLook w:val="04A0" w:firstRow="1" w:lastRow="0" w:firstColumn="1" w:lastColumn="0" w:noHBand="0" w:noVBand="1"/>
      </w:tblPr>
      <w:tblGrid>
        <w:gridCol w:w="4788"/>
        <w:gridCol w:w="4788"/>
      </w:tblGrid>
      <w:tr w:rsidR="005E2823">
        <w:trPr>
          <w:tblHeader/>
        </w:trPr>
        <w:tc>
          <w:tcPr>
            <w:tcW w:w="4788" w:type="dxa"/>
            <w:shd w:val="pct12" w:color="auto" w:fill="auto"/>
          </w:tcPr>
          <w:p w:rsidR="005E2823" w:rsidRDefault="00BB05BE">
            <w:pPr>
              <w:pStyle w:val="TableHeaderText"/>
            </w:pPr>
            <w:r>
              <w:t xml:space="preserve">Simple </w:t>
            </w:r>
            <w:r>
              <w:t>type</w:t>
            </w:r>
          </w:p>
        </w:tc>
        <w:tc>
          <w:tcPr>
            <w:tcW w:w="4788" w:type="dxa"/>
            <w:shd w:val="pct12" w:color="auto" w:fill="auto"/>
          </w:tcPr>
          <w:p w:rsidR="005E2823" w:rsidRDefault="00BB05BE">
            <w:pPr>
              <w:pStyle w:val="TableHeaderText"/>
            </w:pPr>
            <w:r>
              <w:t>Description</w:t>
            </w:r>
          </w:p>
        </w:tc>
      </w:tr>
      <w:tr w:rsidR="005E2823">
        <w:tc>
          <w:tcPr>
            <w:tcW w:w="4788" w:type="dxa"/>
          </w:tcPr>
          <w:p w:rsidR="005E2823" w:rsidRDefault="00BB05BE">
            <w:pPr>
              <w:pStyle w:val="TableBodyText"/>
              <w:rPr>
                <w:b/>
              </w:rPr>
            </w:pPr>
            <w:r>
              <w:rPr>
                <w:b/>
              </w:rPr>
              <w:t>AggregateType</w:t>
            </w:r>
          </w:p>
        </w:tc>
        <w:tc>
          <w:tcPr>
            <w:tcW w:w="4788" w:type="dxa"/>
          </w:tcPr>
          <w:p w:rsidR="005E2823" w:rsidRDefault="00BB05BE">
            <w:pPr>
              <w:pStyle w:val="TableBodyText"/>
            </w:pPr>
            <w:r>
              <w:t>Specifies the maximum or minimum value used to order items in a group.</w:t>
            </w:r>
          </w:p>
        </w:tc>
      </w:tr>
      <w:tr w:rsidR="005E2823">
        <w:tc>
          <w:tcPr>
            <w:tcW w:w="4788" w:type="dxa"/>
          </w:tcPr>
          <w:p w:rsidR="005E2823" w:rsidRDefault="00BB05BE">
            <w:pPr>
              <w:pStyle w:val="TableBodyText"/>
              <w:rPr>
                <w:b/>
              </w:rPr>
            </w:pPr>
            <w:r>
              <w:rPr>
                <w:b/>
              </w:rPr>
              <w:t>SortDirectionType</w:t>
            </w:r>
          </w:p>
        </w:tc>
        <w:tc>
          <w:tcPr>
            <w:tcW w:w="4788" w:type="dxa"/>
          </w:tcPr>
          <w:p w:rsidR="005E2823" w:rsidRDefault="00BB05BE">
            <w:pPr>
              <w:pStyle w:val="TableBodyText"/>
            </w:pPr>
            <w:r>
              <w:t>Specifies the ordering options for a group.</w:t>
            </w:r>
          </w:p>
        </w:tc>
      </w:tr>
      <w:tr w:rsidR="005E2823">
        <w:tc>
          <w:tcPr>
            <w:tcW w:w="4788" w:type="dxa"/>
          </w:tcPr>
          <w:p w:rsidR="005E2823" w:rsidRDefault="00BB05BE">
            <w:pPr>
              <w:pStyle w:val="TableBodyText"/>
              <w:rPr>
                <w:b/>
              </w:rPr>
            </w:pPr>
            <w:r>
              <w:rPr>
                <w:b/>
              </w:rPr>
              <w:t>StandardGroupByType</w:t>
            </w:r>
          </w:p>
        </w:tc>
        <w:tc>
          <w:tcPr>
            <w:tcW w:w="4788" w:type="dxa"/>
          </w:tcPr>
          <w:p w:rsidR="005E2823" w:rsidRDefault="00BB05BE">
            <w:pPr>
              <w:pStyle w:val="TableBodyText"/>
            </w:pPr>
            <w:r>
              <w:t>Specifies standard grouping and aggregating mechanisms.</w:t>
            </w:r>
          </w:p>
        </w:tc>
      </w:tr>
    </w:tbl>
    <w:p w:rsidR="005E2823" w:rsidRDefault="005E2823"/>
    <w:p w:rsidR="005E2823" w:rsidRDefault="00BB05BE">
      <w:pPr>
        <w:pStyle w:val="Heading6"/>
      </w:pPr>
      <w:bookmarkStart w:id="274" w:name="section_f7e19201167945ad8cea315f02db5889"/>
      <w:bookmarkStart w:id="275" w:name="_Toc87418558"/>
      <w:r>
        <w:t>t:AggregateType Simple Type</w:t>
      </w:r>
      <w:bookmarkEnd w:id="274"/>
      <w:bookmarkEnd w:id="275"/>
    </w:p>
    <w:p w:rsidR="005E2823" w:rsidRDefault="00BB05BE">
      <w:r>
        <w:t xml:space="preserve">The </w:t>
      </w:r>
      <w:r>
        <w:rPr>
          <w:b/>
        </w:rPr>
        <w:t>AggregateType</w:t>
      </w:r>
      <w:r>
        <w:t xml:space="preserve"> simple type specifies whether the maximum or minimum value of a representative property is used to order the items in a group that is returned by the </w:t>
      </w:r>
      <w:r>
        <w:rPr>
          <w:b/>
        </w:rPr>
        <w:t>FindItem</w:t>
      </w:r>
      <w:r>
        <w:t xml:space="preserve"> operation.</w:t>
      </w:r>
    </w:p>
    <w:p w:rsidR="005E2823" w:rsidRDefault="00BB05BE">
      <w:pPr>
        <w:pStyle w:val="Code"/>
      </w:pPr>
      <w:r>
        <w:t>&lt;xs:simpleType name="AggregateType"&gt;</w:t>
      </w:r>
    </w:p>
    <w:p w:rsidR="005E2823" w:rsidRDefault="00BB05BE">
      <w:pPr>
        <w:pStyle w:val="Code"/>
      </w:pPr>
      <w:r>
        <w:t xml:space="preserve">  &lt;</w:t>
      </w:r>
      <w:r>
        <w:t>xs:restriction</w:t>
      </w:r>
    </w:p>
    <w:p w:rsidR="005E2823" w:rsidRDefault="00BB05BE">
      <w:pPr>
        <w:pStyle w:val="Code"/>
      </w:pPr>
      <w:r>
        <w:t xml:space="preserve">    base="xs:string"</w:t>
      </w:r>
    </w:p>
    <w:p w:rsidR="005E2823" w:rsidRDefault="00BB05BE">
      <w:pPr>
        <w:pStyle w:val="Code"/>
      </w:pPr>
      <w:r>
        <w:t xml:space="preserve">  &gt;</w:t>
      </w:r>
    </w:p>
    <w:p w:rsidR="005E2823" w:rsidRDefault="00BB05BE">
      <w:pPr>
        <w:pStyle w:val="Code"/>
      </w:pPr>
      <w:r>
        <w:t xml:space="preserve">    &lt;xs:enumeration</w:t>
      </w:r>
    </w:p>
    <w:p w:rsidR="005E2823" w:rsidRDefault="00BB05BE">
      <w:pPr>
        <w:pStyle w:val="Code"/>
      </w:pPr>
      <w:r>
        <w:t xml:space="preserve">      value="Minimum"</w:t>
      </w:r>
    </w:p>
    <w:p w:rsidR="005E2823" w:rsidRDefault="00BB05BE">
      <w:pPr>
        <w:pStyle w:val="Code"/>
      </w:pPr>
      <w:r>
        <w:t xml:space="preserve">     /&gt;</w:t>
      </w:r>
    </w:p>
    <w:p w:rsidR="005E2823" w:rsidRDefault="00BB05BE">
      <w:pPr>
        <w:pStyle w:val="Code"/>
      </w:pPr>
      <w:r>
        <w:t xml:space="preserve">    &lt;xs:enumeration</w:t>
      </w:r>
    </w:p>
    <w:p w:rsidR="005E2823" w:rsidRDefault="00BB05BE">
      <w:pPr>
        <w:pStyle w:val="Code"/>
      </w:pPr>
      <w:r>
        <w:t xml:space="preserve">      value="Maximum"</w:t>
      </w:r>
    </w:p>
    <w:p w:rsidR="005E2823" w:rsidRDefault="00BB05BE">
      <w:pPr>
        <w:pStyle w:val="Code"/>
      </w:pPr>
      <w:r>
        <w:t xml:space="preserve">     /&gt;</w:t>
      </w:r>
    </w:p>
    <w:p w:rsidR="005E2823" w:rsidRDefault="00BB05BE">
      <w:pPr>
        <w:pStyle w:val="Code"/>
      </w:pPr>
      <w:r>
        <w:t xml:space="preserve">  &lt;/xs:restriction&gt;</w:t>
      </w:r>
    </w:p>
    <w:p w:rsidR="005E2823" w:rsidRDefault="00BB05BE">
      <w:pPr>
        <w:pStyle w:val="Code"/>
      </w:pPr>
      <w:r>
        <w:t>&lt;/xs:simpleType&gt;</w:t>
      </w:r>
    </w:p>
    <w:p w:rsidR="005E2823" w:rsidRDefault="005E2823">
      <w:pPr>
        <w:pStyle w:val="Code"/>
      </w:pPr>
    </w:p>
    <w:p w:rsidR="005E2823" w:rsidRDefault="00BB05BE">
      <w:r>
        <w:t xml:space="preserve">The following table lists the values that are defined by the </w:t>
      </w:r>
      <w:r>
        <w:rPr>
          <w:b/>
        </w:rPr>
        <w:t>AggregateType</w:t>
      </w:r>
      <w:r>
        <w:t xml:space="preserve"> simple type.</w:t>
      </w:r>
    </w:p>
    <w:tbl>
      <w:tblPr>
        <w:tblStyle w:val="Table-ShadedHeader"/>
        <w:tblW w:w="0" w:type="auto"/>
        <w:tblLook w:val="04A0" w:firstRow="1" w:lastRow="0" w:firstColumn="1" w:lastColumn="0" w:noHBand="0" w:noVBand="1"/>
      </w:tblPr>
      <w:tblGrid>
        <w:gridCol w:w="1013"/>
        <w:gridCol w:w="8462"/>
      </w:tblGrid>
      <w:tr w:rsidR="005E2823" w:rsidTr="005E2823">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5E2823" w:rsidRDefault="00BB05BE">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5E2823" w:rsidRDefault="00BB05BE">
            <w:pPr>
              <w:pStyle w:val="TableHeaderText"/>
            </w:pPr>
            <w:r>
              <w:t>Meaning</w:t>
            </w:r>
          </w:p>
        </w:tc>
      </w:tr>
      <w:tr w:rsidR="005E2823" w:rsidTr="005E2823">
        <w:tc>
          <w:tcPr>
            <w:tcW w:w="0" w:type="auto"/>
            <w:shd w:val="clear" w:color="auto" w:fill="auto"/>
          </w:tcPr>
          <w:p w:rsidR="005E2823" w:rsidRDefault="00BB05BE">
            <w:pPr>
              <w:pStyle w:val="TableBodyText"/>
            </w:pPr>
            <w:r>
              <w:t>Maximum</w:t>
            </w:r>
          </w:p>
        </w:tc>
        <w:tc>
          <w:tcPr>
            <w:tcW w:w="0" w:type="auto"/>
            <w:shd w:val="clear" w:color="auto" w:fill="auto"/>
          </w:tcPr>
          <w:p w:rsidR="005E2823" w:rsidRDefault="00BB05BE">
            <w:pPr>
              <w:pStyle w:val="TableBodyText"/>
            </w:pPr>
            <w:r>
              <w:t>Specifies that the groups are sorted starting with the maximum value for a specified aggregation property.</w:t>
            </w:r>
          </w:p>
        </w:tc>
      </w:tr>
      <w:tr w:rsidR="005E2823" w:rsidTr="005E2823">
        <w:tc>
          <w:tcPr>
            <w:tcW w:w="0" w:type="auto"/>
            <w:shd w:val="clear" w:color="auto" w:fill="auto"/>
          </w:tcPr>
          <w:p w:rsidR="005E2823" w:rsidRDefault="00BB05BE">
            <w:pPr>
              <w:pStyle w:val="TableBodyText"/>
            </w:pPr>
            <w:r>
              <w:t>Minimum</w:t>
            </w:r>
          </w:p>
        </w:tc>
        <w:tc>
          <w:tcPr>
            <w:tcW w:w="0" w:type="auto"/>
            <w:shd w:val="clear" w:color="auto" w:fill="auto"/>
          </w:tcPr>
          <w:p w:rsidR="005E2823" w:rsidRDefault="00BB05BE">
            <w:pPr>
              <w:pStyle w:val="TableBodyText"/>
            </w:pPr>
            <w:r>
              <w:t>Specifies that the groups are sorted starting with the minimum value for a specified aggregation proper</w:t>
            </w:r>
            <w:r>
              <w:t>ty.</w:t>
            </w:r>
          </w:p>
        </w:tc>
      </w:tr>
    </w:tbl>
    <w:p w:rsidR="005E2823" w:rsidRDefault="005E2823"/>
    <w:p w:rsidR="005E2823" w:rsidRDefault="00BB05BE">
      <w:pPr>
        <w:pStyle w:val="Heading6"/>
      </w:pPr>
      <w:bookmarkStart w:id="276" w:name="section_dc820de2d93042b6a6a06d629932d572"/>
      <w:bookmarkStart w:id="277" w:name="_Toc87418559"/>
      <w:r>
        <w:t>t:SortDirectionType Simple Type</w:t>
      </w:r>
      <w:bookmarkEnd w:id="276"/>
      <w:bookmarkEnd w:id="277"/>
    </w:p>
    <w:p w:rsidR="005E2823" w:rsidRDefault="00BB05BE">
      <w:r>
        <w:t xml:space="preserve">The </w:t>
      </w:r>
      <w:r>
        <w:rPr>
          <w:b/>
        </w:rPr>
        <w:t>SortDirectionType</w:t>
      </w:r>
      <w:r>
        <w:t xml:space="preserve"> simple type specifies the ordering options for the groups in the grouped item array that is returned in the response.</w:t>
      </w:r>
    </w:p>
    <w:p w:rsidR="005E2823" w:rsidRDefault="00BB05BE">
      <w:pPr>
        <w:pStyle w:val="Code"/>
      </w:pPr>
      <w:r>
        <w:t>&lt;xs:simpleType name="SortDirectionType"&gt;</w:t>
      </w:r>
    </w:p>
    <w:p w:rsidR="005E2823" w:rsidRDefault="00BB05BE">
      <w:pPr>
        <w:pStyle w:val="Code"/>
      </w:pPr>
      <w:r>
        <w:t xml:space="preserve">  &lt;xs:restriction base="xs:string"&gt;</w:t>
      </w:r>
    </w:p>
    <w:p w:rsidR="005E2823" w:rsidRDefault="00BB05BE">
      <w:pPr>
        <w:pStyle w:val="Code"/>
      </w:pPr>
      <w:r>
        <w:t xml:space="preserve">    &lt;xs:enumeration</w:t>
      </w:r>
    </w:p>
    <w:p w:rsidR="005E2823" w:rsidRDefault="00BB05BE">
      <w:pPr>
        <w:pStyle w:val="Code"/>
      </w:pPr>
      <w:r>
        <w:t xml:space="preserve">      value="Ascending"</w:t>
      </w:r>
    </w:p>
    <w:p w:rsidR="005E2823" w:rsidRDefault="00BB05BE">
      <w:pPr>
        <w:pStyle w:val="Code"/>
      </w:pPr>
      <w:r>
        <w:t xml:space="preserve">     /&gt;</w:t>
      </w:r>
    </w:p>
    <w:p w:rsidR="005E2823" w:rsidRDefault="00BB05BE">
      <w:pPr>
        <w:pStyle w:val="Code"/>
      </w:pPr>
      <w:r>
        <w:t xml:space="preserve">    &lt;xs:enumeration</w:t>
      </w:r>
    </w:p>
    <w:p w:rsidR="005E2823" w:rsidRDefault="00BB05BE">
      <w:pPr>
        <w:pStyle w:val="Code"/>
      </w:pPr>
      <w:r>
        <w:lastRenderedPageBreak/>
        <w:t xml:space="preserve">      value="Descending"</w:t>
      </w:r>
    </w:p>
    <w:p w:rsidR="005E2823" w:rsidRDefault="00BB05BE">
      <w:pPr>
        <w:pStyle w:val="Code"/>
      </w:pPr>
      <w:r>
        <w:t xml:space="preserve">     /&gt;</w:t>
      </w:r>
    </w:p>
    <w:p w:rsidR="005E2823" w:rsidRDefault="00BB05BE">
      <w:pPr>
        <w:pStyle w:val="Code"/>
      </w:pPr>
      <w:r>
        <w:t xml:space="preserve">  &lt;/xs:restriction&gt;</w:t>
      </w:r>
    </w:p>
    <w:p w:rsidR="005E2823" w:rsidRDefault="00BB05BE">
      <w:pPr>
        <w:pStyle w:val="Code"/>
      </w:pPr>
      <w:r>
        <w:t>&lt;/xs:simpleType&gt;</w:t>
      </w:r>
    </w:p>
    <w:p w:rsidR="005E2823" w:rsidRDefault="005E2823">
      <w:pPr>
        <w:pStyle w:val="Code"/>
      </w:pPr>
    </w:p>
    <w:p w:rsidR="005E2823" w:rsidRDefault="00BB05BE">
      <w:r>
        <w:t xml:space="preserve">The following table lists the values that are defined by the </w:t>
      </w:r>
      <w:r>
        <w:rPr>
          <w:b/>
        </w:rPr>
        <w:t>SortDirectionType</w:t>
      </w:r>
      <w:r>
        <w:t xml:space="preserve"> simple type.</w:t>
      </w:r>
    </w:p>
    <w:tbl>
      <w:tblPr>
        <w:tblStyle w:val="Table-ShadedHeader"/>
        <w:tblW w:w="0" w:type="auto"/>
        <w:tblLook w:val="04A0" w:firstRow="1" w:lastRow="0" w:firstColumn="1" w:lastColumn="0" w:noHBand="0" w:noVBand="1"/>
      </w:tblPr>
      <w:tblGrid>
        <w:gridCol w:w="1271"/>
        <w:gridCol w:w="4717"/>
      </w:tblGrid>
      <w:tr w:rsidR="005E2823" w:rsidTr="005E2823">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5E2823" w:rsidRDefault="00BB05BE">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5E2823" w:rsidRDefault="00BB05BE">
            <w:pPr>
              <w:pStyle w:val="TableHeaderText"/>
            </w:pPr>
            <w:r>
              <w:t>Meaning</w:t>
            </w:r>
          </w:p>
        </w:tc>
      </w:tr>
      <w:tr w:rsidR="005E2823" w:rsidTr="005E2823">
        <w:tc>
          <w:tcPr>
            <w:tcW w:w="0" w:type="auto"/>
            <w:shd w:val="clear" w:color="auto" w:fill="auto"/>
          </w:tcPr>
          <w:p w:rsidR="005E2823" w:rsidRDefault="00BB05BE">
            <w:pPr>
              <w:pStyle w:val="TableBodyText"/>
              <w:rPr>
                <w:b/>
              </w:rPr>
            </w:pPr>
            <w:r>
              <w:rPr>
                <w:b/>
              </w:rPr>
              <w:t>Ascend</w:t>
            </w:r>
            <w:r>
              <w:rPr>
                <w:b/>
              </w:rPr>
              <w:t>ing</w:t>
            </w:r>
          </w:p>
        </w:tc>
        <w:tc>
          <w:tcPr>
            <w:tcW w:w="0" w:type="auto"/>
            <w:shd w:val="clear" w:color="auto" w:fill="auto"/>
          </w:tcPr>
          <w:p w:rsidR="005E2823" w:rsidRDefault="00BB05BE">
            <w:pPr>
              <w:pStyle w:val="TableBodyText"/>
            </w:pPr>
            <w:r>
              <w:t>Specifies that the items are sorted in ascending order.</w:t>
            </w:r>
          </w:p>
        </w:tc>
      </w:tr>
      <w:tr w:rsidR="005E2823" w:rsidTr="005E2823">
        <w:tc>
          <w:tcPr>
            <w:tcW w:w="0" w:type="auto"/>
            <w:shd w:val="clear" w:color="auto" w:fill="auto"/>
          </w:tcPr>
          <w:p w:rsidR="005E2823" w:rsidRDefault="00BB05BE">
            <w:pPr>
              <w:pStyle w:val="TableBodyText"/>
              <w:rPr>
                <w:b/>
              </w:rPr>
            </w:pPr>
            <w:r>
              <w:rPr>
                <w:b/>
              </w:rPr>
              <w:t>Descending</w:t>
            </w:r>
          </w:p>
        </w:tc>
        <w:tc>
          <w:tcPr>
            <w:tcW w:w="0" w:type="auto"/>
            <w:shd w:val="clear" w:color="auto" w:fill="auto"/>
          </w:tcPr>
          <w:p w:rsidR="005E2823" w:rsidRDefault="00BB05BE">
            <w:pPr>
              <w:pStyle w:val="TableBodyText"/>
            </w:pPr>
            <w:r>
              <w:t>Specifies that the items are sorted in descending order.</w:t>
            </w:r>
          </w:p>
        </w:tc>
      </w:tr>
    </w:tbl>
    <w:p w:rsidR="005E2823" w:rsidRDefault="005E2823"/>
    <w:p w:rsidR="005E2823" w:rsidRDefault="00BB05BE">
      <w:pPr>
        <w:pStyle w:val="Heading6"/>
      </w:pPr>
      <w:bookmarkStart w:id="278" w:name="section_a916ba9a44ab464a952219c8799ceddb"/>
      <w:bookmarkStart w:id="279" w:name="_Toc87418560"/>
      <w:r>
        <w:t>t:StandardGroupByType Simple Type</w:t>
      </w:r>
      <w:bookmarkEnd w:id="278"/>
      <w:bookmarkEnd w:id="279"/>
    </w:p>
    <w:p w:rsidR="005E2823" w:rsidRDefault="00BB05BE">
      <w:r>
        <w:t xml:space="preserve">The </w:t>
      </w:r>
      <w:r>
        <w:rPr>
          <w:b/>
        </w:rPr>
        <w:t>StandardGroupByType</w:t>
      </w:r>
      <w:r>
        <w:t xml:space="preserve"> simple type specifies the standard grouping and aggregating mechanisms for a grouped response to the </w:t>
      </w:r>
      <w:r>
        <w:rPr>
          <w:rStyle w:val="Link-Bold"/>
          <w:u w:val="none"/>
        </w:rPr>
        <w:t>FindItem</w:t>
      </w:r>
      <w:r>
        <w:t xml:space="preserve"> operation.</w:t>
      </w:r>
    </w:p>
    <w:p w:rsidR="005E2823" w:rsidRDefault="00BB05BE">
      <w:pPr>
        <w:pStyle w:val="Code"/>
      </w:pPr>
      <w:r>
        <w:t>&lt;xs:simpleType name="StandardGroupByType"&gt;</w:t>
      </w:r>
    </w:p>
    <w:p w:rsidR="005E2823" w:rsidRDefault="00BB05BE">
      <w:pPr>
        <w:pStyle w:val="Code"/>
      </w:pPr>
      <w:r>
        <w:t xml:space="preserve">  &lt;xs:restriction base="xs:string"&gt;</w:t>
      </w:r>
    </w:p>
    <w:p w:rsidR="005E2823" w:rsidRDefault="00BB05BE">
      <w:pPr>
        <w:pStyle w:val="Code"/>
      </w:pPr>
      <w:r>
        <w:t xml:space="preserve">    &lt;xs:enumeration</w:t>
      </w:r>
    </w:p>
    <w:p w:rsidR="005E2823" w:rsidRDefault="00BB05BE">
      <w:pPr>
        <w:pStyle w:val="Code"/>
      </w:pPr>
      <w:r>
        <w:t xml:space="preserve">      value="ConversationTopic"</w:t>
      </w:r>
    </w:p>
    <w:p w:rsidR="005E2823" w:rsidRDefault="00BB05BE">
      <w:pPr>
        <w:pStyle w:val="Code"/>
      </w:pPr>
      <w:r>
        <w:t xml:space="preserve">   </w:t>
      </w:r>
      <w:r>
        <w:t xml:space="preserve">  /&gt;</w:t>
      </w:r>
    </w:p>
    <w:p w:rsidR="005E2823" w:rsidRDefault="00BB05BE">
      <w:pPr>
        <w:pStyle w:val="Code"/>
      </w:pPr>
      <w:r>
        <w:t xml:space="preserve">  &lt;/xs:restriction&gt;</w:t>
      </w:r>
    </w:p>
    <w:p w:rsidR="005E2823" w:rsidRDefault="00BB05BE">
      <w:pPr>
        <w:pStyle w:val="Code"/>
      </w:pPr>
      <w:r>
        <w:t>&lt;/xs:simpleType&gt;</w:t>
      </w:r>
    </w:p>
    <w:p w:rsidR="005E2823" w:rsidRDefault="005E2823">
      <w:pPr>
        <w:pStyle w:val="Code"/>
      </w:pPr>
    </w:p>
    <w:p w:rsidR="005E2823" w:rsidRDefault="00BB05BE">
      <w:r>
        <w:t xml:space="preserve">The following table lists the value that is defined by the </w:t>
      </w:r>
      <w:r>
        <w:rPr>
          <w:b/>
        </w:rPr>
        <w:t>StandardGroupByType</w:t>
      </w:r>
      <w:r>
        <w:t xml:space="preserve"> simple type.</w:t>
      </w:r>
    </w:p>
    <w:tbl>
      <w:tblPr>
        <w:tblStyle w:val="Table-ShadedHeader"/>
        <w:tblW w:w="0" w:type="auto"/>
        <w:tblLook w:val="04A0" w:firstRow="1" w:lastRow="0" w:firstColumn="1" w:lastColumn="0" w:noHBand="0" w:noVBand="1"/>
      </w:tblPr>
      <w:tblGrid>
        <w:gridCol w:w="1893"/>
        <w:gridCol w:w="7582"/>
      </w:tblGrid>
      <w:tr w:rsidR="005E2823" w:rsidTr="005E2823">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5E2823" w:rsidRDefault="00BB05BE">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5E2823" w:rsidRDefault="00BB05BE">
            <w:pPr>
              <w:pStyle w:val="TableHeaderText"/>
            </w:pPr>
            <w:r>
              <w:t>Meaning</w:t>
            </w:r>
          </w:p>
        </w:tc>
      </w:tr>
      <w:tr w:rsidR="005E2823" w:rsidTr="005E2823">
        <w:tc>
          <w:tcPr>
            <w:tcW w:w="0" w:type="auto"/>
            <w:shd w:val="clear" w:color="auto" w:fill="auto"/>
          </w:tcPr>
          <w:p w:rsidR="005E2823" w:rsidRDefault="00BB05BE">
            <w:pPr>
              <w:pStyle w:val="TableBodyText"/>
              <w:rPr>
                <w:b/>
              </w:rPr>
            </w:pPr>
            <w:r>
              <w:rPr>
                <w:b/>
              </w:rPr>
              <w:t>ConversationTopic</w:t>
            </w:r>
          </w:p>
        </w:tc>
        <w:tc>
          <w:tcPr>
            <w:tcW w:w="0" w:type="auto"/>
            <w:shd w:val="clear" w:color="auto" w:fill="auto"/>
          </w:tcPr>
          <w:p w:rsidR="005E2823" w:rsidRDefault="00BB05BE">
            <w:pPr>
              <w:pStyle w:val="TableBodyText"/>
            </w:pPr>
            <w:r>
              <w:t xml:space="preserve">Specifies that results are grouped by the conversation topic and aggregated on the date and time at which the item was received. </w:t>
            </w:r>
          </w:p>
        </w:tc>
      </w:tr>
    </w:tbl>
    <w:p w:rsidR="005E2823" w:rsidRDefault="005E2823"/>
    <w:p w:rsidR="005E2823" w:rsidRDefault="00BB05BE">
      <w:pPr>
        <w:pStyle w:val="Heading3"/>
      </w:pPr>
      <w:bookmarkStart w:id="280" w:name="section_d7d6fbcf4b8b48a5b2ee1928cf11746b"/>
      <w:bookmarkStart w:id="281" w:name="_Toc87418561"/>
      <w:r>
        <w:t>Timer Events</w:t>
      </w:r>
      <w:bookmarkEnd w:id="280"/>
      <w:bookmarkEnd w:id="281"/>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5E2823" w:rsidRDefault="00BB05BE">
      <w:r>
        <w:t>None.</w:t>
      </w:r>
    </w:p>
    <w:p w:rsidR="005E2823" w:rsidRDefault="00BB05BE">
      <w:pPr>
        <w:pStyle w:val="Heading3"/>
      </w:pPr>
      <w:bookmarkStart w:id="282" w:name="section_0adfe4fd649d4c1395eb2294611fe061"/>
      <w:bookmarkStart w:id="283" w:name="_Toc87418562"/>
      <w:r>
        <w:t>Other Local Events</w:t>
      </w:r>
      <w:bookmarkEnd w:id="282"/>
      <w:bookmarkEnd w:id="283"/>
      <w:r>
        <w:fldChar w:fldCharType="begin"/>
      </w:r>
      <w:r>
        <w:instrText xml:space="preserve"> </w:instrText>
      </w:r>
      <w:r>
        <w:instrText xml:space="preserve">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5E2823" w:rsidRDefault="00BB05BE">
      <w:r>
        <w:t>None.</w:t>
      </w:r>
    </w:p>
    <w:p w:rsidR="005E2823" w:rsidRDefault="00BB05BE">
      <w:pPr>
        <w:pStyle w:val="Heading1"/>
      </w:pPr>
      <w:bookmarkStart w:id="284" w:name="section_b2dea4302157489594543b6e14ab0169"/>
      <w:bookmarkStart w:id="285" w:name="_Toc87418563"/>
      <w:r>
        <w:lastRenderedPageBreak/>
        <w:t>Protocol Examples</w:t>
      </w:r>
      <w:bookmarkEnd w:id="284"/>
      <w:bookmarkEnd w:id="285"/>
      <w:r>
        <w:fldChar w:fldCharType="begin"/>
      </w:r>
      <w:r>
        <w:instrText xml:space="preserve"> XE "Examples" </w:instrText>
      </w:r>
      <w:r>
        <w:fldChar w:fldCharType="end"/>
      </w:r>
    </w:p>
    <w:p w:rsidR="005E2823" w:rsidRDefault="00BB05BE">
      <w:r>
        <w:t>Example XML for FindFolders operation.</w:t>
      </w:r>
    </w:p>
    <w:p w:rsidR="005E2823" w:rsidRDefault="00BB05BE">
      <w:pPr>
        <w:pStyle w:val="Code"/>
      </w:pPr>
      <w:r>
        <w:t>Request XML:</w:t>
      </w:r>
    </w:p>
    <w:p w:rsidR="005E2823" w:rsidRDefault="00BB05BE">
      <w:pPr>
        <w:pStyle w:val="Code"/>
      </w:pPr>
      <w:r>
        <w:t>&lt;soap:Envelope xmlns:xsi="http://www.w3.org/2001/XMLSchema-instance" xmlns:m=</w:t>
      </w:r>
      <w:r>
        <w:t>"http://schemas.microsoft.com/exchange/services/2006/messages" xmlns:t="http://schemas.microsoft.com/exchange/services/2006/types" xmlns:soap="http://schemas.xmlsoap.org/soap/envelope/"&gt;</w:t>
      </w:r>
    </w:p>
    <w:p w:rsidR="005E2823" w:rsidRDefault="00BB05BE">
      <w:pPr>
        <w:pStyle w:val="Code"/>
      </w:pPr>
      <w:r>
        <w:t xml:space="preserve">  &lt;soap:Header&gt;</w:t>
      </w:r>
    </w:p>
    <w:p w:rsidR="005E2823" w:rsidRDefault="00BB05BE">
      <w:pPr>
        <w:pStyle w:val="Code"/>
      </w:pPr>
      <w:r>
        <w:t xml:space="preserve">    &lt;t:RequestServerVersion Version="Exchange2013" /&gt;</w:t>
      </w:r>
    </w:p>
    <w:p w:rsidR="005E2823" w:rsidRDefault="00BB05BE">
      <w:pPr>
        <w:pStyle w:val="Code"/>
      </w:pPr>
      <w:r>
        <w:t xml:space="preserve">  &lt;/soap:Header&gt;</w:t>
      </w:r>
    </w:p>
    <w:p w:rsidR="005E2823" w:rsidRDefault="00BB05BE">
      <w:pPr>
        <w:pStyle w:val="Code"/>
      </w:pPr>
      <w:r>
        <w:t xml:space="preserve">  &lt;soap:Body&gt;</w:t>
      </w:r>
    </w:p>
    <w:p w:rsidR="005E2823" w:rsidRDefault="00BB05BE">
      <w:pPr>
        <w:pStyle w:val="Code"/>
      </w:pPr>
      <w:r>
        <w:t xml:space="preserve">    &lt;m:FindFolder Traversal="Deep"&gt;</w:t>
      </w:r>
    </w:p>
    <w:p w:rsidR="005E2823" w:rsidRDefault="00BB05BE">
      <w:pPr>
        <w:pStyle w:val="Code"/>
      </w:pPr>
      <w:r>
        <w:t xml:space="preserve">      &lt;m:FolderShape&gt;</w:t>
      </w:r>
    </w:p>
    <w:p w:rsidR="005E2823" w:rsidRDefault="00BB05BE">
      <w:pPr>
        <w:pStyle w:val="Code"/>
      </w:pPr>
      <w:r>
        <w:t xml:space="preserve">        &lt;t:BaseShape&gt;IdOnly&lt;/t:BaseShape&gt;</w:t>
      </w:r>
    </w:p>
    <w:p w:rsidR="005E2823" w:rsidRDefault="00BB05BE">
      <w:pPr>
        <w:pStyle w:val="Code"/>
      </w:pPr>
      <w:r>
        <w:t xml:space="preserve">        &lt;t:AdditionalProperties&gt;</w:t>
      </w:r>
    </w:p>
    <w:p w:rsidR="005E2823" w:rsidRDefault="00BB05BE">
      <w:pPr>
        <w:pStyle w:val="Code"/>
      </w:pPr>
      <w:r>
        <w:t xml:space="preserve">          &lt;t:FieldURI FieldURI="folder:DisplayName" /&gt;</w:t>
      </w:r>
    </w:p>
    <w:p w:rsidR="005E2823" w:rsidRDefault="00BB05BE">
      <w:pPr>
        <w:pStyle w:val="Code"/>
      </w:pPr>
      <w:r>
        <w:t xml:space="preserve">        &lt;/t:AdditionalProperties&gt;</w:t>
      </w:r>
    </w:p>
    <w:p w:rsidR="005E2823" w:rsidRDefault="00BB05BE">
      <w:pPr>
        <w:pStyle w:val="Code"/>
      </w:pPr>
      <w:r>
        <w:t xml:space="preserve">      &lt;/m:FolderShape&gt;</w:t>
      </w:r>
    </w:p>
    <w:p w:rsidR="005E2823" w:rsidRDefault="00BB05BE">
      <w:pPr>
        <w:pStyle w:val="Code"/>
      </w:pPr>
      <w:r>
        <w:t xml:space="preserve">      &lt;m:IndexedPageFolderView MaxEntriesReturned="10" Offset="0" BasePoint="Beginning" /&gt;</w:t>
      </w:r>
    </w:p>
    <w:p w:rsidR="005E2823" w:rsidRDefault="00BB05BE">
      <w:pPr>
        <w:pStyle w:val="Code"/>
      </w:pPr>
      <w:r>
        <w:t xml:space="preserve">      &lt;m:Restriction&gt;</w:t>
      </w:r>
    </w:p>
    <w:p w:rsidR="005E2823" w:rsidRDefault="00BB05BE">
      <w:pPr>
        <w:pStyle w:val="Code"/>
      </w:pPr>
      <w:r>
        <w:t xml:space="preserve">        &lt;t:And&gt;</w:t>
      </w:r>
    </w:p>
    <w:p w:rsidR="005E2823" w:rsidRDefault="00BB05BE">
      <w:pPr>
        <w:pStyle w:val="Code"/>
      </w:pPr>
      <w:r>
        <w:t xml:space="preserve">          &lt;t:Contains ContainmentMode="Substring" ContainmentComparison="IgnoreCase"&gt;</w:t>
      </w:r>
    </w:p>
    <w:p w:rsidR="005E2823" w:rsidRDefault="00BB05BE">
      <w:pPr>
        <w:pStyle w:val="Code"/>
      </w:pPr>
      <w:r>
        <w:t xml:space="preserve">            &lt;t:Fie</w:t>
      </w:r>
      <w:r>
        <w:t>ldURI FieldURI="folder:DisplayName" /&gt;</w:t>
      </w:r>
    </w:p>
    <w:p w:rsidR="005E2823" w:rsidRDefault="00BB05BE">
      <w:pPr>
        <w:pStyle w:val="Code"/>
      </w:pPr>
      <w:r>
        <w:t xml:space="preserve">            &lt;t:Constant Value="value1" /&gt;</w:t>
      </w:r>
    </w:p>
    <w:p w:rsidR="005E2823" w:rsidRDefault="00BB05BE">
      <w:pPr>
        <w:pStyle w:val="Code"/>
      </w:pPr>
      <w:r>
        <w:t xml:space="preserve">          &lt;/t:Contains&gt;</w:t>
      </w:r>
    </w:p>
    <w:p w:rsidR="005E2823" w:rsidRDefault="00BB05BE">
      <w:pPr>
        <w:pStyle w:val="Code"/>
      </w:pPr>
      <w:r>
        <w:t xml:space="preserve">          &lt;t:Contains ContainmentMode="Prefixed" ContainmentComparison="IgnoreCase"&gt;</w:t>
      </w:r>
    </w:p>
    <w:p w:rsidR="005E2823" w:rsidRDefault="00BB05BE">
      <w:pPr>
        <w:pStyle w:val="Code"/>
      </w:pPr>
      <w:r>
        <w:t xml:space="preserve">            &lt;t:FieldURI FieldURI="folder:FolderClass" /&gt;</w:t>
      </w:r>
    </w:p>
    <w:p w:rsidR="005E2823" w:rsidRDefault="00BB05BE">
      <w:pPr>
        <w:pStyle w:val="Code"/>
      </w:pPr>
      <w:r>
        <w:t xml:space="preserve">         </w:t>
      </w:r>
      <w:r>
        <w:t xml:space="preserve">   &lt;t:Constant Value="IPF.Note" /&gt;</w:t>
      </w:r>
    </w:p>
    <w:p w:rsidR="005E2823" w:rsidRDefault="00BB05BE">
      <w:pPr>
        <w:pStyle w:val="Code"/>
      </w:pPr>
      <w:r>
        <w:t xml:space="preserve">          &lt;/t:Contains&gt;</w:t>
      </w:r>
    </w:p>
    <w:p w:rsidR="005E2823" w:rsidRDefault="00BB05BE">
      <w:pPr>
        <w:pStyle w:val="Code"/>
      </w:pPr>
      <w:r>
        <w:t xml:space="preserve">          &lt;t:IsGreaterThan&gt;</w:t>
      </w:r>
    </w:p>
    <w:p w:rsidR="005E2823" w:rsidRDefault="00BB05BE">
      <w:pPr>
        <w:pStyle w:val="Code"/>
      </w:pPr>
      <w:r>
        <w:t xml:space="preserve">            &lt;t:FieldURI FieldURI="folder:TotalCount" /&gt;</w:t>
      </w:r>
    </w:p>
    <w:p w:rsidR="005E2823" w:rsidRDefault="00BB05BE">
      <w:pPr>
        <w:pStyle w:val="Code"/>
      </w:pPr>
      <w:r>
        <w:t xml:space="preserve">            &lt;t:FieldURIOrConstant&gt;</w:t>
      </w:r>
    </w:p>
    <w:p w:rsidR="005E2823" w:rsidRDefault="00BB05BE">
      <w:pPr>
        <w:pStyle w:val="Code"/>
      </w:pPr>
      <w:r>
        <w:t xml:space="preserve">              &lt;t:Constant Value="0" /&gt;</w:t>
      </w:r>
    </w:p>
    <w:p w:rsidR="005E2823" w:rsidRDefault="00BB05BE">
      <w:pPr>
        <w:pStyle w:val="Code"/>
      </w:pPr>
      <w:r>
        <w:t xml:space="preserve">            &lt;/t:FieldURIOrConstant&gt;</w:t>
      </w:r>
    </w:p>
    <w:p w:rsidR="005E2823" w:rsidRDefault="00BB05BE">
      <w:pPr>
        <w:pStyle w:val="Code"/>
      </w:pPr>
      <w:r>
        <w:t xml:space="preserve">   </w:t>
      </w:r>
      <w:r>
        <w:t xml:space="preserve">       &lt;/t:IsGreaterThan&gt;</w:t>
      </w:r>
    </w:p>
    <w:p w:rsidR="005E2823" w:rsidRDefault="00BB05BE">
      <w:pPr>
        <w:pStyle w:val="Code"/>
      </w:pPr>
      <w:r>
        <w:t xml:space="preserve">        &lt;/t:And&gt;</w:t>
      </w:r>
    </w:p>
    <w:p w:rsidR="005E2823" w:rsidRDefault="00BB05BE">
      <w:pPr>
        <w:pStyle w:val="Code"/>
      </w:pPr>
      <w:r>
        <w:t xml:space="preserve">      &lt;/m:Restriction&gt;</w:t>
      </w:r>
    </w:p>
    <w:p w:rsidR="005E2823" w:rsidRDefault="00BB05BE">
      <w:pPr>
        <w:pStyle w:val="Code"/>
      </w:pPr>
      <w:r>
        <w:t xml:space="preserve">      &lt;m:ParentFolderIds&gt;</w:t>
      </w:r>
    </w:p>
    <w:p w:rsidR="005E2823" w:rsidRDefault="00BB05BE">
      <w:pPr>
        <w:pStyle w:val="Code"/>
      </w:pPr>
      <w:r>
        <w:t xml:space="preserve">        &lt;t:DistinguishedFolderId Id="root" /&gt;</w:t>
      </w:r>
    </w:p>
    <w:p w:rsidR="005E2823" w:rsidRDefault="00BB05BE">
      <w:pPr>
        <w:pStyle w:val="Code"/>
      </w:pPr>
      <w:r>
        <w:t xml:space="preserve">      &lt;/m:ParentFolderIds&gt;</w:t>
      </w:r>
    </w:p>
    <w:p w:rsidR="005E2823" w:rsidRDefault="00BB05BE">
      <w:pPr>
        <w:pStyle w:val="Code"/>
      </w:pPr>
      <w:r>
        <w:t xml:space="preserve">    &lt;/m:FindFolder&gt;</w:t>
      </w:r>
    </w:p>
    <w:p w:rsidR="005E2823" w:rsidRDefault="00BB05BE">
      <w:pPr>
        <w:pStyle w:val="Code"/>
      </w:pPr>
      <w:r>
        <w:t xml:space="preserve">  &lt;/soap:Body&gt;</w:t>
      </w:r>
    </w:p>
    <w:p w:rsidR="005E2823" w:rsidRDefault="00BB05BE">
      <w:pPr>
        <w:pStyle w:val="Code"/>
      </w:pPr>
      <w:r>
        <w:t>&lt;/soap:Envelope&gt;</w:t>
      </w:r>
    </w:p>
    <w:p w:rsidR="005E2823" w:rsidRDefault="005E2823">
      <w:pPr>
        <w:pStyle w:val="Code"/>
      </w:pPr>
    </w:p>
    <w:p w:rsidR="005E2823" w:rsidRDefault="00BB05BE">
      <w:pPr>
        <w:pStyle w:val="Code"/>
      </w:pPr>
      <w:r>
        <w:t>Response XML:</w:t>
      </w:r>
    </w:p>
    <w:p w:rsidR="005E2823" w:rsidRDefault="00BB05BE">
      <w:pPr>
        <w:pStyle w:val="Code"/>
      </w:pPr>
      <w:r>
        <w:t xml:space="preserve">&lt;s:Envelope </w:t>
      </w:r>
      <w:r>
        <w:t>xmlns:s="http://schemas.xmlsoap.org/soap/envelope/"&gt;</w:t>
      </w:r>
    </w:p>
    <w:p w:rsidR="005E2823" w:rsidRDefault="00BB05BE">
      <w:pPr>
        <w:pStyle w:val="Code"/>
      </w:pPr>
      <w:r>
        <w:t xml:space="preserve">  &lt;s:Header&gt;&lt;h:ServerVersionInfo MajorVersion="15" MinorVersion="1" MajorBuildNumber="31" MinorBuildNumber="0" Version="V2_27" xmlns:h="http://schemas.microsoft.com/exchange/services/2006/types" xmlns="h</w:t>
      </w:r>
      <w:r>
        <w:t>ttp://schemas.microsoft.com/exchange/services/2006/types" xmlns:xsd="http://www.w3.org/2001/XMLSchema" xmlns:xsi="http://www.w3.org/2001/XMLSchema-instance"/&gt;&lt;/s:Header&gt;&lt;s:Body xmlns:xsi="http://www.w3.org/2001/XMLSchema-instance" xmlns:xsd="http://www.w3.</w:t>
      </w:r>
      <w:r>
        <w:t>org/2001/XMLSchema"&gt;</w:t>
      </w:r>
    </w:p>
    <w:p w:rsidR="005E2823" w:rsidRDefault="00BB05BE">
      <w:pPr>
        <w:pStyle w:val="Code"/>
      </w:pPr>
      <w:r>
        <w:t xml:space="preserve">    &lt;m:FindFolderResponse xmlns:m="http://schemas.microsoft.com/exchange/services/2006/messages" xmlns:t="http://schemas.microsoft.com/exchange/services/2006/types"&gt;</w:t>
      </w:r>
    </w:p>
    <w:p w:rsidR="005E2823" w:rsidRDefault="00BB05BE">
      <w:pPr>
        <w:pStyle w:val="Code"/>
      </w:pPr>
      <w:r>
        <w:t xml:space="preserve">      &lt;m:ResponseMessages&gt;</w:t>
      </w:r>
    </w:p>
    <w:p w:rsidR="005E2823" w:rsidRDefault="00BB05BE">
      <w:pPr>
        <w:pStyle w:val="Code"/>
      </w:pPr>
      <w:r>
        <w:t xml:space="preserve">        &lt;m:FindFolderResponseMessage Respo</w:t>
      </w:r>
      <w:r>
        <w:t>nseClass="Success"&gt;</w:t>
      </w:r>
    </w:p>
    <w:p w:rsidR="005E2823" w:rsidRDefault="00BB05BE">
      <w:pPr>
        <w:pStyle w:val="Code"/>
      </w:pPr>
      <w:r>
        <w:t xml:space="preserve">          &lt;m:ResponseCode&gt;</w:t>
      </w:r>
    </w:p>
    <w:p w:rsidR="005E2823" w:rsidRDefault="00BB05BE">
      <w:pPr>
        <w:pStyle w:val="Code"/>
      </w:pPr>
      <w:r>
        <w:t xml:space="preserve">            NoError</w:t>
      </w:r>
    </w:p>
    <w:p w:rsidR="005E2823" w:rsidRDefault="00BB05BE">
      <w:pPr>
        <w:pStyle w:val="Code"/>
      </w:pPr>
      <w:r>
        <w:t xml:space="preserve">          &lt;/m:ResponseCode&gt;</w:t>
      </w:r>
    </w:p>
    <w:p w:rsidR="005E2823" w:rsidRDefault="00BB05BE">
      <w:pPr>
        <w:pStyle w:val="Code"/>
      </w:pPr>
      <w:r>
        <w:t xml:space="preserve">            &lt;m:RootFolder IndexedPagingOffset="1" TotalItemsInView="1" IncludesLastItemInRange="true"&gt;</w:t>
      </w:r>
    </w:p>
    <w:p w:rsidR="005E2823" w:rsidRDefault="00BB05BE">
      <w:pPr>
        <w:pStyle w:val="Code"/>
      </w:pPr>
      <w:r>
        <w:t xml:space="preserve">              &lt;t:Folders&gt;</w:t>
      </w:r>
    </w:p>
    <w:p w:rsidR="005E2823" w:rsidRDefault="00BB05BE">
      <w:pPr>
        <w:pStyle w:val="Code"/>
      </w:pPr>
      <w:r>
        <w:t xml:space="preserve">                &lt;t:Folder&gt;</w:t>
      </w:r>
    </w:p>
    <w:p w:rsidR="005E2823" w:rsidRDefault="00BB05BE">
      <w:pPr>
        <w:pStyle w:val="Code"/>
      </w:pPr>
      <w:r>
        <w:lastRenderedPageBreak/>
        <w:t xml:space="preserve">     </w:t>
      </w:r>
      <w:r>
        <w:t xml:space="preserve">             &lt;t:FolderId Id="AAMkADNkNzE5Nzg3LTRlN" ChangeKey="AQAAABQAAAAWi/oZ5g6xAMTqA=="/&gt;</w:t>
      </w:r>
    </w:p>
    <w:p w:rsidR="005E2823" w:rsidRDefault="00BB05BE">
      <w:pPr>
        <w:pStyle w:val="Code"/>
      </w:pPr>
      <w:r>
        <w:t xml:space="preserve">                  &lt;t:DisplayName&gt;</w:t>
      </w:r>
    </w:p>
    <w:p w:rsidR="005E2823" w:rsidRDefault="00BB05BE">
      <w:pPr>
        <w:pStyle w:val="Code"/>
      </w:pPr>
      <w:r>
        <w:t xml:space="preserve">                    E15 Dogfood</w:t>
      </w:r>
    </w:p>
    <w:p w:rsidR="005E2823" w:rsidRDefault="00BB05BE">
      <w:pPr>
        <w:pStyle w:val="Code"/>
      </w:pPr>
      <w:r>
        <w:t xml:space="preserve">                  &lt;/t:DisplayName&gt;</w:t>
      </w:r>
    </w:p>
    <w:p w:rsidR="005E2823" w:rsidRDefault="00BB05BE">
      <w:pPr>
        <w:pStyle w:val="Code"/>
      </w:pPr>
      <w:r>
        <w:t xml:space="preserve">                &lt;/t:Folder&gt;</w:t>
      </w:r>
    </w:p>
    <w:p w:rsidR="005E2823" w:rsidRDefault="00BB05BE">
      <w:pPr>
        <w:pStyle w:val="Code"/>
      </w:pPr>
      <w:r>
        <w:t xml:space="preserve">              &lt;/t:Folders&gt;</w:t>
      </w:r>
    </w:p>
    <w:p w:rsidR="005E2823" w:rsidRDefault="00BB05BE">
      <w:pPr>
        <w:pStyle w:val="Code"/>
      </w:pPr>
      <w:r>
        <w:t xml:space="preserve">      </w:t>
      </w:r>
      <w:r>
        <w:t xml:space="preserve">      &lt;/m:RootFolder&gt;</w:t>
      </w:r>
    </w:p>
    <w:p w:rsidR="005E2823" w:rsidRDefault="00BB05BE">
      <w:pPr>
        <w:pStyle w:val="Code"/>
      </w:pPr>
      <w:r>
        <w:t xml:space="preserve">        &lt;/m:FindFolderResponseMessage&gt;</w:t>
      </w:r>
    </w:p>
    <w:p w:rsidR="005E2823" w:rsidRDefault="00BB05BE">
      <w:pPr>
        <w:pStyle w:val="Code"/>
      </w:pPr>
      <w:r>
        <w:t xml:space="preserve">      &lt;/m:ResponseMessages&gt;</w:t>
      </w:r>
    </w:p>
    <w:p w:rsidR="005E2823" w:rsidRDefault="00BB05BE">
      <w:pPr>
        <w:pStyle w:val="Code"/>
      </w:pPr>
      <w:r>
        <w:t xml:space="preserve">    &lt;/m:FindFolderResponse&gt;</w:t>
      </w:r>
    </w:p>
    <w:p w:rsidR="005E2823" w:rsidRDefault="00BB05BE">
      <w:pPr>
        <w:pStyle w:val="Code"/>
      </w:pPr>
      <w:r>
        <w:t xml:space="preserve">  &lt;/s:Body&gt;</w:t>
      </w:r>
    </w:p>
    <w:p w:rsidR="005E2823" w:rsidRDefault="00BB05BE">
      <w:pPr>
        <w:pStyle w:val="Code"/>
      </w:pPr>
      <w:r>
        <w:t>&lt;/s:Envelope&gt;</w:t>
      </w:r>
    </w:p>
    <w:p w:rsidR="005E2823" w:rsidRDefault="005E2823">
      <w:pPr>
        <w:pStyle w:val="Code"/>
      </w:pPr>
    </w:p>
    <w:p w:rsidR="005E2823" w:rsidRDefault="00BB05BE">
      <w:r>
        <w:t>Example XML for FindItem operation:</w:t>
      </w:r>
    </w:p>
    <w:p w:rsidR="005E2823" w:rsidRDefault="00BB05BE">
      <w:pPr>
        <w:pStyle w:val="Code"/>
      </w:pPr>
      <w:r>
        <w:t>&lt;soap:Envelope xmlns:xsi="http://www.w3.org/2001/XMLSchema-instance"</w:t>
      </w:r>
    </w:p>
    <w:p w:rsidR="005E2823" w:rsidRDefault="00BB05BE">
      <w:pPr>
        <w:pStyle w:val="Code"/>
      </w:pPr>
      <w:r>
        <w:t xml:space="preserve">      xmlns:m="http://schemas.microsoft.com/exchange/services/2006/messages"</w:t>
      </w:r>
    </w:p>
    <w:p w:rsidR="005E2823" w:rsidRDefault="00BB05BE">
      <w:pPr>
        <w:pStyle w:val="Code"/>
      </w:pPr>
      <w:r>
        <w:t xml:space="preserve">      xmlns:t="http://schemas.microsoft.com/exchange/services/2006/types" </w:t>
      </w:r>
    </w:p>
    <w:p w:rsidR="005E2823" w:rsidRDefault="00BB05BE">
      <w:pPr>
        <w:pStyle w:val="Code"/>
      </w:pPr>
      <w:r>
        <w:t xml:space="preserve">      xmlns:soap="http://schemas.xmlsoap.org/soap/envelope/"&gt;</w:t>
      </w:r>
    </w:p>
    <w:p w:rsidR="005E2823" w:rsidRDefault="00BB05BE">
      <w:pPr>
        <w:pStyle w:val="Code"/>
      </w:pPr>
      <w:r>
        <w:t xml:space="preserve">  &lt;soap:Header&gt;</w:t>
      </w:r>
    </w:p>
    <w:p w:rsidR="005E2823" w:rsidRDefault="00BB05BE">
      <w:pPr>
        <w:pStyle w:val="Code"/>
      </w:pPr>
      <w:r>
        <w:t xml:space="preserve">    &lt;t:RequestServerVersio</w:t>
      </w:r>
      <w:r>
        <w:t>n Version="Exchange2010" /&gt;</w:t>
      </w:r>
    </w:p>
    <w:p w:rsidR="005E2823" w:rsidRDefault="00BB05BE">
      <w:pPr>
        <w:pStyle w:val="Code"/>
      </w:pPr>
      <w:r>
        <w:t xml:space="preserve">  &lt;/soap:Header&gt;</w:t>
      </w:r>
    </w:p>
    <w:p w:rsidR="005E2823" w:rsidRDefault="00BB05BE">
      <w:pPr>
        <w:pStyle w:val="Code"/>
      </w:pPr>
      <w:r>
        <w:t xml:space="preserve">  &lt;soap:Body&gt;</w:t>
      </w:r>
    </w:p>
    <w:p w:rsidR="005E2823" w:rsidRDefault="00BB05BE">
      <w:pPr>
        <w:pStyle w:val="Code"/>
      </w:pPr>
      <w:r>
        <w:t xml:space="preserve">    &lt;m:FindItem Traversal="Shallow"&gt;</w:t>
      </w:r>
    </w:p>
    <w:p w:rsidR="005E2823" w:rsidRDefault="00BB05BE">
      <w:pPr>
        <w:pStyle w:val="Code"/>
      </w:pPr>
      <w:r>
        <w:t xml:space="preserve">      &lt;m:ItemShape&gt;</w:t>
      </w:r>
    </w:p>
    <w:p w:rsidR="005E2823" w:rsidRDefault="00BB05BE">
      <w:pPr>
        <w:pStyle w:val="Code"/>
      </w:pPr>
      <w:r>
        <w:t xml:space="preserve">        &lt;t:BaseShape&gt;IdOnly&lt;/t:BaseShape&gt;</w:t>
      </w:r>
    </w:p>
    <w:p w:rsidR="005E2823" w:rsidRDefault="00BB05BE">
      <w:pPr>
        <w:pStyle w:val="Code"/>
      </w:pPr>
      <w:r>
        <w:t xml:space="preserve">        &lt;t:AdditionalProperties&gt;</w:t>
      </w:r>
    </w:p>
    <w:p w:rsidR="005E2823" w:rsidRDefault="00BB05BE">
      <w:pPr>
        <w:pStyle w:val="Code"/>
      </w:pPr>
      <w:r>
        <w:t xml:space="preserve">          &lt;t:FieldURI FieldURI="item:Subject" /&gt;</w:t>
      </w:r>
    </w:p>
    <w:p w:rsidR="005E2823" w:rsidRDefault="00BB05BE">
      <w:pPr>
        <w:pStyle w:val="Code"/>
      </w:pPr>
      <w:r>
        <w:t xml:space="preserve">          &lt;t:Fie</w:t>
      </w:r>
      <w:r>
        <w:t>ldURI FieldURI="item:DateTimeReceived" /&gt;</w:t>
      </w:r>
    </w:p>
    <w:p w:rsidR="005E2823" w:rsidRDefault="00BB05BE">
      <w:pPr>
        <w:pStyle w:val="Code"/>
      </w:pPr>
      <w:r>
        <w:t xml:space="preserve">          &lt;t:FieldURI FieldURI="message:Sender" /&gt;</w:t>
      </w:r>
    </w:p>
    <w:p w:rsidR="005E2823" w:rsidRDefault="00BB05BE">
      <w:pPr>
        <w:pStyle w:val="Code"/>
      </w:pPr>
      <w:r>
        <w:t xml:space="preserve">        &lt;/t:AdditionalProperties&gt;</w:t>
      </w:r>
    </w:p>
    <w:p w:rsidR="005E2823" w:rsidRDefault="00BB05BE">
      <w:pPr>
        <w:pStyle w:val="Code"/>
      </w:pPr>
      <w:r>
        <w:t xml:space="preserve">      &lt;/m:ItemShape&gt;</w:t>
      </w:r>
    </w:p>
    <w:p w:rsidR="005E2823" w:rsidRDefault="00BB05BE">
      <w:pPr>
        <w:pStyle w:val="Code"/>
      </w:pPr>
      <w:r>
        <w:t xml:space="preserve">      &lt;m:IndexedPageItemView MaxEntriesReturned="10" Offset="0" BasePoint="Beginning" /&gt;</w:t>
      </w:r>
    </w:p>
    <w:p w:rsidR="005E2823" w:rsidRDefault="00BB05BE">
      <w:pPr>
        <w:pStyle w:val="Code"/>
      </w:pPr>
      <w:r>
        <w:t xml:space="preserve">      &lt;m:GroupBy Or</w:t>
      </w:r>
      <w:r>
        <w:t>der="Descending"&gt;</w:t>
      </w:r>
    </w:p>
    <w:p w:rsidR="005E2823" w:rsidRDefault="00BB05BE">
      <w:pPr>
        <w:pStyle w:val="Code"/>
      </w:pPr>
      <w:r>
        <w:t xml:space="preserve">        &lt;t:FieldURI FieldURI="item:Subject" /&gt;</w:t>
      </w:r>
    </w:p>
    <w:p w:rsidR="005E2823" w:rsidRDefault="00BB05BE">
      <w:pPr>
        <w:pStyle w:val="Code"/>
      </w:pPr>
      <w:r>
        <w:t xml:space="preserve">        &lt;t:AggregateOn Aggregate="Maximum"&gt;</w:t>
      </w:r>
    </w:p>
    <w:p w:rsidR="005E2823" w:rsidRDefault="00BB05BE">
      <w:pPr>
        <w:pStyle w:val="Code"/>
      </w:pPr>
      <w:r>
        <w:t xml:space="preserve">          &lt;t:FieldURI FieldURI="item:DateTimeReceived" /&gt;</w:t>
      </w:r>
    </w:p>
    <w:p w:rsidR="005E2823" w:rsidRDefault="00BB05BE">
      <w:pPr>
        <w:pStyle w:val="Code"/>
      </w:pPr>
      <w:r>
        <w:t xml:space="preserve">        &lt;/t:AggregateOn&gt;</w:t>
      </w:r>
    </w:p>
    <w:p w:rsidR="005E2823" w:rsidRDefault="00BB05BE">
      <w:pPr>
        <w:pStyle w:val="Code"/>
      </w:pPr>
      <w:r>
        <w:t xml:space="preserve">      &lt;/m:GroupBy&gt;</w:t>
      </w:r>
    </w:p>
    <w:p w:rsidR="005E2823" w:rsidRDefault="00BB05BE">
      <w:pPr>
        <w:pStyle w:val="Code"/>
      </w:pPr>
      <w:r>
        <w:t xml:space="preserve">      &lt;m:Restriction&gt;</w:t>
      </w:r>
    </w:p>
    <w:p w:rsidR="005E2823" w:rsidRDefault="00BB05BE">
      <w:pPr>
        <w:pStyle w:val="Code"/>
      </w:pPr>
      <w:r>
        <w:t xml:space="preserve">        &lt;t:IsEqualTo&gt;</w:t>
      </w:r>
    </w:p>
    <w:p w:rsidR="005E2823" w:rsidRDefault="00BB05BE">
      <w:pPr>
        <w:pStyle w:val="Code"/>
      </w:pPr>
      <w:r>
        <w:t xml:space="preserve">          &lt;t:FieldURI FieldURI="item:ItemClass" /&gt;</w:t>
      </w:r>
    </w:p>
    <w:p w:rsidR="005E2823" w:rsidRDefault="00BB05BE">
      <w:pPr>
        <w:pStyle w:val="Code"/>
      </w:pPr>
      <w:r>
        <w:t xml:space="preserve">          &lt;t:FieldURIOrConstant&gt;</w:t>
      </w:r>
    </w:p>
    <w:p w:rsidR="005E2823" w:rsidRDefault="00BB05BE">
      <w:pPr>
        <w:pStyle w:val="Code"/>
      </w:pPr>
      <w:r>
        <w:t xml:space="preserve">            &lt;t:Constant Value="IPM.Note" /&gt;</w:t>
      </w:r>
    </w:p>
    <w:p w:rsidR="005E2823" w:rsidRDefault="00BB05BE">
      <w:pPr>
        <w:pStyle w:val="Code"/>
      </w:pPr>
      <w:r>
        <w:t xml:space="preserve">          &lt;/t:FieldURIOrConstant&gt;</w:t>
      </w:r>
    </w:p>
    <w:p w:rsidR="005E2823" w:rsidRDefault="00BB05BE">
      <w:pPr>
        <w:pStyle w:val="Code"/>
      </w:pPr>
      <w:r>
        <w:t xml:space="preserve">        &lt;/t:IsEqualTo&gt;</w:t>
      </w:r>
    </w:p>
    <w:p w:rsidR="005E2823" w:rsidRDefault="00BB05BE">
      <w:pPr>
        <w:pStyle w:val="Code"/>
      </w:pPr>
      <w:r>
        <w:t xml:space="preserve">      &lt;/m:Restriction&gt;</w:t>
      </w:r>
    </w:p>
    <w:p w:rsidR="005E2823" w:rsidRDefault="00BB05BE">
      <w:pPr>
        <w:pStyle w:val="Code"/>
      </w:pPr>
      <w:r>
        <w:t xml:space="preserve">      &lt;m:SortOrder&gt;</w:t>
      </w:r>
    </w:p>
    <w:p w:rsidR="005E2823" w:rsidRDefault="00BB05BE">
      <w:pPr>
        <w:pStyle w:val="Code"/>
      </w:pPr>
      <w:r>
        <w:t xml:space="preserve">        &lt;t:FieldOrder Order=</w:t>
      </w:r>
      <w:r>
        <w:t>"Ascending"&gt;</w:t>
      </w:r>
    </w:p>
    <w:p w:rsidR="005E2823" w:rsidRDefault="00BB05BE">
      <w:pPr>
        <w:pStyle w:val="Code"/>
      </w:pPr>
      <w:r>
        <w:t xml:space="preserve">          &lt;t:FieldURI FieldURI="item:DateTimeReceived" /&gt;</w:t>
      </w:r>
    </w:p>
    <w:p w:rsidR="005E2823" w:rsidRDefault="00BB05BE">
      <w:pPr>
        <w:pStyle w:val="Code"/>
      </w:pPr>
      <w:r>
        <w:t xml:space="preserve">        &lt;/t:FieldOrder&gt;</w:t>
      </w:r>
    </w:p>
    <w:p w:rsidR="005E2823" w:rsidRDefault="00BB05BE">
      <w:pPr>
        <w:pStyle w:val="Code"/>
      </w:pPr>
      <w:r>
        <w:t xml:space="preserve">      &lt;/m:SortOrder&gt;</w:t>
      </w:r>
    </w:p>
    <w:p w:rsidR="005E2823" w:rsidRDefault="00BB05BE">
      <w:pPr>
        <w:pStyle w:val="Code"/>
      </w:pPr>
      <w:r>
        <w:t xml:space="preserve">      &lt;m:ParentFolderIds&gt;</w:t>
      </w:r>
    </w:p>
    <w:p w:rsidR="005E2823" w:rsidRDefault="00BB05BE">
      <w:pPr>
        <w:pStyle w:val="Code"/>
      </w:pPr>
      <w:r>
        <w:t xml:space="preserve">        &lt;t:DistinguishedFolderId Id="inbox" /&gt;</w:t>
      </w:r>
    </w:p>
    <w:p w:rsidR="005E2823" w:rsidRDefault="00BB05BE">
      <w:pPr>
        <w:pStyle w:val="Code"/>
      </w:pPr>
      <w:r>
        <w:t xml:space="preserve">      &lt;/m:ParentFolderIds&gt;</w:t>
      </w:r>
    </w:p>
    <w:p w:rsidR="005E2823" w:rsidRDefault="00BB05BE">
      <w:pPr>
        <w:pStyle w:val="Code"/>
      </w:pPr>
      <w:r>
        <w:t xml:space="preserve">    &lt;/m:FindItem&gt;</w:t>
      </w:r>
    </w:p>
    <w:p w:rsidR="005E2823" w:rsidRDefault="00BB05BE">
      <w:pPr>
        <w:pStyle w:val="Code"/>
      </w:pPr>
      <w:r>
        <w:t xml:space="preserve">  &lt;/soap:Body&gt;</w:t>
      </w:r>
    </w:p>
    <w:p w:rsidR="005E2823" w:rsidRDefault="00BB05BE">
      <w:pPr>
        <w:pStyle w:val="Code"/>
      </w:pPr>
      <w:r>
        <w:t>&lt;/soap:</w:t>
      </w:r>
      <w:r>
        <w:t>Envelope&gt;</w:t>
      </w:r>
    </w:p>
    <w:p w:rsidR="005E2823" w:rsidRDefault="00BB05BE">
      <w:r>
        <w:t xml:space="preserve">Following example shows the XML that is returned with </w:t>
      </w:r>
      <w:r>
        <w:rPr>
          <w:b/>
        </w:rPr>
        <w:t>FindItems</w:t>
      </w:r>
      <w:r>
        <w:t xml:space="preserve"> operation. The </w:t>
      </w:r>
      <w:r>
        <w:rPr>
          <w:b/>
        </w:rPr>
        <w:t>ItemId</w:t>
      </w:r>
      <w:r>
        <w:t xml:space="preserve"> and </w:t>
      </w:r>
      <w:r>
        <w:rPr>
          <w:b/>
        </w:rPr>
        <w:t>ChangeKey</w:t>
      </w:r>
      <w:r>
        <w:t xml:space="preserve"> attributes have been shortened to preserve readability. In this example, there are three groups in this 10-item response.</w:t>
      </w:r>
    </w:p>
    <w:p w:rsidR="005E2823" w:rsidRDefault="00BB05BE">
      <w:pPr>
        <w:pStyle w:val="Code"/>
      </w:pPr>
      <w:r>
        <w:lastRenderedPageBreak/>
        <w:t>&lt;s:Envelope xmlns:s="htt</w:t>
      </w:r>
      <w:r>
        <w:t>p://schemas.xmlsoap.org/soap/envelope/"&gt;</w:t>
      </w:r>
    </w:p>
    <w:p w:rsidR="005E2823" w:rsidRDefault="00BB05BE">
      <w:pPr>
        <w:pStyle w:val="Code"/>
      </w:pPr>
      <w:r>
        <w:t xml:space="preserve">  &lt;s:Header&gt;</w:t>
      </w:r>
    </w:p>
    <w:p w:rsidR="005E2823" w:rsidRDefault="00BB05BE">
      <w:pPr>
        <w:pStyle w:val="Code"/>
      </w:pPr>
      <w:r>
        <w:t xml:space="preserve">    &lt;h:ServerVersionInfo MajorVersion="14" </w:t>
      </w:r>
    </w:p>
    <w:p w:rsidR="005E2823" w:rsidRDefault="00BB05BE">
      <w:pPr>
        <w:pStyle w:val="Code"/>
      </w:pPr>
      <w:r>
        <w:t xml:space="preserve">       MinorVersion="0" </w:t>
      </w:r>
    </w:p>
    <w:p w:rsidR="005E2823" w:rsidRDefault="00BB05BE">
      <w:pPr>
        <w:pStyle w:val="Code"/>
      </w:pPr>
      <w:r>
        <w:t xml:space="preserve">       MajorBuildNumber="639" </w:t>
      </w:r>
    </w:p>
    <w:p w:rsidR="005E2823" w:rsidRDefault="00BB05BE">
      <w:pPr>
        <w:pStyle w:val="Code"/>
      </w:pPr>
      <w:r>
        <w:t xml:space="preserve">       MinorBuildNumber="20" </w:t>
      </w:r>
    </w:p>
    <w:p w:rsidR="005E2823" w:rsidRDefault="00BB05BE">
      <w:pPr>
        <w:pStyle w:val="Code"/>
      </w:pPr>
      <w:r>
        <w:t xml:space="preserve">       Version="Exchange2010" </w:t>
      </w:r>
    </w:p>
    <w:p w:rsidR="005E2823" w:rsidRDefault="00BB05BE">
      <w:pPr>
        <w:pStyle w:val="Code"/>
      </w:pPr>
      <w:r>
        <w:t xml:space="preserve">       xmlns:h="http://schemas.microsoft.</w:t>
      </w:r>
      <w:r>
        <w:t>com/exchange/services/2006/types"</w:t>
      </w:r>
    </w:p>
    <w:p w:rsidR="005E2823" w:rsidRDefault="00BB05BE">
      <w:pPr>
        <w:pStyle w:val="Code"/>
      </w:pPr>
      <w:r>
        <w:t xml:space="preserve">       xmlns="http://schemas.microsoft.com/exchange/services/2006/types" </w:t>
      </w:r>
    </w:p>
    <w:p w:rsidR="005E2823" w:rsidRDefault="00BB05BE">
      <w:pPr>
        <w:pStyle w:val="Code"/>
      </w:pPr>
      <w:r>
        <w:t xml:space="preserve">       xmlns:xsi="http://www.w3.org/2001/XMLSchema-instance" </w:t>
      </w:r>
    </w:p>
    <w:p w:rsidR="005E2823" w:rsidRDefault="00BB05BE">
      <w:pPr>
        <w:pStyle w:val="Code"/>
      </w:pPr>
      <w:r>
        <w:t xml:space="preserve">       xmlns:xsd="http://www.w3.org/2001/XMLSchema" /&gt;</w:t>
      </w:r>
    </w:p>
    <w:p w:rsidR="005E2823" w:rsidRDefault="00BB05BE">
      <w:pPr>
        <w:pStyle w:val="Code"/>
      </w:pPr>
      <w:r>
        <w:t xml:space="preserve">  &lt;/s:Header&gt;</w:t>
      </w:r>
    </w:p>
    <w:p w:rsidR="005E2823" w:rsidRDefault="00BB05BE">
      <w:pPr>
        <w:pStyle w:val="Code"/>
      </w:pPr>
      <w:r>
        <w:t xml:space="preserve">  &lt;</w:t>
      </w:r>
      <w:r>
        <w:t xml:space="preserve">s:Body xmlns:xsi="http://www.w3.org/2001/XMLSchema-instance" </w:t>
      </w:r>
    </w:p>
    <w:p w:rsidR="005E2823" w:rsidRDefault="00BB05BE">
      <w:pPr>
        <w:pStyle w:val="Code"/>
      </w:pPr>
      <w:r>
        <w:t xml:space="preserve">       xmlns:xsd="http://www.w3.org/2001/XMLSchema"&gt;</w:t>
      </w:r>
    </w:p>
    <w:p w:rsidR="005E2823" w:rsidRDefault="00BB05BE">
      <w:pPr>
        <w:pStyle w:val="Code"/>
      </w:pPr>
      <w:r>
        <w:t xml:space="preserve">    &lt;m:FindItemResponse xmlns:m="http://schemas.microsoft.com/exchange/services/2006/messages"</w:t>
      </w:r>
    </w:p>
    <w:p w:rsidR="005E2823" w:rsidRDefault="00BB05BE">
      <w:pPr>
        <w:pStyle w:val="Code"/>
      </w:pPr>
      <w:r>
        <w:t xml:space="preserve">         xmlns:t="http://schemas.microsoft.com</w:t>
      </w:r>
      <w:r>
        <w:t>/exchange/services/2006/types"&gt;</w:t>
      </w:r>
    </w:p>
    <w:p w:rsidR="005E2823" w:rsidRDefault="00BB05BE">
      <w:pPr>
        <w:pStyle w:val="Code"/>
      </w:pPr>
      <w:r>
        <w:t xml:space="preserve">      &lt;m:ResponseMessages&gt;</w:t>
      </w:r>
    </w:p>
    <w:p w:rsidR="005E2823" w:rsidRDefault="00BB05BE">
      <w:pPr>
        <w:pStyle w:val="Code"/>
      </w:pPr>
      <w:r>
        <w:t xml:space="preserve">        &lt;m:FindItemResponseMessage ResponseClass="Success"&gt;</w:t>
      </w:r>
    </w:p>
    <w:p w:rsidR="005E2823" w:rsidRDefault="00BB05BE">
      <w:pPr>
        <w:pStyle w:val="Code"/>
      </w:pPr>
      <w:r>
        <w:t xml:space="preserve">          &lt;m:ResponseCode&gt;NoError&lt;/m:ResponseCode&gt;</w:t>
      </w:r>
    </w:p>
    <w:p w:rsidR="005E2823" w:rsidRDefault="00BB05BE">
      <w:pPr>
        <w:pStyle w:val="Code"/>
      </w:pPr>
      <w:r>
        <w:t xml:space="preserve">          &lt;m:RootFolder IndexedPagingOffset="13" TotalItemsInView="26" IncludesLastIte</w:t>
      </w:r>
      <w:r>
        <w:t>mInRange="false"&gt;</w:t>
      </w:r>
    </w:p>
    <w:p w:rsidR="005E2823" w:rsidRDefault="00BB05BE">
      <w:pPr>
        <w:pStyle w:val="Code"/>
      </w:pPr>
      <w:r>
        <w:t xml:space="preserve">            &lt;t:Groups&gt;</w:t>
      </w:r>
    </w:p>
    <w:p w:rsidR="005E2823" w:rsidRDefault="00BB05BE">
      <w:pPr>
        <w:pStyle w:val="Code"/>
      </w:pPr>
      <w:r>
        <w:t xml:space="preserve">              &lt;t:GroupedItems&gt;</w:t>
      </w:r>
    </w:p>
    <w:p w:rsidR="005E2823" w:rsidRDefault="00BB05BE">
      <w:pPr>
        <w:pStyle w:val="Code"/>
      </w:pPr>
      <w:r>
        <w:t xml:space="preserve">                &lt;t:GroupIndex&gt;Testing&lt;/t:GroupIndex&gt;</w:t>
      </w:r>
    </w:p>
    <w:p w:rsidR="005E2823" w:rsidRDefault="00BB05BE">
      <w:pPr>
        <w:pStyle w:val="Code"/>
      </w:pPr>
      <w:r>
        <w:t xml:space="preserve">                &lt;t:Items&gt;</w:t>
      </w:r>
    </w:p>
    <w:p w:rsidR="005E2823" w:rsidRDefault="00BB05BE">
      <w:pPr>
        <w:pStyle w:val="Code"/>
      </w:pPr>
      <w:r>
        <w:t xml:space="preserve">                  &lt;t:Message&gt;</w:t>
      </w:r>
    </w:p>
    <w:p w:rsidR="005E2823" w:rsidRDefault="00BB05BE">
      <w:pPr>
        <w:pStyle w:val="Code"/>
      </w:pPr>
      <w:r>
        <w:t xml:space="preserve">                    &lt;t:ItemId Id="AQMkAGEyYzQ" ChangeKey="CQAAABYAAA" /&gt;</w:t>
      </w:r>
    </w:p>
    <w:p w:rsidR="005E2823" w:rsidRDefault="00BB05BE">
      <w:pPr>
        <w:pStyle w:val="Code"/>
      </w:pPr>
      <w:r>
        <w:t xml:space="preserve">                    &lt;t:Subject&gt;Testing&lt;/t:Subject&gt;</w:t>
      </w:r>
    </w:p>
    <w:p w:rsidR="005E2823" w:rsidRDefault="00BB05BE">
      <w:pPr>
        <w:pStyle w:val="Code"/>
      </w:pPr>
      <w:r>
        <w:t xml:space="preserve">                    &lt;t:DateTimeReceived&gt;2009-10-14T16:31:42Z&lt;/t:DateTimeReceived&gt;</w:t>
      </w:r>
    </w:p>
    <w:p w:rsidR="005E2823" w:rsidRDefault="00BB05BE">
      <w:pPr>
        <w:pStyle w:val="Code"/>
      </w:pPr>
      <w:r>
        <w:t xml:space="preserve">                    &lt;t:Sender&gt;</w:t>
      </w:r>
    </w:p>
    <w:p w:rsidR="005E2823" w:rsidRDefault="00BB05BE">
      <w:pPr>
        <w:pStyle w:val="Code"/>
      </w:pPr>
      <w:r>
        <w:t xml:space="preserve">                      &lt;t:Mailbox&gt;</w:t>
      </w:r>
    </w:p>
    <w:p w:rsidR="005E2823" w:rsidRDefault="00BB05BE">
      <w:pPr>
        <w:pStyle w:val="Code"/>
      </w:pPr>
      <w:r>
        <w:t xml:space="preserve">                        &lt;t:Name&gt;E14UserTwo&lt;/t:Name&gt;</w:t>
      </w:r>
    </w:p>
    <w:p w:rsidR="005E2823" w:rsidRDefault="00BB05BE">
      <w:pPr>
        <w:pStyle w:val="Code"/>
      </w:pPr>
      <w:r>
        <w:t xml:space="preserve">      </w:t>
      </w:r>
      <w:r>
        <w:t xml:space="preserve">                  &lt;t:MailboxType&gt;OneOff&lt;/t:MailboxType&gt;</w:t>
      </w:r>
    </w:p>
    <w:p w:rsidR="005E2823" w:rsidRDefault="00BB05BE">
      <w:pPr>
        <w:pStyle w:val="Code"/>
      </w:pPr>
      <w:r>
        <w:t xml:space="preserve">                      &lt;/t:Mailbox&gt;</w:t>
      </w:r>
    </w:p>
    <w:p w:rsidR="005E2823" w:rsidRDefault="00BB05BE">
      <w:pPr>
        <w:pStyle w:val="Code"/>
      </w:pPr>
      <w:r>
        <w:t xml:space="preserve">                    &lt;/t:Sender&gt;</w:t>
      </w:r>
    </w:p>
    <w:p w:rsidR="005E2823" w:rsidRDefault="00BB05BE">
      <w:pPr>
        <w:pStyle w:val="Code"/>
      </w:pPr>
      <w:r>
        <w:t xml:space="preserve">                  &lt;/t:Message&gt;</w:t>
      </w:r>
    </w:p>
    <w:p w:rsidR="005E2823" w:rsidRDefault="00BB05BE">
      <w:pPr>
        <w:pStyle w:val="Code"/>
      </w:pPr>
      <w:r>
        <w:t xml:space="preserve">                  &lt;t:Message&gt;</w:t>
      </w:r>
    </w:p>
    <w:p w:rsidR="005E2823" w:rsidRDefault="00BB05BE">
      <w:pPr>
        <w:pStyle w:val="Code"/>
      </w:pPr>
      <w:r>
        <w:t xml:space="preserve">                    &lt;t:ItemId Id="AQMkAGEyYzQ" ChangeKey="CQAAABYAAA" /&gt;</w:t>
      </w:r>
    </w:p>
    <w:p w:rsidR="005E2823" w:rsidRDefault="00BB05BE">
      <w:pPr>
        <w:pStyle w:val="Code"/>
      </w:pPr>
      <w:r>
        <w:t xml:space="preserve">                    &lt;t:Subject&gt;Testing&lt;/t:Subject&gt;</w:t>
      </w:r>
    </w:p>
    <w:p w:rsidR="005E2823" w:rsidRDefault="00BB05BE">
      <w:pPr>
        <w:pStyle w:val="Code"/>
      </w:pPr>
      <w:r>
        <w:t xml:space="preserve">                    &lt;t:DateTimeReceived&gt;2009-10-14T16:31:50Z&lt;/t:DateTimeReceived&gt;</w:t>
      </w:r>
    </w:p>
    <w:p w:rsidR="005E2823" w:rsidRDefault="00BB05BE">
      <w:pPr>
        <w:pStyle w:val="Code"/>
      </w:pPr>
      <w:r>
        <w:t xml:space="preserve">                    &lt;t:Sender&gt;</w:t>
      </w:r>
    </w:p>
    <w:p w:rsidR="005E2823" w:rsidRDefault="00BB05BE">
      <w:pPr>
        <w:pStyle w:val="Code"/>
      </w:pPr>
      <w:r>
        <w:t xml:space="preserve">                      &lt;t:Mailbox&gt;</w:t>
      </w:r>
    </w:p>
    <w:p w:rsidR="005E2823" w:rsidRDefault="00BB05BE">
      <w:pPr>
        <w:pStyle w:val="Code"/>
      </w:pPr>
      <w:r>
        <w:t xml:space="preserve">                        &lt;t:Name&gt;E14UserTwo&lt;/t:Name&gt;</w:t>
      </w:r>
    </w:p>
    <w:p w:rsidR="005E2823" w:rsidRDefault="00BB05BE">
      <w:pPr>
        <w:pStyle w:val="Code"/>
      </w:pPr>
      <w:r>
        <w:t xml:space="preserve">                        &lt;t:MailboxType&gt;OneOff&lt;/t:MailboxType&gt;</w:t>
      </w:r>
    </w:p>
    <w:p w:rsidR="005E2823" w:rsidRDefault="00BB05BE">
      <w:pPr>
        <w:pStyle w:val="Code"/>
      </w:pPr>
      <w:r>
        <w:t xml:space="preserve">                      &lt;/t:Mailbox&gt;</w:t>
      </w:r>
    </w:p>
    <w:p w:rsidR="005E2823" w:rsidRDefault="00BB05BE">
      <w:pPr>
        <w:pStyle w:val="Code"/>
      </w:pPr>
      <w:r>
        <w:t xml:space="preserve">                    &lt;/t:Sender&gt;</w:t>
      </w:r>
    </w:p>
    <w:p w:rsidR="005E2823" w:rsidRDefault="00BB05BE">
      <w:pPr>
        <w:pStyle w:val="Code"/>
      </w:pPr>
      <w:r>
        <w:t xml:space="preserve">                  &lt;/t:Message&gt;</w:t>
      </w:r>
    </w:p>
    <w:p w:rsidR="005E2823" w:rsidRDefault="00BB05BE">
      <w:pPr>
        <w:pStyle w:val="Code"/>
      </w:pPr>
      <w:r>
        <w:t xml:space="preserve">                  &lt;t:Message&gt;</w:t>
      </w:r>
    </w:p>
    <w:p w:rsidR="005E2823" w:rsidRDefault="00BB05BE">
      <w:pPr>
        <w:pStyle w:val="Code"/>
      </w:pPr>
      <w:r>
        <w:t xml:space="preserve">                    &lt;t:ItemId Id="AQMkAGEyYzQ" ChangeKey="CQAAABYA</w:t>
      </w:r>
      <w:r>
        <w:t>AA" /&gt;</w:t>
      </w:r>
    </w:p>
    <w:p w:rsidR="005E2823" w:rsidRDefault="00BB05BE">
      <w:pPr>
        <w:pStyle w:val="Code"/>
      </w:pPr>
      <w:r>
        <w:t xml:space="preserve">                    &lt;t:Subject&gt;Testing&lt;/t:Subject&gt;</w:t>
      </w:r>
    </w:p>
    <w:p w:rsidR="005E2823" w:rsidRDefault="00BB05BE">
      <w:pPr>
        <w:pStyle w:val="Code"/>
      </w:pPr>
      <w:r>
        <w:t xml:space="preserve">                    &lt;t:DateTimeReceived&gt;2009-10-14T19:44:25Z&lt;/t:DateTimeReceived&gt;</w:t>
      </w:r>
    </w:p>
    <w:p w:rsidR="005E2823" w:rsidRDefault="00BB05BE">
      <w:pPr>
        <w:pStyle w:val="Code"/>
      </w:pPr>
      <w:r>
        <w:t xml:space="preserve">                    &lt;t:Sender&gt;</w:t>
      </w:r>
    </w:p>
    <w:p w:rsidR="005E2823" w:rsidRDefault="00BB05BE">
      <w:pPr>
        <w:pStyle w:val="Code"/>
      </w:pPr>
      <w:r>
        <w:t xml:space="preserve">                      &lt;t:Mailbox&gt;</w:t>
      </w:r>
    </w:p>
    <w:p w:rsidR="005E2823" w:rsidRDefault="00BB05BE">
      <w:pPr>
        <w:pStyle w:val="Code"/>
      </w:pPr>
      <w:r>
        <w:t xml:space="preserve">                        &lt;t:Name&gt;E14UserOne&lt;/t:Name&gt;</w:t>
      </w:r>
    </w:p>
    <w:p w:rsidR="005E2823" w:rsidRDefault="00BB05BE">
      <w:pPr>
        <w:pStyle w:val="Code"/>
      </w:pPr>
      <w:r>
        <w:t xml:space="preserve">                        &lt;t:MailboxType&gt;OneOff&lt;/t:MailboxType&gt;</w:t>
      </w:r>
    </w:p>
    <w:p w:rsidR="005E2823" w:rsidRDefault="00BB05BE">
      <w:pPr>
        <w:pStyle w:val="Code"/>
      </w:pPr>
      <w:r>
        <w:t xml:space="preserve">                      &lt;/t:Mailbox&gt;</w:t>
      </w:r>
    </w:p>
    <w:p w:rsidR="005E2823" w:rsidRDefault="00BB05BE">
      <w:pPr>
        <w:pStyle w:val="Code"/>
      </w:pPr>
      <w:r>
        <w:t xml:space="preserve">                    &lt;/t:Sender&gt;</w:t>
      </w:r>
    </w:p>
    <w:p w:rsidR="005E2823" w:rsidRDefault="00BB05BE">
      <w:pPr>
        <w:pStyle w:val="Code"/>
      </w:pPr>
      <w:r>
        <w:t xml:space="preserve">                  &lt;/t:Message&gt;</w:t>
      </w:r>
    </w:p>
    <w:p w:rsidR="005E2823" w:rsidRDefault="00BB05BE">
      <w:pPr>
        <w:pStyle w:val="Code"/>
      </w:pPr>
      <w:r>
        <w:t xml:space="preserve">                  &lt;t:Message&gt;</w:t>
      </w:r>
    </w:p>
    <w:p w:rsidR="005E2823" w:rsidRDefault="00BB05BE">
      <w:pPr>
        <w:pStyle w:val="Code"/>
      </w:pPr>
      <w:r>
        <w:t xml:space="preserve">                    &lt;t:ItemId Id="AQMkAGEyYzQ" ChangeKey="CQAAABY</w:t>
      </w:r>
      <w:r>
        <w:t>AAA" /&gt;</w:t>
      </w:r>
    </w:p>
    <w:p w:rsidR="005E2823" w:rsidRDefault="00BB05BE">
      <w:pPr>
        <w:pStyle w:val="Code"/>
      </w:pPr>
      <w:r>
        <w:t xml:space="preserve">                    &lt;t:Subject&gt;Testing&lt;/t:Subject&gt;</w:t>
      </w:r>
    </w:p>
    <w:p w:rsidR="005E2823" w:rsidRDefault="00BB05BE">
      <w:pPr>
        <w:pStyle w:val="Code"/>
      </w:pPr>
      <w:r>
        <w:t xml:space="preserve">                    &lt;t:DateTimeReceived&gt;2009-10-14T19:45:02Z&lt;/t:DateTimeReceived&gt;</w:t>
      </w:r>
    </w:p>
    <w:p w:rsidR="005E2823" w:rsidRDefault="00BB05BE">
      <w:pPr>
        <w:pStyle w:val="Code"/>
      </w:pPr>
      <w:r>
        <w:t xml:space="preserve">                    &lt;t:Sender&gt;</w:t>
      </w:r>
    </w:p>
    <w:p w:rsidR="005E2823" w:rsidRDefault="00BB05BE">
      <w:pPr>
        <w:pStyle w:val="Code"/>
      </w:pPr>
      <w:r>
        <w:t xml:space="preserve">                      &lt;t:Mailbox&gt;</w:t>
      </w:r>
    </w:p>
    <w:p w:rsidR="005E2823" w:rsidRDefault="00BB05BE">
      <w:pPr>
        <w:pStyle w:val="Code"/>
      </w:pPr>
      <w:r>
        <w:t xml:space="preserve">                        &lt;t:Name&gt;E14UserOne&lt;/t:Name</w:t>
      </w:r>
      <w:r>
        <w:t>&gt;</w:t>
      </w:r>
    </w:p>
    <w:p w:rsidR="005E2823" w:rsidRDefault="00BB05BE">
      <w:pPr>
        <w:pStyle w:val="Code"/>
      </w:pPr>
      <w:r>
        <w:t xml:space="preserve">                        &lt;t:MailboxType&gt;OneOff&lt;/t:MailboxType&gt;</w:t>
      </w:r>
    </w:p>
    <w:p w:rsidR="005E2823" w:rsidRDefault="00BB05BE">
      <w:pPr>
        <w:pStyle w:val="Code"/>
      </w:pPr>
      <w:r>
        <w:t xml:space="preserve">                      &lt;/t:Mailbox&gt;</w:t>
      </w:r>
    </w:p>
    <w:p w:rsidR="005E2823" w:rsidRDefault="00BB05BE">
      <w:pPr>
        <w:pStyle w:val="Code"/>
      </w:pPr>
      <w:r>
        <w:t xml:space="preserve">                    &lt;/t:Sender&gt;</w:t>
      </w:r>
    </w:p>
    <w:p w:rsidR="005E2823" w:rsidRDefault="00BB05BE">
      <w:pPr>
        <w:pStyle w:val="Code"/>
      </w:pPr>
      <w:r>
        <w:lastRenderedPageBreak/>
        <w:t xml:space="preserve">                  &lt;/t:Message&gt;</w:t>
      </w:r>
    </w:p>
    <w:p w:rsidR="005E2823" w:rsidRDefault="00BB05BE">
      <w:pPr>
        <w:pStyle w:val="Code"/>
      </w:pPr>
      <w:r>
        <w:t xml:space="preserve">                  &lt;t:Message&gt;</w:t>
      </w:r>
    </w:p>
    <w:p w:rsidR="005E2823" w:rsidRDefault="00BB05BE">
      <w:pPr>
        <w:pStyle w:val="Code"/>
      </w:pPr>
      <w:r>
        <w:t xml:space="preserve">                    &lt;</w:t>
      </w:r>
      <w:r>
        <w:t>t:ItemId Id="AQMkAGEyYzQ" ChangeKey="CQAAABYAAA" /&gt;</w:t>
      </w:r>
    </w:p>
    <w:p w:rsidR="005E2823" w:rsidRDefault="00BB05BE">
      <w:pPr>
        <w:pStyle w:val="Code"/>
      </w:pPr>
      <w:r>
        <w:t xml:space="preserve">                    &lt;t:Subject&gt;Testing&lt;/t:Subject&gt;</w:t>
      </w:r>
    </w:p>
    <w:p w:rsidR="005E2823" w:rsidRDefault="00BB05BE">
      <w:pPr>
        <w:pStyle w:val="Code"/>
      </w:pPr>
      <w:r>
        <w:t xml:space="preserve">                    &lt;t:DateTimeReceived&gt;2009-10-14T19:48:02Z&lt;/t:DateTimeReceived&gt;</w:t>
      </w:r>
    </w:p>
    <w:p w:rsidR="005E2823" w:rsidRDefault="00BB05BE">
      <w:pPr>
        <w:pStyle w:val="Code"/>
      </w:pPr>
      <w:r>
        <w:t xml:space="preserve">                    &lt;t:Sender&gt;</w:t>
      </w:r>
    </w:p>
    <w:p w:rsidR="005E2823" w:rsidRDefault="00BB05BE">
      <w:pPr>
        <w:pStyle w:val="Code"/>
      </w:pPr>
      <w:r>
        <w:t xml:space="preserve">                      &lt;t:Mailbox&gt;</w:t>
      </w:r>
    </w:p>
    <w:p w:rsidR="005E2823" w:rsidRDefault="00BB05BE">
      <w:pPr>
        <w:pStyle w:val="Code"/>
      </w:pPr>
      <w:r>
        <w:t xml:space="preserve">                        &lt;t:Name&gt;E14UserOne&lt;/t:Name&gt;</w:t>
      </w:r>
    </w:p>
    <w:p w:rsidR="005E2823" w:rsidRDefault="00BB05BE">
      <w:pPr>
        <w:pStyle w:val="Code"/>
      </w:pPr>
      <w:r>
        <w:t xml:space="preserve">                        &lt;t:MailboxType&gt;OneOff&lt;/t:MailboxType&gt;</w:t>
      </w:r>
    </w:p>
    <w:p w:rsidR="005E2823" w:rsidRDefault="00BB05BE">
      <w:pPr>
        <w:pStyle w:val="Code"/>
      </w:pPr>
      <w:r>
        <w:t xml:space="preserve">                      &lt;/t:Mailbox&gt;</w:t>
      </w:r>
    </w:p>
    <w:p w:rsidR="005E2823" w:rsidRDefault="00BB05BE">
      <w:pPr>
        <w:pStyle w:val="Code"/>
      </w:pPr>
      <w:r>
        <w:t xml:space="preserve">                    &lt;/t:Sender&gt;</w:t>
      </w:r>
    </w:p>
    <w:p w:rsidR="005E2823" w:rsidRDefault="00BB05BE">
      <w:pPr>
        <w:pStyle w:val="Code"/>
      </w:pPr>
      <w:r>
        <w:t xml:space="preserve">                  &lt;/t:Message&gt;</w:t>
      </w:r>
    </w:p>
    <w:p w:rsidR="005E2823" w:rsidRDefault="00BB05BE">
      <w:pPr>
        <w:pStyle w:val="Code"/>
      </w:pPr>
      <w:r>
        <w:t xml:space="preserve">                  &lt;t:Message&gt;</w:t>
      </w:r>
    </w:p>
    <w:p w:rsidR="005E2823" w:rsidRDefault="00BB05BE">
      <w:pPr>
        <w:pStyle w:val="Code"/>
      </w:pPr>
      <w:r>
        <w:t xml:space="preserve">              </w:t>
      </w:r>
      <w:r>
        <w:t xml:space="preserve">      &lt;t:ItemId Id="AQMkAGEyYzQ" ChangeKey="CQAAABYAAA" /&gt;</w:t>
      </w:r>
    </w:p>
    <w:p w:rsidR="005E2823" w:rsidRDefault="00BB05BE">
      <w:pPr>
        <w:pStyle w:val="Code"/>
      </w:pPr>
      <w:r>
        <w:t xml:space="preserve">                    &lt;t:Subject&gt;Testing&lt;/t:Subject&gt;</w:t>
      </w:r>
    </w:p>
    <w:p w:rsidR="005E2823" w:rsidRDefault="00BB05BE">
      <w:pPr>
        <w:pStyle w:val="Code"/>
      </w:pPr>
      <w:r>
        <w:t xml:space="preserve">                    &lt;t:DateTimeReceived&gt;2009-10-14T19:48:23Z&lt;/t:DateTimeReceived&gt;</w:t>
      </w:r>
    </w:p>
    <w:p w:rsidR="005E2823" w:rsidRDefault="00BB05BE">
      <w:pPr>
        <w:pStyle w:val="Code"/>
      </w:pPr>
      <w:r>
        <w:t xml:space="preserve">                    &lt;t:Sender&gt;</w:t>
      </w:r>
    </w:p>
    <w:p w:rsidR="005E2823" w:rsidRDefault="00BB05BE">
      <w:pPr>
        <w:pStyle w:val="Code"/>
      </w:pPr>
      <w:r>
        <w:t xml:space="preserve">                      &lt;t:Mailbox&gt;</w:t>
      </w:r>
    </w:p>
    <w:p w:rsidR="005E2823" w:rsidRDefault="00BB05BE">
      <w:pPr>
        <w:pStyle w:val="Code"/>
      </w:pPr>
      <w:r>
        <w:t xml:space="preserve">                        &lt;t:Name&gt;E14UserOne&lt;/t:Name&gt;</w:t>
      </w:r>
    </w:p>
    <w:p w:rsidR="005E2823" w:rsidRDefault="00BB05BE">
      <w:pPr>
        <w:pStyle w:val="Code"/>
      </w:pPr>
      <w:r>
        <w:t xml:space="preserve">                        &lt;t:MailboxType&gt;OneOff&lt;/t:MailboxType&gt;</w:t>
      </w:r>
    </w:p>
    <w:p w:rsidR="005E2823" w:rsidRDefault="00BB05BE">
      <w:pPr>
        <w:pStyle w:val="Code"/>
      </w:pPr>
      <w:r>
        <w:t xml:space="preserve">                      &lt;/t:Mailbox&gt;</w:t>
      </w:r>
    </w:p>
    <w:p w:rsidR="005E2823" w:rsidRDefault="00BB05BE">
      <w:pPr>
        <w:pStyle w:val="Code"/>
      </w:pPr>
      <w:r>
        <w:t xml:space="preserve">                    &lt;/t:Sender&gt;</w:t>
      </w:r>
    </w:p>
    <w:p w:rsidR="005E2823" w:rsidRDefault="00BB05BE">
      <w:pPr>
        <w:pStyle w:val="Code"/>
      </w:pPr>
      <w:r>
        <w:t xml:space="preserve">                  &lt;/t:Message&gt;</w:t>
      </w:r>
    </w:p>
    <w:p w:rsidR="005E2823" w:rsidRDefault="00BB05BE">
      <w:pPr>
        <w:pStyle w:val="Code"/>
      </w:pPr>
      <w:r>
        <w:t xml:space="preserve">                &lt;/t:Items&gt;</w:t>
      </w:r>
    </w:p>
    <w:p w:rsidR="005E2823" w:rsidRDefault="00BB05BE">
      <w:pPr>
        <w:pStyle w:val="Code"/>
      </w:pPr>
      <w:r>
        <w:t xml:space="preserve">              &lt;/</w:t>
      </w:r>
      <w:r>
        <w:t>t:GroupedItems&gt;</w:t>
      </w:r>
    </w:p>
    <w:p w:rsidR="005E2823" w:rsidRDefault="00BB05BE">
      <w:pPr>
        <w:pStyle w:val="Code"/>
      </w:pPr>
      <w:r>
        <w:t xml:space="preserve">              &lt;t:GroupedItems&gt;</w:t>
      </w:r>
    </w:p>
    <w:p w:rsidR="005E2823" w:rsidRDefault="00BB05BE">
      <w:pPr>
        <w:pStyle w:val="Code"/>
      </w:pPr>
      <w:r>
        <w:t xml:space="preserve">                &lt;t:GroupIndex&gt;Over there&lt;/t:GroupIndex&gt;</w:t>
      </w:r>
    </w:p>
    <w:p w:rsidR="005E2823" w:rsidRDefault="00BB05BE">
      <w:pPr>
        <w:pStyle w:val="Code"/>
      </w:pPr>
      <w:r>
        <w:t xml:space="preserve">                &lt;t:Items&gt;</w:t>
      </w:r>
    </w:p>
    <w:p w:rsidR="005E2823" w:rsidRDefault="00BB05BE">
      <w:pPr>
        <w:pStyle w:val="Code"/>
      </w:pPr>
      <w:r>
        <w:t xml:space="preserve">                  &lt;t:Message&gt;</w:t>
      </w:r>
    </w:p>
    <w:p w:rsidR="005E2823" w:rsidRDefault="00BB05BE">
      <w:pPr>
        <w:pStyle w:val="Code"/>
      </w:pPr>
      <w:r>
        <w:t xml:space="preserve">                    &lt;t:ItemId Id="AQMkAGEyYzQ" ChangeKey="CQAAABYAAA" /&gt;</w:t>
      </w:r>
    </w:p>
    <w:p w:rsidR="005E2823" w:rsidRDefault="00BB05BE">
      <w:pPr>
        <w:pStyle w:val="Code"/>
      </w:pPr>
      <w:r>
        <w:t xml:space="preserve">                    &lt;t:S</w:t>
      </w:r>
      <w:r>
        <w:t>ubject&gt;Over there&lt;/t:Subject&gt;</w:t>
      </w:r>
    </w:p>
    <w:p w:rsidR="005E2823" w:rsidRDefault="00BB05BE">
      <w:pPr>
        <w:pStyle w:val="Code"/>
      </w:pPr>
      <w:r>
        <w:t xml:space="preserve">                    &lt;t:DateTimeReceived&gt;2009-10-14T19:43:34Z&lt;/t:DateTimeReceived&gt;</w:t>
      </w:r>
    </w:p>
    <w:p w:rsidR="005E2823" w:rsidRDefault="00BB05BE">
      <w:pPr>
        <w:pStyle w:val="Code"/>
      </w:pPr>
      <w:r>
        <w:t xml:space="preserve">                    &lt;t:Sender&gt;</w:t>
      </w:r>
    </w:p>
    <w:p w:rsidR="005E2823" w:rsidRDefault="00BB05BE">
      <w:pPr>
        <w:pStyle w:val="Code"/>
      </w:pPr>
      <w:r>
        <w:t xml:space="preserve">                      &lt;t:Mailbox&gt;</w:t>
      </w:r>
    </w:p>
    <w:p w:rsidR="005E2823" w:rsidRDefault="00BB05BE">
      <w:pPr>
        <w:pStyle w:val="Code"/>
      </w:pPr>
      <w:r>
        <w:t xml:space="preserve">                        &lt;t:Name&gt;E14UserOne&lt;/t:Name&gt;</w:t>
      </w:r>
    </w:p>
    <w:p w:rsidR="005E2823" w:rsidRDefault="00BB05BE">
      <w:pPr>
        <w:pStyle w:val="Code"/>
      </w:pPr>
      <w:r>
        <w:t xml:space="preserve">                        &lt;</w:t>
      </w:r>
      <w:r>
        <w:t>t:MailboxType&gt;OneOff&lt;/t:MailboxType&gt;</w:t>
      </w:r>
    </w:p>
    <w:p w:rsidR="005E2823" w:rsidRDefault="00BB05BE">
      <w:pPr>
        <w:pStyle w:val="Code"/>
      </w:pPr>
      <w:r>
        <w:t xml:space="preserve">                      &lt;/t:Mailbox&gt;</w:t>
      </w:r>
    </w:p>
    <w:p w:rsidR="005E2823" w:rsidRDefault="00BB05BE">
      <w:pPr>
        <w:pStyle w:val="Code"/>
      </w:pPr>
      <w:r>
        <w:t xml:space="preserve">                    &lt;/t:Sender&gt;</w:t>
      </w:r>
    </w:p>
    <w:p w:rsidR="005E2823" w:rsidRDefault="00BB05BE">
      <w:pPr>
        <w:pStyle w:val="Code"/>
      </w:pPr>
      <w:r>
        <w:t xml:space="preserve">                  &lt;/t:Message&gt;</w:t>
      </w:r>
    </w:p>
    <w:p w:rsidR="005E2823" w:rsidRDefault="00BB05BE">
      <w:pPr>
        <w:pStyle w:val="Code"/>
      </w:pPr>
      <w:r>
        <w:t xml:space="preserve">                  &lt;t:Message&gt;</w:t>
      </w:r>
    </w:p>
    <w:p w:rsidR="005E2823" w:rsidRDefault="00BB05BE">
      <w:pPr>
        <w:pStyle w:val="Code"/>
      </w:pPr>
      <w:r>
        <w:t xml:space="preserve">                    &lt;t:ItemId Id="AQMkAGEyYzQ" ChangeKey="CQAAABYAAA" /&gt;</w:t>
      </w:r>
    </w:p>
    <w:p w:rsidR="005E2823" w:rsidRDefault="00BB05BE">
      <w:pPr>
        <w:pStyle w:val="Code"/>
      </w:pPr>
      <w:r>
        <w:t xml:space="preserve">                  </w:t>
      </w:r>
      <w:r>
        <w:t xml:space="preserve">  &lt;t:Subject&gt;Over there&lt;/t:Subject&gt;</w:t>
      </w:r>
    </w:p>
    <w:p w:rsidR="005E2823" w:rsidRDefault="00BB05BE">
      <w:pPr>
        <w:pStyle w:val="Code"/>
      </w:pPr>
      <w:r>
        <w:t xml:space="preserve">                    &lt;t:DateTimeReceived&gt;2009-10-14T19:45:47Z&lt;/t:DateTimeReceived&gt;</w:t>
      </w:r>
    </w:p>
    <w:p w:rsidR="005E2823" w:rsidRDefault="00BB05BE">
      <w:pPr>
        <w:pStyle w:val="Code"/>
      </w:pPr>
      <w:r>
        <w:t xml:space="preserve">                    &lt;t:Sender&gt;</w:t>
      </w:r>
    </w:p>
    <w:p w:rsidR="005E2823" w:rsidRDefault="00BB05BE">
      <w:pPr>
        <w:pStyle w:val="Code"/>
      </w:pPr>
      <w:r>
        <w:t xml:space="preserve">                      &lt;t:Mailbox&gt;</w:t>
      </w:r>
    </w:p>
    <w:p w:rsidR="005E2823" w:rsidRDefault="00BB05BE">
      <w:pPr>
        <w:pStyle w:val="Code"/>
      </w:pPr>
      <w:r>
        <w:t xml:space="preserve">                        &lt;t:Name&gt;E14UserTwo&lt;/t:Name&gt;</w:t>
      </w:r>
    </w:p>
    <w:p w:rsidR="005E2823" w:rsidRDefault="00BB05BE">
      <w:pPr>
        <w:pStyle w:val="Code"/>
      </w:pPr>
      <w:r>
        <w:t xml:space="preserve">                     </w:t>
      </w:r>
      <w:r>
        <w:t xml:space="preserve">   &lt;t:MailboxType&gt;OneOff&lt;/t:MailboxType&gt;</w:t>
      </w:r>
    </w:p>
    <w:p w:rsidR="005E2823" w:rsidRDefault="00BB05BE">
      <w:pPr>
        <w:pStyle w:val="Code"/>
      </w:pPr>
      <w:r>
        <w:t xml:space="preserve">                      &lt;/t:Mailbox&gt;</w:t>
      </w:r>
    </w:p>
    <w:p w:rsidR="005E2823" w:rsidRDefault="00BB05BE">
      <w:pPr>
        <w:pStyle w:val="Code"/>
      </w:pPr>
      <w:r>
        <w:t xml:space="preserve">                    &lt;/t:Sender&gt;</w:t>
      </w:r>
    </w:p>
    <w:p w:rsidR="005E2823" w:rsidRDefault="00BB05BE">
      <w:pPr>
        <w:pStyle w:val="Code"/>
      </w:pPr>
      <w:r>
        <w:t xml:space="preserve">                  &lt;/t:Message&gt;</w:t>
      </w:r>
    </w:p>
    <w:p w:rsidR="005E2823" w:rsidRDefault="00BB05BE">
      <w:pPr>
        <w:pStyle w:val="Code"/>
      </w:pPr>
      <w:r>
        <w:t xml:space="preserve">                &lt;/t:Items&gt;</w:t>
      </w:r>
    </w:p>
    <w:p w:rsidR="005E2823" w:rsidRDefault="00BB05BE">
      <w:pPr>
        <w:pStyle w:val="Code"/>
      </w:pPr>
      <w:r>
        <w:t xml:space="preserve">              &lt;/t:GroupedItems&gt;</w:t>
      </w:r>
    </w:p>
    <w:p w:rsidR="005E2823" w:rsidRDefault="00BB05BE">
      <w:pPr>
        <w:pStyle w:val="Code"/>
      </w:pPr>
      <w:r>
        <w:t xml:space="preserve">              &lt;t:GroupedItems&gt;</w:t>
      </w:r>
    </w:p>
    <w:p w:rsidR="005E2823" w:rsidRDefault="00BB05BE">
      <w:pPr>
        <w:pStyle w:val="Code"/>
      </w:pPr>
      <w:r>
        <w:t xml:space="preserve">                &lt;t:GroupInd</w:t>
      </w:r>
      <w:r>
        <w:t>ex&gt;Interesting&lt;/t:GroupIndex&gt;</w:t>
      </w:r>
    </w:p>
    <w:p w:rsidR="005E2823" w:rsidRDefault="00BB05BE">
      <w:pPr>
        <w:pStyle w:val="Code"/>
      </w:pPr>
      <w:r>
        <w:t xml:space="preserve">                &lt;t:Items&gt;</w:t>
      </w:r>
    </w:p>
    <w:p w:rsidR="005E2823" w:rsidRDefault="00BB05BE">
      <w:pPr>
        <w:pStyle w:val="Code"/>
      </w:pPr>
      <w:r>
        <w:t xml:space="preserve">                  &lt;t:Message&gt;</w:t>
      </w:r>
    </w:p>
    <w:p w:rsidR="005E2823" w:rsidRDefault="00BB05BE">
      <w:pPr>
        <w:pStyle w:val="Code"/>
      </w:pPr>
      <w:r>
        <w:t xml:space="preserve">                    &lt;t:ItemId Id="AQMkAGEyYzQ" ChangeKey="CQAAABYAAA" /&gt;</w:t>
      </w:r>
    </w:p>
    <w:p w:rsidR="005E2823" w:rsidRDefault="00BB05BE">
      <w:pPr>
        <w:pStyle w:val="Code"/>
      </w:pPr>
      <w:r>
        <w:t xml:space="preserve">                    &lt;t:Subject&gt;Interesting&lt;/t:Subject&gt;</w:t>
      </w:r>
    </w:p>
    <w:p w:rsidR="005E2823" w:rsidRDefault="00BB05BE">
      <w:pPr>
        <w:pStyle w:val="Code"/>
      </w:pPr>
      <w:r>
        <w:t xml:space="preserve">                    &lt;t:DateTimeReceived&gt;</w:t>
      </w:r>
      <w:r>
        <w:t>2009-10-02T22:02:18Z&lt;/t:DateTimeReceived&gt;</w:t>
      </w:r>
    </w:p>
    <w:p w:rsidR="005E2823" w:rsidRDefault="00BB05BE">
      <w:pPr>
        <w:pStyle w:val="Code"/>
      </w:pPr>
      <w:r>
        <w:t xml:space="preserve">                    &lt;t:Sender&gt;</w:t>
      </w:r>
    </w:p>
    <w:p w:rsidR="005E2823" w:rsidRDefault="00BB05BE">
      <w:pPr>
        <w:pStyle w:val="Code"/>
      </w:pPr>
      <w:r>
        <w:t xml:space="preserve">                      &lt;t:Mailbox&gt;</w:t>
      </w:r>
    </w:p>
    <w:p w:rsidR="005E2823" w:rsidRDefault="00BB05BE">
      <w:pPr>
        <w:pStyle w:val="Code"/>
      </w:pPr>
      <w:r>
        <w:t xml:space="preserve">                        &lt;t:Name&gt;E14UserTwo&lt;/t:Name&gt;</w:t>
      </w:r>
    </w:p>
    <w:p w:rsidR="005E2823" w:rsidRDefault="00BB05BE">
      <w:pPr>
        <w:pStyle w:val="Code"/>
      </w:pPr>
      <w:r>
        <w:t xml:space="preserve">                        &lt;t:MailboxType&gt;OneOff&lt;/t:MailboxType&gt;</w:t>
      </w:r>
    </w:p>
    <w:p w:rsidR="005E2823" w:rsidRDefault="00BB05BE">
      <w:pPr>
        <w:pStyle w:val="Code"/>
      </w:pPr>
      <w:r>
        <w:t xml:space="preserve">                      &lt;/t:Mailbox&gt;</w:t>
      </w:r>
    </w:p>
    <w:p w:rsidR="005E2823" w:rsidRDefault="00BB05BE">
      <w:pPr>
        <w:pStyle w:val="Code"/>
      </w:pPr>
      <w:r>
        <w:t xml:space="preserve">                    &lt;/t:Sender&gt;</w:t>
      </w:r>
    </w:p>
    <w:p w:rsidR="005E2823" w:rsidRDefault="00BB05BE">
      <w:pPr>
        <w:pStyle w:val="Code"/>
      </w:pPr>
      <w:r>
        <w:t xml:space="preserve">                  &lt;/t:Message&gt;</w:t>
      </w:r>
    </w:p>
    <w:p w:rsidR="005E2823" w:rsidRDefault="00BB05BE">
      <w:pPr>
        <w:pStyle w:val="Code"/>
      </w:pPr>
      <w:r>
        <w:t xml:space="preserve">                  &lt;t:Message&gt;</w:t>
      </w:r>
    </w:p>
    <w:p w:rsidR="005E2823" w:rsidRDefault="00BB05BE">
      <w:pPr>
        <w:pStyle w:val="Code"/>
      </w:pPr>
      <w:r>
        <w:t xml:space="preserve">                    &lt;t:ItemId Id="AQMkAGEyYzQ" ChangeKey="CQAAABYAAA" /&gt;</w:t>
      </w:r>
    </w:p>
    <w:p w:rsidR="005E2823" w:rsidRDefault="00BB05BE">
      <w:pPr>
        <w:pStyle w:val="Code"/>
      </w:pPr>
      <w:r>
        <w:t xml:space="preserve">                    &lt;t:Subject&gt;Interesting&lt;/t:Subject&gt;</w:t>
      </w:r>
    </w:p>
    <w:p w:rsidR="005E2823" w:rsidRDefault="00BB05BE">
      <w:pPr>
        <w:pStyle w:val="Code"/>
      </w:pPr>
      <w:r>
        <w:lastRenderedPageBreak/>
        <w:t xml:space="preserve">                    &lt;t:DateTimeRece</w:t>
      </w:r>
      <w:r>
        <w:t>ived&gt;2009-10-05T20:10:11Z&lt;/t:DateTimeReceived&gt;</w:t>
      </w:r>
    </w:p>
    <w:p w:rsidR="005E2823" w:rsidRDefault="00BB05BE">
      <w:pPr>
        <w:pStyle w:val="Code"/>
      </w:pPr>
      <w:r>
        <w:t xml:space="preserve">                    &lt;t:Sender&gt;</w:t>
      </w:r>
    </w:p>
    <w:p w:rsidR="005E2823" w:rsidRDefault="00BB05BE">
      <w:pPr>
        <w:pStyle w:val="Code"/>
      </w:pPr>
      <w:r>
        <w:t xml:space="preserve">                      &lt;t:Mailbox&gt;</w:t>
      </w:r>
    </w:p>
    <w:p w:rsidR="005E2823" w:rsidRDefault="00BB05BE">
      <w:pPr>
        <w:pStyle w:val="Code"/>
      </w:pPr>
      <w:r>
        <w:t xml:space="preserve">                        &lt;t:Name&gt;E14UserTwo&lt;/t:Name&gt;</w:t>
      </w:r>
    </w:p>
    <w:p w:rsidR="005E2823" w:rsidRDefault="00BB05BE">
      <w:pPr>
        <w:pStyle w:val="Code"/>
      </w:pPr>
      <w:r>
        <w:t xml:space="preserve">                        &lt;t:MailboxType&gt;OneOff&lt;/t:MailboxType&gt;</w:t>
      </w:r>
    </w:p>
    <w:p w:rsidR="005E2823" w:rsidRDefault="00BB05BE">
      <w:pPr>
        <w:pStyle w:val="Code"/>
      </w:pPr>
      <w:r>
        <w:t xml:space="preserve">                      &lt;/t:Mail</w:t>
      </w:r>
      <w:r>
        <w:t>box&gt;</w:t>
      </w:r>
    </w:p>
    <w:p w:rsidR="005E2823" w:rsidRDefault="00BB05BE">
      <w:pPr>
        <w:pStyle w:val="Code"/>
      </w:pPr>
      <w:r>
        <w:t xml:space="preserve">                    &lt;/t:Sender&gt;</w:t>
      </w:r>
    </w:p>
    <w:p w:rsidR="005E2823" w:rsidRDefault="00BB05BE">
      <w:pPr>
        <w:pStyle w:val="Code"/>
      </w:pPr>
      <w:r>
        <w:t xml:space="preserve">                  &lt;/t:Message&gt;</w:t>
      </w:r>
    </w:p>
    <w:p w:rsidR="005E2823" w:rsidRDefault="00BB05BE">
      <w:pPr>
        <w:pStyle w:val="Code"/>
      </w:pPr>
      <w:r>
        <w:t xml:space="preserve">                &lt;/t:Items&gt;</w:t>
      </w:r>
    </w:p>
    <w:p w:rsidR="005E2823" w:rsidRDefault="00BB05BE">
      <w:pPr>
        <w:pStyle w:val="Code"/>
      </w:pPr>
      <w:r>
        <w:t xml:space="preserve">              &lt;/t:GroupedItems&gt;</w:t>
      </w:r>
    </w:p>
    <w:p w:rsidR="005E2823" w:rsidRDefault="00BB05BE">
      <w:pPr>
        <w:pStyle w:val="Code"/>
      </w:pPr>
      <w:r>
        <w:t xml:space="preserve">            &lt;/t:Groups&gt;</w:t>
      </w:r>
    </w:p>
    <w:p w:rsidR="005E2823" w:rsidRDefault="00BB05BE">
      <w:pPr>
        <w:pStyle w:val="Code"/>
      </w:pPr>
      <w:r>
        <w:t xml:space="preserve">          &lt;/m:RootFolder&gt;</w:t>
      </w:r>
    </w:p>
    <w:p w:rsidR="005E2823" w:rsidRDefault="00BB05BE">
      <w:pPr>
        <w:pStyle w:val="Code"/>
      </w:pPr>
      <w:r>
        <w:t xml:space="preserve">        &lt;/m:FindItemResponseMessage&gt;</w:t>
      </w:r>
    </w:p>
    <w:p w:rsidR="005E2823" w:rsidRDefault="00BB05BE">
      <w:pPr>
        <w:pStyle w:val="Code"/>
      </w:pPr>
      <w:r>
        <w:t xml:space="preserve">      &lt;/m:ResponseMessages&gt;</w:t>
      </w:r>
    </w:p>
    <w:p w:rsidR="005E2823" w:rsidRDefault="00BB05BE">
      <w:pPr>
        <w:pStyle w:val="Code"/>
      </w:pPr>
      <w:r>
        <w:t xml:space="preserve">    &lt;/m:FindIt</w:t>
      </w:r>
      <w:r>
        <w:t>emResponse&gt;</w:t>
      </w:r>
    </w:p>
    <w:p w:rsidR="005E2823" w:rsidRDefault="00BB05BE">
      <w:pPr>
        <w:pStyle w:val="Code"/>
      </w:pPr>
      <w:r>
        <w:t xml:space="preserve">  &lt;/s:Body&gt;</w:t>
      </w:r>
    </w:p>
    <w:p w:rsidR="005E2823" w:rsidRDefault="00BB05BE">
      <w:pPr>
        <w:pStyle w:val="Code"/>
      </w:pPr>
      <w:r>
        <w:t>&lt;/s:Envelope&gt;</w:t>
      </w:r>
    </w:p>
    <w:p w:rsidR="005E2823" w:rsidRDefault="00BB05BE">
      <w:pPr>
        <w:pStyle w:val="Heading1"/>
      </w:pPr>
      <w:bookmarkStart w:id="286" w:name="section_52c60cc1f338483ebc6da3751c6c3d5f"/>
      <w:bookmarkStart w:id="287" w:name="_Toc87418564"/>
      <w:r>
        <w:lastRenderedPageBreak/>
        <w:t>Security</w:t>
      </w:r>
      <w:bookmarkEnd w:id="286"/>
      <w:bookmarkEnd w:id="287"/>
    </w:p>
    <w:p w:rsidR="005E2823" w:rsidRDefault="00BB05BE">
      <w:pPr>
        <w:pStyle w:val="Heading2"/>
      </w:pPr>
      <w:bookmarkStart w:id="288" w:name="section_e4e58aeca3554c3b87875cef251dbe03"/>
      <w:bookmarkStart w:id="289" w:name="_Toc87418565"/>
      <w:r>
        <w:t>Security Considerations for Implementers</w:t>
      </w:r>
      <w:bookmarkEnd w:id="288"/>
      <w:bookmarkEnd w:id="289"/>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5E2823" w:rsidRDefault="00BB05BE">
      <w:r>
        <w:t>None.</w:t>
      </w:r>
    </w:p>
    <w:p w:rsidR="005E2823" w:rsidRDefault="00BB05BE">
      <w:pPr>
        <w:pStyle w:val="Heading2"/>
      </w:pPr>
      <w:bookmarkStart w:id="290" w:name="section_5559966a4b75438baf46f6dd86f13ed5"/>
      <w:bookmarkStart w:id="291" w:name="_Toc87418566"/>
      <w:r>
        <w:t>Index of Security Parameters</w:t>
      </w:r>
      <w:bookmarkEnd w:id="290"/>
      <w:bookmarkEnd w:id="291"/>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5E2823" w:rsidRDefault="00BB05BE">
      <w:r>
        <w:t>None.</w:t>
      </w:r>
    </w:p>
    <w:p w:rsidR="005E2823" w:rsidRDefault="00BB05BE">
      <w:pPr>
        <w:pStyle w:val="Heading1"/>
      </w:pPr>
      <w:bookmarkStart w:id="292" w:name="section_5b65eca9243f4906b5d28e2e1d48aba8"/>
      <w:bookmarkStart w:id="293" w:name="_Toc87418567"/>
      <w:r>
        <w:lastRenderedPageBreak/>
        <w:t>Appendix A: Full WSDL</w:t>
      </w:r>
      <w:bookmarkEnd w:id="292"/>
      <w:bookmarkEnd w:id="293"/>
      <w:r>
        <w:fldChar w:fldCharType="begin"/>
      </w:r>
      <w:r>
        <w:instrText xml:space="preserve"> XE "WSDL" </w:instrText>
      </w:r>
      <w:r>
        <w:fldChar w:fldCharType="end"/>
      </w:r>
      <w:r>
        <w:fldChar w:fldCharType="begin"/>
      </w:r>
      <w:r>
        <w:instrText xml:space="preserve"> XE "Full WSDL" </w:instrText>
      </w:r>
      <w:r>
        <w:fldChar w:fldCharType="end"/>
      </w:r>
    </w:p>
    <w:p w:rsidR="005E2823" w:rsidRDefault="00BB05BE">
      <w:r>
        <w:t>The XML files that are listed in the following table are required in order to implement the functionality specified in this</w:t>
      </w:r>
      <w:r>
        <w:t xml:space="preserve"> document. The contents of each file are included in this section.</w:t>
      </w:r>
    </w:p>
    <w:tbl>
      <w:tblPr>
        <w:tblStyle w:val="Table-ShadedHeader"/>
        <w:tblW w:w="0" w:type="auto"/>
        <w:tblLook w:val="04A0" w:firstRow="1" w:lastRow="0" w:firstColumn="1" w:lastColumn="0" w:noHBand="0" w:noVBand="1"/>
      </w:tblPr>
      <w:tblGrid>
        <w:gridCol w:w="2608"/>
        <w:gridCol w:w="5971"/>
        <w:gridCol w:w="896"/>
      </w:tblGrid>
      <w:tr w:rsidR="005E2823" w:rsidTr="005E2823">
        <w:trPr>
          <w:cnfStyle w:val="100000000000" w:firstRow="1" w:lastRow="0" w:firstColumn="0" w:lastColumn="0" w:oddVBand="0" w:evenVBand="0" w:oddHBand="0" w:evenHBand="0" w:firstRowFirstColumn="0" w:firstRowLastColumn="0" w:lastRowFirstColumn="0" w:lastRowLastColumn="0"/>
          <w:tblHeader/>
        </w:trPr>
        <w:tc>
          <w:tcPr>
            <w:tcW w:w="0" w:type="auto"/>
          </w:tcPr>
          <w:p w:rsidR="005E2823" w:rsidRDefault="00BB05BE">
            <w:pPr>
              <w:pStyle w:val="TableHeaderText"/>
            </w:pPr>
            <w:r>
              <w:t>File name</w:t>
            </w:r>
          </w:p>
        </w:tc>
        <w:tc>
          <w:tcPr>
            <w:tcW w:w="0" w:type="auto"/>
          </w:tcPr>
          <w:p w:rsidR="005E2823" w:rsidRDefault="00BB05BE">
            <w:pPr>
              <w:pStyle w:val="TableHeaderText"/>
            </w:pPr>
            <w:r>
              <w:t>Description</w:t>
            </w:r>
          </w:p>
        </w:tc>
        <w:tc>
          <w:tcPr>
            <w:tcW w:w="0" w:type="auto"/>
          </w:tcPr>
          <w:p w:rsidR="005E2823" w:rsidRDefault="00BB05BE">
            <w:pPr>
              <w:pStyle w:val="TableHeaderText"/>
            </w:pPr>
            <w:r>
              <w:t>Section</w:t>
            </w:r>
          </w:p>
        </w:tc>
      </w:tr>
      <w:tr w:rsidR="005E2823" w:rsidTr="005E2823">
        <w:tc>
          <w:tcPr>
            <w:tcW w:w="0" w:type="auto"/>
          </w:tcPr>
          <w:p w:rsidR="005E2823" w:rsidRDefault="00BB05BE">
            <w:pPr>
              <w:pStyle w:val="TableBodyText"/>
            </w:pPr>
            <w:r>
              <w:t>MS-OXWSSRCH.wsdl</w:t>
            </w:r>
          </w:p>
        </w:tc>
        <w:tc>
          <w:tcPr>
            <w:tcW w:w="0" w:type="auto"/>
          </w:tcPr>
          <w:p w:rsidR="005E2823" w:rsidRDefault="00BB05BE">
            <w:pPr>
              <w:pStyle w:val="TableBodyText"/>
            </w:pPr>
            <w:r>
              <w:t>Contains the WSDL for the implementation of this protocol.</w:t>
            </w:r>
          </w:p>
        </w:tc>
        <w:tc>
          <w:tcPr>
            <w:tcW w:w="0" w:type="auto"/>
          </w:tcPr>
          <w:p w:rsidR="005E2823" w:rsidRDefault="00BB05BE">
            <w:pPr>
              <w:pStyle w:val="TableBodyText"/>
            </w:pPr>
            <w:r>
              <w:t>6</w:t>
            </w:r>
          </w:p>
        </w:tc>
      </w:tr>
      <w:tr w:rsidR="005E2823" w:rsidTr="005E2823">
        <w:tc>
          <w:tcPr>
            <w:tcW w:w="0" w:type="auto"/>
          </w:tcPr>
          <w:p w:rsidR="005E2823" w:rsidRDefault="00BB05BE">
            <w:pPr>
              <w:pStyle w:val="TableBodyText"/>
            </w:pPr>
            <w:r>
              <w:t>MS-OXWSSRCH-messages.xsd</w:t>
            </w:r>
          </w:p>
        </w:tc>
        <w:tc>
          <w:tcPr>
            <w:tcW w:w="0" w:type="auto"/>
          </w:tcPr>
          <w:p w:rsidR="005E2823" w:rsidRDefault="00BB05BE">
            <w:pPr>
              <w:pStyle w:val="TableBodyText"/>
            </w:pPr>
            <w:r>
              <w:t xml:space="preserve">Contains the XML schema message definitions that are </w:t>
            </w:r>
            <w:r>
              <w:t>used in this protocol.</w:t>
            </w:r>
          </w:p>
        </w:tc>
        <w:tc>
          <w:tcPr>
            <w:tcW w:w="0" w:type="auto"/>
          </w:tcPr>
          <w:p w:rsidR="005E2823" w:rsidRDefault="00BB05BE">
            <w:pPr>
              <w:pStyle w:val="TableBodyText"/>
            </w:pPr>
            <w:hyperlink w:anchor="Section_a504ae1a5e2f4869a567d0d9d798f5d1" w:history="1">
              <w:r>
                <w:rPr>
                  <w:rStyle w:val="Hyperlink"/>
                </w:rPr>
                <w:t>7.1</w:t>
              </w:r>
            </w:hyperlink>
          </w:p>
        </w:tc>
      </w:tr>
      <w:tr w:rsidR="005E2823" w:rsidTr="005E2823">
        <w:tc>
          <w:tcPr>
            <w:tcW w:w="0" w:type="auto"/>
          </w:tcPr>
          <w:p w:rsidR="005E2823" w:rsidRDefault="00BB05BE">
            <w:pPr>
              <w:pStyle w:val="TableBodyText"/>
            </w:pPr>
            <w:r>
              <w:t>MS-OXWSSRCH-types.xsd</w:t>
            </w:r>
          </w:p>
        </w:tc>
        <w:tc>
          <w:tcPr>
            <w:tcW w:w="0" w:type="auto"/>
          </w:tcPr>
          <w:p w:rsidR="005E2823" w:rsidRDefault="00BB05BE">
            <w:pPr>
              <w:pStyle w:val="TableBodyText"/>
            </w:pPr>
            <w:r>
              <w:t>Contains the XML schema type definitions that are used in this protocol.</w:t>
            </w:r>
          </w:p>
        </w:tc>
        <w:tc>
          <w:tcPr>
            <w:tcW w:w="0" w:type="auto"/>
          </w:tcPr>
          <w:p w:rsidR="005E2823" w:rsidRDefault="00BB05BE">
            <w:pPr>
              <w:pStyle w:val="TableBodyText"/>
            </w:pPr>
            <w:hyperlink w:anchor="Section_d7bd45d977494e92bcb13a4ca87af8ec" w:history="1">
              <w:r>
                <w:rPr>
                  <w:rStyle w:val="Hyperlink"/>
                </w:rPr>
                <w:t>7.2</w:t>
              </w:r>
            </w:hyperlink>
          </w:p>
        </w:tc>
      </w:tr>
    </w:tbl>
    <w:p w:rsidR="005E2823" w:rsidRDefault="00BB05BE">
      <w:r>
        <w:t>These files have to be placed in a common folder in order for the WSDL to validate and operate. Also, any schema files that are included in or imported into the MS-OXWSSRCH-types.xsd or MS-OXWSSRCH-messages.xsd schemas have to be placed in the common folde</w:t>
      </w:r>
      <w:r>
        <w:t xml:space="preserve">r along with the files. </w:t>
      </w:r>
    </w:p>
    <w:p w:rsidR="005E2823" w:rsidRDefault="00BB05BE">
      <w:r>
        <w:t>This section contains the contents of the MS-OXWSSRCH.wsdl file.</w:t>
      </w:r>
    </w:p>
    <w:p w:rsidR="005E2823" w:rsidRDefault="00BB05BE">
      <w:pPr>
        <w:pStyle w:val="Code"/>
      </w:pPr>
      <w:r>
        <w:t>&lt;?xml version="1.0" encoding="utf-8"?&gt;</w:t>
      </w:r>
    </w:p>
    <w:p w:rsidR="005E2823" w:rsidRDefault="00BB05BE">
      <w:pPr>
        <w:pStyle w:val="Code"/>
      </w:pPr>
      <w:r>
        <w:t>&lt;wsdl:definitions xmlns:soap="http://schemas.xmlsoap.org/wsdl/soap/" xmlns:tns="http://schemas.microsoft.com/exchange/services/</w:t>
      </w:r>
      <w:r>
        <w:t>2006/messages" xmlns:s="http://www.w3.org/2001/XMLSchema" xmlns:wsdl="http://schemas.xmlsoap.org/wsdl/" xmlns:t="http://schemas.microsoft.com/exchange/services/2006/types" targetNamespace="http://schemas.microsoft.com/exchange/services/2006/messages"&gt;</w:t>
      </w:r>
    </w:p>
    <w:p w:rsidR="005E2823" w:rsidRDefault="00BB05BE">
      <w:pPr>
        <w:pStyle w:val="Code"/>
      </w:pPr>
      <w:r>
        <w:t xml:space="preserve">  &lt;w</w:t>
      </w:r>
      <w:r>
        <w:t>sdl:types&gt;</w:t>
      </w:r>
    </w:p>
    <w:p w:rsidR="005E2823" w:rsidRDefault="00BB05BE">
      <w:pPr>
        <w:pStyle w:val="Code"/>
      </w:pPr>
      <w:r>
        <w:t xml:space="preserve">    &lt;xs:schema id="messages" elementFormDefault="qualified" version="Exchange2016" xmlns:m="http://schemas.microsoft.com/exchange/services/2006/messages" xmlns:tns="http://schemas.microsoft.com/exchange/services/2006/messages" xmlns:t="http://sc</w:t>
      </w:r>
      <w:r>
        <w:t>hemas.microsoft.com/exchange/services/2006/types" xmlns:xs="http://www.w3.org/2001/XMLSchema" targetNamespace="http://schemas.microsoft.com/exchange/services/2006/messages" xmlns="http://schemas.microsoft.com/exchange/services/2006/messages"&gt;</w:t>
      </w:r>
    </w:p>
    <w:p w:rsidR="005E2823" w:rsidRDefault="00BB05BE">
      <w:pPr>
        <w:pStyle w:val="Code"/>
      </w:pPr>
      <w:r>
        <w:t xml:space="preserve">      &lt;xs:imp</w:t>
      </w:r>
      <w:r>
        <w:t>ort namespace="http://schemas.microsoft.com/exchange/services/2006/types"/&gt;</w:t>
      </w:r>
    </w:p>
    <w:p w:rsidR="005E2823" w:rsidRDefault="00BB05BE">
      <w:pPr>
        <w:pStyle w:val="Code"/>
      </w:pPr>
      <w:r>
        <w:t xml:space="preserve">      &lt;xs:include schemaLocation="MS-OXWSSRCH-messages.xsd" /&gt;</w:t>
      </w:r>
    </w:p>
    <w:p w:rsidR="005E2823" w:rsidRDefault="00BB05BE">
      <w:pPr>
        <w:pStyle w:val="Code"/>
      </w:pPr>
      <w:r>
        <w:t xml:space="preserve">      &lt;xs:include schemaLocation="MS-OXWSCDATA-messages.xsd" /&gt;</w:t>
      </w:r>
    </w:p>
    <w:p w:rsidR="005E2823" w:rsidRDefault="005E2823">
      <w:pPr>
        <w:pStyle w:val="Code"/>
      </w:pPr>
    </w:p>
    <w:p w:rsidR="005E2823" w:rsidRDefault="00BB05BE">
      <w:pPr>
        <w:pStyle w:val="Code"/>
      </w:pPr>
      <w:r>
        <w:t xml:space="preserve">    &lt;/xs:schema&gt;</w:t>
      </w:r>
    </w:p>
    <w:p w:rsidR="005E2823" w:rsidRDefault="00BB05BE">
      <w:pPr>
        <w:pStyle w:val="Code"/>
      </w:pPr>
      <w:r>
        <w:t xml:space="preserve">    &lt;xs:schema id="types" elementFo</w:t>
      </w:r>
      <w:r>
        <w:t>rmDefault="qualified" version="Exchange2016" xmlns:t="http://schemas.microsoft.com/exchange/services/2006/types" targetNamespace="http://schemas.microsoft.com/exchange/services/2006/types" xmlns="http://schemas.microsoft.com/exchange/services/2006/types" x</w:t>
      </w:r>
      <w:r>
        <w:t>mlns:xs="http://www.w3.org/2001/XMLSchema"&gt;</w:t>
      </w:r>
    </w:p>
    <w:p w:rsidR="005E2823" w:rsidRDefault="00BB05BE">
      <w:pPr>
        <w:pStyle w:val="Code"/>
      </w:pPr>
      <w:r>
        <w:t xml:space="preserve">      &lt;xs:import namespace="http://www.w3.org/XML/1998/namespace"/&gt;</w:t>
      </w:r>
    </w:p>
    <w:p w:rsidR="005E2823" w:rsidRDefault="005E2823">
      <w:pPr>
        <w:pStyle w:val="Code"/>
      </w:pPr>
    </w:p>
    <w:p w:rsidR="005E2823" w:rsidRDefault="00BB05BE">
      <w:pPr>
        <w:pStyle w:val="Code"/>
      </w:pPr>
      <w:r>
        <w:t xml:space="preserve">    &lt;/xs:schema&gt;</w:t>
      </w:r>
    </w:p>
    <w:p w:rsidR="005E2823" w:rsidRDefault="00BB05BE">
      <w:pPr>
        <w:pStyle w:val="Code"/>
      </w:pPr>
      <w:r>
        <w:t xml:space="preserve">  &lt;/wsdl:types&gt;</w:t>
      </w:r>
    </w:p>
    <w:p w:rsidR="005E2823" w:rsidRDefault="00BB05BE">
      <w:pPr>
        <w:pStyle w:val="Code"/>
      </w:pPr>
      <w:r>
        <w:t xml:space="preserve">    &lt;wsdl:message name="FindItemSoapIn"&gt;</w:t>
      </w:r>
    </w:p>
    <w:p w:rsidR="005E2823" w:rsidRDefault="00BB05BE">
      <w:pPr>
        <w:pStyle w:val="Code"/>
      </w:pPr>
      <w:r>
        <w:t xml:space="preserve">        &lt;wsdl:part name="request" element="tns:FindItem"/&gt;</w:t>
      </w:r>
    </w:p>
    <w:p w:rsidR="005E2823" w:rsidRDefault="00BB05BE">
      <w:pPr>
        <w:pStyle w:val="Code"/>
      </w:pPr>
      <w:r>
        <w:t xml:space="preserve">        &lt;w</w:t>
      </w:r>
      <w:r>
        <w:t>sdl:part name="Impersonation" element="t:ExchangeImpersonation"/&gt;</w:t>
      </w:r>
    </w:p>
    <w:p w:rsidR="005E2823" w:rsidRDefault="00BB05BE">
      <w:pPr>
        <w:pStyle w:val="Code"/>
      </w:pPr>
      <w:r>
        <w:t xml:space="preserve">        &lt;wsdl:part name="MailboxCulture" element="t:MailboxCulture"/&gt;</w:t>
      </w:r>
    </w:p>
    <w:p w:rsidR="005E2823" w:rsidRDefault="00BB05BE">
      <w:pPr>
        <w:pStyle w:val="Code"/>
      </w:pPr>
      <w:r>
        <w:t xml:space="preserve">        &lt;wsdl:part name="RequestVersion" element="t:RequestServerVersion"/&gt;</w:t>
      </w:r>
    </w:p>
    <w:p w:rsidR="005E2823" w:rsidRDefault="00BB05BE">
      <w:pPr>
        <w:pStyle w:val="Code"/>
      </w:pPr>
      <w:r>
        <w:t xml:space="preserve">        &lt;</w:t>
      </w:r>
      <w:r>
        <w:t>wsdl:part name="TimeZoneContext" element="t:TimeZoneContext"/&gt;</w:t>
      </w:r>
    </w:p>
    <w:p w:rsidR="005E2823" w:rsidRDefault="00BB05BE">
      <w:pPr>
        <w:pStyle w:val="Code"/>
      </w:pPr>
      <w:r>
        <w:t xml:space="preserve">         &lt;wsdl:part name="DateTimePrecision" element="t:DateTimePrecision" /&gt;</w:t>
      </w:r>
    </w:p>
    <w:p w:rsidR="005E2823" w:rsidRDefault="00BB05BE">
      <w:pPr>
        <w:pStyle w:val="Code"/>
      </w:pPr>
      <w:r>
        <w:t xml:space="preserve">         &lt;wsdl:part name="ManagementRole" element="t:ManagementRole" /&gt;</w:t>
      </w:r>
    </w:p>
    <w:p w:rsidR="005E2823" w:rsidRDefault="00BB05BE">
      <w:pPr>
        <w:pStyle w:val="Code"/>
      </w:pPr>
      <w:r>
        <w:t xml:space="preserve">    &lt;/wsdl:message&gt;</w:t>
      </w:r>
    </w:p>
    <w:p w:rsidR="005E2823" w:rsidRDefault="00BB05BE">
      <w:pPr>
        <w:pStyle w:val="Code"/>
      </w:pPr>
      <w:r>
        <w:t xml:space="preserve">    &lt;wsdl:message name=</w:t>
      </w:r>
      <w:r>
        <w:t>"FindItemSoapOut"&gt;</w:t>
      </w:r>
    </w:p>
    <w:p w:rsidR="005E2823" w:rsidRDefault="00BB05BE">
      <w:pPr>
        <w:pStyle w:val="Code"/>
      </w:pPr>
      <w:r>
        <w:t xml:space="preserve">        &lt;wsdl:part name="FindItemResult" element="tns:FindItemResponse"/&gt;</w:t>
      </w:r>
    </w:p>
    <w:p w:rsidR="005E2823" w:rsidRDefault="00BB05BE">
      <w:pPr>
        <w:pStyle w:val="Code"/>
      </w:pPr>
      <w:r>
        <w:t xml:space="preserve">        &lt;wsdl:part name="ServerVersion" element="t:ServerVersionInfo"/&gt;</w:t>
      </w:r>
    </w:p>
    <w:p w:rsidR="005E2823" w:rsidRDefault="00BB05BE">
      <w:pPr>
        <w:pStyle w:val="Code"/>
      </w:pPr>
      <w:r>
        <w:t xml:space="preserve">    &lt;/wsdl:message&gt;</w:t>
      </w:r>
    </w:p>
    <w:p w:rsidR="005E2823" w:rsidRDefault="00BB05BE">
      <w:pPr>
        <w:pStyle w:val="Code"/>
      </w:pPr>
      <w:r>
        <w:t xml:space="preserve">    &lt;wsdl:message name="FindFolderSoapIn"&gt;</w:t>
      </w:r>
    </w:p>
    <w:p w:rsidR="005E2823" w:rsidRDefault="00BB05BE">
      <w:pPr>
        <w:pStyle w:val="Code"/>
      </w:pPr>
      <w:r>
        <w:t xml:space="preserve">        &lt;wsdl:part name="req</w:t>
      </w:r>
      <w:r>
        <w:t>uest" element="tns:FindFolder"/&gt;</w:t>
      </w:r>
    </w:p>
    <w:p w:rsidR="005E2823" w:rsidRDefault="00BB05BE">
      <w:pPr>
        <w:pStyle w:val="Code"/>
      </w:pPr>
      <w:r>
        <w:t xml:space="preserve">        &lt;wsdl:part name="Impersonation" element="t:ExchangeImpersonation"/&gt;</w:t>
      </w:r>
    </w:p>
    <w:p w:rsidR="005E2823" w:rsidRDefault="00BB05BE">
      <w:pPr>
        <w:pStyle w:val="Code"/>
      </w:pPr>
      <w:r>
        <w:lastRenderedPageBreak/>
        <w:t xml:space="preserve">        &lt;wsdl:part name="MailboxCulture" element="t:MailboxCulture"/&gt;</w:t>
      </w:r>
    </w:p>
    <w:p w:rsidR="005E2823" w:rsidRDefault="00BB05BE">
      <w:pPr>
        <w:pStyle w:val="Code"/>
      </w:pPr>
      <w:r>
        <w:t xml:space="preserve">        &lt;wsdl:part name="RequestVersion" element="t:RequestServerVersion"/&gt;</w:t>
      </w:r>
    </w:p>
    <w:p w:rsidR="005E2823" w:rsidRDefault="00BB05BE">
      <w:pPr>
        <w:pStyle w:val="Code"/>
      </w:pPr>
      <w:r>
        <w:t xml:space="preserve"> </w:t>
      </w:r>
      <w:r>
        <w:t xml:space="preserve">       &lt;wsdl:part name="TimeZoneContext" element="t:TimeZoneContext"/&gt;</w:t>
      </w:r>
    </w:p>
    <w:p w:rsidR="005E2823" w:rsidRDefault="00BB05BE">
      <w:pPr>
        <w:pStyle w:val="Code"/>
      </w:pPr>
      <w:r>
        <w:t xml:space="preserve">        &lt;wsdl:part name="ManagementRole" element="t:ManagementRole" /&gt;</w:t>
      </w:r>
    </w:p>
    <w:p w:rsidR="005E2823" w:rsidRDefault="00BB05BE">
      <w:pPr>
        <w:pStyle w:val="Code"/>
      </w:pPr>
      <w:r>
        <w:t xml:space="preserve">    &lt;/wsdl:message&gt;</w:t>
      </w:r>
    </w:p>
    <w:p w:rsidR="005E2823" w:rsidRDefault="00BB05BE">
      <w:pPr>
        <w:pStyle w:val="Code"/>
      </w:pPr>
      <w:r>
        <w:t xml:space="preserve">    &lt;wsdl:message name="FindFolderSoapOut"&gt;</w:t>
      </w:r>
    </w:p>
    <w:p w:rsidR="005E2823" w:rsidRDefault="00BB05BE">
      <w:pPr>
        <w:pStyle w:val="Code"/>
      </w:pPr>
      <w:r>
        <w:t xml:space="preserve">        &lt;wsdl:part name="FindFolderResult" element</w:t>
      </w:r>
      <w:r>
        <w:t>="tns:FindFolderResponse"/&gt;</w:t>
      </w:r>
    </w:p>
    <w:p w:rsidR="005E2823" w:rsidRDefault="00BB05BE">
      <w:pPr>
        <w:pStyle w:val="Code"/>
      </w:pPr>
      <w:r>
        <w:t xml:space="preserve">        &lt;wsdl:part name="ServerVersion" element="t:ServerVersionInfo"/&gt;</w:t>
      </w:r>
    </w:p>
    <w:p w:rsidR="005E2823" w:rsidRDefault="00BB05BE">
      <w:pPr>
        <w:pStyle w:val="Code"/>
      </w:pPr>
      <w:r>
        <w:t xml:space="preserve">    &lt;/wsdl:message&gt;    </w:t>
      </w:r>
    </w:p>
    <w:p w:rsidR="005E2823" w:rsidRDefault="00BB05BE">
      <w:pPr>
        <w:pStyle w:val="Code"/>
      </w:pPr>
      <w:r>
        <w:t xml:space="preserve">  &lt;wsdl:portType name="ExchangeServicePortType"&gt;</w:t>
      </w:r>
    </w:p>
    <w:p w:rsidR="005E2823" w:rsidRDefault="00BB05BE">
      <w:pPr>
        <w:pStyle w:val="Code"/>
      </w:pPr>
      <w:r>
        <w:t xml:space="preserve">        &lt;wsdl:operation name="FindFolder"&gt;</w:t>
      </w:r>
    </w:p>
    <w:p w:rsidR="005E2823" w:rsidRDefault="00BB05BE">
      <w:pPr>
        <w:pStyle w:val="Code"/>
      </w:pPr>
      <w:r>
        <w:t xml:space="preserve">            &lt;</w:t>
      </w:r>
      <w:r>
        <w:t>wsdl:input message="tns:FindFolderSoapIn"/&gt;</w:t>
      </w:r>
    </w:p>
    <w:p w:rsidR="005E2823" w:rsidRDefault="00BB05BE">
      <w:pPr>
        <w:pStyle w:val="Code"/>
      </w:pPr>
      <w:r>
        <w:t xml:space="preserve">            &lt;wsdl:output message="tns:FindFolderSoapOut"/&gt;</w:t>
      </w:r>
    </w:p>
    <w:p w:rsidR="005E2823" w:rsidRDefault="00BB05BE">
      <w:pPr>
        <w:pStyle w:val="Code"/>
      </w:pPr>
      <w:r>
        <w:t xml:space="preserve">        &lt;/wsdl:operation&gt;</w:t>
      </w:r>
    </w:p>
    <w:p w:rsidR="005E2823" w:rsidRDefault="00BB05BE">
      <w:pPr>
        <w:pStyle w:val="Code"/>
      </w:pPr>
      <w:r>
        <w:t xml:space="preserve">        &lt;wsdl:operation name="FindItem"&gt;</w:t>
      </w:r>
    </w:p>
    <w:p w:rsidR="005E2823" w:rsidRDefault="00BB05BE">
      <w:pPr>
        <w:pStyle w:val="Code"/>
      </w:pPr>
      <w:r>
        <w:t xml:space="preserve">            &lt;wsdl:input message="tns:FindItemSoapIn"/&gt;</w:t>
      </w:r>
    </w:p>
    <w:p w:rsidR="005E2823" w:rsidRDefault="00BB05BE">
      <w:pPr>
        <w:pStyle w:val="Code"/>
      </w:pPr>
      <w:r>
        <w:t xml:space="preserve">            &lt;</w:t>
      </w:r>
      <w:r>
        <w:t>wsdl:output message="tns:FindItemSoapOut"/&gt;</w:t>
      </w:r>
    </w:p>
    <w:p w:rsidR="005E2823" w:rsidRDefault="00BB05BE">
      <w:pPr>
        <w:pStyle w:val="Code"/>
      </w:pPr>
      <w:r>
        <w:t xml:space="preserve">        &lt;/wsdl:operation&gt;</w:t>
      </w:r>
    </w:p>
    <w:p w:rsidR="005E2823" w:rsidRDefault="00BB05BE">
      <w:pPr>
        <w:pStyle w:val="Code"/>
      </w:pPr>
      <w:r>
        <w:t xml:space="preserve">  &lt;/wsdl:portType&gt;</w:t>
      </w:r>
    </w:p>
    <w:p w:rsidR="005E2823" w:rsidRDefault="00BB05BE">
      <w:pPr>
        <w:pStyle w:val="Code"/>
      </w:pPr>
      <w:r>
        <w:t xml:space="preserve">  &lt;wsdl:binding name="ExchangeServiceBinding" type="tns:ExchangeServicePortType"&gt;</w:t>
      </w:r>
    </w:p>
    <w:p w:rsidR="005E2823" w:rsidRDefault="00BB05BE">
      <w:pPr>
        <w:pStyle w:val="Code"/>
      </w:pPr>
      <w:r>
        <w:t xml:space="preserve">    &lt;wsdl:documentation&gt;</w:t>
      </w:r>
    </w:p>
    <w:p w:rsidR="005E2823" w:rsidRDefault="00BB05BE">
      <w:pPr>
        <w:pStyle w:val="Code"/>
      </w:pPr>
      <w:r>
        <w:t xml:space="preserve">      &lt;wsi:Claim conformsTo="http://ws-i.org/profiles/basic/</w:t>
      </w:r>
      <w:r>
        <w:t>1.0" xmlns:wsi="http://ws-i.org/schemas/conformanceClaim/"/&gt;</w:t>
      </w:r>
    </w:p>
    <w:p w:rsidR="005E2823" w:rsidRDefault="00BB05BE">
      <w:pPr>
        <w:pStyle w:val="Code"/>
      </w:pPr>
      <w:r>
        <w:t xml:space="preserve">    &lt;/wsdl:documentation&gt;</w:t>
      </w:r>
    </w:p>
    <w:p w:rsidR="005E2823" w:rsidRDefault="00BB05BE">
      <w:pPr>
        <w:pStyle w:val="Code"/>
      </w:pPr>
      <w:r>
        <w:t xml:space="preserve">    &lt;soap:binding style="document" transport="http://schemas.xmlsoap.org/soap/http"/&gt;</w:t>
      </w:r>
    </w:p>
    <w:p w:rsidR="005E2823" w:rsidRDefault="00BB05BE">
      <w:pPr>
        <w:pStyle w:val="Code"/>
      </w:pPr>
      <w:r>
        <w:t xml:space="preserve">  &lt;wsdl:operation name="FindFolder"&gt;</w:t>
      </w:r>
    </w:p>
    <w:p w:rsidR="005E2823" w:rsidRDefault="00BB05BE">
      <w:pPr>
        <w:pStyle w:val="Code"/>
      </w:pPr>
      <w:r>
        <w:t xml:space="preserve">            &lt;soap:operation soapAction="http:/</w:t>
      </w:r>
      <w:r>
        <w:t>/schemas.microsoft.com/exchange/services/2006/messages/FindFolder"/&gt;</w:t>
      </w:r>
    </w:p>
    <w:p w:rsidR="005E2823" w:rsidRDefault="00BB05BE">
      <w:pPr>
        <w:pStyle w:val="Code"/>
      </w:pPr>
      <w:r>
        <w:t xml:space="preserve">            &lt;wsdl:input&gt;</w:t>
      </w:r>
    </w:p>
    <w:p w:rsidR="005E2823" w:rsidRDefault="00BB05BE">
      <w:pPr>
        <w:pStyle w:val="Code"/>
      </w:pPr>
      <w:r>
        <w:t xml:space="preserve">                &lt;soap:header message="tns:FindFolderSoapIn" part="Impersonation" use="literal"/&gt;</w:t>
      </w:r>
    </w:p>
    <w:p w:rsidR="005E2823" w:rsidRDefault="00BB05BE">
      <w:pPr>
        <w:pStyle w:val="Code"/>
      </w:pPr>
      <w:r>
        <w:t xml:space="preserve">                &lt;soap:header message="tns:FindFolderSoapIn" part=</w:t>
      </w:r>
      <w:r>
        <w:t>"MailboxCulture" use="literal"/&gt;</w:t>
      </w:r>
    </w:p>
    <w:p w:rsidR="005E2823" w:rsidRDefault="00BB05BE">
      <w:pPr>
        <w:pStyle w:val="Code"/>
      </w:pPr>
      <w:r>
        <w:t xml:space="preserve">                &lt;soap:header message="tns:FindFolderSoapIn" part="RequestVersion" use="literal"/&gt;</w:t>
      </w:r>
    </w:p>
    <w:p w:rsidR="005E2823" w:rsidRDefault="00BB05BE">
      <w:pPr>
        <w:pStyle w:val="Code"/>
      </w:pPr>
      <w:r>
        <w:t xml:space="preserve">                &lt;soap:header message="tns:FindFolderSoapIn" part="TimeZoneContext" use="literal"/&gt;</w:t>
      </w:r>
    </w:p>
    <w:p w:rsidR="005E2823" w:rsidRDefault="00BB05BE">
      <w:pPr>
        <w:pStyle w:val="Code"/>
      </w:pPr>
      <w:r>
        <w:t xml:space="preserve">                &lt;soap:head</w:t>
      </w:r>
      <w:r>
        <w:t>er message="tns:FindFolderSoapIn" part="ManagementRole" use="literal"/&gt;</w:t>
      </w:r>
    </w:p>
    <w:p w:rsidR="005E2823" w:rsidRDefault="00BB05BE">
      <w:pPr>
        <w:pStyle w:val="Code"/>
      </w:pPr>
      <w:r>
        <w:t xml:space="preserve">                &lt;soap:body parts="request" use="literal" /&gt;</w:t>
      </w:r>
    </w:p>
    <w:p w:rsidR="005E2823" w:rsidRDefault="00BB05BE">
      <w:pPr>
        <w:pStyle w:val="Code"/>
      </w:pPr>
      <w:r>
        <w:t xml:space="preserve">            &lt;/wsdl:input&gt;</w:t>
      </w:r>
    </w:p>
    <w:p w:rsidR="005E2823" w:rsidRDefault="00BB05BE">
      <w:pPr>
        <w:pStyle w:val="Code"/>
      </w:pPr>
      <w:r>
        <w:t xml:space="preserve">            &lt;wsdl:output&gt;</w:t>
      </w:r>
    </w:p>
    <w:p w:rsidR="005E2823" w:rsidRDefault="00BB05BE">
      <w:pPr>
        <w:pStyle w:val="Code"/>
      </w:pPr>
      <w:r>
        <w:t xml:space="preserve">                &lt;soap:body parts="FindFolderResult" use="literal" /&gt;</w:t>
      </w:r>
    </w:p>
    <w:p w:rsidR="005E2823" w:rsidRDefault="00BB05BE">
      <w:pPr>
        <w:pStyle w:val="Code"/>
      </w:pPr>
      <w:r>
        <w:t xml:space="preserve">   </w:t>
      </w:r>
      <w:r>
        <w:t xml:space="preserve">             &lt;soap:header message="tns:FindFolderSoapOut" part="ServerVersion" use="literal"/&gt;</w:t>
      </w:r>
    </w:p>
    <w:p w:rsidR="005E2823" w:rsidRDefault="00BB05BE">
      <w:pPr>
        <w:pStyle w:val="Code"/>
      </w:pPr>
      <w:r>
        <w:t xml:space="preserve">            &lt;/wsdl:output&gt;</w:t>
      </w:r>
    </w:p>
    <w:p w:rsidR="005E2823" w:rsidRDefault="00BB05BE">
      <w:pPr>
        <w:pStyle w:val="Code"/>
      </w:pPr>
      <w:r>
        <w:t xml:space="preserve">        &lt;/wsdl:operation&gt;</w:t>
      </w:r>
    </w:p>
    <w:p w:rsidR="005E2823" w:rsidRDefault="00BB05BE">
      <w:pPr>
        <w:pStyle w:val="Code"/>
      </w:pPr>
      <w:r>
        <w:t xml:space="preserve">        &lt;wsdl:operation name="FindItem"&gt;</w:t>
      </w:r>
    </w:p>
    <w:p w:rsidR="005E2823" w:rsidRDefault="00BB05BE">
      <w:pPr>
        <w:pStyle w:val="Code"/>
      </w:pPr>
      <w:r>
        <w:t xml:space="preserve">            &lt;soap:operation soapAction="http://schemas.microsoft.co</w:t>
      </w:r>
      <w:r>
        <w:t>m/exchange/services/2006/messages/FindItem"/&gt;</w:t>
      </w:r>
    </w:p>
    <w:p w:rsidR="005E2823" w:rsidRDefault="00BB05BE">
      <w:pPr>
        <w:pStyle w:val="Code"/>
      </w:pPr>
      <w:r>
        <w:t xml:space="preserve">            &lt;wsdl:input&gt;</w:t>
      </w:r>
    </w:p>
    <w:p w:rsidR="005E2823" w:rsidRDefault="00BB05BE">
      <w:pPr>
        <w:pStyle w:val="Code"/>
      </w:pPr>
      <w:r>
        <w:t xml:space="preserve">                &lt;soap:header message="tns:FindItemSoapIn" part="Impersonation" use="literal"/&gt;</w:t>
      </w:r>
    </w:p>
    <w:p w:rsidR="005E2823" w:rsidRDefault="00BB05BE">
      <w:pPr>
        <w:pStyle w:val="Code"/>
      </w:pPr>
      <w:r>
        <w:t xml:space="preserve">                &lt;soap:header message="tns:FindItemSoapIn" part="MailboxCulture" use="liter</w:t>
      </w:r>
      <w:r>
        <w:t>al"/&gt;</w:t>
      </w:r>
    </w:p>
    <w:p w:rsidR="005E2823" w:rsidRDefault="00BB05BE">
      <w:pPr>
        <w:pStyle w:val="Code"/>
      </w:pPr>
      <w:r>
        <w:t xml:space="preserve">                &lt;soap:header message="tns:FindItemSoapIn" part="RequestVersion" use="literal"/&gt;</w:t>
      </w:r>
    </w:p>
    <w:p w:rsidR="005E2823" w:rsidRDefault="00BB05BE">
      <w:pPr>
        <w:pStyle w:val="Code"/>
      </w:pPr>
      <w:r>
        <w:t xml:space="preserve">                &lt;soap:header message="tns:FindItemSoapIn" part="TimeZoneContext" use="literal"/&gt;</w:t>
      </w:r>
    </w:p>
    <w:p w:rsidR="005E2823" w:rsidRDefault="00BB05BE">
      <w:pPr>
        <w:pStyle w:val="Code"/>
      </w:pPr>
      <w:r>
        <w:t xml:space="preserve">                &lt;</w:t>
      </w:r>
      <w:r>
        <w:t>soap:header message="tns:FindItemSoapIn" part="DateTimePrecision" use="literal" /&gt;</w:t>
      </w:r>
    </w:p>
    <w:p w:rsidR="005E2823" w:rsidRDefault="00BB05BE">
      <w:pPr>
        <w:pStyle w:val="Code"/>
      </w:pPr>
      <w:r>
        <w:t xml:space="preserve">                &lt;soap:header message="tns:FindItemSoapIn" part="ManagementRole" use="literal"/&gt;</w:t>
      </w:r>
    </w:p>
    <w:p w:rsidR="005E2823" w:rsidRDefault="00BB05BE">
      <w:pPr>
        <w:pStyle w:val="Code"/>
      </w:pPr>
      <w:r>
        <w:t xml:space="preserve">                &lt;soap:body parts="request" use="literal" /&gt;</w:t>
      </w:r>
    </w:p>
    <w:p w:rsidR="005E2823" w:rsidRDefault="00BB05BE">
      <w:pPr>
        <w:pStyle w:val="Code"/>
      </w:pPr>
      <w:r>
        <w:t xml:space="preserve">            &lt;/wsd</w:t>
      </w:r>
      <w:r>
        <w:t>l:input&gt;</w:t>
      </w:r>
    </w:p>
    <w:p w:rsidR="005E2823" w:rsidRDefault="00BB05BE">
      <w:pPr>
        <w:pStyle w:val="Code"/>
      </w:pPr>
      <w:r>
        <w:t xml:space="preserve">            &lt;wsdl:output&gt;</w:t>
      </w:r>
    </w:p>
    <w:p w:rsidR="005E2823" w:rsidRDefault="00BB05BE">
      <w:pPr>
        <w:pStyle w:val="Code"/>
      </w:pPr>
      <w:r>
        <w:t xml:space="preserve">                &lt;soap:body parts="FindItemResult" use="literal" /&gt;</w:t>
      </w:r>
    </w:p>
    <w:p w:rsidR="005E2823" w:rsidRDefault="00BB05BE">
      <w:pPr>
        <w:pStyle w:val="Code"/>
      </w:pPr>
      <w:r>
        <w:t xml:space="preserve">                &lt;soap:header message="tns:FindItemSoapOut" part="ServerVersion" use="literal"/&gt;</w:t>
      </w:r>
    </w:p>
    <w:p w:rsidR="005E2823" w:rsidRDefault="00BB05BE">
      <w:pPr>
        <w:pStyle w:val="Code"/>
      </w:pPr>
      <w:r>
        <w:lastRenderedPageBreak/>
        <w:t xml:space="preserve">            &lt;/wsdl:output&gt;</w:t>
      </w:r>
    </w:p>
    <w:p w:rsidR="005E2823" w:rsidRDefault="00BB05BE">
      <w:pPr>
        <w:pStyle w:val="Code"/>
      </w:pPr>
      <w:r>
        <w:t xml:space="preserve">        &lt;/wsdl:operation&gt;</w:t>
      </w:r>
    </w:p>
    <w:p w:rsidR="005E2823" w:rsidRDefault="00BB05BE">
      <w:pPr>
        <w:pStyle w:val="Code"/>
      </w:pPr>
      <w:r>
        <w:t xml:space="preserve">     </w:t>
      </w:r>
      <w:r>
        <w:t xml:space="preserve">   </w:t>
      </w:r>
    </w:p>
    <w:p w:rsidR="005E2823" w:rsidRDefault="00BB05BE">
      <w:pPr>
        <w:pStyle w:val="Code"/>
      </w:pPr>
      <w:r>
        <w:t xml:space="preserve">  &lt;/wsdl:binding&gt;</w:t>
      </w:r>
    </w:p>
    <w:p w:rsidR="005E2823" w:rsidRDefault="00BB05BE">
      <w:pPr>
        <w:pStyle w:val="Code"/>
      </w:pPr>
      <w:r>
        <w:t>&lt;/wsdl:definitions&gt;</w:t>
      </w:r>
    </w:p>
    <w:p w:rsidR="005E2823" w:rsidRDefault="00BB05BE">
      <w:pPr>
        <w:pStyle w:val="Heading1"/>
      </w:pPr>
      <w:bookmarkStart w:id="294" w:name="section_e366cf40102342458b4140d7d20a6eca"/>
      <w:bookmarkStart w:id="295" w:name="_Toc87418568"/>
      <w:r>
        <w:lastRenderedPageBreak/>
        <w:t>Appendix B: Full XML Schema</w:t>
      </w:r>
      <w:bookmarkEnd w:id="294"/>
      <w:bookmarkEnd w:id="295"/>
      <w:r>
        <w:fldChar w:fldCharType="begin"/>
      </w:r>
      <w:r>
        <w:instrText xml:space="preserve"> XE "XML schema" </w:instrText>
      </w:r>
      <w:r>
        <w:fldChar w:fldCharType="end"/>
      </w:r>
      <w:r>
        <w:fldChar w:fldCharType="begin"/>
      </w:r>
      <w:r>
        <w:instrText xml:space="preserve"> XE "Full XML schema" </w:instrText>
      </w:r>
      <w:r>
        <w:fldChar w:fldCharType="end"/>
      </w:r>
    </w:p>
    <w:p w:rsidR="005E2823" w:rsidRDefault="00BB05BE">
      <w:r>
        <w:t>For ease of implementation, the following sections provide the full XML schema for this protocol.</w:t>
      </w:r>
    </w:p>
    <w:tbl>
      <w:tblPr>
        <w:tblStyle w:val="Table-ShadedHeader"/>
        <w:tblW w:w="0" w:type="auto"/>
        <w:tblLook w:val="04A0" w:firstRow="1" w:lastRow="0" w:firstColumn="1" w:lastColumn="0" w:noHBand="0" w:noVBand="1"/>
      </w:tblPr>
      <w:tblGrid>
        <w:gridCol w:w="1673"/>
        <w:gridCol w:w="763"/>
        <w:gridCol w:w="896"/>
      </w:tblGrid>
      <w:tr w:rsidR="005E2823" w:rsidTr="005E282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E2823" w:rsidRDefault="00BB05BE">
            <w:pPr>
              <w:pStyle w:val="TableHeaderText"/>
            </w:pPr>
            <w:r>
              <w:t>Schema name</w:t>
            </w:r>
          </w:p>
        </w:tc>
        <w:tc>
          <w:tcPr>
            <w:tcW w:w="0" w:type="auto"/>
            <w:shd w:val="clear" w:color="auto" w:fill="E0E0E0"/>
          </w:tcPr>
          <w:p w:rsidR="005E2823" w:rsidRDefault="00BB05BE">
            <w:pPr>
              <w:pStyle w:val="TableHeaderText"/>
            </w:pPr>
            <w:r>
              <w:t>Prefix</w:t>
            </w:r>
          </w:p>
        </w:tc>
        <w:tc>
          <w:tcPr>
            <w:tcW w:w="0" w:type="auto"/>
            <w:shd w:val="clear" w:color="auto" w:fill="E0E0E0"/>
          </w:tcPr>
          <w:p w:rsidR="005E2823" w:rsidRDefault="00BB05BE">
            <w:pPr>
              <w:pStyle w:val="TableHeaderText"/>
            </w:pPr>
            <w:r>
              <w:t>Section</w:t>
            </w:r>
          </w:p>
        </w:tc>
      </w:tr>
      <w:tr w:rsidR="005E2823" w:rsidTr="005E2823">
        <w:tc>
          <w:tcPr>
            <w:tcW w:w="0" w:type="auto"/>
            <w:shd w:val="clear" w:color="auto" w:fill="auto"/>
          </w:tcPr>
          <w:p w:rsidR="005E2823" w:rsidRDefault="00BB05BE">
            <w:pPr>
              <w:pStyle w:val="TableBodyText"/>
            </w:pPr>
            <w:r>
              <w:t>Messages schema</w:t>
            </w:r>
          </w:p>
        </w:tc>
        <w:tc>
          <w:tcPr>
            <w:tcW w:w="0" w:type="auto"/>
            <w:shd w:val="clear" w:color="auto" w:fill="auto"/>
          </w:tcPr>
          <w:p w:rsidR="005E2823" w:rsidRDefault="00BB05BE">
            <w:pPr>
              <w:pStyle w:val="TableBodyText"/>
            </w:pPr>
            <w:r>
              <w:t>m:</w:t>
            </w:r>
          </w:p>
        </w:tc>
        <w:tc>
          <w:tcPr>
            <w:tcW w:w="0" w:type="auto"/>
            <w:shd w:val="clear" w:color="auto" w:fill="auto"/>
          </w:tcPr>
          <w:p w:rsidR="005E2823" w:rsidRDefault="00BB05BE">
            <w:pPr>
              <w:pStyle w:val="TableBodyText"/>
            </w:pPr>
            <w:hyperlink w:anchor="Section_a504ae1a5e2f4869a567d0d9d798f5d1" w:history="1">
              <w:r>
                <w:rPr>
                  <w:rStyle w:val="Hyperlink"/>
                </w:rPr>
                <w:t>7.1</w:t>
              </w:r>
            </w:hyperlink>
          </w:p>
        </w:tc>
      </w:tr>
      <w:tr w:rsidR="005E2823" w:rsidTr="005E2823">
        <w:tc>
          <w:tcPr>
            <w:tcW w:w="0" w:type="auto"/>
            <w:shd w:val="clear" w:color="auto" w:fill="auto"/>
          </w:tcPr>
          <w:p w:rsidR="005E2823" w:rsidRDefault="00BB05BE">
            <w:pPr>
              <w:pStyle w:val="TableBodyText"/>
            </w:pPr>
            <w:r>
              <w:t>Types schema</w:t>
            </w:r>
          </w:p>
        </w:tc>
        <w:tc>
          <w:tcPr>
            <w:tcW w:w="0" w:type="auto"/>
            <w:shd w:val="clear" w:color="auto" w:fill="auto"/>
          </w:tcPr>
          <w:p w:rsidR="005E2823" w:rsidRDefault="00BB05BE">
            <w:pPr>
              <w:pStyle w:val="TableBodyText"/>
            </w:pPr>
            <w:r>
              <w:t>T:</w:t>
            </w:r>
          </w:p>
        </w:tc>
        <w:tc>
          <w:tcPr>
            <w:tcW w:w="0" w:type="auto"/>
            <w:shd w:val="clear" w:color="auto" w:fill="auto"/>
          </w:tcPr>
          <w:p w:rsidR="005E2823" w:rsidRDefault="00BB05BE">
            <w:pPr>
              <w:pStyle w:val="TableBodyText"/>
            </w:pPr>
            <w:hyperlink w:anchor="Section_d7bd45d977494e92bcb13a4ca87af8ec" w:history="1">
              <w:r>
                <w:rPr>
                  <w:rStyle w:val="Hyperlink"/>
                </w:rPr>
                <w:t>7.2</w:t>
              </w:r>
            </w:hyperlink>
          </w:p>
        </w:tc>
      </w:tr>
    </w:tbl>
    <w:p w:rsidR="005E2823" w:rsidRDefault="00BB05BE">
      <w:r>
        <w:t>These files have to be placed in a common folder in order for the WSDL to validate and operate. Also, any s</w:t>
      </w:r>
      <w:r>
        <w:t>chema files that are included in or imported into the MS-OXWSSRCH-types.xsd or MS-OXWSSRCH-messages.xsd schemas have to be placed in the common folder along with the files listed in the table.</w:t>
      </w:r>
    </w:p>
    <w:p w:rsidR="005E2823" w:rsidRDefault="00BB05BE">
      <w:pPr>
        <w:pStyle w:val="Heading2"/>
      </w:pPr>
      <w:bookmarkStart w:id="296" w:name="section_a504ae1a5e2f4869a567d0d9d798f5d1"/>
      <w:bookmarkStart w:id="297" w:name="_Toc87418569"/>
      <w:r>
        <w:t>Messages Schema</w:t>
      </w:r>
      <w:bookmarkEnd w:id="296"/>
      <w:bookmarkEnd w:id="297"/>
      <w:r>
        <w:fldChar w:fldCharType="begin"/>
      </w:r>
      <w:r>
        <w:instrText xml:space="preserve"> XE "XML Schema:Messages Schema" </w:instrText>
      </w:r>
      <w:r>
        <w:fldChar w:fldCharType="end"/>
      </w:r>
      <w:r>
        <w:fldChar w:fldCharType="begin"/>
      </w:r>
      <w:r>
        <w:instrText xml:space="preserve"> XE "Full XML</w:instrText>
      </w:r>
      <w:r>
        <w:instrText xml:space="preserve"> Schema:Messages Schema" </w:instrText>
      </w:r>
      <w:r>
        <w:fldChar w:fldCharType="end"/>
      </w:r>
    </w:p>
    <w:p w:rsidR="005E2823" w:rsidRDefault="00BB05BE">
      <w:r>
        <w:t>This section provides the contents of the MS-OXWSSRCH-messages.xsd file and information about additional files that this schema file requires to operate correctly.</w:t>
      </w:r>
    </w:p>
    <w:p w:rsidR="005E2823" w:rsidRDefault="00BB05BE">
      <w:r>
        <w:t>MS-OXWSSRCH-messages.xsd includes or imports the files listed in</w:t>
      </w:r>
      <w:r>
        <w:t xml:space="preserve"> the following table. For the schema file to operate correctly, these files have to be present in the folder that contains the WSDL, types schema, and messages schema files for this protocol.</w:t>
      </w:r>
    </w:p>
    <w:tbl>
      <w:tblPr>
        <w:tblStyle w:val="Table-ShadedHeader"/>
        <w:tblW w:w="0" w:type="auto"/>
        <w:tblLook w:val="04A0" w:firstRow="1" w:lastRow="0" w:firstColumn="1" w:lastColumn="0" w:noHBand="0" w:noVBand="1"/>
      </w:tblPr>
      <w:tblGrid>
        <w:gridCol w:w="2804"/>
        <w:gridCol w:w="2690"/>
      </w:tblGrid>
      <w:tr w:rsidR="005E2823" w:rsidTr="005E2823">
        <w:trPr>
          <w:cnfStyle w:val="100000000000" w:firstRow="1" w:lastRow="0" w:firstColumn="0" w:lastColumn="0" w:oddVBand="0" w:evenVBand="0" w:oddHBand="0" w:evenHBand="0" w:firstRowFirstColumn="0" w:firstRowLastColumn="0" w:lastRowFirstColumn="0" w:lastRowLastColumn="0"/>
          <w:tblHeader/>
        </w:trPr>
        <w:tc>
          <w:tcPr>
            <w:tcW w:w="0" w:type="auto"/>
          </w:tcPr>
          <w:p w:rsidR="005E2823" w:rsidRDefault="00BB05BE">
            <w:pPr>
              <w:pStyle w:val="TableHeaderText"/>
            </w:pPr>
            <w:r>
              <w:t>File name</w:t>
            </w:r>
          </w:p>
        </w:tc>
        <w:tc>
          <w:tcPr>
            <w:tcW w:w="0" w:type="auto"/>
          </w:tcPr>
          <w:p w:rsidR="005E2823" w:rsidRDefault="00BB05BE">
            <w:pPr>
              <w:pStyle w:val="TableHeaderText"/>
            </w:pPr>
            <w:r>
              <w:t>Defining specification</w:t>
            </w:r>
          </w:p>
        </w:tc>
      </w:tr>
      <w:tr w:rsidR="005E2823" w:rsidTr="005E2823">
        <w:tc>
          <w:tcPr>
            <w:tcW w:w="0" w:type="auto"/>
          </w:tcPr>
          <w:p w:rsidR="005E2823" w:rsidRDefault="00BB05BE">
            <w:pPr>
              <w:pStyle w:val="TableBodyText"/>
            </w:pPr>
            <w:r>
              <w:t>MS-OXWSSRCH-types.xsd</w:t>
            </w:r>
          </w:p>
        </w:tc>
        <w:tc>
          <w:tcPr>
            <w:tcW w:w="0" w:type="auto"/>
          </w:tcPr>
          <w:p w:rsidR="005E2823" w:rsidRDefault="00BB05BE">
            <w:pPr>
              <w:pStyle w:val="TableBodyText"/>
            </w:pPr>
            <w:r>
              <w:t xml:space="preserve">section </w:t>
            </w:r>
            <w:hyperlink w:anchor="Section_d7bd45d977494e92bcb13a4ca87af8ec" w:history="1">
              <w:r>
                <w:rPr>
                  <w:rStyle w:val="Hyperlink"/>
                </w:rPr>
                <w:t>7.2</w:t>
              </w:r>
            </w:hyperlink>
          </w:p>
        </w:tc>
      </w:tr>
      <w:tr w:rsidR="005E2823" w:rsidTr="005E2823">
        <w:tc>
          <w:tcPr>
            <w:tcW w:w="0" w:type="auto"/>
          </w:tcPr>
          <w:p w:rsidR="005E2823" w:rsidRDefault="00BB05BE">
            <w:pPr>
              <w:pStyle w:val="TableBodyText"/>
            </w:pPr>
            <w:r>
              <w:t xml:space="preserve">MS-OXWSCDATA-messages.xsd </w:t>
            </w:r>
          </w:p>
        </w:tc>
        <w:tc>
          <w:tcPr>
            <w:tcW w:w="0" w:type="auto"/>
          </w:tcPr>
          <w:p w:rsidR="005E2823" w:rsidRDefault="00BB05BE">
            <w:pPr>
              <w:pStyle w:val="TableBodyText"/>
            </w:pPr>
            <w:hyperlink r:id="rId139" w:anchor="Section_138909444c814debb95f6d717e1438cd">
              <w:r>
                <w:rPr>
                  <w:rStyle w:val="Hyperlink"/>
                </w:rPr>
                <w:t>[MS-OXWSCDATA]</w:t>
              </w:r>
            </w:hyperlink>
            <w:r>
              <w:t xml:space="preserve"> section 7.1</w:t>
            </w:r>
          </w:p>
        </w:tc>
      </w:tr>
    </w:tbl>
    <w:p w:rsidR="005E2823" w:rsidRDefault="00BB05BE">
      <w:pPr>
        <w:pStyle w:val="Code"/>
      </w:pPr>
      <w:r>
        <w:t>&lt;?xml version="1.0" encoding="utf-8"?&gt;</w:t>
      </w:r>
    </w:p>
    <w:p w:rsidR="005E2823" w:rsidRDefault="00BB05BE">
      <w:pPr>
        <w:pStyle w:val="Code"/>
      </w:pPr>
      <w:r>
        <w:t xml:space="preserve">&lt;xs:schema </w:t>
      </w:r>
      <w:r>
        <w:t xml:space="preserve">xmlns:m="http://schemas.microsoft.com/exchange/services/2006/messages" xmlns:tns="http://schemas.microsoft.com/exchange/services/2006/messages" xmlns:t="http://schemas.microsoft.com/exchange/services/2006/types" xmlns:xs="http://www.w3.org/2001/XMLSchema" </w:t>
      </w:r>
      <w:r>
        <w:t>targetNamespace="http://schemas.microsoft.com/exchange/services/2006/messages" elementFormDefault="qualified" version="Exchange2016" id="messages"&gt;</w:t>
      </w:r>
    </w:p>
    <w:p w:rsidR="005E2823" w:rsidRDefault="00BB05BE">
      <w:pPr>
        <w:pStyle w:val="Code"/>
      </w:pPr>
      <w:r>
        <w:t xml:space="preserve">    &lt;!--    CHANGE THE SCHEMA LOCATION TO REFLECT THE TYPES XSD ASSOCIATED WITH THIS DOCUMENT</w:t>
      </w:r>
    </w:p>
    <w:p w:rsidR="005E2823" w:rsidRDefault="00BB05BE">
      <w:pPr>
        <w:pStyle w:val="Code"/>
      </w:pPr>
      <w:r>
        <w:t xml:space="preserve">    &lt;xs:import</w:t>
      </w:r>
      <w:r>
        <w:t xml:space="preserve"> namespace="http://schemas.microsoft.com/exchange/services/2006/types" schemaLocation="types.xsd"/&gt;</w:t>
      </w:r>
    </w:p>
    <w:p w:rsidR="005E2823" w:rsidRDefault="00BB05BE">
      <w:pPr>
        <w:pStyle w:val="Code"/>
      </w:pPr>
      <w:r>
        <w:t xml:space="preserve">    &lt;xs:include/&gt;</w:t>
      </w:r>
    </w:p>
    <w:p w:rsidR="005E2823" w:rsidRDefault="00BB05BE">
      <w:pPr>
        <w:pStyle w:val="Code"/>
      </w:pPr>
      <w:r>
        <w:t>--&gt;</w:t>
      </w:r>
    </w:p>
    <w:p w:rsidR="005E2823" w:rsidRDefault="00BB05BE">
      <w:pPr>
        <w:pStyle w:val="Code"/>
      </w:pPr>
      <w:r>
        <w:t xml:space="preserve">    &lt;xs:import namespace="http://schemas.microsoft.com/exchange/services/2006/types" schemaLocation="MS-OXWSSRCH-types.xsd"/&gt;</w:t>
      </w:r>
    </w:p>
    <w:p w:rsidR="005E2823" w:rsidRDefault="00BB05BE">
      <w:pPr>
        <w:pStyle w:val="Code"/>
      </w:pPr>
      <w:r>
        <w:t xml:space="preserve">    &lt;xs:</w:t>
      </w:r>
      <w:r>
        <w:t>include schemaLocation="MS-OXWSCDATA-messages.xsd"/&gt;</w:t>
      </w:r>
    </w:p>
    <w:p w:rsidR="005E2823" w:rsidRDefault="00BB05BE">
      <w:pPr>
        <w:pStyle w:val="Code"/>
      </w:pPr>
      <w:r>
        <w:t xml:space="preserve">    &lt;xs:complexType name="FindFolderType"&gt;</w:t>
      </w:r>
    </w:p>
    <w:p w:rsidR="005E2823" w:rsidRDefault="00BB05BE">
      <w:pPr>
        <w:pStyle w:val="Code"/>
      </w:pPr>
      <w:r>
        <w:t xml:space="preserve">        &lt;xs:complexContent&gt;</w:t>
      </w:r>
    </w:p>
    <w:p w:rsidR="005E2823" w:rsidRDefault="00BB05BE">
      <w:pPr>
        <w:pStyle w:val="Code"/>
      </w:pPr>
      <w:r>
        <w:t xml:space="preserve">            &lt;xs:extension base="m:BaseRequestType"&gt;</w:t>
      </w:r>
    </w:p>
    <w:p w:rsidR="005E2823" w:rsidRDefault="00BB05BE">
      <w:pPr>
        <w:pStyle w:val="Code"/>
      </w:pPr>
      <w:r>
        <w:t xml:space="preserve">                &lt;xs:sequence&gt;</w:t>
      </w:r>
    </w:p>
    <w:p w:rsidR="005E2823" w:rsidRDefault="00BB05BE">
      <w:pPr>
        <w:pStyle w:val="Code"/>
      </w:pPr>
      <w:r>
        <w:t xml:space="preserve">                    &lt;xs:element name="FolderShape"</w:t>
      </w:r>
      <w:r>
        <w:t xml:space="preserve"> type="t:FolderResponseShapeType"/&gt;</w:t>
      </w:r>
    </w:p>
    <w:p w:rsidR="005E2823" w:rsidRDefault="00BB05BE">
      <w:pPr>
        <w:pStyle w:val="Code"/>
      </w:pPr>
      <w:r>
        <w:t xml:space="preserve">                    &lt;xs:choice minOccurs="0"&gt;</w:t>
      </w:r>
    </w:p>
    <w:p w:rsidR="005E2823" w:rsidRDefault="00BB05BE">
      <w:pPr>
        <w:pStyle w:val="Code"/>
      </w:pPr>
      <w:r>
        <w:t xml:space="preserve">                        &lt;xs:element name="IndexedPageFolderView" type="t:IndexedPageViewType"/&gt;</w:t>
      </w:r>
    </w:p>
    <w:p w:rsidR="005E2823" w:rsidRDefault="00BB05BE">
      <w:pPr>
        <w:pStyle w:val="Code"/>
      </w:pPr>
      <w:r>
        <w:t xml:space="preserve">                        &lt;xs:element name="FractionalPageFolderView" type="t:Fr</w:t>
      </w:r>
      <w:r>
        <w:t>actionalPageViewType"/&gt;</w:t>
      </w:r>
    </w:p>
    <w:p w:rsidR="005E2823" w:rsidRDefault="00BB05BE">
      <w:pPr>
        <w:pStyle w:val="Code"/>
      </w:pPr>
      <w:r>
        <w:t xml:space="preserve">                    &lt;/xs:choice&gt;</w:t>
      </w:r>
    </w:p>
    <w:p w:rsidR="005E2823" w:rsidRDefault="00BB05BE">
      <w:pPr>
        <w:pStyle w:val="Code"/>
      </w:pPr>
      <w:r>
        <w:t xml:space="preserve">                    &lt;xs:element name="Restriction" type="t:RestrictionType" minOccurs="0"/&gt;</w:t>
      </w:r>
    </w:p>
    <w:p w:rsidR="005E2823" w:rsidRDefault="00BB05BE">
      <w:pPr>
        <w:pStyle w:val="Code"/>
      </w:pPr>
      <w:r>
        <w:t xml:space="preserve">                    &lt;xs:element name="ParentFolderIds" type="t:NonEmptyArrayOfBaseFolderIdsType"/&gt;</w:t>
      </w:r>
    </w:p>
    <w:p w:rsidR="005E2823" w:rsidRDefault="00BB05BE">
      <w:pPr>
        <w:pStyle w:val="Code"/>
      </w:pPr>
      <w:r>
        <w:t xml:space="preserve">                &lt;/xs:sequence&gt;</w:t>
      </w:r>
    </w:p>
    <w:p w:rsidR="005E2823" w:rsidRDefault="00BB05BE">
      <w:pPr>
        <w:pStyle w:val="Code"/>
      </w:pPr>
      <w:r>
        <w:t xml:space="preserve">                &lt;xs:attribute name="Traversal" type="t:FolderQueryTraversalType" use="required"/&gt;</w:t>
      </w:r>
    </w:p>
    <w:p w:rsidR="005E2823" w:rsidRDefault="00BB05BE">
      <w:pPr>
        <w:pStyle w:val="Code"/>
      </w:pPr>
      <w:r>
        <w:t xml:space="preserve">            &lt;/xs:extension&gt;</w:t>
      </w:r>
    </w:p>
    <w:p w:rsidR="005E2823" w:rsidRDefault="00BB05BE">
      <w:pPr>
        <w:pStyle w:val="Code"/>
      </w:pPr>
      <w:r>
        <w:lastRenderedPageBreak/>
        <w:t xml:space="preserve">        &lt;/xs:complexContent&gt;</w:t>
      </w:r>
    </w:p>
    <w:p w:rsidR="005E2823" w:rsidRDefault="00BB05BE">
      <w:pPr>
        <w:pStyle w:val="Code"/>
      </w:pPr>
      <w:r>
        <w:t xml:space="preserve">    &lt;/xs:complexType&gt;</w:t>
      </w:r>
    </w:p>
    <w:p w:rsidR="005E2823" w:rsidRDefault="00BB05BE">
      <w:pPr>
        <w:pStyle w:val="Code"/>
      </w:pPr>
      <w:r>
        <w:t xml:space="preserve">    &lt;</w:t>
      </w:r>
      <w:r>
        <w:t>xs:element name="FindFolder" type="m:FindFolderType"/&gt;</w:t>
      </w:r>
    </w:p>
    <w:p w:rsidR="005E2823" w:rsidRDefault="00BB05BE">
      <w:pPr>
        <w:pStyle w:val="Code"/>
      </w:pPr>
      <w:r>
        <w:t xml:space="preserve">    &lt;xs:complexType name="FindFolderResponseMessageType"&gt;</w:t>
      </w:r>
    </w:p>
    <w:p w:rsidR="005E2823" w:rsidRDefault="00BB05BE">
      <w:pPr>
        <w:pStyle w:val="Code"/>
      </w:pPr>
      <w:r>
        <w:t xml:space="preserve">        &lt;xs:complexContent&gt;</w:t>
      </w:r>
    </w:p>
    <w:p w:rsidR="005E2823" w:rsidRDefault="00BB05BE">
      <w:pPr>
        <w:pStyle w:val="Code"/>
      </w:pPr>
      <w:r>
        <w:t xml:space="preserve">            &lt;xs:extension base="m:ResponseMessageType"&gt;</w:t>
      </w:r>
    </w:p>
    <w:p w:rsidR="005E2823" w:rsidRDefault="00BB05BE">
      <w:pPr>
        <w:pStyle w:val="Code"/>
      </w:pPr>
      <w:r>
        <w:t xml:space="preserve">                &lt;xs:sequence&gt;</w:t>
      </w:r>
    </w:p>
    <w:p w:rsidR="005E2823" w:rsidRDefault="00BB05BE">
      <w:pPr>
        <w:pStyle w:val="Code"/>
      </w:pPr>
      <w:r>
        <w:t xml:space="preserve">                    &lt;xs:eleme</w:t>
      </w:r>
      <w:r>
        <w:t>nt name="RootFolder" type="t:FindFolderParentType" minOccurs="0"/&gt;</w:t>
      </w:r>
    </w:p>
    <w:p w:rsidR="005E2823" w:rsidRDefault="00BB05BE">
      <w:pPr>
        <w:pStyle w:val="Code"/>
      </w:pPr>
      <w:r>
        <w:t xml:space="preserve">                &lt;/xs:sequence&gt;</w:t>
      </w:r>
    </w:p>
    <w:p w:rsidR="005E2823" w:rsidRDefault="00BB05BE">
      <w:pPr>
        <w:pStyle w:val="Code"/>
      </w:pPr>
      <w:r>
        <w:t xml:space="preserve">            &lt;/xs:extension&gt;</w:t>
      </w:r>
    </w:p>
    <w:p w:rsidR="005E2823" w:rsidRDefault="00BB05BE">
      <w:pPr>
        <w:pStyle w:val="Code"/>
      </w:pPr>
      <w:r>
        <w:t xml:space="preserve">        &lt;/xs:complexContent&gt;</w:t>
      </w:r>
    </w:p>
    <w:p w:rsidR="005E2823" w:rsidRDefault="00BB05BE">
      <w:pPr>
        <w:pStyle w:val="Code"/>
      </w:pPr>
      <w:r>
        <w:t xml:space="preserve">    &lt;/xs:complexType&gt;</w:t>
      </w:r>
    </w:p>
    <w:p w:rsidR="005E2823" w:rsidRDefault="00BB05BE">
      <w:pPr>
        <w:pStyle w:val="Code"/>
      </w:pPr>
      <w:r>
        <w:t xml:space="preserve">    &lt;xs:complexType name="FindFolderResponseType"&gt;</w:t>
      </w:r>
    </w:p>
    <w:p w:rsidR="005E2823" w:rsidRDefault="00BB05BE">
      <w:pPr>
        <w:pStyle w:val="Code"/>
      </w:pPr>
      <w:r>
        <w:t xml:space="preserve">        &lt;xs:complexContent&gt;</w:t>
      </w:r>
    </w:p>
    <w:p w:rsidR="005E2823" w:rsidRDefault="00BB05BE">
      <w:pPr>
        <w:pStyle w:val="Code"/>
      </w:pPr>
      <w:r>
        <w:t xml:space="preserve">            &lt;xs:extension base="m:BaseResponseMessageType"/&gt;</w:t>
      </w:r>
    </w:p>
    <w:p w:rsidR="005E2823" w:rsidRDefault="00BB05BE">
      <w:pPr>
        <w:pStyle w:val="Code"/>
      </w:pPr>
      <w:r>
        <w:t xml:space="preserve">        &lt;/xs:complexContent&gt;</w:t>
      </w:r>
    </w:p>
    <w:p w:rsidR="005E2823" w:rsidRDefault="00BB05BE">
      <w:pPr>
        <w:pStyle w:val="Code"/>
      </w:pPr>
      <w:r>
        <w:t xml:space="preserve">    &lt;/xs:complexType&gt;</w:t>
      </w:r>
    </w:p>
    <w:p w:rsidR="005E2823" w:rsidRDefault="00BB05BE">
      <w:pPr>
        <w:pStyle w:val="Code"/>
      </w:pPr>
      <w:r>
        <w:t xml:space="preserve">    &lt;xs:element name="FindFolderResponse" type="m:FindFolderResponseType"/&gt;</w:t>
      </w:r>
    </w:p>
    <w:p w:rsidR="005E2823" w:rsidRDefault="00BB05BE">
      <w:pPr>
        <w:pStyle w:val="Code"/>
      </w:pPr>
      <w:r>
        <w:t xml:space="preserve">    &lt;xs:complexType name="FindItemType"&gt;</w:t>
      </w:r>
    </w:p>
    <w:p w:rsidR="005E2823" w:rsidRDefault="00BB05BE">
      <w:pPr>
        <w:pStyle w:val="Code"/>
      </w:pPr>
      <w:r>
        <w:t xml:space="preserve">        &lt;xs:complexContent&gt;</w:t>
      </w:r>
    </w:p>
    <w:p w:rsidR="005E2823" w:rsidRDefault="00BB05BE">
      <w:pPr>
        <w:pStyle w:val="Code"/>
      </w:pPr>
      <w:r>
        <w:t xml:space="preserve">            &lt;xs:extension base="m:BaseRequestType"&gt;</w:t>
      </w:r>
    </w:p>
    <w:p w:rsidR="005E2823" w:rsidRDefault="00BB05BE">
      <w:pPr>
        <w:pStyle w:val="Code"/>
      </w:pPr>
      <w:r>
        <w:t xml:space="preserve">                &lt;xs:sequence&gt;</w:t>
      </w:r>
    </w:p>
    <w:p w:rsidR="005E2823" w:rsidRDefault="00BB05BE">
      <w:pPr>
        <w:pStyle w:val="Code"/>
      </w:pPr>
      <w:r>
        <w:t xml:space="preserve">                    &lt;xs:element name="ItemShape" type="t:ItemResponseShapeType"/&gt;</w:t>
      </w:r>
    </w:p>
    <w:p w:rsidR="005E2823" w:rsidRDefault="00BB05BE">
      <w:pPr>
        <w:pStyle w:val="Code"/>
      </w:pPr>
      <w:r>
        <w:t xml:space="preserve">                    &lt;xs:choice minOccurs="0"&gt;</w:t>
      </w:r>
    </w:p>
    <w:p w:rsidR="005E2823" w:rsidRDefault="00BB05BE">
      <w:pPr>
        <w:pStyle w:val="Code"/>
      </w:pPr>
      <w:r>
        <w:t xml:space="preserve">                        &lt;xs:element name="Ind</w:t>
      </w:r>
      <w:r>
        <w:t>exedPageItemView" type="t:IndexedPageViewType"/&gt;</w:t>
      </w:r>
    </w:p>
    <w:p w:rsidR="005E2823" w:rsidRDefault="00BB05BE">
      <w:pPr>
        <w:pStyle w:val="Code"/>
      </w:pPr>
      <w:r>
        <w:t xml:space="preserve">                        &lt;xs:element name="FractionalPageItemView" type="t:FractionalPageViewType"/&gt;</w:t>
      </w:r>
    </w:p>
    <w:p w:rsidR="005E2823" w:rsidRDefault="00BB05BE">
      <w:pPr>
        <w:pStyle w:val="Code"/>
      </w:pPr>
      <w:r>
        <w:t xml:space="preserve">                        &lt;xs:element name="SeekToConditionPageItemView" type="t:SeekToConditionPageViewType"</w:t>
      </w:r>
      <w:r>
        <w:t>/&gt;</w:t>
      </w:r>
    </w:p>
    <w:p w:rsidR="005E2823" w:rsidRDefault="00BB05BE">
      <w:pPr>
        <w:pStyle w:val="Code"/>
      </w:pPr>
      <w:r>
        <w:t xml:space="preserve">                        &lt;xs:element name="CalendarView" type="t:CalendarViewType"/&gt;</w:t>
      </w:r>
    </w:p>
    <w:p w:rsidR="005E2823" w:rsidRDefault="00BB05BE">
      <w:pPr>
        <w:pStyle w:val="Code"/>
      </w:pPr>
      <w:r>
        <w:t xml:space="preserve">                        &lt;xs:element name="ContactsView" type="t:ContactsViewType"/&gt;</w:t>
      </w:r>
    </w:p>
    <w:p w:rsidR="005E2823" w:rsidRDefault="00BB05BE">
      <w:pPr>
        <w:pStyle w:val="Code"/>
      </w:pPr>
      <w:r>
        <w:t xml:space="preserve">                    &lt;/xs:choice&gt;</w:t>
      </w:r>
    </w:p>
    <w:p w:rsidR="005E2823" w:rsidRDefault="00BB05BE">
      <w:pPr>
        <w:pStyle w:val="Code"/>
      </w:pPr>
      <w:r>
        <w:t xml:space="preserve">                    &lt;xs:choice minOccurs="0"&gt;</w:t>
      </w:r>
    </w:p>
    <w:p w:rsidR="005E2823" w:rsidRDefault="00BB05BE">
      <w:pPr>
        <w:pStyle w:val="Code"/>
      </w:pPr>
      <w:r>
        <w:t xml:space="preserve">                        &lt;xs:element name="GroupBy" type="t:GroupByType"/&gt;</w:t>
      </w:r>
    </w:p>
    <w:p w:rsidR="005E2823" w:rsidRDefault="00BB05BE">
      <w:pPr>
        <w:pStyle w:val="Code"/>
      </w:pPr>
      <w:r>
        <w:t xml:space="preserve">                        &lt;xs:element name="DistinguishedGroupBy" type="t:DistinguishedGroupByType"/&gt;</w:t>
      </w:r>
    </w:p>
    <w:p w:rsidR="005E2823" w:rsidRDefault="00BB05BE">
      <w:pPr>
        <w:pStyle w:val="Code"/>
      </w:pPr>
      <w:r>
        <w:t xml:space="preserve">                    &lt;/xs:choice&gt;</w:t>
      </w:r>
    </w:p>
    <w:p w:rsidR="005E2823" w:rsidRDefault="00BB05BE">
      <w:pPr>
        <w:pStyle w:val="Code"/>
      </w:pPr>
      <w:r>
        <w:t xml:space="preserve">                    &lt;xs:element name="Restriction</w:t>
      </w:r>
      <w:r>
        <w:t>" type="t:RestrictionType" minOccurs="0"/&gt;</w:t>
      </w:r>
    </w:p>
    <w:p w:rsidR="005E2823" w:rsidRDefault="00BB05BE">
      <w:pPr>
        <w:pStyle w:val="Code"/>
      </w:pPr>
      <w:r>
        <w:t xml:space="preserve">                    &lt;xs:element name="SortOrder" type="t:NonEmptyArrayOfFieldOrdersType" minOccurs="0"/&gt;</w:t>
      </w:r>
    </w:p>
    <w:p w:rsidR="005E2823" w:rsidRDefault="00BB05BE">
      <w:pPr>
        <w:pStyle w:val="Code"/>
      </w:pPr>
      <w:r>
        <w:t xml:space="preserve">                    &lt;xs:element name="ParentFolderIds" type="t:NonEmptyArrayOfBaseFolderIdsType"/&gt;</w:t>
      </w:r>
    </w:p>
    <w:p w:rsidR="005E2823" w:rsidRDefault="00BB05BE">
      <w:pPr>
        <w:pStyle w:val="Code"/>
      </w:pPr>
      <w:r>
        <w:t xml:space="preserve">         </w:t>
      </w:r>
      <w:r>
        <w:t xml:space="preserve">           &lt;xs:element name="QueryString" type="m:QueryStringType" minOccurs="0" maxOccurs="1"/&gt;</w:t>
      </w:r>
    </w:p>
    <w:p w:rsidR="005E2823" w:rsidRDefault="00BB05BE">
      <w:pPr>
        <w:pStyle w:val="Code"/>
      </w:pPr>
      <w:r>
        <w:t xml:space="preserve">                &lt;/xs:sequence&gt;</w:t>
      </w:r>
    </w:p>
    <w:p w:rsidR="005E2823" w:rsidRDefault="00BB05BE">
      <w:pPr>
        <w:pStyle w:val="Code"/>
      </w:pPr>
      <w:r>
        <w:t xml:space="preserve">                &lt;xs:attribute name="Traversal" type="t:ItemQueryTraversalType" use="required"/&gt;</w:t>
      </w:r>
    </w:p>
    <w:p w:rsidR="005E2823" w:rsidRDefault="00BB05BE">
      <w:pPr>
        <w:pStyle w:val="Code"/>
      </w:pPr>
      <w:r>
        <w:t xml:space="preserve">            &lt;/xs:extension&gt;</w:t>
      </w:r>
    </w:p>
    <w:p w:rsidR="005E2823" w:rsidRDefault="00BB05BE">
      <w:pPr>
        <w:pStyle w:val="Code"/>
      </w:pPr>
      <w:r>
        <w:t xml:space="preserve">    </w:t>
      </w:r>
      <w:r>
        <w:t xml:space="preserve">    &lt;/xs:complexContent&gt;</w:t>
      </w:r>
    </w:p>
    <w:p w:rsidR="005E2823" w:rsidRDefault="00BB05BE">
      <w:pPr>
        <w:pStyle w:val="Code"/>
      </w:pPr>
      <w:r>
        <w:t xml:space="preserve">    &lt;/xs:complexType&gt;</w:t>
      </w:r>
    </w:p>
    <w:p w:rsidR="005E2823" w:rsidRDefault="00BB05BE">
      <w:pPr>
        <w:pStyle w:val="Code"/>
      </w:pPr>
      <w:r>
        <w:t xml:space="preserve">    &lt;xs:element name="FindItem" type="m:FindItemType"/&gt;</w:t>
      </w:r>
    </w:p>
    <w:p w:rsidR="005E2823" w:rsidRDefault="00BB05BE">
      <w:pPr>
        <w:pStyle w:val="Code"/>
      </w:pPr>
      <w:r>
        <w:t xml:space="preserve">    &lt;xs:complexType name="FindItemResponseMessageType"&gt;</w:t>
      </w:r>
    </w:p>
    <w:p w:rsidR="005E2823" w:rsidRDefault="00BB05BE">
      <w:pPr>
        <w:pStyle w:val="Code"/>
      </w:pPr>
      <w:r>
        <w:t xml:space="preserve">        &lt;xs:complexContent&gt;</w:t>
      </w:r>
    </w:p>
    <w:p w:rsidR="005E2823" w:rsidRDefault="00BB05BE">
      <w:pPr>
        <w:pStyle w:val="Code"/>
      </w:pPr>
      <w:r>
        <w:t xml:space="preserve">            &lt;xs:extension base="m:ResponseMessageType"&gt;</w:t>
      </w:r>
    </w:p>
    <w:p w:rsidR="005E2823" w:rsidRDefault="00BB05BE">
      <w:pPr>
        <w:pStyle w:val="Code"/>
      </w:pPr>
      <w:r>
        <w:t xml:space="preserve">                &lt;xs:sequence&gt;</w:t>
      </w:r>
    </w:p>
    <w:p w:rsidR="005E2823" w:rsidRDefault="00BB05BE">
      <w:pPr>
        <w:pStyle w:val="Code"/>
      </w:pPr>
      <w:r>
        <w:t xml:space="preserve">                    &lt;xs:element name="RootFolder" type="t:FindItemParentType" minOccurs="0"/&gt;</w:t>
      </w:r>
    </w:p>
    <w:p w:rsidR="005E2823" w:rsidRDefault="00BB05BE">
      <w:pPr>
        <w:pStyle w:val="Code"/>
      </w:pPr>
      <w:r>
        <w:t xml:space="preserve">                    &lt;xs:element name="HighlightTerms" type="t:ArrayOfHighlightTermsType" minOccurs="0"/&gt;</w:t>
      </w:r>
    </w:p>
    <w:p w:rsidR="005E2823" w:rsidRDefault="00BB05BE">
      <w:pPr>
        <w:pStyle w:val="Code"/>
      </w:pPr>
      <w:r>
        <w:t xml:space="preserve">                &lt;/xs:sequen</w:t>
      </w:r>
      <w:r>
        <w:t>ce&gt;</w:t>
      </w:r>
    </w:p>
    <w:p w:rsidR="005E2823" w:rsidRDefault="00BB05BE">
      <w:pPr>
        <w:pStyle w:val="Code"/>
      </w:pPr>
      <w:r>
        <w:t xml:space="preserve">            &lt;/xs:extension&gt;</w:t>
      </w:r>
    </w:p>
    <w:p w:rsidR="005E2823" w:rsidRDefault="00BB05BE">
      <w:pPr>
        <w:pStyle w:val="Code"/>
      </w:pPr>
      <w:r>
        <w:t xml:space="preserve">        &lt;/xs:complexContent&gt;</w:t>
      </w:r>
    </w:p>
    <w:p w:rsidR="005E2823" w:rsidRDefault="00BB05BE">
      <w:pPr>
        <w:pStyle w:val="Code"/>
      </w:pPr>
      <w:r>
        <w:t xml:space="preserve">    &lt;/xs:complexType&gt;</w:t>
      </w:r>
    </w:p>
    <w:p w:rsidR="005E2823" w:rsidRDefault="00BB05BE">
      <w:pPr>
        <w:pStyle w:val="Code"/>
      </w:pPr>
      <w:r>
        <w:t xml:space="preserve">    &lt;xs:complexType name="FindItemResponseType"&gt;</w:t>
      </w:r>
    </w:p>
    <w:p w:rsidR="005E2823" w:rsidRDefault="00BB05BE">
      <w:pPr>
        <w:pStyle w:val="Code"/>
      </w:pPr>
      <w:r>
        <w:t xml:space="preserve">        &lt;xs:complexContent&gt;</w:t>
      </w:r>
    </w:p>
    <w:p w:rsidR="005E2823" w:rsidRDefault="00BB05BE">
      <w:pPr>
        <w:pStyle w:val="Code"/>
      </w:pPr>
      <w:r>
        <w:t xml:space="preserve">            &lt;xs:extension base="m:BaseResponseMessageType"/&gt;</w:t>
      </w:r>
    </w:p>
    <w:p w:rsidR="005E2823" w:rsidRDefault="00BB05BE">
      <w:pPr>
        <w:pStyle w:val="Code"/>
      </w:pPr>
      <w:r>
        <w:t xml:space="preserve">        &lt;/xs:complexContent&gt;</w:t>
      </w:r>
    </w:p>
    <w:p w:rsidR="005E2823" w:rsidRDefault="00BB05BE">
      <w:pPr>
        <w:pStyle w:val="Code"/>
      </w:pPr>
      <w:r>
        <w:t xml:space="preserve">    &lt;</w:t>
      </w:r>
      <w:r>
        <w:t>/xs:complexType&gt;</w:t>
      </w:r>
    </w:p>
    <w:p w:rsidR="005E2823" w:rsidRDefault="00BB05BE">
      <w:pPr>
        <w:pStyle w:val="Code"/>
      </w:pPr>
      <w:r>
        <w:t xml:space="preserve">    &lt;xs:element name="FindItemResponse" type="m:FindItemResponseType"/&gt;</w:t>
      </w:r>
    </w:p>
    <w:p w:rsidR="005E2823" w:rsidRDefault="00BB05BE">
      <w:pPr>
        <w:pStyle w:val="Code"/>
      </w:pPr>
      <w:r>
        <w:lastRenderedPageBreak/>
        <w:t xml:space="preserve">    &lt;xs:complexType name="QueryStringType"&gt;</w:t>
      </w:r>
    </w:p>
    <w:p w:rsidR="005E2823" w:rsidRDefault="00BB05BE">
      <w:pPr>
        <w:pStyle w:val="Code"/>
      </w:pPr>
      <w:r>
        <w:t xml:space="preserve">        &lt;xs:simpleContent&gt;</w:t>
      </w:r>
    </w:p>
    <w:p w:rsidR="005E2823" w:rsidRDefault="00BB05BE">
      <w:pPr>
        <w:pStyle w:val="Code"/>
      </w:pPr>
      <w:r>
        <w:t xml:space="preserve">            &lt;xs:extension base="xs:string"&gt;</w:t>
      </w:r>
    </w:p>
    <w:p w:rsidR="005E2823" w:rsidRDefault="00BB05BE">
      <w:pPr>
        <w:pStyle w:val="Code"/>
      </w:pPr>
      <w:r>
        <w:t xml:space="preserve">                &lt;xs:attribute name="ResetCache" type</w:t>
      </w:r>
      <w:r>
        <w:t>="xs:boolean" use="optional"/&gt;</w:t>
      </w:r>
    </w:p>
    <w:p w:rsidR="005E2823" w:rsidRDefault="00BB05BE">
      <w:pPr>
        <w:pStyle w:val="Code"/>
      </w:pPr>
      <w:r>
        <w:t xml:space="preserve">                &lt;xs:attribute name="ReturnHighlightTerms" type="xs:boolean" use="optional"/&gt;</w:t>
      </w:r>
    </w:p>
    <w:p w:rsidR="005E2823" w:rsidRDefault="00BB05BE">
      <w:pPr>
        <w:pStyle w:val="Code"/>
      </w:pPr>
      <w:r>
        <w:t xml:space="preserve">                &lt;xs:attribute name="ReturnDeletedItems" type="xs:boolean" use="optional"/&gt;</w:t>
      </w:r>
    </w:p>
    <w:p w:rsidR="005E2823" w:rsidRDefault="00BB05BE">
      <w:pPr>
        <w:pStyle w:val="Code"/>
      </w:pPr>
      <w:r>
        <w:t xml:space="preserve">            &lt;/xs:extension&gt;</w:t>
      </w:r>
    </w:p>
    <w:p w:rsidR="005E2823" w:rsidRDefault="00BB05BE">
      <w:pPr>
        <w:pStyle w:val="Code"/>
      </w:pPr>
      <w:r>
        <w:t xml:space="preserve">        &lt;/xs:</w:t>
      </w:r>
      <w:r>
        <w:t>simpleContent&gt;</w:t>
      </w:r>
    </w:p>
    <w:p w:rsidR="005E2823" w:rsidRDefault="00BB05BE">
      <w:pPr>
        <w:pStyle w:val="Code"/>
      </w:pPr>
      <w:r>
        <w:t xml:space="preserve">    &lt;/xs:complexType&gt;</w:t>
      </w:r>
    </w:p>
    <w:p w:rsidR="005E2823" w:rsidRDefault="00BB05BE">
      <w:pPr>
        <w:pStyle w:val="Code"/>
      </w:pPr>
      <w:r>
        <w:t xml:space="preserve">    &lt;xs:complexType name="PerformInstantSearchRequest"&gt;</w:t>
      </w:r>
    </w:p>
    <w:p w:rsidR="005E2823" w:rsidRDefault="00BB05BE">
      <w:pPr>
        <w:pStyle w:val="Code"/>
      </w:pPr>
      <w:r>
        <w:t xml:space="preserve">      &lt;xs:complexContent&gt;</w:t>
      </w:r>
    </w:p>
    <w:p w:rsidR="005E2823" w:rsidRDefault="00BB05BE">
      <w:pPr>
        <w:pStyle w:val="Code"/>
      </w:pPr>
      <w:r>
        <w:t xml:space="preserve">        &lt;xs:extension base="m:BaseRequestType"&gt;</w:t>
      </w:r>
    </w:p>
    <w:p w:rsidR="005E2823" w:rsidRDefault="00BB05BE">
      <w:pPr>
        <w:pStyle w:val="Code"/>
      </w:pPr>
      <w:r>
        <w:t xml:space="preserve">          &lt;xs:sequence&gt;</w:t>
      </w:r>
    </w:p>
    <w:p w:rsidR="005E2823" w:rsidRDefault="00BB05BE">
      <w:pPr>
        <w:pStyle w:val="Code"/>
      </w:pPr>
      <w:r>
        <w:t xml:space="preserve">            &lt;xs:element name="SearchSessionId" type="xs:string" m</w:t>
      </w:r>
      <w:r>
        <w:t>inOccurs="1" maxOccurs="1"/&gt;</w:t>
      </w:r>
    </w:p>
    <w:p w:rsidR="005E2823" w:rsidRDefault="00BB05BE">
      <w:pPr>
        <w:pStyle w:val="Code"/>
      </w:pPr>
      <w:r>
        <w:t xml:space="preserve">            &lt;xs:element name="ItemType" type="t:InstantSearchItemType" minOccurs="1" maxOccurs="1"/&gt;</w:t>
      </w:r>
    </w:p>
    <w:p w:rsidR="005E2823" w:rsidRDefault="00BB05BE">
      <w:pPr>
        <w:pStyle w:val="Code"/>
      </w:pPr>
      <w:r>
        <w:t xml:space="preserve">            &lt;xs:element name="QueryOptions" type="t:QueryOptionsType" minOccurs="1" maxOccurs="1"/&gt;</w:t>
      </w:r>
    </w:p>
    <w:p w:rsidR="005E2823" w:rsidRDefault="00BB05BE">
      <w:pPr>
        <w:pStyle w:val="Code"/>
      </w:pPr>
      <w:r>
        <w:t xml:space="preserve">            &lt;xs:element na</w:t>
      </w:r>
      <w:r>
        <w:t>me="SearchRequestId" type="xs:long" minOccurs="1" maxOccurs="1"/&gt;</w:t>
      </w:r>
    </w:p>
    <w:p w:rsidR="005E2823" w:rsidRDefault="00BB05BE">
      <w:pPr>
        <w:pStyle w:val="Code"/>
      </w:pPr>
      <w:r>
        <w:t xml:space="preserve">            &lt;xs:element name="KqlQuery" type="xs:string" minOccurs="1" maxOccurs="1"/&gt;</w:t>
      </w:r>
    </w:p>
    <w:p w:rsidR="005E2823" w:rsidRDefault="00BB05BE">
      <w:pPr>
        <w:pStyle w:val="Code"/>
      </w:pPr>
      <w:r>
        <w:t xml:space="preserve">            &lt;xs:element name="FolderScope" type="t:ArrayOfFolderIdType" minOccurs="1" maxOccurs="1"/&gt;</w:t>
      </w:r>
    </w:p>
    <w:p w:rsidR="005E2823" w:rsidRDefault="00BB05BE">
      <w:pPr>
        <w:pStyle w:val="Code"/>
      </w:pPr>
      <w:r>
        <w:t xml:space="preserve"> </w:t>
      </w:r>
      <w:r>
        <w:t xml:space="preserve">           &lt;xs:element name="IsDeepTraversal" type="xs:boolean" minOccurs="0" maxOccurs="1"/&gt;</w:t>
      </w:r>
    </w:p>
    <w:p w:rsidR="005E2823" w:rsidRDefault="00BB05BE">
      <w:pPr>
        <w:pStyle w:val="Code"/>
      </w:pPr>
      <w:r>
        <w:t xml:space="preserve">            &lt;xs:element name="WaitOnSearchResults" type="xs:boolean" minOccurs="0" maxOccurs="1"/&gt;</w:t>
      </w:r>
    </w:p>
    <w:p w:rsidR="005E2823" w:rsidRDefault="00BB05BE">
      <w:pPr>
        <w:pStyle w:val="Code"/>
      </w:pPr>
      <w:r>
        <w:t xml:space="preserve">          &lt;/xs:sequence&gt;</w:t>
      </w:r>
    </w:p>
    <w:p w:rsidR="005E2823" w:rsidRDefault="00BB05BE">
      <w:pPr>
        <w:pStyle w:val="Code"/>
      </w:pPr>
      <w:r>
        <w:t xml:space="preserve">        &lt;/xs:extension&gt;</w:t>
      </w:r>
    </w:p>
    <w:p w:rsidR="005E2823" w:rsidRDefault="00BB05BE">
      <w:pPr>
        <w:pStyle w:val="Code"/>
      </w:pPr>
      <w:r>
        <w:t xml:space="preserve">      &lt;/xs:com</w:t>
      </w:r>
      <w:r>
        <w:t>plexContent&gt;</w:t>
      </w:r>
    </w:p>
    <w:p w:rsidR="005E2823" w:rsidRDefault="00BB05BE">
      <w:pPr>
        <w:pStyle w:val="Code"/>
      </w:pPr>
      <w:r>
        <w:t xml:space="preserve">    &lt;/xs:complexType&gt;</w:t>
      </w:r>
    </w:p>
    <w:p w:rsidR="005E2823" w:rsidRDefault="00BB05BE">
      <w:pPr>
        <w:pStyle w:val="Code"/>
      </w:pPr>
      <w:r>
        <w:t xml:space="preserve">    &lt;xs:element name="PerformInstantSearch" type="m:PerformInstantSearchRequest"/&gt;</w:t>
      </w:r>
    </w:p>
    <w:p w:rsidR="005E2823" w:rsidRDefault="00BB05BE">
      <w:pPr>
        <w:pStyle w:val="Code"/>
      </w:pPr>
      <w:r>
        <w:t xml:space="preserve">    &lt;xs:complexType name="PerformInstantSearchResponse"&gt;</w:t>
      </w:r>
    </w:p>
    <w:p w:rsidR="005E2823" w:rsidRDefault="00BB05BE">
      <w:pPr>
        <w:pStyle w:val="Code"/>
      </w:pPr>
      <w:r>
        <w:t xml:space="preserve">      &lt;xs:complexContent&gt;</w:t>
      </w:r>
    </w:p>
    <w:p w:rsidR="005E2823" w:rsidRDefault="00BB05BE">
      <w:pPr>
        <w:pStyle w:val="Code"/>
      </w:pPr>
      <w:r>
        <w:t xml:space="preserve">        &lt;xs:extension base="m:ResponseMessageType"&gt;</w:t>
      </w:r>
    </w:p>
    <w:p w:rsidR="005E2823" w:rsidRDefault="00BB05BE">
      <w:pPr>
        <w:pStyle w:val="Code"/>
      </w:pPr>
      <w:r>
        <w:t xml:space="preserve">          &lt;xs:sequence&gt;</w:t>
      </w:r>
    </w:p>
    <w:p w:rsidR="005E2823" w:rsidRDefault="00BB05BE">
      <w:pPr>
        <w:pStyle w:val="Code"/>
      </w:pPr>
      <w:r>
        <w:t xml:space="preserve">            &lt;xs:element name="Payload" type="t:InstantSearchPayloadType" minOccurs="0" maxOccurs="1"/&gt;</w:t>
      </w:r>
    </w:p>
    <w:p w:rsidR="005E2823" w:rsidRDefault="00BB05BE">
      <w:pPr>
        <w:pStyle w:val="Code"/>
      </w:pPr>
      <w:r>
        <w:t xml:space="preserve">          &lt;/xs:sequence&gt;</w:t>
      </w:r>
    </w:p>
    <w:p w:rsidR="005E2823" w:rsidRDefault="00BB05BE">
      <w:pPr>
        <w:pStyle w:val="Code"/>
      </w:pPr>
      <w:r>
        <w:t xml:space="preserve">        &lt;/xs:extension&gt;</w:t>
      </w:r>
    </w:p>
    <w:p w:rsidR="005E2823" w:rsidRDefault="00BB05BE">
      <w:pPr>
        <w:pStyle w:val="Code"/>
      </w:pPr>
      <w:r>
        <w:t xml:space="preserve">      &lt;/xs:complexContent&gt;</w:t>
      </w:r>
    </w:p>
    <w:p w:rsidR="005E2823" w:rsidRDefault="00BB05BE">
      <w:pPr>
        <w:pStyle w:val="Code"/>
      </w:pPr>
      <w:r>
        <w:t xml:space="preserve">    &lt;/xs:complexType&gt;</w:t>
      </w:r>
    </w:p>
    <w:p w:rsidR="005E2823" w:rsidRDefault="00BB05BE">
      <w:pPr>
        <w:pStyle w:val="Code"/>
      </w:pPr>
      <w:r>
        <w:t xml:space="preserve">    &lt;xs:element name="PerformIn</w:t>
      </w:r>
      <w:r>
        <w:t>stantSearchResponse" type="m:PerformInstantSearchResponse"/&gt;</w:t>
      </w:r>
    </w:p>
    <w:p w:rsidR="005E2823" w:rsidRDefault="00BB05BE">
      <w:pPr>
        <w:pStyle w:val="Code"/>
      </w:pPr>
      <w:r>
        <w:t>&lt;/xs:schema&gt;</w:t>
      </w:r>
    </w:p>
    <w:p w:rsidR="005E2823" w:rsidRDefault="00BB05BE">
      <w:pPr>
        <w:pStyle w:val="Heading2"/>
      </w:pPr>
      <w:bookmarkStart w:id="298" w:name="section_d7bd45d977494e92bcb13a4ca87af8ec"/>
      <w:bookmarkStart w:id="299" w:name="_Toc87418570"/>
      <w:r>
        <w:t>Types Schema</w:t>
      </w:r>
      <w:bookmarkEnd w:id="298"/>
      <w:bookmarkEnd w:id="299"/>
      <w:r>
        <w:fldChar w:fldCharType="begin"/>
      </w:r>
      <w:r>
        <w:instrText xml:space="preserve"> XE "XML Schema:Types Schema" </w:instrText>
      </w:r>
      <w:r>
        <w:fldChar w:fldCharType="end"/>
      </w:r>
      <w:r>
        <w:fldChar w:fldCharType="begin"/>
      </w:r>
      <w:r>
        <w:instrText xml:space="preserve"> XE "Full XML Schema:Types Schema" </w:instrText>
      </w:r>
      <w:r>
        <w:fldChar w:fldCharType="end"/>
      </w:r>
    </w:p>
    <w:p w:rsidR="005E2823" w:rsidRDefault="00BB05BE">
      <w:r>
        <w:t xml:space="preserve">This section contains the contents of the MS-OXWSSRCH-types.xsd file and information about </w:t>
      </w:r>
      <w:r>
        <w:t>additional files that this schema file requires to operate correctly.</w:t>
      </w:r>
    </w:p>
    <w:p w:rsidR="005E2823" w:rsidRDefault="00BB05BE">
      <w:r>
        <w:t>MS-OXWSSRCH-types.xsd includes the file listed in the following table. For the schema file to operate correctly, this file has to be present in the folder that contains the WSDL, types s</w:t>
      </w:r>
      <w:r>
        <w:t>chema, and messages schema files for this protocol.</w:t>
      </w:r>
    </w:p>
    <w:tbl>
      <w:tblPr>
        <w:tblStyle w:val="Table-ShadedHeader"/>
        <w:tblW w:w="0" w:type="auto"/>
        <w:tblLook w:val="04A0" w:firstRow="1" w:lastRow="0" w:firstColumn="1" w:lastColumn="0" w:noHBand="0" w:noVBand="1"/>
      </w:tblPr>
      <w:tblGrid>
        <w:gridCol w:w="2448"/>
        <w:gridCol w:w="2847"/>
      </w:tblGrid>
      <w:tr w:rsidR="005E2823" w:rsidTr="005E2823">
        <w:trPr>
          <w:cnfStyle w:val="100000000000" w:firstRow="1" w:lastRow="0" w:firstColumn="0" w:lastColumn="0" w:oddVBand="0" w:evenVBand="0" w:oddHBand="0" w:evenHBand="0" w:firstRowFirstColumn="0" w:firstRowLastColumn="0" w:lastRowFirstColumn="0" w:lastRowLastColumn="0"/>
          <w:tblHeader/>
        </w:trPr>
        <w:tc>
          <w:tcPr>
            <w:tcW w:w="0" w:type="auto"/>
          </w:tcPr>
          <w:p w:rsidR="005E2823" w:rsidRDefault="00BB05BE">
            <w:pPr>
              <w:pStyle w:val="TableHeaderText"/>
            </w:pPr>
            <w:r>
              <w:t>File name</w:t>
            </w:r>
          </w:p>
        </w:tc>
        <w:tc>
          <w:tcPr>
            <w:tcW w:w="2847" w:type="dxa"/>
          </w:tcPr>
          <w:p w:rsidR="005E2823" w:rsidRDefault="00BB05BE">
            <w:pPr>
              <w:pStyle w:val="TableHeaderText"/>
            </w:pPr>
            <w:r>
              <w:t>Defining specification</w:t>
            </w:r>
          </w:p>
        </w:tc>
      </w:tr>
      <w:tr w:rsidR="005E2823" w:rsidTr="005E2823">
        <w:tc>
          <w:tcPr>
            <w:tcW w:w="0" w:type="auto"/>
          </w:tcPr>
          <w:p w:rsidR="005E2823" w:rsidRDefault="00BB05BE">
            <w:pPr>
              <w:pStyle w:val="TableBodyText"/>
            </w:pPr>
            <w:r>
              <w:t>MS-OXWSCDATA-types.xsd</w:t>
            </w:r>
          </w:p>
        </w:tc>
        <w:tc>
          <w:tcPr>
            <w:tcW w:w="2847" w:type="dxa"/>
          </w:tcPr>
          <w:p w:rsidR="005E2823" w:rsidRDefault="00BB05BE">
            <w:pPr>
              <w:pStyle w:val="TableBodyText"/>
            </w:pPr>
            <w:hyperlink r:id="rId140" w:anchor="Section_138909444c814debb95f6d717e1438cd">
              <w:r>
                <w:rPr>
                  <w:rStyle w:val="Hyperlink"/>
                </w:rPr>
                <w:t>[MS-OXWSCDATA]</w:t>
              </w:r>
            </w:hyperlink>
            <w:r>
              <w:t xml:space="preserve"> section 7.2</w:t>
            </w:r>
          </w:p>
        </w:tc>
      </w:tr>
      <w:tr w:rsidR="005E2823" w:rsidTr="005E2823">
        <w:tc>
          <w:tcPr>
            <w:tcW w:w="0" w:type="auto"/>
          </w:tcPr>
          <w:p w:rsidR="005E2823" w:rsidRDefault="00BB05BE">
            <w:pPr>
              <w:pStyle w:val="TableBodyText"/>
            </w:pPr>
            <w:r>
              <w:t>MS-OXWSCONV-types.xsd</w:t>
            </w:r>
          </w:p>
        </w:tc>
        <w:tc>
          <w:tcPr>
            <w:tcW w:w="2847" w:type="dxa"/>
          </w:tcPr>
          <w:p w:rsidR="005E2823" w:rsidRDefault="00BB05BE">
            <w:pPr>
              <w:pStyle w:val="TableBodyText"/>
            </w:pPr>
            <w:hyperlink r:id="rId141" w:anchor="Section_311bbe7e56d347318475a874c319d0f9">
              <w:r>
                <w:rPr>
                  <w:rStyle w:val="Hyperlink"/>
                </w:rPr>
                <w:t>[MS-OXWSCONV]</w:t>
              </w:r>
            </w:hyperlink>
            <w:r>
              <w:t xml:space="preserve"> section 7.2</w:t>
            </w:r>
          </w:p>
        </w:tc>
      </w:tr>
    </w:tbl>
    <w:p w:rsidR="005E2823" w:rsidRDefault="00BB05BE">
      <w:pPr>
        <w:pStyle w:val="Code"/>
      </w:pPr>
      <w:r>
        <w:t>&lt;?xml version="1.0" encoding="utf-8"?&gt;</w:t>
      </w:r>
    </w:p>
    <w:p w:rsidR="005E2823" w:rsidRDefault="00BB05BE">
      <w:pPr>
        <w:pStyle w:val="Code"/>
      </w:pPr>
      <w:r>
        <w:t>&lt;xs:schema xmlns:t="http://schemas.microsoft.com/exchange/services/2006/types" xmlns:xs="http://www.w3.org/20</w:t>
      </w:r>
      <w:r>
        <w:t>01/XMLSchema" targetNamespace="http://schemas.microsoft.com/exchange/services/2006/types" elementFormDefault="qualified" version="Exchange2016" id="types"&gt;</w:t>
      </w:r>
    </w:p>
    <w:p w:rsidR="005E2823" w:rsidRDefault="00BB05BE">
      <w:pPr>
        <w:pStyle w:val="Code"/>
      </w:pPr>
      <w:r>
        <w:t xml:space="preserve">  &lt;xs:import namespace="http://www.w3.org/XML/1998/namespace"/&gt;</w:t>
      </w:r>
    </w:p>
    <w:p w:rsidR="005E2823" w:rsidRDefault="00BB05BE">
      <w:pPr>
        <w:pStyle w:val="Code"/>
      </w:pPr>
      <w:r>
        <w:lastRenderedPageBreak/>
        <w:t xml:space="preserve">  &lt;xs:include schemaLocation="MS-OXW</w:t>
      </w:r>
      <w:r>
        <w:t>SCDATA-types.xsd"/&gt;</w:t>
      </w:r>
    </w:p>
    <w:p w:rsidR="005E2823" w:rsidRDefault="00BB05BE">
      <w:pPr>
        <w:pStyle w:val="Code"/>
      </w:pPr>
      <w:r>
        <w:t xml:space="preserve">  &lt;xs:include schemaLocation="MS-OXWSCONV-types.xsd"/&gt;</w:t>
      </w:r>
    </w:p>
    <w:p w:rsidR="005E2823" w:rsidRDefault="00BB05BE">
      <w:pPr>
        <w:pStyle w:val="Code"/>
      </w:pPr>
      <w:r>
        <w:t xml:space="preserve">  &lt;xs:complexType name="AggregateOnType"&gt;</w:t>
      </w:r>
    </w:p>
    <w:p w:rsidR="005E2823" w:rsidRDefault="00BB05BE">
      <w:pPr>
        <w:pStyle w:val="Code"/>
      </w:pPr>
      <w:r>
        <w:t xml:space="preserve">    &lt;xs:choice&gt;</w:t>
      </w:r>
    </w:p>
    <w:p w:rsidR="005E2823" w:rsidRDefault="00BB05BE">
      <w:pPr>
        <w:pStyle w:val="Code"/>
      </w:pPr>
      <w:r>
        <w:t xml:space="preserve">      &lt;xs:element name="FieldURI" type="t:PathToUnindexedFieldType"/&gt;</w:t>
      </w:r>
    </w:p>
    <w:p w:rsidR="005E2823" w:rsidRDefault="00BB05BE">
      <w:pPr>
        <w:pStyle w:val="Code"/>
      </w:pPr>
      <w:r>
        <w:t xml:space="preserve">      &lt;xs:element name="IndexedFieldURI" type="t:Path</w:t>
      </w:r>
      <w:r>
        <w:t>ToIndexedFieldType"/&gt;</w:t>
      </w:r>
    </w:p>
    <w:p w:rsidR="005E2823" w:rsidRDefault="00BB05BE">
      <w:pPr>
        <w:pStyle w:val="Code"/>
      </w:pPr>
      <w:r>
        <w:t xml:space="preserve">      &lt;xs:element name="ExtendedFieldURI" type="t:PathToExtendedFieldType"/&gt;</w:t>
      </w:r>
    </w:p>
    <w:p w:rsidR="005E2823" w:rsidRDefault="00BB05BE">
      <w:pPr>
        <w:pStyle w:val="Code"/>
      </w:pPr>
      <w:r>
        <w:t xml:space="preserve">    &lt;/xs:choice&gt;</w:t>
      </w:r>
    </w:p>
    <w:p w:rsidR="005E2823" w:rsidRDefault="00BB05BE">
      <w:pPr>
        <w:pStyle w:val="Code"/>
      </w:pPr>
      <w:r>
        <w:t xml:space="preserve">    &lt;xs:attribute name="Aggregate" type="t:AggregateType" use="required"/&gt;</w:t>
      </w:r>
    </w:p>
    <w:p w:rsidR="005E2823" w:rsidRDefault="00BB05BE">
      <w:pPr>
        <w:pStyle w:val="Code"/>
      </w:pPr>
      <w:r>
        <w:t xml:space="preserve">  &lt;/xs:complexType&gt;</w:t>
      </w:r>
    </w:p>
    <w:p w:rsidR="005E2823" w:rsidRDefault="00BB05BE">
      <w:pPr>
        <w:pStyle w:val="Code"/>
      </w:pPr>
      <w:r>
        <w:t xml:space="preserve">  &lt;xs:simpleType name="AggregateType"&gt;</w:t>
      </w:r>
    </w:p>
    <w:p w:rsidR="005E2823" w:rsidRDefault="00BB05BE">
      <w:pPr>
        <w:pStyle w:val="Code"/>
      </w:pPr>
      <w:r>
        <w:t xml:space="preserve">    &lt;x</w:t>
      </w:r>
      <w:r>
        <w:t>s:restriction base="xs:string"&gt;</w:t>
      </w:r>
    </w:p>
    <w:p w:rsidR="005E2823" w:rsidRDefault="00BB05BE">
      <w:pPr>
        <w:pStyle w:val="Code"/>
      </w:pPr>
      <w:r>
        <w:t xml:space="preserve">      &lt;xs:enumeration value="Minimum"/&gt;</w:t>
      </w:r>
    </w:p>
    <w:p w:rsidR="005E2823" w:rsidRDefault="00BB05BE">
      <w:pPr>
        <w:pStyle w:val="Code"/>
      </w:pPr>
      <w:r>
        <w:t xml:space="preserve">      &lt;xs:enumeration value="Maximum"/&gt;</w:t>
      </w:r>
    </w:p>
    <w:p w:rsidR="005E2823" w:rsidRDefault="00BB05BE">
      <w:pPr>
        <w:pStyle w:val="Code"/>
      </w:pPr>
      <w:r>
        <w:t xml:space="preserve">    &lt;/xs:restriction&gt;</w:t>
      </w:r>
    </w:p>
    <w:p w:rsidR="005E2823" w:rsidRDefault="00BB05BE">
      <w:pPr>
        <w:pStyle w:val="Code"/>
      </w:pPr>
      <w:r>
        <w:t xml:space="preserve">  &lt;/xs:simpleType&gt;</w:t>
      </w:r>
    </w:p>
    <w:p w:rsidR="005E2823" w:rsidRDefault="00BB05BE">
      <w:pPr>
        <w:pStyle w:val="Code"/>
      </w:pPr>
      <w:r>
        <w:t xml:space="preserve">  &lt;xs:complexType name="AndType"&gt;</w:t>
      </w:r>
    </w:p>
    <w:p w:rsidR="005E2823" w:rsidRDefault="00BB05BE">
      <w:pPr>
        <w:pStyle w:val="Code"/>
      </w:pPr>
      <w:r>
        <w:t xml:space="preserve">    &lt;xs:complexContent&gt;</w:t>
      </w:r>
    </w:p>
    <w:p w:rsidR="005E2823" w:rsidRDefault="00BB05BE">
      <w:pPr>
        <w:pStyle w:val="Code"/>
      </w:pPr>
      <w:r>
        <w:t xml:space="preserve">      &lt;</w:t>
      </w:r>
      <w:r>
        <w:t>xs:extension base="t:MultipleOperandBooleanExpressionType"/&gt;</w:t>
      </w:r>
    </w:p>
    <w:p w:rsidR="005E2823" w:rsidRDefault="00BB05BE">
      <w:pPr>
        <w:pStyle w:val="Code"/>
      </w:pPr>
      <w:r>
        <w:t xml:space="preserve">    &lt;/xs:complexContent&gt;</w:t>
      </w:r>
    </w:p>
    <w:p w:rsidR="005E2823" w:rsidRDefault="00BB05BE">
      <w:pPr>
        <w:pStyle w:val="Code"/>
      </w:pPr>
      <w:r>
        <w:t xml:space="preserve">  &lt;/xs:complexType&gt;</w:t>
      </w:r>
    </w:p>
    <w:p w:rsidR="005E2823" w:rsidRDefault="00BB05BE">
      <w:pPr>
        <w:pStyle w:val="Code"/>
      </w:pPr>
      <w:r>
        <w:t xml:space="preserve">  &lt;xs:element name="And" type="t:AndType" substitutionGroup="t:SearchExpression"/&gt;</w:t>
      </w:r>
    </w:p>
    <w:p w:rsidR="005E2823" w:rsidRDefault="00BB05BE">
      <w:pPr>
        <w:pStyle w:val="Code"/>
      </w:pPr>
      <w:r>
        <w:t xml:space="preserve"> &lt;xs:complexType name="ArrayOfCalendarItemsType"&gt;</w:t>
      </w:r>
    </w:p>
    <w:p w:rsidR="005E2823" w:rsidRDefault="00BB05BE">
      <w:pPr>
        <w:pStyle w:val="Code"/>
      </w:pPr>
      <w:r>
        <w:t xml:space="preserve">    &lt;xs:choice mi</w:t>
      </w:r>
      <w:r>
        <w:t>nOccurs="0" maxOccurs="unbounded"&gt;</w:t>
      </w:r>
    </w:p>
    <w:p w:rsidR="005E2823" w:rsidRDefault="00BB05BE">
      <w:pPr>
        <w:pStyle w:val="Code"/>
      </w:pPr>
      <w:r>
        <w:t xml:space="preserve">      &lt;xs:element name="CalendarItem" type="t:CalendarItemType"/&gt;</w:t>
      </w:r>
    </w:p>
    <w:p w:rsidR="005E2823" w:rsidRDefault="00BB05BE">
      <w:pPr>
        <w:pStyle w:val="Code"/>
      </w:pPr>
      <w:r>
        <w:t xml:space="preserve">    &lt;/xs:choice&gt;</w:t>
      </w:r>
    </w:p>
    <w:p w:rsidR="005E2823" w:rsidRDefault="00BB05BE">
      <w:pPr>
        <w:pStyle w:val="Code"/>
      </w:pPr>
      <w:r>
        <w:t xml:space="preserve">  &lt;/xs:complexType&gt;</w:t>
      </w:r>
    </w:p>
    <w:p w:rsidR="005E2823" w:rsidRDefault="00BB05BE">
      <w:pPr>
        <w:pStyle w:val="Code"/>
      </w:pPr>
      <w:r>
        <w:t xml:space="preserve">  &lt;xs:complexType name="ArrayOfGroupedItemsType"&gt;</w:t>
      </w:r>
    </w:p>
    <w:p w:rsidR="005E2823" w:rsidRDefault="00BB05BE">
      <w:pPr>
        <w:pStyle w:val="Code"/>
      </w:pPr>
      <w:r>
        <w:t xml:space="preserve">    &lt;xs:choice&gt;</w:t>
      </w:r>
    </w:p>
    <w:p w:rsidR="005E2823" w:rsidRDefault="00BB05BE">
      <w:pPr>
        <w:pStyle w:val="Code"/>
      </w:pPr>
      <w:r>
        <w:t xml:space="preserve">      &lt;xs:element name="GroupedItems" type="t:Groupe</w:t>
      </w:r>
      <w:r>
        <w:t>dItemsType" minOccurs="0" maxOccurs="unbounded"/&gt;</w:t>
      </w:r>
    </w:p>
    <w:p w:rsidR="005E2823" w:rsidRDefault="00BB05BE">
      <w:pPr>
        <w:pStyle w:val="Code"/>
      </w:pPr>
      <w:r>
        <w:t xml:space="preserve">    &lt;/xs:choice&gt;</w:t>
      </w:r>
    </w:p>
    <w:p w:rsidR="005E2823" w:rsidRDefault="00BB05BE">
      <w:pPr>
        <w:pStyle w:val="Code"/>
      </w:pPr>
      <w:r>
        <w:t xml:space="preserve">  &lt;/xs:complexType&gt;</w:t>
      </w:r>
    </w:p>
    <w:p w:rsidR="005E2823" w:rsidRDefault="00BB05BE">
      <w:pPr>
        <w:pStyle w:val="Code"/>
      </w:pPr>
      <w:r>
        <w:t xml:space="preserve">  &lt;xs:complexType name="ArrayOfItemsType"&gt;</w:t>
      </w:r>
    </w:p>
    <w:p w:rsidR="005E2823" w:rsidRDefault="00BB05BE">
      <w:pPr>
        <w:pStyle w:val="Code"/>
      </w:pPr>
      <w:r>
        <w:t xml:space="preserve">    &lt;xs:choice minOccurs="0" maxOccurs="unbounded"&gt;</w:t>
      </w:r>
    </w:p>
    <w:p w:rsidR="005E2823" w:rsidRDefault="00BB05BE">
      <w:pPr>
        <w:pStyle w:val="Code"/>
      </w:pPr>
      <w:r>
        <w:t xml:space="preserve">      &lt;xs:element name="Item" type="t:ItemType"/&gt;</w:t>
      </w:r>
    </w:p>
    <w:p w:rsidR="005E2823" w:rsidRDefault="00BB05BE">
      <w:pPr>
        <w:pStyle w:val="Code"/>
      </w:pPr>
      <w:r>
        <w:t xml:space="preserve">    &lt;/xs:choice&gt;</w:t>
      </w:r>
    </w:p>
    <w:p w:rsidR="005E2823" w:rsidRDefault="00BB05BE">
      <w:pPr>
        <w:pStyle w:val="Code"/>
      </w:pPr>
      <w:r>
        <w:t xml:space="preserve">  &lt;</w:t>
      </w:r>
      <w:r>
        <w:t>/xs:complexType&gt;</w:t>
      </w:r>
    </w:p>
    <w:p w:rsidR="005E2823" w:rsidRDefault="00BB05BE">
      <w:pPr>
        <w:pStyle w:val="Code"/>
      </w:pPr>
      <w:r>
        <w:t xml:space="preserve">  &lt;xs:complexType name="BaseGroupByType" abstract="true"&gt;</w:t>
      </w:r>
    </w:p>
    <w:p w:rsidR="005E2823" w:rsidRDefault="00BB05BE">
      <w:pPr>
        <w:pStyle w:val="Code"/>
      </w:pPr>
      <w:r>
        <w:t xml:space="preserve">    &lt;xs:attribute name="Order" type="t:SortDirectionType" use="required"/&gt;</w:t>
      </w:r>
    </w:p>
    <w:p w:rsidR="005E2823" w:rsidRDefault="00BB05BE">
      <w:pPr>
        <w:pStyle w:val="Code"/>
      </w:pPr>
      <w:r>
        <w:t xml:space="preserve">  &lt;/xs:complexType&gt;</w:t>
      </w:r>
    </w:p>
    <w:p w:rsidR="005E2823" w:rsidRDefault="00BB05BE">
      <w:pPr>
        <w:pStyle w:val="Code"/>
      </w:pPr>
      <w:r>
        <w:t xml:space="preserve">  &lt;xs:complexType name="BasePagingType" abstract="true"&gt;</w:t>
      </w:r>
    </w:p>
    <w:p w:rsidR="005E2823" w:rsidRDefault="00BB05BE">
      <w:pPr>
        <w:pStyle w:val="Code"/>
      </w:pPr>
      <w:r>
        <w:t xml:space="preserve">    &lt;xs:attribute name="MaxEn</w:t>
      </w:r>
      <w:r>
        <w:t>triesReturned" type="xs:int" use="optional"/&gt;</w:t>
      </w:r>
    </w:p>
    <w:p w:rsidR="005E2823" w:rsidRDefault="00BB05BE">
      <w:pPr>
        <w:pStyle w:val="Code"/>
      </w:pPr>
      <w:r>
        <w:t xml:space="preserve">  &lt;/xs:complexType&gt;</w:t>
      </w:r>
    </w:p>
    <w:p w:rsidR="005E2823" w:rsidRDefault="00BB05BE">
      <w:pPr>
        <w:pStyle w:val="Code"/>
      </w:pPr>
      <w:r>
        <w:t xml:space="preserve">  &lt;xs:simpleType name="ContainmentModeType"&gt;</w:t>
      </w:r>
    </w:p>
    <w:p w:rsidR="005E2823" w:rsidRDefault="00BB05BE">
      <w:pPr>
        <w:pStyle w:val="Code"/>
      </w:pPr>
      <w:r>
        <w:t xml:space="preserve">    &lt;xs:restriction base="xs:string"&gt;</w:t>
      </w:r>
    </w:p>
    <w:p w:rsidR="005E2823" w:rsidRDefault="00BB05BE">
      <w:pPr>
        <w:pStyle w:val="Code"/>
      </w:pPr>
      <w:r>
        <w:t xml:space="preserve">      &lt;xs:enumeration value="FullString"/&gt;</w:t>
      </w:r>
    </w:p>
    <w:p w:rsidR="005E2823" w:rsidRDefault="00BB05BE">
      <w:pPr>
        <w:pStyle w:val="Code"/>
      </w:pPr>
      <w:r>
        <w:t xml:space="preserve">      &lt;xs:enumeration value="Prefixed"/&gt;</w:t>
      </w:r>
    </w:p>
    <w:p w:rsidR="005E2823" w:rsidRDefault="00BB05BE">
      <w:pPr>
        <w:pStyle w:val="Code"/>
      </w:pPr>
      <w:r>
        <w:t xml:space="preserve">      &lt;</w:t>
      </w:r>
      <w:r>
        <w:t>xs:enumeration value="Substring"/&gt;</w:t>
      </w:r>
    </w:p>
    <w:p w:rsidR="005E2823" w:rsidRDefault="00BB05BE">
      <w:pPr>
        <w:pStyle w:val="Code"/>
      </w:pPr>
      <w:r>
        <w:t xml:space="preserve">      &lt;xs:enumeration value="PrefixOnWords"/&gt;</w:t>
      </w:r>
    </w:p>
    <w:p w:rsidR="005E2823" w:rsidRDefault="00BB05BE">
      <w:pPr>
        <w:pStyle w:val="Code"/>
      </w:pPr>
      <w:r>
        <w:t xml:space="preserve">      &lt;xs:enumeration value="ExactPhrase"/&gt;</w:t>
      </w:r>
    </w:p>
    <w:p w:rsidR="005E2823" w:rsidRDefault="00BB05BE">
      <w:pPr>
        <w:pStyle w:val="Code"/>
      </w:pPr>
      <w:r>
        <w:t xml:space="preserve">    &lt;/xs:restriction&gt;</w:t>
      </w:r>
    </w:p>
    <w:p w:rsidR="005E2823" w:rsidRDefault="00BB05BE">
      <w:pPr>
        <w:pStyle w:val="Code"/>
      </w:pPr>
      <w:r>
        <w:t xml:space="preserve">  &lt;/xs:simpleType&gt;</w:t>
      </w:r>
    </w:p>
    <w:p w:rsidR="005E2823" w:rsidRDefault="00BB05BE">
      <w:pPr>
        <w:pStyle w:val="Code"/>
      </w:pPr>
      <w:r>
        <w:t xml:space="preserve">  &lt;xs:simpleType name="ContainmentComparisonType"&gt;</w:t>
      </w:r>
    </w:p>
    <w:p w:rsidR="005E2823" w:rsidRDefault="00BB05BE">
      <w:pPr>
        <w:pStyle w:val="Code"/>
      </w:pPr>
      <w:r>
        <w:t xml:space="preserve">    &lt;xs:restriction base="xs:string"&gt;</w:t>
      </w:r>
    </w:p>
    <w:p w:rsidR="005E2823" w:rsidRDefault="00BB05BE">
      <w:pPr>
        <w:pStyle w:val="Code"/>
      </w:pPr>
      <w:r>
        <w:t xml:space="preserve"> </w:t>
      </w:r>
      <w:r>
        <w:t xml:space="preserve">     &lt;xs:enumeration value="Exact"/&gt;</w:t>
      </w:r>
    </w:p>
    <w:p w:rsidR="005E2823" w:rsidRDefault="00BB05BE">
      <w:pPr>
        <w:pStyle w:val="Code"/>
      </w:pPr>
      <w:r>
        <w:t xml:space="preserve">      &lt;xs:enumeration value="IgnoreCase"/&gt;</w:t>
      </w:r>
    </w:p>
    <w:p w:rsidR="005E2823" w:rsidRDefault="00BB05BE">
      <w:pPr>
        <w:pStyle w:val="Code"/>
      </w:pPr>
      <w:r>
        <w:t xml:space="preserve">      &lt;xs:enumeration value="IgnoreNonSpacingCharacters"/&gt;</w:t>
      </w:r>
    </w:p>
    <w:p w:rsidR="005E2823" w:rsidRDefault="00BB05BE">
      <w:pPr>
        <w:pStyle w:val="Code"/>
      </w:pPr>
      <w:r>
        <w:t xml:space="preserve">      &lt;xs:enumeration value="Loose"/&gt;</w:t>
      </w:r>
    </w:p>
    <w:p w:rsidR="005E2823" w:rsidRDefault="00BB05BE">
      <w:pPr>
        <w:pStyle w:val="Code"/>
      </w:pPr>
      <w:r>
        <w:t xml:space="preserve">      &lt;xs:enumeration value="IgnoreCaseAndNonSpacingCharacters"/&gt;</w:t>
      </w:r>
    </w:p>
    <w:p w:rsidR="005E2823" w:rsidRDefault="00BB05BE">
      <w:pPr>
        <w:pStyle w:val="Code"/>
      </w:pPr>
      <w:r>
        <w:t xml:space="preserve">      &lt;xs:enu</w:t>
      </w:r>
      <w:r>
        <w:t>meration value="LooseAndIgnoreCase"/&gt;</w:t>
      </w:r>
    </w:p>
    <w:p w:rsidR="005E2823" w:rsidRDefault="00BB05BE">
      <w:pPr>
        <w:pStyle w:val="Code"/>
      </w:pPr>
      <w:r>
        <w:t xml:space="preserve">      &lt;xs:enumeration value="LooseAndIgnoreNonSpace"/&gt;</w:t>
      </w:r>
    </w:p>
    <w:p w:rsidR="005E2823" w:rsidRDefault="00BB05BE">
      <w:pPr>
        <w:pStyle w:val="Code"/>
      </w:pPr>
      <w:r>
        <w:t xml:space="preserve">      &lt;xs:enumeration value="LooseAndIgnoreCaseAndIgnoreNonSpace"/&gt;</w:t>
      </w:r>
    </w:p>
    <w:p w:rsidR="005E2823" w:rsidRDefault="00BB05BE">
      <w:pPr>
        <w:pStyle w:val="Code"/>
      </w:pPr>
      <w:r>
        <w:t xml:space="preserve">    &lt;/xs:restriction&gt;</w:t>
      </w:r>
    </w:p>
    <w:p w:rsidR="005E2823" w:rsidRDefault="00BB05BE">
      <w:pPr>
        <w:pStyle w:val="Code"/>
      </w:pPr>
      <w:r>
        <w:t xml:space="preserve">  &lt;/xs:simpleType&gt;</w:t>
      </w:r>
    </w:p>
    <w:p w:rsidR="005E2823" w:rsidRDefault="00BB05BE">
      <w:pPr>
        <w:pStyle w:val="Code"/>
      </w:pPr>
      <w:r>
        <w:t xml:space="preserve">  &lt;xs:complexType name="ContainsExpressionType"&gt;</w:t>
      </w:r>
    </w:p>
    <w:p w:rsidR="005E2823" w:rsidRDefault="00BB05BE">
      <w:pPr>
        <w:pStyle w:val="Code"/>
      </w:pPr>
      <w:r>
        <w:t xml:space="preserve">    &lt;</w:t>
      </w:r>
      <w:r>
        <w:t>xs:complexContent&gt;</w:t>
      </w:r>
    </w:p>
    <w:p w:rsidR="005E2823" w:rsidRDefault="00BB05BE">
      <w:pPr>
        <w:pStyle w:val="Code"/>
      </w:pPr>
      <w:r>
        <w:t xml:space="preserve">      &lt;xs:extension base="t:SearchExpressionType"&gt;</w:t>
      </w:r>
    </w:p>
    <w:p w:rsidR="005E2823" w:rsidRDefault="00BB05BE">
      <w:pPr>
        <w:pStyle w:val="Code"/>
      </w:pPr>
      <w:r>
        <w:t xml:space="preserve">        &lt;xs:sequence&gt;</w:t>
      </w:r>
    </w:p>
    <w:p w:rsidR="005E2823" w:rsidRDefault="00BB05BE">
      <w:pPr>
        <w:pStyle w:val="Code"/>
      </w:pPr>
      <w:r>
        <w:lastRenderedPageBreak/>
        <w:t xml:space="preserve">          &lt;xs:element ref="t:Path"/&gt;</w:t>
      </w:r>
    </w:p>
    <w:p w:rsidR="005E2823" w:rsidRDefault="00BB05BE">
      <w:pPr>
        <w:pStyle w:val="Code"/>
      </w:pPr>
      <w:r>
        <w:t xml:space="preserve">          &lt;xs:element name="Constant" type="t:ConstantValueType"/&gt;</w:t>
      </w:r>
    </w:p>
    <w:p w:rsidR="005E2823" w:rsidRDefault="00BB05BE">
      <w:pPr>
        <w:pStyle w:val="Code"/>
      </w:pPr>
      <w:r>
        <w:t xml:space="preserve">        &lt;/xs:sequence&gt;</w:t>
      </w:r>
    </w:p>
    <w:p w:rsidR="005E2823" w:rsidRDefault="00BB05BE">
      <w:pPr>
        <w:pStyle w:val="Code"/>
      </w:pPr>
      <w:r>
        <w:t xml:space="preserve">        &lt;xs:attribute name="Containme</w:t>
      </w:r>
      <w:r>
        <w:t>ntMode" type="t:ContainmentModeType" use="optional"/&gt;</w:t>
      </w:r>
    </w:p>
    <w:p w:rsidR="005E2823" w:rsidRDefault="00BB05BE">
      <w:pPr>
        <w:pStyle w:val="Code"/>
      </w:pPr>
      <w:r>
        <w:t xml:space="preserve">        &lt;xs:attribute name="ContainmentComparison" type="t:ContainmentComparisonType" use="optional"/&gt;</w:t>
      </w:r>
    </w:p>
    <w:p w:rsidR="005E2823" w:rsidRDefault="00BB05BE">
      <w:pPr>
        <w:pStyle w:val="Code"/>
      </w:pPr>
      <w:r>
        <w:t xml:space="preserve">      &lt;/xs:extension&gt;</w:t>
      </w:r>
    </w:p>
    <w:p w:rsidR="005E2823" w:rsidRDefault="00BB05BE">
      <w:pPr>
        <w:pStyle w:val="Code"/>
      </w:pPr>
      <w:r>
        <w:t xml:space="preserve">    &lt;/xs:complexContent&gt;</w:t>
      </w:r>
    </w:p>
    <w:p w:rsidR="005E2823" w:rsidRDefault="00BB05BE">
      <w:pPr>
        <w:pStyle w:val="Code"/>
      </w:pPr>
      <w:r>
        <w:t xml:space="preserve">  &lt;/xs:complexType&gt;</w:t>
      </w:r>
    </w:p>
    <w:p w:rsidR="005E2823" w:rsidRDefault="00BB05BE">
      <w:pPr>
        <w:pStyle w:val="Code"/>
      </w:pPr>
      <w:r>
        <w:t xml:space="preserve">  &lt;</w:t>
      </w:r>
      <w:r>
        <w:t>xs:element name="Contains" type="t:ContainsExpressionType" substitutionGroup="t:SearchExpression"/&gt;</w:t>
      </w:r>
    </w:p>
    <w:p w:rsidR="005E2823" w:rsidRDefault="00BB05BE">
      <w:pPr>
        <w:pStyle w:val="Code"/>
      </w:pPr>
      <w:r>
        <w:t xml:space="preserve">  &lt;xs:complexType name="DistinguishedGroupByType"&gt;</w:t>
      </w:r>
    </w:p>
    <w:p w:rsidR="005E2823" w:rsidRDefault="00BB05BE">
      <w:pPr>
        <w:pStyle w:val="Code"/>
      </w:pPr>
      <w:r>
        <w:t xml:space="preserve">    &lt;xs:complexContent&gt;</w:t>
      </w:r>
    </w:p>
    <w:p w:rsidR="005E2823" w:rsidRDefault="00BB05BE">
      <w:pPr>
        <w:pStyle w:val="Code"/>
      </w:pPr>
      <w:r>
        <w:t xml:space="preserve">      &lt;xs:extension base="t:BaseGroupByType"&gt;</w:t>
      </w:r>
    </w:p>
    <w:p w:rsidR="005E2823" w:rsidRDefault="00BB05BE">
      <w:pPr>
        <w:pStyle w:val="Code"/>
      </w:pPr>
      <w:r>
        <w:t xml:space="preserve">        &lt;xs:sequence&gt;</w:t>
      </w:r>
    </w:p>
    <w:p w:rsidR="005E2823" w:rsidRDefault="00BB05BE">
      <w:pPr>
        <w:pStyle w:val="Code"/>
      </w:pPr>
      <w:r>
        <w:t xml:space="preserve">          &lt;</w:t>
      </w:r>
      <w:r>
        <w:t>xs:element name="StandardGroupBy" type="t:StandardGroupByType"/&gt;</w:t>
      </w:r>
    </w:p>
    <w:p w:rsidR="005E2823" w:rsidRDefault="00BB05BE">
      <w:pPr>
        <w:pStyle w:val="Code"/>
      </w:pPr>
      <w:r>
        <w:t xml:space="preserve">        &lt;/xs:sequence&gt;</w:t>
      </w:r>
    </w:p>
    <w:p w:rsidR="005E2823" w:rsidRDefault="00BB05BE">
      <w:pPr>
        <w:pStyle w:val="Code"/>
      </w:pPr>
      <w:r>
        <w:t xml:space="preserve">      &lt;/xs:extension&gt;</w:t>
      </w:r>
    </w:p>
    <w:p w:rsidR="005E2823" w:rsidRDefault="00BB05BE">
      <w:pPr>
        <w:pStyle w:val="Code"/>
      </w:pPr>
      <w:r>
        <w:t xml:space="preserve">    &lt;/xs:complexContent&gt;</w:t>
      </w:r>
    </w:p>
    <w:p w:rsidR="005E2823" w:rsidRDefault="00BB05BE">
      <w:pPr>
        <w:pStyle w:val="Code"/>
      </w:pPr>
      <w:r>
        <w:t xml:space="preserve">  &lt;/xs:complexType&gt;</w:t>
      </w:r>
    </w:p>
    <w:p w:rsidR="005E2823" w:rsidRDefault="00BB05BE">
      <w:pPr>
        <w:pStyle w:val="Code"/>
      </w:pPr>
      <w:r>
        <w:t xml:space="preserve">  &lt;xs:complexType name="ExcludesValueType"&gt;</w:t>
      </w:r>
    </w:p>
    <w:p w:rsidR="005E2823" w:rsidRDefault="00BB05BE">
      <w:pPr>
        <w:pStyle w:val="Code"/>
      </w:pPr>
      <w:r>
        <w:t xml:space="preserve">    &lt;xs:attribute name="Value" type="t:ExcludesAttributeT</w:t>
      </w:r>
      <w:r>
        <w:t>ype" use="required"/&gt;</w:t>
      </w:r>
    </w:p>
    <w:p w:rsidR="005E2823" w:rsidRDefault="00BB05BE">
      <w:pPr>
        <w:pStyle w:val="Code"/>
      </w:pPr>
      <w:r>
        <w:t xml:space="preserve">  &lt;/xs:complexType&gt;</w:t>
      </w:r>
    </w:p>
    <w:p w:rsidR="005E2823" w:rsidRDefault="00BB05BE">
      <w:pPr>
        <w:pStyle w:val="Code"/>
      </w:pPr>
      <w:r>
        <w:t xml:space="preserve">  &lt;xs:complexType name="ExcludesType"&gt;</w:t>
      </w:r>
    </w:p>
    <w:p w:rsidR="005E2823" w:rsidRDefault="00BB05BE">
      <w:pPr>
        <w:pStyle w:val="Code"/>
      </w:pPr>
      <w:r>
        <w:t xml:space="preserve">    &lt;xs:complexContent&gt;</w:t>
      </w:r>
    </w:p>
    <w:p w:rsidR="005E2823" w:rsidRDefault="00BB05BE">
      <w:pPr>
        <w:pStyle w:val="Code"/>
      </w:pPr>
      <w:r>
        <w:t xml:space="preserve">      &lt;xs:extension base="t:SearchExpressionType"&gt;</w:t>
      </w:r>
    </w:p>
    <w:p w:rsidR="005E2823" w:rsidRDefault="00BB05BE">
      <w:pPr>
        <w:pStyle w:val="Code"/>
      </w:pPr>
      <w:r>
        <w:t xml:space="preserve">        &lt;xs:sequence&gt;</w:t>
      </w:r>
    </w:p>
    <w:p w:rsidR="005E2823" w:rsidRDefault="00BB05BE">
      <w:pPr>
        <w:pStyle w:val="Code"/>
      </w:pPr>
      <w:r>
        <w:t xml:space="preserve">          &lt;xs:element ref="t:Path"/&gt;</w:t>
      </w:r>
    </w:p>
    <w:p w:rsidR="005E2823" w:rsidRDefault="00BB05BE">
      <w:pPr>
        <w:pStyle w:val="Code"/>
      </w:pPr>
      <w:r>
        <w:t xml:space="preserve">          &lt;xs:element name="Bitmask" type</w:t>
      </w:r>
      <w:r>
        <w:t>="t:ExcludesValueType"/&gt;</w:t>
      </w:r>
    </w:p>
    <w:p w:rsidR="005E2823" w:rsidRDefault="00BB05BE">
      <w:pPr>
        <w:pStyle w:val="Code"/>
      </w:pPr>
      <w:r>
        <w:t xml:space="preserve">        &lt;/xs:sequence&gt;</w:t>
      </w:r>
    </w:p>
    <w:p w:rsidR="005E2823" w:rsidRDefault="00BB05BE">
      <w:pPr>
        <w:pStyle w:val="Code"/>
      </w:pPr>
      <w:r>
        <w:t xml:space="preserve">      &lt;/xs:extension&gt;</w:t>
      </w:r>
    </w:p>
    <w:p w:rsidR="005E2823" w:rsidRDefault="00BB05BE">
      <w:pPr>
        <w:pStyle w:val="Code"/>
      </w:pPr>
      <w:r>
        <w:t xml:space="preserve">    &lt;/xs:complexContent&gt;</w:t>
      </w:r>
    </w:p>
    <w:p w:rsidR="005E2823" w:rsidRDefault="00BB05BE">
      <w:pPr>
        <w:pStyle w:val="Code"/>
      </w:pPr>
      <w:r>
        <w:t xml:space="preserve">  &lt;/xs:complexType&gt;</w:t>
      </w:r>
    </w:p>
    <w:p w:rsidR="005E2823" w:rsidRDefault="00BB05BE">
      <w:pPr>
        <w:pStyle w:val="Code"/>
      </w:pPr>
      <w:r>
        <w:t xml:space="preserve">  &lt;xs:element name="Excludes" type="t:ExcludesType" substitutionGroup="t:SearchExpression"/&gt;</w:t>
      </w:r>
    </w:p>
    <w:p w:rsidR="005E2823" w:rsidRDefault="00BB05BE">
      <w:pPr>
        <w:pStyle w:val="Code"/>
      </w:pPr>
      <w:r>
        <w:t xml:space="preserve">  &lt;xs:complexType name="ExistsType"&gt;</w:t>
      </w:r>
    </w:p>
    <w:p w:rsidR="005E2823" w:rsidRDefault="00BB05BE">
      <w:pPr>
        <w:pStyle w:val="Code"/>
      </w:pPr>
      <w:r>
        <w:t xml:space="preserve">    &lt;xs:com</w:t>
      </w:r>
      <w:r>
        <w:t>plexContent&gt;</w:t>
      </w:r>
    </w:p>
    <w:p w:rsidR="005E2823" w:rsidRDefault="00BB05BE">
      <w:pPr>
        <w:pStyle w:val="Code"/>
      </w:pPr>
      <w:r>
        <w:t xml:space="preserve">      &lt;xs:extension base="t:SearchExpressionType"&gt;</w:t>
      </w:r>
    </w:p>
    <w:p w:rsidR="005E2823" w:rsidRDefault="00BB05BE">
      <w:pPr>
        <w:pStyle w:val="Code"/>
      </w:pPr>
      <w:r>
        <w:t xml:space="preserve">        &lt;xs:sequence&gt;</w:t>
      </w:r>
    </w:p>
    <w:p w:rsidR="005E2823" w:rsidRDefault="00BB05BE">
      <w:pPr>
        <w:pStyle w:val="Code"/>
      </w:pPr>
      <w:r>
        <w:t xml:space="preserve">          &lt;xs:element ref="t:Path"/&gt;</w:t>
      </w:r>
    </w:p>
    <w:p w:rsidR="005E2823" w:rsidRDefault="00BB05BE">
      <w:pPr>
        <w:pStyle w:val="Code"/>
      </w:pPr>
      <w:r>
        <w:t xml:space="preserve">        &lt;/xs:sequence&gt;</w:t>
      </w:r>
    </w:p>
    <w:p w:rsidR="005E2823" w:rsidRDefault="00BB05BE">
      <w:pPr>
        <w:pStyle w:val="Code"/>
      </w:pPr>
      <w:r>
        <w:t xml:space="preserve">      &lt;/xs:extension&gt;</w:t>
      </w:r>
    </w:p>
    <w:p w:rsidR="005E2823" w:rsidRDefault="00BB05BE">
      <w:pPr>
        <w:pStyle w:val="Code"/>
      </w:pPr>
      <w:r>
        <w:t xml:space="preserve">    &lt;/xs:complexContent&gt;</w:t>
      </w:r>
    </w:p>
    <w:p w:rsidR="005E2823" w:rsidRDefault="00BB05BE">
      <w:pPr>
        <w:pStyle w:val="Code"/>
      </w:pPr>
      <w:r>
        <w:t xml:space="preserve">  &lt;/xs:complexType&gt;</w:t>
      </w:r>
    </w:p>
    <w:p w:rsidR="005E2823" w:rsidRDefault="00BB05BE">
      <w:pPr>
        <w:pStyle w:val="Code"/>
      </w:pPr>
      <w:r>
        <w:t xml:space="preserve">  &lt;</w:t>
      </w:r>
      <w:r>
        <w:t>xs:element name="Exists" type="t:ExistsType" substitutionGroup="t:SearchExpression"/&gt;</w:t>
      </w:r>
    </w:p>
    <w:p w:rsidR="005E2823" w:rsidRDefault="00BB05BE">
      <w:pPr>
        <w:pStyle w:val="Code"/>
      </w:pPr>
      <w:r>
        <w:t xml:space="preserve">  &lt;xs:complexType name="FieldOrderType"&gt;</w:t>
      </w:r>
    </w:p>
    <w:p w:rsidR="005E2823" w:rsidRDefault="00BB05BE">
      <w:pPr>
        <w:pStyle w:val="Code"/>
      </w:pPr>
      <w:r>
        <w:t xml:space="preserve">    &lt;xs:sequence&gt;</w:t>
      </w:r>
    </w:p>
    <w:p w:rsidR="005E2823" w:rsidRDefault="00BB05BE">
      <w:pPr>
        <w:pStyle w:val="Code"/>
      </w:pPr>
      <w:r>
        <w:t xml:space="preserve">      &lt;xs:element ref="t:Path"/&gt;</w:t>
      </w:r>
    </w:p>
    <w:p w:rsidR="005E2823" w:rsidRDefault="00BB05BE">
      <w:pPr>
        <w:pStyle w:val="Code"/>
      </w:pPr>
      <w:r>
        <w:t xml:space="preserve">    &lt;/xs:sequence&gt;</w:t>
      </w:r>
    </w:p>
    <w:p w:rsidR="005E2823" w:rsidRDefault="00BB05BE">
      <w:pPr>
        <w:pStyle w:val="Code"/>
      </w:pPr>
      <w:r>
        <w:t xml:space="preserve">    &lt;xs:attribute name="Order" type="t:SortDirectionType" u</w:t>
      </w:r>
      <w:r>
        <w:t>se="required"/&gt;</w:t>
      </w:r>
    </w:p>
    <w:p w:rsidR="005E2823" w:rsidRDefault="00BB05BE">
      <w:pPr>
        <w:pStyle w:val="Code"/>
      </w:pPr>
      <w:r>
        <w:t xml:space="preserve">  &lt;/xs:complexType&gt;</w:t>
      </w:r>
    </w:p>
    <w:p w:rsidR="005E2823" w:rsidRDefault="00BB05BE">
      <w:pPr>
        <w:pStyle w:val="Code"/>
      </w:pPr>
      <w:r>
        <w:t xml:space="preserve">  &lt;xs:complexType name="FindFolderParentType"&gt;</w:t>
      </w:r>
    </w:p>
    <w:p w:rsidR="005E2823" w:rsidRDefault="00BB05BE">
      <w:pPr>
        <w:pStyle w:val="Code"/>
      </w:pPr>
      <w:r>
        <w:t xml:space="preserve">    &lt;xs:sequence&gt;</w:t>
      </w:r>
    </w:p>
    <w:p w:rsidR="005E2823" w:rsidRDefault="00BB05BE">
      <w:pPr>
        <w:pStyle w:val="Code"/>
      </w:pPr>
      <w:r>
        <w:t xml:space="preserve">      &lt;xs:element name="Folders" type="t:ArrayOfFoldersType" minOccurs="0"/&gt;</w:t>
      </w:r>
    </w:p>
    <w:p w:rsidR="005E2823" w:rsidRDefault="00BB05BE">
      <w:pPr>
        <w:pStyle w:val="Code"/>
      </w:pPr>
      <w:r>
        <w:t xml:space="preserve">    &lt;/xs:sequence&gt;</w:t>
      </w:r>
    </w:p>
    <w:p w:rsidR="005E2823" w:rsidRDefault="00BB05BE">
      <w:pPr>
        <w:pStyle w:val="Code"/>
      </w:pPr>
      <w:r>
        <w:t xml:space="preserve">    &lt;xs:attributeGroup ref="t:FindResponsePagingAttributes"</w:t>
      </w:r>
      <w:r>
        <w:t>/&gt;</w:t>
      </w:r>
    </w:p>
    <w:p w:rsidR="005E2823" w:rsidRDefault="00BB05BE">
      <w:pPr>
        <w:pStyle w:val="Code"/>
      </w:pPr>
      <w:r>
        <w:t xml:space="preserve">  &lt;/xs:complexType&gt;</w:t>
      </w:r>
    </w:p>
    <w:p w:rsidR="005E2823" w:rsidRDefault="00BB05BE">
      <w:pPr>
        <w:pStyle w:val="Code"/>
      </w:pPr>
      <w:r>
        <w:t xml:space="preserve">  &lt;xs:complexType name="FindItemParentType"&gt;</w:t>
      </w:r>
    </w:p>
    <w:p w:rsidR="005E2823" w:rsidRDefault="00BB05BE">
      <w:pPr>
        <w:pStyle w:val="Code"/>
      </w:pPr>
      <w:r>
        <w:t xml:space="preserve">    &lt;xs:choice&gt;</w:t>
      </w:r>
    </w:p>
    <w:p w:rsidR="005E2823" w:rsidRDefault="00BB05BE">
      <w:pPr>
        <w:pStyle w:val="Code"/>
      </w:pPr>
      <w:r>
        <w:t xml:space="preserve">      &lt;xs:element name="Items" type="t:ArrayOfRealItemsType"/&gt;</w:t>
      </w:r>
    </w:p>
    <w:p w:rsidR="005E2823" w:rsidRDefault="00BB05BE">
      <w:pPr>
        <w:pStyle w:val="Code"/>
      </w:pPr>
      <w:r>
        <w:t xml:space="preserve">      &lt;xs:element name="Groups" type="t:ArrayOfGroupedItemsType"/&gt;</w:t>
      </w:r>
    </w:p>
    <w:p w:rsidR="005E2823" w:rsidRDefault="00BB05BE">
      <w:pPr>
        <w:pStyle w:val="Code"/>
      </w:pPr>
      <w:r>
        <w:t xml:space="preserve">    &lt;/xs:choice&gt;</w:t>
      </w:r>
    </w:p>
    <w:p w:rsidR="005E2823" w:rsidRDefault="00BB05BE">
      <w:pPr>
        <w:pStyle w:val="Code"/>
      </w:pPr>
      <w:r>
        <w:t xml:space="preserve">    &lt;xs:attributeGroup re</w:t>
      </w:r>
      <w:r>
        <w:t>f="t:FindResponsePagingAttributes"/&gt;</w:t>
      </w:r>
    </w:p>
    <w:p w:rsidR="005E2823" w:rsidRDefault="00BB05BE">
      <w:pPr>
        <w:pStyle w:val="Code"/>
      </w:pPr>
      <w:r>
        <w:t xml:space="preserve">  &lt;/xs:complexType&gt;</w:t>
      </w:r>
    </w:p>
    <w:p w:rsidR="005E2823" w:rsidRDefault="00BB05BE">
      <w:pPr>
        <w:pStyle w:val="Code"/>
      </w:pPr>
      <w:r>
        <w:t xml:space="preserve">  &lt;xs:simpleType name="FolderQueryTraversalType"&gt;</w:t>
      </w:r>
    </w:p>
    <w:p w:rsidR="005E2823" w:rsidRDefault="00BB05BE">
      <w:pPr>
        <w:pStyle w:val="Code"/>
      </w:pPr>
      <w:r>
        <w:t xml:space="preserve">    &lt;xs:restriction base="xs:string"&gt;</w:t>
      </w:r>
    </w:p>
    <w:p w:rsidR="005E2823" w:rsidRDefault="00BB05BE">
      <w:pPr>
        <w:pStyle w:val="Code"/>
      </w:pPr>
      <w:r>
        <w:t xml:space="preserve">      &lt;xs:enumeration value="Shallow"/&gt;</w:t>
      </w:r>
    </w:p>
    <w:p w:rsidR="005E2823" w:rsidRDefault="00BB05BE">
      <w:pPr>
        <w:pStyle w:val="Code"/>
      </w:pPr>
      <w:r>
        <w:t xml:space="preserve">      &lt;xs:enumeration value="Deep"/&gt;</w:t>
      </w:r>
    </w:p>
    <w:p w:rsidR="005E2823" w:rsidRDefault="00BB05BE">
      <w:pPr>
        <w:pStyle w:val="Code"/>
      </w:pPr>
      <w:r>
        <w:t xml:space="preserve">      &lt;</w:t>
      </w:r>
      <w:r>
        <w:t>xs:enumeration value="SoftDeleted"/&gt;</w:t>
      </w:r>
    </w:p>
    <w:p w:rsidR="005E2823" w:rsidRDefault="00BB05BE">
      <w:pPr>
        <w:pStyle w:val="Code"/>
      </w:pPr>
      <w:r>
        <w:t xml:space="preserve">    &lt;/xs:restriction&gt;</w:t>
      </w:r>
    </w:p>
    <w:p w:rsidR="005E2823" w:rsidRDefault="00BB05BE">
      <w:pPr>
        <w:pStyle w:val="Code"/>
      </w:pPr>
      <w:r>
        <w:lastRenderedPageBreak/>
        <w:t xml:space="preserve">  &lt;/xs:simpleType&gt;</w:t>
      </w:r>
    </w:p>
    <w:p w:rsidR="005E2823" w:rsidRDefault="00BB05BE">
      <w:pPr>
        <w:pStyle w:val="Code"/>
      </w:pPr>
      <w:r>
        <w:t xml:space="preserve">  &lt;xs:complexType name="FractionalPageViewType"&gt;</w:t>
      </w:r>
    </w:p>
    <w:p w:rsidR="005E2823" w:rsidRDefault="00BB05BE">
      <w:pPr>
        <w:pStyle w:val="Code"/>
      </w:pPr>
      <w:r>
        <w:t xml:space="preserve">    &lt;xs:complexContent&gt;</w:t>
      </w:r>
    </w:p>
    <w:p w:rsidR="005E2823" w:rsidRDefault="00BB05BE">
      <w:pPr>
        <w:pStyle w:val="Code"/>
      </w:pPr>
      <w:r>
        <w:t xml:space="preserve">      &lt;xs:extension base="t:BasePagingType"&gt;</w:t>
      </w:r>
    </w:p>
    <w:p w:rsidR="005E2823" w:rsidRDefault="00BB05BE">
      <w:pPr>
        <w:pStyle w:val="Code"/>
      </w:pPr>
      <w:r>
        <w:t xml:space="preserve">        &lt;xs:attribute name="Numerator" type="xs:int" use="re</w:t>
      </w:r>
      <w:r>
        <w:t>quired"/&gt;</w:t>
      </w:r>
    </w:p>
    <w:p w:rsidR="005E2823" w:rsidRDefault="00BB05BE">
      <w:pPr>
        <w:pStyle w:val="Code"/>
      </w:pPr>
      <w:r>
        <w:t xml:space="preserve">        &lt;xs:attribute name="Denominator" type="xs:int" use="required"/&gt;</w:t>
      </w:r>
    </w:p>
    <w:p w:rsidR="005E2823" w:rsidRDefault="00BB05BE">
      <w:pPr>
        <w:pStyle w:val="Code"/>
      </w:pPr>
      <w:r>
        <w:t xml:space="preserve">      &lt;/xs:extension&gt;</w:t>
      </w:r>
    </w:p>
    <w:p w:rsidR="005E2823" w:rsidRDefault="00BB05BE">
      <w:pPr>
        <w:pStyle w:val="Code"/>
      </w:pPr>
      <w:r>
        <w:t xml:space="preserve">    &lt;/xs:complexContent&gt;</w:t>
      </w:r>
    </w:p>
    <w:p w:rsidR="005E2823" w:rsidRDefault="00BB05BE">
      <w:pPr>
        <w:pStyle w:val="Code"/>
      </w:pPr>
      <w:r>
        <w:t xml:space="preserve">  &lt;/xs:complexType&gt;</w:t>
      </w:r>
    </w:p>
    <w:p w:rsidR="005E2823" w:rsidRDefault="00BB05BE">
      <w:pPr>
        <w:pStyle w:val="Code"/>
      </w:pPr>
      <w:r>
        <w:t xml:space="preserve">  &lt;xs:complexType name="GroupByType"&gt;</w:t>
      </w:r>
    </w:p>
    <w:p w:rsidR="005E2823" w:rsidRDefault="00BB05BE">
      <w:pPr>
        <w:pStyle w:val="Code"/>
      </w:pPr>
      <w:r>
        <w:t xml:space="preserve">    &lt;xs:complexContent&gt;</w:t>
      </w:r>
    </w:p>
    <w:p w:rsidR="005E2823" w:rsidRDefault="00BB05BE">
      <w:pPr>
        <w:pStyle w:val="Code"/>
      </w:pPr>
      <w:r>
        <w:t xml:space="preserve">      &lt;xs:extension base="t:BaseGroupByType"&gt;</w:t>
      </w:r>
    </w:p>
    <w:p w:rsidR="005E2823" w:rsidRDefault="00BB05BE">
      <w:pPr>
        <w:pStyle w:val="Code"/>
      </w:pPr>
      <w:r>
        <w:t xml:space="preserve">        &lt;xs:sequence&gt;</w:t>
      </w:r>
    </w:p>
    <w:p w:rsidR="005E2823" w:rsidRDefault="00BB05BE">
      <w:pPr>
        <w:pStyle w:val="Code"/>
      </w:pPr>
      <w:r>
        <w:t xml:space="preserve">          &lt;xs:choice&gt;</w:t>
      </w:r>
    </w:p>
    <w:p w:rsidR="005E2823" w:rsidRDefault="00BB05BE">
      <w:pPr>
        <w:pStyle w:val="Code"/>
      </w:pPr>
      <w:r>
        <w:t xml:space="preserve">            &lt;xs:element name="FieldURI" type="t:PathToUnindexedFieldType"/&gt;</w:t>
      </w:r>
    </w:p>
    <w:p w:rsidR="005E2823" w:rsidRDefault="00BB05BE">
      <w:pPr>
        <w:pStyle w:val="Code"/>
      </w:pPr>
      <w:r>
        <w:t xml:space="preserve">            &lt;xs:element name="IndexedFieldURI" type="t:PathToIndexedFieldType"/&gt;</w:t>
      </w:r>
    </w:p>
    <w:p w:rsidR="005E2823" w:rsidRDefault="00BB05BE">
      <w:pPr>
        <w:pStyle w:val="Code"/>
      </w:pPr>
      <w:r>
        <w:t xml:space="preserve">            &lt;xs:element name="ExtendedFieldURI" type="</w:t>
      </w:r>
      <w:r>
        <w:t>t:PathToExtendedFieldType"/&gt;</w:t>
      </w:r>
    </w:p>
    <w:p w:rsidR="005E2823" w:rsidRDefault="00BB05BE">
      <w:pPr>
        <w:pStyle w:val="Code"/>
      </w:pPr>
      <w:r>
        <w:t xml:space="preserve">          &lt;/xs:choice&gt;</w:t>
      </w:r>
    </w:p>
    <w:p w:rsidR="005E2823" w:rsidRDefault="00BB05BE">
      <w:pPr>
        <w:pStyle w:val="Code"/>
      </w:pPr>
      <w:r>
        <w:t xml:space="preserve">          &lt;xs:element name="AggregateOn" type="t:AggregateOnType"/&gt;</w:t>
      </w:r>
    </w:p>
    <w:p w:rsidR="005E2823" w:rsidRDefault="00BB05BE">
      <w:pPr>
        <w:pStyle w:val="Code"/>
      </w:pPr>
      <w:r>
        <w:t xml:space="preserve">        &lt;/xs:sequence&gt;</w:t>
      </w:r>
    </w:p>
    <w:p w:rsidR="005E2823" w:rsidRDefault="00BB05BE">
      <w:pPr>
        <w:pStyle w:val="Code"/>
      </w:pPr>
      <w:r>
        <w:t xml:space="preserve">      &lt;/xs:extension&gt;</w:t>
      </w:r>
    </w:p>
    <w:p w:rsidR="005E2823" w:rsidRDefault="00BB05BE">
      <w:pPr>
        <w:pStyle w:val="Code"/>
      </w:pPr>
      <w:r>
        <w:t xml:space="preserve">    &lt;/xs:complexContent&gt;</w:t>
      </w:r>
    </w:p>
    <w:p w:rsidR="005E2823" w:rsidRDefault="00BB05BE">
      <w:pPr>
        <w:pStyle w:val="Code"/>
      </w:pPr>
      <w:r>
        <w:t xml:space="preserve">  &lt;/xs:complexType&gt;</w:t>
      </w:r>
    </w:p>
    <w:p w:rsidR="005E2823" w:rsidRDefault="00BB05BE">
      <w:pPr>
        <w:pStyle w:val="Code"/>
      </w:pPr>
      <w:r>
        <w:t xml:space="preserve">  &lt;xs:complexType name="GroupedItemsType"&gt;</w:t>
      </w:r>
    </w:p>
    <w:p w:rsidR="005E2823" w:rsidRDefault="00BB05BE">
      <w:pPr>
        <w:pStyle w:val="Code"/>
      </w:pPr>
      <w:r>
        <w:t xml:space="preserve">   </w:t>
      </w:r>
      <w:r>
        <w:t xml:space="preserve"> &lt;xs:sequence&gt;</w:t>
      </w:r>
    </w:p>
    <w:p w:rsidR="005E2823" w:rsidRDefault="00BB05BE">
      <w:pPr>
        <w:pStyle w:val="Code"/>
      </w:pPr>
      <w:r>
        <w:t xml:space="preserve">      &lt;xs:element name="GroupIndex" type="xs:string"/&gt;</w:t>
      </w:r>
    </w:p>
    <w:p w:rsidR="005E2823" w:rsidRDefault="00BB05BE">
      <w:pPr>
        <w:pStyle w:val="Code"/>
      </w:pPr>
      <w:r>
        <w:t xml:space="preserve">      &lt;xs:element name="Items" type="t:ArrayOfRealItemsType"/&gt;</w:t>
      </w:r>
    </w:p>
    <w:p w:rsidR="005E2823" w:rsidRDefault="00BB05BE">
      <w:pPr>
        <w:pStyle w:val="Code"/>
      </w:pPr>
      <w:r>
        <w:t xml:space="preserve">    &lt;/xs:sequence&gt;</w:t>
      </w:r>
    </w:p>
    <w:p w:rsidR="005E2823" w:rsidRDefault="00BB05BE">
      <w:pPr>
        <w:pStyle w:val="Code"/>
      </w:pPr>
      <w:r>
        <w:t xml:space="preserve">  &lt;/xs:complexType&gt;</w:t>
      </w:r>
    </w:p>
    <w:p w:rsidR="005E2823" w:rsidRDefault="00BB05BE">
      <w:pPr>
        <w:pStyle w:val="Code"/>
      </w:pPr>
      <w:r>
        <w:t xml:space="preserve">  &lt;xs:simpleType name="IndexBasePointType"&gt;</w:t>
      </w:r>
    </w:p>
    <w:p w:rsidR="005E2823" w:rsidRDefault="00BB05BE">
      <w:pPr>
        <w:pStyle w:val="Code"/>
      </w:pPr>
      <w:r>
        <w:t xml:space="preserve">    &lt;xs:restriction base="xs:string"&gt;</w:t>
      </w:r>
    </w:p>
    <w:p w:rsidR="005E2823" w:rsidRDefault="00BB05BE">
      <w:pPr>
        <w:pStyle w:val="Code"/>
      </w:pPr>
      <w:r>
        <w:t xml:space="preserve">      &lt;xs:enumeration value="Beginning"/&gt;</w:t>
      </w:r>
    </w:p>
    <w:p w:rsidR="005E2823" w:rsidRDefault="00BB05BE">
      <w:pPr>
        <w:pStyle w:val="Code"/>
      </w:pPr>
      <w:r>
        <w:t xml:space="preserve">      &lt;xs:enumeration value="End"/&gt;</w:t>
      </w:r>
    </w:p>
    <w:p w:rsidR="005E2823" w:rsidRDefault="00BB05BE">
      <w:pPr>
        <w:pStyle w:val="Code"/>
      </w:pPr>
      <w:r>
        <w:t xml:space="preserve">    &lt;/xs:restriction&gt;</w:t>
      </w:r>
    </w:p>
    <w:p w:rsidR="005E2823" w:rsidRDefault="00BB05BE">
      <w:pPr>
        <w:pStyle w:val="Code"/>
      </w:pPr>
      <w:r>
        <w:t xml:space="preserve">  &lt;/xs:simpleType&gt;</w:t>
      </w:r>
    </w:p>
    <w:p w:rsidR="005E2823" w:rsidRDefault="00BB05BE">
      <w:pPr>
        <w:pStyle w:val="Code"/>
      </w:pPr>
      <w:r>
        <w:t xml:space="preserve">  &lt;xs:complexType name="IndexedPageViewType"&gt;</w:t>
      </w:r>
    </w:p>
    <w:p w:rsidR="005E2823" w:rsidRDefault="00BB05BE">
      <w:pPr>
        <w:pStyle w:val="Code"/>
      </w:pPr>
      <w:r>
        <w:t xml:space="preserve">    &lt;xs:complexContent&gt;</w:t>
      </w:r>
    </w:p>
    <w:p w:rsidR="005E2823" w:rsidRDefault="00BB05BE">
      <w:pPr>
        <w:pStyle w:val="Code"/>
      </w:pPr>
      <w:r>
        <w:t xml:space="preserve">      &lt;xs:extension base="t:BasePagingType"&gt;</w:t>
      </w:r>
    </w:p>
    <w:p w:rsidR="005E2823" w:rsidRDefault="00BB05BE">
      <w:pPr>
        <w:pStyle w:val="Code"/>
      </w:pPr>
      <w:r>
        <w:t xml:space="preserve">        &lt;xs:attribute </w:t>
      </w:r>
      <w:r>
        <w:t>name="Offset" type="xs:int" use="required"/&gt;</w:t>
      </w:r>
    </w:p>
    <w:p w:rsidR="005E2823" w:rsidRDefault="00BB05BE">
      <w:pPr>
        <w:pStyle w:val="Code"/>
      </w:pPr>
      <w:r>
        <w:t xml:space="preserve">        &lt;xs:attribute name="BasePoint" type="t:IndexBasePointType" use="required"/&gt;</w:t>
      </w:r>
    </w:p>
    <w:p w:rsidR="005E2823" w:rsidRDefault="00BB05BE">
      <w:pPr>
        <w:pStyle w:val="Code"/>
      </w:pPr>
      <w:r>
        <w:t xml:space="preserve">      &lt;/xs:extension&gt;</w:t>
      </w:r>
    </w:p>
    <w:p w:rsidR="005E2823" w:rsidRDefault="00BB05BE">
      <w:pPr>
        <w:pStyle w:val="Code"/>
      </w:pPr>
      <w:r>
        <w:t xml:space="preserve">    &lt;/xs:complexContent&gt;</w:t>
      </w:r>
    </w:p>
    <w:p w:rsidR="005E2823" w:rsidRDefault="00BB05BE">
      <w:pPr>
        <w:pStyle w:val="Code"/>
      </w:pPr>
      <w:r>
        <w:t xml:space="preserve">  &lt;/xs:complexType&gt;</w:t>
      </w:r>
    </w:p>
    <w:p w:rsidR="005E2823" w:rsidRDefault="00BB05BE">
      <w:pPr>
        <w:pStyle w:val="Code"/>
      </w:pPr>
      <w:r>
        <w:t xml:space="preserve">    &lt;xs:simpleType name="InstantSearchItemType"&gt;</w:t>
      </w:r>
    </w:p>
    <w:p w:rsidR="005E2823" w:rsidRDefault="00BB05BE">
      <w:pPr>
        <w:pStyle w:val="Code"/>
      </w:pPr>
      <w:r>
        <w:t xml:space="preserve">    &lt;xs:lis</w:t>
      </w:r>
      <w:r>
        <w:t>t&gt;</w:t>
      </w:r>
    </w:p>
    <w:p w:rsidR="005E2823" w:rsidRDefault="00BB05BE">
      <w:pPr>
        <w:pStyle w:val="Code"/>
      </w:pPr>
      <w:r>
        <w:t xml:space="preserve">      &lt;xs:simpleType&gt;</w:t>
      </w:r>
    </w:p>
    <w:p w:rsidR="005E2823" w:rsidRDefault="00BB05BE">
      <w:pPr>
        <w:pStyle w:val="Code"/>
      </w:pPr>
      <w:r>
        <w:t xml:space="preserve">        &lt;xs:restriction base="xs:string"&gt;</w:t>
      </w:r>
    </w:p>
    <w:p w:rsidR="005E2823" w:rsidRDefault="00BB05BE">
      <w:pPr>
        <w:pStyle w:val="Code"/>
      </w:pPr>
      <w:r>
        <w:t xml:space="preserve">          &lt;xs:enumeration value="None"/&gt;</w:t>
      </w:r>
    </w:p>
    <w:p w:rsidR="005E2823" w:rsidRDefault="00BB05BE">
      <w:pPr>
        <w:pStyle w:val="Code"/>
      </w:pPr>
      <w:r>
        <w:t xml:space="preserve">          &lt;xs:enumeration value="MailItem"/&gt;</w:t>
      </w:r>
    </w:p>
    <w:p w:rsidR="005E2823" w:rsidRDefault="00BB05BE">
      <w:pPr>
        <w:pStyle w:val="Code"/>
      </w:pPr>
      <w:r>
        <w:t xml:space="preserve">          &lt;xs:enumeration value="MailConversation"/&gt;</w:t>
      </w:r>
    </w:p>
    <w:p w:rsidR="005E2823" w:rsidRDefault="00BB05BE">
      <w:pPr>
        <w:pStyle w:val="Code"/>
      </w:pPr>
      <w:r>
        <w:t xml:space="preserve">          &lt;xs:enumeration value="CalendarItem"/&gt;</w:t>
      </w:r>
    </w:p>
    <w:p w:rsidR="005E2823" w:rsidRDefault="00BB05BE">
      <w:pPr>
        <w:pStyle w:val="Code"/>
      </w:pPr>
      <w:r>
        <w:t xml:space="preserve">          &lt;xs:enumeration value="Persona"/&gt;</w:t>
      </w:r>
    </w:p>
    <w:p w:rsidR="005E2823" w:rsidRDefault="00BB05BE">
      <w:pPr>
        <w:pStyle w:val="Code"/>
      </w:pPr>
      <w:r>
        <w:t xml:space="preserve">        &lt;/xs:restriction&gt;</w:t>
      </w:r>
    </w:p>
    <w:p w:rsidR="005E2823" w:rsidRDefault="00BB05BE">
      <w:pPr>
        <w:pStyle w:val="Code"/>
      </w:pPr>
      <w:r>
        <w:t xml:space="preserve">      &lt;/xs:simpleType&gt;</w:t>
      </w:r>
    </w:p>
    <w:p w:rsidR="005E2823" w:rsidRDefault="00BB05BE">
      <w:pPr>
        <w:pStyle w:val="Code"/>
      </w:pPr>
      <w:r>
        <w:t xml:space="preserve">    &lt;/xs:list&gt;</w:t>
      </w:r>
    </w:p>
    <w:p w:rsidR="005E2823" w:rsidRDefault="00BB05BE">
      <w:pPr>
        <w:pStyle w:val="Code"/>
      </w:pPr>
      <w:r>
        <w:t xml:space="preserve">  &lt;/xs:simpleType&gt;</w:t>
      </w:r>
    </w:p>
    <w:p w:rsidR="005E2823" w:rsidRDefault="00BB05BE">
      <w:pPr>
        <w:pStyle w:val="Code"/>
      </w:pPr>
      <w:r>
        <w:t xml:space="preserve">  &lt;xs:complexType name="InstantSearchPayloadType"&gt;</w:t>
      </w:r>
    </w:p>
    <w:p w:rsidR="005E2823" w:rsidRDefault="00BB05BE">
      <w:pPr>
        <w:pStyle w:val="Code"/>
      </w:pPr>
      <w:r>
        <w:t xml:space="preserve">    &lt;xs:sequence&gt;</w:t>
      </w:r>
    </w:p>
    <w:p w:rsidR="005E2823" w:rsidRDefault="00BB05BE">
      <w:pPr>
        <w:pStyle w:val="Code"/>
      </w:pPr>
      <w:r>
        <w:t xml:space="preserve">      &lt;</w:t>
      </w:r>
      <w:r>
        <w:t>xs:element name="SearchSessionId" type="xs:string" minOccurs="1" maxOccurs="1"/&gt;</w:t>
      </w:r>
    </w:p>
    <w:p w:rsidR="005E2823" w:rsidRDefault="00BB05BE">
      <w:pPr>
        <w:pStyle w:val="Code"/>
      </w:pPr>
      <w:r>
        <w:t xml:space="preserve">      &lt;xs:element name="SearchRequestId" type="xs:long" minOccurs="1" maxOccurs="1"/&gt;</w:t>
      </w:r>
    </w:p>
    <w:p w:rsidR="005E2823" w:rsidRDefault="00BB05BE">
      <w:pPr>
        <w:pStyle w:val="Code"/>
      </w:pPr>
      <w:r>
        <w:t xml:space="preserve">      &lt;xs:element name="ResultType" type="t:InstantSearchResultType" minOccurs="1" maxOcc</w:t>
      </w:r>
      <w:r>
        <w:t>urs="1"/&gt;</w:t>
      </w:r>
    </w:p>
    <w:p w:rsidR="005E2823" w:rsidRDefault="00BB05BE">
      <w:pPr>
        <w:pStyle w:val="Code"/>
      </w:pPr>
      <w:r>
        <w:t xml:space="preserve">      &lt;xs:element name="Items" type="t:ArrayOfItemsType" minOccurs="0" maxOccurs="1"/&gt;</w:t>
      </w:r>
    </w:p>
    <w:p w:rsidR="005E2823" w:rsidRDefault="00BB05BE">
      <w:pPr>
        <w:pStyle w:val="Code"/>
      </w:pPr>
      <w:r>
        <w:t xml:space="preserve">      &lt;xs:element name="Conversations" type="t:ArrayOfConversationsType" minOccurs="0" maxOccurs="1"/&gt;</w:t>
      </w:r>
    </w:p>
    <w:p w:rsidR="005E2823" w:rsidRDefault="00BB05BE">
      <w:pPr>
        <w:pStyle w:val="Code"/>
      </w:pPr>
      <w:r>
        <w:t xml:space="preserve">      &lt;xs:element name="CalendarItems" type="t:ArrayOfCa</w:t>
      </w:r>
      <w:r>
        <w:t>lendarItemsType" minOccurs="0" maxOccurs="1"/&gt;</w:t>
      </w:r>
    </w:p>
    <w:p w:rsidR="005E2823" w:rsidRDefault="00BB05BE">
      <w:pPr>
        <w:pStyle w:val="Code"/>
      </w:pPr>
      <w:r>
        <w:t xml:space="preserve">    &lt;/xs:sequence&gt;</w:t>
      </w:r>
    </w:p>
    <w:p w:rsidR="005E2823" w:rsidRDefault="00BB05BE">
      <w:pPr>
        <w:pStyle w:val="Code"/>
      </w:pPr>
      <w:r>
        <w:t xml:space="preserve">  &lt;/xs:complexType&gt;</w:t>
      </w:r>
    </w:p>
    <w:p w:rsidR="005E2823" w:rsidRDefault="00BB05BE">
      <w:pPr>
        <w:pStyle w:val="Code"/>
      </w:pPr>
      <w:r>
        <w:lastRenderedPageBreak/>
        <w:t xml:space="preserve">  &lt;xs:simpleType name="InstantSearchResultType"&gt;</w:t>
      </w:r>
    </w:p>
    <w:p w:rsidR="005E2823" w:rsidRDefault="00BB05BE">
      <w:pPr>
        <w:pStyle w:val="Code"/>
      </w:pPr>
      <w:r>
        <w:t xml:space="preserve">    &lt;xs:list&gt;</w:t>
      </w:r>
    </w:p>
    <w:p w:rsidR="005E2823" w:rsidRDefault="00BB05BE">
      <w:pPr>
        <w:pStyle w:val="Code"/>
      </w:pPr>
      <w:r>
        <w:t xml:space="preserve">      &lt;xs:simpleType&gt;</w:t>
      </w:r>
    </w:p>
    <w:p w:rsidR="005E2823" w:rsidRDefault="00BB05BE">
      <w:pPr>
        <w:pStyle w:val="Code"/>
      </w:pPr>
      <w:r>
        <w:t xml:space="preserve">        &lt;xs:restriction base="xs:string"&gt;</w:t>
      </w:r>
    </w:p>
    <w:p w:rsidR="005E2823" w:rsidRDefault="00BB05BE">
      <w:pPr>
        <w:pStyle w:val="Code"/>
      </w:pPr>
      <w:r>
        <w:t xml:space="preserve">          &lt;xs:enumeration value="None"/&gt;</w:t>
      </w:r>
    </w:p>
    <w:p w:rsidR="005E2823" w:rsidRDefault="00BB05BE">
      <w:pPr>
        <w:pStyle w:val="Code"/>
      </w:pPr>
      <w:r>
        <w:t xml:space="preserve">  </w:t>
      </w:r>
      <w:r>
        <w:t xml:space="preserve">        &lt;xs:enumeration value="Suggestions"/&gt;</w:t>
      </w:r>
    </w:p>
    <w:p w:rsidR="005E2823" w:rsidRDefault="00BB05BE">
      <w:pPr>
        <w:pStyle w:val="Code"/>
      </w:pPr>
      <w:r>
        <w:t xml:space="preserve">          &lt;xs:enumeration value="ItemResults"/&gt;</w:t>
      </w:r>
    </w:p>
    <w:p w:rsidR="005E2823" w:rsidRDefault="00BB05BE">
      <w:pPr>
        <w:pStyle w:val="Code"/>
      </w:pPr>
      <w:r>
        <w:t xml:space="preserve">          &lt;xs:enumeration value="ConversationResults"/&gt;</w:t>
      </w:r>
    </w:p>
    <w:p w:rsidR="005E2823" w:rsidRDefault="00BB05BE">
      <w:pPr>
        <w:pStyle w:val="Code"/>
      </w:pPr>
      <w:r>
        <w:t xml:space="preserve">          &lt;xs:enumeration value="Refiners"/&gt;</w:t>
      </w:r>
    </w:p>
    <w:p w:rsidR="005E2823" w:rsidRDefault="00BB05BE">
      <w:pPr>
        <w:pStyle w:val="Code"/>
      </w:pPr>
      <w:r>
        <w:t xml:space="preserve">          &lt;xs:enumeration value="SearchTerms"/&gt;</w:t>
      </w:r>
    </w:p>
    <w:p w:rsidR="005E2823" w:rsidRDefault="00BB05BE">
      <w:pPr>
        <w:pStyle w:val="Code"/>
      </w:pPr>
      <w:r>
        <w:t xml:space="preserve">          &lt;xs</w:t>
      </w:r>
      <w:r>
        <w:t>:enumeration value="Errors"/&gt;</w:t>
      </w:r>
    </w:p>
    <w:p w:rsidR="005E2823" w:rsidRDefault="00BB05BE">
      <w:pPr>
        <w:pStyle w:val="Code"/>
      </w:pPr>
      <w:r>
        <w:t xml:space="preserve">          &lt;xs:enumeration value="QueryStatistics"/&gt;</w:t>
      </w:r>
    </w:p>
    <w:p w:rsidR="005E2823" w:rsidRDefault="00BB05BE">
      <w:pPr>
        <w:pStyle w:val="Code"/>
      </w:pPr>
      <w:r>
        <w:t xml:space="preserve">          &lt;xs:enumeration value="CalendarItemResults"/&gt;</w:t>
      </w:r>
    </w:p>
    <w:p w:rsidR="005E2823" w:rsidRDefault="00BB05BE">
      <w:pPr>
        <w:pStyle w:val="Code"/>
      </w:pPr>
      <w:r>
        <w:t xml:space="preserve">          &lt;xs:enumeration value="PersonaResults"/&gt;</w:t>
      </w:r>
    </w:p>
    <w:p w:rsidR="005E2823" w:rsidRDefault="00BB05BE">
      <w:pPr>
        <w:pStyle w:val="Code"/>
      </w:pPr>
      <w:r>
        <w:t xml:space="preserve">          &lt;xs:enumeration value="SuggestionsPrimer"/&gt;</w:t>
      </w:r>
    </w:p>
    <w:p w:rsidR="005E2823" w:rsidRDefault="00BB05BE">
      <w:pPr>
        <w:pStyle w:val="Code"/>
      </w:pPr>
      <w:r>
        <w:t xml:space="preserve">        &lt;/xs:</w:t>
      </w:r>
      <w:r>
        <w:t>restriction&gt;</w:t>
      </w:r>
    </w:p>
    <w:p w:rsidR="005E2823" w:rsidRDefault="00BB05BE">
      <w:pPr>
        <w:pStyle w:val="Code"/>
      </w:pPr>
      <w:r>
        <w:t xml:space="preserve">      &lt;/xs:simpleType&gt;</w:t>
      </w:r>
    </w:p>
    <w:p w:rsidR="005E2823" w:rsidRDefault="00BB05BE">
      <w:pPr>
        <w:pStyle w:val="Code"/>
      </w:pPr>
      <w:r>
        <w:t xml:space="preserve">    &lt;/xs:list&gt;</w:t>
      </w:r>
    </w:p>
    <w:p w:rsidR="005E2823" w:rsidRDefault="00BB05BE">
      <w:pPr>
        <w:pStyle w:val="Code"/>
      </w:pPr>
      <w:r>
        <w:t xml:space="preserve">  &lt;/xs:simpleType&gt;</w:t>
      </w:r>
    </w:p>
    <w:p w:rsidR="005E2823" w:rsidRDefault="00BB05BE">
      <w:pPr>
        <w:pStyle w:val="Code"/>
      </w:pPr>
      <w:r>
        <w:t xml:space="preserve">  &lt;xs:complexType name="IsEqualToType"&gt;</w:t>
      </w:r>
    </w:p>
    <w:p w:rsidR="005E2823" w:rsidRDefault="00BB05BE">
      <w:pPr>
        <w:pStyle w:val="Code"/>
      </w:pPr>
      <w:r>
        <w:t xml:space="preserve">    &lt;xs:complexContent&gt;</w:t>
      </w:r>
    </w:p>
    <w:p w:rsidR="005E2823" w:rsidRDefault="00BB05BE">
      <w:pPr>
        <w:pStyle w:val="Code"/>
      </w:pPr>
      <w:r>
        <w:t xml:space="preserve">      &lt;xs:extension base="t:TwoOperandExpressionType"/&gt;</w:t>
      </w:r>
    </w:p>
    <w:p w:rsidR="005E2823" w:rsidRDefault="00BB05BE">
      <w:pPr>
        <w:pStyle w:val="Code"/>
      </w:pPr>
      <w:r>
        <w:t xml:space="preserve">    &lt;/xs:complexContent&gt;</w:t>
      </w:r>
    </w:p>
    <w:p w:rsidR="005E2823" w:rsidRDefault="00BB05BE">
      <w:pPr>
        <w:pStyle w:val="Code"/>
      </w:pPr>
      <w:r>
        <w:t xml:space="preserve">  &lt;/xs:complexType&gt;</w:t>
      </w:r>
    </w:p>
    <w:p w:rsidR="005E2823" w:rsidRDefault="00BB05BE">
      <w:pPr>
        <w:pStyle w:val="Code"/>
      </w:pPr>
      <w:r>
        <w:t xml:space="preserve">  &lt;</w:t>
      </w:r>
      <w:r>
        <w:t>xs:element name="IsEqualTo" type="t:IsEqualToType" substitutionGroup="t:SearchExpression"/&gt;</w:t>
      </w:r>
    </w:p>
    <w:p w:rsidR="005E2823" w:rsidRDefault="00BB05BE">
      <w:pPr>
        <w:pStyle w:val="Code"/>
      </w:pPr>
      <w:r>
        <w:t xml:space="preserve">  &lt;xs:complexType name="IsNotEqualToType"&gt;</w:t>
      </w:r>
    </w:p>
    <w:p w:rsidR="005E2823" w:rsidRDefault="00BB05BE">
      <w:pPr>
        <w:pStyle w:val="Code"/>
      </w:pPr>
      <w:r>
        <w:t xml:space="preserve">    &lt;xs:complexContent&gt;</w:t>
      </w:r>
    </w:p>
    <w:p w:rsidR="005E2823" w:rsidRDefault="00BB05BE">
      <w:pPr>
        <w:pStyle w:val="Code"/>
      </w:pPr>
      <w:r>
        <w:t xml:space="preserve">      &lt;xs:extension base="t:TwoOperandExpressionType"/&gt;</w:t>
      </w:r>
    </w:p>
    <w:p w:rsidR="005E2823" w:rsidRDefault="00BB05BE">
      <w:pPr>
        <w:pStyle w:val="Code"/>
      </w:pPr>
      <w:r>
        <w:t xml:space="preserve">    &lt;/xs:complexContent&gt;</w:t>
      </w:r>
    </w:p>
    <w:p w:rsidR="005E2823" w:rsidRDefault="00BB05BE">
      <w:pPr>
        <w:pStyle w:val="Code"/>
      </w:pPr>
      <w:r>
        <w:t xml:space="preserve">  &lt;</w:t>
      </w:r>
      <w:r>
        <w:t>/xs:complexType&gt;</w:t>
      </w:r>
    </w:p>
    <w:p w:rsidR="005E2823" w:rsidRDefault="00BB05BE">
      <w:pPr>
        <w:pStyle w:val="Code"/>
      </w:pPr>
      <w:r>
        <w:t xml:space="preserve">  &lt;xs:element name="IsNotEqualTo" type="t:IsNotEqualToType" substitutionGroup="t:SearchExpression"/&gt;</w:t>
      </w:r>
    </w:p>
    <w:p w:rsidR="005E2823" w:rsidRDefault="00BB05BE">
      <w:pPr>
        <w:pStyle w:val="Code"/>
      </w:pPr>
      <w:r>
        <w:t xml:space="preserve">  &lt;xs:complexType name="IsGreaterThanType"&gt;</w:t>
      </w:r>
    </w:p>
    <w:p w:rsidR="005E2823" w:rsidRDefault="00BB05BE">
      <w:pPr>
        <w:pStyle w:val="Code"/>
      </w:pPr>
      <w:r>
        <w:t xml:space="preserve">    &lt;xs:complexContent&gt;</w:t>
      </w:r>
    </w:p>
    <w:p w:rsidR="005E2823" w:rsidRDefault="00BB05BE">
      <w:pPr>
        <w:pStyle w:val="Code"/>
      </w:pPr>
      <w:r>
        <w:t xml:space="preserve">      &lt;xs:extension base="t:TwoOperandExpressionType"/&gt;</w:t>
      </w:r>
    </w:p>
    <w:p w:rsidR="005E2823" w:rsidRDefault="00BB05BE">
      <w:pPr>
        <w:pStyle w:val="Code"/>
      </w:pPr>
      <w:r>
        <w:t xml:space="preserve">    &lt;/xs:compl</w:t>
      </w:r>
      <w:r>
        <w:t>exContent&gt;</w:t>
      </w:r>
    </w:p>
    <w:p w:rsidR="005E2823" w:rsidRDefault="00BB05BE">
      <w:pPr>
        <w:pStyle w:val="Code"/>
      </w:pPr>
      <w:r>
        <w:t xml:space="preserve">  &lt;/xs:complexType&gt;</w:t>
      </w:r>
    </w:p>
    <w:p w:rsidR="005E2823" w:rsidRDefault="00BB05BE">
      <w:pPr>
        <w:pStyle w:val="Code"/>
      </w:pPr>
      <w:r>
        <w:t xml:space="preserve">  &lt;xs:element name="IsGreaterThan" type="t:IsGreaterThanType" substitutionGroup="t:SearchExpression"/&gt;</w:t>
      </w:r>
    </w:p>
    <w:p w:rsidR="005E2823" w:rsidRDefault="00BB05BE">
      <w:pPr>
        <w:pStyle w:val="Code"/>
      </w:pPr>
      <w:r>
        <w:t xml:space="preserve">  &lt;xs:complexType name="IsGreaterThanOrEqualToType"&gt;</w:t>
      </w:r>
    </w:p>
    <w:p w:rsidR="005E2823" w:rsidRDefault="00BB05BE">
      <w:pPr>
        <w:pStyle w:val="Code"/>
      </w:pPr>
      <w:r>
        <w:t xml:space="preserve">    &lt;xs:complexContent&gt;</w:t>
      </w:r>
    </w:p>
    <w:p w:rsidR="005E2823" w:rsidRDefault="00BB05BE">
      <w:pPr>
        <w:pStyle w:val="Code"/>
      </w:pPr>
      <w:r>
        <w:t xml:space="preserve">      &lt;xs:extension base="t:TwoOperandExpress</w:t>
      </w:r>
      <w:r>
        <w:t>ionType"/&gt;</w:t>
      </w:r>
    </w:p>
    <w:p w:rsidR="005E2823" w:rsidRDefault="00BB05BE">
      <w:pPr>
        <w:pStyle w:val="Code"/>
      </w:pPr>
      <w:r>
        <w:t xml:space="preserve">    &lt;/xs:complexContent&gt;</w:t>
      </w:r>
    </w:p>
    <w:p w:rsidR="005E2823" w:rsidRDefault="00BB05BE">
      <w:pPr>
        <w:pStyle w:val="Code"/>
      </w:pPr>
      <w:r>
        <w:t xml:space="preserve">  &lt;/xs:complexType&gt;</w:t>
      </w:r>
    </w:p>
    <w:p w:rsidR="005E2823" w:rsidRDefault="00BB05BE">
      <w:pPr>
        <w:pStyle w:val="Code"/>
      </w:pPr>
      <w:r>
        <w:t xml:space="preserve">  &lt;xs:element name="IsGreaterThanOrEqualTo" type="t:IsGreaterThanOrEqualToType" substitutionGroup="t:SearchExpression"/&gt;</w:t>
      </w:r>
    </w:p>
    <w:p w:rsidR="005E2823" w:rsidRDefault="00BB05BE">
      <w:pPr>
        <w:pStyle w:val="Code"/>
      </w:pPr>
      <w:r>
        <w:t xml:space="preserve">  &lt;xs:complexType name="IsLessThanType"&gt;</w:t>
      </w:r>
    </w:p>
    <w:p w:rsidR="005E2823" w:rsidRDefault="00BB05BE">
      <w:pPr>
        <w:pStyle w:val="Code"/>
      </w:pPr>
      <w:r>
        <w:t xml:space="preserve">    &lt;xs:complexContent&gt;</w:t>
      </w:r>
    </w:p>
    <w:p w:rsidR="005E2823" w:rsidRDefault="00BB05BE">
      <w:pPr>
        <w:pStyle w:val="Code"/>
      </w:pPr>
      <w:r>
        <w:t xml:space="preserve">      &lt;xs:exte</w:t>
      </w:r>
      <w:r>
        <w:t>nsion base="t:TwoOperandExpressionType"/&gt;</w:t>
      </w:r>
    </w:p>
    <w:p w:rsidR="005E2823" w:rsidRDefault="00BB05BE">
      <w:pPr>
        <w:pStyle w:val="Code"/>
      </w:pPr>
      <w:r>
        <w:t xml:space="preserve">    &lt;/xs:complexContent&gt;</w:t>
      </w:r>
    </w:p>
    <w:p w:rsidR="005E2823" w:rsidRDefault="00BB05BE">
      <w:pPr>
        <w:pStyle w:val="Code"/>
      </w:pPr>
      <w:r>
        <w:t xml:space="preserve">  &lt;/xs:complexType&gt;</w:t>
      </w:r>
    </w:p>
    <w:p w:rsidR="005E2823" w:rsidRDefault="00BB05BE">
      <w:pPr>
        <w:pStyle w:val="Code"/>
      </w:pPr>
      <w:r>
        <w:t xml:space="preserve">  &lt;xs:element name="IsLessThan" type="t:IsLessThanType" substitutionGroup="t:SearchExpression"/&gt;</w:t>
      </w:r>
    </w:p>
    <w:p w:rsidR="005E2823" w:rsidRDefault="00BB05BE">
      <w:pPr>
        <w:pStyle w:val="Code"/>
      </w:pPr>
      <w:r>
        <w:t xml:space="preserve">  &lt;xs:complexType name="IsLessThanOrEqualToType"&gt;</w:t>
      </w:r>
    </w:p>
    <w:p w:rsidR="005E2823" w:rsidRDefault="00BB05BE">
      <w:pPr>
        <w:pStyle w:val="Code"/>
      </w:pPr>
      <w:r>
        <w:t xml:space="preserve">    &lt;xs:complexContent</w:t>
      </w:r>
      <w:r>
        <w:t>&gt;</w:t>
      </w:r>
    </w:p>
    <w:p w:rsidR="005E2823" w:rsidRDefault="00BB05BE">
      <w:pPr>
        <w:pStyle w:val="Code"/>
      </w:pPr>
      <w:r>
        <w:t xml:space="preserve">      &lt;xs:extension base="t:TwoOperandExpressionType"/&gt;</w:t>
      </w:r>
    </w:p>
    <w:p w:rsidR="005E2823" w:rsidRDefault="00BB05BE">
      <w:pPr>
        <w:pStyle w:val="Code"/>
      </w:pPr>
      <w:r>
        <w:t xml:space="preserve">    &lt;/xs:complexContent&gt;</w:t>
      </w:r>
    </w:p>
    <w:p w:rsidR="005E2823" w:rsidRDefault="00BB05BE">
      <w:pPr>
        <w:pStyle w:val="Code"/>
      </w:pPr>
      <w:r>
        <w:t xml:space="preserve">  &lt;/xs:complexType&gt;</w:t>
      </w:r>
    </w:p>
    <w:p w:rsidR="005E2823" w:rsidRDefault="00BB05BE">
      <w:pPr>
        <w:pStyle w:val="Code"/>
      </w:pPr>
      <w:r>
        <w:t xml:space="preserve">  &lt;xs:element name="IsLessThanOrEqualTo" type="t:IsLessThanOrEqualToType" substitutionGroup="t:SearchExpression"/&gt;</w:t>
      </w:r>
    </w:p>
    <w:p w:rsidR="005E2823" w:rsidRDefault="00BB05BE">
      <w:pPr>
        <w:pStyle w:val="Code"/>
      </w:pPr>
      <w:r>
        <w:t xml:space="preserve">  &lt;xs:simpleType name="ItemQueryTraver</w:t>
      </w:r>
      <w:r>
        <w:t>salType"&gt;</w:t>
      </w:r>
    </w:p>
    <w:p w:rsidR="005E2823" w:rsidRDefault="00BB05BE">
      <w:pPr>
        <w:pStyle w:val="Code"/>
      </w:pPr>
      <w:r>
        <w:t xml:space="preserve">    &lt;xs:restriction base="xs:string"&gt;</w:t>
      </w:r>
    </w:p>
    <w:p w:rsidR="005E2823" w:rsidRDefault="00BB05BE">
      <w:pPr>
        <w:pStyle w:val="Code"/>
      </w:pPr>
      <w:r>
        <w:t xml:space="preserve">      &lt;xs:enumeration value="Shallow"/&gt;</w:t>
      </w:r>
    </w:p>
    <w:p w:rsidR="005E2823" w:rsidRDefault="00BB05BE">
      <w:pPr>
        <w:pStyle w:val="Code"/>
      </w:pPr>
      <w:r>
        <w:t xml:space="preserve">      &lt;xs:enumeration value="SoftDeleted"/&gt;</w:t>
      </w:r>
    </w:p>
    <w:p w:rsidR="005E2823" w:rsidRDefault="00BB05BE">
      <w:pPr>
        <w:pStyle w:val="Code"/>
      </w:pPr>
      <w:r>
        <w:t xml:space="preserve">      &lt;xs:enumeration value="Associated"/&gt;</w:t>
      </w:r>
    </w:p>
    <w:p w:rsidR="005E2823" w:rsidRDefault="00BB05BE">
      <w:pPr>
        <w:pStyle w:val="Code"/>
      </w:pPr>
      <w:r>
        <w:t xml:space="preserve">    &lt;/xs:restriction&gt;</w:t>
      </w:r>
    </w:p>
    <w:p w:rsidR="005E2823" w:rsidRDefault="00BB05BE">
      <w:pPr>
        <w:pStyle w:val="Code"/>
      </w:pPr>
      <w:r>
        <w:t xml:space="preserve">  &lt;/xs:simpleType&gt;</w:t>
      </w:r>
    </w:p>
    <w:p w:rsidR="005E2823" w:rsidRDefault="00BB05BE">
      <w:pPr>
        <w:pStyle w:val="Code"/>
      </w:pPr>
      <w:r>
        <w:t xml:space="preserve">  &lt;xs:complexType name="NotType"&gt;</w:t>
      </w:r>
    </w:p>
    <w:p w:rsidR="005E2823" w:rsidRDefault="00BB05BE">
      <w:pPr>
        <w:pStyle w:val="Code"/>
      </w:pPr>
      <w:r>
        <w:lastRenderedPageBreak/>
        <w:t xml:space="preserve">    &lt;x</w:t>
      </w:r>
      <w:r>
        <w:t>s:complexContent&gt;</w:t>
      </w:r>
    </w:p>
    <w:p w:rsidR="005E2823" w:rsidRDefault="00BB05BE">
      <w:pPr>
        <w:pStyle w:val="Code"/>
      </w:pPr>
      <w:r>
        <w:t xml:space="preserve">      &lt;xs:extension base="t:SearchExpressionType"&gt;</w:t>
      </w:r>
    </w:p>
    <w:p w:rsidR="005E2823" w:rsidRDefault="00BB05BE">
      <w:pPr>
        <w:pStyle w:val="Code"/>
      </w:pPr>
      <w:r>
        <w:t xml:space="preserve">        &lt;xs:sequence&gt;</w:t>
      </w:r>
    </w:p>
    <w:p w:rsidR="005E2823" w:rsidRDefault="00BB05BE">
      <w:pPr>
        <w:pStyle w:val="Code"/>
      </w:pPr>
      <w:r>
        <w:t xml:space="preserve">          &lt;xs:element ref="t:SearchExpression"/&gt;</w:t>
      </w:r>
    </w:p>
    <w:p w:rsidR="005E2823" w:rsidRDefault="00BB05BE">
      <w:pPr>
        <w:pStyle w:val="Code"/>
      </w:pPr>
      <w:r>
        <w:t xml:space="preserve">        &lt;/xs:sequence&gt;</w:t>
      </w:r>
    </w:p>
    <w:p w:rsidR="005E2823" w:rsidRDefault="00BB05BE">
      <w:pPr>
        <w:pStyle w:val="Code"/>
      </w:pPr>
      <w:r>
        <w:t xml:space="preserve">      &lt;/xs:extension&gt;</w:t>
      </w:r>
    </w:p>
    <w:p w:rsidR="005E2823" w:rsidRDefault="00BB05BE">
      <w:pPr>
        <w:pStyle w:val="Code"/>
      </w:pPr>
      <w:r>
        <w:t xml:space="preserve">    &lt;/xs:complexContent&gt;</w:t>
      </w:r>
    </w:p>
    <w:p w:rsidR="005E2823" w:rsidRDefault="00BB05BE">
      <w:pPr>
        <w:pStyle w:val="Code"/>
      </w:pPr>
      <w:r>
        <w:t xml:space="preserve">  &lt;/xs:complexType&gt;</w:t>
      </w:r>
    </w:p>
    <w:p w:rsidR="005E2823" w:rsidRDefault="00BB05BE">
      <w:pPr>
        <w:pStyle w:val="Code"/>
      </w:pPr>
      <w:r>
        <w:t xml:space="preserve">  &lt;xs:element name="Not" t</w:t>
      </w:r>
      <w:r>
        <w:t>ype="t:NotType" substitutionGroup="t:SearchExpression"/&gt;</w:t>
      </w:r>
    </w:p>
    <w:p w:rsidR="005E2823" w:rsidRDefault="00BB05BE">
      <w:pPr>
        <w:pStyle w:val="Code"/>
      </w:pPr>
      <w:r>
        <w:t xml:space="preserve">  &lt;xs:complexType name="MultipleOperandBooleanExpressionType" abstract="true"&gt;</w:t>
      </w:r>
    </w:p>
    <w:p w:rsidR="005E2823" w:rsidRDefault="00BB05BE">
      <w:pPr>
        <w:pStyle w:val="Code"/>
      </w:pPr>
      <w:r>
        <w:t xml:space="preserve">    &lt;xs:complexContent&gt;</w:t>
      </w:r>
    </w:p>
    <w:p w:rsidR="005E2823" w:rsidRDefault="00BB05BE">
      <w:pPr>
        <w:pStyle w:val="Code"/>
      </w:pPr>
      <w:r>
        <w:t xml:space="preserve">      &lt;xs:extension base="t:SearchExpressionType"&gt;</w:t>
      </w:r>
    </w:p>
    <w:p w:rsidR="005E2823" w:rsidRDefault="00BB05BE">
      <w:pPr>
        <w:pStyle w:val="Code"/>
      </w:pPr>
      <w:r>
        <w:t xml:space="preserve">        &lt;xs:sequence&gt;</w:t>
      </w:r>
    </w:p>
    <w:p w:rsidR="005E2823" w:rsidRDefault="00BB05BE">
      <w:pPr>
        <w:pStyle w:val="Code"/>
      </w:pPr>
      <w:r>
        <w:t xml:space="preserve">          &lt;</w:t>
      </w:r>
      <w:r>
        <w:t>xs:element ref="t:SearchExpression" minOccurs="1" maxOccurs="unbounded"/&gt;</w:t>
      </w:r>
    </w:p>
    <w:p w:rsidR="005E2823" w:rsidRDefault="00BB05BE">
      <w:pPr>
        <w:pStyle w:val="Code"/>
      </w:pPr>
      <w:r>
        <w:t xml:space="preserve">        &lt;/xs:sequence&gt;</w:t>
      </w:r>
    </w:p>
    <w:p w:rsidR="005E2823" w:rsidRDefault="00BB05BE">
      <w:pPr>
        <w:pStyle w:val="Code"/>
      </w:pPr>
      <w:r>
        <w:t xml:space="preserve">      &lt;/xs:extension&gt;</w:t>
      </w:r>
    </w:p>
    <w:p w:rsidR="005E2823" w:rsidRDefault="00BB05BE">
      <w:pPr>
        <w:pStyle w:val="Code"/>
      </w:pPr>
      <w:r>
        <w:t xml:space="preserve">    &lt;/xs:complexContent&gt;</w:t>
      </w:r>
    </w:p>
    <w:p w:rsidR="005E2823" w:rsidRDefault="00BB05BE">
      <w:pPr>
        <w:pStyle w:val="Code"/>
      </w:pPr>
      <w:r>
        <w:t xml:space="preserve">  &lt;/xs:complexType&gt;</w:t>
      </w:r>
    </w:p>
    <w:p w:rsidR="005E2823" w:rsidRDefault="00BB05BE">
      <w:pPr>
        <w:pStyle w:val="Code"/>
      </w:pPr>
      <w:r>
        <w:t xml:space="preserve">  &lt;xs:complexType name="OrType"&gt;</w:t>
      </w:r>
    </w:p>
    <w:p w:rsidR="005E2823" w:rsidRDefault="00BB05BE">
      <w:pPr>
        <w:pStyle w:val="Code"/>
      </w:pPr>
      <w:r>
        <w:t xml:space="preserve">    &lt;xs:complexContent&gt;</w:t>
      </w:r>
    </w:p>
    <w:p w:rsidR="005E2823" w:rsidRDefault="00BB05BE">
      <w:pPr>
        <w:pStyle w:val="Code"/>
      </w:pPr>
      <w:r>
        <w:t xml:space="preserve">      &lt;</w:t>
      </w:r>
      <w:r>
        <w:t>xs:extension base="t:MultipleOperandBooleanExpressionType"/&gt;</w:t>
      </w:r>
    </w:p>
    <w:p w:rsidR="005E2823" w:rsidRDefault="00BB05BE">
      <w:pPr>
        <w:pStyle w:val="Code"/>
      </w:pPr>
      <w:r>
        <w:t xml:space="preserve">    &lt;/xs:complexContent&gt;</w:t>
      </w:r>
    </w:p>
    <w:p w:rsidR="005E2823" w:rsidRDefault="00BB05BE">
      <w:pPr>
        <w:pStyle w:val="Code"/>
      </w:pPr>
      <w:r>
        <w:t xml:space="preserve">  &lt;/xs:complexType&gt;</w:t>
      </w:r>
    </w:p>
    <w:p w:rsidR="005E2823" w:rsidRDefault="00BB05BE">
      <w:pPr>
        <w:pStyle w:val="Code"/>
      </w:pPr>
      <w:r>
        <w:t xml:space="preserve">  &lt;xs:element name="Or" type="t:OrType" substitutionGroup="t:SearchExpression"/&gt;</w:t>
      </w:r>
    </w:p>
    <w:p w:rsidR="005E2823" w:rsidRDefault="00BB05BE">
      <w:pPr>
        <w:pStyle w:val="Code"/>
      </w:pPr>
      <w:r>
        <w:t xml:space="preserve">  &lt;xs:complexType name="NonEmptyArrayOfFieldOrdersType"&gt;</w:t>
      </w:r>
    </w:p>
    <w:p w:rsidR="005E2823" w:rsidRDefault="00BB05BE">
      <w:pPr>
        <w:pStyle w:val="Code"/>
      </w:pPr>
      <w:r>
        <w:t xml:space="preserve">    &lt;xs:sequ</w:t>
      </w:r>
      <w:r>
        <w:t>ence&gt;</w:t>
      </w:r>
    </w:p>
    <w:p w:rsidR="005E2823" w:rsidRDefault="00BB05BE">
      <w:pPr>
        <w:pStyle w:val="Code"/>
      </w:pPr>
      <w:r>
        <w:t xml:space="preserve">      &lt;xs:element name="FieldOrder" type="t:FieldOrderType" maxOccurs="unbounded"/&gt;</w:t>
      </w:r>
    </w:p>
    <w:p w:rsidR="005E2823" w:rsidRDefault="00BB05BE">
      <w:pPr>
        <w:pStyle w:val="Code"/>
      </w:pPr>
      <w:r>
        <w:t xml:space="preserve">    &lt;/xs:sequence&gt;</w:t>
      </w:r>
    </w:p>
    <w:p w:rsidR="005E2823" w:rsidRDefault="00BB05BE">
      <w:pPr>
        <w:pStyle w:val="Code"/>
      </w:pPr>
      <w:r>
        <w:t xml:space="preserve">  &lt;/xs:complexType&gt;</w:t>
      </w:r>
    </w:p>
    <w:p w:rsidR="005E2823" w:rsidRDefault="00BB05BE">
      <w:pPr>
        <w:pStyle w:val="Code"/>
      </w:pPr>
      <w:r>
        <w:t xml:space="preserve">  &lt;xs:simpleType name="QueryOptionsType"&gt;</w:t>
      </w:r>
    </w:p>
    <w:p w:rsidR="005E2823" w:rsidRDefault="00BB05BE">
      <w:pPr>
        <w:pStyle w:val="Code"/>
      </w:pPr>
      <w:r>
        <w:t xml:space="preserve">    &lt;xs:list&gt;</w:t>
      </w:r>
    </w:p>
    <w:p w:rsidR="005E2823" w:rsidRDefault="00BB05BE">
      <w:pPr>
        <w:pStyle w:val="Code"/>
      </w:pPr>
      <w:r>
        <w:t xml:space="preserve">      &lt;xs:simpleType&gt;</w:t>
      </w:r>
    </w:p>
    <w:p w:rsidR="005E2823" w:rsidRDefault="00BB05BE">
      <w:pPr>
        <w:pStyle w:val="Code"/>
      </w:pPr>
      <w:r>
        <w:t xml:space="preserve">        &lt;xs:restriction base="xs:string"&gt;</w:t>
      </w:r>
    </w:p>
    <w:p w:rsidR="005E2823" w:rsidRDefault="00BB05BE">
      <w:pPr>
        <w:pStyle w:val="Code"/>
      </w:pPr>
      <w:r>
        <w:t xml:space="preserve">       </w:t>
      </w:r>
      <w:r>
        <w:t xml:space="preserve">   &lt;xs:enumeration value="None"/&gt;</w:t>
      </w:r>
    </w:p>
    <w:p w:rsidR="005E2823" w:rsidRDefault="00BB05BE">
      <w:pPr>
        <w:pStyle w:val="Code"/>
      </w:pPr>
      <w:r>
        <w:t xml:space="preserve">          &lt;xs:enumeration value="Suggestions"/&gt;</w:t>
      </w:r>
    </w:p>
    <w:p w:rsidR="005E2823" w:rsidRDefault="00BB05BE">
      <w:pPr>
        <w:pStyle w:val="Code"/>
      </w:pPr>
      <w:r>
        <w:t xml:space="preserve">          &lt;xs:enumeration value="Results"/&gt;</w:t>
      </w:r>
    </w:p>
    <w:p w:rsidR="005E2823" w:rsidRDefault="00BB05BE">
      <w:pPr>
        <w:pStyle w:val="Code"/>
      </w:pPr>
      <w:r>
        <w:t xml:space="preserve">          &lt;xs:enumeration value="Refiners"/&gt;</w:t>
      </w:r>
    </w:p>
    <w:p w:rsidR="005E2823" w:rsidRDefault="00BB05BE">
      <w:pPr>
        <w:pStyle w:val="Code"/>
      </w:pPr>
      <w:r>
        <w:t xml:space="preserve">          &lt;xs:enumeration value="SearchTerms"/&gt;</w:t>
      </w:r>
    </w:p>
    <w:p w:rsidR="005E2823" w:rsidRDefault="00BB05BE">
      <w:pPr>
        <w:pStyle w:val="Code"/>
      </w:pPr>
      <w:r>
        <w:t xml:space="preserve">          &lt;xs:enumeration value="Expl</w:t>
      </w:r>
      <w:r>
        <w:t>icitSearch"/&gt;</w:t>
      </w:r>
    </w:p>
    <w:p w:rsidR="005E2823" w:rsidRDefault="00BB05BE">
      <w:pPr>
        <w:pStyle w:val="Code"/>
      </w:pPr>
      <w:r>
        <w:t xml:space="preserve">          &lt;xs:enumeration value="SuggestionsPrimer"/&gt;</w:t>
      </w:r>
    </w:p>
    <w:p w:rsidR="005E2823" w:rsidRDefault="00BB05BE">
      <w:pPr>
        <w:pStyle w:val="Code"/>
      </w:pPr>
      <w:r>
        <w:t xml:space="preserve">          &lt;xs:enumeration value="AllowFuzzing"/&gt;</w:t>
      </w:r>
    </w:p>
    <w:p w:rsidR="005E2823" w:rsidRDefault="00BB05BE">
      <w:pPr>
        <w:pStyle w:val="Code"/>
      </w:pPr>
      <w:r>
        <w:t xml:space="preserve">        &lt;/xs:restriction&gt;</w:t>
      </w:r>
    </w:p>
    <w:p w:rsidR="005E2823" w:rsidRDefault="00BB05BE">
      <w:pPr>
        <w:pStyle w:val="Code"/>
      </w:pPr>
      <w:r>
        <w:t xml:space="preserve">      &lt;/xs:simpleType&gt;</w:t>
      </w:r>
    </w:p>
    <w:p w:rsidR="005E2823" w:rsidRDefault="00BB05BE">
      <w:pPr>
        <w:pStyle w:val="Code"/>
      </w:pPr>
      <w:r>
        <w:t xml:space="preserve">    &lt;/xs:list&gt;</w:t>
      </w:r>
    </w:p>
    <w:p w:rsidR="005E2823" w:rsidRDefault="00BB05BE">
      <w:pPr>
        <w:pStyle w:val="Code"/>
      </w:pPr>
      <w:r>
        <w:t xml:space="preserve">  &lt;/xs:simpleType&gt;</w:t>
      </w:r>
    </w:p>
    <w:p w:rsidR="005E2823" w:rsidRDefault="00BB05BE">
      <w:pPr>
        <w:pStyle w:val="Code"/>
      </w:pPr>
      <w:r>
        <w:t xml:space="preserve">  &lt;xs:complexType name="RestrictionType"&gt;</w:t>
      </w:r>
    </w:p>
    <w:p w:rsidR="005E2823" w:rsidRDefault="00BB05BE">
      <w:pPr>
        <w:pStyle w:val="Code"/>
      </w:pPr>
      <w:r>
        <w:t xml:space="preserve">    &lt;</w:t>
      </w:r>
      <w:r>
        <w:t>xs:sequence&gt;</w:t>
      </w:r>
    </w:p>
    <w:p w:rsidR="005E2823" w:rsidRDefault="00BB05BE">
      <w:pPr>
        <w:pStyle w:val="Code"/>
      </w:pPr>
      <w:r>
        <w:t xml:space="preserve">      &lt;xs:element ref="t:SearchExpression"/&gt;</w:t>
      </w:r>
    </w:p>
    <w:p w:rsidR="005E2823" w:rsidRDefault="00BB05BE">
      <w:pPr>
        <w:pStyle w:val="Code"/>
      </w:pPr>
      <w:r>
        <w:t xml:space="preserve">    &lt;/xs:sequence&gt;</w:t>
      </w:r>
    </w:p>
    <w:p w:rsidR="005E2823" w:rsidRDefault="00BB05BE">
      <w:pPr>
        <w:pStyle w:val="Code"/>
      </w:pPr>
      <w:r>
        <w:t xml:space="preserve">  &lt;/xs:complexType&gt;</w:t>
      </w:r>
    </w:p>
    <w:p w:rsidR="005E2823" w:rsidRDefault="00BB05BE">
      <w:pPr>
        <w:pStyle w:val="Code"/>
      </w:pPr>
      <w:r>
        <w:t xml:space="preserve">  &lt;xs:complexType name="SearchExpressionType" abstract="true"/&gt;</w:t>
      </w:r>
    </w:p>
    <w:p w:rsidR="005E2823" w:rsidRDefault="00BB05BE">
      <w:pPr>
        <w:pStyle w:val="Code"/>
      </w:pPr>
      <w:r>
        <w:t xml:space="preserve">  &lt;xs:element name="SearchExpression" type="t:SearchExpressionType"/&gt;</w:t>
      </w:r>
    </w:p>
    <w:p w:rsidR="005E2823" w:rsidRDefault="00BB05BE">
      <w:pPr>
        <w:pStyle w:val="Code"/>
      </w:pPr>
      <w:r>
        <w:t xml:space="preserve">  &lt;xs:simpleType name="Se</w:t>
      </w:r>
      <w:r>
        <w:t>archFolderTraversalType"&gt;</w:t>
      </w:r>
    </w:p>
    <w:p w:rsidR="005E2823" w:rsidRDefault="00BB05BE">
      <w:pPr>
        <w:pStyle w:val="Code"/>
      </w:pPr>
      <w:r>
        <w:t xml:space="preserve">    &lt;xs:restriction base="xs:string"&gt;</w:t>
      </w:r>
    </w:p>
    <w:p w:rsidR="005E2823" w:rsidRDefault="00BB05BE">
      <w:pPr>
        <w:pStyle w:val="Code"/>
      </w:pPr>
      <w:r>
        <w:t xml:space="preserve">      &lt;xs:enumeration value="Shallow"/&gt;</w:t>
      </w:r>
    </w:p>
    <w:p w:rsidR="005E2823" w:rsidRDefault="00BB05BE">
      <w:pPr>
        <w:pStyle w:val="Code"/>
      </w:pPr>
      <w:r>
        <w:t xml:space="preserve">      &lt;xs:enumeration value="Deep"/&gt;</w:t>
      </w:r>
    </w:p>
    <w:p w:rsidR="005E2823" w:rsidRDefault="00BB05BE">
      <w:pPr>
        <w:pStyle w:val="Code"/>
      </w:pPr>
      <w:r>
        <w:t xml:space="preserve">    &lt;/xs:restriction&gt;</w:t>
      </w:r>
    </w:p>
    <w:p w:rsidR="005E2823" w:rsidRDefault="00BB05BE">
      <w:pPr>
        <w:pStyle w:val="Code"/>
      </w:pPr>
      <w:r>
        <w:t xml:space="preserve">  &lt;/xs:simpleType&gt;</w:t>
      </w:r>
    </w:p>
    <w:p w:rsidR="005E2823" w:rsidRDefault="00BB05BE">
      <w:pPr>
        <w:pStyle w:val="Code"/>
      </w:pPr>
      <w:r>
        <w:t xml:space="preserve">  &lt;xs:complexType name="SearchFolderType"&gt;</w:t>
      </w:r>
    </w:p>
    <w:p w:rsidR="005E2823" w:rsidRDefault="00BB05BE">
      <w:pPr>
        <w:pStyle w:val="Code"/>
      </w:pPr>
      <w:r>
        <w:t xml:space="preserve">    &lt;xs:complexContent&gt;</w:t>
      </w:r>
    </w:p>
    <w:p w:rsidR="005E2823" w:rsidRDefault="00BB05BE">
      <w:pPr>
        <w:pStyle w:val="Code"/>
      </w:pPr>
      <w:r>
        <w:t xml:space="preserve">      &lt;</w:t>
      </w:r>
      <w:r>
        <w:t>xs:extension base="t:FolderType"&gt;</w:t>
      </w:r>
    </w:p>
    <w:p w:rsidR="005E2823" w:rsidRDefault="00BB05BE">
      <w:pPr>
        <w:pStyle w:val="Code"/>
      </w:pPr>
      <w:r>
        <w:t xml:space="preserve">        &lt;xs:sequence&gt;</w:t>
      </w:r>
    </w:p>
    <w:p w:rsidR="005E2823" w:rsidRDefault="00BB05BE">
      <w:pPr>
        <w:pStyle w:val="Code"/>
      </w:pPr>
      <w:r>
        <w:t xml:space="preserve">          &lt;xs:element name="SearchParameters" type="t:SearchParametersType" minOccurs="0"/&gt;</w:t>
      </w:r>
    </w:p>
    <w:p w:rsidR="005E2823" w:rsidRDefault="00BB05BE">
      <w:pPr>
        <w:pStyle w:val="Code"/>
      </w:pPr>
      <w:r>
        <w:t xml:space="preserve">        &lt;/xs:sequence&gt;</w:t>
      </w:r>
    </w:p>
    <w:p w:rsidR="005E2823" w:rsidRDefault="00BB05BE">
      <w:pPr>
        <w:pStyle w:val="Code"/>
      </w:pPr>
      <w:r>
        <w:t xml:space="preserve">      &lt;/xs:extension&gt;</w:t>
      </w:r>
    </w:p>
    <w:p w:rsidR="005E2823" w:rsidRDefault="00BB05BE">
      <w:pPr>
        <w:pStyle w:val="Code"/>
      </w:pPr>
      <w:r>
        <w:t xml:space="preserve">    &lt;/xs:complexContent&gt;</w:t>
      </w:r>
    </w:p>
    <w:p w:rsidR="005E2823" w:rsidRDefault="00BB05BE">
      <w:pPr>
        <w:pStyle w:val="Code"/>
      </w:pPr>
      <w:r>
        <w:t xml:space="preserve">  &lt;/xs:complexType&gt;</w:t>
      </w:r>
    </w:p>
    <w:p w:rsidR="005E2823" w:rsidRDefault="00BB05BE">
      <w:pPr>
        <w:pStyle w:val="Code"/>
      </w:pPr>
      <w:r>
        <w:t xml:space="preserve">  &lt;</w:t>
      </w:r>
      <w:r>
        <w:t>xs:complexType name="SearchParametersType"&gt;</w:t>
      </w:r>
    </w:p>
    <w:p w:rsidR="005E2823" w:rsidRDefault="00BB05BE">
      <w:pPr>
        <w:pStyle w:val="Code"/>
      </w:pPr>
      <w:r>
        <w:t xml:space="preserve">    &lt;xs:sequence&gt;</w:t>
      </w:r>
    </w:p>
    <w:p w:rsidR="005E2823" w:rsidRDefault="00BB05BE">
      <w:pPr>
        <w:pStyle w:val="Code"/>
      </w:pPr>
      <w:r>
        <w:lastRenderedPageBreak/>
        <w:t xml:space="preserve">      &lt;xs:element name="Restriction" type="t:RestrictionType"/&gt;</w:t>
      </w:r>
    </w:p>
    <w:p w:rsidR="005E2823" w:rsidRDefault="00BB05BE">
      <w:pPr>
        <w:pStyle w:val="Code"/>
      </w:pPr>
      <w:r>
        <w:t xml:space="preserve">      &lt;xs:element name="BaseFolderIds" type="t:NonEmptyArrayOfBaseFolderIdsType"/&gt;</w:t>
      </w:r>
    </w:p>
    <w:p w:rsidR="005E2823" w:rsidRDefault="00BB05BE">
      <w:pPr>
        <w:pStyle w:val="Code"/>
      </w:pPr>
      <w:r>
        <w:t xml:space="preserve">    &lt;/xs:sequence&gt;</w:t>
      </w:r>
    </w:p>
    <w:p w:rsidR="005E2823" w:rsidRDefault="00BB05BE">
      <w:pPr>
        <w:pStyle w:val="Code"/>
      </w:pPr>
      <w:r>
        <w:t xml:space="preserve">    &lt;</w:t>
      </w:r>
      <w:r>
        <w:t>xs:attribute name="Traversal" type="t:SearchFolderTraversalType" use="optional"/&gt;</w:t>
      </w:r>
    </w:p>
    <w:p w:rsidR="005E2823" w:rsidRDefault="00BB05BE">
      <w:pPr>
        <w:pStyle w:val="Code"/>
      </w:pPr>
      <w:r>
        <w:t xml:space="preserve">  &lt;/xs:complexType&gt;</w:t>
      </w:r>
    </w:p>
    <w:p w:rsidR="005E2823" w:rsidRDefault="00BB05BE">
      <w:pPr>
        <w:pStyle w:val="Code"/>
      </w:pPr>
      <w:r>
        <w:t xml:space="preserve">  &lt;xs:complexType name="SeekToConditionPageViewType"&gt;</w:t>
      </w:r>
    </w:p>
    <w:p w:rsidR="005E2823" w:rsidRDefault="00BB05BE">
      <w:pPr>
        <w:pStyle w:val="Code"/>
      </w:pPr>
      <w:r>
        <w:t xml:space="preserve">    &lt;xs:complexContent&gt;</w:t>
      </w:r>
    </w:p>
    <w:p w:rsidR="005E2823" w:rsidRDefault="00BB05BE">
      <w:pPr>
        <w:pStyle w:val="Code"/>
      </w:pPr>
      <w:r>
        <w:t xml:space="preserve">      &lt;xs:extension base="t:BasePagingType"&gt;</w:t>
      </w:r>
    </w:p>
    <w:p w:rsidR="005E2823" w:rsidRDefault="00BB05BE">
      <w:pPr>
        <w:pStyle w:val="Code"/>
      </w:pPr>
      <w:r>
        <w:t xml:space="preserve">        &lt;xs:sequence&gt;</w:t>
      </w:r>
    </w:p>
    <w:p w:rsidR="005E2823" w:rsidRDefault="00BB05BE">
      <w:pPr>
        <w:pStyle w:val="Code"/>
      </w:pPr>
      <w:r>
        <w:t xml:space="preserve">         </w:t>
      </w:r>
      <w:r>
        <w:t xml:space="preserve"> &lt;xs:element name="Condition" type="t:RestrictionType" minOccurs="1"/&gt;</w:t>
      </w:r>
    </w:p>
    <w:p w:rsidR="005E2823" w:rsidRDefault="00BB05BE">
      <w:pPr>
        <w:pStyle w:val="Code"/>
      </w:pPr>
      <w:r>
        <w:t xml:space="preserve">        &lt;/xs:sequence&gt;</w:t>
      </w:r>
    </w:p>
    <w:p w:rsidR="005E2823" w:rsidRDefault="00BB05BE">
      <w:pPr>
        <w:pStyle w:val="Code"/>
      </w:pPr>
      <w:r>
        <w:t xml:space="preserve">        &lt;xs:attribute name="BasePoint" type="t:IndexBasePointType" use="required"/&gt;</w:t>
      </w:r>
    </w:p>
    <w:p w:rsidR="005E2823" w:rsidRDefault="00BB05BE">
      <w:pPr>
        <w:pStyle w:val="Code"/>
      </w:pPr>
      <w:r>
        <w:t xml:space="preserve">      &lt;/xs:extension&gt;</w:t>
      </w:r>
    </w:p>
    <w:p w:rsidR="005E2823" w:rsidRDefault="00BB05BE">
      <w:pPr>
        <w:pStyle w:val="Code"/>
      </w:pPr>
      <w:r>
        <w:t xml:space="preserve">    &lt;/xs:complexContent&gt;</w:t>
      </w:r>
    </w:p>
    <w:p w:rsidR="005E2823" w:rsidRDefault="00BB05BE">
      <w:pPr>
        <w:pStyle w:val="Code"/>
      </w:pPr>
      <w:r>
        <w:t xml:space="preserve">  &lt;/xs:complexType&gt;</w:t>
      </w:r>
    </w:p>
    <w:p w:rsidR="005E2823" w:rsidRDefault="00BB05BE">
      <w:pPr>
        <w:pStyle w:val="Code"/>
      </w:pPr>
      <w:r>
        <w:t xml:space="preserve">  &lt;xs:simpl</w:t>
      </w:r>
      <w:r>
        <w:t>eType name="SortDirectionType"&gt;</w:t>
      </w:r>
    </w:p>
    <w:p w:rsidR="005E2823" w:rsidRDefault="00BB05BE">
      <w:pPr>
        <w:pStyle w:val="Code"/>
      </w:pPr>
      <w:r>
        <w:t xml:space="preserve">    &lt;xs:restriction base="xs:string"&gt;</w:t>
      </w:r>
    </w:p>
    <w:p w:rsidR="005E2823" w:rsidRDefault="00BB05BE">
      <w:pPr>
        <w:pStyle w:val="Code"/>
      </w:pPr>
      <w:r>
        <w:t xml:space="preserve">      &lt;xs:enumeration value="Ascending"/&gt;</w:t>
      </w:r>
    </w:p>
    <w:p w:rsidR="005E2823" w:rsidRDefault="00BB05BE">
      <w:pPr>
        <w:pStyle w:val="Code"/>
      </w:pPr>
      <w:r>
        <w:t xml:space="preserve">      &lt;xs:enumeration value="Descending"/&gt;</w:t>
      </w:r>
    </w:p>
    <w:p w:rsidR="005E2823" w:rsidRDefault="00BB05BE">
      <w:pPr>
        <w:pStyle w:val="Code"/>
      </w:pPr>
      <w:r>
        <w:t xml:space="preserve">    &lt;/xs:restriction&gt;</w:t>
      </w:r>
    </w:p>
    <w:p w:rsidR="005E2823" w:rsidRDefault="00BB05BE">
      <w:pPr>
        <w:pStyle w:val="Code"/>
      </w:pPr>
      <w:r>
        <w:t xml:space="preserve">  &lt;/xs:simpleType&gt;</w:t>
      </w:r>
    </w:p>
    <w:p w:rsidR="005E2823" w:rsidRDefault="00BB05BE">
      <w:pPr>
        <w:pStyle w:val="Code"/>
      </w:pPr>
      <w:r>
        <w:t xml:space="preserve">  &lt;xs:simpleType name="StandardGroupByType"&gt;</w:t>
      </w:r>
    </w:p>
    <w:p w:rsidR="005E2823" w:rsidRDefault="00BB05BE">
      <w:pPr>
        <w:pStyle w:val="Code"/>
      </w:pPr>
      <w:r>
        <w:t xml:space="preserve">    &lt;xs:restric</w:t>
      </w:r>
      <w:r>
        <w:t>tion base="xs:string"&gt;</w:t>
      </w:r>
    </w:p>
    <w:p w:rsidR="005E2823" w:rsidRDefault="00BB05BE">
      <w:pPr>
        <w:pStyle w:val="Code"/>
      </w:pPr>
      <w:r>
        <w:t xml:space="preserve">      &lt;xs:enumeration value="ConversationTopic"/&gt;</w:t>
      </w:r>
    </w:p>
    <w:p w:rsidR="005E2823" w:rsidRDefault="00BB05BE">
      <w:pPr>
        <w:pStyle w:val="Code"/>
      </w:pPr>
      <w:r>
        <w:t xml:space="preserve">    &lt;/xs:restriction&gt;</w:t>
      </w:r>
    </w:p>
    <w:p w:rsidR="005E2823" w:rsidRDefault="00BB05BE">
      <w:pPr>
        <w:pStyle w:val="Code"/>
      </w:pPr>
      <w:r>
        <w:t xml:space="preserve">  &lt;/xs:simpleType&gt;</w:t>
      </w:r>
    </w:p>
    <w:p w:rsidR="005E2823" w:rsidRDefault="00BB05BE">
      <w:pPr>
        <w:pStyle w:val="Code"/>
      </w:pPr>
      <w:r>
        <w:t xml:space="preserve">  &lt;xs:complexType name="TwoOperandExpressionType" abstract="true"&gt;</w:t>
      </w:r>
    </w:p>
    <w:p w:rsidR="005E2823" w:rsidRDefault="00BB05BE">
      <w:pPr>
        <w:pStyle w:val="Code"/>
      </w:pPr>
      <w:r>
        <w:t xml:space="preserve">    &lt;xs:complexContent&gt;</w:t>
      </w:r>
    </w:p>
    <w:p w:rsidR="005E2823" w:rsidRDefault="00BB05BE">
      <w:pPr>
        <w:pStyle w:val="Code"/>
      </w:pPr>
      <w:r>
        <w:t xml:space="preserve">      &lt;xs:extension base="t:SearchExpressionType"&gt;</w:t>
      </w:r>
    </w:p>
    <w:p w:rsidR="005E2823" w:rsidRDefault="00BB05BE">
      <w:pPr>
        <w:pStyle w:val="Code"/>
      </w:pPr>
      <w:r>
        <w:t xml:space="preserve">        &lt;xs:sequence&gt;</w:t>
      </w:r>
    </w:p>
    <w:p w:rsidR="005E2823" w:rsidRDefault="00BB05BE">
      <w:pPr>
        <w:pStyle w:val="Code"/>
      </w:pPr>
      <w:r>
        <w:t xml:space="preserve">          &lt;xs:element ref="t:Path"/&gt;</w:t>
      </w:r>
    </w:p>
    <w:p w:rsidR="005E2823" w:rsidRDefault="00BB05BE">
      <w:pPr>
        <w:pStyle w:val="Code"/>
      </w:pPr>
      <w:r>
        <w:t xml:space="preserve">          &lt;xs:element name="FieldURIOrConstant" type="t:FieldURIOrConstantType"/&gt;</w:t>
      </w:r>
    </w:p>
    <w:p w:rsidR="005E2823" w:rsidRDefault="00BB05BE">
      <w:pPr>
        <w:pStyle w:val="Code"/>
      </w:pPr>
      <w:r>
        <w:t xml:space="preserve">        &lt;/xs:sequence&gt;</w:t>
      </w:r>
    </w:p>
    <w:p w:rsidR="005E2823" w:rsidRDefault="00BB05BE">
      <w:pPr>
        <w:pStyle w:val="Code"/>
      </w:pPr>
      <w:r>
        <w:t xml:space="preserve">      &lt;/xs:extension&gt;</w:t>
      </w:r>
    </w:p>
    <w:p w:rsidR="005E2823" w:rsidRDefault="00BB05BE">
      <w:pPr>
        <w:pStyle w:val="Code"/>
      </w:pPr>
      <w:r>
        <w:t xml:space="preserve">    &lt;/xs:complexContent&gt;</w:t>
      </w:r>
    </w:p>
    <w:p w:rsidR="005E2823" w:rsidRDefault="00BB05BE">
      <w:pPr>
        <w:pStyle w:val="Code"/>
      </w:pPr>
      <w:r>
        <w:t xml:space="preserve">  &lt;/xs:complexType&gt;</w:t>
      </w:r>
    </w:p>
    <w:p w:rsidR="005E2823" w:rsidRDefault="00BB05BE">
      <w:pPr>
        <w:pStyle w:val="Code"/>
      </w:pPr>
      <w:r>
        <w:t>&lt;/xs:schema&gt;</w:t>
      </w:r>
    </w:p>
    <w:p w:rsidR="005E2823" w:rsidRDefault="00BB05BE">
      <w:pPr>
        <w:pStyle w:val="Heading1"/>
      </w:pPr>
      <w:bookmarkStart w:id="300" w:name="section_99b567e3969d46a7b305f04f0da03cab"/>
      <w:bookmarkStart w:id="301" w:name="_Toc87418571"/>
      <w:r>
        <w:lastRenderedPageBreak/>
        <w:t>Appendix C: Product Behavior</w:t>
      </w:r>
      <w:bookmarkEnd w:id="300"/>
      <w:bookmarkEnd w:id="301"/>
      <w:r>
        <w:fldChar w:fldCharType="begin"/>
      </w:r>
      <w:r>
        <w:instrText xml:space="preserve"> XE "Product behavior" </w:instrText>
      </w:r>
      <w:r>
        <w:fldChar w:fldCharType="end"/>
      </w:r>
    </w:p>
    <w:p w:rsidR="005E2823" w:rsidRDefault="00BB05BE">
      <w:r>
        <w:t>The information in this specification is applicable to the following Microsoft products or supplemental software. References to product versions include updates to those products.</w:t>
      </w:r>
    </w:p>
    <w:p w:rsidR="005E2823" w:rsidRDefault="00BB05BE">
      <w:pPr>
        <w:pStyle w:val="ListParagraph"/>
        <w:numPr>
          <w:ilvl w:val="0"/>
          <w:numId w:val="52"/>
        </w:numPr>
      </w:pPr>
      <w:r>
        <w:t>Microsoft Exchange Ser</w:t>
      </w:r>
      <w:r>
        <w:t>ver 2007</w:t>
      </w:r>
    </w:p>
    <w:p w:rsidR="005E2823" w:rsidRDefault="00BB05BE">
      <w:pPr>
        <w:pStyle w:val="ListParagraph"/>
        <w:numPr>
          <w:ilvl w:val="0"/>
          <w:numId w:val="52"/>
        </w:numPr>
      </w:pPr>
      <w:r>
        <w:t>Microsoft Exchange Server 2010</w:t>
      </w:r>
    </w:p>
    <w:p w:rsidR="005E2823" w:rsidRDefault="00BB05BE">
      <w:pPr>
        <w:pStyle w:val="ListParagraph"/>
        <w:numPr>
          <w:ilvl w:val="0"/>
          <w:numId w:val="52"/>
        </w:numPr>
      </w:pPr>
      <w:r>
        <w:t>Microsoft Exchange Server 2013</w:t>
      </w:r>
    </w:p>
    <w:p w:rsidR="005E2823" w:rsidRDefault="00BB05BE">
      <w:pPr>
        <w:pStyle w:val="ListParagraph"/>
        <w:numPr>
          <w:ilvl w:val="0"/>
          <w:numId w:val="52"/>
        </w:numPr>
      </w:pPr>
      <w:r>
        <w:t>Microsoft Exchange Server 2016</w:t>
      </w:r>
    </w:p>
    <w:p w:rsidR="005E2823" w:rsidRDefault="00BB05BE">
      <w:pPr>
        <w:pStyle w:val="ListParagraph"/>
        <w:numPr>
          <w:ilvl w:val="0"/>
          <w:numId w:val="52"/>
        </w:numPr>
      </w:pPr>
      <w:r>
        <w:t>Microsoft Lync 2010</w:t>
      </w:r>
    </w:p>
    <w:p w:rsidR="005E2823" w:rsidRDefault="00BB05BE">
      <w:pPr>
        <w:pStyle w:val="ListParagraph"/>
        <w:numPr>
          <w:ilvl w:val="0"/>
          <w:numId w:val="52"/>
        </w:numPr>
      </w:pPr>
      <w:r>
        <w:t>Microsoft Lync Client 2013/Skype for Business</w:t>
      </w:r>
    </w:p>
    <w:p w:rsidR="005E2823" w:rsidRDefault="00BB05BE">
      <w:pPr>
        <w:pStyle w:val="ListParagraph"/>
        <w:numPr>
          <w:ilvl w:val="0"/>
          <w:numId w:val="52"/>
        </w:numPr>
      </w:pPr>
      <w:r>
        <w:t>Microsoft Skype for Business 2016</w:t>
      </w:r>
    </w:p>
    <w:p w:rsidR="005E2823" w:rsidRDefault="00BB05BE">
      <w:pPr>
        <w:pStyle w:val="ListBullet"/>
        <w:numPr>
          <w:ilvl w:val="0"/>
          <w:numId w:val="52"/>
        </w:numPr>
      </w:pPr>
      <w:r>
        <w:t xml:space="preserve">Microsoft Skype for Business 2019 </w:t>
      </w:r>
    </w:p>
    <w:p w:rsidR="005E2823" w:rsidRDefault="00BB05BE">
      <w:pPr>
        <w:pStyle w:val="ListBullet"/>
        <w:numPr>
          <w:ilvl w:val="0"/>
          <w:numId w:val="52"/>
        </w:numPr>
      </w:pPr>
      <w:r>
        <w:t xml:space="preserve">Microsoft Exchange Server 2019 </w:t>
      </w:r>
    </w:p>
    <w:p w:rsidR="005E2823" w:rsidRDefault="00BB05BE">
      <w:pPr>
        <w:pStyle w:val="ListBullet"/>
        <w:numPr>
          <w:ilvl w:val="0"/>
          <w:numId w:val="52"/>
        </w:numPr>
      </w:pPr>
      <w:r>
        <w:t xml:space="preserve">Microsoft Skype for Business 2021 </w:t>
      </w:r>
    </w:p>
    <w:p w:rsidR="006C2114" w:rsidRDefault="00BB05BE" w:rsidP="006C2114">
      <w:r>
        <w:t>Exceptions, if any, are noted in this section. If an update version, service pack or Knowledge Base (KB) number appears with a product name, the behavior changed in that update. The new beh</w:t>
      </w:r>
      <w:r>
        <w:t>avior also applies to subsequent updates unless otherwise specified. If a product edition appears with the product version, behavior is different in that product edition.</w:t>
      </w:r>
    </w:p>
    <w:p w:rsidR="005E2823" w:rsidRDefault="00BB05BE">
      <w:r>
        <w:t xml:space="preserve">Unless otherwise specified, any statement of optional behavior in this specification </w:t>
      </w:r>
      <w:r>
        <w:t>that is prescribed using the terms "SHOULD" or "SHOULD NOT" implies product behavior in accordance with the SHOULD or SHOULD NOT prescription. Unless otherwise specified, the term "MAY" implies that the product does not follow the prescription.</w:t>
      </w:r>
    </w:p>
    <w:bookmarkStart w:id="302" w:name="Appendix_A_1"/>
    <w:p w:rsidR="005E2823" w:rsidRDefault="00BB05BE">
      <w:r>
        <w:rPr>
          <w:rStyle w:val="Hyperlink"/>
        </w:rPr>
        <w:fldChar w:fldCharType="begin"/>
      </w:r>
      <w:r>
        <w:rPr>
          <w:rStyle w:val="Hyperlink"/>
        </w:rPr>
        <w:instrText xml:space="preserve"> HYPERLIN</w:instrText>
      </w:r>
      <w:r>
        <w:rPr>
          <w:rStyle w:val="Hyperlink"/>
        </w:rPr>
        <w:instrText xml:space="preserve">K \l "Appendix_A_Target_1" \h </w:instrText>
      </w:r>
      <w:r>
        <w:rPr>
          <w:rStyle w:val="Hyperlink"/>
        </w:rPr>
      </w:r>
      <w:r>
        <w:rPr>
          <w:rStyle w:val="Hyperlink"/>
        </w:rPr>
        <w:fldChar w:fldCharType="separate"/>
      </w:r>
      <w:r>
        <w:rPr>
          <w:rStyle w:val="Hyperlink"/>
        </w:rPr>
        <w:t>&lt;1&gt; Section 2.2.3.13</w:t>
      </w:r>
      <w:r>
        <w:rPr>
          <w:rStyle w:val="Hyperlink"/>
        </w:rPr>
        <w:fldChar w:fldCharType="end"/>
      </w:r>
      <w:r>
        <w:t xml:space="preserve">: </w:t>
      </w:r>
      <w:bookmarkEnd w:id="302"/>
      <w:r>
        <w:t xml:space="preserve"> Exchange 2007, Exchange 2010, and Exchange 2013 do not support the </w:t>
      </w:r>
      <w:r>
        <w:rPr>
          <w:b/>
        </w:rPr>
        <w:t>PerformInstantSearch</w:t>
      </w:r>
      <w:r>
        <w:t xml:space="preserve"> element.</w:t>
      </w:r>
    </w:p>
    <w:bookmarkStart w:id="303" w:name="Appendix_A_2"/>
    <w:p w:rsidR="005E2823" w:rsidRDefault="00BB05BE">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2.2.3.14</w:t>
      </w:r>
      <w:r>
        <w:rPr>
          <w:rStyle w:val="Hyperlink"/>
        </w:rPr>
        <w:fldChar w:fldCharType="end"/>
      </w:r>
      <w:r>
        <w:t xml:space="preserve">: </w:t>
      </w:r>
      <w:bookmarkEnd w:id="303"/>
      <w:r>
        <w:t xml:space="preserve"> Exchange 2007, Exchange 2010, and Exchan</w:t>
      </w:r>
      <w:r>
        <w:t xml:space="preserve">ge 2013 do not support the </w:t>
      </w:r>
      <w:r>
        <w:rPr>
          <w:b/>
        </w:rPr>
        <w:t>PerformInstantSearchResponse</w:t>
      </w:r>
      <w:r>
        <w:t xml:space="preserve"> element.</w:t>
      </w:r>
    </w:p>
    <w:bookmarkStart w:id="304" w:name="Appendix_A_3"/>
    <w:p w:rsidR="005E2823" w:rsidRDefault="00BB05BE">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2.2.4</w:t>
      </w:r>
      <w:r>
        <w:rPr>
          <w:rStyle w:val="Hyperlink"/>
        </w:rPr>
        <w:fldChar w:fldCharType="end"/>
      </w:r>
      <w:r>
        <w:t xml:space="preserve">: </w:t>
      </w:r>
      <w:bookmarkEnd w:id="304"/>
      <w:r>
        <w:t xml:space="preserve"> Exchange 2007 and Exchange 2010 do not implement the </w:t>
      </w:r>
      <w:r>
        <w:rPr>
          <w:b/>
        </w:rPr>
        <w:t>SeekToConditionPageViewType</w:t>
      </w:r>
      <w:r>
        <w:t xml:space="preserve"> complex type.</w:t>
      </w:r>
    </w:p>
    <w:bookmarkStart w:id="305" w:name="Appendix_A_4"/>
    <w:p w:rsidR="005E2823" w:rsidRDefault="00BB05BE">
      <w:r>
        <w:rPr>
          <w:rStyle w:val="Hyperlink"/>
        </w:rPr>
        <w:fldChar w:fldCharType="begin"/>
      </w:r>
      <w:r>
        <w:rPr>
          <w:rStyle w:val="Hyperlink"/>
        </w:rPr>
        <w:instrText xml:space="preserve"> HYPERLINK \l "Appendix_A_Target</w:instrText>
      </w:r>
      <w:r>
        <w:rPr>
          <w:rStyle w:val="Hyperlink"/>
        </w:rPr>
        <w:instrText xml:space="preserve">_4" \h </w:instrText>
      </w:r>
      <w:r>
        <w:rPr>
          <w:rStyle w:val="Hyperlink"/>
        </w:rPr>
      </w:r>
      <w:r>
        <w:rPr>
          <w:rStyle w:val="Hyperlink"/>
        </w:rPr>
        <w:fldChar w:fldCharType="separate"/>
      </w:r>
      <w:r>
        <w:rPr>
          <w:rStyle w:val="Hyperlink"/>
        </w:rPr>
        <w:t>&lt;4&gt; Section 2.2.4</w:t>
      </w:r>
      <w:r>
        <w:rPr>
          <w:rStyle w:val="Hyperlink"/>
        </w:rPr>
        <w:fldChar w:fldCharType="end"/>
      </w:r>
      <w:r>
        <w:t xml:space="preserve">: </w:t>
      </w:r>
      <w:bookmarkEnd w:id="305"/>
      <w:r>
        <w:t xml:space="preserve"> Exchange 2007 and Exchange 2010 do not implement the </w:t>
      </w:r>
      <w:r>
        <w:rPr>
          <w:b/>
        </w:rPr>
        <w:t>QueryStringType</w:t>
      </w:r>
      <w:r>
        <w:t xml:space="preserve"> complex type.</w:t>
      </w:r>
    </w:p>
    <w:bookmarkStart w:id="306" w:name="Appendix_A_5"/>
    <w:p w:rsidR="005E2823" w:rsidRDefault="00BB05BE">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2.2.4.2</w:t>
      </w:r>
      <w:r>
        <w:rPr>
          <w:rStyle w:val="Hyperlink"/>
        </w:rPr>
        <w:fldChar w:fldCharType="end"/>
      </w:r>
      <w:r>
        <w:t xml:space="preserve">: </w:t>
      </w:r>
      <w:bookmarkEnd w:id="306"/>
      <w:r>
        <w:t xml:space="preserve"> Exchange 2007, Exchange 2010, and Exchange 2013 do not support the </w:t>
      </w:r>
      <w:r>
        <w:rPr>
          <w:b/>
        </w:rPr>
        <w:t>ArrayOfCalenda</w:t>
      </w:r>
      <w:r>
        <w:rPr>
          <w:b/>
        </w:rPr>
        <w:t xml:space="preserve">rItemsType </w:t>
      </w:r>
      <w:r>
        <w:t>complex type.</w:t>
      </w:r>
    </w:p>
    <w:bookmarkStart w:id="307" w:name="Appendix_A_6"/>
    <w:p w:rsidR="005E2823" w:rsidRDefault="00BB05BE">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2.2.4.4</w:t>
      </w:r>
      <w:r>
        <w:rPr>
          <w:rStyle w:val="Hyperlink"/>
        </w:rPr>
        <w:fldChar w:fldCharType="end"/>
      </w:r>
      <w:r>
        <w:t xml:space="preserve">: </w:t>
      </w:r>
      <w:bookmarkEnd w:id="307"/>
      <w:r>
        <w:t xml:space="preserve"> Exchange 2007, Exchange 2010, and Exchange 2013 do not support the </w:t>
      </w:r>
      <w:r>
        <w:rPr>
          <w:b/>
        </w:rPr>
        <w:t xml:space="preserve">ArrayOfItemsType </w:t>
      </w:r>
      <w:r>
        <w:t>complex type.</w:t>
      </w:r>
    </w:p>
    <w:bookmarkStart w:id="308" w:name="Appendix_A_7"/>
    <w:p w:rsidR="005E2823" w:rsidRDefault="00BB05BE">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2.2.4.17</w:t>
      </w:r>
      <w:r>
        <w:rPr>
          <w:rStyle w:val="Hyperlink"/>
        </w:rPr>
        <w:fldChar w:fldCharType="end"/>
      </w:r>
      <w:r>
        <w:t xml:space="preserve">: </w:t>
      </w:r>
      <w:bookmarkEnd w:id="308"/>
      <w:r>
        <w:t xml:space="preserve"> Exch</w:t>
      </w:r>
      <w:r>
        <w:t xml:space="preserve">ange 2007, Exchange 2010, and Exchange 2013 do not support the </w:t>
      </w:r>
      <w:r>
        <w:rPr>
          <w:b/>
        </w:rPr>
        <w:t>InstantSearchPayloadType</w:t>
      </w:r>
      <w:r>
        <w:t xml:space="preserve"> complex type.</w:t>
      </w:r>
    </w:p>
    <w:bookmarkStart w:id="309" w:name="Appendix_A_8"/>
    <w:p w:rsidR="005E2823" w:rsidRDefault="00BB05BE">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2.2.4.27</w:t>
      </w:r>
      <w:r>
        <w:rPr>
          <w:rStyle w:val="Hyperlink"/>
        </w:rPr>
        <w:fldChar w:fldCharType="end"/>
      </w:r>
      <w:r>
        <w:t xml:space="preserve">: </w:t>
      </w:r>
      <w:bookmarkEnd w:id="309"/>
      <w:r>
        <w:t xml:space="preserve"> Exchange 2007, Exchange 2010, and Exchange 2013 do not support the </w:t>
      </w:r>
      <w:r>
        <w:rPr>
          <w:b/>
        </w:rPr>
        <w:t>PerformInstantSearchRequest</w:t>
      </w:r>
      <w:r>
        <w:t xml:space="preserve"> complex type.</w:t>
      </w:r>
    </w:p>
    <w:bookmarkStart w:id="310" w:name="Appendix_A_9"/>
    <w:p w:rsidR="005E2823" w:rsidRDefault="00BB05BE">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2.2.4.28</w:t>
      </w:r>
      <w:r>
        <w:rPr>
          <w:rStyle w:val="Hyperlink"/>
        </w:rPr>
        <w:fldChar w:fldCharType="end"/>
      </w:r>
      <w:r>
        <w:t xml:space="preserve">: </w:t>
      </w:r>
      <w:bookmarkEnd w:id="310"/>
      <w:r>
        <w:t xml:space="preserve"> Exchange 2007, Exchange 2010, and Exchange 2013 do not support the </w:t>
      </w:r>
      <w:r>
        <w:rPr>
          <w:b/>
        </w:rPr>
        <w:t xml:space="preserve">PerformInstantSearchResponse </w:t>
      </w:r>
      <w:r>
        <w:t>complex type.</w:t>
      </w:r>
    </w:p>
    <w:bookmarkStart w:id="311" w:name="Appendix_A_10"/>
    <w:p w:rsidR="005E2823" w:rsidRDefault="00BB05BE">
      <w:r>
        <w:rPr>
          <w:rStyle w:val="Hyperlink"/>
        </w:rPr>
        <w:lastRenderedPageBreak/>
        <w:fldChar w:fldCharType="begin"/>
      </w:r>
      <w:r>
        <w:rPr>
          <w:rStyle w:val="Hyperlink"/>
        </w:rPr>
        <w:instrText xml:space="preserve"> HYPERLINK \l "Appendix_A_Target_10" </w:instrText>
      </w:r>
      <w:r>
        <w:rPr>
          <w:rStyle w:val="Hyperlink"/>
        </w:rPr>
        <w:instrText xml:space="preserve">\h </w:instrText>
      </w:r>
      <w:r>
        <w:rPr>
          <w:rStyle w:val="Hyperlink"/>
        </w:rPr>
      </w:r>
      <w:r>
        <w:rPr>
          <w:rStyle w:val="Hyperlink"/>
        </w:rPr>
        <w:fldChar w:fldCharType="separate"/>
      </w:r>
      <w:r>
        <w:rPr>
          <w:rStyle w:val="Hyperlink"/>
        </w:rPr>
        <w:t>&lt;10&gt; Section 2.2.4.34</w:t>
      </w:r>
      <w:r>
        <w:rPr>
          <w:rStyle w:val="Hyperlink"/>
        </w:rPr>
        <w:fldChar w:fldCharType="end"/>
      </w:r>
      <w:r>
        <w:t xml:space="preserve">: </w:t>
      </w:r>
      <w:bookmarkEnd w:id="311"/>
      <w:r>
        <w:t xml:space="preserve"> Exchange 2007 and Exchange 2010 do not implement the </w:t>
      </w:r>
      <w:r>
        <w:rPr>
          <w:b/>
        </w:rPr>
        <w:t>SeekToConditionPageViewType</w:t>
      </w:r>
      <w:r>
        <w:t>.</w:t>
      </w:r>
    </w:p>
    <w:bookmarkStart w:id="312" w:name="Appendix_A_11"/>
    <w:p w:rsidR="005E2823" w:rsidRDefault="00BB05BE">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2.2.5.5</w:t>
      </w:r>
      <w:r>
        <w:rPr>
          <w:rStyle w:val="Hyperlink"/>
        </w:rPr>
        <w:fldChar w:fldCharType="end"/>
      </w:r>
      <w:r>
        <w:t xml:space="preserve">: </w:t>
      </w:r>
      <w:bookmarkEnd w:id="312"/>
      <w:r>
        <w:t xml:space="preserve"> Exchange 2007, Exchange 2010, and Exchange 2013 do not support the </w:t>
      </w:r>
      <w:r>
        <w:rPr>
          <w:b/>
        </w:rPr>
        <w:t xml:space="preserve">InstantSearchItemType </w:t>
      </w:r>
      <w:r>
        <w:t>simple type.</w:t>
      </w:r>
    </w:p>
    <w:bookmarkStart w:id="313" w:name="Appendix_A_12"/>
    <w:p w:rsidR="005E2823" w:rsidRDefault="00BB05BE">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2.2.5.6</w:t>
      </w:r>
      <w:r>
        <w:rPr>
          <w:rStyle w:val="Hyperlink"/>
        </w:rPr>
        <w:fldChar w:fldCharType="end"/>
      </w:r>
      <w:r>
        <w:t xml:space="preserve">: </w:t>
      </w:r>
      <w:bookmarkEnd w:id="313"/>
      <w:r>
        <w:t xml:space="preserve"> Exchange 2007, Exchange 2010, and Exchange 2013 do not support the </w:t>
      </w:r>
      <w:r>
        <w:rPr>
          <w:b/>
        </w:rPr>
        <w:t xml:space="preserve">InstantSearchResultType </w:t>
      </w:r>
      <w:r>
        <w:t>simple type.</w:t>
      </w:r>
    </w:p>
    <w:bookmarkStart w:id="314" w:name="Appendix_A_13"/>
    <w:p w:rsidR="005E2823" w:rsidRDefault="00BB05BE">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w:t>
      </w:r>
      <w:r>
        <w:rPr>
          <w:rStyle w:val="Hyperlink"/>
        </w:rPr>
        <w:t>tion 2.2.5.8</w:t>
      </w:r>
      <w:r>
        <w:rPr>
          <w:rStyle w:val="Hyperlink"/>
        </w:rPr>
        <w:fldChar w:fldCharType="end"/>
      </w:r>
      <w:r>
        <w:t xml:space="preserve">: </w:t>
      </w:r>
      <w:bookmarkEnd w:id="314"/>
      <w:r>
        <w:t xml:space="preserve"> Exchange 2007, Exchange 2010, and Exchange 2013 do not support the </w:t>
      </w:r>
      <w:r>
        <w:rPr>
          <w:b/>
        </w:rPr>
        <w:t xml:space="preserve">QueryOptionsType </w:t>
      </w:r>
      <w:r>
        <w:t>simple type.</w:t>
      </w:r>
    </w:p>
    <w:bookmarkStart w:id="315" w:name="Appendix_A_14"/>
    <w:p w:rsidR="005E2823" w:rsidRDefault="00BB05BE">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3.1.4.1.1.1</w:t>
      </w:r>
      <w:r>
        <w:rPr>
          <w:rStyle w:val="Hyperlink"/>
        </w:rPr>
        <w:fldChar w:fldCharType="end"/>
      </w:r>
      <w:r>
        <w:t xml:space="preserve">: </w:t>
      </w:r>
      <w:bookmarkEnd w:id="315"/>
      <w:r>
        <w:t xml:space="preserve"> Exchange 2007 and Exchange 2010 do not use the </w:t>
      </w:r>
      <w:r>
        <w:rPr>
          <w:b/>
        </w:rPr>
        <w:t>ManagementRole</w:t>
      </w:r>
      <w:r>
        <w:t xml:space="preserve"> part.</w:t>
      </w:r>
    </w:p>
    <w:bookmarkStart w:id="316" w:name="Appendix_A_15"/>
    <w:p w:rsidR="005E2823" w:rsidRDefault="00BB05BE">
      <w:r>
        <w:rPr>
          <w:rStyle w:val="Hyperlink"/>
        </w:rPr>
        <w:fldChar w:fldCharType="begin"/>
      </w:r>
      <w:r>
        <w:rPr>
          <w:rStyle w:val="Hyperlink"/>
        </w:rPr>
        <w:instrText xml:space="preserve"> HYP</w:instrText>
      </w:r>
      <w:r>
        <w:rPr>
          <w:rStyle w:val="Hyperlink"/>
        </w:rPr>
        <w:instrText xml:space="preserve">ERLINK \l "Appendix_A_Target_15" \h </w:instrText>
      </w:r>
      <w:r>
        <w:rPr>
          <w:rStyle w:val="Hyperlink"/>
        </w:rPr>
      </w:r>
      <w:r>
        <w:rPr>
          <w:rStyle w:val="Hyperlink"/>
        </w:rPr>
        <w:fldChar w:fldCharType="separate"/>
      </w:r>
      <w:r>
        <w:rPr>
          <w:rStyle w:val="Hyperlink"/>
        </w:rPr>
        <w:t>&lt;15&gt; Section 3.1.4.2</w:t>
      </w:r>
      <w:r>
        <w:rPr>
          <w:rStyle w:val="Hyperlink"/>
        </w:rPr>
        <w:fldChar w:fldCharType="end"/>
      </w:r>
      <w:r>
        <w:t xml:space="preserve">: </w:t>
      </w:r>
      <w:bookmarkEnd w:id="316"/>
      <w:r>
        <w:t xml:space="preserve"> Exchange 2007, Exchange 2010, and Microsoft Exchange Server 2010 Service Pack 1 (SP1) do not include the </w:t>
      </w:r>
      <w:r>
        <w:rPr>
          <w:b/>
        </w:rPr>
        <w:t>DateTimePrecision</w:t>
      </w:r>
      <w:r>
        <w:t xml:space="preserve"> part.</w:t>
      </w:r>
    </w:p>
    <w:bookmarkStart w:id="317" w:name="Appendix_A_16"/>
    <w:p w:rsidR="005E2823" w:rsidRDefault="00BB05BE">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3.1.4.2.1.1</w:t>
      </w:r>
      <w:r>
        <w:rPr>
          <w:rStyle w:val="Hyperlink"/>
        </w:rPr>
        <w:fldChar w:fldCharType="end"/>
      </w:r>
      <w:r>
        <w:t xml:space="preserve">: </w:t>
      </w:r>
      <w:bookmarkEnd w:id="317"/>
      <w:r>
        <w:t xml:space="preserve"> Exchange 2007, the initial release version of Exchange 2010, and Exchange 2010 SP1 do not use the </w:t>
      </w:r>
      <w:r>
        <w:rPr>
          <w:b/>
        </w:rPr>
        <w:t>DateTimePrecision</w:t>
      </w:r>
      <w:r>
        <w:t xml:space="preserve"> part.</w:t>
      </w:r>
    </w:p>
    <w:bookmarkStart w:id="318" w:name="Appendix_A_17"/>
    <w:p w:rsidR="005E2823" w:rsidRDefault="00BB05BE">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3.1.4.2.1.1</w:t>
      </w:r>
      <w:r>
        <w:rPr>
          <w:rStyle w:val="Hyperlink"/>
        </w:rPr>
        <w:fldChar w:fldCharType="end"/>
      </w:r>
      <w:r>
        <w:t xml:space="preserve">: </w:t>
      </w:r>
      <w:bookmarkEnd w:id="318"/>
      <w:r>
        <w:t xml:space="preserve"> Exchange 2007 and Exchange 2010 do not use the </w:t>
      </w:r>
      <w:r>
        <w:rPr>
          <w:b/>
        </w:rPr>
        <w:t>ManagementRole</w:t>
      </w:r>
      <w:r>
        <w:t xml:space="preserve"> part.</w:t>
      </w:r>
    </w:p>
    <w:bookmarkStart w:id="319" w:name="Appendix_A_18"/>
    <w:p w:rsidR="005E2823" w:rsidRDefault="00BB05BE">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3.1.4.2.3.2</w:t>
      </w:r>
      <w:r>
        <w:rPr>
          <w:rStyle w:val="Hyperlink"/>
        </w:rPr>
        <w:fldChar w:fldCharType="end"/>
      </w:r>
      <w:r>
        <w:t xml:space="preserve">: </w:t>
      </w:r>
      <w:bookmarkEnd w:id="319"/>
      <w:r>
        <w:t xml:space="preserve"> The </w:t>
      </w:r>
      <w:r>
        <w:rPr>
          <w:b/>
        </w:rPr>
        <w:t>Query String</w:t>
      </w:r>
      <w:r>
        <w:t xml:space="preserve"> element is not supported in Exchange 2007.</w:t>
      </w:r>
    </w:p>
    <w:bookmarkStart w:id="320" w:name="Appendix_A_19"/>
    <w:p w:rsidR="005E2823" w:rsidRDefault="00BB05BE">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3.1.4.2.3.2</w:t>
      </w:r>
      <w:r>
        <w:rPr>
          <w:rStyle w:val="Hyperlink"/>
        </w:rPr>
        <w:fldChar w:fldCharType="end"/>
      </w:r>
      <w:r>
        <w:t xml:space="preserve">: </w:t>
      </w:r>
      <w:bookmarkEnd w:id="320"/>
      <w:r>
        <w:t>Exchange 2007 and the initial release version of E</w:t>
      </w:r>
      <w:r>
        <w:t>xchange 2010 return all properties defined for any item in the specified folder.</w:t>
      </w:r>
    </w:p>
    <w:p w:rsidR="005E2823" w:rsidRDefault="00BB05BE">
      <w:pPr>
        <w:pStyle w:val="Heading1"/>
      </w:pPr>
      <w:bookmarkStart w:id="321" w:name="section_90d2899e9cfa447099f5157fd6753c9b"/>
      <w:bookmarkStart w:id="322" w:name="_Toc87418572"/>
      <w:r>
        <w:lastRenderedPageBreak/>
        <w:t>Change Tracking</w:t>
      </w:r>
      <w:bookmarkEnd w:id="321"/>
      <w:bookmarkEnd w:id="322"/>
      <w:r>
        <w:fldChar w:fldCharType="begin"/>
      </w:r>
      <w:r>
        <w:instrText xml:space="preserve"> XE "Change tracking" </w:instrText>
      </w:r>
      <w:r>
        <w:fldChar w:fldCharType="end"/>
      </w:r>
      <w:r>
        <w:fldChar w:fldCharType="begin"/>
      </w:r>
      <w:r>
        <w:instrText xml:space="preserve"> XE "Tracking changes" </w:instrText>
      </w:r>
      <w:r>
        <w:fldChar w:fldCharType="end"/>
      </w:r>
    </w:p>
    <w:p w:rsidR="005E2823" w:rsidRDefault="00BB05BE">
      <w:r>
        <w:t>No table of changes is available. The document is either new or has had no changes since its last release.</w:t>
      </w:r>
    </w:p>
    <w:p w:rsidR="005E2823" w:rsidRDefault="00BB05BE">
      <w:pPr>
        <w:pStyle w:val="Heading1"/>
        <w:sectPr w:rsidR="005E2823">
          <w:footerReference w:type="default" r:id="rId142"/>
          <w:endnotePr>
            <w:numFmt w:val="decimal"/>
          </w:endnotePr>
          <w:type w:val="continuous"/>
          <w:pgSz w:w="12240" w:h="15840"/>
          <w:pgMar w:top="1080" w:right="1440" w:bottom="2016" w:left="1440" w:header="720" w:footer="720" w:gutter="0"/>
          <w:cols w:space="720"/>
          <w:docGrid w:linePitch="360"/>
        </w:sectPr>
      </w:pPr>
      <w:bookmarkStart w:id="323" w:name="section_57a011043ab84e29a4cc8dee15148b78"/>
      <w:bookmarkStart w:id="324" w:name="_Toc87418573"/>
      <w:r>
        <w:lastRenderedPageBreak/>
        <w:t>Index</w:t>
      </w:r>
      <w:bookmarkEnd w:id="323"/>
      <w:bookmarkEnd w:id="324"/>
    </w:p>
    <w:p w:rsidR="005E2823" w:rsidRDefault="00BB05BE">
      <w:pPr>
        <w:pStyle w:val="indexheader"/>
      </w:pPr>
      <w:r>
        <w:t>A</w:t>
      </w:r>
    </w:p>
    <w:p w:rsidR="005E2823" w:rsidRDefault="005E2823">
      <w:pPr>
        <w:spacing w:before="0" w:after="0"/>
        <w:rPr>
          <w:sz w:val="16"/>
        </w:rPr>
      </w:pPr>
    </w:p>
    <w:p w:rsidR="005E2823" w:rsidRDefault="00BB05BE">
      <w:pPr>
        <w:pStyle w:val="indexentry0"/>
      </w:pPr>
      <w:r>
        <w:t>Abstract data model</w:t>
      </w:r>
    </w:p>
    <w:p w:rsidR="005E2823" w:rsidRDefault="00BB05BE">
      <w:pPr>
        <w:pStyle w:val="indexentry0"/>
      </w:pPr>
      <w:r>
        <w:t xml:space="preserve">   </w:t>
      </w:r>
      <w:hyperlink w:anchor="section_75b6033ad9b3443dace37cef3279d2f9">
        <w:r>
          <w:rPr>
            <w:rStyle w:val="Hyperlink"/>
          </w:rPr>
          <w:t>server</w:t>
        </w:r>
      </w:hyperlink>
      <w:r>
        <w:t xml:space="preserve"> </w:t>
      </w:r>
      <w:r>
        <w:fldChar w:fldCharType="begin"/>
      </w:r>
      <w:r>
        <w:instrText>PAGEREF section_75b6033ad9b3443dace37cef3279d2f9</w:instrText>
      </w:r>
      <w:r>
        <w:fldChar w:fldCharType="separate"/>
      </w:r>
      <w:r>
        <w:rPr>
          <w:noProof/>
        </w:rPr>
        <w:t>43</w:t>
      </w:r>
      <w:r>
        <w:fldChar w:fldCharType="end"/>
      </w:r>
    </w:p>
    <w:p w:rsidR="005E2823" w:rsidRDefault="00BB05BE">
      <w:pPr>
        <w:pStyle w:val="indexentry0"/>
      </w:pPr>
      <w:hyperlink w:anchor="section_b252276e493542798e0565df46c32903">
        <w:r>
          <w:rPr>
            <w:rStyle w:val="Hyperlink"/>
          </w:rPr>
          <w:t>Applicability</w:t>
        </w:r>
      </w:hyperlink>
      <w:r>
        <w:t xml:space="preserve"> </w:t>
      </w:r>
      <w:r>
        <w:fldChar w:fldCharType="begin"/>
      </w:r>
      <w:r>
        <w:instrText>PAGEREF section_b252276e493542798e0565df46c32903</w:instrText>
      </w:r>
      <w:r>
        <w:fldChar w:fldCharType="separate"/>
      </w:r>
      <w:r>
        <w:rPr>
          <w:noProof/>
        </w:rPr>
        <w:t>11</w:t>
      </w:r>
      <w:r>
        <w:fldChar w:fldCharType="end"/>
      </w:r>
    </w:p>
    <w:p w:rsidR="005E2823" w:rsidRDefault="00BB05BE">
      <w:pPr>
        <w:pStyle w:val="indexentry0"/>
      </w:pPr>
      <w:hyperlink w:anchor="section_74d39e7a74da47c69f4f9f3c424e8c92">
        <w:r>
          <w:rPr>
            <w:rStyle w:val="Hyperlink"/>
          </w:rPr>
          <w:t>Attribute groups</w:t>
        </w:r>
      </w:hyperlink>
      <w:r>
        <w:t xml:space="preserve"> </w:t>
      </w:r>
      <w:r>
        <w:fldChar w:fldCharType="begin"/>
      </w:r>
      <w:r>
        <w:instrText>PAGEREF section_74d39e7a74da47c69f4f9f3c424e8c92</w:instrText>
      </w:r>
      <w:r>
        <w:fldChar w:fldCharType="separate"/>
      </w:r>
      <w:r>
        <w:rPr>
          <w:noProof/>
        </w:rPr>
        <w:t>42</w:t>
      </w:r>
      <w:r>
        <w:fldChar w:fldCharType="end"/>
      </w:r>
    </w:p>
    <w:p w:rsidR="005E2823" w:rsidRDefault="00BB05BE">
      <w:pPr>
        <w:pStyle w:val="indexentry0"/>
      </w:pPr>
      <w:hyperlink w:anchor="section_0ccfceb78411489a938809a5912a4409">
        <w:r>
          <w:rPr>
            <w:rStyle w:val="Hyperlink"/>
          </w:rPr>
          <w:t>Attributes</w:t>
        </w:r>
      </w:hyperlink>
      <w:r>
        <w:t xml:space="preserve"> </w:t>
      </w:r>
      <w:r>
        <w:fldChar w:fldCharType="begin"/>
      </w:r>
      <w:r>
        <w:instrText>PAGEREF section_0ccfceb78411489a938809a5912a4409</w:instrText>
      </w:r>
      <w:r>
        <w:fldChar w:fldCharType="separate"/>
      </w:r>
      <w:r>
        <w:rPr>
          <w:noProof/>
        </w:rPr>
        <w:t>42</w:t>
      </w:r>
      <w:r>
        <w:fldChar w:fldCharType="end"/>
      </w:r>
    </w:p>
    <w:p w:rsidR="005E2823" w:rsidRDefault="005E2823">
      <w:pPr>
        <w:spacing w:before="0" w:after="0"/>
        <w:rPr>
          <w:sz w:val="16"/>
        </w:rPr>
      </w:pPr>
    </w:p>
    <w:p w:rsidR="005E2823" w:rsidRDefault="00BB05BE">
      <w:pPr>
        <w:pStyle w:val="indexheader"/>
      </w:pPr>
      <w:r>
        <w:t>C</w:t>
      </w:r>
    </w:p>
    <w:p w:rsidR="005E2823" w:rsidRDefault="005E2823">
      <w:pPr>
        <w:spacing w:before="0" w:after="0"/>
        <w:rPr>
          <w:sz w:val="16"/>
        </w:rPr>
      </w:pPr>
    </w:p>
    <w:p w:rsidR="005E2823" w:rsidRDefault="00BB05BE">
      <w:pPr>
        <w:pStyle w:val="indexentry0"/>
      </w:pPr>
      <w:hyperlink w:anchor="section_3669d74928aa43fdbfcf1bf952b4912f">
        <w:r>
          <w:rPr>
            <w:rStyle w:val="Hyperlink"/>
          </w:rPr>
          <w:t>Capability negotiation</w:t>
        </w:r>
      </w:hyperlink>
      <w:r>
        <w:t xml:space="preserve"> </w:t>
      </w:r>
      <w:r>
        <w:fldChar w:fldCharType="begin"/>
      </w:r>
      <w:r>
        <w:instrText>PAGEREF section_3669d74928aa43fdbfcf1bf952b4912f</w:instrText>
      </w:r>
      <w:r>
        <w:fldChar w:fldCharType="separate"/>
      </w:r>
      <w:r>
        <w:rPr>
          <w:noProof/>
        </w:rPr>
        <w:t>11</w:t>
      </w:r>
      <w:r>
        <w:fldChar w:fldCharType="end"/>
      </w:r>
    </w:p>
    <w:p w:rsidR="005E2823" w:rsidRDefault="00BB05BE">
      <w:pPr>
        <w:pStyle w:val="indexentry0"/>
      </w:pPr>
      <w:hyperlink w:anchor="section_90d2899e9cfa447099f5157fd6753c9b">
        <w:r>
          <w:rPr>
            <w:rStyle w:val="Hyperlink"/>
          </w:rPr>
          <w:t>Change tracking</w:t>
        </w:r>
      </w:hyperlink>
      <w:r>
        <w:t xml:space="preserve"> </w:t>
      </w:r>
      <w:r>
        <w:fldChar w:fldCharType="begin"/>
      </w:r>
      <w:r>
        <w:instrText>PAGEREF section_90d2899e9cfa447099f515</w:instrText>
      </w:r>
      <w:r>
        <w:instrText>7fd6753c9b</w:instrText>
      </w:r>
      <w:r>
        <w:fldChar w:fldCharType="separate"/>
      </w:r>
      <w:r>
        <w:rPr>
          <w:noProof/>
        </w:rPr>
        <w:t>80</w:t>
      </w:r>
      <w:r>
        <w:fldChar w:fldCharType="end"/>
      </w:r>
    </w:p>
    <w:p w:rsidR="005E2823" w:rsidRDefault="00BB05BE">
      <w:pPr>
        <w:pStyle w:val="indexentry0"/>
      </w:pPr>
      <w:hyperlink w:anchor="section_97694b6630ea494db08492fb81041824">
        <w:r>
          <w:rPr>
            <w:rStyle w:val="Hyperlink"/>
          </w:rPr>
          <w:t>Complex types</w:t>
        </w:r>
      </w:hyperlink>
      <w:r>
        <w:t xml:space="preserve"> </w:t>
      </w:r>
      <w:r>
        <w:fldChar w:fldCharType="begin"/>
      </w:r>
      <w:r>
        <w:instrText>PAGEREF section_97694b6630ea494db08492fb81041824</w:instrText>
      </w:r>
      <w:r>
        <w:fldChar w:fldCharType="separate"/>
      </w:r>
      <w:r>
        <w:rPr>
          <w:noProof/>
        </w:rPr>
        <w:t>16</w:t>
      </w:r>
      <w:r>
        <w:fldChar w:fldCharType="end"/>
      </w:r>
    </w:p>
    <w:p w:rsidR="005E2823" w:rsidRDefault="00BB05BE">
      <w:pPr>
        <w:pStyle w:val="indexentry0"/>
      </w:pPr>
      <w:r>
        <w:t xml:space="preserve">   </w:t>
      </w:r>
      <w:hyperlink w:anchor="section_82e59daa602d4fb8a740c3ee1e3f0db8">
        <w:r>
          <w:rPr>
            <w:rStyle w:val="Hyperlink"/>
          </w:rPr>
          <w:t>m:FindFolderResponseMessageType Complex Type</w:t>
        </w:r>
      </w:hyperlink>
      <w:r>
        <w:t xml:space="preserve"> </w:t>
      </w:r>
      <w:r>
        <w:fldChar w:fldCharType="begin"/>
      </w:r>
      <w:r>
        <w:instrText>PA</w:instrText>
      </w:r>
      <w:r>
        <w:instrText>GEREF section_82e59daa602d4fb8a740c3ee1e3f0db8</w:instrText>
      </w:r>
      <w:r>
        <w:fldChar w:fldCharType="separate"/>
      </w:r>
      <w:r>
        <w:rPr>
          <w:noProof/>
        </w:rPr>
        <w:t>23</w:t>
      </w:r>
      <w:r>
        <w:fldChar w:fldCharType="end"/>
      </w:r>
    </w:p>
    <w:p w:rsidR="005E2823" w:rsidRDefault="00BB05BE">
      <w:pPr>
        <w:pStyle w:val="indexentry0"/>
      </w:pPr>
      <w:r>
        <w:t xml:space="preserve">   </w:t>
      </w:r>
      <w:hyperlink w:anchor="section_cdcc7d1373994f59b2b0056091262e40">
        <w:r>
          <w:rPr>
            <w:rStyle w:val="Hyperlink"/>
          </w:rPr>
          <w:t>m:FindItemResponseMessageType Complex Type</w:t>
        </w:r>
      </w:hyperlink>
      <w:r>
        <w:t xml:space="preserve"> </w:t>
      </w:r>
      <w:r>
        <w:fldChar w:fldCharType="begin"/>
      </w:r>
      <w:r>
        <w:instrText>PAGEREF section_cdcc7d1373994f59b2b0056091262e40</w:instrText>
      </w:r>
      <w:r>
        <w:fldChar w:fldCharType="separate"/>
      </w:r>
      <w:r>
        <w:rPr>
          <w:noProof/>
        </w:rPr>
        <w:t>24</w:t>
      </w:r>
      <w:r>
        <w:fldChar w:fldCharType="end"/>
      </w:r>
    </w:p>
    <w:p w:rsidR="005E2823" w:rsidRDefault="00BB05BE">
      <w:pPr>
        <w:pStyle w:val="indexentry0"/>
      </w:pPr>
      <w:r>
        <w:t xml:space="preserve">   </w:t>
      </w:r>
      <w:hyperlink w:anchor="section_76da6a0c4a3c4c65b9525f2b66be6653">
        <w:r>
          <w:rPr>
            <w:rStyle w:val="Hyperlink"/>
          </w:rPr>
          <w:t>m:PerformInstantSearchRequest Complex Type</w:t>
        </w:r>
      </w:hyperlink>
      <w:r>
        <w:t xml:space="preserve"> </w:t>
      </w:r>
      <w:r>
        <w:fldChar w:fldCharType="begin"/>
      </w:r>
      <w:r>
        <w:instrText>PAGEREF section_76da6a0c4a3c4c65b9525f2b66be6653</w:instrText>
      </w:r>
      <w:r>
        <w:fldChar w:fldCharType="separate"/>
      </w:r>
      <w:r>
        <w:rPr>
          <w:noProof/>
        </w:rPr>
        <w:t>30</w:t>
      </w:r>
      <w:r>
        <w:fldChar w:fldCharType="end"/>
      </w:r>
    </w:p>
    <w:p w:rsidR="005E2823" w:rsidRDefault="00BB05BE">
      <w:pPr>
        <w:pStyle w:val="indexentry0"/>
      </w:pPr>
      <w:r>
        <w:t xml:space="preserve">   </w:t>
      </w:r>
      <w:hyperlink w:anchor="section_0a50e89df74746afb3c50941dc2c041f">
        <w:r>
          <w:rPr>
            <w:rStyle w:val="Hyperlink"/>
          </w:rPr>
          <w:t>m:PerformInstantSearchResponse Com</w:t>
        </w:r>
        <w:r>
          <w:rPr>
            <w:rStyle w:val="Hyperlink"/>
          </w:rPr>
          <w:t>plex Type</w:t>
        </w:r>
      </w:hyperlink>
      <w:r>
        <w:t xml:space="preserve"> </w:t>
      </w:r>
      <w:r>
        <w:fldChar w:fldCharType="begin"/>
      </w:r>
      <w:r>
        <w:instrText>PAGEREF section_0a50e89df74746afb3c50941dc2c041f</w:instrText>
      </w:r>
      <w:r>
        <w:fldChar w:fldCharType="separate"/>
      </w:r>
      <w:r>
        <w:rPr>
          <w:noProof/>
        </w:rPr>
        <w:t>31</w:t>
      </w:r>
      <w:r>
        <w:fldChar w:fldCharType="end"/>
      </w:r>
    </w:p>
    <w:p w:rsidR="005E2823" w:rsidRDefault="00BB05BE">
      <w:pPr>
        <w:pStyle w:val="indexentry0"/>
      </w:pPr>
      <w:r>
        <w:t xml:space="preserve">   </w:t>
      </w:r>
      <w:hyperlink w:anchor="section_a45566ca60b843beb6a6395ba23ff1e4">
        <w:r>
          <w:rPr>
            <w:rStyle w:val="Hyperlink"/>
          </w:rPr>
          <w:t>m:QueryStringType Complex Type</w:t>
        </w:r>
      </w:hyperlink>
      <w:r>
        <w:t xml:space="preserve"> </w:t>
      </w:r>
      <w:r>
        <w:fldChar w:fldCharType="begin"/>
      </w:r>
      <w:r>
        <w:instrText>PAGEREF section_a45566ca60b843beb6a6395ba23ff1e4</w:instrText>
      </w:r>
      <w:r>
        <w:fldChar w:fldCharType="separate"/>
      </w:r>
      <w:r>
        <w:rPr>
          <w:noProof/>
        </w:rPr>
        <w:t>32</w:t>
      </w:r>
      <w:r>
        <w:fldChar w:fldCharType="end"/>
      </w:r>
    </w:p>
    <w:p w:rsidR="005E2823" w:rsidRDefault="00BB05BE">
      <w:pPr>
        <w:pStyle w:val="indexentry0"/>
      </w:pPr>
      <w:r>
        <w:t xml:space="preserve">   </w:t>
      </w:r>
      <w:hyperlink w:anchor="section_07e83479b53f41b7ba1e423b61f8a608">
        <w:r>
          <w:rPr>
            <w:rStyle w:val="Hyperlink"/>
          </w:rPr>
          <w:t>t:AndType Complex Type</w:t>
        </w:r>
      </w:hyperlink>
      <w:r>
        <w:t xml:space="preserve"> </w:t>
      </w:r>
      <w:r>
        <w:fldChar w:fldCharType="begin"/>
      </w:r>
      <w:r>
        <w:instrText>PAGEREF section_07e83479b53f41b7ba1e423b61f8a608</w:instrText>
      </w:r>
      <w:r>
        <w:fldChar w:fldCharType="separate"/>
      </w:r>
      <w:r>
        <w:rPr>
          <w:noProof/>
        </w:rPr>
        <w:t>18</w:t>
      </w:r>
      <w:r>
        <w:fldChar w:fldCharType="end"/>
      </w:r>
    </w:p>
    <w:p w:rsidR="005E2823" w:rsidRDefault="00BB05BE">
      <w:pPr>
        <w:pStyle w:val="indexentry0"/>
      </w:pPr>
      <w:r>
        <w:t xml:space="preserve">   </w:t>
      </w:r>
      <w:hyperlink w:anchor="section_3ac5def505d7416682888493691d37de">
        <w:r>
          <w:rPr>
            <w:rStyle w:val="Hyperlink"/>
          </w:rPr>
          <w:t>t:ArrayOfCalendarItemsType Complex Type</w:t>
        </w:r>
      </w:hyperlink>
      <w:r>
        <w:t xml:space="preserve"> </w:t>
      </w:r>
      <w:r>
        <w:fldChar w:fldCharType="begin"/>
      </w:r>
      <w:r>
        <w:instrText>PAGEREF section_3ac5def505d7416682888493691d37de</w:instrText>
      </w:r>
      <w:r>
        <w:fldChar w:fldCharType="separate"/>
      </w:r>
      <w:r>
        <w:rPr>
          <w:noProof/>
        </w:rPr>
        <w:t>18</w:t>
      </w:r>
      <w:r>
        <w:fldChar w:fldCharType="end"/>
      </w:r>
    </w:p>
    <w:p w:rsidR="005E2823" w:rsidRDefault="00BB05BE">
      <w:pPr>
        <w:pStyle w:val="indexentry0"/>
      </w:pPr>
      <w:r>
        <w:t xml:space="preserve">  </w:t>
      </w:r>
      <w:r>
        <w:t xml:space="preserve"> </w:t>
      </w:r>
      <w:hyperlink w:anchor="section_ded1b3cd3a034220aa7095d7ed250431">
        <w:r>
          <w:rPr>
            <w:rStyle w:val="Hyperlink"/>
          </w:rPr>
          <w:t>t:ArrayOfGroupedItemsType Complex Type</w:t>
        </w:r>
      </w:hyperlink>
      <w:r>
        <w:t xml:space="preserve"> </w:t>
      </w:r>
      <w:r>
        <w:fldChar w:fldCharType="begin"/>
      </w:r>
      <w:r>
        <w:instrText>PAGEREF section_ded1b3cd3a034220aa7095d7ed250431</w:instrText>
      </w:r>
      <w:r>
        <w:fldChar w:fldCharType="separate"/>
      </w:r>
      <w:r>
        <w:rPr>
          <w:noProof/>
        </w:rPr>
        <w:t>19</w:t>
      </w:r>
      <w:r>
        <w:fldChar w:fldCharType="end"/>
      </w:r>
    </w:p>
    <w:p w:rsidR="005E2823" w:rsidRDefault="00BB05BE">
      <w:pPr>
        <w:pStyle w:val="indexentry0"/>
      </w:pPr>
      <w:r>
        <w:t xml:space="preserve">   </w:t>
      </w:r>
      <w:hyperlink w:anchor="section_22c5cccdb8a84ccd8242fdd14ee2035b">
        <w:r>
          <w:rPr>
            <w:rStyle w:val="Hyperlink"/>
          </w:rPr>
          <w:t>t:ArrayOfItemsType Complex Type</w:t>
        </w:r>
      </w:hyperlink>
      <w:r>
        <w:t xml:space="preserve"> </w:t>
      </w:r>
      <w:r>
        <w:fldChar w:fldCharType="begin"/>
      </w:r>
      <w:r>
        <w:instrText>P</w:instrText>
      </w:r>
      <w:r>
        <w:instrText>AGEREF section_22c5cccdb8a84ccd8242fdd14ee2035b</w:instrText>
      </w:r>
      <w:r>
        <w:fldChar w:fldCharType="separate"/>
      </w:r>
      <w:r>
        <w:rPr>
          <w:noProof/>
        </w:rPr>
        <w:t>19</w:t>
      </w:r>
      <w:r>
        <w:fldChar w:fldCharType="end"/>
      </w:r>
    </w:p>
    <w:p w:rsidR="005E2823" w:rsidRDefault="00BB05BE">
      <w:pPr>
        <w:pStyle w:val="indexentry0"/>
      </w:pPr>
      <w:r>
        <w:t xml:space="preserve">   </w:t>
      </w:r>
      <w:hyperlink w:anchor="section_892368fec0a442059fe86843a9fc31a1">
        <w:r>
          <w:rPr>
            <w:rStyle w:val="Hyperlink"/>
          </w:rPr>
          <w:t>t:BasePagingType Complex Type</w:t>
        </w:r>
      </w:hyperlink>
      <w:r>
        <w:t xml:space="preserve"> </w:t>
      </w:r>
      <w:r>
        <w:fldChar w:fldCharType="begin"/>
      </w:r>
      <w:r>
        <w:instrText>PAGEREF section_892368fec0a442059fe86843a9fc31a1</w:instrText>
      </w:r>
      <w:r>
        <w:fldChar w:fldCharType="separate"/>
      </w:r>
      <w:r>
        <w:rPr>
          <w:noProof/>
        </w:rPr>
        <w:t>20</w:t>
      </w:r>
      <w:r>
        <w:fldChar w:fldCharType="end"/>
      </w:r>
    </w:p>
    <w:p w:rsidR="005E2823" w:rsidRDefault="00BB05BE">
      <w:pPr>
        <w:pStyle w:val="indexentry0"/>
      </w:pPr>
      <w:r>
        <w:t xml:space="preserve">   </w:t>
      </w:r>
      <w:hyperlink w:anchor="section_0fac2c5c12d34ebcb8f8b8382c4569b2">
        <w:r>
          <w:rPr>
            <w:rStyle w:val="Hyperlink"/>
          </w:rPr>
          <w:t>t:ContainsExpressionType Complex Type</w:t>
        </w:r>
      </w:hyperlink>
      <w:r>
        <w:t xml:space="preserve"> </w:t>
      </w:r>
      <w:r>
        <w:fldChar w:fldCharType="begin"/>
      </w:r>
      <w:r>
        <w:instrText>PAGEREF section_0fac2c5c12d34ebcb8f8b8382c4569b2</w:instrText>
      </w:r>
      <w:r>
        <w:fldChar w:fldCharType="separate"/>
      </w:r>
      <w:r>
        <w:rPr>
          <w:noProof/>
        </w:rPr>
        <w:t>20</w:t>
      </w:r>
      <w:r>
        <w:fldChar w:fldCharType="end"/>
      </w:r>
    </w:p>
    <w:p w:rsidR="005E2823" w:rsidRDefault="00BB05BE">
      <w:pPr>
        <w:pStyle w:val="indexentry0"/>
      </w:pPr>
      <w:r>
        <w:t xml:space="preserve">   </w:t>
      </w:r>
      <w:hyperlink w:anchor="section_a63f7bc1d70b4ef3b5c20cdc0cda735e">
        <w:r>
          <w:rPr>
            <w:rStyle w:val="Hyperlink"/>
          </w:rPr>
          <w:t>t:ExcludesType Complex Type</w:t>
        </w:r>
      </w:hyperlink>
      <w:r>
        <w:t xml:space="preserve"> </w:t>
      </w:r>
      <w:r>
        <w:fldChar w:fldCharType="begin"/>
      </w:r>
      <w:r>
        <w:instrText>PAGEREF section_a63f7bc1d70b4ef3b5c20cdc0cda735e</w:instrText>
      </w:r>
      <w:r>
        <w:fldChar w:fldCharType="separate"/>
      </w:r>
      <w:r>
        <w:rPr>
          <w:noProof/>
        </w:rPr>
        <w:t>21</w:t>
      </w:r>
      <w:r>
        <w:fldChar w:fldCharType="end"/>
      </w:r>
    </w:p>
    <w:p w:rsidR="005E2823" w:rsidRDefault="00BB05BE">
      <w:pPr>
        <w:pStyle w:val="indexentry0"/>
      </w:pPr>
      <w:r>
        <w:t xml:space="preserve">   </w:t>
      </w:r>
      <w:hyperlink w:anchor="section_58ee2d5d6614479292274b04dff0c75d">
        <w:r>
          <w:rPr>
            <w:rStyle w:val="Hyperlink"/>
          </w:rPr>
          <w:t>t:ExcludesValueType Complex Type</w:t>
        </w:r>
      </w:hyperlink>
      <w:r>
        <w:t xml:space="preserve"> </w:t>
      </w:r>
      <w:r>
        <w:fldChar w:fldCharType="begin"/>
      </w:r>
      <w:r>
        <w:instrText>PAGEREF section_58ee2d5d6614479292274b04dff0c75d</w:instrText>
      </w:r>
      <w:r>
        <w:fldChar w:fldCharType="separate"/>
      </w:r>
      <w:r>
        <w:rPr>
          <w:noProof/>
        </w:rPr>
        <w:t>22</w:t>
      </w:r>
      <w:r>
        <w:fldChar w:fldCharType="end"/>
      </w:r>
    </w:p>
    <w:p w:rsidR="005E2823" w:rsidRDefault="00BB05BE">
      <w:pPr>
        <w:pStyle w:val="indexentry0"/>
      </w:pPr>
      <w:r>
        <w:t xml:space="preserve">   </w:t>
      </w:r>
      <w:hyperlink w:anchor="section_3d422d574e264232aa7e13e66078f126">
        <w:r>
          <w:rPr>
            <w:rStyle w:val="Hyperlink"/>
          </w:rPr>
          <w:t>t:ExistsType Complex Type</w:t>
        </w:r>
      </w:hyperlink>
      <w:r>
        <w:t xml:space="preserve"> </w:t>
      </w:r>
      <w:r>
        <w:fldChar w:fldCharType="begin"/>
      </w:r>
      <w:r>
        <w:instrText>PAGEREF section_</w:instrText>
      </w:r>
      <w:r>
        <w:instrText>3d422d574e264232aa7e13e66078f126</w:instrText>
      </w:r>
      <w:r>
        <w:fldChar w:fldCharType="separate"/>
      </w:r>
      <w:r>
        <w:rPr>
          <w:noProof/>
        </w:rPr>
        <w:t>22</w:t>
      </w:r>
      <w:r>
        <w:fldChar w:fldCharType="end"/>
      </w:r>
    </w:p>
    <w:p w:rsidR="005E2823" w:rsidRDefault="00BB05BE">
      <w:pPr>
        <w:pStyle w:val="indexentry0"/>
      </w:pPr>
      <w:r>
        <w:t xml:space="preserve">   </w:t>
      </w:r>
      <w:hyperlink w:anchor="section_4914f18b0e25419595d637233d5c9918">
        <w:r>
          <w:rPr>
            <w:rStyle w:val="Hyperlink"/>
          </w:rPr>
          <w:t>t:FindFolderParentType Complex Type</w:t>
        </w:r>
      </w:hyperlink>
      <w:r>
        <w:t xml:space="preserve"> </w:t>
      </w:r>
      <w:r>
        <w:fldChar w:fldCharType="begin"/>
      </w:r>
      <w:r>
        <w:instrText>PAGEREF section_4914f18b0e25419595d637233d5c9918</w:instrText>
      </w:r>
      <w:r>
        <w:fldChar w:fldCharType="separate"/>
      </w:r>
      <w:r>
        <w:rPr>
          <w:noProof/>
        </w:rPr>
        <w:t>23</w:t>
      </w:r>
      <w:r>
        <w:fldChar w:fldCharType="end"/>
      </w:r>
    </w:p>
    <w:p w:rsidR="005E2823" w:rsidRDefault="00BB05BE">
      <w:pPr>
        <w:pStyle w:val="indexentry0"/>
      </w:pPr>
      <w:r>
        <w:t xml:space="preserve">   </w:t>
      </w:r>
      <w:hyperlink w:anchor="section_fadde6dc3f784dddbda6999327aa5eb6">
        <w:r>
          <w:rPr>
            <w:rStyle w:val="Hyperlink"/>
          </w:rPr>
          <w:t>t:</w:t>
        </w:r>
        <w:r>
          <w:rPr>
            <w:rStyle w:val="Hyperlink"/>
          </w:rPr>
          <w:t>FindItemParentType Complex Type</w:t>
        </w:r>
      </w:hyperlink>
      <w:r>
        <w:t xml:space="preserve"> </w:t>
      </w:r>
      <w:r>
        <w:fldChar w:fldCharType="begin"/>
      </w:r>
      <w:r>
        <w:instrText>PAGEREF section_fadde6dc3f784dddbda6999327aa5eb6</w:instrText>
      </w:r>
      <w:r>
        <w:fldChar w:fldCharType="separate"/>
      </w:r>
      <w:r>
        <w:rPr>
          <w:noProof/>
        </w:rPr>
        <w:t>24</w:t>
      </w:r>
      <w:r>
        <w:fldChar w:fldCharType="end"/>
      </w:r>
    </w:p>
    <w:p w:rsidR="005E2823" w:rsidRDefault="00BB05BE">
      <w:pPr>
        <w:pStyle w:val="indexentry0"/>
      </w:pPr>
      <w:r>
        <w:t xml:space="preserve">   </w:t>
      </w:r>
      <w:hyperlink w:anchor="section_8a6fd05ca67e4ddba8e0a8aaa8bed506">
        <w:r>
          <w:rPr>
            <w:rStyle w:val="Hyperlink"/>
          </w:rPr>
          <w:t>t:FractionalPageViewType Complex Type</w:t>
        </w:r>
      </w:hyperlink>
      <w:r>
        <w:t xml:space="preserve"> </w:t>
      </w:r>
      <w:r>
        <w:fldChar w:fldCharType="begin"/>
      </w:r>
      <w:r>
        <w:instrText>PAGEREF section_8a6fd05ca67e4ddba8e0a8aaa8bed506</w:instrText>
      </w:r>
      <w:r>
        <w:fldChar w:fldCharType="separate"/>
      </w:r>
      <w:r>
        <w:rPr>
          <w:noProof/>
        </w:rPr>
        <w:t>25</w:t>
      </w:r>
      <w:r>
        <w:fldChar w:fldCharType="end"/>
      </w:r>
    </w:p>
    <w:p w:rsidR="005E2823" w:rsidRDefault="00BB05BE">
      <w:pPr>
        <w:pStyle w:val="indexentry0"/>
      </w:pPr>
      <w:r>
        <w:t xml:space="preserve">   </w:t>
      </w:r>
      <w:hyperlink w:anchor="section_e7a417ba7e0d4f3ca1d1b6ea8b4d4f01">
        <w:r>
          <w:rPr>
            <w:rStyle w:val="Hyperlink"/>
          </w:rPr>
          <w:t>t:GroupedItemsType Complex Type</w:t>
        </w:r>
      </w:hyperlink>
      <w:r>
        <w:t xml:space="preserve"> </w:t>
      </w:r>
      <w:r>
        <w:fldChar w:fldCharType="begin"/>
      </w:r>
      <w:r>
        <w:instrText>PAGEREF section_e7a417ba7e0d4f3ca1d1b6ea8b4d4f01</w:instrText>
      </w:r>
      <w:r>
        <w:fldChar w:fldCharType="separate"/>
      </w:r>
      <w:r>
        <w:rPr>
          <w:noProof/>
        </w:rPr>
        <w:t>25</w:t>
      </w:r>
      <w:r>
        <w:fldChar w:fldCharType="end"/>
      </w:r>
    </w:p>
    <w:p w:rsidR="005E2823" w:rsidRDefault="00BB05BE">
      <w:pPr>
        <w:pStyle w:val="indexentry0"/>
      </w:pPr>
      <w:r>
        <w:t xml:space="preserve">   </w:t>
      </w:r>
      <w:hyperlink w:anchor="section_72ad01affbd24026b4cbf588d9566553">
        <w:r>
          <w:rPr>
            <w:rStyle w:val="Hyperlink"/>
          </w:rPr>
          <w:t>t:IndexedPageViewType Complex Type</w:t>
        </w:r>
      </w:hyperlink>
      <w:r>
        <w:t xml:space="preserve"> </w:t>
      </w:r>
      <w:r>
        <w:fldChar w:fldCharType="begin"/>
      </w:r>
      <w:r>
        <w:instrText>PAGEREF section_72a</w:instrText>
      </w:r>
      <w:r>
        <w:instrText>d01affbd24026b4cbf588d9566553</w:instrText>
      </w:r>
      <w:r>
        <w:fldChar w:fldCharType="separate"/>
      </w:r>
      <w:r>
        <w:rPr>
          <w:noProof/>
        </w:rPr>
        <w:t>26</w:t>
      </w:r>
      <w:r>
        <w:fldChar w:fldCharType="end"/>
      </w:r>
    </w:p>
    <w:p w:rsidR="005E2823" w:rsidRDefault="00BB05BE">
      <w:pPr>
        <w:pStyle w:val="indexentry0"/>
      </w:pPr>
      <w:r>
        <w:t xml:space="preserve">   </w:t>
      </w:r>
      <w:hyperlink w:anchor="section_fc6951159bab4ce48c08741551c04d5c">
        <w:r>
          <w:rPr>
            <w:rStyle w:val="Hyperlink"/>
          </w:rPr>
          <w:t>t:InstantSearchPayloadType Complex Type</w:t>
        </w:r>
      </w:hyperlink>
      <w:r>
        <w:t xml:space="preserve"> </w:t>
      </w:r>
      <w:r>
        <w:fldChar w:fldCharType="begin"/>
      </w:r>
      <w:r>
        <w:instrText>PAGEREF section_fc6951159bab4ce48c08741551c04d5c</w:instrText>
      </w:r>
      <w:r>
        <w:fldChar w:fldCharType="separate"/>
      </w:r>
      <w:r>
        <w:rPr>
          <w:noProof/>
        </w:rPr>
        <w:t>27</w:t>
      </w:r>
      <w:r>
        <w:fldChar w:fldCharType="end"/>
      </w:r>
    </w:p>
    <w:p w:rsidR="005E2823" w:rsidRDefault="00BB05BE">
      <w:pPr>
        <w:pStyle w:val="indexentry0"/>
      </w:pPr>
      <w:r>
        <w:t xml:space="preserve">   </w:t>
      </w:r>
      <w:hyperlink w:anchor="section_bcafc6ee343c439d9719e826362d14de">
        <w:r>
          <w:rPr>
            <w:rStyle w:val="Hyperlink"/>
          </w:rPr>
          <w:t>t</w:t>
        </w:r>
        <w:r>
          <w:rPr>
            <w:rStyle w:val="Hyperlink"/>
          </w:rPr>
          <w:t>:IsEqualToType Complex Type</w:t>
        </w:r>
      </w:hyperlink>
      <w:r>
        <w:t xml:space="preserve"> </w:t>
      </w:r>
      <w:r>
        <w:fldChar w:fldCharType="begin"/>
      </w:r>
      <w:r>
        <w:instrText>PAGEREF section_bcafc6ee343c439d9719e826362d14de</w:instrText>
      </w:r>
      <w:r>
        <w:fldChar w:fldCharType="separate"/>
      </w:r>
      <w:r>
        <w:rPr>
          <w:noProof/>
        </w:rPr>
        <w:t>27</w:t>
      </w:r>
      <w:r>
        <w:fldChar w:fldCharType="end"/>
      </w:r>
    </w:p>
    <w:p w:rsidR="005E2823" w:rsidRDefault="00BB05BE">
      <w:pPr>
        <w:pStyle w:val="indexentry0"/>
      </w:pPr>
      <w:r>
        <w:t xml:space="preserve">   </w:t>
      </w:r>
      <w:hyperlink w:anchor="section_c94ca72b1f5943c99dabd3ba5758fd55">
        <w:r>
          <w:rPr>
            <w:rStyle w:val="Hyperlink"/>
          </w:rPr>
          <w:t>t:IsGreaterThanOrEqualToType Complex Type</w:t>
        </w:r>
      </w:hyperlink>
      <w:r>
        <w:t xml:space="preserve"> </w:t>
      </w:r>
      <w:r>
        <w:fldChar w:fldCharType="begin"/>
      </w:r>
      <w:r>
        <w:instrText>PAGEREF section_c94ca72b1f5943c99dabd3ba5758fd55</w:instrText>
      </w:r>
      <w:r>
        <w:fldChar w:fldCharType="separate"/>
      </w:r>
      <w:r>
        <w:rPr>
          <w:noProof/>
        </w:rPr>
        <w:t>28</w:t>
      </w:r>
      <w:r>
        <w:fldChar w:fldCharType="end"/>
      </w:r>
    </w:p>
    <w:p w:rsidR="005E2823" w:rsidRDefault="00BB05BE">
      <w:pPr>
        <w:pStyle w:val="indexentry0"/>
      </w:pPr>
      <w:r>
        <w:t xml:space="preserve">   </w:t>
      </w:r>
      <w:hyperlink w:anchor="section_8bddcac540dd408e9b262a9d354c71d7">
        <w:r>
          <w:rPr>
            <w:rStyle w:val="Hyperlink"/>
          </w:rPr>
          <w:t>t:IsGreaterThanType Complex Type</w:t>
        </w:r>
      </w:hyperlink>
      <w:r>
        <w:t xml:space="preserve"> </w:t>
      </w:r>
      <w:r>
        <w:fldChar w:fldCharType="begin"/>
      </w:r>
      <w:r>
        <w:instrText>PAGEREF section_8bddcac540dd408e9b262a9d354c71d7</w:instrText>
      </w:r>
      <w:r>
        <w:fldChar w:fldCharType="separate"/>
      </w:r>
      <w:r>
        <w:rPr>
          <w:noProof/>
        </w:rPr>
        <w:t>28</w:t>
      </w:r>
      <w:r>
        <w:fldChar w:fldCharType="end"/>
      </w:r>
    </w:p>
    <w:p w:rsidR="005E2823" w:rsidRDefault="00BB05BE">
      <w:pPr>
        <w:pStyle w:val="indexentry0"/>
      </w:pPr>
      <w:r>
        <w:t xml:space="preserve">   </w:t>
      </w:r>
      <w:hyperlink w:anchor="section_9e7b553d8a584b6fa00086a74c9f00d2">
        <w:r>
          <w:rPr>
            <w:rStyle w:val="Hyperlink"/>
          </w:rPr>
          <w:t>t:IsLessThanOrEqualToType Complex Type</w:t>
        </w:r>
      </w:hyperlink>
      <w:r>
        <w:t xml:space="preserve"> </w:t>
      </w:r>
      <w:r>
        <w:fldChar w:fldCharType="begin"/>
      </w:r>
      <w:r>
        <w:instrText>PAG</w:instrText>
      </w:r>
      <w:r>
        <w:instrText>EREF section_9e7b553d8a584b6fa00086a74c9f00d2</w:instrText>
      </w:r>
      <w:r>
        <w:fldChar w:fldCharType="separate"/>
      </w:r>
      <w:r>
        <w:rPr>
          <w:noProof/>
        </w:rPr>
        <w:t>28</w:t>
      </w:r>
      <w:r>
        <w:fldChar w:fldCharType="end"/>
      </w:r>
    </w:p>
    <w:p w:rsidR="005E2823" w:rsidRDefault="00BB05BE">
      <w:pPr>
        <w:pStyle w:val="indexentry0"/>
      </w:pPr>
      <w:r>
        <w:t xml:space="preserve">   </w:t>
      </w:r>
      <w:hyperlink w:anchor="section_d69f03771a9048db88dfeae1d80356f4">
        <w:r>
          <w:rPr>
            <w:rStyle w:val="Hyperlink"/>
          </w:rPr>
          <w:t>t:IsLessThanType Complex Type</w:t>
        </w:r>
      </w:hyperlink>
      <w:r>
        <w:t xml:space="preserve"> </w:t>
      </w:r>
      <w:r>
        <w:fldChar w:fldCharType="begin"/>
      </w:r>
      <w:r>
        <w:instrText>PAGEREF section_d69f03771a9048db88dfeae1d80356f4</w:instrText>
      </w:r>
      <w:r>
        <w:fldChar w:fldCharType="separate"/>
      </w:r>
      <w:r>
        <w:rPr>
          <w:noProof/>
        </w:rPr>
        <w:t>28</w:t>
      </w:r>
      <w:r>
        <w:fldChar w:fldCharType="end"/>
      </w:r>
    </w:p>
    <w:p w:rsidR="005E2823" w:rsidRDefault="00BB05BE">
      <w:pPr>
        <w:pStyle w:val="indexentry0"/>
      </w:pPr>
      <w:r>
        <w:t xml:space="preserve">   </w:t>
      </w:r>
      <w:hyperlink w:anchor="section_d116e476186745929891d18ee9c0b38a">
        <w:r>
          <w:rPr>
            <w:rStyle w:val="Hyperlink"/>
          </w:rPr>
          <w:t>t:IsNotEqualToType Complex Type</w:t>
        </w:r>
      </w:hyperlink>
      <w:r>
        <w:t xml:space="preserve"> </w:t>
      </w:r>
      <w:r>
        <w:fldChar w:fldCharType="begin"/>
      </w:r>
      <w:r>
        <w:instrText>PAGEREF section_d116e476186745929891d18ee9c0b38a</w:instrText>
      </w:r>
      <w:r>
        <w:fldChar w:fldCharType="separate"/>
      </w:r>
      <w:r>
        <w:rPr>
          <w:noProof/>
        </w:rPr>
        <w:t>29</w:t>
      </w:r>
      <w:r>
        <w:fldChar w:fldCharType="end"/>
      </w:r>
    </w:p>
    <w:p w:rsidR="005E2823" w:rsidRDefault="00BB05BE">
      <w:pPr>
        <w:pStyle w:val="indexentry0"/>
      </w:pPr>
      <w:r>
        <w:t xml:space="preserve">   </w:t>
      </w:r>
      <w:hyperlink w:anchor="section_589fb847e97e4260994788b0f8f8314d">
        <w:r>
          <w:rPr>
            <w:rStyle w:val="Hyperlink"/>
          </w:rPr>
          <w:t>t:MultipleOperandBooleanExpressionType Complex Type</w:t>
        </w:r>
      </w:hyperlink>
      <w:r>
        <w:t xml:space="preserve"> </w:t>
      </w:r>
      <w:r>
        <w:fldChar w:fldCharType="begin"/>
      </w:r>
      <w:r>
        <w:instrText>PAGEREF section_589fb847e97e4260994788b0f8f8314</w:instrText>
      </w:r>
      <w:r>
        <w:instrText>d</w:instrText>
      </w:r>
      <w:r>
        <w:fldChar w:fldCharType="separate"/>
      </w:r>
      <w:r>
        <w:rPr>
          <w:noProof/>
        </w:rPr>
        <w:t>29</w:t>
      </w:r>
      <w:r>
        <w:fldChar w:fldCharType="end"/>
      </w:r>
    </w:p>
    <w:p w:rsidR="005E2823" w:rsidRDefault="00BB05BE">
      <w:pPr>
        <w:pStyle w:val="indexentry0"/>
      </w:pPr>
      <w:r>
        <w:t xml:space="preserve">   </w:t>
      </w:r>
      <w:hyperlink w:anchor="section_11009eb764c44234801bd5b58314a9c8">
        <w:r>
          <w:rPr>
            <w:rStyle w:val="Hyperlink"/>
          </w:rPr>
          <w:t>t:NotType Complex Type</w:t>
        </w:r>
      </w:hyperlink>
      <w:r>
        <w:t xml:space="preserve"> </w:t>
      </w:r>
      <w:r>
        <w:fldChar w:fldCharType="begin"/>
      </w:r>
      <w:r>
        <w:instrText>PAGEREF section_11009eb764c44234801bd5b58314a9c8</w:instrText>
      </w:r>
      <w:r>
        <w:fldChar w:fldCharType="separate"/>
      </w:r>
      <w:r>
        <w:rPr>
          <w:noProof/>
        </w:rPr>
        <w:t>30</w:t>
      </w:r>
      <w:r>
        <w:fldChar w:fldCharType="end"/>
      </w:r>
    </w:p>
    <w:p w:rsidR="005E2823" w:rsidRDefault="00BB05BE">
      <w:pPr>
        <w:pStyle w:val="indexentry0"/>
      </w:pPr>
      <w:r>
        <w:t xml:space="preserve">   </w:t>
      </w:r>
      <w:hyperlink w:anchor="section_011f79bcbdaf477785abb391fb2e888b">
        <w:r>
          <w:rPr>
            <w:rStyle w:val="Hyperlink"/>
          </w:rPr>
          <w:t>t:OrType Complex Type</w:t>
        </w:r>
      </w:hyperlink>
      <w:r>
        <w:t xml:space="preserve"> </w:t>
      </w:r>
      <w:r>
        <w:fldChar w:fldCharType="begin"/>
      </w:r>
      <w:r>
        <w:instrText>PAGEREF section_011f79</w:instrText>
      </w:r>
      <w:r>
        <w:instrText>bcbdaf477785abb391fb2e888b</w:instrText>
      </w:r>
      <w:r>
        <w:fldChar w:fldCharType="separate"/>
      </w:r>
      <w:r>
        <w:rPr>
          <w:noProof/>
        </w:rPr>
        <w:t>30</w:t>
      </w:r>
      <w:r>
        <w:fldChar w:fldCharType="end"/>
      </w:r>
    </w:p>
    <w:p w:rsidR="005E2823" w:rsidRDefault="00BB05BE">
      <w:pPr>
        <w:pStyle w:val="indexentry0"/>
      </w:pPr>
      <w:r>
        <w:t xml:space="preserve">   </w:t>
      </w:r>
      <w:hyperlink w:anchor="section_864a8b85d42346c7a0bf0dbf52e6e7bb">
        <w:r>
          <w:rPr>
            <w:rStyle w:val="Hyperlink"/>
          </w:rPr>
          <w:t>t:RestrictionType Complex Type</w:t>
        </w:r>
      </w:hyperlink>
      <w:r>
        <w:t xml:space="preserve"> </w:t>
      </w:r>
      <w:r>
        <w:fldChar w:fldCharType="begin"/>
      </w:r>
      <w:r>
        <w:instrText>PAGEREF section_864a8b85d42346c7a0bf0dbf52e6e7bb</w:instrText>
      </w:r>
      <w:r>
        <w:fldChar w:fldCharType="separate"/>
      </w:r>
      <w:r>
        <w:rPr>
          <w:noProof/>
        </w:rPr>
        <w:t>32</w:t>
      </w:r>
      <w:r>
        <w:fldChar w:fldCharType="end"/>
      </w:r>
    </w:p>
    <w:p w:rsidR="005E2823" w:rsidRDefault="00BB05BE">
      <w:pPr>
        <w:pStyle w:val="indexentry0"/>
      </w:pPr>
      <w:r>
        <w:t xml:space="preserve">   </w:t>
      </w:r>
      <w:hyperlink w:anchor="section_c0600abc20c048558690672bd34e7278">
        <w:r>
          <w:rPr>
            <w:rStyle w:val="Hyperlink"/>
          </w:rPr>
          <w:t>t:SearchExpressionType Complex Type</w:t>
        </w:r>
      </w:hyperlink>
      <w:r>
        <w:t xml:space="preserve"> </w:t>
      </w:r>
      <w:r>
        <w:fldChar w:fldCharType="begin"/>
      </w:r>
      <w:r>
        <w:instrText>PAGEREF section_c0600abc20c048558690672bd34e7278</w:instrText>
      </w:r>
      <w:r>
        <w:fldChar w:fldCharType="separate"/>
      </w:r>
      <w:r>
        <w:rPr>
          <w:noProof/>
        </w:rPr>
        <w:t>32</w:t>
      </w:r>
      <w:r>
        <w:fldChar w:fldCharType="end"/>
      </w:r>
    </w:p>
    <w:p w:rsidR="005E2823" w:rsidRDefault="00BB05BE">
      <w:pPr>
        <w:pStyle w:val="indexentry0"/>
      </w:pPr>
      <w:r>
        <w:t xml:space="preserve">   </w:t>
      </w:r>
      <w:hyperlink w:anchor="section_ea5e259ca93949d9b55693e0125fb0a2">
        <w:r>
          <w:rPr>
            <w:rStyle w:val="Hyperlink"/>
          </w:rPr>
          <w:t>t:SearchFolderType Complex Type</w:t>
        </w:r>
      </w:hyperlink>
      <w:r>
        <w:t xml:space="preserve"> </w:t>
      </w:r>
      <w:r>
        <w:fldChar w:fldCharType="begin"/>
      </w:r>
      <w:r>
        <w:instrText>PAGEREF section_ea5e259ca93949d9b55693e0125fb0a2</w:instrText>
      </w:r>
      <w:r>
        <w:fldChar w:fldCharType="separate"/>
      </w:r>
      <w:r>
        <w:rPr>
          <w:noProof/>
        </w:rPr>
        <w:t>33</w:t>
      </w:r>
      <w:r>
        <w:fldChar w:fldCharType="end"/>
      </w:r>
    </w:p>
    <w:p w:rsidR="005E2823" w:rsidRDefault="00BB05BE">
      <w:pPr>
        <w:pStyle w:val="indexentry0"/>
      </w:pPr>
      <w:r>
        <w:t xml:space="preserve">   </w:t>
      </w:r>
      <w:hyperlink w:anchor="section_3e76de2afa274fa0a56658a5d8b2c6e9">
        <w:r>
          <w:rPr>
            <w:rStyle w:val="Hyperlink"/>
          </w:rPr>
          <w:t>t:SearchParametersType Complex Type</w:t>
        </w:r>
      </w:hyperlink>
      <w:r>
        <w:t xml:space="preserve"> </w:t>
      </w:r>
      <w:r>
        <w:fldChar w:fldCharType="begin"/>
      </w:r>
      <w:r>
        <w:instrText>PAGEREF section_3e76de2afa274fa0a56658a5d8b2c6e9</w:instrText>
      </w:r>
      <w:r>
        <w:fldChar w:fldCharType="separate"/>
      </w:r>
      <w:r>
        <w:rPr>
          <w:noProof/>
        </w:rPr>
        <w:t>33</w:t>
      </w:r>
      <w:r>
        <w:fldChar w:fldCharType="end"/>
      </w:r>
    </w:p>
    <w:p w:rsidR="005E2823" w:rsidRDefault="00BB05BE">
      <w:pPr>
        <w:pStyle w:val="indexentry0"/>
      </w:pPr>
      <w:r>
        <w:t xml:space="preserve">   </w:t>
      </w:r>
      <w:hyperlink w:anchor="section_74b729ed2f8f44c5a059744d6d951421">
        <w:r>
          <w:rPr>
            <w:rStyle w:val="Hyperlink"/>
          </w:rPr>
          <w:t>t:SeekToConditionPageViewType Complex Type</w:t>
        </w:r>
      </w:hyperlink>
      <w:r>
        <w:t xml:space="preserve"> </w:t>
      </w:r>
      <w:r>
        <w:fldChar w:fldCharType="begin"/>
      </w:r>
      <w:r>
        <w:instrText>PAGEREF s</w:instrText>
      </w:r>
      <w:r>
        <w:instrText>ection_74b729ed2f8f44c5a059744d6d951421</w:instrText>
      </w:r>
      <w:r>
        <w:fldChar w:fldCharType="separate"/>
      </w:r>
      <w:r>
        <w:rPr>
          <w:noProof/>
        </w:rPr>
        <w:t>34</w:t>
      </w:r>
      <w:r>
        <w:fldChar w:fldCharType="end"/>
      </w:r>
    </w:p>
    <w:p w:rsidR="005E2823" w:rsidRDefault="00BB05BE">
      <w:pPr>
        <w:pStyle w:val="indexentry0"/>
      </w:pPr>
      <w:r>
        <w:t xml:space="preserve">   </w:t>
      </w:r>
      <w:hyperlink w:anchor="section_c1962ee1c03647b8862cbb39241295d5">
        <w:r>
          <w:rPr>
            <w:rStyle w:val="Hyperlink"/>
          </w:rPr>
          <w:t>t:TwoOperandExpressionType Complex Type</w:t>
        </w:r>
      </w:hyperlink>
      <w:r>
        <w:t xml:space="preserve"> </w:t>
      </w:r>
      <w:r>
        <w:fldChar w:fldCharType="begin"/>
      </w:r>
      <w:r>
        <w:instrText>PAGEREF section_c1962ee1c03647b8862cbb39241295d5</w:instrText>
      </w:r>
      <w:r>
        <w:fldChar w:fldCharType="separate"/>
      </w:r>
      <w:r>
        <w:rPr>
          <w:noProof/>
        </w:rPr>
        <w:t>35</w:t>
      </w:r>
      <w:r>
        <w:fldChar w:fldCharType="end"/>
      </w:r>
    </w:p>
    <w:p w:rsidR="005E2823" w:rsidRDefault="005E2823">
      <w:pPr>
        <w:spacing w:before="0" w:after="0"/>
        <w:rPr>
          <w:sz w:val="16"/>
        </w:rPr>
      </w:pPr>
    </w:p>
    <w:p w:rsidR="005E2823" w:rsidRDefault="00BB05BE">
      <w:pPr>
        <w:pStyle w:val="indexheader"/>
      </w:pPr>
      <w:r>
        <w:t>D</w:t>
      </w:r>
    </w:p>
    <w:p w:rsidR="005E2823" w:rsidRDefault="005E2823">
      <w:pPr>
        <w:spacing w:before="0" w:after="0"/>
        <w:rPr>
          <w:sz w:val="16"/>
        </w:rPr>
      </w:pPr>
    </w:p>
    <w:p w:rsidR="005E2823" w:rsidRDefault="00BB05BE">
      <w:pPr>
        <w:pStyle w:val="indexentry0"/>
      </w:pPr>
      <w:r>
        <w:t>Data model - abstract</w:t>
      </w:r>
    </w:p>
    <w:p w:rsidR="005E2823" w:rsidRDefault="00BB05BE">
      <w:pPr>
        <w:pStyle w:val="indexentry0"/>
      </w:pPr>
      <w:r>
        <w:t xml:space="preserve">   </w:t>
      </w:r>
      <w:hyperlink w:anchor="section_75b6033ad9b3443dace37cef3279d2f9">
        <w:r>
          <w:rPr>
            <w:rStyle w:val="Hyperlink"/>
          </w:rPr>
          <w:t>server</w:t>
        </w:r>
      </w:hyperlink>
      <w:r>
        <w:t xml:space="preserve"> </w:t>
      </w:r>
      <w:r>
        <w:fldChar w:fldCharType="begin"/>
      </w:r>
      <w:r>
        <w:instrText>PAGEREF section_75b6033ad9b3443dace37cef3279d2f9</w:instrText>
      </w:r>
      <w:r>
        <w:fldChar w:fldCharType="separate"/>
      </w:r>
      <w:r>
        <w:rPr>
          <w:noProof/>
        </w:rPr>
        <w:t>43</w:t>
      </w:r>
      <w:r>
        <w:fldChar w:fldCharType="end"/>
      </w:r>
    </w:p>
    <w:p w:rsidR="005E2823" w:rsidRDefault="005E2823">
      <w:pPr>
        <w:spacing w:before="0" w:after="0"/>
        <w:rPr>
          <w:sz w:val="16"/>
        </w:rPr>
      </w:pPr>
    </w:p>
    <w:p w:rsidR="005E2823" w:rsidRDefault="00BB05BE">
      <w:pPr>
        <w:pStyle w:val="indexheader"/>
      </w:pPr>
      <w:r>
        <w:t>E</w:t>
      </w:r>
    </w:p>
    <w:p w:rsidR="005E2823" w:rsidRDefault="005E2823">
      <w:pPr>
        <w:spacing w:before="0" w:after="0"/>
        <w:rPr>
          <w:sz w:val="16"/>
        </w:rPr>
      </w:pPr>
    </w:p>
    <w:p w:rsidR="005E2823" w:rsidRDefault="00BB05BE">
      <w:pPr>
        <w:pStyle w:val="indexentry0"/>
      </w:pPr>
      <w:r>
        <w:t>Elements</w:t>
      </w:r>
    </w:p>
    <w:p w:rsidR="005E2823" w:rsidRDefault="00BB05BE">
      <w:pPr>
        <w:pStyle w:val="indexentry0"/>
      </w:pPr>
      <w:r>
        <w:t xml:space="preserve">   </w:t>
      </w:r>
      <w:hyperlink w:anchor="section_be1d16c05f714f32b86771d5eef91cd4">
        <w:r>
          <w:rPr>
            <w:rStyle w:val="Hyperlink"/>
          </w:rPr>
          <w:t>PerformInstantSearch Element</w:t>
        </w:r>
      </w:hyperlink>
      <w:r>
        <w:t xml:space="preserve"> </w:t>
      </w:r>
      <w:r>
        <w:fldChar w:fldCharType="begin"/>
      </w:r>
      <w:r>
        <w:instrText>PAGEREF section_be1d16c05f714f32b86771d5eef91cd4</w:instrText>
      </w:r>
      <w:r>
        <w:fldChar w:fldCharType="separate"/>
      </w:r>
      <w:r>
        <w:rPr>
          <w:noProof/>
        </w:rPr>
        <w:t>16</w:t>
      </w:r>
      <w:r>
        <w:fldChar w:fldCharType="end"/>
      </w:r>
    </w:p>
    <w:p w:rsidR="005E2823" w:rsidRDefault="00BB05BE">
      <w:pPr>
        <w:pStyle w:val="indexentry0"/>
      </w:pPr>
      <w:r>
        <w:t xml:space="preserve">  </w:t>
      </w:r>
      <w:r>
        <w:t xml:space="preserve"> </w:t>
      </w:r>
      <w:hyperlink w:anchor="section_8d61c152634146c7b9df834309121c2b">
        <w:r>
          <w:rPr>
            <w:rStyle w:val="Hyperlink"/>
          </w:rPr>
          <w:t>PerformInstantSearchResponse Element</w:t>
        </w:r>
      </w:hyperlink>
      <w:r>
        <w:t xml:space="preserve"> </w:t>
      </w:r>
      <w:r>
        <w:fldChar w:fldCharType="begin"/>
      </w:r>
      <w:r>
        <w:instrText>PAGEREF section_8d61c152634146c7b9df834309121c2b</w:instrText>
      </w:r>
      <w:r>
        <w:fldChar w:fldCharType="separate"/>
      </w:r>
      <w:r>
        <w:rPr>
          <w:noProof/>
        </w:rPr>
        <w:t>16</w:t>
      </w:r>
      <w:r>
        <w:fldChar w:fldCharType="end"/>
      </w:r>
    </w:p>
    <w:p w:rsidR="005E2823" w:rsidRDefault="00BB05BE">
      <w:pPr>
        <w:pStyle w:val="indexentry0"/>
      </w:pPr>
      <w:r>
        <w:t xml:space="preserve">   </w:t>
      </w:r>
      <w:hyperlink w:anchor="section_65b8ec11fe4844d6b8e562a763686236">
        <w:r>
          <w:rPr>
            <w:rStyle w:val="Hyperlink"/>
          </w:rPr>
          <w:t>tns:And Element</w:t>
        </w:r>
      </w:hyperlink>
      <w:r>
        <w:t xml:space="preserve"> </w:t>
      </w:r>
      <w:r>
        <w:fldChar w:fldCharType="begin"/>
      </w:r>
      <w:r>
        <w:instrText>PAGEREF section_65b8ec11fe4844d6b8e562a763686236</w:instrText>
      </w:r>
      <w:r>
        <w:fldChar w:fldCharType="separate"/>
      </w:r>
      <w:r>
        <w:rPr>
          <w:noProof/>
        </w:rPr>
        <w:t>13</w:t>
      </w:r>
      <w:r>
        <w:fldChar w:fldCharType="end"/>
      </w:r>
    </w:p>
    <w:p w:rsidR="005E2823" w:rsidRDefault="00BB05BE">
      <w:pPr>
        <w:pStyle w:val="indexentry0"/>
      </w:pPr>
      <w:r>
        <w:t xml:space="preserve">   </w:t>
      </w:r>
      <w:hyperlink w:anchor="section_639241205d254477bf464b88312a86b3">
        <w:r>
          <w:rPr>
            <w:rStyle w:val="Hyperlink"/>
          </w:rPr>
          <w:t>tns:Contains Element</w:t>
        </w:r>
      </w:hyperlink>
      <w:r>
        <w:t xml:space="preserve"> </w:t>
      </w:r>
      <w:r>
        <w:fldChar w:fldCharType="begin"/>
      </w:r>
      <w:r>
        <w:instrText>PAGEREF section_639241205d254477bf464b88312a86b3</w:instrText>
      </w:r>
      <w:r>
        <w:fldChar w:fldCharType="separate"/>
      </w:r>
      <w:r>
        <w:rPr>
          <w:noProof/>
        </w:rPr>
        <w:t>14</w:t>
      </w:r>
      <w:r>
        <w:fldChar w:fldCharType="end"/>
      </w:r>
    </w:p>
    <w:p w:rsidR="005E2823" w:rsidRDefault="00BB05BE">
      <w:pPr>
        <w:pStyle w:val="indexentry0"/>
      </w:pPr>
      <w:r>
        <w:t xml:space="preserve">   </w:t>
      </w:r>
      <w:hyperlink w:anchor="section_5a0541b3a82b4ee9b4e12713ff0e4f56">
        <w:r>
          <w:rPr>
            <w:rStyle w:val="Hyperlink"/>
          </w:rPr>
          <w:t>t</w:t>
        </w:r>
        <w:r>
          <w:rPr>
            <w:rStyle w:val="Hyperlink"/>
          </w:rPr>
          <w:t>ns:Excludes Element</w:t>
        </w:r>
      </w:hyperlink>
      <w:r>
        <w:t xml:space="preserve"> </w:t>
      </w:r>
      <w:r>
        <w:fldChar w:fldCharType="begin"/>
      </w:r>
      <w:r>
        <w:instrText>PAGEREF section_5a0541b3a82b4ee9b4e12713ff0e4f56</w:instrText>
      </w:r>
      <w:r>
        <w:fldChar w:fldCharType="separate"/>
      </w:r>
      <w:r>
        <w:rPr>
          <w:noProof/>
        </w:rPr>
        <w:t>14</w:t>
      </w:r>
      <w:r>
        <w:fldChar w:fldCharType="end"/>
      </w:r>
    </w:p>
    <w:p w:rsidR="005E2823" w:rsidRDefault="00BB05BE">
      <w:pPr>
        <w:pStyle w:val="indexentry0"/>
      </w:pPr>
      <w:r>
        <w:t xml:space="preserve">   </w:t>
      </w:r>
      <w:hyperlink w:anchor="section_dbe3090b467e478986d0b307952c6afc">
        <w:r>
          <w:rPr>
            <w:rStyle w:val="Hyperlink"/>
          </w:rPr>
          <w:t>tns:Exists Element</w:t>
        </w:r>
      </w:hyperlink>
      <w:r>
        <w:t xml:space="preserve"> </w:t>
      </w:r>
      <w:r>
        <w:fldChar w:fldCharType="begin"/>
      </w:r>
      <w:r>
        <w:instrText>PAGEREF section_dbe3090b467e478986d0b307952c6afc</w:instrText>
      </w:r>
      <w:r>
        <w:fldChar w:fldCharType="separate"/>
      </w:r>
      <w:r>
        <w:rPr>
          <w:noProof/>
        </w:rPr>
        <w:t>14</w:t>
      </w:r>
      <w:r>
        <w:fldChar w:fldCharType="end"/>
      </w:r>
    </w:p>
    <w:p w:rsidR="005E2823" w:rsidRDefault="00BB05BE">
      <w:pPr>
        <w:pStyle w:val="indexentry0"/>
      </w:pPr>
      <w:r>
        <w:t xml:space="preserve">   </w:t>
      </w:r>
      <w:hyperlink w:anchor="section_0b7e4e345cff4b7e8ff543f3464b1930">
        <w:r>
          <w:rPr>
            <w:rStyle w:val="Hyperlink"/>
          </w:rPr>
          <w:t>tns:IsEqualTo Element</w:t>
        </w:r>
      </w:hyperlink>
      <w:r>
        <w:t xml:space="preserve"> </w:t>
      </w:r>
      <w:r>
        <w:fldChar w:fldCharType="begin"/>
      </w:r>
      <w:r>
        <w:instrText>PAGEREF section_0b7e4e345cff4b7e8ff543f3464b1930</w:instrText>
      </w:r>
      <w:r>
        <w:fldChar w:fldCharType="separate"/>
      </w:r>
      <w:r>
        <w:rPr>
          <w:noProof/>
        </w:rPr>
        <w:t>14</w:t>
      </w:r>
      <w:r>
        <w:fldChar w:fldCharType="end"/>
      </w:r>
    </w:p>
    <w:p w:rsidR="005E2823" w:rsidRDefault="00BB05BE">
      <w:pPr>
        <w:pStyle w:val="indexentry0"/>
      </w:pPr>
      <w:r>
        <w:t xml:space="preserve">   </w:t>
      </w:r>
      <w:hyperlink w:anchor="section_f38bfb0a05e34765857696bd48c7b4ee">
        <w:r>
          <w:rPr>
            <w:rStyle w:val="Hyperlink"/>
          </w:rPr>
          <w:t>tns:IsGreaterThan Element</w:t>
        </w:r>
      </w:hyperlink>
      <w:r>
        <w:t xml:space="preserve"> </w:t>
      </w:r>
      <w:r>
        <w:fldChar w:fldCharType="begin"/>
      </w:r>
      <w:r>
        <w:instrText>PAGEREF section_f38bfb0a05e</w:instrText>
      </w:r>
      <w:r>
        <w:instrText>34765857696bd48c7b4ee</w:instrText>
      </w:r>
      <w:r>
        <w:fldChar w:fldCharType="separate"/>
      </w:r>
      <w:r>
        <w:rPr>
          <w:noProof/>
        </w:rPr>
        <w:t>14</w:t>
      </w:r>
      <w:r>
        <w:fldChar w:fldCharType="end"/>
      </w:r>
    </w:p>
    <w:p w:rsidR="005E2823" w:rsidRDefault="00BB05BE">
      <w:pPr>
        <w:pStyle w:val="indexentry0"/>
      </w:pPr>
      <w:r>
        <w:t xml:space="preserve">   </w:t>
      </w:r>
      <w:hyperlink w:anchor="section_5812fcb3532a4405a6752982b7627b26">
        <w:r>
          <w:rPr>
            <w:rStyle w:val="Hyperlink"/>
          </w:rPr>
          <w:t>tns:IsGreaterThanOrEqualTo Element</w:t>
        </w:r>
      </w:hyperlink>
      <w:r>
        <w:t xml:space="preserve"> </w:t>
      </w:r>
      <w:r>
        <w:fldChar w:fldCharType="begin"/>
      </w:r>
      <w:r>
        <w:instrText>PAGEREF section_5812fcb3532a4405a6752982b7627b26</w:instrText>
      </w:r>
      <w:r>
        <w:fldChar w:fldCharType="separate"/>
      </w:r>
      <w:r>
        <w:rPr>
          <w:noProof/>
        </w:rPr>
        <w:t>15</w:t>
      </w:r>
      <w:r>
        <w:fldChar w:fldCharType="end"/>
      </w:r>
    </w:p>
    <w:p w:rsidR="005E2823" w:rsidRDefault="00BB05BE">
      <w:pPr>
        <w:pStyle w:val="indexentry0"/>
      </w:pPr>
      <w:r>
        <w:t xml:space="preserve">   </w:t>
      </w:r>
      <w:hyperlink w:anchor="section_f89992910a0f42cd905389b20571bfa7">
        <w:r>
          <w:rPr>
            <w:rStyle w:val="Hyperlink"/>
          </w:rPr>
          <w:t>tns:IsLessThan</w:t>
        </w:r>
        <w:r>
          <w:rPr>
            <w:rStyle w:val="Hyperlink"/>
          </w:rPr>
          <w:t xml:space="preserve"> Element</w:t>
        </w:r>
      </w:hyperlink>
      <w:r>
        <w:t xml:space="preserve"> </w:t>
      </w:r>
      <w:r>
        <w:fldChar w:fldCharType="begin"/>
      </w:r>
      <w:r>
        <w:instrText>PAGEREF section_f89992910a0f42cd905389b20571bfa7</w:instrText>
      </w:r>
      <w:r>
        <w:fldChar w:fldCharType="separate"/>
      </w:r>
      <w:r>
        <w:rPr>
          <w:noProof/>
        </w:rPr>
        <w:t>15</w:t>
      </w:r>
      <w:r>
        <w:fldChar w:fldCharType="end"/>
      </w:r>
    </w:p>
    <w:p w:rsidR="005E2823" w:rsidRDefault="00BB05BE">
      <w:pPr>
        <w:pStyle w:val="indexentry0"/>
      </w:pPr>
      <w:r>
        <w:t xml:space="preserve">   </w:t>
      </w:r>
      <w:hyperlink w:anchor="section_d6cbf2f30d8f4acd85d6f037d5f3b697">
        <w:r>
          <w:rPr>
            <w:rStyle w:val="Hyperlink"/>
          </w:rPr>
          <w:t>tns:IsLessThanOrEqualTo Element</w:t>
        </w:r>
      </w:hyperlink>
      <w:r>
        <w:t xml:space="preserve"> </w:t>
      </w:r>
      <w:r>
        <w:fldChar w:fldCharType="begin"/>
      </w:r>
      <w:r>
        <w:instrText>PAGEREF section_d6cbf2f30d8f4acd85d6f037d5f3b697</w:instrText>
      </w:r>
      <w:r>
        <w:fldChar w:fldCharType="separate"/>
      </w:r>
      <w:r>
        <w:rPr>
          <w:noProof/>
        </w:rPr>
        <w:t>15</w:t>
      </w:r>
      <w:r>
        <w:fldChar w:fldCharType="end"/>
      </w:r>
    </w:p>
    <w:p w:rsidR="005E2823" w:rsidRDefault="00BB05BE">
      <w:pPr>
        <w:pStyle w:val="indexentry0"/>
      </w:pPr>
      <w:r>
        <w:t xml:space="preserve">   </w:t>
      </w:r>
      <w:hyperlink w:anchor="section_b9bb3237ec344184b2884604e4026ad8">
        <w:r>
          <w:rPr>
            <w:rStyle w:val="Hyperlink"/>
          </w:rPr>
          <w:t>tns:IsNotEqualTo Element</w:t>
        </w:r>
      </w:hyperlink>
      <w:r>
        <w:t xml:space="preserve"> </w:t>
      </w:r>
      <w:r>
        <w:fldChar w:fldCharType="begin"/>
      </w:r>
      <w:r>
        <w:instrText>PAGEREF section_b9bb3237ec344184b2884604e4026ad8</w:instrText>
      </w:r>
      <w:r>
        <w:fldChar w:fldCharType="separate"/>
      </w:r>
      <w:r>
        <w:rPr>
          <w:noProof/>
        </w:rPr>
        <w:t>15</w:t>
      </w:r>
      <w:r>
        <w:fldChar w:fldCharType="end"/>
      </w:r>
    </w:p>
    <w:p w:rsidR="005E2823" w:rsidRDefault="00BB05BE">
      <w:pPr>
        <w:pStyle w:val="indexentry0"/>
      </w:pPr>
      <w:r>
        <w:t xml:space="preserve">   </w:t>
      </w:r>
      <w:hyperlink w:anchor="section_932064204a9d41f0a5a71107be2760c0">
        <w:r>
          <w:rPr>
            <w:rStyle w:val="Hyperlink"/>
          </w:rPr>
          <w:t>tns:Not Element</w:t>
        </w:r>
      </w:hyperlink>
      <w:r>
        <w:t xml:space="preserve"> </w:t>
      </w:r>
      <w:r>
        <w:fldChar w:fldCharType="begin"/>
      </w:r>
      <w:r>
        <w:instrText>PAGEREF section_932064204a9d41f0a5a71107be2760c0</w:instrText>
      </w:r>
      <w:r>
        <w:fldChar w:fldCharType="separate"/>
      </w:r>
      <w:r>
        <w:rPr>
          <w:noProof/>
        </w:rPr>
        <w:t>15</w:t>
      </w:r>
      <w:r>
        <w:fldChar w:fldCharType="end"/>
      </w:r>
    </w:p>
    <w:p w:rsidR="005E2823" w:rsidRDefault="00BB05BE">
      <w:pPr>
        <w:pStyle w:val="indexentry0"/>
      </w:pPr>
      <w:r>
        <w:t xml:space="preserve">   </w:t>
      </w:r>
      <w:hyperlink w:anchor="section_4c983302c28547d7a6edd7d4e719e4fc">
        <w:r>
          <w:rPr>
            <w:rStyle w:val="Hyperlink"/>
          </w:rPr>
          <w:t>tns:Or Element</w:t>
        </w:r>
      </w:hyperlink>
      <w:r>
        <w:t xml:space="preserve"> </w:t>
      </w:r>
      <w:r>
        <w:fldChar w:fldCharType="begin"/>
      </w:r>
      <w:r>
        <w:instrText>PAGEREF section_4c983302c28547d7a6edd7d4e719e4fc</w:instrText>
      </w:r>
      <w:r>
        <w:fldChar w:fldCharType="separate"/>
      </w:r>
      <w:r>
        <w:rPr>
          <w:noProof/>
        </w:rPr>
        <w:t>16</w:t>
      </w:r>
      <w:r>
        <w:fldChar w:fldCharType="end"/>
      </w:r>
    </w:p>
    <w:p w:rsidR="005E2823" w:rsidRDefault="00BB05BE">
      <w:pPr>
        <w:pStyle w:val="indexentry0"/>
      </w:pPr>
      <w:r>
        <w:t xml:space="preserve">   </w:t>
      </w:r>
      <w:hyperlink w:anchor="section_20aa6202d7024a7cb5c97d26d96947fb">
        <w:r>
          <w:rPr>
            <w:rStyle w:val="Hyperlink"/>
          </w:rPr>
          <w:t>tns:SearchExpression Element</w:t>
        </w:r>
      </w:hyperlink>
      <w:r>
        <w:t xml:space="preserve"> </w:t>
      </w:r>
      <w:r>
        <w:fldChar w:fldCharType="begin"/>
      </w:r>
      <w:r>
        <w:instrText>PAGEREF section_20aa6202d7024a7</w:instrText>
      </w:r>
      <w:r>
        <w:instrText>cb5c97d26d96947fb</w:instrText>
      </w:r>
      <w:r>
        <w:fldChar w:fldCharType="separate"/>
      </w:r>
      <w:r>
        <w:rPr>
          <w:noProof/>
        </w:rPr>
        <w:t>16</w:t>
      </w:r>
      <w:r>
        <w:fldChar w:fldCharType="end"/>
      </w:r>
    </w:p>
    <w:p w:rsidR="005E2823" w:rsidRDefault="00BB05BE">
      <w:pPr>
        <w:pStyle w:val="indexentry0"/>
      </w:pPr>
      <w:r>
        <w:t>Events</w:t>
      </w:r>
    </w:p>
    <w:p w:rsidR="005E2823" w:rsidRDefault="00BB05BE">
      <w:pPr>
        <w:pStyle w:val="indexentry0"/>
      </w:pPr>
      <w:r>
        <w:t xml:space="preserve">   </w:t>
      </w:r>
      <w:hyperlink w:anchor="section_0adfe4fd649d4c1395eb2294611fe061">
        <w:r>
          <w:rPr>
            <w:rStyle w:val="Hyperlink"/>
          </w:rPr>
          <w:t>local - server</w:t>
        </w:r>
      </w:hyperlink>
      <w:r>
        <w:t xml:space="preserve"> </w:t>
      </w:r>
      <w:r>
        <w:fldChar w:fldCharType="begin"/>
      </w:r>
      <w:r>
        <w:instrText>PAGEREF section_0adfe4fd649d4c1395eb2294611fe061</w:instrText>
      </w:r>
      <w:r>
        <w:fldChar w:fldCharType="separate"/>
      </w:r>
      <w:r>
        <w:rPr>
          <w:noProof/>
        </w:rPr>
        <w:t>59</w:t>
      </w:r>
      <w:r>
        <w:fldChar w:fldCharType="end"/>
      </w:r>
    </w:p>
    <w:p w:rsidR="005E2823" w:rsidRDefault="00BB05BE">
      <w:pPr>
        <w:pStyle w:val="indexentry0"/>
      </w:pPr>
      <w:r>
        <w:t xml:space="preserve">   </w:t>
      </w:r>
      <w:hyperlink w:anchor="section_d7d6fbcf4b8b48a5b2ee1928cf11746b">
        <w:r>
          <w:rPr>
            <w:rStyle w:val="Hyperlink"/>
          </w:rPr>
          <w:t>timer - server</w:t>
        </w:r>
      </w:hyperlink>
      <w:r>
        <w:t xml:space="preserve"> </w:t>
      </w:r>
      <w:r>
        <w:fldChar w:fldCharType="begin"/>
      </w:r>
      <w:r>
        <w:instrText>PAGEREF sectio</w:instrText>
      </w:r>
      <w:r>
        <w:instrText>n_d7d6fbcf4b8b48a5b2ee1928cf11746b</w:instrText>
      </w:r>
      <w:r>
        <w:fldChar w:fldCharType="separate"/>
      </w:r>
      <w:r>
        <w:rPr>
          <w:noProof/>
        </w:rPr>
        <w:t>59</w:t>
      </w:r>
      <w:r>
        <w:fldChar w:fldCharType="end"/>
      </w:r>
    </w:p>
    <w:p w:rsidR="005E2823" w:rsidRDefault="00BB05BE">
      <w:pPr>
        <w:pStyle w:val="indexentry0"/>
      </w:pPr>
      <w:hyperlink w:anchor="section_b2dea4302157489594543b6e14ab0169">
        <w:r>
          <w:rPr>
            <w:rStyle w:val="Hyperlink"/>
          </w:rPr>
          <w:t>Examples</w:t>
        </w:r>
      </w:hyperlink>
      <w:r>
        <w:t xml:space="preserve"> </w:t>
      </w:r>
      <w:r>
        <w:fldChar w:fldCharType="begin"/>
      </w:r>
      <w:r>
        <w:instrText>PAGEREF section_b2dea4302157489594543b6e14ab0169</w:instrText>
      </w:r>
      <w:r>
        <w:fldChar w:fldCharType="separate"/>
      </w:r>
      <w:r>
        <w:rPr>
          <w:noProof/>
        </w:rPr>
        <w:t>60</w:t>
      </w:r>
      <w:r>
        <w:fldChar w:fldCharType="end"/>
      </w:r>
    </w:p>
    <w:p w:rsidR="005E2823" w:rsidRDefault="005E2823">
      <w:pPr>
        <w:spacing w:before="0" w:after="0"/>
        <w:rPr>
          <w:sz w:val="16"/>
        </w:rPr>
      </w:pPr>
    </w:p>
    <w:p w:rsidR="005E2823" w:rsidRDefault="00BB05BE">
      <w:pPr>
        <w:pStyle w:val="indexheader"/>
      </w:pPr>
      <w:r>
        <w:t>F</w:t>
      </w:r>
    </w:p>
    <w:p w:rsidR="005E2823" w:rsidRDefault="005E2823">
      <w:pPr>
        <w:spacing w:before="0" w:after="0"/>
        <w:rPr>
          <w:sz w:val="16"/>
        </w:rPr>
      </w:pPr>
    </w:p>
    <w:p w:rsidR="005E2823" w:rsidRDefault="00BB05BE">
      <w:pPr>
        <w:pStyle w:val="indexentry0"/>
      </w:pPr>
      <w:hyperlink w:anchor="section_02c8c6841e3f467c833a773f53961f1b">
        <w:r>
          <w:rPr>
            <w:rStyle w:val="Hyperlink"/>
          </w:rPr>
          <w:t>Fields - vendor-extensible</w:t>
        </w:r>
      </w:hyperlink>
      <w:r>
        <w:t xml:space="preserve"> </w:t>
      </w:r>
      <w:r>
        <w:fldChar w:fldCharType="begin"/>
      </w:r>
      <w:r>
        <w:instrText>PAGEREF section_02c8c6841e3f467c833a773f53961f1b</w:instrText>
      </w:r>
      <w:r>
        <w:fldChar w:fldCharType="separate"/>
      </w:r>
      <w:r>
        <w:rPr>
          <w:noProof/>
        </w:rPr>
        <w:t>11</w:t>
      </w:r>
      <w:r>
        <w:fldChar w:fldCharType="end"/>
      </w:r>
    </w:p>
    <w:p w:rsidR="005E2823" w:rsidRDefault="00BB05BE">
      <w:pPr>
        <w:pStyle w:val="indexentry0"/>
      </w:pPr>
      <w:hyperlink w:anchor="section_5b65eca9243f4906b5d28e2e1d48aba8">
        <w:r>
          <w:rPr>
            <w:rStyle w:val="Hyperlink"/>
          </w:rPr>
          <w:t>Full WSDL</w:t>
        </w:r>
      </w:hyperlink>
      <w:r>
        <w:t xml:space="preserve"> </w:t>
      </w:r>
      <w:r>
        <w:fldChar w:fldCharType="begin"/>
      </w:r>
      <w:r>
        <w:instrText>PAGEREF section_5b65eca9243f4906b5d28e2e1d48aba8</w:instrText>
      </w:r>
      <w:r>
        <w:fldChar w:fldCharType="separate"/>
      </w:r>
      <w:r>
        <w:rPr>
          <w:noProof/>
        </w:rPr>
        <w:t>66</w:t>
      </w:r>
      <w:r>
        <w:fldChar w:fldCharType="end"/>
      </w:r>
    </w:p>
    <w:p w:rsidR="005E2823" w:rsidRDefault="00BB05BE">
      <w:pPr>
        <w:pStyle w:val="indexentry0"/>
      </w:pPr>
      <w:hyperlink w:anchor="section_e366cf40102342458b4140d7d20a6eca">
        <w:r>
          <w:rPr>
            <w:rStyle w:val="Hyperlink"/>
          </w:rPr>
          <w:t>Full XML schema</w:t>
        </w:r>
      </w:hyperlink>
      <w:r>
        <w:t xml:space="preserve"> </w:t>
      </w:r>
      <w:r>
        <w:fldChar w:fldCharType="begin"/>
      </w:r>
      <w:r>
        <w:instrText>PAGEREF section_e366cf40102342458b4140d7d20a6eca</w:instrText>
      </w:r>
      <w:r>
        <w:fldChar w:fldCharType="separate"/>
      </w:r>
      <w:r>
        <w:rPr>
          <w:noProof/>
        </w:rPr>
        <w:t>69</w:t>
      </w:r>
      <w:r>
        <w:fldChar w:fldCharType="end"/>
      </w:r>
    </w:p>
    <w:p w:rsidR="005E2823" w:rsidRDefault="00BB05BE">
      <w:pPr>
        <w:pStyle w:val="indexentry0"/>
      </w:pPr>
      <w:r>
        <w:t xml:space="preserve">   </w:t>
      </w:r>
      <w:hyperlink w:anchor="section_a504ae1a5e2f4869a567d0d9d798f5d1">
        <w:r>
          <w:rPr>
            <w:rStyle w:val="Hyperlink"/>
          </w:rPr>
          <w:t>Messages Schema</w:t>
        </w:r>
      </w:hyperlink>
      <w:r>
        <w:t xml:space="preserve"> </w:t>
      </w:r>
      <w:r>
        <w:fldChar w:fldCharType="begin"/>
      </w:r>
      <w:r>
        <w:instrText>PAGEREF section_a504ae1a5e2f4869a567d0d9d798f5d1</w:instrText>
      </w:r>
      <w:r>
        <w:fldChar w:fldCharType="separate"/>
      </w:r>
      <w:r>
        <w:rPr>
          <w:noProof/>
        </w:rPr>
        <w:t>69</w:t>
      </w:r>
      <w:r>
        <w:fldChar w:fldCharType="end"/>
      </w:r>
    </w:p>
    <w:p w:rsidR="005E2823" w:rsidRDefault="00BB05BE">
      <w:pPr>
        <w:pStyle w:val="indexentry0"/>
      </w:pPr>
      <w:r>
        <w:t xml:space="preserve">   </w:t>
      </w:r>
      <w:hyperlink w:anchor="section_d7bd45d977494e92bcb13a4ca87af8ec">
        <w:r>
          <w:rPr>
            <w:rStyle w:val="Hyperlink"/>
          </w:rPr>
          <w:t xml:space="preserve">Types </w:t>
        </w:r>
        <w:r>
          <w:rPr>
            <w:rStyle w:val="Hyperlink"/>
          </w:rPr>
          <w:t>Schema</w:t>
        </w:r>
      </w:hyperlink>
      <w:r>
        <w:t xml:space="preserve"> </w:t>
      </w:r>
      <w:r>
        <w:fldChar w:fldCharType="begin"/>
      </w:r>
      <w:r>
        <w:instrText>PAGEREF section_d7bd45d977494e92bcb13a4ca87af8ec</w:instrText>
      </w:r>
      <w:r>
        <w:fldChar w:fldCharType="separate"/>
      </w:r>
      <w:r>
        <w:rPr>
          <w:noProof/>
        </w:rPr>
        <w:t>71</w:t>
      </w:r>
      <w:r>
        <w:fldChar w:fldCharType="end"/>
      </w:r>
    </w:p>
    <w:p w:rsidR="005E2823" w:rsidRDefault="005E2823">
      <w:pPr>
        <w:spacing w:before="0" w:after="0"/>
        <w:rPr>
          <w:sz w:val="16"/>
        </w:rPr>
      </w:pPr>
    </w:p>
    <w:p w:rsidR="005E2823" w:rsidRDefault="00BB05BE">
      <w:pPr>
        <w:pStyle w:val="indexheader"/>
      </w:pPr>
      <w:r>
        <w:t>G</w:t>
      </w:r>
    </w:p>
    <w:p w:rsidR="005E2823" w:rsidRDefault="005E2823">
      <w:pPr>
        <w:spacing w:before="0" w:after="0"/>
        <w:rPr>
          <w:sz w:val="16"/>
        </w:rPr>
      </w:pPr>
    </w:p>
    <w:p w:rsidR="005E2823" w:rsidRDefault="00BB05BE">
      <w:pPr>
        <w:pStyle w:val="indexentry0"/>
      </w:pPr>
      <w:hyperlink w:anchor="section_b5f6c7ef4cd34b43aac57a2bdd6587a9">
        <w:r>
          <w:rPr>
            <w:rStyle w:val="Hyperlink"/>
          </w:rPr>
          <w:t>Glossary</w:t>
        </w:r>
      </w:hyperlink>
      <w:r>
        <w:t xml:space="preserve"> </w:t>
      </w:r>
      <w:r>
        <w:fldChar w:fldCharType="begin"/>
      </w:r>
      <w:r>
        <w:instrText>PAGEREF section_b5f6c7ef4cd34b43aac57a2bdd6587a9</w:instrText>
      </w:r>
      <w:r>
        <w:fldChar w:fldCharType="separate"/>
      </w:r>
      <w:r>
        <w:rPr>
          <w:noProof/>
        </w:rPr>
        <w:t>7</w:t>
      </w:r>
      <w:r>
        <w:fldChar w:fldCharType="end"/>
      </w:r>
    </w:p>
    <w:p w:rsidR="005E2823" w:rsidRDefault="00BB05BE">
      <w:pPr>
        <w:pStyle w:val="indexentry0"/>
      </w:pPr>
      <w:hyperlink w:anchor="section_7b63ddb918eb45cbbc8290028b20357f">
        <w:r>
          <w:rPr>
            <w:rStyle w:val="Hyperlink"/>
          </w:rPr>
          <w:t>Groups</w:t>
        </w:r>
      </w:hyperlink>
      <w:r>
        <w:t xml:space="preserve"> </w:t>
      </w:r>
      <w:r>
        <w:fldChar w:fldCharType="begin"/>
      </w:r>
      <w:r>
        <w:instrText>PAGEREF section_7b63ddb918eb45cbbc8290028b20357f</w:instrText>
      </w:r>
      <w:r>
        <w:fldChar w:fldCharType="separate"/>
      </w:r>
      <w:r>
        <w:rPr>
          <w:noProof/>
        </w:rPr>
        <w:t>42</w:t>
      </w:r>
      <w:r>
        <w:fldChar w:fldCharType="end"/>
      </w:r>
    </w:p>
    <w:p w:rsidR="005E2823" w:rsidRDefault="005E2823">
      <w:pPr>
        <w:spacing w:before="0" w:after="0"/>
        <w:rPr>
          <w:sz w:val="16"/>
        </w:rPr>
      </w:pPr>
    </w:p>
    <w:p w:rsidR="005E2823" w:rsidRDefault="00BB05BE">
      <w:pPr>
        <w:pStyle w:val="indexheader"/>
      </w:pPr>
      <w:r>
        <w:t>I</w:t>
      </w:r>
    </w:p>
    <w:p w:rsidR="005E2823" w:rsidRDefault="005E2823">
      <w:pPr>
        <w:spacing w:before="0" w:after="0"/>
        <w:rPr>
          <w:sz w:val="16"/>
        </w:rPr>
      </w:pPr>
    </w:p>
    <w:p w:rsidR="005E2823" w:rsidRDefault="00BB05BE">
      <w:pPr>
        <w:pStyle w:val="indexentry0"/>
      </w:pPr>
      <w:hyperlink w:anchor="section_e4e58aeca3554c3b87875cef251dbe03">
        <w:r>
          <w:rPr>
            <w:rStyle w:val="Hyperlink"/>
          </w:rPr>
          <w:t>Implementer - security considerations</w:t>
        </w:r>
      </w:hyperlink>
      <w:r>
        <w:t xml:space="preserve"> </w:t>
      </w:r>
      <w:r>
        <w:fldChar w:fldCharType="begin"/>
      </w:r>
      <w:r>
        <w:instrText>PAGEREF section_e4e58aeca3554c3b87875cef251dbe03</w:instrText>
      </w:r>
      <w:r>
        <w:fldChar w:fldCharType="separate"/>
      </w:r>
      <w:r>
        <w:rPr>
          <w:noProof/>
        </w:rPr>
        <w:t>65</w:t>
      </w:r>
      <w:r>
        <w:fldChar w:fldCharType="end"/>
      </w:r>
    </w:p>
    <w:p w:rsidR="005E2823" w:rsidRDefault="00BB05BE">
      <w:pPr>
        <w:pStyle w:val="indexentry0"/>
      </w:pPr>
      <w:hyperlink w:anchor="section_5559966a4b75438baf46f6dd86f13ed5">
        <w:r>
          <w:rPr>
            <w:rStyle w:val="Hyperlink"/>
          </w:rPr>
          <w:t>Index of security parameters</w:t>
        </w:r>
      </w:hyperlink>
      <w:r>
        <w:t xml:space="preserve"> </w:t>
      </w:r>
      <w:r>
        <w:fldChar w:fldCharType="begin"/>
      </w:r>
      <w:r>
        <w:instrText>PAGEREF section_5559966a4b75438baf46f6dd86f13ed5</w:instrText>
      </w:r>
      <w:r>
        <w:fldChar w:fldCharType="separate"/>
      </w:r>
      <w:r>
        <w:rPr>
          <w:noProof/>
        </w:rPr>
        <w:t>65</w:t>
      </w:r>
      <w:r>
        <w:fldChar w:fldCharType="end"/>
      </w:r>
    </w:p>
    <w:p w:rsidR="005E2823" w:rsidRDefault="00BB05BE">
      <w:pPr>
        <w:pStyle w:val="indexentry0"/>
      </w:pPr>
      <w:hyperlink w:anchor="section_37511bf699bc4eef8137591bf1d86e3b">
        <w:r>
          <w:rPr>
            <w:rStyle w:val="Hyperlink"/>
          </w:rPr>
          <w:t>Informative references</w:t>
        </w:r>
      </w:hyperlink>
      <w:r>
        <w:t xml:space="preserve"> </w:t>
      </w:r>
      <w:r>
        <w:fldChar w:fldCharType="begin"/>
      </w:r>
      <w:r>
        <w:instrText>PAGEREF section_37511bf699</w:instrText>
      </w:r>
      <w:r>
        <w:instrText>bc4eef8137591bf1d86e3b</w:instrText>
      </w:r>
      <w:r>
        <w:fldChar w:fldCharType="separate"/>
      </w:r>
      <w:r>
        <w:rPr>
          <w:noProof/>
        </w:rPr>
        <w:t>9</w:t>
      </w:r>
      <w:r>
        <w:fldChar w:fldCharType="end"/>
      </w:r>
    </w:p>
    <w:p w:rsidR="005E2823" w:rsidRDefault="00BB05BE">
      <w:pPr>
        <w:pStyle w:val="indexentry0"/>
      </w:pPr>
      <w:r>
        <w:t>Initialization</w:t>
      </w:r>
    </w:p>
    <w:p w:rsidR="005E2823" w:rsidRDefault="00BB05BE">
      <w:pPr>
        <w:pStyle w:val="indexentry0"/>
      </w:pPr>
      <w:r>
        <w:t xml:space="preserve">   </w:t>
      </w:r>
      <w:hyperlink w:anchor="section_c90949b00144419fa90d6bc7f6337a75">
        <w:r>
          <w:rPr>
            <w:rStyle w:val="Hyperlink"/>
          </w:rPr>
          <w:t>server</w:t>
        </w:r>
      </w:hyperlink>
      <w:r>
        <w:t xml:space="preserve"> </w:t>
      </w:r>
      <w:r>
        <w:fldChar w:fldCharType="begin"/>
      </w:r>
      <w:r>
        <w:instrText>PAGEREF section_c90949b00144419fa90d6bc7f6337a75</w:instrText>
      </w:r>
      <w:r>
        <w:fldChar w:fldCharType="separate"/>
      </w:r>
      <w:r>
        <w:rPr>
          <w:noProof/>
        </w:rPr>
        <w:t>43</w:t>
      </w:r>
      <w:r>
        <w:fldChar w:fldCharType="end"/>
      </w:r>
    </w:p>
    <w:p w:rsidR="005E2823" w:rsidRDefault="00BB05BE">
      <w:pPr>
        <w:pStyle w:val="indexentry0"/>
      </w:pPr>
      <w:hyperlink w:anchor="section_b9832205a06248e582fc1e2240a1875d">
        <w:r>
          <w:rPr>
            <w:rStyle w:val="Hyperlink"/>
          </w:rPr>
          <w:t>Introduction</w:t>
        </w:r>
      </w:hyperlink>
      <w:r>
        <w:t xml:space="preserve"> </w:t>
      </w:r>
      <w:r>
        <w:fldChar w:fldCharType="begin"/>
      </w:r>
      <w:r>
        <w:instrText>PAGEREF section_b9832205a06248e582fc1e2240a1875d</w:instrText>
      </w:r>
      <w:r>
        <w:fldChar w:fldCharType="separate"/>
      </w:r>
      <w:r>
        <w:rPr>
          <w:noProof/>
        </w:rPr>
        <w:t>7</w:t>
      </w:r>
      <w:r>
        <w:fldChar w:fldCharType="end"/>
      </w:r>
    </w:p>
    <w:p w:rsidR="005E2823" w:rsidRDefault="005E2823">
      <w:pPr>
        <w:spacing w:before="0" w:after="0"/>
        <w:rPr>
          <w:sz w:val="16"/>
        </w:rPr>
      </w:pPr>
    </w:p>
    <w:p w:rsidR="005E2823" w:rsidRDefault="00BB05BE">
      <w:pPr>
        <w:pStyle w:val="indexheader"/>
      </w:pPr>
      <w:r>
        <w:t>L</w:t>
      </w:r>
    </w:p>
    <w:p w:rsidR="005E2823" w:rsidRDefault="005E2823">
      <w:pPr>
        <w:spacing w:before="0" w:after="0"/>
        <w:rPr>
          <w:sz w:val="16"/>
        </w:rPr>
      </w:pPr>
    </w:p>
    <w:p w:rsidR="005E2823" w:rsidRDefault="00BB05BE">
      <w:pPr>
        <w:pStyle w:val="indexentry0"/>
      </w:pPr>
      <w:r>
        <w:t>Local events</w:t>
      </w:r>
    </w:p>
    <w:p w:rsidR="005E2823" w:rsidRDefault="00BB05BE">
      <w:pPr>
        <w:pStyle w:val="indexentry0"/>
      </w:pPr>
      <w:r>
        <w:t xml:space="preserve">   </w:t>
      </w:r>
      <w:hyperlink w:anchor="section_0adfe4fd649d4c1395eb2294611fe061">
        <w:r>
          <w:rPr>
            <w:rStyle w:val="Hyperlink"/>
          </w:rPr>
          <w:t>server</w:t>
        </w:r>
      </w:hyperlink>
      <w:r>
        <w:t xml:space="preserve"> </w:t>
      </w:r>
      <w:r>
        <w:fldChar w:fldCharType="begin"/>
      </w:r>
      <w:r>
        <w:instrText>PAGEREF section_0adfe4fd649d4c1395eb2294611fe061</w:instrText>
      </w:r>
      <w:r>
        <w:fldChar w:fldCharType="separate"/>
      </w:r>
      <w:r>
        <w:rPr>
          <w:noProof/>
        </w:rPr>
        <w:t>59</w:t>
      </w:r>
      <w:r>
        <w:fldChar w:fldCharType="end"/>
      </w:r>
    </w:p>
    <w:p w:rsidR="005E2823" w:rsidRDefault="005E2823">
      <w:pPr>
        <w:spacing w:before="0" w:after="0"/>
        <w:rPr>
          <w:sz w:val="16"/>
        </w:rPr>
      </w:pPr>
    </w:p>
    <w:p w:rsidR="005E2823" w:rsidRDefault="00BB05BE">
      <w:pPr>
        <w:pStyle w:val="indexheader"/>
      </w:pPr>
      <w:r>
        <w:t>M</w:t>
      </w:r>
    </w:p>
    <w:p w:rsidR="005E2823" w:rsidRDefault="005E2823">
      <w:pPr>
        <w:spacing w:before="0" w:after="0"/>
        <w:rPr>
          <w:sz w:val="16"/>
        </w:rPr>
      </w:pPr>
    </w:p>
    <w:p w:rsidR="005E2823" w:rsidRDefault="00BB05BE">
      <w:pPr>
        <w:pStyle w:val="indexentry0"/>
      </w:pPr>
      <w:hyperlink w:anchor="section_82e59daa602d4fb8a740c3ee1e3f0db8">
        <w:r>
          <w:rPr>
            <w:rStyle w:val="Hyperlink"/>
          </w:rPr>
          <w:t>m:FindFolderResponseMessageType Complex Type complex type</w:t>
        </w:r>
      </w:hyperlink>
      <w:r>
        <w:t xml:space="preserve"> </w:t>
      </w:r>
      <w:r>
        <w:fldChar w:fldCharType="begin"/>
      </w:r>
      <w:r>
        <w:instrText>PAGEREF section_82e59daa602d4fb8a740c3ee1e3f0db8</w:instrText>
      </w:r>
      <w:r>
        <w:fldChar w:fldCharType="separate"/>
      </w:r>
      <w:r>
        <w:rPr>
          <w:noProof/>
        </w:rPr>
        <w:t>23</w:t>
      </w:r>
      <w:r>
        <w:fldChar w:fldCharType="end"/>
      </w:r>
    </w:p>
    <w:p w:rsidR="005E2823" w:rsidRDefault="00BB05BE">
      <w:pPr>
        <w:pStyle w:val="indexentry0"/>
      </w:pPr>
      <w:hyperlink w:anchor="section_cdcc7d1373994f59b2b0056091262e40">
        <w:r>
          <w:rPr>
            <w:rStyle w:val="Hyperlink"/>
          </w:rPr>
          <w:t>m:FindItemResponseMessageType Complex Type complex type</w:t>
        </w:r>
      </w:hyperlink>
      <w:r>
        <w:t xml:space="preserve"> </w:t>
      </w:r>
      <w:r>
        <w:fldChar w:fldCharType="begin"/>
      </w:r>
      <w:r>
        <w:instrText>PAGEREF section_cdcc7d</w:instrText>
      </w:r>
      <w:r>
        <w:instrText>1373994f59b2b0056091262e40</w:instrText>
      </w:r>
      <w:r>
        <w:fldChar w:fldCharType="separate"/>
      </w:r>
      <w:r>
        <w:rPr>
          <w:noProof/>
        </w:rPr>
        <w:t>24</w:t>
      </w:r>
      <w:r>
        <w:fldChar w:fldCharType="end"/>
      </w:r>
    </w:p>
    <w:p w:rsidR="005E2823" w:rsidRDefault="00BB05BE">
      <w:pPr>
        <w:pStyle w:val="indexentry0"/>
      </w:pPr>
      <w:hyperlink w:anchor="section_76da6a0c4a3c4c65b9525f2b66be6653">
        <w:r>
          <w:rPr>
            <w:rStyle w:val="Hyperlink"/>
          </w:rPr>
          <w:t>m:PerformInstantSearchRequest Complex Type complex type</w:t>
        </w:r>
      </w:hyperlink>
      <w:r>
        <w:t xml:space="preserve"> </w:t>
      </w:r>
      <w:r>
        <w:fldChar w:fldCharType="begin"/>
      </w:r>
      <w:r>
        <w:instrText>PAGEREF section_76da6a0c4a3c4c65b9525f2b66be6653</w:instrText>
      </w:r>
      <w:r>
        <w:fldChar w:fldCharType="separate"/>
      </w:r>
      <w:r>
        <w:rPr>
          <w:noProof/>
        </w:rPr>
        <w:t>30</w:t>
      </w:r>
      <w:r>
        <w:fldChar w:fldCharType="end"/>
      </w:r>
    </w:p>
    <w:p w:rsidR="005E2823" w:rsidRDefault="00BB05BE">
      <w:pPr>
        <w:pStyle w:val="indexentry0"/>
      </w:pPr>
      <w:hyperlink w:anchor="section_0a50e89df74746afb3c50941dc2c041f">
        <w:r>
          <w:rPr>
            <w:rStyle w:val="Hyperlink"/>
          </w:rPr>
          <w:t>m:PerformInstantSearchResponse Complex Type complex type</w:t>
        </w:r>
      </w:hyperlink>
      <w:r>
        <w:t xml:space="preserve"> </w:t>
      </w:r>
      <w:r>
        <w:fldChar w:fldCharType="begin"/>
      </w:r>
      <w:r>
        <w:instrText>PAGEREF section_0a50e89df74746afb3c50941dc2c041f</w:instrText>
      </w:r>
      <w:r>
        <w:fldChar w:fldCharType="separate"/>
      </w:r>
      <w:r>
        <w:rPr>
          <w:noProof/>
        </w:rPr>
        <w:t>31</w:t>
      </w:r>
      <w:r>
        <w:fldChar w:fldCharType="end"/>
      </w:r>
    </w:p>
    <w:p w:rsidR="005E2823" w:rsidRDefault="00BB05BE">
      <w:pPr>
        <w:pStyle w:val="indexentry0"/>
      </w:pPr>
      <w:hyperlink w:anchor="section_a45566ca60b843beb6a6395ba23ff1e4">
        <w:r>
          <w:rPr>
            <w:rStyle w:val="Hyperlink"/>
          </w:rPr>
          <w:t>m:QueryStringType Complex Type complex type</w:t>
        </w:r>
      </w:hyperlink>
      <w:r>
        <w:t xml:space="preserve"> </w:t>
      </w:r>
      <w:r>
        <w:fldChar w:fldCharType="begin"/>
      </w:r>
      <w:r>
        <w:instrText>PAGEREF section_a45566ca60b843be</w:instrText>
      </w:r>
      <w:r>
        <w:instrText>b6a6395ba23ff1e4</w:instrText>
      </w:r>
      <w:r>
        <w:fldChar w:fldCharType="separate"/>
      </w:r>
      <w:r>
        <w:rPr>
          <w:noProof/>
        </w:rPr>
        <w:t>32</w:t>
      </w:r>
      <w:r>
        <w:fldChar w:fldCharType="end"/>
      </w:r>
    </w:p>
    <w:p w:rsidR="005E2823" w:rsidRDefault="00BB05BE">
      <w:pPr>
        <w:pStyle w:val="indexentry0"/>
      </w:pPr>
      <w:r>
        <w:t>Message processing</w:t>
      </w:r>
    </w:p>
    <w:p w:rsidR="005E2823" w:rsidRDefault="00BB05BE">
      <w:pPr>
        <w:pStyle w:val="indexentry0"/>
      </w:pPr>
      <w:r>
        <w:t xml:space="preserve">   </w:t>
      </w:r>
      <w:hyperlink w:anchor="section_3b78c4a887b845d597a4efbef492edd3">
        <w:r>
          <w:rPr>
            <w:rStyle w:val="Hyperlink"/>
          </w:rPr>
          <w:t>server</w:t>
        </w:r>
      </w:hyperlink>
      <w:r>
        <w:t xml:space="preserve"> </w:t>
      </w:r>
      <w:r>
        <w:fldChar w:fldCharType="begin"/>
      </w:r>
      <w:r>
        <w:instrText>PAGEREF section_3b78c4a887b845d597a4efbef492edd3</w:instrText>
      </w:r>
      <w:r>
        <w:fldChar w:fldCharType="separate"/>
      </w:r>
      <w:r>
        <w:rPr>
          <w:noProof/>
        </w:rPr>
        <w:t>43</w:t>
      </w:r>
      <w:r>
        <w:fldChar w:fldCharType="end"/>
      </w:r>
    </w:p>
    <w:p w:rsidR="005E2823" w:rsidRDefault="00BB05BE">
      <w:pPr>
        <w:pStyle w:val="indexentry0"/>
      </w:pPr>
      <w:r>
        <w:t>Messages</w:t>
      </w:r>
    </w:p>
    <w:p w:rsidR="005E2823" w:rsidRDefault="00BB05BE">
      <w:pPr>
        <w:pStyle w:val="indexentry0"/>
      </w:pPr>
      <w:r>
        <w:t xml:space="preserve">   </w:t>
      </w:r>
      <w:hyperlink w:anchor="section_74d39e7a74da47c69f4f9f3c424e8c92">
        <w:r>
          <w:rPr>
            <w:rStyle w:val="Hyperlink"/>
          </w:rPr>
          <w:t>attribute groups</w:t>
        </w:r>
      </w:hyperlink>
      <w:r>
        <w:t xml:space="preserve"> </w:t>
      </w:r>
      <w:r>
        <w:fldChar w:fldCharType="begin"/>
      </w:r>
      <w:r>
        <w:instrText>PAGEREF section_74d39e7a74da47c69f4f9f3c424e8c92</w:instrText>
      </w:r>
      <w:r>
        <w:fldChar w:fldCharType="separate"/>
      </w:r>
      <w:r>
        <w:rPr>
          <w:noProof/>
        </w:rPr>
        <w:t>42</w:t>
      </w:r>
      <w:r>
        <w:fldChar w:fldCharType="end"/>
      </w:r>
    </w:p>
    <w:p w:rsidR="005E2823" w:rsidRDefault="00BB05BE">
      <w:pPr>
        <w:pStyle w:val="indexentry0"/>
      </w:pPr>
      <w:r>
        <w:t xml:space="preserve">   </w:t>
      </w:r>
      <w:hyperlink w:anchor="section_0ccfceb78411489a938809a5912a4409">
        <w:r>
          <w:rPr>
            <w:rStyle w:val="Hyperlink"/>
          </w:rPr>
          <w:t>attributes</w:t>
        </w:r>
      </w:hyperlink>
      <w:r>
        <w:t xml:space="preserve"> </w:t>
      </w:r>
      <w:r>
        <w:fldChar w:fldCharType="begin"/>
      </w:r>
      <w:r>
        <w:instrText>PAGEREF section_0ccfceb78411489a938809a5912a4409</w:instrText>
      </w:r>
      <w:r>
        <w:fldChar w:fldCharType="separate"/>
      </w:r>
      <w:r>
        <w:rPr>
          <w:noProof/>
        </w:rPr>
        <w:t>42</w:t>
      </w:r>
      <w:r>
        <w:fldChar w:fldCharType="end"/>
      </w:r>
    </w:p>
    <w:p w:rsidR="005E2823" w:rsidRDefault="00BB05BE">
      <w:pPr>
        <w:pStyle w:val="indexentry0"/>
      </w:pPr>
      <w:r>
        <w:lastRenderedPageBreak/>
        <w:t xml:space="preserve">   </w:t>
      </w:r>
      <w:hyperlink w:anchor="section_97694b6630ea494db08492fb81041824">
        <w:r>
          <w:rPr>
            <w:rStyle w:val="Hyperlink"/>
          </w:rPr>
          <w:t>complex typ</w:t>
        </w:r>
        <w:r>
          <w:rPr>
            <w:rStyle w:val="Hyperlink"/>
          </w:rPr>
          <w:t>es</w:t>
        </w:r>
      </w:hyperlink>
      <w:r>
        <w:t xml:space="preserve"> </w:t>
      </w:r>
      <w:r>
        <w:fldChar w:fldCharType="begin"/>
      </w:r>
      <w:r>
        <w:instrText>PAGEREF section_97694b6630ea494db08492fb81041824</w:instrText>
      </w:r>
      <w:r>
        <w:fldChar w:fldCharType="separate"/>
      </w:r>
      <w:r>
        <w:rPr>
          <w:noProof/>
        </w:rPr>
        <w:t>16</w:t>
      </w:r>
      <w:r>
        <w:fldChar w:fldCharType="end"/>
      </w:r>
    </w:p>
    <w:p w:rsidR="005E2823" w:rsidRDefault="00BB05BE">
      <w:pPr>
        <w:pStyle w:val="indexentry0"/>
      </w:pPr>
      <w:r>
        <w:t xml:space="preserve">   </w:t>
      </w:r>
      <w:hyperlink w:anchor="section_e66198a78b664bb2a046d2c314e45ffc">
        <w:r>
          <w:rPr>
            <w:rStyle w:val="Hyperlink"/>
          </w:rPr>
          <w:t>elements</w:t>
        </w:r>
      </w:hyperlink>
      <w:r>
        <w:t xml:space="preserve"> </w:t>
      </w:r>
      <w:r>
        <w:fldChar w:fldCharType="begin"/>
      </w:r>
      <w:r>
        <w:instrText>PAGEREF section_e66198a78b664bb2a046d2c314e45ffc</w:instrText>
      </w:r>
      <w:r>
        <w:fldChar w:fldCharType="separate"/>
      </w:r>
      <w:r>
        <w:rPr>
          <w:noProof/>
        </w:rPr>
        <w:t>12</w:t>
      </w:r>
      <w:r>
        <w:fldChar w:fldCharType="end"/>
      </w:r>
    </w:p>
    <w:p w:rsidR="005E2823" w:rsidRDefault="00BB05BE">
      <w:pPr>
        <w:pStyle w:val="indexentry0"/>
      </w:pPr>
      <w:r>
        <w:t xml:space="preserve">   </w:t>
      </w:r>
      <w:hyperlink w:anchor="section_153fe86f91f24ec3ab7e3d00ea7f7162">
        <w:r>
          <w:rPr>
            <w:rStyle w:val="Hyperlink"/>
          </w:rPr>
          <w:t>enumerat</w:t>
        </w:r>
        <w:r>
          <w:rPr>
            <w:rStyle w:val="Hyperlink"/>
          </w:rPr>
          <w:t>ed</w:t>
        </w:r>
      </w:hyperlink>
      <w:r>
        <w:t xml:space="preserve"> </w:t>
      </w:r>
      <w:r>
        <w:fldChar w:fldCharType="begin"/>
      </w:r>
      <w:r>
        <w:instrText>PAGEREF section_153fe86f91f24ec3ab7e3d00ea7f7162</w:instrText>
      </w:r>
      <w:r>
        <w:fldChar w:fldCharType="separate"/>
      </w:r>
      <w:r>
        <w:rPr>
          <w:noProof/>
        </w:rPr>
        <w:t>12</w:t>
      </w:r>
      <w:r>
        <w:fldChar w:fldCharType="end"/>
      </w:r>
    </w:p>
    <w:p w:rsidR="005E2823" w:rsidRDefault="00BB05BE">
      <w:pPr>
        <w:pStyle w:val="indexentry0"/>
      </w:pPr>
      <w:r>
        <w:t xml:space="preserve">   </w:t>
      </w:r>
      <w:hyperlink w:anchor="section_7b63ddb918eb45cbbc8290028b20357f">
        <w:r>
          <w:rPr>
            <w:rStyle w:val="Hyperlink"/>
          </w:rPr>
          <w:t>groups</w:t>
        </w:r>
      </w:hyperlink>
      <w:r>
        <w:t xml:space="preserve"> </w:t>
      </w:r>
      <w:r>
        <w:fldChar w:fldCharType="begin"/>
      </w:r>
      <w:r>
        <w:instrText>PAGEREF section_7b63ddb918eb45cbbc8290028b20357f</w:instrText>
      </w:r>
      <w:r>
        <w:fldChar w:fldCharType="separate"/>
      </w:r>
      <w:r>
        <w:rPr>
          <w:noProof/>
        </w:rPr>
        <w:t>42</w:t>
      </w:r>
      <w:r>
        <w:fldChar w:fldCharType="end"/>
      </w:r>
    </w:p>
    <w:p w:rsidR="005E2823" w:rsidRDefault="00BB05BE">
      <w:pPr>
        <w:pStyle w:val="indexentry0"/>
      </w:pPr>
      <w:r>
        <w:t xml:space="preserve">   </w:t>
      </w:r>
      <w:hyperlink w:anchor="section_82e59daa602d4fb8a740c3ee1e3f0db8">
        <w:r>
          <w:rPr>
            <w:rStyle w:val="Hyperlink"/>
          </w:rPr>
          <w:t>m:FindFolderResponseMessageType Complex Type complex type</w:t>
        </w:r>
      </w:hyperlink>
      <w:r>
        <w:t xml:space="preserve"> </w:t>
      </w:r>
      <w:r>
        <w:fldChar w:fldCharType="begin"/>
      </w:r>
      <w:r>
        <w:instrText>PAGEREF section_82e59daa602d4fb8a740c3ee1e3f0db8</w:instrText>
      </w:r>
      <w:r>
        <w:fldChar w:fldCharType="separate"/>
      </w:r>
      <w:r>
        <w:rPr>
          <w:noProof/>
        </w:rPr>
        <w:t>23</w:t>
      </w:r>
      <w:r>
        <w:fldChar w:fldCharType="end"/>
      </w:r>
    </w:p>
    <w:p w:rsidR="005E2823" w:rsidRDefault="00BB05BE">
      <w:pPr>
        <w:pStyle w:val="indexentry0"/>
      </w:pPr>
      <w:r>
        <w:t xml:space="preserve">   </w:t>
      </w:r>
      <w:hyperlink w:anchor="section_cdcc7d1373994f59b2b0056091262e40">
        <w:r>
          <w:rPr>
            <w:rStyle w:val="Hyperlink"/>
          </w:rPr>
          <w:t>m:FindItemResponseMessageType Complex Type complex type</w:t>
        </w:r>
      </w:hyperlink>
      <w:r>
        <w:t xml:space="preserve"> </w:t>
      </w:r>
      <w:r>
        <w:fldChar w:fldCharType="begin"/>
      </w:r>
      <w:r>
        <w:instrText>PAGEREF section_cdcc7d</w:instrText>
      </w:r>
      <w:r>
        <w:instrText>1373994f59b2b0056091262e40</w:instrText>
      </w:r>
      <w:r>
        <w:fldChar w:fldCharType="separate"/>
      </w:r>
      <w:r>
        <w:rPr>
          <w:noProof/>
        </w:rPr>
        <w:t>24</w:t>
      </w:r>
      <w:r>
        <w:fldChar w:fldCharType="end"/>
      </w:r>
    </w:p>
    <w:p w:rsidR="005E2823" w:rsidRDefault="00BB05BE">
      <w:pPr>
        <w:pStyle w:val="indexentry0"/>
      </w:pPr>
      <w:r>
        <w:t xml:space="preserve">   </w:t>
      </w:r>
      <w:hyperlink w:anchor="section_76da6a0c4a3c4c65b9525f2b66be6653">
        <w:r>
          <w:rPr>
            <w:rStyle w:val="Hyperlink"/>
          </w:rPr>
          <w:t>m:PerformInstantSearchRequest Complex Type complex type</w:t>
        </w:r>
      </w:hyperlink>
      <w:r>
        <w:t xml:space="preserve"> </w:t>
      </w:r>
      <w:r>
        <w:fldChar w:fldCharType="begin"/>
      </w:r>
      <w:r>
        <w:instrText>PAGEREF section_76da6a0c4a3c4c65b9525f2b66be6653</w:instrText>
      </w:r>
      <w:r>
        <w:fldChar w:fldCharType="separate"/>
      </w:r>
      <w:r>
        <w:rPr>
          <w:noProof/>
        </w:rPr>
        <w:t>30</w:t>
      </w:r>
      <w:r>
        <w:fldChar w:fldCharType="end"/>
      </w:r>
    </w:p>
    <w:p w:rsidR="005E2823" w:rsidRDefault="00BB05BE">
      <w:pPr>
        <w:pStyle w:val="indexentry0"/>
      </w:pPr>
      <w:r>
        <w:t xml:space="preserve">   </w:t>
      </w:r>
      <w:hyperlink w:anchor="section_0a50e89df74746afb3c50941dc2c041f">
        <w:r>
          <w:rPr>
            <w:rStyle w:val="Hyperlink"/>
          </w:rPr>
          <w:t>m:PerformInstantSearchResponse Complex Type complex type</w:t>
        </w:r>
      </w:hyperlink>
      <w:r>
        <w:t xml:space="preserve"> </w:t>
      </w:r>
      <w:r>
        <w:fldChar w:fldCharType="begin"/>
      </w:r>
      <w:r>
        <w:instrText>PAGEREF section_0a50e89df74746afb3c50941dc2c041f</w:instrText>
      </w:r>
      <w:r>
        <w:fldChar w:fldCharType="separate"/>
      </w:r>
      <w:r>
        <w:rPr>
          <w:noProof/>
        </w:rPr>
        <w:t>31</w:t>
      </w:r>
      <w:r>
        <w:fldChar w:fldCharType="end"/>
      </w:r>
    </w:p>
    <w:p w:rsidR="005E2823" w:rsidRDefault="00BB05BE">
      <w:pPr>
        <w:pStyle w:val="indexentry0"/>
      </w:pPr>
      <w:r>
        <w:t xml:space="preserve">   </w:t>
      </w:r>
      <w:hyperlink w:anchor="section_a45566ca60b843beb6a6395ba23ff1e4">
        <w:r>
          <w:rPr>
            <w:rStyle w:val="Hyperlink"/>
          </w:rPr>
          <w:t>m:QueryStringType Complex Type complex type</w:t>
        </w:r>
      </w:hyperlink>
      <w:r>
        <w:t xml:space="preserve"> </w:t>
      </w:r>
      <w:r>
        <w:fldChar w:fldCharType="begin"/>
      </w:r>
      <w:r>
        <w:instrText>PAGEREF section_a45566ca60b843beb6a6395ba23ff1e4</w:instrText>
      </w:r>
      <w:r>
        <w:fldChar w:fldCharType="separate"/>
      </w:r>
      <w:r>
        <w:rPr>
          <w:noProof/>
        </w:rPr>
        <w:t>32</w:t>
      </w:r>
      <w:r>
        <w:fldChar w:fldCharType="end"/>
      </w:r>
    </w:p>
    <w:p w:rsidR="005E2823" w:rsidRDefault="00BB05BE">
      <w:pPr>
        <w:pStyle w:val="indexentry0"/>
      </w:pPr>
      <w:r>
        <w:t xml:space="preserve">   </w:t>
      </w:r>
      <w:hyperlink w:anchor="section_902daad65eb5479aad168fb284658186">
        <w:r>
          <w:rPr>
            <w:rStyle w:val="Hyperlink"/>
          </w:rPr>
          <w:t>namespaces</w:t>
        </w:r>
      </w:hyperlink>
      <w:r>
        <w:t xml:space="preserve"> </w:t>
      </w:r>
      <w:r>
        <w:fldChar w:fldCharType="begin"/>
      </w:r>
      <w:r>
        <w:instrText>PAGEREF section_902daad65eb5479aad168fb284658186</w:instrText>
      </w:r>
      <w:r>
        <w:fldChar w:fldCharType="separate"/>
      </w:r>
      <w:r>
        <w:rPr>
          <w:noProof/>
        </w:rPr>
        <w:t>12</w:t>
      </w:r>
      <w:r>
        <w:fldChar w:fldCharType="end"/>
      </w:r>
    </w:p>
    <w:p w:rsidR="005E2823" w:rsidRDefault="00BB05BE">
      <w:pPr>
        <w:pStyle w:val="indexentry0"/>
      </w:pPr>
      <w:r>
        <w:t xml:space="preserve">   </w:t>
      </w:r>
      <w:hyperlink w:anchor="section_be1d16c05f714f32b86771d5eef91cd4">
        <w:r>
          <w:rPr>
            <w:rStyle w:val="Hyperlink"/>
          </w:rPr>
          <w:t>PerformInst</w:t>
        </w:r>
        <w:r>
          <w:rPr>
            <w:rStyle w:val="Hyperlink"/>
          </w:rPr>
          <w:t>antSearch Element element</w:t>
        </w:r>
      </w:hyperlink>
      <w:r>
        <w:t xml:space="preserve"> </w:t>
      </w:r>
      <w:r>
        <w:fldChar w:fldCharType="begin"/>
      </w:r>
      <w:r>
        <w:instrText>PAGEREF section_be1d16c05f714f32b86771d5eef91cd4</w:instrText>
      </w:r>
      <w:r>
        <w:fldChar w:fldCharType="separate"/>
      </w:r>
      <w:r>
        <w:rPr>
          <w:noProof/>
        </w:rPr>
        <w:t>16</w:t>
      </w:r>
      <w:r>
        <w:fldChar w:fldCharType="end"/>
      </w:r>
    </w:p>
    <w:p w:rsidR="005E2823" w:rsidRDefault="00BB05BE">
      <w:pPr>
        <w:pStyle w:val="indexentry0"/>
      </w:pPr>
      <w:r>
        <w:t xml:space="preserve">   </w:t>
      </w:r>
      <w:hyperlink w:anchor="section_8d61c152634146c7b9df834309121c2b">
        <w:r>
          <w:rPr>
            <w:rStyle w:val="Hyperlink"/>
          </w:rPr>
          <w:t>PerformInstantSearchResponse Element element</w:t>
        </w:r>
      </w:hyperlink>
      <w:r>
        <w:t xml:space="preserve"> </w:t>
      </w:r>
      <w:r>
        <w:fldChar w:fldCharType="begin"/>
      </w:r>
      <w:r>
        <w:instrText>PAGEREF section_8d61c152634146c7b9df834309121c2b</w:instrText>
      </w:r>
      <w:r>
        <w:fldChar w:fldCharType="separate"/>
      </w:r>
      <w:r>
        <w:rPr>
          <w:noProof/>
        </w:rPr>
        <w:t>16</w:t>
      </w:r>
      <w:r>
        <w:fldChar w:fldCharType="end"/>
      </w:r>
    </w:p>
    <w:p w:rsidR="005E2823" w:rsidRDefault="00BB05BE">
      <w:pPr>
        <w:pStyle w:val="indexentry0"/>
      </w:pPr>
      <w:r>
        <w:t xml:space="preserve">   </w:t>
      </w:r>
      <w:hyperlink w:anchor="section_3c3b019f84e241558f8ca30b616bd885">
        <w:r>
          <w:rPr>
            <w:rStyle w:val="Hyperlink"/>
          </w:rPr>
          <w:t>simple types</w:t>
        </w:r>
      </w:hyperlink>
      <w:r>
        <w:t xml:space="preserve"> </w:t>
      </w:r>
      <w:r>
        <w:fldChar w:fldCharType="begin"/>
      </w:r>
      <w:r>
        <w:instrText>PAGEREF section_3c3b019f84e241558f8ca30b616bd885</w:instrText>
      </w:r>
      <w:r>
        <w:fldChar w:fldCharType="separate"/>
      </w:r>
      <w:r>
        <w:rPr>
          <w:noProof/>
        </w:rPr>
        <w:t>35</w:t>
      </w:r>
      <w:r>
        <w:fldChar w:fldCharType="end"/>
      </w:r>
    </w:p>
    <w:p w:rsidR="005E2823" w:rsidRDefault="00BB05BE">
      <w:pPr>
        <w:pStyle w:val="indexentry0"/>
      </w:pPr>
      <w:r>
        <w:t xml:space="preserve">   </w:t>
      </w:r>
      <w:hyperlink w:anchor="section_a2dfa7569fe845e486faee63fe3a73d4">
        <w:r>
          <w:rPr>
            <w:rStyle w:val="Hyperlink"/>
          </w:rPr>
          <w:t>syntax</w:t>
        </w:r>
      </w:hyperlink>
      <w:r>
        <w:t xml:space="preserve"> </w:t>
      </w:r>
      <w:r>
        <w:fldChar w:fldCharType="begin"/>
      </w:r>
      <w:r>
        <w:instrText>PAGEREF section_a2dfa7569fe845e486faee63fe3a73d4</w:instrText>
      </w:r>
      <w:r>
        <w:fldChar w:fldCharType="separate"/>
      </w:r>
      <w:r>
        <w:rPr>
          <w:noProof/>
        </w:rPr>
        <w:t>12</w:t>
      </w:r>
      <w:r>
        <w:fldChar w:fldCharType="end"/>
      </w:r>
    </w:p>
    <w:p w:rsidR="005E2823" w:rsidRDefault="00BB05BE">
      <w:pPr>
        <w:pStyle w:val="indexentry0"/>
      </w:pPr>
      <w:r>
        <w:t xml:space="preserve">   </w:t>
      </w:r>
      <w:hyperlink w:anchor="section_07e83479b53f41b7ba1e423b61f8a608">
        <w:r>
          <w:rPr>
            <w:rStyle w:val="Hyperlink"/>
          </w:rPr>
          <w:t>t:AndType Complex Type complex type</w:t>
        </w:r>
      </w:hyperlink>
      <w:r>
        <w:t xml:space="preserve"> </w:t>
      </w:r>
      <w:r>
        <w:fldChar w:fldCharType="begin"/>
      </w:r>
      <w:r>
        <w:instrText>PAGEREF section_07e83479b53f41b7ba1e423b61f8a608</w:instrText>
      </w:r>
      <w:r>
        <w:fldChar w:fldCharType="separate"/>
      </w:r>
      <w:r>
        <w:rPr>
          <w:noProof/>
        </w:rPr>
        <w:t>18</w:t>
      </w:r>
      <w:r>
        <w:fldChar w:fldCharType="end"/>
      </w:r>
    </w:p>
    <w:p w:rsidR="005E2823" w:rsidRDefault="00BB05BE">
      <w:pPr>
        <w:pStyle w:val="indexentry0"/>
      </w:pPr>
      <w:r>
        <w:t xml:space="preserve">   </w:t>
      </w:r>
      <w:hyperlink w:anchor="section_3ac5def505d7416682888493691d37de">
        <w:r>
          <w:rPr>
            <w:rStyle w:val="Hyperlink"/>
          </w:rPr>
          <w:t>t:ArrayOfCalendarItemsType Complex Type complex typ</w:t>
        </w:r>
        <w:r>
          <w:rPr>
            <w:rStyle w:val="Hyperlink"/>
          </w:rPr>
          <w:t>e</w:t>
        </w:r>
      </w:hyperlink>
      <w:r>
        <w:t xml:space="preserve"> </w:t>
      </w:r>
      <w:r>
        <w:fldChar w:fldCharType="begin"/>
      </w:r>
      <w:r>
        <w:instrText>PAGEREF section_3ac5def505d7416682888493691d37de</w:instrText>
      </w:r>
      <w:r>
        <w:fldChar w:fldCharType="separate"/>
      </w:r>
      <w:r>
        <w:rPr>
          <w:noProof/>
        </w:rPr>
        <w:t>18</w:t>
      </w:r>
      <w:r>
        <w:fldChar w:fldCharType="end"/>
      </w:r>
    </w:p>
    <w:p w:rsidR="005E2823" w:rsidRDefault="00BB05BE">
      <w:pPr>
        <w:pStyle w:val="indexentry0"/>
      </w:pPr>
      <w:r>
        <w:t xml:space="preserve">   </w:t>
      </w:r>
      <w:hyperlink w:anchor="section_ded1b3cd3a034220aa7095d7ed250431">
        <w:r>
          <w:rPr>
            <w:rStyle w:val="Hyperlink"/>
          </w:rPr>
          <w:t>t:ArrayOfGroupedItemsType Complex Type complex type</w:t>
        </w:r>
      </w:hyperlink>
      <w:r>
        <w:t xml:space="preserve"> </w:t>
      </w:r>
      <w:r>
        <w:fldChar w:fldCharType="begin"/>
      </w:r>
      <w:r>
        <w:instrText>PAGEREF section_ded1b3cd3a034220aa7095d7ed250431</w:instrText>
      </w:r>
      <w:r>
        <w:fldChar w:fldCharType="separate"/>
      </w:r>
      <w:r>
        <w:rPr>
          <w:noProof/>
        </w:rPr>
        <w:t>19</w:t>
      </w:r>
      <w:r>
        <w:fldChar w:fldCharType="end"/>
      </w:r>
    </w:p>
    <w:p w:rsidR="005E2823" w:rsidRDefault="00BB05BE">
      <w:pPr>
        <w:pStyle w:val="indexentry0"/>
      </w:pPr>
      <w:r>
        <w:t xml:space="preserve">   </w:t>
      </w:r>
      <w:hyperlink w:anchor="section_22c5cccdb8a84ccd8242fdd14ee2035b">
        <w:r>
          <w:rPr>
            <w:rStyle w:val="Hyperlink"/>
          </w:rPr>
          <w:t>t:ArrayOfItemsType Complex Type complex type</w:t>
        </w:r>
      </w:hyperlink>
      <w:r>
        <w:t xml:space="preserve"> </w:t>
      </w:r>
      <w:r>
        <w:fldChar w:fldCharType="begin"/>
      </w:r>
      <w:r>
        <w:instrText>PAGEREF section_22c5cccdb8a84ccd8242fdd14ee2035b</w:instrText>
      </w:r>
      <w:r>
        <w:fldChar w:fldCharType="separate"/>
      </w:r>
      <w:r>
        <w:rPr>
          <w:noProof/>
        </w:rPr>
        <w:t>19</w:t>
      </w:r>
      <w:r>
        <w:fldChar w:fldCharType="end"/>
      </w:r>
    </w:p>
    <w:p w:rsidR="005E2823" w:rsidRDefault="00BB05BE">
      <w:pPr>
        <w:pStyle w:val="indexentry0"/>
      </w:pPr>
      <w:r>
        <w:t xml:space="preserve">   </w:t>
      </w:r>
      <w:hyperlink w:anchor="section_892368fec0a442059fe86843a9fc31a1">
        <w:r>
          <w:rPr>
            <w:rStyle w:val="Hyperlink"/>
          </w:rPr>
          <w:t>t:BasePagingType Complex Type co</w:t>
        </w:r>
        <w:r>
          <w:rPr>
            <w:rStyle w:val="Hyperlink"/>
          </w:rPr>
          <w:t>mplex type</w:t>
        </w:r>
      </w:hyperlink>
      <w:r>
        <w:t xml:space="preserve"> </w:t>
      </w:r>
      <w:r>
        <w:fldChar w:fldCharType="begin"/>
      </w:r>
      <w:r>
        <w:instrText>PAGEREF section_892368fec0a442059fe86843a9fc31a1</w:instrText>
      </w:r>
      <w:r>
        <w:fldChar w:fldCharType="separate"/>
      </w:r>
      <w:r>
        <w:rPr>
          <w:noProof/>
        </w:rPr>
        <w:t>20</w:t>
      </w:r>
      <w:r>
        <w:fldChar w:fldCharType="end"/>
      </w:r>
    </w:p>
    <w:p w:rsidR="005E2823" w:rsidRDefault="00BB05BE">
      <w:pPr>
        <w:pStyle w:val="indexentry0"/>
      </w:pPr>
      <w:r>
        <w:t xml:space="preserve">   </w:t>
      </w:r>
      <w:hyperlink w:anchor="section_637bf127354e4f56a167f4c7d2951681">
        <w:r>
          <w:rPr>
            <w:rStyle w:val="Hyperlink"/>
          </w:rPr>
          <w:t>t:ContainmentComparisonType Simple Type simple type</w:t>
        </w:r>
      </w:hyperlink>
      <w:r>
        <w:t xml:space="preserve"> </w:t>
      </w:r>
      <w:r>
        <w:fldChar w:fldCharType="begin"/>
      </w:r>
      <w:r>
        <w:instrText>PAGEREF section_637bf127354e4f56a167f4c7d2951681</w:instrText>
      </w:r>
      <w:r>
        <w:fldChar w:fldCharType="separate"/>
      </w:r>
      <w:r>
        <w:rPr>
          <w:noProof/>
        </w:rPr>
        <w:t>36</w:t>
      </w:r>
      <w:r>
        <w:fldChar w:fldCharType="end"/>
      </w:r>
    </w:p>
    <w:p w:rsidR="005E2823" w:rsidRDefault="00BB05BE">
      <w:pPr>
        <w:pStyle w:val="indexentry0"/>
      </w:pPr>
      <w:r>
        <w:t xml:space="preserve">   </w:t>
      </w:r>
      <w:hyperlink w:anchor="section_94bd0f434fd247f59c56abb3c4207f5d">
        <w:r>
          <w:rPr>
            <w:rStyle w:val="Hyperlink"/>
          </w:rPr>
          <w:t>t:ContainmentModeType Simple Type simple type</w:t>
        </w:r>
      </w:hyperlink>
      <w:r>
        <w:t xml:space="preserve"> </w:t>
      </w:r>
      <w:r>
        <w:fldChar w:fldCharType="begin"/>
      </w:r>
      <w:r>
        <w:instrText>PAGEREF section_94bd0f434fd247f59c56abb3c4207f5d</w:instrText>
      </w:r>
      <w:r>
        <w:fldChar w:fldCharType="separate"/>
      </w:r>
      <w:r>
        <w:rPr>
          <w:noProof/>
        </w:rPr>
        <w:t>37</w:t>
      </w:r>
      <w:r>
        <w:fldChar w:fldCharType="end"/>
      </w:r>
    </w:p>
    <w:p w:rsidR="005E2823" w:rsidRDefault="00BB05BE">
      <w:pPr>
        <w:pStyle w:val="indexentry0"/>
      </w:pPr>
      <w:r>
        <w:t xml:space="preserve">   </w:t>
      </w:r>
      <w:hyperlink w:anchor="section_0fac2c5c12d34ebcb8f8b8382c4569b2">
        <w:r>
          <w:rPr>
            <w:rStyle w:val="Hyperlink"/>
          </w:rPr>
          <w:t>t:ContainsExpressionType Complex Type complex typ</w:t>
        </w:r>
        <w:r>
          <w:rPr>
            <w:rStyle w:val="Hyperlink"/>
          </w:rPr>
          <w:t>e</w:t>
        </w:r>
      </w:hyperlink>
      <w:r>
        <w:t xml:space="preserve"> </w:t>
      </w:r>
      <w:r>
        <w:fldChar w:fldCharType="begin"/>
      </w:r>
      <w:r>
        <w:instrText>PAGEREF section_0fac2c5c12d34ebcb8f8b8382c4569b2</w:instrText>
      </w:r>
      <w:r>
        <w:fldChar w:fldCharType="separate"/>
      </w:r>
      <w:r>
        <w:rPr>
          <w:noProof/>
        </w:rPr>
        <w:t>20</w:t>
      </w:r>
      <w:r>
        <w:fldChar w:fldCharType="end"/>
      </w:r>
    </w:p>
    <w:p w:rsidR="005E2823" w:rsidRDefault="00BB05BE">
      <w:pPr>
        <w:pStyle w:val="indexentry0"/>
      </w:pPr>
      <w:r>
        <w:t xml:space="preserve">   </w:t>
      </w:r>
      <w:hyperlink w:anchor="section_a63f7bc1d70b4ef3b5c20cdc0cda735e">
        <w:r>
          <w:rPr>
            <w:rStyle w:val="Hyperlink"/>
          </w:rPr>
          <w:t>t:ExcludesType Complex Type complex type</w:t>
        </w:r>
      </w:hyperlink>
      <w:r>
        <w:t xml:space="preserve"> </w:t>
      </w:r>
      <w:r>
        <w:fldChar w:fldCharType="begin"/>
      </w:r>
      <w:r>
        <w:instrText>PAGEREF section_a63f7bc1d70b4ef3b5c20cdc0cda735e</w:instrText>
      </w:r>
      <w:r>
        <w:fldChar w:fldCharType="separate"/>
      </w:r>
      <w:r>
        <w:rPr>
          <w:noProof/>
        </w:rPr>
        <w:t>21</w:t>
      </w:r>
      <w:r>
        <w:fldChar w:fldCharType="end"/>
      </w:r>
    </w:p>
    <w:p w:rsidR="005E2823" w:rsidRDefault="00BB05BE">
      <w:pPr>
        <w:pStyle w:val="indexentry0"/>
      </w:pPr>
      <w:r>
        <w:t xml:space="preserve">   </w:t>
      </w:r>
      <w:hyperlink w:anchor="section_58ee2d5d6614479292274b04dff0c75d">
        <w:r>
          <w:rPr>
            <w:rStyle w:val="Hyperlink"/>
          </w:rPr>
          <w:t>t:ExcludesValueType Complex Type complex type</w:t>
        </w:r>
      </w:hyperlink>
      <w:r>
        <w:t xml:space="preserve"> </w:t>
      </w:r>
      <w:r>
        <w:fldChar w:fldCharType="begin"/>
      </w:r>
      <w:r>
        <w:instrText>PAGEREF section_58ee2d5d6614479292274b04dff0c75d</w:instrText>
      </w:r>
      <w:r>
        <w:fldChar w:fldCharType="separate"/>
      </w:r>
      <w:r>
        <w:rPr>
          <w:noProof/>
        </w:rPr>
        <w:t>22</w:t>
      </w:r>
      <w:r>
        <w:fldChar w:fldCharType="end"/>
      </w:r>
    </w:p>
    <w:p w:rsidR="005E2823" w:rsidRDefault="00BB05BE">
      <w:pPr>
        <w:pStyle w:val="indexentry0"/>
      </w:pPr>
      <w:r>
        <w:t xml:space="preserve">   </w:t>
      </w:r>
      <w:hyperlink w:anchor="section_3d422d574e264232aa7e13e66078f126">
        <w:r>
          <w:rPr>
            <w:rStyle w:val="Hyperlink"/>
          </w:rPr>
          <w:t>t:ExistsType Complex Type complex type</w:t>
        </w:r>
      </w:hyperlink>
      <w:r>
        <w:t xml:space="preserve"> </w:t>
      </w:r>
      <w:r>
        <w:fldChar w:fldCharType="begin"/>
      </w:r>
      <w:r>
        <w:instrText>PAGEREF section_3d422d574e26</w:instrText>
      </w:r>
      <w:r>
        <w:instrText>4232aa7e13e66078f126</w:instrText>
      </w:r>
      <w:r>
        <w:fldChar w:fldCharType="separate"/>
      </w:r>
      <w:r>
        <w:rPr>
          <w:noProof/>
        </w:rPr>
        <w:t>22</w:t>
      </w:r>
      <w:r>
        <w:fldChar w:fldCharType="end"/>
      </w:r>
    </w:p>
    <w:p w:rsidR="005E2823" w:rsidRDefault="00BB05BE">
      <w:pPr>
        <w:pStyle w:val="indexentry0"/>
      </w:pPr>
      <w:r>
        <w:t xml:space="preserve">   </w:t>
      </w:r>
      <w:hyperlink w:anchor="section_4914f18b0e25419595d637233d5c9918">
        <w:r>
          <w:rPr>
            <w:rStyle w:val="Hyperlink"/>
          </w:rPr>
          <w:t>t:FindFolderParentType Complex Type complex type</w:t>
        </w:r>
      </w:hyperlink>
      <w:r>
        <w:t xml:space="preserve"> </w:t>
      </w:r>
      <w:r>
        <w:fldChar w:fldCharType="begin"/>
      </w:r>
      <w:r>
        <w:instrText>PAGEREF section_4914f18b0e25419595d637233d5c9918</w:instrText>
      </w:r>
      <w:r>
        <w:fldChar w:fldCharType="separate"/>
      </w:r>
      <w:r>
        <w:rPr>
          <w:noProof/>
        </w:rPr>
        <w:t>23</w:t>
      </w:r>
      <w:r>
        <w:fldChar w:fldCharType="end"/>
      </w:r>
    </w:p>
    <w:p w:rsidR="005E2823" w:rsidRDefault="00BB05BE">
      <w:pPr>
        <w:pStyle w:val="indexentry0"/>
      </w:pPr>
      <w:r>
        <w:t xml:space="preserve">   </w:t>
      </w:r>
      <w:hyperlink w:anchor="section_fadde6dc3f784dddbda6999327aa5eb6">
        <w:r>
          <w:rPr>
            <w:rStyle w:val="Hyperlink"/>
          </w:rPr>
          <w:t>t:FindItemParentType Complex Type complex type</w:t>
        </w:r>
      </w:hyperlink>
      <w:r>
        <w:t xml:space="preserve"> </w:t>
      </w:r>
      <w:r>
        <w:fldChar w:fldCharType="begin"/>
      </w:r>
      <w:r>
        <w:instrText>PAGEREF section_fadde6dc3f784dddbda6999327aa5eb6</w:instrText>
      </w:r>
      <w:r>
        <w:fldChar w:fldCharType="separate"/>
      </w:r>
      <w:r>
        <w:rPr>
          <w:noProof/>
        </w:rPr>
        <w:t>24</w:t>
      </w:r>
      <w:r>
        <w:fldChar w:fldCharType="end"/>
      </w:r>
    </w:p>
    <w:p w:rsidR="005E2823" w:rsidRDefault="00BB05BE">
      <w:pPr>
        <w:pStyle w:val="indexentry0"/>
      </w:pPr>
      <w:r>
        <w:t xml:space="preserve">   </w:t>
      </w:r>
      <w:hyperlink w:anchor="section_4d2b862498034f6888f04964d65e901c">
        <w:r>
          <w:rPr>
            <w:rStyle w:val="Hyperlink"/>
          </w:rPr>
          <w:t>t:FolderQueryTraversalType Simple Type simple type</w:t>
        </w:r>
      </w:hyperlink>
      <w:r>
        <w:t xml:space="preserve"> </w:t>
      </w:r>
      <w:r>
        <w:fldChar w:fldCharType="begin"/>
      </w:r>
      <w:r>
        <w:instrText>PAGEREF section_4d2b862498034f6888f049</w:instrText>
      </w:r>
      <w:r>
        <w:instrText>64d65e901c</w:instrText>
      </w:r>
      <w:r>
        <w:fldChar w:fldCharType="separate"/>
      </w:r>
      <w:r>
        <w:rPr>
          <w:noProof/>
        </w:rPr>
        <w:t>38</w:t>
      </w:r>
      <w:r>
        <w:fldChar w:fldCharType="end"/>
      </w:r>
    </w:p>
    <w:p w:rsidR="005E2823" w:rsidRDefault="00BB05BE">
      <w:pPr>
        <w:pStyle w:val="indexentry0"/>
      </w:pPr>
      <w:r>
        <w:t xml:space="preserve">   </w:t>
      </w:r>
      <w:hyperlink w:anchor="section_8a6fd05ca67e4ddba8e0a8aaa8bed506">
        <w:r>
          <w:rPr>
            <w:rStyle w:val="Hyperlink"/>
          </w:rPr>
          <w:t>t:FractionalPageViewType Complex Type complex type</w:t>
        </w:r>
      </w:hyperlink>
      <w:r>
        <w:t xml:space="preserve"> </w:t>
      </w:r>
      <w:r>
        <w:fldChar w:fldCharType="begin"/>
      </w:r>
      <w:r>
        <w:instrText>PAGEREF section_8a6fd05ca67e4ddba8e0a8aaa8bed506</w:instrText>
      </w:r>
      <w:r>
        <w:fldChar w:fldCharType="separate"/>
      </w:r>
      <w:r>
        <w:rPr>
          <w:noProof/>
        </w:rPr>
        <w:t>25</w:t>
      </w:r>
      <w:r>
        <w:fldChar w:fldCharType="end"/>
      </w:r>
    </w:p>
    <w:p w:rsidR="005E2823" w:rsidRDefault="00BB05BE">
      <w:pPr>
        <w:pStyle w:val="indexentry0"/>
      </w:pPr>
      <w:r>
        <w:t xml:space="preserve">   </w:t>
      </w:r>
      <w:hyperlink w:anchor="section_e7a417ba7e0d4f3ca1d1b6ea8b4d4f01">
        <w:r>
          <w:rPr>
            <w:rStyle w:val="Hyperlink"/>
          </w:rPr>
          <w:t>t:Grouped</w:t>
        </w:r>
        <w:r>
          <w:rPr>
            <w:rStyle w:val="Hyperlink"/>
          </w:rPr>
          <w:t>ItemsType Complex Type complex type</w:t>
        </w:r>
      </w:hyperlink>
      <w:r>
        <w:t xml:space="preserve"> </w:t>
      </w:r>
      <w:r>
        <w:fldChar w:fldCharType="begin"/>
      </w:r>
      <w:r>
        <w:instrText>PAGEREF section_e7a417ba7e0d4f3ca1d1b6ea8b4d4f01</w:instrText>
      </w:r>
      <w:r>
        <w:fldChar w:fldCharType="separate"/>
      </w:r>
      <w:r>
        <w:rPr>
          <w:noProof/>
        </w:rPr>
        <w:t>25</w:t>
      </w:r>
      <w:r>
        <w:fldChar w:fldCharType="end"/>
      </w:r>
    </w:p>
    <w:p w:rsidR="005E2823" w:rsidRDefault="00BB05BE">
      <w:pPr>
        <w:pStyle w:val="indexentry0"/>
      </w:pPr>
      <w:r>
        <w:t xml:space="preserve">   </w:t>
      </w:r>
      <w:hyperlink w:anchor="section_a0a5c96c081c4164bfa2edfa566e626b">
        <w:r>
          <w:rPr>
            <w:rStyle w:val="Hyperlink"/>
          </w:rPr>
          <w:t>t:IndexBasePointType Simple Type simple type</w:t>
        </w:r>
      </w:hyperlink>
      <w:r>
        <w:t xml:space="preserve"> </w:t>
      </w:r>
      <w:r>
        <w:fldChar w:fldCharType="begin"/>
      </w:r>
      <w:r>
        <w:instrText>PAGEREF section_a0a5c96c081c4164bfa2edfa566e626b</w:instrText>
      </w:r>
      <w:r>
        <w:fldChar w:fldCharType="separate"/>
      </w:r>
      <w:r>
        <w:rPr>
          <w:noProof/>
        </w:rPr>
        <w:t>38</w:t>
      </w:r>
      <w:r>
        <w:fldChar w:fldCharType="end"/>
      </w:r>
    </w:p>
    <w:p w:rsidR="005E2823" w:rsidRDefault="00BB05BE">
      <w:pPr>
        <w:pStyle w:val="indexentry0"/>
      </w:pPr>
      <w:r>
        <w:t xml:space="preserve">   </w:t>
      </w:r>
      <w:hyperlink w:anchor="section_72ad01affbd24026b4cbf588d9566553">
        <w:r>
          <w:rPr>
            <w:rStyle w:val="Hyperlink"/>
          </w:rPr>
          <w:t>t:IndexedPageViewType Complex Type complex type</w:t>
        </w:r>
      </w:hyperlink>
      <w:r>
        <w:t xml:space="preserve"> </w:t>
      </w:r>
      <w:r>
        <w:fldChar w:fldCharType="begin"/>
      </w:r>
      <w:r>
        <w:instrText>PAGEREF section_72ad01affbd24026b4cbf588d9566553</w:instrText>
      </w:r>
      <w:r>
        <w:fldChar w:fldCharType="separate"/>
      </w:r>
      <w:r>
        <w:rPr>
          <w:noProof/>
        </w:rPr>
        <w:t>26</w:t>
      </w:r>
      <w:r>
        <w:fldChar w:fldCharType="end"/>
      </w:r>
    </w:p>
    <w:p w:rsidR="005E2823" w:rsidRDefault="00BB05BE">
      <w:pPr>
        <w:pStyle w:val="indexentry0"/>
      </w:pPr>
      <w:r>
        <w:t xml:space="preserve">   </w:t>
      </w:r>
      <w:hyperlink w:anchor="section_c1684bb3f7fc46c99576fdf2ec804166">
        <w:r>
          <w:rPr>
            <w:rStyle w:val="Hyperlink"/>
          </w:rPr>
          <w:t>t:InstantSearchItemType Simple Type simple type</w:t>
        </w:r>
      </w:hyperlink>
      <w:r>
        <w:t xml:space="preserve"> </w:t>
      </w:r>
      <w:r>
        <w:fldChar w:fldCharType="begin"/>
      </w:r>
      <w:r>
        <w:instrText>PAGEREF section_c1684bb3f7fc46c99576fdf2ec804166</w:instrText>
      </w:r>
      <w:r>
        <w:fldChar w:fldCharType="separate"/>
      </w:r>
      <w:r>
        <w:rPr>
          <w:noProof/>
        </w:rPr>
        <w:t>39</w:t>
      </w:r>
      <w:r>
        <w:fldChar w:fldCharType="end"/>
      </w:r>
    </w:p>
    <w:p w:rsidR="005E2823" w:rsidRDefault="00BB05BE">
      <w:pPr>
        <w:pStyle w:val="indexentry0"/>
      </w:pPr>
      <w:r>
        <w:t xml:space="preserve">   </w:t>
      </w:r>
      <w:hyperlink w:anchor="section_fc6951159bab4ce48c08741551c04d5c">
        <w:r>
          <w:rPr>
            <w:rStyle w:val="Hyperlink"/>
          </w:rPr>
          <w:t>t:InstantSearchPayloadType Complex Type complex type</w:t>
        </w:r>
      </w:hyperlink>
      <w:r>
        <w:t xml:space="preserve"> </w:t>
      </w:r>
      <w:r>
        <w:fldChar w:fldCharType="begin"/>
      </w:r>
      <w:r>
        <w:instrText>PAGEREF section_fc6951159bab4ce48c0</w:instrText>
      </w:r>
      <w:r>
        <w:instrText>8741551c04d5c</w:instrText>
      </w:r>
      <w:r>
        <w:fldChar w:fldCharType="separate"/>
      </w:r>
      <w:r>
        <w:rPr>
          <w:noProof/>
        </w:rPr>
        <w:t>27</w:t>
      </w:r>
      <w:r>
        <w:fldChar w:fldCharType="end"/>
      </w:r>
    </w:p>
    <w:p w:rsidR="005E2823" w:rsidRDefault="00BB05BE">
      <w:pPr>
        <w:pStyle w:val="indexentry0"/>
      </w:pPr>
      <w:r>
        <w:t xml:space="preserve">   </w:t>
      </w:r>
      <w:hyperlink w:anchor="section_1c00aaebbfff49c0a86c964a2acd8329">
        <w:r>
          <w:rPr>
            <w:rStyle w:val="Hyperlink"/>
          </w:rPr>
          <w:t>t:InstantSearchResultType Simple Type simple type</w:t>
        </w:r>
      </w:hyperlink>
      <w:r>
        <w:t xml:space="preserve"> </w:t>
      </w:r>
      <w:r>
        <w:fldChar w:fldCharType="begin"/>
      </w:r>
      <w:r>
        <w:instrText>PAGEREF section_1c00aaebbfff49c0a86c964a2acd8329</w:instrText>
      </w:r>
      <w:r>
        <w:fldChar w:fldCharType="separate"/>
      </w:r>
      <w:r>
        <w:rPr>
          <w:noProof/>
        </w:rPr>
        <w:t>39</w:t>
      </w:r>
      <w:r>
        <w:fldChar w:fldCharType="end"/>
      </w:r>
    </w:p>
    <w:p w:rsidR="005E2823" w:rsidRDefault="00BB05BE">
      <w:pPr>
        <w:pStyle w:val="indexentry0"/>
      </w:pPr>
      <w:r>
        <w:t xml:space="preserve">   </w:t>
      </w:r>
      <w:hyperlink w:anchor="section_bcafc6ee343c439d9719e826362d14de">
        <w:r>
          <w:rPr>
            <w:rStyle w:val="Hyperlink"/>
          </w:rPr>
          <w:t>t:IsEqu</w:t>
        </w:r>
        <w:r>
          <w:rPr>
            <w:rStyle w:val="Hyperlink"/>
          </w:rPr>
          <w:t>alToType Complex Type complex type</w:t>
        </w:r>
      </w:hyperlink>
      <w:r>
        <w:t xml:space="preserve"> </w:t>
      </w:r>
      <w:r>
        <w:fldChar w:fldCharType="begin"/>
      </w:r>
      <w:r>
        <w:instrText>PAGEREF section_bcafc6ee343c439d9719e826362d14de</w:instrText>
      </w:r>
      <w:r>
        <w:fldChar w:fldCharType="separate"/>
      </w:r>
      <w:r>
        <w:rPr>
          <w:noProof/>
        </w:rPr>
        <w:t>27</w:t>
      </w:r>
      <w:r>
        <w:fldChar w:fldCharType="end"/>
      </w:r>
    </w:p>
    <w:p w:rsidR="005E2823" w:rsidRDefault="00BB05BE">
      <w:pPr>
        <w:pStyle w:val="indexentry0"/>
      </w:pPr>
      <w:r>
        <w:t xml:space="preserve">   </w:t>
      </w:r>
      <w:hyperlink w:anchor="section_c94ca72b1f5943c99dabd3ba5758fd55">
        <w:r>
          <w:rPr>
            <w:rStyle w:val="Hyperlink"/>
          </w:rPr>
          <w:t>t:IsGreaterThanOrEqualToType Complex Type complex type</w:t>
        </w:r>
      </w:hyperlink>
      <w:r>
        <w:t xml:space="preserve"> </w:t>
      </w:r>
      <w:r>
        <w:fldChar w:fldCharType="begin"/>
      </w:r>
      <w:r>
        <w:instrText>PAGEREF section_c94ca72b1f5943c99dabd3ba5758fd55</w:instrText>
      </w:r>
      <w:r>
        <w:fldChar w:fldCharType="separate"/>
      </w:r>
      <w:r>
        <w:rPr>
          <w:noProof/>
        </w:rPr>
        <w:t>28</w:t>
      </w:r>
      <w:r>
        <w:fldChar w:fldCharType="end"/>
      </w:r>
    </w:p>
    <w:p w:rsidR="005E2823" w:rsidRDefault="00BB05BE">
      <w:pPr>
        <w:pStyle w:val="indexentry0"/>
      </w:pPr>
      <w:r>
        <w:t xml:space="preserve">   </w:t>
      </w:r>
      <w:hyperlink w:anchor="section_8bddcac540dd408e9b262a9d354c71d7">
        <w:r>
          <w:rPr>
            <w:rStyle w:val="Hyperlink"/>
          </w:rPr>
          <w:t>t:IsGreaterThanType Complex Type complex type</w:t>
        </w:r>
      </w:hyperlink>
      <w:r>
        <w:t xml:space="preserve"> </w:t>
      </w:r>
      <w:r>
        <w:fldChar w:fldCharType="begin"/>
      </w:r>
      <w:r>
        <w:instrText>PAGEREF section_8bddcac540dd408e9b262a9d354c71d7</w:instrText>
      </w:r>
      <w:r>
        <w:fldChar w:fldCharType="separate"/>
      </w:r>
      <w:r>
        <w:rPr>
          <w:noProof/>
        </w:rPr>
        <w:t>28</w:t>
      </w:r>
      <w:r>
        <w:fldChar w:fldCharType="end"/>
      </w:r>
    </w:p>
    <w:p w:rsidR="005E2823" w:rsidRDefault="00BB05BE">
      <w:pPr>
        <w:pStyle w:val="indexentry0"/>
      </w:pPr>
      <w:r>
        <w:t xml:space="preserve">   </w:t>
      </w:r>
      <w:hyperlink w:anchor="section_9e7b553d8a584b6fa00086a74c9f00d2">
        <w:r>
          <w:rPr>
            <w:rStyle w:val="Hyperlink"/>
          </w:rPr>
          <w:t>t:IsLessThanOrEqualToType Complex Type complex type</w:t>
        </w:r>
      </w:hyperlink>
      <w:r>
        <w:t xml:space="preserve"> </w:t>
      </w:r>
      <w:r>
        <w:fldChar w:fldCharType="begin"/>
      </w:r>
      <w:r>
        <w:instrText>PAGEREF section_9e7b553d8a584b6fa00086a74c9f00d2</w:instrText>
      </w:r>
      <w:r>
        <w:fldChar w:fldCharType="separate"/>
      </w:r>
      <w:r>
        <w:rPr>
          <w:noProof/>
        </w:rPr>
        <w:t>28</w:t>
      </w:r>
      <w:r>
        <w:fldChar w:fldCharType="end"/>
      </w:r>
    </w:p>
    <w:p w:rsidR="005E2823" w:rsidRDefault="00BB05BE">
      <w:pPr>
        <w:pStyle w:val="indexentry0"/>
      </w:pPr>
      <w:r>
        <w:t xml:space="preserve">   </w:t>
      </w:r>
      <w:hyperlink w:anchor="section_d69f03771a9048db88dfeae1d80356f4">
        <w:r>
          <w:rPr>
            <w:rStyle w:val="Hyperlink"/>
          </w:rPr>
          <w:t>t:IsLessThanType Complex Type complex type</w:t>
        </w:r>
      </w:hyperlink>
      <w:r>
        <w:t xml:space="preserve"> </w:t>
      </w:r>
      <w:r>
        <w:fldChar w:fldCharType="begin"/>
      </w:r>
      <w:r>
        <w:instrText>PAGEREF section_d</w:instrText>
      </w:r>
      <w:r>
        <w:instrText>69f03771a9048db88dfeae1d80356f4</w:instrText>
      </w:r>
      <w:r>
        <w:fldChar w:fldCharType="separate"/>
      </w:r>
      <w:r>
        <w:rPr>
          <w:noProof/>
        </w:rPr>
        <w:t>28</w:t>
      </w:r>
      <w:r>
        <w:fldChar w:fldCharType="end"/>
      </w:r>
    </w:p>
    <w:p w:rsidR="005E2823" w:rsidRDefault="00BB05BE">
      <w:pPr>
        <w:pStyle w:val="indexentry0"/>
      </w:pPr>
      <w:r>
        <w:t xml:space="preserve">   </w:t>
      </w:r>
      <w:hyperlink w:anchor="section_d116e476186745929891d18ee9c0b38a">
        <w:r>
          <w:rPr>
            <w:rStyle w:val="Hyperlink"/>
          </w:rPr>
          <w:t>t:IsNotEqualToType Complex Type complex type</w:t>
        </w:r>
      </w:hyperlink>
      <w:r>
        <w:t xml:space="preserve"> </w:t>
      </w:r>
      <w:r>
        <w:fldChar w:fldCharType="begin"/>
      </w:r>
      <w:r>
        <w:instrText>PAGEREF section_d116e476186745929891d18ee9c0b38a</w:instrText>
      </w:r>
      <w:r>
        <w:fldChar w:fldCharType="separate"/>
      </w:r>
      <w:r>
        <w:rPr>
          <w:noProof/>
        </w:rPr>
        <w:t>29</w:t>
      </w:r>
      <w:r>
        <w:fldChar w:fldCharType="end"/>
      </w:r>
    </w:p>
    <w:p w:rsidR="005E2823" w:rsidRDefault="00BB05BE">
      <w:pPr>
        <w:pStyle w:val="indexentry0"/>
      </w:pPr>
      <w:r>
        <w:t xml:space="preserve">   </w:t>
      </w:r>
      <w:hyperlink w:anchor="section_1ae322e56f454c7591e7fb1c9105103f">
        <w:r>
          <w:rPr>
            <w:rStyle w:val="Hyperlink"/>
          </w:rPr>
          <w:t>t:ItemQueryTraversalType Simple Type simple type</w:t>
        </w:r>
      </w:hyperlink>
      <w:r>
        <w:t xml:space="preserve"> </w:t>
      </w:r>
      <w:r>
        <w:fldChar w:fldCharType="begin"/>
      </w:r>
      <w:r>
        <w:instrText>PAGEREF section_1ae322e56f454c7591e7fb1c9105103f</w:instrText>
      </w:r>
      <w:r>
        <w:fldChar w:fldCharType="separate"/>
      </w:r>
      <w:r>
        <w:rPr>
          <w:noProof/>
        </w:rPr>
        <w:t>41</w:t>
      </w:r>
      <w:r>
        <w:fldChar w:fldCharType="end"/>
      </w:r>
    </w:p>
    <w:p w:rsidR="005E2823" w:rsidRDefault="00BB05BE">
      <w:pPr>
        <w:pStyle w:val="indexentry0"/>
      </w:pPr>
      <w:r>
        <w:t xml:space="preserve">   </w:t>
      </w:r>
      <w:hyperlink w:anchor="section_589fb847e97e4260994788b0f8f8314d">
        <w:r>
          <w:rPr>
            <w:rStyle w:val="Hyperlink"/>
          </w:rPr>
          <w:t>t:MultipleOperandBooleanExpressionType Complex Type complex type</w:t>
        </w:r>
      </w:hyperlink>
      <w:r>
        <w:t xml:space="preserve"> </w:t>
      </w:r>
      <w:r>
        <w:fldChar w:fldCharType="begin"/>
      </w:r>
      <w:r>
        <w:instrText>PAGEREF section_</w:instrText>
      </w:r>
      <w:r>
        <w:instrText>589fb847e97e4260994788b0f8f8314d</w:instrText>
      </w:r>
      <w:r>
        <w:fldChar w:fldCharType="separate"/>
      </w:r>
      <w:r>
        <w:rPr>
          <w:noProof/>
        </w:rPr>
        <w:t>29</w:t>
      </w:r>
      <w:r>
        <w:fldChar w:fldCharType="end"/>
      </w:r>
    </w:p>
    <w:p w:rsidR="005E2823" w:rsidRDefault="00BB05BE">
      <w:pPr>
        <w:pStyle w:val="indexentry0"/>
      </w:pPr>
      <w:r>
        <w:t xml:space="preserve">   </w:t>
      </w:r>
      <w:hyperlink w:anchor="section_11009eb764c44234801bd5b58314a9c8">
        <w:r>
          <w:rPr>
            <w:rStyle w:val="Hyperlink"/>
          </w:rPr>
          <w:t>t:NotType Complex Type complex type</w:t>
        </w:r>
      </w:hyperlink>
      <w:r>
        <w:t xml:space="preserve"> </w:t>
      </w:r>
      <w:r>
        <w:fldChar w:fldCharType="begin"/>
      </w:r>
      <w:r>
        <w:instrText>PAGEREF section_11009eb764c44234801bd5b58314a9c8</w:instrText>
      </w:r>
      <w:r>
        <w:fldChar w:fldCharType="separate"/>
      </w:r>
      <w:r>
        <w:rPr>
          <w:noProof/>
        </w:rPr>
        <w:t>30</w:t>
      </w:r>
      <w:r>
        <w:fldChar w:fldCharType="end"/>
      </w:r>
    </w:p>
    <w:p w:rsidR="005E2823" w:rsidRDefault="00BB05BE">
      <w:pPr>
        <w:pStyle w:val="indexentry0"/>
      </w:pPr>
      <w:r>
        <w:t xml:space="preserve">   </w:t>
      </w:r>
      <w:hyperlink w:anchor="section_011f79bcbdaf477785abb391fb2e888b">
        <w:r>
          <w:rPr>
            <w:rStyle w:val="Hyperlink"/>
          </w:rPr>
          <w:t>t:</w:t>
        </w:r>
        <w:r>
          <w:rPr>
            <w:rStyle w:val="Hyperlink"/>
          </w:rPr>
          <w:t>OrType Complex Type complex type</w:t>
        </w:r>
      </w:hyperlink>
      <w:r>
        <w:t xml:space="preserve"> </w:t>
      </w:r>
      <w:r>
        <w:fldChar w:fldCharType="begin"/>
      </w:r>
      <w:r>
        <w:instrText>PAGEREF section_011f79bcbdaf477785abb391fb2e888b</w:instrText>
      </w:r>
      <w:r>
        <w:fldChar w:fldCharType="separate"/>
      </w:r>
      <w:r>
        <w:rPr>
          <w:noProof/>
        </w:rPr>
        <w:t>30</w:t>
      </w:r>
      <w:r>
        <w:fldChar w:fldCharType="end"/>
      </w:r>
    </w:p>
    <w:p w:rsidR="005E2823" w:rsidRDefault="00BB05BE">
      <w:pPr>
        <w:pStyle w:val="indexentry0"/>
      </w:pPr>
      <w:r>
        <w:t xml:space="preserve">   </w:t>
      </w:r>
      <w:hyperlink w:anchor="section_568e385261074b23a65c136688fd5f01">
        <w:r>
          <w:rPr>
            <w:rStyle w:val="Hyperlink"/>
          </w:rPr>
          <w:t>t:QueryOptionsType Simple Type simple type</w:t>
        </w:r>
      </w:hyperlink>
      <w:r>
        <w:t xml:space="preserve"> </w:t>
      </w:r>
      <w:r>
        <w:fldChar w:fldCharType="begin"/>
      </w:r>
      <w:r>
        <w:instrText>PAGEREF section_568e385261074b23a65c136688fd5f01</w:instrText>
      </w:r>
      <w:r>
        <w:fldChar w:fldCharType="separate"/>
      </w:r>
      <w:r>
        <w:rPr>
          <w:noProof/>
        </w:rPr>
        <w:t>41</w:t>
      </w:r>
      <w:r>
        <w:fldChar w:fldCharType="end"/>
      </w:r>
    </w:p>
    <w:p w:rsidR="005E2823" w:rsidRDefault="00BB05BE">
      <w:pPr>
        <w:pStyle w:val="indexentry0"/>
      </w:pPr>
      <w:r>
        <w:t xml:space="preserve">   </w:t>
      </w:r>
      <w:hyperlink w:anchor="section_864a8b85d42346c7a0bf0dbf52e6e7bb">
        <w:r>
          <w:rPr>
            <w:rStyle w:val="Hyperlink"/>
          </w:rPr>
          <w:t>t:RestrictionType Complex Type complex type</w:t>
        </w:r>
      </w:hyperlink>
      <w:r>
        <w:t xml:space="preserve"> </w:t>
      </w:r>
      <w:r>
        <w:fldChar w:fldCharType="begin"/>
      </w:r>
      <w:r>
        <w:instrText>PAGEREF section_864a8b85d42346c7a0bf0dbf52e6e7bb</w:instrText>
      </w:r>
      <w:r>
        <w:fldChar w:fldCharType="separate"/>
      </w:r>
      <w:r>
        <w:rPr>
          <w:noProof/>
        </w:rPr>
        <w:t>32</w:t>
      </w:r>
      <w:r>
        <w:fldChar w:fldCharType="end"/>
      </w:r>
    </w:p>
    <w:p w:rsidR="005E2823" w:rsidRDefault="00BB05BE">
      <w:pPr>
        <w:pStyle w:val="indexentry0"/>
      </w:pPr>
      <w:r>
        <w:t xml:space="preserve">   </w:t>
      </w:r>
      <w:hyperlink w:anchor="section_c0600abc20c048558690672bd34e7278">
        <w:r>
          <w:rPr>
            <w:rStyle w:val="Hyperlink"/>
          </w:rPr>
          <w:t>t:SearchExpressionType Complex Ty</w:t>
        </w:r>
        <w:r>
          <w:rPr>
            <w:rStyle w:val="Hyperlink"/>
          </w:rPr>
          <w:t>pe complex type</w:t>
        </w:r>
      </w:hyperlink>
      <w:r>
        <w:t xml:space="preserve"> </w:t>
      </w:r>
      <w:r>
        <w:fldChar w:fldCharType="begin"/>
      </w:r>
      <w:r>
        <w:instrText>PAGEREF section_c0600abc20c048558690672bd34e7278</w:instrText>
      </w:r>
      <w:r>
        <w:fldChar w:fldCharType="separate"/>
      </w:r>
      <w:r>
        <w:rPr>
          <w:noProof/>
        </w:rPr>
        <w:t>32</w:t>
      </w:r>
      <w:r>
        <w:fldChar w:fldCharType="end"/>
      </w:r>
    </w:p>
    <w:p w:rsidR="005E2823" w:rsidRDefault="00BB05BE">
      <w:pPr>
        <w:pStyle w:val="indexentry0"/>
      </w:pPr>
      <w:r>
        <w:t xml:space="preserve">   </w:t>
      </w:r>
      <w:hyperlink w:anchor="section_46bbf384bcd94c599649db05948199d9">
        <w:r>
          <w:rPr>
            <w:rStyle w:val="Hyperlink"/>
          </w:rPr>
          <w:t>t:SearchFolderTraversalType Simple Type simple type</w:t>
        </w:r>
      </w:hyperlink>
      <w:r>
        <w:t xml:space="preserve"> </w:t>
      </w:r>
      <w:r>
        <w:fldChar w:fldCharType="begin"/>
      </w:r>
      <w:r>
        <w:instrText>PAGEREF section_46bbf384bcd94c599649db05948199d9</w:instrText>
      </w:r>
      <w:r>
        <w:fldChar w:fldCharType="separate"/>
      </w:r>
      <w:r>
        <w:rPr>
          <w:noProof/>
        </w:rPr>
        <w:t>42</w:t>
      </w:r>
      <w:r>
        <w:fldChar w:fldCharType="end"/>
      </w:r>
    </w:p>
    <w:p w:rsidR="005E2823" w:rsidRDefault="00BB05BE">
      <w:pPr>
        <w:pStyle w:val="indexentry0"/>
      </w:pPr>
      <w:r>
        <w:t xml:space="preserve">   </w:t>
      </w:r>
      <w:hyperlink w:anchor="section_ea5e259ca93949d9b55693e0125fb0a2">
        <w:r>
          <w:rPr>
            <w:rStyle w:val="Hyperlink"/>
          </w:rPr>
          <w:t>t:SearchFolderType Complex Type complex type</w:t>
        </w:r>
      </w:hyperlink>
      <w:r>
        <w:t xml:space="preserve"> </w:t>
      </w:r>
      <w:r>
        <w:fldChar w:fldCharType="begin"/>
      </w:r>
      <w:r>
        <w:instrText>PAGEREF section_ea5e259ca93949d9b55693e0125fb0a2</w:instrText>
      </w:r>
      <w:r>
        <w:fldChar w:fldCharType="separate"/>
      </w:r>
      <w:r>
        <w:rPr>
          <w:noProof/>
        </w:rPr>
        <w:t>33</w:t>
      </w:r>
      <w:r>
        <w:fldChar w:fldCharType="end"/>
      </w:r>
    </w:p>
    <w:p w:rsidR="005E2823" w:rsidRDefault="00BB05BE">
      <w:pPr>
        <w:pStyle w:val="indexentry0"/>
      </w:pPr>
      <w:r>
        <w:t xml:space="preserve">   </w:t>
      </w:r>
      <w:hyperlink w:anchor="section_3e76de2afa274fa0a56658a5d8b2c6e9">
        <w:r>
          <w:rPr>
            <w:rStyle w:val="Hyperlink"/>
          </w:rPr>
          <w:t>t:SearchParametersType Complex Type complex t</w:t>
        </w:r>
        <w:r>
          <w:rPr>
            <w:rStyle w:val="Hyperlink"/>
          </w:rPr>
          <w:t>ype</w:t>
        </w:r>
      </w:hyperlink>
      <w:r>
        <w:t xml:space="preserve"> </w:t>
      </w:r>
      <w:r>
        <w:fldChar w:fldCharType="begin"/>
      </w:r>
      <w:r>
        <w:instrText>PAGEREF section_3e76de2afa274fa0a56658a5d8b2c6e9</w:instrText>
      </w:r>
      <w:r>
        <w:fldChar w:fldCharType="separate"/>
      </w:r>
      <w:r>
        <w:rPr>
          <w:noProof/>
        </w:rPr>
        <w:t>33</w:t>
      </w:r>
      <w:r>
        <w:fldChar w:fldCharType="end"/>
      </w:r>
    </w:p>
    <w:p w:rsidR="005E2823" w:rsidRDefault="00BB05BE">
      <w:pPr>
        <w:pStyle w:val="indexentry0"/>
      </w:pPr>
      <w:r>
        <w:t xml:space="preserve">   </w:t>
      </w:r>
      <w:hyperlink w:anchor="section_74b729ed2f8f44c5a059744d6d951421">
        <w:r>
          <w:rPr>
            <w:rStyle w:val="Hyperlink"/>
          </w:rPr>
          <w:t>t:SeekToConditionPageViewType Complex Type complex type</w:t>
        </w:r>
      </w:hyperlink>
      <w:r>
        <w:t xml:space="preserve"> </w:t>
      </w:r>
      <w:r>
        <w:fldChar w:fldCharType="begin"/>
      </w:r>
      <w:r>
        <w:instrText>PAGEREF section_74b729ed2f8f44c5a059744d6d951421</w:instrText>
      </w:r>
      <w:r>
        <w:fldChar w:fldCharType="separate"/>
      </w:r>
      <w:r>
        <w:rPr>
          <w:noProof/>
        </w:rPr>
        <w:t>34</w:t>
      </w:r>
      <w:r>
        <w:fldChar w:fldCharType="end"/>
      </w:r>
    </w:p>
    <w:p w:rsidR="005E2823" w:rsidRDefault="00BB05BE">
      <w:pPr>
        <w:pStyle w:val="indexentry0"/>
      </w:pPr>
      <w:r>
        <w:t xml:space="preserve">   </w:t>
      </w:r>
      <w:hyperlink w:anchor="section_c1962ee1c03647b8862cbb39241295d5">
        <w:r>
          <w:rPr>
            <w:rStyle w:val="Hyperlink"/>
          </w:rPr>
          <w:t>t:TwoOperandExpressionType Complex Type complex type</w:t>
        </w:r>
      </w:hyperlink>
      <w:r>
        <w:t xml:space="preserve"> </w:t>
      </w:r>
      <w:r>
        <w:fldChar w:fldCharType="begin"/>
      </w:r>
      <w:r>
        <w:instrText>PAGEREF section_c1962ee1c03647b8862cbb39241295d5</w:instrText>
      </w:r>
      <w:r>
        <w:fldChar w:fldCharType="separate"/>
      </w:r>
      <w:r>
        <w:rPr>
          <w:noProof/>
        </w:rPr>
        <w:t>35</w:t>
      </w:r>
      <w:r>
        <w:fldChar w:fldCharType="end"/>
      </w:r>
    </w:p>
    <w:p w:rsidR="005E2823" w:rsidRDefault="00BB05BE">
      <w:pPr>
        <w:pStyle w:val="indexentry0"/>
      </w:pPr>
      <w:r>
        <w:t xml:space="preserve">   </w:t>
      </w:r>
      <w:hyperlink w:anchor="section_65b8ec11fe4844d6b8e562a763686236">
        <w:r>
          <w:rPr>
            <w:rStyle w:val="Hyperlink"/>
          </w:rPr>
          <w:t>tns:And Element element</w:t>
        </w:r>
      </w:hyperlink>
      <w:r>
        <w:t xml:space="preserve"> </w:t>
      </w:r>
      <w:r>
        <w:fldChar w:fldCharType="begin"/>
      </w:r>
      <w:r>
        <w:instrText>PAGEREF section_65b</w:instrText>
      </w:r>
      <w:r>
        <w:instrText>8ec11fe4844d6b8e562a763686236</w:instrText>
      </w:r>
      <w:r>
        <w:fldChar w:fldCharType="separate"/>
      </w:r>
      <w:r>
        <w:rPr>
          <w:noProof/>
        </w:rPr>
        <w:t>13</w:t>
      </w:r>
      <w:r>
        <w:fldChar w:fldCharType="end"/>
      </w:r>
    </w:p>
    <w:p w:rsidR="005E2823" w:rsidRDefault="00BB05BE">
      <w:pPr>
        <w:pStyle w:val="indexentry0"/>
      </w:pPr>
      <w:r>
        <w:t xml:space="preserve">   </w:t>
      </w:r>
      <w:hyperlink w:anchor="section_639241205d254477bf464b88312a86b3">
        <w:r>
          <w:rPr>
            <w:rStyle w:val="Hyperlink"/>
          </w:rPr>
          <w:t>tns:Contains Element element</w:t>
        </w:r>
      </w:hyperlink>
      <w:r>
        <w:t xml:space="preserve"> </w:t>
      </w:r>
      <w:r>
        <w:fldChar w:fldCharType="begin"/>
      </w:r>
      <w:r>
        <w:instrText>PAGEREF section_639241205d254477bf464b88312a86b3</w:instrText>
      </w:r>
      <w:r>
        <w:fldChar w:fldCharType="separate"/>
      </w:r>
      <w:r>
        <w:rPr>
          <w:noProof/>
        </w:rPr>
        <w:t>14</w:t>
      </w:r>
      <w:r>
        <w:fldChar w:fldCharType="end"/>
      </w:r>
    </w:p>
    <w:p w:rsidR="005E2823" w:rsidRDefault="00BB05BE">
      <w:pPr>
        <w:pStyle w:val="indexentry0"/>
      </w:pPr>
      <w:r>
        <w:t xml:space="preserve">   </w:t>
      </w:r>
      <w:hyperlink w:anchor="section_5a0541b3a82b4ee9b4e12713ff0e4f56">
        <w:r>
          <w:rPr>
            <w:rStyle w:val="Hyperlink"/>
          </w:rPr>
          <w:t>tns:Excludes Element element</w:t>
        </w:r>
      </w:hyperlink>
      <w:r>
        <w:t xml:space="preserve"> </w:t>
      </w:r>
      <w:r>
        <w:fldChar w:fldCharType="begin"/>
      </w:r>
      <w:r>
        <w:instrText>PAGEREF section_5a0541b3a82b4ee9b4e12713ff0e4f56</w:instrText>
      </w:r>
      <w:r>
        <w:fldChar w:fldCharType="separate"/>
      </w:r>
      <w:r>
        <w:rPr>
          <w:noProof/>
        </w:rPr>
        <w:t>14</w:t>
      </w:r>
      <w:r>
        <w:fldChar w:fldCharType="end"/>
      </w:r>
    </w:p>
    <w:p w:rsidR="005E2823" w:rsidRDefault="00BB05BE">
      <w:pPr>
        <w:pStyle w:val="indexentry0"/>
      </w:pPr>
      <w:r>
        <w:t xml:space="preserve">   </w:t>
      </w:r>
      <w:hyperlink w:anchor="section_dbe3090b467e478986d0b307952c6afc">
        <w:r>
          <w:rPr>
            <w:rStyle w:val="Hyperlink"/>
          </w:rPr>
          <w:t>tns:Exists Element element</w:t>
        </w:r>
      </w:hyperlink>
      <w:r>
        <w:t xml:space="preserve"> </w:t>
      </w:r>
      <w:r>
        <w:fldChar w:fldCharType="begin"/>
      </w:r>
      <w:r>
        <w:instrText>PAGEREF section_dbe3090b467e478986d0b307952c6afc</w:instrText>
      </w:r>
      <w:r>
        <w:fldChar w:fldCharType="separate"/>
      </w:r>
      <w:r>
        <w:rPr>
          <w:noProof/>
        </w:rPr>
        <w:t>14</w:t>
      </w:r>
      <w:r>
        <w:fldChar w:fldCharType="end"/>
      </w:r>
    </w:p>
    <w:p w:rsidR="005E2823" w:rsidRDefault="00BB05BE">
      <w:pPr>
        <w:pStyle w:val="indexentry0"/>
      </w:pPr>
      <w:r>
        <w:t xml:space="preserve">   </w:t>
      </w:r>
      <w:hyperlink w:anchor="section_0b7e4e345cff4b7e8ff543f3464b1930">
        <w:r>
          <w:rPr>
            <w:rStyle w:val="Hyperlink"/>
          </w:rPr>
          <w:t>tns:IsEqualTo Element element</w:t>
        </w:r>
      </w:hyperlink>
      <w:r>
        <w:t xml:space="preserve"> </w:t>
      </w:r>
      <w:r>
        <w:fldChar w:fldCharType="begin"/>
      </w:r>
      <w:r>
        <w:instrText>PAGEREF section_0b7e4e345cff4b7e8ff543f3464b1930</w:instrText>
      </w:r>
      <w:r>
        <w:fldChar w:fldCharType="separate"/>
      </w:r>
      <w:r>
        <w:rPr>
          <w:noProof/>
        </w:rPr>
        <w:t>14</w:t>
      </w:r>
      <w:r>
        <w:fldChar w:fldCharType="end"/>
      </w:r>
    </w:p>
    <w:p w:rsidR="005E2823" w:rsidRDefault="00BB05BE">
      <w:pPr>
        <w:pStyle w:val="indexentry0"/>
      </w:pPr>
      <w:r>
        <w:t xml:space="preserve">   </w:t>
      </w:r>
      <w:hyperlink w:anchor="section_f38bfb0a05e34765857696bd48c7b4ee">
        <w:r>
          <w:rPr>
            <w:rStyle w:val="Hyperlink"/>
          </w:rPr>
          <w:t>tns:IsGreaterThan Element element</w:t>
        </w:r>
      </w:hyperlink>
      <w:r>
        <w:t xml:space="preserve"> </w:t>
      </w:r>
      <w:r>
        <w:fldChar w:fldCharType="begin"/>
      </w:r>
      <w:r>
        <w:instrText>PAGEREF section_f38bfb0a05e347658576</w:instrText>
      </w:r>
      <w:r>
        <w:instrText>96bd48c7b4ee</w:instrText>
      </w:r>
      <w:r>
        <w:fldChar w:fldCharType="separate"/>
      </w:r>
      <w:r>
        <w:rPr>
          <w:noProof/>
        </w:rPr>
        <w:t>14</w:t>
      </w:r>
      <w:r>
        <w:fldChar w:fldCharType="end"/>
      </w:r>
    </w:p>
    <w:p w:rsidR="005E2823" w:rsidRDefault="00BB05BE">
      <w:pPr>
        <w:pStyle w:val="indexentry0"/>
      </w:pPr>
      <w:r>
        <w:t xml:space="preserve">   </w:t>
      </w:r>
      <w:hyperlink w:anchor="section_5812fcb3532a4405a6752982b7627b26">
        <w:r>
          <w:rPr>
            <w:rStyle w:val="Hyperlink"/>
          </w:rPr>
          <w:t>tns:IsGreaterThanOrEqualTo Element element</w:t>
        </w:r>
      </w:hyperlink>
      <w:r>
        <w:t xml:space="preserve"> </w:t>
      </w:r>
      <w:r>
        <w:fldChar w:fldCharType="begin"/>
      </w:r>
      <w:r>
        <w:instrText>PAGEREF section_5812fcb3532a4405a6752982b7627b26</w:instrText>
      </w:r>
      <w:r>
        <w:fldChar w:fldCharType="separate"/>
      </w:r>
      <w:r>
        <w:rPr>
          <w:noProof/>
        </w:rPr>
        <w:t>15</w:t>
      </w:r>
      <w:r>
        <w:fldChar w:fldCharType="end"/>
      </w:r>
    </w:p>
    <w:p w:rsidR="005E2823" w:rsidRDefault="00BB05BE">
      <w:pPr>
        <w:pStyle w:val="indexentry0"/>
      </w:pPr>
      <w:r>
        <w:t xml:space="preserve">   </w:t>
      </w:r>
      <w:hyperlink w:anchor="section_f89992910a0f42cd905389b20571bfa7">
        <w:r>
          <w:rPr>
            <w:rStyle w:val="Hyperlink"/>
          </w:rPr>
          <w:t xml:space="preserve">tns:IsLessThan </w:t>
        </w:r>
        <w:r>
          <w:rPr>
            <w:rStyle w:val="Hyperlink"/>
          </w:rPr>
          <w:t>Element element</w:t>
        </w:r>
      </w:hyperlink>
      <w:r>
        <w:t xml:space="preserve"> </w:t>
      </w:r>
      <w:r>
        <w:fldChar w:fldCharType="begin"/>
      </w:r>
      <w:r>
        <w:instrText>PAGEREF section_f89992910a0f42cd905389b20571bfa7</w:instrText>
      </w:r>
      <w:r>
        <w:fldChar w:fldCharType="separate"/>
      </w:r>
      <w:r>
        <w:rPr>
          <w:noProof/>
        </w:rPr>
        <w:t>15</w:t>
      </w:r>
      <w:r>
        <w:fldChar w:fldCharType="end"/>
      </w:r>
    </w:p>
    <w:p w:rsidR="005E2823" w:rsidRDefault="00BB05BE">
      <w:pPr>
        <w:pStyle w:val="indexentry0"/>
      </w:pPr>
      <w:r>
        <w:t xml:space="preserve">   </w:t>
      </w:r>
      <w:hyperlink w:anchor="section_d6cbf2f30d8f4acd85d6f037d5f3b697">
        <w:r>
          <w:rPr>
            <w:rStyle w:val="Hyperlink"/>
          </w:rPr>
          <w:t>tns:IsLessThanOrEqualTo Element element</w:t>
        </w:r>
      </w:hyperlink>
      <w:r>
        <w:t xml:space="preserve"> </w:t>
      </w:r>
      <w:r>
        <w:fldChar w:fldCharType="begin"/>
      </w:r>
      <w:r>
        <w:instrText>PAGEREF section_d6cbf2f30d8f4acd85d6f037d5f3b697</w:instrText>
      </w:r>
      <w:r>
        <w:fldChar w:fldCharType="separate"/>
      </w:r>
      <w:r>
        <w:rPr>
          <w:noProof/>
        </w:rPr>
        <w:t>15</w:t>
      </w:r>
      <w:r>
        <w:fldChar w:fldCharType="end"/>
      </w:r>
    </w:p>
    <w:p w:rsidR="005E2823" w:rsidRDefault="00BB05BE">
      <w:pPr>
        <w:pStyle w:val="indexentry0"/>
      </w:pPr>
      <w:r>
        <w:t xml:space="preserve">   </w:t>
      </w:r>
      <w:hyperlink w:anchor="section_b9bb3237ec344184b2884604e4026ad8">
        <w:r>
          <w:rPr>
            <w:rStyle w:val="Hyperlink"/>
          </w:rPr>
          <w:t>tns:IsNotEqualTo Element element</w:t>
        </w:r>
      </w:hyperlink>
      <w:r>
        <w:t xml:space="preserve"> </w:t>
      </w:r>
      <w:r>
        <w:fldChar w:fldCharType="begin"/>
      </w:r>
      <w:r>
        <w:instrText>PAGEREF section_b9bb3237ec344184b2884604e4026ad8</w:instrText>
      </w:r>
      <w:r>
        <w:fldChar w:fldCharType="separate"/>
      </w:r>
      <w:r>
        <w:rPr>
          <w:noProof/>
        </w:rPr>
        <w:t>15</w:t>
      </w:r>
      <w:r>
        <w:fldChar w:fldCharType="end"/>
      </w:r>
    </w:p>
    <w:p w:rsidR="005E2823" w:rsidRDefault="00BB05BE">
      <w:pPr>
        <w:pStyle w:val="indexentry0"/>
      </w:pPr>
      <w:r>
        <w:t xml:space="preserve">   </w:t>
      </w:r>
      <w:hyperlink w:anchor="section_932064204a9d41f0a5a71107be2760c0">
        <w:r>
          <w:rPr>
            <w:rStyle w:val="Hyperlink"/>
          </w:rPr>
          <w:t>tns:Not Element element</w:t>
        </w:r>
      </w:hyperlink>
      <w:r>
        <w:t xml:space="preserve"> </w:t>
      </w:r>
      <w:r>
        <w:fldChar w:fldCharType="begin"/>
      </w:r>
      <w:r>
        <w:instrText>PAGEREF section_93</w:instrText>
      </w:r>
      <w:r>
        <w:instrText>2064204a9d41f0a5a71107be2760c0</w:instrText>
      </w:r>
      <w:r>
        <w:fldChar w:fldCharType="separate"/>
      </w:r>
      <w:r>
        <w:rPr>
          <w:noProof/>
        </w:rPr>
        <w:t>15</w:t>
      </w:r>
      <w:r>
        <w:fldChar w:fldCharType="end"/>
      </w:r>
    </w:p>
    <w:p w:rsidR="005E2823" w:rsidRDefault="00BB05BE">
      <w:pPr>
        <w:pStyle w:val="indexentry0"/>
      </w:pPr>
      <w:r>
        <w:t xml:space="preserve">   </w:t>
      </w:r>
      <w:hyperlink w:anchor="section_4c983302c28547d7a6edd7d4e719e4fc">
        <w:r>
          <w:rPr>
            <w:rStyle w:val="Hyperlink"/>
          </w:rPr>
          <w:t>tns:Or Element element</w:t>
        </w:r>
      </w:hyperlink>
      <w:r>
        <w:t xml:space="preserve"> </w:t>
      </w:r>
      <w:r>
        <w:fldChar w:fldCharType="begin"/>
      </w:r>
      <w:r>
        <w:instrText>PAGEREF section_4c983302c28547d7a6edd7d4e719e4fc</w:instrText>
      </w:r>
      <w:r>
        <w:fldChar w:fldCharType="separate"/>
      </w:r>
      <w:r>
        <w:rPr>
          <w:noProof/>
        </w:rPr>
        <w:t>16</w:t>
      </w:r>
      <w:r>
        <w:fldChar w:fldCharType="end"/>
      </w:r>
    </w:p>
    <w:p w:rsidR="005E2823" w:rsidRDefault="00BB05BE">
      <w:pPr>
        <w:pStyle w:val="indexentry0"/>
      </w:pPr>
      <w:r>
        <w:t xml:space="preserve">   </w:t>
      </w:r>
      <w:hyperlink w:anchor="section_20aa6202d7024a7cb5c97d26d96947fb">
        <w:r>
          <w:rPr>
            <w:rStyle w:val="Hyperlink"/>
          </w:rPr>
          <w:t>tns:SearchExpression Element element</w:t>
        </w:r>
      </w:hyperlink>
      <w:r>
        <w:t xml:space="preserve"> </w:t>
      </w:r>
      <w:r>
        <w:fldChar w:fldCharType="begin"/>
      </w:r>
      <w:r>
        <w:instrText>PAGEREF section_20aa6202d7024a7cb5c97d26d96947fb</w:instrText>
      </w:r>
      <w:r>
        <w:fldChar w:fldCharType="separate"/>
      </w:r>
      <w:r>
        <w:rPr>
          <w:noProof/>
        </w:rPr>
        <w:t>16</w:t>
      </w:r>
      <w:r>
        <w:fldChar w:fldCharType="end"/>
      </w:r>
    </w:p>
    <w:p w:rsidR="005E2823" w:rsidRDefault="00BB05BE">
      <w:pPr>
        <w:pStyle w:val="indexentry0"/>
      </w:pPr>
      <w:r>
        <w:t xml:space="preserve">   </w:t>
      </w:r>
      <w:hyperlink w:anchor="section_5a9d878c0ca04e91ac9aa2a6d8cbd15c">
        <w:r>
          <w:rPr>
            <w:rStyle w:val="Hyperlink"/>
          </w:rPr>
          <w:t>transport</w:t>
        </w:r>
      </w:hyperlink>
      <w:r>
        <w:t xml:space="preserve"> </w:t>
      </w:r>
      <w:r>
        <w:fldChar w:fldCharType="begin"/>
      </w:r>
      <w:r>
        <w:instrText>PAGEREF section_5a9d878c0ca04e91ac9aa2a6d8cbd15c</w:instrText>
      </w:r>
      <w:r>
        <w:fldChar w:fldCharType="separate"/>
      </w:r>
      <w:r>
        <w:rPr>
          <w:noProof/>
        </w:rPr>
        <w:t>12</w:t>
      </w:r>
      <w:r>
        <w:fldChar w:fldCharType="end"/>
      </w:r>
    </w:p>
    <w:p w:rsidR="005E2823" w:rsidRDefault="005E2823">
      <w:pPr>
        <w:spacing w:before="0" w:after="0"/>
        <w:rPr>
          <w:sz w:val="16"/>
        </w:rPr>
      </w:pPr>
    </w:p>
    <w:p w:rsidR="005E2823" w:rsidRDefault="00BB05BE">
      <w:pPr>
        <w:pStyle w:val="indexheader"/>
      </w:pPr>
      <w:r>
        <w:t>N</w:t>
      </w:r>
    </w:p>
    <w:p w:rsidR="005E2823" w:rsidRDefault="005E2823">
      <w:pPr>
        <w:spacing w:before="0" w:after="0"/>
        <w:rPr>
          <w:sz w:val="16"/>
        </w:rPr>
      </w:pPr>
    </w:p>
    <w:p w:rsidR="005E2823" w:rsidRDefault="00BB05BE">
      <w:pPr>
        <w:pStyle w:val="indexentry0"/>
      </w:pPr>
      <w:hyperlink w:anchor="section_902daad65eb5479aad168fb284658186">
        <w:r>
          <w:rPr>
            <w:rStyle w:val="Hyperlink"/>
          </w:rPr>
          <w:t>Namespaces</w:t>
        </w:r>
      </w:hyperlink>
      <w:r>
        <w:t xml:space="preserve"> </w:t>
      </w:r>
      <w:r>
        <w:fldChar w:fldCharType="begin"/>
      </w:r>
      <w:r>
        <w:instrText>PAGEREF section_902daad65eb5479aad168fb284658186</w:instrText>
      </w:r>
      <w:r>
        <w:fldChar w:fldCharType="separate"/>
      </w:r>
      <w:r>
        <w:rPr>
          <w:noProof/>
        </w:rPr>
        <w:t>12</w:t>
      </w:r>
      <w:r>
        <w:fldChar w:fldCharType="end"/>
      </w:r>
    </w:p>
    <w:p w:rsidR="005E2823" w:rsidRDefault="00BB05BE">
      <w:pPr>
        <w:pStyle w:val="indexentry0"/>
      </w:pPr>
      <w:hyperlink w:anchor="section_fcdc97df0e5b4e4fb8a4cdfbcedbb46d">
        <w:r>
          <w:rPr>
            <w:rStyle w:val="Hyperlink"/>
          </w:rPr>
          <w:t>Normative references</w:t>
        </w:r>
      </w:hyperlink>
      <w:r>
        <w:t xml:space="preserve"> </w:t>
      </w:r>
      <w:r>
        <w:fldChar w:fldCharType="begin"/>
      </w:r>
      <w:r>
        <w:instrText>PAGEREF section_fcdc97df0e5b4e4fb8a4cdfbcedbb46d</w:instrText>
      </w:r>
      <w:r>
        <w:fldChar w:fldCharType="separate"/>
      </w:r>
      <w:r>
        <w:rPr>
          <w:noProof/>
        </w:rPr>
        <w:t>8</w:t>
      </w:r>
      <w:r>
        <w:fldChar w:fldCharType="end"/>
      </w:r>
    </w:p>
    <w:p w:rsidR="005E2823" w:rsidRDefault="005E2823">
      <w:pPr>
        <w:spacing w:before="0" w:after="0"/>
        <w:rPr>
          <w:sz w:val="16"/>
        </w:rPr>
      </w:pPr>
    </w:p>
    <w:p w:rsidR="005E2823" w:rsidRDefault="00BB05BE">
      <w:pPr>
        <w:pStyle w:val="indexheader"/>
      </w:pPr>
      <w:r>
        <w:t>O</w:t>
      </w:r>
    </w:p>
    <w:p w:rsidR="005E2823" w:rsidRDefault="005E2823">
      <w:pPr>
        <w:spacing w:before="0" w:after="0"/>
        <w:rPr>
          <w:sz w:val="16"/>
        </w:rPr>
      </w:pPr>
    </w:p>
    <w:p w:rsidR="005E2823" w:rsidRDefault="00BB05BE">
      <w:pPr>
        <w:pStyle w:val="indexentry0"/>
      </w:pPr>
      <w:r>
        <w:t>Operations</w:t>
      </w:r>
    </w:p>
    <w:p w:rsidR="005E2823" w:rsidRDefault="00BB05BE">
      <w:pPr>
        <w:pStyle w:val="indexentry0"/>
      </w:pPr>
      <w:r>
        <w:t xml:space="preserve">   </w:t>
      </w:r>
      <w:hyperlink w:anchor="section_ffe8566303db456dbfab0915e00f31b4">
        <w:r>
          <w:rPr>
            <w:rStyle w:val="Hyperlink"/>
          </w:rPr>
          <w:t>FindFolder Operation</w:t>
        </w:r>
      </w:hyperlink>
      <w:r>
        <w:t xml:space="preserve"> </w:t>
      </w:r>
      <w:r>
        <w:fldChar w:fldCharType="begin"/>
      </w:r>
      <w:r>
        <w:instrText>PAGEREF section_ffe8566303db456dbfab0915e00f31b4</w:instrText>
      </w:r>
      <w:r>
        <w:fldChar w:fldCharType="separate"/>
      </w:r>
      <w:r>
        <w:rPr>
          <w:noProof/>
        </w:rPr>
        <w:t>43</w:t>
      </w:r>
      <w:r>
        <w:fldChar w:fldCharType="end"/>
      </w:r>
    </w:p>
    <w:p w:rsidR="005E2823" w:rsidRDefault="00BB05BE">
      <w:pPr>
        <w:pStyle w:val="indexentry0"/>
      </w:pPr>
      <w:r>
        <w:t xml:space="preserve">   </w:t>
      </w:r>
      <w:hyperlink w:anchor="section_5407466dfa0a4b3790858bf2c034a897">
        <w:r>
          <w:rPr>
            <w:rStyle w:val="Hyperlink"/>
          </w:rPr>
          <w:t>FindItem Operation</w:t>
        </w:r>
      </w:hyperlink>
      <w:r>
        <w:t xml:space="preserve"> </w:t>
      </w:r>
      <w:r>
        <w:fldChar w:fldCharType="begin"/>
      </w:r>
      <w:r>
        <w:instrText>PAGEREF section_5407466dfa0a4b3790858bf2c034</w:instrText>
      </w:r>
      <w:r>
        <w:instrText>a897</w:instrText>
      </w:r>
      <w:r>
        <w:fldChar w:fldCharType="separate"/>
      </w:r>
      <w:r>
        <w:rPr>
          <w:noProof/>
        </w:rPr>
        <w:t>48</w:t>
      </w:r>
      <w:r>
        <w:fldChar w:fldCharType="end"/>
      </w:r>
    </w:p>
    <w:p w:rsidR="005E2823" w:rsidRDefault="00BB05BE">
      <w:pPr>
        <w:pStyle w:val="indexentry0"/>
      </w:pPr>
      <w:hyperlink w:anchor="section_381eebbdf5ad4a74b2ac21c75e9ad8bf">
        <w:r>
          <w:rPr>
            <w:rStyle w:val="Hyperlink"/>
          </w:rPr>
          <w:t>Overview (synopsis)</w:t>
        </w:r>
      </w:hyperlink>
      <w:r>
        <w:t xml:space="preserve"> </w:t>
      </w:r>
      <w:r>
        <w:fldChar w:fldCharType="begin"/>
      </w:r>
      <w:r>
        <w:instrText>PAGEREF section_381eebbdf5ad4a74b2ac21c75e9ad8bf</w:instrText>
      </w:r>
      <w:r>
        <w:fldChar w:fldCharType="separate"/>
      </w:r>
      <w:r>
        <w:rPr>
          <w:noProof/>
        </w:rPr>
        <w:t>10</w:t>
      </w:r>
      <w:r>
        <w:fldChar w:fldCharType="end"/>
      </w:r>
    </w:p>
    <w:p w:rsidR="005E2823" w:rsidRDefault="005E2823">
      <w:pPr>
        <w:spacing w:before="0" w:after="0"/>
        <w:rPr>
          <w:sz w:val="16"/>
        </w:rPr>
      </w:pPr>
    </w:p>
    <w:p w:rsidR="005E2823" w:rsidRDefault="00BB05BE">
      <w:pPr>
        <w:pStyle w:val="indexheader"/>
      </w:pPr>
      <w:r>
        <w:t>P</w:t>
      </w:r>
    </w:p>
    <w:p w:rsidR="005E2823" w:rsidRDefault="005E2823">
      <w:pPr>
        <w:spacing w:before="0" w:after="0"/>
        <w:rPr>
          <w:sz w:val="16"/>
        </w:rPr>
      </w:pPr>
    </w:p>
    <w:p w:rsidR="005E2823" w:rsidRDefault="00BB05BE">
      <w:pPr>
        <w:pStyle w:val="indexentry0"/>
      </w:pPr>
      <w:hyperlink w:anchor="section_5559966a4b75438baf46f6dd86f13ed5">
        <w:r>
          <w:rPr>
            <w:rStyle w:val="Hyperlink"/>
          </w:rPr>
          <w:t>Parameters - security index</w:t>
        </w:r>
      </w:hyperlink>
      <w:r>
        <w:t xml:space="preserve"> </w:t>
      </w:r>
      <w:r>
        <w:fldChar w:fldCharType="begin"/>
      </w:r>
      <w:r>
        <w:instrText>PAGEREF section_5559966a4b75438baf46f6dd86f13ed5</w:instrText>
      </w:r>
      <w:r>
        <w:fldChar w:fldCharType="separate"/>
      </w:r>
      <w:r>
        <w:rPr>
          <w:noProof/>
        </w:rPr>
        <w:t>65</w:t>
      </w:r>
      <w:r>
        <w:fldChar w:fldCharType="end"/>
      </w:r>
    </w:p>
    <w:p w:rsidR="005E2823" w:rsidRDefault="00BB05BE">
      <w:pPr>
        <w:pStyle w:val="indexentry0"/>
      </w:pPr>
      <w:hyperlink w:anchor="section_be1d16c05f714f32b86771d5eef91cd4">
        <w:r>
          <w:rPr>
            <w:rStyle w:val="Hyperlink"/>
          </w:rPr>
          <w:t>PerformInstantSearch Element element</w:t>
        </w:r>
      </w:hyperlink>
      <w:r>
        <w:t xml:space="preserve"> </w:t>
      </w:r>
      <w:r>
        <w:fldChar w:fldCharType="begin"/>
      </w:r>
      <w:r>
        <w:instrText>PAGEREF section_be1d16c05f714f32b86771d5eef91cd4</w:instrText>
      </w:r>
      <w:r>
        <w:fldChar w:fldCharType="separate"/>
      </w:r>
      <w:r>
        <w:rPr>
          <w:noProof/>
        </w:rPr>
        <w:t>16</w:t>
      </w:r>
      <w:r>
        <w:fldChar w:fldCharType="end"/>
      </w:r>
    </w:p>
    <w:p w:rsidR="005E2823" w:rsidRDefault="00BB05BE">
      <w:pPr>
        <w:pStyle w:val="indexentry0"/>
      </w:pPr>
      <w:hyperlink w:anchor="section_8d61c152634146c7b9df834309121c2b">
        <w:r>
          <w:rPr>
            <w:rStyle w:val="Hyperlink"/>
          </w:rPr>
          <w:t>PerformInstantSearchResponse Element element</w:t>
        </w:r>
      </w:hyperlink>
      <w:r>
        <w:t xml:space="preserve"> </w:t>
      </w:r>
      <w:r>
        <w:fldChar w:fldCharType="begin"/>
      </w:r>
      <w:r>
        <w:instrText>PAGEREF section_8d61c152634146c7b9df834309121c2b</w:instrText>
      </w:r>
      <w:r>
        <w:fldChar w:fldCharType="separate"/>
      </w:r>
      <w:r>
        <w:rPr>
          <w:noProof/>
        </w:rPr>
        <w:t>16</w:t>
      </w:r>
      <w:r>
        <w:fldChar w:fldCharType="end"/>
      </w:r>
    </w:p>
    <w:p w:rsidR="005E2823" w:rsidRDefault="00BB05BE">
      <w:pPr>
        <w:pStyle w:val="indexentry0"/>
      </w:pPr>
      <w:hyperlink w:anchor="section_ac67bfdbe1f24545a9f372cb4edbf792">
        <w:r>
          <w:rPr>
            <w:rStyle w:val="Hyperlink"/>
          </w:rPr>
          <w:t>Preconditions</w:t>
        </w:r>
      </w:hyperlink>
      <w:r>
        <w:t xml:space="preserve"> </w:t>
      </w:r>
      <w:r>
        <w:fldChar w:fldCharType="begin"/>
      </w:r>
      <w:r>
        <w:instrText>PAGEREF section_ac67bfdbe1f24545a9f372cb4edbf792</w:instrText>
      </w:r>
      <w:r>
        <w:fldChar w:fldCharType="separate"/>
      </w:r>
      <w:r>
        <w:rPr>
          <w:noProof/>
        </w:rPr>
        <w:t>10</w:t>
      </w:r>
      <w:r>
        <w:fldChar w:fldCharType="end"/>
      </w:r>
    </w:p>
    <w:p w:rsidR="005E2823" w:rsidRDefault="00BB05BE">
      <w:pPr>
        <w:pStyle w:val="indexentry0"/>
      </w:pPr>
      <w:hyperlink w:anchor="section_ac67bfdbe1f24545a9f372cb4edbf792">
        <w:r>
          <w:rPr>
            <w:rStyle w:val="Hyperlink"/>
          </w:rPr>
          <w:t>Prerequisites</w:t>
        </w:r>
      </w:hyperlink>
      <w:r>
        <w:t xml:space="preserve"> </w:t>
      </w:r>
      <w:r>
        <w:fldChar w:fldCharType="begin"/>
      </w:r>
      <w:r>
        <w:instrText>PAGEREF section_ac67bfdbe1f24545a9f372cb4edbf792</w:instrText>
      </w:r>
      <w:r>
        <w:fldChar w:fldCharType="separate"/>
      </w:r>
      <w:r>
        <w:rPr>
          <w:noProof/>
        </w:rPr>
        <w:t>10</w:t>
      </w:r>
      <w:r>
        <w:fldChar w:fldCharType="end"/>
      </w:r>
    </w:p>
    <w:p w:rsidR="005E2823" w:rsidRDefault="00BB05BE">
      <w:pPr>
        <w:pStyle w:val="indexentry0"/>
      </w:pPr>
      <w:hyperlink w:anchor="section_99b567e3969d46a7b305f04f0da03cab">
        <w:r>
          <w:rPr>
            <w:rStyle w:val="Hyperlink"/>
          </w:rPr>
          <w:t>Product behavior</w:t>
        </w:r>
      </w:hyperlink>
      <w:r>
        <w:t xml:space="preserve"> </w:t>
      </w:r>
      <w:r>
        <w:fldChar w:fldCharType="begin"/>
      </w:r>
      <w:r>
        <w:instrText>PAGEREF section_99b567e3969d46a7b305f04f0da03cab</w:instrText>
      </w:r>
      <w:r>
        <w:fldChar w:fldCharType="separate"/>
      </w:r>
      <w:r>
        <w:rPr>
          <w:noProof/>
        </w:rPr>
        <w:t>78</w:t>
      </w:r>
      <w:r>
        <w:fldChar w:fldCharType="end"/>
      </w:r>
    </w:p>
    <w:p w:rsidR="005E2823" w:rsidRDefault="00BB05BE">
      <w:pPr>
        <w:pStyle w:val="indexentry0"/>
      </w:pPr>
      <w:r>
        <w:t>Protocol Details</w:t>
      </w:r>
    </w:p>
    <w:p w:rsidR="005E2823" w:rsidRDefault="00BB05BE">
      <w:pPr>
        <w:pStyle w:val="indexentry0"/>
      </w:pPr>
      <w:r>
        <w:t xml:space="preserve">   </w:t>
      </w:r>
      <w:hyperlink w:anchor="section_054d7515d15e483e8df498d327f15b38">
        <w:r>
          <w:rPr>
            <w:rStyle w:val="Hyperlink"/>
          </w:rPr>
          <w:t>overview</w:t>
        </w:r>
      </w:hyperlink>
      <w:r>
        <w:t xml:space="preserve"> </w:t>
      </w:r>
      <w:r>
        <w:fldChar w:fldCharType="begin"/>
      </w:r>
      <w:r>
        <w:instrText>PAGEREF section_054d7515d15e483e8df498d327f15b38</w:instrText>
      </w:r>
      <w:r>
        <w:fldChar w:fldCharType="separate"/>
      </w:r>
      <w:r>
        <w:rPr>
          <w:noProof/>
        </w:rPr>
        <w:t>43</w:t>
      </w:r>
      <w:r>
        <w:fldChar w:fldCharType="end"/>
      </w:r>
    </w:p>
    <w:p w:rsidR="005E2823" w:rsidRDefault="005E2823">
      <w:pPr>
        <w:spacing w:before="0" w:after="0"/>
        <w:rPr>
          <w:sz w:val="16"/>
        </w:rPr>
      </w:pPr>
    </w:p>
    <w:p w:rsidR="005E2823" w:rsidRDefault="00BB05BE">
      <w:pPr>
        <w:pStyle w:val="indexheader"/>
      </w:pPr>
      <w:r>
        <w:t>R</w:t>
      </w:r>
    </w:p>
    <w:p w:rsidR="005E2823" w:rsidRDefault="005E2823">
      <w:pPr>
        <w:spacing w:before="0" w:after="0"/>
        <w:rPr>
          <w:sz w:val="16"/>
        </w:rPr>
      </w:pPr>
    </w:p>
    <w:p w:rsidR="005E2823" w:rsidRDefault="00BB05BE">
      <w:pPr>
        <w:pStyle w:val="indexentry0"/>
      </w:pPr>
      <w:hyperlink w:anchor="section_496bba680f814e7db88ac4a8e3ceb252">
        <w:r>
          <w:rPr>
            <w:rStyle w:val="Hyperlink"/>
          </w:rPr>
          <w:t>References</w:t>
        </w:r>
      </w:hyperlink>
      <w:r>
        <w:t xml:space="preserve"> </w:t>
      </w:r>
      <w:r>
        <w:fldChar w:fldCharType="begin"/>
      </w:r>
      <w:r>
        <w:instrText>PAGEREF section_496bba680f814e7db88ac4a8e3ceb252</w:instrText>
      </w:r>
      <w:r>
        <w:fldChar w:fldCharType="separate"/>
      </w:r>
      <w:r>
        <w:rPr>
          <w:noProof/>
        </w:rPr>
        <w:t>8</w:t>
      </w:r>
      <w:r>
        <w:fldChar w:fldCharType="end"/>
      </w:r>
    </w:p>
    <w:p w:rsidR="005E2823" w:rsidRDefault="00BB05BE">
      <w:pPr>
        <w:pStyle w:val="indexentry0"/>
      </w:pPr>
      <w:r>
        <w:t xml:space="preserve">   </w:t>
      </w:r>
      <w:hyperlink w:anchor="section_37511bf699bc4eef8137591bf1d86e3b">
        <w:r>
          <w:rPr>
            <w:rStyle w:val="Hyperlink"/>
          </w:rPr>
          <w:t>informative</w:t>
        </w:r>
      </w:hyperlink>
      <w:r>
        <w:t xml:space="preserve"> </w:t>
      </w:r>
      <w:r>
        <w:fldChar w:fldCharType="begin"/>
      </w:r>
      <w:r>
        <w:instrText>PAGEREF section_37511bf699bc4eef8137591bf1d86e3b</w:instrText>
      </w:r>
      <w:r>
        <w:fldChar w:fldCharType="separate"/>
      </w:r>
      <w:r>
        <w:rPr>
          <w:noProof/>
        </w:rPr>
        <w:t>9</w:t>
      </w:r>
      <w:r>
        <w:fldChar w:fldCharType="end"/>
      </w:r>
    </w:p>
    <w:p w:rsidR="005E2823" w:rsidRDefault="00BB05BE">
      <w:pPr>
        <w:pStyle w:val="indexentry0"/>
      </w:pPr>
      <w:r>
        <w:t xml:space="preserve">   </w:t>
      </w:r>
      <w:hyperlink w:anchor="section_fcdc97df0e5b4e4fb8a4cdfbcedbb46d">
        <w:r>
          <w:rPr>
            <w:rStyle w:val="Hyperlink"/>
          </w:rPr>
          <w:t>normative</w:t>
        </w:r>
      </w:hyperlink>
      <w:r>
        <w:t xml:space="preserve"> </w:t>
      </w:r>
      <w:r>
        <w:fldChar w:fldCharType="begin"/>
      </w:r>
      <w:r>
        <w:instrText>PAGEREF section_fcdc97df0e5b4e4fb8a4cdfbcedbb46d</w:instrText>
      </w:r>
      <w:r>
        <w:fldChar w:fldCharType="separate"/>
      </w:r>
      <w:r>
        <w:rPr>
          <w:noProof/>
        </w:rPr>
        <w:t>8</w:t>
      </w:r>
      <w:r>
        <w:fldChar w:fldCharType="end"/>
      </w:r>
    </w:p>
    <w:p w:rsidR="005E2823" w:rsidRDefault="00BB05BE">
      <w:pPr>
        <w:pStyle w:val="indexentry0"/>
      </w:pPr>
      <w:hyperlink w:anchor="section_4b7fd0077f6f40b5b6010ddd13a066b0">
        <w:r>
          <w:rPr>
            <w:rStyle w:val="Hyperlink"/>
          </w:rPr>
          <w:t>Relationship to other protocols</w:t>
        </w:r>
      </w:hyperlink>
      <w:r>
        <w:t xml:space="preserve"> </w:t>
      </w:r>
      <w:r>
        <w:fldChar w:fldCharType="begin"/>
      </w:r>
      <w:r>
        <w:instrText>PAGEREF section_4b7fd0077f6f40b5b6010ddd13a066b0</w:instrText>
      </w:r>
      <w:r>
        <w:fldChar w:fldCharType="separate"/>
      </w:r>
      <w:r>
        <w:rPr>
          <w:noProof/>
        </w:rPr>
        <w:t>10</w:t>
      </w:r>
      <w:r>
        <w:fldChar w:fldCharType="end"/>
      </w:r>
    </w:p>
    <w:p w:rsidR="005E2823" w:rsidRDefault="005E2823">
      <w:pPr>
        <w:spacing w:before="0" w:after="0"/>
        <w:rPr>
          <w:sz w:val="16"/>
        </w:rPr>
      </w:pPr>
    </w:p>
    <w:p w:rsidR="005E2823" w:rsidRDefault="00BB05BE">
      <w:pPr>
        <w:pStyle w:val="indexheader"/>
      </w:pPr>
      <w:r>
        <w:t>S</w:t>
      </w:r>
    </w:p>
    <w:p w:rsidR="005E2823" w:rsidRDefault="005E2823">
      <w:pPr>
        <w:spacing w:before="0" w:after="0"/>
        <w:rPr>
          <w:sz w:val="16"/>
        </w:rPr>
      </w:pPr>
    </w:p>
    <w:p w:rsidR="005E2823" w:rsidRDefault="00BB05BE">
      <w:pPr>
        <w:pStyle w:val="indexentry0"/>
      </w:pPr>
      <w:r>
        <w:t>Security</w:t>
      </w:r>
    </w:p>
    <w:p w:rsidR="005E2823" w:rsidRDefault="00BB05BE">
      <w:pPr>
        <w:pStyle w:val="indexentry0"/>
      </w:pPr>
      <w:r>
        <w:t xml:space="preserve">   </w:t>
      </w:r>
      <w:hyperlink w:anchor="section_e4e58aeca3554c3b87875cef251dbe03">
        <w:r>
          <w:rPr>
            <w:rStyle w:val="Hyperlink"/>
          </w:rPr>
          <w:t>implementer considerations</w:t>
        </w:r>
      </w:hyperlink>
      <w:r>
        <w:t xml:space="preserve"> </w:t>
      </w:r>
      <w:r>
        <w:fldChar w:fldCharType="begin"/>
      </w:r>
      <w:r>
        <w:instrText>PAGEREF section_e4e58aeca3554c3b87875cef251dbe03</w:instrText>
      </w:r>
      <w:r>
        <w:fldChar w:fldCharType="separate"/>
      </w:r>
      <w:r>
        <w:rPr>
          <w:noProof/>
        </w:rPr>
        <w:t>65</w:t>
      </w:r>
      <w:r>
        <w:fldChar w:fldCharType="end"/>
      </w:r>
    </w:p>
    <w:p w:rsidR="005E2823" w:rsidRDefault="00BB05BE">
      <w:pPr>
        <w:pStyle w:val="indexentry0"/>
      </w:pPr>
      <w:r>
        <w:t xml:space="preserve">   </w:t>
      </w:r>
      <w:hyperlink w:anchor="section_5559966a4b75438baf46f6dd86f13ed5">
        <w:r>
          <w:rPr>
            <w:rStyle w:val="Hyperlink"/>
          </w:rPr>
          <w:t>parameter index</w:t>
        </w:r>
      </w:hyperlink>
      <w:r>
        <w:t xml:space="preserve"> </w:t>
      </w:r>
      <w:r>
        <w:fldChar w:fldCharType="begin"/>
      </w:r>
      <w:r>
        <w:instrText>PAGEREF section_5559966a4b75438baf46f6dd86f13ed5</w:instrText>
      </w:r>
      <w:r>
        <w:fldChar w:fldCharType="separate"/>
      </w:r>
      <w:r>
        <w:rPr>
          <w:noProof/>
        </w:rPr>
        <w:t>65</w:t>
      </w:r>
      <w:r>
        <w:fldChar w:fldCharType="end"/>
      </w:r>
    </w:p>
    <w:p w:rsidR="005E2823" w:rsidRDefault="00BB05BE">
      <w:pPr>
        <w:pStyle w:val="indexentry0"/>
      </w:pPr>
      <w:r>
        <w:t>Sequencing rules</w:t>
      </w:r>
    </w:p>
    <w:p w:rsidR="005E2823" w:rsidRDefault="00BB05BE">
      <w:pPr>
        <w:pStyle w:val="indexentry0"/>
      </w:pPr>
      <w:r>
        <w:t xml:space="preserve">   </w:t>
      </w:r>
      <w:hyperlink w:anchor="section_3b78c4a887b845d597a4efbef492edd3">
        <w:r>
          <w:rPr>
            <w:rStyle w:val="Hyperlink"/>
          </w:rPr>
          <w:t>server</w:t>
        </w:r>
      </w:hyperlink>
      <w:r>
        <w:t xml:space="preserve"> </w:t>
      </w:r>
      <w:r>
        <w:fldChar w:fldCharType="begin"/>
      </w:r>
      <w:r>
        <w:instrText>PAGEREF section_3b78c4a887b845d597a4efbef492edd3</w:instrText>
      </w:r>
      <w:r>
        <w:fldChar w:fldCharType="separate"/>
      </w:r>
      <w:r>
        <w:rPr>
          <w:noProof/>
        </w:rPr>
        <w:t>43</w:t>
      </w:r>
      <w:r>
        <w:fldChar w:fldCharType="end"/>
      </w:r>
    </w:p>
    <w:p w:rsidR="005E2823" w:rsidRDefault="00BB05BE">
      <w:pPr>
        <w:pStyle w:val="indexentry0"/>
      </w:pPr>
      <w:r>
        <w:t>Server</w:t>
      </w:r>
    </w:p>
    <w:p w:rsidR="005E2823" w:rsidRDefault="00BB05BE">
      <w:pPr>
        <w:pStyle w:val="indexentry0"/>
      </w:pPr>
      <w:r>
        <w:t xml:space="preserve">   </w:t>
      </w:r>
      <w:hyperlink w:anchor="section_75b6033ad9b3443dace37cef3279d2f9">
        <w:r>
          <w:rPr>
            <w:rStyle w:val="Hyperlink"/>
          </w:rPr>
          <w:t>abstract data model</w:t>
        </w:r>
      </w:hyperlink>
      <w:r>
        <w:t xml:space="preserve"> </w:t>
      </w:r>
      <w:r>
        <w:fldChar w:fldCharType="begin"/>
      </w:r>
      <w:r>
        <w:instrText>PAGEREF section_75b6033ad9b3443dace37cef32</w:instrText>
      </w:r>
      <w:r>
        <w:instrText>79d2f9</w:instrText>
      </w:r>
      <w:r>
        <w:fldChar w:fldCharType="separate"/>
      </w:r>
      <w:r>
        <w:rPr>
          <w:noProof/>
        </w:rPr>
        <w:t>43</w:t>
      </w:r>
      <w:r>
        <w:fldChar w:fldCharType="end"/>
      </w:r>
    </w:p>
    <w:p w:rsidR="005E2823" w:rsidRDefault="00BB05BE">
      <w:pPr>
        <w:pStyle w:val="indexentry0"/>
      </w:pPr>
      <w:r>
        <w:t xml:space="preserve">   </w:t>
      </w:r>
      <w:hyperlink w:anchor="section_ffe8566303db456dbfab0915e00f31b4">
        <w:r>
          <w:rPr>
            <w:rStyle w:val="Hyperlink"/>
          </w:rPr>
          <w:t>FindFolder Operation operation</w:t>
        </w:r>
      </w:hyperlink>
      <w:r>
        <w:t xml:space="preserve"> </w:t>
      </w:r>
      <w:r>
        <w:fldChar w:fldCharType="begin"/>
      </w:r>
      <w:r>
        <w:instrText>PAGEREF section_ffe8566303db456dbfab0915e00f31b4</w:instrText>
      </w:r>
      <w:r>
        <w:fldChar w:fldCharType="separate"/>
      </w:r>
      <w:r>
        <w:rPr>
          <w:noProof/>
        </w:rPr>
        <w:t>43</w:t>
      </w:r>
      <w:r>
        <w:fldChar w:fldCharType="end"/>
      </w:r>
    </w:p>
    <w:p w:rsidR="005E2823" w:rsidRDefault="00BB05BE">
      <w:pPr>
        <w:pStyle w:val="indexentry0"/>
      </w:pPr>
      <w:r>
        <w:t xml:space="preserve">   </w:t>
      </w:r>
      <w:hyperlink w:anchor="section_5407466dfa0a4b3790858bf2c034a897">
        <w:r>
          <w:rPr>
            <w:rStyle w:val="Hyperlink"/>
          </w:rPr>
          <w:t>FindItem Operation operation</w:t>
        </w:r>
      </w:hyperlink>
      <w:r>
        <w:t xml:space="preserve"> </w:t>
      </w:r>
      <w:r>
        <w:fldChar w:fldCharType="begin"/>
      </w:r>
      <w:r>
        <w:instrText>PA</w:instrText>
      </w:r>
      <w:r>
        <w:instrText>GEREF section_5407466dfa0a4b3790858bf2c034a897</w:instrText>
      </w:r>
      <w:r>
        <w:fldChar w:fldCharType="separate"/>
      </w:r>
      <w:r>
        <w:rPr>
          <w:noProof/>
        </w:rPr>
        <w:t>48</w:t>
      </w:r>
      <w:r>
        <w:fldChar w:fldCharType="end"/>
      </w:r>
    </w:p>
    <w:p w:rsidR="005E2823" w:rsidRDefault="00BB05BE">
      <w:pPr>
        <w:pStyle w:val="indexentry0"/>
      </w:pPr>
      <w:r>
        <w:t xml:space="preserve">   </w:t>
      </w:r>
      <w:hyperlink w:anchor="section_c90949b00144419fa90d6bc7f6337a75">
        <w:r>
          <w:rPr>
            <w:rStyle w:val="Hyperlink"/>
          </w:rPr>
          <w:t>initialization</w:t>
        </w:r>
      </w:hyperlink>
      <w:r>
        <w:t xml:space="preserve"> </w:t>
      </w:r>
      <w:r>
        <w:fldChar w:fldCharType="begin"/>
      </w:r>
      <w:r>
        <w:instrText>PAGEREF section_c90949b00144419fa90d6bc7f6337a75</w:instrText>
      </w:r>
      <w:r>
        <w:fldChar w:fldCharType="separate"/>
      </w:r>
      <w:r>
        <w:rPr>
          <w:noProof/>
        </w:rPr>
        <w:t>43</w:t>
      </w:r>
      <w:r>
        <w:fldChar w:fldCharType="end"/>
      </w:r>
    </w:p>
    <w:p w:rsidR="005E2823" w:rsidRDefault="00BB05BE">
      <w:pPr>
        <w:pStyle w:val="indexentry0"/>
      </w:pPr>
      <w:r>
        <w:t xml:space="preserve">   </w:t>
      </w:r>
      <w:hyperlink w:anchor="section_0adfe4fd649d4c1395eb2294611fe061">
        <w:r>
          <w:rPr>
            <w:rStyle w:val="Hyperlink"/>
          </w:rPr>
          <w:t>local events</w:t>
        </w:r>
      </w:hyperlink>
      <w:r>
        <w:t xml:space="preserve"> </w:t>
      </w:r>
      <w:r>
        <w:fldChar w:fldCharType="begin"/>
      </w:r>
      <w:r>
        <w:instrText>PAGEREF section_0adfe4fd649d4c1395eb2294611fe061</w:instrText>
      </w:r>
      <w:r>
        <w:fldChar w:fldCharType="separate"/>
      </w:r>
      <w:r>
        <w:rPr>
          <w:noProof/>
        </w:rPr>
        <w:t>59</w:t>
      </w:r>
      <w:r>
        <w:fldChar w:fldCharType="end"/>
      </w:r>
    </w:p>
    <w:p w:rsidR="005E2823" w:rsidRDefault="00BB05BE">
      <w:pPr>
        <w:pStyle w:val="indexentry0"/>
      </w:pPr>
      <w:r>
        <w:t xml:space="preserve">   </w:t>
      </w:r>
      <w:hyperlink w:anchor="section_3b78c4a887b845d597a4efbef492edd3">
        <w:r>
          <w:rPr>
            <w:rStyle w:val="Hyperlink"/>
          </w:rPr>
          <w:t>message processing</w:t>
        </w:r>
      </w:hyperlink>
      <w:r>
        <w:t xml:space="preserve"> </w:t>
      </w:r>
      <w:r>
        <w:fldChar w:fldCharType="begin"/>
      </w:r>
      <w:r>
        <w:instrText>PAGEREF section_3b78c4a887b845d597a4efbef492edd3</w:instrText>
      </w:r>
      <w:r>
        <w:fldChar w:fldCharType="separate"/>
      </w:r>
      <w:r>
        <w:rPr>
          <w:noProof/>
        </w:rPr>
        <w:t>43</w:t>
      </w:r>
      <w:r>
        <w:fldChar w:fldCharType="end"/>
      </w:r>
    </w:p>
    <w:p w:rsidR="005E2823" w:rsidRDefault="00BB05BE">
      <w:pPr>
        <w:pStyle w:val="indexentry0"/>
      </w:pPr>
      <w:r>
        <w:t xml:space="preserve">   </w:t>
      </w:r>
      <w:hyperlink w:anchor="section_3b78c4a887b845d597a4efbef492edd3">
        <w:r>
          <w:rPr>
            <w:rStyle w:val="Hyperlink"/>
          </w:rPr>
          <w:t>sequencing rules</w:t>
        </w:r>
      </w:hyperlink>
      <w:r>
        <w:t xml:space="preserve"> </w:t>
      </w:r>
      <w:r>
        <w:fldChar w:fldCharType="begin"/>
      </w:r>
      <w:r>
        <w:instrText>PAGEREF section_3b78c4a887b845d597a4efbef492edd3</w:instrText>
      </w:r>
      <w:r>
        <w:fldChar w:fldCharType="separate"/>
      </w:r>
      <w:r>
        <w:rPr>
          <w:noProof/>
        </w:rPr>
        <w:t>43</w:t>
      </w:r>
      <w:r>
        <w:fldChar w:fldCharType="end"/>
      </w:r>
    </w:p>
    <w:p w:rsidR="005E2823" w:rsidRDefault="00BB05BE">
      <w:pPr>
        <w:pStyle w:val="indexentry0"/>
      </w:pPr>
      <w:r>
        <w:t xml:space="preserve">   </w:t>
      </w:r>
      <w:hyperlink w:anchor="section_d7d6fbcf4b8b48a5b2ee1928cf11746b">
        <w:r>
          <w:rPr>
            <w:rStyle w:val="Hyperlink"/>
          </w:rPr>
          <w:t>timer events</w:t>
        </w:r>
      </w:hyperlink>
      <w:r>
        <w:t xml:space="preserve"> </w:t>
      </w:r>
      <w:r>
        <w:fldChar w:fldCharType="begin"/>
      </w:r>
      <w:r>
        <w:instrText>PAGEREF section_d7d6fbcf4b8b48a5b2ee1928cf11746b</w:instrText>
      </w:r>
      <w:r>
        <w:fldChar w:fldCharType="separate"/>
      </w:r>
      <w:r>
        <w:rPr>
          <w:noProof/>
        </w:rPr>
        <w:t>59</w:t>
      </w:r>
      <w:r>
        <w:fldChar w:fldCharType="end"/>
      </w:r>
    </w:p>
    <w:p w:rsidR="005E2823" w:rsidRDefault="00BB05BE">
      <w:pPr>
        <w:pStyle w:val="indexentry0"/>
      </w:pPr>
      <w:r>
        <w:t xml:space="preserve">   </w:t>
      </w:r>
      <w:hyperlink w:anchor="section_35708d9e5d7b4933866c775ed3c47b07">
        <w:r>
          <w:rPr>
            <w:rStyle w:val="Hyperlink"/>
          </w:rPr>
          <w:t>timers</w:t>
        </w:r>
      </w:hyperlink>
      <w:r>
        <w:t xml:space="preserve"> </w:t>
      </w:r>
      <w:r>
        <w:fldChar w:fldCharType="begin"/>
      </w:r>
      <w:r>
        <w:instrText>PAGEREF section_35708d9e5d7b4933866c775ed3c47b07</w:instrText>
      </w:r>
      <w:r>
        <w:fldChar w:fldCharType="separate"/>
      </w:r>
      <w:r>
        <w:rPr>
          <w:noProof/>
        </w:rPr>
        <w:t>43</w:t>
      </w:r>
      <w:r>
        <w:fldChar w:fldCharType="end"/>
      </w:r>
    </w:p>
    <w:p w:rsidR="005E2823" w:rsidRDefault="00BB05BE">
      <w:pPr>
        <w:pStyle w:val="indexentry0"/>
      </w:pPr>
      <w:hyperlink w:anchor="section_3c3b019f84e241558f8ca30b616bd885">
        <w:r>
          <w:rPr>
            <w:rStyle w:val="Hyperlink"/>
          </w:rPr>
          <w:t>Simple types</w:t>
        </w:r>
      </w:hyperlink>
      <w:r>
        <w:t xml:space="preserve"> </w:t>
      </w:r>
      <w:r>
        <w:fldChar w:fldCharType="begin"/>
      </w:r>
      <w:r>
        <w:instrText>PAGEREF section_3c3b019f84e241558f8ca30b616bd885</w:instrText>
      </w:r>
      <w:r>
        <w:fldChar w:fldCharType="separate"/>
      </w:r>
      <w:r>
        <w:rPr>
          <w:noProof/>
        </w:rPr>
        <w:t>35</w:t>
      </w:r>
      <w:r>
        <w:fldChar w:fldCharType="end"/>
      </w:r>
    </w:p>
    <w:p w:rsidR="005E2823" w:rsidRDefault="00BB05BE">
      <w:pPr>
        <w:pStyle w:val="indexentry0"/>
      </w:pPr>
      <w:r>
        <w:t xml:space="preserve">   </w:t>
      </w:r>
      <w:hyperlink w:anchor="section_637bf127354e4f56a167f4c7d2951681">
        <w:r>
          <w:rPr>
            <w:rStyle w:val="Hyperlink"/>
          </w:rPr>
          <w:t>t:ContainmentComparisonType Simple Type</w:t>
        </w:r>
      </w:hyperlink>
      <w:r>
        <w:t xml:space="preserve"> </w:t>
      </w:r>
      <w:r>
        <w:fldChar w:fldCharType="begin"/>
      </w:r>
      <w:r>
        <w:instrText>PAGEREF section_637bf127354e4f56a167f4c7d2951681</w:instrText>
      </w:r>
      <w:r>
        <w:fldChar w:fldCharType="separate"/>
      </w:r>
      <w:r>
        <w:rPr>
          <w:noProof/>
        </w:rPr>
        <w:t>36</w:t>
      </w:r>
      <w:r>
        <w:fldChar w:fldCharType="end"/>
      </w:r>
    </w:p>
    <w:p w:rsidR="005E2823" w:rsidRDefault="00BB05BE">
      <w:pPr>
        <w:pStyle w:val="indexentry0"/>
      </w:pPr>
      <w:r>
        <w:t xml:space="preserve">   </w:t>
      </w:r>
      <w:hyperlink w:anchor="section_94bd0f434fd247f59c56abb3c4207f5d">
        <w:r>
          <w:rPr>
            <w:rStyle w:val="Hyperlink"/>
          </w:rPr>
          <w:t>t:ContainmentModeType Simple Type</w:t>
        </w:r>
      </w:hyperlink>
      <w:r>
        <w:t xml:space="preserve"> </w:t>
      </w:r>
      <w:r>
        <w:fldChar w:fldCharType="begin"/>
      </w:r>
      <w:r>
        <w:instrText>PAGEREF section_94bd0f434fd247f59c56abb3c4207f5d</w:instrText>
      </w:r>
      <w:r>
        <w:fldChar w:fldCharType="separate"/>
      </w:r>
      <w:r>
        <w:rPr>
          <w:noProof/>
        </w:rPr>
        <w:t>37</w:t>
      </w:r>
      <w:r>
        <w:fldChar w:fldCharType="end"/>
      </w:r>
    </w:p>
    <w:p w:rsidR="005E2823" w:rsidRDefault="00BB05BE">
      <w:pPr>
        <w:pStyle w:val="indexentry0"/>
      </w:pPr>
      <w:r>
        <w:t xml:space="preserve">   </w:t>
      </w:r>
      <w:hyperlink w:anchor="section_4d2b862498034f6888f04964d65e901c">
        <w:r>
          <w:rPr>
            <w:rStyle w:val="Hyperlink"/>
          </w:rPr>
          <w:t>t:FolderQueryTraversalType Simple Type</w:t>
        </w:r>
      </w:hyperlink>
      <w:r>
        <w:t xml:space="preserve"> </w:t>
      </w:r>
      <w:r>
        <w:fldChar w:fldCharType="begin"/>
      </w:r>
      <w:r>
        <w:instrText>PAGEREF section_4d2b862498034f6888f04964d65e901c</w:instrText>
      </w:r>
      <w:r>
        <w:fldChar w:fldCharType="separate"/>
      </w:r>
      <w:r>
        <w:rPr>
          <w:noProof/>
        </w:rPr>
        <w:t>38</w:t>
      </w:r>
      <w:r>
        <w:fldChar w:fldCharType="end"/>
      </w:r>
    </w:p>
    <w:p w:rsidR="005E2823" w:rsidRDefault="00BB05BE">
      <w:pPr>
        <w:pStyle w:val="indexentry0"/>
      </w:pPr>
      <w:r>
        <w:t xml:space="preserve">   </w:t>
      </w:r>
      <w:hyperlink w:anchor="section_a0a5c96c081c4164bfa2edfa566e626b">
        <w:r>
          <w:rPr>
            <w:rStyle w:val="Hyperlink"/>
          </w:rPr>
          <w:t>t:IndexBasePointType Simple Type</w:t>
        </w:r>
      </w:hyperlink>
      <w:r>
        <w:t xml:space="preserve"> </w:t>
      </w:r>
      <w:r>
        <w:fldChar w:fldCharType="begin"/>
      </w:r>
      <w:r>
        <w:instrText>PAGEREF section_a0a5c96c081c4164bfa2edfa566e626b</w:instrText>
      </w:r>
      <w:r>
        <w:fldChar w:fldCharType="separate"/>
      </w:r>
      <w:r>
        <w:rPr>
          <w:noProof/>
        </w:rPr>
        <w:t>38</w:t>
      </w:r>
      <w:r>
        <w:fldChar w:fldCharType="end"/>
      </w:r>
    </w:p>
    <w:p w:rsidR="005E2823" w:rsidRDefault="00BB05BE">
      <w:pPr>
        <w:pStyle w:val="indexentry0"/>
      </w:pPr>
      <w:r>
        <w:t xml:space="preserve">   </w:t>
      </w:r>
      <w:hyperlink w:anchor="section_c1684bb3f7fc46c99576fdf2ec804166">
        <w:r>
          <w:rPr>
            <w:rStyle w:val="Hyperlink"/>
          </w:rPr>
          <w:t>t:InstantSearchItemType Simple Type</w:t>
        </w:r>
      </w:hyperlink>
      <w:r>
        <w:t xml:space="preserve"> </w:t>
      </w:r>
      <w:r>
        <w:fldChar w:fldCharType="begin"/>
      </w:r>
      <w:r>
        <w:instrText>PAGERE</w:instrText>
      </w:r>
      <w:r>
        <w:instrText>F section_c1684bb3f7fc46c99576fdf2ec804166</w:instrText>
      </w:r>
      <w:r>
        <w:fldChar w:fldCharType="separate"/>
      </w:r>
      <w:r>
        <w:rPr>
          <w:noProof/>
        </w:rPr>
        <w:t>39</w:t>
      </w:r>
      <w:r>
        <w:fldChar w:fldCharType="end"/>
      </w:r>
    </w:p>
    <w:p w:rsidR="005E2823" w:rsidRDefault="00BB05BE">
      <w:pPr>
        <w:pStyle w:val="indexentry0"/>
      </w:pPr>
      <w:r>
        <w:t xml:space="preserve">   </w:t>
      </w:r>
      <w:hyperlink w:anchor="section_1c00aaebbfff49c0a86c964a2acd8329">
        <w:r>
          <w:rPr>
            <w:rStyle w:val="Hyperlink"/>
          </w:rPr>
          <w:t>t:InstantSearchResultType Simple Type</w:t>
        </w:r>
      </w:hyperlink>
      <w:r>
        <w:t xml:space="preserve"> </w:t>
      </w:r>
      <w:r>
        <w:fldChar w:fldCharType="begin"/>
      </w:r>
      <w:r>
        <w:instrText>PAGEREF section_1c00aaebbfff49c0a86c964a2acd8329</w:instrText>
      </w:r>
      <w:r>
        <w:fldChar w:fldCharType="separate"/>
      </w:r>
      <w:r>
        <w:rPr>
          <w:noProof/>
        </w:rPr>
        <w:t>39</w:t>
      </w:r>
      <w:r>
        <w:fldChar w:fldCharType="end"/>
      </w:r>
    </w:p>
    <w:p w:rsidR="005E2823" w:rsidRDefault="00BB05BE">
      <w:pPr>
        <w:pStyle w:val="indexentry0"/>
      </w:pPr>
      <w:r>
        <w:t xml:space="preserve">   </w:t>
      </w:r>
      <w:hyperlink w:anchor="section_1ae322e56f454c7591e7fb1c9105103f">
        <w:r>
          <w:rPr>
            <w:rStyle w:val="Hyperlink"/>
          </w:rPr>
          <w:t>t:ItemQueryTraversalType Simple Type</w:t>
        </w:r>
      </w:hyperlink>
      <w:r>
        <w:t xml:space="preserve"> </w:t>
      </w:r>
      <w:r>
        <w:fldChar w:fldCharType="begin"/>
      </w:r>
      <w:r>
        <w:instrText>PAGEREF section_1ae322e56f454c7591e7fb1c9105103f</w:instrText>
      </w:r>
      <w:r>
        <w:fldChar w:fldCharType="separate"/>
      </w:r>
      <w:r>
        <w:rPr>
          <w:noProof/>
        </w:rPr>
        <w:t>41</w:t>
      </w:r>
      <w:r>
        <w:fldChar w:fldCharType="end"/>
      </w:r>
    </w:p>
    <w:p w:rsidR="005E2823" w:rsidRDefault="00BB05BE">
      <w:pPr>
        <w:pStyle w:val="indexentry0"/>
      </w:pPr>
      <w:r>
        <w:t xml:space="preserve">   </w:t>
      </w:r>
      <w:hyperlink w:anchor="section_568e385261074b23a65c136688fd5f01">
        <w:r>
          <w:rPr>
            <w:rStyle w:val="Hyperlink"/>
          </w:rPr>
          <w:t>t:QueryOptionsType Simple Type</w:t>
        </w:r>
      </w:hyperlink>
      <w:r>
        <w:t xml:space="preserve"> </w:t>
      </w:r>
      <w:r>
        <w:fldChar w:fldCharType="begin"/>
      </w:r>
      <w:r>
        <w:instrText>PAGEREF section_568e385261074b23a65c136688fd5f01</w:instrText>
      </w:r>
      <w:r>
        <w:fldChar w:fldCharType="separate"/>
      </w:r>
      <w:r>
        <w:rPr>
          <w:noProof/>
        </w:rPr>
        <w:t>41</w:t>
      </w:r>
      <w:r>
        <w:fldChar w:fldCharType="end"/>
      </w:r>
    </w:p>
    <w:p w:rsidR="005E2823" w:rsidRDefault="00BB05BE">
      <w:pPr>
        <w:pStyle w:val="indexentry0"/>
      </w:pPr>
      <w:r>
        <w:t xml:space="preserve">   </w:t>
      </w:r>
      <w:hyperlink w:anchor="section_46bbf384bcd94c599649db05948199d9">
        <w:r>
          <w:rPr>
            <w:rStyle w:val="Hyperlink"/>
          </w:rPr>
          <w:t>t:SearchFolderTraversalType Simple Type</w:t>
        </w:r>
      </w:hyperlink>
      <w:r>
        <w:t xml:space="preserve"> </w:t>
      </w:r>
      <w:r>
        <w:fldChar w:fldCharType="begin"/>
      </w:r>
      <w:r>
        <w:instrText>PAGEREF section_46bbf384bcd94c599649db05948199d9</w:instrText>
      </w:r>
      <w:r>
        <w:fldChar w:fldCharType="separate"/>
      </w:r>
      <w:r>
        <w:rPr>
          <w:noProof/>
        </w:rPr>
        <w:t>42</w:t>
      </w:r>
      <w:r>
        <w:fldChar w:fldCharType="end"/>
      </w:r>
    </w:p>
    <w:p w:rsidR="005E2823" w:rsidRDefault="00BB05BE">
      <w:pPr>
        <w:pStyle w:val="indexentry0"/>
      </w:pPr>
      <w:hyperlink w:anchor="section_057209f63b1e4200990bc2a7e41f641e">
        <w:r>
          <w:rPr>
            <w:rStyle w:val="Hyperlink"/>
          </w:rPr>
          <w:t>Standards assignments</w:t>
        </w:r>
      </w:hyperlink>
      <w:r>
        <w:t xml:space="preserve"> </w:t>
      </w:r>
      <w:r>
        <w:fldChar w:fldCharType="begin"/>
      </w:r>
      <w:r>
        <w:instrText>PAGEREF section_057</w:instrText>
      </w:r>
      <w:r>
        <w:instrText>209f63b1e4200990bc2a7e41f641e</w:instrText>
      </w:r>
      <w:r>
        <w:fldChar w:fldCharType="separate"/>
      </w:r>
      <w:r>
        <w:rPr>
          <w:noProof/>
        </w:rPr>
        <w:t>11</w:t>
      </w:r>
      <w:r>
        <w:fldChar w:fldCharType="end"/>
      </w:r>
    </w:p>
    <w:p w:rsidR="005E2823" w:rsidRDefault="00BB05BE">
      <w:pPr>
        <w:pStyle w:val="indexentry0"/>
      </w:pPr>
      <w:r>
        <w:t>Syntax</w:t>
      </w:r>
    </w:p>
    <w:p w:rsidR="005E2823" w:rsidRDefault="00BB05BE">
      <w:pPr>
        <w:pStyle w:val="indexentry0"/>
      </w:pPr>
      <w:r>
        <w:t xml:space="preserve">   </w:t>
      </w:r>
      <w:hyperlink w:anchor="section_a2dfa7569fe845e486faee63fe3a73d4">
        <w:r>
          <w:rPr>
            <w:rStyle w:val="Hyperlink"/>
          </w:rPr>
          <w:t>messages - overview</w:t>
        </w:r>
      </w:hyperlink>
      <w:r>
        <w:t xml:space="preserve"> </w:t>
      </w:r>
      <w:r>
        <w:fldChar w:fldCharType="begin"/>
      </w:r>
      <w:r>
        <w:instrText>PAGEREF section_a2dfa7569fe845e486faee63fe3a73d4</w:instrText>
      </w:r>
      <w:r>
        <w:fldChar w:fldCharType="separate"/>
      </w:r>
      <w:r>
        <w:rPr>
          <w:noProof/>
        </w:rPr>
        <w:t>12</w:t>
      </w:r>
      <w:r>
        <w:fldChar w:fldCharType="end"/>
      </w:r>
    </w:p>
    <w:p w:rsidR="005E2823" w:rsidRDefault="005E2823">
      <w:pPr>
        <w:spacing w:before="0" w:after="0"/>
        <w:rPr>
          <w:sz w:val="16"/>
        </w:rPr>
      </w:pPr>
    </w:p>
    <w:p w:rsidR="005E2823" w:rsidRDefault="00BB05BE">
      <w:pPr>
        <w:pStyle w:val="indexheader"/>
      </w:pPr>
      <w:r>
        <w:t>T</w:t>
      </w:r>
    </w:p>
    <w:p w:rsidR="005E2823" w:rsidRDefault="005E2823">
      <w:pPr>
        <w:spacing w:before="0" w:after="0"/>
        <w:rPr>
          <w:sz w:val="16"/>
        </w:rPr>
      </w:pPr>
    </w:p>
    <w:p w:rsidR="005E2823" w:rsidRDefault="00BB05BE">
      <w:pPr>
        <w:pStyle w:val="indexentry0"/>
      </w:pPr>
      <w:hyperlink w:anchor="section_07e83479b53f41b7ba1e423b61f8a608">
        <w:r>
          <w:rPr>
            <w:rStyle w:val="Hyperlink"/>
          </w:rPr>
          <w:t>t:AndType Com</w:t>
        </w:r>
        <w:r>
          <w:rPr>
            <w:rStyle w:val="Hyperlink"/>
          </w:rPr>
          <w:t>plex Type complex type</w:t>
        </w:r>
      </w:hyperlink>
      <w:r>
        <w:t xml:space="preserve"> </w:t>
      </w:r>
      <w:r>
        <w:fldChar w:fldCharType="begin"/>
      </w:r>
      <w:r>
        <w:instrText>PAGEREF section_07e83479b53f41b7ba1e423b61f8a608</w:instrText>
      </w:r>
      <w:r>
        <w:fldChar w:fldCharType="separate"/>
      </w:r>
      <w:r>
        <w:rPr>
          <w:noProof/>
        </w:rPr>
        <w:t>18</w:t>
      </w:r>
      <w:r>
        <w:fldChar w:fldCharType="end"/>
      </w:r>
    </w:p>
    <w:p w:rsidR="005E2823" w:rsidRDefault="00BB05BE">
      <w:pPr>
        <w:pStyle w:val="indexentry0"/>
      </w:pPr>
      <w:hyperlink w:anchor="section_3ac5def505d7416682888493691d37de">
        <w:r>
          <w:rPr>
            <w:rStyle w:val="Hyperlink"/>
          </w:rPr>
          <w:t>t:ArrayOfCalendarItemsType Complex Type complex type</w:t>
        </w:r>
      </w:hyperlink>
      <w:r>
        <w:t xml:space="preserve"> </w:t>
      </w:r>
      <w:r>
        <w:fldChar w:fldCharType="begin"/>
      </w:r>
      <w:r>
        <w:instrText>PAGEREF section_3ac5def505d7416682888493691d37de</w:instrText>
      </w:r>
      <w:r>
        <w:fldChar w:fldCharType="separate"/>
      </w:r>
      <w:r>
        <w:rPr>
          <w:noProof/>
        </w:rPr>
        <w:t>18</w:t>
      </w:r>
      <w:r>
        <w:fldChar w:fldCharType="end"/>
      </w:r>
    </w:p>
    <w:p w:rsidR="005E2823" w:rsidRDefault="00BB05BE">
      <w:pPr>
        <w:pStyle w:val="indexentry0"/>
      </w:pPr>
      <w:hyperlink w:anchor="section_ded1b3cd3a034220aa7095d7ed250431">
        <w:r>
          <w:rPr>
            <w:rStyle w:val="Hyperlink"/>
          </w:rPr>
          <w:t>t:ArrayOfGroupedItemsType Complex Type complex type</w:t>
        </w:r>
      </w:hyperlink>
      <w:r>
        <w:t xml:space="preserve"> </w:t>
      </w:r>
      <w:r>
        <w:fldChar w:fldCharType="begin"/>
      </w:r>
      <w:r>
        <w:instrText>PAGEREF section_ded1b3cd3a034220aa7095d7ed250431</w:instrText>
      </w:r>
      <w:r>
        <w:fldChar w:fldCharType="separate"/>
      </w:r>
      <w:r>
        <w:rPr>
          <w:noProof/>
        </w:rPr>
        <w:t>19</w:t>
      </w:r>
      <w:r>
        <w:fldChar w:fldCharType="end"/>
      </w:r>
    </w:p>
    <w:p w:rsidR="005E2823" w:rsidRDefault="00BB05BE">
      <w:pPr>
        <w:pStyle w:val="indexentry0"/>
      </w:pPr>
      <w:hyperlink w:anchor="section_22c5cccdb8a84ccd8242fdd14ee2035b">
        <w:r>
          <w:rPr>
            <w:rStyle w:val="Hyperlink"/>
          </w:rPr>
          <w:t>t:ArrayOfItemsType Complex T</w:t>
        </w:r>
        <w:r>
          <w:rPr>
            <w:rStyle w:val="Hyperlink"/>
          </w:rPr>
          <w:t>ype complex type</w:t>
        </w:r>
      </w:hyperlink>
      <w:r>
        <w:t xml:space="preserve"> </w:t>
      </w:r>
      <w:r>
        <w:fldChar w:fldCharType="begin"/>
      </w:r>
      <w:r>
        <w:instrText>PAGEREF section_22c5cccdb8a84ccd8242fdd14ee2035b</w:instrText>
      </w:r>
      <w:r>
        <w:fldChar w:fldCharType="separate"/>
      </w:r>
      <w:r>
        <w:rPr>
          <w:noProof/>
        </w:rPr>
        <w:t>19</w:t>
      </w:r>
      <w:r>
        <w:fldChar w:fldCharType="end"/>
      </w:r>
    </w:p>
    <w:p w:rsidR="005E2823" w:rsidRDefault="00BB05BE">
      <w:pPr>
        <w:pStyle w:val="indexentry0"/>
      </w:pPr>
      <w:hyperlink w:anchor="section_892368fec0a442059fe86843a9fc31a1">
        <w:r>
          <w:rPr>
            <w:rStyle w:val="Hyperlink"/>
          </w:rPr>
          <w:t>t:BasePagingType Complex Type complex type</w:t>
        </w:r>
      </w:hyperlink>
      <w:r>
        <w:t xml:space="preserve"> </w:t>
      </w:r>
      <w:r>
        <w:fldChar w:fldCharType="begin"/>
      </w:r>
      <w:r>
        <w:instrText>PAGEREF section_892368fec0a442059fe86843a9fc31a1</w:instrText>
      </w:r>
      <w:r>
        <w:fldChar w:fldCharType="separate"/>
      </w:r>
      <w:r>
        <w:rPr>
          <w:noProof/>
        </w:rPr>
        <w:t>20</w:t>
      </w:r>
      <w:r>
        <w:fldChar w:fldCharType="end"/>
      </w:r>
    </w:p>
    <w:p w:rsidR="005E2823" w:rsidRDefault="00BB05BE">
      <w:pPr>
        <w:pStyle w:val="indexentry0"/>
      </w:pPr>
      <w:hyperlink w:anchor="section_637bf127354e4f56a167f4c7d2951681">
        <w:r>
          <w:rPr>
            <w:rStyle w:val="Hyperlink"/>
          </w:rPr>
          <w:t>t:ContainmentComparisonType Simple Type simple type</w:t>
        </w:r>
      </w:hyperlink>
      <w:r>
        <w:t xml:space="preserve"> </w:t>
      </w:r>
      <w:r>
        <w:fldChar w:fldCharType="begin"/>
      </w:r>
      <w:r>
        <w:instrText>PAGEREF section_637bf127354e4f56a167f4c7d2951681</w:instrText>
      </w:r>
      <w:r>
        <w:fldChar w:fldCharType="separate"/>
      </w:r>
      <w:r>
        <w:rPr>
          <w:noProof/>
        </w:rPr>
        <w:t>36</w:t>
      </w:r>
      <w:r>
        <w:fldChar w:fldCharType="end"/>
      </w:r>
    </w:p>
    <w:p w:rsidR="005E2823" w:rsidRDefault="00BB05BE">
      <w:pPr>
        <w:pStyle w:val="indexentry0"/>
      </w:pPr>
      <w:hyperlink w:anchor="section_94bd0f434fd247f59c56abb3c4207f5d">
        <w:r>
          <w:rPr>
            <w:rStyle w:val="Hyperlink"/>
          </w:rPr>
          <w:t>t:ContainmentModeType Simple Type simple type</w:t>
        </w:r>
      </w:hyperlink>
      <w:r>
        <w:t xml:space="preserve"> </w:t>
      </w:r>
      <w:r>
        <w:fldChar w:fldCharType="begin"/>
      </w:r>
      <w:r>
        <w:instrText>PAGEREF</w:instrText>
      </w:r>
      <w:r>
        <w:instrText xml:space="preserve"> section_94bd0f434fd247f59c56abb3c4207f5d</w:instrText>
      </w:r>
      <w:r>
        <w:fldChar w:fldCharType="separate"/>
      </w:r>
      <w:r>
        <w:rPr>
          <w:noProof/>
        </w:rPr>
        <w:t>37</w:t>
      </w:r>
      <w:r>
        <w:fldChar w:fldCharType="end"/>
      </w:r>
    </w:p>
    <w:p w:rsidR="005E2823" w:rsidRDefault="00BB05BE">
      <w:pPr>
        <w:pStyle w:val="indexentry0"/>
      </w:pPr>
      <w:hyperlink w:anchor="section_0fac2c5c12d34ebcb8f8b8382c4569b2">
        <w:r>
          <w:rPr>
            <w:rStyle w:val="Hyperlink"/>
          </w:rPr>
          <w:t>t:ContainsExpressionType Complex Type complex type</w:t>
        </w:r>
      </w:hyperlink>
      <w:r>
        <w:t xml:space="preserve"> </w:t>
      </w:r>
      <w:r>
        <w:fldChar w:fldCharType="begin"/>
      </w:r>
      <w:r>
        <w:instrText>PAGEREF section_0fac2c5c12d34ebcb8f8b8382c4569b2</w:instrText>
      </w:r>
      <w:r>
        <w:fldChar w:fldCharType="separate"/>
      </w:r>
      <w:r>
        <w:rPr>
          <w:noProof/>
        </w:rPr>
        <w:t>20</w:t>
      </w:r>
      <w:r>
        <w:fldChar w:fldCharType="end"/>
      </w:r>
    </w:p>
    <w:p w:rsidR="005E2823" w:rsidRDefault="00BB05BE">
      <w:pPr>
        <w:pStyle w:val="indexentry0"/>
      </w:pPr>
      <w:hyperlink w:anchor="section_a63f7bc1d70b4ef3b5c20cdc0cda735e">
        <w:r>
          <w:rPr>
            <w:rStyle w:val="Hyperlink"/>
          </w:rPr>
          <w:t>t:ExcludesType Complex Type complex type</w:t>
        </w:r>
      </w:hyperlink>
      <w:r>
        <w:t xml:space="preserve"> </w:t>
      </w:r>
      <w:r>
        <w:fldChar w:fldCharType="begin"/>
      </w:r>
      <w:r>
        <w:instrText>PAGEREF section_a63f7bc1d70b4ef3b5c20cdc0cda735e</w:instrText>
      </w:r>
      <w:r>
        <w:fldChar w:fldCharType="separate"/>
      </w:r>
      <w:r>
        <w:rPr>
          <w:noProof/>
        </w:rPr>
        <w:t>21</w:t>
      </w:r>
      <w:r>
        <w:fldChar w:fldCharType="end"/>
      </w:r>
    </w:p>
    <w:p w:rsidR="005E2823" w:rsidRDefault="00BB05BE">
      <w:pPr>
        <w:pStyle w:val="indexentry0"/>
      </w:pPr>
      <w:hyperlink w:anchor="section_58ee2d5d6614479292274b04dff0c75d">
        <w:r>
          <w:rPr>
            <w:rStyle w:val="Hyperlink"/>
          </w:rPr>
          <w:t>t:ExcludesValueType Complex Type complex type</w:t>
        </w:r>
      </w:hyperlink>
      <w:r>
        <w:t xml:space="preserve"> </w:t>
      </w:r>
      <w:r>
        <w:fldChar w:fldCharType="begin"/>
      </w:r>
      <w:r>
        <w:instrText>PAGEREF section_58ee2d5d661447929227</w:instrText>
      </w:r>
      <w:r>
        <w:instrText>4b04dff0c75d</w:instrText>
      </w:r>
      <w:r>
        <w:fldChar w:fldCharType="separate"/>
      </w:r>
      <w:r>
        <w:rPr>
          <w:noProof/>
        </w:rPr>
        <w:t>22</w:t>
      </w:r>
      <w:r>
        <w:fldChar w:fldCharType="end"/>
      </w:r>
    </w:p>
    <w:p w:rsidR="005E2823" w:rsidRDefault="00BB05BE">
      <w:pPr>
        <w:pStyle w:val="indexentry0"/>
      </w:pPr>
      <w:hyperlink w:anchor="section_3d422d574e264232aa7e13e66078f126">
        <w:r>
          <w:rPr>
            <w:rStyle w:val="Hyperlink"/>
          </w:rPr>
          <w:t>t:ExistsType Complex Type complex type</w:t>
        </w:r>
      </w:hyperlink>
      <w:r>
        <w:t xml:space="preserve"> </w:t>
      </w:r>
      <w:r>
        <w:fldChar w:fldCharType="begin"/>
      </w:r>
      <w:r>
        <w:instrText>PAGEREF section_3d422d574e264232aa7e13e66078f126</w:instrText>
      </w:r>
      <w:r>
        <w:fldChar w:fldCharType="separate"/>
      </w:r>
      <w:r>
        <w:rPr>
          <w:noProof/>
        </w:rPr>
        <w:t>22</w:t>
      </w:r>
      <w:r>
        <w:fldChar w:fldCharType="end"/>
      </w:r>
    </w:p>
    <w:p w:rsidR="005E2823" w:rsidRDefault="00BB05BE">
      <w:pPr>
        <w:pStyle w:val="indexentry0"/>
      </w:pPr>
      <w:hyperlink w:anchor="section_4914f18b0e25419595d637233d5c9918">
        <w:r>
          <w:rPr>
            <w:rStyle w:val="Hyperlink"/>
          </w:rPr>
          <w:t>t:FindFolderParentType Complex Type complex type</w:t>
        </w:r>
      </w:hyperlink>
      <w:r>
        <w:t xml:space="preserve"> </w:t>
      </w:r>
      <w:r>
        <w:fldChar w:fldCharType="begin"/>
      </w:r>
      <w:r>
        <w:instrText>PAGEREF section_4914f18b0e25419595d637233d5c9918</w:instrText>
      </w:r>
      <w:r>
        <w:fldChar w:fldCharType="separate"/>
      </w:r>
      <w:r>
        <w:rPr>
          <w:noProof/>
        </w:rPr>
        <w:t>23</w:t>
      </w:r>
      <w:r>
        <w:fldChar w:fldCharType="end"/>
      </w:r>
    </w:p>
    <w:p w:rsidR="005E2823" w:rsidRDefault="00BB05BE">
      <w:pPr>
        <w:pStyle w:val="indexentry0"/>
      </w:pPr>
      <w:hyperlink w:anchor="section_fadde6dc3f784dddbda6999327aa5eb6">
        <w:r>
          <w:rPr>
            <w:rStyle w:val="Hyperlink"/>
          </w:rPr>
          <w:t>t:FindItemParentType Complex Type complex type</w:t>
        </w:r>
      </w:hyperlink>
      <w:r>
        <w:t xml:space="preserve"> </w:t>
      </w:r>
      <w:r>
        <w:fldChar w:fldCharType="begin"/>
      </w:r>
      <w:r>
        <w:instrText>PAGEREF section_fadde6dc3f784dddbda6999327a</w:instrText>
      </w:r>
      <w:r>
        <w:instrText>a5eb6</w:instrText>
      </w:r>
      <w:r>
        <w:fldChar w:fldCharType="separate"/>
      </w:r>
      <w:r>
        <w:rPr>
          <w:noProof/>
        </w:rPr>
        <w:t>24</w:t>
      </w:r>
      <w:r>
        <w:fldChar w:fldCharType="end"/>
      </w:r>
    </w:p>
    <w:p w:rsidR="005E2823" w:rsidRDefault="00BB05BE">
      <w:pPr>
        <w:pStyle w:val="indexentry0"/>
      </w:pPr>
      <w:hyperlink w:anchor="section_4d2b862498034f6888f04964d65e901c">
        <w:r>
          <w:rPr>
            <w:rStyle w:val="Hyperlink"/>
          </w:rPr>
          <w:t>t:FolderQueryTraversalType Simple Type simple type</w:t>
        </w:r>
      </w:hyperlink>
      <w:r>
        <w:t xml:space="preserve"> </w:t>
      </w:r>
      <w:r>
        <w:fldChar w:fldCharType="begin"/>
      </w:r>
      <w:r>
        <w:instrText>PAGEREF section_4d2b862498034f6888f04964d65e901c</w:instrText>
      </w:r>
      <w:r>
        <w:fldChar w:fldCharType="separate"/>
      </w:r>
      <w:r>
        <w:rPr>
          <w:noProof/>
        </w:rPr>
        <w:t>38</w:t>
      </w:r>
      <w:r>
        <w:fldChar w:fldCharType="end"/>
      </w:r>
    </w:p>
    <w:p w:rsidR="005E2823" w:rsidRDefault="00BB05BE">
      <w:pPr>
        <w:pStyle w:val="indexentry0"/>
      </w:pPr>
      <w:hyperlink w:anchor="section_8a6fd05ca67e4ddba8e0a8aaa8bed506">
        <w:r>
          <w:rPr>
            <w:rStyle w:val="Hyperlink"/>
          </w:rPr>
          <w:t>t:FractionalPageViewType Complex Type complex type</w:t>
        </w:r>
      </w:hyperlink>
      <w:r>
        <w:t xml:space="preserve"> </w:t>
      </w:r>
      <w:r>
        <w:fldChar w:fldCharType="begin"/>
      </w:r>
      <w:r>
        <w:instrText>PAGEREF section_8a6fd05ca67e4ddba8e0a8aaa8bed506</w:instrText>
      </w:r>
      <w:r>
        <w:fldChar w:fldCharType="separate"/>
      </w:r>
      <w:r>
        <w:rPr>
          <w:noProof/>
        </w:rPr>
        <w:t>25</w:t>
      </w:r>
      <w:r>
        <w:fldChar w:fldCharType="end"/>
      </w:r>
    </w:p>
    <w:p w:rsidR="005E2823" w:rsidRDefault="00BB05BE">
      <w:pPr>
        <w:pStyle w:val="indexentry0"/>
      </w:pPr>
      <w:hyperlink w:anchor="section_e7a417ba7e0d4f3ca1d1b6ea8b4d4f01">
        <w:r>
          <w:rPr>
            <w:rStyle w:val="Hyperlink"/>
          </w:rPr>
          <w:t>t:GroupedItemsType Complex Type complex type</w:t>
        </w:r>
      </w:hyperlink>
      <w:r>
        <w:t xml:space="preserve"> </w:t>
      </w:r>
      <w:r>
        <w:fldChar w:fldCharType="begin"/>
      </w:r>
      <w:r>
        <w:instrText>PAGEREF section_e7a417ba7e0d4f3ca1d1b6ea8b4</w:instrText>
      </w:r>
      <w:r>
        <w:instrText>d4f01</w:instrText>
      </w:r>
      <w:r>
        <w:fldChar w:fldCharType="separate"/>
      </w:r>
      <w:r>
        <w:rPr>
          <w:noProof/>
        </w:rPr>
        <w:t>25</w:t>
      </w:r>
      <w:r>
        <w:fldChar w:fldCharType="end"/>
      </w:r>
    </w:p>
    <w:p w:rsidR="005E2823" w:rsidRDefault="00BB05BE">
      <w:pPr>
        <w:pStyle w:val="indexentry0"/>
      </w:pPr>
      <w:hyperlink w:anchor="section_a0a5c96c081c4164bfa2edfa566e626b">
        <w:r>
          <w:rPr>
            <w:rStyle w:val="Hyperlink"/>
          </w:rPr>
          <w:t>t:IndexBasePointType Simple Type simple type</w:t>
        </w:r>
      </w:hyperlink>
      <w:r>
        <w:t xml:space="preserve"> </w:t>
      </w:r>
      <w:r>
        <w:fldChar w:fldCharType="begin"/>
      </w:r>
      <w:r>
        <w:instrText>PAGEREF section_a0a5c96c081c4164bfa2edfa566e626b</w:instrText>
      </w:r>
      <w:r>
        <w:fldChar w:fldCharType="separate"/>
      </w:r>
      <w:r>
        <w:rPr>
          <w:noProof/>
        </w:rPr>
        <w:t>38</w:t>
      </w:r>
      <w:r>
        <w:fldChar w:fldCharType="end"/>
      </w:r>
    </w:p>
    <w:p w:rsidR="005E2823" w:rsidRDefault="00BB05BE">
      <w:pPr>
        <w:pStyle w:val="indexentry0"/>
      </w:pPr>
      <w:hyperlink w:anchor="section_72ad01affbd24026b4cbf588d9566553">
        <w:r>
          <w:rPr>
            <w:rStyle w:val="Hyperlink"/>
          </w:rPr>
          <w:t>t:IndexedPageViewType Comp</w:t>
        </w:r>
        <w:r>
          <w:rPr>
            <w:rStyle w:val="Hyperlink"/>
          </w:rPr>
          <w:t>lex Type complex type</w:t>
        </w:r>
      </w:hyperlink>
      <w:r>
        <w:t xml:space="preserve"> </w:t>
      </w:r>
      <w:r>
        <w:fldChar w:fldCharType="begin"/>
      </w:r>
      <w:r>
        <w:instrText>PAGEREF section_72ad01affbd24026b4cbf588d9566553</w:instrText>
      </w:r>
      <w:r>
        <w:fldChar w:fldCharType="separate"/>
      </w:r>
      <w:r>
        <w:rPr>
          <w:noProof/>
        </w:rPr>
        <w:t>26</w:t>
      </w:r>
      <w:r>
        <w:fldChar w:fldCharType="end"/>
      </w:r>
    </w:p>
    <w:p w:rsidR="005E2823" w:rsidRDefault="00BB05BE">
      <w:pPr>
        <w:pStyle w:val="indexentry0"/>
      </w:pPr>
      <w:hyperlink w:anchor="section_c1684bb3f7fc46c99576fdf2ec804166">
        <w:r>
          <w:rPr>
            <w:rStyle w:val="Hyperlink"/>
          </w:rPr>
          <w:t>t:InstantSearchItemType Simple Type simple type</w:t>
        </w:r>
      </w:hyperlink>
      <w:r>
        <w:t xml:space="preserve"> </w:t>
      </w:r>
      <w:r>
        <w:fldChar w:fldCharType="begin"/>
      </w:r>
      <w:r>
        <w:instrText>PAGEREF section_c1684bb3f7fc46c99576fdf2ec804166</w:instrText>
      </w:r>
      <w:r>
        <w:fldChar w:fldCharType="separate"/>
      </w:r>
      <w:r>
        <w:rPr>
          <w:noProof/>
        </w:rPr>
        <w:t>39</w:t>
      </w:r>
      <w:r>
        <w:fldChar w:fldCharType="end"/>
      </w:r>
    </w:p>
    <w:p w:rsidR="005E2823" w:rsidRDefault="00BB05BE">
      <w:pPr>
        <w:pStyle w:val="indexentry0"/>
      </w:pPr>
      <w:hyperlink w:anchor="section_fc6951159bab4ce48c08741551c04d5c">
        <w:r>
          <w:rPr>
            <w:rStyle w:val="Hyperlink"/>
          </w:rPr>
          <w:t>t:InstantSearchPayloadType Complex Type complex type</w:t>
        </w:r>
      </w:hyperlink>
      <w:r>
        <w:t xml:space="preserve"> </w:t>
      </w:r>
      <w:r>
        <w:fldChar w:fldCharType="begin"/>
      </w:r>
      <w:r>
        <w:instrText>PAGEREF section_fc6951159bab4ce48c08741551c04d5c</w:instrText>
      </w:r>
      <w:r>
        <w:fldChar w:fldCharType="separate"/>
      </w:r>
      <w:r>
        <w:rPr>
          <w:noProof/>
        </w:rPr>
        <w:t>27</w:t>
      </w:r>
      <w:r>
        <w:fldChar w:fldCharType="end"/>
      </w:r>
    </w:p>
    <w:p w:rsidR="005E2823" w:rsidRDefault="00BB05BE">
      <w:pPr>
        <w:pStyle w:val="indexentry0"/>
      </w:pPr>
      <w:hyperlink w:anchor="section_1c00aaebbfff49c0a86c964a2acd8329">
        <w:r>
          <w:rPr>
            <w:rStyle w:val="Hyperlink"/>
          </w:rPr>
          <w:t>t:InstantSearchResultType Simple Type simple</w:t>
        </w:r>
        <w:r>
          <w:rPr>
            <w:rStyle w:val="Hyperlink"/>
          </w:rPr>
          <w:t xml:space="preserve"> type</w:t>
        </w:r>
      </w:hyperlink>
      <w:r>
        <w:t xml:space="preserve"> </w:t>
      </w:r>
      <w:r>
        <w:fldChar w:fldCharType="begin"/>
      </w:r>
      <w:r>
        <w:instrText>PAGEREF section_1c00aaebbfff49c0a86c964a2acd8329</w:instrText>
      </w:r>
      <w:r>
        <w:fldChar w:fldCharType="separate"/>
      </w:r>
      <w:r>
        <w:rPr>
          <w:noProof/>
        </w:rPr>
        <w:t>39</w:t>
      </w:r>
      <w:r>
        <w:fldChar w:fldCharType="end"/>
      </w:r>
    </w:p>
    <w:p w:rsidR="005E2823" w:rsidRDefault="00BB05BE">
      <w:pPr>
        <w:pStyle w:val="indexentry0"/>
      </w:pPr>
      <w:hyperlink w:anchor="section_bcafc6ee343c439d9719e826362d14de">
        <w:r>
          <w:rPr>
            <w:rStyle w:val="Hyperlink"/>
          </w:rPr>
          <w:t>t:IsEqualToType Complex Type complex type</w:t>
        </w:r>
      </w:hyperlink>
      <w:r>
        <w:t xml:space="preserve"> </w:t>
      </w:r>
      <w:r>
        <w:fldChar w:fldCharType="begin"/>
      </w:r>
      <w:r>
        <w:instrText>PAGEREF section_bcafc6ee343c439d9719e826362d14de</w:instrText>
      </w:r>
      <w:r>
        <w:fldChar w:fldCharType="separate"/>
      </w:r>
      <w:r>
        <w:rPr>
          <w:noProof/>
        </w:rPr>
        <w:t>27</w:t>
      </w:r>
      <w:r>
        <w:fldChar w:fldCharType="end"/>
      </w:r>
    </w:p>
    <w:p w:rsidR="005E2823" w:rsidRDefault="00BB05BE">
      <w:pPr>
        <w:pStyle w:val="indexentry0"/>
      </w:pPr>
      <w:hyperlink w:anchor="section_c94ca72b1f5943c99dabd3ba5758fd55">
        <w:r>
          <w:rPr>
            <w:rStyle w:val="Hyperlink"/>
          </w:rPr>
          <w:t>t:IsGreaterThanOrEqualToType Complex Type complex type</w:t>
        </w:r>
      </w:hyperlink>
      <w:r>
        <w:t xml:space="preserve"> </w:t>
      </w:r>
      <w:r>
        <w:fldChar w:fldCharType="begin"/>
      </w:r>
      <w:r>
        <w:instrText>PAGEREF section_c94ca72b1f5943c99dabd3ba5758fd55</w:instrText>
      </w:r>
      <w:r>
        <w:fldChar w:fldCharType="separate"/>
      </w:r>
      <w:r>
        <w:rPr>
          <w:noProof/>
        </w:rPr>
        <w:t>28</w:t>
      </w:r>
      <w:r>
        <w:fldChar w:fldCharType="end"/>
      </w:r>
    </w:p>
    <w:p w:rsidR="005E2823" w:rsidRDefault="00BB05BE">
      <w:pPr>
        <w:pStyle w:val="indexentry0"/>
      </w:pPr>
      <w:hyperlink w:anchor="section_8bddcac540dd408e9b262a9d354c71d7">
        <w:r>
          <w:rPr>
            <w:rStyle w:val="Hyperlink"/>
          </w:rPr>
          <w:t>t:IsGreaterThanType Compl</w:t>
        </w:r>
        <w:r>
          <w:rPr>
            <w:rStyle w:val="Hyperlink"/>
          </w:rPr>
          <w:t>ex Type complex type</w:t>
        </w:r>
      </w:hyperlink>
      <w:r>
        <w:t xml:space="preserve"> </w:t>
      </w:r>
      <w:r>
        <w:fldChar w:fldCharType="begin"/>
      </w:r>
      <w:r>
        <w:instrText>PAGEREF section_8bddcac540dd408e9b262a9d354c71d7</w:instrText>
      </w:r>
      <w:r>
        <w:fldChar w:fldCharType="separate"/>
      </w:r>
      <w:r>
        <w:rPr>
          <w:noProof/>
        </w:rPr>
        <w:t>28</w:t>
      </w:r>
      <w:r>
        <w:fldChar w:fldCharType="end"/>
      </w:r>
    </w:p>
    <w:p w:rsidR="005E2823" w:rsidRDefault="00BB05BE">
      <w:pPr>
        <w:pStyle w:val="indexentry0"/>
      </w:pPr>
      <w:hyperlink w:anchor="section_9e7b553d8a584b6fa00086a74c9f00d2">
        <w:r>
          <w:rPr>
            <w:rStyle w:val="Hyperlink"/>
          </w:rPr>
          <w:t>t:IsLessThanOrEqualToType Complex Type complex type</w:t>
        </w:r>
      </w:hyperlink>
      <w:r>
        <w:t xml:space="preserve"> </w:t>
      </w:r>
      <w:r>
        <w:fldChar w:fldCharType="begin"/>
      </w:r>
      <w:r>
        <w:instrText>PAGEREF section_9e7b553d8a584b6fa00086a74c9f00d2</w:instrText>
      </w:r>
      <w:r>
        <w:fldChar w:fldCharType="separate"/>
      </w:r>
      <w:r>
        <w:rPr>
          <w:noProof/>
        </w:rPr>
        <w:t>28</w:t>
      </w:r>
      <w:r>
        <w:fldChar w:fldCharType="end"/>
      </w:r>
    </w:p>
    <w:p w:rsidR="005E2823" w:rsidRDefault="00BB05BE">
      <w:pPr>
        <w:pStyle w:val="indexentry0"/>
      </w:pPr>
      <w:hyperlink w:anchor="section_d69f03771a9048db88dfeae1d80356f4">
        <w:r>
          <w:rPr>
            <w:rStyle w:val="Hyperlink"/>
          </w:rPr>
          <w:t>t:IsLessThanType Complex Type complex type</w:t>
        </w:r>
      </w:hyperlink>
      <w:r>
        <w:t xml:space="preserve"> </w:t>
      </w:r>
      <w:r>
        <w:fldChar w:fldCharType="begin"/>
      </w:r>
      <w:r>
        <w:instrText>PAGEREF section_d69f03771a9048db88dfeae1d80356f4</w:instrText>
      </w:r>
      <w:r>
        <w:fldChar w:fldCharType="separate"/>
      </w:r>
      <w:r>
        <w:rPr>
          <w:noProof/>
        </w:rPr>
        <w:t>28</w:t>
      </w:r>
      <w:r>
        <w:fldChar w:fldCharType="end"/>
      </w:r>
    </w:p>
    <w:p w:rsidR="005E2823" w:rsidRDefault="00BB05BE">
      <w:pPr>
        <w:pStyle w:val="indexentry0"/>
      </w:pPr>
      <w:hyperlink w:anchor="section_d116e476186745929891d18ee9c0b38a">
        <w:r>
          <w:rPr>
            <w:rStyle w:val="Hyperlink"/>
          </w:rPr>
          <w:t>t:IsNotEqualToType Complex Type complex type</w:t>
        </w:r>
      </w:hyperlink>
      <w:r>
        <w:t xml:space="preserve"> </w:t>
      </w:r>
      <w:r>
        <w:fldChar w:fldCharType="begin"/>
      </w:r>
      <w:r>
        <w:instrText>PAGE</w:instrText>
      </w:r>
      <w:r>
        <w:instrText>REF section_d116e476186745929891d18ee9c0b38a</w:instrText>
      </w:r>
      <w:r>
        <w:fldChar w:fldCharType="separate"/>
      </w:r>
      <w:r>
        <w:rPr>
          <w:noProof/>
        </w:rPr>
        <w:t>29</w:t>
      </w:r>
      <w:r>
        <w:fldChar w:fldCharType="end"/>
      </w:r>
    </w:p>
    <w:p w:rsidR="005E2823" w:rsidRDefault="00BB05BE">
      <w:pPr>
        <w:pStyle w:val="indexentry0"/>
      </w:pPr>
      <w:hyperlink w:anchor="section_1ae322e56f454c7591e7fb1c9105103f">
        <w:r>
          <w:rPr>
            <w:rStyle w:val="Hyperlink"/>
          </w:rPr>
          <w:t>t:ItemQueryTraversalType Simple Type simple type</w:t>
        </w:r>
      </w:hyperlink>
      <w:r>
        <w:t xml:space="preserve"> </w:t>
      </w:r>
      <w:r>
        <w:fldChar w:fldCharType="begin"/>
      </w:r>
      <w:r>
        <w:instrText>PAGEREF section_1ae322e56f454c7591e7fb1c9105103f</w:instrText>
      </w:r>
      <w:r>
        <w:fldChar w:fldCharType="separate"/>
      </w:r>
      <w:r>
        <w:rPr>
          <w:noProof/>
        </w:rPr>
        <w:t>41</w:t>
      </w:r>
      <w:r>
        <w:fldChar w:fldCharType="end"/>
      </w:r>
    </w:p>
    <w:p w:rsidR="005E2823" w:rsidRDefault="00BB05BE">
      <w:pPr>
        <w:pStyle w:val="indexentry0"/>
      </w:pPr>
      <w:hyperlink w:anchor="section_589fb847e97e4260994788b0f8f8314d">
        <w:r>
          <w:rPr>
            <w:rStyle w:val="Hyperlink"/>
          </w:rPr>
          <w:t>t:MultipleOperandBooleanExpressionType Complex Type complex type</w:t>
        </w:r>
      </w:hyperlink>
      <w:r>
        <w:t xml:space="preserve"> </w:t>
      </w:r>
      <w:r>
        <w:fldChar w:fldCharType="begin"/>
      </w:r>
      <w:r>
        <w:instrText>PAGEREF section_589fb847e97e4260994788b0f8f8314d</w:instrText>
      </w:r>
      <w:r>
        <w:fldChar w:fldCharType="separate"/>
      </w:r>
      <w:r>
        <w:rPr>
          <w:noProof/>
        </w:rPr>
        <w:t>29</w:t>
      </w:r>
      <w:r>
        <w:fldChar w:fldCharType="end"/>
      </w:r>
    </w:p>
    <w:p w:rsidR="005E2823" w:rsidRDefault="00BB05BE">
      <w:pPr>
        <w:pStyle w:val="indexentry0"/>
      </w:pPr>
      <w:hyperlink w:anchor="section_11009eb764c44234801bd5b58314a9c8">
        <w:r>
          <w:rPr>
            <w:rStyle w:val="Hyperlink"/>
          </w:rPr>
          <w:t>t:NotType Complex Type complex type</w:t>
        </w:r>
      </w:hyperlink>
      <w:r>
        <w:t xml:space="preserve"> </w:t>
      </w:r>
      <w:r>
        <w:fldChar w:fldCharType="begin"/>
      </w:r>
      <w:r>
        <w:instrText>PAGEREF section_11009</w:instrText>
      </w:r>
      <w:r>
        <w:instrText>eb764c44234801bd5b58314a9c8</w:instrText>
      </w:r>
      <w:r>
        <w:fldChar w:fldCharType="separate"/>
      </w:r>
      <w:r>
        <w:rPr>
          <w:noProof/>
        </w:rPr>
        <w:t>30</w:t>
      </w:r>
      <w:r>
        <w:fldChar w:fldCharType="end"/>
      </w:r>
    </w:p>
    <w:p w:rsidR="005E2823" w:rsidRDefault="00BB05BE">
      <w:pPr>
        <w:pStyle w:val="indexentry0"/>
      </w:pPr>
      <w:hyperlink w:anchor="section_011f79bcbdaf477785abb391fb2e888b">
        <w:r>
          <w:rPr>
            <w:rStyle w:val="Hyperlink"/>
          </w:rPr>
          <w:t>t:OrType Complex Type complex type</w:t>
        </w:r>
      </w:hyperlink>
      <w:r>
        <w:t xml:space="preserve"> </w:t>
      </w:r>
      <w:r>
        <w:fldChar w:fldCharType="begin"/>
      </w:r>
      <w:r>
        <w:instrText>PAGEREF section_011f79bcbdaf477785abb391fb2e888b</w:instrText>
      </w:r>
      <w:r>
        <w:fldChar w:fldCharType="separate"/>
      </w:r>
      <w:r>
        <w:rPr>
          <w:noProof/>
        </w:rPr>
        <w:t>30</w:t>
      </w:r>
      <w:r>
        <w:fldChar w:fldCharType="end"/>
      </w:r>
    </w:p>
    <w:p w:rsidR="005E2823" w:rsidRDefault="00BB05BE">
      <w:pPr>
        <w:pStyle w:val="indexentry0"/>
      </w:pPr>
      <w:hyperlink w:anchor="section_568e385261074b23a65c136688fd5f01">
        <w:r>
          <w:rPr>
            <w:rStyle w:val="Hyperlink"/>
          </w:rPr>
          <w:t>t:QueryOptions</w:t>
        </w:r>
        <w:r>
          <w:rPr>
            <w:rStyle w:val="Hyperlink"/>
          </w:rPr>
          <w:t>Type Simple Type simple type</w:t>
        </w:r>
      </w:hyperlink>
      <w:r>
        <w:t xml:space="preserve"> </w:t>
      </w:r>
      <w:r>
        <w:fldChar w:fldCharType="begin"/>
      </w:r>
      <w:r>
        <w:instrText>PAGEREF section_568e385261074b23a65c136688fd5f01</w:instrText>
      </w:r>
      <w:r>
        <w:fldChar w:fldCharType="separate"/>
      </w:r>
      <w:r>
        <w:rPr>
          <w:noProof/>
        </w:rPr>
        <w:t>41</w:t>
      </w:r>
      <w:r>
        <w:fldChar w:fldCharType="end"/>
      </w:r>
    </w:p>
    <w:p w:rsidR="005E2823" w:rsidRDefault="00BB05BE">
      <w:pPr>
        <w:pStyle w:val="indexentry0"/>
      </w:pPr>
      <w:hyperlink w:anchor="section_864a8b85d42346c7a0bf0dbf52e6e7bb">
        <w:r>
          <w:rPr>
            <w:rStyle w:val="Hyperlink"/>
          </w:rPr>
          <w:t>t:RestrictionType Complex Type complex type</w:t>
        </w:r>
      </w:hyperlink>
      <w:r>
        <w:t xml:space="preserve"> </w:t>
      </w:r>
      <w:r>
        <w:fldChar w:fldCharType="begin"/>
      </w:r>
      <w:r>
        <w:instrText>PAGEREF section_864a8b85d42346c7a0bf0dbf52e6e7bb</w:instrText>
      </w:r>
      <w:r>
        <w:fldChar w:fldCharType="separate"/>
      </w:r>
      <w:r>
        <w:rPr>
          <w:noProof/>
        </w:rPr>
        <w:t>32</w:t>
      </w:r>
      <w:r>
        <w:fldChar w:fldCharType="end"/>
      </w:r>
    </w:p>
    <w:p w:rsidR="005E2823" w:rsidRDefault="00BB05BE">
      <w:pPr>
        <w:pStyle w:val="indexentry0"/>
      </w:pPr>
      <w:hyperlink w:anchor="section_c0600abc20c048558690672bd34e7278">
        <w:r>
          <w:rPr>
            <w:rStyle w:val="Hyperlink"/>
          </w:rPr>
          <w:t>t:SearchExpressionType Complex Type complex type</w:t>
        </w:r>
      </w:hyperlink>
      <w:r>
        <w:t xml:space="preserve"> </w:t>
      </w:r>
      <w:r>
        <w:fldChar w:fldCharType="begin"/>
      </w:r>
      <w:r>
        <w:instrText>PAGEREF section_c0600abc20c048558690672bd34e7278</w:instrText>
      </w:r>
      <w:r>
        <w:fldChar w:fldCharType="separate"/>
      </w:r>
      <w:r>
        <w:rPr>
          <w:noProof/>
        </w:rPr>
        <w:t>32</w:t>
      </w:r>
      <w:r>
        <w:fldChar w:fldCharType="end"/>
      </w:r>
    </w:p>
    <w:p w:rsidR="005E2823" w:rsidRDefault="00BB05BE">
      <w:pPr>
        <w:pStyle w:val="indexentry0"/>
      </w:pPr>
      <w:hyperlink w:anchor="section_46bbf384bcd94c599649db05948199d9">
        <w:r>
          <w:rPr>
            <w:rStyle w:val="Hyperlink"/>
          </w:rPr>
          <w:t>t:SearchFolderTraversalType Sim</w:t>
        </w:r>
        <w:r>
          <w:rPr>
            <w:rStyle w:val="Hyperlink"/>
          </w:rPr>
          <w:t>ple Type simple type</w:t>
        </w:r>
      </w:hyperlink>
      <w:r>
        <w:t xml:space="preserve"> </w:t>
      </w:r>
      <w:r>
        <w:fldChar w:fldCharType="begin"/>
      </w:r>
      <w:r>
        <w:instrText>PAGEREF section_46bbf384bcd94c599649db05948199d9</w:instrText>
      </w:r>
      <w:r>
        <w:fldChar w:fldCharType="separate"/>
      </w:r>
      <w:r>
        <w:rPr>
          <w:noProof/>
        </w:rPr>
        <w:t>42</w:t>
      </w:r>
      <w:r>
        <w:fldChar w:fldCharType="end"/>
      </w:r>
    </w:p>
    <w:p w:rsidR="005E2823" w:rsidRDefault="00BB05BE">
      <w:pPr>
        <w:pStyle w:val="indexentry0"/>
      </w:pPr>
      <w:hyperlink w:anchor="section_ea5e259ca93949d9b55693e0125fb0a2">
        <w:r>
          <w:rPr>
            <w:rStyle w:val="Hyperlink"/>
          </w:rPr>
          <w:t>t:SearchFolderType Complex Type complex type</w:t>
        </w:r>
      </w:hyperlink>
      <w:r>
        <w:t xml:space="preserve"> </w:t>
      </w:r>
      <w:r>
        <w:fldChar w:fldCharType="begin"/>
      </w:r>
      <w:r>
        <w:instrText>PAGEREF section_ea5e259ca93949d9b55693e0125fb0a2</w:instrText>
      </w:r>
      <w:r>
        <w:fldChar w:fldCharType="separate"/>
      </w:r>
      <w:r>
        <w:rPr>
          <w:noProof/>
        </w:rPr>
        <w:t>33</w:t>
      </w:r>
      <w:r>
        <w:fldChar w:fldCharType="end"/>
      </w:r>
    </w:p>
    <w:p w:rsidR="005E2823" w:rsidRDefault="00BB05BE">
      <w:pPr>
        <w:pStyle w:val="indexentry0"/>
      </w:pPr>
      <w:hyperlink w:anchor="section_3e76de2afa274fa0a56658a5d8b2c6e9">
        <w:r>
          <w:rPr>
            <w:rStyle w:val="Hyperlink"/>
          </w:rPr>
          <w:t>t:SearchParametersType Complex Type complex type</w:t>
        </w:r>
      </w:hyperlink>
      <w:r>
        <w:t xml:space="preserve"> </w:t>
      </w:r>
      <w:r>
        <w:fldChar w:fldCharType="begin"/>
      </w:r>
      <w:r>
        <w:instrText>PAGEREF section_3e76de2afa274fa0a56658a5d8b2c6e9</w:instrText>
      </w:r>
      <w:r>
        <w:fldChar w:fldCharType="separate"/>
      </w:r>
      <w:r>
        <w:rPr>
          <w:noProof/>
        </w:rPr>
        <w:t>33</w:t>
      </w:r>
      <w:r>
        <w:fldChar w:fldCharType="end"/>
      </w:r>
    </w:p>
    <w:p w:rsidR="005E2823" w:rsidRDefault="00BB05BE">
      <w:pPr>
        <w:pStyle w:val="indexentry0"/>
      </w:pPr>
      <w:hyperlink w:anchor="section_74b729ed2f8f44c5a059744d6d951421">
        <w:r>
          <w:rPr>
            <w:rStyle w:val="Hyperlink"/>
          </w:rPr>
          <w:t>t:SeekToConditionPageViewType Complex Type complex t</w:t>
        </w:r>
        <w:r>
          <w:rPr>
            <w:rStyle w:val="Hyperlink"/>
          </w:rPr>
          <w:t>ype</w:t>
        </w:r>
      </w:hyperlink>
      <w:r>
        <w:t xml:space="preserve"> </w:t>
      </w:r>
      <w:r>
        <w:fldChar w:fldCharType="begin"/>
      </w:r>
      <w:r>
        <w:instrText>PAGEREF section_74b729ed2f8f44c5a059744d6d951421</w:instrText>
      </w:r>
      <w:r>
        <w:fldChar w:fldCharType="separate"/>
      </w:r>
      <w:r>
        <w:rPr>
          <w:noProof/>
        </w:rPr>
        <w:t>34</w:t>
      </w:r>
      <w:r>
        <w:fldChar w:fldCharType="end"/>
      </w:r>
    </w:p>
    <w:p w:rsidR="005E2823" w:rsidRDefault="00BB05BE">
      <w:pPr>
        <w:pStyle w:val="indexentry0"/>
      </w:pPr>
      <w:hyperlink w:anchor="section_c1962ee1c03647b8862cbb39241295d5">
        <w:r>
          <w:rPr>
            <w:rStyle w:val="Hyperlink"/>
          </w:rPr>
          <w:t>t:TwoOperandExpressionType Complex Type complex type</w:t>
        </w:r>
      </w:hyperlink>
      <w:r>
        <w:t xml:space="preserve"> </w:t>
      </w:r>
      <w:r>
        <w:fldChar w:fldCharType="begin"/>
      </w:r>
      <w:r>
        <w:instrText>PAGEREF section_c1962ee1c03647b8862cbb39241295d5</w:instrText>
      </w:r>
      <w:r>
        <w:fldChar w:fldCharType="separate"/>
      </w:r>
      <w:r>
        <w:rPr>
          <w:noProof/>
        </w:rPr>
        <w:t>35</w:t>
      </w:r>
      <w:r>
        <w:fldChar w:fldCharType="end"/>
      </w:r>
    </w:p>
    <w:p w:rsidR="005E2823" w:rsidRDefault="00BB05BE">
      <w:pPr>
        <w:pStyle w:val="indexentry0"/>
      </w:pPr>
      <w:r>
        <w:t>Timer events</w:t>
      </w:r>
    </w:p>
    <w:p w:rsidR="005E2823" w:rsidRDefault="00BB05BE">
      <w:pPr>
        <w:pStyle w:val="indexentry0"/>
      </w:pPr>
      <w:r>
        <w:t xml:space="preserve">   </w:t>
      </w:r>
      <w:hyperlink w:anchor="section_d7d6fbcf4b8b48a5b2ee1928cf11746b">
        <w:r>
          <w:rPr>
            <w:rStyle w:val="Hyperlink"/>
          </w:rPr>
          <w:t>server</w:t>
        </w:r>
      </w:hyperlink>
      <w:r>
        <w:t xml:space="preserve"> </w:t>
      </w:r>
      <w:r>
        <w:fldChar w:fldCharType="begin"/>
      </w:r>
      <w:r>
        <w:instrText>PAGEREF section_d7d6fbcf4b8b48a5b2ee1928cf11746b</w:instrText>
      </w:r>
      <w:r>
        <w:fldChar w:fldCharType="separate"/>
      </w:r>
      <w:r>
        <w:rPr>
          <w:noProof/>
        </w:rPr>
        <w:t>59</w:t>
      </w:r>
      <w:r>
        <w:fldChar w:fldCharType="end"/>
      </w:r>
    </w:p>
    <w:p w:rsidR="005E2823" w:rsidRDefault="00BB05BE">
      <w:pPr>
        <w:pStyle w:val="indexentry0"/>
      </w:pPr>
      <w:r>
        <w:t>Timers</w:t>
      </w:r>
    </w:p>
    <w:p w:rsidR="005E2823" w:rsidRDefault="00BB05BE">
      <w:pPr>
        <w:pStyle w:val="indexentry0"/>
      </w:pPr>
      <w:r>
        <w:t xml:space="preserve">   </w:t>
      </w:r>
      <w:hyperlink w:anchor="section_35708d9e5d7b4933866c775ed3c47b07">
        <w:r>
          <w:rPr>
            <w:rStyle w:val="Hyperlink"/>
          </w:rPr>
          <w:t>server</w:t>
        </w:r>
      </w:hyperlink>
      <w:r>
        <w:t xml:space="preserve"> </w:t>
      </w:r>
      <w:r>
        <w:fldChar w:fldCharType="begin"/>
      </w:r>
      <w:r>
        <w:instrText>PAGEREF section_35708d9e5d7b4933866c775ed3c47b07</w:instrText>
      </w:r>
      <w:r>
        <w:fldChar w:fldCharType="separate"/>
      </w:r>
      <w:r>
        <w:rPr>
          <w:noProof/>
        </w:rPr>
        <w:t>43</w:t>
      </w:r>
      <w:r>
        <w:fldChar w:fldCharType="end"/>
      </w:r>
    </w:p>
    <w:p w:rsidR="005E2823" w:rsidRDefault="00BB05BE">
      <w:pPr>
        <w:pStyle w:val="indexentry0"/>
      </w:pPr>
      <w:hyperlink w:anchor="section_65b8ec11fe4844d6b8e562a763686236">
        <w:r>
          <w:rPr>
            <w:rStyle w:val="Hyperlink"/>
          </w:rPr>
          <w:t>tns:And Element element</w:t>
        </w:r>
      </w:hyperlink>
      <w:r>
        <w:t xml:space="preserve"> </w:t>
      </w:r>
      <w:r>
        <w:fldChar w:fldCharType="begin"/>
      </w:r>
      <w:r>
        <w:instrText>PAGEREF section_65b8ec11fe4844d6b8e562a763686236</w:instrText>
      </w:r>
      <w:r>
        <w:fldChar w:fldCharType="separate"/>
      </w:r>
      <w:r>
        <w:rPr>
          <w:noProof/>
        </w:rPr>
        <w:t>13</w:t>
      </w:r>
      <w:r>
        <w:fldChar w:fldCharType="end"/>
      </w:r>
    </w:p>
    <w:p w:rsidR="005E2823" w:rsidRDefault="00BB05BE">
      <w:pPr>
        <w:pStyle w:val="indexentry0"/>
      </w:pPr>
      <w:hyperlink w:anchor="section_639241205d254477bf464b88312a86b3">
        <w:r>
          <w:rPr>
            <w:rStyle w:val="Hyperlink"/>
          </w:rPr>
          <w:t>tns:Contains Element element</w:t>
        </w:r>
      </w:hyperlink>
      <w:r>
        <w:t xml:space="preserve"> </w:t>
      </w:r>
      <w:r>
        <w:fldChar w:fldCharType="begin"/>
      </w:r>
      <w:r>
        <w:instrText>PAGEREF section_639241205d254477bf464b88312a86b3</w:instrText>
      </w:r>
      <w:r>
        <w:fldChar w:fldCharType="separate"/>
      </w:r>
      <w:r>
        <w:rPr>
          <w:noProof/>
        </w:rPr>
        <w:t>14</w:t>
      </w:r>
      <w:r>
        <w:fldChar w:fldCharType="end"/>
      </w:r>
    </w:p>
    <w:p w:rsidR="005E2823" w:rsidRDefault="00BB05BE">
      <w:pPr>
        <w:pStyle w:val="indexentry0"/>
      </w:pPr>
      <w:hyperlink w:anchor="section_5a0541b3a82b4ee9b4e12713ff0e4f56">
        <w:r>
          <w:rPr>
            <w:rStyle w:val="Hyperlink"/>
          </w:rPr>
          <w:t>tns:Excludes Element element</w:t>
        </w:r>
      </w:hyperlink>
      <w:r>
        <w:t xml:space="preserve"> </w:t>
      </w:r>
      <w:r>
        <w:fldChar w:fldCharType="begin"/>
      </w:r>
      <w:r>
        <w:instrText>PAGEREF section_5a0541b3a82b4ee9b4e12713ff0e4f56</w:instrText>
      </w:r>
      <w:r>
        <w:fldChar w:fldCharType="separate"/>
      </w:r>
      <w:r>
        <w:rPr>
          <w:noProof/>
        </w:rPr>
        <w:t>14</w:t>
      </w:r>
      <w:r>
        <w:fldChar w:fldCharType="end"/>
      </w:r>
    </w:p>
    <w:p w:rsidR="005E2823" w:rsidRDefault="00BB05BE">
      <w:pPr>
        <w:pStyle w:val="indexentry0"/>
      </w:pPr>
      <w:hyperlink w:anchor="section_dbe3090b467e478986d0b307952c6afc">
        <w:r>
          <w:rPr>
            <w:rStyle w:val="Hyperlink"/>
          </w:rPr>
          <w:t>tns:Exists Element element</w:t>
        </w:r>
      </w:hyperlink>
      <w:r>
        <w:t xml:space="preserve"> </w:t>
      </w:r>
      <w:r>
        <w:fldChar w:fldCharType="begin"/>
      </w:r>
      <w:r>
        <w:instrText>PAGEREF section_dbe3090b467e478986d0b307952c6afc</w:instrText>
      </w:r>
      <w:r>
        <w:fldChar w:fldCharType="separate"/>
      </w:r>
      <w:r>
        <w:rPr>
          <w:noProof/>
        </w:rPr>
        <w:t>14</w:t>
      </w:r>
      <w:r>
        <w:fldChar w:fldCharType="end"/>
      </w:r>
    </w:p>
    <w:p w:rsidR="005E2823" w:rsidRDefault="00BB05BE">
      <w:pPr>
        <w:pStyle w:val="indexentry0"/>
      </w:pPr>
      <w:hyperlink w:anchor="section_0b7e4e345cff4b7e8ff543f3464b1930">
        <w:r>
          <w:rPr>
            <w:rStyle w:val="Hyperlink"/>
          </w:rPr>
          <w:t>tns:IsEqualTo Element element</w:t>
        </w:r>
      </w:hyperlink>
      <w:r>
        <w:t xml:space="preserve"> </w:t>
      </w:r>
      <w:r>
        <w:fldChar w:fldCharType="begin"/>
      </w:r>
      <w:r>
        <w:instrText>PAGEREF section_0b7e4e345cff4b7e8ff543f3464b1930</w:instrText>
      </w:r>
      <w:r>
        <w:fldChar w:fldCharType="separate"/>
      </w:r>
      <w:r>
        <w:rPr>
          <w:noProof/>
        </w:rPr>
        <w:t>14</w:t>
      </w:r>
      <w:r>
        <w:fldChar w:fldCharType="end"/>
      </w:r>
    </w:p>
    <w:p w:rsidR="005E2823" w:rsidRDefault="00BB05BE">
      <w:pPr>
        <w:pStyle w:val="indexentry0"/>
      </w:pPr>
      <w:hyperlink w:anchor="section_f38bfb0a05e34765857696bd48c7b4ee">
        <w:r>
          <w:rPr>
            <w:rStyle w:val="Hyperlink"/>
          </w:rPr>
          <w:t>tns:IsGreaterThan Element element</w:t>
        </w:r>
      </w:hyperlink>
      <w:r>
        <w:t xml:space="preserve"> </w:t>
      </w:r>
      <w:r>
        <w:fldChar w:fldCharType="begin"/>
      </w:r>
      <w:r>
        <w:instrText>PAGEREF section_f38bfb0a05e34765857696bd48c7b4ee</w:instrText>
      </w:r>
      <w:r>
        <w:fldChar w:fldCharType="separate"/>
      </w:r>
      <w:r>
        <w:rPr>
          <w:noProof/>
        </w:rPr>
        <w:t>14</w:t>
      </w:r>
      <w:r>
        <w:fldChar w:fldCharType="end"/>
      </w:r>
    </w:p>
    <w:p w:rsidR="005E2823" w:rsidRDefault="00BB05BE">
      <w:pPr>
        <w:pStyle w:val="indexentry0"/>
      </w:pPr>
      <w:hyperlink w:anchor="section_5812fcb3532a4405a6752982b7627b26">
        <w:r>
          <w:rPr>
            <w:rStyle w:val="Hyperlink"/>
          </w:rPr>
          <w:t>tns:IsGreaterThanOrEqualTo Element element</w:t>
        </w:r>
      </w:hyperlink>
      <w:r>
        <w:t xml:space="preserve"> </w:t>
      </w:r>
      <w:r>
        <w:fldChar w:fldCharType="begin"/>
      </w:r>
      <w:r>
        <w:instrText>PAGEREF section_5812fcb3532a44</w:instrText>
      </w:r>
      <w:r>
        <w:instrText>05a6752982b7627b26</w:instrText>
      </w:r>
      <w:r>
        <w:fldChar w:fldCharType="separate"/>
      </w:r>
      <w:r>
        <w:rPr>
          <w:noProof/>
        </w:rPr>
        <w:t>15</w:t>
      </w:r>
      <w:r>
        <w:fldChar w:fldCharType="end"/>
      </w:r>
    </w:p>
    <w:p w:rsidR="005E2823" w:rsidRDefault="00BB05BE">
      <w:pPr>
        <w:pStyle w:val="indexentry0"/>
      </w:pPr>
      <w:hyperlink w:anchor="section_f89992910a0f42cd905389b20571bfa7">
        <w:r>
          <w:rPr>
            <w:rStyle w:val="Hyperlink"/>
          </w:rPr>
          <w:t>tns:IsLessThan Element element</w:t>
        </w:r>
      </w:hyperlink>
      <w:r>
        <w:t xml:space="preserve"> </w:t>
      </w:r>
      <w:r>
        <w:fldChar w:fldCharType="begin"/>
      </w:r>
      <w:r>
        <w:instrText>PAGEREF section_f89992910a0f42cd905389b20571bfa7</w:instrText>
      </w:r>
      <w:r>
        <w:fldChar w:fldCharType="separate"/>
      </w:r>
      <w:r>
        <w:rPr>
          <w:noProof/>
        </w:rPr>
        <w:t>15</w:t>
      </w:r>
      <w:r>
        <w:fldChar w:fldCharType="end"/>
      </w:r>
    </w:p>
    <w:p w:rsidR="005E2823" w:rsidRDefault="00BB05BE">
      <w:pPr>
        <w:pStyle w:val="indexentry0"/>
      </w:pPr>
      <w:hyperlink w:anchor="section_d6cbf2f30d8f4acd85d6f037d5f3b697">
        <w:r>
          <w:rPr>
            <w:rStyle w:val="Hyperlink"/>
          </w:rPr>
          <w:t>tns:IsLessThanOrEqualTo Ele</w:t>
        </w:r>
        <w:r>
          <w:rPr>
            <w:rStyle w:val="Hyperlink"/>
          </w:rPr>
          <w:t>ment element</w:t>
        </w:r>
      </w:hyperlink>
      <w:r>
        <w:t xml:space="preserve"> </w:t>
      </w:r>
      <w:r>
        <w:fldChar w:fldCharType="begin"/>
      </w:r>
      <w:r>
        <w:instrText>PAGEREF section_d6cbf2f30d8f4acd85d6f037d5f3b697</w:instrText>
      </w:r>
      <w:r>
        <w:fldChar w:fldCharType="separate"/>
      </w:r>
      <w:r>
        <w:rPr>
          <w:noProof/>
        </w:rPr>
        <w:t>15</w:t>
      </w:r>
      <w:r>
        <w:fldChar w:fldCharType="end"/>
      </w:r>
    </w:p>
    <w:p w:rsidR="005E2823" w:rsidRDefault="00BB05BE">
      <w:pPr>
        <w:pStyle w:val="indexentry0"/>
      </w:pPr>
      <w:hyperlink w:anchor="section_b9bb3237ec344184b2884604e4026ad8">
        <w:r>
          <w:rPr>
            <w:rStyle w:val="Hyperlink"/>
          </w:rPr>
          <w:t>tns:IsNotEqualTo Element element</w:t>
        </w:r>
      </w:hyperlink>
      <w:r>
        <w:t xml:space="preserve"> </w:t>
      </w:r>
      <w:r>
        <w:fldChar w:fldCharType="begin"/>
      </w:r>
      <w:r>
        <w:instrText>PAGEREF section_b9bb3237ec344184b2884604e4026ad8</w:instrText>
      </w:r>
      <w:r>
        <w:fldChar w:fldCharType="separate"/>
      </w:r>
      <w:r>
        <w:rPr>
          <w:noProof/>
        </w:rPr>
        <w:t>15</w:t>
      </w:r>
      <w:r>
        <w:fldChar w:fldCharType="end"/>
      </w:r>
    </w:p>
    <w:p w:rsidR="005E2823" w:rsidRDefault="00BB05BE">
      <w:pPr>
        <w:pStyle w:val="indexentry0"/>
      </w:pPr>
      <w:hyperlink w:anchor="section_932064204a9d41f0a5a71107be2760c0">
        <w:r>
          <w:rPr>
            <w:rStyle w:val="Hyperlink"/>
          </w:rPr>
          <w:t>tns:Not Element element</w:t>
        </w:r>
      </w:hyperlink>
      <w:r>
        <w:t xml:space="preserve"> </w:t>
      </w:r>
      <w:r>
        <w:fldChar w:fldCharType="begin"/>
      </w:r>
      <w:r>
        <w:instrText>PAGEREF section_932064204a9d41f0a5a71107be2760c0</w:instrText>
      </w:r>
      <w:r>
        <w:fldChar w:fldCharType="separate"/>
      </w:r>
      <w:r>
        <w:rPr>
          <w:noProof/>
        </w:rPr>
        <w:t>15</w:t>
      </w:r>
      <w:r>
        <w:fldChar w:fldCharType="end"/>
      </w:r>
    </w:p>
    <w:p w:rsidR="005E2823" w:rsidRDefault="00BB05BE">
      <w:pPr>
        <w:pStyle w:val="indexentry0"/>
      </w:pPr>
      <w:hyperlink w:anchor="section_4c983302c28547d7a6edd7d4e719e4fc">
        <w:r>
          <w:rPr>
            <w:rStyle w:val="Hyperlink"/>
          </w:rPr>
          <w:t>tns:Or Element element</w:t>
        </w:r>
      </w:hyperlink>
      <w:r>
        <w:t xml:space="preserve"> </w:t>
      </w:r>
      <w:r>
        <w:fldChar w:fldCharType="begin"/>
      </w:r>
      <w:r>
        <w:instrText>PAGEREF section_4c983302c28547d7a6edd7d4e719e4fc</w:instrText>
      </w:r>
      <w:r>
        <w:fldChar w:fldCharType="separate"/>
      </w:r>
      <w:r>
        <w:rPr>
          <w:noProof/>
        </w:rPr>
        <w:t>16</w:t>
      </w:r>
      <w:r>
        <w:fldChar w:fldCharType="end"/>
      </w:r>
    </w:p>
    <w:p w:rsidR="005E2823" w:rsidRDefault="00BB05BE">
      <w:pPr>
        <w:pStyle w:val="indexentry0"/>
      </w:pPr>
      <w:hyperlink w:anchor="section_20aa6202d7024a7cb5c97d26d96947fb">
        <w:r>
          <w:rPr>
            <w:rStyle w:val="Hyperlink"/>
          </w:rPr>
          <w:t>tns:SearchExpression Element element</w:t>
        </w:r>
      </w:hyperlink>
      <w:r>
        <w:t xml:space="preserve"> </w:t>
      </w:r>
      <w:r>
        <w:fldChar w:fldCharType="begin"/>
      </w:r>
      <w:r>
        <w:instrText>PAGEREF section_20aa6202d7024a7cb5c97d26d96947fb</w:instrText>
      </w:r>
      <w:r>
        <w:fldChar w:fldCharType="separate"/>
      </w:r>
      <w:r>
        <w:rPr>
          <w:noProof/>
        </w:rPr>
        <w:t>16</w:t>
      </w:r>
      <w:r>
        <w:fldChar w:fldCharType="end"/>
      </w:r>
    </w:p>
    <w:p w:rsidR="005E2823" w:rsidRDefault="00BB05BE">
      <w:pPr>
        <w:pStyle w:val="indexentry0"/>
      </w:pPr>
      <w:hyperlink w:anchor="section_90d2899e9cfa447099f5157fd6753c9b">
        <w:r>
          <w:rPr>
            <w:rStyle w:val="Hyperlink"/>
          </w:rPr>
          <w:t>Tracking changes</w:t>
        </w:r>
      </w:hyperlink>
      <w:r>
        <w:t xml:space="preserve"> </w:t>
      </w:r>
      <w:r>
        <w:fldChar w:fldCharType="begin"/>
      </w:r>
      <w:r>
        <w:instrText>PAGEREF section_90d2899e</w:instrText>
      </w:r>
      <w:r>
        <w:instrText>9cfa447099f5157fd6753c9b</w:instrText>
      </w:r>
      <w:r>
        <w:fldChar w:fldCharType="separate"/>
      </w:r>
      <w:r>
        <w:rPr>
          <w:noProof/>
        </w:rPr>
        <w:t>80</w:t>
      </w:r>
      <w:r>
        <w:fldChar w:fldCharType="end"/>
      </w:r>
    </w:p>
    <w:p w:rsidR="005E2823" w:rsidRDefault="00BB05BE">
      <w:pPr>
        <w:pStyle w:val="indexentry0"/>
      </w:pPr>
      <w:hyperlink w:anchor="section_5a9d878c0ca04e91ac9aa2a6d8cbd15c">
        <w:r>
          <w:rPr>
            <w:rStyle w:val="Hyperlink"/>
          </w:rPr>
          <w:t>Transport</w:t>
        </w:r>
      </w:hyperlink>
      <w:r>
        <w:t xml:space="preserve"> </w:t>
      </w:r>
      <w:r>
        <w:fldChar w:fldCharType="begin"/>
      </w:r>
      <w:r>
        <w:instrText>PAGEREF section_5a9d878c0ca04e91ac9aa2a6d8cbd15c</w:instrText>
      </w:r>
      <w:r>
        <w:fldChar w:fldCharType="separate"/>
      </w:r>
      <w:r>
        <w:rPr>
          <w:noProof/>
        </w:rPr>
        <w:t>12</w:t>
      </w:r>
      <w:r>
        <w:fldChar w:fldCharType="end"/>
      </w:r>
    </w:p>
    <w:p w:rsidR="005E2823" w:rsidRDefault="00BB05BE">
      <w:pPr>
        <w:pStyle w:val="indexentry0"/>
      </w:pPr>
      <w:r>
        <w:t>Types</w:t>
      </w:r>
    </w:p>
    <w:p w:rsidR="005E2823" w:rsidRDefault="00BB05BE">
      <w:pPr>
        <w:pStyle w:val="indexentry0"/>
      </w:pPr>
      <w:r>
        <w:t xml:space="preserve">   </w:t>
      </w:r>
      <w:hyperlink w:anchor="section_97694b6630ea494db08492fb81041824">
        <w:r>
          <w:rPr>
            <w:rStyle w:val="Hyperlink"/>
          </w:rPr>
          <w:t>complex</w:t>
        </w:r>
      </w:hyperlink>
      <w:r>
        <w:t xml:space="preserve"> </w:t>
      </w:r>
      <w:r>
        <w:fldChar w:fldCharType="begin"/>
      </w:r>
      <w:r>
        <w:instrText>PAGEREF section_97694b6</w:instrText>
      </w:r>
      <w:r>
        <w:instrText>630ea494db08492fb81041824</w:instrText>
      </w:r>
      <w:r>
        <w:fldChar w:fldCharType="separate"/>
      </w:r>
      <w:r>
        <w:rPr>
          <w:noProof/>
        </w:rPr>
        <w:t>16</w:t>
      </w:r>
      <w:r>
        <w:fldChar w:fldCharType="end"/>
      </w:r>
    </w:p>
    <w:p w:rsidR="005E2823" w:rsidRDefault="00BB05BE">
      <w:pPr>
        <w:pStyle w:val="indexentry0"/>
      </w:pPr>
      <w:r>
        <w:t xml:space="preserve">   </w:t>
      </w:r>
      <w:hyperlink w:anchor="section_3c3b019f84e241558f8ca30b616bd885">
        <w:r>
          <w:rPr>
            <w:rStyle w:val="Hyperlink"/>
          </w:rPr>
          <w:t>simple</w:t>
        </w:r>
      </w:hyperlink>
      <w:r>
        <w:t xml:space="preserve"> </w:t>
      </w:r>
      <w:r>
        <w:fldChar w:fldCharType="begin"/>
      </w:r>
      <w:r>
        <w:instrText>PAGEREF section_3c3b019f84e241558f8ca30b616bd885</w:instrText>
      </w:r>
      <w:r>
        <w:fldChar w:fldCharType="separate"/>
      </w:r>
      <w:r>
        <w:rPr>
          <w:noProof/>
        </w:rPr>
        <w:t>35</w:t>
      </w:r>
      <w:r>
        <w:fldChar w:fldCharType="end"/>
      </w:r>
    </w:p>
    <w:p w:rsidR="005E2823" w:rsidRDefault="005E2823">
      <w:pPr>
        <w:spacing w:before="0" w:after="0"/>
        <w:rPr>
          <w:sz w:val="16"/>
        </w:rPr>
      </w:pPr>
    </w:p>
    <w:p w:rsidR="005E2823" w:rsidRDefault="00BB05BE">
      <w:pPr>
        <w:pStyle w:val="indexheader"/>
      </w:pPr>
      <w:r>
        <w:t>V</w:t>
      </w:r>
    </w:p>
    <w:p w:rsidR="005E2823" w:rsidRDefault="005E2823">
      <w:pPr>
        <w:spacing w:before="0" w:after="0"/>
        <w:rPr>
          <w:sz w:val="16"/>
        </w:rPr>
      </w:pPr>
    </w:p>
    <w:p w:rsidR="005E2823" w:rsidRDefault="00BB05BE">
      <w:pPr>
        <w:pStyle w:val="indexentry0"/>
      </w:pPr>
      <w:hyperlink w:anchor="section_02c8c6841e3f467c833a773f53961f1b">
        <w:r>
          <w:rPr>
            <w:rStyle w:val="Hyperlink"/>
          </w:rPr>
          <w:t>Vendor-extensible fields</w:t>
        </w:r>
      </w:hyperlink>
      <w:r>
        <w:t xml:space="preserve"> </w:t>
      </w:r>
      <w:r>
        <w:fldChar w:fldCharType="begin"/>
      </w:r>
      <w:r>
        <w:instrText>PAGEREF se</w:instrText>
      </w:r>
      <w:r>
        <w:instrText>ction_02c8c6841e3f467c833a773f53961f1b</w:instrText>
      </w:r>
      <w:r>
        <w:fldChar w:fldCharType="separate"/>
      </w:r>
      <w:r>
        <w:rPr>
          <w:noProof/>
        </w:rPr>
        <w:t>11</w:t>
      </w:r>
      <w:r>
        <w:fldChar w:fldCharType="end"/>
      </w:r>
    </w:p>
    <w:p w:rsidR="005E2823" w:rsidRDefault="00BB05BE">
      <w:pPr>
        <w:pStyle w:val="indexentry0"/>
      </w:pPr>
      <w:hyperlink w:anchor="section_3669d74928aa43fdbfcf1bf952b4912f">
        <w:r>
          <w:rPr>
            <w:rStyle w:val="Hyperlink"/>
          </w:rPr>
          <w:t>Versioning</w:t>
        </w:r>
      </w:hyperlink>
      <w:r>
        <w:t xml:space="preserve"> </w:t>
      </w:r>
      <w:r>
        <w:fldChar w:fldCharType="begin"/>
      </w:r>
      <w:r>
        <w:instrText>PAGEREF section_3669d74928aa43fdbfcf1bf952b4912f</w:instrText>
      </w:r>
      <w:r>
        <w:fldChar w:fldCharType="separate"/>
      </w:r>
      <w:r>
        <w:rPr>
          <w:noProof/>
        </w:rPr>
        <w:t>11</w:t>
      </w:r>
      <w:r>
        <w:fldChar w:fldCharType="end"/>
      </w:r>
    </w:p>
    <w:p w:rsidR="005E2823" w:rsidRDefault="005E2823">
      <w:pPr>
        <w:spacing w:before="0" w:after="0"/>
        <w:rPr>
          <w:sz w:val="16"/>
        </w:rPr>
      </w:pPr>
    </w:p>
    <w:p w:rsidR="005E2823" w:rsidRDefault="00BB05BE">
      <w:pPr>
        <w:pStyle w:val="indexheader"/>
      </w:pPr>
      <w:r>
        <w:t>W</w:t>
      </w:r>
    </w:p>
    <w:p w:rsidR="005E2823" w:rsidRDefault="005E2823">
      <w:pPr>
        <w:spacing w:before="0" w:after="0"/>
        <w:rPr>
          <w:sz w:val="16"/>
        </w:rPr>
      </w:pPr>
    </w:p>
    <w:p w:rsidR="005E2823" w:rsidRDefault="00BB05BE">
      <w:pPr>
        <w:pStyle w:val="indexentry0"/>
      </w:pPr>
      <w:hyperlink w:anchor="section_5b65eca9243f4906b5d28e2e1d48aba8">
        <w:r>
          <w:rPr>
            <w:rStyle w:val="Hyperlink"/>
          </w:rPr>
          <w:t>WSDL</w:t>
        </w:r>
      </w:hyperlink>
      <w:r>
        <w:t xml:space="preserve"> </w:t>
      </w:r>
      <w:r>
        <w:fldChar w:fldCharType="begin"/>
      </w:r>
      <w:r>
        <w:instrText>PAGEREF section_</w:instrText>
      </w:r>
      <w:r>
        <w:instrText>5b65eca9243f4906b5d28e2e1d48aba8</w:instrText>
      </w:r>
      <w:r>
        <w:fldChar w:fldCharType="separate"/>
      </w:r>
      <w:r>
        <w:rPr>
          <w:noProof/>
        </w:rPr>
        <w:t>66</w:t>
      </w:r>
      <w:r>
        <w:fldChar w:fldCharType="end"/>
      </w:r>
    </w:p>
    <w:p w:rsidR="005E2823" w:rsidRDefault="005E2823">
      <w:pPr>
        <w:spacing w:before="0" w:after="0"/>
        <w:rPr>
          <w:sz w:val="16"/>
        </w:rPr>
      </w:pPr>
    </w:p>
    <w:p w:rsidR="005E2823" w:rsidRDefault="00BB05BE">
      <w:pPr>
        <w:pStyle w:val="indexheader"/>
      </w:pPr>
      <w:r>
        <w:t>X</w:t>
      </w:r>
    </w:p>
    <w:p w:rsidR="005E2823" w:rsidRDefault="005E2823">
      <w:pPr>
        <w:spacing w:before="0" w:after="0"/>
        <w:rPr>
          <w:sz w:val="16"/>
        </w:rPr>
      </w:pPr>
    </w:p>
    <w:p w:rsidR="005E2823" w:rsidRDefault="00BB05BE">
      <w:pPr>
        <w:pStyle w:val="indexentry0"/>
      </w:pPr>
      <w:hyperlink w:anchor="section_e366cf40102342458b4140d7d20a6eca">
        <w:r>
          <w:rPr>
            <w:rStyle w:val="Hyperlink"/>
          </w:rPr>
          <w:t>XML schema</w:t>
        </w:r>
      </w:hyperlink>
      <w:r>
        <w:t xml:space="preserve"> </w:t>
      </w:r>
      <w:r>
        <w:fldChar w:fldCharType="begin"/>
      </w:r>
      <w:r>
        <w:instrText>PAGEREF section_e366cf40102342458b4140d7d20a6eca</w:instrText>
      </w:r>
      <w:r>
        <w:fldChar w:fldCharType="separate"/>
      </w:r>
      <w:r>
        <w:rPr>
          <w:noProof/>
        </w:rPr>
        <w:t>69</w:t>
      </w:r>
      <w:r>
        <w:fldChar w:fldCharType="end"/>
      </w:r>
    </w:p>
    <w:p w:rsidR="005E2823" w:rsidRDefault="00BB05BE">
      <w:pPr>
        <w:pStyle w:val="indexentry0"/>
      </w:pPr>
      <w:r>
        <w:t xml:space="preserve">   </w:t>
      </w:r>
      <w:hyperlink w:anchor="section_a504ae1a5e2f4869a567d0d9d798f5d1">
        <w:r>
          <w:rPr>
            <w:rStyle w:val="Hyperlink"/>
          </w:rPr>
          <w:t>Messages Schema</w:t>
        </w:r>
      </w:hyperlink>
      <w:r>
        <w:t xml:space="preserve"> </w:t>
      </w:r>
      <w:r>
        <w:fldChar w:fldCharType="begin"/>
      </w:r>
      <w:r>
        <w:instrText>PAGEREF section_a504ae1a5e2f4869a567d0d9d798f5d1</w:instrText>
      </w:r>
      <w:r>
        <w:fldChar w:fldCharType="separate"/>
      </w:r>
      <w:r>
        <w:rPr>
          <w:noProof/>
        </w:rPr>
        <w:t>69</w:t>
      </w:r>
      <w:r>
        <w:fldChar w:fldCharType="end"/>
      </w:r>
    </w:p>
    <w:p w:rsidR="005E2823" w:rsidRDefault="00BB05BE">
      <w:pPr>
        <w:pStyle w:val="indexentry0"/>
      </w:pPr>
      <w:r>
        <w:t xml:space="preserve">   </w:t>
      </w:r>
      <w:hyperlink w:anchor="section_d7bd45d977494e92bcb13a4ca87af8ec">
        <w:r>
          <w:rPr>
            <w:rStyle w:val="Hyperlink"/>
          </w:rPr>
          <w:t>Types Schema</w:t>
        </w:r>
      </w:hyperlink>
      <w:r>
        <w:t xml:space="preserve"> </w:t>
      </w:r>
      <w:r>
        <w:fldChar w:fldCharType="begin"/>
      </w:r>
      <w:r>
        <w:instrText>PAGEREF section_d7bd45d977494e92bcb13a4ca87af8ec</w:instrText>
      </w:r>
      <w:r>
        <w:fldChar w:fldCharType="separate"/>
      </w:r>
      <w:r>
        <w:rPr>
          <w:noProof/>
        </w:rPr>
        <w:t>71</w:t>
      </w:r>
      <w:r>
        <w:fldChar w:fldCharType="end"/>
      </w:r>
    </w:p>
    <w:p w:rsidR="005E2823" w:rsidRDefault="005E2823">
      <w:pPr>
        <w:rPr>
          <w:rStyle w:val="InlineCode"/>
        </w:rPr>
      </w:pPr>
      <w:bookmarkStart w:id="325" w:name="EndOfDocument_ST"/>
      <w:bookmarkEnd w:id="325"/>
    </w:p>
    <w:sectPr w:rsidR="005E2823">
      <w:footerReference w:type="default" r:id="rId14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823" w:rsidRDefault="00BB05BE">
      <w:r>
        <w:separator/>
      </w:r>
    </w:p>
    <w:p w:rsidR="005E2823" w:rsidRDefault="005E2823"/>
  </w:endnote>
  <w:endnote w:type="continuationSeparator" w:id="0">
    <w:p w:rsidR="005E2823" w:rsidRDefault="00BB05BE">
      <w:r>
        <w:continuationSeparator/>
      </w:r>
    </w:p>
    <w:p w:rsidR="005E2823" w:rsidRDefault="005E28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823" w:rsidRDefault="00BB05BE">
    <w:pPr>
      <w:pStyle w:val="Footer"/>
      <w:jc w:val="right"/>
    </w:pPr>
    <w:r>
      <w:fldChar w:fldCharType="begin"/>
    </w:r>
    <w:r>
      <w:instrText xml:space="preserve"> PA</w:instrText>
    </w:r>
    <w:r>
      <w:instrText xml:space="preserve">GE </w:instrText>
    </w:r>
    <w:r>
      <w:fldChar w:fldCharType="separate"/>
    </w:r>
    <w:r>
      <w:rPr>
        <w:noProof/>
      </w:rPr>
      <w:t>81</w:t>
    </w:r>
    <w:r>
      <w:fldChar w:fldCharType="end"/>
    </w:r>
    <w:r>
      <w:t xml:space="preserve"> / </w:t>
    </w:r>
    <w:r>
      <w:fldChar w:fldCharType="begin"/>
    </w:r>
    <w:r>
      <w:instrText xml:space="preserve"> NUMPAGES </w:instrText>
    </w:r>
    <w:r>
      <w:fldChar w:fldCharType="separate"/>
    </w:r>
    <w:r>
      <w:rPr>
        <w:noProof/>
      </w:rPr>
      <w:t>84</w:t>
    </w:r>
    <w:r>
      <w:fldChar w:fldCharType="end"/>
    </w:r>
  </w:p>
  <w:p w:rsidR="005E2823" w:rsidRDefault="00BB05BE">
    <w:pPr>
      <w:pStyle w:val="PageFooter"/>
    </w:pPr>
    <w:r>
      <w:t>[MS-OXWSSRCH] - v20211116</w:t>
    </w:r>
  </w:p>
  <w:p w:rsidR="005E2823" w:rsidRDefault="00BB05BE">
    <w:pPr>
      <w:pStyle w:val="PageFooter"/>
    </w:pPr>
    <w:r>
      <w:t>Mailbox Search Web Service Protocol</w:t>
    </w:r>
  </w:p>
  <w:p w:rsidR="005E2823" w:rsidRDefault="00BB05BE">
    <w:pPr>
      <w:pStyle w:val="PageFooter"/>
    </w:pPr>
    <w:r>
      <w:t>Copyright © 2021 Microsoft Corporation</w:t>
    </w:r>
  </w:p>
  <w:p w:rsidR="005E2823" w:rsidRDefault="00BB05BE">
    <w:pPr>
      <w:pStyle w:val="PageFooter"/>
    </w:pPr>
    <w:r>
      <w:t>Release: November 16,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823" w:rsidRDefault="00BB05BE">
    <w:pPr>
      <w:pStyle w:val="Footer"/>
      <w:jc w:val="right"/>
    </w:pPr>
    <w:r>
      <w:fldChar w:fldCharType="begin"/>
    </w:r>
    <w:r>
      <w:instrText xml:space="preserve"> PAGE </w:instrText>
    </w:r>
    <w:r>
      <w:fldChar w:fldCharType="separate"/>
    </w:r>
    <w:r>
      <w:rPr>
        <w:noProof/>
      </w:rPr>
      <w:t>84</w:t>
    </w:r>
    <w:r>
      <w:fldChar w:fldCharType="end"/>
    </w:r>
    <w:r>
      <w:t xml:space="preserve"> / </w:t>
    </w:r>
    <w:r>
      <w:fldChar w:fldCharType="begin"/>
    </w:r>
    <w:r>
      <w:instrText xml:space="preserve"> NUMPAGES </w:instrText>
    </w:r>
    <w:r>
      <w:fldChar w:fldCharType="separate"/>
    </w:r>
    <w:r>
      <w:rPr>
        <w:noProof/>
      </w:rPr>
      <w:t>84</w:t>
    </w:r>
    <w:r>
      <w:fldChar w:fldCharType="end"/>
    </w:r>
  </w:p>
  <w:p w:rsidR="005E2823" w:rsidRDefault="00BB05BE">
    <w:pPr>
      <w:pStyle w:val="PageFooter"/>
    </w:pPr>
    <w:r>
      <w:t>[MS-OXWSSRCH] - v20211116</w:t>
    </w:r>
  </w:p>
  <w:p w:rsidR="005E2823" w:rsidRDefault="00BB05BE">
    <w:pPr>
      <w:pStyle w:val="PageFooter"/>
    </w:pPr>
    <w:r>
      <w:t>Mailbox Search Web S</w:t>
    </w:r>
    <w:r>
      <w:t>ervice Protocol</w:t>
    </w:r>
  </w:p>
  <w:p w:rsidR="005E2823" w:rsidRDefault="00BB05BE">
    <w:pPr>
      <w:pStyle w:val="PageFooter"/>
    </w:pPr>
    <w:r>
      <w:t>Copyright © 2021 Microsoft Corporation</w:t>
    </w:r>
  </w:p>
  <w:p w:rsidR="005E2823" w:rsidRDefault="00BB05BE">
    <w:pPr>
      <w:pStyle w:val="PageFooter"/>
    </w:pPr>
    <w:r>
      <w:t>Release: November 16,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823" w:rsidRDefault="00BB05BE">
      <w:r>
        <w:separator/>
      </w:r>
    </w:p>
    <w:p w:rsidR="005E2823" w:rsidRDefault="005E2823"/>
  </w:footnote>
  <w:footnote w:type="continuationSeparator" w:id="0">
    <w:p w:rsidR="005E2823" w:rsidRDefault="00BB05BE">
      <w:r>
        <w:continuationSeparator/>
      </w:r>
    </w:p>
    <w:p w:rsidR="005E2823" w:rsidRDefault="005E282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107EEA"/>
    <w:multiLevelType w:val="hybridMultilevel"/>
    <w:tmpl w:val="7C540BD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751615C"/>
    <w:multiLevelType w:val="hybridMultilevel"/>
    <w:tmpl w:val="84229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AD2DE8"/>
    <w:multiLevelType w:val="hybridMultilevel"/>
    <w:tmpl w:val="FB1CFC4C"/>
    <w:lvl w:ilvl="0" w:tplc="141CF4E2">
      <w:start w:val="1"/>
      <w:numFmt w:val="bullet"/>
      <w:lvlRestart w:val="0"/>
      <w:lvlText w:val="§"/>
      <w:lvlJc w:val="left"/>
      <w:pPr>
        <w:ind w:left="360" w:hanging="360"/>
      </w:pPr>
      <w:rPr>
        <w:rFonts w:ascii="Wingdings" w:hAnsi="Wingdings" w:hint="default"/>
      </w:rPr>
    </w:lvl>
    <w:lvl w:ilvl="1" w:tplc="01E651BA">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5A2A15"/>
    <w:multiLevelType w:val="hybridMultilevel"/>
    <w:tmpl w:val="ABD0D9D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3785115"/>
    <w:multiLevelType w:val="hybridMultilevel"/>
    <w:tmpl w:val="CFE082D6"/>
    <w:lvl w:ilvl="0" w:tplc="141CF4E2">
      <w:start w:val="1"/>
      <w:numFmt w:val="bullet"/>
      <w:lvlRestart w:val="0"/>
      <w:lvlText w:val="§"/>
      <w:lvlJc w:val="left"/>
      <w:pPr>
        <w:ind w:left="360" w:hanging="360"/>
      </w:pPr>
      <w:rPr>
        <w:rFonts w:ascii="Wingdings" w:hAnsi="Wingdings" w:hint="default"/>
      </w:rPr>
    </w:lvl>
    <w:lvl w:ilvl="1" w:tplc="7C9E288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9692CF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90349B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4FD311E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2" w15:restartNumberingAfterBreak="0">
    <w:nsid w:val="5784351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89249AE"/>
    <w:multiLevelType w:val="hybridMultilevel"/>
    <w:tmpl w:val="00261B3A"/>
    <w:lvl w:ilvl="0" w:tplc="141CF4E2">
      <w:start w:val="1"/>
      <w:numFmt w:val="bullet"/>
      <w:lvlRestart w:val="0"/>
      <w:lvlText w:val="§"/>
      <w:lvlJc w:val="left"/>
      <w:pPr>
        <w:ind w:left="360" w:hanging="360"/>
      </w:pPr>
      <w:rPr>
        <w:rFonts w:ascii="Wingdings" w:hAnsi="Wingdings" w:hint="default"/>
      </w:rPr>
    </w:lvl>
    <w:lvl w:ilvl="1" w:tplc="F980389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7"/>
  </w:num>
  <w:num w:numId="2">
    <w:abstractNumId w:val="18"/>
  </w:num>
  <w:num w:numId="3">
    <w:abstractNumId w:val="13"/>
  </w:num>
  <w:num w:numId="4">
    <w:abstractNumId w:val="47"/>
  </w:num>
  <w:num w:numId="5">
    <w:abstractNumId w:val="19"/>
  </w:num>
  <w:num w:numId="6">
    <w:abstractNumId w:val="15"/>
  </w:num>
  <w:num w:numId="7">
    <w:abstractNumId w:val="43"/>
  </w:num>
  <w:num w:numId="8">
    <w:abstractNumId w:val="14"/>
  </w:num>
  <w:num w:numId="9">
    <w:abstractNumId w:val="2"/>
  </w:num>
  <w:num w:numId="10">
    <w:abstractNumId w:val="31"/>
  </w:num>
  <w:num w:numId="11">
    <w:abstractNumId w:val="20"/>
  </w:num>
  <w:num w:numId="12">
    <w:abstractNumId w:val="11"/>
  </w:num>
  <w:num w:numId="13">
    <w:abstractNumId w:val="44"/>
  </w:num>
  <w:num w:numId="14">
    <w:abstractNumId w:val="0"/>
  </w:num>
  <w:num w:numId="15">
    <w:abstractNumId w:val="36"/>
  </w:num>
  <w:num w:numId="16">
    <w:abstractNumId w:val="36"/>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22"/>
  </w:num>
  <w:num w:numId="25">
    <w:abstractNumId w:val="42"/>
  </w:num>
  <w:num w:numId="26">
    <w:abstractNumId w:val="4"/>
  </w:num>
  <w:num w:numId="27">
    <w:abstractNumId w:val="26"/>
  </w:num>
  <w:num w:numId="28">
    <w:abstractNumId w:val="24"/>
  </w:num>
  <w:num w:numId="29">
    <w:abstractNumId w:val="6"/>
  </w:num>
  <w:num w:numId="30">
    <w:abstractNumId w:val="7"/>
  </w:num>
  <w:num w:numId="31">
    <w:abstractNumId w:val="17"/>
  </w:num>
  <w:num w:numId="32">
    <w:abstractNumId w:val="30"/>
  </w:num>
  <w:num w:numId="33">
    <w:abstractNumId w:val="9"/>
  </w:num>
  <w:num w:numId="34">
    <w:abstractNumId w:val="40"/>
  </w:num>
  <w:num w:numId="35">
    <w:abstractNumId w:val="34"/>
  </w:num>
  <w:num w:numId="36">
    <w:abstractNumId w:val="38"/>
  </w:num>
  <w:num w:numId="37">
    <w:abstractNumId w:val="12"/>
  </w:num>
  <w:num w:numId="38">
    <w:abstractNumId w:val="16"/>
  </w:num>
  <w:num w:numId="39">
    <w:abstractNumId w:val="33"/>
  </w:num>
  <w:num w:numId="40">
    <w:abstractNumId w:val="27"/>
  </w:num>
  <w:num w:numId="41">
    <w:abstractNumId w:val="25"/>
  </w:num>
  <w:num w:numId="42">
    <w:abstractNumId w:val="35"/>
  </w:num>
  <w:num w:numId="43">
    <w:abstractNumId w:val="41"/>
  </w:num>
  <w:num w:numId="44">
    <w:abstractNumId w:val="46"/>
  </w:num>
  <w:num w:numId="45">
    <w:abstractNumId w:val="39"/>
  </w:num>
  <w:num w:numId="46">
    <w:abstractNumId w:val="8"/>
  </w:num>
  <w:num w:numId="47">
    <w:abstractNumId w:val="5"/>
  </w:num>
  <w:num w:numId="48">
    <w:abstractNumId w:val="21"/>
  </w:num>
  <w:num w:numId="49">
    <w:abstractNumId w:val="45"/>
  </w:num>
  <w:num w:numId="50">
    <w:abstractNumId w:val="1"/>
  </w:num>
  <w:num w:numId="51">
    <w:abstractNumId w:val="3"/>
  </w:num>
  <w:num w:numId="52">
    <w:abstractNumId w:val="10"/>
  </w:num>
  <w:num w:numId="53">
    <w:abstractNumId w:val="29"/>
  </w:num>
  <w:num w:numId="54">
    <w:abstractNumId w:val="23"/>
  </w:num>
  <w:num w:numId="55">
    <w:abstractNumId w:val="32"/>
  </w:num>
  <w:num w:numId="56">
    <w:abstractNumId w:val="2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E2823"/>
    <w:rsid w:val="005E2823"/>
    <w:rsid w:val="00BB0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OXWSCDATA%5d.pdf" TargetMode="External"/><Relationship Id="rId21" Type="http://schemas.openxmlformats.org/officeDocument/2006/relationships/hyperlink" Target="https://go.microsoft.com/fwlink/?LinkId=90287" TargetMode="External"/><Relationship Id="rId42" Type="http://schemas.openxmlformats.org/officeDocument/2006/relationships/hyperlink" Target="https://go.microsoft.com/fwlink/?LinkId=90372" TargetMode="External"/><Relationship Id="rId63" Type="http://schemas.openxmlformats.org/officeDocument/2006/relationships/hyperlink" Target="%5bMS-OXWSFOLD%5d.pdf" TargetMode="External"/><Relationship Id="rId84" Type="http://schemas.openxmlformats.org/officeDocument/2006/relationships/hyperlink" Target="%5bMS-OXWSMTGS%5d.pdf" TargetMode="External"/><Relationship Id="rId138" Type="http://schemas.openxmlformats.org/officeDocument/2006/relationships/hyperlink" Target="%5bMS-OXWSXPROP%5d.pdf" TargetMode="External"/><Relationship Id="rId107" Type="http://schemas.openxmlformats.org/officeDocument/2006/relationships/hyperlink" Target="https://go.microsoft.com/fwlink/?LinkId=90610" TargetMode="External"/><Relationship Id="rId11" Type="http://schemas.openxmlformats.org/officeDocument/2006/relationships/hyperlink" Target="mailto:iplg@microsoft.com" TargetMode="External"/><Relationship Id="rId32" Type="http://schemas.openxmlformats.org/officeDocument/2006/relationships/hyperlink" Target="%5bMS-OXWSDLIST%5d.pdf" TargetMode="External"/><Relationship Id="rId53" Type="http://schemas.openxmlformats.org/officeDocument/2006/relationships/hyperlink" Target="%5bMS-OXPROTO%5d.pdf" TargetMode="External"/><Relationship Id="rId74" Type="http://schemas.openxmlformats.org/officeDocument/2006/relationships/hyperlink" Target="https://go.microsoft.com/fwlink/?LinkId=90383" TargetMode="External"/><Relationship Id="rId128" Type="http://schemas.openxmlformats.org/officeDocument/2006/relationships/hyperlink" Target="%5bMS-OXWSCONT%5d.pdf" TargetMode="External"/><Relationship Id="rId5" Type="http://schemas.openxmlformats.org/officeDocument/2006/relationships/settings" Target="settings.xml"/><Relationship Id="rId90" Type="http://schemas.openxmlformats.org/officeDocument/2006/relationships/hyperlink" Target="https://go.microsoft.com/fwlink/?LinkId=90604" TargetMode="External"/><Relationship Id="rId95" Type="http://schemas.openxmlformats.org/officeDocument/2006/relationships/hyperlink" Target="https://go.microsoft.com/fwlink/?LinkId=90604" TargetMode="External"/><Relationship Id="rId22" Type="http://schemas.openxmlformats.org/officeDocument/2006/relationships/hyperlink" Target="https://go.microsoft.com/fwlink/?LinkId=90577" TargetMode="External"/><Relationship Id="rId27" Type="http://schemas.openxmlformats.org/officeDocument/2006/relationships/hyperlink" Target="mailto:dochelp@microsoft.com" TargetMode="External"/><Relationship Id="rId43" Type="http://schemas.openxmlformats.org/officeDocument/2006/relationships/hyperlink" Target="https://go.microsoft.com/fwlink/?LinkId=90383" TargetMode="External"/><Relationship Id="rId48" Type="http://schemas.openxmlformats.org/officeDocument/2006/relationships/hyperlink" Target="https://go.microsoft.com/fwlink/?LinkId=191840" TargetMode="External"/><Relationship Id="rId64" Type="http://schemas.openxmlformats.org/officeDocument/2006/relationships/hyperlink" Target="%5bMS-OXWSMSG%5d.pdf" TargetMode="External"/><Relationship Id="rId69" Type="http://schemas.openxmlformats.org/officeDocument/2006/relationships/hyperlink" Target="%5bMS-OXWSADISC%5d.pdf" TargetMode="External"/><Relationship Id="rId113" Type="http://schemas.openxmlformats.org/officeDocument/2006/relationships/hyperlink" Target="%5bMS-OXWSCDATA%5d.pdf" TargetMode="External"/><Relationship Id="rId118" Type="http://schemas.openxmlformats.org/officeDocument/2006/relationships/hyperlink" Target="%5bMS-OXWSCDATA%5d.pdf" TargetMode="External"/><Relationship Id="rId134" Type="http://schemas.openxmlformats.org/officeDocument/2006/relationships/hyperlink" Target="%5bMS-OXWSCDATA%5d.pdf" TargetMode="External"/><Relationship Id="rId139" Type="http://schemas.openxmlformats.org/officeDocument/2006/relationships/hyperlink" Target="%5bMS-OXWSCDATA%5d.pdf" TargetMode="External"/><Relationship Id="rId80" Type="http://schemas.openxmlformats.org/officeDocument/2006/relationships/hyperlink" Target="https://go.microsoft.com/fwlink/?LinkId=90577" TargetMode="External"/><Relationship Id="rId85" Type="http://schemas.openxmlformats.org/officeDocument/2006/relationships/hyperlink" Target="%5bMS-OXWSCORE%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521" TargetMode="External"/><Relationship Id="rId33" Type="http://schemas.openxmlformats.org/officeDocument/2006/relationships/hyperlink" Target="%5bMS-OXWSFOLD%5d.pdf" TargetMode="External"/><Relationship Id="rId38" Type="http://schemas.openxmlformats.org/officeDocument/2006/relationships/hyperlink" Target="%5bMS-OXWSPOST%5d.pdf" TargetMode="External"/><Relationship Id="rId59" Type="http://schemas.openxmlformats.org/officeDocument/2006/relationships/hyperlink" Target="https://go.microsoft.com/fwlink/?LinkId=90610" TargetMode="External"/><Relationship Id="rId103" Type="http://schemas.openxmlformats.org/officeDocument/2006/relationships/hyperlink" Target="%5bMS-OXWSCDATA%5d.pdf" TargetMode="External"/><Relationship Id="rId108" Type="http://schemas.openxmlformats.org/officeDocument/2006/relationships/hyperlink" Target="%5bMS-OXWSPERS%5d.pdf" TargetMode="External"/><Relationship Id="rId124" Type="http://schemas.openxmlformats.org/officeDocument/2006/relationships/hyperlink" Target="%5bMS-OXWSCDATA%5d.pdf" TargetMode="External"/><Relationship Id="rId129" Type="http://schemas.openxmlformats.org/officeDocument/2006/relationships/hyperlink" Target="%5bMS-OXWSFOLD%5d.pdf" TargetMode="External"/><Relationship Id="rId54" Type="http://schemas.openxmlformats.org/officeDocument/2006/relationships/hyperlink" Target="%5bMS-OXWSADISC%5d.pdf" TargetMode="External"/><Relationship Id="rId70" Type="http://schemas.openxmlformats.org/officeDocument/2006/relationships/hyperlink" Target="%5bMS-OXDSCLI%5d.pdf" TargetMode="External"/><Relationship Id="rId75" Type="http://schemas.openxmlformats.org/officeDocument/2006/relationships/hyperlink" Target="https://go.microsoft.com/fwlink/?LinkId=90608" TargetMode="External"/><Relationship Id="rId91" Type="http://schemas.openxmlformats.org/officeDocument/2006/relationships/hyperlink" Target="%5bMS-OXWSCDATA%5d.pdf" TargetMode="External"/><Relationship Id="rId96" Type="http://schemas.openxmlformats.org/officeDocument/2006/relationships/hyperlink" Target="%5bMS-OXWSFOLD%5d.pdf" TargetMode="External"/><Relationship Id="rId140" Type="http://schemas.openxmlformats.org/officeDocument/2006/relationships/hyperlink" Target="%5bMS-OXWSCDATA%5d.pdf" TargetMode="Externa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602" TargetMode="External"/><Relationship Id="rId28" Type="http://schemas.openxmlformats.org/officeDocument/2006/relationships/hyperlink" Target="%5bMS-OXWSCDATA%5d.pdf" TargetMode="External"/><Relationship Id="rId49" Type="http://schemas.openxmlformats.org/officeDocument/2006/relationships/hyperlink" Target="https://go.microsoft.com/fwlink/?LinkId=90604" TargetMode="External"/><Relationship Id="rId114" Type="http://schemas.openxmlformats.org/officeDocument/2006/relationships/hyperlink" Target="%5bMS-OXWSCDATA%5d.pdf" TargetMode="External"/><Relationship Id="rId119" Type="http://schemas.openxmlformats.org/officeDocument/2006/relationships/hyperlink" Target="%5bMS-OXWSCDATA%5d.pdf" TargetMode="External"/><Relationship Id="rId44" Type="http://schemas.openxmlformats.org/officeDocument/2006/relationships/hyperlink" Target="https://go.microsoft.com/fwlink/?LinkId=90404" TargetMode="External"/><Relationship Id="rId60" Type="http://schemas.openxmlformats.org/officeDocument/2006/relationships/hyperlink" Target="https://go.microsoft.com/fwlink/?LinkId=90372" TargetMode="External"/><Relationship Id="rId65" Type="http://schemas.openxmlformats.org/officeDocument/2006/relationships/hyperlink" Target="%5bMS-OXWSMTGS%5d.pdf" TargetMode="External"/><Relationship Id="rId81" Type="http://schemas.openxmlformats.org/officeDocument/2006/relationships/hyperlink" Target="https://go.microsoft.com/fwlink/?LinkId=193333" TargetMode="External"/><Relationship Id="rId86" Type="http://schemas.openxmlformats.org/officeDocument/2006/relationships/hyperlink" Target="%5bMS-OXWSMTGS%5d.pdf" TargetMode="External"/><Relationship Id="rId130" Type="http://schemas.openxmlformats.org/officeDocument/2006/relationships/hyperlink" Target="%5bMS-OXWSDLIST%5d.pdf" TargetMode="External"/><Relationship Id="rId135" Type="http://schemas.openxmlformats.org/officeDocument/2006/relationships/hyperlink" Target="%5bMS-OXWSXPROP%5d.pdf"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0" TargetMode="External"/><Relationship Id="rId39" Type="http://schemas.openxmlformats.org/officeDocument/2006/relationships/hyperlink" Target="%5bMS-OXWSTASK%5d.pdf" TargetMode="External"/><Relationship Id="rId109" Type="http://schemas.openxmlformats.org/officeDocument/2006/relationships/hyperlink" Target="%5bMS-OXWSCDATA%5d.pdf" TargetMode="External"/><Relationship Id="rId34" Type="http://schemas.openxmlformats.org/officeDocument/2006/relationships/hyperlink" Target="%5bMS-OXWSGTZ%5d.pdf" TargetMode="External"/><Relationship Id="rId50" Type="http://schemas.openxmlformats.org/officeDocument/2006/relationships/hyperlink" Target="https://go.microsoft.com/fwlink/?LinkId=90608" TargetMode="External"/><Relationship Id="rId55" Type="http://schemas.openxmlformats.org/officeDocument/2006/relationships/hyperlink" Target="%5bMS-OXWSADISC%5d.pdf" TargetMode="External"/><Relationship Id="rId76" Type="http://schemas.openxmlformats.org/officeDocument/2006/relationships/hyperlink" Target="https://go.microsoft.com/fwlink/?LinkId=90610" TargetMode="External"/><Relationship Id="rId97" Type="http://schemas.openxmlformats.org/officeDocument/2006/relationships/hyperlink" Target="%5bMS-OXWSCDATA%5d.pdf" TargetMode="External"/><Relationship Id="rId104" Type="http://schemas.openxmlformats.org/officeDocument/2006/relationships/hyperlink" Target="https://go.microsoft.com/fwlink/?LinkId=90610" TargetMode="External"/><Relationship Id="rId120" Type="http://schemas.openxmlformats.org/officeDocument/2006/relationships/hyperlink" Target="%5bMS-OXWSFOLD%5d.pdf" TargetMode="External"/><Relationship Id="rId125" Type="http://schemas.openxmlformats.org/officeDocument/2006/relationships/hyperlink" Target="%5bMS-OXWSCDATA%5d.pdf" TargetMode="External"/><Relationship Id="rId141" Type="http://schemas.openxmlformats.org/officeDocument/2006/relationships/hyperlink" Target="%5bMS-OXWSCONV%5d.pdf" TargetMode="External"/><Relationship Id="rId7" Type="http://schemas.openxmlformats.org/officeDocument/2006/relationships/footnotes" Target="footnotes.xml"/><Relationship Id="rId71" Type="http://schemas.openxmlformats.org/officeDocument/2006/relationships/hyperlink" Target="%5bMS-OXWSCDATA%5d.pdf" TargetMode="External"/><Relationship Id="rId92" Type="http://schemas.openxmlformats.org/officeDocument/2006/relationships/hyperlink" Target="https://go.microsoft.com/fwlink/?LinkId=90604" TargetMode="External"/><Relationship Id="rId2" Type="http://schemas.openxmlformats.org/officeDocument/2006/relationships/customXml" Target="../customXml/item2.xml"/><Relationship Id="rId29" Type="http://schemas.openxmlformats.org/officeDocument/2006/relationships/hyperlink" Target="%5bMS-OXWSCONT%5d.pdf" TargetMode="External"/><Relationship Id="rId24" Type="http://schemas.openxmlformats.org/officeDocument/2006/relationships/hyperlink" Target="https://go.microsoft.com/fwlink/?LinkId=90598" TargetMode="External"/><Relationship Id="rId40" Type="http://schemas.openxmlformats.org/officeDocument/2006/relationships/hyperlink" Target="%5bMS-OXWSXPROP%5d.pdf" TargetMode="External"/><Relationship Id="rId45" Type="http://schemas.openxmlformats.org/officeDocument/2006/relationships/hyperlink" Target="https://go.microsoft.com/fwlink/?LinkId=90520" TargetMode="External"/><Relationship Id="rId66" Type="http://schemas.openxmlformats.org/officeDocument/2006/relationships/hyperlink" Target="%5bMS-OXWSPOST%5d.pdf" TargetMode="External"/><Relationship Id="rId87" Type="http://schemas.openxmlformats.org/officeDocument/2006/relationships/hyperlink" Target="%5bMS-OXWSCORE%5d.pdf" TargetMode="External"/><Relationship Id="rId110" Type="http://schemas.openxmlformats.org/officeDocument/2006/relationships/hyperlink" Target="https://go.microsoft.com/fwlink/?LinkId=90610" TargetMode="External"/><Relationship Id="rId115" Type="http://schemas.openxmlformats.org/officeDocument/2006/relationships/hyperlink" Target="https://go.microsoft.com/fwlink/?LinkId=90404" TargetMode="External"/><Relationship Id="rId131" Type="http://schemas.openxmlformats.org/officeDocument/2006/relationships/hyperlink" Target="%5bMS-OXWSMSG%5d.pdf" TargetMode="External"/><Relationship Id="rId136" Type="http://schemas.openxmlformats.org/officeDocument/2006/relationships/hyperlink" Target="%5bMS-OXWSCDATA%5d.pdf" TargetMode="External"/><Relationship Id="rId61" Type="http://schemas.openxmlformats.org/officeDocument/2006/relationships/hyperlink" Target="https://go.microsoft.com/fwlink/?LinkId=90383" TargetMode="External"/><Relationship Id="rId82" Type="http://schemas.openxmlformats.org/officeDocument/2006/relationships/hyperlink" Target="https://go.microsoft.com/fwlink/?LinkId=90608" TargetMode="External"/><Relationship Id="rId19" Type="http://schemas.openxmlformats.org/officeDocument/2006/relationships/hyperlink" Target="https://go.microsoft.com/fwlink/?LinkId=94664" TargetMode="External"/><Relationship Id="rId14" Type="http://schemas.openxmlformats.org/officeDocument/2006/relationships/hyperlink" Target="mailto:dochelp@microsoft.com" TargetMode="External"/><Relationship Id="rId30" Type="http://schemas.openxmlformats.org/officeDocument/2006/relationships/hyperlink" Target="%5bMS-OXWSCONV%5d.pdf" TargetMode="External"/><Relationship Id="rId35" Type="http://schemas.openxmlformats.org/officeDocument/2006/relationships/hyperlink" Target="%5bMS-OXWSMSG%5d.pdf" TargetMode="External"/><Relationship Id="rId56" Type="http://schemas.openxmlformats.org/officeDocument/2006/relationships/hyperlink" Target="%5bMS-OXDSCLI%5d.pdf" TargetMode="External"/><Relationship Id="rId77" Type="http://schemas.openxmlformats.org/officeDocument/2006/relationships/hyperlink" Target="https://go.microsoft.com/fwlink/?LinkId=90577" TargetMode="External"/><Relationship Id="rId100" Type="http://schemas.openxmlformats.org/officeDocument/2006/relationships/hyperlink" Target="%5bMS-OXWSCDATA%5d.pdf" TargetMode="External"/><Relationship Id="rId105" Type="http://schemas.openxmlformats.org/officeDocument/2006/relationships/hyperlink" Target="https://go.microsoft.com/fwlink/?LinkId=90610" TargetMode="External"/><Relationship Id="rId126" Type="http://schemas.openxmlformats.org/officeDocument/2006/relationships/hyperlink" Target="%5bMS-OXWSCDATA%5d.pdf" TargetMode="External"/><Relationship Id="rId8" Type="http://schemas.openxmlformats.org/officeDocument/2006/relationships/endnotes" Target="endnotes.xml"/><Relationship Id="rId51" Type="http://schemas.openxmlformats.org/officeDocument/2006/relationships/hyperlink" Target="https://go.microsoft.com/fwlink/?LinkId=90610" TargetMode="External"/><Relationship Id="rId72" Type="http://schemas.openxmlformats.org/officeDocument/2006/relationships/hyperlink" Target="https://go.microsoft.com/fwlink/?LinkId=90520" TargetMode="External"/><Relationship Id="rId93" Type="http://schemas.openxmlformats.org/officeDocument/2006/relationships/hyperlink" Target="%5bMS-OXWSCDATA%5d.pdf" TargetMode="External"/><Relationship Id="rId98" Type="http://schemas.openxmlformats.org/officeDocument/2006/relationships/hyperlink" Target="%5bMS-OXWSCDATA%5d.pdf" TargetMode="External"/><Relationship Id="rId121" Type="http://schemas.openxmlformats.org/officeDocument/2006/relationships/hyperlink" Target="%5bMS-OXWSCDATA%5d.pdf" TargetMode="External"/><Relationship Id="rId142" Type="http://schemas.openxmlformats.org/officeDocument/2006/relationships/footer" Target="footer1.xml"/><Relationship Id="rId3" Type="http://schemas.openxmlformats.org/officeDocument/2006/relationships/numbering" Target="numbering.xml"/><Relationship Id="rId25" Type="http://schemas.openxmlformats.org/officeDocument/2006/relationships/hyperlink" Target="https://go.microsoft.com/fwlink/?LinkId=90317" TargetMode="External"/><Relationship Id="rId46" Type="http://schemas.openxmlformats.org/officeDocument/2006/relationships/hyperlink" Target="https://go.microsoft.com/fwlink/?LinkId=90577" TargetMode="External"/><Relationship Id="rId67" Type="http://schemas.openxmlformats.org/officeDocument/2006/relationships/hyperlink" Target="%5bMS-OXWSTASK%5d.pdf" TargetMode="External"/><Relationship Id="rId116" Type="http://schemas.openxmlformats.org/officeDocument/2006/relationships/hyperlink" Target="%5bMS-OXWSGTZ%5d.pdf" TargetMode="External"/><Relationship Id="rId137" Type="http://schemas.openxmlformats.org/officeDocument/2006/relationships/hyperlink" Target="%5bMS-OXWSCDATA%5d.pdf" TargetMode="External"/><Relationship Id="rId20" Type="http://schemas.openxmlformats.org/officeDocument/2006/relationships/hyperlink" Target="https://go.microsoft.com/fwlink/?LinkId=90453" TargetMode="External"/><Relationship Id="rId41" Type="http://schemas.openxmlformats.org/officeDocument/2006/relationships/hyperlink" Target="https://go.microsoft.com/fwlink/?LinkId=90317" TargetMode="External"/><Relationship Id="rId62" Type="http://schemas.openxmlformats.org/officeDocument/2006/relationships/image" Target="media/image1.bin"/><Relationship Id="rId83" Type="http://schemas.openxmlformats.org/officeDocument/2006/relationships/hyperlink" Target="https://go.microsoft.com/fwlink/?LinkId=90610" TargetMode="External"/><Relationship Id="rId88" Type="http://schemas.openxmlformats.org/officeDocument/2006/relationships/hyperlink" Target="https://go.microsoft.com/fwlink/?LinkId=90610" TargetMode="External"/><Relationship Id="rId111" Type="http://schemas.openxmlformats.org/officeDocument/2006/relationships/hyperlink" Target="%5bMS-OXWSFOLD%5d.pdf" TargetMode="External"/><Relationship Id="rId132" Type="http://schemas.openxmlformats.org/officeDocument/2006/relationships/hyperlink" Target="%5bMS-OXWSPOST%5d.pdf" TargetMode="External"/><Relationship Id="rId15" Type="http://schemas.openxmlformats.org/officeDocument/2006/relationships/hyperlink" Target="https://go.microsoft.com/fwlink/?LinkId=90534" TargetMode="External"/><Relationship Id="rId36" Type="http://schemas.openxmlformats.org/officeDocument/2006/relationships/hyperlink" Target="%5bMS-OXWSMTGS%5d.pdf" TargetMode="External"/><Relationship Id="rId57" Type="http://schemas.openxmlformats.org/officeDocument/2006/relationships/hyperlink" Target="https://go.microsoft.com/fwlink/?LinkId=90520" TargetMode="External"/><Relationship Id="rId106" Type="http://schemas.openxmlformats.org/officeDocument/2006/relationships/hyperlink" Target="%5bMS-OXWSCONV%5d.pdf" TargetMode="External"/><Relationship Id="rId127" Type="http://schemas.openxmlformats.org/officeDocument/2006/relationships/hyperlink" Target="%5bMS-OXWSMTGS%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WSCORE%5d.pdf" TargetMode="External"/><Relationship Id="rId52" Type="http://schemas.openxmlformats.org/officeDocument/2006/relationships/hyperlink" Target="%5bMS-OXDSCLI%5d.pdf" TargetMode="External"/><Relationship Id="rId73" Type="http://schemas.openxmlformats.org/officeDocument/2006/relationships/hyperlink" Target="https://go.microsoft.com/fwlink/?LinkId=90372" TargetMode="External"/><Relationship Id="rId78" Type="http://schemas.openxmlformats.org/officeDocument/2006/relationships/hyperlink" Target="https://go.microsoft.com/fwlink/?LinkId=191840" TargetMode="External"/><Relationship Id="rId94" Type="http://schemas.openxmlformats.org/officeDocument/2006/relationships/hyperlink" Target="%5bMS-OXWSCDATA%5d.pdf" TargetMode="External"/><Relationship Id="rId99" Type="http://schemas.openxmlformats.org/officeDocument/2006/relationships/hyperlink" Target="%5bMS-OXWSCDATA%5d.pdf" TargetMode="External"/><Relationship Id="rId101" Type="http://schemas.openxmlformats.org/officeDocument/2006/relationships/hyperlink" Target="https://go.microsoft.com/fwlink/?LinkId=90610" TargetMode="External"/><Relationship Id="rId122" Type="http://schemas.openxmlformats.org/officeDocument/2006/relationships/hyperlink" Target="https://go.microsoft.com/fwlink/?LinkId=90404" TargetMode="External"/><Relationship Id="rId143"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https://go.microsoft.com/fwlink/?linkid=850906" TargetMode="External"/><Relationship Id="rId47" Type="http://schemas.openxmlformats.org/officeDocument/2006/relationships/hyperlink" Target="https://go.microsoft.com/fwlink/?LinkId=193333" TargetMode="External"/><Relationship Id="rId68" Type="http://schemas.openxmlformats.org/officeDocument/2006/relationships/hyperlink" Target="%5bMS-OXPROTO%5d.pdf" TargetMode="External"/><Relationship Id="rId89" Type="http://schemas.openxmlformats.org/officeDocument/2006/relationships/hyperlink" Target="%5bMS-OXWSCDATA%5d.pdf" TargetMode="External"/><Relationship Id="rId112" Type="http://schemas.openxmlformats.org/officeDocument/2006/relationships/hyperlink" Target="%5bMS-OXWSFOLD%5d.pdf" TargetMode="External"/><Relationship Id="rId133" Type="http://schemas.openxmlformats.org/officeDocument/2006/relationships/hyperlink" Target="%5bMS-OXWSTASK%5d.pdf" TargetMode="External"/><Relationship Id="rId16" Type="http://schemas.openxmlformats.org/officeDocument/2006/relationships/hyperlink" Target="https://go.microsoft.com/fwlink/?LinkId=129803" TargetMode="External"/><Relationship Id="rId37" Type="http://schemas.openxmlformats.org/officeDocument/2006/relationships/hyperlink" Target="%5bMS-OXWSPERS%5d.pdf" TargetMode="External"/><Relationship Id="rId58" Type="http://schemas.openxmlformats.org/officeDocument/2006/relationships/hyperlink" Target="https://go.microsoft.com/fwlink/?LinkId=90608" TargetMode="External"/><Relationship Id="rId79" Type="http://schemas.openxmlformats.org/officeDocument/2006/relationships/hyperlink" Target="https://go.microsoft.com/fwlink/?LinkId=90520" TargetMode="External"/><Relationship Id="rId102" Type="http://schemas.openxmlformats.org/officeDocument/2006/relationships/hyperlink" Target="https://go.microsoft.com/fwlink/?LinkId=90610" TargetMode="External"/><Relationship Id="rId123" Type="http://schemas.openxmlformats.org/officeDocument/2006/relationships/hyperlink" Target="%5bMS-OXWSGTZ%5d.pdf" TargetMode="External"/><Relationship Id="rId14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B9A6402-AAF3-4EC9-966E-CC318A1D3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35299</Words>
  <Characters>201206</Characters>
  <Application>Microsoft Office Word</Application>
  <DocSecurity>0</DocSecurity>
  <Lines>1676</Lines>
  <Paragraphs>472</Paragraphs>
  <ScaleCrop>false</ScaleCrop>
  <Company/>
  <LinksUpToDate>false</LinksUpToDate>
  <CharactersWithSpaces>236033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2021-11-10T14:33:00Z</dcterms:created>
  <dcterms:modified xsi:type="dcterms:W3CDTF">2021-11-10T14:33:00Z</dcterms:modified>
</cp:coreProperties>
</file>