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DA" w:rsidRDefault="00600A58">
      <w:bookmarkStart w:id="0" w:name="_GoBack"/>
      <w:bookmarkEnd w:id="0"/>
      <w:r>
        <w:rPr>
          <w:b/>
          <w:sz w:val="28"/>
        </w:rPr>
        <w:t xml:space="preserve">[MS-OXWSRULES]: </w:t>
      </w:r>
    </w:p>
    <w:p w:rsidR="001C18DA" w:rsidRDefault="00600A58">
      <w:r>
        <w:rPr>
          <w:b/>
          <w:sz w:val="28"/>
        </w:rPr>
        <w:t>Inbox Rules Web Service Protocol</w:t>
      </w:r>
    </w:p>
    <w:p w:rsidR="001C18DA" w:rsidRDefault="001C18DA">
      <w:pPr>
        <w:pStyle w:val="CoverHR"/>
      </w:pPr>
    </w:p>
    <w:p w:rsidR="00B346DF" w:rsidRPr="00893F99" w:rsidRDefault="00600A58" w:rsidP="00B346DF">
      <w:pPr>
        <w:pStyle w:val="MSDNH2"/>
        <w:spacing w:line="288" w:lineRule="auto"/>
        <w:textAlignment w:val="top"/>
      </w:pPr>
      <w:r>
        <w:t>Intellectual Property Rights Notice for Open Specifications Documentation</w:t>
      </w:r>
    </w:p>
    <w:p w:rsidR="00B346DF" w:rsidRDefault="00600A58"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00A58"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00A58"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00A58"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00A58"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00A58"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00A58"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00A5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00A5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C18DA" w:rsidRDefault="00600A5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18DA" w:rsidRDefault="00600A5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Pr>
          <w:p w:rsidR="001C18DA" w:rsidRDefault="00600A58">
            <w:pPr>
              <w:pStyle w:val="TableHeaderText"/>
            </w:pPr>
            <w:r>
              <w:t>Date</w:t>
            </w:r>
          </w:p>
        </w:tc>
        <w:tc>
          <w:tcPr>
            <w:tcW w:w="0" w:type="auto"/>
          </w:tcPr>
          <w:p w:rsidR="001C18DA" w:rsidRDefault="00600A58">
            <w:pPr>
              <w:pStyle w:val="TableHeaderText"/>
            </w:pPr>
            <w:r>
              <w:t>Revision History</w:t>
            </w:r>
          </w:p>
        </w:tc>
        <w:tc>
          <w:tcPr>
            <w:tcW w:w="0" w:type="auto"/>
          </w:tcPr>
          <w:p w:rsidR="001C18DA" w:rsidRDefault="00600A58">
            <w:pPr>
              <w:pStyle w:val="TableHeaderText"/>
            </w:pPr>
            <w:r>
              <w:t>Revision Class</w:t>
            </w:r>
          </w:p>
        </w:tc>
        <w:tc>
          <w:tcPr>
            <w:tcW w:w="0" w:type="auto"/>
          </w:tcPr>
          <w:p w:rsidR="001C18DA" w:rsidRDefault="00600A58">
            <w:pPr>
              <w:pStyle w:val="TableHeaderText"/>
            </w:pPr>
            <w:r>
              <w:t>Comments</w:t>
            </w:r>
          </w:p>
        </w:tc>
      </w:tr>
      <w:tr w:rsidR="001C18DA" w:rsidTr="001C18DA">
        <w:tc>
          <w:tcPr>
            <w:tcW w:w="0" w:type="auto"/>
            <w:vAlign w:val="center"/>
          </w:tcPr>
          <w:p w:rsidR="001C18DA" w:rsidRDefault="00600A58">
            <w:pPr>
              <w:pStyle w:val="TableBodyText"/>
            </w:pPr>
            <w:r>
              <w:t>5/5/2010</w:t>
            </w:r>
          </w:p>
        </w:tc>
        <w:tc>
          <w:tcPr>
            <w:tcW w:w="0" w:type="auto"/>
            <w:vAlign w:val="center"/>
          </w:tcPr>
          <w:p w:rsidR="001C18DA" w:rsidRDefault="00600A58">
            <w:pPr>
              <w:pStyle w:val="TableBodyText"/>
            </w:pPr>
            <w:r>
              <w:t>0.1.0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Initial Release.</w:t>
            </w:r>
          </w:p>
        </w:tc>
      </w:tr>
      <w:tr w:rsidR="001C18DA" w:rsidTr="001C18DA">
        <w:tc>
          <w:tcPr>
            <w:tcW w:w="0" w:type="auto"/>
            <w:vAlign w:val="center"/>
          </w:tcPr>
          <w:p w:rsidR="001C18DA" w:rsidRDefault="00600A58">
            <w:pPr>
              <w:pStyle w:val="TableBodyText"/>
            </w:pPr>
            <w:r>
              <w:t>8/4/2010</w:t>
            </w:r>
          </w:p>
        </w:tc>
        <w:tc>
          <w:tcPr>
            <w:tcW w:w="0" w:type="auto"/>
            <w:vAlign w:val="center"/>
          </w:tcPr>
          <w:p w:rsidR="001C18DA" w:rsidRDefault="00600A58">
            <w:pPr>
              <w:pStyle w:val="TableBodyText"/>
            </w:pPr>
            <w:r>
              <w:t>1.0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11/3/2010</w:t>
            </w:r>
          </w:p>
        </w:tc>
        <w:tc>
          <w:tcPr>
            <w:tcW w:w="0" w:type="auto"/>
            <w:vAlign w:val="center"/>
          </w:tcPr>
          <w:p w:rsidR="001C18DA" w:rsidRDefault="00600A58">
            <w:pPr>
              <w:pStyle w:val="TableBodyText"/>
            </w:pPr>
            <w:r>
              <w:t>2.0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3/18/2011</w:t>
            </w:r>
          </w:p>
        </w:tc>
        <w:tc>
          <w:tcPr>
            <w:tcW w:w="0" w:type="auto"/>
            <w:vAlign w:val="center"/>
          </w:tcPr>
          <w:p w:rsidR="001C18DA" w:rsidRDefault="00600A58">
            <w:pPr>
              <w:pStyle w:val="TableBodyText"/>
            </w:pPr>
            <w:r>
              <w:t>3.0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8/5/2011</w:t>
            </w:r>
          </w:p>
        </w:tc>
        <w:tc>
          <w:tcPr>
            <w:tcW w:w="0" w:type="auto"/>
            <w:vAlign w:val="center"/>
          </w:tcPr>
          <w:p w:rsidR="001C18DA" w:rsidRDefault="00600A58">
            <w:pPr>
              <w:pStyle w:val="TableBodyText"/>
            </w:pPr>
            <w:r>
              <w:t>4.0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10/7/2011</w:t>
            </w:r>
          </w:p>
        </w:tc>
        <w:tc>
          <w:tcPr>
            <w:tcW w:w="0" w:type="auto"/>
            <w:vAlign w:val="center"/>
          </w:tcPr>
          <w:p w:rsidR="001C18DA" w:rsidRDefault="00600A58">
            <w:pPr>
              <w:pStyle w:val="TableBodyText"/>
            </w:pPr>
            <w:r>
              <w:t>4.1</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1/20/2012</w:t>
            </w:r>
          </w:p>
        </w:tc>
        <w:tc>
          <w:tcPr>
            <w:tcW w:w="0" w:type="auto"/>
            <w:vAlign w:val="center"/>
          </w:tcPr>
          <w:p w:rsidR="001C18DA" w:rsidRDefault="00600A58">
            <w:pPr>
              <w:pStyle w:val="TableBodyText"/>
            </w:pPr>
            <w:r>
              <w:t>5.0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4/27/2012</w:t>
            </w:r>
          </w:p>
        </w:tc>
        <w:tc>
          <w:tcPr>
            <w:tcW w:w="0" w:type="auto"/>
            <w:vAlign w:val="center"/>
          </w:tcPr>
          <w:p w:rsidR="001C18DA" w:rsidRDefault="00600A58">
            <w:pPr>
              <w:pStyle w:val="TableBodyText"/>
            </w:pPr>
            <w:r>
              <w:t>5.0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7/16/2012</w:t>
            </w:r>
          </w:p>
        </w:tc>
        <w:tc>
          <w:tcPr>
            <w:tcW w:w="0" w:type="auto"/>
            <w:vAlign w:val="center"/>
          </w:tcPr>
          <w:p w:rsidR="001C18DA" w:rsidRDefault="00600A58">
            <w:pPr>
              <w:pStyle w:val="TableBodyText"/>
            </w:pPr>
            <w:r>
              <w:t>5.1</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10/8/2012</w:t>
            </w:r>
          </w:p>
        </w:tc>
        <w:tc>
          <w:tcPr>
            <w:tcW w:w="0" w:type="auto"/>
            <w:vAlign w:val="center"/>
          </w:tcPr>
          <w:p w:rsidR="001C18DA" w:rsidRDefault="00600A58">
            <w:pPr>
              <w:pStyle w:val="TableBodyText"/>
            </w:pPr>
            <w:r>
              <w:t>5.2</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2/11/2013</w:t>
            </w:r>
          </w:p>
        </w:tc>
        <w:tc>
          <w:tcPr>
            <w:tcW w:w="0" w:type="auto"/>
            <w:vAlign w:val="center"/>
          </w:tcPr>
          <w:p w:rsidR="001C18DA" w:rsidRDefault="00600A58">
            <w:pPr>
              <w:pStyle w:val="TableBodyText"/>
            </w:pPr>
            <w:r>
              <w:t>5.2</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7/26/2013</w:t>
            </w:r>
          </w:p>
        </w:tc>
        <w:tc>
          <w:tcPr>
            <w:tcW w:w="0" w:type="auto"/>
            <w:vAlign w:val="center"/>
          </w:tcPr>
          <w:p w:rsidR="001C18DA" w:rsidRDefault="00600A58">
            <w:pPr>
              <w:pStyle w:val="TableBodyText"/>
            </w:pPr>
            <w:r>
              <w:t>5.3</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11/18/2013</w:t>
            </w:r>
          </w:p>
        </w:tc>
        <w:tc>
          <w:tcPr>
            <w:tcW w:w="0" w:type="auto"/>
            <w:vAlign w:val="center"/>
          </w:tcPr>
          <w:p w:rsidR="001C18DA" w:rsidRDefault="00600A58">
            <w:pPr>
              <w:pStyle w:val="TableBodyText"/>
            </w:pPr>
            <w:r>
              <w:t>5.4</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2/10/2014</w:t>
            </w:r>
          </w:p>
        </w:tc>
        <w:tc>
          <w:tcPr>
            <w:tcW w:w="0" w:type="auto"/>
            <w:vAlign w:val="center"/>
          </w:tcPr>
          <w:p w:rsidR="001C18DA" w:rsidRDefault="00600A58">
            <w:pPr>
              <w:pStyle w:val="TableBodyText"/>
            </w:pPr>
            <w:r>
              <w:t>5.4</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4/30/2014</w:t>
            </w:r>
          </w:p>
        </w:tc>
        <w:tc>
          <w:tcPr>
            <w:tcW w:w="0" w:type="auto"/>
            <w:vAlign w:val="center"/>
          </w:tcPr>
          <w:p w:rsidR="001C18DA" w:rsidRDefault="00600A58">
            <w:pPr>
              <w:pStyle w:val="TableBodyText"/>
            </w:pPr>
            <w:r>
              <w:t>5.5</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7/31/2014</w:t>
            </w:r>
          </w:p>
        </w:tc>
        <w:tc>
          <w:tcPr>
            <w:tcW w:w="0" w:type="auto"/>
            <w:vAlign w:val="center"/>
          </w:tcPr>
          <w:p w:rsidR="001C18DA" w:rsidRDefault="00600A58">
            <w:pPr>
              <w:pStyle w:val="TableBodyText"/>
            </w:pPr>
            <w:r>
              <w:t>5.6</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w:t>
            </w:r>
            <w:r>
              <w:t xml:space="preserve"> of the technical content.</w:t>
            </w:r>
          </w:p>
        </w:tc>
      </w:tr>
      <w:tr w:rsidR="001C18DA" w:rsidTr="001C18DA">
        <w:tc>
          <w:tcPr>
            <w:tcW w:w="0" w:type="auto"/>
            <w:vAlign w:val="center"/>
          </w:tcPr>
          <w:p w:rsidR="001C18DA" w:rsidRDefault="00600A58">
            <w:pPr>
              <w:pStyle w:val="TableBodyText"/>
            </w:pPr>
            <w:r>
              <w:t>10/30/2014</w:t>
            </w:r>
          </w:p>
        </w:tc>
        <w:tc>
          <w:tcPr>
            <w:tcW w:w="0" w:type="auto"/>
            <w:vAlign w:val="center"/>
          </w:tcPr>
          <w:p w:rsidR="001C18DA" w:rsidRDefault="00600A58">
            <w:pPr>
              <w:pStyle w:val="TableBodyText"/>
            </w:pPr>
            <w:r>
              <w:t>5.7</w:t>
            </w:r>
          </w:p>
        </w:tc>
        <w:tc>
          <w:tcPr>
            <w:tcW w:w="0" w:type="auto"/>
            <w:vAlign w:val="center"/>
          </w:tcPr>
          <w:p w:rsidR="001C18DA" w:rsidRDefault="00600A58">
            <w:pPr>
              <w:pStyle w:val="TableBodyText"/>
            </w:pPr>
            <w:r>
              <w:t>Minor</w:t>
            </w:r>
          </w:p>
        </w:tc>
        <w:tc>
          <w:tcPr>
            <w:tcW w:w="0" w:type="auto"/>
            <w:vAlign w:val="center"/>
          </w:tcPr>
          <w:p w:rsidR="001C18DA" w:rsidRDefault="00600A58">
            <w:pPr>
              <w:pStyle w:val="TableBodyText"/>
            </w:pPr>
            <w:r>
              <w:t>Clarified the meaning of the technical content.</w:t>
            </w:r>
          </w:p>
        </w:tc>
      </w:tr>
      <w:tr w:rsidR="001C18DA" w:rsidTr="001C18DA">
        <w:tc>
          <w:tcPr>
            <w:tcW w:w="0" w:type="auto"/>
            <w:vAlign w:val="center"/>
          </w:tcPr>
          <w:p w:rsidR="001C18DA" w:rsidRDefault="00600A58">
            <w:pPr>
              <w:pStyle w:val="TableBodyText"/>
            </w:pPr>
            <w:r>
              <w:t>5/26/2015</w:t>
            </w:r>
          </w:p>
        </w:tc>
        <w:tc>
          <w:tcPr>
            <w:tcW w:w="0" w:type="auto"/>
            <w:vAlign w:val="center"/>
          </w:tcPr>
          <w:p w:rsidR="001C18DA" w:rsidRDefault="00600A58">
            <w:pPr>
              <w:pStyle w:val="TableBodyText"/>
            </w:pPr>
            <w:r>
              <w:t>6.0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9/14/2015</w:t>
            </w:r>
          </w:p>
        </w:tc>
        <w:tc>
          <w:tcPr>
            <w:tcW w:w="0" w:type="auto"/>
            <w:vAlign w:val="center"/>
          </w:tcPr>
          <w:p w:rsidR="001C18DA" w:rsidRDefault="00600A58">
            <w:pPr>
              <w:pStyle w:val="TableBodyText"/>
            </w:pPr>
            <w:r>
              <w:t>6.0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6/13/2016</w:t>
            </w:r>
          </w:p>
        </w:tc>
        <w:tc>
          <w:tcPr>
            <w:tcW w:w="0" w:type="auto"/>
            <w:vAlign w:val="center"/>
          </w:tcPr>
          <w:p w:rsidR="001C18DA" w:rsidRDefault="00600A58">
            <w:pPr>
              <w:pStyle w:val="TableBodyText"/>
            </w:pPr>
            <w:r>
              <w:t>6.0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9/14/2016</w:t>
            </w:r>
          </w:p>
        </w:tc>
        <w:tc>
          <w:tcPr>
            <w:tcW w:w="0" w:type="auto"/>
            <w:vAlign w:val="center"/>
          </w:tcPr>
          <w:p w:rsidR="001C18DA" w:rsidRDefault="00600A58">
            <w:pPr>
              <w:pStyle w:val="TableBodyText"/>
            </w:pPr>
            <w:r>
              <w:t>6.0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w:t>
            </w:r>
            <w:r>
              <w:t>nical content.</w:t>
            </w:r>
          </w:p>
        </w:tc>
      </w:tr>
      <w:tr w:rsidR="001C18DA" w:rsidTr="001C18DA">
        <w:tc>
          <w:tcPr>
            <w:tcW w:w="0" w:type="auto"/>
            <w:vAlign w:val="center"/>
          </w:tcPr>
          <w:p w:rsidR="001C18DA" w:rsidRDefault="00600A58">
            <w:pPr>
              <w:pStyle w:val="TableBodyText"/>
            </w:pPr>
            <w:r>
              <w:t>6/20/2017</w:t>
            </w:r>
          </w:p>
        </w:tc>
        <w:tc>
          <w:tcPr>
            <w:tcW w:w="0" w:type="auto"/>
            <w:vAlign w:val="center"/>
          </w:tcPr>
          <w:p w:rsidR="001C18DA" w:rsidRDefault="00600A58">
            <w:pPr>
              <w:pStyle w:val="TableBodyText"/>
            </w:pPr>
            <w:r>
              <w:t>6.0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r w:rsidR="001C18DA" w:rsidTr="001C18DA">
        <w:tc>
          <w:tcPr>
            <w:tcW w:w="0" w:type="auto"/>
            <w:vAlign w:val="center"/>
          </w:tcPr>
          <w:p w:rsidR="001C18DA" w:rsidRDefault="00600A58">
            <w:pPr>
              <w:pStyle w:val="TableBodyText"/>
            </w:pPr>
            <w:r>
              <w:t>7/24/2018</w:t>
            </w:r>
          </w:p>
        </w:tc>
        <w:tc>
          <w:tcPr>
            <w:tcW w:w="0" w:type="auto"/>
            <w:vAlign w:val="center"/>
          </w:tcPr>
          <w:p w:rsidR="001C18DA" w:rsidRDefault="00600A58">
            <w:pPr>
              <w:pStyle w:val="TableBodyText"/>
            </w:pPr>
            <w:r>
              <w:t>7.0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10/1/2018</w:t>
            </w:r>
          </w:p>
        </w:tc>
        <w:tc>
          <w:tcPr>
            <w:tcW w:w="0" w:type="auto"/>
            <w:vAlign w:val="center"/>
          </w:tcPr>
          <w:p w:rsidR="001C18DA" w:rsidRDefault="00600A58">
            <w:pPr>
              <w:pStyle w:val="TableBodyText"/>
            </w:pPr>
            <w:r>
              <w:t>8.0</w:t>
            </w:r>
          </w:p>
        </w:tc>
        <w:tc>
          <w:tcPr>
            <w:tcW w:w="0" w:type="auto"/>
            <w:vAlign w:val="center"/>
          </w:tcPr>
          <w:p w:rsidR="001C18DA" w:rsidRDefault="00600A58">
            <w:pPr>
              <w:pStyle w:val="TableBodyText"/>
            </w:pPr>
            <w:r>
              <w:t>Major</w:t>
            </w:r>
          </w:p>
        </w:tc>
        <w:tc>
          <w:tcPr>
            <w:tcW w:w="0" w:type="auto"/>
            <w:vAlign w:val="center"/>
          </w:tcPr>
          <w:p w:rsidR="001C18DA" w:rsidRDefault="00600A58">
            <w:pPr>
              <w:pStyle w:val="TableBodyText"/>
            </w:pPr>
            <w:r>
              <w:t>Significantly changed the technical content.</w:t>
            </w:r>
          </w:p>
        </w:tc>
      </w:tr>
      <w:tr w:rsidR="001C18DA" w:rsidTr="001C18DA">
        <w:tc>
          <w:tcPr>
            <w:tcW w:w="0" w:type="auto"/>
            <w:vAlign w:val="center"/>
          </w:tcPr>
          <w:p w:rsidR="001C18DA" w:rsidRDefault="00600A58">
            <w:pPr>
              <w:pStyle w:val="TableBodyText"/>
            </w:pPr>
            <w:r>
              <w:t>2/15/2022</w:t>
            </w:r>
          </w:p>
        </w:tc>
        <w:tc>
          <w:tcPr>
            <w:tcW w:w="0" w:type="auto"/>
            <w:vAlign w:val="center"/>
          </w:tcPr>
          <w:p w:rsidR="001C18DA" w:rsidRDefault="00600A58">
            <w:pPr>
              <w:pStyle w:val="TableBodyText"/>
            </w:pPr>
            <w:r>
              <w:t>8.0</w:t>
            </w:r>
          </w:p>
        </w:tc>
        <w:tc>
          <w:tcPr>
            <w:tcW w:w="0" w:type="auto"/>
            <w:vAlign w:val="center"/>
          </w:tcPr>
          <w:p w:rsidR="001C18DA" w:rsidRDefault="00600A58">
            <w:pPr>
              <w:pStyle w:val="TableBodyText"/>
            </w:pPr>
            <w:r>
              <w:t>None</w:t>
            </w:r>
          </w:p>
        </w:tc>
        <w:tc>
          <w:tcPr>
            <w:tcW w:w="0" w:type="auto"/>
            <w:vAlign w:val="center"/>
          </w:tcPr>
          <w:p w:rsidR="001C18DA" w:rsidRDefault="00600A58">
            <w:pPr>
              <w:pStyle w:val="TableBodyText"/>
            </w:pPr>
            <w:r>
              <w:t>No changes to the meaning, language, or formatting of the technical content.</w:t>
            </w:r>
          </w:p>
        </w:tc>
      </w:tr>
    </w:tbl>
    <w:p w:rsidR="001C18DA" w:rsidRDefault="00600A58">
      <w:pPr>
        <w:pStyle w:val="TOCHeading"/>
      </w:pPr>
      <w:r>
        <w:lastRenderedPageBreak/>
        <w:t>Table of Contents</w:t>
      </w:r>
    </w:p>
    <w:p w:rsidR="00600A58" w:rsidRDefault="00600A5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493" w:history="1">
        <w:r w:rsidRPr="007176B5">
          <w:rPr>
            <w:rStyle w:val="Hyperlink"/>
            <w:noProof/>
          </w:rPr>
          <w:t>1</w:t>
        </w:r>
        <w:r>
          <w:rPr>
            <w:rFonts w:asciiTheme="minorHAnsi" w:eastAsiaTheme="minorEastAsia" w:hAnsiTheme="minorHAnsi" w:cstheme="minorBidi"/>
            <w:b w:val="0"/>
            <w:bCs w:val="0"/>
            <w:noProof/>
            <w:sz w:val="22"/>
            <w:szCs w:val="22"/>
          </w:rPr>
          <w:tab/>
        </w:r>
        <w:r w:rsidRPr="007176B5">
          <w:rPr>
            <w:rStyle w:val="Hyperlink"/>
            <w:noProof/>
          </w:rPr>
          <w:t>Introduction</w:t>
        </w:r>
        <w:r>
          <w:rPr>
            <w:noProof/>
            <w:webHidden/>
          </w:rPr>
          <w:tab/>
        </w:r>
        <w:r>
          <w:rPr>
            <w:noProof/>
            <w:webHidden/>
          </w:rPr>
          <w:fldChar w:fldCharType="begin"/>
        </w:r>
        <w:r>
          <w:rPr>
            <w:noProof/>
            <w:webHidden/>
          </w:rPr>
          <w:instrText xml:space="preserve"> PAGEREF _Toc95367493 \h </w:instrText>
        </w:r>
        <w:r>
          <w:rPr>
            <w:noProof/>
            <w:webHidden/>
          </w:rPr>
        </w:r>
        <w:r>
          <w:rPr>
            <w:noProof/>
            <w:webHidden/>
          </w:rPr>
          <w:fldChar w:fldCharType="separate"/>
        </w:r>
        <w:r>
          <w:rPr>
            <w:noProof/>
            <w:webHidden/>
          </w:rPr>
          <w:t>5</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494" w:history="1">
        <w:r w:rsidRPr="007176B5">
          <w:rPr>
            <w:rStyle w:val="Hyperlink"/>
            <w:noProof/>
          </w:rPr>
          <w:t>1.1</w:t>
        </w:r>
        <w:r>
          <w:rPr>
            <w:rFonts w:asciiTheme="minorHAnsi" w:eastAsiaTheme="minorEastAsia" w:hAnsiTheme="minorHAnsi" w:cstheme="minorBidi"/>
            <w:noProof/>
            <w:sz w:val="22"/>
            <w:szCs w:val="22"/>
          </w:rPr>
          <w:tab/>
        </w:r>
        <w:r w:rsidRPr="007176B5">
          <w:rPr>
            <w:rStyle w:val="Hyperlink"/>
            <w:noProof/>
          </w:rPr>
          <w:t>Glossary</w:t>
        </w:r>
        <w:r>
          <w:rPr>
            <w:noProof/>
            <w:webHidden/>
          </w:rPr>
          <w:tab/>
        </w:r>
        <w:r>
          <w:rPr>
            <w:noProof/>
            <w:webHidden/>
          </w:rPr>
          <w:fldChar w:fldCharType="begin"/>
        </w:r>
        <w:r>
          <w:rPr>
            <w:noProof/>
            <w:webHidden/>
          </w:rPr>
          <w:instrText xml:space="preserve"> PAGEREF _Toc95367494 \h </w:instrText>
        </w:r>
        <w:r>
          <w:rPr>
            <w:noProof/>
            <w:webHidden/>
          </w:rPr>
        </w:r>
        <w:r>
          <w:rPr>
            <w:noProof/>
            <w:webHidden/>
          </w:rPr>
          <w:fldChar w:fldCharType="separate"/>
        </w:r>
        <w:r>
          <w:rPr>
            <w:noProof/>
            <w:webHidden/>
          </w:rPr>
          <w:t>5</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495" w:history="1">
        <w:r w:rsidRPr="007176B5">
          <w:rPr>
            <w:rStyle w:val="Hyperlink"/>
            <w:noProof/>
          </w:rPr>
          <w:t>1.2</w:t>
        </w:r>
        <w:r>
          <w:rPr>
            <w:rFonts w:asciiTheme="minorHAnsi" w:eastAsiaTheme="minorEastAsia" w:hAnsiTheme="minorHAnsi" w:cstheme="minorBidi"/>
            <w:noProof/>
            <w:sz w:val="22"/>
            <w:szCs w:val="22"/>
          </w:rPr>
          <w:tab/>
        </w:r>
        <w:r w:rsidRPr="007176B5">
          <w:rPr>
            <w:rStyle w:val="Hyperlink"/>
            <w:noProof/>
          </w:rPr>
          <w:t>References</w:t>
        </w:r>
        <w:r>
          <w:rPr>
            <w:noProof/>
            <w:webHidden/>
          </w:rPr>
          <w:tab/>
        </w:r>
        <w:r>
          <w:rPr>
            <w:noProof/>
            <w:webHidden/>
          </w:rPr>
          <w:fldChar w:fldCharType="begin"/>
        </w:r>
        <w:r>
          <w:rPr>
            <w:noProof/>
            <w:webHidden/>
          </w:rPr>
          <w:instrText xml:space="preserve"> PAGEREF _Toc95367495 \h </w:instrText>
        </w:r>
        <w:r>
          <w:rPr>
            <w:noProof/>
            <w:webHidden/>
          </w:rPr>
        </w:r>
        <w:r>
          <w:rPr>
            <w:noProof/>
            <w:webHidden/>
          </w:rPr>
          <w:fldChar w:fldCharType="separate"/>
        </w:r>
        <w:r>
          <w:rPr>
            <w:noProof/>
            <w:webHidden/>
          </w:rPr>
          <w:t>7</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496" w:history="1">
        <w:r w:rsidRPr="007176B5">
          <w:rPr>
            <w:rStyle w:val="Hyperlink"/>
            <w:noProof/>
          </w:rPr>
          <w:t>1.2.1</w:t>
        </w:r>
        <w:r>
          <w:rPr>
            <w:rFonts w:asciiTheme="minorHAnsi" w:eastAsiaTheme="minorEastAsia" w:hAnsiTheme="minorHAnsi" w:cstheme="minorBidi"/>
            <w:noProof/>
            <w:sz w:val="22"/>
            <w:szCs w:val="22"/>
          </w:rPr>
          <w:tab/>
        </w:r>
        <w:r w:rsidRPr="007176B5">
          <w:rPr>
            <w:rStyle w:val="Hyperlink"/>
            <w:noProof/>
          </w:rPr>
          <w:t>Normative References</w:t>
        </w:r>
        <w:r>
          <w:rPr>
            <w:noProof/>
            <w:webHidden/>
          </w:rPr>
          <w:tab/>
        </w:r>
        <w:r>
          <w:rPr>
            <w:noProof/>
            <w:webHidden/>
          </w:rPr>
          <w:fldChar w:fldCharType="begin"/>
        </w:r>
        <w:r>
          <w:rPr>
            <w:noProof/>
            <w:webHidden/>
          </w:rPr>
          <w:instrText xml:space="preserve"> PAGEREF _Toc95367496 \h </w:instrText>
        </w:r>
        <w:r>
          <w:rPr>
            <w:noProof/>
            <w:webHidden/>
          </w:rPr>
        </w:r>
        <w:r>
          <w:rPr>
            <w:noProof/>
            <w:webHidden/>
          </w:rPr>
          <w:fldChar w:fldCharType="separate"/>
        </w:r>
        <w:r>
          <w:rPr>
            <w:noProof/>
            <w:webHidden/>
          </w:rPr>
          <w:t>7</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497" w:history="1">
        <w:r w:rsidRPr="007176B5">
          <w:rPr>
            <w:rStyle w:val="Hyperlink"/>
            <w:noProof/>
          </w:rPr>
          <w:t>1.2.2</w:t>
        </w:r>
        <w:r>
          <w:rPr>
            <w:rFonts w:asciiTheme="minorHAnsi" w:eastAsiaTheme="minorEastAsia" w:hAnsiTheme="minorHAnsi" w:cstheme="minorBidi"/>
            <w:noProof/>
            <w:sz w:val="22"/>
            <w:szCs w:val="22"/>
          </w:rPr>
          <w:tab/>
        </w:r>
        <w:r w:rsidRPr="007176B5">
          <w:rPr>
            <w:rStyle w:val="Hyperlink"/>
            <w:noProof/>
          </w:rPr>
          <w:t>Informative References</w:t>
        </w:r>
        <w:r>
          <w:rPr>
            <w:noProof/>
            <w:webHidden/>
          </w:rPr>
          <w:tab/>
        </w:r>
        <w:r>
          <w:rPr>
            <w:noProof/>
            <w:webHidden/>
          </w:rPr>
          <w:fldChar w:fldCharType="begin"/>
        </w:r>
        <w:r>
          <w:rPr>
            <w:noProof/>
            <w:webHidden/>
          </w:rPr>
          <w:instrText xml:space="preserve"> PAGEREF _Toc95367497 \h </w:instrText>
        </w:r>
        <w:r>
          <w:rPr>
            <w:noProof/>
            <w:webHidden/>
          </w:rPr>
        </w:r>
        <w:r>
          <w:rPr>
            <w:noProof/>
            <w:webHidden/>
          </w:rPr>
          <w:fldChar w:fldCharType="separate"/>
        </w:r>
        <w:r>
          <w:rPr>
            <w:noProof/>
            <w:webHidden/>
          </w:rPr>
          <w:t>7</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498" w:history="1">
        <w:r w:rsidRPr="007176B5">
          <w:rPr>
            <w:rStyle w:val="Hyperlink"/>
            <w:noProof/>
          </w:rPr>
          <w:t>1.3</w:t>
        </w:r>
        <w:r>
          <w:rPr>
            <w:rFonts w:asciiTheme="minorHAnsi" w:eastAsiaTheme="minorEastAsia" w:hAnsiTheme="minorHAnsi" w:cstheme="minorBidi"/>
            <w:noProof/>
            <w:sz w:val="22"/>
            <w:szCs w:val="22"/>
          </w:rPr>
          <w:tab/>
        </w:r>
        <w:r w:rsidRPr="007176B5">
          <w:rPr>
            <w:rStyle w:val="Hyperlink"/>
            <w:noProof/>
          </w:rPr>
          <w:t>Overview</w:t>
        </w:r>
        <w:r>
          <w:rPr>
            <w:noProof/>
            <w:webHidden/>
          </w:rPr>
          <w:tab/>
        </w:r>
        <w:r>
          <w:rPr>
            <w:noProof/>
            <w:webHidden/>
          </w:rPr>
          <w:fldChar w:fldCharType="begin"/>
        </w:r>
        <w:r>
          <w:rPr>
            <w:noProof/>
            <w:webHidden/>
          </w:rPr>
          <w:instrText xml:space="preserve"> PAGEREF _Toc95367498 \h </w:instrText>
        </w:r>
        <w:r>
          <w:rPr>
            <w:noProof/>
            <w:webHidden/>
          </w:rPr>
        </w:r>
        <w:r>
          <w:rPr>
            <w:noProof/>
            <w:webHidden/>
          </w:rPr>
          <w:fldChar w:fldCharType="separate"/>
        </w:r>
        <w:r>
          <w:rPr>
            <w:noProof/>
            <w:webHidden/>
          </w:rPr>
          <w:t>8</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499" w:history="1">
        <w:r w:rsidRPr="007176B5">
          <w:rPr>
            <w:rStyle w:val="Hyperlink"/>
            <w:noProof/>
          </w:rPr>
          <w:t>1.4</w:t>
        </w:r>
        <w:r>
          <w:rPr>
            <w:rFonts w:asciiTheme="minorHAnsi" w:eastAsiaTheme="minorEastAsia" w:hAnsiTheme="minorHAnsi" w:cstheme="minorBidi"/>
            <w:noProof/>
            <w:sz w:val="22"/>
            <w:szCs w:val="22"/>
          </w:rPr>
          <w:tab/>
        </w:r>
        <w:r w:rsidRPr="007176B5">
          <w:rPr>
            <w:rStyle w:val="Hyperlink"/>
            <w:noProof/>
          </w:rPr>
          <w:t>Relationship to Other Protocols</w:t>
        </w:r>
        <w:r>
          <w:rPr>
            <w:noProof/>
            <w:webHidden/>
          </w:rPr>
          <w:tab/>
        </w:r>
        <w:r>
          <w:rPr>
            <w:noProof/>
            <w:webHidden/>
          </w:rPr>
          <w:fldChar w:fldCharType="begin"/>
        </w:r>
        <w:r>
          <w:rPr>
            <w:noProof/>
            <w:webHidden/>
          </w:rPr>
          <w:instrText xml:space="preserve"> PAGEREF _Toc95367499 \h </w:instrText>
        </w:r>
        <w:r>
          <w:rPr>
            <w:noProof/>
            <w:webHidden/>
          </w:rPr>
        </w:r>
        <w:r>
          <w:rPr>
            <w:noProof/>
            <w:webHidden/>
          </w:rPr>
          <w:fldChar w:fldCharType="separate"/>
        </w:r>
        <w:r>
          <w:rPr>
            <w:noProof/>
            <w:webHidden/>
          </w:rPr>
          <w:t>8</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0" w:history="1">
        <w:r w:rsidRPr="007176B5">
          <w:rPr>
            <w:rStyle w:val="Hyperlink"/>
            <w:noProof/>
          </w:rPr>
          <w:t>1.5</w:t>
        </w:r>
        <w:r>
          <w:rPr>
            <w:rFonts w:asciiTheme="minorHAnsi" w:eastAsiaTheme="minorEastAsia" w:hAnsiTheme="minorHAnsi" w:cstheme="minorBidi"/>
            <w:noProof/>
            <w:sz w:val="22"/>
            <w:szCs w:val="22"/>
          </w:rPr>
          <w:tab/>
        </w:r>
        <w:r w:rsidRPr="007176B5">
          <w:rPr>
            <w:rStyle w:val="Hyperlink"/>
            <w:noProof/>
          </w:rPr>
          <w:t>Prerequisites/Preconditions</w:t>
        </w:r>
        <w:r>
          <w:rPr>
            <w:noProof/>
            <w:webHidden/>
          </w:rPr>
          <w:tab/>
        </w:r>
        <w:r>
          <w:rPr>
            <w:noProof/>
            <w:webHidden/>
          </w:rPr>
          <w:fldChar w:fldCharType="begin"/>
        </w:r>
        <w:r>
          <w:rPr>
            <w:noProof/>
            <w:webHidden/>
          </w:rPr>
          <w:instrText xml:space="preserve"> PAGEREF _Toc95367500 \h </w:instrText>
        </w:r>
        <w:r>
          <w:rPr>
            <w:noProof/>
            <w:webHidden/>
          </w:rPr>
        </w:r>
        <w:r>
          <w:rPr>
            <w:noProof/>
            <w:webHidden/>
          </w:rPr>
          <w:fldChar w:fldCharType="separate"/>
        </w:r>
        <w:r>
          <w:rPr>
            <w:noProof/>
            <w:webHidden/>
          </w:rPr>
          <w:t>8</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1" w:history="1">
        <w:r w:rsidRPr="007176B5">
          <w:rPr>
            <w:rStyle w:val="Hyperlink"/>
            <w:noProof/>
          </w:rPr>
          <w:t>1.6</w:t>
        </w:r>
        <w:r>
          <w:rPr>
            <w:rFonts w:asciiTheme="minorHAnsi" w:eastAsiaTheme="minorEastAsia" w:hAnsiTheme="minorHAnsi" w:cstheme="minorBidi"/>
            <w:noProof/>
            <w:sz w:val="22"/>
            <w:szCs w:val="22"/>
          </w:rPr>
          <w:tab/>
        </w:r>
        <w:r w:rsidRPr="007176B5">
          <w:rPr>
            <w:rStyle w:val="Hyperlink"/>
            <w:noProof/>
          </w:rPr>
          <w:t>Applicability Statement</w:t>
        </w:r>
        <w:r>
          <w:rPr>
            <w:noProof/>
            <w:webHidden/>
          </w:rPr>
          <w:tab/>
        </w:r>
        <w:r>
          <w:rPr>
            <w:noProof/>
            <w:webHidden/>
          </w:rPr>
          <w:fldChar w:fldCharType="begin"/>
        </w:r>
        <w:r>
          <w:rPr>
            <w:noProof/>
            <w:webHidden/>
          </w:rPr>
          <w:instrText xml:space="preserve"> PAGEREF _Toc95367501 \h </w:instrText>
        </w:r>
        <w:r>
          <w:rPr>
            <w:noProof/>
            <w:webHidden/>
          </w:rPr>
        </w:r>
        <w:r>
          <w:rPr>
            <w:noProof/>
            <w:webHidden/>
          </w:rPr>
          <w:fldChar w:fldCharType="separate"/>
        </w:r>
        <w:r>
          <w:rPr>
            <w:noProof/>
            <w:webHidden/>
          </w:rPr>
          <w:t>8</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2" w:history="1">
        <w:r w:rsidRPr="007176B5">
          <w:rPr>
            <w:rStyle w:val="Hyperlink"/>
            <w:noProof/>
          </w:rPr>
          <w:t>1.7</w:t>
        </w:r>
        <w:r>
          <w:rPr>
            <w:rFonts w:asciiTheme="minorHAnsi" w:eastAsiaTheme="minorEastAsia" w:hAnsiTheme="minorHAnsi" w:cstheme="minorBidi"/>
            <w:noProof/>
            <w:sz w:val="22"/>
            <w:szCs w:val="22"/>
          </w:rPr>
          <w:tab/>
        </w:r>
        <w:r w:rsidRPr="007176B5">
          <w:rPr>
            <w:rStyle w:val="Hyperlink"/>
            <w:noProof/>
          </w:rPr>
          <w:t>Versioning and Capability Negotiation</w:t>
        </w:r>
        <w:r>
          <w:rPr>
            <w:noProof/>
            <w:webHidden/>
          </w:rPr>
          <w:tab/>
        </w:r>
        <w:r>
          <w:rPr>
            <w:noProof/>
            <w:webHidden/>
          </w:rPr>
          <w:fldChar w:fldCharType="begin"/>
        </w:r>
        <w:r>
          <w:rPr>
            <w:noProof/>
            <w:webHidden/>
          </w:rPr>
          <w:instrText xml:space="preserve"> PAGEREF _Toc95367502 \h </w:instrText>
        </w:r>
        <w:r>
          <w:rPr>
            <w:noProof/>
            <w:webHidden/>
          </w:rPr>
        </w:r>
        <w:r>
          <w:rPr>
            <w:noProof/>
            <w:webHidden/>
          </w:rPr>
          <w:fldChar w:fldCharType="separate"/>
        </w:r>
        <w:r>
          <w:rPr>
            <w:noProof/>
            <w:webHidden/>
          </w:rPr>
          <w:t>8</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3" w:history="1">
        <w:r w:rsidRPr="007176B5">
          <w:rPr>
            <w:rStyle w:val="Hyperlink"/>
            <w:noProof/>
          </w:rPr>
          <w:t>1.8</w:t>
        </w:r>
        <w:r>
          <w:rPr>
            <w:rFonts w:asciiTheme="minorHAnsi" w:eastAsiaTheme="minorEastAsia" w:hAnsiTheme="minorHAnsi" w:cstheme="minorBidi"/>
            <w:noProof/>
            <w:sz w:val="22"/>
            <w:szCs w:val="22"/>
          </w:rPr>
          <w:tab/>
        </w:r>
        <w:r w:rsidRPr="007176B5">
          <w:rPr>
            <w:rStyle w:val="Hyperlink"/>
            <w:noProof/>
          </w:rPr>
          <w:t>Vendor-Extensible Fields</w:t>
        </w:r>
        <w:r>
          <w:rPr>
            <w:noProof/>
            <w:webHidden/>
          </w:rPr>
          <w:tab/>
        </w:r>
        <w:r>
          <w:rPr>
            <w:noProof/>
            <w:webHidden/>
          </w:rPr>
          <w:fldChar w:fldCharType="begin"/>
        </w:r>
        <w:r>
          <w:rPr>
            <w:noProof/>
            <w:webHidden/>
          </w:rPr>
          <w:instrText xml:space="preserve"> PAGEREF _Toc95367503 \h </w:instrText>
        </w:r>
        <w:r>
          <w:rPr>
            <w:noProof/>
            <w:webHidden/>
          </w:rPr>
        </w:r>
        <w:r>
          <w:rPr>
            <w:noProof/>
            <w:webHidden/>
          </w:rPr>
          <w:fldChar w:fldCharType="separate"/>
        </w:r>
        <w:r>
          <w:rPr>
            <w:noProof/>
            <w:webHidden/>
          </w:rPr>
          <w:t>9</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4" w:history="1">
        <w:r w:rsidRPr="007176B5">
          <w:rPr>
            <w:rStyle w:val="Hyperlink"/>
            <w:noProof/>
          </w:rPr>
          <w:t>1.9</w:t>
        </w:r>
        <w:r>
          <w:rPr>
            <w:rFonts w:asciiTheme="minorHAnsi" w:eastAsiaTheme="minorEastAsia" w:hAnsiTheme="minorHAnsi" w:cstheme="minorBidi"/>
            <w:noProof/>
            <w:sz w:val="22"/>
            <w:szCs w:val="22"/>
          </w:rPr>
          <w:tab/>
        </w:r>
        <w:r w:rsidRPr="007176B5">
          <w:rPr>
            <w:rStyle w:val="Hyperlink"/>
            <w:noProof/>
          </w:rPr>
          <w:t>Standards Assignments</w:t>
        </w:r>
        <w:r>
          <w:rPr>
            <w:noProof/>
            <w:webHidden/>
          </w:rPr>
          <w:tab/>
        </w:r>
        <w:r>
          <w:rPr>
            <w:noProof/>
            <w:webHidden/>
          </w:rPr>
          <w:fldChar w:fldCharType="begin"/>
        </w:r>
        <w:r>
          <w:rPr>
            <w:noProof/>
            <w:webHidden/>
          </w:rPr>
          <w:instrText xml:space="preserve"> PAGEREF _Toc95367504 \h </w:instrText>
        </w:r>
        <w:r>
          <w:rPr>
            <w:noProof/>
            <w:webHidden/>
          </w:rPr>
        </w:r>
        <w:r>
          <w:rPr>
            <w:noProof/>
            <w:webHidden/>
          </w:rPr>
          <w:fldChar w:fldCharType="separate"/>
        </w:r>
        <w:r>
          <w:rPr>
            <w:noProof/>
            <w:webHidden/>
          </w:rPr>
          <w:t>9</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05" w:history="1">
        <w:r w:rsidRPr="007176B5">
          <w:rPr>
            <w:rStyle w:val="Hyperlink"/>
            <w:noProof/>
          </w:rPr>
          <w:t>2</w:t>
        </w:r>
        <w:r>
          <w:rPr>
            <w:rFonts w:asciiTheme="minorHAnsi" w:eastAsiaTheme="minorEastAsia" w:hAnsiTheme="minorHAnsi" w:cstheme="minorBidi"/>
            <w:b w:val="0"/>
            <w:bCs w:val="0"/>
            <w:noProof/>
            <w:sz w:val="22"/>
            <w:szCs w:val="22"/>
          </w:rPr>
          <w:tab/>
        </w:r>
        <w:r w:rsidRPr="007176B5">
          <w:rPr>
            <w:rStyle w:val="Hyperlink"/>
            <w:noProof/>
          </w:rPr>
          <w:t>Messages</w:t>
        </w:r>
        <w:r>
          <w:rPr>
            <w:noProof/>
            <w:webHidden/>
          </w:rPr>
          <w:tab/>
        </w:r>
        <w:r>
          <w:rPr>
            <w:noProof/>
            <w:webHidden/>
          </w:rPr>
          <w:fldChar w:fldCharType="begin"/>
        </w:r>
        <w:r>
          <w:rPr>
            <w:noProof/>
            <w:webHidden/>
          </w:rPr>
          <w:instrText xml:space="preserve"> PAGEREF _Toc95367505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6" w:history="1">
        <w:r w:rsidRPr="007176B5">
          <w:rPr>
            <w:rStyle w:val="Hyperlink"/>
            <w:noProof/>
          </w:rPr>
          <w:t>2.1</w:t>
        </w:r>
        <w:r>
          <w:rPr>
            <w:rFonts w:asciiTheme="minorHAnsi" w:eastAsiaTheme="minorEastAsia" w:hAnsiTheme="minorHAnsi" w:cstheme="minorBidi"/>
            <w:noProof/>
            <w:sz w:val="22"/>
            <w:szCs w:val="22"/>
          </w:rPr>
          <w:tab/>
        </w:r>
        <w:r w:rsidRPr="007176B5">
          <w:rPr>
            <w:rStyle w:val="Hyperlink"/>
            <w:noProof/>
          </w:rPr>
          <w:t>Transport</w:t>
        </w:r>
        <w:r>
          <w:rPr>
            <w:noProof/>
            <w:webHidden/>
          </w:rPr>
          <w:tab/>
        </w:r>
        <w:r>
          <w:rPr>
            <w:noProof/>
            <w:webHidden/>
          </w:rPr>
          <w:fldChar w:fldCharType="begin"/>
        </w:r>
        <w:r>
          <w:rPr>
            <w:noProof/>
            <w:webHidden/>
          </w:rPr>
          <w:instrText xml:space="preserve"> PAGEREF _Toc95367506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07" w:history="1">
        <w:r w:rsidRPr="007176B5">
          <w:rPr>
            <w:rStyle w:val="Hyperlink"/>
            <w:noProof/>
          </w:rPr>
          <w:t>2.2</w:t>
        </w:r>
        <w:r>
          <w:rPr>
            <w:rFonts w:asciiTheme="minorHAnsi" w:eastAsiaTheme="minorEastAsia" w:hAnsiTheme="minorHAnsi" w:cstheme="minorBidi"/>
            <w:noProof/>
            <w:sz w:val="22"/>
            <w:szCs w:val="22"/>
          </w:rPr>
          <w:tab/>
        </w:r>
        <w:r w:rsidRPr="007176B5">
          <w:rPr>
            <w:rStyle w:val="Hyperlink"/>
            <w:noProof/>
          </w:rPr>
          <w:t>Common Message Syntax</w:t>
        </w:r>
        <w:r>
          <w:rPr>
            <w:noProof/>
            <w:webHidden/>
          </w:rPr>
          <w:tab/>
        </w:r>
        <w:r>
          <w:rPr>
            <w:noProof/>
            <w:webHidden/>
          </w:rPr>
          <w:fldChar w:fldCharType="begin"/>
        </w:r>
        <w:r>
          <w:rPr>
            <w:noProof/>
            <w:webHidden/>
          </w:rPr>
          <w:instrText xml:space="preserve"> PAGEREF _Toc95367507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08" w:history="1">
        <w:r w:rsidRPr="007176B5">
          <w:rPr>
            <w:rStyle w:val="Hyperlink"/>
            <w:noProof/>
          </w:rPr>
          <w:t>2.2.1</w:t>
        </w:r>
        <w:r>
          <w:rPr>
            <w:rFonts w:asciiTheme="minorHAnsi" w:eastAsiaTheme="minorEastAsia" w:hAnsiTheme="minorHAnsi" w:cstheme="minorBidi"/>
            <w:noProof/>
            <w:sz w:val="22"/>
            <w:szCs w:val="22"/>
          </w:rPr>
          <w:tab/>
        </w:r>
        <w:r w:rsidRPr="007176B5">
          <w:rPr>
            <w:rStyle w:val="Hyperlink"/>
            <w:noProof/>
          </w:rPr>
          <w:t>Namespaces</w:t>
        </w:r>
        <w:r>
          <w:rPr>
            <w:noProof/>
            <w:webHidden/>
          </w:rPr>
          <w:tab/>
        </w:r>
        <w:r>
          <w:rPr>
            <w:noProof/>
            <w:webHidden/>
          </w:rPr>
          <w:fldChar w:fldCharType="begin"/>
        </w:r>
        <w:r>
          <w:rPr>
            <w:noProof/>
            <w:webHidden/>
          </w:rPr>
          <w:instrText xml:space="preserve"> PAGEREF _Toc95367508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09" w:history="1">
        <w:r w:rsidRPr="007176B5">
          <w:rPr>
            <w:rStyle w:val="Hyperlink"/>
            <w:noProof/>
          </w:rPr>
          <w:t>2.2.2</w:t>
        </w:r>
        <w:r>
          <w:rPr>
            <w:rFonts w:asciiTheme="minorHAnsi" w:eastAsiaTheme="minorEastAsia" w:hAnsiTheme="minorHAnsi" w:cstheme="minorBidi"/>
            <w:noProof/>
            <w:sz w:val="22"/>
            <w:szCs w:val="22"/>
          </w:rPr>
          <w:tab/>
        </w:r>
        <w:r w:rsidRPr="007176B5">
          <w:rPr>
            <w:rStyle w:val="Hyperlink"/>
            <w:noProof/>
          </w:rPr>
          <w:t>Messages</w:t>
        </w:r>
        <w:r>
          <w:rPr>
            <w:noProof/>
            <w:webHidden/>
          </w:rPr>
          <w:tab/>
        </w:r>
        <w:r>
          <w:rPr>
            <w:noProof/>
            <w:webHidden/>
          </w:rPr>
          <w:fldChar w:fldCharType="begin"/>
        </w:r>
        <w:r>
          <w:rPr>
            <w:noProof/>
            <w:webHidden/>
          </w:rPr>
          <w:instrText xml:space="preserve"> PAGEREF _Toc95367509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10" w:history="1">
        <w:r w:rsidRPr="007176B5">
          <w:rPr>
            <w:rStyle w:val="Hyperlink"/>
            <w:noProof/>
          </w:rPr>
          <w:t>2.2.3</w:t>
        </w:r>
        <w:r>
          <w:rPr>
            <w:rFonts w:asciiTheme="minorHAnsi" w:eastAsiaTheme="minorEastAsia" w:hAnsiTheme="minorHAnsi" w:cstheme="minorBidi"/>
            <w:noProof/>
            <w:sz w:val="22"/>
            <w:szCs w:val="22"/>
          </w:rPr>
          <w:tab/>
        </w:r>
        <w:r w:rsidRPr="007176B5">
          <w:rPr>
            <w:rStyle w:val="Hyperlink"/>
            <w:noProof/>
          </w:rPr>
          <w:t>Elements</w:t>
        </w:r>
        <w:r>
          <w:rPr>
            <w:noProof/>
            <w:webHidden/>
          </w:rPr>
          <w:tab/>
        </w:r>
        <w:r>
          <w:rPr>
            <w:noProof/>
            <w:webHidden/>
          </w:rPr>
          <w:fldChar w:fldCharType="begin"/>
        </w:r>
        <w:r>
          <w:rPr>
            <w:noProof/>
            <w:webHidden/>
          </w:rPr>
          <w:instrText xml:space="preserve"> PAGEREF _Toc95367510 \h </w:instrText>
        </w:r>
        <w:r>
          <w:rPr>
            <w:noProof/>
            <w:webHidden/>
          </w:rPr>
        </w:r>
        <w:r>
          <w:rPr>
            <w:noProof/>
            <w:webHidden/>
          </w:rPr>
          <w:fldChar w:fldCharType="separate"/>
        </w:r>
        <w:r>
          <w:rPr>
            <w:noProof/>
            <w:webHidden/>
          </w:rPr>
          <w:t>10</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11" w:history="1">
        <w:r w:rsidRPr="007176B5">
          <w:rPr>
            <w:rStyle w:val="Hyperlink"/>
            <w:noProof/>
          </w:rPr>
          <w:t>2.2.4</w:t>
        </w:r>
        <w:r>
          <w:rPr>
            <w:rFonts w:asciiTheme="minorHAnsi" w:eastAsiaTheme="minorEastAsia" w:hAnsiTheme="minorHAnsi" w:cstheme="minorBidi"/>
            <w:noProof/>
            <w:sz w:val="22"/>
            <w:szCs w:val="22"/>
          </w:rPr>
          <w:tab/>
        </w:r>
        <w:r w:rsidRPr="007176B5">
          <w:rPr>
            <w:rStyle w:val="Hyperlink"/>
            <w:noProof/>
          </w:rPr>
          <w:t>Complex Types</w:t>
        </w:r>
        <w:r>
          <w:rPr>
            <w:noProof/>
            <w:webHidden/>
          </w:rPr>
          <w:tab/>
        </w:r>
        <w:r>
          <w:rPr>
            <w:noProof/>
            <w:webHidden/>
          </w:rPr>
          <w:fldChar w:fldCharType="begin"/>
        </w:r>
        <w:r>
          <w:rPr>
            <w:noProof/>
            <w:webHidden/>
          </w:rPr>
          <w:instrText xml:space="preserve"> PAGEREF _Toc95367511 \h </w:instrText>
        </w:r>
        <w:r>
          <w:rPr>
            <w:noProof/>
            <w:webHidden/>
          </w:rPr>
        </w:r>
        <w:r>
          <w:rPr>
            <w:noProof/>
            <w:webHidden/>
          </w:rPr>
          <w:fldChar w:fldCharType="separate"/>
        </w:r>
        <w:r>
          <w:rPr>
            <w:noProof/>
            <w:webHidden/>
          </w:rPr>
          <w:t>11</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2" w:history="1">
        <w:r w:rsidRPr="007176B5">
          <w:rPr>
            <w:rStyle w:val="Hyperlink"/>
            <w:noProof/>
          </w:rPr>
          <w:t>2.2.4.1</w:t>
        </w:r>
        <w:r>
          <w:rPr>
            <w:rFonts w:asciiTheme="minorHAnsi" w:eastAsiaTheme="minorEastAsia" w:hAnsiTheme="minorHAnsi" w:cstheme="minorBidi"/>
            <w:noProof/>
            <w:sz w:val="22"/>
            <w:szCs w:val="22"/>
          </w:rPr>
          <w:tab/>
        </w:r>
        <w:r w:rsidRPr="007176B5">
          <w:rPr>
            <w:rStyle w:val="Hyperlink"/>
            <w:noProof/>
          </w:rPr>
          <w:t>t:RuleActionsType Complex Type</w:t>
        </w:r>
        <w:r>
          <w:rPr>
            <w:noProof/>
            <w:webHidden/>
          </w:rPr>
          <w:tab/>
        </w:r>
        <w:r>
          <w:rPr>
            <w:noProof/>
            <w:webHidden/>
          </w:rPr>
          <w:fldChar w:fldCharType="begin"/>
        </w:r>
        <w:r>
          <w:rPr>
            <w:noProof/>
            <w:webHidden/>
          </w:rPr>
          <w:instrText xml:space="preserve"> PAGEREF _Toc95367512 \h </w:instrText>
        </w:r>
        <w:r>
          <w:rPr>
            <w:noProof/>
            <w:webHidden/>
          </w:rPr>
        </w:r>
        <w:r>
          <w:rPr>
            <w:noProof/>
            <w:webHidden/>
          </w:rPr>
          <w:fldChar w:fldCharType="separate"/>
        </w:r>
        <w:r>
          <w:rPr>
            <w:noProof/>
            <w:webHidden/>
          </w:rPr>
          <w:t>11</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3" w:history="1">
        <w:r w:rsidRPr="007176B5">
          <w:rPr>
            <w:rStyle w:val="Hyperlink"/>
            <w:noProof/>
          </w:rPr>
          <w:t>2.2.4.2</w:t>
        </w:r>
        <w:r>
          <w:rPr>
            <w:rFonts w:asciiTheme="minorHAnsi" w:eastAsiaTheme="minorEastAsia" w:hAnsiTheme="minorHAnsi" w:cstheme="minorBidi"/>
            <w:noProof/>
            <w:sz w:val="22"/>
            <w:szCs w:val="22"/>
          </w:rPr>
          <w:tab/>
        </w:r>
        <w:r w:rsidRPr="007176B5">
          <w:rPr>
            <w:rStyle w:val="Hyperlink"/>
            <w:noProof/>
          </w:rPr>
          <w:t>t:RulePredicateDateRangeType Complex Type</w:t>
        </w:r>
        <w:r>
          <w:rPr>
            <w:noProof/>
            <w:webHidden/>
          </w:rPr>
          <w:tab/>
        </w:r>
        <w:r>
          <w:rPr>
            <w:noProof/>
            <w:webHidden/>
          </w:rPr>
          <w:fldChar w:fldCharType="begin"/>
        </w:r>
        <w:r>
          <w:rPr>
            <w:noProof/>
            <w:webHidden/>
          </w:rPr>
          <w:instrText xml:space="preserve"> PAGEREF _Toc95367513 \h </w:instrText>
        </w:r>
        <w:r>
          <w:rPr>
            <w:noProof/>
            <w:webHidden/>
          </w:rPr>
        </w:r>
        <w:r>
          <w:rPr>
            <w:noProof/>
            <w:webHidden/>
          </w:rPr>
          <w:fldChar w:fldCharType="separate"/>
        </w:r>
        <w:r>
          <w:rPr>
            <w:noProof/>
            <w:webHidden/>
          </w:rPr>
          <w:t>13</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4" w:history="1">
        <w:r w:rsidRPr="007176B5">
          <w:rPr>
            <w:rStyle w:val="Hyperlink"/>
            <w:noProof/>
          </w:rPr>
          <w:t>2.2.4.3</w:t>
        </w:r>
        <w:r>
          <w:rPr>
            <w:rFonts w:asciiTheme="minorHAnsi" w:eastAsiaTheme="minorEastAsia" w:hAnsiTheme="minorHAnsi" w:cstheme="minorBidi"/>
            <w:noProof/>
            <w:sz w:val="22"/>
            <w:szCs w:val="22"/>
          </w:rPr>
          <w:tab/>
        </w:r>
        <w:r w:rsidRPr="007176B5">
          <w:rPr>
            <w:rStyle w:val="Hyperlink"/>
            <w:noProof/>
          </w:rPr>
          <w:t>t:RulePredicateSizeRangeType Complex Type</w:t>
        </w:r>
        <w:r>
          <w:rPr>
            <w:noProof/>
            <w:webHidden/>
          </w:rPr>
          <w:tab/>
        </w:r>
        <w:r>
          <w:rPr>
            <w:noProof/>
            <w:webHidden/>
          </w:rPr>
          <w:fldChar w:fldCharType="begin"/>
        </w:r>
        <w:r>
          <w:rPr>
            <w:noProof/>
            <w:webHidden/>
          </w:rPr>
          <w:instrText xml:space="preserve"> PAGEREF _Toc95367514 \h </w:instrText>
        </w:r>
        <w:r>
          <w:rPr>
            <w:noProof/>
            <w:webHidden/>
          </w:rPr>
        </w:r>
        <w:r>
          <w:rPr>
            <w:noProof/>
            <w:webHidden/>
          </w:rPr>
          <w:fldChar w:fldCharType="separate"/>
        </w:r>
        <w:r>
          <w:rPr>
            <w:noProof/>
            <w:webHidden/>
          </w:rPr>
          <w:t>14</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5" w:history="1">
        <w:r w:rsidRPr="007176B5">
          <w:rPr>
            <w:rStyle w:val="Hyperlink"/>
            <w:noProof/>
          </w:rPr>
          <w:t>2.2.4.4</w:t>
        </w:r>
        <w:r>
          <w:rPr>
            <w:rFonts w:asciiTheme="minorHAnsi" w:eastAsiaTheme="minorEastAsia" w:hAnsiTheme="minorHAnsi" w:cstheme="minorBidi"/>
            <w:noProof/>
            <w:sz w:val="22"/>
            <w:szCs w:val="22"/>
          </w:rPr>
          <w:tab/>
        </w:r>
        <w:r w:rsidRPr="007176B5">
          <w:rPr>
            <w:rStyle w:val="Hyperlink"/>
            <w:noProof/>
          </w:rPr>
          <w:t>t:RulePredicatesType Complex Type</w:t>
        </w:r>
        <w:r>
          <w:rPr>
            <w:noProof/>
            <w:webHidden/>
          </w:rPr>
          <w:tab/>
        </w:r>
        <w:r>
          <w:rPr>
            <w:noProof/>
            <w:webHidden/>
          </w:rPr>
          <w:fldChar w:fldCharType="begin"/>
        </w:r>
        <w:r>
          <w:rPr>
            <w:noProof/>
            <w:webHidden/>
          </w:rPr>
          <w:instrText xml:space="preserve"> PAGEREF _Toc95367515 \h </w:instrText>
        </w:r>
        <w:r>
          <w:rPr>
            <w:noProof/>
            <w:webHidden/>
          </w:rPr>
        </w:r>
        <w:r>
          <w:rPr>
            <w:noProof/>
            <w:webHidden/>
          </w:rPr>
          <w:fldChar w:fldCharType="separate"/>
        </w:r>
        <w:r>
          <w:rPr>
            <w:noProof/>
            <w:webHidden/>
          </w:rPr>
          <w:t>14</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6" w:history="1">
        <w:r w:rsidRPr="007176B5">
          <w:rPr>
            <w:rStyle w:val="Hyperlink"/>
            <w:noProof/>
          </w:rPr>
          <w:t>2.2.4.5</w:t>
        </w:r>
        <w:r>
          <w:rPr>
            <w:rFonts w:asciiTheme="minorHAnsi" w:eastAsiaTheme="minorEastAsia" w:hAnsiTheme="minorHAnsi" w:cstheme="minorBidi"/>
            <w:noProof/>
            <w:sz w:val="22"/>
            <w:szCs w:val="22"/>
          </w:rPr>
          <w:tab/>
        </w:r>
        <w:r w:rsidRPr="007176B5">
          <w:rPr>
            <w:rStyle w:val="Hyperlink"/>
            <w:noProof/>
          </w:rPr>
          <w:t>t:RuleType Complex Type</w:t>
        </w:r>
        <w:r>
          <w:rPr>
            <w:noProof/>
            <w:webHidden/>
          </w:rPr>
          <w:tab/>
        </w:r>
        <w:r>
          <w:rPr>
            <w:noProof/>
            <w:webHidden/>
          </w:rPr>
          <w:fldChar w:fldCharType="begin"/>
        </w:r>
        <w:r>
          <w:rPr>
            <w:noProof/>
            <w:webHidden/>
          </w:rPr>
          <w:instrText xml:space="preserve"> PAGEREF _Toc95367516 \h </w:instrText>
        </w:r>
        <w:r>
          <w:rPr>
            <w:noProof/>
            <w:webHidden/>
          </w:rPr>
        </w:r>
        <w:r>
          <w:rPr>
            <w:noProof/>
            <w:webHidden/>
          </w:rPr>
          <w:fldChar w:fldCharType="separate"/>
        </w:r>
        <w:r>
          <w:rPr>
            <w:noProof/>
            <w:webHidden/>
          </w:rPr>
          <w:t>20</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17" w:history="1">
        <w:r w:rsidRPr="007176B5">
          <w:rPr>
            <w:rStyle w:val="Hyperlink"/>
            <w:noProof/>
          </w:rPr>
          <w:t>2.2.5</w:t>
        </w:r>
        <w:r>
          <w:rPr>
            <w:rFonts w:asciiTheme="minorHAnsi" w:eastAsiaTheme="minorEastAsia" w:hAnsiTheme="minorHAnsi" w:cstheme="minorBidi"/>
            <w:noProof/>
            <w:sz w:val="22"/>
            <w:szCs w:val="22"/>
          </w:rPr>
          <w:tab/>
        </w:r>
        <w:r w:rsidRPr="007176B5">
          <w:rPr>
            <w:rStyle w:val="Hyperlink"/>
            <w:noProof/>
          </w:rPr>
          <w:t>Simple Types</w:t>
        </w:r>
        <w:r>
          <w:rPr>
            <w:noProof/>
            <w:webHidden/>
          </w:rPr>
          <w:tab/>
        </w:r>
        <w:r>
          <w:rPr>
            <w:noProof/>
            <w:webHidden/>
          </w:rPr>
          <w:fldChar w:fldCharType="begin"/>
        </w:r>
        <w:r>
          <w:rPr>
            <w:noProof/>
            <w:webHidden/>
          </w:rPr>
          <w:instrText xml:space="preserve"> PAGEREF _Toc95367517 \h </w:instrText>
        </w:r>
        <w:r>
          <w:rPr>
            <w:noProof/>
            <w:webHidden/>
          </w:rPr>
        </w:r>
        <w:r>
          <w:rPr>
            <w:noProof/>
            <w:webHidden/>
          </w:rPr>
          <w:fldChar w:fldCharType="separate"/>
        </w:r>
        <w:r>
          <w:rPr>
            <w:noProof/>
            <w:webHidden/>
          </w:rPr>
          <w:t>21</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18" w:history="1">
        <w:r w:rsidRPr="007176B5">
          <w:rPr>
            <w:rStyle w:val="Hyperlink"/>
            <w:noProof/>
          </w:rPr>
          <w:t>2.2.5.1</w:t>
        </w:r>
        <w:r>
          <w:rPr>
            <w:rFonts w:asciiTheme="minorHAnsi" w:eastAsiaTheme="minorEastAsia" w:hAnsiTheme="minorHAnsi" w:cstheme="minorBidi"/>
            <w:noProof/>
            <w:sz w:val="22"/>
            <w:szCs w:val="22"/>
          </w:rPr>
          <w:tab/>
        </w:r>
        <w:r w:rsidRPr="007176B5">
          <w:rPr>
            <w:rStyle w:val="Hyperlink"/>
            <w:noProof/>
          </w:rPr>
          <w:t>t:FlaggedForActionType Simple Type</w:t>
        </w:r>
        <w:r>
          <w:rPr>
            <w:noProof/>
            <w:webHidden/>
          </w:rPr>
          <w:tab/>
        </w:r>
        <w:r>
          <w:rPr>
            <w:noProof/>
            <w:webHidden/>
          </w:rPr>
          <w:fldChar w:fldCharType="begin"/>
        </w:r>
        <w:r>
          <w:rPr>
            <w:noProof/>
            <w:webHidden/>
          </w:rPr>
          <w:instrText xml:space="preserve"> PAGEREF _Toc95367518 \h </w:instrText>
        </w:r>
        <w:r>
          <w:rPr>
            <w:noProof/>
            <w:webHidden/>
          </w:rPr>
        </w:r>
        <w:r>
          <w:rPr>
            <w:noProof/>
            <w:webHidden/>
          </w:rPr>
          <w:fldChar w:fldCharType="separate"/>
        </w:r>
        <w:r>
          <w:rPr>
            <w:noProof/>
            <w:webHidden/>
          </w:rPr>
          <w:t>22</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19" w:history="1">
        <w:r w:rsidRPr="007176B5">
          <w:rPr>
            <w:rStyle w:val="Hyperlink"/>
            <w:noProof/>
          </w:rPr>
          <w:t>2.2.6</w:t>
        </w:r>
        <w:r>
          <w:rPr>
            <w:rFonts w:asciiTheme="minorHAnsi" w:eastAsiaTheme="minorEastAsia" w:hAnsiTheme="minorHAnsi" w:cstheme="minorBidi"/>
            <w:noProof/>
            <w:sz w:val="22"/>
            <w:szCs w:val="22"/>
          </w:rPr>
          <w:tab/>
        </w:r>
        <w:r w:rsidRPr="007176B5">
          <w:rPr>
            <w:rStyle w:val="Hyperlink"/>
            <w:noProof/>
          </w:rPr>
          <w:t>Attributes</w:t>
        </w:r>
        <w:r>
          <w:rPr>
            <w:noProof/>
            <w:webHidden/>
          </w:rPr>
          <w:tab/>
        </w:r>
        <w:r>
          <w:rPr>
            <w:noProof/>
            <w:webHidden/>
          </w:rPr>
          <w:fldChar w:fldCharType="begin"/>
        </w:r>
        <w:r>
          <w:rPr>
            <w:noProof/>
            <w:webHidden/>
          </w:rPr>
          <w:instrText xml:space="preserve"> PAGEREF _Toc95367519 \h </w:instrText>
        </w:r>
        <w:r>
          <w:rPr>
            <w:noProof/>
            <w:webHidden/>
          </w:rPr>
        </w:r>
        <w:r>
          <w:rPr>
            <w:noProof/>
            <w:webHidden/>
          </w:rPr>
          <w:fldChar w:fldCharType="separate"/>
        </w:r>
        <w:r>
          <w:rPr>
            <w:noProof/>
            <w:webHidden/>
          </w:rPr>
          <w:t>23</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0" w:history="1">
        <w:r w:rsidRPr="007176B5">
          <w:rPr>
            <w:rStyle w:val="Hyperlink"/>
            <w:noProof/>
          </w:rPr>
          <w:t>2.2.7</w:t>
        </w:r>
        <w:r>
          <w:rPr>
            <w:rFonts w:asciiTheme="minorHAnsi" w:eastAsiaTheme="minorEastAsia" w:hAnsiTheme="minorHAnsi" w:cstheme="minorBidi"/>
            <w:noProof/>
            <w:sz w:val="22"/>
            <w:szCs w:val="22"/>
          </w:rPr>
          <w:tab/>
        </w:r>
        <w:r w:rsidRPr="007176B5">
          <w:rPr>
            <w:rStyle w:val="Hyperlink"/>
            <w:noProof/>
          </w:rPr>
          <w:t>Groups</w:t>
        </w:r>
        <w:r>
          <w:rPr>
            <w:noProof/>
            <w:webHidden/>
          </w:rPr>
          <w:tab/>
        </w:r>
        <w:r>
          <w:rPr>
            <w:noProof/>
            <w:webHidden/>
          </w:rPr>
          <w:fldChar w:fldCharType="begin"/>
        </w:r>
        <w:r>
          <w:rPr>
            <w:noProof/>
            <w:webHidden/>
          </w:rPr>
          <w:instrText xml:space="preserve"> PAGEREF _Toc95367520 \h </w:instrText>
        </w:r>
        <w:r>
          <w:rPr>
            <w:noProof/>
            <w:webHidden/>
          </w:rPr>
        </w:r>
        <w:r>
          <w:rPr>
            <w:noProof/>
            <w:webHidden/>
          </w:rPr>
          <w:fldChar w:fldCharType="separate"/>
        </w:r>
        <w:r>
          <w:rPr>
            <w:noProof/>
            <w:webHidden/>
          </w:rPr>
          <w:t>23</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1" w:history="1">
        <w:r w:rsidRPr="007176B5">
          <w:rPr>
            <w:rStyle w:val="Hyperlink"/>
            <w:noProof/>
          </w:rPr>
          <w:t>2.2.8</w:t>
        </w:r>
        <w:r>
          <w:rPr>
            <w:rFonts w:asciiTheme="minorHAnsi" w:eastAsiaTheme="minorEastAsia" w:hAnsiTheme="minorHAnsi" w:cstheme="minorBidi"/>
            <w:noProof/>
            <w:sz w:val="22"/>
            <w:szCs w:val="22"/>
          </w:rPr>
          <w:tab/>
        </w:r>
        <w:r w:rsidRPr="007176B5">
          <w:rPr>
            <w:rStyle w:val="Hyperlink"/>
            <w:noProof/>
          </w:rPr>
          <w:t>Attribute Groups</w:t>
        </w:r>
        <w:r>
          <w:rPr>
            <w:noProof/>
            <w:webHidden/>
          </w:rPr>
          <w:tab/>
        </w:r>
        <w:r>
          <w:rPr>
            <w:noProof/>
            <w:webHidden/>
          </w:rPr>
          <w:fldChar w:fldCharType="begin"/>
        </w:r>
        <w:r>
          <w:rPr>
            <w:noProof/>
            <w:webHidden/>
          </w:rPr>
          <w:instrText xml:space="preserve"> PAGEREF _Toc95367521 \h </w:instrText>
        </w:r>
        <w:r>
          <w:rPr>
            <w:noProof/>
            <w:webHidden/>
          </w:rPr>
        </w:r>
        <w:r>
          <w:rPr>
            <w:noProof/>
            <w:webHidden/>
          </w:rPr>
          <w:fldChar w:fldCharType="separate"/>
        </w:r>
        <w:r>
          <w:rPr>
            <w:noProof/>
            <w:webHidden/>
          </w:rPr>
          <w:t>23</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22" w:history="1">
        <w:r w:rsidRPr="007176B5">
          <w:rPr>
            <w:rStyle w:val="Hyperlink"/>
            <w:noProof/>
          </w:rPr>
          <w:t>3</w:t>
        </w:r>
        <w:r>
          <w:rPr>
            <w:rFonts w:asciiTheme="minorHAnsi" w:eastAsiaTheme="minorEastAsia" w:hAnsiTheme="minorHAnsi" w:cstheme="minorBidi"/>
            <w:b w:val="0"/>
            <w:bCs w:val="0"/>
            <w:noProof/>
            <w:sz w:val="22"/>
            <w:szCs w:val="22"/>
          </w:rPr>
          <w:tab/>
        </w:r>
        <w:r w:rsidRPr="007176B5">
          <w:rPr>
            <w:rStyle w:val="Hyperlink"/>
            <w:noProof/>
          </w:rPr>
          <w:t>Protocol Details</w:t>
        </w:r>
        <w:r>
          <w:rPr>
            <w:noProof/>
            <w:webHidden/>
          </w:rPr>
          <w:tab/>
        </w:r>
        <w:r>
          <w:rPr>
            <w:noProof/>
            <w:webHidden/>
          </w:rPr>
          <w:fldChar w:fldCharType="begin"/>
        </w:r>
        <w:r>
          <w:rPr>
            <w:noProof/>
            <w:webHidden/>
          </w:rPr>
          <w:instrText xml:space="preserve"> PAGEREF _Toc95367522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23" w:history="1">
        <w:r w:rsidRPr="007176B5">
          <w:rPr>
            <w:rStyle w:val="Hyperlink"/>
            <w:noProof/>
          </w:rPr>
          <w:t>3.1</w:t>
        </w:r>
        <w:r>
          <w:rPr>
            <w:rFonts w:asciiTheme="minorHAnsi" w:eastAsiaTheme="minorEastAsia" w:hAnsiTheme="minorHAnsi" w:cstheme="minorBidi"/>
            <w:noProof/>
            <w:sz w:val="22"/>
            <w:szCs w:val="22"/>
          </w:rPr>
          <w:tab/>
        </w:r>
        <w:r w:rsidRPr="007176B5">
          <w:rPr>
            <w:rStyle w:val="Hyperlink"/>
            <w:noProof/>
          </w:rPr>
          <w:t>ExchangeServicePortType Server Detail</w:t>
        </w:r>
        <w:r>
          <w:rPr>
            <w:noProof/>
            <w:webHidden/>
          </w:rPr>
          <w:tab/>
        </w:r>
        <w:r>
          <w:rPr>
            <w:noProof/>
            <w:webHidden/>
          </w:rPr>
          <w:fldChar w:fldCharType="begin"/>
        </w:r>
        <w:r>
          <w:rPr>
            <w:noProof/>
            <w:webHidden/>
          </w:rPr>
          <w:instrText xml:space="preserve"> PAGEREF _Toc95367523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4" w:history="1">
        <w:r w:rsidRPr="007176B5">
          <w:rPr>
            <w:rStyle w:val="Hyperlink"/>
            <w:noProof/>
          </w:rPr>
          <w:t>3.1.1</w:t>
        </w:r>
        <w:r>
          <w:rPr>
            <w:rFonts w:asciiTheme="minorHAnsi" w:eastAsiaTheme="minorEastAsia" w:hAnsiTheme="minorHAnsi" w:cstheme="minorBidi"/>
            <w:noProof/>
            <w:sz w:val="22"/>
            <w:szCs w:val="22"/>
          </w:rPr>
          <w:tab/>
        </w:r>
        <w:r w:rsidRPr="007176B5">
          <w:rPr>
            <w:rStyle w:val="Hyperlink"/>
            <w:noProof/>
          </w:rPr>
          <w:t>Abstract Data Model</w:t>
        </w:r>
        <w:r>
          <w:rPr>
            <w:noProof/>
            <w:webHidden/>
          </w:rPr>
          <w:tab/>
        </w:r>
        <w:r>
          <w:rPr>
            <w:noProof/>
            <w:webHidden/>
          </w:rPr>
          <w:fldChar w:fldCharType="begin"/>
        </w:r>
        <w:r>
          <w:rPr>
            <w:noProof/>
            <w:webHidden/>
          </w:rPr>
          <w:instrText xml:space="preserve"> PAGEREF _Toc95367524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5" w:history="1">
        <w:r w:rsidRPr="007176B5">
          <w:rPr>
            <w:rStyle w:val="Hyperlink"/>
            <w:noProof/>
          </w:rPr>
          <w:t>3.1.2</w:t>
        </w:r>
        <w:r>
          <w:rPr>
            <w:rFonts w:asciiTheme="minorHAnsi" w:eastAsiaTheme="minorEastAsia" w:hAnsiTheme="minorHAnsi" w:cstheme="minorBidi"/>
            <w:noProof/>
            <w:sz w:val="22"/>
            <w:szCs w:val="22"/>
          </w:rPr>
          <w:tab/>
        </w:r>
        <w:r w:rsidRPr="007176B5">
          <w:rPr>
            <w:rStyle w:val="Hyperlink"/>
            <w:noProof/>
          </w:rPr>
          <w:t>Timers</w:t>
        </w:r>
        <w:r>
          <w:rPr>
            <w:noProof/>
            <w:webHidden/>
          </w:rPr>
          <w:tab/>
        </w:r>
        <w:r>
          <w:rPr>
            <w:noProof/>
            <w:webHidden/>
          </w:rPr>
          <w:fldChar w:fldCharType="begin"/>
        </w:r>
        <w:r>
          <w:rPr>
            <w:noProof/>
            <w:webHidden/>
          </w:rPr>
          <w:instrText xml:space="preserve"> PAGEREF _Toc95367525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6" w:history="1">
        <w:r w:rsidRPr="007176B5">
          <w:rPr>
            <w:rStyle w:val="Hyperlink"/>
            <w:noProof/>
          </w:rPr>
          <w:t>3.1.3</w:t>
        </w:r>
        <w:r>
          <w:rPr>
            <w:rFonts w:asciiTheme="minorHAnsi" w:eastAsiaTheme="minorEastAsia" w:hAnsiTheme="minorHAnsi" w:cstheme="minorBidi"/>
            <w:noProof/>
            <w:sz w:val="22"/>
            <w:szCs w:val="22"/>
          </w:rPr>
          <w:tab/>
        </w:r>
        <w:r w:rsidRPr="007176B5">
          <w:rPr>
            <w:rStyle w:val="Hyperlink"/>
            <w:noProof/>
          </w:rPr>
          <w:t>Initialization</w:t>
        </w:r>
        <w:r>
          <w:rPr>
            <w:noProof/>
            <w:webHidden/>
          </w:rPr>
          <w:tab/>
        </w:r>
        <w:r>
          <w:rPr>
            <w:noProof/>
            <w:webHidden/>
          </w:rPr>
          <w:fldChar w:fldCharType="begin"/>
        </w:r>
        <w:r>
          <w:rPr>
            <w:noProof/>
            <w:webHidden/>
          </w:rPr>
          <w:instrText xml:space="preserve"> PAGEREF _Toc95367526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27" w:history="1">
        <w:r w:rsidRPr="007176B5">
          <w:rPr>
            <w:rStyle w:val="Hyperlink"/>
            <w:noProof/>
          </w:rPr>
          <w:t>3.1.4</w:t>
        </w:r>
        <w:r>
          <w:rPr>
            <w:rFonts w:asciiTheme="minorHAnsi" w:eastAsiaTheme="minorEastAsia" w:hAnsiTheme="minorHAnsi" w:cstheme="minorBidi"/>
            <w:noProof/>
            <w:sz w:val="22"/>
            <w:szCs w:val="22"/>
          </w:rPr>
          <w:tab/>
        </w:r>
        <w:r w:rsidRPr="007176B5">
          <w:rPr>
            <w:rStyle w:val="Hyperlink"/>
            <w:noProof/>
          </w:rPr>
          <w:t>Message Processing Events and Sequencing Rules</w:t>
        </w:r>
        <w:r>
          <w:rPr>
            <w:noProof/>
            <w:webHidden/>
          </w:rPr>
          <w:tab/>
        </w:r>
        <w:r>
          <w:rPr>
            <w:noProof/>
            <w:webHidden/>
          </w:rPr>
          <w:fldChar w:fldCharType="begin"/>
        </w:r>
        <w:r>
          <w:rPr>
            <w:noProof/>
            <w:webHidden/>
          </w:rPr>
          <w:instrText xml:space="preserve"> PAGEREF _Toc95367527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28" w:history="1">
        <w:r w:rsidRPr="007176B5">
          <w:rPr>
            <w:rStyle w:val="Hyperlink"/>
            <w:noProof/>
          </w:rPr>
          <w:t>3.1.4.1</w:t>
        </w:r>
        <w:r>
          <w:rPr>
            <w:rFonts w:asciiTheme="minorHAnsi" w:eastAsiaTheme="minorEastAsia" w:hAnsiTheme="minorHAnsi" w:cstheme="minorBidi"/>
            <w:noProof/>
            <w:sz w:val="22"/>
            <w:szCs w:val="22"/>
          </w:rPr>
          <w:tab/>
        </w:r>
        <w:r w:rsidRPr="007176B5">
          <w:rPr>
            <w:rStyle w:val="Hyperlink"/>
            <w:noProof/>
          </w:rPr>
          <w:t>GetInboxRules</w:t>
        </w:r>
        <w:r>
          <w:rPr>
            <w:noProof/>
            <w:webHidden/>
          </w:rPr>
          <w:tab/>
        </w:r>
        <w:r>
          <w:rPr>
            <w:noProof/>
            <w:webHidden/>
          </w:rPr>
          <w:fldChar w:fldCharType="begin"/>
        </w:r>
        <w:r>
          <w:rPr>
            <w:noProof/>
            <w:webHidden/>
          </w:rPr>
          <w:instrText xml:space="preserve"> PAGEREF _Toc95367528 \h </w:instrText>
        </w:r>
        <w:r>
          <w:rPr>
            <w:noProof/>
            <w:webHidden/>
          </w:rPr>
        </w:r>
        <w:r>
          <w:rPr>
            <w:noProof/>
            <w:webHidden/>
          </w:rPr>
          <w:fldChar w:fldCharType="separate"/>
        </w:r>
        <w:r>
          <w:rPr>
            <w:noProof/>
            <w:webHidden/>
          </w:rPr>
          <w:t>24</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29" w:history="1">
        <w:r w:rsidRPr="007176B5">
          <w:rPr>
            <w:rStyle w:val="Hyperlink"/>
            <w:noProof/>
          </w:rPr>
          <w:t>3.1.4.1.1</w:t>
        </w:r>
        <w:r>
          <w:rPr>
            <w:rFonts w:asciiTheme="minorHAnsi" w:eastAsiaTheme="minorEastAsia" w:hAnsiTheme="minorHAnsi" w:cstheme="minorBidi"/>
            <w:noProof/>
            <w:sz w:val="22"/>
            <w:szCs w:val="22"/>
          </w:rPr>
          <w:tab/>
        </w:r>
        <w:r w:rsidRPr="007176B5">
          <w:rPr>
            <w:rStyle w:val="Hyperlink"/>
            <w:noProof/>
          </w:rPr>
          <w:t>Messages</w:t>
        </w:r>
        <w:r>
          <w:rPr>
            <w:noProof/>
            <w:webHidden/>
          </w:rPr>
          <w:tab/>
        </w:r>
        <w:r>
          <w:rPr>
            <w:noProof/>
            <w:webHidden/>
          </w:rPr>
          <w:fldChar w:fldCharType="begin"/>
        </w:r>
        <w:r>
          <w:rPr>
            <w:noProof/>
            <w:webHidden/>
          </w:rPr>
          <w:instrText xml:space="preserve"> PAGEREF _Toc95367529 \h </w:instrText>
        </w:r>
        <w:r>
          <w:rPr>
            <w:noProof/>
            <w:webHidden/>
          </w:rPr>
        </w:r>
        <w:r>
          <w:rPr>
            <w:noProof/>
            <w:webHidden/>
          </w:rPr>
          <w:fldChar w:fldCharType="separate"/>
        </w:r>
        <w:r>
          <w:rPr>
            <w:noProof/>
            <w:webHidden/>
          </w:rPr>
          <w:t>25</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0" w:history="1">
        <w:r w:rsidRPr="007176B5">
          <w:rPr>
            <w:rStyle w:val="Hyperlink"/>
            <w:noProof/>
          </w:rPr>
          <w:t>3.1.4.1.1.1</w:t>
        </w:r>
        <w:r>
          <w:rPr>
            <w:rFonts w:asciiTheme="minorHAnsi" w:eastAsiaTheme="minorEastAsia" w:hAnsiTheme="minorHAnsi" w:cstheme="minorBidi"/>
            <w:noProof/>
            <w:sz w:val="22"/>
            <w:szCs w:val="22"/>
          </w:rPr>
          <w:tab/>
        </w:r>
        <w:r w:rsidRPr="007176B5">
          <w:rPr>
            <w:rStyle w:val="Hyperlink"/>
            <w:noProof/>
          </w:rPr>
          <w:t>tns:GetInboxRulesSoapIn Message</w:t>
        </w:r>
        <w:r>
          <w:rPr>
            <w:noProof/>
            <w:webHidden/>
          </w:rPr>
          <w:tab/>
        </w:r>
        <w:r>
          <w:rPr>
            <w:noProof/>
            <w:webHidden/>
          </w:rPr>
          <w:fldChar w:fldCharType="begin"/>
        </w:r>
        <w:r>
          <w:rPr>
            <w:noProof/>
            <w:webHidden/>
          </w:rPr>
          <w:instrText xml:space="preserve"> PAGEREF _Toc95367530 \h </w:instrText>
        </w:r>
        <w:r>
          <w:rPr>
            <w:noProof/>
            <w:webHidden/>
          </w:rPr>
        </w:r>
        <w:r>
          <w:rPr>
            <w:noProof/>
            <w:webHidden/>
          </w:rPr>
          <w:fldChar w:fldCharType="separate"/>
        </w:r>
        <w:r>
          <w:rPr>
            <w:noProof/>
            <w:webHidden/>
          </w:rPr>
          <w:t>25</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1" w:history="1">
        <w:r w:rsidRPr="007176B5">
          <w:rPr>
            <w:rStyle w:val="Hyperlink"/>
            <w:noProof/>
          </w:rPr>
          <w:t>3.1.4.1.1.2</w:t>
        </w:r>
        <w:r>
          <w:rPr>
            <w:rFonts w:asciiTheme="minorHAnsi" w:eastAsiaTheme="minorEastAsia" w:hAnsiTheme="minorHAnsi" w:cstheme="minorBidi"/>
            <w:noProof/>
            <w:sz w:val="22"/>
            <w:szCs w:val="22"/>
          </w:rPr>
          <w:tab/>
        </w:r>
        <w:r w:rsidRPr="007176B5">
          <w:rPr>
            <w:rStyle w:val="Hyperlink"/>
            <w:noProof/>
          </w:rPr>
          <w:t>tns:GetInboxRulesSoapOut Message</w:t>
        </w:r>
        <w:r>
          <w:rPr>
            <w:noProof/>
            <w:webHidden/>
          </w:rPr>
          <w:tab/>
        </w:r>
        <w:r>
          <w:rPr>
            <w:noProof/>
            <w:webHidden/>
          </w:rPr>
          <w:fldChar w:fldCharType="begin"/>
        </w:r>
        <w:r>
          <w:rPr>
            <w:noProof/>
            <w:webHidden/>
          </w:rPr>
          <w:instrText xml:space="preserve"> PAGEREF _Toc95367531 \h </w:instrText>
        </w:r>
        <w:r>
          <w:rPr>
            <w:noProof/>
            <w:webHidden/>
          </w:rPr>
        </w:r>
        <w:r>
          <w:rPr>
            <w:noProof/>
            <w:webHidden/>
          </w:rPr>
          <w:fldChar w:fldCharType="separate"/>
        </w:r>
        <w:r>
          <w:rPr>
            <w:noProof/>
            <w:webHidden/>
          </w:rPr>
          <w:t>26</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32" w:history="1">
        <w:r w:rsidRPr="007176B5">
          <w:rPr>
            <w:rStyle w:val="Hyperlink"/>
            <w:noProof/>
          </w:rPr>
          <w:t>3.1.4.1.2</w:t>
        </w:r>
        <w:r>
          <w:rPr>
            <w:rFonts w:asciiTheme="minorHAnsi" w:eastAsiaTheme="minorEastAsia" w:hAnsiTheme="minorHAnsi" w:cstheme="minorBidi"/>
            <w:noProof/>
            <w:sz w:val="22"/>
            <w:szCs w:val="22"/>
          </w:rPr>
          <w:tab/>
        </w:r>
        <w:r w:rsidRPr="007176B5">
          <w:rPr>
            <w:rStyle w:val="Hyperlink"/>
            <w:noProof/>
          </w:rPr>
          <w:t>Elements</w:t>
        </w:r>
        <w:r>
          <w:rPr>
            <w:noProof/>
            <w:webHidden/>
          </w:rPr>
          <w:tab/>
        </w:r>
        <w:r>
          <w:rPr>
            <w:noProof/>
            <w:webHidden/>
          </w:rPr>
          <w:fldChar w:fldCharType="begin"/>
        </w:r>
        <w:r>
          <w:rPr>
            <w:noProof/>
            <w:webHidden/>
          </w:rPr>
          <w:instrText xml:space="preserve"> PAGEREF _Toc95367532 \h </w:instrText>
        </w:r>
        <w:r>
          <w:rPr>
            <w:noProof/>
            <w:webHidden/>
          </w:rPr>
        </w:r>
        <w:r>
          <w:rPr>
            <w:noProof/>
            <w:webHidden/>
          </w:rPr>
          <w:fldChar w:fldCharType="separate"/>
        </w:r>
        <w:r>
          <w:rPr>
            <w:noProof/>
            <w:webHidden/>
          </w:rPr>
          <w:t>26</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3" w:history="1">
        <w:r w:rsidRPr="007176B5">
          <w:rPr>
            <w:rStyle w:val="Hyperlink"/>
            <w:noProof/>
          </w:rPr>
          <w:t>3.1.4.1.2.1</w:t>
        </w:r>
        <w:r>
          <w:rPr>
            <w:rFonts w:asciiTheme="minorHAnsi" w:eastAsiaTheme="minorEastAsia" w:hAnsiTheme="minorHAnsi" w:cstheme="minorBidi"/>
            <w:noProof/>
            <w:sz w:val="22"/>
            <w:szCs w:val="22"/>
          </w:rPr>
          <w:tab/>
        </w:r>
        <w:r w:rsidRPr="007176B5">
          <w:rPr>
            <w:rStyle w:val="Hyperlink"/>
            <w:noProof/>
          </w:rPr>
          <w:t>GetInboxRules Element</w:t>
        </w:r>
        <w:r>
          <w:rPr>
            <w:noProof/>
            <w:webHidden/>
          </w:rPr>
          <w:tab/>
        </w:r>
        <w:r>
          <w:rPr>
            <w:noProof/>
            <w:webHidden/>
          </w:rPr>
          <w:fldChar w:fldCharType="begin"/>
        </w:r>
        <w:r>
          <w:rPr>
            <w:noProof/>
            <w:webHidden/>
          </w:rPr>
          <w:instrText xml:space="preserve"> PAGEREF _Toc95367533 \h </w:instrText>
        </w:r>
        <w:r>
          <w:rPr>
            <w:noProof/>
            <w:webHidden/>
          </w:rPr>
        </w:r>
        <w:r>
          <w:rPr>
            <w:noProof/>
            <w:webHidden/>
          </w:rPr>
          <w:fldChar w:fldCharType="separate"/>
        </w:r>
        <w:r>
          <w:rPr>
            <w:noProof/>
            <w:webHidden/>
          </w:rPr>
          <w:t>26</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4" w:history="1">
        <w:r w:rsidRPr="007176B5">
          <w:rPr>
            <w:rStyle w:val="Hyperlink"/>
            <w:noProof/>
          </w:rPr>
          <w:t>3.1.4.1.2.2</w:t>
        </w:r>
        <w:r>
          <w:rPr>
            <w:rFonts w:asciiTheme="minorHAnsi" w:eastAsiaTheme="minorEastAsia" w:hAnsiTheme="minorHAnsi" w:cstheme="minorBidi"/>
            <w:noProof/>
            <w:sz w:val="22"/>
            <w:szCs w:val="22"/>
          </w:rPr>
          <w:tab/>
        </w:r>
        <w:r w:rsidRPr="007176B5">
          <w:rPr>
            <w:rStyle w:val="Hyperlink"/>
            <w:noProof/>
          </w:rPr>
          <w:t>GetInboxRulesResponse Element</w:t>
        </w:r>
        <w:r>
          <w:rPr>
            <w:noProof/>
            <w:webHidden/>
          </w:rPr>
          <w:tab/>
        </w:r>
        <w:r>
          <w:rPr>
            <w:noProof/>
            <w:webHidden/>
          </w:rPr>
          <w:fldChar w:fldCharType="begin"/>
        </w:r>
        <w:r>
          <w:rPr>
            <w:noProof/>
            <w:webHidden/>
          </w:rPr>
          <w:instrText xml:space="preserve"> PAGEREF _Toc95367534 \h </w:instrText>
        </w:r>
        <w:r>
          <w:rPr>
            <w:noProof/>
            <w:webHidden/>
          </w:rPr>
        </w:r>
        <w:r>
          <w:rPr>
            <w:noProof/>
            <w:webHidden/>
          </w:rPr>
          <w:fldChar w:fldCharType="separate"/>
        </w:r>
        <w:r>
          <w:rPr>
            <w:noProof/>
            <w:webHidden/>
          </w:rPr>
          <w:t>27</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35" w:history="1">
        <w:r w:rsidRPr="007176B5">
          <w:rPr>
            <w:rStyle w:val="Hyperlink"/>
            <w:noProof/>
          </w:rPr>
          <w:t>3.1.4.1.3</w:t>
        </w:r>
        <w:r>
          <w:rPr>
            <w:rFonts w:asciiTheme="minorHAnsi" w:eastAsiaTheme="minorEastAsia" w:hAnsiTheme="minorHAnsi" w:cstheme="minorBidi"/>
            <w:noProof/>
            <w:sz w:val="22"/>
            <w:szCs w:val="22"/>
          </w:rPr>
          <w:tab/>
        </w:r>
        <w:r w:rsidRPr="007176B5">
          <w:rPr>
            <w:rStyle w:val="Hyperlink"/>
            <w:noProof/>
          </w:rPr>
          <w:t>Complex Types</w:t>
        </w:r>
        <w:r>
          <w:rPr>
            <w:noProof/>
            <w:webHidden/>
          </w:rPr>
          <w:tab/>
        </w:r>
        <w:r>
          <w:rPr>
            <w:noProof/>
            <w:webHidden/>
          </w:rPr>
          <w:fldChar w:fldCharType="begin"/>
        </w:r>
        <w:r>
          <w:rPr>
            <w:noProof/>
            <w:webHidden/>
          </w:rPr>
          <w:instrText xml:space="preserve"> PAGEREF _Toc95367535 \h </w:instrText>
        </w:r>
        <w:r>
          <w:rPr>
            <w:noProof/>
            <w:webHidden/>
          </w:rPr>
        </w:r>
        <w:r>
          <w:rPr>
            <w:noProof/>
            <w:webHidden/>
          </w:rPr>
          <w:fldChar w:fldCharType="separate"/>
        </w:r>
        <w:r>
          <w:rPr>
            <w:noProof/>
            <w:webHidden/>
          </w:rPr>
          <w:t>27</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6" w:history="1">
        <w:r w:rsidRPr="007176B5">
          <w:rPr>
            <w:rStyle w:val="Hyperlink"/>
            <w:noProof/>
          </w:rPr>
          <w:t>3.1.4.1.3.1</w:t>
        </w:r>
        <w:r>
          <w:rPr>
            <w:rFonts w:asciiTheme="minorHAnsi" w:eastAsiaTheme="minorEastAsia" w:hAnsiTheme="minorHAnsi" w:cstheme="minorBidi"/>
            <w:noProof/>
            <w:sz w:val="22"/>
            <w:szCs w:val="22"/>
          </w:rPr>
          <w:tab/>
        </w:r>
        <w:r w:rsidRPr="007176B5">
          <w:rPr>
            <w:rStyle w:val="Hyperlink"/>
            <w:noProof/>
          </w:rPr>
          <w:t>m:GetInboxRulesRequestType Complex Type</w:t>
        </w:r>
        <w:r>
          <w:rPr>
            <w:noProof/>
            <w:webHidden/>
          </w:rPr>
          <w:tab/>
        </w:r>
        <w:r>
          <w:rPr>
            <w:noProof/>
            <w:webHidden/>
          </w:rPr>
          <w:fldChar w:fldCharType="begin"/>
        </w:r>
        <w:r>
          <w:rPr>
            <w:noProof/>
            <w:webHidden/>
          </w:rPr>
          <w:instrText xml:space="preserve"> PAGEREF _Toc95367536 \h </w:instrText>
        </w:r>
        <w:r>
          <w:rPr>
            <w:noProof/>
            <w:webHidden/>
          </w:rPr>
        </w:r>
        <w:r>
          <w:rPr>
            <w:noProof/>
            <w:webHidden/>
          </w:rPr>
          <w:fldChar w:fldCharType="separate"/>
        </w:r>
        <w:r>
          <w:rPr>
            <w:noProof/>
            <w:webHidden/>
          </w:rPr>
          <w:t>27</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7" w:history="1">
        <w:r w:rsidRPr="007176B5">
          <w:rPr>
            <w:rStyle w:val="Hyperlink"/>
            <w:noProof/>
          </w:rPr>
          <w:t>3.1.4.1.3.2</w:t>
        </w:r>
        <w:r>
          <w:rPr>
            <w:rFonts w:asciiTheme="minorHAnsi" w:eastAsiaTheme="minorEastAsia" w:hAnsiTheme="minorHAnsi" w:cstheme="minorBidi"/>
            <w:noProof/>
            <w:sz w:val="22"/>
            <w:szCs w:val="22"/>
          </w:rPr>
          <w:tab/>
        </w:r>
        <w:r w:rsidRPr="007176B5">
          <w:rPr>
            <w:rStyle w:val="Hyperlink"/>
            <w:noProof/>
          </w:rPr>
          <w:t>m:GetInboxRulesResponseType Complex Type</w:t>
        </w:r>
        <w:r>
          <w:rPr>
            <w:noProof/>
            <w:webHidden/>
          </w:rPr>
          <w:tab/>
        </w:r>
        <w:r>
          <w:rPr>
            <w:noProof/>
            <w:webHidden/>
          </w:rPr>
          <w:fldChar w:fldCharType="begin"/>
        </w:r>
        <w:r>
          <w:rPr>
            <w:noProof/>
            <w:webHidden/>
          </w:rPr>
          <w:instrText xml:space="preserve"> PAGEREF _Toc95367537 \h </w:instrText>
        </w:r>
        <w:r>
          <w:rPr>
            <w:noProof/>
            <w:webHidden/>
          </w:rPr>
        </w:r>
        <w:r>
          <w:rPr>
            <w:noProof/>
            <w:webHidden/>
          </w:rPr>
          <w:fldChar w:fldCharType="separate"/>
        </w:r>
        <w:r>
          <w:rPr>
            <w:noProof/>
            <w:webHidden/>
          </w:rPr>
          <w:t>27</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38" w:history="1">
        <w:r w:rsidRPr="007176B5">
          <w:rPr>
            <w:rStyle w:val="Hyperlink"/>
            <w:noProof/>
          </w:rPr>
          <w:t>3.1.4.1.3.3</w:t>
        </w:r>
        <w:r>
          <w:rPr>
            <w:rFonts w:asciiTheme="minorHAnsi" w:eastAsiaTheme="minorEastAsia" w:hAnsiTheme="minorHAnsi" w:cstheme="minorBidi"/>
            <w:noProof/>
            <w:sz w:val="22"/>
            <w:szCs w:val="22"/>
          </w:rPr>
          <w:tab/>
        </w:r>
        <w:r w:rsidRPr="007176B5">
          <w:rPr>
            <w:rStyle w:val="Hyperlink"/>
            <w:noProof/>
          </w:rPr>
          <w:t>t:ArrayOfRulesType Complex Type</w:t>
        </w:r>
        <w:r>
          <w:rPr>
            <w:noProof/>
            <w:webHidden/>
          </w:rPr>
          <w:tab/>
        </w:r>
        <w:r>
          <w:rPr>
            <w:noProof/>
            <w:webHidden/>
          </w:rPr>
          <w:fldChar w:fldCharType="begin"/>
        </w:r>
        <w:r>
          <w:rPr>
            <w:noProof/>
            <w:webHidden/>
          </w:rPr>
          <w:instrText xml:space="preserve"> PAGEREF _Toc95367538 \h </w:instrText>
        </w:r>
        <w:r>
          <w:rPr>
            <w:noProof/>
            <w:webHidden/>
          </w:rPr>
        </w:r>
        <w:r>
          <w:rPr>
            <w:noProof/>
            <w:webHidden/>
          </w:rPr>
          <w:fldChar w:fldCharType="separate"/>
        </w:r>
        <w:r>
          <w:rPr>
            <w:noProof/>
            <w:webHidden/>
          </w:rPr>
          <w:t>28</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39" w:history="1">
        <w:r w:rsidRPr="007176B5">
          <w:rPr>
            <w:rStyle w:val="Hyperlink"/>
            <w:noProof/>
          </w:rPr>
          <w:t>3.1.4.1.4</w:t>
        </w:r>
        <w:r>
          <w:rPr>
            <w:rFonts w:asciiTheme="minorHAnsi" w:eastAsiaTheme="minorEastAsia" w:hAnsiTheme="minorHAnsi" w:cstheme="minorBidi"/>
            <w:noProof/>
            <w:sz w:val="22"/>
            <w:szCs w:val="22"/>
          </w:rPr>
          <w:tab/>
        </w:r>
        <w:r w:rsidRPr="007176B5">
          <w:rPr>
            <w:rStyle w:val="Hyperlink"/>
            <w:noProof/>
          </w:rPr>
          <w:t>Simple Types</w:t>
        </w:r>
        <w:r>
          <w:rPr>
            <w:noProof/>
            <w:webHidden/>
          </w:rPr>
          <w:tab/>
        </w:r>
        <w:r>
          <w:rPr>
            <w:noProof/>
            <w:webHidden/>
          </w:rPr>
          <w:fldChar w:fldCharType="begin"/>
        </w:r>
        <w:r>
          <w:rPr>
            <w:noProof/>
            <w:webHidden/>
          </w:rPr>
          <w:instrText xml:space="preserve"> PAGEREF _Toc95367539 \h </w:instrText>
        </w:r>
        <w:r>
          <w:rPr>
            <w:noProof/>
            <w:webHidden/>
          </w:rPr>
        </w:r>
        <w:r>
          <w:rPr>
            <w:noProof/>
            <w:webHidden/>
          </w:rPr>
          <w:fldChar w:fldCharType="separate"/>
        </w:r>
        <w:r>
          <w:rPr>
            <w:noProof/>
            <w:webHidden/>
          </w:rPr>
          <w:t>29</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40" w:history="1">
        <w:r w:rsidRPr="007176B5">
          <w:rPr>
            <w:rStyle w:val="Hyperlink"/>
            <w:noProof/>
          </w:rPr>
          <w:t>3.1.4.1.5</w:t>
        </w:r>
        <w:r>
          <w:rPr>
            <w:rFonts w:asciiTheme="minorHAnsi" w:eastAsiaTheme="minorEastAsia" w:hAnsiTheme="minorHAnsi" w:cstheme="minorBidi"/>
            <w:noProof/>
            <w:sz w:val="22"/>
            <w:szCs w:val="22"/>
          </w:rPr>
          <w:tab/>
        </w:r>
        <w:r w:rsidRPr="007176B5">
          <w:rPr>
            <w:rStyle w:val="Hyperlink"/>
            <w:noProof/>
          </w:rPr>
          <w:t>Attributes</w:t>
        </w:r>
        <w:r>
          <w:rPr>
            <w:noProof/>
            <w:webHidden/>
          </w:rPr>
          <w:tab/>
        </w:r>
        <w:r>
          <w:rPr>
            <w:noProof/>
            <w:webHidden/>
          </w:rPr>
          <w:fldChar w:fldCharType="begin"/>
        </w:r>
        <w:r>
          <w:rPr>
            <w:noProof/>
            <w:webHidden/>
          </w:rPr>
          <w:instrText xml:space="preserve"> PAGEREF _Toc95367540 \h </w:instrText>
        </w:r>
        <w:r>
          <w:rPr>
            <w:noProof/>
            <w:webHidden/>
          </w:rPr>
        </w:r>
        <w:r>
          <w:rPr>
            <w:noProof/>
            <w:webHidden/>
          </w:rPr>
          <w:fldChar w:fldCharType="separate"/>
        </w:r>
        <w:r>
          <w:rPr>
            <w:noProof/>
            <w:webHidden/>
          </w:rPr>
          <w:t>29</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41" w:history="1">
        <w:r w:rsidRPr="007176B5">
          <w:rPr>
            <w:rStyle w:val="Hyperlink"/>
            <w:noProof/>
          </w:rPr>
          <w:t>3.1.4.1.6</w:t>
        </w:r>
        <w:r>
          <w:rPr>
            <w:rFonts w:asciiTheme="minorHAnsi" w:eastAsiaTheme="minorEastAsia" w:hAnsiTheme="minorHAnsi" w:cstheme="minorBidi"/>
            <w:noProof/>
            <w:sz w:val="22"/>
            <w:szCs w:val="22"/>
          </w:rPr>
          <w:tab/>
        </w:r>
        <w:r w:rsidRPr="007176B5">
          <w:rPr>
            <w:rStyle w:val="Hyperlink"/>
            <w:noProof/>
          </w:rPr>
          <w:t>Groups</w:t>
        </w:r>
        <w:r>
          <w:rPr>
            <w:noProof/>
            <w:webHidden/>
          </w:rPr>
          <w:tab/>
        </w:r>
        <w:r>
          <w:rPr>
            <w:noProof/>
            <w:webHidden/>
          </w:rPr>
          <w:fldChar w:fldCharType="begin"/>
        </w:r>
        <w:r>
          <w:rPr>
            <w:noProof/>
            <w:webHidden/>
          </w:rPr>
          <w:instrText xml:space="preserve"> PAGEREF _Toc95367541 \h </w:instrText>
        </w:r>
        <w:r>
          <w:rPr>
            <w:noProof/>
            <w:webHidden/>
          </w:rPr>
        </w:r>
        <w:r>
          <w:rPr>
            <w:noProof/>
            <w:webHidden/>
          </w:rPr>
          <w:fldChar w:fldCharType="separate"/>
        </w:r>
        <w:r>
          <w:rPr>
            <w:noProof/>
            <w:webHidden/>
          </w:rPr>
          <w:t>29</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42" w:history="1">
        <w:r w:rsidRPr="007176B5">
          <w:rPr>
            <w:rStyle w:val="Hyperlink"/>
            <w:noProof/>
          </w:rPr>
          <w:t>3.1.4.1.7</w:t>
        </w:r>
        <w:r>
          <w:rPr>
            <w:rFonts w:asciiTheme="minorHAnsi" w:eastAsiaTheme="minorEastAsia" w:hAnsiTheme="minorHAnsi" w:cstheme="minorBidi"/>
            <w:noProof/>
            <w:sz w:val="22"/>
            <w:szCs w:val="22"/>
          </w:rPr>
          <w:tab/>
        </w:r>
        <w:r w:rsidRPr="007176B5">
          <w:rPr>
            <w:rStyle w:val="Hyperlink"/>
            <w:noProof/>
          </w:rPr>
          <w:t>Attribute Groups</w:t>
        </w:r>
        <w:r>
          <w:rPr>
            <w:noProof/>
            <w:webHidden/>
          </w:rPr>
          <w:tab/>
        </w:r>
        <w:r>
          <w:rPr>
            <w:noProof/>
            <w:webHidden/>
          </w:rPr>
          <w:fldChar w:fldCharType="begin"/>
        </w:r>
        <w:r>
          <w:rPr>
            <w:noProof/>
            <w:webHidden/>
          </w:rPr>
          <w:instrText xml:space="preserve"> PAGEREF _Toc95367542 \h </w:instrText>
        </w:r>
        <w:r>
          <w:rPr>
            <w:noProof/>
            <w:webHidden/>
          </w:rPr>
        </w:r>
        <w:r>
          <w:rPr>
            <w:noProof/>
            <w:webHidden/>
          </w:rPr>
          <w:fldChar w:fldCharType="separate"/>
        </w:r>
        <w:r>
          <w:rPr>
            <w:noProof/>
            <w:webHidden/>
          </w:rPr>
          <w:t>29</w:t>
        </w:r>
        <w:r>
          <w:rPr>
            <w:noProof/>
            <w:webHidden/>
          </w:rPr>
          <w:fldChar w:fldCharType="end"/>
        </w:r>
      </w:hyperlink>
    </w:p>
    <w:p w:rsidR="00600A58" w:rsidRDefault="00600A58">
      <w:pPr>
        <w:pStyle w:val="TOC4"/>
        <w:rPr>
          <w:rFonts w:asciiTheme="minorHAnsi" w:eastAsiaTheme="minorEastAsia" w:hAnsiTheme="minorHAnsi" w:cstheme="minorBidi"/>
          <w:noProof/>
          <w:sz w:val="22"/>
          <w:szCs w:val="22"/>
        </w:rPr>
      </w:pPr>
      <w:hyperlink w:anchor="_Toc95367543" w:history="1">
        <w:r w:rsidRPr="007176B5">
          <w:rPr>
            <w:rStyle w:val="Hyperlink"/>
            <w:noProof/>
          </w:rPr>
          <w:t>3.1.4.2</w:t>
        </w:r>
        <w:r>
          <w:rPr>
            <w:rFonts w:asciiTheme="minorHAnsi" w:eastAsiaTheme="minorEastAsia" w:hAnsiTheme="minorHAnsi" w:cstheme="minorBidi"/>
            <w:noProof/>
            <w:sz w:val="22"/>
            <w:szCs w:val="22"/>
          </w:rPr>
          <w:tab/>
        </w:r>
        <w:r w:rsidRPr="007176B5">
          <w:rPr>
            <w:rStyle w:val="Hyperlink"/>
            <w:noProof/>
          </w:rPr>
          <w:t>UpdateInboxRules</w:t>
        </w:r>
        <w:r>
          <w:rPr>
            <w:noProof/>
            <w:webHidden/>
          </w:rPr>
          <w:tab/>
        </w:r>
        <w:r>
          <w:rPr>
            <w:noProof/>
            <w:webHidden/>
          </w:rPr>
          <w:fldChar w:fldCharType="begin"/>
        </w:r>
        <w:r>
          <w:rPr>
            <w:noProof/>
            <w:webHidden/>
          </w:rPr>
          <w:instrText xml:space="preserve"> PAGEREF _Toc95367543 \h </w:instrText>
        </w:r>
        <w:r>
          <w:rPr>
            <w:noProof/>
            <w:webHidden/>
          </w:rPr>
        </w:r>
        <w:r>
          <w:rPr>
            <w:noProof/>
            <w:webHidden/>
          </w:rPr>
          <w:fldChar w:fldCharType="separate"/>
        </w:r>
        <w:r>
          <w:rPr>
            <w:noProof/>
            <w:webHidden/>
          </w:rPr>
          <w:t>29</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44" w:history="1">
        <w:r w:rsidRPr="007176B5">
          <w:rPr>
            <w:rStyle w:val="Hyperlink"/>
            <w:noProof/>
          </w:rPr>
          <w:t>3.1.4.2.1</w:t>
        </w:r>
        <w:r>
          <w:rPr>
            <w:rFonts w:asciiTheme="minorHAnsi" w:eastAsiaTheme="minorEastAsia" w:hAnsiTheme="minorHAnsi" w:cstheme="minorBidi"/>
            <w:noProof/>
            <w:sz w:val="22"/>
            <w:szCs w:val="22"/>
          </w:rPr>
          <w:tab/>
        </w:r>
        <w:r w:rsidRPr="007176B5">
          <w:rPr>
            <w:rStyle w:val="Hyperlink"/>
            <w:noProof/>
          </w:rPr>
          <w:t>Messages</w:t>
        </w:r>
        <w:r>
          <w:rPr>
            <w:noProof/>
            <w:webHidden/>
          </w:rPr>
          <w:tab/>
        </w:r>
        <w:r>
          <w:rPr>
            <w:noProof/>
            <w:webHidden/>
          </w:rPr>
          <w:fldChar w:fldCharType="begin"/>
        </w:r>
        <w:r>
          <w:rPr>
            <w:noProof/>
            <w:webHidden/>
          </w:rPr>
          <w:instrText xml:space="preserve"> PAGEREF _Toc95367544 \h </w:instrText>
        </w:r>
        <w:r>
          <w:rPr>
            <w:noProof/>
            <w:webHidden/>
          </w:rPr>
        </w:r>
        <w:r>
          <w:rPr>
            <w:noProof/>
            <w:webHidden/>
          </w:rPr>
          <w:fldChar w:fldCharType="separate"/>
        </w:r>
        <w:r>
          <w:rPr>
            <w:noProof/>
            <w:webHidden/>
          </w:rPr>
          <w:t>30</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45" w:history="1">
        <w:r w:rsidRPr="007176B5">
          <w:rPr>
            <w:rStyle w:val="Hyperlink"/>
            <w:noProof/>
          </w:rPr>
          <w:t>3.1.4.2.1.1</w:t>
        </w:r>
        <w:r>
          <w:rPr>
            <w:rFonts w:asciiTheme="minorHAnsi" w:eastAsiaTheme="minorEastAsia" w:hAnsiTheme="minorHAnsi" w:cstheme="minorBidi"/>
            <w:noProof/>
            <w:sz w:val="22"/>
            <w:szCs w:val="22"/>
          </w:rPr>
          <w:tab/>
        </w:r>
        <w:r w:rsidRPr="007176B5">
          <w:rPr>
            <w:rStyle w:val="Hyperlink"/>
            <w:noProof/>
          </w:rPr>
          <w:t>tns:UpdateInboxRulesSoapIn Message</w:t>
        </w:r>
        <w:r>
          <w:rPr>
            <w:noProof/>
            <w:webHidden/>
          </w:rPr>
          <w:tab/>
        </w:r>
        <w:r>
          <w:rPr>
            <w:noProof/>
            <w:webHidden/>
          </w:rPr>
          <w:fldChar w:fldCharType="begin"/>
        </w:r>
        <w:r>
          <w:rPr>
            <w:noProof/>
            <w:webHidden/>
          </w:rPr>
          <w:instrText xml:space="preserve"> PAGEREF _Toc95367545 \h </w:instrText>
        </w:r>
        <w:r>
          <w:rPr>
            <w:noProof/>
            <w:webHidden/>
          </w:rPr>
        </w:r>
        <w:r>
          <w:rPr>
            <w:noProof/>
            <w:webHidden/>
          </w:rPr>
          <w:fldChar w:fldCharType="separate"/>
        </w:r>
        <w:r>
          <w:rPr>
            <w:noProof/>
            <w:webHidden/>
          </w:rPr>
          <w:t>30</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46" w:history="1">
        <w:r w:rsidRPr="007176B5">
          <w:rPr>
            <w:rStyle w:val="Hyperlink"/>
            <w:noProof/>
          </w:rPr>
          <w:t>3.1.4.2.1.2</w:t>
        </w:r>
        <w:r>
          <w:rPr>
            <w:rFonts w:asciiTheme="minorHAnsi" w:eastAsiaTheme="minorEastAsia" w:hAnsiTheme="minorHAnsi" w:cstheme="minorBidi"/>
            <w:noProof/>
            <w:sz w:val="22"/>
            <w:szCs w:val="22"/>
          </w:rPr>
          <w:tab/>
        </w:r>
        <w:r w:rsidRPr="007176B5">
          <w:rPr>
            <w:rStyle w:val="Hyperlink"/>
            <w:noProof/>
          </w:rPr>
          <w:t>tns:UpdateInboxRulesSoapOut Message</w:t>
        </w:r>
        <w:r>
          <w:rPr>
            <w:noProof/>
            <w:webHidden/>
          </w:rPr>
          <w:tab/>
        </w:r>
        <w:r>
          <w:rPr>
            <w:noProof/>
            <w:webHidden/>
          </w:rPr>
          <w:fldChar w:fldCharType="begin"/>
        </w:r>
        <w:r>
          <w:rPr>
            <w:noProof/>
            <w:webHidden/>
          </w:rPr>
          <w:instrText xml:space="preserve"> PAGEREF _Toc95367546 \h </w:instrText>
        </w:r>
        <w:r>
          <w:rPr>
            <w:noProof/>
            <w:webHidden/>
          </w:rPr>
        </w:r>
        <w:r>
          <w:rPr>
            <w:noProof/>
            <w:webHidden/>
          </w:rPr>
          <w:fldChar w:fldCharType="separate"/>
        </w:r>
        <w:r>
          <w:rPr>
            <w:noProof/>
            <w:webHidden/>
          </w:rPr>
          <w:t>30</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47" w:history="1">
        <w:r w:rsidRPr="007176B5">
          <w:rPr>
            <w:rStyle w:val="Hyperlink"/>
            <w:noProof/>
          </w:rPr>
          <w:t>3.1.4.2.2</w:t>
        </w:r>
        <w:r>
          <w:rPr>
            <w:rFonts w:asciiTheme="minorHAnsi" w:eastAsiaTheme="minorEastAsia" w:hAnsiTheme="minorHAnsi" w:cstheme="minorBidi"/>
            <w:noProof/>
            <w:sz w:val="22"/>
            <w:szCs w:val="22"/>
          </w:rPr>
          <w:tab/>
        </w:r>
        <w:r w:rsidRPr="007176B5">
          <w:rPr>
            <w:rStyle w:val="Hyperlink"/>
            <w:noProof/>
          </w:rPr>
          <w:t>Elements</w:t>
        </w:r>
        <w:r>
          <w:rPr>
            <w:noProof/>
            <w:webHidden/>
          </w:rPr>
          <w:tab/>
        </w:r>
        <w:r>
          <w:rPr>
            <w:noProof/>
            <w:webHidden/>
          </w:rPr>
          <w:fldChar w:fldCharType="begin"/>
        </w:r>
        <w:r>
          <w:rPr>
            <w:noProof/>
            <w:webHidden/>
          </w:rPr>
          <w:instrText xml:space="preserve"> PAGEREF _Toc95367547 \h </w:instrText>
        </w:r>
        <w:r>
          <w:rPr>
            <w:noProof/>
            <w:webHidden/>
          </w:rPr>
        </w:r>
        <w:r>
          <w:rPr>
            <w:noProof/>
            <w:webHidden/>
          </w:rPr>
          <w:fldChar w:fldCharType="separate"/>
        </w:r>
        <w:r>
          <w:rPr>
            <w:noProof/>
            <w:webHidden/>
          </w:rPr>
          <w:t>31</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48" w:history="1">
        <w:r w:rsidRPr="007176B5">
          <w:rPr>
            <w:rStyle w:val="Hyperlink"/>
            <w:noProof/>
          </w:rPr>
          <w:t>3.1.4.2.2.1</w:t>
        </w:r>
        <w:r>
          <w:rPr>
            <w:rFonts w:asciiTheme="minorHAnsi" w:eastAsiaTheme="minorEastAsia" w:hAnsiTheme="minorHAnsi" w:cstheme="minorBidi"/>
            <w:noProof/>
            <w:sz w:val="22"/>
            <w:szCs w:val="22"/>
          </w:rPr>
          <w:tab/>
        </w:r>
        <w:r w:rsidRPr="007176B5">
          <w:rPr>
            <w:rStyle w:val="Hyperlink"/>
            <w:noProof/>
          </w:rPr>
          <w:t>UpdateInboxRules Element</w:t>
        </w:r>
        <w:r>
          <w:rPr>
            <w:noProof/>
            <w:webHidden/>
          </w:rPr>
          <w:tab/>
        </w:r>
        <w:r>
          <w:rPr>
            <w:noProof/>
            <w:webHidden/>
          </w:rPr>
          <w:fldChar w:fldCharType="begin"/>
        </w:r>
        <w:r>
          <w:rPr>
            <w:noProof/>
            <w:webHidden/>
          </w:rPr>
          <w:instrText xml:space="preserve"> PAGEREF _Toc95367548 \h </w:instrText>
        </w:r>
        <w:r>
          <w:rPr>
            <w:noProof/>
            <w:webHidden/>
          </w:rPr>
        </w:r>
        <w:r>
          <w:rPr>
            <w:noProof/>
            <w:webHidden/>
          </w:rPr>
          <w:fldChar w:fldCharType="separate"/>
        </w:r>
        <w:r>
          <w:rPr>
            <w:noProof/>
            <w:webHidden/>
          </w:rPr>
          <w:t>31</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49" w:history="1">
        <w:r w:rsidRPr="007176B5">
          <w:rPr>
            <w:rStyle w:val="Hyperlink"/>
            <w:noProof/>
          </w:rPr>
          <w:t>3.1.4.2.2.2</w:t>
        </w:r>
        <w:r>
          <w:rPr>
            <w:rFonts w:asciiTheme="minorHAnsi" w:eastAsiaTheme="minorEastAsia" w:hAnsiTheme="minorHAnsi" w:cstheme="minorBidi"/>
            <w:noProof/>
            <w:sz w:val="22"/>
            <w:szCs w:val="22"/>
          </w:rPr>
          <w:tab/>
        </w:r>
        <w:r w:rsidRPr="007176B5">
          <w:rPr>
            <w:rStyle w:val="Hyperlink"/>
            <w:noProof/>
          </w:rPr>
          <w:t>UpdateInboxRulesResponse Element</w:t>
        </w:r>
        <w:r>
          <w:rPr>
            <w:noProof/>
            <w:webHidden/>
          </w:rPr>
          <w:tab/>
        </w:r>
        <w:r>
          <w:rPr>
            <w:noProof/>
            <w:webHidden/>
          </w:rPr>
          <w:fldChar w:fldCharType="begin"/>
        </w:r>
        <w:r>
          <w:rPr>
            <w:noProof/>
            <w:webHidden/>
          </w:rPr>
          <w:instrText xml:space="preserve"> PAGEREF _Toc95367549 \h </w:instrText>
        </w:r>
        <w:r>
          <w:rPr>
            <w:noProof/>
            <w:webHidden/>
          </w:rPr>
        </w:r>
        <w:r>
          <w:rPr>
            <w:noProof/>
            <w:webHidden/>
          </w:rPr>
          <w:fldChar w:fldCharType="separate"/>
        </w:r>
        <w:r>
          <w:rPr>
            <w:noProof/>
            <w:webHidden/>
          </w:rPr>
          <w:t>31</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50" w:history="1">
        <w:r w:rsidRPr="007176B5">
          <w:rPr>
            <w:rStyle w:val="Hyperlink"/>
            <w:noProof/>
          </w:rPr>
          <w:t>3.1.4.2.3</w:t>
        </w:r>
        <w:r>
          <w:rPr>
            <w:rFonts w:asciiTheme="minorHAnsi" w:eastAsiaTheme="minorEastAsia" w:hAnsiTheme="minorHAnsi" w:cstheme="minorBidi"/>
            <w:noProof/>
            <w:sz w:val="22"/>
            <w:szCs w:val="22"/>
          </w:rPr>
          <w:tab/>
        </w:r>
        <w:r w:rsidRPr="007176B5">
          <w:rPr>
            <w:rStyle w:val="Hyperlink"/>
            <w:noProof/>
          </w:rPr>
          <w:t>Complex Types</w:t>
        </w:r>
        <w:r>
          <w:rPr>
            <w:noProof/>
            <w:webHidden/>
          </w:rPr>
          <w:tab/>
        </w:r>
        <w:r>
          <w:rPr>
            <w:noProof/>
            <w:webHidden/>
          </w:rPr>
          <w:fldChar w:fldCharType="begin"/>
        </w:r>
        <w:r>
          <w:rPr>
            <w:noProof/>
            <w:webHidden/>
          </w:rPr>
          <w:instrText xml:space="preserve"> PAGEREF _Toc95367550 \h </w:instrText>
        </w:r>
        <w:r>
          <w:rPr>
            <w:noProof/>
            <w:webHidden/>
          </w:rPr>
        </w:r>
        <w:r>
          <w:rPr>
            <w:noProof/>
            <w:webHidden/>
          </w:rPr>
          <w:fldChar w:fldCharType="separate"/>
        </w:r>
        <w:r>
          <w:rPr>
            <w:noProof/>
            <w:webHidden/>
          </w:rPr>
          <w:t>31</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1" w:history="1">
        <w:r w:rsidRPr="007176B5">
          <w:rPr>
            <w:rStyle w:val="Hyperlink"/>
            <w:noProof/>
          </w:rPr>
          <w:t>3.1.4.2.3.1</w:t>
        </w:r>
        <w:r>
          <w:rPr>
            <w:rFonts w:asciiTheme="minorHAnsi" w:eastAsiaTheme="minorEastAsia" w:hAnsiTheme="minorHAnsi" w:cstheme="minorBidi"/>
            <w:noProof/>
            <w:sz w:val="22"/>
            <w:szCs w:val="22"/>
          </w:rPr>
          <w:tab/>
        </w:r>
        <w:r w:rsidRPr="007176B5">
          <w:rPr>
            <w:rStyle w:val="Hyperlink"/>
            <w:noProof/>
          </w:rPr>
          <w:t>m:UpdateInboxRulesRequestType Complex Type</w:t>
        </w:r>
        <w:r>
          <w:rPr>
            <w:noProof/>
            <w:webHidden/>
          </w:rPr>
          <w:tab/>
        </w:r>
        <w:r>
          <w:rPr>
            <w:noProof/>
            <w:webHidden/>
          </w:rPr>
          <w:fldChar w:fldCharType="begin"/>
        </w:r>
        <w:r>
          <w:rPr>
            <w:noProof/>
            <w:webHidden/>
          </w:rPr>
          <w:instrText xml:space="preserve"> PAGEREF _Toc95367551 \h </w:instrText>
        </w:r>
        <w:r>
          <w:rPr>
            <w:noProof/>
            <w:webHidden/>
          </w:rPr>
        </w:r>
        <w:r>
          <w:rPr>
            <w:noProof/>
            <w:webHidden/>
          </w:rPr>
          <w:fldChar w:fldCharType="separate"/>
        </w:r>
        <w:r>
          <w:rPr>
            <w:noProof/>
            <w:webHidden/>
          </w:rPr>
          <w:t>32</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2" w:history="1">
        <w:r w:rsidRPr="007176B5">
          <w:rPr>
            <w:rStyle w:val="Hyperlink"/>
            <w:noProof/>
          </w:rPr>
          <w:t>3.1.4.2.3.2</w:t>
        </w:r>
        <w:r>
          <w:rPr>
            <w:rFonts w:asciiTheme="minorHAnsi" w:eastAsiaTheme="minorEastAsia" w:hAnsiTheme="minorHAnsi" w:cstheme="minorBidi"/>
            <w:noProof/>
            <w:sz w:val="22"/>
            <w:szCs w:val="22"/>
          </w:rPr>
          <w:tab/>
        </w:r>
        <w:r w:rsidRPr="007176B5">
          <w:rPr>
            <w:rStyle w:val="Hyperlink"/>
            <w:noProof/>
          </w:rPr>
          <w:t>m:UpdateInboxRulesResponseType Complex Type</w:t>
        </w:r>
        <w:r>
          <w:rPr>
            <w:noProof/>
            <w:webHidden/>
          </w:rPr>
          <w:tab/>
        </w:r>
        <w:r>
          <w:rPr>
            <w:noProof/>
            <w:webHidden/>
          </w:rPr>
          <w:fldChar w:fldCharType="begin"/>
        </w:r>
        <w:r>
          <w:rPr>
            <w:noProof/>
            <w:webHidden/>
          </w:rPr>
          <w:instrText xml:space="preserve"> PAGEREF _Toc95367552 \h </w:instrText>
        </w:r>
        <w:r>
          <w:rPr>
            <w:noProof/>
            <w:webHidden/>
          </w:rPr>
        </w:r>
        <w:r>
          <w:rPr>
            <w:noProof/>
            <w:webHidden/>
          </w:rPr>
          <w:fldChar w:fldCharType="separate"/>
        </w:r>
        <w:r>
          <w:rPr>
            <w:noProof/>
            <w:webHidden/>
          </w:rPr>
          <w:t>33</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3" w:history="1">
        <w:r w:rsidRPr="007176B5">
          <w:rPr>
            <w:rStyle w:val="Hyperlink"/>
            <w:noProof/>
          </w:rPr>
          <w:t>3.1.4.2.3.3</w:t>
        </w:r>
        <w:r>
          <w:rPr>
            <w:rFonts w:asciiTheme="minorHAnsi" w:eastAsiaTheme="minorEastAsia" w:hAnsiTheme="minorHAnsi" w:cstheme="minorBidi"/>
            <w:noProof/>
            <w:sz w:val="22"/>
            <w:szCs w:val="22"/>
          </w:rPr>
          <w:tab/>
        </w:r>
        <w:r w:rsidRPr="007176B5">
          <w:rPr>
            <w:rStyle w:val="Hyperlink"/>
            <w:noProof/>
          </w:rPr>
          <w:t>t:ArrayOfRuleOperationsType Complex Type</w:t>
        </w:r>
        <w:r>
          <w:rPr>
            <w:noProof/>
            <w:webHidden/>
          </w:rPr>
          <w:tab/>
        </w:r>
        <w:r>
          <w:rPr>
            <w:noProof/>
            <w:webHidden/>
          </w:rPr>
          <w:fldChar w:fldCharType="begin"/>
        </w:r>
        <w:r>
          <w:rPr>
            <w:noProof/>
            <w:webHidden/>
          </w:rPr>
          <w:instrText xml:space="preserve"> PAGEREF _Toc95367553 \h </w:instrText>
        </w:r>
        <w:r>
          <w:rPr>
            <w:noProof/>
            <w:webHidden/>
          </w:rPr>
        </w:r>
        <w:r>
          <w:rPr>
            <w:noProof/>
            <w:webHidden/>
          </w:rPr>
          <w:fldChar w:fldCharType="separate"/>
        </w:r>
        <w:r>
          <w:rPr>
            <w:noProof/>
            <w:webHidden/>
          </w:rPr>
          <w:t>33</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4" w:history="1">
        <w:r w:rsidRPr="007176B5">
          <w:rPr>
            <w:rStyle w:val="Hyperlink"/>
            <w:noProof/>
          </w:rPr>
          <w:t>3.1.4.2.3.4</w:t>
        </w:r>
        <w:r>
          <w:rPr>
            <w:rFonts w:asciiTheme="minorHAnsi" w:eastAsiaTheme="minorEastAsia" w:hAnsiTheme="minorHAnsi" w:cstheme="minorBidi"/>
            <w:noProof/>
            <w:sz w:val="22"/>
            <w:szCs w:val="22"/>
          </w:rPr>
          <w:tab/>
        </w:r>
        <w:r w:rsidRPr="007176B5">
          <w:rPr>
            <w:rStyle w:val="Hyperlink"/>
            <w:noProof/>
          </w:rPr>
          <w:t>t:RuleOperationType Complex Type</w:t>
        </w:r>
        <w:r>
          <w:rPr>
            <w:noProof/>
            <w:webHidden/>
          </w:rPr>
          <w:tab/>
        </w:r>
        <w:r>
          <w:rPr>
            <w:noProof/>
            <w:webHidden/>
          </w:rPr>
          <w:fldChar w:fldCharType="begin"/>
        </w:r>
        <w:r>
          <w:rPr>
            <w:noProof/>
            <w:webHidden/>
          </w:rPr>
          <w:instrText xml:space="preserve"> PAGEREF _Toc95367554 \h </w:instrText>
        </w:r>
        <w:r>
          <w:rPr>
            <w:noProof/>
            <w:webHidden/>
          </w:rPr>
        </w:r>
        <w:r>
          <w:rPr>
            <w:noProof/>
            <w:webHidden/>
          </w:rPr>
          <w:fldChar w:fldCharType="separate"/>
        </w:r>
        <w:r>
          <w:rPr>
            <w:noProof/>
            <w:webHidden/>
          </w:rPr>
          <w:t>34</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5" w:history="1">
        <w:r w:rsidRPr="007176B5">
          <w:rPr>
            <w:rStyle w:val="Hyperlink"/>
            <w:noProof/>
          </w:rPr>
          <w:t>3.1.4.2.3.5</w:t>
        </w:r>
        <w:r>
          <w:rPr>
            <w:rFonts w:asciiTheme="minorHAnsi" w:eastAsiaTheme="minorEastAsia" w:hAnsiTheme="minorHAnsi" w:cstheme="minorBidi"/>
            <w:noProof/>
            <w:sz w:val="22"/>
            <w:szCs w:val="22"/>
          </w:rPr>
          <w:tab/>
        </w:r>
        <w:r w:rsidRPr="007176B5">
          <w:rPr>
            <w:rStyle w:val="Hyperlink"/>
            <w:noProof/>
          </w:rPr>
          <w:t>t:CreateRuleOperationType Complex Type</w:t>
        </w:r>
        <w:r>
          <w:rPr>
            <w:noProof/>
            <w:webHidden/>
          </w:rPr>
          <w:tab/>
        </w:r>
        <w:r>
          <w:rPr>
            <w:noProof/>
            <w:webHidden/>
          </w:rPr>
          <w:fldChar w:fldCharType="begin"/>
        </w:r>
        <w:r>
          <w:rPr>
            <w:noProof/>
            <w:webHidden/>
          </w:rPr>
          <w:instrText xml:space="preserve"> PAGEREF _Toc95367555 \h </w:instrText>
        </w:r>
        <w:r>
          <w:rPr>
            <w:noProof/>
            <w:webHidden/>
          </w:rPr>
        </w:r>
        <w:r>
          <w:rPr>
            <w:noProof/>
            <w:webHidden/>
          </w:rPr>
          <w:fldChar w:fldCharType="separate"/>
        </w:r>
        <w:r>
          <w:rPr>
            <w:noProof/>
            <w:webHidden/>
          </w:rPr>
          <w:t>34</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6" w:history="1">
        <w:r w:rsidRPr="007176B5">
          <w:rPr>
            <w:rStyle w:val="Hyperlink"/>
            <w:noProof/>
          </w:rPr>
          <w:t>3.1.4.2.3.6</w:t>
        </w:r>
        <w:r>
          <w:rPr>
            <w:rFonts w:asciiTheme="minorHAnsi" w:eastAsiaTheme="minorEastAsia" w:hAnsiTheme="minorHAnsi" w:cstheme="minorBidi"/>
            <w:noProof/>
            <w:sz w:val="22"/>
            <w:szCs w:val="22"/>
          </w:rPr>
          <w:tab/>
        </w:r>
        <w:r w:rsidRPr="007176B5">
          <w:rPr>
            <w:rStyle w:val="Hyperlink"/>
            <w:noProof/>
          </w:rPr>
          <w:t>t:SetRuleOperationType Complex Type</w:t>
        </w:r>
        <w:r>
          <w:rPr>
            <w:noProof/>
            <w:webHidden/>
          </w:rPr>
          <w:tab/>
        </w:r>
        <w:r>
          <w:rPr>
            <w:noProof/>
            <w:webHidden/>
          </w:rPr>
          <w:fldChar w:fldCharType="begin"/>
        </w:r>
        <w:r>
          <w:rPr>
            <w:noProof/>
            <w:webHidden/>
          </w:rPr>
          <w:instrText xml:space="preserve"> PAGEREF _Toc95367556 \h </w:instrText>
        </w:r>
        <w:r>
          <w:rPr>
            <w:noProof/>
            <w:webHidden/>
          </w:rPr>
        </w:r>
        <w:r>
          <w:rPr>
            <w:noProof/>
            <w:webHidden/>
          </w:rPr>
          <w:fldChar w:fldCharType="separate"/>
        </w:r>
        <w:r>
          <w:rPr>
            <w:noProof/>
            <w:webHidden/>
          </w:rPr>
          <w:t>35</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7" w:history="1">
        <w:r w:rsidRPr="007176B5">
          <w:rPr>
            <w:rStyle w:val="Hyperlink"/>
            <w:noProof/>
          </w:rPr>
          <w:t>3.1.4.2.3.7</w:t>
        </w:r>
        <w:r>
          <w:rPr>
            <w:rFonts w:asciiTheme="minorHAnsi" w:eastAsiaTheme="minorEastAsia" w:hAnsiTheme="minorHAnsi" w:cstheme="minorBidi"/>
            <w:noProof/>
            <w:sz w:val="22"/>
            <w:szCs w:val="22"/>
          </w:rPr>
          <w:tab/>
        </w:r>
        <w:r w:rsidRPr="007176B5">
          <w:rPr>
            <w:rStyle w:val="Hyperlink"/>
            <w:noProof/>
          </w:rPr>
          <w:t>t:DeleteRuleOperationType Complex Type</w:t>
        </w:r>
        <w:r>
          <w:rPr>
            <w:noProof/>
            <w:webHidden/>
          </w:rPr>
          <w:tab/>
        </w:r>
        <w:r>
          <w:rPr>
            <w:noProof/>
            <w:webHidden/>
          </w:rPr>
          <w:fldChar w:fldCharType="begin"/>
        </w:r>
        <w:r>
          <w:rPr>
            <w:noProof/>
            <w:webHidden/>
          </w:rPr>
          <w:instrText xml:space="preserve"> PAGEREF _Toc95367557 \h </w:instrText>
        </w:r>
        <w:r>
          <w:rPr>
            <w:noProof/>
            <w:webHidden/>
          </w:rPr>
        </w:r>
        <w:r>
          <w:rPr>
            <w:noProof/>
            <w:webHidden/>
          </w:rPr>
          <w:fldChar w:fldCharType="separate"/>
        </w:r>
        <w:r>
          <w:rPr>
            <w:noProof/>
            <w:webHidden/>
          </w:rPr>
          <w:t>35</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8" w:history="1">
        <w:r w:rsidRPr="007176B5">
          <w:rPr>
            <w:rStyle w:val="Hyperlink"/>
            <w:noProof/>
          </w:rPr>
          <w:t>3.1.4.2.3.8</w:t>
        </w:r>
        <w:r>
          <w:rPr>
            <w:rFonts w:asciiTheme="minorHAnsi" w:eastAsiaTheme="minorEastAsia" w:hAnsiTheme="minorHAnsi" w:cstheme="minorBidi"/>
            <w:noProof/>
            <w:sz w:val="22"/>
            <w:szCs w:val="22"/>
          </w:rPr>
          <w:tab/>
        </w:r>
        <w:r w:rsidRPr="007176B5">
          <w:rPr>
            <w:rStyle w:val="Hyperlink"/>
            <w:noProof/>
          </w:rPr>
          <w:t>t:ArrayOfRuleOperationErrorsType Complex Type</w:t>
        </w:r>
        <w:r>
          <w:rPr>
            <w:noProof/>
            <w:webHidden/>
          </w:rPr>
          <w:tab/>
        </w:r>
        <w:r>
          <w:rPr>
            <w:noProof/>
            <w:webHidden/>
          </w:rPr>
          <w:fldChar w:fldCharType="begin"/>
        </w:r>
        <w:r>
          <w:rPr>
            <w:noProof/>
            <w:webHidden/>
          </w:rPr>
          <w:instrText xml:space="preserve"> PAGEREF _Toc95367558 \h </w:instrText>
        </w:r>
        <w:r>
          <w:rPr>
            <w:noProof/>
            <w:webHidden/>
          </w:rPr>
        </w:r>
        <w:r>
          <w:rPr>
            <w:noProof/>
            <w:webHidden/>
          </w:rPr>
          <w:fldChar w:fldCharType="separate"/>
        </w:r>
        <w:r>
          <w:rPr>
            <w:noProof/>
            <w:webHidden/>
          </w:rPr>
          <w:t>36</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59" w:history="1">
        <w:r w:rsidRPr="007176B5">
          <w:rPr>
            <w:rStyle w:val="Hyperlink"/>
            <w:noProof/>
          </w:rPr>
          <w:t>3.1.4.2.3.9</w:t>
        </w:r>
        <w:r>
          <w:rPr>
            <w:rFonts w:asciiTheme="minorHAnsi" w:eastAsiaTheme="minorEastAsia" w:hAnsiTheme="minorHAnsi" w:cstheme="minorBidi"/>
            <w:noProof/>
            <w:sz w:val="22"/>
            <w:szCs w:val="22"/>
          </w:rPr>
          <w:tab/>
        </w:r>
        <w:r w:rsidRPr="007176B5">
          <w:rPr>
            <w:rStyle w:val="Hyperlink"/>
            <w:noProof/>
          </w:rPr>
          <w:t>t:RuleOperationErrorType Complex Type</w:t>
        </w:r>
        <w:r>
          <w:rPr>
            <w:noProof/>
            <w:webHidden/>
          </w:rPr>
          <w:tab/>
        </w:r>
        <w:r>
          <w:rPr>
            <w:noProof/>
            <w:webHidden/>
          </w:rPr>
          <w:fldChar w:fldCharType="begin"/>
        </w:r>
        <w:r>
          <w:rPr>
            <w:noProof/>
            <w:webHidden/>
          </w:rPr>
          <w:instrText xml:space="preserve"> PAGEREF _Toc95367559 \h </w:instrText>
        </w:r>
        <w:r>
          <w:rPr>
            <w:noProof/>
            <w:webHidden/>
          </w:rPr>
        </w:r>
        <w:r>
          <w:rPr>
            <w:noProof/>
            <w:webHidden/>
          </w:rPr>
          <w:fldChar w:fldCharType="separate"/>
        </w:r>
        <w:r>
          <w:rPr>
            <w:noProof/>
            <w:webHidden/>
          </w:rPr>
          <w:t>36</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60" w:history="1">
        <w:r w:rsidRPr="007176B5">
          <w:rPr>
            <w:rStyle w:val="Hyperlink"/>
            <w:noProof/>
          </w:rPr>
          <w:t>3.1.4.2.3.10</w:t>
        </w:r>
        <w:r>
          <w:rPr>
            <w:rFonts w:asciiTheme="minorHAnsi" w:eastAsiaTheme="minorEastAsia" w:hAnsiTheme="minorHAnsi" w:cstheme="minorBidi"/>
            <w:noProof/>
            <w:sz w:val="22"/>
            <w:szCs w:val="22"/>
          </w:rPr>
          <w:tab/>
        </w:r>
        <w:r w:rsidRPr="007176B5">
          <w:rPr>
            <w:rStyle w:val="Hyperlink"/>
            <w:noProof/>
          </w:rPr>
          <w:t>t:ArrayOfRuleValidationErrorsType Complex Type</w:t>
        </w:r>
        <w:r>
          <w:rPr>
            <w:noProof/>
            <w:webHidden/>
          </w:rPr>
          <w:tab/>
        </w:r>
        <w:r>
          <w:rPr>
            <w:noProof/>
            <w:webHidden/>
          </w:rPr>
          <w:fldChar w:fldCharType="begin"/>
        </w:r>
        <w:r>
          <w:rPr>
            <w:noProof/>
            <w:webHidden/>
          </w:rPr>
          <w:instrText xml:space="preserve"> PAGEREF _Toc95367560 \h </w:instrText>
        </w:r>
        <w:r>
          <w:rPr>
            <w:noProof/>
            <w:webHidden/>
          </w:rPr>
        </w:r>
        <w:r>
          <w:rPr>
            <w:noProof/>
            <w:webHidden/>
          </w:rPr>
          <w:fldChar w:fldCharType="separate"/>
        </w:r>
        <w:r>
          <w:rPr>
            <w:noProof/>
            <w:webHidden/>
          </w:rPr>
          <w:t>37</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61" w:history="1">
        <w:r w:rsidRPr="007176B5">
          <w:rPr>
            <w:rStyle w:val="Hyperlink"/>
            <w:noProof/>
          </w:rPr>
          <w:t>3.1.4.2.3.11</w:t>
        </w:r>
        <w:r>
          <w:rPr>
            <w:rFonts w:asciiTheme="minorHAnsi" w:eastAsiaTheme="minorEastAsia" w:hAnsiTheme="minorHAnsi" w:cstheme="minorBidi"/>
            <w:noProof/>
            <w:sz w:val="22"/>
            <w:szCs w:val="22"/>
          </w:rPr>
          <w:tab/>
        </w:r>
        <w:r w:rsidRPr="007176B5">
          <w:rPr>
            <w:rStyle w:val="Hyperlink"/>
            <w:noProof/>
          </w:rPr>
          <w:t>t:RuleValidationErrorType Complex Type</w:t>
        </w:r>
        <w:r>
          <w:rPr>
            <w:noProof/>
            <w:webHidden/>
          </w:rPr>
          <w:tab/>
        </w:r>
        <w:r>
          <w:rPr>
            <w:noProof/>
            <w:webHidden/>
          </w:rPr>
          <w:fldChar w:fldCharType="begin"/>
        </w:r>
        <w:r>
          <w:rPr>
            <w:noProof/>
            <w:webHidden/>
          </w:rPr>
          <w:instrText xml:space="preserve"> PAGEREF _Toc95367561 \h </w:instrText>
        </w:r>
        <w:r>
          <w:rPr>
            <w:noProof/>
            <w:webHidden/>
          </w:rPr>
        </w:r>
        <w:r>
          <w:rPr>
            <w:noProof/>
            <w:webHidden/>
          </w:rPr>
          <w:fldChar w:fldCharType="separate"/>
        </w:r>
        <w:r>
          <w:rPr>
            <w:noProof/>
            <w:webHidden/>
          </w:rPr>
          <w:t>37</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62" w:history="1">
        <w:r w:rsidRPr="007176B5">
          <w:rPr>
            <w:rStyle w:val="Hyperlink"/>
            <w:noProof/>
          </w:rPr>
          <w:t>3.1.4.2.4</w:t>
        </w:r>
        <w:r>
          <w:rPr>
            <w:rFonts w:asciiTheme="minorHAnsi" w:eastAsiaTheme="minorEastAsia" w:hAnsiTheme="minorHAnsi" w:cstheme="minorBidi"/>
            <w:noProof/>
            <w:sz w:val="22"/>
            <w:szCs w:val="22"/>
          </w:rPr>
          <w:tab/>
        </w:r>
        <w:r w:rsidRPr="007176B5">
          <w:rPr>
            <w:rStyle w:val="Hyperlink"/>
            <w:noProof/>
          </w:rPr>
          <w:t>Simple Types</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38</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63" w:history="1">
        <w:r w:rsidRPr="007176B5">
          <w:rPr>
            <w:rStyle w:val="Hyperlink"/>
            <w:noProof/>
          </w:rPr>
          <w:t>3.1.4.2.4.1</w:t>
        </w:r>
        <w:r>
          <w:rPr>
            <w:rFonts w:asciiTheme="minorHAnsi" w:eastAsiaTheme="minorEastAsia" w:hAnsiTheme="minorHAnsi" w:cstheme="minorBidi"/>
            <w:noProof/>
            <w:sz w:val="22"/>
            <w:szCs w:val="22"/>
          </w:rPr>
          <w:tab/>
        </w:r>
        <w:r w:rsidRPr="007176B5">
          <w:rPr>
            <w:rStyle w:val="Hyperlink"/>
            <w:noProof/>
          </w:rPr>
          <w:t>t:RuleFieldURIType Simple Type</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38</w:t>
        </w:r>
        <w:r>
          <w:rPr>
            <w:noProof/>
            <w:webHidden/>
          </w:rPr>
          <w:fldChar w:fldCharType="end"/>
        </w:r>
      </w:hyperlink>
    </w:p>
    <w:p w:rsidR="00600A58" w:rsidRDefault="00600A58">
      <w:pPr>
        <w:pStyle w:val="TOC6"/>
        <w:rPr>
          <w:rFonts w:asciiTheme="minorHAnsi" w:eastAsiaTheme="minorEastAsia" w:hAnsiTheme="minorHAnsi" w:cstheme="minorBidi"/>
          <w:noProof/>
          <w:sz w:val="22"/>
          <w:szCs w:val="22"/>
        </w:rPr>
      </w:pPr>
      <w:hyperlink w:anchor="_Toc95367564" w:history="1">
        <w:r w:rsidRPr="007176B5">
          <w:rPr>
            <w:rStyle w:val="Hyperlink"/>
            <w:noProof/>
          </w:rPr>
          <w:t>3.1.4.2.4.2</w:t>
        </w:r>
        <w:r>
          <w:rPr>
            <w:rFonts w:asciiTheme="minorHAnsi" w:eastAsiaTheme="minorEastAsia" w:hAnsiTheme="minorHAnsi" w:cstheme="minorBidi"/>
            <w:noProof/>
            <w:sz w:val="22"/>
            <w:szCs w:val="22"/>
          </w:rPr>
          <w:tab/>
        </w:r>
        <w:r w:rsidRPr="007176B5">
          <w:rPr>
            <w:rStyle w:val="Hyperlink"/>
            <w:noProof/>
          </w:rPr>
          <w:t>t:RuleValidationErrorCodeType Simple Type</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45</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65" w:history="1">
        <w:r w:rsidRPr="007176B5">
          <w:rPr>
            <w:rStyle w:val="Hyperlink"/>
            <w:noProof/>
          </w:rPr>
          <w:t>3.1.4.2.5</w:t>
        </w:r>
        <w:r>
          <w:rPr>
            <w:rFonts w:asciiTheme="minorHAnsi" w:eastAsiaTheme="minorEastAsia" w:hAnsiTheme="minorHAnsi" w:cstheme="minorBidi"/>
            <w:noProof/>
            <w:sz w:val="22"/>
            <w:szCs w:val="22"/>
          </w:rPr>
          <w:tab/>
        </w:r>
        <w:r w:rsidRPr="007176B5">
          <w:rPr>
            <w:rStyle w:val="Hyperlink"/>
            <w:noProof/>
          </w:rPr>
          <w:t>Attributes</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48</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66" w:history="1">
        <w:r w:rsidRPr="007176B5">
          <w:rPr>
            <w:rStyle w:val="Hyperlink"/>
            <w:noProof/>
          </w:rPr>
          <w:t>3.1.4.2.6</w:t>
        </w:r>
        <w:r>
          <w:rPr>
            <w:rFonts w:asciiTheme="minorHAnsi" w:eastAsiaTheme="minorEastAsia" w:hAnsiTheme="minorHAnsi" w:cstheme="minorBidi"/>
            <w:noProof/>
            <w:sz w:val="22"/>
            <w:szCs w:val="22"/>
          </w:rPr>
          <w:tab/>
        </w:r>
        <w:r w:rsidRPr="007176B5">
          <w:rPr>
            <w:rStyle w:val="Hyperlink"/>
            <w:noProof/>
          </w:rPr>
          <w:t>Groups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48</w:t>
        </w:r>
        <w:r>
          <w:rPr>
            <w:noProof/>
            <w:webHidden/>
          </w:rPr>
          <w:fldChar w:fldCharType="end"/>
        </w:r>
      </w:hyperlink>
    </w:p>
    <w:p w:rsidR="00600A58" w:rsidRDefault="00600A58">
      <w:pPr>
        <w:pStyle w:val="TOC5"/>
        <w:rPr>
          <w:rFonts w:asciiTheme="minorHAnsi" w:eastAsiaTheme="minorEastAsia" w:hAnsiTheme="minorHAnsi" w:cstheme="minorBidi"/>
          <w:noProof/>
          <w:sz w:val="22"/>
          <w:szCs w:val="22"/>
        </w:rPr>
      </w:pPr>
      <w:hyperlink w:anchor="_Toc95367567" w:history="1">
        <w:r w:rsidRPr="007176B5">
          <w:rPr>
            <w:rStyle w:val="Hyperlink"/>
            <w:noProof/>
          </w:rPr>
          <w:t>3.1.4.2.7</w:t>
        </w:r>
        <w:r>
          <w:rPr>
            <w:rFonts w:asciiTheme="minorHAnsi" w:eastAsiaTheme="minorEastAsia" w:hAnsiTheme="minorHAnsi" w:cstheme="minorBidi"/>
            <w:noProof/>
            <w:sz w:val="22"/>
            <w:szCs w:val="22"/>
          </w:rPr>
          <w:tab/>
        </w:r>
        <w:r w:rsidRPr="007176B5">
          <w:rPr>
            <w:rStyle w:val="Hyperlink"/>
            <w:noProof/>
          </w:rPr>
          <w:t>Attribute Groups</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48</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68" w:history="1">
        <w:r w:rsidRPr="007176B5">
          <w:rPr>
            <w:rStyle w:val="Hyperlink"/>
            <w:noProof/>
          </w:rPr>
          <w:t>3.1.5</w:t>
        </w:r>
        <w:r>
          <w:rPr>
            <w:rFonts w:asciiTheme="minorHAnsi" w:eastAsiaTheme="minorEastAsia" w:hAnsiTheme="minorHAnsi" w:cstheme="minorBidi"/>
            <w:noProof/>
            <w:sz w:val="22"/>
            <w:szCs w:val="22"/>
          </w:rPr>
          <w:tab/>
        </w:r>
        <w:r w:rsidRPr="007176B5">
          <w:rPr>
            <w:rStyle w:val="Hyperlink"/>
            <w:noProof/>
          </w:rPr>
          <w:t>Timer Events</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48</w:t>
        </w:r>
        <w:r>
          <w:rPr>
            <w:noProof/>
            <w:webHidden/>
          </w:rPr>
          <w:fldChar w:fldCharType="end"/>
        </w:r>
      </w:hyperlink>
    </w:p>
    <w:p w:rsidR="00600A58" w:rsidRDefault="00600A58">
      <w:pPr>
        <w:pStyle w:val="TOC3"/>
        <w:rPr>
          <w:rFonts w:asciiTheme="minorHAnsi" w:eastAsiaTheme="minorEastAsia" w:hAnsiTheme="minorHAnsi" w:cstheme="minorBidi"/>
          <w:noProof/>
          <w:sz w:val="22"/>
          <w:szCs w:val="22"/>
        </w:rPr>
      </w:pPr>
      <w:hyperlink w:anchor="_Toc95367569" w:history="1">
        <w:r w:rsidRPr="007176B5">
          <w:rPr>
            <w:rStyle w:val="Hyperlink"/>
            <w:noProof/>
          </w:rPr>
          <w:t>3.1.6</w:t>
        </w:r>
        <w:r>
          <w:rPr>
            <w:rFonts w:asciiTheme="minorHAnsi" w:eastAsiaTheme="minorEastAsia" w:hAnsiTheme="minorHAnsi" w:cstheme="minorBidi"/>
            <w:noProof/>
            <w:sz w:val="22"/>
            <w:szCs w:val="22"/>
          </w:rPr>
          <w:tab/>
        </w:r>
        <w:r w:rsidRPr="007176B5">
          <w:rPr>
            <w:rStyle w:val="Hyperlink"/>
            <w:noProof/>
          </w:rPr>
          <w:t>Other Local Events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48</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70" w:history="1">
        <w:r w:rsidRPr="007176B5">
          <w:rPr>
            <w:rStyle w:val="Hyperlink"/>
            <w:noProof/>
          </w:rPr>
          <w:t>4</w:t>
        </w:r>
        <w:r>
          <w:rPr>
            <w:rFonts w:asciiTheme="minorHAnsi" w:eastAsiaTheme="minorEastAsia" w:hAnsiTheme="minorHAnsi" w:cstheme="minorBidi"/>
            <w:b w:val="0"/>
            <w:bCs w:val="0"/>
            <w:noProof/>
            <w:sz w:val="22"/>
            <w:szCs w:val="22"/>
          </w:rPr>
          <w:tab/>
        </w:r>
        <w:r w:rsidRPr="007176B5">
          <w:rPr>
            <w:rStyle w:val="Hyperlink"/>
            <w:noProof/>
          </w:rPr>
          <w:t>Protocol Examples</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49</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1" w:history="1">
        <w:r w:rsidRPr="007176B5">
          <w:rPr>
            <w:rStyle w:val="Hyperlink"/>
            <w:noProof/>
          </w:rPr>
          <w:t>4.1</w:t>
        </w:r>
        <w:r>
          <w:rPr>
            <w:rFonts w:asciiTheme="minorHAnsi" w:eastAsiaTheme="minorEastAsia" w:hAnsiTheme="minorHAnsi" w:cstheme="minorBidi"/>
            <w:noProof/>
            <w:sz w:val="22"/>
            <w:szCs w:val="22"/>
          </w:rPr>
          <w:tab/>
        </w:r>
        <w:r w:rsidRPr="007176B5">
          <w:rPr>
            <w:rStyle w:val="Hyperlink"/>
            <w:noProof/>
          </w:rPr>
          <w:t>CreateInboxRule</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49</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2" w:history="1">
        <w:r w:rsidRPr="007176B5">
          <w:rPr>
            <w:rStyle w:val="Hyperlink"/>
            <w:noProof/>
          </w:rPr>
          <w:t>4.2</w:t>
        </w:r>
        <w:r>
          <w:rPr>
            <w:rFonts w:asciiTheme="minorHAnsi" w:eastAsiaTheme="minorEastAsia" w:hAnsiTheme="minorHAnsi" w:cstheme="minorBidi"/>
            <w:noProof/>
            <w:sz w:val="22"/>
            <w:szCs w:val="22"/>
          </w:rPr>
          <w:tab/>
        </w:r>
        <w:r w:rsidRPr="007176B5">
          <w:rPr>
            <w:rStyle w:val="Hyperlink"/>
            <w:noProof/>
          </w:rPr>
          <w:t>SetInboxRule</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50</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3" w:history="1">
        <w:r w:rsidRPr="007176B5">
          <w:rPr>
            <w:rStyle w:val="Hyperlink"/>
            <w:noProof/>
          </w:rPr>
          <w:t>4.3</w:t>
        </w:r>
        <w:r>
          <w:rPr>
            <w:rFonts w:asciiTheme="minorHAnsi" w:eastAsiaTheme="minorEastAsia" w:hAnsiTheme="minorHAnsi" w:cstheme="minorBidi"/>
            <w:noProof/>
            <w:sz w:val="22"/>
            <w:szCs w:val="22"/>
          </w:rPr>
          <w:tab/>
        </w:r>
        <w:r w:rsidRPr="007176B5">
          <w:rPr>
            <w:rStyle w:val="Hyperlink"/>
            <w:noProof/>
          </w:rPr>
          <w:t>DeleteInboxRule</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51</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4" w:history="1">
        <w:r w:rsidRPr="007176B5">
          <w:rPr>
            <w:rStyle w:val="Hyperlink"/>
            <w:noProof/>
          </w:rPr>
          <w:t>4.4</w:t>
        </w:r>
        <w:r>
          <w:rPr>
            <w:rFonts w:asciiTheme="minorHAnsi" w:eastAsiaTheme="minorEastAsia" w:hAnsiTheme="minorHAnsi" w:cstheme="minorBidi"/>
            <w:noProof/>
            <w:sz w:val="22"/>
            <w:szCs w:val="22"/>
          </w:rPr>
          <w:tab/>
        </w:r>
        <w:r w:rsidRPr="007176B5">
          <w:rPr>
            <w:rStyle w:val="Hyperlink"/>
            <w:noProof/>
          </w:rPr>
          <w:t>GetInboxRules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52</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5" w:history="1">
        <w:r w:rsidRPr="007176B5">
          <w:rPr>
            <w:rStyle w:val="Hyperlink"/>
            <w:noProof/>
          </w:rPr>
          <w:t>4.5</w:t>
        </w:r>
        <w:r>
          <w:rPr>
            <w:rFonts w:asciiTheme="minorHAnsi" w:eastAsiaTheme="minorEastAsia" w:hAnsiTheme="minorHAnsi" w:cstheme="minorBidi"/>
            <w:noProof/>
            <w:sz w:val="22"/>
            <w:szCs w:val="22"/>
          </w:rPr>
          <w:tab/>
        </w:r>
        <w:r w:rsidRPr="007176B5">
          <w:rPr>
            <w:rStyle w:val="Hyperlink"/>
            <w:noProof/>
          </w:rPr>
          <w:t>RuleOperationErrorType</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53</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6" w:history="1">
        <w:r w:rsidRPr="007176B5">
          <w:rPr>
            <w:rStyle w:val="Hyperlink"/>
            <w:noProof/>
          </w:rPr>
          <w:t>4.6</w:t>
        </w:r>
        <w:r>
          <w:rPr>
            <w:rFonts w:asciiTheme="minorHAnsi" w:eastAsiaTheme="minorEastAsia" w:hAnsiTheme="minorHAnsi" w:cstheme="minorBidi"/>
            <w:noProof/>
            <w:sz w:val="22"/>
            <w:szCs w:val="22"/>
          </w:rPr>
          <w:tab/>
        </w:r>
        <w:r w:rsidRPr="007176B5">
          <w:rPr>
            <w:rStyle w:val="Hyperlink"/>
            <w:noProof/>
          </w:rPr>
          <w:t>RuleValidationErrorType</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54</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77" w:history="1">
        <w:r w:rsidRPr="007176B5">
          <w:rPr>
            <w:rStyle w:val="Hyperlink"/>
            <w:noProof/>
          </w:rPr>
          <w:t>5</w:t>
        </w:r>
        <w:r>
          <w:rPr>
            <w:rFonts w:asciiTheme="minorHAnsi" w:eastAsiaTheme="minorEastAsia" w:hAnsiTheme="minorHAnsi" w:cstheme="minorBidi"/>
            <w:b w:val="0"/>
            <w:bCs w:val="0"/>
            <w:noProof/>
            <w:sz w:val="22"/>
            <w:szCs w:val="22"/>
          </w:rPr>
          <w:tab/>
        </w:r>
        <w:r w:rsidRPr="007176B5">
          <w:rPr>
            <w:rStyle w:val="Hyperlink"/>
            <w:noProof/>
          </w:rPr>
          <w:t>Security</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57</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8" w:history="1">
        <w:r w:rsidRPr="007176B5">
          <w:rPr>
            <w:rStyle w:val="Hyperlink"/>
            <w:noProof/>
          </w:rPr>
          <w:t>5.1</w:t>
        </w:r>
        <w:r>
          <w:rPr>
            <w:rFonts w:asciiTheme="minorHAnsi" w:eastAsiaTheme="minorEastAsia" w:hAnsiTheme="minorHAnsi" w:cstheme="minorBidi"/>
            <w:noProof/>
            <w:sz w:val="22"/>
            <w:szCs w:val="22"/>
          </w:rPr>
          <w:tab/>
        </w:r>
        <w:r w:rsidRPr="007176B5">
          <w:rPr>
            <w:rStyle w:val="Hyperlink"/>
            <w:noProof/>
          </w:rPr>
          <w:t>Security Considerations for Implementers</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57</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79" w:history="1">
        <w:r w:rsidRPr="007176B5">
          <w:rPr>
            <w:rStyle w:val="Hyperlink"/>
            <w:noProof/>
          </w:rPr>
          <w:t>5.2</w:t>
        </w:r>
        <w:r>
          <w:rPr>
            <w:rFonts w:asciiTheme="minorHAnsi" w:eastAsiaTheme="minorEastAsia" w:hAnsiTheme="minorHAnsi" w:cstheme="minorBidi"/>
            <w:noProof/>
            <w:sz w:val="22"/>
            <w:szCs w:val="22"/>
          </w:rPr>
          <w:tab/>
        </w:r>
        <w:r w:rsidRPr="007176B5">
          <w:rPr>
            <w:rStyle w:val="Hyperlink"/>
            <w:noProof/>
          </w:rPr>
          <w:t>Index of Security Parameters</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57</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80" w:history="1">
        <w:r w:rsidRPr="007176B5">
          <w:rPr>
            <w:rStyle w:val="Hyperlink"/>
            <w:noProof/>
          </w:rPr>
          <w:t>6</w:t>
        </w:r>
        <w:r>
          <w:rPr>
            <w:rFonts w:asciiTheme="minorHAnsi" w:eastAsiaTheme="minorEastAsia" w:hAnsiTheme="minorHAnsi" w:cstheme="minorBidi"/>
            <w:b w:val="0"/>
            <w:bCs w:val="0"/>
            <w:noProof/>
            <w:sz w:val="22"/>
            <w:szCs w:val="22"/>
          </w:rPr>
          <w:tab/>
        </w:r>
        <w:r w:rsidRPr="007176B5">
          <w:rPr>
            <w:rStyle w:val="Hyperlink"/>
            <w:noProof/>
          </w:rPr>
          <w:t>Appendix A: Full WSDL</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58</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81" w:history="1">
        <w:r w:rsidRPr="007176B5">
          <w:rPr>
            <w:rStyle w:val="Hyperlink"/>
            <w:noProof/>
          </w:rPr>
          <w:t>7</w:t>
        </w:r>
        <w:r>
          <w:rPr>
            <w:rFonts w:asciiTheme="minorHAnsi" w:eastAsiaTheme="minorEastAsia" w:hAnsiTheme="minorHAnsi" w:cstheme="minorBidi"/>
            <w:b w:val="0"/>
            <w:bCs w:val="0"/>
            <w:noProof/>
            <w:sz w:val="22"/>
            <w:szCs w:val="22"/>
          </w:rPr>
          <w:tab/>
        </w:r>
        <w:r w:rsidRPr="007176B5">
          <w:rPr>
            <w:rStyle w:val="Hyperlink"/>
            <w:noProof/>
          </w:rPr>
          <w:t>Appendix B: Full XML Schema</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60</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82" w:history="1">
        <w:r w:rsidRPr="007176B5">
          <w:rPr>
            <w:rStyle w:val="Hyperlink"/>
            <w:noProof/>
          </w:rPr>
          <w:t>7.1</w:t>
        </w:r>
        <w:r>
          <w:rPr>
            <w:rFonts w:asciiTheme="minorHAnsi" w:eastAsiaTheme="minorEastAsia" w:hAnsiTheme="minorHAnsi" w:cstheme="minorBidi"/>
            <w:noProof/>
            <w:sz w:val="22"/>
            <w:szCs w:val="22"/>
          </w:rPr>
          <w:tab/>
        </w:r>
        <w:r w:rsidRPr="007176B5">
          <w:rPr>
            <w:rStyle w:val="Hyperlink"/>
            <w:noProof/>
          </w:rPr>
          <w:t>Messages Schema</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60</w:t>
        </w:r>
        <w:r>
          <w:rPr>
            <w:noProof/>
            <w:webHidden/>
          </w:rPr>
          <w:fldChar w:fldCharType="end"/>
        </w:r>
      </w:hyperlink>
    </w:p>
    <w:p w:rsidR="00600A58" w:rsidRDefault="00600A58">
      <w:pPr>
        <w:pStyle w:val="TOC2"/>
        <w:rPr>
          <w:rFonts w:asciiTheme="minorHAnsi" w:eastAsiaTheme="minorEastAsia" w:hAnsiTheme="minorHAnsi" w:cstheme="minorBidi"/>
          <w:noProof/>
          <w:sz w:val="22"/>
          <w:szCs w:val="22"/>
        </w:rPr>
      </w:pPr>
      <w:hyperlink w:anchor="_Toc95367583" w:history="1">
        <w:r w:rsidRPr="007176B5">
          <w:rPr>
            <w:rStyle w:val="Hyperlink"/>
            <w:noProof/>
          </w:rPr>
          <w:t>7.2</w:t>
        </w:r>
        <w:r>
          <w:rPr>
            <w:rFonts w:asciiTheme="minorHAnsi" w:eastAsiaTheme="minorEastAsia" w:hAnsiTheme="minorHAnsi" w:cstheme="minorBidi"/>
            <w:noProof/>
            <w:sz w:val="22"/>
            <w:szCs w:val="22"/>
          </w:rPr>
          <w:tab/>
        </w:r>
        <w:r w:rsidRPr="007176B5">
          <w:rPr>
            <w:rStyle w:val="Hyperlink"/>
            <w:noProof/>
          </w:rPr>
          <w:t>Types Schema</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61</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84" w:history="1">
        <w:r w:rsidRPr="007176B5">
          <w:rPr>
            <w:rStyle w:val="Hyperlink"/>
            <w:noProof/>
          </w:rPr>
          <w:t>8</w:t>
        </w:r>
        <w:r>
          <w:rPr>
            <w:rFonts w:asciiTheme="minorHAnsi" w:eastAsiaTheme="minorEastAsia" w:hAnsiTheme="minorHAnsi" w:cstheme="minorBidi"/>
            <w:b w:val="0"/>
            <w:bCs w:val="0"/>
            <w:noProof/>
            <w:sz w:val="22"/>
            <w:szCs w:val="22"/>
          </w:rPr>
          <w:tab/>
        </w:r>
        <w:r w:rsidRPr="007176B5">
          <w:rPr>
            <w:rStyle w:val="Hyperlink"/>
            <w:noProof/>
          </w:rPr>
          <w:t>Appendix C: Product Behavior</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67</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85" w:history="1">
        <w:r w:rsidRPr="007176B5">
          <w:rPr>
            <w:rStyle w:val="Hyperlink"/>
            <w:noProof/>
          </w:rPr>
          <w:t>9</w:t>
        </w:r>
        <w:r>
          <w:rPr>
            <w:rFonts w:asciiTheme="minorHAnsi" w:eastAsiaTheme="minorEastAsia" w:hAnsiTheme="minorHAnsi" w:cstheme="minorBidi"/>
            <w:b w:val="0"/>
            <w:bCs w:val="0"/>
            <w:noProof/>
            <w:sz w:val="22"/>
            <w:szCs w:val="22"/>
          </w:rPr>
          <w:tab/>
        </w:r>
        <w:r w:rsidRPr="007176B5">
          <w:rPr>
            <w:rStyle w:val="Hyperlink"/>
            <w:noProof/>
          </w:rPr>
          <w:t>Change Tracking</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68</w:t>
        </w:r>
        <w:r>
          <w:rPr>
            <w:noProof/>
            <w:webHidden/>
          </w:rPr>
          <w:fldChar w:fldCharType="end"/>
        </w:r>
      </w:hyperlink>
    </w:p>
    <w:p w:rsidR="00600A58" w:rsidRDefault="00600A58">
      <w:pPr>
        <w:pStyle w:val="TOC1"/>
        <w:rPr>
          <w:rFonts w:asciiTheme="minorHAnsi" w:eastAsiaTheme="minorEastAsia" w:hAnsiTheme="minorHAnsi" w:cstheme="minorBidi"/>
          <w:b w:val="0"/>
          <w:bCs w:val="0"/>
          <w:noProof/>
          <w:sz w:val="22"/>
          <w:szCs w:val="22"/>
        </w:rPr>
      </w:pPr>
      <w:hyperlink w:anchor="_Toc95367586" w:history="1">
        <w:r w:rsidRPr="007176B5">
          <w:rPr>
            <w:rStyle w:val="Hyperlink"/>
            <w:noProof/>
          </w:rPr>
          <w:t>10</w:t>
        </w:r>
        <w:r>
          <w:rPr>
            <w:rFonts w:asciiTheme="minorHAnsi" w:eastAsiaTheme="minorEastAsia" w:hAnsiTheme="minorHAnsi" w:cstheme="minorBidi"/>
            <w:b w:val="0"/>
            <w:bCs w:val="0"/>
            <w:noProof/>
            <w:sz w:val="22"/>
            <w:szCs w:val="22"/>
          </w:rPr>
          <w:tab/>
        </w:r>
        <w:r w:rsidRPr="007176B5">
          <w:rPr>
            <w:rStyle w:val="Hyperlink"/>
            <w:noProof/>
          </w:rPr>
          <w:t>Index</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69</w:t>
        </w:r>
        <w:r>
          <w:rPr>
            <w:noProof/>
            <w:webHidden/>
          </w:rPr>
          <w:fldChar w:fldCharType="end"/>
        </w:r>
      </w:hyperlink>
    </w:p>
    <w:p w:rsidR="001C18DA" w:rsidRDefault="00600A58">
      <w:r>
        <w:fldChar w:fldCharType="end"/>
      </w:r>
    </w:p>
    <w:p w:rsidR="001C18DA" w:rsidRDefault="00600A58">
      <w:pPr>
        <w:pStyle w:val="Heading1"/>
      </w:pPr>
      <w:bookmarkStart w:id="1" w:name="section_57e38e8bb0b34b1f9fc756e71cd9a370"/>
      <w:bookmarkStart w:id="2" w:name="_Toc95367493"/>
      <w:r>
        <w:lastRenderedPageBreak/>
        <w:t>Introduction</w:t>
      </w:r>
      <w:bookmarkEnd w:id="1"/>
      <w:bookmarkEnd w:id="2"/>
      <w:r>
        <w:fldChar w:fldCharType="begin"/>
      </w:r>
      <w:r>
        <w:instrText xml:space="preserve"> XE "Introduction" </w:instrText>
      </w:r>
      <w:r>
        <w:fldChar w:fldCharType="end"/>
      </w:r>
    </w:p>
    <w:p w:rsidR="001C18DA" w:rsidRDefault="00600A58">
      <w:r>
        <w:t xml:space="preserve">The Inbox Rules Web Service Protocol is used to get Inbox </w:t>
      </w:r>
      <w:hyperlink w:anchor="gt_b4fb40b2-72f2-4fd8-875b-277270553c4f">
        <w:r>
          <w:rPr>
            <w:rStyle w:val="HyperlinkGreen"/>
            <w:b/>
          </w:rPr>
          <w:t>rules</w:t>
        </w:r>
      </w:hyperlink>
      <w:r>
        <w:t xml:space="preserve"> and update Inbox rules for messages on the server.</w:t>
      </w:r>
    </w:p>
    <w:p w:rsidR="001C18DA" w:rsidRDefault="00600A58">
      <w:r>
        <w:t>Sections 1.5, 1.8, 1.9, 2, and 3 of this specification are normative. All other sections and examples in this specification are informative.</w:t>
      </w:r>
    </w:p>
    <w:p w:rsidR="001C18DA" w:rsidRDefault="00600A58">
      <w:pPr>
        <w:pStyle w:val="Heading2"/>
      </w:pPr>
      <w:bookmarkStart w:id="3" w:name="section_d974ba002a1c42b285f530e0d197f925"/>
      <w:bookmarkStart w:id="4" w:name="_Toc95367494"/>
      <w:r>
        <w:t>Glossary</w:t>
      </w:r>
      <w:bookmarkEnd w:id="3"/>
      <w:bookmarkEnd w:id="4"/>
      <w:r>
        <w:fldChar w:fldCharType="begin"/>
      </w:r>
      <w:r>
        <w:instrText xml:space="preserve"> X</w:instrText>
      </w:r>
      <w:r>
        <w:instrText xml:space="preserve">E "Glossary" </w:instrText>
      </w:r>
      <w:r>
        <w:fldChar w:fldCharType="end"/>
      </w:r>
    </w:p>
    <w:p w:rsidR="001C18DA" w:rsidRDefault="00600A58">
      <w:r>
        <w:t>This document uses the following terms:</w:t>
      </w:r>
    </w:p>
    <w:p w:rsidR="001C18DA" w:rsidRDefault="00600A58">
      <w:pPr>
        <w:ind w:left="548" w:hanging="274"/>
      </w:pPr>
      <w:bookmarkStart w:id="5" w:name="gt_b178b6c0-7df9-4107-95ca-12c7f0b9900b"/>
      <w:r>
        <w:rPr>
          <w:b/>
        </w:rPr>
        <w:t>action</w:t>
      </w:r>
      <w:r>
        <w:t xml:space="preserve">: A discrete operation that is executed on an incoming Message object when all conditions in the same </w:t>
      </w:r>
      <w:hyperlink w:anchor="gt_b4fb40b2-72f2-4fd8-875b-277270553c4f">
        <w:r>
          <w:rPr>
            <w:rStyle w:val="HyperlinkGreen"/>
            <w:b/>
          </w:rPr>
          <w:t>rule (2)</w:t>
        </w:r>
      </w:hyperlink>
      <w:r>
        <w:t xml:space="preserve"> are TRUE. A rule contains one or more actions.</w:t>
      </w:r>
      <w:bookmarkEnd w:id="5"/>
    </w:p>
    <w:p w:rsidR="001C18DA" w:rsidRDefault="00600A58">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1C18DA" w:rsidRDefault="00600A58">
      <w:pPr>
        <w:ind w:left="548" w:hanging="274"/>
      </w:pPr>
      <w:bookmarkStart w:id="7" w:name="gt_9ff6f25f-692d-4cea-ae26-b02423f4bfc2"/>
      <w:r>
        <w:rPr>
          <w:b/>
        </w:rPr>
        <w:t>client-side rule</w:t>
      </w:r>
      <w:r>
        <w:t xml:space="preserve">: A </w:t>
      </w:r>
      <w:hyperlink w:anchor="gt_b4fb40b2-72f2-4fd8-875b-277270553c4f">
        <w:r>
          <w:rPr>
            <w:rStyle w:val="HyperlinkGreen"/>
            <w:b/>
          </w:rPr>
          <w:t>rule</w:t>
        </w:r>
      </w:hyperlink>
      <w:r>
        <w:t xml:space="preserve"> that has at least one </w:t>
      </w:r>
      <w:hyperlink w:anchor="gt_b178b6c0-7df9-4107-95ca-12c7f0b9900b">
        <w:r>
          <w:rPr>
            <w:rStyle w:val="HyperlinkGreen"/>
            <w:b/>
          </w:rPr>
          <w:t>action</w:t>
        </w:r>
      </w:hyperlink>
      <w:r>
        <w:t xml:space="preserve"> that is executed by a client because it cannot be executed by a server.</w:t>
      </w:r>
      <w:bookmarkEnd w:id="7"/>
    </w:p>
    <w:p w:rsidR="001C18DA" w:rsidRDefault="00600A58">
      <w:pPr>
        <w:ind w:left="548" w:hanging="274"/>
      </w:pPr>
      <w:bookmarkStart w:id="8" w:name="gt_3f0c7497-a422-4de2-8f2a-d9bd0f63b659"/>
      <w:r>
        <w:rPr>
          <w:b/>
        </w:rPr>
        <w:t>Deleted Items folder</w:t>
      </w:r>
      <w:r>
        <w:t>: A special folder that is the default location for object</w:t>
      </w:r>
      <w:r>
        <w:t>s that have been deleted.</w:t>
      </w:r>
      <w:bookmarkEnd w:id="8"/>
    </w:p>
    <w:p w:rsidR="001C18DA" w:rsidRDefault="00600A58">
      <w:pPr>
        <w:ind w:left="548" w:hanging="274"/>
      </w:pPr>
      <w:bookmarkStart w:id="9" w:name="gt_2abe03c8-7fe4-4170-833f-9b1112d972b6"/>
      <w:r>
        <w:rPr>
          <w:b/>
        </w:rPr>
        <w:t>email address</w:t>
      </w:r>
      <w:r>
        <w:t>: A string that identifies a user and enables the user to receive Internet messages.</w:t>
      </w:r>
      <w:bookmarkEnd w:id="9"/>
    </w:p>
    <w:p w:rsidR="001C18DA" w:rsidRDefault="00600A58">
      <w:pPr>
        <w:ind w:left="548" w:hanging="274"/>
      </w:pPr>
      <w:bookmarkStart w:id="10" w:name="gt_b91c1e27-e8e0-499b-8c65-738006af72ee"/>
      <w:r>
        <w:rPr>
          <w:b/>
        </w:rPr>
        <w:t>endpoint</w:t>
      </w:r>
      <w:r>
        <w:t>: A communication port that is exposed by an application server for a specific shared service and to which messages can be a</w:t>
      </w:r>
      <w:r>
        <w:t>ddressed.</w:t>
      </w:r>
      <w:bookmarkEnd w:id="10"/>
    </w:p>
    <w:p w:rsidR="001C18DA" w:rsidRDefault="00600A58">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1C18DA" w:rsidRDefault="00600A58">
      <w:pPr>
        <w:ind w:left="548" w:hanging="274"/>
      </w:pPr>
      <w:bookmarkStart w:id="12" w:name="gt_9239bd88-9747-44a6-83a6-473f53f175a7"/>
      <w:r>
        <w:rPr>
          <w:b/>
        </w:rPr>
        <w:t>Hypertext Transfer Protocol S</w:t>
      </w:r>
      <w:r>
        <w:rPr>
          <w:b/>
        </w:rPr>
        <w:t>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2"/>
    </w:p>
    <w:p w:rsidR="001C18DA" w:rsidRDefault="00600A58">
      <w:pPr>
        <w:ind w:left="548" w:hanging="274"/>
      </w:pPr>
      <w:bookmarkStart w:id="13" w:name="gt_e427c1c3-77b1-4a28-b3be-a43457078953"/>
      <w:r>
        <w:rPr>
          <w:b/>
        </w:rPr>
        <w:t>Junk Email folder</w:t>
      </w:r>
      <w:r>
        <w:t>: A special folder that is the default location for Message objects</w:t>
      </w:r>
      <w:r>
        <w:t xml:space="preserve"> that are determined to be junk email by a Junk Email rule.</w:t>
      </w:r>
      <w:bookmarkEnd w:id="13"/>
    </w:p>
    <w:p w:rsidR="001C18DA" w:rsidRDefault="00600A58">
      <w:pPr>
        <w:ind w:left="548" w:hanging="274"/>
      </w:pPr>
      <w:bookmarkStart w:id="1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4"/>
    </w:p>
    <w:p w:rsidR="001C18DA" w:rsidRDefault="00600A58">
      <w:pPr>
        <w:ind w:left="548" w:hanging="274"/>
      </w:pPr>
      <w:bookmarkStart w:id="15" w:name="gt_fda94a53-448d-48d5-9991-176c530ff597"/>
      <w:r>
        <w:rPr>
          <w:b/>
        </w:rPr>
        <w:t>message store</w:t>
      </w:r>
      <w:r>
        <w:t xml:space="preserve">: A unit </w:t>
      </w:r>
      <w:r>
        <w:t>of containment for a single hierarchy of Folder objects, such as a mailbox or public folders.</w:t>
      </w:r>
      <w:bookmarkEnd w:id="15"/>
    </w:p>
    <w:p w:rsidR="001C18DA" w:rsidRDefault="00600A58">
      <w:pPr>
        <w:ind w:left="548" w:hanging="274"/>
      </w:pPr>
      <w:bookmarkStart w:id="16" w:name="gt_2540c3dc-aeea-4d46-bf5a-a019d9e645f5"/>
      <w:r>
        <w:rPr>
          <w:b/>
        </w:rPr>
        <w:t>non-delivery report</w:t>
      </w:r>
      <w:r>
        <w:t>: A report message that is generated and sent by a server to the sender of a message if an email message could not be received by an intended r</w:t>
      </w:r>
      <w:r>
        <w:t>ecipient.</w:t>
      </w:r>
      <w:bookmarkEnd w:id="16"/>
    </w:p>
    <w:p w:rsidR="001C18DA" w:rsidRDefault="00600A58">
      <w:pPr>
        <w:ind w:left="548" w:hanging="274"/>
      </w:pPr>
      <w:bookmarkStart w:id="17" w:name="gt_b4fb40b2-72f2-4fd8-875b-277270553c4f"/>
      <w:r>
        <w:rPr>
          <w:b/>
        </w:rPr>
        <w:t>rule</w:t>
      </w:r>
      <w:r>
        <w:t xml:space="preserve">: (1) A condition or action, or a set of conditions or actions, that performs tasks automatically based on events and values. </w:t>
      </w:r>
      <w:bookmarkEnd w:id="17"/>
    </w:p>
    <w:p w:rsidR="001C18DA" w:rsidRDefault="00600A58">
      <w:pPr>
        <w:ind w:left="548"/>
      </w:pPr>
      <w:r>
        <w:t>(2) An item that defines a condition and an action. The condition is evaluated for each Message object as it is del</w:t>
      </w:r>
      <w:r>
        <w:t xml:space="preserve">ivered, and the action is executed if the new Message object matches the condition. </w:t>
      </w:r>
    </w:p>
    <w:p w:rsidR="001C18DA" w:rsidRDefault="00600A58">
      <w:pPr>
        <w:ind w:left="548" w:hanging="274"/>
      </w:pPr>
      <w:bookmarkStart w:id="18" w:name="gt_84bfada5-a327-4110-a257-cffd8fc3fe61"/>
      <w:r>
        <w:rPr>
          <w:b/>
        </w:rPr>
        <w:t>S/MIME (Secure/Multipurpose Internet Mail Extensions)</w:t>
      </w:r>
      <w:r>
        <w:t xml:space="preserve">: A set of cryptographic security services, as described in </w:t>
      </w:r>
      <w:hyperlink r:id="rId17">
        <w:r>
          <w:rPr>
            <w:rStyle w:val="Hyperlink"/>
          </w:rPr>
          <w:t>[RFC5751]</w:t>
        </w:r>
      </w:hyperlink>
      <w:r>
        <w:t>.</w:t>
      </w:r>
      <w:bookmarkEnd w:id="18"/>
    </w:p>
    <w:p w:rsidR="001C18DA" w:rsidRDefault="00600A58">
      <w:pPr>
        <w:ind w:left="548" w:hanging="274"/>
      </w:pPr>
      <w:bookmarkStart w:id="19" w:name="gt_2c361128-262f-4e13-a15f-e4867fe532dd"/>
      <w:r>
        <w:rPr>
          <w:b/>
        </w:rPr>
        <w:lastRenderedPageBreak/>
        <w:t>server-side rule</w:t>
      </w:r>
      <w:r>
        <w:t xml:space="preserve">: A </w:t>
      </w:r>
      <w:hyperlink w:anchor="gt_b4fb40b2-72f2-4fd8-875b-277270553c4f">
        <w:r>
          <w:rPr>
            <w:rStyle w:val="HyperlinkGreen"/>
            <w:b/>
          </w:rPr>
          <w:t>rule</w:t>
        </w:r>
      </w:hyperlink>
      <w:r>
        <w:t xml:space="preserve"> for which all actions are executed by a server.</w:t>
      </w:r>
      <w:bookmarkEnd w:id="19"/>
    </w:p>
    <w:p w:rsidR="001C18DA" w:rsidRDefault="00600A58">
      <w:pPr>
        <w:ind w:left="548" w:hanging="274"/>
      </w:pPr>
      <w:bookmarkStart w:id="20" w:name="gt_b9d83a03-4998-46ee-9afd-bca72f63af9a"/>
      <w:r>
        <w:rPr>
          <w:b/>
        </w:rPr>
        <w:t>Short Message Service (SMS)</w:t>
      </w:r>
      <w:r>
        <w:t>: A communications protocol that is designed for sending text messages betw</w:t>
      </w:r>
      <w:r>
        <w:t>een mobile phones.</w:t>
      </w:r>
      <w:bookmarkEnd w:id="20"/>
    </w:p>
    <w:p w:rsidR="001C18DA" w:rsidRDefault="00600A58">
      <w:pPr>
        <w:ind w:left="548" w:hanging="274"/>
      </w:pPr>
      <w:bookmarkStart w:id="21" w:name="gt_0678be67-e739-4e33-97fe-2b03b903a379"/>
      <w:r>
        <w:rPr>
          <w:b/>
        </w:rPr>
        <w:t>Simple Mail Transfer Protocol (SMTP)</w:t>
      </w:r>
      <w:r>
        <w:t xml:space="preserve">: A member of the TCP/IP suite of protocols that is used to transport Internet messages, as described in </w:t>
      </w:r>
      <w:hyperlink r:id="rId18">
        <w:r>
          <w:rPr>
            <w:rStyle w:val="Hyperlink"/>
          </w:rPr>
          <w:t>[RFC5321]</w:t>
        </w:r>
      </w:hyperlink>
      <w:r>
        <w:t>.</w:t>
      </w:r>
      <w:bookmarkEnd w:id="21"/>
    </w:p>
    <w:p w:rsidR="001C18DA" w:rsidRDefault="00600A58">
      <w:pPr>
        <w:ind w:left="548" w:hanging="274"/>
      </w:pPr>
      <w:bookmarkStart w:id="22" w:name="gt_c1358651-96c1-4ce0-8e1f-b0b7a94145e3"/>
      <w:r>
        <w:rPr>
          <w:b/>
        </w:rPr>
        <w:t>SOAP action</w:t>
      </w:r>
      <w:r>
        <w:t>: The HT</w:t>
      </w:r>
      <w:r>
        <w:t xml:space="preserve">TP request header field used to indicate the intent of the SOAP request, using a </w:t>
      </w:r>
      <w:hyperlink w:anchor="gt_e18af8e8-01d7-4f91-8a1e-0fb21b191f95">
        <w:r>
          <w:rPr>
            <w:rStyle w:val="HyperlinkGreen"/>
            <w:b/>
          </w:rPr>
          <w:t>URI</w:t>
        </w:r>
      </w:hyperlink>
      <w:r>
        <w:t xml:space="preserve"> value. See </w:t>
      </w:r>
      <w:hyperlink r:id="rId19">
        <w:r>
          <w:rPr>
            <w:rStyle w:val="Hyperlink"/>
          </w:rPr>
          <w:t>[SOAP1.1]</w:t>
        </w:r>
      </w:hyperlink>
      <w:r>
        <w:t xml:space="preserve"> section 6.1.1 for more </w:t>
      </w:r>
      <w:r>
        <w:t>information.</w:t>
      </w:r>
      <w:bookmarkEnd w:id="22"/>
    </w:p>
    <w:p w:rsidR="001C18DA" w:rsidRDefault="00600A58">
      <w:pPr>
        <w:ind w:left="548" w:hanging="274"/>
      </w:pPr>
      <w:bookmarkStart w:id="2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[SOAP1.2-1/2007]</w:t>
        </w:r>
      </w:hyperlink>
      <w:r>
        <w:t xml:space="preserve"> section 5.3 for more information.</w:t>
      </w:r>
      <w:bookmarkEnd w:id="23"/>
    </w:p>
    <w:p w:rsidR="001C18DA" w:rsidRDefault="00600A58">
      <w:pPr>
        <w:ind w:left="548" w:hanging="274"/>
      </w:pPr>
      <w:bookmarkStart w:id="2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w:t>
      </w:r>
      <w:r>
        <w:t xml:space="preserve"> [SOAP1.2-1/2007] section 5.2 for more information.</w:t>
      </w:r>
      <w:bookmarkEnd w:id="24"/>
    </w:p>
    <w:p w:rsidR="001C18DA" w:rsidRDefault="00600A58">
      <w:pPr>
        <w:ind w:left="548" w:hanging="274"/>
      </w:pPr>
      <w:bookmarkStart w:id="2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5"/>
    </w:p>
    <w:p w:rsidR="001C18DA" w:rsidRDefault="00600A58">
      <w:pPr>
        <w:ind w:left="548" w:hanging="274"/>
      </w:pPr>
      <w:bookmarkStart w:id="26"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26"/>
    </w:p>
    <w:p w:rsidR="001C18DA" w:rsidRDefault="00600A58">
      <w:pPr>
        <w:ind w:left="548" w:hanging="274"/>
      </w:pPr>
      <w:bookmarkStart w:id="27"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7"/>
    </w:p>
    <w:p w:rsidR="001C18DA" w:rsidRDefault="00600A58">
      <w:pPr>
        <w:ind w:left="548" w:hanging="274"/>
      </w:pPr>
      <w:bookmarkStart w:id="28" w:name="gt_1e0aa890-37ae-4ea2-b78f-8b02241491e8"/>
      <w:r>
        <w:rPr>
          <w:b/>
        </w:rPr>
        <w:t>web server</w:t>
      </w:r>
      <w:r>
        <w:t>: A se</w:t>
      </w:r>
      <w:r>
        <w:t>rver computer that hosts websites and responds to requests from applications.</w:t>
      </w:r>
      <w:bookmarkEnd w:id="28"/>
    </w:p>
    <w:p w:rsidR="001C18DA" w:rsidRDefault="00600A58">
      <w:pPr>
        <w:ind w:left="548" w:hanging="274"/>
      </w:pPr>
      <w:bookmarkStart w:id="29" w:name="gt_5a824664-0858-4b09-b852-83baf4584efa"/>
      <w:r>
        <w:rPr>
          <w:b/>
        </w:rPr>
        <w:t>Web Services Description Language (WSDL)</w:t>
      </w:r>
      <w:r>
        <w:t>: An XML format for describing network services as a set of endpoints that operate on messages that contain either document-oriented or pr</w:t>
      </w:r>
      <w:r>
        <w:t>ocedure-oriented information. The operations and messages are described abstractly and are bound to a concrete network protocol and message format in order to define an endpoint. Related concrete endpoints are combined into abstract endpoints, which descri</w:t>
      </w:r>
      <w:r>
        <w:t>be a network service. WSDL is extensible, which allows the description of endpoints and their messages regardless of the message formats or network protocols that are used.</w:t>
      </w:r>
      <w:bookmarkEnd w:id="29"/>
    </w:p>
    <w:p w:rsidR="001C18DA" w:rsidRDefault="00600A58">
      <w:pPr>
        <w:ind w:left="548" w:hanging="274"/>
      </w:pPr>
      <w:bookmarkStart w:id="30" w:name="gt_d5ccdf11-3f53-4118-a845-dfaca61838fb"/>
      <w:r>
        <w:rPr>
          <w:b/>
        </w:rPr>
        <w:t>WSDL message</w:t>
      </w:r>
      <w:r>
        <w:t xml:space="preserve">: </w:t>
      </w:r>
      <w:r>
        <w:t xml:space="preserve">An abstract, typed definition of the data that is communicated during a WSDL operation </w:t>
      </w:r>
      <w:hyperlink r:id="rId23">
        <w:r>
          <w:rPr>
            <w:rStyle w:val="Hyperlink"/>
          </w:rPr>
          <w:t>[WSDL]</w:t>
        </w:r>
      </w:hyperlink>
      <w:r>
        <w:t>. Also, an element that describes the data being exchanged between web service providers and clien</w:t>
      </w:r>
      <w:r>
        <w:t>ts.</w:t>
      </w:r>
      <w:bookmarkEnd w:id="30"/>
    </w:p>
    <w:p w:rsidR="001C18DA" w:rsidRDefault="00600A58">
      <w:pPr>
        <w:ind w:left="548" w:hanging="274"/>
      </w:pPr>
      <w:bookmarkStart w:id="3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31"/>
    </w:p>
    <w:p w:rsidR="001C18DA" w:rsidRDefault="00600A58">
      <w:pPr>
        <w:ind w:left="548" w:hanging="274"/>
      </w:pPr>
      <w:bookmarkStart w:id="32" w:name="gt_982b7f8e-d516-4fd5-8d5e-1a836081ed85"/>
      <w:r>
        <w:rPr>
          <w:b/>
        </w:rPr>
        <w:t>XML</w:t>
      </w:r>
      <w:r>
        <w:t xml:space="preserve">: The Extensible Markup Language, as described in </w:t>
      </w:r>
      <w:hyperlink r:id="rId24">
        <w:r>
          <w:rPr>
            <w:rStyle w:val="Hyperlink"/>
          </w:rPr>
          <w:t>[XML1.0]</w:t>
        </w:r>
      </w:hyperlink>
      <w:r>
        <w:t>.</w:t>
      </w:r>
      <w:bookmarkEnd w:id="32"/>
    </w:p>
    <w:p w:rsidR="001C18DA" w:rsidRDefault="00600A58">
      <w:pPr>
        <w:ind w:left="548" w:hanging="274"/>
      </w:pPr>
      <w:bookmarkStart w:id="33" w:name="gt_485f05b3-df3b-45ac-b8bf-d05f5d185a24"/>
      <w:r>
        <w:rPr>
          <w:b/>
        </w:rPr>
        <w:t>XML namespace</w:t>
      </w:r>
      <w:r>
        <w:t xml:space="preserve">: A collection of names that is used to identify elements, types, and attributes in XML documents identified in a URI reference [RFC3986]. A combination of XML namespace and local </w:t>
      </w:r>
      <w:r>
        <w:t xml:space="preserve">name allows XML documents to use elements, types, and attributes that have the same names but come from different sources. For more information, see </w:t>
      </w:r>
      <w:hyperlink r:id="rId25">
        <w:r>
          <w:rPr>
            <w:rStyle w:val="Hyperlink"/>
          </w:rPr>
          <w:t>[XMLNS-2ED]</w:t>
        </w:r>
      </w:hyperlink>
      <w:r>
        <w:t>.</w:t>
      </w:r>
      <w:bookmarkEnd w:id="33"/>
    </w:p>
    <w:p w:rsidR="001C18DA" w:rsidRDefault="00600A58">
      <w:pPr>
        <w:ind w:left="548" w:hanging="274"/>
      </w:pPr>
      <w:bookmarkStart w:id="34" w:name="gt_b9a20be7-31d9-4dcd-9cb9-ba72302857a2"/>
      <w:r>
        <w:rPr>
          <w:b/>
        </w:rPr>
        <w:t>XML namespace prefix</w:t>
      </w:r>
      <w:r>
        <w:t>: An abbr</w:t>
      </w:r>
      <w:r>
        <w:t xml:space="preserve">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4"/>
    </w:p>
    <w:p w:rsidR="001C18DA" w:rsidRDefault="00600A58">
      <w:pPr>
        <w:ind w:left="548" w:hanging="274"/>
      </w:pPr>
      <w:bookmarkStart w:id="35" w:name="gt_bd0ce6f9-c350-4900-827e-951265294067"/>
      <w:r>
        <w:rPr>
          <w:b/>
        </w:rPr>
        <w:t>XML schema</w:t>
      </w:r>
      <w:r>
        <w:t>: A description of a type of XML document that is typically ex</w:t>
      </w:r>
      <w:r>
        <w:t xml:space="preserve">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w:t>
      </w:r>
      <w:r>
        <w:t>of a document type at a relatively high level of abstraction.</w:t>
      </w:r>
      <w:bookmarkEnd w:id="35"/>
    </w:p>
    <w:p w:rsidR="001C18DA" w:rsidRDefault="00600A58">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w:t>
      </w:r>
      <w:r>
        <w:t>ehavior use either MAY, SHOULD, or SHOULD NOT.</w:t>
      </w:r>
    </w:p>
    <w:p w:rsidR="001C18DA" w:rsidRDefault="00600A58">
      <w:pPr>
        <w:pStyle w:val="Heading2"/>
      </w:pPr>
      <w:bookmarkStart w:id="36" w:name="section_84f44d91d44e44e1aedffcef63623364"/>
      <w:bookmarkStart w:id="37" w:name="_Toc95367495"/>
      <w:r>
        <w:lastRenderedPageBreak/>
        <w:t>References</w:t>
      </w:r>
      <w:bookmarkEnd w:id="36"/>
      <w:bookmarkEnd w:id="37"/>
      <w:r>
        <w:fldChar w:fldCharType="begin"/>
      </w:r>
      <w:r>
        <w:instrText xml:space="preserve"> XE "References" </w:instrText>
      </w:r>
      <w:r>
        <w:fldChar w:fldCharType="end"/>
      </w:r>
    </w:p>
    <w:p w:rsidR="001C18DA" w:rsidRDefault="00600A58">
      <w:r w:rsidRPr="00301053">
        <w:t>Links to a document in the Microsoft Open Specifications library point to the correct section in the most recently published version of the referenced document. However, because i</w:t>
      </w:r>
      <w:r w:rsidRPr="00301053">
        <w:t xml:space="preserve">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1C18DA" w:rsidRDefault="00600A58">
      <w:pPr>
        <w:pStyle w:val="Heading3"/>
      </w:pPr>
      <w:bookmarkStart w:id="38" w:name="section_8a83065c248f43b8975805707510cd0a"/>
      <w:bookmarkStart w:id="39" w:name="_Toc95367496"/>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18DA" w:rsidRDefault="00600A58">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1C18DA" w:rsidRDefault="00600A58">
      <w:pPr>
        <w:spacing w:after="200"/>
      </w:pPr>
      <w:r>
        <w:t>[MS-OXWSCDATA] Microsoft Corporation, "</w:t>
      </w:r>
      <w:hyperlink r:id="rId30" w:anchor="Section_138909444c814debb95f6d717e1438cd">
        <w:r>
          <w:rPr>
            <w:rStyle w:val="Hyperlink"/>
          </w:rPr>
          <w:t>Common Web Servi</w:t>
        </w:r>
        <w:r>
          <w:rPr>
            <w:rStyle w:val="Hyperlink"/>
          </w:rPr>
          <w:t>ce Data Types</w:t>
        </w:r>
      </w:hyperlink>
      <w:r>
        <w:t>".</w:t>
      </w:r>
    </w:p>
    <w:p w:rsidR="001C18DA" w:rsidRDefault="00600A58">
      <w:pPr>
        <w:spacing w:after="200"/>
      </w:pPr>
      <w:r>
        <w:t>[MS-OXWSCORE] Microsoft Corporation, "</w:t>
      </w:r>
      <w:hyperlink r:id="rId31" w:anchor="Section_7a113138a0db4168a164bf8b05cc4e6d">
        <w:r>
          <w:rPr>
            <w:rStyle w:val="Hyperlink"/>
          </w:rPr>
          <w:t>Core Items Web Service Protocol</w:t>
        </w:r>
      </w:hyperlink>
      <w:r>
        <w:t>".</w:t>
      </w:r>
    </w:p>
    <w:p w:rsidR="001C18DA" w:rsidRDefault="00600A58">
      <w:pPr>
        <w:spacing w:after="200"/>
      </w:pPr>
      <w:r>
        <w:t>[MS-OXWSFOLD] Microsoft Corporation, "</w:t>
      </w:r>
      <w:hyperlink r:id="rId32" w:anchor="Section_a6f7e293183e47ed90c1dc80129229df">
        <w:r>
          <w:rPr>
            <w:rStyle w:val="Hyperlink"/>
          </w:rPr>
          <w:t>Folders and Folder Permissions Web Service Protocol</w:t>
        </w:r>
      </w:hyperlink>
      <w:r>
        <w:t>".</w:t>
      </w:r>
    </w:p>
    <w:p w:rsidR="001C18DA" w:rsidRDefault="00600A58">
      <w:pPr>
        <w:spacing w:after="200"/>
      </w:pPr>
      <w:r>
        <w:t>[MS-OXWSGTZ] Microsoft Corporation, "</w:t>
      </w:r>
      <w:hyperlink r:id="rId33" w:anchor="Section_acc1f70974744f9080883e93caa189e3">
        <w:r>
          <w:rPr>
            <w:rStyle w:val="Hyperlink"/>
          </w:rPr>
          <w:t>Get Server Time Zone Web Service Protocol</w:t>
        </w:r>
      </w:hyperlink>
      <w:r>
        <w:t>".</w:t>
      </w:r>
    </w:p>
    <w:p w:rsidR="001C18DA" w:rsidRDefault="00600A58">
      <w:pPr>
        <w:spacing w:after="200"/>
      </w:pPr>
      <w:r>
        <w:t>[RF</w:t>
      </w:r>
      <w:r>
        <w:t xml:space="preserve">C2119] Bradner, S., "Key words for use in RFCs to Indicate Requirement Levels", BCP 14, RFC 2119, March 1997, </w:t>
      </w:r>
      <w:hyperlink r:id="rId34">
        <w:r>
          <w:rPr>
            <w:rStyle w:val="Hyperlink"/>
          </w:rPr>
          <w:t>http://www.rfc-editor.org/rfc/rfc2119.txt</w:t>
        </w:r>
      </w:hyperlink>
    </w:p>
    <w:p w:rsidR="001C18DA" w:rsidRDefault="00600A58">
      <w:pPr>
        <w:spacing w:after="200"/>
      </w:pPr>
      <w:r>
        <w:t>[RFC2616] Fielding, R., Gettys, J., Mog</w:t>
      </w:r>
      <w:r>
        <w:t xml:space="preserve">ul, J., et al., "Hypertext Transfer Protocol -- HTTP/1.1", RFC 2616, June 1999, </w:t>
      </w:r>
      <w:hyperlink r:id="rId35">
        <w:r>
          <w:rPr>
            <w:rStyle w:val="Hyperlink"/>
          </w:rPr>
          <w:t>http://www.rfc-editor.org/rfc/rfc2616.txt</w:t>
        </w:r>
      </w:hyperlink>
    </w:p>
    <w:p w:rsidR="001C18DA" w:rsidRDefault="00600A58">
      <w:pPr>
        <w:spacing w:after="200"/>
      </w:pPr>
      <w:r>
        <w:t xml:space="preserve">[RFC2818] Rescorla, E., "HTTP Over TLS", RFC 2818, May 2000, </w:t>
      </w:r>
      <w:hyperlink r:id="rId36">
        <w:r>
          <w:rPr>
            <w:rStyle w:val="Hyperlink"/>
          </w:rPr>
          <w:t>http://www.rfc-editor.org/rfc/rfc2818.txt</w:t>
        </w:r>
      </w:hyperlink>
    </w:p>
    <w:p w:rsidR="001C18DA" w:rsidRDefault="00600A58">
      <w:pPr>
        <w:spacing w:after="200"/>
      </w:pPr>
      <w:r>
        <w:t xml:space="preserve">[RFC3066] Alvestrand, H., "Tags for the Identification of Languages", BCP 47, RFC 3066, January 2001, </w:t>
      </w:r>
      <w:hyperlink r:id="rId37">
        <w:r>
          <w:rPr>
            <w:rStyle w:val="Hyperlink"/>
          </w:rPr>
          <w:t>http://www.ietf.org/rfc/rfc3066.txt</w:t>
        </w:r>
      </w:hyperlink>
    </w:p>
    <w:p w:rsidR="001C18DA" w:rsidRDefault="00600A58">
      <w:pPr>
        <w:spacing w:after="200"/>
      </w:pPr>
      <w:r>
        <w:t xml:space="preserve">[SOAP1.1] Box, D., Ehnebuske, D., Kakivaya, G., et al., "Simple Object Access Protocol (SOAP) 1.1", W3C Note, May 2000, </w:t>
      </w:r>
      <w:hyperlink r:id="rId38">
        <w:r>
          <w:rPr>
            <w:rStyle w:val="Hyperlink"/>
          </w:rPr>
          <w:t>http://www.w3.org/TR/2000</w:t>
        </w:r>
        <w:r>
          <w:rPr>
            <w:rStyle w:val="Hyperlink"/>
          </w:rPr>
          <w:t>/NOTE-SOAP-20000508/</w:t>
        </w:r>
      </w:hyperlink>
    </w:p>
    <w:p w:rsidR="001C18DA" w:rsidRDefault="00600A58">
      <w:pPr>
        <w:spacing w:after="200"/>
      </w:pPr>
      <w:r>
        <w:t xml:space="preserve">[WSDL] Christensen, E., Curbera, F., Meredith, G., and Weerawarana, S., "Web Services Description Language (WSDL) 1.1", W3C Note, March 2001, </w:t>
      </w:r>
      <w:hyperlink r:id="rId39">
        <w:r>
          <w:rPr>
            <w:rStyle w:val="Hyperlink"/>
          </w:rPr>
          <w:t>http://www.w3.org/TR/2001/NO</w:t>
        </w:r>
        <w:r>
          <w:rPr>
            <w:rStyle w:val="Hyperlink"/>
          </w:rPr>
          <w:t>TE-wsdl-20010315</w:t>
        </w:r>
      </w:hyperlink>
    </w:p>
    <w:p w:rsidR="001C18DA" w:rsidRDefault="00600A58">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1C18DA" w:rsidRDefault="00600A58">
      <w:pPr>
        <w:spacing w:after="200"/>
      </w:pPr>
      <w:r>
        <w:t xml:space="preserve">[XMLSCHEMA1] Thompson, H., Beech, D., Maloney, M., and Mendelsohn, N., Eds., "XML Schema Part 1: Structures", W3C Recommendation, May 2001, </w:t>
      </w:r>
      <w:hyperlink r:id="rId41">
        <w:r>
          <w:rPr>
            <w:rStyle w:val="Hyperlink"/>
          </w:rPr>
          <w:t>h</w:t>
        </w:r>
        <w:r>
          <w:rPr>
            <w:rStyle w:val="Hyperlink"/>
          </w:rPr>
          <w:t>ttp://www.w3.org/TR/2001/REC-xmlschema-1-20010502/</w:t>
        </w:r>
      </w:hyperlink>
    </w:p>
    <w:p w:rsidR="001C18DA" w:rsidRDefault="00600A58">
      <w:pPr>
        <w:spacing w:after="200"/>
      </w:pPr>
      <w:r>
        <w:t xml:space="preserve">[XMLSCHEMA2] Biron, P.V., Ed. and Malhotra, A., Ed., "XML Schema Part 2: Datatypes", W3C Recommendation, May 2001, </w:t>
      </w:r>
      <w:hyperlink r:id="rId42">
        <w:r>
          <w:rPr>
            <w:rStyle w:val="Hyperlink"/>
          </w:rPr>
          <w:t>http://www.w3.org/TR/2001</w:t>
        </w:r>
        <w:r>
          <w:rPr>
            <w:rStyle w:val="Hyperlink"/>
          </w:rPr>
          <w:t>/REC-xmlschema-2-20010502/</w:t>
        </w:r>
      </w:hyperlink>
    </w:p>
    <w:p w:rsidR="001C18DA" w:rsidRDefault="00600A58">
      <w:pPr>
        <w:pStyle w:val="Heading3"/>
      </w:pPr>
      <w:bookmarkStart w:id="40" w:name="section_8f45386bdb574a379d972bdb156a5bcc"/>
      <w:bookmarkStart w:id="41" w:name="_Toc95367497"/>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18DA" w:rsidRDefault="00600A58">
      <w:pPr>
        <w:spacing w:after="200"/>
      </w:pPr>
      <w:r>
        <w:t>[MS-OXDSCLI] Microsoft Corporation, "</w:t>
      </w:r>
      <w:hyperlink r:id="rId43" w:anchor="Section_78530279d0424eb0a1f403b18143cd19">
        <w:r>
          <w:rPr>
            <w:rStyle w:val="Hyperlink"/>
          </w:rPr>
          <w:t>Autodiscover Publishing a</w:t>
        </w:r>
        <w:r>
          <w:rPr>
            <w:rStyle w:val="Hyperlink"/>
          </w:rPr>
          <w:t>nd Lookup Protocol</w:t>
        </w:r>
      </w:hyperlink>
      <w:r>
        <w:t>".</w:t>
      </w:r>
    </w:p>
    <w:p w:rsidR="001C18DA" w:rsidRDefault="00600A58">
      <w:pPr>
        <w:spacing w:after="200"/>
      </w:pPr>
      <w:r>
        <w:t>[MS-OXPROTO] Microsoft Corporation, "</w:t>
      </w:r>
      <w:hyperlink r:id="rId44" w:anchor="Section_734ab967e43e425babe1974af56c0283">
        <w:r>
          <w:rPr>
            <w:rStyle w:val="Hyperlink"/>
          </w:rPr>
          <w:t>Exchange Server Protocols System Overview</w:t>
        </w:r>
      </w:hyperlink>
      <w:r>
        <w:t>".</w:t>
      </w:r>
    </w:p>
    <w:p w:rsidR="001C18DA" w:rsidRDefault="00600A58">
      <w:pPr>
        <w:spacing w:after="200"/>
      </w:pPr>
      <w:r>
        <w:t>[MS-OXWSADISC] Microsoft Corporation, "</w:t>
      </w:r>
      <w:hyperlink r:id="rId45" w:anchor="Section_b239dc06c52c4259bc491ff88d22ae3c">
        <w:r>
          <w:rPr>
            <w:rStyle w:val="Hyperlink"/>
          </w:rPr>
          <w:t>Autodiscover Publishing and Lookup SOAP-Based Web Service Protocol</w:t>
        </w:r>
      </w:hyperlink>
      <w:r>
        <w:t>".</w:t>
      </w:r>
    </w:p>
    <w:p w:rsidR="001C18DA" w:rsidRDefault="00600A58">
      <w:pPr>
        <w:pStyle w:val="Heading2"/>
      </w:pPr>
      <w:bookmarkStart w:id="42" w:name="section_b9ff5a1997784e55b81cb791f97625d1"/>
      <w:bookmarkStart w:id="43" w:name="_Toc95367498"/>
      <w:r>
        <w:lastRenderedPageBreak/>
        <w:t>Overview</w:t>
      </w:r>
      <w:bookmarkEnd w:id="42"/>
      <w:bookmarkEnd w:id="43"/>
      <w:r>
        <w:fldChar w:fldCharType="begin"/>
      </w:r>
      <w:r>
        <w:instrText xml:space="preserve"> XE "Overview (synopsis)" </w:instrText>
      </w:r>
      <w:r>
        <w:fldChar w:fldCharType="end"/>
      </w:r>
    </w:p>
    <w:p w:rsidR="001C18DA" w:rsidRDefault="00600A58">
      <w:r>
        <w:t xml:space="preserve">This protocol enables clients to get and update Inbox </w:t>
      </w:r>
      <w:hyperlink w:anchor="gt_b4fb40b2-72f2-4fd8-875b-277270553c4f">
        <w:r>
          <w:rPr>
            <w:rStyle w:val="HyperlinkGreen"/>
            <w:b/>
          </w:rPr>
          <w:t>rules (2)</w:t>
        </w:r>
      </w:hyperlink>
      <w:r>
        <w:t xml:space="preserve">, which are sets of conditions and associated </w:t>
      </w:r>
      <w:hyperlink w:anchor="gt_b178b6c0-7df9-4107-95ca-12c7f0b9900b">
        <w:r>
          <w:rPr>
            <w:rStyle w:val="HyperlinkGreen"/>
            <w:b/>
          </w:rPr>
          <w:t>actions</w:t>
        </w:r>
      </w:hyperlink>
      <w:r>
        <w:t>. Clients use Inbox rules (2) to automatically organize, categorize, and act on mess</w:t>
      </w:r>
      <w:r>
        <w:t>ages as the messages are delivered to a folder.</w:t>
      </w:r>
    </w:p>
    <w:p w:rsidR="001C18DA" w:rsidRDefault="00600A58">
      <w:r>
        <w:t xml:space="preserve">Server use rules (2) on mailboxes and other folders to automatically execute actions on objects in the folders. Rules (2) are used to carry out predefined or custom actions. Rules (2) can be performed on the </w:t>
      </w:r>
      <w:r>
        <w:t xml:space="preserve">server </w:t>
      </w:r>
      <w:hyperlink w:anchor="gt_fda94a53-448d-48d5-9991-176c530ff597">
        <w:r>
          <w:rPr>
            <w:rStyle w:val="HyperlinkGreen"/>
            <w:b/>
          </w:rPr>
          <w:t>message store</w:t>
        </w:r>
      </w:hyperlink>
      <w:r>
        <w:t xml:space="preserve"> (</w:t>
      </w:r>
      <w:hyperlink w:anchor="gt_2c361128-262f-4e13-a15f-e4867fe532dd">
        <w:r>
          <w:rPr>
            <w:rStyle w:val="HyperlinkGreen"/>
            <w:b/>
          </w:rPr>
          <w:t>server-side rule</w:t>
        </w:r>
      </w:hyperlink>
      <w:r>
        <w:t>) or on the client (</w:t>
      </w:r>
      <w:hyperlink w:anchor="gt_9ff6f25f-692d-4cea-ae26-b02423f4bfc2">
        <w:r>
          <w:rPr>
            <w:rStyle w:val="HyperlinkGreen"/>
            <w:b/>
          </w:rPr>
          <w:t xml:space="preserve">client-side </w:t>
        </w:r>
        <w:r>
          <w:rPr>
            <w:rStyle w:val="HyperlinkGreen"/>
            <w:b/>
          </w:rPr>
          <w:t>rule</w:t>
        </w:r>
      </w:hyperlink>
      <w:r>
        <w:t>).</w:t>
      </w:r>
    </w:p>
    <w:p w:rsidR="001C18DA" w:rsidRDefault="00600A58">
      <w:pPr>
        <w:pStyle w:val="Heading2"/>
      </w:pPr>
      <w:bookmarkStart w:id="44" w:name="section_6fbd43da99814b56afb2305889b3eea4"/>
      <w:bookmarkStart w:id="45" w:name="_Toc95367499"/>
      <w:r>
        <w:t>Relationship to Other Protocols</w:t>
      </w:r>
      <w:bookmarkEnd w:id="44"/>
      <w:bookmarkEnd w:id="45"/>
      <w:r>
        <w:fldChar w:fldCharType="begin"/>
      </w:r>
      <w:r>
        <w:instrText xml:space="preserve"> XE "Relationship to other protocols" </w:instrText>
      </w:r>
      <w:r>
        <w:fldChar w:fldCharType="end"/>
      </w:r>
    </w:p>
    <w:p w:rsidR="001C18DA" w:rsidRDefault="00600A58">
      <w:r>
        <w:t xml:space="preserve">A client that implements this protocol can use the Autodiscover Publishing and Lookup SOAP-Based Web Service Protocol, as described in </w:t>
      </w:r>
      <w:hyperlink r:id="rId46" w:anchor="Section_b239dc06c52c4259bc491ff88d22ae3c">
        <w:r>
          <w:rPr>
            <w:rStyle w:val="Hyperlink"/>
          </w:rPr>
          <w:t>[MS-OXWSADISC]</w:t>
        </w:r>
      </w:hyperlink>
      <w:r>
        <w:t xml:space="preserve">, or the Autodiscover Publishing and Lookup Protocol, as described in </w:t>
      </w:r>
      <w:hyperlink r:id="rId47"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1C18DA" w:rsidRDefault="00600A58">
      <w:r>
        <w:t xml:space="preserve">This protocol uses the SOAP Protocol, as described in </w:t>
      </w:r>
      <w:hyperlink r:id="rId48">
        <w:r>
          <w:rPr>
            <w:rStyle w:val="Hyperlink"/>
          </w:rPr>
          <w:t>[SOAP1.1]</w:t>
        </w:r>
      </w:hyperlink>
      <w:r>
        <w:t xml:space="preserve">, to specify the structure information exchanged between the client and server. This protocol uses the XML Protocol, as described in </w:t>
      </w:r>
      <w:hyperlink r:id="rId49">
        <w:r>
          <w:rPr>
            <w:rStyle w:val="Hyperlink"/>
          </w:rPr>
          <w:t>[XMLSCHEMA1]</w:t>
        </w:r>
      </w:hyperlink>
      <w:r>
        <w:t xml:space="preserve"> and </w:t>
      </w:r>
      <w:hyperlink r:id="rId50">
        <w:r>
          <w:rPr>
            <w:rStyle w:val="Hyperlink"/>
          </w:rPr>
          <w:t>[XMLSCHEMA2]</w:t>
        </w:r>
      </w:hyperlink>
      <w:r>
        <w:t>, to describe the message content sent to and from the server.</w:t>
      </w:r>
    </w:p>
    <w:p w:rsidR="001C18DA" w:rsidRDefault="00600A58">
      <w:r>
        <w:t xml:space="preserve">This protocol uses SOAP over </w:t>
      </w:r>
      <w:hyperlink w:anchor="gt_d72f1494-4917-4e9e-a9fd-b8f1b2758dcd">
        <w:r>
          <w:rPr>
            <w:rStyle w:val="HyperlinkGreen"/>
            <w:b/>
          </w:rPr>
          <w:t>HTTP</w:t>
        </w:r>
      </w:hyperlink>
      <w:r>
        <w:t xml:space="preserve">, as described in </w:t>
      </w:r>
      <w:hyperlink r:id="rId51">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2">
        <w:r>
          <w:rPr>
            <w:rStyle w:val="Hyperlink"/>
          </w:rPr>
          <w:t>[RFC2818]</w:t>
        </w:r>
      </w:hyperlink>
      <w:r>
        <w:t>, as shown in the following figure.</w:t>
      </w:r>
    </w:p>
    <w:p w:rsidR="001C18DA" w:rsidRDefault="00600A58">
      <w:pPr>
        <w:spacing w:line="240" w:lineRule="atLeast"/>
      </w:pPr>
      <w:r>
        <w:rPr>
          <w:noProof/>
        </w:rPr>
        <w:drawing>
          <wp:inline distT="0" distB="0" distL="0" distR="0">
            <wp:extent cx="3959225" cy="1405890"/>
            <wp:effectExtent l="19050" t="0" r="9525" b="0"/>
            <wp:docPr id="5555" name="MS-OXWSRULES_pictd61117c3-4bc8-441c-bf0c-63c91b2409a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RULES_pictd61117c3-4bc8-441c-bf0c-63c91b2409a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3959225" cy="1405890"/>
                    </a:xfrm>
                    <a:prstGeom prst="rect">
                      <a:avLst/>
                    </a:prstGeom>
                    <a:noFill/>
                    <a:ln w="9525">
                      <a:noFill/>
                      <a:miter lim="800000"/>
                      <a:headEnd/>
                      <a:tailEnd/>
                    </a:ln>
                  </pic:spPr>
                </pic:pic>
              </a:graphicData>
            </a:graphic>
          </wp:inline>
        </w:drawing>
      </w:r>
    </w:p>
    <w:p w:rsidR="001C18DA" w:rsidRDefault="00600A58">
      <w:pPr>
        <w:pStyle w:val="Caption"/>
      </w:pPr>
      <w:r>
        <w:t xml:space="preserve">Figure </w:t>
      </w:r>
      <w:r>
        <w:fldChar w:fldCharType="begin"/>
      </w:r>
      <w:r>
        <w:instrText xml:space="preserve"> SEQ</w:instrText>
      </w:r>
      <w:r>
        <w:instrText xml:space="preserve"> Figure \* ARABIC </w:instrText>
      </w:r>
      <w:r>
        <w:fldChar w:fldCharType="separate"/>
      </w:r>
      <w:r>
        <w:rPr>
          <w:noProof/>
        </w:rPr>
        <w:t>1</w:t>
      </w:r>
      <w:r>
        <w:fldChar w:fldCharType="end"/>
      </w:r>
      <w:r>
        <w:t>: This protocol in relation to other protocols</w:t>
      </w:r>
    </w:p>
    <w:p w:rsidR="001C18DA" w:rsidRDefault="00600A58">
      <w:r>
        <w:t xml:space="preserve">For conceptual background information and overviews of the relationships and interactions between this and other protocols, see </w:t>
      </w:r>
      <w:hyperlink r:id="rId54" w:anchor="Section_734ab967e43e425babe1974af56c0283">
        <w:r>
          <w:rPr>
            <w:rStyle w:val="Hyperlink"/>
          </w:rPr>
          <w:t>[MS-OXPROTO]</w:t>
        </w:r>
      </w:hyperlink>
      <w:r>
        <w:t>.</w:t>
      </w:r>
    </w:p>
    <w:p w:rsidR="001C18DA" w:rsidRDefault="00600A58">
      <w:pPr>
        <w:pStyle w:val="Heading2"/>
      </w:pPr>
      <w:bookmarkStart w:id="46" w:name="section_5b473c7adf65405392dd0f0a61287df5"/>
      <w:bookmarkStart w:id="47" w:name="_Toc95367500"/>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p>
    <w:p w:rsidR="001C18DA" w:rsidRDefault="00600A58">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w:t>
      </w:r>
      <w:r>
        <w:t xml:space="preserve">returned by either the Autodiscover Publishing and Lookup SOAP-Based Web Service Protocol, as described in </w:t>
      </w:r>
      <w:hyperlink r:id="rId55" w:anchor="Section_b239dc06c52c4259bc491ff88d22ae3c">
        <w:r>
          <w:rPr>
            <w:rStyle w:val="Hyperlink"/>
          </w:rPr>
          <w:t>[MS-OXWSADISC]</w:t>
        </w:r>
      </w:hyperlink>
      <w:r>
        <w:t>, or the Autodiscover Publishing and Lookup Protoco</w:t>
      </w:r>
      <w:r>
        <w:t xml:space="preserve">l, as described in </w:t>
      </w:r>
      <w:hyperlink r:id="rId56"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 protocol.</w:t>
      </w:r>
    </w:p>
    <w:p w:rsidR="001C18DA" w:rsidRDefault="00600A58">
      <w:pPr>
        <w:pStyle w:val="Heading2"/>
      </w:pPr>
      <w:bookmarkStart w:id="48" w:name="section_eac30140d52f4eab93eec9606dc1b9c0"/>
      <w:bookmarkStart w:id="49" w:name="_Toc95367501"/>
      <w:r>
        <w:t>Applicability Statement</w:t>
      </w:r>
      <w:bookmarkEnd w:id="48"/>
      <w:bookmarkEnd w:id="49"/>
      <w:r>
        <w:fldChar w:fldCharType="begin"/>
      </w:r>
      <w:r>
        <w:instrText xml:space="preserve"> XE "Applicability" </w:instrText>
      </w:r>
      <w:r>
        <w:fldChar w:fldCharType="end"/>
      </w:r>
    </w:p>
    <w:p w:rsidR="001C18DA" w:rsidRDefault="00600A58">
      <w:r>
        <w:t xml:space="preserve">This protocol is applicable to environments that get or update the </w:t>
      </w:r>
      <w:hyperlink w:anchor="gt_b4fb40b2-72f2-4fd8-875b-277270553c4f">
        <w:r>
          <w:rPr>
            <w:rStyle w:val="HyperlinkGreen"/>
            <w:b/>
          </w:rPr>
          <w:t>rules (2)</w:t>
        </w:r>
      </w:hyperlink>
      <w:r>
        <w:t xml:space="preserve"> that are applied to a user's </w:t>
      </w:r>
      <w:hyperlink w:anchor="gt_d3ad0e15-adc9-4174-bacf-d929b57278b3">
        <w:r>
          <w:rPr>
            <w:rStyle w:val="HyperlinkGreen"/>
            <w:b/>
          </w:rPr>
          <w:t>mai</w:t>
        </w:r>
        <w:r>
          <w:rPr>
            <w:rStyle w:val="HyperlinkGreen"/>
            <w:b/>
          </w:rPr>
          <w:t>lbox</w:t>
        </w:r>
      </w:hyperlink>
      <w:r>
        <w:t>. This web service protocol is applicable to SOAP-based clients.</w:t>
      </w:r>
    </w:p>
    <w:p w:rsidR="001C18DA" w:rsidRDefault="00600A58">
      <w:pPr>
        <w:pStyle w:val="Heading2"/>
      </w:pPr>
      <w:bookmarkStart w:id="50" w:name="section_8f0f62e38cc746e29dcfea3805ab0881"/>
      <w:bookmarkStart w:id="51" w:name="_Toc95367502"/>
      <w:r>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1C18DA" w:rsidRDefault="00600A58">
      <w:r>
        <w:t xml:space="preserve">This document covers versioning issues in the following areas: </w:t>
      </w:r>
    </w:p>
    <w:p w:rsidR="001C18DA" w:rsidRDefault="00600A58">
      <w:pPr>
        <w:pStyle w:val="ListParagraph"/>
        <w:numPr>
          <w:ilvl w:val="0"/>
          <w:numId w:val="47"/>
        </w:numPr>
      </w:pPr>
      <w:r>
        <w:rPr>
          <w:b/>
        </w:rPr>
        <w:lastRenderedPageBreak/>
        <w:t>Supported Transports:</w:t>
      </w:r>
      <w:r>
        <w:t xml:space="preserve"> This protocol</w:t>
      </w:r>
      <w:r>
        <w:t xml:space="preserve"> uses multiple transports with SOAP 1.1, as specified in section </w:t>
      </w:r>
      <w:hyperlink w:anchor="Section_cce7ddef0ad44ee4a45e337360a7a243" w:history="1">
        <w:r>
          <w:rPr>
            <w:rStyle w:val="Hyperlink"/>
          </w:rPr>
          <w:t>2.1</w:t>
        </w:r>
      </w:hyperlink>
      <w:r>
        <w:t>.</w:t>
      </w:r>
    </w:p>
    <w:p w:rsidR="001C18DA" w:rsidRDefault="00600A58">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w:t>
      </w:r>
      <w:r>
        <w:t xml:space="preserve">sion. The </w:t>
      </w:r>
      <w:hyperlink w:anchor="gt_5a824664-0858-4b09-b852-83baf4584efa">
        <w:r>
          <w:rPr>
            <w:rStyle w:val="HyperlinkGreen"/>
            <w:b/>
          </w:rPr>
          <w:t>WSDL</w:t>
        </w:r>
      </w:hyperlink>
      <w:r>
        <w:t xml:space="preserve"> version of the request is identified by using the </w:t>
      </w:r>
      <w:r>
        <w:rPr>
          <w:b/>
        </w:rPr>
        <w:t xml:space="preserve">t:RequestServerVersion </w:t>
      </w:r>
      <w:r>
        <w:t xml:space="preserve">element, as described in </w:t>
      </w:r>
      <w:hyperlink r:id="rId57" w:anchor="Section_138909444c814debb95f6d717e1438cd">
        <w:r>
          <w:rPr>
            <w:rStyle w:val="Hyperlink"/>
          </w:rPr>
          <w:t>[MS-OXWSCDATA]</w:t>
        </w:r>
      </w:hyperlink>
      <w:r>
        <w:t xml:space="preserve"> section 2.2.3.9, and the version of the server responding to the request is identified using the </w:t>
      </w:r>
      <w:r>
        <w:rPr>
          <w:b/>
        </w:rPr>
        <w:t>t:ServerVersionInfo</w:t>
      </w:r>
      <w:r>
        <w:t xml:space="preserve"> element, as described in [MS-OXWSCDATA] section 2.2.3.10.</w:t>
      </w:r>
    </w:p>
    <w:p w:rsidR="001C18DA" w:rsidRDefault="00600A58">
      <w:pPr>
        <w:pStyle w:val="ListParagraph"/>
        <w:numPr>
          <w:ilvl w:val="0"/>
          <w:numId w:val="47"/>
        </w:numPr>
      </w:pPr>
      <w:r>
        <w:rPr>
          <w:b/>
        </w:rPr>
        <w:t>Security and Authentication Methods:</w:t>
      </w:r>
      <w:r>
        <w:t xml:space="preserve"> This protocol relies on th</w:t>
      </w:r>
      <w:r>
        <w:t xml:space="preserve">e </w:t>
      </w:r>
      <w:hyperlink w:anchor="gt_1e0aa890-37ae-4ea2-b78f-8b02241491e8">
        <w:r>
          <w:rPr>
            <w:rStyle w:val="HyperlinkGreen"/>
            <w:b/>
          </w:rPr>
          <w:t>web server</w:t>
        </w:r>
      </w:hyperlink>
      <w:r>
        <w:t xml:space="preserve"> that is hosting it to perform authentication.</w:t>
      </w:r>
    </w:p>
    <w:p w:rsidR="001C18DA" w:rsidRDefault="00600A58">
      <w:pPr>
        <w:pStyle w:val="ListParagraph"/>
        <w:numPr>
          <w:ilvl w:val="0"/>
          <w:numId w:val="47"/>
        </w:numPr>
      </w:pPr>
      <w:r>
        <w:rPr>
          <w:b/>
        </w:rPr>
        <w:t>Localization:</w:t>
      </w:r>
      <w:r>
        <w:t xml:space="preserve"> This protocol includes text strings in various messages. Localization considerations for such strings are specified in se</w:t>
      </w:r>
      <w:r>
        <w:t xml:space="preserve">ction </w:t>
      </w:r>
      <w:hyperlink w:anchor="Section_4c6ec11e958b4c49bda522126f094014" w:history="1">
        <w:r>
          <w:rPr>
            <w:rStyle w:val="Hyperlink"/>
          </w:rPr>
          <w:t>3.1.4</w:t>
        </w:r>
      </w:hyperlink>
      <w:r>
        <w:t>.</w:t>
      </w:r>
    </w:p>
    <w:p w:rsidR="001C18DA" w:rsidRDefault="00600A58">
      <w:pPr>
        <w:pStyle w:val="ListParagraph"/>
        <w:numPr>
          <w:ilvl w:val="0"/>
          <w:numId w:val="47"/>
        </w:numPr>
      </w:pPr>
      <w:r>
        <w:rPr>
          <w:b/>
        </w:rPr>
        <w:t>Capability Negotiation:</w:t>
      </w:r>
      <w:r>
        <w:t xml:space="preserve"> This protocol does not support version negotiation.</w:t>
      </w:r>
    </w:p>
    <w:p w:rsidR="001C18DA" w:rsidRDefault="00600A58">
      <w:pPr>
        <w:pStyle w:val="Heading2"/>
      </w:pPr>
      <w:bookmarkStart w:id="52" w:name="section_e9f4349f49bf40708b9f31da820b43e7"/>
      <w:bookmarkStart w:id="53" w:name="_Toc95367503"/>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18DA" w:rsidRDefault="00600A58">
      <w:r>
        <w:t>None.</w:t>
      </w:r>
    </w:p>
    <w:p w:rsidR="001C18DA" w:rsidRDefault="00600A58">
      <w:pPr>
        <w:pStyle w:val="Heading2"/>
      </w:pPr>
      <w:bookmarkStart w:id="54" w:name="section_de9b798d603849cb9aebf60cdaa29b13"/>
      <w:bookmarkStart w:id="55" w:name="_Toc95367504"/>
      <w:r>
        <w:t>Standard</w:t>
      </w:r>
      <w:r>
        <w:t>s Assignments</w:t>
      </w:r>
      <w:bookmarkEnd w:id="54"/>
      <w:bookmarkEnd w:id="55"/>
      <w:r>
        <w:fldChar w:fldCharType="begin"/>
      </w:r>
      <w:r>
        <w:instrText xml:space="preserve"> XE "Standards assignments" </w:instrText>
      </w:r>
      <w:r>
        <w:fldChar w:fldCharType="end"/>
      </w:r>
    </w:p>
    <w:p w:rsidR="001C18DA" w:rsidRDefault="00600A58">
      <w:r>
        <w:t>None.</w:t>
      </w:r>
    </w:p>
    <w:p w:rsidR="001C18DA" w:rsidRDefault="00600A58">
      <w:pPr>
        <w:pStyle w:val="Heading1"/>
      </w:pPr>
      <w:bookmarkStart w:id="56" w:name="section_7de888b1314f45e4afacc60f1f098771"/>
      <w:bookmarkStart w:id="57" w:name="_Toc95367505"/>
      <w:r>
        <w:lastRenderedPageBreak/>
        <w:t>Messages</w:t>
      </w:r>
      <w:bookmarkEnd w:id="56"/>
      <w:bookmarkEnd w:id="57"/>
    </w:p>
    <w:p w:rsidR="001C18DA" w:rsidRDefault="00600A58">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1C18DA" w:rsidRDefault="00600A58">
      <w:pPr>
        <w:pStyle w:val="Heading2"/>
      </w:pPr>
      <w:bookmarkStart w:id="58" w:name="section_cce7ddef0ad44ee4a45e337360a7a243"/>
      <w:bookmarkStart w:id="59" w:name="_Toc95367506"/>
      <w:r>
        <w:t>Transport</w:t>
      </w:r>
      <w:bookmarkEnd w:id="58"/>
      <w:bookmarkEnd w:id="59"/>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1C18DA" w:rsidRDefault="00600A58">
      <w:r>
        <w:t xml:space="preserve">The SOAP version supported is SOAP 1.1. For details, see </w:t>
      </w:r>
      <w:hyperlink r:id="rId58">
        <w:r>
          <w:rPr>
            <w:rStyle w:val="Hyperlink"/>
          </w:rPr>
          <w:t>[SOAP1.1]</w:t>
        </w:r>
      </w:hyperlink>
      <w:r>
        <w:t>.</w:t>
      </w:r>
    </w:p>
    <w:p w:rsidR="001C18DA" w:rsidRDefault="00600A58">
      <w:r>
        <w:t xml:space="preserve">This protocol relies on the </w:t>
      </w:r>
      <w:hyperlink w:anchor="gt_1e0aa890-37ae-4ea2-b78f-8b02241491e8">
        <w:r>
          <w:rPr>
            <w:rStyle w:val="HyperlinkGreen"/>
            <w:b/>
          </w:rPr>
          <w:t>web server</w:t>
        </w:r>
      </w:hyperlink>
      <w:r>
        <w:t xml:space="preserve"> that </w:t>
      </w:r>
      <w:r>
        <w:t xml:space="preserve">hosts the application to perform authentication. The protocol MUST support SOAP over </w:t>
      </w:r>
      <w:hyperlink w:anchor="gt_d72f1494-4917-4e9e-a9fd-b8f1b2758dcd">
        <w:r>
          <w:rPr>
            <w:rStyle w:val="HyperlinkGreen"/>
            <w:b/>
          </w:rPr>
          <w:t>HTTP</w:t>
        </w:r>
      </w:hyperlink>
      <w:r>
        <w:t xml:space="preserve">, as specified in </w:t>
      </w:r>
      <w:hyperlink r:id="rId59">
        <w:r>
          <w:rPr>
            <w:rStyle w:val="Hyperlink"/>
          </w:rPr>
          <w:t>[RFC2616]</w:t>
        </w:r>
      </w:hyperlink>
      <w:r>
        <w:t>. The protoco</w:t>
      </w:r>
      <w:r>
        <w:t xml:space="preserve">l SHOULD use secure communications via </w:t>
      </w:r>
      <w:hyperlink w:anchor="gt_9239bd88-9747-44a6-83a6-473f53f175a7">
        <w:r>
          <w:rPr>
            <w:rStyle w:val="HyperlinkGreen"/>
            <w:b/>
          </w:rPr>
          <w:t>HTTPS</w:t>
        </w:r>
      </w:hyperlink>
      <w:r>
        <w:t xml:space="preserve">, as specified in </w:t>
      </w:r>
      <w:hyperlink r:id="rId60">
        <w:r>
          <w:rPr>
            <w:rStyle w:val="Hyperlink"/>
          </w:rPr>
          <w:t>[RFC2818]</w:t>
        </w:r>
      </w:hyperlink>
      <w:r>
        <w:t>.</w:t>
      </w:r>
    </w:p>
    <w:p w:rsidR="001C18DA" w:rsidRDefault="00600A58">
      <w:pPr>
        <w:pStyle w:val="Heading2"/>
      </w:pPr>
      <w:bookmarkStart w:id="60" w:name="section_fe94e71cd179491985d0db7e970db676"/>
      <w:bookmarkStart w:id="61" w:name="_Toc95367507"/>
      <w:r>
        <w:t>Common Message Syntax</w:t>
      </w:r>
      <w:bookmarkEnd w:id="60"/>
      <w:bookmarkEnd w:id="61"/>
      <w:r>
        <w:fldChar w:fldCharType="begin"/>
      </w:r>
      <w:r>
        <w:instrText xml:space="preserve"> XE "Messages:syntax" </w:instrText>
      </w:r>
      <w:r>
        <w:fldChar w:fldCharType="end"/>
      </w:r>
      <w:r>
        <w:fldChar w:fldCharType="begin"/>
      </w:r>
      <w:r>
        <w:instrText xml:space="preserve"> XE "Syntax</w:instrText>
      </w:r>
      <w:r>
        <w:instrText xml:space="preserve">: messages - overview" </w:instrText>
      </w:r>
      <w:r>
        <w:fldChar w:fldCharType="end"/>
      </w:r>
    </w:p>
    <w:p w:rsidR="001C18DA" w:rsidRDefault="00600A5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3">
        <w:r>
          <w:rPr>
            <w:rStyle w:val="Hyperlink"/>
          </w:rPr>
          <w:t>[WSDL]</w:t>
        </w:r>
      </w:hyperlink>
      <w:r>
        <w:t>.</w:t>
      </w:r>
    </w:p>
    <w:p w:rsidR="001C18DA" w:rsidRDefault="00600A58">
      <w:pPr>
        <w:pStyle w:val="Heading3"/>
      </w:pPr>
      <w:bookmarkStart w:id="62" w:name="section_97178ebc11fd4d4eb7378497cfad0593"/>
      <w:bookmarkStart w:id="63" w:name="_Toc95367508"/>
      <w:r>
        <w:t>Namespaces</w:t>
      </w:r>
      <w:bookmarkEnd w:id="62"/>
      <w:bookmarkEnd w:id="63"/>
      <w:r>
        <w:fldChar w:fldCharType="begin"/>
      </w:r>
      <w:r>
        <w:instrText xml:space="preserve"> XE "Messages:namespaces" </w:instrText>
      </w:r>
      <w:r>
        <w:fldChar w:fldCharType="end"/>
      </w:r>
      <w:r>
        <w:fldChar w:fldCharType="begin"/>
      </w:r>
      <w:r>
        <w:instrText xml:space="preserve"> XE "Namespaces" </w:instrText>
      </w:r>
      <w:r>
        <w:fldChar w:fldCharType="end"/>
      </w:r>
    </w:p>
    <w:p w:rsidR="001C18DA" w:rsidRDefault="00600A5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w:t>
      </w:r>
      <w:r>
        <w:t>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Prefix</w:t>
            </w:r>
          </w:p>
        </w:tc>
        <w:tc>
          <w:tcPr>
            <w:tcW w:w="0" w:type="auto"/>
            <w:shd w:val="clear" w:color="auto" w:fill="E0E0E0"/>
          </w:tcPr>
          <w:p w:rsidR="001C18DA" w:rsidRDefault="00600A58">
            <w:pPr>
              <w:pStyle w:val="TableHeaderText"/>
            </w:pPr>
            <w:r>
              <w:t>Namespace URI</w:t>
            </w:r>
          </w:p>
        </w:tc>
        <w:tc>
          <w:tcPr>
            <w:tcW w:w="0" w:type="auto"/>
            <w:shd w:val="clear" w:color="auto" w:fill="E0E0E0"/>
          </w:tcPr>
          <w:p w:rsidR="001C18DA" w:rsidRDefault="00600A58">
            <w:pPr>
              <w:pStyle w:val="TableHeaderText"/>
            </w:pPr>
            <w:r>
              <w:t>Reference</w:t>
            </w:r>
          </w:p>
        </w:tc>
      </w:tr>
      <w:tr w:rsidR="001C18DA" w:rsidTr="001C18DA">
        <w:tc>
          <w:tcPr>
            <w:tcW w:w="0" w:type="auto"/>
            <w:shd w:val="clear" w:color="auto" w:fill="auto"/>
          </w:tcPr>
          <w:p w:rsidR="001C18DA" w:rsidRDefault="00600A58">
            <w:pPr>
              <w:pStyle w:val="TableBodyText"/>
            </w:pPr>
            <w:r>
              <w:t>soap</w:t>
            </w:r>
          </w:p>
        </w:tc>
        <w:tc>
          <w:tcPr>
            <w:tcW w:w="0" w:type="auto"/>
            <w:shd w:val="clear" w:color="auto" w:fill="auto"/>
          </w:tcPr>
          <w:p w:rsidR="001C18DA" w:rsidRDefault="00600A58">
            <w:pPr>
              <w:pStyle w:val="TableBodyText"/>
            </w:pPr>
            <w:r>
              <w:t>http://schemas.xmlsoap.org/wsdl/soap/</w:t>
            </w:r>
          </w:p>
        </w:tc>
        <w:tc>
          <w:tcPr>
            <w:tcW w:w="0" w:type="auto"/>
            <w:shd w:val="clear" w:color="auto" w:fill="auto"/>
          </w:tcPr>
          <w:p w:rsidR="001C18DA" w:rsidRDefault="00600A58">
            <w:pPr>
              <w:pStyle w:val="TableBodyText"/>
            </w:pPr>
            <w:hyperlink r:id="rId65">
              <w:r>
                <w:rPr>
                  <w:rStyle w:val="Hyperlink"/>
                </w:rPr>
                <w:t>[SOAP1.1]</w:t>
              </w:r>
            </w:hyperlink>
          </w:p>
        </w:tc>
      </w:tr>
      <w:tr w:rsidR="001C18DA" w:rsidTr="001C18DA">
        <w:tc>
          <w:tcPr>
            <w:tcW w:w="0" w:type="auto"/>
            <w:shd w:val="clear" w:color="auto" w:fill="auto"/>
          </w:tcPr>
          <w:p w:rsidR="001C18DA" w:rsidRDefault="00600A58">
            <w:pPr>
              <w:pStyle w:val="TableBodyText"/>
            </w:pPr>
            <w:r>
              <w:t>tns</w:t>
            </w:r>
          </w:p>
        </w:tc>
        <w:tc>
          <w:tcPr>
            <w:tcW w:w="0" w:type="auto"/>
            <w:shd w:val="clear" w:color="auto" w:fill="auto"/>
          </w:tcPr>
          <w:p w:rsidR="001C18DA" w:rsidRDefault="00600A58">
            <w:pPr>
              <w:pStyle w:val="TableBodyText"/>
            </w:pPr>
            <w:r>
              <w:t>http://schemas.microsoft.com/exchange/services/2006/messages</w:t>
            </w:r>
          </w:p>
        </w:tc>
        <w:tc>
          <w:tcPr>
            <w:tcW w:w="0" w:type="auto"/>
            <w:shd w:val="clear" w:color="auto" w:fill="auto"/>
          </w:tcPr>
          <w:p w:rsidR="001C18DA" w:rsidRDefault="001C18DA">
            <w:pPr>
              <w:pStyle w:val="TableBodyText"/>
            </w:pPr>
          </w:p>
        </w:tc>
      </w:tr>
      <w:tr w:rsidR="001C18DA" w:rsidTr="001C18DA">
        <w:tc>
          <w:tcPr>
            <w:tcW w:w="0" w:type="auto"/>
            <w:shd w:val="clear" w:color="auto" w:fill="auto"/>
          </w:tcPr>
          <w:p w:rsidR="001C18DA" w:rsidRDefault="00600A58">
            <w:pPr>
              <w:pStyle w:val="TableBodyText"/>
            </w:pPr>
            <w:r>
              <w:t>xs</w:t>
            </w:r>
          </w:p>
        </w:tc>
        <w:tc>
          <w:tcPr>
            <w:tcW w:w="0" w:type="auto"/>
            <w:shd w:val="clear" w:color="auto" w:fill="auto"/>
          </w:tcPr>
          <w:p w:rsidR="001C18DA" w:rsidRDefault="00600A58">
            <w:pPr>
              <w:pStyle w:val="TableBodyText"/>
            </w:pPr>
            <w:r>
              <w:t>http://www.w3.org/2001/XMLSchema</w:t>
            </w:r>
          </w:p>
        </w:tc>
        <w:tc>
          <w:tcPr>
            <w:tcW w:w="0" w:type="auto"/>
            <w:shd w:val="clear" w:color="auto" w:fill="auto"/>
          </w:tcPr>
          <w:p w:rsidR="001C18DA" w:rsidRDefault="00600A58">
            <w:pPr>
              <w:pStyle w:val="TableBodyText"/>
            </w:pPr>
            <w:hyperlink r:id="rId66">
              <w:r>
                <w:rPr>
                  <w:rStyle w:val="Hyperlink"/>
                </w:rPr>
                <w:t>[XMLSCHEMA1]</w:t>
              </w:r>
            </w:hyperlink>
          </w:p>
        </w:tc>
      </w:tr>
      <w:tr w:rsidR="001C18DA" w:rsidTr="001C18DA">
        <w:tc>
          <w:tcPr>
            <w:tcW w:w="0" w:type="auto"/>
            <w:shd w:val="clear" w:color="auto" w:fill="auto"/>
          </w:tcPr>
          <w:p w:rsidR="001C18DA" w:rsidRDefault="00600A58">
            <w:pPr>
              <w:pStyle w:val="TableBodyText"/>
            </w:pPr>
            <w:r>
              <w:t>m</w:t>
            </w:r>
          </w:p>
        </w:tc>
        <w:tc>
          <w:tcPr>
            <w:tcW w:w="0" w:type="auto"/>
            <w:shd w:val="clear" w:color="auto" w:fill="auto"/>
          </w:tcPr>
          <w:p w:rsidR="001C18DA" w:rsidRDefault="00600A58">
            <w:pPr>
              <w:pStyle w:val="TableBodyText"/>
            </w:pPr>
            <w:r>
              <w:t>http://schemas.microsoft.com/exchange/services/2006/messages</w:t>
            </w:r>
          </w:p>
        </w:tc>
        <w:tc>
          <w:tcPr>
            <w:tcW w:w="0" w:type="auto"/>
            <w:shd w:val="clear" w:color="auto" w:fill="auto"/>
          </w:tcPr>
          <w:p w:rsidR="001C18DA" w:rsidRDefault="001C18DA">
            <w:pPr>
              <w:pStyle w:val="TableBodyText"/>
            </w:pPr>
          </w:p>
        </w:tc>
      </w:tr>
      <w:tr w:rsidR="001C18DA" w:rsidTr="001C18DA">
        <w:tc>
          <w:tcPr>
            <w:tcW w:w="0" w:type="auto"/>
            <w:shd w:val="clear" w:color="auto" w:fill="auto"/>
          </w:tcPr>
          <w:p w:rsidR="001C18DA" w:rsidRDefault="00600A58">
            <w:pPr>
              <w:pStyle w:val="TableBodyText"/>
            </w:pPr>
            <w:r>
              <w:t>wsdl</w:t>
            </w:r>
          </w:p>
        </w:tc>
        <w:tc>
          <w:tcPr>
            <w:tcW w:w="0" w:type="auto"/>
            <w:shd w:val="clear" w:color="auto" w:fill="auto"/>
          </w:tcPr>
          <w:p w:rsidR="001C18DA" w:rsidRDefault="00600A58">
            <w:pPr>
              <w:pStyle w:val="TableBodyText"/>
            </w:pPr>
            <w:r>
              <w:t>http://schemas.xmlsoap.org/wsdl/</w:t>
            </w:r>
          </w:p>
        </w:tc>
        <w:tc>
          <w:tcPr>
            <w:tcW w:w="0" w:type="auto"/>
            <w:shd w:val="clear" w:color="auto" w:fill="auto"/>
          </w:tcPr>
          <w:p w:rsidR="001C18DA" w:rsidRDefault="00600A58">
            <w:pPr>
              <w:pStyle w:val="TableBodyText"/>
            </w:pPr>
            <w:hyperlink r:id="rId67">
              <w:r>
                <w:rPr>
                  <w:rStyle w:val="Hyperlink"/>
                </w:rPr>
                <w:t>[WSDL]</w:t>
              </w:r>
            </w:hyperlink>
          </w:p>
        </w:tc>
      </w:tr>
      <w:tr w:rsidR="001C18DA" w:rsidTr="001C18DA">
        <w:tc>
          <w:tcPr>
            <w:tcW w:w="0" w:type="auto"/>
            <w:shd w:val="clear" w:color="auto" w:fill="auto"/>
          </w:tcPr>
          <w:p w:rsidR="001C18DA" w:rsidRDefault="00600A58">
            <w:pPr>
              <w:pStyle w:val="TableBodyText"/>
            </w:pPr>
            <w:r>
              <w:t>t</w:t>
            </w:r>
          </w:p>
        </w:tc>
        <w:tc>
          <w:tcPr>
            <w:tcW w:w="0" w:type="auto"/>
            <w:shd w:val="clear" w:color="auto" w:fill="auto"/>
          </w:tcPr>
          <w:p w:rsidR="001C18DA" w:rsidRDefault="00600A58">
            <w:pPr>
              <w:pStyle w:val="TableBodyText"/>
            </w:pPr>
            <w:r>
              <w:t>http://schemas.microsoft.com/exchange/services/2006/types</w:t>
            </w:r>
          </w:p>
        </w:tc>
        <w:tc>
          <w:tcPr>
            <w:tcW w:w="0" w:type="auto"/>
            <w:shd w:val="clear" w:color="auto" w:fill="auto"/>
          </w:tcPr>
          <w:p w:rsidR="001C18DA" w:rsidRDefault="001C18DA">
            <w:pPr>
              <w:pStyle w:val="TableBodyText"/>
            </w:pPr>
          </w:p>
        </w:tc>
      </w:tr>
    </w:tbl>
    <w:p w:rsidR="001C18DA" w:rsidRDefault="001C18DA"/>
    <w:p w:rsidR="001C18DA" w:rsidRDefault="00600A58">
      <w:pPr>
        <w:pStyle w:val="Heading3"/>
      </w:pPr>
      <w:bookmarkStart w:id="64" w:name="section_532f5dc66bbc427188c8947c1c3b1e6e"/>
      <w:bookmarkStart w:id="65" w:name="_Toc95367509"/>
      <w:r>
        <w:t>Messages</w:t>
      </w:r>
      <w:bookmarkEnd w:id="64"/>
      <w:bookmarkEnd w:id="65"/>
      <w:r>
        <w:fldChar w:fldCharType="begin"/>
      </w:r>
      <w:r>
        <w:instrText xml:space="preserve"> XE "Messages:enumerated" </w:instrText>
      </w:r>
      <w:r>
        <w:fldChar w:fldCharType="end"/>
      </w:r>
    </w:p>
    <w:p w:rsidR="001C18DA" w:rsidRDefault="00600A58">
      <w:r>
        <w:t xml:space="preserve">This specification does not define any common </w:t>
      </w:r>
      <w:hyperlink w:anchor="gt_d5ccdf11-3f53-4118-a845-dfaca61838fb">
        <w:r>
          <w:rPr>
            <w:rStyle w:val="HyperlinkGreen"/>
            <w:b/>
          </w:rPr>
          <w:t>WSDL message</w:t>
        </w:r>
      </w:hyperlink>
      <w:r>
        <w:t xml:space="preserve"> definitions.</w:t>
      </w:r>
    </w:p>
    <w:p w:rsidR="001C18DA" w:rsidRDefault="00600A58">
      <w:pPr>
        <w:pStyle w:val="Heading3"/>
      </w:pPr>
      <w:bookmarkStart w:id="66" w:name="section_0b4b21025daf495fa297227a1b56aced"/>
      <w:bookmarkStart w:id="67" w:name="_Toc95367510"/>
      <w:r>
        <w:t>Elements</w:t>
      </w:r>
      <w:bookmarkEnd w:id="66"/>
      <w:bookmarkEnd w:id="67"/>
      <w:r>
        <w:fldChar w:fldCharType="begin"/>
      </w:r>
      <w:r>
        <w:instrText xml:space="preserve"> XE "Messages:elements" </w:instrText>
      </w:r>
      <w:r>
        <w:fldChar w:fldCharType="end"/>
      </w:r>
    </w:p>
    <w:p w:rsidR="001C18DA" w:rsidRDefault="00600A58">
      <w:r>
        <w:t xml:space="preserve">This specification does not define any common </w:t>
      </w:r>
      <w:hyperlink w:anchor="gt_bd0ce6f9-c350-4900-827e-951265294067">
        <w:r>
          <w:rPr>
            <w:rStyle w:val="HyperlinkGreen"/>
            <w:b/>
          </w:rPr>
          <w:t>XML schema</w:t>
        </w:r>
      </w:hyperlink>
      <w:r>
        <w:t xml:space="preserve"> element definitions.</w:t>
      </w:r>
    </w:p>
    <w:p w:rsidR="001C18DA" w:rsidRDefault="00600A58">
      <w:pPr>
        <w:pStyle w:val="Heading3"/>
      </w:pPr>
      <w:bookmarkStart w:id="68" w:name="section_2bbd623518bc462f811f9e3306488e3c"/>
      <w:bookmarkStart w:id="69" w:name="_Toc95367511"/>
      <w:r>
        <w:lastRenderedPageBreak/>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18DA" w:rsidRDefault="00600A58">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2895"/>
        <w:gridCol w:w="6519"/>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 xml:space="preserve">Complex </w:t>
            </w:r>
            <w:r>
              <w:t>type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RuleActionsType</w:t>
            </w:r>
          </w:p>
        </w:tc>
        <w:tc>
          <w:tcPr>
            <w:tcW w:w="0" w:type="auto"/>
            <w:shd w:val="clear" w:color="auto" w:fill="auto"/>
          </w:tcPr>
          <w:p w:rsidR="001C18DA" w:rsidRDefault="00600A58">
            <w:pPr>
              <w:pStyle w:val="TableBodyText"/>
            </w:pPr>
            <w:r>
              <w:t xml:space="preserve">Specifies the set of </w:t>
            </w:r>
            <w:hyperlink w:anchor="gt_b178b6c0-7df9-4107-95ca-12c7f0b9900b">
              <w:r>
                <w:rPr>
                  <w:rStyle w:val="HyperlinkGreen"/>
                  <w:b/>
                </w:rPr>
                <w:t>actions</w:t>
              </w:r>
            </w:hyperlink>
            <w:r>
              <w:t xml:space="preserve"> that are available to a </w:t>
            </w:r>
            <w:hyperlink w:anchor="gt_b4fb40b2-72f2-4fd8-875b-277270553c4f">
              <w:r>
                <w:rPr>
                  <w:rStyle w:val="HyperlinkGreen"/>
                  <w:b/>
                </w:rPr>
                <w:t>rule (2)</w:t>
              </w:r>
            </w:hyperlink>
            <w:r>
              <w:t>.</w:t>
            </w:r>
          </w:p>
        </w:tc>
      </w:tr>
      <w:tr w:rsidR="001C18DA" w:rsidTr="001C18DA">
        <w:tc>
          <w:tcPr>
            <w:tcW w:w="0" w:type="auto"/>
            <w:shd w:val="clear" w:color="auto" w:fill="auto"/>
          </w:tcPr>
          <w:p w:rsidR="001C18DA" w:rsidRDefault="00600A58">
            <w:pPr>
              <w:pStyle w:val="TableBodyText"/>
              <w:rPr>
                <w:b/>
              </w:rPr>
            </w:pPr>
            <w:r>
              <w:rPr>
                <w:b/>
              </w:rPr>
              <w:t>RulePredicateDateRangeType</w:t>
            </w:r>
          </w:p>
        </w:tc>
        <w:tc>
          <w:tcPr>
            <w:tcW w:w="0" w:type="auto"/>
            <w:shd w:val="clear" w:color="auto" w:fill="auto"/>
          </w:tcPr>
          <w:p w:rsidR="001C18DA" w:rsidRDefault="00600A58">
            <w:pPr>
              <w:pStyle w:val="TableBodyText"/>
            </w:pPr>
            <w:r>
              <w:t>Sp</w:t>
            </w:r>
            <w:r>
              <w:t xml:space="preserve">ecifies the date range in the </w:t>
            </w:r>
            <w:r>
              <w:rPr>
                <w:b/>
              </w:rPr>
              <w:t>RulePredicatesType</w:t>
            </w:r>
            <w:r>
              <w:t xml:space="preserve"> complex type object.</w:t>
            </w:r>
          </w:p>
        </w:tc>
      </w:tr>
      <w:tr w:rsidR="001C18DA" w:rsidTr="001C18DA">
        <w:tc>
          <w:tcPr>
            <w:tcW w:w="0" w:type="auto"/>
            <w:shd w:val="clear" w:color="auto" w:fill="auto"/>
          </w:tcPr>
          <w:p w:rsidR="001C18DA" w:rsidRDefault="00600A58">
            <w:pPr>
              <w:pStyle w:val="TableBodyText"/>
              <w:rPr>
                <w:b/>
              </w:rPr>
            </w:pPr>
            <w:r>
              <w:rPr>
                <w:b/>
              </w:rPr>
              <w:t>RulePredicateSizeRangeType</w:t>
            </w:r>
          </w:p>
        </w:tc>
        <w:tc>
          <w:tcPr>
            <w:tcW w:w="0" w:type="auto"/>
            <w:shd w:val="clear" w:color="auto" w:fill="auto"/>
          </w:tcPr>
          <w:p w:rsidR="001C18DA" w:rsidRDefault="00600A58">
            <w:pPr>
              <w:pStyle w:val="TableBodyText"/>
            </w:pPr>
            <w:r>
              <w:t xml:space="preserve">Specifies the size range in the </w:t>
            </w:r>
            <w:r>
              <w:rPr>
                <w:b/>
              </w:rPr>
              <w:t>RulePredicatesType</w:t>
            </w:r>
            <w:r>
              <w:t xml:space="preserve"> complex type object.</w:t>
            </w:r>
          </w:p>
        </w:tc>
      </w:tr>
      <w:tr w:rsidR="001C18DA" w:rsidTr="001C18DA">
        <w:tc>
          <w:tcPr>
            <w:tcW w:w="0" w:type="auto"/>
            <w:shd w:val="clear" w:color="auto" w:fill="auto"/>
          </w:tcPr>
          <w:p w:rsidR="001C18DA" w:rsidRDefault="00600A58">
            <w:pPr>
              <w:pStyle w:val="TableBodyText"/>
            </w:pPr>
            <w:r>
              <w:rPr>
                <w:b/>
              </w:rPr>
              <w:t>RulePredicatesType</w:t>
            </w:r>
          </w:p>
        </w:tc>
        <w:tc>
          <w:tcPr>
            <w:tcW w:w="0" w:type="auto"/>
            <w:shd w:val="clear" w:color="auto" w:fill="auto"/>
          </w:tcPr>
          <w:p w:rsidR="001C18DA" w:rsidRDefault="00600A58">
            <w:pPr>
              <w:pStyle w:val="TableBodyText"/>
            </w:pPr>
            <w:r>
              <w:t>Specifies the set of conditions and exceptions that are available for a rule (2).</w:t>
            </w:r>
          </w:p>
        </w:tc>
      </w:tr>
      <w:tr w:rsidR="001C18DA" w:rsidTr="001C18DA">
        <w:tc>
          <w:tcPr>
            <w:tcW w:w="0" w:type="auto"/>
            <w:shd w:val="clear" w:color="auto" w:fill="auto"/>
          </w:tcPr>
          <w:p w:rsidR="001C18DA" w:rsidRDefault="00600A58">
            <w:pPr>
              <w:pStyle w:val="TableBodyText"/>
              <w:rPr>
                <w:b/>
              </w:rPr>
            </w:pPr>
            <w:r>
              <w:rPr>
                <w:b/>
              </w:rPr>
              <w:t>RuleType</w:t>
            </w:r>
          </w:p>
        </w:tc>
        <w:tc>
          <w:tcPr>
            <w:tcW w:w="0" w:type="auto"/>
            <w:shd w:val="clear" w:color="auto" w:fill="auto"/>
          </w:tcPr>
          <w:p w:rsidR="001C18DA" w:rsidRDefault="00600A58">
            <w:pPr>
              <w:pStyle w:val="TableBodyText"/>
            </w:pPr>
            <w:r>
              <w:t xml:space="preserve">Represents a rule (2) in the user's </w:t>
            </w:r>
            <w:hyperlink w:anchor="gt_d3ad0e15-adc9-4174-bacf-d929b57278b3">
              <w:r>
                <w:rPr>
                  <w:rStyle w:val="HyperlinkGreen"/>
                  <w:b/>
                </w:rPr>
                <w:t>mailbox</w:t>
              </w:r>
            </w:hyperlink>
            <w:r>
              <w:t>.</w:t>
            </w:r>
          </w:p>
        </w:tc>
      </w:tr>
    </w:tbl>
    <w:p w:rsidR="001C18DA" w:rsidRDefault="001C18DA"/>
    <w:p w:rsidR="001C18DA" w:rsidRDefault="00600A58">
      <w:pPr>
        <w:pStyle w:val="Heading4"/>
      </w:pPr>
      <w:bookmarkStart w:id="70" w:name="section_e2b5d17e96a04e38a73ff7985e94d083"/>
      <w:bookmarkStart w:id="71" w:name="_Toc95367512"/>
      <w:r>
        <w:t>t:RuleActionsType Complex Type</w:t>
      </w:r>
      <w:bookmarkEnd w:id="70"/>
      <w:bookmarkEnd w:id="71"/>
      <w:r>
        <w:fldChar w:fldCharType="begin"/>
      </w:r>
      <w:r>
        <w:instrText xml:space="preserve"> XE "Messages:t\:RuleActi</w:instrText>
      </w:r>
      <w:r>
        <w:instrText xml:space="preserve">onsType Complex Type complex type" </w:instrText>
      </w:r>
      <w:r>
        <w:fldChar w:fldCharType="end"/>
      </w:r>
      <w:r>
        <w:fldChar w:fldCharType="begin"/>
      </w:r>
      <w:r>
        <w:instrText xml:space="preserve"> XE "Complex types:t\:RuleActionsType Complex Type" </w:instrText>
      </w:r>
      <w:r>
        <w:fldChar w:fldCharType="end"/>
      </w:r>
      <w:r>
        <w:fldChar w:fldCharType="begin"/>
      </w:r>
      <w:r>
        <w:instrText xml:space="preserve"> XE "t\:RuleActionsType Complex Type complex type" </w:instrText>
      </w:r>
      <w:r>
        <w:fldChar w:fldCharType="end"/>
      </w:r>
    </w:p>
    <w:p w:rsidR="001C18DA" w:rsidRDefault="00600A58">
      <w:r>
        <w:t xml:space="preserve">The </w:t>
      </w:r>
      <w:r>
        <w:rPr>
          <w:b/>
        </w:rPr>
        <w:t>RuleActionsType</w:t>
      </w:r>
      <w:r>
        <w:t xml:space="preserve"> complex type specifies the set of </w:t>
      </w:r>
      <w:hyperlink w:anchor="gt_b178b6c0-7df9-4107-95ca-12c7f0b9900b">
        <w:r>
          <w:rPr>
            <w:rStyle w:val="HyperlinkGreen"/>
            <w:b/>
          </w:rPr>
          <w:t>actions</w:t>
        </w:r>
      </w:hyperlink>
      <w:r>
        <w:t xml:space="preserve"> that are available to a </w:t>
      </w:r>
      <w:hyperlink w:anchor="gt_b4fb40b2-72f2-4fd8-875b-277270553c4f">
        <w:r>
          <w:rPr>
            <w:rStyle w:val="HyperlinkGreen"/>
            <w:b/>
          </w:rPr>
          <w:t>rule (2)</w:t>
        </w:r>
      </w:hyperlink>
      <w:r>
        <w:t>.</w:t>
      </w:r>
    </w:p>
    <w:p w:rsidR="001C18DA" w:rsidRDefault="00600A58">
      <w:pPr>
        <w:pStyle w:val="Code"/>
      </w:pPr>
      <w:r>
        <w:t>&lt;xs:complexType name="RuleActionsType"&gt;</w:t>
      </w:r>
    </w:p>
    <w:p w:rsidR="001C18DA" w:rsidRDefault="00600A58">
      <w:pPr>
        <w:pStyle w:val="Code"/>
      </w:pPr>
      <w:r>
        <w:t xml:space="preserve">  &lt;xs:sequence&gt;</w:t>
      </w:r>
    </w:p>
    <w:p w:rsidR="001C18DA" w:rsidRDefault="00600A58">
      <w:pPr>
        <w:pStyle w:val="Code"/>
      </w:pPr>
      <w:r>
        <w:t xml:space="preserve">    &lt;xs:element name="AssignCategories"</w:t>
      </w:r>
    </w:p>
    <w:p w:rsidR="001C18DA" w:rsidRDefault="00600A58">
      <w:pPr>
        <w:pStyle w:val="Code"/>
      </w:pPr>
      <w:r>
        <w:t xml:space="preserve">      type="t:ArrayOfStringsType"</w:t>
      </w:r>
    </w:p>
    <w:p w:rsidR="001C18DA" w:rsidRDefault="00600A58">
      <w:pPr>
        <w:pStyle w:val="Code"/>
      </w:pPr>
      <w:r>
        <w:t xml:space="preserve">      minOccurs="</w:t>
      </w:r>
      <w:r>
        <w:t>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name="CopyToFolder"</w:t>
      </w:r>
    </w:p>
    <w:p w:rsidR="001C18DA" w:rsidRDefault="00600A58">
      <w:pPr>
        <w:pStyle w:val="Code"/>
      </w:pPr>
      <w:r>
        <w:t xml:space="preserve">      type="t:TargetFolderIdType"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name="Delete"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xs:element name="ForwardAsAttachmentToRecipients"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name="ForwardToRecipients"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w:t>
      </w:r>
      <w:r>
        <w:t>rs="1"</w:t>
      </w:r>
    </w:p>
    <w:p w:rsidR="001C18DA" w:rsidRDefault="00600A58">
      <w:pPr>
        <w:pStyle w:val="Code"/>
      </w:pPr>
      <w:r>
        <w:t xml:space="preserve">     /&gt;</w:t>
      </w:r>
    </w:p>
    <w:p w:rsidR="001C18DA" w:rsidRDefault="00600A58">
      <w:pPr>
        <w:pStyle w:val="Code"/>
      </w:pPr>
      <w:r>
        <w:t xml:space="preserve">    &lt;xs:element name="MarkImportance"</w:t>
      </w:r>
    </w:p>
    <w:p w:rsidR="001C18DA" w:rsidRDefault="00600A58">
      <w:pPr>
        <w:pStyle w:val="Code"/>
      </w:pPr>
      <w:r>
        <w:t xml:space="preserve">      type="t:ImportanceChoicesType"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name="MarkAsRead"</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w:t>
      </w:r>
      <w:r>
        <w:t>ent name="MoveToFolder"</w:t>
      </w:r>
    </w:p>
    <w:p w:rsidR="001C18DA" w:rsidRDefault="00600A58">
      <w:pPr>
        <w:pStyle w:val="Code"/>
      </w:pPr>
      <w:r>
        <w:t xml:space="preserve">      type="t:TargetFolderIdType"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lastRenderedPageBreak/>
        <w:t xml:space="preserve">     /&gt;</w:t>
      </w:r>
    </w:p>
    <w:p w:rsidR="001C18DA" w:rsidRDefault="00600A58">
      <w:pPr>
        <w:pStyle w:val="Code"/>
      </w:pPr>
      <w:r>
        <w:t xml:space="preserve">    &lt;xs:element name="PermanentDelete"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xs:element name="RedirectToRecipients"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name="SendSMSAlertToRecipients"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name="ServerReplyWithMessage"</w:t>
      </w:r>
    </w:p>
    <w:p w:rsidR="001C18DA" w:rsidRDefault="00600A58">
      <w:pPr>
        <w:pStyle w:val="Code"/>
      </w:pPr>
      <w:r>
        <w:t xml:space="preserve">      type="t:ItemIdType"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name="StopProcessingRules"</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RuleActionsType</w:t>
      </w:r>
      <w:r>
        <w:t xml:space="preserve"> complex type.</w:t>
      </w:r>
    </w:p>
    <w:tbl>
      <w:tblPr>
        <w:tblStyle w:val="Table-ShadedHeader"/>
        <w:tblW w:w="0" w:type="auto"/>
        <w:tblLook w:val="04A0" w:firstRow="1" w:lastRow="0" w:firstColumn="1" w:lastColumn="0" w:noHBand="0" w:noVBand="1"/>
      </w:tblPr>
      <w:tblGrid>
        <w:gridCol w:w="3399"/>
        <w:gridCol w:w="3413"/>
        <w:gridCol w:w="2663"/>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AssignCategories</w:t>
            </w:r>
          </w:p>
        </w:tc>
        <w:tc>
          <w:tcPr>
            <w:tcW w:w="0" w:type="auto"/>
            <w:shd w:val="clear" w:color="auto" w:fill="auto"/>
          </w:tcPr>
          <w:p w:rsidR="001C18DA" w:rsidRDefault="00600A58">
            <w:pPr>
              <w:pStyle w:val="TableBodyText"/>
            </w:pPr>
            <w:r>
              <w:rPr>
                <w:b/>
              </w:rPr>
              <w:t>t:ArrayOfStringsType</w:t>
            </w:r>
            <w:r>
              <w:t xml:space="preserve"> (</w:t>
            </w:r>
            <w:hyperlink r:id="rId68" w:anchor="Section_138909444c814debb95f6d717e1438cd">
              <w:r>
                <w:rPr>
                  <w:rStyle w:val="Hyperlink"/>
                </w:rPr>
                <w:t>[MS-OXWSCDATA]</w:t>
              </w:r>
            </w:hyperlink>
            <w:r>
              <w:t xml:space="preserve"> section 2.2.4.13</w:t>
            </w:r>
            <w:r>
              <w:rPr>
                <w:rStyle w:val="Hyperlink"/>
              </w:rPr>
              <w:t>)</w:t>
            </w:r>
          </w:p>
        </w:tc>
        <w:tc>
          <w:tcPr>
            <w:tcW w:w="0" w:type="auto"/>
            <w:shd w:val="clear" w:color="auto" w:fill="auto"/>
          </w:tcPr>
          <w:p w:rsidR="001C18DA" w:rsidRDefault="00600A58">
            <w:pPr>
              <w:pStyle w:val="TableBodyText"/>
            </w:pPr>
            <w:r>
              <w:t>The categories that are stamped on email messages.</w:t>
            </w:r>
          </w:p>
        </w:tc>
      </w:tr>
      <w:tr w:rsidR="001C18DA" w:rsidTr="001C18DA">
        <w:tc>
          <w:tcPr>
            <w:tcW w:w="0" w:type="auto"/>
            <w:shd w:val="clear" w:color="auto" w:fill="auto"/>
          </w:tcPr>
          <w:p w:rsidR="001C18DA" w:rsidRDefault="00600A58">
            <w:pPr>
              <w:pStyle w:val="TableBodyText"/>
              <w:rPr>
                <w:b/>
              </w:rPr>
            </w:pPr>
            <w:r>
              <w:rPr>
                <w:b/>
              </w:rPr>
              <w:t>CopyToFolder</w:t>
            </w:r>
          </w:p>
        </w:tc>
        <w:tc>
          <w:tcPr>
            <w:tcW w:w="0" w:type="auto"/>
            <w:shd w:val="clear" w:color="auto" w:fill="auto"/>
          </w:tcPr>
          <w:p w:rsidR="001C18DA" w:rsidRDefault="00600A58">
            <w:pPr>
              <w:pStyle w:val="TableBodyText"/>
            </w:pPr>
            <w:r>
              <w:rPr>
                <w:b/>
              </w:rPr>
              <w:t>t:TargetFolderIdType</w:t>
            </w:r>
            <w:r>
              <w:t xml:space="preserve"> (</w:t>
            </w:r>
            <w:hyperlink r:id="rId69" w:anchor="Section_a6f7e293183e47ed90c1dc80129229df">
              <w:r>
                <w:rPr>
                  <w:rStyle w:val="Hyperlink"/>
                </w:rPr>
                <w:t>[MS-OXWSFOLD]</w:t>
              </w:r>
            </w:hyperlink>
            <w:r>
              <w:t xml:space="preserve"> section 2.2.4.16</w:t>
            </w:r>
            <w:r>
              <w:rPr>
                <w:rStyle w:val="Hyperlink"/>
              </w:rPr>
              <w:t>)</w:t>
            </w:r>
          </w:p>
        </w:tc>
        <w:tc>
          <w:tcPr>
            <w:tcW w:w="0" w:type="auto"/>
            <w:shd w:val="clear" w:color="auto" w:fill="auto"/>
          </w:tcPr>
          <w:p w:rsidR="001C18DA" w:rsidRDefault="00600A58">
            <w:pPr>
              <w:pStyle w:val="TableBodyText"/>
            </w:pPr>
            <w:r>
              <w:t>The ID of the folder that email items will be copied to.</w:t>
            </w:r>
          </w:p>
        </w:tc>
      </w:tr>
      <w:tr w:rsidR="001C18DA" w:rsidTr="001C18DA">
        <w:tc>
          <w:tcPr>
            <w:tcW w:w="0" w:type="auto"/>
            <w:shd w:val="clear" w:color="auto" w:fill="auto"/>
          </w:tcPr>
          <w:p w:rsidR="001C18DA" w:rsidRDefault="00600A58">
            <w:pPr>
              <w:pStyle w:val="TableBodyText"/>
              <w:rPr>
                <w:b/>
              </w:rPr>
            </w:pPr>
            <w:r>
              <w:rPr>
                <w:b/>
              </w:rPr>
              <w:t>Delete</w:t>
            </w:r>
          </w:p>
        </w:tc>
        <w:tc>
          <w:tcPr>
            <w:tcW w:w="0" w:type="auto"/>
            <w:shd w:val="clear" w:color="auto" w:fill="auto"/>
          </w:tcPr>
          <w:p w:rsidR="001C18DA" w:rsidRDefault="00600A58">
            <w:pPr>
              <w:pStyle w:val="TableBodyText"/>
            </w:pPr>
            <w:r>
              <w:rPr>
                <w:b/>
              </w:rPr>
              <w:t>xs:boolean</w:t>
            </w:r>
            <w:r>
              <w:t xml:space="preserve"> (</w:t>
            </w:r>
            <w:hyperlink r:id="rId70">
              <w:r>
                <w:rPr>
                  <w:rStyle w:val="Hyperlink"/>
                </w:rPr>
                <w:t>[XMLSCHEMA2]</w:t>
              </w:r>
            </w:hyperlink>
            <w:r>
              <w:t>)</w:t>
            </w:r>
          </w:p>
        </w:tc>
        <w:tc>
          <w:tcPr>
            <w:tcW w:w="0" w:type="auto"/>
            <w:shd w:val="clear" w:color="auto" w:fill="auto"/>
          </w:tcPr>
          <w:p w:rsidR="001C18DA" w:rsidRDefault="00600A58">
            <w:pPr>
              <w:pStyle w:val="TableBodyText"/>
            </w:pPr>
            <w:r>
              <w:t xml:space="preserve">A value that indicates whether messages are to be moved to the </w:t>
            </w:r>
            <w:hyperlink w:anchor="gt_3f0c7497-a422-4de2-8f2a-d9bd0f63b659">
              <w:r>
                <w:rPr>
                  <w:rStyle w:val="HyperlinkGreen"/>
                  <w:b/>
                </w:rPr>
                <w:t>Deleted Items folder</w:t>
              </w:r>
            </w:hyperlink>
            <w:r>
              <w:t>.</w:t>
            </w:r>
          </w:p>
        </w:tc>
      </w:tr>
      <w:tr w:rsidR="001C18DA" w:rsidTr="001C18DA">
        <w:tc>
          <w:tcPr>
            <w:tcW w:w="0" w:type="auto"/>
            <w:shd w:val="clear" w:color="auto" w:fill="auto"/>
          </w:tcPr>
          <w:p w:rsidR="001C18DA" w:rsidRDefault="00600A58">
            <w:pPr>
              <w:pStyle w:val="TableBodyText"/>
              <w:rPr>
                <w:b/>
              </w:rPr>
            </w:pPr>
            <w:r>
              <w:rPr>
                <w:b/>
              </w:rPr>
              <w:t>ForwardAsAttachmentToRecipients</w:t>
            </w:r>
          </w:p>
        </w:tc>
        <w:tc>
          <w:tcPr>
            <w:tcW w:w="0" w:type="auto"/>
            <w:shd w:val="clear" w:color="auto" w:fill="auto"/>
          </w:tcPr>
          <w:p w:rsidR="001C18DA" w:rsidRDefault="00600A58">
            <w:pPr>
              <w:pStyle w:val="TableBodyText"/>
            </w:pPr>
            <w:r>
              <w:rPr>
                <w:b/>
              </w:rPr>
              <w:t>t:ArrayOfEmailAddressesType</w:t>
            </w:r>
            <w:r>
              <w:rPr>
                <w:rStyle w:val="Hyperlink"/>
              </w:rPr>
              <w:t xml:space="preserve"> </w:t>
            </w:r>
            <w:r>
              <w:t>([MS-OXWSCDATA] section 2.2.4.7)</w:t>
            </w:r>
          </w:p>
        </w:tc>
        <w:tc>
          <w:tcPr>
            <w:tcW w:w="0" w:type="auto"/>
            <w:shd w:val="clear" w:color="auto" w:fill="auto"/>
          </w:tcPr>
          <w:p w:rsidR="001C18DA" w:rsidRDefault="00600A58">
            <w:pPr>
              <w:pStyle w:val="TableBodyText"/>
            </w:pPr>
            <w:r>
              <w:t xml:space="preserve">The </w:t>
            </w:r>
            <w:hyperlink w:anchor="gt_2abe03c8-7fe4-4170-833f-9b1112d972b6">
              <w:r>
                <w:rPr>
                  <w:rStyle w:val="HyperlinkGreen"/>
                  <w:b/>
                </w:rPr>
                <w:t>email addresses</w:t>
              </w:r>
            </w:hyperlink>
            <w:r>
              <w:t xml:space="preserve"> to which messages are to be forwarded as attachments.</w:t>
            </w:r>
          </w:p>
        </w:tc>
      </w:tr>
      <w:tr w:rsidR="001C18DA" w:rsidTr="001C18DA">
        <w:tc>
          <w:tcPr>
            <w:tcW w:w="0" w:type="auto"/>
            <w:shd w:val="clear" w:color="auto" w:fill="auto"/>
          </w:tcPr>
          <w:p w:rsidR="001C18DA" w:rsidRDefault="00600A58">
            <w:pPr>
              <w:pStyle w:val="TableBodyText"/>
              <w:rPr>
                <w:b/>
              </w:rPr>
            </w:pPr>
            <w:r>
              <w:rPr>
                <w:b/>
              </w:rPr>
              <w:t>ForwardToRecipients</w:t>
            </w:r>
          </w:p>
        </w:tc>
        <w:tc>
          <w:tcPr>
            <w:tcW w:w="0" w:type="auto"/>
            <w:shd w:val="clear" w:color="auto" w:fill="auto"/>
          </w:tcPr>
          <w:p w:rsidR="001C18DA" w:rsidRDefault="00600A58">
            <w:pPr>
              <w:pStyle w:val="TableBodyText"/>
            </w:pPr>
            <w:r>
              <w:rPr>
                <w:b/>
              </w:rPr>
              <w:t>t:ArrayOfEmailAddressesType</w:t>
            </w:r>
            <w:r>
              <w:t xml:space="preserve"> </w:t>
            </w:r>
          </w:p>
        </w:tc>
        <w:tc>
          <w:tcPr>
            <w:tcW w:w="0" w:type="auto"/>
            <w:shd w:val="clear" w:color="auto" w:fill="auto"/>
          </w:tcPr>
          <w:p w:rsidR="001C18DA" w:rsidRDefault="00600A58">
            <w:pPr>
              <w:pStyle w:val="TableBodyText"/>
            </w:pPr>
            <w:r>
              <w:t>The email addresses to which messages are to be forwarded.</w:t>
            </w:r>
          </w:p>
        </w:tc>
      </w:tr>
      <w:tr w:rsidR="001C18DA" w:rsidTr="001C18DA">
        <w:tc>
          <w:tcPr>
            <w:tcW w:w="0" w:type="auto"/>
            <w:shd w:val="clear" w:color="auto" w:fill="auto"/>
          </w:tcPr>
          <w:p w:rsidR="001C18DA" w:rsidRDefault="00600A58">
            <w:pPr>
              <w:pStyle w:val="TableBodyText"/>
              <w:rPr>
                <w:b/>
              </w:rPr>
            </w:pPr>
            <w:r>
              <w:rPr>
                <w:b/>
              </w:rPr>
              <w:t>MarkImportance</w:t>
            </w:r>
          </w:p>
        </w:tc>
        <w:tc>
          <w:tcPr>
            <w:tcW w:w="0" w:type="auto"/>
            <w:shd w:val="clear" w:color="auto" w:fill="auto"/>
          </w:tcPr>
          <w:p w:rsidR="001C18DA" w:rsidRDefault="00600A58">
            <w:pPr>
              <w:pStyle w:val="TableBodyText"/>
            </w:pPr>
            <w:r>
              <w:rPr>
                <w:b/>
              </w:rPr>
              <w:t>t:ImportanceChoicesType</w:t>
            </w:r>
            <w:r>
              <w:t xml:space="preserve"> (</w:t>
            </w:r>
            <w:hyperlink r:id="rId71" w:anchor="Section_7a113138a0db4168a164bf8b05cc4e6d">
              <w:r>
                <w:rPr>
                  <w:rStyle w:val="Hyperlink"/>
                </w:rPr>
                <w:t>[MS-OXWSCORE]</w:t>
              </w:r>
            </w:hyperlink>
            <w:r>
              <w:t xml:space="preserve"> section 2.2.5.3)</w:t>
            </w:r>
          </w:p>
        </w:tc>
        <w:tc>
          <w:tcPr>
            <w:tcW w:w="0" w:type="auto"/>
            <w:shd w:val="clear" w:color="auto" w:fill="auto"/>
          </w:tcPr>
          <w:p w:rsidR="001C18DA" w:rsidRDefault="00600A58">
            <w:pPr>
              <w:pStyle w:val="TableBodyText"/>
            </w:pPr>
            <w:r>
              <w:t>The importance that is to be stamped on messages.</w:t>
            </w:r>
          </w:p>
        </w:tc>
      </w:tr>
      <w:tr w:rsidR="001C18DA" w:rsidTr="001C18DA">
        <w:tc>
          <w:tcPr>
            <w:tcW w:w="0" w:type="auto"/>
            <w:shd w:val="clear" w:color="auto" w:fill="auto"/>
          </w:tcPr>
          <w:p w:rsidR="001C18DA" w:rsidRDefault="00600A58">
            <w:pPr>
              <w:pStyle w:val="TableBodyText"/>
              <w:rPr>
                <w:b/>
              </w:rPr>
            </w:pPr>
            <w:r>
              <w:rPr>
                <w:b/>
              </w:rPr>
              <w:t>MarkAsRead</w:t>
            </w:r>
          </w:p>
        </w:tc>
        <w:tc>
          <w:tcPr>
            <w:tcW w:w="0" w:type="auto"/>
            <w:shd w:val="clear" w:color="auto" w:fill="auto"/>
          </w:tcPr>
          <w:p w:rsidR="001C18DA" w:rsidRDefault="00600A58">
            <w:pPr>
              <w:pStyle w:val="TableBodyText"/>
              <w:rPr>
                <w:b/>
              </w:rPr>
            </w:pPr>
            <w:r>
              <w:rPr>
                <w:b/>
              </w:rPr>
              <w:t xml:space="preserve">xs:boolean </w:t>
            </w:r>
          </w:p>
        </w:tc>
        <w:tc>
          <w:tcPr>
            <w:tcW w:w="0" w:type="auto"/>
            <w:shd w:val="clear" w:color="auto" w:fill="auto"/>
          </w:tcPr>
          <w:p w:rsidR="001C18DA" w:rsidRDefault="00600A58">
            <w:pPr>
              <w:pStyle w:val="TableBodyText"/>
            </w:pPr>
            <w:r>
              <w:t>A value that indicates whether messages are</w:t>
            </w:r>
            <w:r>
              <w:t xml:space="preserve"> to be marked as read.</w:t>
            </w:r>
          </w:p>
        </w:tc>
      </w:tr>
      <w:tr w:rsidR="001C18DA" w:rsidTr="001C18DA">
        <w:tc>
          <w:tcPr>
            <w:tcW w:w="0" w:type="auto"/>
            <w:shd w:val="clear" w:color="auto" w:fill="auto"/>
          </w:tcPr>
          <w:p w:rsidR="001C18DA" w:rsidRDefault="00600A58">
            <w:pPr>
              <w:pStyle w:val="TableBodyText"/>
              <w:rPr>
                <w:b/>
              </w:rPr>
            </w:pPr>
            <w:r>
              <w:rPr>
                <w:b/>
              </w:rPr>
              <w:t>MoveToFolder</w:t>
            </w:r>
          </w:p>
        </w:tc>
        <w:tc>
          <w:tcPr>
            <w:tcW w:w="0" w:type="auto"/>
            <w:shd w:val="clear" w:color="auto" w:fill="auto"/>
          </w:tcPr>
          <w:p w:rsidR="001C18DA" w:rsidRDefault="00600A58">
            <w:pPr>
              <w:pStyle w:val="TableBodyText"/>
            </w:pPr>
            <w:r>
              <w:rPr>
                <w:b/>
              </w:rPr>
              <w:t>t:TargetFolderIdType</w:t>
            </w:r>
          </w:p>
        </w:tc>
        <w:tc>
          <w:tcPr>
            <w:tcW w:w="0" w:type="auto"/>
            <w:shd w:val="clear" w:color="auto" w:fill="auto"/>
          </w:tcPr>
          <w:p w:rsidR="001C18DA" w:rsidRDefault="00600A58">
            <w:pPr>
              <w:pStyle w:val="TableBodyText"/>
            </w:pPr>
            <w:r>
              <w:t>The ID of the folder that email items will be moved to.</w:t>
            </w:r>
          </w:p>
        </w:tc>
      </w:tr>
      <w:tr w:rsidR="001C18DA" w:rsidTr="001C18DA">
        <w:tc>
          <w:tcPr>
            <w:tcW w:w="0" w:type="auto"/>
            <w:shd w:val="clear" w:color="auto" w:fill="auto"/>
          </w:tcPr>
          <w:p w:rsidR="001C18DA" w:rsidRDefault="00600A58">
            <w:pPr>
              <w:pStyle w:val="TableBodyText"/>
              <w:rPr>
                <w:b/>
              </w:rPr>
            </w:pPr>
            <w:r>
              <w:rPr>
                <w:b/>
              </w:rPr>
              <w:t>PermanentDelete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messages are to be </w:t>
            </w:r>
            <w:r>
              <w:lastRenderedPageBreak/>
              <w:t>permanently deleted and not saved to the Deleted Items folder.</w:t>
            </w:r>
          </w:p>
        </w:tc>
      </w:tr>
      <w:tr w:rsidR="001C18DA" w:rsidTr="001C18DA">
        <w:tc>
          <w:tcPr>
            <w:tcW w:w="0" w:type="auto"/>
            <w:shd w:val="clear" w:color="auto" w:fill="auto"/>
          </w:tcPr>
          <w:p w:rsidR="001C18DA" w:rsidRDefault="00600A58">
            <w:pPr>
              <w:pStyle w:val="TableBodyText"/>
              <w:rPr>
                <w:b/>
              </w:rPr>
            </w:pPr>
            <w:r>
              <w:rPr>
                <w:b/>
              </w:rPr>
              <w:lastRenderedPageBreak/>
              <w:t>RedirectToRecipients</w:t>
            </w:r>
          </w:p>
        </w:tc>
        <w:tc>
          <w:tcPr>
            <w:tcW w:w="0" w:type="auto"/>
            <w:shd w:val="clear" w:color="auto" w:fill="auto"/>
          </w:tcPr>
          <w:p w:rsidR="001C18DA" w:rsidRDefault="00600A58">
            <w:pPr>
              <w:pStyle w:val="TableBodyText"/>
            </w:pPr>
            <w:r>
              <w:rPr>
                <w:b/>
              </w:rPr>
              <w:t>t:ArrayOfEmailAddressesType</w:t>
            </w:r>
            <w:r>
              <w:t xml:space="preserve"> </w:t>
            </w:r>
          </w:p>
        </w:tc>
        <w:tc>
          <w:tcPr>
            <w:tcW w:w="0" w:type="auto"/>
            <w:shd w:val="clear" w:color="auto" w:fill="auto"/>
          </w:tcPr>
          <w:p w:rsidR="001C18DA" w:rsidRDefault="00600A58">
            <w:pPr>
              <w:pStyle w:val="TableBodyText"/>
            </w:pPr>
            <w:r>
              <w:t>The email addresses to which messages are to be redirected.</w:t>
            </w:r>
          </w:p>
        </w:tc>
      </w:tr>
      <w:tr w:rsidR="001C18DA" w:rsidTr="001C18DA">
        <w:tc>
          <w:tcPr>
            <w:tcW w:w="0" w:type="auto"/>
            <w:shd w:val="clear" w:color="auto" w:fill="auto"/>
          </w:tcPr>
          <w:p w:rsidR="001C18DA" w:rsidRDefault="00600A58">
            <w:pPr>
              <w:pStyle w:val="TableBodyText"/>
              <w:rPr>
                <w:b/>
              </w:rPr>
            </w:pPr>
            <w:r>
              <w:rPr>
                <w:b/>
              </w:rPr>
              <w:t>SendSMSAlertToRecipients</w:t>
            </w:r>
          </w:p>
        </w:tc>
        <w:tc>
          <w:tcPr>
            <w:tcW w:w="0" w:type="auto"/>
            <w:shd w:val="clear" w:color="auto" w:fill="auto"/>
          </w:tcPr>
          <w:p w:rsidR="001C18DA" w:rsidRDefault="00600A58">
            <w:pPr>
              <w:pStyle w:val="TableBodyText"/>
            </w:pPr>
            <w:r>
              <w:rPr>
                <w:b/>
              </w:rPr>
              <w:t>t:ArrayOfEmailAddressesType</w:t>
            </w:r>
            <w:r>
              <w:t xml:space="preserve"> </w:t>
            </w:r>
          </w:p>
        </w:tc>
        <w:tc>
          <w:tcPr>
            <w:tcW w:w="0" w:type="auto"/>
            <w:shd w:val="clear" w:color="auto" w:fill="auto"/>
          </w:tcPr>
          <w:p w:rsidR="001C18DA" w:rsidRDefault="00600A58">
            <w:pPr>
              <w:pStyle w:val="TableBodyText"/>
            </w:pPr>
            <w:r>
              <w:t xml:space="preserve">The mobile phone numbers to which a </w:t>
            </w:r>
            <w:hyperlink w:anchor="gt_b9d83a03-4998-46ee-9afd-bca72f63af9a">
              <w:r>
                <w:rPr>
                  <w:rStyle w:val="HyperlinkGreen"/>
                  <w:b/>
                </w:rPr>
                <w:t>Short Message Service (SMS)</w:t>
              </w:r>
            </w:hyperlink>
            <w:r>
              <w:t xml:space="preserve"> alert is to be sent.</w:t>
            </w:r>
          </w:p>
        </w:tc>
      </w:tr>
      <w:tr w:rsidR="001C18DA" w:rsidTr="001C18DA">
        <w:tc>
          <w:tcPr>
            <w:tcW w:w="0" w:type="auto"/>
            <w:shd w:val="clear" w:color="auto" w:fill="auto"/>
          </w:tcPr>
          <w:p w:rsidR="001C18DA" w:rsidRDefault="00600A58">
            <w:pPr>
              <w:pStyle w:val="TableBodyText"/>
              <w:rPr>
                <w:b/>
              </w:rPr>
            </w:pPr>
            <w:r>
              <w:rPr>
                <w:b/>
              </w:rPr>
              <w:t>ServerReplyWithMessage</w:t>
            </w:r>
          </w:p>
        </w:tc>
        <w:tc>
          <w:tcPr>
            <w:tcW w:w="0" w:type="auto"/>
            <w:shd w:val="clear" w:color="auto" w:fill="auto"/>
          </w:tcPr>
          <w:p w:rsidR="001C18DA" w:rsidRDefault="00600A58">
            <w:pPr>
              <w:pStyle w:val="TableBodyText"/>
            </w:pPr>
            <w:r>
              <w:rPr>
                <w:b/>
              </w:rPr>
              <w:t>t:ItemIdType</w:t>
            </w:r>
            <w:r>
              <w:t xml:space="preserve"> ([MS-OXWSCORE] section 2.2.4.25)</w:t>
            </w:r>
          </w:p>
        </w:tc>
        <w:tc>
          <w:tcPr>
            <w:tcW w:w="0" w:type="auto"/>
            <w:shd w:val="clear" w:color="auto" w:fill="auto"/>
          </w:tcPr>
          <w:p w:rsidR="001C18DA" w:rsidRDefault="00600A58">
            <w:pPr>
              <w:pStyle w:val="TableBodyText"/>
            </w:pPr>
            <w:r>
              <w:t>The ID of the template message that is to be sent as a reply to incoming messages.</w:t>
            </w:r>
          </w:p>
        </w:tc>
      </w:tr>
      <w:tr w:rsidR="001C18DA" w:rsidTr="001C18DA">
        <w:tc>
          <w:tcPr>
            <w:tcW w:w="0" w:type="auto"/>
            <w:shd w:val="clear" w:color="auto" w:fill="auto"/>
          </w:tcPr>
          <w:p w:rsidR="001C18DA" w:rsidRDefault="00600A58">
            <w:pPr>
              <w:pStyle w:val="TableBodyText"/>
              <w:rPr>
                <w:b/>
              </w:rPr>
            </w:pPr>
            <w:r>
              <w:rPr>
                <w:b/>
              </w:rPr>
              <w:t>StopProcessingRules</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w:t>
            </w:r>
            <w:r>
              <w:t>indicates whether subsequent rules (2) are to be evaluated.</w:t>
            </w:r>
          </w:p>
        </w:tc>
      </w:tr>
    </w:tbl>
    <w:p w:rsidR="001C18DA" w:rsidRDefault="001C18DA"/>
    <w:p w:rsidR="001C18DA" w:rsidRDefault="00600A58">
      <w:pPr>
        <w:pStyle w:val="Heading4"/>
      </w:pPr>
      <w:bookmarkStart w:id="72" w:name="section_8e6d3433f3634e109ee0b1da8f82fc83"/>
      <w:bookmarkStart w:id="73" w:name="_Toc95367513"/>
      <w:r>
        <w:t>t:RulePredicateDateRangeType Complex Type</w:t>
      </w:r>
      <w:bookmarkEnd w:id="72"/>
      <w:bookmarkEnd w:id="73"/>
      <w:r>
        <w:fldChar w:fldCharType="begin"/>
      </w:r>
      <w:r>
        <w:instrText xml:space="preserve"> XE "Messages:t\:RulePredicateDateRangeType Complex Type complex type" </w:instrText>
      </w:r>
      <w:r>
        <w:fldChar w:fldCharType="end"/>
      </w:r>
      <w:r>
        <w:fldChar w:fldCharType="begin"/>
      </w:r>
      <w:r>
        <w:instrText xml:space="preserve"> XE "Complex types:t\:RulePredicateDateRangeType Complex Type" </w:instrText>
      </w:r>
      <w:r>
        <w:fldChar w:fldCharType="end"/>
      </w:r>
      <w:r>
        <w:fldChar w:fldCharType="begin"/>
      </w:r>
      <w:r>
        <w:instrText xml:space="preserve"> XE "t\:RulePredicateDateRangeType Complex Type complex type" </w:instrText>
      </w:r>
      <w:r>
        <w:fldChar w:fldCharType="end"/>
      </w:r>
    </w:p>
    <w:p w:rsidR="001C18DA" w:rsidRDefault="00600A58">
      <w:r>
        <w:t xml:space="preserve">The </w:t>
      </w:r>
      <w:r>
        <w:rPr>
          <w:b/>
        </w:rPr>
        <w:t>RulePredicateDateRangeType</w:t>
      </w:r>
      <w:r>
        <w:t xml:space="preserve"> complex type specifies the date range in the </w:t>
      </w:r>
      <w:r>
        <w:rPr>
          <w:b/>
        </w:rPr>
        <w:t>RulePredicatesType</w:t>
      </w:r>
      <w:r>
        <w:t xml:space="preserve"> complex type.</w:t>
      </w:r>
    </w:p>
    <w:p w:rsidR="001C18DA" w:rsidRDefault="00600A58">
      <w:pPr>
        <w:pStyle w:val="Code"/>
      </w:pPr>
      <w:r>
        <w:t>&lt;xs:complexType name="RulePredicateDateRangeType"&gt;</w:t>
      </w:r>
    </w:p>
    <w:p w:rsidR="001C18DA" w:rsidRDefault="00600A58">
      <w:pPr>
        <w:pStyle w:val="Code"/>
      </w:pPr>
      <w:r>
        <w:t xml:space="preserve">  &lt;xs:sequence&gt;</w:t>
      </w:r>
    </w:p>
    <w:p w:rsidR="001C18DA" w:rsidRDefault="00600A58">
      <w:pPr>
        <w:pStyle w:val="Code"/>
      </w:pPr>
      <w:r>
        <w:t xml:space="preserve">    &lt;</w:t>
      </w:r>
      <w:r>
        <w:t>xs:element name="StartDateTime"</w:t>
      </w:r>
    </w:p>
    <w:p w:rsidR="001C18DA" w:rsidRDefault="00600A58">
      <w:pPr>
        <w:pStyle w:val="Code"/>
      </w:pPr>
      <w:r>
        <w:t xml:space="preserve">      type="xs:dateTime"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name="EndDateTime"</w:t>
      </w:r>
    </w:p>
    <w:p w:rsidR="001C18DA" w:rsidRDefault="00600A58">
      <w:pPr>
        <w:pStyle w:val="Code"/>
      </w:pPr>
      <w:r>
        <w:t xml:space="preserve">      type="xs:dateTime"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The fol</w:t>
      </w:r>
      <w:r>
        <w:t xml:space="preserve">lowing table lists the child elements of the </w:t>
      </w:r>
      <w:r>
        <w:rPr>
          <w:b/>
        </w:rPr>
        <w:t>RulePredicateDateRangeType</w:t>
      </w:r>
      <w:r>
        <w:t xml:space="preserve"> complex type.</w:t>
      </w:r>
    </w:p>
    <w:tbl>
      <w:tblPr>
        <w:tblStyle w:val="Table-ShadedHeader"/>
        <w:tblW w:w="0" w:type="auto"/>
        <w:tblLook w:val="04A0" w:firstRow="1" w:lastRow="0" w:firstColumn="1" w:lastColumn="0" w:noHBand="0" w:noVBand="1"/>
      </w:tblPr>
      <w:tblGrid>
        <w:gridCol w:w="1534"/>
        <w:gridCol w:w="2366"/>
        <w:gridCol w:w="5575"/>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StartDateTime</w:t>
            </w:r>
          </w:p>
        </w:tc>
        <w:tc>
          <w:tcPr>
            <w:tcW w:w="0" w:type="auto"/>
            <w:shd w:val="clear" w:color="auto" w:fill="auto"/>
          </w:tcPr>
          <w:p w:rsidR="001C18DA" w:rsidRDefault="00600A58">
            <w:pPr>
              <w:pStyle w:val="TableBodyText"/>
            </w:pPr>
            <w:r>
              <w:rPr>
                <w:b/>
              </w:rPr>
              <w:t>xs:dateTime</w:t>
            </w:r>
            <w:r>
              <w:t xml:space="preserve"> (</w:t>
            </w:r>
            <w:hyperlink r:id="rId72">
              <w:r>
                <w:rPr>
                  <w:rStyle w:val="Hyperlink"/>
                </w:rPr>
                <w:t>[XMLSCHEMA2]</w:t>
              </w:r>
            </w:hyperlink>
            <w:r>
              <w:t>)</w:t>
            </w:r>
          </w:p>
        </w:tc>
        <w:tc>
          <w:tcPr>
            <w:tcW w:w="0" w:type="auto"/>
            <w:shd w:val="clear" w:color="auto" w:fill="auto"/>
          </w:tcPr>
          <w:p w:rsidR="001C18DA" w:rsidRDefault="00600A58">
            <w:pPr>
              <w:pStyle w:val="TableBodyText"/>
            </w:pPr>
            <w:r>
              <w:t xml:space="preserve">Specifies the </w:t>
            </w:r>
            <w:hyperlink w:anchor="gt_b4fb40b2-72f2-4fd8-875b-277270553c4f">
              <w:r>
                <w:rPr>
                  <w:rStyle w:val="HyperlinkGreen"/>
                  <w:b/>
                </w:rPr>
                <w:t>rule (2)</w:t>
              </w:r>
            </w:hyperlink>
            <w:r>
              <w:t xml:space="preserve"> time period and indicates that the rule (2) condition is met after this value.</w:t>
            </w:r>
          </w:p>
        </w:tc>
      </w:tr>
      <w:tr w:rsidR="001C18DA" w:rsidTr="001C18DA">
        <w:tc>
          <w:tcPr>
            <w:tcW w:w="0" w:type="auto"/>
            <w:shd w:val="clear" w:color="auto" w:fill="auto"/>
          </w:tcPr>
          <w:p w:rsidR="001C18DA" w:rsidRDefault="00600A58">
            <w:pPr>
              <w:pStyle w:val="TableBodyText"/>
              <w:rPr>
                <w:b/>
              </w:rPr>
            </w:pPr>
            <w:r>
              <w:rPr>
                <w:b/>
              </w:rPr>
              <w:t>EndDateTime</w:t>
            </w:r>
          </w:p>
        </w:tc>
        <w:tc>
          <w:tcPr>
            <w:tcW w:w="0" w:type="auto"/>
            <w:shd w:val="clear" w:color="auto" w:fill="auto"/>
          </w:tcPr>
          <w:p w:rsidR="001C18DA" w:rsidRDefault="00600A58">
            <w:pPr>
              <w:pStyle w:val="TableBodyText"/>
            </w:pPr>
            <w:r>
              <w:rPr>
                <w:b/>
              </w:rPr>
              <w:t>xs:dateTime</w:t>
            </w:r>
            <w:r>
              <w:t xml:space="preserve"> </w:t>
            </w:r>
          </w:p>
        </w:tc>
        <w:tc>
          <w:tcPr>
            <w:tcW w:w="0" w:type="auto"/>
            <w:shd w:val="clear" w:color="auto" w:fill="auto"/>
          </w:tcPr>
          <w:p w:rsidR="001C18DA" w:rsidRDefault="00600A58">
            <w:pPr>
              <w:pStyle w:val="TableBodyText"/>
            </w:pPr>
            <w:r>
              <w:t>Specifies the rule (2) time period and indicates that the rule (2) condition is me</w:t>
            </w:r>
            <w:r>
              <w:t>t before this value.</w:t>
            </w:r>
          </w:p>
        </w:tc>
      </w:tr>
    </w:tbl>
    <w:p w:rsidR="001C18DA" w:rsidRDefault="00600A58">
      <w:r>
        <w:t xml:space="preserve">This complex type MUST contain a </w:t>
      </w:r>
      <w:r>
        <w:rPr>
          <w:b/>
        </w:rPr>
        <w:t>StartDateTime</w:t>
      </w:r>
      <w:r>
        <w:t xml:space="preserve"> or an </w:t>
      </w:r>
      <w:r>
        <w:rPr>
          <w:b/>
        </w:rPr>
        <w:t>EndDateTime</w:t>
      </w:r>
      <w:r>
        <w:t xml:space="preserve"> element and can contain both a </w:t>
      </w:r>
      <w:r>
        <w:rPr>
          <w:b/>
        </w:rPr>
        <w:t>StartDateTime</w:t>
      </w:r>
      <w:r>
        <w:t xml:space="preserve"> and an </w:t>
      </w:r>
      <w:r>
        <w:rPr>
          <w:b/>
        </w:rPr>
        <w:t xml:space="preserve">EndDateTime </w:t>
      </w:r>
      <w:r>
        <w:t>element.</w:t>
      </w:r>
    </w:p>
    <w:p w:rsidR="001C18DA" w:rsidRDefault="00600A58">
      <w:r>
        <w:lastRenderedPageBreak/>
        <w:t xml:space="preserve">The time period specified by the </w:t>
      </w:r>
      <w:r>
        <w:rPr>
          <w:b/>
        </w:rPr>
        <w:t>StartDateTime</w:t>
      </w:r>
      <w:r>
        <w:t xml:space="preserve"> element MUST NOT be after the time period specifi</w:t>
      </w:r>
      <w:r>
        <w:t xml:space="preserve">ed by the </w:t>
      </w:r>
      <w:r>
        <w:rPr>
          <w:b/>
        </w:rPr>
        <w:t>EndDateTime</w:t>
      </w:r>
      <w:r>
        <w:t xml:space="preserve"> element.</w:t>
      </w:r>
    </w:p>
    <w:p w:rsidR="001C18DA" w:rsidRDefault="00600A58">
      <w:pPr>
        <w:pStyle w:val="Heading4"/>
      </w:pPr>
      <w:bookmarkStart w:id="74" w:name="section_d2e24d3c4ba54312ab9c159de1e432a8"/>
      <w:bookmarkStart w:id="75" w:name="_Toc95367514"/>
      <w:r>
        <w:t>t:RulePredicateSizeRangeType Complex Type</w:t>
      </w:r>
      <w:bookmarkEnd w:id="74"/>
      <w:bookmarkEnd w:id="75"/>
      <w:r>
        <w:fldChar w:fldCharType="begin"/>
      </w:r>
      <w:r>
        <w:instrText xml:space="preserve"> XE "Messages:t\:RulePredicateSizeRangeType Complex Type complex type" </w:instrText>
      </w:r>
      <w:r>
        <w:fldChar w:fldCharType="end"/>
      </w:r>
      <w:r>
        <w:fldChar w:fldCharType="begin"/>
      </w:r>
      <w:r>
        <w:instrText xml:space="preserve"> XE "Complex types:t\:RulePredicateSizeRangeType Complex Type" </w:instrText>
      </w:r>
      <w:r>
        <w:fldChar w:fldCharType="end"/>
      </w:r>
      <w:r>
        <w:fldChar w:fldCharType="begin"/>
      </w:r>
      <w:r>
        <w:instrText xml:space="preserve"> XE "t\:RulePredicateSizeRangeType Complex Typ</w:instrText>
      </w:r>
      <w:r>
        <w:instrText xml:space="preserve">e complex type" </w:instrText>
      </w:r>
      <w:r>
        <w:fldChar w:fldCharType="end"/>
      </w:r>
    </w:p>
    <w:p w:rsidR="001C18DA" w:rsidRDefault="00600A58">
      <w:r>
        <w:t xml:space="preserve">The </w:t>
      </w:r>
      <w:r>
        <w:rPr>
          <w:b/>
        </w:rPr>
        <w:t>RulePredicateSizeRangeType</w:t>
      </w:r>
      <w:r>
        <w:t xml:space="preserve"> complex type specifies the size range in the </w:t>
      </w:r>
      <w:r>
        <w:rPr>
          <w:b/>
        </w:rPr>
        <w:t>RulePredicatesType</w:t>
      </w:r>
      <w:r>
        <w:t xml:space="preserve"> complex type. This complex type represents the minimum and maximum size of a message in the </w:t>
      </w:r>
      <w:hyperlink w:anchor="gt_b4fb40b2-72f2-4fd8-875b-277270553c4f">
        <w:r>
          <w:rPr>
            <w:rStyle w:val="HyperlinkGreen"/>
            <w:b/>
          </w:rPr>
          <w:t>rule (2)</w:t>
        </w:r>
      </w:hyperlink>
      <w:r>
        <w:t xml:space="preserve"> predicate, in kilobytes.</w:t>
      </w:r>
    </w:p>
    <w:p w:rsidR="001C18DA" w:rsidRDefault="00600A58">
      <w:pPr>
        <w:pStyle w:val="Code"/>
      </w:pPr>
      <w:r>
        <w:t>&lt;xs:complexType name="RulePredicateSizeRangeType"&gt;</w:t>
      </w:r>
    </w:p>
    <w:p w:rsidR="001C18DA" w:rsidRDefault="00600A58">
      <w:pPr>
        <w:pStyle w:val="Code"/>
      </w:pPr>
      <w:r>
        <w:t xml:space="preserve">  &lt;xs:sequence&gt;</w:t>
      </w:r>
    </w:p>
    <w:p w:rsidR="001C18DA" w:rsidRDefault="00600A58">
      <w:pPr>
        <w:pStyle w:val="Code"/>
      </w:pPr>
      <w:r>
        <w:t xml:space="preserve">    &lt;xs:element name="MinimumSize"</w:t>
      </w:r>
    </w:p>
    <w:p w:rsidR="001C18DA" w:rsidRDefault="00600A58">
      <w:pPr>
        <w:pStyle w:val="Code"/>
      </w:pPr>
      <w:r>
        <w:t xml:space="preserve">      type="xs:int"</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name="MaximumSize"</w:t>
      </w:r>
    </w:p>
    <w:p w:rsidR="001C18DA" w:rsidRDefault="00600A58">
      <w:pPr>
        <w:pStyle w:val="Code"/>
      </w:pPr>
      <w:r>
        <w:t xml:space="preserve">      type="xs:int"</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RulePredicateSizeRangeType</w:t>
      </w:r>
      <w:r>
        <w:t xml:space="preserve"> complex type.</w:t>
      </w:r>
    </w:p>
    <w:tbl>
      <w:tblPr>
        <w:tblStyle w:val="Table-ShadedHeader"/>
        <w:tblW w:w="0" w:type="auto"/>
        <w:tblLook w:val="04A0" w:firstRow="1" w:lastRow="0" w:firstColumn="1" w:lastColumn="0" w:noHBand="0" w:noVBand="1"/>
      </w:tblPr>
      <w:tblGrid>
        <w:gridCol w:w="1511"/>
        <w:gridCol w:w="2166"/>
        <w:gridCol w:w="579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MinimumSize</w:t>
            </w:r>
          </w:p>
        </w:tc>
        <w:tc>
          <w:tcPr>
            <w:tcW w:w="0" w:type="auto"/>
            <w:shd w:val="clear" w:color="auto" w:fill="auto"/>
          </w:tcPr>
          <w:p w:rsidR="001C18DA" w:rsidRDefault="00600A58">
            <w:pPr>
              <w:pStyle w:val="TableBodyText"/>
            </w:pPr>
            <w:r>
              <w:rPr>
                <w:b/>
              </w:rPr>
              <w:t>xs:int</w:t>
            </w:r>
            <w:r>
              <w:t xml:space="preserve"> (</w:t>
            </w:r>
            <w:hyperlink r:id="rId73">
              <w:r>
                <w:rPr>
                  <w:rStyle w:val="Hyperlink"/>
                </w:rPr>
                <w:t>[XMLSCHEMA2]</w:t>
              </w:r>
            </w:hyperlink>
            <w:r>
              <w:t>)</w:t>
            </w:r>
          </w:p>
        </w:tc>
        <w:tc>
          <w:tcPr>
            <w:tcW w:w="0" w:type="auto"/>
            <w:shd w:val="clear" w:color="auto" w:fill="auto"/>
          </w:tcPr>
          <w:p w:rsidR="001C18DA" w:rsidRDefault="00600A58">
            <w:pPr>
              <w:pStyle w:val="TableBodyText"/>
            </w:pPr>
            <w:r>
              <w:t>The minimum size of a message for the conditions or exception to apply.</w:t>
            </w:r>
          </w:p>
        </w:tc>
      </w:tr>
      <w:tr w:rsidR="001C18DA" w:rsidTr="001C18DA">
        <w:tc>
          <w:tcPr>
            <w:tcW w:w="0" w:type="auto"/>
            <w:shd w:val="clear" w:color="auto" w:fill="auto"/>
          </w:tcPr>
          <w:p w:rsidR="001C18DA" w:rsidRDefault="00600A58">
            <w:pPr>
              <w:pStyle w:val="TableBodyText"/>
              <w:rPr>
                <w:b/>
              </w:rPr>
            </w:pPr>
            <w:r>
              <w:rPr>
                <w:b/>
              </w:rPr>
              <w:t>MaximumSize</w:t>
            </w:r>
          </w:p>
        </w:tc>
        <w:tc>
          <w:tcPr>
            <w:tcW w:w="0" w:type="auto"/>
            <w:shd w:val="clear" w:color="auto" w:fill="auto"/>
          </w:tcPr>
          <w:p w:rsidR="001C18DA" w:rsidRDefault="00600A58">
            <w:pPr>
              <w:pStyle w:val="TableBodyText"/>
            </w:pPr>
            <w:r>
              <w:rPr>
                <w:b/>
              </w:rPr>
              <w:t>xs:int</w:t>
            </w:r>
            <w:r>
              <w:t xml:space="preserve"> </w:t>
            </w:r>
          </w:p>
        </w:tc>
        <w:tc>
          <w:tcPr>
            <w:tcW w:w="0" w:type="auto"/>
            <w:shd w:val="clear" w:color="auto" w:fill="auto"/>
          </w:tcPr>
          <w:p w:rsidR="001C18DA" w:rsidRDefault="00600A58">
            <w:pPr>
              <w:pStyle w:val="TableBodyText"/>
            </w:pPr>
            <w:r>
              <w:t>The maximum size of a message for the conditions or exception to apply.</w:t>
            </w:r>
          </w:p>
        </w:tc>
      </w:tr>
    </w:tbl>
    <w:p w:rsidR="001C18DA" w:rsidRDefault="00600A58">
      <w:r>
        <w:t xml:space="preserve">This complex type can contain a </w:t>
      </w:r>
      <w:r>
        <w:rPr>
          <w:b/>
        </w:rPr>
        <w:t>MinimumSize</w:t>
      </w:r>
      <w:r>
        <w:t xml:space="preserve"> and a </w:t>
      </w:r>
      <w:r>
        <w:rPr>
          <w:b/>
        </w:rPr>
        <w:t xml:space="preserve">MaximumSize </w:t>
      </w:r>
      <w:r>
        <w:t>element.</w:t>
      </w:r>
    </w:p>
    <w:p w:rsidR="001C18DA" w:rsidRDefault="00600A58">
      <w:r>
        <w:t xml:space="preserve">The value of the </w:t>
      </w:r>
      <w:r>
        <w:rPr>
          <w:b/>
        </w:rPr>
        <w:t>MinimumSize</w:t>
      </w:r>
      <w:r>
        <w:t xml:space="preserve"> element MUST NOT be greater than value of the </w:t>
      </w:r>
      <w:r>
        <w:rPr>
          <w:b/>
        </w:rPr>
        <w:t>MaximumSize</w:t>
      </w:r>
      <w:r>
        <w:t xml:space="preserve"> element.  The values of the </w:t>
      </w:r>
      <w:r>
        <w:rPr>
          <w:b/>
        </w:rPr>
        <w:t>MinimumSize</w:t>
      </w:r>
      <w:r>
        <w:t xml:space="preserve"> and </w:t>
      </w:r>
      <w:r>
        <w:rPr>
          <w:b/>
        </w:rPr>
        <w:t>MaximumSize</w:t>
      </w:r>
      <w:r>
        <w:t xml:space="preserve"> elements MUST NOT be negative.</w:t>
      </w:r>
    </w:p>
    <w:p w:rsidR="001C18DA" w:rsidRDefault="00600A58">
      <w:r>
        <w:t xml:space="preserve">To disable </w:t>
      </w:r>
      <w:r>
        <w:t xml:space="preserve">this predicate, set both the </w:t>
      </w:r>
      <w:r>
        <w:rPr>
          <w:b/>
        </w:rPr>
        <w:t>MinimumSize</w:t>
      </w:r>
      <w:r>
        <w:t xml:space="preserve"> and the </w:t>
      </w:r>
      <w:r>
        <w:rPr>
          <w:b/>
        </w:rPr>
        <w:t>MaximumSize</w:t>
      </w:r>
      <w:r>
        <w:t xml:space="preserve"> element to null.</w:t>
      </w:r>
    </w:p>
    <w:p w:rsidR="001C18DA" w:rsidRDefault="00600A58">
      <w:pPr>
        <w:pStyle w:val="Heading4"/>
      </w:pPr>
      <w:bookmarkStart w:id="76" w:name="section_47d6d7f28df24c118be565a4e96c9355"/>
      <w:bookmarkStart w:id="77" w:name="_Toc95367515"/>
      <w:r>
        <w:t>t:RulePredicatesType Complex Type</w:t>
      </w:r>
      <w:bookmarkEnd w:id="76"/>
      <w:bookmarkEnd w:id="77"/>
      <w:r>
        <w:fldChar w:fldCharType="begin"/>
      </w:r>
      <w:r>
        <w:instrText xml:space="preserve"> XE "Messages:t\:RulePredicatesType Complex Type complex type" </w:instrText>
      </w:r>
      <w:r>
        <w:fldChar w:fldCharType="end"/>
      </w:r>
      <w:r>
        <w:fldChar w:fldCharType="begin"/>
      </w:r>
      <w:r>
        <w:instrText xml:space="preserve"> XE "Complex types:t\:RulePredicatesType Complex Type" </w:instrText>
      </w:r>
      <w:r>
        <w:fldChar w:fldCharType="end"/>
      </w:r>
      <w:r>
        <w:fldChar w:fldCharType="begin"/>
      </w:r>
      <w:r>
        <w:instrText xml:space="preserve"> XE "t\:RulePredicatesT</w:instrText>
      </w:r>
      <w:r>
        <w:instrText xml:space="preserve">ype Complex Type complex type" </w:instrText>
      </w:r>
      <w:r>
        <w:fldChar w:fldCharType="end"/>
      </w:r>
    </w:p>
    <w:p w:rsidR="001C18DA" w:rsidRDefault="00600A58">
      <w:r>
        <w:t xml:space="preserve">The </w:t>
      </w:r>
      <w:r>
        <w:rPr>
          <w:b/>
        </w:rPr>
        <w:t>RulePredicatesType</w:t>
      </w:r>
      <w:r>
        <w:t xml:space="preserve"> complex type specifies the set of conditions and exceptions that are available for a </w:t>
      </w:r>
      <w:hyperlink w:anchor="gt_b4fb40b2-72f2-4fd8-875b-277270553c4f">
        <w:r>
          <w:rPr>
            <w:rStyle w:val="HyperlinkGreen"/>
            <w:b/>
          </w:rPr>
          <w:t>rule (2)</w:t>
        </w:r>
      </w:hyperlink>
      <w:r>
        <w:t>.</w:t>
      </w:r>
    </w:p>
    <w:p w:rsidR="001C18DA" w:rsidRDefault="00600A58">
      <w:pPr>
        <w:pStyle w:val="Code"/>
      </w:pPr>
      <w:r>
        <w:t>&lt;xs:complexType name="RulePredicatesType"&gt;</w:t>
      </w:r>
    </w:p>
    <w:p w:rsidR="001C18DA" w:rsidRDefault="00600A58">
      <w:pPr>
        <w:pStyle w:val="Code"/>
      </w:pPr>
      <w:r>
        <w:t xml:space="preserve">  &lt;xs:sequence&gt;</w:t>
      </w:r>
    </w:p>
    <w:p w:rsidR="001C18DA" w:rsidRDefault="00600A58">
      <w:pPr>
        <w:pStyle w:val="Code"/>
      </w:pPr>
      <w:r>
        <w:t xml:space="preserve">    &lt;xs:element name="Categories"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name="ContainsBodyStrings"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w:t>
      </w:r>
      <w:r>
        <w:t>&gt;</w:t>
      </w:r>
    </w:p>
    <w:p w:rsidR="001C18DA" w:rsidRDefault="00600A58">
      <w:pPr>
        <w:pStyle w:val="Code"/>
      </w:pPr>
      <w:r>
        <w:t xml:space="preserve">    &lt;xs:element name="ContainsHeaderStrings"</w:t>
      </w:r>
    </w:p>
    <w:p w:rsidR="001C18DA" w:rsidRDefault="00600A58">
      <w:pPr>
        <w:pStyle w:val="Code"/>
      </w:pPr>
      <w:r>
        <w:lastRenderedPageBreak/>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name="ContainsRecipientStrings"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w:t>
      </w:r>
      <w:r>
        <w:t>/&gt;</w:t>
      </w:r>
    </w:p>
    <w:p w:rsidR="001C18DA" w:rsidRDefault="00600A58">
      <w:pPr>
        <w:pStyle w:val="Code"/>
      </w:pPr>
      <w:r>
        <w:t xml:space="preserve">    &lt;xs:element name="ContainsSenderStrings"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name="ContainsSubjectOrBodyStrings"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name="ContainsSubjectStrings"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name="FlaggedForAction"</w:t>
      </w:r>
    </w:p>
    <w:p w:rsidR="001C18DA" w:rsidRDefault="00600A58">
      <w:pPr>
        <w:pStyle w:val="Code"/>
      </w:pPr>
      <w:r>
        <w:t xml:space="preserve">      type="t:FlaggedForActionType"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name="FromAddresses"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name="FromConnectedAccounts"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name="HasAttachments"</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name="Importance"</w:t>
      </w:r>
    </w:p>
    <w:p w:rsidR="001C18DA" w:rsidRDefault="00600A58">
      <w:pPr>
        <w:pStyle w:val="Code"/>
      </w:pPr>
      <w:r>
        <w:t xml:space="preserve">      type="t:ImportanceChoicesType"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w:t>
      </w:r>
      <w:r>
        <w:t>e="IsApprovalRequest"</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name="IsAutomaticForward"</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name="IsAutomaticReply"</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name="IsEncrypted"</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lastRenderedPageBreak/>
        <w:t xml:space="preserve">    &lt;xs:element name="IsMeetingRequest"</w:t>
      </w:r>
    </w:p>
    <w:p w:rsidR="001C18DA" w:rsidRDefault="00600A58">
      <w:pPr>
        <w:pStyle w:val="Code"/>
      </w:pPr>
      <w:r>
        <w:t xml:space="preserve">      type="xs:boolean"</w:t>
      </w:r>
    </w:p>
    <w:p w:rsidR="001C18DA" w:rsidRDefault="00600A58">
      <w:pPr>
        <w:pStyle w:val="Code"/>
      </w:pPr>
      <w:r>
        <w:t xml:space="preserve">      minOccu</w:t>
      </w:r>
      <w:r>
        <w:t>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name="IsMeetingResponse"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name="IsNDR"</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xs:element name="IsPermissionControlled"</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name="IsReadReceipt"</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name="IsSigned"</w:t>
      </w:r>
    </w:p>
    <w:p w:rsidR="001C18DA" w:rsidRDefault="00600A58">
      <w:pPr>
        <w:pStyle w:val="Code"/>
      </w:pPr>
      <w:r>
        <w:t xml:space="preserve">  </w:t>
      </w: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name="IsVoicemail"</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name="ItemClasses"</w:t>
      </w:r>
    </w:p>
    <w:p w:rsidR="001C18DA" w:rsidRDefault="00600A58">
      <w:pPr>
        <w:pStyle w:val="Code"/>
      </w:pPr>
      <w:r>
        <w:t xml:space="preserve">      type="t:ArrayOfStringsType"</w:t>
      </w:r>
    </w:p>
    <w:p w:rsidR="001C18DA" w:rsidRDefault="00600A58">
      <w:pPr>
        <w:pStyle w:val="Code"/>
      </w:pPr>
      <w:r>
        <w:t xml:space="preserve">      minO</w:t>
      </w:r>
      <w:r>
        <w:t>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name="MessageClassifications"</w:t>
      </w:r>
    </w:p>
    <w:p w:rsidR="001C18DA" w:rsidRDefault="00600A58">
      <w:pPr>
        <w:pStyle w:val="Code"/>
      </w:pPr>
      <w:r>
        <w:t xml:space="preserve">      type="t:ArrayOfStringsType"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name="NotSentToMe"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name="SentCcMe"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name="SentOnlyToMe"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w:t>
      </w:r>
      <w:r>
        <w:t>name="SentToAddresses"</w:t>
      </w:r>
    </w:p>
    <w:p w:rsidR="001C18DA" w:rsidRDefault="00600A58">
      <w:pPr>
        <w:pStyle w:val="Code"/>
      </w:pPr>
      <w:r>
        <w:t xml:space="preserve">      type="t:ArrayOfEmailAddressesType"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name="SentToMe"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lastRenderedPageBreak/>
        <w:t xml:space="preserve">     /&gt;</w:t>
      </w:r>
    </w:p>
    <w:p w:rsidR="001C18DA" w:rsidRDefault="00600A58">
      <w:pPr>
        <w:pStyle w:val="Code"/>
      </w:pPr>
      <w:r>
        <w:t xml:space="preserve">    &lt;xs:element name="SentToOrCcMe"</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name="Sensitivity"</w:t>
      </w:r>
    </w:p>
    <w:p w:rsidR="001C18DA" w:rsidRDefault="00600A58">
      <w:pPr>
        <w:pStyle w:val="Code"/>
      </w:pPr>
      <w:r>
        <w:t xml:space="preserve">      type="t:SensitivityChoicesType"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name="WithinDateRange"</w:t>
      </w:r>
    </w:p>
    <w:p w:rsidR="001C18DA" w:rsidRDefault="00600A58">
      <w:pPr>
        <w:pStyle w:val="Code"/>
      </w:pPr>
      <w:r>
        <w:t xml:space="preserve">      type="t:RulePredicateDateRangeType"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name="WithinSizeRange"</w:t>
      </w:r>
    </w:p>
    <w:p w:rsidR="001C18DA" w:rsidRDefault="00600A58">
      <w:pPr>
        <w:pStyle w:val="Code"/>
      </w:pPr>
      <w:r>
        <w:t xml:space="preserve">      type="t:RulePredicateSizeRangeType"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T</w:t>
      </w:r>
      <w:r>
        <w:t xml:space="preserve">he following table lists the child elements of the </w:t>
      </w:r>
      <w:r>
        <w:rPr>
          <w:b/>
        </w:rPr>
        <w:t>RulePredicatesType</w:t>
      </w:r>
      <w:r>
        <w:t xml:space="preserve"> complex type.</w:t>
      </w:r>
    </w:p>
    <w:tbl>
      <w:tblPr>
        <w:tblStyle w:val="Table-ShadedHeader"/>
        <w:tblW w:w="0" w:type="auto"/>
        <w:tblLook w:val="04A0" w:firstRow="1" w:lastRow="0" w:firstColumn="1" w:lastColumn="0" w:noHBand="0" w:noVBand="1"/>
      </w:tblPr>
      <w:tblGrid>
        <w:gridCol w:w="2996"/>
        <w:gridCol w:w="3239"/>
        <w:gridCol w:w="324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Categories</w:t>
            </w:r>
          </w:p>
        </w:tc>
        <w:tc>
          <w:tcPr>
            <w:tcW w:w="0" w:type="auto"/>
            <w:shd w:val="clear" w:color="auto" w:fill="auto"/>
          </w:tcPr>
          <w:p w:rsidR="001C18DA" w:rsidRDefault="00600A58">
            <w:pPr>
              <w:pStyle w:val="TableBodyText"/>
            </w:pPr>
            <w:r>
              <w:rPr>
                <w:b/>
              </w:rPr>
              <w:t>t:ArrayOfStringsType</w:t>
            </w:r>
            <w:r>
              <w:t xml:space="preserve"> (</w:t>
            </w:r>
            <w:hyperlink r:id="rId74" w:anchor="Section_138909444c814debb95f6d717e1438cd">
              <w:r>
                <w:rPr>
                  <w:rStyle w:val="Hyperlink"/>
                </w:rPr>
                <w:t>[MS-OXWSCDATA]</w:t>
              </w:r>
            </w:hyperlink>
            <w:r>
              <w:t xml:space="preserve"> section </w:t>
            </w:r>
            <w:r>
              <w:t>2.2.4.13)</w:t>
            </w:r>
          </w:p>
        </w:tc>
        <w:tc>
          <w:tcPr>
            <w:tcW w:w="0" w:type="auto"/>
            <w:shd w:val="clear" w:color="auto" w:fill="auto"/>
          </w:tcPr>
          <w:p w:rsidR="001C18DA" w:rsidRDefault="00600A58">
            <w:pPr>
              <w:pStyle w:val="TableBodyText"/>
            </w:pPr>
            <w:r>
              <w:t>The categories that an incoming message is labeled with in order for the condition or exception to apply.</w:t>
            </w:r>
          </w:p>
        </w:tc>
      </w:tr>
      <w:tr w:rsidR="001C18DA" w:rsidTr="001C18DA">
        <w:tc>
          <w:tcPr>
            <w:tcW w:w="0" w:type="auto"/>
            <w:shd w:val="clear" w:color="auto" w:fill="auto"/>
          </w:tcPr>
          <w:p w:rsidR="001C18DA" w:rsidRDefault="00600A58">
            <w:pPr>
              <w:pStyle w:val="TableBodyText"/>
              <w:rPr>
                <w:b/>
              </w:rPr>
            </w:pPr>
            <w:r>
              <w:rPr>
                <w:b/>
              </w:rPr>
              <w:t>ContainsBodyStrings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The strings that appear in the body of incoming messages in order for the condition or exception t</w:t>
            </w:r>
            <w:r>
              <w:t>o apply.</w:t>
            </w:r>
          </w:p>
        </w:tc>
      </w:tr>
      <w:tr w:rsidR="001C18DA" w:rsidTr="001C18DA">
        <w:tc>
          <w:tcPr>
            <w:tcW w:w="0" w:type="auto"/>
            <w:shd w:val="clear" w:color="auto" w:fill="auto"/>
          </w:tcPr>
          <w:p w:rsidR="001C18DA" w:rsidRDefault="00600A58">
            <w:pPr>
              <w:pStyle w:val="TableBodyText"/>
              <w:rPr>
                <w:b/>
              </w:rPr>
            </w:pPr>
            <w:r>
              <w:rPr>
                <w:b/>
              </w:rPr>
              <w:t>ContainsHeaderStrings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The strings that appear in the headers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ContainsRecipientStrings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 xml:space="preserve">The strings that appear in either the </w:t>
            </w:r>
            <w:r>
              <w:rPr>
                <w:b/>
              </w:rPr>
              <w:t>ToRecipients</w:t>
            </w:r>
            <w:r>
              <w:t xml:space="preserve"> or </w:t>
            </w:r>
            <w:r>
              <w:rPr>
                <w:b/>
              </w:rPr>
              <w:t>CcRecipients</w:t>
            </w:r>
            <w:r>
              <w:t xml:space="preserve"> properties of incoming messages in order for the condition or exception to apply. The </w:t>
            </w:r>
            <w:r>
              <w:rPr>
                <w:b/>
              </w:rPr>
              <w:t>ToRecipients</w:t>
            </w:r>
            <w:r>
              <w:t xml:space="preserve"> property specifies a collection of recipients of an email. The </w:t>
            </w:r>
            <w:r>
              <w:rPr>
                <w:b/>
              </w:rPr>
              <w:t>CcRecipients</w:t>
            </w:r>
            <w:r>
              <w:t xml:space="preserve"> property specifies a collection of recipients that r</w:t>
            </w:r>
            <w:r>
              <w:t>eceive a carbon copy (Cc) of an email.</w:t>
            </w:r>
          </w:p>
        </w:tc>
      </w:tr>
      <w:tr w:rsidR="001C18DA" w:rsidTr="001C18DA">
        <w:tc>
          <w:tcPr>
            <w:tcW w:w="0" w:type="auto"/>
            <w:shd w:val="clear" w:color="auto" w:fill="auto"/>
          </w:tcPr>
          <w:p w:rsidR="001C18DA" w:rsidRDefault="00600A58">
            <w:pPr>
              <w:pStyle w:val="TableBodyText"/>
              <w:rPr>
                <w:b/>
              </w:rPr>
            </w:pPr>
            <w:r>
              <w:rPr>
                <w:b/>
              </w:rPr>
              <w:t>ContainsSenderStrings</w:t>
            </w:r>
          </w:p>
        </w:tc>
        <w:tc>
          <w:tcPr>
            <w:tcW w:w="0" w:type="auto"/>
            <w:shd w:val="clear" w:color="auto" w:fill="auto"/>
          </w:tcPr>
          <w:p w:rsidR="001C18DA" w:rsidRDefault="00600A58">
            <w:pPr>
              <w:pStyle w:val="TableBodyText"/>
            </w:pPr>
            <w:r>
              <w:rPr>
                <w:b/>
              </w:rPr>
              <w:t>t:ArrayOfStringsType</w:t>
            </w:r>
            <w:r>
              <w:t xml:space="preserve"> </w:t>
            </w:r>
          </w:p>
        </w:tc>
        <w:tc>
          <w:tcPr>
            <w:tcW w:w="0" w:type="auto"/>
            <w:shd w:val="clear" w:color="auto" w:fill="auto"/>
          </w:tcPr>
          <w:p w:rsidR="001C18DA" w:rsidRDefault="00600A58">
            <w:pPr>
              <w:pStyle w:val="TableBodyText"/>
            </w:pPr>
            <w:r>
              <w:t xml:space="preserve">The strings that appear in the </w:t>
            </w:r>
            <w:r>
              <w:rPr>
                <w:b/>
              </w:rPr>
              <w:t>From</w:t>
            </w:r>
            <w:r>
              <w:t xml:space="preserve"> property of incoming messages in order for the condition or exception to apply. The </w:t>
            </w:r>
            <w:r>
              <w:rPr>
                <w:b/>
              </w:rPr>
              <w:t>From</w:t>
            </w:r>
            <w:r>
              <w:t xml:space="preserve"> property specifies the addressee from whom the message was sent.</w:t>
            </w:r>
          </w:p>
        </w:tc>
      </w:tr>
      <w:tr w:rsidR="001C18DA" w:rsidTr="001C18DA">
        <w:tc>
          <w:tcPr>
            <w:tcW w:w="0" w:type="auto"/>
            <w:shd w:val="clear" w:color="auto" w:fill="auto"/>
          </w:tcPr>
          <w:p w:rsidR="001C18DA" w:rsidRDefault="00600A58">
            <w:pPr>
              <w:pStyle w:val="TableBodyText"/>
              <w:rPr>
                <w:b/>
              </w:rPr>
            </w:pPr>
            <w:r>
              <w:rPr>
                <w:b/>
              </w:rPr>
              <w:t>ContainsSubjectOrBodyStrings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The strings that appear in either the body or the subject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lastRenderedPageBreak/>
              <w:t>ContainsS</w:t>
            </w:r>
            <w:r>
              <w:rPr>
                <w:b/>
              </w:rPr>
              <w:t>ubjectStrings</w:t>
            </w:r>
          </w:p>
        </w:tc>
        <w:tc>
          <w:tcPr>
            <w:tcW w:w="0" w:type="auto"/>
            <w:shd w:val="clear" w:color="auto" w:fill="auto"/>
          </w:tcPr>
          <w:p w:rsidR="001C18DA" w:rsidRDefault="00600A58">
            <w:pPr>
              <w:pStyle w:val="TableBodyText"/>
            </w:pPr>
            <w:r>
              <w:rPr>
                <w:b/>
              </w:rPr>
              <w:t>t:ArrayOfStringsType</w:t>
            </w:r>
            <w:r>
              <w:t xml:space="preserve"> </w:t>
            </w:r>
          </w:p>
        </w:tc>
        <w:tc>
          <w:tcPr>
            <w:tcW w:w="0" w:type="auto"/>
            <w:shd w:val="clear" w:color="auto" w:fill="auto"/>
          </w:tcPr>
          <w:p w:rsidR="001C18DA" w:rsidRDefault="00600A58">
            <w:pPr>
              <w:pStyle w:val="TableBodyText"/>
            </w:pPr>
            <w:r>
              <w:t>The strings that appear in the subject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FlaggedForAction</w:t>
            </w:r>
          </w:p>
        </w:tc>
        <w:tc>
          <w:tcPr>
            <w:tcW w:w="0" w:type="auto"/>
            <w:shd w:val="clear" w:color="auto" w:fill="auto"/>
          </w:tcPr>
          <w:p w:rsidR="001C18DA" w:rsidRDefault="00600A58">
            <w:pPr>
              <w:pStyle w:val="TableBodyText"/>
            </w:pPr>
            <w:r>
              <w:rPr>
                <w:b/>
              </w:rPr>
              <w:t>t:FlaggedForActionType</w:t>
            </w:r>
            <w:r>
              <w:t xml:space="preserve"> (section </w:t>
            </w:r>
            <w:hyperlink w:anchor="Section_400d423cd7e5422c94e0687ce32f709b" w:history="1">
              <w:r>
                <w:rPr>
                  <w:rStyle w:val="Hyperlink"/>
                </w:rPr>
                <w:t>2.2.5.1</w:t>
              </w:r>
            </w:hyperlink>
            <w:r>
              <w:rPr>
                <w:rStyle w:val="Hyperlink"/>
              </w:rPr>
              <w:t>)</w:t>
            </w:r>
          </w:p>
        </w:tc>
        <w:tc>
          <w:tcPr>
            <w:tcW w:w="0" w:type="auto"/>
            <w:shd w:val="clear" w:color="auto" w:fill="auto"/>
          </w:tcPr>
          <w:p w:rsidR="001C18DA" w:rsidRDefault="00600A58">
            <w:pPr>
              <w:pStyle w:val="TableBodyText"/>
            </w:pPr>
            <w:r>
              <w:t>The flag for action value that appears on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FromAddresses</w:t>
            </w:r>
          </w:p>
        </w:tc>
        <w:tc>
          <w:tcPr>
            <w:tcW w:w="0" w:type="auto"/>
            <w:shd w:val="clear" w:color="auto" w:fill="auto"/>
          </w:tcPr>
          <w:p w:rsidR="001C18DA" w:rsidRDefault="00600A58">
            <w:pPr>
              <w:pStyle w:val="TableBodyText"/>
            </w:pPr>
            <w:r>
              <w:rPr>
                <w:b/>
              </w:rPr>
              <w:t>t:ArrayOfEmailAddressesType</w:t>
            </w:r>
            <w:r>
              <w:rPr>
                <w:rStyle w:val="Hyperlink"/>
              </w:rPr>
              <w:t xml:space="preserve"> </w:t>
            </w:r>
            <w:r>
              <w:t>([MS-OXWSCDATA] section 2.2.4.7</w:t>
            </w:r>
            <w:r>
              <w:rPr>
                <w:rStyle w:val="Hyperlink"/>
              </w:rPr>
              <w:t>)</w:t>
            </w:r>
          </w:p>
        </w:tc>
        <w:tc>
          <w:tcPr>
            <w:tcW w:w="0" w:type="auto"/>
            <w:shd w:val="clear" w:color="auto" w:fill="auto"/>
          </w:tcPr>
          <w:p w:rsidR="001C18DA" w:rsidRDefault="00600A58">
            <w:pPr>
              <w:pStyle w:val="TableBodyText"/>
            </w:pPr>
            <w:r>
              <w:t xml:space="preserve">The </w:t>
            </w:r>
            <w:hyperlink w:anchor="gt_2abe03c8-7fe4-4170-833f-9b1112d972b6">
              <w:r>
                <w:rPr>
                  <w:rStyle w:val="HyperlinkGreen"/>
                  <w:b/>
                </w:rPr>
                <w:t>email addresses</w:t>
              </w:r>
            </w:hyperlink>
            <w:r>
              <w:t xml:space="preserve"> of the senders of incoming messages that appear in order for the condition or exception to apply.</w:t>
            </w:r>
          </w:p>
        </w:tc>
      </w:tr>
      <w:tr w:rsidR="001C18DA" w:rsidTr="001C18DA">
        <w:tc>
          <w:tcPr>
            <w:tcW w:w="0" w:type="auto"/>
            <w:shd w:val="clear" w:color="auto" w:fill="auto"/>
          </w:tcPr>
          <w:p w:rsidR="001C18DA" w:rsidRDefault="00600A58">
            <w:pPr>
              <w:pStyle w:val="TableBodyText"/>
              <w:rPr>
                <w:b/>
              </w:rPr>
            </w:pPr>
            <w:r>
              <w:rPr>
                <w:b/>
              </w:rPr>
              <w:t>FromConnectedAccounts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 xml:space="preserve">The email account names from which incoming messages have to have been aggregated in order </w:t>
            </w:r>
            <w:r>
              <w:t>for the condition or exception to apply.</w:t>
            </w:r>
          </w:p>
        </w:tc>
      </w:tr>
      <w:tr w:rsidR="001C18DA" w:rsidTr="001C18DA">
        <w:tc>
          <w:tcPr>
            <w:tcW w:w="0" w:type="auto"/>
            <w:shd w:val="clear" w:color="auto" w:fill="auto"/>
          </w:tcPr>
          <w:p w:rsidR="001C18DA" w:rsidRDefault="00600A58">
            <w:pPr>
              <w:pStyle w:val="TableBodyText"/>
              <w:rPr>
                <w:b/>
              </w:rPr>
            </w:pPr>
            <w:r>
              <w:rPr>
                <w:b/>
              </w:rPr>
              <w:t>HasAttachments</w:t>
            </w:r>
          </w:p>
        </w:tc>
        <w:tc>
          <w:tcPr>
            <w:tcW w:w="0" w:type="auto"/>
            <w:shd w:val="clear" w:color="auto" w:fill="auto"/>
          </w:tcPr>
          <w:p w:rsidR="001C18DA" w:rsidRDefault="00600A58">
            <w:pPr>
              <w:pStyle w:val="TableBodyText"/>
            </w:pPr>
            <w:r>
              <w:rPr>
                <w:b/>
              </w:rPr>
              <w:t>xs:boolean</w:t>
            </w:r>
            <w:r>
              <w:t xml:space="preserve"> (</w:t>
            </w:r>
            <w:hyperlink r:id="rId75">
              <w:r>
                <w:rPr>
                  <w:rStyle w:val="Hyperlink"/>
                </w:rPr>
                <w:t>[XMLSCHEMA2]</w:t>
              </w:r>
            </w:hyperlink>
            <w:r>
              <w:t>)</w:t>
            </w:r>
          </w:p>
        </w:tc>
        <w:tc>
          <w:tcPr>
            <w:tcW w:w="0" w:type="auto"/>
            <w:shd w:val="clear" w:color="auto" w:fill="auto"/>
          </w:tcPr>
          <w:p w:rsidR="001C18DA" w:rsidRDefault="00600A58">
            <w:pPr>
              <w:pStyle w:val="TableBodyText"/>
            </w:pPr>
            <w:r>
              <w:t xml:space="preserve">A value that indicates whether incoming messages have to have attachments in order for the condition or </w:t>
            </w:r>
            <w:r>
              <w:t>exception to apply.</w:t>
            </w:r>
          </w:p>
        </w:tc>
      </w:tr>
      <w:tr w:rsidR="001C18DA" w:rsidTr="001C18DA">
        <w:tc>
          <w:tcPr>
            <w:tcW w:w="0" w:type="auto"/>
            <w:shd w:val="clear" w:color="auto" w:fill="auto"/>
          </w:tcPr>
          <w:p w:rsidR="001C18DA" w:rsidRDefault="00600A58">
            <w:pPr>
              <w:pStyle w:val="TableBodyText"/>
              <w:rPr>
                <w:b/>
              </w:rPr>
            </w:pPr>
            <w:r>
              <w:rPr>
                <w:b/>
              </w:rPr>
              <w:t>Importance</w:t>
            </w:r>
          </w:p>
        </w:tc>
        <w:tc>
          <w:tcPr>
            <w:tcW w:w="0" w:type="auto"/>
            <w:shd w:val="clear" w:color="auto" w:fill="auto"/>
          </w:tcPr>
          <w:p w:rsidR="001C18DA" w:rsidRDefault="00600A58">
            <w:pPr>
              <w:pStyle w:val="TableBodyText"/>
            </w:pPr>
            <w:r>
              <w:rPr>
                <w:b/>
              </w:rPr>
              <w:t>t:ImportanceChoicesType</w:t>
            </w:r>
            <w:r>
              <w:t xml:space="preserve"> (</w:t>
            </w:r>
            <w:hyperlink r:id="rId76" w:anchor="Section_7a113138a0db4168a164bf8b05cc4e6d">
              <w:r>
                <w:rPr>
                  <w:rStyle w:val="Hyperlink"/>
                </w:rPr>
                <w:t>[MS-OXWSCORE]</w:t>
              </w:r>
            </w:hyperlink>
            <w:r>
              <w:t xml:space="preserve"> section 2.2.5.3</w:t>
            </w:r>
            <w:r>
              <w:rPr>
                <w:rStyle w:val="Hyperlink"/>
              </w:rPr>
              <w:t>)</w:t>
            </w:r>
          </w:p>
        </w:tc>
        <w:tc>
          <w:tcPr>
            <w:tcW w:w="0" w:type="auto"/>
            <w:shd w:val="clear" w:color="auto" w:fill="auto"/>
          </w:tcPr>
          <w:p w:rsidR="001C18DA" w:rsidRDefault="00600A58">
            <w:pPr>
              <w:pStyle w:val="TableBodyText"/>
            </w:pPr>
            <w:r>
              <w:t>The importance that is stamped on incoming messages in order for the condition or exc</w:t>
            </w:r>
            <w:r>
              <w:t>eption to apply.</w:t>
            </w:r>
          </w:p>
        </w:tc>
      </w:tr>
      <w:tr w:rsidR="001C18DA" w:rsidTr="001C18DA">
        <w:tc>
          <w:tcPr>
            <w:tcW w:w="0" w:type="auto"/>
            <w:shd w:val="clear" w:color="auto" w:fill="auto"/>
          </w:tcPr>
          <w:p w:rsidR="001C18DA" w:rsidRDefault="00600A58">
            <w:pPr>
              <w:pStyle w:val="TableBodyText"/>
              <w:rPr>
                <w:b/>
              </w:rPr>
            </w:pPr>
            <w:r>
              <w:rPr>
                <w:b/>
              </w:rPr>
              <w:t>IsApprovalRequest</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incoming messages have to be approval requests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IsAutomaticForward</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incoming messages</w:t>
            </w:r>
            <w:r>
              <w:t xml:space="preserve"> have to be automatic forwards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IsAutomaticReply</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incoming messages have to be automatic replies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IsEncrypted</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incoming messages have to be </w:t>
            </w:r>
            <w:hyperlink w:anchor="gt_84bfada5-a327-4110-a257-cffd8fc3fe61">
              <w:r>
                <w:rPr>
                  <w:rStyle w:val="HyperlinkGreen"/>
                  <w:b/>
                </w:rPr>
                <w:t>S/MIME</w:t>
              </w:r>
            </w:hyperlink>
            <w:r>
              <w:t xml:space="preserve"> encrypted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IsMeetingRequest</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w:t>
            </w:r>
            <w:r>
              <w:t>ether incoming messages have to be meeting requests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IsMeetingResponse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incoming messages have to be meeting responses in order for the condition or exception to ap</w:t>
            </w:r>
            <w:r>
              <w:t>ply.</w:t>
            </w:r>
          </w:p>
        </w:tc>
      </w:tr>
      <w:tr w:rsidR="001C18DA" w:rsidTr="001C18DA">
        <w:tc>
          <w:tcPr>
            <w:tcW w:w="0" w:type="auto"/>
            <w:shd w:val="clear" w:color="auto" w:fill="auto"/>
          </w:tcPr>
          <w:p w:rsidR="001C18DA" w:rsidRDefault="00600A58">
            <w:pPr>
              <w:pStyle w:val="TableBodyText"/>
              <w:rPr>
                <w:b/>
              </w:rPr>
            </w:pPr>
            <w:r>
              <w:rPr>
                <w:b/>
              </w:rPr>
              <w:t>IsNDR</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incoming messages have to be </w:t>
            </w:r>
            <w:hyperlink w:anchor="gt_2540c3dc-aeea-4d46-bf5a-a019d9e645f5">
              <w:r>
                <w:rPr>
                  <w:rStyle w:val="HyperlinkGreen"/>
                  <w:b/>
                </w:rPr>
                <w:t>non-delivery reports</w:t>
              </w:r>
            </w:hyperlink>
            <w:r>
              <w:t xml:space="preserve"> (NDRs) in order for the condition or exception to </w:t>
            </w:r>
            <w:r>
              <w:lastRenderedPageBreak/>
              <w:t>apply.</w:t>
            </w:r>
          </w:p>
        </w:tc>
      </w:tr>
      <w:tr w:rsidR="001C18DA" w:rsidTr="001C18DA">
        <w:tc>
          <w:tcPr>
            <w:tcW w:w="0" w:type="auto"/>
            <w:shd w:val="clear" w:color="auto" w:fill="auto"/>
          </w:tcPr>
          <w:p w:rsidR="001C18DA" w:rsidRDefault="00600A58">
            <w:pPr>
              <w:pStyle w:val="TableBodyText"/>
              <w:rPr>
                <w:b/>
              </w:rPr>
            </w:pPr>
            <w:r>
              <w:rPr>
                <w:b/>
              </w:rPr>
              <w:lastRenderedPageBreak/>
              <w:t>IsPermissionControlled</w:t>
            </w:r>
          </w:p>
        </w:tc>
        <w:tc>
          <w:tcPr>
            <w:tcW w:w="0" w:type="auto"/>
            <w:shd w:val="clear" w:color="auto" w:fill="auto"/>
          </w:tcPr>
          <w:p w:rsidR="001C18DA" w:rsidRDefault="00600A58">
            <w:pPr>
              <w:pStyle w:val="TableBodyText"/>
            </w:pPr>
            <w:r>
              <w:rPr>
                <w:b/>
              </w:rPr>
              <w:t>xs:boole</w:t>
            </w:r>
            <w:r>
              <w:rPr>
                <w:b/>
              </w:rPr>
              <w:t>an</w:t>
            </w:r>
            <w:r>
              <w:t xml:space="preserve"> </w:t>
            </w:r>
          </w:p>
        </w:tc>
        <w:tc>
          <w:tcPr>
            <w:tcW w:w="0" w:type="auto"/>
            <w:shd w:val="clear" w:color="auto" w:fill="auto"/>
          </w:tcPr>
          <w:p w:rsidR="001C18DA" w:rsidRDefault="00600A58">
            <w:pPr>
              <w:pStyle w:val="TableBodyText"/>
            </w:pPr>
            <w:r>
              <w:t>A value that indicates whether incoming messages have to be permission controlled (RMS protected)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IsReadReceipt</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incoming messages have to be read receipts in </w:t>
            </w:r>
            <w:r>
              <w:t>order for the condition or exception to apply.</w:t>
            </w:r>
          </w:p>
        </w:tc>
      </w:tr>
      <w:tr w:rsidR="001C18DA" w:rsidTr="001C18DA">
        <w:tc>
          <w:tcPr>
            <w:tcW w:w="0" w:type="auto"/>
            <w:shd w:val="clear" w:color="auto" w:fill="auto"/>
          </w:tcPr>
          <w:p w:rsidR="001C18DA" w:rsidRDefault="00600A58">
            <w:pPr>
              <w:pStyle w:val="TableBodyText"/>
              <w:rPr>
                <w:b/>
              </w:rPr>
            </w:pPr>
            <w:r>
              <w:rPr>
                <w:b/>
              </w:rPr>
              <w:t>IsSigned</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incoming messages have to be S/MIME signed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IsVoicemail</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incomin</w:t>
            </w:r>
            <w:r>
              <w:t>g messages have to be voice mails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ItemClasses</w:t>
            </w:r>
          </w:p>
        </w:tc>
        <w:tc>
          <w:tcPr>
            <w:tcW w:w="0" w:type="auto"/>
            <w:shd w:val="clear" w:color="auto" w:fill="auto"/>
          </w:tcPr>
          <w:p w:rsidR="001C18DA" w:rsidRDefault="00600A58">
            <w:pPr>
              <w:pStyle w:val="TableBodyText"/>
            </w:pPr>
            <w:r>
              <w:rPr>
                <w:b/>
              </w:rPr>
              <w:t>t:ArrayOfStringsType</w:t>
            </w:r>
          </w:p>
        </w:tc>
        <w:tc>
          <w:tcPr>
            <w:tcW w:w="0" w:type="auto"/>
            <w:shd w:val="clear" w:color="auto" w:fill="auto"/>
          </w:tcPr>
          <w:p w:rsidR="001C18DA" w:rsidRDefault="00600A58">
            <w:pPr>
              <w:pStyle w:val="TableBodyText"/>
            </w:pPr>
            <w:r>
              <w:t>The item classes that have to be stamped on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MessageClassifications</w:t>
            </w:r>
          </w:p>
        </w:tc>
        <w:tc>
          <w:tcPr>
            <w:tcW w:w="0" w:type="auto"/>
            <w:shd w:val="clear" w:color="auto" w:fill="auto"/>
          </w:tcPr>
          <w:p w:rsidR="001C18DA" w:rsidRDefault="00600A58">
            <w:pPr>
              <w:pStyle w:val="TableBodyText"/>
            </w:pPr>
            <w:r>
              <w:rPr>
                <w:b/>
              </w:rPr>
              <w:t>t:</w:t>
            </w:r>
            <w:r>
              <w:rPr>
                <w:b/>
              </w:rPr>
              <w:t>ArrayOfStringsType</w:t>
            </w:r>
          </w:p>
        </w:tc>
        <w:tc>
          <w:tcPr>
            <w:tcW w:w="0" w:type="auto"/>
            <w:shd w:val="clear" w:color="auto" w:fill="auto"/>
          </w:tcPr>
          <w:p w:rsidR="001C18DA" w:rsidRDefault="00600A58">
            <w:pPr>
              <w:pStyle w:val="TableBodyText"/>
            </w:pPr>
            <w:r>
              <w:t>The message classifications that have to be stamped on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NotSentToMe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the owner of the mailbox cannot be in the </w:t>
            </w:r>
            <w:r>
              <w:rPr>
                <w:b/>
              </w:rPr>
              <w:t>ToRecipients</w:t>
            </w:r>
            <w:r>
              <w:t xml:space="preserve"> pro</w:t>
            </w:r>
            <w:r>
              <w:t>perty of the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SentCcMe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the owner of the mailbox has to be in the </w:t>
            </w:r>
            <w:r>
              <w:rPr>
                <w:b/>
              </w:rPr>
              <w:t>CcRecipients</w:t>
            </w:r>
            <w:r>
              <w:t xml:space="preserve"> property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SentOnlyToMe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the owner of the mailbox has to be the only one in the </w:t>
            </w:r>
            <w:r>
              <w:rPr>
                <w:b/>
              </w:rPr>
              <w:t>ToRecipients</w:t>
            </w:r>
            <w:r>
              <w:t xml:space="preserve"> property of incoming messages in order for the con</w:t>
            </w:r>
            <w:r>
              <w:t>dition or exception to apply.</w:t>
            </w:r>
          </w:p>
        </w:tc>
      </w:tr>
      <w:tr w:rsidR="001C18DA" w:rsidTr="001C18DA">
        <w:tc>
          <w:tcPr>
            <w:tcW w:w="0" w:type="auto"/>
            <w:shd w:val="clear" w:color="auto" w:fill="auto"/>
          </w:tcPr>
          <w:p w:rsidR="001C18DA" w:rsidRDefault="00600A58">
            <w:pPr>
              <w:pStyle w:val="TableBodyText"/>
              <w:rPr>
                <w:b/>
              </w:rPr>
            </w:pPr>
            <w:r>
              <w:rPr>
                <w:b/>
              </w:rPr>
              <w:t>SentToAddresses</w:t>
            </w:r>
          </w:p>
        </w:tc>
        <w:tc>
          <w:tcPr>
            <w:tcW w:w="0" w:type="auto"/>
            <w:shd w:val="clear" w:color="auto" w:fill="auto"/>
          </w:tcPr>
          <w:p w:rsidR="001C18DA" w:rsidRDefault="00600A58">
            <w:pPr>
              <w:pStyle w:val="TableBodyText"/>
            </w:pPr>
            <w:r>
              <w:rPr>
                <w:b/>
              </w:rPr>
              <w:t>t:ArrayOfEmailAddressesType</w:t>
            </w:r>
          </w:p>
        </w:tc>
        <w:tc>
          <w:tcPr>
            <w:tcW w:w="0" w:type="auto"/>
            <w:shd w:val="clear" w:color="auto" w:fill="auto"/>
          </w:tcPr>
          <w:p w:rsidR="001C18DA" w:rsidRDefault="00600A58">
            <w:pPr>
              <w:pStyle w:val="TableBodyText"/>
            </w:pPr>
            <w:r>
              <w:t>The email addresses that incoming messages have to have been sent to in order for the condition or exception to apply.</w:t>
            </w:r>
          </w:p>
        </w:tc>
      </w:tr>
      <w:tr w:rsidR="001C18DA" w:rsidTr="001C18DA">
        <w:tc>
          <w:tcPr>
            <w:tcW w:w="0" w:type="auto"/>
            <w:shd w:val="clear" w:color="auto" w:fill="auto"/>
          </w:tcPr>
          <w:p w:rsidR="001C18DA" w:rsidRDefault="00600A58">
            <w:pPr>
              <w:pStyle w:val="TableBodyText"/>
              <w:rPr>
                <w:b/>
              </w:rPr>
            </w:pPr>
            <w:r>
              <w:rPr>
                <w:b/>
              </w:rPr>
              <w:t>SentToMe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A value that indicates whether the owner</w:t>
            </w:r>
            <w:r>
              <w:t xml:space="preserve"> of the mailbox has to be in the </w:t>
            </w:r>
            <w:r>
              <w:rPr>
                <w:b/>
              </w:rPr>
              <w:t>ToRecipients</w:t>
            </w:r>
            <w:r>
              <w:t xml:space="preserve"> property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lastRenderedPageBreak/>
              <w:t>SentToOrCcMe</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 xml:space="preserve">A value that indicates whether the owner of the mailbox has to be in either a </w:t>
            </w:r>
            <w:r>
              <w:rPr>
                <w:b/>
              </w:rPr>
              <w:t>ToRecipients</w:t>
            </w:r>
            <w:r>
              <w:t xml:space="preserve"> or </w:t>
            </w:r>
            <w:r>
              <w:rPr>
                <w:b/>
              </w:rPr>
              <w:t>CcRecipien</w:t>
            </w:r>
            <w:r>
              <w:rPr>
                <w:b/>
              </w:rPr>
              <w:t>ts</w:t>
            </w:r>
            <w:r>
              <w:t xml:space="preserve"> property of incoming messages in order for the condition or exception to apply.</w:t>
            </w:r>
          </w:p>
        </w:tc>
      </w:tr>
      <w:tr w:rsidR="001C18DA" w:rsidTr="001C18DA">
        <w:tc>
          <w:tcPr>
            <w:tcW w:w="0" w:type="auto"/>
            <w:shd w:val="clear" w:color="auto" w:fill="auto"/>
          </w:tcPr>
          <w:p w:rsidR="001C18DA" w:rsidRDefault="00600A58">
            <w:pPr>
              <w:pStyle w:val="TableBodyText"/>
              <w:rPr>
                <w:b/>
              </w:rPr>
            </w:pPr>
            <w:r>
              <w:rPr>
                <w:b/>
              </w:rPr>
              <w:t>Sensitivity</w:t>
            </w:r>
          </w:p>
        </w:tc>
        <w:tc>
          <w:tcPr>
            <w:tcW w:w="0" w:type="auto"/>
            <w:shd w:val="clear" w:color="auto" w:fill="auto"/>
          </w:tcPr>
          <w:p w:rsidR="001C18DA" w:rsidRDefault="00600A58">
            <w:pPr>
              <w:pStyle w:val="TableBodyText"/>
            </w:pPr>
            <w:r>
              <w:rPr>
                <w:b/>
              </w:rPr>
              <w:t>t:SensitivityChoicesType</w:t>
            </w:r>
            <w:r>
              <w:t xml:space="preserve"> ([MS-OXWSCDATA] section 2.2.5.25)</w:t>
            </w:r>
          </w:p>
        </w:tc>
        <w:tc>
          <w:tcPr>
            <w:tcW w:w="0" w:type="auto"/>
            <w:shd w:val="clear" w:color="auto" w:fill="auto"/>
          </w:tcPr>
          <w:p w:rsidR="001C18DA" w:rsidRDefault="00600A58">
            <w:pPr>
              <w:pStyle w:val="TableBodyText"/>
            </w:pPr>
            <w:r>
              <w:t xml:space="preserve">The sensitivity that has to be stamped on incoming messages in order for the condition or exception </w:t>
            </w:r>
            <w:r>
              <w:t>to apply.</w:t>
            </w:r>
          </w:p>
        </w:tc>
      </w:tr>
      <w:tr w:rsidR="001C18DA" w:rsidTr="001C18DA">
        <w:tc>
          <w:tcPr>
            <w:tcW w:w="0" w:type="auto"/>
            <w:shd w:val="clear" w:color="auto" w:fill="auto"/>
          </w:tcPr>
          <w:p w:rsidR="001C18DA" w:rsidRDefault="00600A58">
            <w:pPr>
              <w:pStyle w:val="TableBodyText"/>
              <w:rPr>
                <w:b/>
              </w:rPr>
            </w:pPr>
            <w:r>
              <w:rPr>
                <w:b/>
              </w:rPr>
              <w:t>WithinDateRange</w:t>
            </w:r>
          </w:p>
        </w:tc>
        <w:tc>
          <w:tcPr>
            <w:tcW w:w="0" w:type="auto"/>
            <w:shd w:val="clear" w:color="auto" w:fill="auto"/>
          </w:tcPr>
          <w:p w:rsidR="001C18DA" w:rsidRDefault="00600A58">
            <w:pPr>
              <w:pStyle w:val="TableBodyText"/>
            </w:pPr>
            <w:r>
              <w:rPr>
                <w:b/>
              </w:rPr>
              <w:t>t:RulePredicateDateRangeType</w:t>
            </w:r>
            <w:r>
              <w:rPr>
                <w:rStyle w:val="Hyperlink"/>
              </w:rPr>
              <w:t xml:space="preserve"> </w:t>
            </w:r>
            <w:r>
              <w:t xml:space="preserve">(section </w:t>
            </w:r>
            <w:hyperlink w:anchor="Section_8e6d3433f3634e109ee0b1da8f82fc83" w:history="1">
              <w:r>
                <w:rPr>
                  <w:rStyle w:val="Hyperlink"/>
                </w:rPr>
                <w:t>2.2.4.2</w:t>
              </w:r>
            </w:hyperlink>
            <w:r>
              <w:rPr>
                <w:rStyle w:val="Hyperlink"/>
              </w:rPr>
              <w:t>)</w:t>
            </w:r>
          </w:p>
        </w:tc>
        <w:tc>
          <w:tcPr>
            <w:tcW w:w="0" w:type="auto"/>
            <w:shd w:val="clear" w:color="auto" w:fill="auto"/>
          </w:tcPr>
          <w:p w:rsidR="001C18DA" w:rsidRDefault="00600A58">
            <w:pPr>
              <w:pStyle w:val="TableBodyText"/>
            </w:pPr>
            <w:r>
              <w:t>The date range within which incoming messages have to have been received in order for the condition or exception to apply.</w:t>
            </w:r>
          </w:p>
        </w:tc>
      </w:tr>
      <w:tr w:rsidR="001C18DA" w:rsidTr="001C18DA">
        <w:tc>
          <w:tcPr>
            <w:tcW w:w="0" w:type="auto"/>
            <w:shd w:val="clear" w:color="auto" w:fill="auto"/>
          </w:tcPr>
          <w:p w:rsidR="001C18DA" w:rsidRDefault="00600A58">
            <w:pPr>
              <w:pStyle w:val="TableBodyText"/>
              <w:rPr>
                <w:b/>
              </w:rPr>
            </w:pPr>
            <w:r>
              <w:rPr>
                <w:b/>
              </w:rPr>
              <w:t>WithinSizeRange</w:t>
            </w:r>
          </w:p>
        </w:tc>
        <w:tc>
          <w:tcPr>
            <w:tcW w:w="0" w:type="auto"/>
            <w:shd w:val="clear" w:color="auto" w:fill="auto"/>
          </w:tcPr>
          <w:p w:rsidR="001C18DA" w:rsidRDefault="00600A58">
            <w:pPr>
              <w:pStyle w:val="TableBodyText"/>
            </w:pPr>
            <w:r>
              <w:rPr>
                <w:b/>
              </w:rPr>
              <w:t>t:RulePredicateSizeRangeType</w:t>
            </w:r>
            <w:r>
              <w:rPr>
                <w:rStyle w:val="Hyperlink"/>
              </w:rPr>
              <w:t xml:space="preserve"> </w:t>
            </w:r>
            <w:r>
              <w:t xml:space="preserve">(section </w:t>
            </w:r>
            <w:hyperlink w:anchor="Section_d2e24d3c4ba54312ab9c159de1e432a8" w:history="1">
              <w:r>
                <w:rPr>
                  <w:rStyle w:val="Hyperlink"/>
                </w:rPr>
                <w:t>2.2.4.3</w:t>
              </w:r>
            </w:hyperlink>
            <w:r>
              <w:rPr>
                <w:rStyle w:val="Hyperlink"/>
              </w:rPr>
              <w:t>)</w:t>
            </w:r>
          </w:p>
        </w:tc>
        <w:tc>
          <w:tcPr>
            <w:tcW w:w="0" w:type="auto"/>
            <w:shd w:val="clear" w:color="auto" w:fill="auto"/>
          </w:tcPr>
          <w:p w:rsidR="001C18DA" w:rsidRDefault="00600A58">
            <w:pPr>
              <w:pStyle w:val="TableBodyText"/>
            </w:pPr>
            <w:r>
              <w:t>The minimum and maximum sizes that incoming messages have to have in order for the condition or exception to apply.</w:t>
            </w:r>
          </w:p>
        </w:tc>
      </w:tr>
    </w:tbl>
    <w:p w:rsidR="001C18DA" w:rsidRDefault="001C18DA"/>
    <w:p w:rsidR="001C18DA" w:rsidRDefault="00600A58">
      <w:pPr>
        <w:pStyle w:val="Heading4"/>
      </w:pPr>
      <w:bookmarkStart w:id="78" w:name="section_1836e5ddff08420d986261e4e0d4ccc0"/>
      <w:bookmarkStart w:id="79" w:name="_Toc95367516"/>
      <w:r>
        <w:t>t:RuleType Co</w:t>
      </w:r>
      <w:r>
        <w:t>mplex Type</w:t>
      </w:r>
      <w:bookmarkEnd w:id="78"/>
      <w:bookmarkEnd w:id="79"/>
      <w:r>
        <w:fldChar w:fldCharType="begin"/>
      </w:r>
      <w:r>
        <w:instrText xml:space="preserve"> XE "Messages:t\:RuleType Complex Type complex type" </w:instrText>
      </w:r>
      <w:r>
        <w:fldChar w:fldCharType="end"/>
      </w:r>
      <w:r>
        <w:fldChar w:fldCharType="begin"/>
      </w:r>
      <w:r>
        <w:instrText xml:space="preserve"> XE "Complex types:t\:RuleType Complex Type" </w:instrText>
      </w:r>
      <w:r>
        <w:fldChar w:fldCharType="end"/>
      </w:r>
      <w:r>
        <w:fldChar w:fldCharType="begin"/>
      </w:r>
      <w:r>
        <w:instrText xml:space="preserve"> XE "t\:RuleType Complex Type complex type" </w:instrText>
      </w:r>
      <w:r>
        <w:fldChar w:fldCharType="end"/>
      </w:r>
    </w:p>
    <w:p w:rsidR="001C18DA" w:rsidRDefault="00600A58">
      <w:r>
        <w:t xml:space="preserve">The </w:t>
      </w:r>
      <w:r>
        <w:rPr>
          <w:b/>
        </w:rPr>
        <w:t>RuleType</w:t>
      </w:r>
      <w:r>
        <w:t xml:space="preserve"> complex type represents a </w:t>
      </w:r>
      <w:hyperlink w:anchor="gt_b4fb40b2-72f2-4fd8-875b-277270553c4f">
        <w:r>
          <w:rPr>
            <w:rStyle w:val="HyperlinkGreen"/>
            <w:b/>
          </w:rPr>
          <w:t>rule (2)</w:t>
        </w:r>
      </w:hyperlink>
      <w:r>
        <w:t xml:space="preserve"> in the user's </w:t>
      </w:r>
      <w:hyperlink w:anchor="gt_d3ad0e15-adc9-4174-bacf-d929b57278b3">
        <w:r>
          <w:rPr>
            <w:rStyle w:val="HyperlinkGreen"/>
            <w:b/>
          </w:rPr>
          <w:t>mailbox</w:t>
        </w:r>
      </w:hyperlink>
      <w:r>
        <w:t>.</w:t>
      </w:r>
    </w:p>
    <w:p w:rsidR="001C18DA" w:rsidRDefault="00600A58">
      <w:pPr>
        <w:pStyle w:val="Code"/>
      </w:pPr>
      <w:r>
        <w:t>&lt;xs:complexType name="RuleType"&gt;</w:t>
      </w:r>
    </w:p>
    <w:p w:rsidR="001C18DA" w:rsidRDefault="00600A58">
      <w:pPr>
        <w:pStyle w:val="Code"/>
      </w:pPr>
      <w:r>
        <w:t xml:space="preserve">  &lt;xs:sequence&gt;</w:t>
      </w:r>
    </w:p>
    <w:p w:rsidR="001C18DA" w:rsidRDefault="00600A58">
      <w:pPr>
        <w:pStyle w:val="Code"/>
      </w:pPr>
      <w:r>
        <w:t xml:space="preserve">    &lt;xs:element name="RuleId"</w:t>
      </w:r>
    </w:p>
    <w:p w:rsidR="001C18DA" w:rsidRDefault="00600A58">
      <w:pPr>
        <w:pStyle w:val="Code"/>
      </w:pPr>
      <w:r>
        <w:t xml:space="preserve">      type="xs:string"</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xs:element name="DisplayName"</w:t>
      </w:r>
    </w:p>
    <w:p w:rsidR="001C18DA" w:rsidRDefault="00600A58">
      <w:pPr>
        <w:pStyle w:val="Code"/>
      </w:pPr>
      <w:r>
        <w:t xml:space="preserve">      type="xs:string"</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&lt;xs:element name="Priority"</w:t>
      </w:r>
    </w:p>
    <w:p w:rsidR="001C18DA" w:rsidRDefault="00600A58">
      <w:pPr>
        <w:pStyle w:val="Code"/>
      </w:pPr>
      <w:r>
        <w:t xml:space="preserve">      type="xs:int"</w:t>
      </w:r>
    </w:p>
    <w:p w:rsidR="001C18DA" w:rsidRDefault="00600A58">
      <w:pPr>
        <w:pStyle w:val="Code"/>
      </w:pP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name="IsEnabled"</w:t>
      </w:r>
    </w:p>
    <w:p w:rsidR="001C18DA" w:rsidRDefault="00600A58">
      <w:pPr>
        <w:pStyle w:val="Code"/>
      </w:pPr>
      <w:r>
        <w:t xml:space="preserve">      type="xs:boolean</w:t>
      </w:r>
      <w:r>
        <w:t>"</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&lt;xs:element name="IsNotSupported"</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name="IsInError"</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name="Conditions"</w:t>
      </w:r>
    </w:p>
    <w:p w:rsidR="001C18DA" w:rsidRDefault="00600A58">
      <w:pPr>
        <w:pStyle w:val="Code"/>
      </w:pPr>
      <w:r>
        <w:t xml:space="preserve">      type="t:RulePredicatesType"</w:t>
      </w:r>
    </w:p>
    <w:p w:rsidR="001C18DA" w:rsidRDefault="00600A58">
      <w:pPr>
        <w:pStyle w:val="Code"/>
      </w:pPr>
      <w:r>
        <w:t xml:space="preserve">      minOccurs="0"</w:t>
      </w:r>
    </w:p>
    <w:p w:rsidR="001C18DA" w:rsidRDefault="00600A58">
      <w:pPr>
        <w:pStyle w:val="Code"/>
      </w:pPr>
      <w:r>
        <w:lastRenderedPageBreak/>
        <w:t xml:space="preserve">      maxOccurs="1"</w:t>
      </w:r>
    </w:p>
    <w:p w:rsidR="001C18DA" w:rsidRDefault="00600A58">
      <w:pPr>
        <w:pStyle w:val="Code"/>
      </w:pPr>
      <w:r>
        <w:t xml:space="preserve">     /&gt;</w:t>
      </w:r>
    </w:p>
    <w:p w:rsidR="001C18DA" w:rsidRDefault="00600A58">
      <w:pPr>
        <w:pStyle w:val="Code"/>
      </w:pPr>
      <w:r>
        <w:t xml:space="preserve">    &lt;xs:element name="Exceptions"</w:t>
      </w:r>
    </w:p>
    <w:p w:rsidR="001C18DA" w:rsidRDefault="00600A58">
      <w:pPr>
        <w:pStyle w:val="Code"/>
      </w:pPr>
      <w:r>
        <w:t xml:space="preserve">      type="t:RulePredicatesType"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w:t>
      </w:r>
      <w:r>
        <w:t>xs:element name="Actions"</w:t>
      </w:r>
    </w:p>
    <w:p w:rsidR="001C18DA" w:rsidRDefault="00600A58">
      <w:pPr>
        <w:pStyle w:val="Code"/>
      </w:pPr>
      <w:r>
        <w:t xml:space="preserve">      type="t:RuleActionsType"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RuleType</w:t>
      </w:r>
      <w:r>
        <w:t xml:space="preserve"> complex type.</w:t>
      </w:r>
    </w:p>
    <w:tbl>
      <w:tblPr>
        <w:tblStyle w:val="Table-ShadedHeader"/>
        <w:tblW w:w="0" w:type="auto"/>
        <w:tblLook w:val="04A0" w:firstRow="1" w:lastRow="0" w:firstColumn="1" w:lastColumn="0" w:noHBand="0" w:noVBand="1"/>
      </w:tblPr>
      <w:tblGrid>
        <w:gridCol w:w="1663"/>
        <w:gridCol w:w="2892"/>
        <w:gridCol w:w="492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RuleId</w:t>
            </w:r>
          </w:p>
        </w:tc>
        <w:tc>
          <w:tcPr>
            <w:tcW w:w="0" w:type="auto"/>
            <w:shd w:val="clear" w:color="auto" w:fill="auto"/>
          </w:tcPr>
          <w:p w:rsidR="001C18DA" w:rsidRDefault="00600A58">
            <w:pPr>
              <w:pStyle w:val="TableBodyText"/>
            </w:pPr>
            <w:r>
              <w:rPr>
                <w:b/>
              </w:rPr>
              <w:t>xs:string</w:t>
            </w:r>
            <w:r>
              <w:t xml:space="preserve"> (</w:t>
            </w:r>
            <w:hyperlink r:id="rId77">
              <w:r>
                <w:rPr>
                  <w:rStyle w:val="Hyperlink"/>
                </w:rPr>
                <w:t>[XMLSCHEMA2]</w:t>
              </w:r>
            </w:hyperlink>
            <w:r>
              <w:t>)</w:t>
            </w:r>
          </w:p>
        </w:tc>
        <w:tc>
          <w:tcPr>
            <w:tcW w:w="0" w:type="auto"/>
            <w:shd w:val="clear" w:color="auto" w:fill="auto"/>
          </w:tcPr>
          <w:p w:rsidR="001C18DA" w:rsidRDefault="00600A58">
            <w:pPr>
              <w:pStyle w:val="TableBodyText"/>
            </w:pPr>
            <w:r>
              <w:t>The rule (2) identifier.</w:t>
            </w:r>
          </w:p>
        </w:tc>
      </w:tr>
      <w:tr w:rsidR="001C18DA" w:rsidTr="001C18DA">
        <w:tc>
          <w:tcPr>
            <w:tcW w:w="0" w:type="auto"/>
            <w:shd w:val="clear" w:color="auto" w:fill="auto"/>
          </w:tcPr>
          <w:p w:rsidR="001C18DA" w:rsidRDefault="00600A58">
            <w:pPr>
              <w:pStyle w:val="TableBodyText"/>
              <w:rPr>
                <w:b/>
              </w:rPr>
            </w:pPr>
            <w:r>
              <w:rPr>
                <w:b/>
              </w:rPr>
              <w:t>DisplayName</w:t>
            </w:r>
          </w:p>
        </w:tc>
        <w:tc>
          <w:tcPr>
            <w:tcW w:w="0" w:type="auto"/>
            <w:shd w:val="clear" w:color="auto" w:fill="auto"/>
          </w:tcPr>
          <w:p w:rsidR="001C18DA" w:rsidRDefault="00600A58">
            <w:pPr>
              <w:pStyle w:val="TableBodyText"/>
            </w:pPr>
            <w:r>
              <w:rPr>
                <w:b/>
              </w:rPr>
              <w:t>xs:string</w:t>
            </w:r>
            <w:r>
              <w:t xml:space="preserve"> </w:t>
            </w:r>
          </w:p>
        </w:tc>
        <w:tc>
          <w:tcPr>
            <w:tcW w:w="0" w:type="auto"/>
            <w:shd w:val="clear" w:color="auto" w:fill="auto"/>
          </w:tcPr>
          <w:p w:rsidR="001C18DA" w:rsidRDefault="00600A58">
            <w:pPr>
              <w:pStyle w:val="TableBodyText"/>
            </w:pPr>
            <w:r>
              <w:t>A value that contains the display name of a rule (2).</w:t>
            </w:r>
          </w:p>
        </w:tc>
      </w:tr>
      <w:tr w:rsidR="001C18DA" w:rsidTr="001C18DA">
        <w:tc>
          <w:tcPr>
            <w:tcW w:w="0" w:type="auto"/>
            <w:shd w:val="clear" w:color="auto" w:fill="auto"/>
          </w:tcPr>
          <w:p w:rsidR="001C18DA" w:rsidRDefault="00600A58">
            <w:pPr>
              <w:pStyle w:val="TableBodyText"/>
              <w:rPr>
                <w:b/>
              </w:rPr>
            </w:pPr>
            <w:r>
              <w:rPr>
                <w:b/>
              </w:rPr>
              <w:t>Priority</w:t>
            </w:r>
          </w:p>
        </w:tc>
        <w:tc>
          <w:tcPr>
            <w:tcW w:w="0" w:type="auto"/>
            <w:shd w:val="clear" w:color="auto" w:fill="auto"/>
          </w:tcPr>
          <w:p w:rsidR="001C18DA" w:rsidRDefault="00600A58">
            <w:pPr>
              <w:pStyle w:val="TableBodyText"/>
            </w:pPr>
            <w:r>
              <w:rPr>
                <w:b/>
              </w:rPr>
              <w:t>xs:int</w:t>
            </w:r>
            <w:r>
              <w:t xml:space="preserve"> ([XMLSCHEMA2])</w:t>
            </w:r>
          </w:p>
        </w:tc>
        <w:tc>
          <w:tcPr>
            <w:tcW w:w="0" w:type="auto"/>
            <w:shd w:val="clear" w:color="auto" w:fill="auto"/>
          </w:tcPr>
          <w:p w:rsidR="001C18DA" w:rsidRDefault="00600A58">
            <w:pPr>
              <w:pStyle w:val="TableBodyText"/>
            </w:pPr>
            <w:r>
              <w:t>A value that indicates the order in which a rule (2) is to be run.</w:t>
            </w:r>
          </w:p>
        </w:tc>
      </w:tr>
      <w:tr w:rsidR="001C18DA" w:rsidTr="001C18DA">
        <w:tc>
          <w:tcPr>
            <w:tcW w:w="0" w:type="auto"/>
            <w:shd w:val="clear" w:color="auto" w:fill="auto"/>
          </w:tcPr>
          <w:p w:rsidR="001C18DA" w:rsidRDefault="00600A58">
            <w:pPr>
              <w:pStyle w:val="TableBodyText"/>
              <w:rPr>
                <w:b/>
              </w:rPr>
            </w:pPr>
            <w:r>
              <w:rPr>
                <w:b/>
              </w:rPr>
              <w:t>IsEnabled</w:t>
            </w:r>
          </w:p>
        </w:tc>
        <w:tc>
          <w:tcPr>
            <w:tcW w:w="0" w:type="auto"/>
            <w:shd w:val="clear" w:color="auto" w:fill="auto"/>
          </w:tcPr>
          <w:p w:rsidR="001C18DA" w:rsidRDefault="00600A58">
            <w:pPr>
              <w:pStyle w:val="TableBodyText"/>
            </w:pPr>
            <w:r>
              <w:rPr>
                <w:b/>
              </w:rPr>
              <w:t>xs:boolean</w:t>
            </w:r>
            <w:r>
              <w:t xml:space="preserve"> ([XMLSCHEMA2])</w:t>
            </w:r>
          </w:p>
        </w:tc>
        <w:tc>
          <w:tcPr>
            <w:tcW w:w="0" w:type="auto"/>
            <w:shd w:val="clear" w:color="auto" w:fill="auto"/>
          </w:tcPr>
          <w:p w:rsidR="001C18DA" w:rsidRDefault="00600A58">
            <w:pPr>
              <w:pStyle w:val="TableBodyText"/>
            </w:pPr>
            <w:r>
              <w:t>Indicates whether the rule (2) is enabled.</w:t>
            </w:r>
          </w:p>
        </w:tc>
      </w:tr>
      <w:tr w:rsidR="001C18DA" w:rsidTr="001C18DA">
        <w:tc>
          <w:tcPr>
            <w:tcW w:w="0" w:type="auto"/>
            <w:shd w:val="clear" w:color="auto" w:fill="auto"/>
          </w:tcPr>
          <w:p w:rsidR="001C18DA" w:rsidRDefault="00600A58">
            <w:pPr>
              <w:pStyle w:val="TableBodyText"/>
              <w:rPr>
                <w:b/>
              </w:rPr>
            </w:pPr>
            <w:r>
              <w:rPr>
                <w:b/>
              </w:rPr>
              <w:t>IsNotSupported</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Indicates whether the rule (2) cannot be modified with the managed code APIs.</w:t>
            </w:r>
          </w:p>
        </w:tc>
      </w:tr>
      <w:tr w:rsidR="001C18DA" w:rsidTr="001C18DA">
        <w:tc>
          <w:tcPr>
            <w:tcW w:w="0" w:type="auto"/>
            <w:shd w:val="clear" w:color="auto" w:fill="auto"/>
          </w:tcPr>
          <w:p w:rsidR="001C18DA" w:rsidRDefault="00600A58">
            <w:pPr>
              <w:pStyle w:val="TableBodyText"/>
              <w:rPr>
                <w:b/>
              </w:rPr>
            </w:pPr>
            <w:r>
              <w:rPr>
                <w:b/>
              </w:rPr>
              <w:t>Is</w:t>
            </w:r>
            <w:r>
              <w:rPr>
                <w:b/>
              </w:rPr>
              <w:t>InError</w:t>
            </w:r>
          </w:p>
        </w:tc>
        <w:tc>
          <w:tcPr>
            <w:tcW w:w="0" w:type="auto"/>
            <w:shd w:val="clear" w:color="auto" w:fill="auto"/>
          </w:tcPr>
          <w:p w:rsidR="001C18DA" w:rsidRDefault="00600A58">
            <w:pPr>
              <w:pStyle w:val="TableBodyText"/>
            </w:pPr>
            <w:r>
              <w:rPr>
                <w:b/>
              </w:rPr>
              <w:t>xs:boolean</w:t>
            </w:r>
            <w:r>
              <w:t xml:space="preserve"> </w:t>
            </w:r>
          </w:p>
        </w:tc>
        <w:tc>
          <w:tcPr>
            <w:tcW w:w="0" w:type="auto"/>
            <w:shd w:val="clear" w:color="auto" w:fill="auto"/>
          </w:tcPr>
          <w:p w:rsidR="001C18DA" w:rsidRDefault="00600A58">
            <w:pPr>
              <w:pStyle w:val="TableBodyText"/>
            </w:pPr>
            <w:r>
              <w:t>Indicates whether the rule (2) is in an error condition.</w:t>
            </w:r>
          </w:p>
        </w:tc>
      </w:tr>
      <w:tr w:rsidR="001C18DA" w:rsidTr="001C18DA">
        <w:tc>
          <w:tcPr>
            <w:tcW w:w="0" w:type="auto"/>
            <w:shd w:val="clear" w:color="auto" w:fill="auto"/>
          </w:tcPr>
          <w:p w:rsidR="001C18DA" w:rsidRDefault="00600A58">
            <w:pPr>
              <w:pStyle w:val="TableBodyText"/>
              <w:rPr>
                <w:b/>
              </w:rPr>
            </w:pPr>
            <w:r>
              <w:rPr>
                <w:b/>
              </w:rPr>
              <w:t>Conditions</w:t>
            </w:r>
          </w:p>
        </w:tc>
        <w:tc>
          <w:tcPr>
            <w:tcW w:w="0" w:type="auto"/>
            <w:shd w:val="clear" w:color="auto" w:fill="auto"/>
          </w:tcPr>
          <w:p w:rsidR="001C18DA" w:rsidRDefault="00600A58">
            <w:pPr>
              <w:pStyle w:val="TableBodyText"/>
            </w:pPr>
            <w:r>
              <w:rPr>
                <w:b/>
              </w:rPr>
              <w:t>t:RulePredicatesType</w:t>
            </w:r>
            <w:r>
              <w:t xml:space="preserve"> (section </w:t>
            </w:r>
            <w:hyperlink w:anchor="Section_47d6d7f28df24c118be565a4e96c9355" w:history="1">
              <w:r>
                <w:rPr>
                  <w:rStyle w:val="Hyperlink"/>
                </w:rPr>
                <w:t>2.2.4.4</w:t>
              </w:r>
            </w:hyperlink>
            <w:r>
              <w:rPr>
                <w:rStyle w:val="Hyperlink"/>
              </w:rPr>
              <w:t>)</w:t>
            </w:r>
          </w:p>
        </w:tc>
        <w:tc>
          <w:tcPr>
            <w:tcW w:w="0" w:type="auto"/>
            <w:shd w:val="clear" w:color="auto" w:fill="auto"/>
          </w:tcPr>
          <w:p w:rsidR="001C18DA" w:rsidRDefault="00600A58">
            <w:pPr>
              <w:pStyle w:val="TableBodyText"/>
            </w:pPr>
            <w:r>
              <w:t xml:space="preserve">The conditions that, when fulfilled, will trigger the rule (2) </w:t>
            </w:r>
            <w:hyperlink w:anchor="gt_b178b6c0-7df9-4107-95ca-12c7f0b9900b">
              <w:r>
                <w:rPr>
                  <w:rStyle w:val="HyperlinkGreen"/>
                  <w:b/>
                </w:rPr>
                <w:t>actions</w:t>
              </w:r>
            </w:hyperlink>
            <w:r>
              <w:t xml:space="preserve"> for that rule (2).</w:t>
            </w:r>
          </w:p>
        </w:tc>
      </w:tr>
      <w:tr w:rsidR="001C18DA" w:rsidTr="001C18DA">
        <w:tc>
          <w:tcPr>
            <w:tcW w:w="0" w:type="auto"/>
            <w:shd w:val="clear" w:color="auto" w:fill="auto"/>
          </w:tcPr>
          <w:p w:rsidR="001C18DA" w:rsidRDefault="00600A58">
            <w:pPr>
              <w:pStyle w:val="TableBodyText"/>
              <w:rPr>
                <w:b/>
              </w:rPr>
            </w:pPr>
            <w:r>
              <w:rPr>
                <w:b/>
              </w:rPr>
              <w:t>Exceptions</w:t>
            </w:r>
          </w:p>
        </w:tc>
        <w:tc>
          <w:tcPr>
            <w:tcW w:w="0" w:type="auto"/>
            <w:shd w:val="clear" w:color="auto" w:fill="auto"/>
          </w:tcPr>
          <w:p w:rsidR="001C18DA" w:rsidRDefault="00600A58">
            <w:pPr>
              <w:pStyle w:val="TableBodyText"/>
            </w:pPr>
            <w:r>
              <w:rPr>
                <w:b/>
              </w:rPr>
              <w:t>t:RulePredicatesType</w:t>
            </w:r>
            <w:r>
              <w:t xml:space="preserve"> (section 2.2.4.4</w:t>
            </w:r>
            <w:r>
              <w:rPr>
                <w:rStyle w:val="Hyperlink"/>
              </w:rPr>
              <w:t>)</w:t>
            </w:r>
          </w:p>
        </w:tc>
        <w:tc>
          <w:tcPr>
            <w:tcW w:w="0" w:type="auto"/>
            <w:shd w:val="clear" w:color="auto" w:fill="auto"/>
          </w:tcPr>
          <w:p w:rsidR="001C18DA" w:rsidRDefault="00600A58">
            <w:pPr>
              <w:pStyle w:val="TableBodyText"/>
            </w:pPr>
            <w:r>
              <w:t>The exceptions that represent all the available rule (2) exception conditions for the inbox rule (2).</w:t>
            </w:r>
          </w:p>
        </w:tc>
      </w:tr>
      <w:tr w:rsidR="001C18DA" w:rsidTr="001C18DA">
        <w:tc>
          <w:tcPr>
            <w:tcW w:w="0" w:type="auto"/>
            <w:shd w:val="clear" w:color="auto" w:fill="auto"/>
          </w:tcPr>
          <w:p w:rsidR="001C18DA" w:rsidRDefault="00600A58">
            <w:pPr>
              <w:pStyle w:val="TableBodyText"/>
              <w:rPr>
                <w:b/>
              </w:rPr>
            </w:pPr>
            <w:r>
              <w:rPr>
                <w:b/>
              </w:rPr>
              <w:t>Actions</w:t>
            </w:r>
          </w:p>
        </w:tc>
        <w:tc>
          <w:tcPr>
            <w:tcW w:w="0" w:type="auto"/>
            <w:shd w:val="clear" w:color="auto" w:fill="auto"/>
          </w:tcPr>
          <w:p w:rsidR="001C18DA" w:rsidRDefault="00600A58">
            <w:pPr>
              <w:pStyle w:val="TableBodyText"/>
            </w:pPr>
            <w:r>
              <w:rPr>
                <w:b/>
              </w:rPr>
              <w:t>t:RuleA</w:t>
            </w:r>
            <w:r>
              <w:rPr>
                <w:b/>
              </w:rPr>
              <w:t>ctionsType</w:t>
            </w:r>
            <w:r>
              <w:t xml:space="preserve"> (section </w:t>
            </w:r>
            <w:hyperlink w:anchor="Section_e2b5d17e96a04e38a73ff7985e94d083" w:history="1">
              <w:r>
                <w:rPr>
                  <w:rStyle w:val="Hyperlink"/>
                </w:rPr>
                <w:t>2.2.4.1</w:t>
              </w:r>
            </w:hyperlink>
            <w:r>
              <w:rPr>
                <w:rStyle w:val="Hyperlink"/>
              </w:rPr>
              <w:t>)</w:t>
            </w:r>
          </w:p>
        </w:tc>
        <w:tc>
          <w:tcPr>
            <w:tcW w:w="0" w:type="auto"/>
            <w:shd w:val="clear" w:color="auto" w:fill="auto"/>
          </w:tcPr>
          <w:p w:rsidR="001C18DA" w:rsidRDefault="00600A58">
            <w:pPr>
              <w:pStyle w:val="TableBodyText"/>
            </w:pPr>
            <w:r>
              <w:t>The actions to be taken on a message when the conditions are fulfilled.</w:t>
            </w:r>
          </w:p>
        </w:tc>
      </w:tr>
    </w:tbl>
    <w:p w:rsidR="001C18DA" w:rsidRDefault="00600A58">
      <w:r>
        <w:t>This complex type contains all required fields to represent an Inbox rule (2).</w:t>
      </w:r>
    </w:p>
    <w:p w:rsidR="001C18DA" w:rsidRDefault="00600A58">
      <w:r>
        <w:t xml:space="preserve">The </w:t>
      </w:r>
      <w:r>
        <w:rPr>
          <w:b/>
        </w:rPr>
        <w:t>RuleType</w:t>
      </w:r>
      <w:r>
        <w:t xml:space="preserve"> co</w:t>
      </w:r>
      <w:r>
        <w:t>mplex type can be extended to represent other rule (2) types.</w:t>
      </w:r>
    </w:p>
    <w:p w:rsidR="001C18DA" w:rsidRDefault="00600A58">
      <w:r>
        <w:t xml:space="preserve">The </w:t>
      </w:r>
      <w:r>
        <w:rPr>
          <w:b/>
        </w:rPr>
        <w:t>CreateRuleOperationType</w:t>
      </w:r>
      <w:r>
        <w:t xml:space="preserve"> complex type, as specified in section </w:t>
      </w:r>
      <w:hyperlink w:anchor="Section_72b488722bca4a6891d290f832d789f1" w:history="1">
        <w:r>
          <w:rPr>
            <w:rStyle w:val="Hyperlink"/>
          </w:rPr>
          <w:t>3.1.4.2.3.5</w:t>
        </w:r>
      </w:hyperlink>
      <w:r>
        <w:t xml:space="preserve">, does not include a </w:t>
      </w:r>
      <w:r>
        <w:rPr>
          <w:b/>
        </w:rPr>
        <w:t>RuleId</w:t>
      </w:r>
      <w:r>
        <w:t xml:space="preserve"> element in the </w:t>
      </w:r>
      <w:r>
        <w:rPr>
          <w:b/>
        </w:rPr>
        <w:t>RuleType</w:t>
      </w:r>
      <w:r>
        <w:t xml:space="preserve"> compl</w:t>
      </w:r>
      <w:r>
        <w:t xml:space="preserve">ex type. The rule ID will be generated when the rule (2) is successfully created in the server </w:t>
      </w:r>
      <w:hyperlink w:anchor="gt_fda94a53-448d-48d5-9991-176c530ff597">
        <w:r>
          <w:rPr>
            <w:rStyle w:val="HyperlinkGreen"/>
            <w:b/>
          </w:rPr>
          <w:t>message store</w:t>
        </w:r>
      </w:hyperlink>
      <w:r>
        <w:t>.</w:t>
      </w:r>
    </w:p>
    <w:p w:rsidR="001C18DA" w:rsidRDefault="00600A58">
      <w:pPr>
        <w:pStyle w:val="Heading3"/>
      </w:pPr>
      <w:bookmarkStart w:id="80" w:name="section_f566ceb16b7e4cecb61427a0deca24bf"/>
      <w:bookmarkStart w:id="81" w:name="_Toc95367517"/>
      <w:r>
        <w:t>Simple Types</w:t>
      </w:r>
      <w:bookmarkEnd w:id="80"/>
      <w:bookmarkEnd w:id="8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18DA" w:rsidRDefault="00600A58">
      <w:r>
        <w:t xml:space="preserve"> The following table summarizes the </w:t>
      </w:r>
      <w:hyperlink w:anchor="gt_bd0ce6f9-c350-4900-827e-951265294067">
        <w:r>
          <w:rPr>
            <w:rStyle w:val="HyperlinkGreen"/>
            <w:b/>
          </w:rPr>
          <w:t>XML schema</w:t>
        </w:r>
      </w:hyperlink>
      <w:r>
        <w:t xml:space="preserve"> simple types that are specific to this operation.</w:t>
      </w:r>
    </w:p>
    <w:tbl>
      <w:tblPr>
        <w:tblStyle w:val="Table-ShadedHeader"/>
        <w:tblW w:w="0" w:type="auto"/>
        <w:tblLook w:val="04A0" w:firstRow="1" w:lastRow="0" w:firstColumn="1" w:lastColumn="0" w:noHBand="0" w:noVBand="1"/>
      </w:tblPr>
      <w:tblGrid>
        <w:gridCol w:w="2233"/>
        <w:gridCol w:w="5595"/>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Simple type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FlaggedForActionType</w:t>
            </w:r>
            <w:r>
              <w:t xml:space="preserve"> </w:t>
            </w:r>
          </w:p>
        </w:tc>
        <w:tc>
          <w:tcPr>
            <w:tcW w:w="0" w:type="auto"/>
            <w:shd w:val="clear" w:color="auto" w:fill="auto"/>
          </w:tcPr>
          <w:p w:rsidR="001C18DA" w:rsidRDefault="00600A58">
            <w:pPr>
              <w:pStyle w:val="TableBodyText"/>
            </w:pPr>
            <w:r>
              <w:t xml:space="preserve">Defines the follow-up </w:t>
            </w:r>
            <w:hyperlink w:anchor="gt_b178b6c0-7df9-4107-95ca-12c7f0b9900b">
              <w:r>
                <w:rPr>
                  <w:rStyle w:val="HyperlinkGreen"/>
                  <w:b/>
                </w:rPr>
                <w:t>actions</w:t>
              </w:r>
            </w:hyperlink>
            <w:r>
              <w:t xml:space="preserve"> that can be stamped on a message.</w:t>
            </w:r>
          </w:p>
        </w:tc>
      </w:tr>
    </w:tbl>
    <w:p w:rsidR="001C18DA" w:rsidRDefault="001C18DA"/>
    <w:p w:rsidR="001C18DA" w:rsidRDefault="00600A58">
      <w:pPr>
        <w:pStyle w:val="Heading4"/>
      </w:pPr>
      <w:bookmarkStart w:id="82" w:name="section_400d423cd7e5422c94e0687ce32f709b"/>
      <w:bookmarkStart w:id="83" w:name="_Toc95367518"/>
      <w:r>
        <w:lastRenderedPageBreak/>
        <w:t>t:FlaggedForActionType Simple Type</w:t>
      </w:r>
      <w:bookmarkEnd w:id="82"/>
      <w:bookmarkEnd w:id="83"/>
      <w:r>
        <w:fldChar w:fldCharType="begin"/>
      </w:r>
      <w:r>
        <w:instrText xml:space="preserve"> XE "Messages:t\:FlaggedForActionType Simple Type simple type" </w:instrText>
      </w:r>
      <w:r>
        <w:fldChar w:fldCharType="end"/>
      </w:r>
      <w:r>
        <w:fldChar w:fldCharType="begin"/>
      </w:r>
      <w:r>
        <w:instrText xml:space="preserve"> XE "Simple types:t\:FlaggedForActionType Simple Type</w:instrText>
      </w:r>
      <w:r>
        <w:instrText xml:space="preserve">" </w:instrText>
      </w:r>
      <w:r>
        <w:fldChar w:fldCharType="end"/>
      </w:r>
      <w:r>
        <w:fldChar w:fldCharType="begin"/>
      </w:r>
      <w:r>
        <w:instrText xml:space="preserve"> XE "t\:FlaggedForActionType Simple Type simple type" </w:instrText>
      </w:r>
      <w:r>
        <w:fldChar w:fldCharType="end"/>
      </w:r>
    </w:p>
    <w:p w:rsidR="001C18DA" w:rsidRDefault="00600A58">
      <w:r>
        <w:t xml:space="preserve">The </w:t>
      </w:r>
      <w:r>
        <w:rPr>
          <w:b/>
        </w:rPr>
        <w:t>FlaggedForActionType</w:t>
      </w:r>
      <w:r>
        <w:t xml:space="preserve"> simple type defines the follow-up </w:t>
      </w:r>
      <w:hyperlink w:anchor="gt_b178b6c0-7df9-4107-95ca-12c7f0b9900b">
        <w:r>
          <w:rPr>
            <w:rStyle w:val="HyperlinkGreen"/>
            <w:b/>
          </w:rPr>
          <w:t>actions</w:t>
        </w:r>
      </w:hyperlink>
      <w:r>
        <w:t xml:space="preserve"> that can be stamped on a message.</w:t>
      </w:r>
    </w:p>
    <w:p w:rsidR="001C18DA" w:rsidRDefault="00600A58">
      <w:pPr>
        <w:pStyle w:val="Code"/>
      </w:pPr>
      <w:r>
        <w:t>&lt;xs:simpleType name="FlaggedForA</w:t>
      </w:r>
      <w:r>
        <w:t>ctionType"&gt;</w:t>
      </w:r>
    </w:p>
    <w:p w:rsidR="001C18DA" w:rsidRDefault="00600A58">
      <w:pPr>
        <w:pStyle w:val="Code"/>
      </w:pPr>
      <w:r>
        <w:t xml:space="preserve">  &lt;xs:restriction</w:t>
      </w:r>
    </w:p>
    <w:p w:rsidR="001C18DA" w:rsidRDefault="00600A58">
      <w:pPr>
        <w:pStyle w:val="Code"/>
      </w:pPr>
      <w:r>
        <w:t xml:space="preserve">    base="xs:string"</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value="Any"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value="Call"</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value="DoNotForward"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value="FollowUp"</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value="FYI"</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value="Forward"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value="NoResponseNecessary"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value="Read"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value="Reply"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value="ReplyToAll"</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value="Review"</w:t>
      </w:r>
    </w:p>
    <w:p w:rsidR="001C18DA" w:rsidRDefault="00600A58">
      <w:pPr>
        <w:pStyle w:val="Code"/>
      </w:pPr>
      <w:r>
        <w:t xml:space="preserve">     /&gt;</w:t>
      </w:r>
    </w:p>
    <w:p w:rsidR="001C18DA" w:rsidRDefault="00600A58">
      <w:pPr>
        <w:pStyle w:val="Code"/>
      </w:pPr>
      <w:r>
        <w:t xml:space="preserve">  &lt;/xs:restriction&gt;</w:t>
      </w:r>
    </w:p>
    <w:p w:rsidR="001C18DA" w:rsidRDefault="00600A58">
      <w:pPr>
        <w:pStyle w:val="Code"/>
      </w:pPr>
      <w:r>
        <w:t>&lt;/xs:simpleType&gt;</w:t>
      </w:r>
    </w:p>
    <w:p w:rsidR="001C18DA" w:rsidRDefault="001C18DA">
      <w:pPr>
        <w:pStyle w:val="Code"/>
      </w:pPr>
    </w:p>
    <w:p w:rsidR="001C18DA" w:rsidRDefault="00600A58">
      <w:r>
        <w:t xml:space="preserve">The following table lists the values that are defined by the </w:t>
      </w:r>
      <w:r>
        <w:rPr>
          <w:b/>
        </w:rPr>
        <w:t>FlaggedForActionType</w:t>
      </w:r>
      <w:r>
        <w:t xml:space="preserve"> simple type.</w:t>
      </w:r>
    </w:p>
    <w:tbl>
      <w:tblPr>
        <w:tblStyle w:val="Table-ShadedHeader"/>
        <w:tblW w:w="0" w:type="auto"/>
        <w:tblLook w:val="04A0" w:firstRow="1" w:lastRow="0" w:firstColumn="1" w:lastColumn="0" w:noHBand="0" w:noVBand="1"/>
      </w:tblPr>
      <w:tblGrid>
        <w:gridCol w:w="2033"/>
        <w:gridCol w:w="613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Meaning</w:t>
            </w:r>
          </w:p>
        </w:tc>
      </w:tr>
      <w:tr w:rsidR="001C18DA" w:rsidTr="001C18DA">
        <w:tc>
          <w:tcPr>
            <w:tcW w:w="0" w:type="auto"/>
            <w:shd w:val="clear" w:color="auto" w:fill="auto"/>
          </w:tcPr>
          <w:p w:rsidR="001C18DA" w:rsidRDefault="00600A58">
            <w:pPr>
              <w:pStyle w:val="TableBodyText"/>
            </w:pPr>
            <w:r>
              <w:t>Any</w:t>
            </w:r>
          </w:p>
        </w:tc>
        <w:tc>
          <w:tcPr>
            <w:tcW w:w="0" w:type="auto"/>
            <w:shd w:val="clear" w:color="auto" w:fill="auto"/>
          </w:tcPr>
          <w:p w:rsidR="001C18DA" w:rsidRDefault="00600A58">
            <w:pPr>
              <w:pStyle w:val="TableBodyText"/>
            </w:pPr>
            <w:r>
              <w:t>The message is flagged with any action.</w:t>
            </w:r>
          </w:p>
        </w:tc>
      </w:tr>
      <w:tr w:rsidR="001C18DA" w:rsidTr="001C18DA">
        <w:tc>
          <w:tcPr>
            <w:tcW w:w="0" w:type="auto"/>
            <w:shd w:val="clear" w:color="auto" w:fill="auto"/>
          </w:tcPr>
          <w:p w:rsidR="001C18DA" w:rsidRDefault="00600A58">
            <w:pPr>
              <w:pStyle w:val="TableBodyText"/>
            </w:pPr>
            <w:r>
              <w:t>Call</w:t>
            </w:r>
          </w:p>
        </w:tc>
        <w:tc>
          <w:tcPr>
            <w:tcW w:w="0" w:type="auto"/>
            <w:shd w:val="clear" w:color="auto" w:fill="auto"/>
          </w:tcPr>
          <w:p w:rsidR="001C18DA" w:rsidRDefault="00600A58">
            <w:pPr>
              <w:pStyle w:val="TableBodyText"/>
            </w:pPr>
            <w:r>
              <w:t>The recipient is requested to call the sender.</w:t>
            </w:r>
          </w:p>
        </w:tc>
      </w:tr>
      <w:tr w:rsidR="001C18DA" w:rsidTr="001C18DA">
        <w:tc>
          <w:tcPr>
            <w:tcW w:w="0" w:type="auto"/>
            <w:shd w:val="clear" w:color="auto" w:fill="auto"/>
          </w:tcPr>
          <w:p w:rsidR="001C18DA" w:rsidRDefault="00600A58">
            <w:pPr>
              <w:pStyle w:val="TableBodyText"/>
            </w:pPr>
            <w:r>
              <w:t>DoNotForward</w:t>
            </w:r>
          </w:p>
        </w:tc>
        <w:tc>
          <w:tcPr>
            <w:tcW w:w="0" w:type="auto"/>
            <w:shd w:val="clear" w:color="auto" w:fill="auto"/>
          </w:tcPr>
          <w:p w:rsidR="001C18DA" w:rsidRDefault="00600A58">
            <w:pPr>
              <w:pStyle w:val="TableBodyText"/>
            </w:pPr>
            <w:r>
              <w:t>The recipient is requested not to forward the message.</w:t>
            </w:r>
          </w:p>
        </w:tc>
      </w:tr>
      <w:tr w:rsidR="001C18DA" w:rsidTr="001C18DA">
        <w:tc>
          <w:tcPr>
            <w:tcW w:w="0" w:type="auto"/>
            <w:shd w:val="clear" w:color="auto" w:fill="auto"/>
          </w:tcPr>
          <w:p w:rsidR="001C18DA" w:rsidRDefault="00600A58">
            <w:pPr>
              <w:pStyle w:val="TableBodyText"/>
            </w:pPr>
            <w:r>
              <w:t>FollowUp</w:t>
            </w:r>
          </w:p>
        </w:tc>
        <w:tc>
          <w:tcPr>
            <w:tcW w:w="0" w:type="auto"/>
            <w:shd w:val="clear" w:color="auto" w:fill="auto"/>
          </w:tcPr>
          <w:p w:rsidR="001C18DA" w:rsidRDefault="00600A58">
            <w:pPr>
              <w:pStyle w:val="TableBodyText"/>
            </w:pPr>
            <w:r>
              <w:t>The recipient is requested to follow up on the message.</w:t>
            </w:r>
          </w:p>
        </w:tc>
      </w:tr>
      <w:tr w:rsidR="001C18DA" w:rsidTr="001C18DA">
        <w:tc>
          <w:tcPr>
            <w:tcW w:w="0" w:type="auto"/>
            <w:shd w:val="clear" w:color="auto" w:fill="auto"/>
          </w:tcPr>
          <w:p w:rsidR="001C18DA" w:rsidRDefault="00600A58">
            <w:pPr>
              <w:pStyle w:val="TableBodyText"/>
            </w:pPr>
            <w:r>
              <w:t>FYI</w:t>
            </w:r>
          </w:p>
        </w:tc>
        <w:tc>
          <w:tcPr>
            <w:tcW w:w="0" w:type="auto"/>
            <w:shd w:val="clear" w:color="auto" w:fill="auto"/>
          </w:tcPr>
          <w:p w:rsidR="001C18DA" w:rsidRDefault="00600A58">
            <w:pPr>
              <w:pStyle w:val="TableBodyText"/>
            </w:pPr>
            <w:r>
              <w:t xml:space="preserve">The recipient received </w:t>
            </w:r>
            <w:r>
              <w:t>the message for information.</w:t>
            </w:r>
          </w:p>
        </w:tc>
      </w:tr>
      <w:tr w:rsidR="001C18DA" w:rsidTr="001C18DA">
        <w:tc>
          <w:tcPr>
            <w:tcW w:w="0" w:type="auto"/>
            <w:shd w:val="clear" w:color="auto" w:fill="auto"/>
          </w:tcPr>
          <w:p w:rsidR="001C18DA" w:rsidRDefault="00600A58">
            <w:pPr>
              <w:pStyle w:val="TableBodyText"/>
            </w:pPr>
            <w:r>
              <w:t>Forward</w:t>
            </w:r>
          </w:p>
        </w:tc>
        <w:tc>
          <w:tcPr>
            <w:tcW w:w="0" w:type="auto"/>
            <w:shd w:val="clear" w:color="auto" w:fill="auto"/>
          </w:tcPr>
          <w:p w:rsidR="001C18DA" w:rsidRDefault="00600A58">
            <w:pPr>
              <w:pStyle w:val="TableBodyText"/>
            </w:pPr>
            <w:r>
              <w:t>The recipient is requested to forward the message.</w:t>
            </w:r>
          </w:p>
        </w:tc>
      </w:tr>
      <w:tr w:rsidR="001C18DA" w:rsidTr="001C18DA">
        <w:tc>
          <w:tcPr>
            <w:tcW w:w="0" w:type="auto"/>
            <w:shd w:val="clear" w:color="auto" w:fill="auto"/>
          </w:tcPr>
          <w:p w:rsidR="001C18DA" w:rsidRDefault="00600A58">
            <w:pPr>
              <w:pStyle w:val="TableBodyText"/>
            </w:pPr>
            <w:r>
              <w:t>NoResponseNecessary</w:t>
            </w:r>
          </w:p>
        </w:tc>
        <w:tc>
          <w:tcPr>
            <w:tcW w:w="0" w:type="auto"/>
            <w:shd w:val="clear" w:color="auto" w:fill="auto"/>
          </w:tcPr>
          <w:p w:rsidR="001C18DA" w:rsidRDefault="00600A58">
            <w:pPr>
              <w:pStyle w:val="TableBodyText"/>
            </w:pPr>
            <w:r>
              <w:t>The recipient is informed that a response to the message is not required.</w:t>
            </w:r>
          </w:p>
        </w:tc>
      </w:tr>
      <w:tr w:rsidR="001C18DA" w:rsidTr="001C18DA">
        <w:tc>
          <w:tcPr>
            <w:tcW w:w="0" w:type="auto"/>
            <w:shd w:val="clear" w:color="auto" w:fill="auto"/>
          </w:tcPr>
          <w:p w:rsidR="001C18DA" w:rsidRDefault="00600A58">
            <w:pPr>
              <w:pStyle w:val="TableBodyText"/>
            </w:pPr>
            <w:r>
              <w:t>Read</w:t>
            </w:r>
          </w:p>
        </w:tc>
        <w:tc>
          <w:tcPr>
            <w:tcW w:w="0" w:type="auto"/>
            <w:shd w:val="clear" w:color="auto" w:fill="auto"/>
          </w:tcPr>
          <w:p w:rsidR="001C18DA" w:rsidRDefault="00600A58">
            <w:pPr>
              <w:pStyle w:val="TableBodyText"/>
            </w:pPr>
            <w:r>
              <w:t>The recipient is requested to read the message.</w:t>
            </w:r>
          </w:p>
        </w:tc>
      </w:tr>
      <w:tr w:rsidR="001C18DA" w:rsidTr="001C18DA">
        <w:tc>
          <w:tcPr>
            <w:tcW w:w="0" w:type="auto"/>
            <w:shd w:val="clear" w:color="auto" w:fill="auto"/>
          </w:tcPr>
          <w:p w:rsidR="001C18DA" w:rsidRDefault="00600A58">
            <w:pPr>
              <w:pStyle w:val="TableBodyText"/>
            </w:pPr>
            <w:r>
              <w:lastRenderedPageBreak/>
              <w:t>Reply</w:t>
            </w:r>
          </w:p>
        </w:tc>
        <w:tc>
          <w:tcPr>
            <w:tcW w:w="0" w:type="auto"/>
            <w:shd w:val="clear" w:color="auto" w:fill="auto"/>
          </w:tcPr>
          <w:p w:rsidR="001C18DA" w:rsidRDefault="00600A58">
            <w:pPr>
              <w:pStyle w:val="TableBodyText"/>
            </w:pPr>
            <w:r>
              <w:t>The recipie</w:t>
            </w:r>
            <w:r>
              <w:t>nt is requested to reply to the sender of the message.</w:t>
            </w:r>
          </w:p>
        </w:tc>
      </w:tr>
      <w:tr w:rsidR="001C18DA" w:rsidTr="001C18DA">
        <w:tc>
          <w:tcPr>
            <w:tcW w:w="0" w:type="auto"/>
            <w:shd w:val="clear" w:color="auto" w:fill="auto"/>
          </w:tcPr>
          <w:p w:rsidR="001C18DA" w:rsidRDefault="00600A58">
            <w:pPr>
              <w:pStyle w:val="TableBodyText"/>
            </w:pPr>
            <w:r>
              <w:t>ReplyToAll</w:t>
            </w:r>
          </w:p>
        </w:tc>
        <w:tc>
          <w:tcPr>
            <w:tcW w:w="0" w:type="auto"/>
            <w:shd w:val="clear" w:color="auto" w:fill="auto"/>
          </w:tcPr>
          <w:p w:rsidR="001C18DA" w:rsidRDefault="00600A58">
            <w:pPr>
              <w:pStyle w:val="TableBodyText"/>
            </w:pPr>
            <w:r>
              <w:t>The recipient is requested to reply to everyone the message was sent to.</w:t>
            </w:r>
          </w:p>
        </w:tc>
      </w:tr>
      <w:tr w:rsidR="001C18DA" w:rsidTr="001C18DA">
        <w:tc>
          <w:tcPr>
            <w:tcW w:w="0" w:type="auto"/>
            <w:shd w:val="clear" w:color="auto" w:fill="auto"/>
          </w:tcPr>
          <w:p w:rsidR="001C18DA" w:rsidRDefault="00600A58">
            <w:pPr>
              <w:pStyle w:val="TableBodyText"/>
            </w:pPr>
            <w:r>
              <w:t>Review</w:t>
            </w:r>
          </w:p>
        </w:tc>
        <w:tc>
          <w:tcPr>
            <w:tcW w:w="0" w:type="auto"/>
            <w:shd w:val="clear" w:color="auto" w:fill="auto"/>
          </w:tcPr>
          <w:p w:rsidR="001C18DA" w:rsidRDefault="00600A58">
            <w:pPr>
              <w:pStyle w:val="TableBodyText"/>
            </w:pPr>
            <w:r>
              <w:t>The recipient is requested to review the message.</w:t>
            </w:r>
          </w:p>
        </w:tc>
      </w:tr>
    </w:tbl>
    <w:p w:rsidR="001C18DA" w:rsidRDefault="001C18DA"/>
    <w:p w:rsidR="001C18DA" w:rsidRDefault="00600A58">
      <w:pPr>
        <w:pStyle w:val="Heading3"/>
      </w:pPr>
      <w:bookmarkStart w:id="84" w:name="section_546311cfa1d04a388141ac88ec106e4d"/>
      <w:bookmarkStart w:id="85" w:name="_Toc95367519"/>
      <w:r>
        <w:t>Attributes</w:t>
      </w:r>
      <w:bookmarkEnd w:id="84"/>
      <w:bookmarkEnd w:id="85"/>
      <w:r>
        <w:fldChar w:fldCharType="begin"/>
      </w:r>
      <w:r>
        <w:instrText xml:space="preserve"> XE "Messages:attributes" </w:instrText>
      </w:r>
      <w:r>
        <w:fldChar w:fldCharType="end"/>
      </w:r>
      <w:r>
        <w:fldChar w:fldCharType="begin"/>
      </w:r>
      <w:r>
        <w:instrText xml:space="preserve"> XE "Attributes" </w:instrText>
      </w:r>
      <w:r>
        <w:fldChar w:fldCharType="end"/>
      </w:r>
    </w:p>
    <w:p w:rsidR="001C18DA" w:rsidRDefault="00600A58">
      <w:r>
        <w:t xml:space="preserve">This specification does not define any common </w:t>
      </w:r>
      <w:hyperlink w:anchor="gt_bd0ce6f9-c350-4900-827e-951265294067">
        <w:r>
          <w:rPr>
            <w:rStyle w:val="HyperlinkGreen"/>
            <w:b/>
          </w:rPr>
          <w:t>XML schema</w:t>
        </w:r>
      </w:hyperlink>
      <w:r>
        <w:t xml:space="preserve"> attribute definitions.</w:t>
      </w:r>
    </w:p>
    <w:p w:rsidR="001C18DA" w:rsidRDefault="00600A58">
      <w:pPr>
        <w:pStyle w:val="Heading3"/>
      </w:pPr>
      <w:bookmarkStart w:id="86" w:name="section_686386e584324857a48d7cd16e23f0be"/>
      <w:bookmarkStart w:id="87" w:name="_Toc95367520"/>
      <w:r>
        <w:t>Groups</w:t>
      </w:r>
      <w:bookmarkEnd w:id="86"/>
      <w:bookmarkEnd w:id="87"/>
      <w:r>
        <w:fldChar w:fldCharType="begin"/>
      </w:r>
      <w:r>
        <w:instrText xml:space="preserve"> XE "Messages:groups" </w:instrText>
      </w:r>
      <w:r>
        <w:fldChar w:fldCharType="end"/>
      </w:r>
      <w:r>
        <w:fldChar w:fldCharType="begin"/>
      </w:r>
      <w:r>
        <w:instrText xml:space="preserve"> XE "Groups" </w:instrText>
      </w:r>
      <w:r>
        <w:fldChar w:fldCharType="end"/>
      </w:r>
    </w:p>
    <w:p w:rsidR="001C18DA" w:rsidRDefault="00600A58">
      <w:r>
        <w:t xml:space="preserve">This specification does not define any common </w:t>
      </w:r>
      <w:hyperlink w:anchor="gt_bd0ce6f9-c350-4900-827e-951265294067">
        <w:r>
          <w:rPr>
            <w:rStyle w:val="HyperlinkGreen"/>
            <w:b/>
          </w:rPr>
          <w:t>XML schema</w:t>
        </w:r>
      </w:hyperlink>
      <w:r>
        <w:t xml:space="preserve"> group definitions.</w:t>
      </w:r>
    </w:p>
    <w:p w:rsidR="001C18DA" w:rsidRDefault="00600A58">
      <w:pPr>
        <w:pStyle w:val="Heading3"/>
      </w:pPr>
      <w:bookmarkStart w:id="88" w:name="section_1fc86ecba27444889f92cc279e00e3cf"/>
      <w:bookmarkStart w:id="89" w:name="_Toc95367521"/>
      <w:r>
        <w:t>Attribute Groups</w:t>
      </w:r>
      <w:bookmarkEnd w:id="88"/>
      <w:bookmarkEnd w:id="8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C18DA" w:rsidRDefault="00600A58">
      <w:r>
        <w:t xml:space="preserve">This specification does not define any common </w:t>
      </w:r>
      <w:hyperlink w:anchor="gt_bd0ce6f9-c350-4900-827e-951265294067">
        <w:r>
          <w:rPr>
            <w:rStyle w:val="HyperlinkGreen"/>
            <w:b/>
          </w:rPr>
          <w:t>XML schema</w:t>
        </w:r>
      </w:hyperlink>
      <w:r>
        <w:t xml:space="preserve"> attribute group definitions.</w:t>
      </w:r>
    </w:p>
    <w:p w:rsidR="001C18DA" w:rsidRDefault="00600A58">
      <w:pPr>
        <w:pStyle w:val="Heading1"/>
      </w:pPr>
      <w:bookmarkStart w:id="90" w:name="section_6c45aacbba164498af8e39f70a3bc9f2"/>
      <w:bookmarkStart w:id="91" w:name="_Toc95367522"/>
      <w:r>
        <w:lastRenderedPageBreak/>
        <w:t>Protocol Details</w:t>
      </w:r>
      <w:bookmarkEnd w:id="90"/>
      <w:bookmarkEnd w:id="91"/>
      <w:r>
        <w:fldChar w:fldCharType="begin"/>
      </w:r>
      <w:r>
        <w:instrText xml:space="preserve"> XE "Protocol Details:overview" </w:instrText>
      </w:r>
      <w:r>
        <w:fldChar w:fldCharType="end"/>
      </w:r>
    </w:p>
    <w:p w:rsidR="001C18DA" w:rsidRDefault="00600A58">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1C18DA" w:rsidRDefault="00600A58">
      <w:pPr>
        <w:pStyle w:val="Heading2"/>
      </w:pPr>
      <w:bookmarkStart w:id="92" w:name="section_c055197e6e6943c58ecc8588ccb431b7"/>
      <w:bookmarkStart w:id="93" w:name="_Toc95367523"/>
      <w:r>
        <w:t>ExchangeServicePortType Server Detail</w:t>
      </w:r>
      <w:bookmarkEnd w:id="92"/>
      <w:bookmarkEnd w:id="93"/>
    </w:p>
    <w:p w:rsidR="001C18DA" w:rsidRDefault="00600A58">
      <w:r>
        <w:t>The Inb</w:t>
      </w:r>
      <w:r>
        <w:t xml:space="preserve">ox Rules Web Service Protocol defines a single port type with two operations. The operations enable client implementations to get, create, set, and delete </w:t>
      </w:r>
      <w:hyperlink w:anchor="gt_b4fb40b2-72f2-4fd8-875b-277270553c4f">
        <w:r>
          <w:rPr>
            <w:rStyle w:val="HyperlinkGreen"/>
            <w:b/>
          </w:rPr>
          <w:t>rules (2)</w:t>
        </w:r>
      </w:hyperlink>
      <w:r>
        <w:t>.</w:t>
      </w:r>
    </w:p>
    <w:p w:rsidR="001C18DA" w:rsidRDefault="00600A58">
      <w:pPr>
        <w:pStyle w:val="Heading3"/>
      </w:pPr>
      <w:bookmarkStart w:id="94" w:name="section_b0a9e533b9cf48c6b1cfede045ecf3fd"/>
      <w:bookmarkStart w:id="95" w:name="_Toc95367524"/>
      <w:r>
        <w:t>Abstract Data Model</w:t>
      </w:r>
      <w:bookmarkEnd w:id="94"/>
      <w:bookmarkEnd w:id="95"/>
    </w:p>
    <w:p w:rsidR="001C18DA" w:rsidRDefault="00600A58">
      <w:r>
        <w:t>None.</w:t>
      </w:r>
    </w:p>
    <w:p w:rsidR="001C18DA" w:rsidRDefault="00600A58">
      <w:pPr>
        <w:pStyle w:val="Heading3"/>
      </w:pPr>
      <w:bookmarkStart w:id="96" w:name="section_2b222a7f2a6a4089ba0cb818a4f5c59b"/>
      <w:bookmarkStart w:id="97" w:name="_Toc95367525"/>
      <w:r>
        <w:t>Ti</w:t>
      </w:r>
      <w:r>
        <w:t>mers</w:t>
      </w:r>
      <w:bookmarkEnd w:id="96"/>
      <w:bookmarkEnd w:id="97"/>
    </w:p>
    <w:p w:rsidR="001C18DA" w:rsidRDefault="00600A58">
      <w:r>
        <w:t>None.</w:t>
      </w:r>
    </w:p>
    <w:p w:rsidR="001C18DA" w:rsidRDefault="00600A58">
      <w:pPr>
        <w:pStyle w:val="Heading3"/>
      </w:pPr>
      <w:bookmarkStart w:id="98" w:name="section_56e25235e2284e02bfb8e1361dbb0dbc"/>
      <w:bookmarkStart w:id="99" w:name="_Toc95367526"/>
      <w:r>
        <w:t>Initialization</w:t>
      </w:r>
      <w:bookmarkEnd w:id="98"/>
      <w:bookmarkEnd w:id="99"/>
    </w:p>
    <w:p w:rsidR="001C18DA" w:rsidRDefault="00600A58">
      <w:r>
        <w:t>None.</w:t>
      </w:r>
    </w:p>
    <w:p w:rsidR="001C18DA" w:rsidRDefault="00600A58">
      <w:pPr>
        <w:pStyle w:val="Heading3"/>
      </w:pPr>
      <w:bookmarkStart w:id="100" w:name="section_4c6ec11e958b4c49bda522126f094014"/>
      <w:bookmarkStart w:id="101" w:name="_Toc95367527"/>
      <w:r>
        <w:t>Message Processing Events and Sequencing Rules</w:t>
      </w:r>
      <w:bookmarkEnd w:id="100"/>
      <w:bookmarkEnd w:id="101"/>
    </w:p>
    <w:p w:rsidR="001C18DA" w:rsidRDefault="00600A58">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1895"/>
        <w:gridCol w:w="758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Operation name</w:t>
            </w:r>
          </w:p>
        </w:tc>
        <w:tc>
          <w:tcPr>
            <w:tcW w:w="0" w:type="auto"/>
            <w:shd w:val="clear" w:color="auto" w:fill="E0E0E0"/>
          </w:tcPr>
          <w:p w:rsidR="001C18DA" w:rsidRDefault="00600A58">
            <w:pPr>
              <w:pStyle w:val="TableHeaderText"/>
            </w:pPr>
            <w:r>
              <w:t>Descrip</w:t>
            </w:r>
            <w:r>
              <w:t>tion</w:t>
            </w:r>
          </w:p>
        </w:tc>
      </w:tr>
      <w:tr w:rsidR="001C18DA" w:rsidTr="001C18DA">
        <w:tc>
          <w:tcPr>
            <w:tcW w:w="0" w:type="auto"/>
            <w:shd w:val="clear" w:color="auto" w:fill="auto"/>
          </w:tcPr>
          <w:p w:rsidR="001C18DA" w:rsidRDefault="00600A58">
            <w:pPr>
              <w:pStyle w:val="TableBodyText"/>
            </w:pPr>
            <w:r>
              <w:rPr>
                <w:b/>
              </w:rPr>
              <w:t>GetInboxRules</w:t>
            </w:r>
            <w:r>
              <w:t xml:space="preserve"> </w:t>
            </w:r>
          </w:p>
        </w:tc>
        <w:tc>
          <w:tcPr>
            <w:tcW w:w="0" w:type="auto"/>
            <w:shd w:val="clear" w:color="auto" w:fill="auto"/>
          </w:tcPr>
          <w:p w:rsidR="001C18DA" w:rsidRDefault="00600A58">
            <w:pPr>
              <w:pStyle w:val="TableBodyText"/>
            </w:pPr>
            <w:r>
              <w:t xml:space="preserve">Retrieves a collection of Inbox </w:t>
            </w:r>
            <w:hyperlink w:anchor="gt_b4fb40b2-72f2-4fd8-875b-277270553c4f">
              <w:r>
                <w:rPr>
                  <w:rStyle w:val="HyperlinkGreen"/>
                  <w:b/>
                </w:rPr>
                <w:t>rules (2)</w:t>
              </w:r>
            </w:hyperlink>
            <w:r>
              <w:t xml:space="preserve"> in the identified user's </w:t>
            </w:r>
            <w:hyperlink w:anchor="gt_d3ad0e15-adc9-4174-bacf-d929b57278b3">
              <w:r>
                <w:rPr>
                  <w:rStyle w:val="HyperlinkGreen"/>
                  <w:b/>
                </w:rPr>
                <w:t>mailbox</w:t>
              </w:r>
            </w:hyperlink>
            <w:r>
              <w:t>.</w:t>
            </w:r>
          </w:p>
        </w:tc>
      </w:tr>
      <w:tr w:rsidR="001C18DA" w:rsidTr="001C18DA">
        <w:tc>
          <w:tcPr>
            <w:tcW w:w="0" w:type="auto"/>
            <w:shd w:val="clear" w:color="auto" w:fill="auto"/>
          </w:tcPr>
          <w:p w:rsidR="001C18DA" w:rsidRDefault="00600A58">
            <w:pPr>
              <w:pStyle w:val="TableBodyText"/>
            </w:pPr>
            <w:r>
              <w:rPr>
                <w:b/>
              </w:rPr>
              <w:t>UpdateInboxRules</w:t>
            </w:r>
            <w:r>
              <w:t xml:space="preserve"> </w:t>
            </w:r>
          </w:p>
        </w:tc>
        <w:tc>
          <w:tcPr>
            <w:tcW w:w="0" w:type="auto"/>
            <w:shd w:val="clear" w:color="auto" w:fill="auto"/>
          </w:tcPr>
          <w:p w:rsidR="001C18DA" w:rsidRDefault="00600A58">
            <w:pPr>
              <w:pStyle w:val="TableBodyText"/>
            </w:pPr>
            <w:r>
              <w:t xml:space="preserve">Updates the authenticated user's Inbox rules (2) in the server </w:t>
            </w:r>
            <w:hyperlink w:anchor="gt_fda94a53-448d-48d5-9991-176c530ff597">
              <w:r>
                <w:rPr>
                  <w:rStyle w:val="HyperlinkGreen"/>
                  <w:b/>
                </w:rPr>
                <w:t>message store</w:t>
              </w:r>
            </w:hyperlink>
            <w:r>
              <w:t>. This operation enables the user to create, set, and delete Inbox rules (2).</w:t>
            </w:r>
          </w:p>
        </w:tc>
      </w:tr>
    </w:tbl>
    <w:p w:rsidR="001C18DA" w:rsidRDefault="001C18DA"/>
    <w:p w:rsidR="001C18DA" w:rsidRDefault="00600A58">
      <w:pPr>
        <w:pStyle w:val="Heading4"/>
      </w:pPr>
      <w:bookmarkStart w:id="102" w:name="section_61df5bd11f6c4259bc1ce69c75a5f643"/>
      <w:bookmarkStart w:id="103" w:name="_Toc95367528"/>
      <w:r>
        <w:t>GetInboxRules</w:t>
      </w:r>
      <w:bookmarkEnd w:id="102"/>
      <w:bookmarkEnd w:id="103"/>
    </w:p>
    <w:p w:rsidR="001C18DA" w:rsidRDefault="00600A58">
      <w:r>
        <w:t xml:space="preserve">The </w:t>
      </w:r>
      <w:r>
        <w:rPr>
          <w:b/>
        </w:rPr>
        <w:t>GetInboxRules</w:t>
      </w:r>
      <w:r>
        <w:t xml:space="preserve"> operat</w:t>
      </w:r>
      <w:r>
        <w:t xml:space="preserve">ion retrieves Inbox </w:t>
      </w:r>
      <w:hyperlink w:anchor="gt_b4fb40b2-72f2-4fd8-875b-277270553c4f">
        <w:r>
          <w:rPr>
            <w:rStyle w:val="HyperlinkGreen"/>
            <w:b/>
          </w:rPr>
          <w:t>rules (2)</w:t>
        </w:r>
      </w:hyperlink>
      <w:r>
        <w:t xml:space="preserve"> in the identified user's mailbox.</w:t>
      </w:r>
    </w:p>
    <w:p w:rsidR="001C18DA" w:rsidRDefault="00600A58">
      <w:r>
        <w:t xml:space="preserve">The following is the </w:t>
      </w:r>
      <w:hyperlink w:anchor="gt_5a824664-0858-4b09-b852-83baf4584efa">
        <w:r>
          <w:rPr>
            <w:rStyle w:val="HyperlinkGreen"/>
            <w:b/>
          </w:rPr>
          <w:t>WSDL</w:t>
        </w:r>
      </w:hyperlink>
      <w:r>
        <w:t xml:space="preserve"> port type specification of the operation.</w:t>
      </w:r>
    </w:p>
    <w:p w:rsidR="001C18DA" w:rsidRDefault="00600A58">
      <w:pPr>
        <w:pStyle w:val="Code"/>
        <w:pBdr>
          <w:bottom w:val="single" w:sz="24" w:space="4" w:color="FFFFFF"/>
        </w:pBdr>
      </w:pPr>
      <w:r>
        <w:t>&lt;wsdl:operation name="GetInboxRules"&gt;</w:t>
      </w:r>
    </w:p>
    <w:p w:rsidR="001C18DA" w:rsidRDefault="00600A58">
      <w:pPr>
        <w:pStyle w:val="Code"/>
        <w:pBdr>
          <w:bottom w:val="single" w:sz="24" w:space="4" w:color="FFFFFF"/>
        </w:pBdr>
      </w:pPr>
      <w:r>
        <w:t xml:space="preserve">  &lt;wsdl:input message="tns:GetInboxRulesSoapIn" /&gt;</w:t>
      </w:r>
    </w:p>
    <w:p w:rsidR="001C18DA" w:rsidRDefault="00600A58">
      <w:pPr>
        <w:pStyle w:val="Code"/>
        <w:pBdr>
          <w:bottom w:val="single" w:sz="24" w:space="4" w:color="FFFFFF"/>
        </w:pBdr>
      </w:pPr>
      <w:r>
        <w:t xml:space="preserve">  &lt;wsdl:output message="tns:GetInboxRulesSoapOut" /&gt;</w:t>
      </w:r>
    </w:p>
    <w:p w:rsidR="001C18DA" w:rsidRDefault="00600A58">
      <w:pPr>
        <w:pStyle w:val="Code"/>
        <w:pBdr>
          <w:bottom w:val="single" w:sz="24" w:space="4" w:color="FFFFFF"/>
        </w:pBdr>
      </w:pPr>
      <w:r>
        <w:t>&lt;/wsdl:operation&gt;</w:t>
      </w:r>
    </w:p>
    <w:p w:rsidR="001C18DA" w:rsidRDefault="00600A58">
      <w:r>
        <w:t>The following is the WSDL binding specification of the operation.</w:t>
      </w:r>
    </w:p>
    <w:p w:rsidR="001C18DA" w:rsidRDefault="00600A58">
      <w:pPr>
        <w:pStyle w:val="Code"/>
        <w:pBdr>
          <w:bottom w:val="single" w:sz="24" w:space="4" w:color="FFFFFF"/>
        </w:pBdr>
      </w:pPr>
      <w:r>
        <w:t xml:space="preserve">&lt;wsdl:operation </w:t>
      </w:r>
      <w:r>
        <w:t>name="GetInboxRules"&gt;</w:t>
      </w:r>
    </w:p>
    <w:p w:rsidR="001C18DA" w:rsidRDefault="00600A58">
      <w:pPr>
        <w:pStyle w:val="Code"/>
        <w:pBdr>
          <w:bottom w:val="single" w:sz="24" w:space="4" w:color="FFFFFF"/>
        </w:pBdr>
      </w:pPr>
      <w:r>
        <w:t xml:space="preserve">    &lt;soap:operation soapAction="http://schemas.microsoft.com/exchange/services/2006/messages/GetInboxRules" /&gt;</w:t>
      </w:r>
    </w:p>
    <w:p w:rsidR="001C18DA" w:rsidRDefault="00600A58">
      <w:pPr>
        <w:pStyle w:val="Code"/>
        <w:pBdr>
          <w:bottom w:val="single" w:sz="24" w:space="4" w:color="FFFFFF"/>
        </w:pBdr>
      </w:pPr>
      <w:r>
        <w:t xml:space="preserve">    &lt;wsdl:input&gt;</w:t>
      </w:r>
    </w:p>
    <w:p w:rsidR="001C18DA" w:rsidRDefault="00600A58">
      <w:pPr>
        <w:pStyle w:val="Code"/>
        <w:pBdr>
          <w:bottom w:val="single" w:sz="24" w:space="4" w:color="FFFFFF"/>
        </w:pBdr>
      </w:pPr>
      <w:r>
        <w:t xml:space="preserve">        &lt;soap:header message="tns:GetInboxRulesSoapIn" part="Impersonation" use="literal" /&gt;</w:t>
      </w:r>
    </w:p>
    <w:p w:rsidR="001C18DA" w:rsidRDefault="00600A58">
      <w:pPr>
        <w:pStyle w:val="Code"/>
        <w:pBdr>
          <w:bottom w:val="single" w:sz="24" w:space="4" w:color="FFFFFF"/>
        </w:pBdr>
      </w:pPr>
      <w:r>
        <w:lastRenderedPageBreak/>
        <w:t xml:space="preserve">        &lt;soap</w:t>
      </w:r>
      <w:r>
        <w:t>:header message="tns:GetInboxRulesSoapIn" part="MailboxCulture" use="literal" /&gt;</w:t>
      </w:r>
    </w:p>
    <w:p w:rsidR="001C18DA" w:rsidRDefault="00600A58">
      <w:pPr>
        <w:pStyle w:val="Code"/>
        <w:pBdr>
          <w:bottom w:val="single" w:sz="24" w:space="4" w:color="FFFFFF"/>
        </w:pBdr>
      </w:pPr>
      <w:r>
        <w:t xml:space="preserve">        &lt;soap:header message="tns:GetInboxRulesSoapIn" part="RequestVersion" use="literal" /&gt;</w:t>
      </w:r>
    </w:p>
    <w:p w:rsidR="001C18DA" w:rsidRDefault="00600A58">
      <w:pPr>
        <w:pStyle w:val="Code"/>
        <w:pBdr>
          <w:bottom w:val="single" w:sz="24" w:space="4" w:color="FFFFFF"/>
        </w:pBdr>
      </w:pPr>
      <w:r>
        <w:t xml:space="preserve">        &lt;soap:header message="tns:GetInboxRulesSoapIn" part="TimeZoneContext" use</w:t>
      </w:r>
      <w:r>
        <w:t>="literal" /&gt;</w:t>
      </w:r>
    </w:p>
    <w:p w:rsidR="001C18DA" w:rsidRDefault="00600A58">
      <w:pPr>
        <w:pStyle w:val="Code"/>
        <w:pBdr>
          <w:bottom w:val="single" w:sz="24" w:space="4" w:color="FFFFFF"/>
        </w:pBdr>
      </w:pPr>
      <w:r>
        <w:t xml:space="preserve">        &lt;soap:body parts="request" use="literal" /&gt;</w:t>
      </w:r>
    </w:p>
    <w:p w:rsidR="001C18DA" w:rsidRDefault="00600A58">
      <w:pPr>
        <w:pStyle w:val="Code"/>
        <w:pBdr>
          <w:bottom w:val="single" w:sz="24" w:space="4" w:color="FFFFFF"/>
        </w:pBdr>
      </w:pPr>
      <w:r>
        <w:t xml:space="preserve">    &lt;/wsdl:input&gt;</w:t>
      </w:r>
    </w:p>
    <w:p w:rsidR="001C18DA" w:rsidRDefault="00600A58">
      <w:pPr>
        <w:pStyle w:val="Code"/>
        <w:pBdr>
          <w:bottom w:val="single" w:sz="24" w:space="4" w:color="FFFFFF"/>
        </w:pBdr>
      </w:pPr>
      <w:r>
        <w:t xml:space="preserve">    &lt;wsdl:output&gt;</w:t>
      </w:r>
    </w:p>
    <w:p w:rsidR="001C18DA" w:rsidRDefault="00600A58">
      <w:pPr>
        <w:pStyle w:val="Code"/>
        <w:pBdr>
          <w:bottom w:val="single" w:sz="24" w:space="4" w:color="FFFFFF"/>
        </w:pBdr>
      </w:pPr>
      <w:r>
        <w:t xml:space="preserve">        &lt;soap:body parts="GetInboxRulesResult" use="literal" /&gt;</w:t>
      </w:r>
    </w:p>
    <w:p w:rsidR="001C18DA" w:rsidRDefault="00600A58">
      <w:pPr>
        <w:pStyle w:val="Code"/>
        <w:pBdr>
          <w:bottom w:val="single" w:sz="24" w:space="4" w:color="FFFFFF"/>
        </w:pBdr>
      </w:pPr>
      <w:r>
        <w:t xml:space="preserve">        &lt;soap:header message="tns:GetInboxRulesSoapOut" part="ServerVersion" use="literal"</w:t>
      </w:r>
      <w:r>
        <w:t xml:space="preserve"> /&gt;</w:t>
      </w:r>
    </w:p>
    <w:p w:rsidR="001C18DA" w:rsidRDefault="00600A58">
      <w:pPr>
        <w:pStyle w:val="Code"/>
        <w:pBdr>
          <w:bottom w:val="single" w:sz="24" w:space="4" w:color="FFFFFF"/>
        </w:pBdr>
      </w:pPr>
      <w:r>
        <w:t xml:space="preserve">    &lt;/wsdl:output&gt;</w:t>
      </w:r>
    </w:p>
    <w:p w:rsidR="001C18DA" w:rsidRDefault="00600A58">
      <w:pPr>
        <w:pStyle w:val="Code"/>
        <w:pBdr>
          <w:bottom w:val="single" w:sz="24" w:space="4" w:color="FFFFFF"/>
        </w:pBdr>
      </w:pPr>
      <w:r>
        <w:t>&lt;/wsdl:operation&gt;</w:t>
      </w:r>
    </w:p>
    <w:p w:rsidR="001C18DA" w:rsidRDefault="00600A58">
      <w:pPr>
        <w:shd w:val="clear" w:color="auto" w:fill="FFFFFF"/>
        <w:spacing w:line="210" w:lineRule="atLeast"/>
      </w:pPr>
      <w:r>
        <w:t xml:space="preserve">The protocol client sends a </w:t>
      </w:r>
      <w:r>
        <w:rPr>
          <w:b/>
        </w:rPr>
        <w:t>GetInboxRulesSoapIn</w:t>
      </w:r>
      <w:r>
        <w:t xml:space="preserve"> request </w:t>
      </w:r>
      <w:hyperlink w:anchor="gt_d5ccdf11-3f53-4118-a845-dfaca61838fb">
        <w:r>
          <w:rPr>
            <w:rStyle w:val="HyperlinkGreen"/>
            <w:b/>
          </w:rPr>
          <w:t>WSDL message</w:t>
        </w:r>
      </w:hyperlink>
      <w:r>
        <w:t xml:space="preserve"> and the protocol server responds with a </w:t>
      </w:r>
      <w:r>
        <w:rPr>
          <w:b/>
        </w:rPr>
        <w:t>GetInboxRulesSoapOut</w:t>
      </w:r>
      <w:r>
        <w:t xml:space="preserve"> response WSDL message.</w:t>
      </w:r>
    </w:p>
    <w:p w:rsidR="001C18DA" w:rsidRDefault="00600A58">
      <w:r>
        <w:t xml:space="preserve">A successful </w:t>
      </w:r>
      <w:r>
        <w:rPr>
          <w:b/>
        </w:rPr>
        <w:t>GetInboxRules</w:t>
      </w:r>
      <w:r>
        <w:t xml:space="preserve"> operation request returns a </w:t>
      </w:r>
      <w:r>
        <w:rPr>
          <w:b/>
        </w:rPr>
        <w:t>GetInboxRulesResponse</w:t>
      </w:r>
      <w:r>
        <w:t xml:space="preserve"> element with the </w:t>
      </w:r>
      <w:r>
        <w:rPr>
          <w:b/>
        </w:rPr>
        <w:t>ResponseClass</w:t>
      </w:r>
      <w:r>
        <w:t xml:space="preserve"> attribute of the </w:t>
      </w:r>
      <w:r>
        <w:rPr>
          <w:b/>
        </w:rPr>
        <w:t>GetInboxRulesResponseType</w:t>
      </w:r>
      <w:r>
        <w:t xml:space="preserve"> element set to "Success". The </w:t>
      </w:r>
      <w:r>
        <w:rPr>
          <w:b/>
        </w:rPr>
        <w:t>ResponseCode</w:t>
      </w:r>
      <w:r>
        <w:t xml:space="preserve"> element of the </w:t>
      </w:r>
      <w:r>
        <w:rPr>
          <w:b/>
        </w:rPr>
        <w:t>GetInboxRulesResponse</w:t>
      </w:r>
      <w:r>
        <w:t xml:space="preserve"> element is set to "NoErro</w:t>
      </w:r>
      <w:r>
        <w:t xml:space="preserve">r". </w:t>
      </w:r>
    </w:p>
    <w:p w:rsidR="001C18DA" w:rsidRDefault="00600A58">
      <w:pPr>
        <w:pStyle w:val="Heading5"/>
      </w:pPr>
      <w:bookmarkStart w:id="104" w:name="section_539ebce5fb724eb5b950a12e8fec9cda"/>
      <w:bookmarkStart w:id="105" w:name="_Toc95367529"/>
      <w:r>
        <w:t>Messages</w:t>
      </w:r>
      <w:bookmarkEnd w:id="104"/>
      <w:bookmarkEnd w:id="105"/>
    </w:p>
    <w:p w:rsidR="001C18DA" w:rsidRDefault="00600A5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30"/>
        <w:gridCol w:w="5999"/>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Message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GetInboxRulesSoapIn</w:t>
            </w:r>
            <w:r>
              <w:t xml:space="preserve"> </w:t>
            </w:r>
          </w:p>
        </w:tc>
        <w:tc>
          <w:tcPr>
            <w:tcW w:w="0" w:type="auto"/>
            <w:shd w:val="clear" w:color="auto" w:fill="auto"/>
          </w:tcPr>
          <w:p w:rsidR="001C18DA" w:rsidRDefault="00600A58">
            <w:pPr>
              <w:pStyle w:val="TableBodyText"/>
            </w:pPr>
            <w:r>
              <w:t xml:space="preserve">Specifies the </w:t>
            </w:r>
            <w:hyperlink w:anchor="gt_96185df3-4677-478c-b239-f72fcf514c59">
              <w:r>
                <w:rPr>
                  <w:rStyle w:val="HyperlinkGreen"/>
                  <w:b/>
                </w:rPr>
                <w:t>SOAP message</w:t>
              </w:r>
            </w:hyperlink>
            <w:r>
              <w:t xml:space="preserve"> that gets the Inbox </w:t>
            </w:r>
            <w:hyperlink w:anchor="gt_b4fb40b2-72f2-4fd8-875b-277270553c4f">
              <w:r>
                <w:rPr>
                  <w:rStyle w:val="HyperlinkGreen"/>
                  <w:b/>
                </w:rPr>
                <w:t>rules (2)</w:t>
              </w:r>
            </w:hyperlink>
            <w:r>
              <w:t>.</w:t>
            </w:r>
          </w:p>
        </w:tc>
      </w:tr>
      <w:tr w:rsidR="001C18DA" w:rsidTr="001C18DA">
        <w:tc>
          <w:tcPr>
            <w:tcW w:w="0" w:type="auto"/>
            <w:shd w:val="clear" w:color="auto" w:fill="auto"/>
          </w:tcPr>
          <w:p w:rsidR="001C18DA" w:rsidRDefault="00600A58">
            <w:pPr>
              <w:pStyle w:val="TableBodyText"/>
            </w:pPr>
            <w:r>
              <w:rPr>
                <w:b/>
              </w:rPr>
              <w:t>GetInboxRulesSoapOut</w:t>
            </w:r>
            <w:r>
              <w:t xml:space="preserve"> </w:t>
            </w:r>
          </w:p>
        </w:tc>
        <w:tc>
          <w:tcPr>
            <w:tcW w:w="0" w:type="auto"/>
            <w:shd w:val="clear" w:color="auto" w:fill="auto"/>
          </w:tcPr>
          <w:p w:rsidR="001C18DA" w:rsidRDefault="00600A58">
            <w:pPr>
              <w:pStyle w:val="TableBodyText"/>
            </w:pPr>
            <w:r>
              <w:t>Specifies the SOAP message</w:t>
            </w:r>
            <w:r>
              <w:t xml:space="preserve"> that is returned by the server in response.</w:t>
            </w:r>
          </w:p>
        </w:tc>
      </w:tr>
    </w:tbl>
    <w:p w:rsidR="001C18DA" w:rsidRDefault="001C18DA"/>
    <w:p w:rsidR="001C18DA" w:rsidRDefault="00600A58">
      <w:pPr>
        <w:pStyle w:val="Heading6"/>
      </w:pPr>
      <w:bookmarkStart w:id="106" w:name="section_7177189d1c74455b92ea966c1199df8e"/>
      <w:bookmarkStart w:id="107" w:name="_Toc95367530"/>
      <w:r>
        <w:t>tns:GetInboxRulesSoapIn Message</w:t>
      </w:r>
      <w:bookmarkEnd w:id="106"/>
      <w:bookmarkEnd w:id="107"/>
    </w:p>
    <w:p w:rsidR="001C18DA" w:rsidRDefault="00600A58">
      <w:r>
        <w:t xml:space="preserve">The </w:t>
      </w:r>
      <w:r>
        <w:rPr>
          <w:b/>
        </w:rPr>
        <w:t>GetInboxRulesSoapIn</w:t>
      </w:r>
      <w:r>
        <w:t xml:space="preserve"> </w:t>
      </w:r>
      <w:hyperlink w:anchor="gt_d5ccdf11-3f53-4118-a845-dfaca61838fb">
        <w:r>
          <w:rPr>
            <w:rStyle w:val="HyperlinkGreen"/>
            <w:b/>
          </w:rPr>
          <w:t>WSDL message</w:t>
        </w:r>
      </w:hyperlink>
      <w:r>
        <w:t xml:space="preserve"> specifies a request to get Inbox </w:t>
      </w:r>
      <w:hyperlink w:anchor="gt_b4fb40b2-72f2-4fd8-875b-277270553c4f">
        <w:r>
          <w:rPr>
            <w:rStyle w:val="HyperlinkGreen"/>
            <w:b/>
          </w:rPr>
          <w:t>rules (2)</w:t>
        </w:r>
      </w:hyperlink>
      <w:r>
        <w:t>.</w:t>
      </w:r>
    </w:p>
    <w:p w:rsidR="001C18DA" w:rsidRDefault="00600A58">
      <w:pPr>
        <w:pStyle w:val="Code"/>
        <w:pBdr>
          <w:bottom w:val="single" w:sz="24" w:space="4" w:color="FFFFFF"/>
        </w:pBdr>
      </w:pPr>
      <w:r>
        <w:t>&lt;wsdl:message name="GetInboxRulesSoapIn"&gt;</w:t>
      </w:r>
    </w:p>
    <w:p w:rsidR="001C18DA" w:rsidRDefault="00600A58">
      <w:pPr>
        <w:pStyle w:val="Code"/>
        <w:pBdr>
          <w:bottom w:val="single" w:sz="24" w:space="4" w:color="FFFFFF"/>
        </w:pBdr>
      </w:pPr>
      <w:r>
        <w:t xml:space="preserve">    &lt;wsdl:part name="request" element="tns:GetInboxRules" /&gt;</w:t>
      </w:r>
    </w:p>
    <w:p w:rsidR="001C18DA" w:rsidRDefault="00600A58">
      <w:pPr>
        <w:pStyle w:val="Code"/>
        <w:pBdr>
          <w:bottom w:val="single" w:sz="24" w:space="4" w:color="FFFFFF"/>
        </w:pBdr>
      </w:pPr>
      <w:r>
        <w:t xml:space="preserve">    &lt;wsdl:part name="Impersonation" element="t:ExchangeImpersonation" /&gt;</w:t>
      </w:r>
    </w:p>
    <w:p w:rsidR="001C18DA" w:rsidRDefault="00600A58">
      <w:pPr>
        <w:pStyle w:val="Code"/>
        <w:pBdr>
          <w:bottom w:val="single" w:sz="24" w:space="4" w:color="FFFFFF"/>
        </w:pBdr>
      </w:pPr>
      <w:r>
        <w:t xml:space="preserve">    &lt;wsdl:part name="MailboxCulture" element="t:Mail</w:t>
      </w:r>
      <w:r>
        <w:t>boxCulture" /&gt;</w:t>
      </w:r>
    </w:p>
    <w:p w:rsidR="001C18DA" w:rsidRDefault="00600A58">
      <w:pPr>
        <w:pStyle w:val="Code"/>
        <w:pBdr>
          <w:bottom w:val="single" w:sz="24" w:space="4" w:color="FFFFFF"/>
        </w:pBdr>
      </w:pPr>
      <w:r>
        <w:t xml:space="preserve">   &lt;wsdl:part name="RequestVersion" element="t:RequestServerVersion" /&gt;</w:t>
      </w:r>
    </w:p>
    <w:p w:rsidR="001C18DA" w:rsidRDefault="00600A58">
      <w:pPr>
        <w:pStyle w:val="Code"/>
        <w:pBdr>
          <w:bottom w:val="single" w:sz="24" w:space="4" w:color="FFFFFF"/>
        </w:pBdr>
      </w:pPr>
      <w:r>
        <w:t xml:space="preserve">    &lt;wsdl:part name="TimeZoneContext" element="t:TimeZoneContext" /&gt;</w:t>
      </w:r>
    </w:p>
    <w:p w:rsidR="001C18DA" w:rsidRDefault="00600A58">
      <w:pPr>
        <w:pStyle w:val="Code"/>
        <w:pBdr>
          <w:bottom w:val="single" w:sz="24" w:space="4" w:color="FFFFFF"/>
        </w:pBdr>
      </w:pPr>
      <w:r>
        <w:t>&lt;/wsdl:message&gt;</w:t>
      </w:r>
    </w:p>
    <w:p w:rsidR="001C18DA" w:rsidRDefault="00600A58">
      <w:r>
        <w:t xml:space="preserve">The </w:t>
      </w:r>
      <w:r>
        <w:rPr>
          <w:b/>
        </w:rPr>
        <w:t>GetInboxRulesSoapIn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http://schemas.microsoft.com/exchange/services/2006/messages/GetInboxRules.</w:t>
      </w:r>
    </w:p>
    <w:p w:rsidR="001C18DA" w:rsidRDefault="00600A58">
      <w:r>
        <w:t xml:space="preserve">The five parts of the </w:t>
      </w:r>
      <w:r>
        <w:rPr>
          <w:b/>
        </w:rPr>
        <w:t>GetInboxRulesSoapIn</w:t>
      </w:r>
      <w:r>
        <w:t xml:space="preserve"> message are described in the following table.</w:t>
      </w:r>
    </w:p>
    <w:tbl>
      <w:tblPr>
        <w:tblStyle w:val="Table-ShadedHeader"/>
        <w:tblW w:w="0" w:type="auto"/>
        <w:tblLook w:val="04A0" w:firstRow="1" w:lastRow="0" w:firstColumn="1" w:lastColumn="0" w:noHBand="0" w:noVBand="1"/>
      </w:tblPr>
      <w:tblGrid>
        <w:gridCol w:w="1653"/>
        <w:gridCol w:w="3507"/>
        <w:gridCol w:w="4315"/>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Pr>
          <w:p w:rsidR="001C18DA" w:rsidRDefault="00600A58">
            <w:pPr>
              <w:pStyle w:val="TableHeaderText"/>
            </w:pPr>
            <w:r>
              <w:t>Part name</w:t>
            </w:r>
          </w:p>
        </w:tc>
        <w:tc>
          <w:tcPr>
            <w:tcW w:w="0" w:type="auto"/>
          </w:tcPr>
          <w:p w:rsidR="001C18DA" w:rsidRDefault="00600A58">
            <w:pPr>
              <w:pStyle w:val="TableHeaderText"/>
            </w:pPr>
            <w:r>
              <w:t>Element/ty</w:t>
            </w:r>
            <w:r>
              <w:t>pe</w:t>
            </w:r>
          </w:p>
        </w:tc>
        <w:tc>
          <w:tcPr>
            <w:tcW w:w="0" w:type="auto"/>
          </w:tcPr>
          <w:p w:rsidR="001C18DA" w:rsidRDefault="00600A58">
            <w:pPr>
              <w:pStyle w:val="TableHeaderText"/>
            </w:pPr>
            <w:r>
              <w:t>Description</w:t>
            </w:r>
          </w:p>
        </w:tc>
      </w:tr>
      <w:tr w:rsidR="001C18DA" w:rsidTr="001C18DA">
        <w:tc>
          <w:tcPr>
            <w:tcW w:w="0" w:type="auto"/>
          </w:tcPr>
          <w:p w:rsidR="001C18DA" w:rsidRDefault="00600A58">
            <w:pPr>
              <w:pStyle w:val="TableBodyText"/>
            </w:pPr>
            <w:r>
              <w:t>request</w:t>
            </w:r>
          </w:p>
        </w:tc>
        <w:tc>
          <w:tcPr>
            <w:tcW w:w="0" w:type="auto"/>
          </w:tcPr>
          <w:p w:rsidR="001C18DA" w:rsidRDefault="00600A58">
            <w:pPr>
              <w:pStyle w:val="TableBodyText"/>
            </w:pPr>
            <w:r>
              <w:rPr>
                <w:b/>
              </w:rPr>
              <w:t>tns:GetInboxRules</w:t>
            </w:r>
            <w:r>
              <w:t xml:space="preserve"> (section </w:t>
            </w:r>
            <w:hyperlink w:anchor="Section_821eb3a35da343f892bf8f8c354bde55" w:history="1">
              <w:r>
                <w:rPr>
                  <w:rStyle w:val="Hyperlink"/>
                </w:rPr>
                <w:t>3.1.4.1.2.1</w:t>
              </w:r>
            </w:hyperlink>
            <w:r>
              <w:t>)</w:t>
            </w:r>
          </w:p>
        </w:tc>
        <w:tc>
          <w:tcPr>
            <w:tcW w:w="0" w:type="auto"/>
          </w:tcPr>
          <w:p w:rsidR="001C18DA" w:rsidRDefault="00600A58">
            <w:pPr>
              <w:pStyle w:val="TableBodyText"/>
            </w:pPr>
            <w:r>
              <w:t xml:space="preserve">Specifies the </w:t>
            </w:r>
            <w:hyperlink w:anchor="gt_57cdf8ab-8d79-462d-a446-5d85632a7a04">
              <w:r>
                <w:rPr>
                  <w:rStyle w:val="HyperlinkGreen"/>
                  <w:b/>
                </w:rPr>
                <w:t>SOAP body</w:t>
              </w:r>
            </w:hyperlink>
            <w:r>
              <w:t xml:space="preserve"> of the request to get the Inbox rules (2).</w:t>
            </w:r>
          </w:p>
        </w:tc>
      </w:tr>
      <w:tr w:rsidR="001C18DA" w:rsidTr="001C18DA">
        <w:tc>
          <w:tcPr>
            <w:tcW w:w="0" w:type="auto"/>
          </w:tcPr>
          <w:p w:rsidR="001C18DA" w:rsidRDefault="00600A58">
            <w:pPr>
              <w:pStyle w:val="TableBodyText"/>
            </w:pPr>
            <w:r>
              <w:t>Im</w:t>
            </w:r>
            <w:r>
              <w:t>personation</w:t>
            </w:r>
          </w:p>
        </w:tc>
        <w:tc>
          <w:tcPr>
            <w:tcW w:w="0" w:type="auto"/>
          </w:tcPr>
          <w:p w:rsidR="001C18DA" w:rsidRDefault="00600A58">
            <w:pPr>
              <w:pStyle w:val="TableBodyText"/>
            </w:pPr>
            <w:r>
              <w:rPr>
                <w:b/>
              </w:rPr>
              <w:t>t:ExchangeImpersonation</w:t>
            </w:r>
            <w:r>
              <w:t xml:space="preserve"> (</w:t>
            </w:r>
            <w:hyperlink r:id="rId78" w:anchor="Section_138909444c814debb95f6d717e1438cd">
              <w:r>
                <w:rPr>
                  <w:rStyle w:val="Hyperlink"/>
                </w:rPr>
                <w:t>[MS-OXWSCDATA]</w:t>
              </w:r>
            </w:hyperlink>
            <w:r>
              <w:t xml:space="preserve"> section </w:t>
            </w:r>
            <w:hyperlink r:id="rId79" w:anchor="Section_bd70ff2dd3514767918b03da3557cfe0" w:history="1">
              <w:r>
                <w:rPr>
                  <w:rStyle w:val="Hyperlink"/>
                </w:rPr>
                <w:t>2.2.3.3</w:t>
              </w:r>
            </w:hyperlink>
            <w:r>
              <w:t>)</w:t>
            </w:r>
          </w:p>
        </w:tc>
        <w:tc>
          <w:tcPr>
            <w:tcW w:w="0" w:type="auto"/>
          </w:tcPr>
          <w:p w:rsidR="001C18DA" w:rsidRDefault="00600A58">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1C18DA" w:rsidTr="001C18DA">
        <w:tc>
          <w:tcPr>
            <w:tcW w:w="0" w:type="auto"/>
          </w:tcPr>
          <w:p w:rsidR="001C18DA" w:rsidRDefault="00600A58">
            <w:pPr>
              <w:pStyle w:val="TableBodyText"/>
            </w:pPr>
            <w:r>
              <w:t>MailboxCulture</w:t>
            </w:r>
          </w:p>
        </w:tc>
        <w:tc>
          <w:tcPr>
            <w:tcW w:w="0" w:type="auto"/>
          </w:tcPr>
          <w:p w:rsidR="001C18DA" w:rsidRDefault="00600A58">
            <w:pPr>
              <w:pStyle w:val="TableBodyText"/>
            </w:pPr>
            <w:r>
              <w:rPr>
                <w:b/>
              </w:rPr>
              <w:t>t:MailboxCulture</w:t>
            </w:r>
            <w:r>
              <w:t xml:space="preserve"> ([MS-OXWSCDATA] section </w:t>
            </w:r>
            <w:hyperlink r:id="rId80" w:anchor="Section_998dbcc6262a49ad93715f3b70cf3ca2" w:history="1">
              <w:r>
                <w:rPr>
                  <w:rStyle w:val="Hyperlink"/>
                </w:rPr>
                <w:t>2.2.3.6</w:t>
              </w:r>
            </w:hyperlink>
            <w:r>
              <w:t>)</w:t>
            </w:r>
          </w:p>
        </w:tc>
        <w:tc>
          <w:tcPr>
            <w:tcW w:w="0" w:type="auto"/>
          </w:tcPr>
          <w:p w:rsidR="001C18DA" w:rsidRDefault="00600A58">
            <w:pPr>
              <w:pStyle w:val="TableBodyText"/>
            </w:pPr>
            <w:r>
              <w:t xml:space="preserve">Specifies a SOAP header that identifies the culture to use for accessing the mailbox. The cultures are </w:t>
            </w:r>
            <w:r>
              <w:lastRenderedPageBreak/>
              <w:t xml:space="preserve">defined by </w:t>
            </w:r>
            <w:hyperlink r:id="rId81">
              <w:r>
                <w:rPr>
                  <w:rStyle w:val="Hyperlink"/>
                </w:rPr>
                <w:t>[RFC3066]</w:t>
              </w:r>
            </w:hyperlink>
            <w:r>
              <w:t>.</w:t>
            </w:r>
          </w:p>
        </w:tc>
      </w:tr>
      <w:tr w:rsidR="001C18DA" w:rsidTr="001C18DA">
        <w:tc>
          <w:tcPr>
            <w:tcW w:w="0" w:type="auto"/>
          </w:tcPr>
          <w:p w:rsidR="001C18DA" w:rsidRDefault="00600A58">
            <w:pPr>
              <w:pStyle w:val="TableBodyText"/>
            </w:pPr>
            <w:r>
              <w:lastRenderedPageBreak/>
              <w:t>RequestVersion</w:t>
            </w:r>
          </w:p>
        </w:tc>
        <w:tc>
          <w:tcPr>
            <w:tcW w:w="0" w:type="auto"/>
          </w:tcPr>
          <w:p w:rsidR="001C18DA" w:rsidRDefault="00600A58">
            <w:pPr>
              <w:pStyle w:val="TableBodyText"/>
            </w:pPr>
            <w:r>
              <w:rPr>
                <w:b/>
              </w:rPr>
              <w:t>t:RequestServerVersion</w:t>
            </w:r>
            <w:r>
              <w:t xml:space="preserve"> ([MS-OXWSCDATA] section 2.2.3.9)</w:t>
            </w:r>
          </w:p>
        </w:tc>
        <w:tc>
          <w:tcPr>
            <w:tcW w:w="0" w:type="auto"/>
          </w:tcPr>
          <w:p w:rsidR="001C18DA" w:rsidRDefault="00600A58">
            <w:pPr>
              <w:pStyle w:val="TableBodyText"/>
            </w:pPr>
            <w:r>
              <w:t xml:space="preserve">Specifies a SOAP header that identifies the schema version for the </w:t>
            </w:r>
            <w:r>
              <w:rPr>
                <w:b/>
              </w:rPr>
              <w:t>GetInboxRules</w:t>
            </w:r>
            <w:r>
              <w:t xml:space="preserve"> operation request.</w:t>
            </w:r>
          </w:p>
        </w:tc>
      </w:tr>
      <w:tr w:rsidR="001C18DA" w:rsidTr="001C18DA">
        <w:tc>
          <w:tcPr>
            <w:tcW w:w="0" w:type="auto"/>
          </w:tcPr>
          <w:p w:rsidR="001C18DA" w:rsidRDefault="00600A58">
            <w:pPr>
              <w:pStyle w:val="TableBodyText"/>
            </w:pPr>
            <w:r>
              <w:t>TimeZoneContext</w:t>
            </w:r>
          </w:p>
        </w:tc>
        <w:tc>
          <w:tcPr>
            <w:tcW w:w="0" w:type="auto"/>
          </w:tcPr>
          <w:p w:rsidR="001C18DA" w:rsidRDefault="00600A58">
            <w:pPr>
              <w:pStyle w:val="TableBodyText"/>
            </w:pPr>
            <w:r>
              <w:rPr>
                <w:b/>
              </w:rPr>
              <w:t>t:TimeZoneContext</w:t>
            </w:r>
            <w:r>
              <w:t xml:space="preserve"> (</w:t>
            </w:r>
            <w:hyperlink r:id="rId82" w:anchor="Section_acc1f70974744f9080883e93caa189e3">
              <w:r>
                <w:rPr>
                  <w:rStyle w:val="Hyperlink"/>
                </w:rPr>
                <w:t>[MS-OXWSGTZ]</w:t>
              </w:r>
            </w:hyperlink>
            <w:r>
              <w:t xml:space="preserve"> section 2.2.3.4)</w:t>
            </w:r>
          </w:p>
        </w:tc>
        <w:tc>
          <w:tcPr>
            <w:tcW w:w="0" w:type="auto"/>
          </w:tcPr>
          <w:p w:rsidR="001C18DA" w:rsidRDefault="00600A58">
            <w:pPr>
              <w:pStyle w:val="TableBodyText"/>
            </w:pPr>
            <w:r>
              <w:t>Specifies a time zone definition and enables the association of SOAP attributes with the definition.</w:t>
            </w:r>
          </w:p>
        </w:tc>
      </w:tr>
    </w:tbl>
    <w:p w:rsidR="001C18DA" w:rsidRDefault="001C18DA"/>
    <w:p w:rsidR="001C18DA" w:rsidRDefault="00600A58">
      <w:pPr>
        <w:pStyle w:val="Heading6"/>
      </w:pPr>
      <w:bookmarkStart w:id="108" w:name="section_c64a3ac5843849c281fd25142a3065e9"/>
      <w:bookmarkStart w:id="109" w:name="_Toc95367531"/>
      <w:r>
        <w:t>tns:GetInboxRulesSoapOut Message</w:t>
      </w:r>
      <w:bookmarkEnd w:id="108"/>
      <w:bookmarkEnd w:id="109"/>
    </w:p>
    <w:p w:rsidR="001C18DA" w:rsidRDefault="00600A58">
      <w:r>
        <w:t xml:space="preserve">The </w:t>
      </w:r>
      <w:r>
        <w:rPr>
          <w:b/>
        </w:rPr>
        <w:t>GetInboxRulesSoapOut</w:t>
      </w:r>
      <w:r>
        <w:t xml:space="preserve"> </w:t>
      </w:r>
      <w:hyperlink w:anchor="gt_d5ccdf11-3f53-4118-a845-dfaca61838fb">
        <w:r>
          <w:rPr>
            <w:rStyle w:val="HyperlinkGreen"/>
            <w:b/>
          </w:rPr>
          <w:t>WSDL message</w:t>
        </w:r>
      </w:hyperlink>
      <w:r>
        <w:t xml:space="preserve"> specifies the server response to a request to get Inbox </w:t>
      </w:r>
      <w:hyperlink w:anchor="gt_b4fb40b2-72f2-4fd8-875b-277270553c4f">
        <w:r>
          <w:rPr>
            <w:rStyle w:val="HyperlinkGreen"/>
            <w:b/>
          </w:rPr>
          <w:t>rules (2)</w:t>
        </w:r>
      </w:hyperlink>
      <w:r>
        <w:t>.</w:t>
      </w:r>
    </w:p>
    <w:p w:rsidR="001C18DA" w:rsidRDefault="00600A58">
      <w:pPr>
        <w:pStyle w:val="Code"/>
        <w:pBdr>
          <w:bottom w:val="single" w:sz="24" w:space="4" w:color="FFFFFF"/>
        </w:pBdr>
      </w:pPr>
      <w:r>
        <w:t>&lt;wsdl:message name="GetInboxRulesSoapOut"&gt;</w:t>
      </w:r>
    </w:p>
    <w:p w:rsidR="001C18DA" w:rsidRDefault="00600A58">
      <w:pPr>
        <w:pStyle w:val="Code"/>
        <w:pBdr>
          <w:bottom w:val="single" w:sz="24" w:space="4" w:color="FFFFFF"/>
        </w:pBdr>
      </w:pPr>
      <w:r>
        <w:t xml:space="preserve">    &lt;wsdl:part </w:t>
      </w:r>
      <w:r>
        <w:t>name="GetInboxRulesResult" element="tns:GetInboxRulesResponse" /&gt;</w:t>
      </w:r>
    </w:p>
    <w:p w:rsidR="001C18DA" w:rsidRDefault="00600A58">
      <w:pPr>
        <w:pStyle w:val="Code"/>
        <w:pBdr>
          <w:bottom w:val="single" w:sz="24" w:space="4" w:color="FFFFFF"/>
        </w:pBdr>
      </w:pPr>
      <w:r>
        <w:t xml:space="preserve">    &lt;wsdl:part name="ServerVersion" element="t:ServerVersionInfo" /&gt;</w:t>
      </w:r>
    </w:p>
    <w:p w:rsidR="001C18DA" w:rsidRDefault="00600A58">
      <w:pPr>
        <w:pStyle w:val="Code"/>
        <w:pBdr>
          <w:bottom w:val="single" w:sz="24" w:space="4" w:color="FFFFFF"/>
        </w:pBdr>
      </w:pPr>
      <w:r>
        <w:t>&lt;/wsdl:message&gt;</w:t>
      </w:r>
    </w:p>
    <w:p w:rsidR="001C18DA" w:rsidRDefault="00600A58">
      <w:r>
        <w:t xml:space="preserve">The </w:t>
      </w:r>
      <w:r>
        <w:rPr>
          <w:b/>
        </w:rPr>
        <w:t>GetInboxRulesSoapOut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http://schemas.microsoft.com/exchange/services/2006/messages/GetInboxRules.</w:t>
      </w:r>
    </w:p>
    <w:p w:rsidR="001C18DA" w:rsidRDefault="00600A58">
      <w:r>
        <w:t xml:space="preserve">The two parts of the </w:t>
      </w:r>
      <w:r>
        <w:rPr>
          <w:b/>
        </w:rPr>
        <w:t>GetInboxRulesSoapOut</w:t>
      </w:r>
      <w:r>
        <w:t xml:space="preserve"> WSDL message are described in the following table.</w:t>
      </w:r>
    </w:p>
    <w:tbl>
      <w:tblPr>
        <w:tblStyle w:val="Table-ShadedHeader"/>
        <w:tblW w:w="0" w:type="auto"/>
        <w:tblLook w:val="04A0" w:firstRow="1" w:lastRow="0" w:firstColumn="1" w:lastColumn="0" w:noHBand="0" w:noVBand="1"/>
      </w:tblPr>
      <w:tblGrid>
        <w:gridCol w:w="1906"/>
        <w:gridCol w:w="3755"/>
        <w:gridCol w:w="381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Part name</w:t>
            </w:r>
          </w:p>
        </w:tc>
        <w:tc>
          <w:tcPr>
            <w:tcW w:w="0" w:type="auto"/>
            <w:shd w:val="clear" w:color="auto" w:fill="E0E0E0"/>
          </w:tcPr>
          <w:p w:rsidR="001C18DA" w:rsidRDefault="00600A58">
            <w:pPr>
              <w:pStyle w:val="TableHeaderText"/>
            </w:pPr>
            <w:r>
              <w:t>Element/type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t>GetInboxRulesResult</w:t>
            </w:r>
          </w:p>
        </w:tc>
        <w:tc>
          <w:tcPr>
            <w:tcW w:w="0" w:type="auto"/>
            <w:shd w:val="clear" w:color="auto" w:fill="auto"/>
          </w:tcPr>
          <w:p w:rsidR="001C18DA" w:rsidRDefault="00600A58">
            <w:pPr>
              <w:pStyle w:val="TableBodyText"/>
            </w:pPr>
            <w:r>
              <w:rPr>
                <w:b/>
              </w:rPr>
              <w:t>tns:GetInboxRulesResponse</w:t>
            </w:r>
            <w:r>
              <w:t xml:space="preserve"> (section </w:t>
            </w:r>
            <w:hyperlink w:anchor="Section_07a20fca7159424fb0fda7adb5983163" w:history="1">
              <w:r>
                <w:rPr>
                  <w:rStyle w:val="Hyperlink"/>
                </w:rPr>
                <w:t>3.1.4.1.2.2</w:t>
              </w:r>
            </w:hyperlink>
            <w:r>
              <w:t>)</w:t>
            </w:r>
          </w:p>
        </w:tc>
        <w:tc>
          <w:tcPr>
            <w:tcW w:w="0" w:type="auto"/>
            <w:shd w:val="clear" w:color="auto" w:fill="auto"/>
          </w:tcPr>
          <w:p w:rsidR="001C18DA" w:rsidRDefault="00600A58">
            <w:pPr>
              <w:pStyle w:val="TableBodyText"/>
            </w:pPr>
            <w:r>
              <w:t xml:space="preserve">Specifies the </w:t>
            </w:r>
            <w:hyperlink w:anchor="gt_57cdf8ab-8d79-462d-a446-5d85632a7a04">
              <w:r>
                <w:rPr>
                  <w:rStyle w:val="HyperlinkGreen"/>
                  <w:b/>
                </w:rPr>
                <w:t>SOAP body</w:t>
              </w:r>
            </w:hyperlink>
            <w:r>
              <w:t xml:space="preserve"> of the response to a </w:t>
            </w:r>
            <w:r>
              <w:rPr>
                <w:b/>
              </w:rPr>
              <w:t>GetInboxRules</w:t>
            </w:r>
            <w:r>
              <w:t xml:space="preserve"> operation request.</w:t>
            </w:r>
          </w:p>
        </w:tc>
      </w:tr>
      <w:tr w:rsidR="001C18DA" w:rsidTr="001C18DA">
        <w:tc>
          <w:tcPr>
            <w:tcW w:w="0" w:type="auto"/>
            <w:shd w:val="clear" w:color="auto" w:fill="auto"/>
          </w:tcPr>
          <w:p w:rsidR="001C18DA" w:rsidRDefault="00600A58">
            <w:pPr>
              <w:pStyle w:val="TableBodyText"/>
            </w:pPr>
            <w:r>
              <w:t>ServerVersion</w:t>
            </w:r>
          </w:p>
        </w:tc>
        <w:tc>
          <w:tcPr>
            <w:tcW w:w="0" w:type="auto"/>
            <w:shd w:val="clear" w:color="auto" w:fill="auto"/>
          </w:tcPr>
          <w:p w:rsidR="001C18DA" w:rsidRDefault="00600A58">
            <w:pPr>
              <w:pStyle w:val="TableBodyText"/>
            </w:pPr>
            <w:r>
              <w:rPr>
                <w:b/>
              </w:rPr>
              <w:t>t:ServerVersionInfo</w:t>
            </w:r>
            <w:r>
              <w:t xml:space="preserve"> (</w:t>
            </w:r>
            <w:hyperlink r:id="rId83" w:anchor="Section_138909444c814debb95f6d717e1438cd">
              <w:r>
                <w:rPr>
                  <w:rStyle w:val="Hyperlink"/>
                </w:rPr>
                <w:t>[MS-OXWSCDATA]</w:t>
              </w:r>
            </w:hyperlink>
            <w:r>
              <w:t xml:space="preserve"> section 2.2.3.10)</w:t>
            </w:r>
          </w:p>
        </w:tc>
        <w:tc>
          <w:tcPr>
            <w:tcW w:w="0" w:type="auto"/>
            <w:shd w:val="clear" w:color="auto" w:fill="auto"/>
          </w:tcPr>
          <w:p w:rsidR="001C18DA" w:rsidRDefault="00600A58">
            <w:pPr>
              <w:pStyle w:val="TableBodyText"/>
            </w:pPr>
            <w:r>
              <w:t>Specifies a SOAP header that identifies the server version for the response.</w:t>
            </w:r>
          </w:p>
        </w:tc>
      </w:tr>
    </w:tbl>
    <w:p w:rsidR="001C18DA" w:rsidRDefault="001C18DA"/>
    <w:p w:rsidR="001C18DA" w:rsidRDefault="00600A58">
      <w:pPr>
        <w:pStyle w:val="Heading5"/>
      </w:pPr>
      <w:bookmarkStart w:id="110" w:name="section_29d964fdb06348b5b4e7179518d2637d"/>
      <w:bookmarkStart w:id="111" w:name="_Toc95367532"/>
      <w:r>
        <w:t>Elem</w:t>
      </w:r>
      <w:r>
        <w:t>ents</w:t>
      </w:r>
      <w:bookmarkEnd w:id="110"/>
      <w:bookmarkEnd w:id="111"/>
    </w:p>
    <w:p w:rsidR="001C18DA" w:rsidRDefault="00600A58">
      <w:r>
        <w:t xml:space="preserve">The following table summarizes the </w:t>
      </w:r>
      <w:hyperlink w:anchor="gt_bd0ce6f9-c350-4900-827e-951265294067">
        <w:r>
          <w:rPr>
            <w:rStyle w:val="HyperlinkGreen"/>
            <w:b/>
          </w:rPr>
          <w:t>XML schema</w:t>
        </w:r>
      </w:hyperlink>
      <w:r>
        <w:t xml:space="preserve"> element definitions are specific to this operation.</w:t>
      </w:r>
    </w:p>
    <w:tbl>
      <w:tblPr>
        <w:tblStyle w:val="Table-ShadedHeader"/>
        <w:tblW w:w="0" w:type="auto"/>
        <w:tblLook w:val="04A0" w:firstRow="1" w:lastRow="0" w:firstColumn="1" w:lastColumn="0" w:noHBand="0" w:noVBand="1"/>
      </w:tblPr>
      <w:tblGrid>
        <w:gridCol w:w="2428"/>
        <w:gridCol w:w="7047"/>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GetInboxRules</w:t>
            </w:r>
          </w:p>
        </w:tc>
        <w:tc>
          <w:tcPr>
            <w:tcW w:w="0" w:type="auto"/>
            <w:shd w:val="clear" w:color="auto" w:fill="auto"/>
          </w:tcPr>
          <w:p w:rsidR="001C18DA" w:rsidRDefault="00600A58">
            <w:pPr>
              <w:pStyle w:val="TableBodyText"/>
            </w:pPr>
            <w:r>
              <w:t xml:space="preserve">Specifies a request to get the Inbox </w:t>
            </w:r>
            <w:hyperlink w:anchor="gt_b4fb40b2-72f2-4fd8-875b-277270553c4f">
              <w:r>
                <w:rPr>
                  <w:rStyle w:val="HyperlinkGreen"/>
                  <w:b/>
                </w:rPr>
                <w:t>rules (2)</w:t>
              </w:r>
            </w:hyperlink>
            <w:r>
              <w:t xml:space="preserve"> in a mailbox in the server </w:t>
            </w:r>
            <w:hyperlink w:anchor="gt_fda94a53-448d-48d5-9991-176c530ff597">
              <w:r>
                <w:rPr>
                  <w:rStyle w:val="HyperlinkGreen"/>
                  <w:b/>
                </w:rPr>
                <w:t>message store</w:t>
              </w:r>
            </w:hyperlink>
            <w:r>
              <w:t>.</w:t>
            </w:r>
          </w:p>
        </w:tc>
      </w:tr>
      <w:tr w:rsidR="001C18DA" w:rsidTr="001C18DA">
        <w:tc>
          <w:tcPr>
            <w:tcW w:w="0" w:type="auto"/>
            <w:shd w:val="clear" w:color="auto" w:fill="auto"/>
          </w:tcPr>
          <w:p w:rsidR="001C18DA" w:rsidRDefault="00600A58">
            <w:pPr>
              <w:pStyle w:val="TableBodyText"/>
              <w:rPr>
                <w:b/>
              </w:rPr>
            </w:pPr>
            <w:r>
              <w:rPr>
                <w:b/>
              </w:rPr>
              <w:t>GetInboxRulesResponse</w:t>
            </w:r>
          </w:p>
        </w:tc>
        <w:tc>
          <w:tcPr>
            <w:tcW w:w="0" w:type="auto"/>
            <w:shd w:val="clear" w:color="auto" w:fill="auto"/>
          </w:tcPr>
          <w:p w:rsidR="001C18DA" w:rsidRDefault="00600A58">
            <w:pPr>
              <w:pStyle w:val="TableBodyText"/>
            </w:pPr>
            <w:r>
              <w:t>Specifies the response body content from a request to get I</w:t>
            </w:r>
            <w:r>
              <w:t>nbox rules (2).</w:t>
            </w:r>
          </w:p>
        </w:tc>
      </w:tr>
    </w:tbl>
    <w:p w:rsidR="001C18DA" w:rsidRDefault="001C18DA"/>
    <w:p w:rsidR="001C18DA" w:rsidRDefault="00600A58">
      <w:pPr>
        <w:pStyle w:val="Heading6"/>
      </w:pPr>
      <w:bookmarkStart w:id="112" w:name="section_821eb3a35da343f892bf8f8c354bde55"/>
      <w:bookmarkStart w:id="113" w:name="_Toc95367533"/>
      <w:r>
        <w:t>GetInboxRules Element</w:t>
      </w:r>
      <w:bookmarkEnd w:id="112"/>
      <w:bookmarkEnd w:id="113"/>
    </w:p>
    <w:p w:rsidR="001C18DA" w:rsidRDefault="00600A58">
      <w:r>
        <w:t xml:space="preserve">The </w:t>
      </w:r>
      <w:r>
        <w:rPr>
          <w:b/>
        </w:rPr>
        <w:t>GetInboxRules</w:t>
      </w:r>
      <w:r>
        <w:t xml:space="preserve"> element specifies a request message for a </w:t>
      </w:r>
      <w:r>
        <w:rPr>
          <w:b/>
        </w:rPr>
        <w:t>GetInboxRules</w:t>
      </w:r>
      <w:r>
        <w:t xml:space="preserve"> operation.</w:t>
      </w:r>
    </w:p>
    <w:p w:rsidR="001C18DA" w:rsidRDefault="00600A58">
      <w:pPr>
        <w:pStyle w:val="Code"/>
      </w:pPr>
      <w:r>
        <w:t>&lt;xs:element name="GetInboxRules"</w:t>
      </w:r>
    </w:p>
    <w:p w:rsidR="001C18DA" w:rsidRDefault="00600A58">
      <w:pPr>
        <w:pStyle w:val="Code"/>
      </w:pPr>
      <w:r>
        <w:t xml:space="preserve">  type="m:GetInboxRulesRequestType"</w:t>
      </w:r>
    </w:p>
    <w:p w:rsidR="001C18DA" w:rsidRDefault="00600A58">
      <w:pPr>
        <w:pStyle w:val="Code"/>
      </w:pPr>
      <w:r>
        <w:t xml:space="preserve"> /&gt;</w:t>
      </w:r>
    </w:p>
    <w:p w:rsidR="001C18DA" w:rsidRDefault="001C18DA">
      <w:pPr>
        <w:pStyle w:val="Code"/>
      </w:pPr>
    </w:p>
    <w:p w:rsidR="001C18DA" w:rsidRDefault="00600A58">
      <w:pPr>
        <w:pStyle w:val="Heading6"/>
      </w:pPr>
      <w:bookmarkStart w:id="114" w:name="section_07a20fca7159424fb0fda7adb5983163"/>
      <w:bookmarkStart w:id="115" w:name="_Toc95367534"/>
      <w:r>
        <w:t>GetInboxRulesResponse Element</w:t>
      </w:r>
      <w:bookmarkEnd w:id="114"/>
      <w:bookmarkEnd w:id="115"/>
    </w:p>
    <w:p w:rsidR="001C18DA" w:rsidRDefault="00600A58">
      <w:r>
        <w:t xml:space="preserve">The </w:t>
      </w:r>
      <w:r>
        <w:rPr>
          <w:b/>
        </w:rPr>
        <w:t>GetInboxRulesResponse</w:t>
      </w:r>
      <w:r>
        <w:t xml:space="preserve"> element specifies a response message for a </w:t>
      </w:r>
      <w:r>
        <w:rPr>
          <w:b/>
        </w:rPr>
        <w:t>GetInboxRules</w:t>
      </w:r>
      <w:r>
        <w:t xml:space="preserve"> operation.</w:t>
      </w:r>
    </w:p>
    <w:p w:rsidR="001C18DA" w:rsidRDefault="00600A58">
      <w:pPr>
        <w:pStyle w:val="Code"/>
      </w:pPr>
      <w:r>
        <w:t>&lt;xs:element name="GetInboxRulesResponse"</w:t>
      </w:r>
    </w:p>
    <w:p w:rsidR="001C18DA" w:rsidRDefault="00600A58">
      <w:pPr>
        <w:pStyle w:val="Code"/>
      </w:pPr>
      <w:r>
        <w:t xml:space="preserve">  type="m:GetInboxRulesResponseType"</w:t>
      </w:r>
    </w:p>
    <w:p w:rsidR="001C18DA" w:rsidRDefault="00600A58">
      <w:pPr>
        <w:pStyle w:val="Code"/>
      </w:pPr>
      <w:r>
        <w:t xml:space="preserve"> /&gt;</w:t>
      </w:r>
    </w:p>
    <w:p w:rsidR="001C18DA" w:rsidRDefault="001C18DA">
      <w:pPr>
        <w:pStyle w:val="Code"/>
      </w:pPr>
    </w:p>
    <w:p w:rsidR="001C18DA" w:rsidRDefault="00600A58">
      <w:pPr>
        <w:pStyle w:val="Heading5"/>
      </w:pPr>
      <w:bookmarkStart w:id="116" w:name="section_d8090de7458649b38c2f765ef48297da"/>
      <w:bookmarkStart w:id="117" w:name="_Toc95367535"/>
      <w:r>
        <w:t>Complex Types</w:t>
      </w:r>
      <w:bookmarkEnd w:id="116"/>
      <w:bookmarkEnd w:id="117"/>
    </w:p>
    <w:p w:rsidR="001C18DA" w:rsidRDefault="00600A5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9"/>
        <w:gridCol w:w="549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Complex type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GetInboxRulesRequestType</w:t>
            </w:r>
          </w:p>
        </w:tc>
        <w:tc>
          <w:tcPr>
            <w:tcW w:w="0" w:type="auto"/>
            <w:shd w:val="clear" w:color="auto" w:fill="auto"/>
          </w:tcPr>
          <w:p w:rsidR="001C18DA" w:rsidRDefault="00600A58">
            <w:pPr>
              <w:pStyle w:val="TableBodyText"/>
            </w:pPr>
            <w:r>
              <w:t xml:space="preserve">Specifies a request message for the </w:t>
            </w:r>
            <w:r>
              <w:rPr>
                <w:b/>
              </w:rPr>
              <w:t>GetInboxRules</w:t>
            </w:r>
            <w:r>
              <w:t xml:space="preserve"> operation.</w:t>
            </w:r>
          </w:p>
        </w:tc>
      </w:tr>
      <w:tr w:rsidR="001C18DA" w:rsidTr="001C18DA">
        <w:tc>
          <w:tcPr>
            <w:tcW w:w="0" w:type="auto"/>
            <w:shd w:val="clear" w:color="auto" w:fill="auto"/>
          </w:tcPr>
          <w:p w:rsidR="001C18DA" w:rsidRDefault="00600A58">
            <w:pPr>
              <w:pStyle w:val="TableBodyText"/>
            </w:pPr>
            <w:r>
              <w:rPr>
                <w:b/>
              </w:rPr>
              <w:t>GetInboxRulesResponseType</w:t>
            </w:r>
            <w:r>
              <w:t xml:space="preserve"> </w:t>
            </w:r>
          </w:p>
        </w:tc>
        <w:tc>
          <w:tcPr>
            <w:tcW w:w="0" w:type="auto"/>
            <w:shd w:val="clear" w:color="auto" w:fill="auto"/>
          </w:tcPr>
          <w:p w:rsidR="001C18DA" w:rsidRDefault="00600A58">
            <w:pPr>
              <w:pStyle w:val="TableBodyText"/>
            </w:pPr>
            <w:r>
              <w:t xml:space="preserve">Specifies a response message for the </w:t>
            </w:r>
            <w:r>
              <w:rPr>
                <w:b/>
              </w:rPr>
              <w:t>GetInboxRules</w:t>
            </w:r>
            <w:r>
              <w:t xml:space="preserve"> operation.</w:t>
            </w:r>
          </w:p>
        </w:tc>
      </w:tr>
      <w:tr w:rsidR="001C18DA" w:rsidTr="001C18DA">
        <w:tc>
          <w:tcPr>
            <w:tcW w:w="0" w:type="auto"/>
            <w:shd w:val="clear" w:color="auto" w:fill="auto"/>
          </w:tcPr>
          <w:p w:rsidR="001C18DA" w:rsidRDefault="00600A58">
            <w:pPr>
              <w:pStyle w:val="TableBodyText"/>
            </w:pPr>
            <w:r>
              <w:rPr>
                <w:b/>
              </w:rPr>
              <w:t>ArrayOfRulesType</w:t>
            </w:r>
            <w:r>
              <w:t xml:space="preserve"> </w:t>
            </w:r>
          </w:p>
        </w:tc>
        <w:tc>
          <w:tcPr>
            <w:tcW w:w="0" w:type="auto"/>
            <w:shd w:val="clear" w:color="auto" w:fill="auto"/>
          </w:tcPr>
          <w:p w:rsidR="001C18DA" w:rsidRDefault="00600A58">
            <w:pPr>
              <w:pStyle w:val="TableBodyText"/>
            </w:pPr>
            <w:r>
              <w:t xml:space="preserve">Specifies an array of </w:t>
            </w:r>
            <w:r>
              <w:rPr>
                <w:b/>
              </w:rPr>
              <w:t>RuleType</w:t>
            </w:r>
            <w:r>
              <w:t xml:space="preserve"> complex type objects.</w:t>
            </w:r>
          </w:p>
        </w:tc>
      </w:tr>
    </w:tbl>
    <w:p w:rsidR="001C18DA" w:rsidRDefault="001C18DA"/>
    <w:p w:rsidR="001C18DA" w:rsidRDefault="00600A58">
      <w:pPr>
        <w:pStyle w:val="Heading6"/>
      </w:pPr>
      <w:bookmarkStart w:id="118" w:name="section_5f7e0f7733d846d08f79be456147886f"/>
      <w:bookmarkStart w:id="119" w:name="_Toc95367536"/>
      <w:r>
        <w:t>m:GetInboxRulesRequestType Complex Type</w:t>
      </w:r>
      <w:bookmarkEnd w:id="118"/>
      <w:bookmarkEnd w:id="119"/>
    </w:p>
    <w:p w:rsidR="001C18DA" w:rsidRDefault="00600A58">
      <w:r>
        <w:t xml:space="preserve">The </w:t>
      </w:r>
      <w:r>
        <w:rPr>
          <w:b/>
        </w:rPr>
        <w:t>GetInboxRulesRequestType</w:t>
      </w:r>
      <w:r>
        <w:t xml:space="preserve"> complex type specifies a request message to get the</w:t>
      </w:r>
      <w:r>
        <w:t xml:space="preserve"> Inbox </w:t>
      </w:r>
      <w:hyperlink w:anchor="gt_b4fb40b2-72f2-4fd8-875b-277270553c4f">
        <w:r>
          <w:rPr>
            <w:rStyle w:val="HyperlinkGreen"/>
            <w:b/>
          </w:rPr>
          <w:t>rules (2)</w:t>
        </w:r>
      </w:hyperlink>
      <w:r>
        <w:t xml:space="preserve"> in a server database. The </w:t>
      </w:r>
      <w:r>
        <w:rPr>
          <w:b/>
        </w:rPr>
        <w:t>GetInboxRulesRequestType</w:t>
      </w:r>
      <w:r>
        <w:t xml:space="preserve"> complex type extends the </w:t>
      </w:r>
      <w:r>
        <w:rPr>
          <w:b/>
        </w:rPr>
        <w:t>BaseRequestType</w:t>
      </w:r>
      <w:r>
        <w:t xml:space="preserve"> complex type, as specified in </w:t>
      </w:r>
      <w:hyperlink r:id="rId84" w:anchor="Section_138909444c814debb95f6d717e1438cd">
        <w:r>
          <w:rPr>
            <w:rStyle w:val="Hyperlink"/>
          </w:rPr>
          <w:t>[MS-OXWSCDATA]</w:t>
        </w:r>
      </w:hyperlink>
      <w:r>
        <w:t xml:space="preserve"> section 2.2.4.17.</w:t>
      </w:r>
    </w:p>
    <w:p w:rsidR="001C18DA" w:rsidRDefault="00600A58">
      <w:pPr>
        <w:pStyle w:val="Code"/>
      </w:pPr>
      <w:r>
        <w:t>&lt;xs:complexType name="GetInboxRulesRequestType"&gt;</w:t>
      </w:r>
    </w:p>
    <w:p w:rsidR="001C18DA" w:rsidRDefault="00600A58">
      <w:pPr>
        <w:pStyle w:val="Code"/>
      </w:pPr>
      <w:r>
        <w:t xml:space="preserve">  &lt;xs:complexContent&gt;</w:t>
      </w:r>
    </w:p>
    <w:p w:rsidR="001C18DA" w:rsidRDefault="00600A58">
      <w:pPr>
        <w:pStyle w:val="Code"/>
      </w:pPr>
      <w:r>
        <w:t xml:space="preserve">    &lt;xs:extension</w:t>
      </w:r>
    </w:p>
    <w:p w:rsidR="001C18DA" w:rsidRDefault="00600A58">
      <w:pPr>
        <w:pStyle w:val="Code"/>
      </w:pPr>
      <w:r>
        <w:t xml:space="preserve">      base="m:BaseRequestType"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name="MailboxSmtpAddress"</w:t>
      </w:r>
    </w:p>
    <w:p w:rsidR="001C18DA" w:rsidRDefault="00600A58">
      <w:pPr>
        <w:pStyle w:val="Code"/>
      </w:pPr>
      <w:r>
        <w:t xml:space="preserve">  </w:t>
      </w:r>
      <w:r>
        <w:t xml:space="preserve">        type="xs:string"</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GetInboxRulesRequestType</w:t>
      </w:r>
      <w:r>
        <w:t xml:space="preserve"> complex type.</w:t>
      </w:r>
    </w:p>
    <w:tbl>
      <w:tblPr>
        <w:tblStyle w:val="Table-ShadedHeader"/>
        <w:tblW w:w="0" w:type="auto"/>
        <w:tblLook w:val="04A0" w:firstRow="1" w:lastRow="0" w:firstColumn="1" w:lastColumn="0" w:noHBand="0" w:noVBand="1"/>
      </w:tblPr>
      <w:tblGrid>
        <w:gridCol w:w="2118"/>
        <w:gridCol w:w="2213"/>
        <w:gridCol w:w="514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MailboxSmtpAddress</w:t>
            </w:r>
          </w:p>
        </w:tc>
        <w:tc>
          <w:tcPr>
            <w:tcW w:w="0" w:type="auto"/>
            <w:shd w:val="clear" w:color="auto" w:fill="auto"/>
          </w:tcPr>
          <w:p w:rsidR="001C18DA" w:rsidRDefault="00600A58">
            <w:pPr>
              <w:pStyle w:val="TableBodyText"/>
            </w:pPr>
            <w:r>
              <w:rPr>
                <w:b/>
              </w:rPr>
              <w:t>xs:string</w:t>
            </w:r>
            <w:r>
              <w:t xml:space="preserve"> (</w:t>
            </w:r>
            <w:hyperlink r:id="rId85">
              <w:r>
                <w:rPr>
                  <w:rStyle w:val="Hyperlink"/>
                </w:rPr>
                <w:t>[XMLSCHEMA2]</w:t>
              </w:r>
            </w:hyperlink>
            <w:r>
              <w:t>)</w:t>
            </w:r>
          </w:p>
        </w:tc>
        <w:tc>
          <w:tcPr>
            <w:tcW w:w="0" w:type="auto"/>
            <w:shd w:val="clear" w:color="auto" w:fill="auto"/>
          </w:tcPr>
          <w:p w:rsidR="001C18DA" w:rsidRDefault="00600A58">
            <w:pPr>
              <w:pStyle w:val="TableBodyText"/>
            </w:pPr>
            <w:r>
              <w:t xml:space="preserve">Represents the </w:t>
            </w:r>
            <w:hyperlink w:anchor="gt_0678be67-e739-4e33-97fe-2b03b903a379">
              <w:r>
                <w:rPr>
                  <w:rStyle w:val="HyperlinkGreen"/>
                  <w:b/>
                </w:rPr>
                <w:t>SMTP</w:t>
              </w:r>
            </w:hyperlink>
            <w:r>
              <w:t xml:space="preserve"> address of the user whose Inbox rules (2) are to be retrieved.</w:t>
            </w:r>
          </w:p>
        </w:tc>
      </w:tr>
    </w:tbl>
    <w:p w:rsidR="001C18DA" w:rsidRDefault="001C18DA"/>
    <w:p w:rsidR="001C18DA" w:rsidRDefault="00600A58">
      <w:pPr>
        <w:pStyle w:val="Heading6"/>
      </w:pPr>
      <w:bookmarkStart w:id="120" w:name="section_78f8e3f321b847c2bcf0b063004eeb15"/>
      <w:bookmarkStart w:id="121" w:name="_Toc95367537"/>
      <w:r>
        <w:lastRenderedPageBreak/>
        <w:t>m:GetInboxRulesResponseType Complex Type</w:t>
      </w:r>
      <w:bookmarkEnd w:id="120"/>
      <w:bookmarkEnd w:id="121"/>
    </w:p>
    <w:p w:rsidR="001C18DA" w:rsidRDefault="00600A58">
      <w:r>
        <w:t xml:space="preserve">The </w:t>
      </w:r>
      <w:r>
        <w:rPr>
          <w:b/>
        </w:rPr>
        <w:t>GetInboxRulesResponseType</w:t>
      </w:r>
      <w:r>
        <w:t xml:space="preserve"> complex type specifies the response message that is returned by the </w:t>
      </w:r>
      <w:r>
        <w:rPr>
          <w:b/>
        </w:rPr>
        <w:t>GetInboxRules</w:t>
      </w:r>
      <w:r>
        <w:t xml:space="preserve"> operation. The </w:t>
      </w:r>
      <w:r>
        <w:rPr>
          <w:b/>
        </w:rPr>
        <w:t>GetInboxRulesResponseType</w:t>
      </w:r>
      <w:r>
        <w:t xml:space="preserve"> complex type extends the </w:t>
      </w:r>
      <w:r>
        <w:rPr>
          <w:b/>
        </w:rPr>
        <w:t>ResponseMessageType</w:t>
      </w:r>
      <w:r>
        <w:t xml:space="preserve"> complex type, as specified in </w:t>
      </w:r>
      <w:hyperlink r:id="rId86" w:anchor="Section_138909444c814debb95f6d717e1438cd">
        <w:r>
          <w:rPr>
            <w:rStyle w:val="Hyperlink"/>
          </w:rPr>
          <w:t>[MS-OXWSCDATA]</w:t>
        </w:r>
      </w:hyperlink>
      <w:r>
        <w:t xml:space="preserve"> section 2.2.4.67.</w:t>
      </w:r>
    </w:p>
    <w:p w:rsidR="001C18DA" w:rsidRDefault="00600A58">
      <w:pPr>
        <w:pStyle w:val="Code"/>
      </w:pPr>
      <w:r>
        <w:t>&lt;xs:complexType name="GetInboxRulesRes</w:t>
      </w:r>
      <w:r>
        <w:t>ponseType"&gt;</w:t>
      </w:r>
    </w:p>
    <w:p w:rsidR="001C18DA" w:rsidRDefault="00600A58">
      <w:pPr>
        <w:pStyle w:val="Code"/>
      </w:pPr>
      <w:r>
        <w:t xml:space="preserve">  &lt;xs:complexContent&gt;</w:t>
      </w:r>
    </w:p>
    <w:p w:rsidR="001C18DA" w:rsidRDefault="00600A58">
      <w:pPr>
        <w:pStyle w:val="Code"/>
      </w:pPr>
      <w:r>
        <w:t xml:space="preserve">    &lt;xs:extension</w:t>
      </w:r>
    </w:p>
    <w:p w:rsidR="001C18DA" w:rsidRDefault="00600A58">
      <w:pPr>
        <w:pStyle w:val="Code"/>
      </w:pPr>
      <w:r>
        <w:t xml:space="preserve">      base="m:ResponseMessageType"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name="OutlookRuleBlobExists"</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w:t>
      </w:r>
      <w:r>
        <w:t xml:space="preserve">  &lt;xs:element name="InboxRules"</w:t>
      </w:r>
    </w:p>
    <w:p w:rsidR="001C18DA" w:rsidRDefault="00600A58">
      <w:pPr>
        <w:pStyle w:val="Code"/>
      </w:pPr>
      <w:r>
        <w:t xml:space="preserve">          type="t:ArrayOfRulesType"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w:t>
      </w:r>
      <w:r>
        <w:t xml:space="preserve">of the </w:t>
      </w:r>
      <w:r>
        <w:rPr>
          <w:b/>
        </w:rPr>
        <w:t>GetInboxRulesResponseType</w:t>
      </w:r>
      <w:r>
        <w:t xml:space="preserve"> complex type.</w:t>
      </w:r>
    </w:p>
    <w:tbl>
      <w:tblPr>
        <w:tblStyle w:val="Table-ShadedHeader"/>
        <w:tblW w:w="0" w:type="auto"/>
        <w:tblLook w:val="04A0" w:firstRow="1" w:lastRow="0" w:firstColumn="1" w:lastColumn="0" w:noHBand="0" w:noVBand="1"/>
      </w:tblPr>
      <w:tblGrid>
        <w:gridCol w:w="2267"/>
        <w:gridCol w:w="2414"/>
        <w:gridCol w:w="479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OutlookRuleBlobExists</w:t>
            </w:r>
          </w:p>
        </w:tc>
        <w:tc>
          <w:tcPr>
            <w:tcW w:w="0" w:type="auto"/>
            <w:shd w:val="clear" w:color="auto" w:fill="auto"/>
          </w:tcPr>
          <w:p w:rsidR="001C18DA" w:rsidRDefault="00600A58">
            <w:pPr>
              <w:pStyle w:val="TableBodyText"/>
            </w:pPr>
            <w:r>
              <w:rPr>
                <w:b/>
              </w:rPr>
              <w:t>xs:boolean</w:t>
            </w:r>
            <w:r>
              <w:rPr>
                <w:rStyle w:val="Hyperlink"/>
              </w:rPr>
              <w:t xml:space="preserve"> </w:t>
            </w:r>
            <w:r>
              <w:t>(</w:t>
            </w:r>
            <w:hyperlink r:id="rId87">
              <w:r>
                <w:rPr>
                  <w:rStyle w:val="Hyperlink"/>
                </w:rPr>
                <w:t>[XMLSCHEMA2]</w:t>
              </w:r>
            </w:hyperlink>
            <w:r>
              <w:t>)</w:t>
            </w:r>
          </w:p>
        </w:tc>
        <w:tc>
          <w:tcPr>
            <w:tcW w:w="0" w:type="auto"/>
            <w:shd w:val="clear" w:color="auto" w:fill="auto"/>
          </w:tcPr>
          <w:p w:rsidR="001C18DA" w:rsidRDefault="00600A58">
            <w:pPr>
              <w:pStyle w:val="TableBodyText"/>
            </w:pPr>
            <w:r>
              <w:t xml:space="preserve">Specifies whether a </w:t>
            </w:r>
            <w:hyperlink w:anchor="gt_ad861812-8cb0-497a-80bb-13c95aa4e425">
              <w:r>
                <w:rPr>
                  <w:rStyle w:val="HyperlinkGreen"/>
                  <w:b/>
                </w:rPr>
                <w:t>binary large object (BLOB)</w:t>
              </w:r>
            </w:hyperlink>
            <w:r>
              <w:t xml:space="preserve"> that contains all </w:t>
            </w:r>
            <w:hyperlink w:anchor="gt_b4fb40b2-72f2-4fd8-875b-277270553c4f">
              <w:r>
                <w:rPr>
                  <w:rStyle w:val="HyperlinkGreen"/>
                  <w:b/>
                </w:rPr>
                <w:t>rules (2)</w:t>
              </w:r>
            </w:hyperlink>
            <w:r>
              <w:t xml:space="preserve"> exists in the user's </w:t>
            </w:r>
            <w:hyperlink w:anchor="gt_d3ad0e15-adc9-4174-bacf-d929b57278b3">
              <w:r>
                <w:rPr>
                  <w:rStyle w:val="HyperlinkGreen"/>
                  <w:b/>
                </w:rPr>
                <w:t>mailbox</w:t>
              </w:r>
            </w:hyperlink>
            <w:r>
              <w:t xml:space="preserve">. A text value of "true" indicates that the BLOB exists. This element MUST be present. </w:t>
            </w:r>
          </w:p>
        </w:tc>
      </w:tr>
      <w:tr w:rsidR="001C18DA" w:rsidTr="001C18DA">
        <w:tc>
          <w:tcPr>
            <w:tcW w:w="0" w:type="auto"/>
            <w:shd w:val="clear" w:color="auto" w:fill="auto"/>
          </w:tcPr>
          <w:p w:rsidR="001C18DA" w:rsidRDefault="00600A58">
            <w:pPr>
              <w:pStyle w:val="TableBodyText"/>
              <w:rPr>
                <w:b/>
              </w:rPr>
            </w:pPr>
            <w:r>
              <w:rPr>
                <w:b/>
              </w:rPr>
              <w:t>InboxRules</w:t>
            </w:r>
          </w:p>
        </w:tc>
        <w:tc>
          <w:tcPr>
            <w:tcW w:w="0" w:type="auto"/>
            <w:shd w:val="clear" w:color="auto" w:fill="auto"/>
          </w:tcPr>
          <w:p w:rsidR="001C18DA" w:rsidRDefault="00600A58">
            <w:pPr>
              <w:pStyle w:val="TableBodyText"/>
            </w:pPr>
            <w:r>
              <w:rPr>
                <w:b/>
              </w:rPr>
              <w:t>t:ArrayOfRulesType</w:t>
            </w:r>
            <w:r>
              <w:rPr>
                <w:rStyle w:val="Hyperlink"/>
              </w:rPr>
              <w:t xml:space="preserve"> </w:t>
            </w:r>
            <w:r>
              <w:t xml:space="preserve">(section </w:t>
            </w:r>
            <w:hyperlink w:anchor="Section_c5594c3b6c9140cea0753a88ce0871ae" w:history="1">
              <w:r>
                <w:rPr>
                  <w:rStyle w:val="Hyperlink"/>
                </w:rPr>
                <w:t>3</w:t>
              </w:r>
              <w:r>
                <w:rPr>
                  <w:rStyle w:val="Hyperlink"/>
                </w:rPr>
                <w:t>.1.4.1.3.3</w:t>
              </w:r>
            </w:hyperlink>
            <w:r>
              <w:rPr>
                <w:rStyle w:val="Hyperlink"/>
              </w:rPr>
              <w:t>)</w:t>
            </w:r>
          </w:p>
        </w:tc>
        <w:tc>
          <w:tcPr>
            <w:tcW w:w="0" w:type="auto"/>
            <w:shd w:val="clear" w:color="auto" w:fill="auto"/>
          </w:tcPr>
          <w:p w:rsidR="001C18DA" w:rsidRDefault="00600A58">
            <w:pPr>
              <w:pStyle w:val="TableBodyText"/>
            </w:pPr>
            <w:r>
              <w:t>Represents the response message and includes an array of the rules (2) in the user's mailbox.</w:t>
            </w:r>
          </w:p>
        </w:tc>
      </w:tr>
    </w:tbl>
    <w:p w:rsidR="001C18DA" w:rsidRDefault="001C18DA"/>
    <w:p w:rsidR="001C18DA" w:rsidRDefault="00600A58">
      <w:pPr>
        <w:pStyle w:val="Heading6"/>
      </w:pPr>
      <w:bookmarkStart w:id="122" w:name="section_c5594c3b6c9140cea0753a88ce0871ae"/>
      <w:bookmarkStart w:id="123" w:name="_Toc95367538"/>
      <w:r>
        <w:t>t:ArrayOfRulesType Complex Type</w:t>
      </w:r>
      <w:bookmarkEnd w:id="122"/>
      <w:bookmarkEnd w:id="123"/>
    </w:p>
    <w:p w:rsidR="001C18DA" w:rsidRDefault="00600A58">
      <w:r>
        <w:t xml:space="preserve">The </w:t>
      </w:r>
      <w:r>
        <w:rPr>
          <w:b/>
        </w:rPr>
        <w:t>ArrayOfRulesType</w:t>
      </w:r>
      <w:r>
        <w:t xml:space="preserve"> complex type specifies an array of </w:t>
      </w:r>
      <w:r>
        <w:rPr>
          <w:b/>
        </w:rPr>
        <w:t>RuleType</w:t>
      </w:r>
      <w:r>
        <w:t xml:space="preserve"> complex type, as specified in section </w:t>
      </w:r>
      <w:hyperlink w:anchor="Section_1836e5ddff08420d986261e4e0d4ccc0" w:history="1">
        <w:r>
          <w:rPr>
            <w:rStyle w:val="Hyperlink"/>
          </w:rPr>
          <w:t>2.2.4.5</w:t>
        </w:r>
      </w:hyperlink>
      <w:r>
        <w:t>.</w:t>
      </w:r>
    </w:p>
    <w:p w:rsidR="001C18DA" w:rsidRDefault="00600A58">
      <w:pPr>
        <w:pStyle w:val="Code"/>
      </w:pPr>
      <w:r>
        <w:t>&lt;xs:complexType name="ArrayOfRulesType"&gt;</w:t>
      </w:r>
    </w:p>
    <w:p w:rsidR="001C18DA" w:rsidRDefault="00600A58">
      <w:pPr>
        <w:pStyle w:val="Code"/>
      </w:pPr>
      <w:r>
        <w:t xml:space="preserve">  &lt;xs:sequence&gt;</w:t>
      </w:r>
    </w:p>
    <w:p w:rsidR="001C18DA" w:rsidRDefault="00600A58">
      <w:pPr>
        <w:pStyle w:val="Code"/>
      </w:pPr>
      <w:r>
        <w:t xml:space="preserve">    &lt;xs:element name="Rule"</w:t>
      </w:r>
    </w:p>
    <w:p w:rsidR="001C18DA" w:rsidRDefault="00600A58">
      <w:pPr>
        <w:pStyle w:val="Code"/>
      </w:pPr>
      <w:r>
        <w:t xml:space="preserve">      type="t:RuleType"</w:t>
      </w:r>
    </w:p>
    <w:p w:rsidR="001C18DA" w:rsidRDefault="00600A58">
      <w:pPr>
        <w:pStyle w:val="Code"/>
      </w:pPr>
      <w:r>
        <w:t xml:space="preserve">      minOccurs="0"</w:t>
      </w:r>
    </w:p>
    <w:p w:rsidR="001C18DA" w:rsidRDefault="00600A58">
      <w:pPr>
        <w:pStyle w:val="Code"/>
      </w:pPr>
      <w:r>
        <w:t xml:space="preserve">      maxOccurs="unbounded"</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ArrayOfRulesType</w:t>
      </w:r>
      <w:r>
        <w:t xml:space="preserve"> complex type.</w:t>
      </w:r>
    </w:p>
    <w:tbl>
      <w:tblPr>
        <w:tblStyle w:val="Table-ShadedHeader"/>
        <w:tblW w:w="0" w:type="auto"/>
        <w:tblLook w:val="04A0" w:firstRow="1" w:lastRow="0" w:firstColumn="1" w:lastColumn="0" w:noHBand="0" w:noVBand="1"/>
      </w:tblPr>
      <w:tblGrid>
        <w:gridCol w:w="1514"/>
        <w:gridCol w:w="2606"/>
        <w:gridCol w:w="3155"/>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lastRenderedPageBreak/>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w:t>
            </w:r>
          </w:p>
        </w:tc>
        <w:tc>
          <w:tcPr>
            <w:tcW w:w="0" w:type="auto"/>
            <w:shd w:val="clear" w:color="auto" w:fill="auto"/>
          </w:tcPr>
          <w:p w:rsidR="001C18DA" w:rsidRDefault="00600A58">
            <w:pPr>
              <w:pStyle w:val="TableBodyText"/>
            </w:pPr>
            <w:r>
              <w:rPr>
                <w:b/>
              </w:rPr>
              <w:t>t:RuleType</w:t>
            </w:r>
            <w:r>
              <w:t xml:space="preserve"> (section 2.2.4.5</w:t>
            </w:r>
            <w:r>
              <w:rPr>
                <w:rStyle w:val="Hyperlink"/>
              </w:rPr>
              <w:t>)</w:t>
            </w:r>
          </w:p>
        </w:tc>
        <w:tc>
          <w:tcPr>
            <w:tcW w:w="0" w:type="auto"/>
            <w:shd w:val="clear" w:color="auto" w:fill="auto"/>
          </w:tcPr>
          <w:p w:rsidR="001C18DA" w:rsidRDefault="00600A58">
            <w:pPr>
              <w:pStyle w:val="TableBodyText"/>
            </w:pPr>
            <w:r>
              <w:t xml:space="preserve">The </w:t>
            </w:r>
            <w:hyperlink w:anchor="gt_b4fb40b2-72f2-4fd8-875b-277270553c4f">
              <w:r>
                <w:rPr>
                  <w:rStyle w:val="HyperlinkGreen"/>
                  <w:b/>
                </w:rPr>
                <w:t>rule (2)</w:t>
              </w:r>
            </w:hyperlink>
            <w:r>
              <w:t xml:space="preserve"> in the user's </w:t>
            </w:r>
            <w:hyperlink w:anchor="gt_d3ad0e15-adc9-4174-bacf-d929b57278b3">
              <w:r>
                <w:rPr>
                  <w:rStyle w:val="HyperlinkGreen"/>
                  <w:b/>
                </w:rPr>
                <w:t>mailbox</w:t>
              </w:r>
            </w:hyperlink>
            <w:r>
              <w:t>.</w:t>
            </w:r>
          </w:p>
        </w:tc>
      </w:tr>
    </w:tbl>
    <w:p w:rsidR="001C18DA" w:rsidRDefault="001C18DA"/>
    <w:p w:rsidR="001C18DA" w:rsidRDefault="00600A58">
      <w:pPr>
        <w:pStyle w:val="Heading5"/>
      </w:pPr>
      <w:bookmarkStart w:id="124" w:name="section_ca00fb64e2844ce9b60ab14a63dab2e9"/>
      <w:bookmarkStart w:id="125" w:name="_Toc95367539"/>
      <w:r>
        <w:t>Simple Types</w:t>
      </w:r>
      <w:bookmarkEnd w:id="124"/>
      <w:bookmarkEnd w:id="125"/>
    </w:p>
    <w:p w:rsidR="001C18DA" w:rsidRDefault="00600A58">
      <w:r>
        <w:t>None.</w:t>
      </w:r>
    </w:p>
    <w:p w:rsidR="001C18DA" w:rsidRDefault="00600A58">
      <w:pPr>
        <w:pStyle w:val="Heading5"/>
      </w:pPr>
      <w:bookmarkStart w:id="126" w:name="section_40b6cbf1f556409f83d253478f909f3a"/>
      <w:bookmarkStart w:id="127" w:name="_Toc95367540"/>
      <w:r>
        <w:t>Attributes</w:t>
      </w:r>
      <w:bookmarkEnd w:id="126"/>
      <w:bookmarkEnd w:id="127"/>
    </w:p>
    <w:p w:rsidR="001C18DA" w:rsidRDefault="00600A58">
      <w:r>
        <w:t>None.</w:t>
      </w:r>
    </w:p>
    <w:p w:rsidR="001C18DA" w:rsidRDefault="00600A58">
      <w:pPr>
        <w:pStyle w:val="Heading5"/>
      </w:pPr>
      <w:bookmarkStart w:id="128" w:name="section_9c185ed047124152978df0a4134f2655"/>
      <w:bookmarkStart w:id="129" w:name="_Toc95367541"/>
      <w:r>
        <w:t>Groups</w:t>
      </w:r>
      <w:bookmarkEnd w:id="128"/>
      <w:bookmarkEnd w:id="129"/>
    </w:p>
    <w:p w:rsidR="001C18DA" w:rsidRDefault="00600A58">
      <w:r>
        <w:t>None.</w:t>
      </w:r>
    </w:p>
    <w:p w:rsidR="001C18DA" w:rsidRDefault="00600A58">
      <w:pPr>
        <w:pStyle w:val="Heading5"/>
      </w:pPr>
      <w:bookmarkStart w:id="130" w:name="section_c8e7c346b414465491fb3afc6f730c4b"/>
      <w:bookmarkStart w:id="131" w:name="_Toc95367542"/>
      <w:r>
        <w:t>Attribute Groups</w:t>
      </w:r>
      <w:bookmarkEnd w:id="130"/>
      <w:bookmarkEnd w:id="131"/>
    </w:p>
    <w:p w:rsidR="001C18DA" w:rsidRDefault="00600A58">
      <w:r>
        <w:t>None.</w:t>
      </w:r>
    </w:p>
    <w:p w:rsidR="001C18DA" w:rsidRDefault="00600A58">
      <w:pPr>
        <w:pStyle w:val="Heading4"/>
      </w:pPr>
      <w:bookmarkStart w:id="132" w:name="section_5de232f71d104bb397ae3c85b9d31c83"/>
      <w:bookmarkStart w:id="133" w:name="_Toc95367543"/>
      <w:r>
        <w:t>UpdateInboxRules</w:t>
      </w:r>
      <w:bookmarkEnd w:id="132"/>
      <w:bookmarkEnd w:id="133"/>
    </w:p>
    <w:p w:rsidR="001C18DA" w:rsidRDefault="00600A58">
      <w:r>
        <w:t xml:space="preserve">The </w:t>
      </w:r>
      <w:r>
        <w:rPr>
          <w:b/>
        </w:rPr>
        <w:t>UpdateInboxRules</w:t>
      </w:r>
      <w:r>
        <w:t xml:space="preserve"> operation updates the authenticated user's Inbox </w:t>
      </w:r>
      <w:hyperlink w:anchor="gt_b4fb40b2-72f2-4fd8-875b-277270553c4f">
        <w:r>
          <w:rPr>
            <w:rStyle w:val="HyperlinkGreen"/>
            <w:b/>
          </w:rPr>
          <w:t>rules (2)</w:t>
        </w:r>
      </w:hyperlink>
      <w:r>
        <w:t xml:space="preserve"> by applying the specified operations. This operation is used to create an Inbox rule (2), to set an Inbox rule (2), or to delete an Inbox rule (2).</w:t>
      </w:r>
    </w:p>
    <w:p w:rsidR="001C18DA" w:rsidRDefault="00600A58">
      <w:r>
        <w:t xml:space="preserve">The following is the </w:t>
      </w:r>
      <w:hyperlink w:anchor="gt_5a824664-0858-4b09-b852-83baf4584efa">
        <w:r>
          <w:rPr>
            <w:rStyle w:val="HyperlinkGreen"/>
            <w:b/>
          </w:rPr>
          <w:t>WSDL</w:t>
        </w:r>
      </w:hyperlink>
      <w:r>
        <w:t xml:space="preserve"> port type specification of the operation.</w:t>
      </w:r>
    </w:p>
    <w:p w:rsidR="001C18DA" w:rsidRDefault="00600A58">
      <w:pPr>
        <w:pStyle w:val="Code"/>
      </w:pPr>
      <w:r>
        <w:t>&lt;wsdl:operation name="UpdateInboxRules"&gt;</w:t>
      </w:r>
    </w:p>
    <w:p w:rsidR="001C18DA" w:rsidRDefault="00600A58">
      <w:pPr>
        <w:pStyle w:val="Code"/>
      </w:pPr>
      <w:r>
        <w:t xml:space="preserve">  &lt;wsdl:input message="tns:UpdateInboxRulesSoapIn" /&gt;</w:t>
      </w:r>
    </w:p>
    <w:p w:rsidR="001C18DA" w:rsidRDefault="00600A58">
      <w:pPr>
        <w:pStyle w:val="Code"/>
      </w:pPr>
      <w:r>
        <w:t xml:space="preserve">  &lt;wsdl:output message="tns:UpdateInboxRulesSoapOut" /&gt;</w:t>
      </w:r>
    </w:p>
    <w:p w:rsidR="001C18DA" w:rsidRDefault="00600A58">
      <w:pPr>
        <w:pStyle w:val="Code"/>
      </w:pPr>
      <w:r>
        <w:t>&lt;/wsdl:operat</w:t>
      </w:r>
      <w:r>
        <w:t>ion&gt;</w:t>
      </w:r>
    </w:p>
    <w:p w:rsidR="001C18DA" w:rsidRDefault="00600A58">
      <w:r>
        <w:t>The following is the WSDL binding specification of the operation.</w:t>
      </w:r>
    </w:p>
    <w:p w:rsidR="001C18DA" w:rsidRDefault="00600A58">
      <w:pPr>
        <w:pStyle w:val="Code"/>
      </w:pPr>
      <w:r>
        <w:t>&lt;wsdl:operation name="UpdateInboxRules"&gt;</w:t>
      </w:r>
    </w:p>
    <w:p w:rsidR="001C18DA" w:rsidRDefault="00600A58">
      <w:pPr>
        <w:pStyle w:val="Code"/>
      </w:pPr>
      <w:r>
        <w:t xml:space="preserve">    &lt;soap:operation soapAction="http://schemas.microsoft.com/exchange/services/2006/messages/UpdateInboxRules" /&gt;</w:t>
      </w:r>
    </w:p>
    <w:p w:rsidR="001C18DA" w:rsidRDefault="00600A58">
      <w:pPr>
        <w:pStyle w:val="Code"/>
      </w:pPr>
      <w:r>
        <w:t xml:space="preserve">    &lt;wsdl:input&gt;</w:t>
      </w:r>
    </w:p>
    <w:p w:rsidR="001C18DA" w:rsidRDefault="00600A58">
      <w:pPr>
        <w:pStyle w:val="Code"/>
      </w:pPr>
      <w:r>
        <w:t xml:space="preserve">        &lt;soap</w:t>
      </w:r>
      <w:r>
        <w:t>:header message="tns:UpdateInboxRulesSoapIn" part="Impersonation" use="literal" /&gt;</w:t>
      </w:r>
    </w:p>
    <w:p w:rsidR="001C18DA" w:rsidRDefault="00600A58">
      <w:pPr>
        <w:pStyle w:val="Code"/>
      </w:pPr>
      <w:r>
        <w:t xml:space="preserve">        &lt;soap:header message="tns:UpdateInboxRulesSoapIn" part="MailboxCulture" use="literal" /&gt;</w:t>
      </w:r>
    </w:p>
    <w:p w:rsidR="001C18DA" w:rsidRDefault="00600A58">
      <w:pPr>
        <w:pStyle w:val="Code"/>
      </w:pPr>
      <w:r>
        <w:t xml:space="preserve">        &lt;</w:t>
      </w:r>
      <w:r>
        <w:t>soap:header message="tns:UpdateInboxRulesSoapIn" part="RequestVersion" use="literal" /&gt;</w:t>
      </w:r>
    </w:p>
    <w:p w:rsidR="001C18DA" w:rsidRDefault="00600A58">
      <w:pPr>
        <w:pStyle w:val="Code"/>
      </w:pPr>
      <w:r>
        <w:t xml:space="preserve">        &lt;soap:header message="tns:UpdateInboxRulesSoapIn" part="TimeZoneContext" use="literal" /&gt;</w:t>
      </w:r>
    </w:p>
    <w:p w:rsidR="001C18DA" w:rsidRDefault="00600A58">
      <w:pPr>
        <w:pStyle w:val="Code"/>
      </w:pPr>
      <w:r>
        <w:t xml:space="preserve">        &lt;soap:body parts="request" use="literal" /&gt;</w:t>
      </w:r>
    </w:p>
    <w:p w:rsidR="001C18DA" w:rsidRDefault="00600A58">
      <w:pPr>
        <w:pStyle w:val="Code"/>
      </w:pPr>
      <w:r>
        <w:t xml:space="preserve">    &lt;/wsdl:input&gt;</w:t>
      </w:r>
    </w:p>
    <w:p w:rsidR="001C18DA" w:rsidRDefault="00600A58">
      <w:pPr>
        <w:pStyle w:val="Code"/>
      </w:pPr>
      <w:r>
        <w:t xml:space="preserve">    &lt;wsdl:output&gt;</w:t>
      </w:r>
    </w:p>
    <w:p w:rsidR="001C18DA" w:rsidRDefault="00600A58">
      <w:pPr>
        <w:pStyle w:val="Code"/>
      </w:pPr>
      <w:r>
        <w:t xml:space="preserve">        &lt;soap:body parts="UpdateInboxRulesResult" use="literal" /&gt;</w:t>
      </w:r>
    </w:p>
    <w:p w:rsidR="001C18DA" w:rsidRDefault="00600A58">
      <w:pPr>
        <w:pStyle w:val="Code"/>
      </w:pPr>
      <w:r>
        <w:t xml:space="preserve">        &lt;soap:header message="tns:UpdateInboxRulesSoapOut" part="ServerVersion" use="literal" /&gt;</w:t>
      </w:r>
    </w:p>
    <w:p w:rsidR="001C18DA" w:rsidRDefault="00600A58">
      <w:pPr>
        <w:pStyle w:val="Code"/>
      </w:pPr>
      <w:r>
        <w:t xml:space="preserve">    &lt;/wsdl:output&gt;</w:t>
      </w:r>
    </w:p>
    <w:p w:rsidR="001C18DA" w:rsidRDefault="00600A58">
      <w:pPr>
        <w:pStyle w:val="Code"/>
      </w:pPr>
      <w:r>
        <w:t>&lt;/wsdl:operation&gt;</w:t>
      </w:r>
    </w:p>
    <w:p w:rsidR="001C18DA" w:rsidRDefault="00600A58">
      <w:pPr>
        <w:shd w:val="clear" w:color="auto" w:fill="FFFFFF"/>
        <w:spacing w:line="210" w:lineRule="atLeast"/>
      </w:pPr>
      <w:r>
        <w:lastRenderedPageBreak/>
        <w:t xml:space="preserve">The protocol client sends an </w:t>
      </w:r>
      <w:r>
        <w:rPr>
          <w:b/>
        </w:rPr>
        <w:t>UpdateIn</w:t>
      </w:r>
      <w:r>
        <w:rPr>
          <w:b/>
        </w:rPr>
        <w:t>boxRulesSoapIn</w:t>
      </w:r>
      <w:r>
        <w:t xml:space="preserve"> request </w:t>
      </w:r>
      <w:hyperlink w:anchor="gt_d5ccdf11-3f53-4118-a845-dfaca61838fb">
        <w:r>
          <w:rPr>
            <w:rStyle w:val="HyperlinkGreen"/>
            <w:b/>
          </w:rPr>
          <w:t>WSDL message</w:t>
        </w:r>
      </w:hyperlink>
      <w:r>
        <w:t xml:space="preserve"> and the protocol server responds with an </w:t>
      </w:r>
      <w:r>
        <w:rPr>
          <w:b/>
        </w:rPr>
        <w:t>UpdateInboxRulesSoapOut</w:t>
      </w:r>
      <w:r>
        <w:t xml:space="preserve"> response WSDL message.</w:t>
      </w:r>
    </w:p>
    <w:p w:rsidR="001C18DA" w:rsidRDefault="00600A58">
      <w:r>
        <w:t xml:space="preserve">A successful </w:t>
      </w:r>
      <w:r>
        <w:rPr>
          <w:b/>
        </w:rPr>
        <w:t>UpdateInboxRules</w:t>
      </w:r>
      <w:r>
        <w:t xml:space="preserve"> operation request returns an </w:t>
      </w:r>
      <w:r>
        <w:rPr>
          <w:b/>
        </w:rPr>
        <w:t>UpdateInbox</w:t>
      </w:r>
      <w:r>
        <w:rPr>
          <w:b/>
        </w:rPr>
        <w:t>RulesResponse</w:t>
      </w:r>
      <w:r>
        <w:t xml:space="preserve"> element with the </w:t>
      </w:r>
      <w:r>
        <w:rPr>
          <w:b/>
        </w:rPr>
        <w:t>ResponseClass</w:t>
      </w:r>
      <w:r>
        <w:t xml:space="preserve"> attribute of the </w:t>
      </w:r>
      <w:r>
        <w:rPr>
          <w:b/>
        </w:rPr>
        <w:t>UpdateInboxRulesResponseType</w:t>
      </w:r>
      <w:r>
        <w:t xml:space="preserve"> element set to "Success". The </w:t>
      </w:r>
      <w:r>
        <w:rPr>
          <w:b/>
        </w:rPr>
        <w:t>ResponseCode</w:t>
      </w:r>
      <w:r>
        <w:t xml:space="preserve"> element of the </w:t>
      </w:r>
      <w:r>
        <w:rPr>
          <w:b/>
        </w:rPr>
        <w:t>UpdateInboxRulesResponse</w:t>
      </w:r>
      <w:r>
        <w:t xml:space="preserve"> element is set to "NoError".</w:t>
      </w:r>
    </w:p>
    <w:p w:rsidR="001C18DA" w:rsidRDefault="00600A58">
      <w:pPr>
        <w:pStyle w:val="Heading5"/>
      </w:pPr>
      <w:bookmarkStart w:id="134" w:name="section_8173f4eeae2948e0a08c566bbd21b90f"/>
      <w:bookmarkStart w:id="135" w:name="_Toc95367544"/>
      <w:r>
        <w:t>Messages</w:t>
      </w:r>
      <w:bookmarkEnd w:id="134"/>
      <w:bookmarkEnd w:id="135"/>
    </w:p>
    <w:p w:rsidR="001C18DA" w:rsidRDefault="00600A5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60"/>
        <w:gridCol w:w="5999"/>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Message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UpdateInboxRulesSoapIn</w:t>
            </w:r>
            <w:r>
              <w:t xml:space="preserve"> </w:t>
            </w:r>
          </w:p>
        </w:tc>
        <w:tc>
          <w:tcPr>
            <w:tcW w:w="0" w:type="auto"/>
            <w:shd w:val="clear" w:color="auto" w:fill="auto"/>
          </w:tcPr>
          <w:p w:rsidR="001C18DA" w:rsidRDefault="00600A58">
            <w:pPr>
              <w:pStyle w:val="TableBodyText"/>
            </w:pPr>
            <w:r>
              <w:t xml:space="preserve">Specifies the </w:t>
            </w:r>
            <w:hyperlink w:anchor="gt_96185df3-4677-478c-b239-f72fcf514c59">
              <w:r>
                <w:rPr>
                  <w:rStyle w:val="HyperlinkGreen"/>
                  <w:b/>
                </w:rPr>
                <w:t>SOAP message</w:t>
              </w:r>
            </w:hyperlink>
            <w:r>
              <w:t xml:space="preserve"> that updates the Inbox </w:t>
            </w:r>
            <w:hyperlink w:anchor="gt_b4fb40b2-72f2-4fd8-875b-277270553c4f">
              <w:r>
                <w:rPr>
                  <w:rStyle w:val="HyperlinkGreen"/>
                  <w:b/>
                </w:rPr>
                <w:t>rules (2)</w:t>
              </w:r>
            </w:hyperlink>
            <w:r>
              <w:t>.</w:t>
            </w:r>
          </w:p>
        </w:tc>
      </w:tr>
      <w:tr w:rsidR="001C18DA" w:rsidTr="001C18DA">
        <w:tc>
          <w:tcPr>
            <w:tcW w:w="0" w:type="auto"/>
            <w:shd w:val="clear" w:color="auto" w:fill="auto"/>
          </w:tcPr>
          <w:p w:rsidR="001C18DA" w:rsidRDefault="00600A58">
            <w:pPr>
              <w:pStyle w:val="TableBodyText"/>
            </w:pPr>
            <w:r>
              <w:rPr>
                <w:b/>
              </w:rPr>
              <w:t>UpdateInboxRulesSoapOut</w:t>
            </w:r>
            <w:r>
              <w:t xml:space="preserve"> </w:t>
            </w:r>
          </w:p>
        </w:tc>
        <w:tc>
          <w:tcPr>
            <w:tcW w:w="0" w:type="auto"/>
            <w:shd w:val="clear" w:color="auto" w:fill="auto"/>
          </w:tcPr>
          <w:p w:rsidR="001C18DA" w:rsidRDefault="00600A58">
            <w:pPr>
              <w:pStyle w:val="TableBodyText"/>
            </w:pPr>
            <w:r>
              <w:t>Specifies the SOAP message that is returned by the server in response.</w:t>
            </w:r>
          </w:p>
        </w:tc>
      </w:tr>
    </w:tbl>
    <w:p w:rsidR="001C18DA" w:rsidRDefault="001C18DA"/>
    <w:p w:rsidR="001C18DA" w:rsidRDefault="00600A58">
      <w:pPr>
        <w:pStyle w:val="Heading6"/>
      </w:pPr>
      <w:bookmarkStart w:id="136" w:name="section_19393ae8cafb4f6b9b4ad46aa6d91b34"/>
      <w:bookmarkStart w:id="137" w:name="_Toc95367545"/>
      <w:r>
        <w:t>tns:UpdateInboxRulesSoapIn Message</w:t>
      </w:r>
      <w:bookmarkEnd w:id="136"/>
      <w:bookmarkEnd w:id="137"/>
    </w:p>
    <w:p w:rsidR="001C18DA" w:rsidRDefault="00600A58">
      <w:r>
        <w:t xml:space="preserve">The </w:t>
      </w:r>
      <w:r>
        <w:rPr>
          <w:b/>
        </w:rPr>
        <w:t>UpdateInboxRulesSoapIn</w:t>
      </w:r>
      <w:r>
        <w:t xml:space="preserve"> </w:t>
      </w:r>
      <w:hyperlink w:anchor="gt_d5ccdf11-3f53-4118-a845-dfaca61838fb">
        <w:r>
          <w:rPr>
            <w:rStyle w:val="HyperlinkGreen"/>
            <w:b/>
          </w:rPr>
          <w:t>WSDL message</w:t>
        </w:r>
      </w:hyperlink>
      <w:r>
        <w:t xml:space="preserve"> specifies a request to update Inbox </w:t>
      </w:r>
      <w:hyperlink w:anchor="gt_b4fb40b2-72f2-4fd8-875b-277270553c4f">
        <w:r>
          <w:rPr>
            <w:rStyle w:val="HyperlinkGreen"/>
            <w:b/>
          </w:rPr>
          <w:t>rules (2)</w:t>
        </w:r>
      </w:hyperlink>
      <w:r>
        <w:t>. The update can be to create, set, or delete the I</w:t>
      </w:r>
      <w:r>
        <w:t>nbox rule (2).</w:t>
      </w:r>
    </w:p>
    <w:p w:rsidR="001C18DA" w:rsidRDefault="00600A58">
      <w:pPr>
        <w:pStyle w:val="Code"/>
        <w:pBdr>
          <w:bottom w:val="single" w:sz="24" w:space="4" w:color="FFFFFF"/>
        </w:pBdr>
      </w:pPr>
      <w:r>
        <w:t>&lt;wsdl:message name="UpdateInboxRulesSoapIn"&gt;</w:t>
      </w:r>
    </w:p>
    <w:p w:rsidR="001C18DA" w:rsidRDefault="00600A58">
      <w:pPr>
        <w:pStyle w:val="Code"/>
        <w:pBdr>
          <w:bottom w:val="single" w:sz="24" w:space="4" w:color="FFFFFF"/>
        </w:pBdr>
      </w:pPr>
      <w:r>
        <w:t xml:space="preserve">    &lt;wsdl:part name="request" element="tns:UpdateInboxRules" /&gt;</w:t>
      </w:r>
    </w:p>
    <w:p w:rsidR="001C18DA" w:rsidRDefault="00600A58">
      <w:pPr>
        <w:pStyle w:val="Code"/>
        <w:pBdr>
          <w:bottom w:val="single" w:sz="24" w:space="4" w:color="FFFFFF"/>
        </w:pBdr>
      </w:pPr>
      <w:r>
        <w:t xml:space="preserve">    &lt;wsdl:part name="Impersonation" element="t:ExchangeImpersonation" /&gt;</w:t>
      </w:r>
    </w:p>
    <w:p w:rsidR="001C18DA" w:rsidRDefault="00600A58">
      <w:pPr>
        <w:pStyle w:val="Code"/>
        <w:pBdr>
          <w:bottom w:val="single" w:sz="24" w:space="4" w:color="FFFFFF"/>
        </w:pBdr>
      </w:pPr>
      <w:r>
        <w:t xml:space="preserve">    &lt;wsdl:part name="MailboxCulture" element="t:MailboxCult</w:t>
      </w:r>
      <w:r>
        <w:t>ure" /&gt;</w:t>
      </w:r>
    </w:p>
    <w:p w:rsidR="001C18DA" w:rsidRDefault="00600A58">
      <w:pPr>
        <w:pStyle w:val="Code"/>
        <w:pBdr>
          <w:bottom w:val="single" w:sz="24" w:space="4" w:color="FFFFFF"/>
        </w:pBdr>
      </w:pPr>
      <w:r>
        <w:t xml:space="preserve">   &lt;wsdl:part name="RequestVersion" element="t:RequestServerVersion" /&gt;</w:t>
      </w:r>
    </w:p>
    <w:p w:rsidR="001C18DA" w:rsidRDefault="00600A58">
      <w:pPr>
        <w:pStyle w:val="Code"/>
        <w:pBdr>
          <w:bottom w:val="single" w:sz="24" w:space="4" w:color="FFFFFF"/>
        </w:pBdr>
      </w:pPr>
      <w:r>
        <w:t xml:space="preserve">    &lt;wsdl:part name="TimeZoneContext" element="t:TimeZoneContext" /&gt;</w:t>
      </w:r>
    </w:p>
    <w:p w:rsidR="001C18DA" w:rsidRDefault="00600A58">
      <w:pPr>
        <w:pStyle w:val="Code"/>
        <w:pBdr>
          <w:bottom w:val="single" w:sz="24" w:space="4" w:color="FFFFFF"/>
        </w:pBdr>
      </w:pPr>
      <w:r>
        <w:t>&lt;/wsdl:message&gt;</w:t>
      </w:r>
    </w:p>
    <w:p w:rsidR="001C18DA" w:rsidRDefault="00600A58">
      <w:r>
        <w:t xml:space="preserve">The </w:t>
      </w:r>
      <w:r>
        <w:rPr>
          <w:b/>
        </w:rPr>
        <w:t>UpdateInboxRulesSoapIn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http://schemas.microsoft.com/exchange/services/2006/messages/UpdateInboxRules.</w:t>
      </w:r>
    </w:p>
    <w:p w:rsidR="001C18DA" w:rsidRDefault="00600A58">
      <w:r>
        <w:t xml:space="preserve">The five parts of the </w:t>
      </w:r>
      <w:r>
        <w:rPr>
          <w:b/>
        </w:rPr>
        <w:t>UpdateInboxRulesSoapIn</w:t>
      </w:r>
      <w:r>
        <w:t xml:space="preserve"> message are described in the following table.</w:t>
      </w:r>
    </w:p>
    <w:tbl>
      <w:tblPr>
        <w:tblStyle w:val="Table-ShadedHeader"/>
        <w:tblW w:w="0" w:type="auto"/>
        <w:tblLook w:val="04A0" w:firstRow="1" w:lastRow="0" w:firstColumn="1" w:lastColumn="0" w:noHBand="0" w:noVBand="1"/>
      </w:tblPr>
      <w:tblGrid>
        <w:gridCol w:w="1653"/>
        <w:gridCol w:w="3441"/>
        <w:gridCol w:w="4381"/>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Pr>
          <w:p w:rsidR="001C18DA" w:rsidRDefault="00600A58">
            <w:pPr>
              <w:pStyle w:val="TableHeaderText"/>
            </w:pPr>
            <w:r>
              <w:t>Part name</w:t>
            </w:r>
          </w:p>
        </w:tc>
        <w:tc>
          <w:tcPr>
            <w:tcW w:w="0" w:type="auto"/>
          </w:tcPr>
          <w:p w:rsidR="001C18DA" w:rsidRDefault="00600A58">
            <w:pPr>
              <w:pStyle w:val="TableHeaderText"/>
            </w:pPr>
            <w:r>
              <w:t>Element/type</w:t>
            </w:r>
          </w:p>
        </w:tc>
        <w:tc>
          <w:tcPr>
            <w:tcW w:w="0" w:type="auto"/>
          </w:tcPr>
          <w:p w:rsidR="001C18DA" w:rsidRDefault="00600A58">
            <w:pPr>
              <w:pStyle w:val="TableHeaderText"/>
            </w:pPr>
            <w:r>
              <w:t>Description</w:t>
            </w:r>
          </w:p>
        </w:tc>
      </w:tr>
      <w:tr w:rsidR="001C18DA" w:rsidTr="001C18DA">
        <w:tc>
          <w:tcPr>
            <w:tcW w:w="0" w:type="auto"/>
          </w:tcPr>
          <w:p w:rsidR="001C18DA" w:rsidRDefault="00600A58">
            <w:pPr>
              <w:pStyle w:val="TableBodyText"/>
            </w:pPr>
            <w:r>
              <w:t>request</w:t>
            </w:r>
          </w:p>
        </w:tc>
        <w:tc>
          <w:tcPr>
            <w:tcW w:w="0" w:type="auto"/>
          </w:tcPr>
          <w:p w:rsidR="001C18DA" w:rsidRDefault="00600A58">
            <w:pPr>
              <w:pStyle w:val="TableBodyText"/>
            </w:pPr>
            <w:r>
              <w:rPr>
                <w:b/>
              </w:rPr>
              <w:t>tns:UpdateInboxRules</w:t>
            </w:r>
            <w:r>
              <w:t xml:space="preserve"> (section </w:t>
            </w:r>
            <w:hyperlink w:anchor="Section_7c7d4386a2b34405ad80054907821d79" w:history="1">
              <w:r>
                <w:rPr>
                  <w:rStyle w:val="Hyperlink"/>
                </w:rPr>
                <w:t>3.1.4.2.2.1</w:t>
              </w:r>
            </w:hyperlink>
            <w:r>
              <w:t xml:space="preserve">) </w:t>
            </w:r>
          </w:p>
        </w:tc>
        <w:tc>
          <w:tcPr>
            <w:tcW w:w="0" w:type="auto"/>
          </w:tcPr>
          <w:p w:rsidR="001C18DA" w:rsidRDefault="00600A58">
            <w:pPr>
              <w:pStyle w:val="TableBodyText"/>
            </w:pPr>
            <w:r>
              <w:t xml:space="preserve">Specifies the </w:t>
            </w:r>
            <w:hyperlink w:anchor="gt_57cdf8ab-8d79-462d-a446-5d85632a7a04">
              <w:r>
                <w:rPr>
                  <w:rStyle w:val="HyperlinkGreen"/>
                  <w:b/>
                </w:rPr>
                <w:t>SOAP body</w:t>
              </w:r>
            </w:hyperlink>
            <w:r>
              <w:t xml:space="preserve"> of the request to update Inbox rules (2).</w:t>
            </w:r>
          </w:p>
        </w:tc>
      </w:tr>
      <w:tr w:rsidR="001C18DA" w:rsidTr="001C18DA">
        <w:tc>
          <w:tcPr>
            <w:tcW w:w="0" w:type="auto"/>
          </w:tcPr>
          <w:p w:rsidR="001C18DA" w:rsidRDefault="00600A58">
            <w:pPr>
              <w:pStyle w:val="TableBodyText"/>
            </w:pPr>
            <w:r>
              <w:t>Impersonation</w:t>
            </w:r>
          </w:p>
        </w:tc>
        <w:tc>
          <w:tcPr>
            <w:tcW w:w="0" w:type="auto"/>
          </w:tcPr>
          <w:p w:rsidR="001C18DA" w:rsidRDefault="00600A58">
            <w:pPr>
              <w:pStyle w:val="TableBodyText"/>
            </w:pPr>
            <w:r>
              <w:rPr>
                <w:b/>
              </w:rPr>
              <w:t>t:ExchangeImpersonation</w:t>
            </w:r>
            <w:r>
              <w:t xml:space="preserve"> (</w:t>
            </w:r>
            <w:hyperlink r:id="rId88" w:anchor="Section_138909444c814debb95f6d717e1438cd">
              <w:r>
                <w:rPr>
                  <w:rStyle w:val="Hyperlink"/>
                </w:rPr>
                <w:t>[MS-OXWSCDATA]</w:t>
              </w:r>
            </w:hyperlink>
            <w:r>
              <w:t xml:space="preserve"> section 2.2.3.3)</w:t>
            </w:r>
          </w:p>
        </w:tc>
        <w:tc>
          <w:tcPr>
            <w:tcW w:w="0" w:type="auto"/>
          </w:tcPr>
          <w:p w:rsidR="001C18DA" w:rsidRDefault="00600A58">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1C18DA" w:rsidTr="001C18DA">
        <w:tc>
          <w:tcPr>
            <w:tcW w:w="0" w:type="auto"/>
          </w:tcPr>
          <w:p w:rsidR="001C18DA" w:rsidRDefault="00600A58">
            <w:pPr>
              <w:pStyle w:val="TableBodyText"/>
            </w:pPr>
            <w:r>
              <w:t>MailboxCulture</w:t>
            </w:r>
          </w:p>
        </w:tc>
        <w:tc>
          <w:tcPr>
            <w:tcW w:w="0" w:type="auto"/>
          </w:tcPr>
          <w:p w:rsidR="001C18DA" w:rsidRDefault="00600A58">
            <w:pPr>
              <w:pStyle w:val="TableBodyText"/>
            </w:pPr>
            <w:r>
              <w:rPr>
                <w:b/>
              </w:rPr>
              <w:t>t:MailboxCulture</w:t>
            </w:r>
            <w:r>
              <w:t xml:space="preserve"> ([MS-OXWSCDATA] section </w:t>
            </w:r>
            <w:hyperlink r:id="rId89" w:anchor="Section_998dbcc6262a49ad93715f3b70cf3ca2" w:history="1">
              <w:r>
                <w:rPr>
                  <w:rStyle w:val="Hyperlink"/>
                </w:rPr>
                <w:t>2.2.3.6</w:t>
              </w:r>
            </w:hyperlink>
            <w:r>
              <w:t>)</w:t>
            </w:r>
          </w:p>
        </w:tc>
        <w:tc>
          <w:tcPr>
            <w:tcW w:w="0" w:type="auto"/>
          </w:tcPr>
          <w:p w:rsidR="001C18DA" w:rsidRDefault="00600A58">
            <w:pPr>
              <w:pStyle w:val="TableBodyText"/>
            </w:pPr>
            <w:r>
              <w:t>Specifies a SOAP header that identif</w:t>
            </w:r>
            <w:r>
              <w:t xml:space="preserve">ies the culture to use for accessing the </w:t>
            </w:r>
            <w:hyperlink w:anchor="gt_d3ad0e15-adc9-4174-bacf-d929b57278b3">
              <w:r>
                <w:rPr>
                  <w:rStyle w:val="HyperlinkGreen"/>
                  <w:b/>
                </w:rPr>
                <w:t>mailbox</w:t>
              </w:r>
            </w:hyperlink>
            <w:r>
              <w:t xml:space="preserve">. The cultures are defined by </w:t>
            </w:r>
            <w:hyperlink r:id="rId90">
              <w:r>
                <w:rPr>
                  <w:rStyle w:val="Hyperlink"/>
                </w:rPr>
                <w:t>[RFC3066]</w:t>
              </w:r>
            </w:hyperlink>
            <w:r>
              <w:t>.</w:t>
            </w:r>
          </w:p>
        </w:tc>
      </w:tr>
      <w:tr w:rsidR="001C18DA" w:rsidTr="001C18DA">
        <w:tc>
          <w:tcPr>
            <w:tcW w:w="0" w:type="auto"/>
          </w:tcPr>
          <w:p w:rsidR="001C18DA" w:rsidRDefault="00600A58">
            <w:pPr>
              <w:pStyle w:val="TableBodyText"/>
            </w:pPr>
            <w:r>
              <w:t>RequestVersion</w:t>
            </w:r>
          </w:p>
        </w:tc>
        <w:tc>
          <w:tcPr>
            <w:tcW w:w="0" w:type="auto"/>
          </w:tcPr>
          <w:p w:rsidR="001C18DA" w:rsidRDefault="00600A58">
            <w:pPr>
              <w:pStyle w:val="TableBodyText"/>
            </w:pPr>
            <w:r>
              <w:rPr>
                <w:b/>
              </w:rPr>
              <w:t>t:RequestServerVersion</w:t>
            </w:r>
            <w:r>
              <w:t xml:space="preserve"> (</w:t>
            </w:r>
            <w:r>
              <w:t>[MS-OXWSCDATA] section 2.2.3.9)</w:t>
            </w:r>
          </w:p>
        </w:tc>
        <w:tc>
          <w:tcPr>
            <w:tcW w:w="0" w:type="auto"/>
          </w:tcPr>
          <w:p w:rsidR="001C18DA" w:rsidRDefault="00600A58">
            <w:pPr>
              <w:pStyle w:val="TableBodyText"/>
            </w:pPr>
            <w:r>
              <w:t xml:space="preserve">Specifies a SOAP header that identifies the schema version for the </w:t>
            </w:r>
            <w:r>
              <w:rPr>
                <w:b/>
              </w:rPr>
              <w:t>UpdateInboxRules</w:t>
            </w:r>
            <w:r>
              <w:t xml:space="preserve"> operation request.</w:t>
            </w:r>
          </w:p>
        </w:tc>
      </w:tr>
      <w:tr w:rsidR="001C18DA" w:rsidTr="001C18DA">
        <w:tc>
          <w:tcPr>
            <w:tcW w:w="0" w:type="auto"/>
          </w:tcPr>
          <w:p w:rsidR="001C18DA" w:rsidRDefault="00600A58">
            <w:pPr>
              <w:pStyle w:val="TableBodyText"/>
            </w:pPr>
            <w:r>
              <w:t>TimeZoneContext</w:t>
            </w:r>
          </w:p>
        </w:tc>
        <w:tc>
          <w:tcPr>
            <w:tcW w:w="0" w:type="auto"/>
          </w:tcPr>
          <w:p w:rsidR="001C18DA" w:rsidRDefault="00600A58">
            <w:pPr>
              <w:pStyle w:val="TableBodyText"/>
            </w:pPr>
            <w:r>
              <w:rPr>
                <w:b/>
              </w:rPr>
              <w:t>t:TimeZoneContext</w:t>
            </w:r>
            <w:r>
              <w:t xml:space="preserve"> (</w:t>
            </w:r>
            <w:hyperlink r:id="rId91" w:anchor="Section_acc1f70974744f9080883e93caa189e3">
              <w:r>
                <w:rPr>
                  <w:rStyle w:val="Hyperlink"/>
                </w:rPr>
                <w:t>[MS</w:t>
              </w:r>
              <w:r>
                <w:rPr>
                  <w:rStyle w:val="Hyperlink"/>
                </w:rPr>
                <w:t>-OXWSGTZ]</w:t>
              </w:r>
            </w:hyperlink>
            <w:r>
              <w:t xml:space="preserve"> section 2.2.3.4)</w:t>
            </w:r>
          </w:p>
        </w:tc>
        <w:tc>
          <w:tcPr>
            <w:tcW w:w="0" w:type="auto"/>
          </w:tcPr>
          <w:p w:rsidR="001C18DA" w:rsidRDefault="00600A58">
            <w:pPr>
              <w:pStyle w:val="TableBodyText"/>
            </w:pPr>
            <w:r>
              <w:t>Specifies a time zone definition and enables the association of SOAP attributes with the definition.</w:t>
            </w:r>
          </w:p>
        </w:tc>
      </w:tr>
    </w:tbl>
    <w:p w:rsidR="001C18DA" w:rsidRDefault="001C18DA"/>
    <w:p w:rsidR="001C18DA" w:rsidRDefault="00600A58">
      <w:pPr>
        <w:pStyle w:val="Heading6"/>
      </w:pPr>
      <w:bookmarkStart w:id="138" w:name="section_705107690aa74bc8a8dfe56516f875e8"/>
      <w:bookmarkStart w:id="139" w:name="_Toc95367546"/>
      <w:r>
        <w:lastRenderedPageBreak/>
        <w:t>tns:UpdateInboxRulesSoapOut Message</w:t>
      </w:r>
      <w:bookmarkEnd w:id="138"/>
      <w:bookmarkEnd w:id="139"/>
    </w:p>
    <w:p w:rsidR="001C18DA" w:rsidRDefault="00600A58">
      <w:r>
        <w:t xml:space="preserve">The </w:t>
      </w:r>
      <w:r>
        <w:rPr>
          <w:b/>
        </w:rPr>
        <w:t>UpdateInboxRulesSoapOut</w:t>
      </w:r>
      <w:r>
        <w:t xml:space="preserve"> </w:t>
      </w:r>
      <w:hyperlink w:anchor="gt_d5ccdf11-3f53-4118-a845-dfaca61838fb">
        <w:r>
          <w:rPr>
            <w:rStyle w:val="HyperlinkGreen"/>
            <w:b/>
          </w:rPr>
          <w:t>WSDL message</w:t>
        </w:r>
      </w:hyperlink>
      <w:r>
        <w:t xml:space="preserve"> specifies the server response to the </w:t>
      </w:r>
      <w:r>
        <w:rPr>
          <w:b/>
        </w:rPr>
        <w:t>UpdateInboxRules</w:t>
      </w:r>
      <w:r>
        <w:t xml:space="preserve"> operation request to update the Inbox </w:t>
      </w:r>
      <w:hyperlink w:anchor="gt_b4fb40b2-72f2-4fd8-875b-277270553c4f">
        <w:r>
          <w:rPr>
            <w:rStyle w:val="HyperlinkGreen"/>
            <w:b/>
          </w:rPr>
          <w:t>rules (2)</w:t>
        </w:r>
      </w:hyperlink>
      <w:r>
        <w:t>.</w:t>
      </w:r>
    </w:p>
    <w:p w:rsidR="001C18DA" w:rsidRDefault="00600A58">
      <w:pPr>
        <w:pStyle w:val="Code"/>
        <w:pBdr>
          <w:bottom w:val="single" w:sz="24" w:space="4" w:color="FFFFFF"/>
        </w:pBdr>
      </w:pPr>
      <w:r>
        <w:t>&lt;wsdl:message name="UpdateInboxRulesSoapOut"&gt;</w:t>
      </w:r>
    </w:p>
    <w:p w:rsidR="001C18DA" w:rsidRDefault="00600A58">
      <w:pPr>
        <w:pStyle w:val="Code"/>
        <w:pBdr>
          <w:bottom w:val="single" w:sz="24" w:space="4" w:color="FFFFFF"/>
        </w:pBdr>
      </w:pPr>
      <w:r>
        <w:t xml:space="preserve">    &lt;wsdl:part name="UpdateInbox</w:t>
      </w:r>
      <w:r>
        <w:t>RulesResult" element="tns:UpdateInboxRulesResponse" /&gt;</w:t>
      </w:r>
    </w:p>
    <w:p w:rsidR="001C18DA" w:rsidRDefault="00600A58">
      <w:pPr>
        <w:pStyle w:val="Code"/>
        <w:pBdr>
          <w:bottom w:val="single" w:sz="24" w:space="4" w:color="FFFFFF"/>
        </w:pBdr>
      </w:pPr>
      <w:r>
        <w:t xml:space="preserve">    &lt;wsdl:part name="ServerVersion" element="t:ServerVersionInfo" /&gt;</w:t>
      </w:r>
    </w:p>
    <w:p w:rsidR="001C18DA" w:rsidRDefault="00600A58">
      <w:pPr>
        <w:pStyle w:val="Code"/>
        <w:pBdr>
          <w:bottom w:val="single" w:sz="24" w:space="4" w:color="FFFFFF"/>
        </w:pBdr>
      </w:pPr>
      <w:r>
        <w:t>&lt;/wsdl:message&gt;</w:t>
      </w:r>
    </w:p>
    <w:p w:rsidR="001C18DA" w:rsidRDefault="00600A58">
      <w:r>
        <w:t xml:space="preserve">The </w:t>
      </w:r>
      <w:r>
        <w:rPr>
          <w:b/>
        </w:rPr>
        <w:t>UpdateInboxRulesSoapOut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http://schemas.microsoft.com/exchange/services/2006/messages/UpdateInboxRules.</w:t>
      </w:r>
    </w:p>
    <w:p w:rsidR="001C18DA" w:rsidRDefault="00600A58">
      <w:r>
        <w:t xml:space="preserve">The two parts of the </w:t>
      </w:r>
      <w:r>
        <w:rPr>
          <w:b/>
        </w:rPr>
        <w:t>UpdateInboxRulesSoapOut</w:t>
      </w:r>
      <w:r>
        <w:t xml:space="preserve"> WSDL message are described in the following table.</w:t>
      </w:r>
    </w:p>
    <w:tbl>
      <w:tblPr>
        <w:tblStyle w:val="Table-ShadedHeader"/>
        <w:tblW w:w="0" w:type="auto"/>
        <w:tblLook w:val="04A0" w:firstRow="1" w:lastRow="0" w:firstColumn="1" w:lastColumn="0" w:noHBand="0" w:noVBand="1"/>
      </w:tblPr>
      <w:tblGrid>
        <w:gridCol w:w="2195"/>
        <w:gridCol w:w="3855"/>
        <w:gridCol w:w="3425"/>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Part name</w:t>
            </w:r>
          </w:p>
        </w:tc>
        <w:tc>
          <w:tcPr>
            <w:tcW w:w="0" w:type="auto"/>
            <w:shd w:val="clear" w:color="auto" w:fill="E0E0E0"/>
          </w:tcPr>
          <w:p w:rsidR="001C18DA" w:rsidRDefault="00600A58">
            <w:pPr>
              <w:pStyle w:val="TableHeaderText"/>
            </w:pPr>
            <w:r>
              <w:t>Element/type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t>UpdateInboxRulesResult</w:t>
            </w:r>
          </w:p>
        </w:tc>
        <w:tc>
          <w:tcPr>
            <w:tcW w:w="0" w:type="auto"/>
            <w:shd w:val="clear" w:color="auto" w:fill="auto"/>
          </w:tcPr>
          <w:p w:rsidR="001C18DA" w:rsidRDefault="00600A58">
            <w:pPr>
              <w:pStyle w:val="TableBodyText"/>
            </w:pPr>
            <w:r>
              <w:rPr>
                <w:b/>
              </w:rPr>
              <w:t>tns:UpdateInboxRulesResponse</w:t>
            </w:r>
            <w:r>
              <w:t xml:space="preserve"> (section </w:t>
            </w:r>
            <w:hyperlink w:anchor="Section_474ebb1a0d994f9fa17a1af4d67ce0f2" w:history="1">
              <w:r>
                <w:rPr>
                  <w:rStyle w:val="Hyperlink"/>
                </w:rPr>
                <w:t>3.1.4.2.2.2</w:t>
              </w:r>
            </w:hyperlink>
            <w:r>
              <w:rPr>
                <w:rStyle w:val="Hyperlink"/>
              </w:rPr>
              <w:t>)</w:t>
            </w:r>
            <w:r>
              <w:t xml:space="preserve"> </w:t>
            </w:r>
          </w:p>
        </w:tc>
        <w:tc>
          <w:tcPr>
            <w:tcW w:w="0" w:type="auto"/>
            <w:shd w:val="clear" w:color="auto" w:fill="auto"/>
          </w:tcPr>
          <w:p w:rsidR="001C18DA" w:rsidRDefault="00600A58">
            <w:pPr>
              <w:pStyle w:val="TableBodyText"/>
            </w:pPr>
            <w:r>
              <w:t xml:space="preserve">Specifies the response to an </w:t>
            </w:r>
            <w:r>
              <w:rPr>
                <w:b/>
              </w:rPr>
              <w:t>UpdatetInboxRules</w:t>
            </w:r>
            <w:r>
              <w:t xml:space="preserve"> operation request.</w:t>
            </w:r>
          </w:p>
        </w:tc>
      </w:tr>
      <w:tr w:rsidR="001C18DA" w:rsidTr="001C18DA">
        <w:tc>
          <w:tcPr>
            <w:tcW w:w="0" w:type="auto"/>
            <w:shd w:val="clear" w:color="auto" w:fill="auto"/>
          </w:tcPr>
          <w:p w:rsidR="001C18DA" w:rsidRDefault="00600A58">
            <w:pPr>
              <w:pStyle w:val="TableBodyText"/>
            </w:pPr>
            <w:r>
              <w:t>ServerVersion</w:t>
            </w:r>
          </w:p>
        </w:tc>
        <w:tc>
          <w:tcPr>
            <w:tcW w:w="0" w:type="auto"/>
            <w:shd w:val="clear" w:color="auto" w:fill="auto"/>
          </w:tcPr>
          <w:p w:rsidR="001C18DA" w:rsidRDefault="00600A58">
            <w:pPr>
              <w:pStyle w:val="TableBodyText"/>
            </w:pPr>
            <w:r>
              <w:rPr>
                <w:b/>
              </w:rPr>
              <w:t>t:ServerVersionInfo</w:t>
            </w:r>
            <w:r>
              <w:t xml:space="preserve"> (</w:t>
            </w:r>
            <w:hyperlink r:id="rId92" w:anchor="Section_138909444c814debb95f6d717e1438cd">
              <w:r>
                <w:rPr>
                  <w:rStyle w:val="Hyperlink"/>
                </w:rPr>
                <w:t>[MS-OXWSCDATA]</w:t>
              </w:r>
            </w:hyperlink>
            <w:r>
              <w:t xml:space="preserve"> section 2.2.3.10)</w:t>
            </w:r>
          </w:p>
        </w:tc>
        <w:tc>
          <w:tcPr>
            <w:tcW w:w="0" w:type="auto"/>
            <w:shd w:val="clear" w:color="auto" w:fill="auto"/>
          </w:tcPr>
          <w:p w:rsidR="001C18DA" w:rsidRDefault="00600A58">
            <w:pPr>
              <w:pStyle w:val="TableBodyText"/>
            </w:pPr>
            <w:r>
              <w:t>Specifies the server version for the response.</w:t>
            </w:r>
          </w:p>
        </w:tc>
      </w:tr>
    </w:tbl>
    <w:p w:rsidR="001C18DA" w:rsidRDefault="001C18DA"/>
    <w:p w:rsidR="001C18DA" w:rsidRDefault="00600A58">
      <w:pPr>
        <w:pStyle w:val="Heading5"/>
      </w:pPr>
      <w:bookmarkStart w:id="140" w:name="section_9684159d3fd2402fbe70ce7cf42c314c"/>
      <w:bookmarkStart w:id="141" w:name="_Toc95367547"/>
      <w:r>
        <w:t>Elements</w:t>
      </w:r>
      <w:bookmarkEnd w:id="140"/>
      <w:bookmarkEnd w:id="141"/>
    </w:p>
    <w:p w:rsidR="001C18DA" w:rsidRDefault="00600A58">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are specific to this operation.</w:t>
      </w:r>
    </w:p>
    <w:tbl>
      <w:tblPr>
        <w:tblStyle w:val="Table-ShadedHeader"/>
        <w:tblW w:w="0" w:type="auto"/>
        <w:tblLook w:val="04A0" w:firstRow="1" w:lastRow="0" w:firstColumn="1" w:lastColumn="0" w:noHBand="0" w:noVBand="1"/>
      </w:tblPr>
      <w:tblGrid>
        <w:gridCol w:w="2758"/>
        <w:gridCol w:w="6717"/>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UpdateInboxRules</w:t>
            </w:r>
          </w:p>
        </w:tc>
        <w:tc>
          <w:tcPr>
            <w:tcW w:w="0" w:type="auto"/>
            <w:shd w:val="clear" w:color="auto" w:fill="auto"/>
          </w:tcPr>
          <w:p w:rsidR="001C18DA" w:rsidRDefault="00600A58">
            <w:pPr>
              <w:pStyle w:val="TableBodyText"/>
            </w:pPr>
            <w:r>
              <w:t xml:space="preserve">Specifies a request to update the Inbox </w:t>
            </w:r>
            <w:hyperlink w:anchor="gt_b4fb40b2-72f2-4fd8-875b-277270553c4f">
              <w:r>
                <w:rPr>
                  <w:rStyle w:val="HyperlinkGreen"/>
                  <w:b/>
                </w:rPr>
                <w:t>rules (2)</w:t>
              </w:r>
            </w:hyperlink>
            <w:r>
              <w:t xml:space="preserve"> in a </w:t>
            </w:r>
            <w:hyperlink w:anchor="gt_d3ad0e15-adc9-4174-bacf-d929b57278b3">
              <w:r>
                <w:rPr>
                  <w:rStyle w:val="HyperlinkGreen"/>
                  <w:b/>
                </w:rPr>
                <w:t>mailbox</w:t>
              </w:r>
            </w:hyperlink>
            <w:r>
              <w:t xml:space="preserve"> in the server </w:t>
            </w:r>
            <w:hyperlink w:anchor="gt_fda94a53-448d-48d5-9991-176c530ff597">
              <w:r>
                <w:rPr>
                  <w:rStyle w:val="HyperlinkGreen"/>
                  <w:b/>
                </w:rPr>
                <w:t>message store</w:t>
              </w:r>
            </w:hyperlink>
            <w:r>
              <w:t>.</w:t>
            </w:r>
          </w:p>
        </w:tc>
      </w:tr>
      <w:tr w:rsidR="001C18DA" w:rsidTr="001C18DA">
        <w:tc>
          <w:tcPr>
            <w:tcW w:w="0" w:type="auto"/>
            <w:shd w:val="clear" w:color="auto" w:fill="auto"/>
          </w:tcPr>
          <w:p w:rsidR="001C18DA" w:rsidRDefault="00600A58">
            <w:pPr>
              <w:pStyle w:val="TableBodyText"/>
              <w:rPr>
                <w:b/>
              </w:rPr>
            </w:pPr>
            <w:r>
              <w:rPr>
                <w:b/>
              </w:rPr>
              <w:t>UpdateInboxRulesResponse</w:t>
            </w:r>
          </w:p>
        </w:tc>
        <w:tc>
          <w:tcPr>
            <w:tcW w:w="0" w:type="auto"/>
            <w:shd w:val="clear" w:color="auto" w:fill="auto"/>
          </w:tcPr>
          <w:p w:rsidR="001C18DA" w:rsidRDefault="00600A58">
            <w:pPr>
              <w:pStyle w:val="TableBodyText"/>
            </w:pPr>
            <w:r>
              <w:t xml:space="preserve">Specifies the response body content from a request to update the Inbox </w:t>
            </w:r>
            <w:r>
              <w:t>rules (2).</w:t>
            </w:r>
          </w:p>
        </w:tc>
      </w:tr>
    </w:tbl>
    <w:p w:rsidR="001C18DA" w:rsidRDefault="001C18DA"/>
    <w:p w:rsidR="001C18DA" w:rsidRDefault="00600A58">
      <w:pPr>
        <w:pStyle w:val="Heading6"/>
      </w:pPr>
      <w:bookmarkStart w:id="142" w:name="section_7c7d4386a2b34405ad80054907821d79"/>
      <w:bookmarkStart w:id="143" w:name="_Toc95367548"/>
      <w:r>
        <w:t>UpdateInboxRules Element</w:t>
      </w:r>
      <w:bookmarkEnd w:id="142"/>
      <w:bookmarkEnd w:id="143"/>
    </w:p>
    <w:p w:rsidR="001C18DA" w:rsidRDefault="00600A58">
      <w:r>
        <w:t xml:space="preserve">The </w:t>
      </w:r>
      <w:r>
        <w:rPr>
          <w:b/>
        </w:rPr>
        <w:t>UpdateInboxRules</w:t>
      </w:r>
      <w:r>
        <w:t xml:space="preserve"> element specifies the request message for an </w:t>
      </w:r>
      <w:r>
        <w:rPr>
          <w:b/>
        </w:rPr>
        <w:t>UpdateInboxRules</w:t>
      </w:r>
      <w:r>
        <w:t xml:space="preserve"> operation.</w:t>
      </w:r>
    </w:p>
    <w:p w:rsidR="001C18DA" w:rsidRDefault="00600A58">
      <w:pPr>
        <w:pStyle w:val="Code"/>
      </w:pPr>
      <w:r>
        <w:t>&lt;xs:element name="UpdateInboxRules"</w:t>
      </w:r>
    </w:p>
    <w:p w:rsidR="001C18DA" w:rsidRDefault="00600A58">
      <w:pPr>
        <w:pStyle w:val="Code"/>
      </w:pPr>
      <w:r>
        <w:t xml:space="preserve">  type="m:UpdateInboxRulesRequestType"</w:t>
      </w:r>
    </w:p>
    <w:p w:rsidR="001C18DA" w:rsidRDefault="00600A58">
      <w:pPr>
        <w:pStyle w:val="Code"/>
      </w:pPr>
      <w:r>
        <w:t xml:space="preserve"> /&gt;</w:t>
      </w:r>
    </w:p>
    <w:p w:rsidR="001C18DA" w:rsidRDefault="001C18DA">
      <w:pPr>
        <w:pStyle w:val="Code"/>
      </w:pPr>
    </w:p>
    <w:p w:rsidR="001C18DA" w:rsidRDefault="00600A58">
      <w:pPr>
        <w:pStyle w:val="Heading6"/>
      </w:pPr>
      <w:bookmarkStart w:id="144" w:name="section_474ebb1a0d994f9fa17a1af4d67ce0f2"/>
      <w:bookmarkStart w:id="145" w:name="_Toc95367549"/>
      <w:r>
        <w:t>UpdateInboxRulesResponse Element</w:t>
      </w:r>
      <w:bookmarkEnd w:id="144"/>
      <w:bookmarkEnd w:id="145"/>
    </w:p>
    <w:p w:rsidR="001C18DA" w:rsidRDefault="00600A58">
      <w:r>
        <w:t xml:space="preserve">The </w:t>
      </w:r>
      <w:r>
        <w:rPr>
          <w:b/>
        </w:rPr>
        <w:t>UpdateI</w:t>
      </w:r>
      <w:r>
        <w:rPr>
          <w:b/>
        </w:rPr>
        <w:t>nboxRulesResponse</w:t>
      </w:r>
      <w:r>
        <w:t xml:space="preserve"> element specifies the response message for an </w:t>
      </w:r>
      <w:r>
        <w:rPr>
          <w:b/>
        </w:rPr>
        <w:t>UpdateInboxRules</w:t>
      </w:r>
      <w:r>
        <w:t xml:space="preserve"> operation.</w:t>
      </w:r>
    </w:p>
    <w:p w:rsidR="001C18DA" w:rsidRDefault="00600A58">
      <w:pPr>
        <w:pStyle w:val="Code"/>
      </w:pPr>
      <w:r>
        <w:t>&lt;xs:element name="UpdateInboxRulesResponse"</w:t>
      </w:r>
    </w:p>
    <w:p w:rsidR="001C18DA" w:rsidRDefault="00600A58">
      <w:pPr>
        <w:pStyle w:val="Code"/>
      </w:pPr>
      <w:r>
        <w:lastRenderedPageBreak/>
        <w:t xml:space="preserve">  type="m:UpdateInboxRulesResponseType"</w:t>
      </w:r>
    </w:p>
    <w:p w:rsidR="001C18DA" w:rsidRDefault="00600A58">
      <w:pPr>
        <w:pStyle w:val="Code"/>
      </w:pPr>
      <w:r>
        <w:t xml:space="preserve"> /&gt;</w:t>
      </w:r>
    </w:p>
    <w:p w:rsidR="001C18DA" w:rsidRDefault="001C18DA">
      <w:pPr>
        <w:pStyle w:val="Code"/>
      </w:pPr>
    </w:p>
    <w:p w:rsidR="001C18DA" w:rsidRDefault="00600A58">
      <w:pPr>
        <w:pStyle w:val="Heading5"/>
      </w:pPr>
      <w:bookmarkStart w:id="146" w:name="section_c287450c5f7c4ee3b6dde2ab62d9fd12"/>
      <w:bookmarkStart w:id="147" w:name="_Toc95367550"/>
      <w:r>
        <w:t>Complex Types</w:t>
      </w:r>
      <w:bookmarkEnd w:id="146"/>
      <w:bookmarkEnd w:id="147"/>
    </w:p>
    <w:p w:rsidR="001C18DA" w:rsidRDefault="00600A5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21"/>
        <w:gridCol w:w="625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Complex type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UpdateInboxRulesRequestType</w:t>
            </w:r>
            <w:r>
              <w:t xml:space="preserve"> </w:t>
            </w:r>
          </w:p>
        </w:tc>
        <w:tc>
          <w:tcPr>
            <w:tcW w:w="0" w:type="auto"/>
            <w:shd w:val="clear" w:color="auto" w:fill="auto"/>
          </w:tcPr>
          <w:p w:rsidR="001C18DA" w:rsidRDefault="00600A58">
            <w:pPr>
              <w:pStyle w:val="TableBodyText"/>
            </w:pPr>
            <w:r>
              <w:t xml:space="preserve">Specifies the request message for the </w:t>
            </w:r>
            <w:r>
              <w:rPr>
                <w:b/>
              </w:rPr>
              <w:t>UpdateInboxRules</w:t>
            </w:r>
            <w:r>
              <w:t xml:space="preserve"> operatio</w:t>
            </w:r>
            <w:r>
              <w:t>n.</w:t>
            </w:r>
          </w:p>
        </w:tc>
      </w:tr>
      <w:tr w:rsidR="001C18DA" w:rsidTr="001C18DA">
        <w:tc>
          <w:tcPr>
            <w:tcW w:w="0" w:type="auto"/>
            <w:shd w:val="clear" w:color="auto" w:fill="auto"/>
          </w:tcPr>
          <w:p w:rsidR="001C18DA" w:rsidRDefault="00600A58">
            <w:pPr>
              <w:pStyle w:val="TableBodyText"/>
            </w:pPr>
            <w:r>
              <w:rPr>
                <w:b/>
              </w:rPr>
              <w:t>UpdateInboxRulesResponseType</w:t>
            </w:r>
            <w:r>
              <w:t xml:space="preserve"> </w:t>
            </w:r>
          </w:p>
        </w:tc>
        <w:tc>
          <w:tcPr>
            <w:tcW w:w="0" w:type="auto"/>
            <w:shd w:val="clear" w:color="auto" w:fill="auto"/>
          </w:tcPr>
          <w:p w:rsidR="001C18DA" w:rsidRDefault="00600A58">
            <w:pPr>
              <w:pStyle w:val="TableBodyText"/>
            </w:pPr>
            <w:r>
              <w:t xml:space="preserve">Specifies the response message for the </w:t>
            </w:r>
            <w:r>
              <w:rPr>
                <w:b/>
              </w:rPr>
              <w:t>UpdateInboxRules</w:t>
            </w:r>
            <w:r>
              <w:t xml:space="preserve"> operation.</w:t>
            </w:r>
          </w:p>
        </w:tc>
      </w:tr>
      <w:tr w:rsidR="001C18DA" w:rsidTr="001C18DA">
        <w:tc>
          <w:tcPr>
            <w:tcW w:w="0" w:type="auto"/>
            <w:shd w:val="clear" w:color="auto" w:fill="auto"/>
          </w:tcPr>
          <w:p w:rsidR="001C18DA" w:rsidRDefault="00600A58">
            <w:pPr>
              <w:pStyle w:val="TableBodyText"/>
            </w:pPr>
            <w:r>
              <w:rPr>
                <w:b/>
              </w:rPr>
              <w:t>ArrayOfRuleOperationsType</w:t>
            </w:r>
            <w:r>
              <w:t xml:space="preserve"> </w:t>
            </w:r>
          </w:p>
        </w:tc>
        <w:tc>
          <w:tcPr>
            <w:tcW w:w="0" w:type="auto"/>
            <w:shd w:val="clear" w:color="auto" w:fill="auto"/>
          </w:tcPr>
          <w:p w:rsidR="001C18DA" w:rsidRDefault="00600A58">
            <w:pPr>
              <w:pStyle w:val="TableBodyText"/>
            </w:pPr>
            <w:r>
              <w:t xml:space="preserve">Specifies an array of </w:t>
            </w:r>
            <w:hyperlink w:anchor="gt_b4fb40b2-72f2-4fd8-875b-277270553c4f">
              <w:r>
                <w:rPr>
                  <w:rStyle w:val="HyperlinkGreen"/>
                  <w:b/>
                </w:rPr>
                <w:t>rule (2)</w:t>
              </w:r>
            </w:hyperlink>
            <w:r>
              <w:t xml:space="preserve"> operations that can be performed on a rule (2).</w:t>
            </w:r>
          </w:p>
        </w:tc>
      </w:tr>
      <w:tr w:rsidR="001C18DA" w:rsidTr="001C18DA">
        <w:tc>
          <w:tcPr>
            <w:tcW w:w="0" w:type="auto"/>
            <w:shd w:val="clear" w:color="auto" w:fill="auto"/>
          </w:tcPr>
          <w:p w:rsidR="001C18DA" w:rsidRDefault="00600A58">
            <w:pPr>
              <w:pStyle w:val="TableBodyText"/>
            </w:pPr>
            <w:r>
              <w:rPr>
                <w:b/>
              </w:rPr>
              <w:t>RuleOperationType</w:t>
            </w:r>
            <w:r>
              <w:t xml:space="preserve"> </w:t>
            </w:r>
          </w:p>
        </w:tc>
        <w:tc>
          <w:tcPr>
            <w:tcW w:w="0" w:type="auto"/>
            <w:shd w:val="clear" w:color="auto" w:fill="auto"/>
          </w:tcPr>
          <w:p w:rsidR="001C18DA" w:rsidRDefault="00600A58">
            <w:pPr>
              <w:pStyle w:val="TableBodyText"/>
            </w:pPr>
            <w:r>
              <w:t>Specifies the base type for rule (2) operations and represents the rule (2) operation to be performed.</w:t>
            </w:r>
          </w:p>
        </w:tc>
      </w:tr>
      <w:tr w:rsidR="001C18DA" w:rsidTr="001C18DA">
        <w:tc>
          <w:tcPr>
            <w:tcW w:w="0" w:type="auto"/>
            <w:shd w:val="clear" w:color="auto" w:fill="auto"/>
          </w:tcPr>
          <w:p w:rsidR="001C18DA" w:rsidRDefault="00600A58">
            <w:pPr>
              <w:pStyle w:val="TableBodyText"/>
            </w:pPr>
            <w:r>
              <w:rPr>
                <w:b/>
              </w:rPr>
              <w:t>CreateRuleOperationType</w:t>
            </w:r>
            <w:r>
              <w:t xml:space="preserve"> </w:t>
            </w:r>
          </w:p>
        </w:tc>
        <w:tc>
          <w:tcPr>
            <w:tcW w:w="0" w:type="auto"/>
            <w:shd w:val="clear" w:color="auto" w:fill="auto"/>
          </w:tcPr>
          <w:p w:rsidR="001C18DA" w:rsidRDefault="00600A58">
            <w:pPr>
              <w:pStyle w:val="TableBodyText"/>
            </w:pPr>
            <w:r>
              <w:t>Specifies an operation to create a new rule (2).</w:t>
            </w:r>
          </w:p>
        </w:tc>
      </w:tr>
      <w:tr w:rsidR="001C18DA" w:rsidTr="001C18DA">
        <w:tc>
          <w:tcPr>
            <w:tcW w:w="0" w:type="auto"/>
            <w:shd w:val="clear" w:color="auto" w:fill="auto"/>
          </w:tcPr>
          <w:p w:rsidR="001C18DA" w:rsidRDefault="00600A58">
            <w:pPr>
              <w:pStyle w:val="TableBodyText"/>
            </w:pPr>
            <w:r>
              <w:rPr>
                <w:b/>
              </w:rPr>
              <w:t>SetRuleO</w:t>
            </w:r>
            <w:r>
              <w:rPr>
                <w:b/>
              </w:rPr>
              <w:t>perationType</w:t>
            </w:r>
            <w:r>
              <w:t xml:space="preserve"> </w:t>
            </w:r>
          </w:p>
        </w:tc>
        <w:tc>
          <w:tcPr>
            <w:tcW w:w="0" w:type="auto"/>
            <w:shd w:val="clear" w:color="auto" w:fill="auto"/>
          </w:tcPr>
          <w:p w:rsidR="001C18DA" w:rsidRDefault="00600A58">
            <w:pPr>
              <w:pStyle w:val="TableBodyText"/>
            </w:pPr>
            <w:r>
              <w:t>Specifies an operation to update an existing rule (2).</w:t>
            </w:r>
          </w:p>
        </w:tc>
      </w:tr>
      <w:tr w:rsidR="001C18DA" w:rsidTr="001C18DA">
        <w:tc>
          <w:tcPr>
            <w:tcW w:w="0" w:type="auto"/>
            <w:shd w:val="clear" w:color="auto" w:fill="auto"/>
          </w:tcPr>
          <w:p w:rsidR="001C18DA" w:rsidRDefault="00600A58">
            <w:pPr>
              <w:pStyle w:val="TableBodyText"/>
            </w:pPr>
            <w:r>
              <w:rPr>
                <w:b/>
              </w:rPr>
              <w:t>DeleteRuleOperationType</w:t>
            </w:r>
            <w:r>
              <w:t xml:space="preserve"> </w:t>
            </w:r>
          </w:p>
        </w:tc>
        <w:tc>
          <w:tcPr>
            <w:tcW w:w="0" w:type="auto"/>
            <w:shd w:val="clear" w:color="auto" w:fill="auto"/>
          </w:tcPr>
          <w:p w:rsidR="001C18DA" w:rsidRDefault="00600A58">
            <w:pPr>
              <w:pStyle w:val="TableBodyText"/>
            </w:pPr>
            <w:r>
              <w:t>Specifies an operation to delete an existing rule (2).</w:t>
            </w:r>
          </w:p>
        </w:tc>
      </w:tr>
      <w:tr w:rsidR="001C18DA" w:rsidTr="001C18DA">
        <w:tc>
          <w:tcPr>
            <w:tcW w:w="0" w:type="auto"/>
            <w:shd w:val="clear" w:color="auto" w:fill="auto"/>
          </w:tcPr>
          <w:p w:rsidR="001C18DA" w:rsidRDefault="00600A58">
            <w:pPr>
              <w:pStyle w:val="TableBodyText"/>
            </w:pPr>
            <w:r>
              <w:rPr>
                <w:b/>
              </w:rPr>
              <w:t>ArrayOfRuleOperationErrorsType</w:t>
            </w:r>
            <w:r>
              <w:t xml:space="preserve"> </w:t>
            </w:r>
          </w:p>
        </w:tc>
        <w:tc>
          <w:tcPr>
            <w:tcW w:w="0" w:type="auto"/>
            <w:shd w:val="clear" w:color="auto" w:fill="auto"/>
          </w:tcPr>
          <w:p w:rsidR="001C18DA" w:rsidRDefault="00600A58">
            <w:pPr>
              <w:pStyle w:val="TableBodyText"/>
            </w:pPr>
            <w:r>
              <w:t>Specifies an array of rule (2) validation errors on each rule (2) field t</w:t>
            </w:r>
            <w:r>
              <w:t>hat has an error.</w:t>
            </w:r>
          </w:p>
        </w:tc>
      </w:tr>
      <w:tr w:rsidR="001C18DA" w:rsidTr="001C18DA">
        <w:tc>
          <w:tcPr>
            <w:tcW w:w="0" w:type="auto"/>
            <w:shd w:val="clear" w:color="auto" w:fill="auto"/>
          </w:tcPr>
          <w:p w:rsidR="001C18DA" w:rsidRDefault="00600A58">
            <w:pPr>
              <w:pStyle w:val="TableBodyText"/>
            </w:pPr>
            <w:r>
              <w:rPr>
                <w:b/>
              </w:rPr>
              <w:t>RuleOperationErrorType</w:t>
            </w:r>
            <w:r>
              <w:t xml:space="preserve"> </w:t>
            </w:r>
          </w:p>
        </w:tc>
        <w:tc>
          <w:tcPr>
            <w:tcW w:w="0" w:type="auto"/>
            <w:shd w:val="clear" w:color="auto" w:fill="auto"/>
          </w:tcPr>
          <w:p w:rsidR="001C18DA" w:rsidRDefault="00600A58">
            <w:pPr>
              <w:pStyle w:val="TableBodyText"/>
            </w:pPr>
            <w:r>
              <w:t>Specifies a rule (2) operation error.</w:t>
            </w:r>
          </w:p>
        </w:tc>
      </w:tr>
      <w:tr w:rsidR="001C18DA" w:rsidTr="001C18DA">
        <w:tc>
          <w:tcPr>
            <w:tcW w:w="0" w:type="auto"/>
            <w:shd w:val="clear" w:color="auto" w:fill="auto"/>
          </w:tcPr>
          <w:p w:rsidR="001C18DA" w:rsidRDefault="00600A58">
            <w:pPr>
              <w:pStyle w:val="TableBodyText"/>
            </w:pPr>
            <w:r>
              <w:rPr>
                <w:b/>
              </w:rPr>
              <w:t>ArrayOfRuleValidationErrorsType</w:t>
            </w:r>
            <w:r>
              <w:t xml:space="preserve"> </w:t>
            </w:r>
          </w:p>
        </w:tc>
        <w:tc>
          <w:tcPr>
            <w:tcW w:w="0" w:type="auto"/>
            <w:shd w:val="clear" w:color="auto" w:fill="auto"/>
          </w:tcPr>
          <w:p w:rsidR="001C18DA" w:rsidRDefault="00600A58">
            <w:pPr>
              <w:pStyle w:val="TableBodyText"/>
            </w:pPr>
            <w:r>
              <w:t>Specifies an array of rule (2) validation errors.</w:t>
            </w:r>
          </w:p>
        </w:tc>
      </w:tr>
      <w:tr w:rsidR="001C18DA" w:rsidTr="001C18DA">
        <w:tc>
          <w:tcPr>
            <w:tcW w:w="0" w:type="auto"/>
            <w:shd w:val="clear" w:color="auto" w:fill="auto"/>
          </w:tcPr>
          <w:p w:rsidR="001C18DA" w:rsidRDefault="00600A58">
            <w:pPr>
              <w:pStyle w:val="TableBodyText"/>
            </w:pPr>
            <w:r>
              <w:rPr>
                <w:b/>
              </w:rPr>
              <w:t>RuleValidationErrorType</w:t>
            </w:r>
            <w:r>
              <w:t xml:space="preserve"> </w:t>
            </w:r>
          </w:p>
        </w:tc>
        <w:tc>
          <w:tcPr>
            <w:tcW w:w="0" w:type="auto"/>
            <w:shd w:val="clear" w:color="auto" w:fill="auto"/>
          </w:tcPr>
          <w:p w:rsidR="001C18DA" w:rsidRDefault="00600A58">
            <w:pPr>
              <w:pStyle w:val="TableBodyText"/>
            </w:pPr>
            <w:r>
              <w:t>Specifies a single validation error on a particular rule (2)</w:t>
            </w:r>
            <w:r>
              <w:t xml:space="preserve"> property value, predicate property value, or </w:t>
            </w:r>
            <w:hyperlink w:anchor="gt_b178b6c0-7df9-4107-95ca-12c7f0b9900b">
              <w:r>
                <w:rPr>
                  <w:rStyle w:val="HyperlinkGreen"/>
                  <w:b/>
                </w:rPr>
                <w:t>action</w:t>
              </w:r>
            </w:hyperlink>
            <w:r>
              <w:t xml:space="preserve"> property value.</w:t>
            </w:r>
          </w:p>
        </w:tc>
      </w:tr>
    </w:tbl>
    <w:p w:rsidR="001C18DA" w:rsidRDefault="001C18DA"/>
    <w:p w:rsidR="001C18DA" w:rsidRDefault="00600A58">
      <w:pPr>
        <w:pStyle w:val="Heading6"/>
      </w:pPr>
      <w:bookmarkStart w:id="148" w:name="section_b186a3ae5fa34178b95221d214d798d3"/>
      <w:bookmarkStart w:id="149" w:name="_Toc95367551"/>
      <w:r>
        <w:t>m:UpdateInboxRulesRequestType Complex Type</w:t>
      </w:r>
      <w:bookmarkEnd w:id="148"/>
      <w:bookmarkEnd w:id="149"/>
    </w:p>
    <w:p w:rsidR="001C18DA" w:rsidRDefault="00600A58">
      <w:r>
        <w:t xml:space="preserve">The </w:t>
      </w:r>
      <w:r>
        <w:rPr>
          <w:b/>
        </w:rPr>
        <w:t>UpdateInboxRulesRequestType</w:t>
      </w:r>
      <w:r>
        <w:t xml:space="preserve"> complex type specifies a request message to upda</w:t>
      </w:r>
      <w:r>
        <w:t xml:space="preserve">te the Inbox </w:t>
      </w:r>
      <w:hyperlink w:anchor="gt_b4fb40b2-72f2-4fd8-875b-277270553c4f">
        <w:r>
          <w:rPr>
            <w:rStyle w:val="HyperlinkGreen"/>
            <w:b/>
          </w:rPr>
          <w:t>rules (2)</w:t>
        </w:r>
      </w:hyperlink>
      <w:r>
        <w:t xml:space="preserve"> in a server database. The </w:t>
      </w:r>
      <w:r>
        <w:rPr>
          <w:b/>
        </w:rPr>
        <w:t>UpdateInboxRulesRequestType</w:t>
      </w:r>
      <w:r>
        <w:t xml:space="preserve"> complex type extends the </w:t>
      </w:r>
      <w:r>
        <w:rPr>
          <w:b/>
        </w:rPr>
        <w:t>BaseRequestType</w:t>
      </w:r>
      <w:r>
        <w:t xml:space="preserve"> complex type, as specified in </w:t>
      </w:r>
      <w:hyperlink r:id="rId93" w:anchor="Section_138909444c814debb95f6d717e1438cd">
        <w:r>
          <w:rPr>
            <w:rStyle w:val="Hyperlink"/>
          </w:rPr>
          <w:t>[MS-OXWSCDATA]</w:t>
        </w:r>
      </w:hyperlink>
      <w:r>
        <w:t xml:space="preserve"> section 2.2.4.17.</w:t>
      </w:r>
    </w:p>
    <w:p w:rsidR="001C18DA" w:rsidRDefault="00600A58">
      <w:pPr>
        <w:pStyle w:val="Code"/>
      </w:pPr>
      <w:r>
        <w:t>&lt;xs:complexType name="UpdateInboxRulesRequestType"&gt;</w:t>
      </w:r>
    </w:p>
    <w:p w:rsidR="001C18DA" w:rsidRDefault="00600A58">
      <w:pPr>
        <w:pStyle w:val="Code"/>
      </w:pPr>
      <w:r>
        <w:t xml:space="preserve">  &lt;xs:complexContent&gt;</w:t>
      </w:r>
    </w:p>
    <w:p w:rsidR="001C18DA" w:rsidRDefault="00600A58">
      <w:pPr>
        <w:pStyle w:val="Code"/>
      </w:pPr>
      <w:r>
        <w:t xml:space="preserve">    &lt;xs:extension</w:t>
      </w:r>
    </w:p>
    <w:p w:rsidR="001C18DA" w:rsidRDefault="00600A58">
      <w:pPr>
        <w:pStyle w:val="Code"/>
      </w:pPr>
      <w:r>
        <w:t xml:space="preserve">      base="m:BaseRequestType"</w:t>
      </w:r>
    </w:p>
    <w:p w:rsidR="001C18DA" w:rsidRDefault="00600A58">
      <w:pPr>
        <w:pStyle w:val="Code"/>
      </w:pPr>
      <w:r>
        <w:t xml:space="preserve">    &gt;</w:t>
      </w:r>
    </w:p>
    <w:p w:rsidR="001C18DA" w:rsidRDefault="00600A58">
      <w:pPr>
        <w:pStyle w:val="Code"/>
      </w:pPr>
      <w:r>
        <w:t xml:space="preserve">      &lt;xs:se</w:t>
      </w:r>
      <w:r>
        <w:t>quence&gt;</w:t>
      </w:r>
    </w:p>
    <w:p w:rsidR="001C18DA" w:rsidRDefault="00600A58">
      <w:pPr>
        <w:pStyle w:val="Code"/>
      </w:pPr>
      <w:r>
        <w:t xml:space="preserve">        &lt;xs:element name="MailboxSmtpAddress"</w:t>
      </w:r>
    </w:p>
    <w:p w:rsidR="001C18DA" w:rsidRDefault="00600A58">
      <w:pPr>
        <w:pStyle w:val="Code"/>
      </w:pPr>
      <w:r>
        <w:t xml:space="preserve">          type="xs:string"</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name="RemoveOutlookRuleBlob"</w:t>
      </w:r>
    </w:p>
    <w:p w:rsidR="001C18DA" w:rsidRDefault="00600A58">
      <w:pPr>
        <w:pStyle w:val="Code"/>
      </w:pPr>
      <w:r>
        <w:t xml:space="preserve">          type="xs:boolean"</w:t>
      </w:r>
    </w:p>
    <w:p w:rsidR="001C18DA" w:rsidRDefault="00600A58">
      <w:pPr>
        <w:pStyle w:val="Code"/>
      </w:pPr>
      <w:r>
        <w:t xml:space="preserve">          minOccurs="0"</w:t>
      </w:r>
    </w:p>
    <w:p w:rsidR="001C18DA" w:rsidRDefault="00600A58">
      <w:pPr>
        <w:pStyle w:val="Code"/>
      </w:pPr>
      <w:r>
        <w:t xml:space="preserve">          maxO</w:t>
      </w:r>
      <w:r>
        <w:t>ccurs="1"</w:t>
      </w:r>
    </w:p>
    <w:p w:rsidR="001C18DA" w:rsidRDefault="00600A58">
      <w:pPr>
        <w:pStyle w:val="Code"/>
      </w:pPr>
      <w:r>
        <w:t xml:space="preserve">         /&gt;</w:t>
      </w:r>
    </w:p>
    <w:p w:rsidR="001C18DA" w:rsidRDefault="00600A58">
      <w:pPr>
        <w:pStyle w:val="Code"/>
      </w:pPr>
      <w:r>
        <w:t xml:space="preserve">        &lt;xs:element name="Operations"</w:t>
      </w:r>
    </w:p>
    <w:p w:rsidR="001C18DA" w:rsidRDefault="00600A58">
      <w:pPr>
        <w:pStyle w:val="Code"/>
      </w:pPr>
      <w:r>
        <w:lastRenderedPageBreak/>
        <w:t xml:space="preserve">          type="t:ArrayOfRuleOperationsType"</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UpdateInboxRulesRequestType</w:t>
      </w:r>
      <w:r>
        <w:t xml:space="preserve"> complex type.</w:t>
      </w:r>
    </w:p>
    <w:tbl>
      <w:tblPr>
        <w:tblStyle w:val="Table-ShadedHeader"/>
        <w:tblW w:w="0" w:type="auto"/>
        <w:tblLook w:val="04A0" w:firstRow="1" w:lastRow="0" w:firstColumn="1" w:lastColumn="0" w:noHBand="0" w:noVBand="1"/>
      </w:tblPr>
      <w:tblGrid>
        <w:gridCol w:w="2454"/>
        <w:gridCol w:w="3551"/>
        <w:gridCol w:w="347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MailboxSmtpAddress</w:t>
            </w:r>
          </w:p>
        </w:tc>
        <w:tc>
          <w:tcPr>
            <w:tcW w:w="0" w:type="auto"/>
            <w:shd w:val="clear" w:color="auto" w:fill="auto"/>
          </w:tcPr>
          <w:p w:rsidR="001C18DA" w:rsidRDefault="00600A58">
            <w:pPr>
              <w:pStyle w:val="TableBodyText"/>
            </w:pPr>
            <w:r>
              <w:rPr>
                <w:b/>
              </w:rPr>
              <w:t>xs:string</w:t>
            </w:r>
            <w:r>
              <w:t xml:space="preserve"> (</w:t>
            </w:r>
            <w:hyperlink r:id="rId94">
              <w:r>
                <w:rPr>
                  <w:rStyle w:val="Hyperlink"/>
                </w:rPr>
                <w:t>[XMLSCHEMA2]</w:t>
              </w:r>
            </w:hyperlink>
            <w:r>
              <w:t>)</w:t>
            </w:r>
          </w:p>
        </w:tc>
        <w:tc>
          <w:tcPr>
            <w:tcW w:w="0" w:type="auto"/>
            <w:shd w:val="clear" w:color="auto" w:fill="auto"/>
          </w:tcPr>
          <w:p w:rsidR="001C18DA" w:rsidRDefault="00600A58">
            <w:pPr>
              <w:pStyle w:val="TableBodyText"/>
            </w:pPr>
            <w:r>
              <w:t xml:space="preserve">Represents the </w:t>
            </w:r>
            <w:hyperlink w:anchor="gt_0678be67-e739-4e33-97fe-2b03b903a379">
              <w:r>
                <w:rPr>
                  <w:rStyle w:val="HyperlinkGreen"/>
                  <w:b/>
                </w:rPr>
                <w:t>SMTP</w:t>
              </w:r>
            </w:hyperlink>
            <w:r>
              <w:t xml:space="preserve"> address of the user whose Inbox rules (2) are to be updated. </w:t>
            </w:r>
          </w:p>
        </w:tc>
      </w:tr>
      <w:tr w:rsidR="001C18DA" w:rsidTr="001C18DA">
        <w:tc>
          <w:tcPr>
            <w:tcW w:w="0" w:type="auto"/>
            <w:shd w:val="clear" w:color="auto" w:fill="auto"/>
          </w:tcPr>
          <w:p w:rsidR="001C18DA" w:rsidRDefault="00600A58">
            <w:pPr>
              <w:pStyle w:val="TableBodyText"/>
              <w:rPr>
                <w:b/>
              </w:rPr>
            </w:pPr>
            <w:r>
              <w:rPr>
                <w:b/>
              </w:rPr>
              <w:t>RemoveOutlookRuleBlob</w:t>
            </w:r>
          </w:p>
        </w:tc>
        <w:tc>
          <w:tcPr>
            <w:tcW w:w="0" w:type="auto"/>
            <w:shd w:val="clear" w:color="auto" w:fill="auto"/>
          </w:tcPr>
          <w:p w:rsidR="001C18DA" w:rsidRDefault="00600A58">
            <w:pPr>
              <w:pStyle w:val="TableBodyText"/>
            </w:pPr>
            <w:r>
              <w:rPr>
                <w:b/>
              </w:rPr>
              <w:t>xs:boolean</w:t>
            </w:r>
            <w:r>
              <w:t xml:space="preserve"> ([XMLSCHEMA2])</w:t>
            </w:r>
          </w:p>
        </w:tc>
        <w:tc>
          <w:tcPr>
            <w:tcW w:w="0" w:type="auto"/>
            <w:shd w:val="clear" w:color="auto" w:fill="auto"/>
          </w:tcPr>
          <w:p w:rsidR="001C18DA" w:rsidRDefault="00600A58">
            <w:pPr>
              <w:pStyle w:val="TableBodyText"/>
            </w:pPr>
            <w:r>
              <w:t xml:space="preserve">Indicates whether to remove the </w:t>
            </w:r>
            <w:hyperlink w:anchor="gt_ad861812-8cb0-497a-80bb-13c95aa4e425">
              <w:r>
                <w:rPr>
                  <w:rStyle w:val="HyperlinkGreen"/>
                  <w:b/>
                </w:rPr>
                <w:t>BLOB</w:t>
              </w:r>
            </w:hyperlink>
            <w:r>
              <w:t xml:space="preserve"> that contains all rules (2). </w:t>
            </w:r>
          </w:p>
        </w:tc>
      </w:tr>
      <w:tr w:rsidR="001C18DA" w:rsidTr="001C18DA">
        <w:tc>
          <w:tcPr>
            <w:tcW w:w="0" w:type="auto"/>
            <w:shd w:val="clear" w:color="auto" w:fill="auto"/>
          </w:tcPr>
          <w:p w:rsidR="001C18DA" w:rsidRDefault="00600A58">
            <w:pPr>
              <w:pStyle w:val="TableBodyText"/>
              <w:rPr>
                <w:b/>
              </w:rPr>
            </w:pPr>
            <w:r>
              <w:rPr>
                <w:b/>
              </w:rPr>
              <w:t>Operations</w:t>
            </w:r>
          </w:p>
        </w:tc>
        <w:tc>
          <w:tcPr>
            <w:tcW w:w="0" w:type="auto"/>
            <w:shd w:val="clear" w:color="auto" w:fill="auto"/>
          </w:tcPr>
          <w:p w:rsidR="001C18DA" w:rsidRDefault="00600A58">
            <w:pPr>
              <w:pStyle w:val="TableBodyText"/>
            </w:pPr>
            <w:r>
              <w:rPr>
                <w:b/>
              </w:rPr>
              <w:t>t:ArrayOfRuleOperationsType</w:t>
            </w:r>
            <w:r>
              <w:t xml:space="preserve"> (section </w:t>
            </w:r>
            <w:hyperlink w:anchor="Section_91ec6467202446ed9abaa860b51bac34" w:history="1">
              <w:r>
                <w:rPr>
                  <w:rStyle w:val="Hyperlink"/>
                </w:rPr>
                <w:t>3.1.4.2.3.3</w:t>
              </w:r>
            </w:hyperlink>
            <w:r>
              <w:t>)</w:t>
            </w:r>
          </w:p>
        </w:tc>
        <w:tc>
          <w:tcPr>
            <w:tcW w:w="0" w:type="auto"/>
            <w:shd w:val="clear" w:color="auto" w:fill="auto"/>
          </w:tcPr>
          <w:p w:rsidR="001C18DA" w:rsidRDefault="00600A58">
            <w:pPr>
              <w:pStyle w:val="TableBodyText"/>
            </w:pPr>
            <w:r>
              <w:t>The operations that are to be applied t</w:t>
            </w:r>
            <w:r>
              <w:t>o the user's Inbox rules (2).</w:t>
            </w:r>
          </w:p>
        </w:tc>
      </w:tr>
    </w:tbl>
    <w:p w:rsidR="001C18DA" w:rsidRDefault="001C18DA"/>
    <w:p w:rsidR="001C18DA" w:rsidRDefault="00600A58">
      <w:pPr>
        <w:pStyle w:val="Heading6"/>
      </w:pPr>
      <w:bookmarkStart w:id="150" w:name="section_57e165ff83a34da39b3f3d3292a68263"/>
      <w:bookmarkStart w:id="151" w:name="_Toc95367552"/>
      <w:r>
        <w:t>m:UpdateInboxRulesResponseType Complex Type</w:t>
      </w:r>
      <w:bookmarkEnd w:id="150"/>
      <w:bookmarkEnd w:id="151"/>
    </w:p>
    <w:p w:rsidR="001C18DA" w:rsidRDefault="00600A58">
      <w:r>
        <w:t xml:space="preserve">The </w:t>
      </w:r>
      <w:r>
        <w:rPr>
          <w:b/>
        </w:rPr>
        <w:t>UpdateInboxRulesResponseType</w:t>
      </w:r>
      <w:r>
        <w:t xml:space="preserve"> complex type specifies a response message that is returned by the </w:t>
      </w:r>
      <w:r>
        <w:rPr>
          <w:b/>
        </w:rPr>
        <w:t>UpdateInboxRules</w:t>
      </w:r>
      <w:r>
        <w:t xml:space="preserve"> operation. The </w:t>
      </w:r>
      <w:r>
        <w:rPr>
          <w:b/>
        </w:rPr>
        <w:t>UpdateInboxRulesResponseType</w:t>
      </w:r>
      <w:r>
        <w:t xml:space="preserve"> complex type extends</w:t>
      </w:r>
      <w:r>
        <w:t xml:space="preserve"> the </w:t>
      </w:r>
      <w:r>
        <w:rPr>
          <w:b/>
        </w:rPr>
        <w:t>ResponseMessageType</w:t>
      </w:r>
      <w:r>
        <w:t xml:space="preserve"> complex type, as specified in </w:t>
      </w:r>
      <w:hyperlink r:id="rId95" w:anchor="Section_138909444c814debb95f6d717e1438cd">
        <w:r>
          <w:rPr>
            <w:rStyle w:val="Hyperlink"/>
          </w:rPr>
          <w:t>[MS-OXWSCDATA]</w:t>
        </w:r>
      </w:hyperlink>
      <w:r>
        <w:t xml:space="preserve"> section 2.2.4.67.</w:t>
      </w:r>
    </w:p>
    <w:p w:rsidR="001C18DA" w:rsidRDefault="00600A58">
      <w:pPr>
        <w:pStyle w:val="Code"/>
      </w:pPr>
      <w:r>
        <w:t>&lt;xs:complexType name="UpdateInboxRulesResponseType"&gt;</w:t>
      </w:r>
    </w:p>
    <w:p w:rsidR="001C18DA" w:rsidRDefault="00600A58">
      <w:pPr>
        <w:pStyle w:val="Code"/>
      </w:pPr>
      <w:r>
        <w:t xml:space="preserve">  &lt;xs:complexContent&gt;</w:t>
      </w:r>
    </w:p>
    <w:p w:rsidR="001C18DA" w:rsidRDefault="00600A58">
      <w:pPr>
        <w:pStyle w:val="Code"/>
      </w:pPr>
      <w:r>
        <w:t xml:space="preserve">    &lt;xs:e</w:t>
      </w:r>
      <w:r>
        <w:t>xtension</w:t>
      </w:r>
    </w:p>
    <w:p w:rsidR="001C18DA" w:rsidRDefault="00600A58">
      <w:pPr>
        <w:pStyle w:val="Code"/>
      </w:pPr>
      <w:r>
        <w:t xml:space="preserve">      base="m:ResponseMessageType"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name="RuleOperationErrors"</w:t>
      </w:r>
    </w:p>
    <w:p w:rsidR="001C18DA" w:rsidRDefault="00600A58">
      <w:pPr>
        <w:pStyle w:val="Code"/>
      </w:pPr>
      <w:r>
        <w:t xml:space="preserve">          type="t:ArrayOfRuleOperationErrorsType"</w:t>
      </w:r>
    </w:p>
    <w:p w:rsidR="001C18DA" w:rsidRDefault="00600A58">
      <w:pPr>
        <w:pStyle w:val="Code"/>
      </w:pPr>
      <w:r>
        <w:t xml:space="preserve">          minOccurs="0"</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w:t>
      </w:r>
      <w:r>
        <w: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UpdateInboxRulesResponseType</w:t>
      </w:r>
      <w:r>
        <w:t xml:space="preserve"> complex type.</w:t>
      </w:r>
    </w:p>
    <w:tbl>
      <w:tblPr>
        <w:tblStyle w:val="Table-ShadedHeader"/>
        <w:tblW w:w="0" w:type="auto"/>
        <w:tblLook w:val="04A0" w:firstRow="1" w:lastRow="0" w:firstColumn="1" w:lastColumn="0" w:noHBand="0" w:noVBand="1"/>
      </w:tblPr>
      <w:tblGrid>
        <w:gridCol w:w="2075"/>
        <w:gridCol w:w="3567"/>
        <w:gridCol w:w="3833"/>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RuleOperationErrors</w:t>
            </w:r>
          </w:p>
        </w:tc>
        <w:tc>
          <w:tcPr>
            <w:tcW w:w="0" w:type="auto"/>
            <w:shd w:val="clear" w:color="auto" w:fill="auto"/>
          </w:tcPr>
          <w:p w:rsidR="001C18DA" w:rsidRDefault="00600A58">
            <w:pPr>
              <w:pStyle w:val="TableBodyText"/>
            </w:pPr>
            <w:r>
              <w:rPr>
                <w:b/>
              </w:rPr>
              <w:t>t:ArrayOfRuleOperationErrorsType</w:t>
            </w:r>
            <w:r>
              <w:rPr>
                <w:rStyle w:val="Hyperlink"/>
              </w:rPr>
              <w:t xml:space="preserve"> (</w:t>
            </w:r>
            <w:r>
              <w:t xml:space="preserve">section </w:t>
            </w:r>
            <w:hyperlink w:anchor="Section_24696cf29b1841a9a68afc8fa671656f" w:history="1">
              <w:r>
                <w:rPr>
                  <w:rStyle w:val="Hyperlink"/>
                </w:rPr>
                <w:t>3.1.4.2.3.8</w:t>
              </w:r>
            </w:hyperlink>
            <w:r>
              <w:rPr>
                <w:rStyle w:val="Hyperlink"/>
              </w:rPr>
              <w:t>)</w:t>
            </w:r>
          </w:p>
        </w:tc>
        <w:tc>
          <w:tcPr>
            <w:tcW w:w="0" w:type="auto"/>
            <w:shd w:val="clear" w:color="auto" w:fill="auto"/>
          </w:tcPr>
          <w:p w:rsidR="001C18DA" w:rsidRDefault="00600A58">
            <w:pPr>
              <w:pStyle w:val="TableBodyText"/>
            </w:pPr>
            <w:r>
              <w:t xml:space="preserve">Specifies a </w:t>
            </w:r>
            <w:r>
              <w:rPr>
                <w:b/>
              </w:rPr>
              <w:t>RuleOperationErrorType</w:t>
            </w:r>
            <w:r>
              <w:t xml:space="preserve"> complex type (section </w:t>
            </w:r>
            <w:hyperlink w:anchor="Section_448c8fd34bc84121a877892a5cb301c5" w:history="1">
              <w:r>
                <w:rPr>
                  <w:rStyle w:val="Hyperlink"/>
                </w:rPr>
                <w:t>3.1.4.2.3.9</w:t>
              </w:r>
            </w:hyperlink>
            <w:r>
              <w:t xml:space="preserve">) collection, which contains the validation errors on each </w:t>
            </w:r>
            <w:hyperlink w:anchor="gt_b4fb40b2-72f2-4fd8-875b-277270553c4f">
              <w:r>
                <w:rPr>
                  <w:rStyle w:val="HyperlinkGreen"/>
                  <w:b/>
                </w:rPr>
                <w:t>rule (2)</w:t>
              </w:r>
            </w:hyperlink>
            <w:r>
              <w:t xml:space="preserve"> filed that has an error.</w:t>
            </w:r>
          </w:p>
        </w:tc>
      </w:tr>
    </w:tbl>
    <w:p w:rsidR="001C18DA" w:rsidRDefault="001C18DA"/>
    <w:p w:rsidR="001C18DA" w:rsidRDefault="00600A58">
      <w:pPr>
        <w:pStyle w:val="Heading6"/>
      </w:pPr>
      <w:bookmarkStart w:id="152" w:name="section_91ec6467202446ed9abaa860b51bac34"/>
      <w:bookmarkStart w:id="153" w:name="_Toc95367553"/>
      <w:r>
        <w:lastRenderedPageBreak/>
        <w:t>t:ArrayOfRuleOperationsType Complex Type</w:t>
      </w:r>
      <w:bookmarkEnd w:id="152"/>
      <w:bookmarkEnd w:id="153"/>
    </w:p>
    <w:p w:rsidR="001C18DA" w:rsidRDefault="00600A58">
      <w:r>
        <w:t xml:space="preserve">The </w:t>
      </w:r>
      <w:r>
        <w:rPr>
          <w:b/>
        </w:rPr>
        <w:t>ArrayOfRuleOperationsType</w:t>
      </w:r>
      <w:r>
        <w:t xml:space="preserve"> complex type specifies an array of </w:t>
      </w:r>
      <w:hyperlink w:anchor="gt_b4fb40b2-72f2-4fd8-875b-277270553c4f">
        <w:r>
          <w:rPr>
            <w:rStyle w:val="HyperlinkGreen"/>
            <w:b/>
          </w:rPr>
          <w:t>rule (2)</w:t>
        </w:r>
      </w:hyperlink>
      <w:r>
        <w:t xml:space="preserve"> operations that can be performed on a rule (2).</w:t>
      </w:r>
    </w:p>
    <w:p w:rsidR="001C18DA" w:rsidRDefault="00600A58">
      <w:pPr>
        <w:pStyle w:val="Code"/>
      </w:pPr>
      <w:r>
        <w:t>&lt;xs:complexType name="ArrayOfRuleOperationsType"&gt;</w:t>
      </w:r>
    </w:p>
    <w:p w:rsidR="001C18DA" w:rsidRDefault="00600A58">
      <w:pPr>
        <w:pStyle w:val="Code"/>
      </w:pPr>
      <w:r>
        <w:t xml:space="preserve">  &lt;xs:choice</w:t>
      </w:r>
    </w:p>
    <w:p w:rsidR="001C18DA" w:rsidRDefault="00600A58">
      <w:pPr>
        <w:pStyle w:val="Code"/>
      </w:pPr>
      <w:r>
        <w:t xml:space="preserve">    maxOccurs="unbounded"</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&lt;xs:element name="Create</w:t>
      </w:r>
      <w:r>
        <w:t>RuleOperation"</w:t>
      </w:r>
    </w:p>
    <w:p w:rsidR="001C18DA" w:rsidRDefault="00600A58">
      <w:pPr>
        <w:pStyle w:val="Code"/>
      </w:pPr>
      <w:r>
        <w:t xml:space="preserve">      type="t:CreateRuleOperationType"</w:t>
      </w:r>
    </w:p>
    <w:p w:rsidR="001C18DA" w:rsidRDefault="00600A58">
      <w:pPr>
        <w:pStyle w:val="Code"/>
      </w:pPr>
      <w:r>
        <w:t xml:space="preserve">     /&gt;</w:t>
      </w:r>
    </w:p>
    <w:p w:rsidR="001C18DA" w:rsidRDefault="00600A58">
      <w:pPr>
        <w:pStyle w:val="Code"/>
      </w:pPr>
      <w:r>
        <w:t xml:space="preserve">    &lt;xs:element name="SetRuleOperation"</w:t>
      </w:r>
    </w:p>
    <w:p w:rsidR="001C18DA" w:rsidRDefault="00600A58">
      <w:pPr>
        <w:pStyle w:val="Code"/>
      </w:pPr>
      <w:r>
        <w:t xml:space="preserve">      type="t:SetRuleOperationType"</w:t>
      </w:r>
    </w:p>
    <w:p w:rsidR="001C18DA" w:rsidRDefault="00600A58">
      <w:pPr>
        <w:pStyle w:val="Code"/>
      </w:pPr>
      <w:r>
        <w:t xml:space="preserve">     /&gt;</w:t>
      </w:r>
    </w:p>
    <w:p w:rsidR="001C18DA" w:rsidRDefault="00600A58">
      <w:pPr>
        <w:pStyle w:val="Code"/>
      </w:pPr>
      <w:r>
        <w:t xml:space="preserve">    &lt;xs:element name="DeleteRuleOperation"</w:t>
      </w:r>
    </w:p>
    <w:p w:rsidR="001C18DA" w:rsidRDefault="00600A58">
      <w:pPr>
        <w:pStyle w:val="Code"/>
      </w:pPr>
      <w:r>
        <w:t xml:space="preserve">      type="t:DeleteRuleOperationType"</w:t>
      </w:r>
    </w:p>
    <w:p w:rsidR="001C18DA" w:rsidRDefault="00600A58">
      <w:pPr>
        <w:pStyle w:val="Code"/>
      </w:pPr>
      <w:r>
        <w:t xml:space="preserve">     /&gt;</w:t>
      </w:r>
    </w:p>
    <w:p w:rsidR="001C18DA" w:rsidRDefault="00600A58">
      <w:pPr>
        <w:pStyle w:val="Code"/>
      </w:pPr>
      <w:r>
        <w:t xml:space="preserve">  &lt;/xs:choice&gt;</w:t>
      </w:r>
    </w:p>
    <w:p w:rsidR="001C18DA" w:rsidRDefault="00600A58">
      <w:pPr>
        <w:pStyle w:val="Code"/>
      </w:pPr>
      <w:r>
        <w:t>&lt;/xs:</w:t>
      </w:r>
      <w:r>
        <w:t>complexType&gt;</w:t>
      </w:r>
    </w:p>
    <w:p w:rsidR="001C18DA" w:rsidRDefault="001C18DA">
      <w:pPr>
        <w:pStyle w:val="Code"/>
      </w:pPr>
    </w:p>
    <w:p w:rsidR="001C18DA" w:rsidRDefault="00600A58">
      <w:r>
        <w:t xml:space="preserve">The following table lists the child elements of the </w:t>
      </w:r>
      <w:r>
        <w:rPr>
          <w:b/>
        </w:rPr>
        <w:t>ArrayOfRuleOperationsType</w:t>
      </w:r>
      <w:r>
        <w:t xml:space="preserve"> complex type.</w:t>
      </w:r>
    </w:p>
    <w:tbl>
      <w:tblPr>
        <w:tblStyle w:val="Table-ShadedHeader"/>
        <w:tblW w:w="0" w:type="auto"/>
        <w:tblLook w:val="04A0" w:firstRow="1" w:lastRow="0" w:firstColumn="1" w:lastColumn="0" w:noHBand="0" w:noVBand="1"/>
      </w:tblPr>
      <w:tblGrid>
        <w:gridCol w:w="2110"/>
        <w:gridCol w:w="3911"/>
        <w:gridCol w:w="345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CreateRuleOperation</w:t>
            </w:r>
          </w:p>
        </w:tc>
        <w:tc>
          <w:tcPr>
            <w:tcW w:w="0" w:type="auto"/>
            <w:shd w:val="clear" w:color="auto" w:fill="auto"/>
          </w:tcPr>
          <w:p w:rsidR="001C18DA" w:rsidRDefault="00600A58">
            <w:pPr>
              <w:pStyle w:val="TableBodyText"/>
            </w:pPr>
            <w:r>
              <w:rPr>
                <w:b/>
              </w:rPr>
              <w:t>t:CreateRuleOperationType</w:t>
            </w:r>
            <w:r>
              <w:rPr>
                <w:rStyle w:val="Hyperlink"/>
              </w:rPr>
              <w:t xml:space="preserve"> (</w:t>
            </w:r>
            <w:r>
              <w:t xml:space="preserve">section </w:t>
            </w:r>
            <w:hyperlink w:anchor="Section_72b488722bca4a6891d290f832d789f1" w:history="1">
              <w:r>
                <w:rPr>
                  <w:rStyle w:val="Hyperlink"/>
                </w:rPr>
                <w:t>3.1.4.2.3.5</w:t>
              </w:r>
            </w:hyperlink>
            <w:r>
              <w:rPr>
                <w:rStyle w:val="Hyperlink"/>
              </w:rPr>
              <w:t>)</w:t>
            </w:r>
          </w:p>
        </w:tc>
        <w:tc>
          <w:tcPr>
            <w:tcW w:w="0" w:type="auto"/>
            <w:shd w:val="clear" w:color="auto" w:fill="auto"/>
          </w:tcPr>
          <w:p w:rsidR="001C18DA" w:rsidRDefault="00600A58">
            <w:pPr>
              <w:pStyle w:val="TableBodyText"/>
            </w:pPr>
            <w:r>
              <w:t>Specifies an operation to create an Inbox rule (2).</w:t>
            </w:r>
          </w:p>
        </w:tc>
      </w:tr>
      <w:tr w:rsidR="001C18DA" w:rsidTr="001C18DA">
        <w:tc>
          <w:tcPr>
            <w:tcW w:w="0" w:type="auto"/>
            <w:shd w:val="clear" w:color="auto" w:fill="auto"/>
          </w:tcPr>
          <w:p w:rsidR="001C18DA" w:rsidRDefault="00600A58">
            <w:pPr>
              <w:pStyle w:val="TableBodyText"/>
              <w:rPr>
                <w:b/>
              </w:rPr>
            </w:pPr>
            <w:r>
              <w:rPr>
                <w:b/>
              </w:rPr>
              <w:t>SetRuleOperation</w:t>
            </w:r>
          </w:p>
        </w:tc>
        <w:tc>
          <w:tcPr>
            <w:tcW w:w="0" w:type="auto"/>
            <w:shd w:val="clear" w:color="auto" w:fill="auto"/>
          </w:tcPr>
          <w:p w:rsidR="001C18DA" w:rsidRDefault="00600A58">
            <w:pPr>
              <w:pStyle w:val="TableBodyText"/>
            </w:pPr>
            <w:r>
              <w:rPr>
                <w:b/>
              </w:rPr>
              <w:t>t:SetRuleOperationType</w:t>
            </w:r>
            <w:r>
              <w:rPr>
                <w:rStyle w:val="Hyperlink"/>
              </w:rPr>
              <w:t xml:space="preserve"> (</w:t>
            </w:r>
            <w:r>
              <w:t xml:space="preserve">section </w:t>
            </w:r>
            <w:hyperlink w:anchor="Section_923bec65055a418089ec7cb0a1e5c9cc" w:history="1">
              <w:r>
                <w:rPr>
                  <w:rStyle w:val="Hyperlink"/>
                </w:rPr>
                <w:t>3.1.4.2.3.6</w:t>
              </w:r>
            </w:hyperlink>
            <w:r>
              <w:rPr>
                <w:rStyle w:val="Hyperlink"/>
              </w:rPr>
              <w:t>)</w:t>
            </w:r>
          </w:p>
        </w:tc>
        <w:tc>
          <w:tcPr>
            <w:tcW w:w="0" w:type="auto"/>
            <w:shd w:val="clear" w:color="auto" w:fill="auto"/>
          </w:tcPr>
          <w:p w:rsidR="001C18DA" w:rsidRDefault="00600A58">
            <w:pPr>
              <w:pStyle w:val="TableBodyText"/>
            </w:pPr>
            <w:r>
              <w:t>Specifies an operation to update an Inbox rule (2).</w:t>
            </w:r>
          </w:p>
        </w:tc>
      </w:tr>
      <w:tr w:rsidR="001C18DA" w:rsidTr="001C18DA">
        <w:tc>
          <w:tcPr>
            <w:tcW w:w="0" w:type="auto"/>
            <w:shd w:val="clear" w:color="auto" w:fill="auto"/>
          </w:tcPr>
          <w:p w:rsidR="001C18DA" w:rsidRDefault="00600A58">
            <w:pPr>
              <w:pStyle w:val="TableBodyText"/>
              <w:rPr>
                <w:b/>
              </w:rPr>
            </w:pPr>
            <w:r>
              <w:rPr>
                <w:b/>
              </w:rPr>
              <w:t>DeleteRuleOperation</w:t>
            </w:r>
          </w:p>
        </w:tc>
        <w:tc>
          <w:tcPr>
            <w:tcW w:w="0" w:type="auto"/>
            <w:shd w:val="clear" w:color="auto" w:fill="auto"/>
          </w:tcPr>
          <w:p w:rsidR="001C18DA" w:rsidRDefault="00600A58">
            <w:pPr>
              <w:pStyle w:val="TableBodyText"/>
            </w:pPr>
            <w:r>
              <w:rPr>
                <w:b/>
              </w:rPr>
              <w:t>t:DeleteRuleOperationType</w:t>
            </w:r>
            <w:r>
              <w:rPr>
                <w:rStyle w:val="Hyperlink"/>
              </w:rPr>
              <w:t xml:space="preserve"> (</w:t>
            </w:r>
            <w:r>
              <w:t xml:space="preserve">section </w:t>
            </w:r>
            <w:hyperlink w:anchor="Section_4e3c79f864474f0ebb0c6438a8d6b5b7" w:history="1">
              <w:r>
                <w:rPr>
                  <w:rStyle w:val="Hyperlink"/>
                </w:rPr>
                <w:t>3.1.4.2.3.7</w:t>
              </w:r>
            </w:hyperlink>
            <w:r>
              <w:rPr>
                <w:rStyle w:val="Hyperlink"/>
              </w:rPr>
              <w:t>)</w:t>
            </w:r>
          </w:p>
        </w:tc>
        <w:tc>
          <w:tcPr>
            <w:tcW w:w="0" w:type="auto"/>
            <w:shd w:val="clear" w:color="auto" w:fill="auto"/>
          </w:tcPr>
          <w:p w:rsidR="001C18DA" w:rsidRDefault="00600A58">
            <w:pPr>
              <w:pStyle w:val="TableBodyText"/>
            </w:pPr>
            <w:r>
              <w:t>Specifies an operation to delete an Inbox rule (2).</w:t>
            </w:r>
          </w:p>
        </w:tc>
      </w:tr>
    </w:tbl>
    <w:p w:rsidR="001C18DA" w:rsidRDefault="001C18DA"/>
    <w:p w:rsidR="001C18DA" w:rsidRDefault="00600A58">
      <w:pPr>
        <w:pStyle w:val="Heading6"/>
      </w:pPr>
      <w:bookmarkStart w:id="154" w:name="section_92889c0d5c5349d2a31065f05ecfe338"/>
      <w:bookmarkStart w:id="155" w:name="_Toc95367554"/>
      <w:r>
        <w:t>t:RuleOperationType Complex Type</w:t>
      </w:r>
      <w:bookmarkEnd w:id="154"/>
      <w:bookmarkEnd w:id="155"/>
    </w:p>
    <w:p w:rsidR="001C18DA" w:rsidRDefault="00600A58">
      <w:r>
        <w:t xml:space="preserve">The </w:t>
      </w:r>
      <w:r>
        <w:rPr>
          <w:b/>
        </w:rPr>
        <w:t>RuleOperationType</w:t>
      </w:r>
      <w:r>
        <w:t xml:space="preserve"> complex type is the base type for </w:t>
      </w:r>
      <w:hyperlink w:anchor="gt_b4fb40b2-72f2-4fd8-875b-277270553c4f">
        <w:r>
          <w:rPr>
            <w:rStyle w:val="HyperlinkGreen"/>
            <w:b/>
          </w:rPr>
          <w:t>rule (2)</w:t>
        </w:r>
      </w:hyperlink>
      <w:r>
        <w:t xml:space="preserve"> operations and represents the rule (2) operation to be performed.</w:t>
      </w:r>
    </w:p>
    <w:p w:rsidR="001C18DA" w:rsidRDefault="00600A58">
      <w:pPr>
        <w:pStyle w:val="Code"/>
      </w:pPr>
      <w:r>
        <w:t>&lt;xs:complexType name="RuleOperationType"</w:t>
      </w:r>
    </w:p>
    <w:p w:rsidR="001C18DA" w:rsidRDefault="00600A58">
      <w:pPr>
        <w:pStyle w:val="Code"/>
      </w:pPr>
      <w:r>
        <w:t xml:space="preserve">  abstract="true"</w:t>
      </w:r>
    </w:p>
    <w:p w:rsidR="001C18DA" w:rsidRDefault="00600A58">
      <w:pPr>
        <w:pStyle w:val="Code"/>
      </w:pPr>
      <w:r>
        <w:t xml:space="preserve"> /&gt;</w:t>
      </w:r>
    </w:p>
    <w:p w:rsidR="001C18DA" w:rsidRDefault="001C18DA">
      <w:pPr>
        <w:pStyle w:val="Code"/>
      </w:pPr>
    </w:p>
    <w:p w:rsidR="001C18DA" w:rsidRDefault="00600A58">
      <w:r>
        <w:t xml:space="preserve">The </w:t>
      </w:r>
      <w:r>
        <w:rPr>
          <w:b/>
        </w:rPr>
        <w:t>CreateRuleOperat</w:t>
      </w:r>
      <w:r>
        <w:rPr>
          <w:b/>
        </w:rPr>
        <w:t>ionType</w:t>
      </w:r>
      <w:r>
        <w:t xml:space="preserve"> complex type, as specified in section </w:t>
      </w:r>
      <w:hyperlink w:anchor="Section_72b488722bca4a6891d290f832d789f1" w:history="1">
        <w:r>
          <w:rPr>
            <w:rStyle w:val="Hyperlink"/>
          </w:rPr>
          <w:t>3.1.4.2.3.5</w:t>
        </w:r>
      </w:hyperlink>
      <w:r>
        <w:t xml:space="preserve">, </w:t>
      </w:r>
      <w:r>
        <w:rPr>
          <w:b/>
        </w:rPr>
        <w:t>SetRuleOperationType</w:t>
      </w:r>
      <w:r>
        <w:t xml:space="preserve"> complex type, as specified in section </w:t>
      </w:r>
      <w:hyperlink w:anchor="Section_923bec65055a418089ec7cb0a1e5c9cc" w:history="1">
        <w:r>
          <w:rPr>
            <w:rStyle w:val="Hyperlink"/>
          </w:rPr>
          <w:t>3.1.4.2.3.6</w:t>
        </w:r>
      </w:hyperlink>
      <w:r>
        <w:t xml:space="preserve">, and </w:t>
      </w:r>
      <w:r>
        <w:rPr>
          <w:b/>
        </w:rPr>
        <w:t>D</w:t>
      </w:r>
      <w:r>
        <w:rPr>
          <w:b/>
        </w:rPr>
        <w:t>eleteRuleOperationType</w:t>
      </w:r>
      <w:r>
        <w:t xml:space="preserve"> complex type, as specified in section </w:t>
      </w:r>
      <w:hyperlink w:anchor="Section_4e3c79f864474f0ebb0c6438a8d6b5b7" w:history="1">
        <w:r>
          <w:rPr>
            <w:rStyle w:val="Hyperlink"/>
          </w:rPr>
          <w:t>3.1.4.2.3.7</w:t>
        </w:r>
      </w:hyperlink>
      <w:r>
        <w:rPr>
          <w:rStyle w:val="Hyperlink"/>
        </w:rPr>
        <w:t>,</w:t>
      </w:r>
      <w:r>
        <w:t xml:space="preserve"> extend this base type.</w:t>
      </w:r>
    </w:p>
    <w:p w:rsidR="001C18DA" w:rsidRDefault="00600A58">
      <w:pPr>
        <w:pStyle w:val="Heading6"/>
      </w:pPr>
      <w:bookmarkStart w:id="156" w:name="section_72b488722bca4a6891d290f832d789f1"/>
      <w:bookmarkStart w:id="157" w:name="_Toc95367555"/>
      <w:r>
        <w:t>t:CreateRuleOperationType Complex Type</w:t>
      </w:r>
      <w:bookmarkEnd w:id="156"/>
      <w:bookmarkEnd w:id="157"/>
    </w:p>
    <w:p w:rsidR="001C18DA" w:rsidRDefault="00600A58">
      <w:r>
        <w:t xml:space="preserve">The </w:t>
      </w:r>
      <w:r>
        <w:rPr>
          <w:b/>
        </w:rPr>
        <w:t>CreateRuleOperationType</w:t>
      </w:r>
      <w:r>
        <w:t xml:space="preserve"> complex type represents the oper</w:t>
      </w:r>
      <w:r>
        <w:t xml:space="preserve">ation to create a new Inbox </w:t>
      </w:r>
      <w:hyperlink w:anchor="gt_b4fb40b2-72f2-4fd8-875b-277270553c4f">
        <w:r>
          <w:rPr>
            <w:rStyle w:val="HyperlinkGreen"/>
            <w:b/>
          </w:rPr>
          <w:t>rule (2)</w:t>
        </w:r>
      </w:hyperlink>
      <w:r>
        <w:t xml:space="preserve">. The </w:t>
      </w:r>
      <w:r>
        <w:rPr>
          <w:b/>
        </w:rPr>
        <w:t>CreateRuleOperationType</w:t>
      </w:r>
      <w:r>
        <w:t xml:space="preserve"> complex type extends the </w:t>
      </w:r>
      <w:r>
        <w:rPr>
          <w:b/>
        </w:rPr>
        <w:t>RuleOperationType</w:t>
      </w:r>
      <w:r>
        <w:t xml:space="preserve"> complex type, as specified in section </w:t>
      </w:r>
      <w:hyperlink w:anchor="Section_92889c0d5c5349d2a31065f05ecfe338" w:history="1">
        <w:r>
          <w:rPr>
            <w:rStyle w:val="Hyperlink"/>
          </w:rPr>
          <w:t>3.1.4.2.3.4</w:t>
        </w:r>
      </w:hyperlink>
      <w:r>
        <w:t>.</w:t>
      </w:r>
    </w:p>
    <w:p w:rsidR="001C18DA" w:rsidRDefault="00600A58">
      <w:pPr>
        <w:pStyle w:val="Code"/>
      </w:pPr>
      <w:r>
        <w:t>&lt;xs:complexType name="CreateRuleOperationType"&gt;</w:t>
      </w:r>
    </w:p>
    <w:p w:rsidR="001C18DA" w:rsidRDefault="00600A58">
      <w:pPr>
        <w:pStyle w:val="Code"/>
      </w:pPr>
      <w:r>
        <w:lastRenderedPageBreak/>
        <w:t xml:space="preserve">  &lt;xs:complexContent&gt;</w:t>
      </w:r>
    </w:p>
    <w:p w:rsidR="001C18DA" w:rsidRDefault="00600A58">
      <w:pPr>
        <w:pStyle w:val="Code"/>
      </w:pPr>
      <w:r>
        <w:t xml:space="preserve">    &lt;xs:extension</w:t>
      </w:r>
    </w:p>
    <w:p w:rsidR="001C18DA" w:rsidRDefault="00600A58">
      <w:pPr>
        <w:pStyle w:val="Code"/>
      </w:pPr>
      <w:r>
        <w:t xml:space="preserve">      base="t:RuleOperationType"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name="Rule"</w:t>
      </w:r>
    </w:p>
    <w:p w:rsidR="001C18DA" w:rsidRDefault="00600A58">
      <w:pPr>
        <w:pStyle w:val="Code"/>
      </w:pPr>
      <w:r>
        <w:t xml:space="preserve">          type="t:RuleType"</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CreateRuleOperationType</w:t>
      </w:r>
      <w:r>
        <w:t xml:space="preserve"> complex type.</w:t>
      </w:r>
    </w:p>
    <w:tbl>
      <w:tblPr>
        <w:tblStyle w:val="Table-ShadedHeader"/>
        <w:tblW w:w="0" w:type="auto"/>
        <w:tblLook w:val="04A0" w:firstRow="1" w:lastRow="0" w:firstColumn="1" w:lastColumn="0" w:noHBand="0" w:noVBand="1"/>
      </w:tblPr>
      <w:tblGrid>
        <w:gridCol w:w="1514"/>
        <w:gridCol w:w="2606"/>
        <w:gridCol w:w="2943"/>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w:t>
            </w:r>
          </w:p>
        </w:tc>
        <w:tc>
          <w:tcPr>
            <w:tcW w:w="0" w:type="auto"/>
            <w:shd w:val="clear" w:color="auto" w:fill="auto"/>
          </w:tcPr>
          <w:p w:rsidR="001C18DA" w:rsidRDefault="00600A58">
            <w:pPr>
              <w:pStyle w:val="TableBodyText"/>
            </w:pPr>
            <w:r>
              <w:rPr>
                <w:b/>
              </w:rPr>
              <w:t>t:RuleType</w:t>
            </w:r>
            <w:r>
              <w:rPr>
                <w:rStyle w:val="Hyperlink"/>
                <w:u w:val="none"/>
              </w:rPr>
              <w:t xml:space="preserve"> (</w:t>
            </w:r>
            <w:r>
              <w:t xml:space="preserve">section </w:t>
            </w:r>
            <w:hyperlink w:anchor="Section_1836e5ddff08420d986261e4e0d4ccc0" w:history="1">
              <w:r>
                <w:rPr>
                  <w:rStyle w:val="Hyperlink"/>
                </w:rPr>
                <w:t>2.2.4.5</w:t>
              </w:r>
            </w:hyperlink>
            <w:r>
              <w:rPr>
                <w:rStyle w:val="Hyperlink"/>
              </w:rPr>
              <w:t>)</w:t>
            </w:r>
          </w:p>
        </w:tc>
        <w:tc>
          <w:tcPr>
            <w:tcW w:w="0" w:type="auto"/>
            <w:shd w:val="clear" w:color="auto" w:fill="auto"/>
          </w:tcPr>
          <w:p w:rsidR="001C18DA" w:rsidRDefault="00600A58">
            <w:pPr>
              <w:pStyle w:val="TableBodyText"/>
            </w:pPr>
            <w:r>
              <w:t>Represents the rule (2) to create.</w:t>
            </w:r>
          </w:p>
        </w:tc>
      </w:tr>
    </w:tbl>
    <w:p w:rsidR="001C18DA" w:rsidRDefault="00600A58">
      <w:r>
        <w:t xml:space="preserve">The </w:t>
      </w:r>
      <w:r>
        <w:rPr>
          <w:b/>
        </w:rPr>
        <w:t>UpdateInboxRules</w:t>
      </w:r>
      <w:r>
        <w:t xml:space="preserve"> operation can be used with the </w:t>
      </w:r>
      <w:r>
        <w:rPr>
          <w:b/>
        </w:rPr>
        <w:t>CreateRuleOperationType</w:t>
      </w:r>
      <w:r>
        <w:t xml:space="preserve"> complex type to create a rule (2). When creating a rule (2), the </w:t>
      </w:r>
      <w:r>
        <w:rPr>
          <w:b/>
        </w:rPr>
        <w:t>RuleType</w:t>
      </w:r>
      <w:r>
        <w:t xml:space="preserve"> complex type, as specified in section 2.2.4.5, MUST NOT have a </w:t>
      </w:r>
      <w:r>
        <w:rPr>
          <w:b/>
        </w:rPr>
        <w:t>RuleId</w:t>
      </w:r>
      <w:r>
        <w:t xml:space="preserve"> element. The </w:t>
      </w:r>
      <w:r>
        <w:rPr>
          <w:b/>
        </w:rPr>
        <w:t>RuleId</w:t>
      </w:r>
      <w:r>
        <w:t xml:space="preserve"> element of the </w:t>
      </w:r>
      <w:r>
        <w:rPr>
          <w:b/>
        </w:rPr>
        <w:t>RuleType</w:t>
      </w:r>
      <w:r>
        <w:t xml:space="preserve"> complex type is generated when the rule (2) is successfully created in the server </w:t>
      </w:r>
      <w:hyperlink w:anchor="gt_fda94a53-448d-48d5-9991-176c530ff597">
        <w:r>
          <w:rPr>
            <w:rStyle w:val="HyperlinkGreen"/>
            <w:b/>
          </w:rPr>
          <w:t>message store</w:t>
        </w:r>
      </w:hyperlink>
      <w:r>
        <w:t>.</w:t>
      </w:r>
    </w:p>
    <w:p w:rsidR="001C18DA" w:rsidRDefault="00600A58">
      <w:pPr>
        <w:pStyle w:val="Heading6"/>
      </w:pPr>
      <w:bookmarkStart w:id="158" w:name="section_923bec65055a418089ec7cb0a1e5c9cc"/>
      <w:bookmarkStart w:id="159" w:name="_Toc95367556"/>
      <w:r>
        <w:t>t:SetRuleOperationType Complex Type</w:t>
      </w:r>
      <w:bookmarkEnd w:id="158"/>
      <w:bookmarkEnd w:id="159"/>
    </w:p>
    <w:p w:rsidR="001C18DA" w:rsidRDefault="00600A58">
      <w:r>
        <w:t xml:space="preserve">The </w:t>
      </w:r>
      <w:r>
        <w:rPr>
          <w:b/>
        </w:rPr>
        <w:t>SetRuleOperationType</w:t>
      </w:r>
      <w:r>
        <w:t xml:space="preserve"> complex type represents an operation to update an existing Inbox </w:t>
      </w:r>
      <w:hyperlink w:anchor="gt_b4fb40b2-72f2-4fd8-875b-277270553c4f">
        <w:r>
          <w:rPr>
            <w:rStyle w:val="HyperlinkGreen"/>
            <w:b/>
          </w:rPr>
          <w:t>rule (2)</w:t>
        </w:r>
      </w:hyperlink>
      <w:r>
        <w:t xml:space="preserve">. The </w:t>
      </w:r>
      <w:r>
        <w:rPr>
          <w:b/>
        </w:rPr>
        <w:t>SetRuleOperationType</w:t>
      </w:r>
      <w:r>
        <w:t xml:space="preserve"> complex</w:t>
      </w:r>
      <w:r>
        <w:t xml:space="preserve"> type extends the </w:t>
      </w:r>
      <w:r>
        <w:rPr>
          <w:b/>
        </w:rPr>
        <w:t>RuleOperationType</w:t>
      </w:r>
      <w:r>
        <w:t xml:space="preserve"> complex type, as specified in section </w:t>
      </w:r>
      <w:hyperlink w:anchor="Section_92889c0d5c5349d2a31065f05ecfe338" w:history="1">
        <w:r>
          <w:rPr>
            <w:rStyle w:val="Hyperlink"/>
          </w:rPr>
          <w:t>3.1.4.2.3.4</w:t>
        </w:r>
      </w:hyperlink>
      <w:r>
        <w:t>.</w:t>
      </w:r>
    </w:p>
    <w:p w:rsidR="001C18DA" w:rsidRDefault="00600A58">
      <w:pPr>
        <w:pStyle w:val="Code"/>
      </w:pPr>
      <w:r>
        <w:t>&lt;xs:complexType name="SetRuleOperationType"&gt;</w:t>
      </w:r>
    </w:p>
    <w:p w:rsidR="001C18DA" w:rsidRDefault="00600A58">
      <w:pPr>
        <w:pStyle w:val="Code"/>
      </w:pPr>
      <w:r>
        <w:t xml:space="preserve">  &lt;xs:complexContent&gt;</w:t>
      </w:r>
    </w:p>
    <w:p w:rsidR="001C18DA" w:rsidRDefault="00600A58">
      <w:pPr>
        <w:pStyle w:val="Code"/>
      </w:pPr>
      <w:r>
        <w:t xml:space="preserve">    &lt;xs:extension</w:t>
      </w:r>
    </w:p>
    <w:p w:rsidR="001C18DA" w:rsidRDefault="00600A58">
      <w:pPr>
        <w:pStyle w:val="Code"/>
      </w:pPr>
      <w:r>
        <w:t xml:space="preserve">      base="t:RuleOperat</w:t>
      </w:r>
      <w:r>
        <w:t>ionType"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name="Rule"</w:t>
      </w:r>
    </w:p>
    <w:p w:rsidR="001C18DA" w:rsidRDefault="00600A58">
      <w:pPr>
        <w:pStyle w:val="Code"/>
      </w:pPr>
      <w:r>
        <w:t xml:space="preserve">          type="t:RuleType"</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SetRuleOperationType</w:t>
      </w:r>
      <w:r>
        <w:t xml:space="preserve"> complex type.</w:t>
      </w:r>
    </w:p>
    <w:tbl>
      <w:tblPr>
        <w:tblStyle w:val="Table-ShadedHeader"/>
        <w:tblW w:w="0" w:type="auto"/>
        <w:tblLook w:val="04A0" w:firstRow="1" w:lastRow="0" w:firstColumn="1" w:lastColumn="0" w:noHBand="0" w:noVBand="1"/>
      </w:tblPr>
      <w:tblGrid>
        <w:gridCol w:w="1514"/>
        <w:gridCol w:w="2606"/>
        <w:gridCol w:w="334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w:t>
            </w:r>
          </w:p>
        </w:tc>
        <w:tc>
          <w:tcPr>
            <w:tcW w:w="0" w:type="auto"/>
            <w:shd w:val="clear" w:color="auto" w:fill="auto"/>
          </w:tcPr>
          <w:p w:rsidR="001C18DA" w:rsidRDefault="00600A58">
            <w:pPr>
              <w:pStyle w:val="TableBodyText"/>
            </w:pPr>
            <w:r>
              <w:rPr>
                <w:b/>
              </w:rPr>
              <w:t>t:RuleType</w:t>
            </w:r>
            <w:r>
              <w:rPr>
                <w:rStyle w:val="Hyperlink"/>
                <w:u w:val="none"/>
              </w:rPr>
              <w:t xml:space="preserve"> (</w:t>
            </w:r>
            <w:r>
              <w:t xml:space="preserve">section </w:t>
            </w:r>
            <w:hyperlink w:anchor="Section_1836e5ddff08420d986261e4e0d4ccc0" w:history="1">
              <w:r>
                <w:rPr>
                  <w:rStyle w:val="Hyperlink"/>
                </w:rPr>
                <w:t>2.2.4.5</w:t>
              </w:r>
            </w:hyperlink>
            <w:r>
              <w:rPr>
                <w:rStyle w:val="Hyperlink"/>
              </w:rPr>
              <w:t>)</w:t>
            </w:r>
          </w:p>
        </w:tc>
        <w:tc>
          <w:tcPr>
            <w:tcW w:w="0" w:type="auto"/>
            <w:shd w:val="clear" w:color="auto" w:fill="auto"/>
          </w:tcPr>
          <w:p w:rsidR="001C18DA" w:rsidRDefault="00600A58">
            <w:pPr>
              <w:pStyle w:val="TableBodyText"/>
            </w:pPr>
            <w:r>
              <w:t>Represents the rule (2) to be updated.</w:t>
            </w:r>
          </w:p>
        </w:tc>
      </w:tr>
    </w:tbl>
    <w:p w:rsidR="001C18DA" w:rsidRDefault="00600A58">
      <w:r>
        <w:t xml:space="preserve">The </w:t>
      </w:r>
      <w:r>
        <w:rPr>
          <w:b/>
        </w:rPr>
        <w:t>UpdateInboxRules</w:t>
      </w:r>
      <w:r>
        <w:t xml:space="preserve"> operation can be used with the </w:t>
      </w:r>
      <w:r>
        <w:rPr>
          <w:b/>
        </w:rPr>
        <w:t>SetRuleOperationType</w:t>
      </w:r>
      <w:r>
        <w:t xml:space="preserve"> complex type to modify a rule (2). When modifying a rule (2), the </w:t>
      </w:r>
      <w:r>
        <w:rPr>
          <w:b/>
        </w:rPr>
        <w:t>RuleType</w:t>
      </w:r>
      <w:r>
        <w:t xml:space="preserve"> complex type MUST have a </w:t>
      </w:r>
      <w:r>
        <w:rPr>
          <w:b/>
        </w:rPr>
        <w:t>RuleId</w:t>
      </w:r>
      <w:r>
        <w:t xml:space="preserve"> element.</w:t>
      </w:r>
    </w:p>
    <w:p w:rsidR="001C18DA" w:rsidRDefault="00600A58">
      <w:pPr>
        <w:pStyle w:val="Heading6"/>
      </w:pPr>
      <w:bookmarkStart w:id="160" w:name="section_4e3c79f864474f0ebb0c6438a8d6b5b7"/>
      <w:bookmarkStart w:id="161" w:name="_Toc95367557"/>
      <w:r>
        <w:lastRenderedPageBreak/>
        <w:t>t:DeleteRuleOperationType Complex Type</w:t>
      </w:r>
      <w:bookmarkEnd w:id="160"/>
      <w:bookmarkEnd w:id="161"/>
    </w:p>
    <w:p w:rsidR="001C18DA" w:rsidRDefault="00600A58">
      <w:r>
        <w:t xml:space="preserve">The </w:t>
      </w:r>
      <w:r>
        <w:rPr>
          <w:b/>
        </w:rPr>
        <w:t>DeleteRuleOperationType</w:t>
      </w:r>
      <w:r>
        <w:t xml:space="preserve"> comp</w:t>
      </w:r>
      <w:r>
        <w:t xml:space="preserve">lex type represents an operation to delete an existing Inbox </w:t>
      </w:r>
      <w:hyperlink w:anchor="gt_b4fb40b2-72f2-4fd8-875b-277270553c4f">
        <w:r>
          <w:rPr>
            <w:rStyle w:val="HyperlinkGreen"/>
            <w:b/>
          </w:rPr>
          <w:t>rule (2)</w:t>
        </w:r>
      </w:hyperlink>
      <w:r>
        <w:t xml:space="preserve">. The </w:t>
      </w:r>
      <w:r>
        <w:rPr>
          <w:b/>
        </w:rPr>
        <w:t>DeleteRuleOperationType</w:t>
      </w:r>
      <w:r>
        <w:t xml:space="preserve"> complex type extends the </w:t>
      </w:r>
      <w:r>
        <w:rPr>
          <w:b/>
        </w:rPr>
        <w:t>RuleOperationType</w:t>
      </w:r>
      <w:r>
        <w:t xml:space="preserve"> complex type, as specified in section </w:t>
      </w:r>
      <w:hyperlink w:anchor="Section_92889c0d5c5349d2a31065f05ecfe338" w:history="1">
        <w:r>
          <w:rPr>
            <w:rStyle w:val="Hyperlink"/>
          </w:rPr>
          <w:t>3.1.4.2.3.4</w:t>
        </w:r>
      </w:hyperlink>
      <w:r>
        <w:t>.</w:t>
      </w:r>
    </w:p>
    <w:p w:rsidR="001C18DA" w:rsidRDefault="00600A58">
      <w:pPr>
        <w:pStyle w:val="Code"/>
      </w:pPr>
      <w:r>
        <w:t>&lt;xs:complexType name="DeleteRuleOperationType"&gt;</w:t>
      </w:r>
    </w:p>
    <w:p w:rsidR="001C18DA" w:rsidRDefault="00600A58">
      <w:pPr>
        <w:pStyle w:val="Code"/>
      </w:pPr>
      <w:r>
        <w:t xml:space="preserve">  &lt;xs:complexContent&gt;</w:t>
      </w:r>
    </w:p>
    <w:p w:rsidR="001C18DA" w:rsidRDefault="00600A58">
      <w:pPr>
        <w:pStyle w:val="Code"/>
      </w:pPr>
      <w:r>
        <w:t xml:space="preserve">    &lt;xs:extension</w:t>
      </w:r>
    </w:p>
    <w:p w:rsidR="001C18DA" w:rsidRDefault="00600A58">
      <w:pPr>
        <w:pStyle w:val="Code"/>
      </w:pPr>
      <w:r>
        <w:t xml:space="preserve">      base="t:RuleOperationType"</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&lt;xs:element name="RuleId"</w:t>
      </w:r>
    </w:p>
    <w:p w:rsidR="001C18DA" w:rsidRDefault="00600A58">
      <w:pPr>
        <w:pStyle w:val="Code"/>
      </w:pPr>
      <w:r>
        <w:t xml:space="preserve">          type="xs:string"</w:t>
      </w:r>
    </w:p>
    <w:p w:rsidR="001C18DA" w:rsidRDefault="00600A58">
      <w:pPr>
        <w:pStyle w:val="Code"/>
      </w:pP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DeleteRuleOperationType</w:t>
      </w:r>
      <w:r>
        <w:t xml:space="preserve"> complex type.</w:t>
      </w:r>
    </w:p>
    <w:tbl>
      <w:tblPr>
        <w:tblStyle w:val="Table-ShadedHeader"/>
        <w:tblW w:w="0" w:type="auto"/>
        <w:tblLook w:val="04A0" w:firstRow="1" w:lastRow="0" w:firstColumn="1" w:lastColumn="0" w:noHBand="0" w:noVBand="1"/>
      </w:tblPr>
      <w:tblGrid>
        <w:gridCol w:w="1503"/>
        <w:gridCol w:w="2478"/>
        <w:gridCol w:w="549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RuleId</w:t>
            </w:r>
          </w:p>
        </w:tc>
        <w:tc>
          <w:tcPr>
            <w:tcW w:w="0" w:type="auto"/>
            <w:shd w:val="clear" w:color="auto" w:fill="auto"/>
          </w:tcPr>
          <w:p w:rsidR="001C18DA" w:rsidRDefault="00600A58">
            <w:pPr>
              <w:pStyle w:val="TableBodyText"/>
            </w:pPr>
            <w:r>
              <w:rPr>
                <w:b/>
              </w:rPr>
              <w:t>xs:string</w:t>
            </w:r>
            <w:r>
              <w:t xml:space="preserve"> (</w:t>
            </w:r>
            <w:hyperlink r:id="rId96">
              <w:r>
                <w:rPr>
                  <w:rStyle w:val="Hyperlink"/>
                </w:rPr>
                <w:t>[XMLSCHEMA2]</w:t>
              </w:r>
            </w:hyperlink>
            <w:r>
              <w:t>)</w:t>
            </w:r>
          </w:p>
        </w:tc>
        <w:tc>
          <w:tcPr>
            <w:tcW w:w="0" w:type="auto"/>
            <w:shd w:val="clear" w:color="auto" w:fill="auto"/>
          </w:tcPr>
          <w:p w:rsidR="001C18DA" w:rsidRDefault="00600A58">
            <w:pPr>
              <w:pStyle w:val="TableBodyText"/>
            </w:pPr>
            <w:r>
              <w:t>Specifies the rule (2) identifier of the Inbox rule (2) to be deleted.</w:t>
            </w:r>
          </w:p>
        </w:tc>
      </w:tr>
    </w:tbl>
    <w:p w:rsidR="001C18DA" w:rsidRDefault="001C18DA"/>
    <w:p w:rsidR="001C18DA" w:rsidRDefault="00600A58">
      <w:pPr>
        <w:pStyle w:val="Heading6"/>
      </w:pPr>
      <w:bookmarkStart w:id="162" w:name="section_24696cf29b1841a9a68afc8fa671656f"/>
      <w:bookmarkStart w:id="163" w:name="_Toc95367558"/>
      <w:r>
        <w:t>t:ArrayOfRuleOperationErrorsType Complex Type</w:t>
      </w:r>
      <w:bookmarkEnd w:id="162"/>
      <w:bookmarkEnd w:id="163"/>
    </w:p>
    <w:p w:rsidR="001C18DA" w:rsidRDefault="00600A58">
      <w:r>
        <w:t xml:space="preserve">The </w:t>
      </w:r>
      <w:r>
        <w:rPr>
          <w:b/>
        </w:rPr>
        <w:t>ArrayOfRuleOperationErrorsType</w:t>
      </w:r>
      <w:r>
        <w:t xml:space="preserve"> complex type specifies an array of </w:t>
      </w:r>
      <w:hyperlink w:anchor="gt_b4fb40b2-72f2-4fd8-875b-277270553c4f">
        <w:r>
          <w:rPr>
            <w:rStyle w:val="HyperlinkGreen"/>
            <w:b/>
          </w:rPr>
          <w:t>rule (2)</w:t>
        </w:r>
      </w:hyperlink>
      <w:r>
        <w:t xml:space="preserve"> validation errors on each rule (2) field that has an error.</w:t>
      </w:r>
    </w:p>
    <w:p w:rsidR="001C18DA" w:rsidRDefault="00600A58">
      <w:pPr>
        <w:pStyle w:val="Code"/>
      </w:pPr>
      <w:r>
        <w:t>&lt;xs:compl</w:t>
      </w:r>
      <w:r>
        <w:t>exType name="ArrayOfRuleOperationErrorsType"&gt;</w:t>
      </w:r>
    </w:p>
    <w:p w:rsidR="001C18DA" w:rsidRDefault="00600A58">
      <w:pPr>
        <w:pStyle w:val="Code"/>
      </w:pPr>
      <w:r>
        <w:t xml:space="preserve">  &lt;xs:sequence&gt;</w:t>
      </w:r>
    </w:p>
    <w:p w:rsidR="001C18DA" w:rsidRDefault="00600A58">
      <w:pPr>
        <w:pStyle w:val="Code"/>
      </w:pPr>
      <w:r>
        <w:t xml:space="preserve">    &lt;xs:element name="RuleOperationError"</w:t>
      </w:r>
    </w:p>
    <w:p w:rsidR="001C18DA" w:rsidRDefault="00600A58">
      <w:pPr>
        <w:pStyle w:val="Code"/>
      </w:pPr>
      <w:r>
        <w:t xml:space="preserve">      type="t:RuleOperationErrorType"</w:t>
      </w:r>
    </w:p>
    <w:p w:rsidR="001C18DA" w:rsidRDefault="00600A58">
      <w:pPr>
        <w:pStyle w:val="Code"/>
      </w:pPr>
      <w:r>
        <w:t xml:space="preserve">      maxOccurs="unbounded"</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The following table li</w:t>
      </w:r>
      <w:r>
        <w:t xml:space="preserve">sts the child element of the </w:t>
      </w:r>
      <w:r>
        <w:rPr>
          <w:b/>
        </w:rPr>
        <w:t>ArrayOfRuleOperationErrorsType</w:t>
      </w:r>
      <w:r>
        <w:t xml:space="preserve"> complex type.</w:t>
      </w:r>
    </w:p>
    <w:tbl>
      <w:tblPr>
        <w:tblStyle w:val="Table-ShadedHeader"/>
        <w:tblW w:w="0" w:type="auto"/>
        <w:tblLook w:val="04A0" w:firstRow="1" w:lastRow="0" w:firstColumn="1" w:lastColumn="0" w:noHBand="0" w:noVBand="1"/>
      </w:tblPr>
      <w:tblGrid>
        <w:gridCol w:w="1980"/>
        <w:gridCol w:w="4275"/>
        <w:gridCol w:w="3091"/>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RuleOperationError</w:t>
            </w:r>
          </w:p>
        </w:tc>
        <w:tc>
          <w:tcPr>
            <w:tcW w:w="0" w:type="auto"/>
            <w:shd w:val="clear" w:color="auto" w:fill="auto"/>
          </w:tcPr>
          <w:p w:rsidR="001C18DA" w:rsidRDefault="00600A58">
            <w:pPr>
              <w:pStyle w:val="TableBodyText"/>
            </w:pPr>
            <w:r>
              <w:rPr>
                <w:b/>
              </w:rPr>
              <w:t>t:RuleOperationErrorType</w:t>
            </w:r>
            <w:r>
              <w:rPr>
                <w:rStyle w:val="Hyperlink"/>
              </w:rPr>
              <w:t xml:space="preserve"> (</w:t>
            </w:r>
            <w:r>
              <w:t xml:space="preserve">section </w:t>
            </w:r>
            <w:hyperlink w:anchor="Section_448c8fd34bc84121a877892a5cb301c5" w:history="1">
              <w:r>
                <w:rPr>
                  <w:rStyle w:val="Hyperlink"/>
                </w:rPr>
                <w:t>3.1.4.2.3.9</w:t>
              </w:r>
            </w:hyperlink>
            <w:r>
              <w:rPr>
                <w:rStyle w:val="Hyperlink"/>
              </w:rPr>
              <w:t>)</w:t>
            </w:r>
          </w:p>
        </w:tc>
        <w:tc>
          <w:tcPr>
            <w:tcW w:w="0" w:type="auto"/>
            <w:shd w:val="clear" w:color="auto" w:fill="auto"/>
          </w:tcPr>
          <w:p w:rsidR="001C18DA" w:rsidRDefault="00600A58">
            <w:pPr>
              <w:pStyle w:val="TableBodyText"/>
            </w:pPr>
            <w:r>
              <w:t>Specifies a rule (2)</w:t>
            </w:r>
            <w:r>
              <w:t xml:space="preserve"> operation error.</w:t>
            </w:r>
          </w:p>
        </w:tc>
      </w:tr>
    </w:tbl>
    <w:p w:rsidR="001C18DA" w:rsidRDefault="001C18DA"/>
    <w:p w:rsidR="001C18DA" w:rsidRDefault="00600A58">
      <w:pPr>
        <w:pStyle w:val="Heading6"/>
      </w:pPr>
      <w:bookmarkStart w:id="164" w:name="section_448c8fd34bc84121a877892a5cb301c5"/>
      <w:bookmarkStart w:id="165" w:name="_Toc95367559"/>
      <w:r>
        <w:t>t:RuleOperationErrorType Complex Type</w:t>
      </w:r>
      <w:bookmarkEnd w:id="164"/>
      <w:bookmarkEnd w:id="165"/>
    </w:p>
    <w:p w:rsidR="001C18DA" w:rsidRDefault="00600A58">
      <w:r>
        <w:lastRenderedPageBreak/>
        <w:t xml:space="preserve">The </w:t>
      </w:r>
      <w:r>
        <w:rPr>
          <w:b/>
        </w:rPr>
        <w:t>RuleOperationErrorType</w:t>
      </w:r>
      <w:r>
        <w:t xml:space="preserve"> complex type specifies a </w:t>
      </w:r>
      <w:hyperlink w:anchor="gt_b4fb40b2-72f2-4fd8-875b-277270553c4f">
        <w:r>
          <w:rPr>
            <w:rStyle w:val="HyperlinkGreen"/>
            <w:b/>
          </w:rPr>
          <w:t>rule (2)</w:t>
        </w:r>
      </w:hyperlink>
      <w:r>
        <w:t xml:space="preserve"> operation error.</w:t>
      </w:r>
    </w:p>
    <w:p w:rsidR="001C18DA" w:rsidRDefault="00600A58">
      <w:pPr>
        <w:pStyle w:val="Code"/>
      </w:pPr>
      <w:r>
        <w:t>&lt;xs:complexType name="RuleOperationErrorType"&gt;</w:t>
      </w:r>
    </w:p>
    <w:p w:rsidR="001C18DA" w:rsidRDefault="00600A58">
      <w:pPr>
        <w:pStyle w:val="Code"/>
      </w:pPr>
      <w:r>
        <w:t xml:space="preserve">  &lt;</w:t>
      </w:r>
      <w:r>
        <w:t>xs:sequence&gt;</w:t>
      </w:r>
    </w:p>
    <w:p w:rsidR="001C18DA" w:rsidRDefault="00600A58">
      <w:pPr>
        <w:pStyle w:val="Code"/>
      </w:pPr>
      <w:r>
        <w:t xml:space="preserve">    &lt;xs:element name="OperationIndex"</w:t>
      </w:r>
    </w:p>
    <w:p w:rsidR="001C18DA" w:rsidRDefault="00600A58">
      <w:pPr>
        <w:pStyle w:val="Code"/>
      </w:pPr>
      <w:r>
        <w:t xml:space="preserve">      type="xs:int"</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&lt;xs:element name="ValidationErrors"</w:t>
      </w:r>
    </w:p>
    <w:p w:rsidR="001C18DA" w:rsidRDefault="00600A58">
      <w:pPr>
        <w:pStyle w:val="Code"/>
      </w:pPr>
      <w:r>
        <w:t xml:space="preserve">      type="t:ArrayOfRuleValidationErrorsType"</w:t>
      </w:r>
    </w:p>
    <w:p w:rsidR="001C18DA" w:rsidRDefault="00600A58">
      <w:pPr>
        <w:pStyle w:val="Code"/>
      </w:pPr>
      <w:r>
        <w:t xml:space="preserve">      maxOccurs="1"</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w:t>
      </w:r>
      <w:r>
        <w:t>&lt;/xs:sequence&gt;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RuleOperationErrorType</w:t>
      </w:r>
      <w:r>
        <w:t xml:space="preserve"> complex type.</w:t>
      </w:r>
    </w:p>
    <w:tbl>
      <w:tblPr>
        <w:tblStyle w:val="Table-ShadedHeader"/>
        <w:tblW w:w="0" w:type="auto"/>
        <w:tblLook w:val="04A0" w:firstRow="1" w:lastRow="0" w:firstColumn="1" w:lastColumn="0" w:noHBand="0" w:noVBand="1"/>
      </w:tblPr>
      <w:tblGrid>
        <w:gridCol w:w="1692"/>
        <w:gridCol w:w="4069"/>
        <w:gridCol w:w="371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OperationIndex</w:t>
            </w:r>
          </w:p>
        </w:tc>
        <w:tc>
          <w:tcPr>
            <w:tcW w:w="0" w:type="auto"/>
            <w:shd w:val="clear" w:color="auto" w:fill="auto"/>
          </w:tcPr>
          <w:p w:rsidR="001C18DA" w:rsidRDefault="00600A58">
            <w:pPr>
              <w:pStyle w:val="TableBodyText"/>
            </w:pPr>
            <w:r>
              <w:rPr>
                <w:b/>
              </w:rPr>
              <w:t>xs:int</w:t>
            </w:r>
            <w:r>
              <w:t xml:space="preserve"> (</w:t>
            </w:r>
            <w:hyperlink r:id="rId97">
              <w:r>
                <w:rPr>
                  <w:rStyle w:val="Hyperlink"/>
                </w:rPr>
                <w:t>[XMLSCHEMA2]</w:t>
              </w:r>
            </w:hyperlink>
            <w:r>
              <w:t>)</w:t>
            </w:r>
          </w:p>
        </w:tc>
        <w:tc>
          <w:tcPr>
            <w:tcW w:w="0" w:type="auto"/>
            <w:shd w:val="clear" w:color="auto" w:fill="auto"/>
          </w:tcPr>
          <w:p w:rsidR="001C18DA" w:rsidRDefault="00600A58">
            <w:pPr>
              <w:pStyle w:val="TableBodyText"/>
            </w:pPr>
            <w:r>
              <w:t>Specifies the index of the operation in the request that caused the rule (2) operation error.</w:t>
            </w:r>
          </w:p>
        </w:tc>
      </w:tr>
      <w:tr w:rsidR="001C18DA" w:rsidTr="001C18DA">
        <w:tc>
          <w:tcPr>
            <w:tcW w:w="0" w:type="auto"/>
            <w:shd w:val="clear" w:color="auto" w:fill="auto"/>
          </w:tcPr>
          <w:p w:rsidR="001C18DA" w:rsidRDefault="00600A58">
            <w:pPr>
              <w:pStyle w:val="TableBodyText"/>
              <w:rPr>
                <w:b/>
              </w:rPr>
            </w:pPr>
            <w:r>
              <w:rPr>
                <w:b/>
              </w:rPr>
              <w:t>ValidationErrors</w:t>
            </w:r>
          </w:p>
        </w:tc>
        <w:tc>
          <w:tcPr>
            <w:tcW w:w="0" w:type="auto"/>
            <w:shd w:val="clear" w:color="auto" w:fill="auto"/>
          </w:tcPr>
          <w:p w:rsidR="001C18DA" w:rsidRDefault="00600A58">
            <w:pPr>
              <w:pStyle w:val="TableBodyText"/>
            </w:pPr>
            <w:r>
              <w:rPr>
                <w:b/>
              </w:rPr>
              <w:t>t:ArrayOfRuleValidationErrorsType</w:t>
            </w:r>
            <w:r>
              <w:rPr>
                <w:rStyle w:val="Hyperlink"/>
              </w:rPr>
              <w:t xml:space="preserve"> </w:t>
            </w:r>
            <w:r>
              <w:t xml:space="preserve">(section </w:t>
            </w:r>
            <w:hyperlink w:anchor="Section_c13a928475e549da894afef8b976ee2e" w:history="1">
              <w:r>
                <w:rPr>
                  <w:rStyle w:val="Hyperlink"/>
                </w:rPr>
                <w:t>3.1.4.2.3.10</w:t>
              </w:r>
            </w:hyperlink>
            <w:r>
              <w:rPr>
                <w:rStyle w:val="Hyperlink"/>
              </w:rPr>
              <w:t>)</w:t>
            </w:r>
          </w:p>
        </w:tc>
        <w:tc>
          <w:tcPr>
            <w:tcW w:w="0" w:type="auto"/>
            <w:shd w:val="clear" w:color="auto" w:fill="auto"/>
          </w:tcPr>
          <w:p w:rsidR="001C18DA" w:rsidRDefault="00600A58">
            <w:pPr>
              <w:pStyle w:val="TableBodyText"/>
            </w:pPr>
            <w:r>
              <w:t xml:space="preserve">Specifies an array of </w:t>
            </w:r>
            <w:r>
              <w:t>rule (2) validation errors on each rule (2) field that has an error.</w:t>
            </w:r>
          </w:p>
        </w:tc>
      </w:tr>
    </w:tbl>
    <w:p w:rsidR="001C18DA" w:rsidRDefault="001C18DA"/>
    <w:p w:rsidR="001C18DA" w:rsidRDefault="00600A58">
      <w:pPr>
        <w:pStyle w:val="Heading6"/>
      </w:pPr>
      <w:bookmarkStart w:id="166" w:name="section_c13a928475e549da894afef8b976ee2e"/>
      <w:bookmarkStart w:id="167" w:name="_Toc95367560"/>
      <w:r>
        <w:t>t:ArrayOfRuleValidationErrorsType Complex Type</w:t>
      </w:r>
      <w:bookmarkEnd w:id="166"/>
      <w:bookmarkEnd w:id="167"/>
    </w:p>
    <w:p w:rsidR="001C18DA" w:rsidRDefault="00600A58">
      <w:r>
        <w:t xml:space="preserve">The </w:t>
      </w:r>
      <w:r>
        <w:rPr>
          <w:b/>
        </w:rPr>
        <w:t>ArrayOfRuleValidationErrorsType</w:t>
      </w:r>
      <w:r>
        <w:t xml:space="preserve"> complex type specifies an array of </w:t>
      </w:r>
      <w:hyperlink w:anchor="gt_b4fb40b2-72f2-4fd8-875b-277270553c4f">
        <w:r>
          <w:rPr>
            <w:rStyle w:val="HyperlinkGreen"/>
            <w:b/>
          </w:rPr>
          <w:t xml:space="preserve">rule </w:t>
        </w:r>
        <w:r>
          <w:rPr>
            <w:rStyle w:val="HyperlinkGreen"/>
            <w:b/>
          </w:rPr>
          <w:t>(2)</w:t>
        </w:r>
      </w:hyperlink>
      <w:r>
        <w:t xml:space="preserve"> validation errors.</w:t>
      </w:r>
    </w:p>
    <w:p w:rsidR="001C18DA" w:rsidRDefault="00600A58">
      <w:pPr>
        <w:pStyle w:val="Code"/>
      </w:pPr>
      <w:r>
        <w:t>&lt;xs:complexType name="ArrayOfRuleValidationErrorsType"&gt;</w:t>
      </w:r>
    </w:p>
    <w:p w:rsidR="001C18DA" w:rsidRDefault="00600A58">
      <w:pPr>
        <w:pStyle w:val="Code"/>
      </w:pPr>
      <w:r>
        <w:t xml:space="preserve">  &lt;xs:sequence&gt;</w:t>
      </w:r>
    </w:p>
    <w:p w:rsidR="001C18DA" w:rsidRDefault="00600A58">
      <w:pPr>
        <w:pStyle w:val="Code"/>
      </w:pPr>
      <w:r>
        <w:t xml:space="preserve">    &lt;xs:element name="Error"</w:t>
      </w:r>
    </w:p>
    <w:p w:rsidR="001C18DA" w:rsidRDefault="00600A58">
      <w:pPr>
        <w:pStyle w:val="Code"/>
      </w:pPr>
      <w:r>
        <w:t xml:space="preserve">      type="t:RuleValidationErrorType"</w:t>
      </w:r>
    </w:p>
    <w:p w:rsidR="001C18DA" w:rsidRDefault="00600A58">
      <w:pPr>
        <w:pStyle w:val="Code"/>
      </w:pPr>
      <w:r>
        <w:t xml:space="preserve">      maxOccurs="unbounded"</w:t>
      </w:r>
    </w:p>
    <w:p w:rsidR="001C18DA" w:rsidRDefault="00600A58">
      <w:pPr>
        <w:pStyle w:val="Code"/>
      </w:pPr>
      <w:r>
        <w:t xml:space="preserve">      minOccurs="1"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 of the </w:t>
      </w:r>
      <w:r>
        <w:rPr>
          <w:b/>
        </w:rPr>
        <w:t>ArrayOfRuleValidationErrorsType</w:t>
      </w:r>
      <w:r>
        <w:t xml:space="preserve"> complex type.</w:t>
      </w:r>
    </w:p>
    <w:tbl>
      <w:tblPr>
        <w:tblStyle w:val="Table-ShadedHeader"/>
        <w:tblW w:w="0" w:type="auto"/>
        <w:tblLook w:val="04A0" w:firstRow="1" w:lastRow="0" w:firstColumn="1" w:lastColumn="0" w:noHBand="0" w:noVBand="1"/>
      </w:tblPr>
      <w:tblGrid>
        <w:gridCol w:w="1190"/>
        <w:gridCol w:w="3316"/>
        <w:gridCol w:w="4969"/>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Error</w:t>
            </w:r>
          </w:p>
        </w:tc>
        <w:tc>
          <w:tcPr>
            <w:tcW w:w="0" w:type="auto"/>
            <w:shd w:val="clear" w:color="auto" w:fill="auto"/>
          </w:tcPr>
          <w:p w:rsidR="001C18DA" w:rsidRDefault="00600A58">
            <w:pPr>
              <w:pStyle w:val="TableBodyText"/>
            </w:pPr>
            <w:r>
              <w:rPr>
                <w:b/>
              </w:rPr>
              <w:t>t:RuleValidationErrorType</w:t>
            </w:r>
            <w:r>
              <w:rPr>
                <w:rStyle w:val="Hyperlink"/>
              </w:rPr>
              <w:t xml:space="preserve"> (</w:t>
            </w:r>
            <w:r>
              <w:t xml:space="preserve">section </w:t>
            </w:r>
            <w:hyperlink w:anchor="Section_38a988b6e05c4e1fbee75db80e382a2d" w:history="1">
              <w:r>
                <w:rPr>
                  <w:rStyle w:val="Hyperlink"/>
                </w:rPr>
                <w:t>3.1.4.2.3.11</w:t>
              </w:r>
            </w:hyperlink>
            <w:r>
              <w:rPr>
                <w:rStyle w:val="Hyperlink"/>
              </w:rPr>
              <w:t>)</w:t>
            </w:r>
          </w:p>
        </w:tc>
        <w:tc>
          <w:tcPr>
            <w:tcW w:w="0" w:type="auto"/>
            <w:shd w:val="clear" w:color="auto" w:fill="auto"/>
          </w:tcPr>
          <w:p w:rsidR="001C18DA" w:rsidRDefault="00600A58">
            <w:pPr>
              <w:pStyle w:val="TableBodyText"/>
            </w:pPr>
            <w:r>
              <w:t xml:space="preserve">Specifies a single validation error on a particular rule (2) property value, predicate property value, or </w:t>
            </w:r>
            <w:hyperlink w:anchor="gt_b178b6c0-7df9-4107-95ca-12c7f0b9900b">
              <w:r>
                <w:rPr>
                  <w:rStyle w:val="HyperlinkGreen"/>
                  <w:b/>
                </w:rPr>
                <w:t>action</w:t>
              </w:r>
            </w:hyperlink>
            <w:r>
              <w:t xml:space="preserve"> property value.</w:t>
            </w:r>
          </w:p>
        </w:tc>
      </w:tr>
    </w:tbl>
    <w:p w:rsidR="001C18DA" w:rsidRDefault="001C18DA"/>
    <w:p w:rsidR="001C18DA" w:rsidRDefault="00600A58">
      <w:pPr>
        <w:pStyle w:val="Heading6"/>
      </w:pPr>
      <w:bookmarkStart w:id="168" w:name="section_38a988b6e05c4e1fbee75db80e382a2d"/>
      <w:bookmarkStart w:id="169" w:name="_Toc95367561"/>
      <w:r>
        <w:t>t:RuleValidationErrorType Complex Type</w:t>
      </w:r>
      <w:bookmarkEnd w:id="168"/>
      <w:bookmarkEnd w:id="169"/>
    </w:p>
    <w:p w:rsidR="001C18DA" w:rsidRDefault="00600A58">
      <w:r>
        <w:lastRenderedPageBreak/>
        <w:t xml:space="preserve">The </w:t>
      </w:r>
      <w:r>
        <w:rPr>
          <w:b/>
        </w:rPr>
        <w:t>RuleValidationErrorT</w:t>
      </w:r>
      <w:r>
        <w:rPr>
          <w:b/>
        </w:rPr>
        <w:t>ype</w:t>
      </w:r>
      <w:r>
        <w:t xml:space="preserve"> complex type specifies a single validation error on a particular </w:t>
      </w:r>
      <w:hyperlink w:anchor="gt_b4fb40b2-72f2-4fd8-875b-277270553c4f">
        <w:r>
          <w:rPr>
            <w:rStyle w:val="HyperlinkGreen"/>
            <w:b/>
          </w:rPr>
          <w:t>rule (2)</w:t>
        </w:r>
      </w:hyperlink>
      <w:r>
        <w:t xml:space="preserve"> property value, predicate property value, or </w:t>
      </w:r>
      <w:hyperlink w:anchor="gt_b178b6c0-7df9-4107-95ca-12c7f0b9900b">
        <w:r>
          <w:rPr>
            <w:rStyle w:val="HyperlinkGreen"/>
            <w:b/>
          </w:rPr>
          <w:t>action</w:t>
        </w:r>
      </w:hyperlink>
      <w:r>
        <w:t xml:space="preserve"> pr</w:t>
      </w:r>
      <w:r>
        <w:t>operty value.</w:t>
      </w:r>
    </w:p>
    <w:p w:rsidR="001C18DA" w:rsidRDefault="00600A58">
      <w:pPr>
        <w:pStyle w:val="Code"/>
      </w:pPr>
      <w:r>
        <w:t>&lt;xs:complexType name="RuleValidationErrorType"&gt;</w:t>
      </w:r>
    </w:p>
    <w:p w:rsidR="001C18DA" w:rsidRDefault="00600A58">
      <w:pPr>
        <w:pStyle w:val="Code"/>
      </w:pPr>
      <w:r>
        <w:t xml:space="preserve">  &lt;xs:sequence&gt;</w:t>
      </w:r>
    </w:p>
    <w:p w:rsidR="001C18DA" w:rsidRDefault="00600A58">
      <w:pPr>
        <w:pStyle w:val="Code"/>
      </w:pPr>
      <w:r>
        <w:t xml:space="preserve">    &lt;xs:element name="FieldURI"</w:t>
      </w:r>
    </w:p>
    <w:p w:rsidR="001C18DA" w:rsidRDefault="00600A58">
      <w:pPr>
        <w:pStyle w:val="Code"/>
      </w:pPr>
      <w:r>
        <w:t xml:space="preserve">      type="t:RuleFieldURIType"</w:t>
      </w:r>
    </w:p>
    <w:p w:rsidR="001C18DA" w:rsidRDefault="00600A58">
      <w:pPr>
        <w:pStyle w:val="Code"/>
      </w:pP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name="ErrorCode"</w:t>
      </w:r>
    </w:p>
    <w:p w:rsidR="001C18DA" w:rsidRDefault="00600A58">
      <w:pPr>
        <w:pStyle w:val="Code"/>
      </w:pPr>
      <w:r>
        <w:t xml:space="preserve">      type="t:RuleValidationErrorCodeType"</w:t>
      </w:r>
    </w:p>
    <w:p w:rsidR="001C18DA" w:rsidRDefault="00600A58">
      <w:pPr>
        <w:pStyle w:val="Code"/>
      </w:pP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name="ErrorMessage"</w:t>
      </w:r>
    </w:p>
    <w:p w:rsidR="001C18DA" w:rsidRDefault="00600A58">
      <w:pPr>
        <w:pStyle w:val="Code"/>
      </w:pPr>
      <w:r>
        <w:t xml:space="preserve">      type="xs:string"</w:t>
      </w:r>
    </w:p>
    <w:p w:rsidR="001C18DA" w:rsidRDefault="00600A58">
      <w:pPr>
        <w:pStyle w:val="Code"/>
      </w:pP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&lt;xs:element name="FieldValue"</w:t>
      </w:r>
    </w:p>
    <w:p w:rsidR="001C18DA" w:rsidRDefault="00600A58">
      <w:pPr>
        <w:pStyle w:val="Code"/>
      </w:pPr>
      <w:r>
        <w:t xml:space="preserve">      type="xs:string"</w:t>
      </w:r>
    </w:p>
    <w:p w:rsidR="001C18DA" w:rsidRDefault="00600A58">
      <w:pPr>
        <w:pStyle w:val="Code"/>
      </w:pPr>
      <w:r>
        <w:t xml:space="preserve"> </w:t>
      </w:r>
      <w:r>
        <w:t xml:space="preserve">     minOccurs="1"</w:t>
      </w:r>
    </w:p>
    <w:p w:rsidR="001C18DA" w:rsidRDefault="00600A58">
      <w:pPr>
        <w:pStyle w:val="Code"/>
      </w:pPr>
      <w:r>
        <w:t xml:space="preserve">      maxOccurs="1"</w:t>
      </w:r>
    </w:p>
    <w:p w:rsidR="001C18DA" w:rsidRDefault="00600A58">
      <w:pPr>
        <w:pStyle w:val="Code"/>
      </w:pPr>
      <w:r>
        <w:t xml:space="preserve">     /&gt;</w:t>
      </w:r>
    </w:p>
    <w:p w:rsidR="001C18DA" w:rsidRDefault="00600A58">
      <w:pPr>
        <w:pStyle w:val="Code"/>
      </w:pPr>
      <w:r>
        <w:t xml:space="preserve">  &lt;/xs:sequence&gt;</w:t>
      </w:r>
    </w:p>
    <w:p w:rsidR="001C18DA" w:rsidRDefault="00600A58">
      <w:pPr>
        <w:pStyle w:val="Code"/>
      </w:pPr>
      <w:r>
        <w:t>&lt;/xs:complexType&gt;</w:t>
      </w:r>
    </w:p>
    <w:p w:rsidR="001C18DA" w:rsidRDefault="001C18DA">
      <w:pPr>
        <w:pStyle w:val="Code"/>
      </w:pPr>
    </w:p>
    <w:p w:rsidR="001C18DA" w:rsidRDefault="00600A58">
      <w:r>
        <w:t xml:space="preserve">The following table lists the child elements of the </w:t>
      </w:r>
      <w:r>
        <w:rPr>
          <w:b/>
        </w:rPr>
        <w:t>RuleValidationErrorType</w:t>
      </w:r>
      <w:r>
        <w:t xml:space="preserve"> complex type.</w:t>
      </w:r>
    </w:p>
    <w:tbl>
      <w:tblPr>
        <w:tblStyle w:val="Table-ShadedHeader"/>
        <w:tblW w:w="0" w:type="auto"/>
        <w:tblLook w:val="04A0" w:firstRow="1" w:lastRow="0" w:firstColumn="1" w:lastColumn="0" w:noHBand="0" w:noVBand="1"/>
      </w:tblPr>
      <w:tblGrid>
        <w:gridCol w:w="1486"/>
        <w:gridCol w:w="3831"/>
        <w:gridCol w:w="415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Element name</w:t>
            </w:r>
          </w:p>
        </w:tc>
        <w:tc>
          <w:tcPr>
            <w:tcW w:w="0" w:type="auto"/>
            <w:shd w:val="clear" w:color="auto" w:fill="E0E0E0"/>
          </w:tcPr>
          <w:p w:rsidR="001C18DA" w:rsidRDefault="00600A58">
            <w:pPr>
              <w:pStyle w:val="TableHeaderText"/>
            </w:pPr>
            <w:r>
              <w:t>Type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rPr>
                <w:b/>
              </w:rPr>
            </w:pPr>
            <w:r>
              <w:rPr>
                <w:b/>
              </w:rPr>
              <w:t>FieldURI</w:t>
            </w:r>
          </w:p>
        </w:tc>
        <w:tc>
          <w:tcPr>
            <w:tcW w:w="0" w:type="auto"/>
            <w:shd w:val="clear" w:color="auto" w:fill="auto"/>
          </w:tcPr>
          <w:p w:rsidR="001C18DA" w:rsidRDefault="00600A58">
            <w:pPr>
              <w:pStyle w:val="TableBodyText"/>
            </w:pPr>
            <w:r>
              <w:rPr>
                <w:b/>
              </w:rPr>
              <w:t>t:RuleFieldURIType</w:t>
            </w:r>
            <w:r>
              <w:t xml:space="preserve"> (section </w:t>
            </w:r>
            <w:hyperlink w:anchor="Section_d5b62ed14e7d4d7db3f986da31b37bd4" w:history="1">
              <w:r>
                <w:rPr>
                  <w:rStyle w:val="Hyperlink"/>
                </w:rPr>
                <w:t>3.1.4.2.4.1</w:t>
              </w:r>
            </w:hyperlink>
            <w:r>
              <w:t>)</w:t>
            </w:r>
          </w:p>
        </w:tc>
        <w:tc>
          <w:tcPr>
            <w:tcW w:w="0" w:type="auto"/>
            <w:shd w:val="clear" w:color="auto" w:fill="auto"/>
          </w:tcPr>
          <w:p w:rsidR="001C18DA" w:rsidRDefault="00600A58">
            <w:pPr>
              <w:pStyle w:val="TableBodyText"/>
            </w:pPr>
            <w:r>
              <w:t xml:space="preserve">Specifies the </w:t>
            </w:r>
            <w:hyperlink w:anchor="gt_e18af8e8-01d7-4f91-8a1e-0fb21b191f95">
              <w:r>
                <w:rPr>
                  <w:rStyle w:val="HyperlinkGreen"/>
                  <w:b/>
                </w:rPr>
                <w:t>URI</w:t>
              </w:r>
            </w:hyperlink>
            <w:r>
              <w:t xml:space="preserve"> to the rule (2) field that caused the validation error.</w:t>
            </w:r>
          </w:p>
        </w:tc>
      </w:tr>
      <w:tr w:rsidR="001C18DA" w:rsidTr="001C18DA">
        <w:tc>
          <w:tcPr>
            <w:tcW w:w="0" w:type="auto"/>
            <w:shd w:val="clear" w:color="auto" w:fill="auto"/>
          </w:tcPr>
          <w:p w:rsidR="001C18DA" w:rsidRDefault="00600A58">
            <w:pPr>
              <w:pStyle w:val="TableBodyText"/>
              <w:rPr>
                <w:b/>
              </w:rPr>
            </w:pPr>
            <w:r>
              <w:rPr>
                <w:b/>
              </w:rPr>
              <w:t>ErrorCode</w:t>
            </w:r>
          </w:p>
        </w:tc>
        <w:tc>
          <w:tcPr>
            <w:tcW w:w="0" w:type="auto"/>
            <w:shd w:val="clear" w:color="auto" w:fill="auto"/>
          </w:tcPr>
          <w:p w:rsidR="001C18DA" w:rsidRDefault="00600A58">
            <w:pPr>
              <w:pStyle w:val="TableBodyText"/>
            </w:pPr>
            <w:r>
              <w:rPr>
                <w:b/>
              </w:rPr>
              <w:t>t:RuleValidationErrorCodeType</w:t>
            </w:r>
            <w:r>
              <w:t xml:space="preserve"> (section</w:t>
            </w:r>
            <w:r>
              <w:t xml:space="preserve"> </w:t>
            </w:r>
            <w:hyperlink w:anchor="Section_282c68044beb45a3a78aa381850f0d0c" w:history="1">
              <w:r>
                <w:rPr>
                  <w:rStyle w:val="Hyperlink"/>
                </w:rPr>
                <w:t>3.1.4.2.4.2</w:t>
              </w:r>
            </w:hyperlink>
            <w:r>
              <w:t>)</w:t>
            </w:r>
          </w:p>
        </w:tc>
        <w:tc>
          <w:tcPr>
            <w:tcW w:w="0" w:type="auto"/>
            <w:shd w:val="clear" w:color="auto" w:fill="auto"/>
          </w:tcPr>
          <w:p w:rsidR="001C18DA" w:rsidRDefault="00600A58">
            <w:pPr>
              <w:pStyle w:val="TableBodyText"/>
            </w:pPr>
            <w:r>
              <w:t>Specifies the error code that was triggered on the field.</w:t>
            </w:r>
          </w:p>
        </w:tc>
      </w:tr>
      <w:tr w:rsidR="001C18DA" w:rsidTr="001C18DA">
        <w:tc>
          <w:tcPr>
            <w:tcW w:w="0" w:type="auto"/>
            <w:shd w:val="clear" w:color="auto" w:fill="auto"/>
          </w:tcPr>
          <w:p w:rsidR="001C18DA" w:rsidRDefault="00600A58">
            <w:pPr>
              <w:pStyle w:val="TableBodyText"/>
              <w:rPr>
                <w:b/>
              </w:rPr>
            </w:pPr>
            <w:r>
              <w:rPr>
                <w:b/>
              </w:rPr>
              <w:t>ErrorMessage</w:t>
            </w:r>
          </w:p>
        </w:tc>
        <w:tc>
          <w:tcPr>
            <w:tcW w:w="0" w:type="auto"/>
            <w:shd w:val="clear" w:color="auto" w:fill="auto"/>
          </w:tcPr>
          <w:p w:rsidR="001C18DA" w:rsidRDefault="00600A58">
            <w:pPr>
              <w:pStyle w:val="TableBodyText"/>
            </w:pPr>
            <w:r>
              <w:rPr>
                <w:b/>
              </w:rPr>
              <w:t>xs:string</w:t>
            </w:r>
            <w:r>
              <w:t xml:space="preserve"> (</w:t>
            </w:r>
            <w:hyperlink r:id="rId98">
              <w:r>
                <w:rPr>
                  <w:rStyle w:val="Hyperlink"/>
                </w:rPr>
                <w:t>[XMLSCHEMA2]</w:t>
              </w:r>
            </w:hyperlink>
            <w:r>
              <w:t>)</w:t>
            </w:r>
          </w:p>
        </w:tc>
        <w:tc>
          <w:tcPr>
            <w:tcW w:w="0" w:type="auto"/>
            <w:shd w:val="clear" w:color="auto" w:fill="auto"/>
          </w:tcPr>
          <w:p w:rsidR="001C18DA" w:rsidRDefault="00600A58">
            <w:pPr>
              <w:pStyle w:val="TableBodyText"/>
            </w:pPr>
            <w:r>
              <w:t>Specifies the reason</w:t>
            </w:r>
            <w:r>
              <w:t xml:space="preserve"> for the validation error.</w:t>
            </w:r>
          </w:p>
        </w:tc>
      </w:tr>
      <w:tr w:rsidR="001C18DA" w:rsidTr="001C18DA">
        <w:tc>
          <w:tcPr>
            <w:tcW w:w="0" w:type="auto"/>
            <w:shd w:val="clear" w:color="auto" w:fill="auto"/>
          </w:tcPr>
          <w:p w:rsidR="001C18DA" w:rsidRDefault="00600A58">
            <w:pPr>
              <w:pStyle w:val="TableBodyText"/>
              <w:rPr>
                <w:b/>
              </w:rPr>
            </w:pPr>
            <w:r>
              <w:rPr>
                <w:b/>
              </w:rPr>
              <w:t>FieldValue</w:t>
            </w:r>
          </w:p>
        </w:tc>
        <w:tc>
          <w:tcPr>
            <w:tcW w:w="0" w:type="auto"/>
            <w:shd w:val="clear" w:color="auto" w:fill="auto"/>
          </w:tcPr>
          <w:p w:rsidR="001C18DA" w:rsidRDefault="00600A58">
            <w:pPr>
              <w:pStyle w:val="TableBodyText"/>
            </w:pPr>
            <w:r>
              <w:rPr>
                <w:b/>
              </w:rPr>
              <w:t>xs:string</w:t>
            </w:r>
            <w:r>
              <w:t xml:space="preserve"> </w:t>
            </w:r>
          </w:p>
        </w:tc>
        <w:tc>
          <w:tcPr>
            <w:tcW w:w="0" w:type="auto"/>
            <w:shd w:val="clear" w:color="auto" w:fill="auto"/>
          </w:tcPr>
          <w:p w:rsidR="001C18DA" w:rsidRDefault="00600A58">
            <w:pPr>
              <w:pStyle w:val="TableBodyText"/>
            </w:pPr>
            <w:r>
              <w:t>Specifies the value of the field that caused the validation error. This element is optional.</w:t>
            </w:r>
          </w:p>
        </w:tc>
      </w:tr>
    </w:tbl>
    <w:p w:rsidR="001C18DA" w:rsidRDefault="001C18DA"/>
    <w:p w:rsidR="001C18DA" w:rsidRDefault="00600A58">
      <w:pPr>
        <w:pStyle w:val="Heading5"/>
      </w:pPr>
      <w:bookmarkStart w:id="170" w:name="section_b91ff6d1042a4033aa3b043d539eb884"/>
      <w:bookmarkStart w:id="171" w:name="_Toc95367562"/>
      <w:r>
        <w:t>Simple Types</w:t>
      </w:r>
      <w:bookmarkEnd w:id="170"/>
      <w:bookmarkEnd w:id="171"/>
    </w:p>
    <w:p w:rsidR="001C18DA" w:rsidRDefault="00600A58">
      <w:r>
        <w:t>The following table summarizes the XML schema simple types that are specific to this operation.</w:t>
      </w:r>
    </w:p>
    <w:tbl>
      <w:tblPr>
        <w:tblStyle w:val="Table-ShadedHeader"/>
        <w:tblW w:w="0" w:type="auto"/>
        <w:tblLook w:val="04A0" w:firstRow="1" w:lastRow="0" w:firstColumn="1" w:lastColumn="0" w:noHBand="0" w:noVBand="1"/>
      </w:tblPr>
      <w:tblGrid>
        <w:gridCol w:w="2872"/>
        <w:gridCol w:w="5672"/>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Simple type name</w:t>
            </w:r>
          </w:p>
        </w:tc>
        <w:tc>
          <w:tcPr>
            <w:tcW w:w="0" w:type="auto"/>
            <w:shd w:val="clear" w:color="auto" w:fill="E0E0E0"/>
          </w:tcPr>
          <w:p w:rsidR="001C18DA" w:rsidRDefault="00600A58">
            <w:pPr>
              <w:pStyle w:val="TableHeaderText"/>
            </w:pPr>
            <w:r>
              <w:t>Description</w:t>
            </w:r>
          </w:p>
        </w:tc>
      </w:tr>
      <w:tr w:rsidR="001C18DA" w:rsidTr="001C18DA">
        <w:tc>
          <w:tcPr>
            <w:tcW w:w="0" w:type="auto"/>
            <w:shd w:val="clear" w:color="auto" w:fill="auto"/>
          </w:tcPr>
          <w:p w:rsidR="001C18DA" w:rsidRDefault="00600A58">
            <w:pPr>
              <w:pStyle w:val="TableBodyText"/>
            </w:pPr>
            <w:r>
              <w:rPr>
                <w:b/>
              </w:rPr>
              <w:t>RuleFieldURIType</w:t>
            </w:r>
          </w:p>
        </w:tc>
        <w:tc>
          <w:tcPr>
            <w:tcW w:w="0" w:type="auto"/>
            <w:shd w:val="clear" w:color="auto" w:fill="auto"/>
          </w:tcPr>
          <w:p w:rsidR="001C18DA" w:rsidRDefault="00600A58">
            <w:pPr>
              <w:pStyle w:val="TableBodyText"/>
            </w:pPr>
            <w:r>
              <w:t xml:space="preserve">Defines the </w:t>
            </w:r>
            <w:hyperlink w:anchor="gt_b4fb40b2-72f2-4fd8-875b-277270553c4f">
              <w:r>
                <w:rPr>
                  <w:rStyle w:val="HyperlinkGreen"/>
                  <w:b/>
                </w:rPr>
                <w:t>rule (2)</w:t>
              </w:r>
            </w:hyperlink>
            <w:r>
              <w:t xml:space="preserve"> fields that could cause a validation error.</w:t>
            </w:r>
          </w:p>
        </w:tc>
      </w:tr>
      <w:tr w:rsidR="001C18DA" w:rsidTr="001C18DA">
        <w:tc>
          <w:tcPr>
            <w:tcW w:w="0" w:type="auto"/>
            <w:shd w:val="clear" w:color="auto" w:fill="auto"/>
          </w:tcPr>
          <w:p w:rsidR="001C18DA" w:rsidRDefault="00600A58">
            <w:pPr>
              <w:pStyle w:val="TableBodyText"/>
            </w:pPr>
            <w:r>
              <w:rPr>
                <w:b/>
              </w:rPr>
              <w:t>RuleValidationErrorCodeType</w:t>
            </w:r>
            <w:r>
              <w:t xml:space="preserve"> </w:t>
            </w:r>
          </w:p>
        </w:tc>
        <w:tc>
          <w:tcPr>
            <w:tcW w:w="0" w:type="auto"/>
            <w:shd w:val="clear" w:color="auto" w:fill="auto"/>
          </w:tcPr>
          <w:p w:rsidR="001C18DA" w:rsidRDefault="00600A58">
            <w:pPr>
              <w:pStyle w:val="TableBodyText"/>
            </w:pPr>
            <w:r>
              <w:t>Defines what failed validation for each rule (2)</w:t>
            </w:r>
            <w:r>
              <w:t xml:space="preserve"> predicate or </w:t>
            </w:r>
            <w:hyperlink w:anchor="gt_b178b6c0-7df9-4107-95ca-12c7f0b9900b">
              <w:r>
                <w:rPr>
                  <w:rStyle w:val="HyperlinkGreen"/>
                  <w:b/>
                </w:rPr>
                <w:t>action</w:t>
              </w:r>
            </w:hyperlink>
            <w:r>
              <w:t>.</w:t>
            </w:r>
          </w:p>
        </w:tc>
      </w:tr>
    </w:tbl>
    <w:p w:rsidR="001C18DA" w:rsidRDefault="001C18DA"/>
    <w:p w:rsidR="001C18DA" w:rsidRDefault="00600A58">
      <w:pPr>
        <w:pStyle w:val="Heading6"/>
      </w:pPr>
      <w:bookmarkStart w:id="172" w:name="section_d5b62ed14e7d4d7db3f986da31b37bd4"/>
      <w:bookmarkStart w:id="173" w:name="_Toc95367563"/>
      <w:r>
        <w:t>t:RuleFieldURIType Simple Type</w:t>
      </w:r>
      <w:bookmarkEnd w:id="172"/>
      <w:bookmarkEnd w:id="173"/>
    </w:p>
    <w:p w:rsidR="001C18DA" w:rsidRDefault="00600A58">
      <w:r>
        <w:lastRenderedPageBreak/>
        <w:t xml:space="preserve">The </w:t>
      </w:r>
      <w:r>
        <w:rPr>
          <w:b/>
        </w:rPr>
        <w:t>RuleFieldURIType</w:t>
      </w:r>
      <w:r>
        <w:t xml:space="preserve"> simple type defines all possible </w:t>
      </w:r>
      <w:hyperlink w:anchor="gt_b4fb40b2-72f2-4fd8-875b-277270553c4f">
        <w:r>
          <w:rPr>
            <w:rStyle w:val="HyperlinkGreen"/>
            <w:b/>
          </w:rPr>
          <w:t>rule (2)</w:t>
        </w:r>
      </w:hyperlink>
      <w:r>
        <w:t xml:space="preserve"> fields that could trigger a validation error.</w:t>
      </w:r>
    </w:p>
    <w:p w:rsidR="001C18DA" w:rsidRDefault="00600A58">
      <w:pPr>
        <w:pStyle w:val="Code"/>
      </w:pPr>
      <w:r>
        <w:t>&lt;xs:simpleType name="RuleFieldURIType"&gt;</w:t>
      </w:r>
    </w:p>
    <w:p w:rsidR="001C18DA" w:rsidRDefault="00600A58">
      <w:pPr>
        <w:pStyle w:val="Code"/>
      </w:pPr>
      <w:r>
        <w:t xml:space="preserve">  &lt;xs:restriction</w:t>
      </w:r>
    </w:p>
    <w:p w:rsidR="001C18DA" w:rsidRDefault="00600A58">
      <w:pPr>
        <w:pStyle w:val="Code"/>
      </w:pPr>
      <w:r>
        <w:t xml:space="preserve">    base="xs:string"</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value="RuleId"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value="DisplayName"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w:t>
      </w:r>
      <w:r>
        <w:t xml:space="preserve">   value="Priority"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value="IsNotSupported"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value="Condition:Categories"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value="Condition:ContainsBodyStrings"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value="Condition:ContainsHeaderStrings"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value="Condition:ContainsRecipientStrings"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value="Condition:ContainsSe</w:t>
      </w:r>
      <w:r>
        <w:t>nderStrings"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value="Condition:ContainsSubjectOrBodyStrings"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value="Condition:ContainsSubjectStrings"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value="Condition:FlaggedForAction"</w:t>
      </w:r>
    </w:p>
    <w:p w:rsidR="001C18DA" w:rsidRDefault="00600A58">
      <w:pPr>
        <w:pStyle w:val="Code"/>
      </w:pPr>
      <w:r>
        <w:t xml:space="preserve">     /&gt;</w:t>
      </w:r>
    </w:p>
    <w:p w:rsidR="001C18DA" w:rsidRDefault="00600A58">
      <w:pPr>
        <w:pStyle w:val="Code"/>
      </w:pPr>
      <w:r>
        <w:t xml:space="preserve">    &lt;</w:t>
      </w:r>
      <w:r>
        <w:t>xs:enumeration</w:t>
      </w:r>
    </w:p>
    <w:p w:rsidR="001C18DA" w:rsidRDefault="00600A58">
      <w:pPr>
        <w:pStyle w:val="Code"/>
      </w:pPr>
      <w:r>
        <w:t xml:space="preserve">      value="Condition:FromAddresses"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value="Condition:FromConnectedAccounts"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value="Condition:HasAttachments"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value="Condition:Importance"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value="Condition:IsApprovalRequest"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value="Condition:IsAutomaticForward"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value="Condition:IsAutomaticReply"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w:t>
      </w:r>
      <w:r>
        <w:t>ition:IsEncrypted"</w:t>
      </w:r>
    </w:p>
    <w:p w:rsidR="001C18DA" w:rsidRDefault="00600A58">
      <w:pPr>
        <w:pStyle w:val="Code"/>
      </w:pPr>
      <w:r>
        <w:lastRenderedPageBreak/>
        <w:t xml:space="preserve">     /&gt;</w:t>
      </w:r>
    </w:p>
    <w:p w:rsidR="001C18DA" w:rsidRDefault="00600A58">
      <w:pPr>
        <w:pStyle w:val="Code"/>
      </w:pPr>
      <w:r>
        <w:t xml:space="preserve">    &lt;xs:enumeration</w:t>
      </w:r>
    </w:p>
    <w:p w:rsidR="001C18DA" w:rsidRDefault="00600A58">
      <w:pPr>
        <w:pStyle w:val="Code"/>
      </w:pPr>
      <w:r>
        <w:t xml:space="preserve">      value="Condition:IsMeetingRequest"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value="Condition:IsMeetingResponse"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value="Condition:IsNDR"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value="Condition:IsPermissionControlled"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value="Condition:IsReadReceipt"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value="Condition:IsSigned"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value="Condition:IsVoicemail"</w:t>
      </w:r>
    </w:p>
    <w:p w:rsidR="001C18DA" w:rsidRDefault="00600A58">
      <w:pPr>
        <w:pStyle w:val="Code"/>
      </w:pPr>
      <w:r>
        <w:t xml:space="preserve">     /&gt;</w:t>
      </w:r>
    </w:p>
    <w:p w:rsidR="001C18DA" w:rsidRDefault="00600A58">
      <w:pPr>
        <w:pStyle w:val="Code"/>
      </w:pPr>
      <w:r>
        <w:t xml:space="preserve">    &lt;xs:en</w:t>
      </w:r>
      <w:r>
        <w:t>umeration</w:t>
      </w:r>
    </w:p>
    <w:p w:rsidR="001C18DA" w:rsidRDefault="00600A58">
      <w:pPr>
        <w:pStyle w:val="Code"/>
      </w:pPr>
      <w:r>
        <w:t xml:space="preserve">      value="Condition:ItemClasses"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value="Condition:MessageClassifications"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value="Condition:NotSentToMe"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value="Condition:SentCcMe"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value="Condition:SentOnlyToMe"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value="Condition:SentToAddresses"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value="Condition:SentToMe"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value="Condition:SentToOrCcMe"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value="Condition:Sensitivity"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value="Condition:WithinDateRange"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value="Condition:WithinSizeRange"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value="Exception:Categ</w:t>
      </w:r>
      <w:r>
        <w:t>ories"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value="Exception:ContainsBodyStrings"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value="Exception:ContainsHeaderStrings"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value="Exception:ContainsRecipientStrings"</w:t>
      </w:r>
    </w:p>
    <w:p w:rsidR="001C18DA" w:rsidRDefault="00600A58">
      <w:pPr>
        <w:pStyle w:val="Code"/>
      </w:pPr>
      <w:r>
        <w:t xml:space="preserve">     /&gt;</w:t>
      </w:r>
    </w:p>
    <w:p w:rsidR="001C18DA" w:rsidRDefault="00600A58">
      <w:pPr>
        <w:pStyle w:val="Code"/>
      </w:pPr>
      <w:r>
        <w:t xml:space="preserve">    &lt;</w:t>
      </w:r>
      <w:r>
        <w:t>xs:enumeration</w:t>
      </w:r>
    </w:p>
    <w:p w:rsidR="001C18DA" w:rsidRDefault="00600A58">
      <w:pPr>
        <w:pStyle w:val="Code"/>
      </w:pPr>
      <w:r>
        <w:t xml:space="preserve">      value="Exception:ContainsSenderStrings"</w:t>
      </w:r>
    </w:p>
    <w:p w:rsidR="001C18DA" w:rsidRDefault="00600A58">
      <w:pPr>
        <w:pStyle w:val="Code"/>
      </w:pPr>
      <w:r>
        <w:lastRenderedPageBreak/>
        <w:t xml:space="preserve">     /&gt;</w:t>
      </w:r>
    </w:p>
    <w:p w:rsidR="001C18DA" w:rsidRDefault="00600A58">
      <w:pPr>
        <w:pStyle w:val="Code"/>
      </w:pPr>
      <w:r>
        <w:t xml:space="preserve">    &lt;xs:enumeration</w:t>
      </w:r>
    </w:p>
    <w:p w:rsidR="001C18DA" w:rsidRDefault="00600A58">
      <w:pPr>
        <w:pStyle w:val="Code"/>
      </w:pPr>
      <w:r>
        <w:t xml:space="preserve">      value="Exception:ContainsSubjectOrBodyStrings"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value="Exception:ContainsSubjectStrings"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value="Exception:FlaggedForAction"</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value="Exception:FromAddresses"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value="Exception:FromConnectedAccounts"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value="Exception:HasAttachments"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value="Exception:Importance"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value="Exception:IsApprovalRequest"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value="Exception:IsAutomaticForward"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value="Exception:IsAutomaticReply"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value="Exception:IsEncrypted"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value="Exception:IsMeetingRequest"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value="Exception:IsMeetingResponse"</w:t>
      </w:r>
    </w:p>
    <w:p w:rsidR="001C18DA" w:rsidRDefault="00600A58">
      <w:pPr>
        <w:pStyle w:val="Code"/>
      </w:pPr>
      <w:r>
        <w:t xml:space="preserve">     /&gt;</w:t>
      </w:r>
    </w:p>
    <w:p w:rsidR="001C18DA" w:rsidRDefault="00600A58">
      <w:pPr>
        <w:pStyle w:val="Code"/>
      </w:pPr>
      <w:r>
        <w:t xml:space="preserve">    </w:t>
      </w:r>
      <w:r>
        <w:t>&lt;xs:enumeration</w:t>
      </w:r>
    </w:p>
    <w:p w:rsidR="001C18DA" w:rsidRDefault="00600A58">
      <w:pPr>
        <w:pStyle w:val="Code"/>
      </w:pPr>
      <w:r>
        <w:t xml:space="preserve">      value="Exception:IsNDR"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value="Exception:IsPermissionControlled"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value="Exception:IsReadReceipt"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value="Exception:IsSigned"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value="Exception:IsVoicemail"</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value="Exception:ItemClasses"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value="Exception:MessageClassifications"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value="Exception:NotSentToMe"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value="Exception:SentCcMe"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value="Exception:SentOnlyToMe"</w:t>
      </w:r>
    </w:p>
    <w:p w:rsidR="001C18DA" w:rsidRDefault="00600A58">
      <w:pPr>
        <w:pStyle w:val="Code"/>
      </w:pPr>
      <w:r>
        <w:lastRenderedPageBreak/>
        <w:t xml:space="preserve">     /&gt;</w:t>
      </w:r>
    </w:p>
    <w:p w:rsidR="001C18DA" w:rsidRDefault="00600A58">
      <w:pPr>
        <w:pStyle w:val="Code"/>
      </w:pPr>
      <w:r>
        <w:t xml:space="preserve">    &lt;xs:enumeration</w:t>
      </w:r>
    </w:p>
    <w:p w:rsidR="001C18DA" w:rsidRDefault="00600A58">
      <w:pPr>
        <w:pStyle w:val="Code"/>
      </w:pPr>
      <w:r>
        <w:t xml:space="preserve">      value="Exception:SentToAddresses"</w:t>
      </w:r>
    </w:p>
    <w:p w:rsidR="001C18DA" w:rsidRDefault="00600A58">
      <w:pPr>
        <w:pStyle w:val="Code"/>
      </w:pPr>
      <w:r>
        <w:t xml:space="preserve">     /&gt;</w:t>
      </w:r>
    </w:p>
    <w:p w:rsidR="001C18DA" w:rsidRDefault="00600A58">
      <w:pPr>
        <w:pStyle w:val="Code"/>
      </w:pPr>
      <w:r>
        <w:t xml:space="preserve">    &lt;xs:enumeratio</w:t>
      </w:r>
      <w:r>
        <w:t>n</w:t>
      </w:r>
    </w:p>
    <w:p w:rsidR="001C18DA" w:rsidRDefault="00600A58">
      <w:pPr>
        <w:pStyle w:val="Code"/>
      </w:pPr>
      <w:r>
        <w:t xml:space="preserve">      value="Exception:SentToMe"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value="Exception:SentToOrCcMe"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value="Exception:Sensitivity"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value="Exception:WithinDateRange"</w:t>
      </w:r>
    </w:p>
    <w:p w:rsidR="001C18DA" w:rsidRDefault="00600A58">
      <w:pPr>
        <w:pStyle w:val="Code"/>
      </w:pPr>
      <w:r>
        <w:t xml:space="preserve">     /&gt;</w:t>
      </w:r>
    </w:p>
    <w:p w:rsidR="001C18DA" w:rsidRDefault="00600A58">
      <w:pPr>
        <w:pStyle w:val="Code"/>
      </w:pPr>
      <w:r>
        <w:t xml:space="preserve">    &lt;</w:t>
      </w:r>
      <w:r>
        <w:t>xs:enumeration</w:t>
      </w:r>
    </w:p>
    <w:p w:rsidR="001C18DA" w:rsidRDefault="00600A58">
      <w:pPr>
        <w:pStyle w:val="Code"/>
      </w:pPr>
      <w:r>
        <w:t xml:space="preserve">      value="Exception:WithinSizeRange"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value="Action:AssignCategories"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value="Action:CopyToFolder"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value="Action:Delete"</w:t>
      </w:r>
    </w:p>
    <w:p w:rsidR="001C18DA" w:rsidRDefault="00600A58">
      <w:pPr>
        <w:pStyle w:val="Code"/>
      </w:pPr>
      <w:r>
        <w:t xml:space="preserve">     /&gt;</w:t>
      </w:r>
    </w:p>
    <w:p w:rsidR="001C18DA" w:rsidRDefault="00600A58">
      <w:pPr>
        <w:pStyle w:val="Code"/>
      </w:pPr>
      <w:r>
        <w:t xml:space="preserve">    &lt;xs:e</w:t>
      </w:r>
      <w:r>
        <w:t>numeration</w:t>
      </w:r>
    </w:p>
    <w:p w:rsidR="001C18DA" w:rsidRDefault="00600A58">
      <w:pPr>
        <w:pStyle w:val="Code"/>
      </w:pPr>
      <w:r>
        <w:t xml:space="preserve">      value="Action:ForwardAsAttachmentToRecipients"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value="Action:ForwardToRecipients"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value="Action:MarkImportance"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value="Action:MarkAsRead"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value="Action:MoveToFolder"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value="Action:PermanentDelete"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value="Action:RedirectToRecipients"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value="Action:SendSMSAlertToRecipients"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value="Action:ServerReplyWithMessage"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value="Action:StopProcessingRules"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value="IsEnabled"</w:t>
      </w:r>
    </w:p>
    <w:p w:rsidR="001C18DA" w:rsidRDefault="00600A58">
      <w:pPr>
        <w:pStyle w:val="Code"/>
      </w:pPr>
      <w:r>
        <w:t xml:space="preserve">     /&gt;</w:t>
      </w:r>
    </w:p>
    <w:p w:rsidR="001C18DA" w:rsidRDefault="00600A58">
      <w:pPr>
        <w:pStyle w:val="Code"/>
      </w:pPr>
      <w:r>
        <w:t xml:space="preserve">    &lt;xs:e</w:t>
      </w:r>
      <w:r>
        <w:t>numeration</w:t>
      </w:r>
    </w:p>
    <w:p w:rsidR="001C18DA" w:rsidRDefault="00600A58">
      <w:pPr>
        <w:pStyle w:val="Code"/>
      </w:pPr>
      <w:r>
        <w:t xml:space="preserve">      value="IsInError"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value="Conditions"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value="Exceptions"</w:t>
      </w:r>
    </w:p>
    <w:p w:rsidR="001C18DA" w:rsidRDefault="00600A58">
      <w:pPr>
        <w:pStyle w:val="Code"/>
      </w:pPr>
      <w:r>
        <w:lastRenderedPageBreak/>
        <w:t xml:space="preserve">     /&gt;</w:t>
      </w:r>
    </w:p>
    <w:p w:rsidR="001C18DA" w:rsidRDefault="00600A58">
      <w:pPr>
        <w:pStyle w:val="Code"/>
      </w:pPr>
      <w:r>
        <w:t xml:space="preserve">  &lt;/xs:restriction&gt;</w:t>
      </w:r>
    </w:p>
    <w:p w:rsidR="001C18DA" w:rsidRDefault="00600A58">
      <w:pPr>
        <w:pStyle w:val="Code"/>
      </w:pPr>
      <w:r>
        <w:t>&lt;/xs:simpleType&gt;</w:t>
      </w:r>
    </w:p>
    <w:p w:rsidR="001C18DA" w:rsidRDefault="001C18DA">
      <w:pPr>
        <w:pStyle w:val="Code"/>
      </w:pPr>
    </w:p>
    <w:p w:rsidR="001C18DA" w:rsidRDefault="00600A58">
      <w:r>
        <w:t xml:space="preserve">The following table lists the values that are defined by the </w:t>
      </w:r>
      <w:r>
        <w:rPr>
          <w:b/>
        </w:rPr>
        <w:t>RuleFieldURIType</w:t>
      </w:r>
      <w:r>
        <w:t xml:space="preserve"> simple type.</w:t>
      </w:r>
    </w:p>
    <w:tbl>
      <w:tblPr>
        <w:tblStyle w:val="Table-ShadedHeader"/>
        <w:tblW w:w="0" w:type="auto"/>
        <w:tblLook w:val="04A0" w:firstRow="1" w:lastRow="0" w:firstColumn="1" w:lastColumn="0" w:noHBand="0" w:noVBand="1"/>
      </w:tblPr>
      <w:tblGrid>
        <w:gridCol w:w="3594"/>
        <w:gridCol w:w="5607"/>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Meaning</w:t>
            </w:r>
          </w:p>
        </w:tc>
      </w:tr>
      <w:tr w:rsidR="001C18DA" w:rsidTr="001C18DA">
        <w:tc>
          <w:tcPr>
            <w:tcW w:w="0" w:type="auto"/>
            <w:shd w:val="clear" w:color="auto" w:fill="auto"/>
          </w:tcPr>
          <w:p w:rsidR="001C18DA" w:rsidRDefault="00600A58">
            <w:pPr>
              <w:pStyle w:val="TableBodyText"/>
            </w:pPr>
            <w:r>
              <w:t>RuleId</w:t>
            </w:r>
          </w:p>
        </w:tc>
        <w:tc>
          <w:tcPr>
            <w:tcW w:w="0" w:type="auto"/>
            <w:shd w:val="clear" w:color="auto" w:fill="auto"/>
          </w:tcPr>
          <w:p w:rsidR="001C18DA" w:rsidRDefault="00600A58">
            <w:pPr>
              <w:pStyle w:val="TableBodyText"/>
            </w:pPr>
            <w:r>
              <w:t>The rule (2) ID.</w:t>
            </w:r>
          </w:p>
        </w:tc>
      </w:tr>
      <w:tr w:rsidR="001C18DA" w:rsidTr="001C18DA">
        <w:tc>
          <w:tcPr>
            <w:tcW w:w="0" w:type="auto"/>
            <w:shd w:val="clear" w:color="auto" w:fill="auto"/>
          </w:tcPr>
          <w:p w:rsidR="001C18DA" w:rsidRDefault="00600A58">
            <w:pPr>
              <w:pStyle w:val="TableBodyText"/>
            </w:pPr>
            <w:r>
              <w:t>DisplayName</w:t>
            </w:r>
          </w:p>
        </w:tc>
        <w:tc>
          <w:tcPr>
            <w:tcW w:w="0" w:type="auto"/>
            <w:shd w:val="clear" w:color="auto" w:fill="auto"/>
          </w:tcPr>
          <w:p w:rsidR="001C18DA" w:rsidRDefault="00600A58">
            <w:pPr>
              <w:pStyle w:val="TableBodyText"/>
            </w:pPr>
            <w:r>
              <w:t>The rule (2) display name.</w:t>
            </w:r>
          </w:p>
        </w:tc>
      </w:tr>
      <w:tr w:rsidR="001C18DA" w:rsidTr="001C18DA">
        <w:tc>
          <w:tcPr>
            <w:tcW w:w="0" w:type="auto"/>
            <w:shd w:val="clear" w:color="auto" w:fill="auto"/>
          </w:tcPr>
          <w:p w:rsidR="001C18DA" w:rsidRDefault="00600A58">
            <w:pPr>
              <w:pStyle w:val="TableBodyText"/>
            </w:pPr>
            <w:r>
              <w:t>Priority</w:t>
            </w:r>
          </w:p>
        </w:tc>
        <w:tc>
          <w:tcPr>
            <w:tcW w:w="0" w:type="auto"/>
            <w:shd w:val="clear" w:color="auto" w:fill="auto"/>
          </w:tcPr>
          <w:p w:rsidR="001C18DA" w:rsidRDefault="00600A58">
            <w:pPr>
              <w:pStyle w:val="TableBodyText"/>
            </w:pPr>
            <w:r>
              <w:t>The rule (2) priority.</w:t>
            </w:r>
          </w:p>
        </w:tc>
      </w:tr>
      <w:tr w:rsidR="001C18DA" w:rsidTr="001C18DA">
        <w:tc>
          <w:tcPr>
            <w:tcW w:w="0" w:type="auto"/>
            <w:shd w:val="clear" w:color="auto" w:fill="auto"/>
          </w:tcPr>
          <w:p w:rsidR="001C18DA" w:rsidRDefault="00600A58">
            <w:pPr>
              <w:pStyle w:val="TableBodyText"/>
            </w:pPr>
            <w:r>
              <w:t>IsNotSupported</w:t>
            </w:r>
          </w:p>
        </w:tc>
        <w:tc>
          <w:tcPr>
            <w:tcW w:w="0" w:type="auto"/>
            <w:shd w:val="clear" w:color="auto" w:fill="auto"/>
          </w:tcPr>
          <w:p w:rsidR="001C18DA" w:rsidRDefault="00600A58">
            <w:pPr>
              <w:pStyle w:val="TableBodyText"/>
            </w:pPr>
            <w:r>
              <w:t>The rule (2) is not supported.</w:t>
            </w:r>
          </w:p>
        </w:tc>
      </w:tr>
      <w:tr w:rsidR="001C18DA" w:rsidTr="001C18DA">
        <w:tc>
          <w:tcPr>
            <w:tcW w:w="0" w:type="auto"/>
            <w:shd w:val="clear" w:color="auto" w:fill="auto"/>
          </w:tcPr>
          <w:p w:rsidR="001C18DA" w:rsidRDefault="00600A58">
            <w:pPr>
              <w:pStyle w:val="TableBodyText"/>
            </w:pPr>
            <w:r>
              <w:t>Actions</w:t>
            </w:r>
          </w:p>
        </w:tc>
        <w:tc>
          <w:tcPr>
            <w:tcW w:w="0" w:type="auto"/>
            <w:shd w:val="clear" w:color="auto" w:fill="auto"/>
          </w:tcPr>
          <w:p w:rsidR="001C18DA" w:rsidRDefault="00600A58">
            <w:pPr>
              <w:pStyle w:val="TableBodyText"/>
            </w:pPr>
            <w:r>
              <w:t xml:space="preserve">The rule (2) </w:t>
            </w:r>
            <w:hyperlink w:anchor="gt_b178b6c0-7df9-4107-95ca-12c7f0b9900b">
              <w:r>
                <w:rPr>
                  <w:rStyle w:val="HyperlinkGreen"/>
                  <w:b/>
                </w:rPr>
                <w:t>actions</w:t>
              </w:r>
            </w:hyperlink>
            <w:r>
              <w:t>.</w:t>
            </w:r>
          </w:p>
        </w:tc>
      </w:tr>
      <w:tr w:rsidR="001C18DA" w:rsidTr="001C18DA">
        <w:tc>
          <w:tcPr>
            <w:tcW w:w="0" w:type="auto"/>
            <w:shd w:val="clear" w:color="auto" w:fill="auto"/>
          </w:tcPr>
          <w:p w:rsidR="001C18DA" w:rsidRDefault="00600A58">
            <w:pPr>
              <w:pStyle w:val="TableBodyText"/>
            </w:pPr>
            <w:r>
              <w:t>Condition:Categories</w:t>
            </w:r>
          </w:p>
        </w:tc>
        <w:tc>
          <w:tcPr>
            <w:tcW w:w="0" w:type="auto"/>
            <w:shd w:val="clear" w:color="auto" w:fill="auto"/>
          </w:tcPr>
          <w:p w:rsidR="001C18DA" w:rsidRDefault="00600A58">
            <w:pPr>
              <w:pStyle w:val="TableBodyText"/>
            </w:pPr>
            <w:r>
              <w:t>The categories condition.</w:t>
            </w:r>
          </w:p>
        </w:tc>
      </w:tr>
      <w:tr w:rsidR="001C18DA" w:rsidTr="001C18DA">
        <w:tc>
          <w:tcPr>
            <w:tcW w:w="0" w:type="auto"/>
            <w:shd w:val="clear" w:color="auto" w:fill="auto"/>
          </w:tcPr>
          <w:p w:rsidR="001C18DA" w:rsidRDefault="00600A58">
            <w:pPr>
              <w:pStyle w:val="TableBodyText"/>
            </w:pPr>
            <w:r>
              <w:t>Condition:ContainsBodyStrings</w:t>
            </w:r>
          </w:p>
        </w:tc>
        <w:tc>
          <w:tcPr>
            <w:tcW w:w="0" w:type="auto"/>
            <w:shd w:val="clear" w:color="auto" w:fill="auto"/>
          </w:tcPr>
          <w:p w:rsidR="001C18DA" w:rsidRDefault="00600A58">
            <w:pPr>
              <w:pStyle w:val="TableBodyText"/>
            </w:pPr>
            <w:r>
              <w:t>The body contains strings condition.</w:t>
            </w:r>
          </w:p>
        </w:tc>
      </w:tr>
      <w:tr w:rsidR="001C18DA" w:rsidTr="001C18DA">
        <w:tc>
          <w:tcPr>
            <w:tcW w:w="0" w:type="auto"/>
            <w:shd w:val="clear" w:color="auto" w:fill="auto"/>
          </w:tcPr>
          <w:p w:rsidR="001C18DA" w:rsidRDefault="00600A58">
            <w:pPr>
              <w:pStyle w:val="TableBodyText"/>
            </w:pPr>
            <w:r>
              <w:t>Condition:ContainsHeaderStrings</w:t>
            </w:r>
          </w:p>
        </w:tc>
        <w:tc>
          <w:tcPr>
            <w:tcW w:w="0" w:type="auto"/>
            <w:shd w:val="clear" w:color="auto" w:fill="auto"/>
          </w:tcPr>
          <w:p w:rsidR="001C18DA" w:rsidRDefault="00600A58">
            <w:pPr>
              <w:pStyle w:val="TableBodyText"/>
            </w:pPr>
            <w:r>
              <w:t>The header contains strings condition.</w:t>
            </w:r>
          </w:p>
        </w:tc>
      </w:tr>
      <w:tr w:rsidR="001C18DA" w:rsidTr="001C18DA">
        <w:tc>
          <w:tcPr>
            <w:tcW w:w="0" w:type="auto"/>
            <w:shd w:val="clear" w:color="auto" w:fill="auto"/>
          </w:tcPr>
          <w:p w:rsidR="001C18DA" w:rsidRDefault="00600A58">
            <w:pPr>
              <w:pStyle w:val="TableBodyText"/>
            </w:pPr>
            <w:r>
              <w:t>Condition:ContainsRecipientStrings</w:t>
            </w:r>
          </w:p>
        </w:tc>
        <w:tc>
          <w:tcPr>
            <w:tcW w:w="0" w:type="auto"/>
            <w:shd w:val="clear" w:color="auto" w:fill="auto"/>
          </w:tcPr>
          <w:p w:rsidR="001C18DA" w:rsidRDefault="00600A58">
            <w:pPr>
              <w:pStyle w:val="TableBodyText"/>
            </w:pPr>
            <w:r>
              <w:t>The recipient contains strings condition.</w:t>
            </w:r>
          </w:p>
        </w:tc>
      </w:tr>
      <w:tr w:rsidR="001C18DA" w:rsidTr="001C18DA">
        <w:tc>
          <w:tcPr>
            <w:tcW w:w="0" w:type="auto"/>
            <w:shd w:val="clear" w:color="auto" w:fill="auto"/>
          </w:tcPr>
          <w:p w:rsidR="001C18DA" w:rsidRDefault="00600A58">
            <w:pPr>
              <w:pStyle w:val="TableBodyText"/>
            </w:pPr>
            <w:r>
              <w:t>Condition:ContainsSenderStrings</w:t>
            </w:r>
          </w:p>
        </w:tc>
        <w:tc>
          <w:tcPr>
            <w:tcW w:w="0" w:type="auto"/>
            <w:shd w:val="clear" w:color="auto" w:fill="auto"/>
          </w:tcPr>
          <w:p w:rsidR="001C18DA" w:rsidRDefault="00600A58">
            <w:pPr>
              <w:pStyle w:val="TableBodyText"/>
            </w:pPr>
            <w:r>
              <w:t>The sender contains strings condition.</w:t>
            </w:r>
          </w:p>
        </w:tc>
      </w:tr>
      <w:tr w:rsidR="001C18DA" w:rsidTr="001C18DA">
        <w:tc>
          <w:tcPr>
            <w:tcW w:w="0" w:type="auto"/>
            <w:shd w:val="clear" w:color="auto" w:fill="auto"/>
          </w:tcPr>
          <w:p w:rsidR="001C18DA" w:rsidRDefault="00600A58">
            <w:pPr>
              <w:pStyle w:val="TableBodyText"/>
            </w:pPr>
            <w:r>
              <w:t>Condition:ContainsSubjectOrBodyStrings</w:t>
            </w:r>
          </w:p>
        </w:tc>
        <w:tc>
          <w:tcPr>
            <w:tcW w:w="0" w:type="auto"/>
            <w:shd w:val="clear" w:color="auto" w:fill="auto"/>
          </w:tcPr>
          <w:p w:rsidR="001C18DA" w:rsidRDefault="00600A58">
            <w:pPr>
              <w:pStyle w:val="TableBodyText"/>
            </w:pPr>
            <w:r>
              <w:t>The subject or body contains strings condition.</w:t>
            </w:r>
          </w:p>
        </w:tc>
      </w:tr>
      <w:tr w:rsidR="001C18DA" w:rsidTr="001C18DA">
        <w:tc>
          <w:tcPr>
            <w:tcW w:w="0" w:type="auto"/>
            <w:shd w:val="clear" w:color="auto" w:fill="auto"/>
          </w:tcPr>
          <w:p w:rsidR="001C18DA" w:rsidRDefault="00600A58">
            <w:pPr>
              <w:pStyle w:val="TableBodyText"/>
            </w:pPr>
            <w:r>
              <w:t>Condition:ContainsSubjectStrings</w:t>
            </w:r>
          </w:p>
        </w:tc>
        <w:tc>
          <w:tcPr>
            <w:tcW w:w="0" w:type="auto"/>
            <w:shd w:val="clear" w:color="auto" w:fill="auto"/>
          </w:tcPr>
          <w:p w:rsidR="001C18DA" w:rsidRDefault="00600A58">
            <w:pPr>
              <w:pStyle w:val="TableBodyText"/>
            </w:pPr>
            <w:r>
              <w:t>The subject contains strings condition.</w:t>
            </w:r>
          </w:p>
        </w:tc>
      </w:tr>
      <w:tr w:rsidR="001C18DA" w:rsidTr="001C18DA">
        <w:tc>
          <w:tcPr>
            <w:tcW w:w="0" w:type="auto"/>
            <w:shd w:val="clear" w:color="auto" w:fill="auto"/>
          </w:tcPr>
          <w:p w:rsidR="001C18DA" w:rsidRDefault="00600A58">
            <w:pPr>
              <w:pStyle w:val="TableBodyText"/>
            </w:pPr>
            <w:r>
              <w:t>Condition:FlaggedForAction</w:t>
            </w:r>
          </w:p>
        </w:tc>
        <w:tc>
          <w:tcPr>
            <w:tcW w:w="0" w:type="auto"/>
            <w:shd w:val="clear" w:color="auto" w:fill="auto"/>
          </w:tcPr>
          <w:p w:rsidR="001C18DA" w:rsidRDefault="00600A58">
            <w:pPr>
              <w:pStyle w:val="TableBodyText"/>
            </w:pPr>
            <w:r>
              <w:t>The flagged for action condition.</w:t>
            </w:r>
          </w:p>
        </w:tc>
      </w:tr>
      <w:tr w:rsidR="001C18DA" w:rsidTr="001C18DA">
        <w:tc>
          <w:tcPr>
            <w:tcW w:w="0" w:type="auto"/>
            <w:shd w:val="clear" w:color="auto" w:fill="auto"/>
          </w:tcPr>
          <w:p w:rsidR="001C18DA" w:rsidRDefault="00600A58">
            <w:pPr>
              <w:pStyle w:val="TableBodyText"/>
            </w:pPr>
            <w:r>
              <w:t>Condition:FromAddresses</w:t>
            </w:r>
          </w:p>
        </w:tc>
        <w:tc>
          <w:tcPr>
            <w:tcW w:w="0" w:type="auto"/>
            <w:shd w:val="clear" w:color="auto" w:fill="auto"/>
          </w:tcPr>
          <w:p w:rsidR="001C18DA" w:rsidRDefault="00600A58">
            <w:pPr>
              <w:pStyle w:val="TableBodyText"/>
            </w:pPr>
            <w:r>
              <w:t>The from addresses condition.</w:t>
            </w:r>
          </w:p>
        </w:tc>
      </w:tr>
      <w:tr w:rsidR="001C18DA" w:rsidTr="001C18DA">
        <w:tc>
          <w:tcPr>
            <w:tcW w:w="0" w:type="auto"/>
            <w:shd w:val="clear" w:color="auto" w:fill="auto"/>
          </w:tcPr>
          <w:p w:rsidR="001C18DA" w:rsidRDefault="00600A58">
            <w:pPr>
              <w:pStyle w:val="TableBodyText"/>
            </w:pPr>
            <w:r>
              <w:t>Condition:FromConnectedAccounts</w:t>
            </w:r>
          </w:p>
        </w:tc>
        <w:tc>
          <w:tcPr>
            <w:tcW w:w="0" w:type="auto"/>
            <w:shd w:val="clear" w:color="auto" w:fill="auto"/>
          </w:tcPr>
          <w:p w:rsidR="001C18DA" w:rsidRDefault="00600A58">
            <w:pPr>
              <w:pStyle w:val="TableBodyText"/>
            </w:pPr>
            <w:r>
              <w:t>The from connected accounts condi</w:t>
            </w:r>
            <w:r>
              <w:t>tion.</w:t>
            </w:r>
          </w:p>
        </w:tc>
      </w:tr>
      <w:tr w:rsidR="001C18DA" w:rsidTr="001C18DA">
        <w:tc>
          <w:tcPr>
            <w:tcW w:w="0" w:type="auto"/>
            <w:shd w:val="clear" w:color="auto" w:fill="auto"/>
          </w:tcPr>
          <w:p w:rsidR="001C18DA" w:rsidRDefault="00600A58">
            <w:pPr>
              <w:pStyle w:val="TableBodyText"/>
            </w:pPr>
            <w:r>
              <w:t>Condition:HasAttachments</w:t>
            </w:r>
          </w:p>
        </w:tc>
        <w:tc>
          <w:tcPr>
            <w:tcW w:w="0" w:type="auto"/>
            <w:shd w:val="clear" w:color="auto" w:fill="auto"/>
          </w:tcPr>
          <w:p w:rsidR="001C18DA" w:rsidRDefault="00600A58">
            <w:pPr>
              <w:pStyle w:val="TableBodyText"/>
            </w:pPr>
            <w:r>
              <w:t>The has attachments condition.</w:t>
            </w:r>
          </w:p>
        </w:tc>
      </w:tr>
      <w:tr w:rsidR="001C18DA" w:rsidTr="001C18DA">
        <w:tc>
          <w:tcPr>
            <w:tcW w:w="0" w:type="auto"/>
            <w:shd w:val="clear" w:color="auto" w:fill="auto"/>
          </w:tcPr>
          <w:p w:rsidR="001C18DA" w:rsidRDefault="00600A58">
            <w:pPr>
              <w:pStyle w:val="TableBodyText"/>
            </w:pPr>
            <w:r>
              <w:t>Condition:Importance</w:t>
            </w:r>
          </w:p>
        </w:tc>
        <w:tc>
          <w:tcPr>
            <w:tcW w:w="0" w:type="auto"/>
            <w:shd w:val="clear" w:color="auto" w:fill="auto"/>
          </w:tcPr>
          <w:p w:rsidR="001C18DA" w:rsidRDefault="00600A58">
            <w:pPr>
              <w:pStyle w:val="TableBodyText"/>
            </w:pPr>
            <w:r>
              <w:t>The importance condition property of a rule's (2) set of conditions.</w:t>
            </w:r>
          </w:p>
        </w:tc>
      </w:tr>
      <w:tr w:rsidR="001C18DA" w:rsidTr="001C18DA">
        <w:tc>
          <w:tcPr>
            <w:tcW w:w="0" w:type="auto"/>
            <w:shd w:val="clear" w:color="auto" w:fill="auto"/>
          </w:tcPr>
          <w:p w:rsidR="001C18DA" w:rsidRDefault="00600A58">
            <w:pPr>
              <w:pStyle w:val="TableBodyText"/>
            </w:pPr>
            <w:r>
              <w:t>Condition:IsApprovalRequest</w:t>
            </w:r>
          </w:p>
        </w:tc>
        <w:tc>
          <w:tcPr>
            <w:tcW w:w="0" w:type="auto"/>
            <w:shd w:val="clear" w:color="auto" w:fill="auto"/>
          </w:tcPr>
          <w:p w:rsidR="001C18DA" w:rsidRDefault="00600A58">
            <w:pPr>
              <w:pStyle w:val="TableBodyText"/>
            </w:pPr>
            <w:r>
              <w:t>The approval request condition exists.</w:t>
            </w:r>
          </w:p>
        </w:tc>
      </w:tr>
      <w:tr w:rsidR="001C18DA" w:rsidTr="001C18DA">
        <w:tc>
          <w:tcPr>
            <w:tcW w:w="0" w:type="auto"/>
            <w:shd w:val="clear" w:color="auto" w:fill="auto"/>
          </w:tcPr>
          <w:p w:rsidR="001C18DA" w:rsidRDefault="00600A58">
            <w:pPr>
              <w:pStyle w:val="TableBodyText"/>
            </w:pPr>
            <w:r>
              <w:t>Condition: IsAutomaticForward</w:t>
            </w:r>
          </w:p>
        </w:tc>
        <w:tc>
          <w:tcPr>
            <w:tcW w:w="0" w:type="auto"/>
            <w:shd w:val="clear" w:color="auto" w:fill="auto"/>
          </w:tcPr>
          <w:p w:rsidR="001C18DA" w:rsidRDefault="00600A58">
            <w:pPr>
              <w:pStyle w:val="TableBodyText"/>
            </w:pPr>
            <w:r>
              <w:t>The</w:t>
            </w:r>
            <w:r>
              <w:t xml:space="preserve"> automatic forward condition exists.</w:t>
            </w:r>
          </w:p>
        </w:tc>
      </w:tr>
      <w:tr w:rsidR="001C18DA" w:rsidTr="001C18DA">
        <w:tc>
          <w:tcPr>
            <w:tcW w:w="0" w:type="auto"/>
            <w:shd w:val="clear" w:color="auto" w:fill="auto"/>
          </w:tcPr>
          <w:p w:rsidR="001C18DA" w:rsidRDefault="00600A58">
            <w:pPr>
              <w:pStyle w:val="TableBodyText"/>
            </w:pPr>
            <w:r>
              <w:t>Condition:IsAutomaticReply</w:t>
            </w:r>
          </w:p>
        </w:tc>
        <w:tc>
          <w:tcPr>
            <w:tcW w:w="0" w:type="auto"/>
            <w:shd w:val="clear" w:color="auto" w:fill="auto"/>
          </w:tcPr>
          <w:p w:rsidR="001C18DA" w:rsidRDefault="00600A58">
            <w:pPr>
              <w:pStyle w:val="TableBodyText"/>
            </w:pPr>
            <w:r>
              <w:t>The automatic reply condition exists.</w:t>
            </w:r>
          </w:p>
        </w:tc>
      </w:tr>
      <w:tr w:rsidR="001C18DA" w:rsidTr="001C18DA">
        <w:tc>
          <w:tcPr>
            <w:tcW w:w="0" w:type="auto"/>
            <w:shd w:val="clear" w:color="auto" w:fill="auto"/>
          </w:tcPr>
          <w:p w:rsidR="001C18DA" w:rsidRDefault="00600A58">
            <w:pPr>
              <w:pStyle w:val="TableBodyText"/>
            </w:pPr>
            <w:r>
              <w:t>Condition:IsEncrypted</w:t>
            </w:r>
          </w:p>
        </w:tc>
        <w:tc>
          <w:tcPr>
            <w:tcW w:w="0" w:type="auto"/>
            <w:shd w:val="clear" w:color="auto" w:fill="auto"/>
          </w:tcPr>
          <w:p w:rsidR="001C18DA" w:rsidRDefault="00600A58">
            <w:pPr>
              <w:pStyle w:val="TableBodyText"/>
            </w:pPr>
            <w:r>
              <w:t>The encrypted condition exists.</w:t>
            </w:r>
          </w:p>
        </w:tc>
      </w:tr>
      <w:tr w:rsidR="001C18DA" w:rsidTr="001C18DA">
        <w:tc>
          <w:tcPr>
            <w:tcW w:w="0" w:type="auto"/>
            <w:shd w:val="clear" w:color="auto" w:fill="auto"/>
          </w:tcPr>
          <w:p w:rsidR="001C18DA" w:rsidRDefault="00600A58">
            <w:pPr>
              <w:pStyle w:val="TableBodyText"/>
            </w:pPr>
            <w:r>
              <w:t>Condition:IsMeetingRequest</w:t>
            </w:r>
          </w:p>
        </w:tc>
        <w:tc>
          <w:tcPr>
            <w:tcW w:w="0" w:type="auto"/>
            <w:shd w:val="clear" w:color="auto" w:fill="auto"/>
          </w:tcPr>
          <w:p w:rsidR="001C18DA" w:rsidRDefault="00600A58">
            <w:pPr>
              <w:pStyle w:val="TableBodyText"/>
            </w:pPr>
            <w:r>
              <w:t>The meeting request condition exists.</w:t>
            </w:r>
          </w:p>
        </w:tc>
      </w:tr>
      <w:tr w:rsidR="001C18DA" w:rsidTr="001C18DA">
        <w:tc>
          <w:tcPr>
            <w:tcW w:w="0" w:type="auto"/>
            <w:shd w:val="clear" w:color="auto" w:fill="auto"/>
          </w:tcPr>
          <w:p w:rsidR="001C18DA" w:rsidRDefault="00600A58">
            <w:pPr>
              <w:pStyle w:val="TableBodyText"/>
            </w:pPr>
            <w:r>
              <w:t>Condition:IsMeetingResponse</w:t>
            </w:r>
          </w:p>
        </w:tc>
        <w:tc>
          <w:tcPr>
            <w:tcW w:w="0" w:type="auto"/>
            <w:shd w:val="clear" w:color="auto" w:fill="auto"/>
          </w:tcPr>
          <w:p w:rsidR="001C18DA" w:rsidRDefault="00600A58">
            <w:pPr>
              <w:pStyle w:val="TableBodyText"/>
            </w:pPr>
            <w:r>
              <w:t>The</w:t>
            </w:r>
            <w:r>
              <w:t xml:space="preserve"> meeting response condition exists.</w:t>
            </w:r>
          </w:p>
        </w:tc>
      </w:tr>
      <w:tr w:rsidR="001C18DA" w:rsidTr="001C18DA">
        <w:tc>
          <w:tcPr>
            <w:tcW w:w="0" w:type="auto"/>
            <w:shd w:val="clear" w:color="auto" w:fill="auto"/>
          </w:tcPr>
          <w:p w:rsidR="001C18DA" w:rsidRDefault="00600A58">
            <w:pPr>
              <w:pStyle w:val="TableBodyText"/>
            </w:pPr>
            <w:r>
              <w:t>Condition:IsNDR</w:t>
            </w:r>
          </w:p>
        </w:tc>
        <w:tc>
          <w:tcPr>
            <w:tcW w:w="0" w:type="auto"/>
            <w:shd w:val="clear" w:color="auto" w:fill="auto"/>
          </w:tcPr>
          <w:p w:rsidR="001C18DA" w:rsidRDefault="00600A58">
            <w:pPr>
              <w:pStyle w:val="TableBodyText"/>
            </w:pPr>
            <w:r>
              <w:t>The non-delivery report (NDR) condition exists.</w:t>
            </w:r>
          </w:p>
        </w:tc>
      </w:tr>
      <w:tr w:rsidR="001C18DA" w:rsidTr="001C18DA">
        <w:tc>
          <w:tcPr>
            <w:tcW w:w="0" w:type="auto"/>
            <w:shd w:val="clear" w:color="auto" w:fill="auto"/>
          </w:tcPr>
          <w:p w:rsidR="001C18DA" w:rsidRDefault="00600A58">
            <w:pPr>
              <w:pStyle w:val="TableBodyText"/>
            </w:pPr>
            <w:r>
              <w:t>Condition:IsPermissionControlled</w:t>
            </w:r>
          </w:p>
        </w:tc>
        <w:tc>
          <w:tcPr>
            <w:tcW w:w="0" w:type="auto"/>
            <w:shd w:val="clear" w:color="auto" w:fill="auto"/>
          </w:tcPr>
          <w:p w:rsidR="001C18DA" w:rsidRDefault="00600A58">
            <w:pPr>
              <w:pStyle w:val="TableBodyText"/>
            </w:pPr>
            <w:r>
              <w:t>The permission-controlled condition exists.</w:t>
            </w:r>
          </w:p>
        </w:tc>
      </w:tr>
      <w:tr w:rsidR="001C18DA" w:rsidTr="001C18DA">
        <w:tc>
          <w:tcPr>
            <w:tcW w:w="0" w:type="auto"/>
            <w:shd w:val="clear" w:color="auto" w:fill="auto"/>
          </w:tcPr>
          <w:p w:rsidR="001C18DA" w:rsidRDefault="00600A58">
            <w:pPr>
              <w:pStyle w:val="TableBodyText"/>
            </w:pPr>
            <w:r>
              <w:t>Condition:IsReadReceipt</w:t>
            </w:r>
          </w:p>
        </w:tc>
        <w:tc>
          <w:tcPr>
            <w:tcW w:w="0" w:type="auto"/>
            <w:shd w:val="clear" w:color="auto" w:fill="auto"/>
          </w:tcPr>
          <w:p w:rsidR="001C18DA" w:rsidRDefault="00600A58">
            <w:pPr>
              <w:pStyle w:val="TableBodyText"/>
            </w:pPr>
            <w:r>
              <w:t>The read condition exists.</w:t>
            </w:r>
          </w:p>
        </w:tc>
      </w:tr>
      <w:tr w:rsidR="001C18DA" w:rsidTr="001C18DA">
        <w:tc>
          <w:tcPr>
            <w:tcW w:w="0" w:type="auto"/>
            <w:shd w:val="clear" w:color="auto" w:fill="auto"/>
          </w:tcPr>
          <w:p w:rsidR="001C18DA" w:rsidRDefault="00600A58">
            <w:pPr>
              <w:pStyle w:val="TableBodyText"/>
            </w:pPr>
            <w:r>
              <w:t>Condition:IsSigned</w:t>
            </w:r>
          </w:p>
        </w:tc>
        <w:tc>
          <w:tcPr>
            <w:tcW w:w="0" w:type="auto"/>
            <w:shd w:val="clear" w:color="auto" w:fill="auto"/>
          </w:tcPr>
          <w:p w:rsidR="001C18DA" w:rsidRDefault="00600A58">
            <w:pPr>
              <w:pStyle w:val="TableBodyText"/>
            </w:pPr>
            <w:r>
              <w:t xml:space="preserve">The </w:t>
            </w:r>
            <w:r>
              <w:t>signed condition exists.</w:t>
            </w:r>
          </w:p>
        </w:tc>
      </w:tr>
      <w:tr w:rsidR="001C18DA" w:rsidTr="001C18DA">
        <w:tc>
          <w:tcPr>
            <w:tcW w:w="0" w:type="auto"/>
            <w:shd w:val="clear" w:color="auto" w:fill="auto"/>
          </w:tcPr>
          <w:p w:rsidR="001C18DA" w:rsidRDefault="00600A58">
            <w:pPr>
              <w:pStyle w:val="TableBodyText"/>
            </w:pPr>
            <w:r>
              <w:lastRenderedPageBreak/>
              <w:t>Condition:IsVoicemail</w:t>
            </w:r>
          </w:p>
        </w:tc>
        <w:tc>
          <w:tcPr>
            <w:tcW w:w="0" w:type="auto"/>
            <w:shd w:val="clear" w:color="auto" w:fill="auto"/>
          </w:tcPr>
          <w:p w:rsidR="001C18DA" w:rsidRDefault="00600A58">
            <w:pPr>
              <w:pStyle w:val="TableBodyText"/>
            </w:pPr>
            <w:r>
              <w:t>The voice mail condition exists.</w:t>
            </w:r>
          </w:p>
        </w:tc>
      </w:tr>
      <w:tr w:rsidR="001C18DA" w:rsidTr="001C18DA">
        <w:tc>
          <w:tcPr>
            <w:tcW w:w="0" w:type="auto"/>
            <w:shd w:val="clear" w:color="auto" w:fill="auto"/>
          </w:tcPr>
          <w:p w:rsidR="001C18DA" w:rsidRDefault="00600A58">
            <w:pPr>
              <w:pStyle w:val="TableBodyText"/>
            </w:pPr>
            <w:r>
              <w:t>Condition:ItemClasses</w:t>
            </w:r>
          </w:p>
        </w:tc>
        <w:tc>
          <w:tcPr>
            <w:tcW w:w="0" w:type="auto"/>
            <w:shd w:val="clear" w:color="auto" w:fill="auto"/>
          </w:tcPr>
          <w:p w:rsidR="001C18DA" w:rsidRDefault="00600A58">
            <w:pPr>
              <w:pStyle w:val="TableBodyText"/>
            </w:pPr>
            <w:r>
              <w:t>The item class condition.</w:t>
            </w:r>
          </w:p>
        </w:tc>
      </w:tr>
      <w:tr w:rsidR="001C18DA" w:rsidTr="001C18DA">
        <w:tc>
          <w:tcPr>
            <w:tcW w:w="0" w:type="auto"/>
            <w:shd w:val="clear" w:color="auto" w:fill="auto"/>
          </w:tcPr>
          <w:p w:rsidR="001C18DA" w:rsidRDefault="00600A58">
            <w:pPr>
              <w:pStyle w:val="TableBodyText"/>
            </w:pPr>
            <w:r>
              <w:t>Condition:MessageClassifications</w:t>
            </w:r>
          </w:p>
        </w:tc>
        <w:tc>
          <w:tcPr>
            <w:tcW w:w="0" w:type="auto"/>
            <w:shd w:val="clear" w:color="auto" w:fill="auto"/>
          </w:tcPr>
          <w:p w:rsidR="001C18DA" w:rsidRDefault="00600A58">
            <w:pPr>
              <w:pStyle w:val="TableBodyText"/>
            </w:pPr>
            <w:r>
              <w:t>The message classifications condition.</w:t>
            </w:r>
          </w:p>
        </w:tc>
      </w:tr>
      <w:tr w:rsidR="001C18DA" w:rsidTr="001C18DA">
        <w:tc>
          <w:tcPr>
            <w:tcW w:w="0" w:type="auto"/>
            <w:shd w:val="clear" w:color="auto" w:fill="auto"/>
          </w:tcPr>
          <w:p w:rsidR="001C18DA" w:rsidRDefault="00600A58">
            <w:pPr>
              <w:pStyle w:val="TableBodyText"/>
            </w:pPr>
            <w:r>
              <w:t>Condition:NotSentToMe</w:t>
            </w:r>
          </w:p>
        </w:tc>
        <w:tc>
          <w:tcPr>
            <w:tcW w:w="0" w:type="auto"/>
            <w:shd w:val="clear" w:color="auto" w:fill="auto"/>
          </w:tcPr>
          <w:p w:rsidR="001C18DA" w:rsidRDefault="00600A58">
            <w:pPr>
              <w:pStyle w:val="TableBodyText"/>
            </w:pPr>
            <w:r>
              <w:t>The not sent to me condition.</w:t>
            </w:r>
          </w:p>
        </w:tc>
      </w:tr>
      <w:tr w:rsidR="001C18DA" w:rsidTr="001C18DA">
        <w:tc>
          <w:tcPr>
            <w:tcW w:w="0" w:type="auto"/>
            <w:shd w:val="clear" w:color="auto" w:fill="auto"/>
          </w:tcPr>
          <w:p w:rsidR="001C18DA" w:rsidRDefault="00600A58">
            <w:pPr>
              <w:pStyle w:val="TableBodyText"/>
            </w:pPr>
            <w:r>
              <w:t>Condition:SentCcMe</w:t>
            </w:r>
          </w:p>
        </w:tc>
        <w:tc>
          <w:tcPr>
            <w:tcW w:w="0" w:type="auto"/>
            <w:shd w:val="clear" w:color="auto" w:fill="auto"/>
          </w:tcPr>
          <w:p w:rsidR="001C18DA" w:rsidRDefault="00600A58">
            <w:pPr>
              <w:pStyle w:val="TableBodyText"/>
            </w:pPr>
            <w:r>
              <w:t>The sent Cc me condition.</w:t>
            </w:r>
          </w:p>
        </w:tc>
      </w:tr>
      <w:tr w:rsidR="001C18DA" w:rsidTr="001C18DA">
        <w:tc>
          <w:tcPr>
            <w:tcW w:w="0" w:type="auto"/>
            <w:shd w:val="clear" w:color="auto" w:fill="auto"/>
          </w:tcPr>
          <w:p w:rsidR="001C18DA" w:rsidRDefault="00600A58">
            <w:pPr>
              <w:pStyle w:val="TableBodyText"/>
            </w:pPr>
            <w:r>
              <w:t>Condition:SentOnlyToMe</w:t>
            </w:r>
          </w:p>
        </w:tc>
        <w:tc>
          <w:tcPr>
            <w:tcW w:w="0" w:type="auto"/>
            <w:shd w:val="clear" w:color="auto" w:fill="auto"/>
          </w:tcPr>
          <w:p w:rsidR="001C18DA" w:rsidRDefault="00600A58">
            <w:pPr>
              <w:pStyle w:val="TableBodyText"/>
            </w:pPr>
            <w:r>
              <w:t>The sent only to me condition.</w:t>
            </w:r>
          </w:p>
        </w:tc>
      </w:tr>
      <w:tr w:rsidR="001C18DA" w:rsidTr="001C18DA">
        <w:tc>
          <w:tcPr>
            <w:tcW w:w="0" w:type="auto"/>
            <w:shd w:val="clear" w:color="auto" w:fill="auto"/>
          </w:tcPr>
          <w:p w:rsidR="001C18DA" w:rsidRDefault="00600A58">
            <w:pPr>
              <w:pStyle w:val="TableBodyText"/>
            </w:pPr>
            <w:r>
              <w:t>Condition:SentToAddresses</w:t>
            </w:r>
          </w:p>
        </w:tc>
        <w:tc>
          <w:tcPr>
            <w:tcW w:w="0" w:type="auto"/>
            <w:shd w:val="clear" w:color="auto" w:fill="auto"/>
          </w:tcPr>
          <w:p w:rsidR="001C18DA" w:rsidRDefault="00600A58">
            <w:pPr>
              <w:pStyle w:val="TableBodyText"/>
            </w:pPr>
            <w:r>
              <w:t>The sent to addresses condition.</w:t>
            </w:r>
          </w:p>
        </w:tc>
      </w:tr>
      <w:tr w:rsidR="001C18DA" w:rsidTr="001C18DA">
        <w:tc>
          <w:tcPr>
            <w:tcW w:w="0" w:type="auto"/>
            <w:shd w:val="clear" w:color="auto" w:fill="auto"/>
          </w:tcPr>
          <w:p w:rsidR="001C18DA" w:rsidRDefault="00600A58">
            <w:pPr>
              <w:pStyle w:val="TableBodyText"/>
            </w:pPr>
            <w:r>
              <w:t>Condition:SentToMe</w:t>
            </w:r>
          </w:p>
        </w:tc>
        <w:tc>
          <w:tcPr>
            <w:tcW w:w="0" w:type="auto"/>
            <w:shd w:val="clear" w:color="auto" w:fill="auto"/>
          </w:tcPr>
          <w:p w:rsidR="001C18DA" w:rsidRDefault="00600A58">
            <w:pPr>
              <w:pStyle w:val="TableBodyText"/>
            </w:pPr>
            <w:r>
              <w:t>The sent to me condition.</w:t>
            </w:r>
          </w:p>
        </w:tc>
      </w:tr>
      <w:tr w:rsidR="001C18DA" w:rsidTr="001C18DA">
        <w:tc>
          <w:tcPr>
            <w:tcW w:w="0" w:type="auto"/>
            <w:shd w:val="clear" w:color="auto" w:fill="auto"/>
          </w:tcPr>
          <w:p w:rsidR="001C18DA" w:rsidRDefault="00600A58">
            <w:pPr>
              <w:pStyle w:val="TableBodyText"/>
            </w:pPr>
            <w:r>
              <w:t>Condition:SentToOrCcMe</w:t>
            </w:r>
          </w:p>
        </w:tc>
        <w:tc>
          <w:tcPr>
            <w:tcW w:w="0" w:type="auto"/>
            <w:shd w:val="clear" w:color="auto" w:fill="auto"/>
          </w:tcPr>
          <w:p w:rsidR="001C18DA" w:rsidRDefault="00600A58">
            <w:pPr>
              <w:pStyle w:val="TableBodyText"/>
            </w:pPr>
            <w:r>
              <w:t xml:space="preserve">The sent to or Cc me </w:t>
            </w:r>
            <w:r>
              <w:t>condition.</w:t>
            </w:r>
          </w:p>
        </w:tc>
      </w:tr>
      <w:tr w:rsidR="001C18DA" w:rsidTr="001C18DA">
        <w:tc>
          <w:tcPr>
            <w:tcW w:w="0" w:type="auto"/>
            <w:shd w:val="clear" w:color="auto" w:fill="auto"/>
          </w:tcPr>
          <w:p w:rsidR="001C18DA" w:rsidRDefault="00600A58">
            <w:pPr>
              <w:pStyle w:val="TableBodyText"/>
            </w:pPr>
            <w:r>
              <w:t>Condition:Sensitivity</w:t>
            </w:r>
          </w:p>
        </w:tc>
        <w:tc>
          <w:tcPr>
            <w:tcW w:w="0" w:type="auto"/>
            <w:shd w:val="clear" w:color="auto" w:fill="auto"/>
          </w:tcPr>
          <w:p w:rsidR="001C18DA" w:rsidRDefault="00600A58">
            <w:pPr>
              <w:pStyle w:val="TableBodyText"/>
            </w:pPr>
            <w:r>
              <w:t>The sensitivity condition.</w:t>
            </w:r>
          </w:p>
        </w:tc>
      </w:tr>
      <w:tr w:rsidR="001C18DA" w:rsidTr="001C18DA">
        <w:tc>
          <w:tcPr>
            <w:tcW w:w="0" w:type="auto"/>
            <w:shd w:val="clear" w:color="auto" w:fill="auto"/>
          </w:tcPr>
          <w:p w:rsidR="001C18DA" w:rsidRDefault="00600A58">
            <w:pPr>
              <w:pStyle w:val="TableBodyText"/>
            </w:pPr>
            <w:r>
              <w:t>Condition:WithinDateRange</w:t>
            </w:r>
          </w:p>
        </w:tc>
        <w:tc>
          <w:tcPr>
            <w:tcW w:w="0" w:type="auto"/>
            <w:shd w:val="clear" w:color="auto" w:fill="auto"/>
          </w:tcPr>
          <w:p w:rsidR="001C18DA" w:rsidRDefault="00600A58">
            <w:pPr>
              <w:pStyle w:val="TableBodyText"/>
            </w:pPr>
            <w:r>
              <w:t>The within date range condition.</w:t>
            </w:r>
          </w:p>
        </w:tc>
      </w:tr>
      <w:tr w:rsidR="001C18DA" w:rsidTr="001C18DA">
        <w:tc>
          <w:tcPr>
            <w:tcW w:w="0" w:type="auto"/>
            <w:shd w:val="clear" w:color="auto" w:fill="auto"/>
          </w:tcPr>
          <w:p w:rsidR="001C18DA" w:rsidRDefault="00600A58">
            <w:pPr>
              <w:pStyle w:val="TableBodyText"/>
            </w:pPr>
            <w:r>
              <w:t>Condition:WithinSizeRange</w:t>
            </w:r>
          </w:p>
        </w:tc>
        <w:tc>
          <w:tcPr>
            <w:tcW w:w="0" w:type="auto"/>
            <w:shd w:val="clear" w:color="auto" w:fill="auto"/>
          </w:tcPr>
          <w:p w:rsidR="001C18DA" w:rsidRDefault="00600A58">
            <w:pPr>
              <w:pStyle w:val="TableBodyText"/>
            </w:pPr>
            <w:r>
              <w:t>The within size range condition.</w:t>
            </w:r>
          </w:p>
        </w:tc>
      </w:tr>
      <w:tr w:rsidR="001C18DA" w:rsidTr="001C18DA">
        <w:tc>
          <w:tcPr>
            <w:tcW w:w="0" w:type="auto"/>
            <w:shd w:val="clear" w:color="auto" w:fill="auto"/>
          </w:tcPr>
          <w:p w:rsidR="001C18DA" w:rsidRDefault="00600A58">
            <w:pPr>
              <w:pStyle w:val="TableBodyText"/>
            </w:pPr>
            <w:r>
              <w:t>Exception:Categories</w:t>
            </w:r>
          </w:p>
        </w:tc>
        <w:tc>
          <w:tcPr>
            <w:tcW w:w="0" w:type="auto"/>
            <w:shd w:val="clear" w:color="auto" w:fill="auto"/>
          </w:tcPr>
          <w:p w:rsidR="001C18DA" w:rsidRDefault="00600A58">
            <w:pPr>
              <w:pStyle w:val="TableBodyText"/>
            </w:pPr>
            <w:r>
              <w:t>The categories exception.</w:t>
            </w:r>
          </w:p>
        </w:tc>
      </w:tr>
      <w:tr w:rsidR="001C18DA" w:rsidTr="001C18DA">
        <w:tc>
          <w:tcPr>
            <w:tcW w:w="0" w:type="auto"/>
            <w:shd w:val="clear" w:color="auto" w:fill="auto"/>
          </w:tcPr>
          <w:p w:rsidR="001C18DA" w:rsidRDefault="00600A58">
            <w:pPr>
              <w:pStyle w:val="TableBodyText"/>
            </w:pPr>
            <w:r>
              <w:t>Exception:ContainsBodyStri</w:t>
            </w:r>
            <w:r>
              <w:t>ngs</w:t>
            </w:r>
          </w:p>
        </w:tc>
        <w:tc>
          <w:tcPr>
            <w:tcW w:w="0" w:type="auto"/>
            <w:shd w:val="clear" w:color="auto" w:fill="auto"/>
          </w:tcPr>
          <w:p w:rsidR="001C18DA" w:rsidRDefault="00600A58">
            <w:pPr>
              <w:pStyle w:val="TableBodyText"/>
            </w:pPr>
            <w:r>
              <w:t>The body contains strings exception.</w:t>
            </w:r>
          </w:p>
        </w:tc>
      </w:tr>
      <w:tr w:rsidR="001C18DA" w:rsidTr="001C18DA">
        <w:tc>
          <w:tcPr>
            <w:tcW w:w="0" w:type="auto"/>
            <w:shd w:val="clear" w:color="auto" w:fill="auto"/>
          </w:tcPr>
          <w:p w:rsidR="001C18DA" w:rsidRDefault="00600A58">
            <w:pPr>
              <w:pStyle w:val="TableBodyText"/>
            </w:pPr>
            <w:r>
              <w:t>Exception:ContainsHeaderStrings</w:t>
            </w:r>
          </w:p>
        </w:tc>
        <w:tc>
          <w:tcPr>
            <w:tcW w:w="0" w:type="auto"/>
            <w:shd w:val="clear" w:color="auto" w:fill="auto"/>
          </w:tcPr>
          <w:p w:rsidR="001C18DA" w:rsidRDefault="00600A58">
            <w:pPr>
              <w:pStyle w:val="TableBodyText"/>
            </w:pPr>
            <w:r>
              <w:t>The header contains strings exception.</w:t>
            </w:r>
          </w:p>
        </w:tc>
      </w:tr>
      <w:tr w:rsidR="001C18DA" w:rsidTr="001C18DA">
        <w:tc>
          <w:tcPr>
            <w:tcW w:w="0" w:type="auto"/>
            <w:shd w:val="clear" w:color="auto" w:fill="auto"/>
          </w:tcPr>
          <w:p w:rsidR="001C18DA" w:rsidRDefault="00600A58">
            <w:pPr>
              <w:pStyle w:val="TableBodyText"/>
            </w:pPr>
            <w:r>
              <w:t>Exception:ContainsRecipientStrings</w:t>
            </w:r>
          </w:p>
        </w:tc>
        <w:tc>
          <w:tcPr>
            <w:tcW w:w="0" w:type="auto"/>
            <w:shd w:val="clear" w:color="auto" w:fill="auto"/>
          </w:tcPr>
          <w:p w:rsidR="001C18DA" w:rsidRDefault="00600A58">
            <w:pPr>
              <w:pStyle w:val="TableBodyText"/>
            </w:pPr>
            <w:r>
              <w:t>The recipient contains strings exception.</w:t>
            </w:r>
          </w:p>
        </w:tc>
      </w:tr>
      <w:tr w:rsidR="001C18DA" w:rsidTr="001C18DA">
        <w:tc>
          <w:tcPr>
            <w:tcW w:w="0" w:type="auto"/>
            <w:shd w:val="clear" w:color="auto" w:fill="auto"/>
          </w:tcPr>
          <w:p w:rsidR="001C18DA" w:rsidRDefault="00600A58">
            <w:pPr>
              <w:pStyle w:val="TableBodyText"/>
            </w:pPr>
            <w:r>
              <w:t>Exception:ContainsSenderStrings</w:t>
            </w:r>
          </w:p>
        </w:tc>
        <w:tc>
          <w:tcPr>
            <w:tcW w:w="0" w:type="auto"/>
            <w:shd w:val="clear" w:color="auto" w:fill="auto"/>
          </w:tcPr>
          <w:p w:rsidR="001C18DA" w:rsidRDefault="00600A58">
            <w:pPr>
              <w:pStyle w:val="TableBodyText"/>
            </w:pPr>
            <w:r>
              <w:t xml:space="preserve">The sender contains strings </w:t>
            </w:r>
            <w:r>
              <w:t>exception.</w:t>
            </w:r>
          </w:p>
        </w:tc>
      </w:tr>
      <w:tr w:rsidR="001C18DA" w:rsidTr="001C18DA">
        <w:tc>
          <w:tcPr>
            <w:tcW w:w="0" w:type="auto"/>
            <w:shd w:val="clear" w:color="auto" w:fill="auto"/>
          </w:tcPr>
          <w:p w:rsidR="001C18DA" w:rsidRDefault="00600A58">
            <w:pPr>
              <w:pStyle w:val="TableBodyText"/>
            </w:pPr>
            <w:r>
              <w:t>Exception:ContainsSubjectOrBodyStrings</w:t>
            </w:r>
          </w:p>
        </w:tc>
        <w:tc>
          <w:tcPr>
            <w:tcW w:w="0" w:type="auto"/>
            <w:shd w:val="clear" w:color="auto" w:fill="auto"/>
          </w:tcPr>
          <w:p w:rsidR="001C18DA" w:rsidRDefault="00600A58">
            <w:pPr>
              <w:pStyle w:val="TableBodyText"/>
            </w:pPr>
            <w:r>
              <w:t>The subject or body contains strings exception.</w:t>
            </w:r>
          </w:p>
        </w:tc>
      </w:tr>
      <w:tr w:rsidR="001C18DA" w:rsidTr="001C18DA">
        <w:tc>
          <w:tcPr>
            <w:tcW w:w="0" w:type="auto"/>
            <w:shd w:val="clear" w:color="auto" w:fill="auto"/>
          </w:tcPr>
          <w:p w:rsidR="001C18DA" w:rsidRDefault="00600A58">
            <w:pPr>
              <w:pStyle w:val="TableBodyText"/>
            </w:pPr>
            <w:r>
              <w:t>Exception:ContainsSubjectStrings</w:t>
            </w:r>
          </w:p>
        </w:tc>
        <w:tc>
          <w:tcPr>
            <w:tcW w:w="0" w:type="auto"/>
            <w:shd w:val="clear" w:color="auto" w:fill="auto"/>
          </w:tcPr>
          <w:p w:rsidR="001C18DA" w:rsidRDefault="00600A58">
            <w:pPr>
              <w:pStyle w:val="TableBodyText"/>
            </w:pPr>
            <w:r>
              <w:t>The subject contains strings exception.</w:t>
            </w:r>
          </w:p>
        </w:tc>
      </w:tr>
      <w:tr w:rsidR="001C18DA" w:rsidTr="001C18DA">
        <w:tc>
          <w:tcPr>
            <w:tcW w:w="0" w:type="auto"/>
            <w:shd w:val="clear" w:color="auto" w:fill="auto"/>
          </w:tcPr>
          <w:p w:rsidR="001C18DA" w:rsidRDefault="00600A58">
            <w:pPr>
              <w:pStyle w:val="TableBodyText"/>
            </w:pPr>
            <w:r>
              <w:t>Exception:FlaggedForAction</w:t>
            </w:r>
          </w:p>
        </w:tc>
        <w:tc>
          <w:tcPr>
            <w:tcW w:w="0" w:type="auto"/>
            <w:shd w:val="clear" w:color="auto" w:fill="auto"/>
          </w:tcPr>
          <w:p w:rsidR="001C18DA" w:rsidRDefault="00600A58">
            <w:pPr>
              <w:pStyle w:val="TableBodyText"/>
            </w:pPr>
            <w:r>
              <w:t>The flagged for action exception.</w:t>
            </w:r>
          </w:p>
        </w:tc>
      </w:tr>
      <w:tr w:rsidR="001C18DA" w:rsidTr="001C18DA">
        <w:tc>
          <w:tcPr>
            <w:tcW w:w="0" w:type="auto"/>
            <w:shd w:val="clear" w:color="auto" w:fill="auto"/>
          </w:tcPr>
          <w:p w:rsidR="001C18DA" w:rsidRDefault="00600A58">
            <w:pPr>
              <w:pStyle w:val="TableBodyText"/>
            </w:pPr>
            <w:r>
              <w:t>Exception:FromAddres</w:t>
            </w:r>
            <w:r>
              <w:t>ses</w:t>
            </w:r>
          </w:p>
        </w:tc>
        <w:tc>
          <w:tcPr>
            <w:tcW w:w="0" w:type="auto"/>
            <w:shd w:val="clear" w:color="auto" w:fill="auto"/>
          </w:tcPr>
          <w:p w:rsidR="001C18DA" w:rsidRDefault="00600A58">
            <w:pPr>
              <w:pStyle w:val="TableBodyText"/>
            </w:pPr>
            <w:r>
              <w:t>The from addresses exception.</w:t>
            </w:r>
          </w:p>
        </w:tc>
      </w:tr>
      <w:tr w:rsidR="001C18DA" w:rsidTr="001C18DA">
        <w:tc>
          <w:tcPr>
            <w:tcW w:w="0" w:type="auto"/>
            <w:shd w:val="clear" w:color="auto" w:fill="auto"/>
          </w:tcPr>
          <w:p w:rsidR="001C18DA" w:rsidRDefault="00600A58">
            <w:pPr>
              <w:pStyle w:val="TableBodyText"/>
            </w:pPr>
            <w:r>
              <w:t>Exception:FromConnectedAccounts</w:t>
            </w:r>
          </w:p>
        </w:tc>
        <w:tc>
          <w:tcPr>
            <w:tcW w:w="0" w:type="auto"/>
            <w:shd w:val="clear" w:color="auto" w:fill="auto"/>
          </w:tcPr>
          <w:p w:rsidR="001C18DA" w:rsidRDefault="00600A58">
            <w:pPr>
              <w:pStyle w:val="TableBodyText"/>
            </w:pPr>
            <w:r>
              <w:t>The from connected accounts exception.</w:t>
            </w:r>
          </w:p>
        </w:tc>
      </w:tr>
      <w:tr w:rsidR="001C18DA" w:rsidTr="001C18DA">
        <w:tc>
          <w:tcPr>
            <w:tcW w:w="0" w:type="auto"/>
            <w:shd w:val="clear" w:color="auto" w:fill="auto"/>
          </w:tcPr>
          <w:p w:rsidR="001C18DA" w:rsidRDefault="00600A58">
            <w:pPr>
              <w:pStyle w:val="TableBodyText"/>
            </w:pPr>
            <w:r>
              <w:t>Exception:HasAttachments</w:t>
            </w:r>
          </w:p>
        </w:tc>
        <w:tc>
          <w:tcPr>
            <w:tcW w:w="0" w:type="auto"/>
            <w:shd w:val="clear" w:color="auto" w:fill="auto"/>
          </w:tcPr>
          <w:p w:rsidR="001C18DA" w:rsidRDefault="00600A58">
            <w:pPr>
              <w:pStyle w:val="TableBodyText"/>
            </w:pPr>
            <w:r>
              <w:t>The has attachments exception.</w:t>
            </w:r>
          </w:p>
        </w:tc>
      </w:tr>
      <w:tr w:rsidR="001C18DA" w:rsidTr="001C18DA">
        <w:tc>
          <w:tcPr>
            <w:tcW w:w="0" w:type="auto"/>
            <w:shd w:val="clear" w:color="auto" w:fill="auto"/>
          </w:tcPr>
          <w:p w:rsidR="001C18DA" w:rsidRDefault="00600A58">
            <w:pPr>
              <w:pStyle w:val="TableBodyText"/>
            </w:pPr>
            <w:r>
              <w:t>Exception:Importance</w:t>
            </w:r>
          </w:p>
        </w:tc>
        <w:tc>
          <w:tcPr>
            <w:tcW w:w="0" w:type="auto"/>
            <w:shd w:val="clear" w:color="auto" w:fill="auto"/>
          </w:tcPr>
          <w:p w:rsidR="001C18DA" w:rsidRDefault="00600A58">
            <w:pPr>
              <w:pStyle w:val="TableBodyText"/>
            </w:pPr>
            <w:r>
              <w:t>The importance exception.</w:t>
            </w:r>
          </w:p>
        </w:tc>
      </w:tr>
      <w:tr w:rsidR="001C18DA" w:rsidTr="001C18DA">
        <w:tc>
          <w:tcPr>
            <w:tcW w:w="0" w:type="auto"/>
            <w:shd w:val="clear" w:color="auto" w:fill="auto"/>
          </w:tcPr>
          <w:p w:rsidR="001C18DA" w:rsidRDefault="00600A58">
            <w:pPr>
              <w:pStyle w:val="TableBodyText"/>
            </w:pPr>
            <w:r>
              <w:t>Exception:IsApprovalRequest</w:t>
            </w:r>
          </w:p>
        </w:tc>
        <w:tc>
          <w:tcPr>
            <w:tcW w:w="0" w:type="auto"/>
            <w:shd w:val="clear" w:color="auto" w:fill="auto"/>
          </w:tcPr>
          <w:p w:rsidR="001C18DA" w:rsidRDefault="00600A58">
            <w:pPr>
              <w:pStyle w:val="TableBodyText"/>
            </w:pPr>
            <w:r>
              <w:t xml:space="preserve">The approval </w:t>
            </w:r>
            <w:r>
              <w:t>request exception exists.</w:t>
            </w:r>
          </w:p>
        </w:tc>
      </w:tr>
      <w:tr w:rsidR="001C18DA" w:rsidTr="001C18DA">
        <w:tc>
          <w:tcPr>
            <w:tcW w:w="0" w:type="auto"/>
            <w:shd w:val="clear" w:color="auto" w:fill="auto"/>
          </w:tcPr>
          <w:p w:rsidR="001C18DA" w:rsidRDefault="00600A58">
            <w:pPr>
              <w:pStyle w:val="TableBodyText"/>
            </w:pPr>
            <w:r>
              <w:t>Exception:IsAutomaticForward</w:t>
            </w:r>
          </w:p>
        </w:tc>
        <w:tc>
          <w:tcPr>
            <w:tcW w:w="0" w:type="auto"/>
            <w:shd w:val="clear" w:color="auto" w:fill="auto"/>
          </w:tcPr>
          <w:p w:rsidR="001C18DA" w:rsidRDefault="00600A58">
            <w:pPr>
              <w:pStyle w:val="TableBodyText"/>
            </w:pPr>
            <w:r>
              <w:t>The automatic forward exception exists</w:t>
            </w:r>
          </w:p>
        </w:tc>
      </w:tr>
      <w:tr w:rsidR="001C18DA" w:rsidTr="001C18DA">
        <w:tc>
          <w:tcPr>
            <w:tcW w:w="0" w:type="auto"/>
            <w:shd w:val="clear" w:color="auto" w:fill="auto"/>
          </w:tcPr>
          <w:p w:rsidR="001C18DA" w:rsidRDefault="00600A58">
            <w:pPr>
              <w:pStyle w:val="TableBodyText"/>
            </w:pPr>
            <w:r>
              <w:t>Exception:IsAutomaticReply</w:t>
            </w:r>
          </w:p>
        </w:tc>
        <w:tc>
          <w:tcPr>
            <w:tcW w:w="0" w:type="auto"/>
            <w:shd w:val="clear" w:color="auto" w:fill="auto"/>
          </w:tcPr>
          <w:p w:rsidR="001C18DA" w:rsidRDefault="00600A58">
            <w:pPr>
              <w:pStyle w:val="TableBodyText"/>
            </w:pPr>
            <w:r>
              <w:t>The automatic reply exception exists.</w:t>
            </w:r>
          </w:p>
        </w:tc>
      </w:tr>
      <w:tr w:rsidR="001C18DA" w:rsidTr="001C18DA">
        <w:tc>
          <w:tcPr>
            <w:tcW w:w="0" w:type="auto"/>
            <w:shd w:val="clear" w:color="auto" w:fill="auto"/>
          </w:tcPr>
          <w:p w:rsidR="001C18DA" w:rsidRDefault="00600A58">
            <w:pPr>
              <w:pStyle w:val="TableBodyText"/>
            </w:pPr>
            <w:r>
              <w:t>Exception:IsEncrypted</w:t>
            </w:r>
          </w:p>
        </w:tc>
        <w:tc>
          <w:tcPr>
            <w:tcW w:w="0" w:type="auto"/>
            <w:shd w:val="clear" w:color="auto" w:fill="auto"/>
          </w:tcPr>
          <w:p w:rsidR="001C18DA" w:rsidRDefault="00600A58">
            <w:pPr>
              <w:pStyle w:val="TableBodyText"/>
            </w:pPr>
            <w:r>
              <w:t>The encrypted exception exists.</w:t>
            </w:r>
          </w:p>
        </w:tc>
      </w:tr>
      <w:tr w:rsidR="001C18DA" w:rsidTr="001C18DA">
        <w:tc>
          <w:tcPr>
            <w:tcW w:w="0" w:type="auto"/>
            <w:shd w:val="clear" w:color="auto" w:fill="auto"/>
          </w:tcPr>
          <w:p w:rsidR="001C18DA" w:rsidRDefault="00600A58">
            <w:pPr>
              <w:pStyle w:val="TableBodyText"/>
            </w:pPr>
            <w:r>
              <w:t>Exception:IsMeetingRequest</w:t>
            </w:r>
          </w:p>
        </w:tc>
        <w:tc>
          <w:tcPr>
            <w:tcW w:w="0" w:type="auto"/>
            <w:shd w:val="clear" w:color="auto" w:fill="auto"/>
          </w:tcPr>
          <w:p w:rsidR="001C18DA" w:rsidRDefault="00600A58">
            <w:pPr>
              <w:pStyle w:val="TableBodyText"/>
            </w:pPr>
            <w:r>
              <w:t xml:space="preserve">The meeting </w:t>
            </w:r>
            <w:r>
              <w:t>request exception exists.</w:t>
            </w:r>
          </w:p>
        </w:tc>
      </w:tr>
      <w:tr w:rsidR="001C18DA" w:rsidTr="001C18DA">
        <w:tc>
          <w:tcPr>
            <w:tcW w:w="0" w:type="auto"/>
            <w:shd w:val="clear" w:color="auto" w:fill="auto"/>
          </w:tcPr>
          <w:p w:rsidR="001C18DA" w:rsidRDefault="00600A58">
            <w:pPr>
              <w:pStyle w:val="TableBodyText"/>
            </w:pPr>
            <w:r>
              <w:t>Exception:IsMeetingResponse</w:t>
            </w:r>
          </w:p>
        </w:tc>
        <w:tc>
          <w:tcPr>
            <w:tcW w:w="0" w:type="auto"/>
            <w:shd w:val="clear" w:color="auto" w:fill="auto"/>
          </w:tcPr>
          <w:p w:rsidR="001C18DA" w:rsidRDefault="00600A58">
            <w:pPr>
              <w:pStyle w:val="TableBodyText"/>
            </w:pPr>
            <w:r>
              <w:t>The meeting response exception exists.</w:t>
            </w:r>
          </w:p>
        </w:tc>
      </w:tr>
      <w:tr w:rsidR="001C18DA" w:rsidTr="001C18DA">
        <w:tc>
          <w:tcPr>
            <w:tcW w:w="0" w:type="auto"/>
            <w:shd w:val="clear" w:color="auto" w:fill="auto"/>
          </w:tcPr>
          <w:p w:rsidR="001C18DA" w:rsidRDefault="00600A58">
            <w:pPr>
              <w:pStyle w:val="TableBodyText"/>
            </w:pPr>
            <w:r>
              <w:t>Exception:IsNDR</w:t>
            </w:r>
          </w:p>
        </w:tc>
        <w:tc>
          <w:tcPr>
            <w:tcW w:w="0" w:type="auto"/>
            <w:shd w:val="clear" w:color="auto" w:fill="auto"/>
          </w:tcPr>
          <w:p w:rsidR="001C18DA" w:rsidRDefault="00600A58">
            <w:pPr>
              <w:pStyle w:val="TableBodyText"/>
            </w:pPr>
            <w:r>
              <w:t>The NDR exception exists.</w:t>
            </w:r>
          </w:p>
        </w:tc>
      </w:tr>
      <w:tr w:rsidR="001C18DA" w:rsidTr="001C18DA">
        <w:tc>
          <w:tcPr>
            <w:tcW w:w="0" w:type="auto"/>
            <w:shd w:val="clear" w:color="auto" w:fill="auto"/>
          </w:tcPr>
          <w:p w:rsidR="001C18DA" w:rsidRDefault="00600A58">
            <w:pPr>
              <w:pStyle w:val="TableBodyText"/>
            </w:pPr>
            <w:r>
              <w:t>Exception:IsPermissionControlled</w:t>
            </w:r>
          </w:p>
        </w:tc>
        <w:tc>
          <w:tcPr>
            <w:tcW w:w="0" w:type="auto"/>
            <w:shd w:val="clear" w:color="auto" w:fill="auto"/>
          </w:tcPr>
          <w:p w:rsidR="001C18DA" w:rsidRDefault="00600A58">
            <w:pPr>
              <w:pStyle w:val="TableBodyText"/>
            </w:pPr>
            <w:r>
              <w:t>The permission controlled exception exists.</w:t>
            </w:r>
          </w:p>
        </w:tc>
      </w:tr>
      <w:tr w:rsidR="001C18DA" w:rsidTr="001C18DA">
        <w:tc>
          <w:tcPr>
            <w:tcW w:w="0" w:type="auto"/>
            <w:shd w:val="clear" w:color="auto" w:fill="auto"/>
          </w:tcPr>
          <w:p w:rsidR="001C18DA" w:rsidRDefault="00600A58">
            <w:pPr>
              <w:pStyle w:val="TableBodyText"/>
            </w:pPr>
            <w:r>
              <w:lastRenderedPageBreak/>
              <w:t>Exception:IsReadReceipt</w:t>
            </w:r>
          </w:p>
        </w:tc>
        <w:tc>
          <w:tcPr>
            <w:tcW w:w="0" w:type="auto"/>
            <w:shd w:val="clear" w:color="auto" w:fill="auto"/>
          </w:tcPr>
          <w:p w:rsidR="001C18DA" w:rsidRDefault="00600A58">
            <w:pPr>
              <w:pStyle w:val="TableBodyText"/>
            </w:pPr>
            <w:r>
              <w:t xml:space="preserve">The read </w:t>
            </w:r>
            <w:r>
              <w:t>exception exists.</w:t>
            </w:r>
          </w:p>
        </w:tc>
      </w:tr>
      <w:tr w:rsidR="001C18DA" w:rsidTr="001C18DA">
        <w:tc>
          <w:tcPr>
            <w:tcW w:w="0" w:type="auto"/>
            <w:shd w:val="clear" w:color="auto" w:fill="auto"/>
          </w:tcPr>
          <w:p w:rsidR="001C18DA" w:rsidRDefault="00600A58">
            <w:pPr>
              <w:pStyle w:val="TableBodyText"/>
            </w:pPr>
            <w:r>
              <w:t>Exception:IsSigned</w:t>
            </w:r>
          </w:p>
        </w:tc>
        <w:tc>
          <w:tcPr>
            <w:tcW w:w="0" w:type="auto"/>
            <w:shd w:val="clear" w:color="auto" w:fill="auto"/>
          </w:tcPr>
          <w:p w:rsidR="001C18DA" w:rsidRDefault="00600A58">
            <w:pPr>
              <w:pStyle w:val="TableBodyText"/>
            </w:pPr>
            <w:r>
              <w:t>The signed exception exists.</w:t>
            </w:r>
          </w:p>
        </w:tc>
      </w:tr>
      <w:tr w:rsidR="001C18DA" w:rsidTr="001C18DA">
        <w:tc>
          <w:tcPr>
            <w:tcW w:w="0" w:type="auto"/>
            <w:shd w:val="clear" w:color="auto" w:fill="auto"/>
          </w:tcPr>
          <w:p w:rsidR="001C18DA" w:rsidRDefault="00600A58">
            <w:pPr>
              <w:pStyle w:val="TableBodyText"/>
            </w:pPr>
            <w:r>
              <w:t>Exception:IsVoicemail</w:t>
            </w:r>
          </w:p>
        </w:tc>
        <w:tc>
          <w:tcPr>
            <w:tcW w:w="0" w:type="auto"/>
            <w:shd w:val="clear" w:color="auto" w:fill="auto"/>
          </w:tcPr>
          <w:p w:rsidR="001C18DA" w:rsidRDefault="00600A58">
            <w:pPr>
              <w:pStyle w:val="TableBodyText"/>
            </w:pPr>
            <w:r>
              <w:t>The voice mail exception exists.</w:t>
            </w:r>
          </w:p>
        </w:tc>
      </w:tr>
      <w:tr w:rsidR="001C18DA" w:rsidTr="001C18DA">
        <w:tc>
          <w:tcPr>
            <w:tcW w:w="0" w:type="auto"/>
            <w:shd w:val="clear" w:color="auto" w:fill="auto"/>
          </w:tcPr>
          <w:p w:rsidR="001C18DA" w:rsidRDefault="00600A58">
            <w:pPr>
              <w:pStyle w:val="TableBodyText"/>
            </w:pPr>
            <w:r>
              <w:t>Exception:ItemClasses</w:t>
            </w:r>
          </w:p>
        </w:tc>
        <w:tc>
          <w:tcPr>
            <w:tcW w:w="0" w:type="auto"/>
            <w:shd w:val="clear" w:color="auto" w:fill="auto"/>
          </w:tcPr>
          <w:p w:rsidR="001C18DA" w:rsidRDefault="00600A58">
            <w:pPr>
              <w:pStyle w:val="TableBodyText"/>
            </w:pPr>
            <w:r>
              <w:t>The item class exception.</w:t>
            </w:r>
          </w:p>
        </w:tc>
      </w:tr>
      <w:tr w:rsidR="001C18DA" w:rsidTr="001C18DA">
        <w:tc>
          <w:tcPr>
            <w:tcW w:w="0" w:type="auto"/>
            <w:shd w:val="clear" w:color="auto" w:fill="auto"/>
          </w:tcPr>
          <w:p w:rsidR="001C18DA" w:rsidRDefault="00600A58">
            <w:pPr>
              <w:pStyle w:val="TableBodyText"/>
            </w:pPr>
            <w:r>
              <w:t>Exception:MessageClassifications</w:t>
            </w:r>
          </w:p>
        </w:tc>
        <w:tc>
          <w:tcPr>
            <w:tcW w:w="0" w:type="auto"/>
            <w:shd w:val="clear" w:color="auto" w:fill="auto"/>
          </w:tcPr>
          <w:p w:rsidR="001C18DA" w:rsidRDefault="00600A58">
            <w:pPr>
              <w:pStyle w:val="TableBodyText"/>
            </w:pPr>
            <w:r>
              <w:t>The message classifications exception.</w:t>
            </w:r>
          </w:p>
        </w:tc>
      </w:tr>
      <w:tr w:rsidR="001C18DA" w:rsidTr="001C18DA">
        <w:tc>
          <w:tcPr>
            <w:tcW w:w="0" w:type="auto"/>
            <w:shd w:val="clear" w:color="auto" w:fill="auto"/>
          </w:tcPr>
          <w:p w:rsidR="001C18DA" w:rsidRDefault="00600A58">
            <w:pPr>
              <w:pStyle w:val="TableBodyText"/>
            </w:pPr>
            <w:r>
              <w:t>Exception:</w:t>
            </w:r>
            <w:r>
              <w:t>NotSentToMe</w:t>
            </w:r>
          </w:p>
        </w:tc>
        <w:tc>
          <w:tcPr>
            <w:tcW w:w="0" w:type="auto"/>
            <w:shd w:val="clear" w:color="auto" w:fill="auto"/>
          </w:tcPr>
          <w:p w:rsidR="001C18DA" w:rsidRDefault="00600A58">
            <w:pPr>
              <w:pStyle w:val="TableBodyText"/>
            </w:pPr>
            <w:r>
              <w:t>The not sent to me exception.</w:t>
            </w:r>
          </w:p>
        </w:tc>
      </w:tr>
      <w:tr w:rsidR="001C18DA" w:rsidTr="001C18DA">
        <w:tc>
          <w:tcPr>
            <w:tcW w:w="0" w:type="auto"/>
            <w:shd w:val="clear" w:color="auto" w:fill="auto"/>
          </w:tcPr>
          <w:p w:rsidR="001C18DA" w:rsidRDefault="00600A58">
            <w:pPr>
              <w:pStyle w:val="TableBodyText"/>
            </w:pPr>
            <w:r>
              <w:t>Exception:SentCcMe</w:t>
            </w:r>
          </w:p>
        </w:tc>
        <w:tc>
          <w:tcPr>
            <w:tcW w:w="0" w:type="auto"/>
            <w:shd w:val="clear" w:color="auto" w:fill="auto"/>
          </w:tcPr>
          <w:p w:rsidR="001C18DA" w:rsidRDefault="00600A58">
            <w:pPr>
              <w:pStyle w:val="TableBodyText"/>
            </w:pPr>
            <w:r>
              <w:t>The sent to me exception.</w:t>
            </w:r>
          </w:p>
        </w:tc>
      </w:tr>
      <w:tr w:rsidR="001C18DA" w:rsidTr="001C18DA">
        <w:tc>
          <w:tcPr>
            <w:tcW w:w="0" w:type="auto"/>
            <w:shd w:val="clear" w:color="auto" w:fill="auto"/>
          </w:tcPr>
          <w:p w:rsidR="001C18DA" w:rsidRDefault="00600A58">
            <w:pPr>
              <w:pStyle w:val="TableBodyText"/>
            </w:pPr>
            <w:r>
              <w:t>Exception:SentOnlyToMe</w:t>
            </w:r>
          </w:p>
        </w:tc>
        <w:tc>
          <w:tcPr>
            <w:tcW w:w="0" w:type="auto"/>
            <w:shd w:val="clear" w:color="auto" w:fill="auto"/>
          </w:tcPr>
          <w:p w:rsidR="001C18DA" w:rsidRDefault="00600A58">
            <w:pPr>
              <w:pStyle w:val="TableBodyText"/>
            </w:pPr>
            <w:r>
              <w:t>The sent only to me exception.</w:t>
            </w:r>
          </w:p>
        </w:tc>
      </w:tr>
      <w:tr w:rsidR="001C18DA" w:rsidTr="001C18DA">
        <w:tc>
          <w:tcPr>
            <w:tcW w:w="0" w:type="auto"/>
            <w:shd w:val="clear" w:color="auto" w:fill="auto"/>
          </w:tcPr>
          <w:p w:rsidR="001C18DA" w:rsidRDefault="00600A58">
            <w:pPr>
              <w:pStyle w:val="TableBodyText"/>
            </w:pPr>
            <w:r>
              <w:t>Exception:SentToAddresses</w:t>
            </w:r>
          </w:p>
        </w:tc>
        <w:tc>
          <w:tcPr>
            <w:tcW w:w="0" w:type="auto"/>
            <w:shd w:val="clear" w:color="auto" w:fill="auto"/>
          </w:tcPr>
          <w:p w:rsidR="001C18DA" w:rsidRDefault="00600A58">
            <w:pPr>
              <w:pStyle w:val="TableBodyText"/>
            </w:pPr>
            <w:r>
              <w:t>The sent to addresses exception.</w:t>
            </w:r>
          </w:p>
        </w:tc>
      </w:tr>
      <w:tr w:rsidR="001C18DA" w:rsidTr="001C18DA">
        <w:tc>
          <w:tcPr>
            <w:tcW w:w="0" w:type="auto"/>
            <w:shd w:val="clear" w:color="auto" w:fill="auto"/>
          </w:tcPr>
          <w:p w:rsidR="001C18DA" w:rsidRDefault="00600A58">
            <w:pPr>
              <w:pStyle w:val="TableBodyText"/>
            </w:pPr>
            <w:r>
              <w:t>Exception:SentToMe</w:t>
            </w:r>
          </w:p>
        </w:tc>
        <w:tc>
          <w:tcPr>
            <w:tcW w:w="0" w:type="auto"/>
            <w:shd w:val="clear" w:color="auto" w:fill="auto"/>
          </w:tcPr>
          <w:p w:rsidR="001C18DA" w:rsidRDefault="00600A58">
            <w:pPr>
              <w:pStyle w:val="TableBodyText"/>
            </w:pPr>
            <w:r>
              <w:t>The sent to me exception.</w:t>
            </w:r>
          </w:p>
        </w:tc>
      </w:tr>
      <w:tr w:rsidR="001C18DA" w:rsidTr="001C18DA">
        <w:tc>
          <w:tcPr>
            <w:tcW w:w="0" w:type="auto"/>
            <w:shd w:val="clear" w:color="auto" w:fill="auto"/>
          </w:tcPr>
          <w:p w:rsidR="001C18DA" w:rsidRDefault="00600A58">
            <w:pPr>
              <w:pStyle w:val="TableBodyText"/>
            </w:pPr>
            <w:r>
              <w:t>Exception:SentToOrCcMe</w:t>
            </w:r>
          </w:p>
        </w:tc>
        <w:tc>
          <w:tcPr>
            <w:tcW w:w="0" w:type="auto"/>
            <w:shd w:val="clear" w:color="auto" w:fill="auto"/>
          </w:tcPr>
          <w:p w:rsidR="001C18DA" w:rsidRDefault="00600A58">
            <w:pPr>
              <w:pStyle w:val="TableBodyText"/>
            </w:pPr>
            <w:r>
              <w:t>The sent to or Cc me exception.</w:t>
            </w:r>
          </w:p>
        </w:tc>
      </w:tr>
      <w:tr w:rsidR="001C18DA" w:rsidTr="001C18DA">
        <w:tc>
          <w:tcPr>
            <w:tcW w:w="0" w:type="auto"/>
            <w:shd w:val="clear" w:color="auto" w:fill="auto"/>
          </w:tcPr>
          <w:p w:rsidR="001C18DA" w:rsidRDefault="00600A58">
            <w:pPr>
              <w:pStyle w:val="TableBodyText"/>
            </w:pPr>
            <w:r>
              <w:t>Exception:Sensitivity</w:t>
            </w:r>
          </w:p>
        </w:tc>
        <w:tc>
          <w:tcPr>
            <w:tcW w:w="0" w:type="auto"/>
            <w:shd w:val="clear" w:color="auto" w:fill="auto"/>
          </w:tcPr>
          <w:p w:rsidR="001C18DA" w:rsidRDefault="00600A58">
            <w:pPr>
              <w:pStyle w:val="TableBodyText"/>
            </w:pPr>
            <w:r>
              <w:t>The sensitivity exception.</w:t>
            </w:r>
          </w:p>
        </w:tc>
      </w:tr>
      <w:tr w:rsidR="001C18DA" w:rsidTr="001C18DA">
        <w:tc>
          <w:tcPr>
            <w:tcW w:w="0" w:type="auto"/>
            <w:shd w:val="clear" w:color="auto" w:fill="auto"/>
          </w:tcPr>
          <w:p w:rsidR="001C18DA" w:rsidRDefault="00600A58">
            <w:pPr>
              <w:pStyle w:val="TableBodyText"/>
            </w:pPr>
            <w:r>
              <w:t>Exception:WithinDateRange</w:t>
            </w:r>
          </w:p>
        </w:tc>
        <w:tc>
          <w:tcPr>
            <w:tcW w:w="0" w:type="auto"/>
            <w:shd w:val="clear" w:color="auto" w:fill="auto"/>
          </w:tcPr>
          <w:p w:rsidR="001C18DA" w:rsidRDefault="00600A58">
            <w:pPr>
              <w:pStyle w:val="TableBodyText"/>
            </w:pPr>
            <w:r>
              <w:t>The within date range exception.</w:t>
            </w:r>
          </w:p>
        </w:tc>
      </w:tr>
      <w:tr w:rsidR="001C18DA" w:rsidTr="001C18DA">
        <w:tc>
          <w:tcPr>
            <w:tcW w:w="0" w:type="auto"/>
            <w:shd w:val="clear" w:color="auto" w:fill="auto"/>
          </w:tcPr>
          <w:p w:rsidR="001C18DA" w:rsidRDefault="00600A58">
            <w:pPr>
              <w:pStyle w:val="TableBodyText"/>
            </w:pPr>
            <w:r>
              <w:t>Exception:WithinSizeRange</w:t>
            </w:r>
          </w:p>
        </w:tc>
        <w:tc>
          <w:tcPr>
            <w:tcW w:w="0" w:type="auto"/>
            <w:shd w:val="clear" w:color="auto" w:fill="auto"/>
          </w:tcPr>
          <w:p w:rsidR="001C18DA" w:rsidRDefault="00600A58">
            <w:pPr>
              <w:pStyle w:val="TableBodyText"/>
            </w:pPr>
            <w:r>
              <w:t>The within size range exception.</w:t>
            </w:r>
          </w:p>
        </w:tc>
      </w:tr>
      <w:tr w:rsidR="001C18DA" w:rsidTr="001C18DA">
        <w:tc>
          <w:tcPr>
            <w:tcW w:w="0" w:type="auto"/>
            <w:shd w:val="clear" w:color="auto" w:fill="auto"/>
          </w:tcPr>
          <w:p w:rsidR="001C18DA" w:rsidRDefault="00600A58">
            <w:pPr>
              <w:pStyle w:val="TableBodyText"/>
            </w:pPr>
            <w:r>
              <w:t>Action:AssignCategories</w:t>
            </w:r>
          </w:p>
        </w:tc>
        <w:tc>
          <w:tcPr>
            <w:tcW w:w="0" w:type="auto"/>
            <w:shd w:val="clear" w:color="auto" w:fill="auto"/>
          </w:tcPr>
          <w:p w:rsidR="001C18DA" w:rsidRDefault="00600A58">
            <w:pPr>
              <w:pStyle w:val="TableBodyText"/>
            </w:pPr>
            <w:r>
              <w:t>The assign categories action.</w:t>
            </w:r>
          </w:p>
        </w:tc>
      </w:tr>
      <w:tr w:rsidR="001C18DA" w:rsidTr="001C18DA">
        <w:tc>
          <w:tcPr>
            <w:tcW w:w="0" w:type="auto"/>
            <w:shd w:val="clear" w:color="auto" w:fill="auto"/>
          </w:tcPr>
          <w:p w:rsidR="001C18DA" w:rsidRDefault="00600A58">
            <w:pPr>
              <w:pStyle w:val="TableBodyText"/>
            </w:pPr>
            <w:r>
              <w:t>Action:CopyToFolder</w:t>
            </w:r>
          </w:p>
        </w:tc>
        <w:tc>
          <w:tcPr>
            <w:tcW w:w="0" w:type="auto"/>
            <w:shd w:val="clear" w:color="auto" w:fill="auto"/>
          </w:tcPr>
          <w:p w:rsidR="001C18DA" w:rsidRDefault="00600A58">
            <w:pPr>
              <w:pStyle w:val="TableBodyText"/>
            </w:pPr>
            <w:r>
              <w:t>The copy to folder action.</w:t>
            </w:r>
          </w:p>
        </w:tc>
      </w:tr>
      <w:tr w:rsidR="001C18DA" w:rsidTr="001C18DA">
        <w:tc>
          <w:tcPr>
            <w:tcW w:w="0" w:type="auto"/>
            <w:shd w:val="clear" w:color="auto" w:fill="auto"/>
          </w:tcPr>
          <w:p w:rsidR="001C18DA" w:rsidRDefault="00600A58">
            <w:pPr>
              <w:pStyle w:val="TableBodyText"/>
            </w:pPr>
            <w:r>
              <w:t>Action:Delete</w:t>
            </w:r>
          </w:p>
        </w:tc>
        <w:tc>
          <w:tcPr>
            <w:tcW w:w="0" w:type="auto"/>
            <w:shd w:val="clear" w:color="auto" w:fill="auto"/>
          </w:tcPr>
          <w:p w:rsidR="001C18DA" w:rsidRDefault="00600A58">
            <w:pPr>
              <w:pStyle w:val="TableBodyText"/>
            </w:pPr>
            <w:r>
              <w:t>The delete action.</w:t>
            </w:r>
          </w:p>
        </w:tc>
      </w:tr>
      <w:tr w:rsidR="001C18DA" w:rsidTr="001C18DA">
        <w:tc>
          <w:tcPr>
            <w:tcW w:w="0" w:type="auto"/>
            <w:shd w:val="clear" w:color="auto" w:fill="auto"/>
          </w:tcPr>
          <w:p w:rsidR="001C18DA" w:rsidRDefault="00600A58">
            <w:pPr>
              <w:pStyle w:val="TableBodyText"/>
            </w:pPr>
            <w:r>
              <w:t>Action:ForwardAsAttachmentToRecipients</w:t>
            </w:r>
          </w:p>
        </w:tc>
        <w:tc>
          <w:tcPr>
            <w:tcW w:w="0" w:type="auto"/>
            <w:shd w:val="clear" w:color="auto" w:fill="auto"/>
          </w:tcPr>
          <w:p w:rsidR="001C18DA" w:rsidRDefault="00600A58">
            <w:pPr>
              <w:pStyle w:val="TableBodyText"/>
            </w:pPr>
            <w:r>
              <w:t>The forward as attachment to recipients action.</w:t>
            </w:r>
          </w:p>
        </w:tc>
      </w:tr>
      <w:tr w:rsidR="001C18DA" w:rsidTr="001C18DA">
        <w:tc>
          <w:tcPr>
            <w:tcW w:w="0" w:type="auto"/>
            <w:shd w:val="clear" w:color="auto" w:fill="auto"/>
          </w:tcPr>
          <w:p w:rsidR="001C18DA" w:rsidRDefault="00600A58">
            <w:pPr>
              <w:pStyle w:val="TableBodyText"/>
            </w:pPr>
            <w:r>
              <w:t>Action:ForwardToRecipients</w:t>
            </w:r>
          </w:p>
        </w:tc>
        <w:tc>
          <w:tcPr>
            <w:tcW w:w="0" w:type="auto"/>
            <w:shd w:val="clear" w:color="auto" w:fill="auto"/>
          </w:tcPr>
          <w:p w:rsidR="001C18DA" w:rsidRDefault="00600A58">
            <w:pPr>
              <w:pStyle w:val="TableBodyText"/>
            </w:pPr>
            <w:r>
              <w:t>The forward to recipients ac</w:t>
            </w:r>
            <w:r>
              <w:t>tion.</w:t>
            </w:r>
          </w:p>
        </w:tc>
      </w:tr>
      <w:tr w:rsidR="001C18DA" w:rsidTr="001C18DA">
        <w:tc>
          <w:tcPr>
            <w:tcW w:w="0" w:type="auto"/>
            <w:shd w:val="clear" w:color="auto" w:fill="auto"/>
          </w:tcPr>
          <w:p w:rsidR="001C18DA" w:rsidRDefault="00600A58">
            <w:pPr>
              <w:pStyle w:val="TableBodyText"/>
            </w:pPr>
            <w:r>
              <w:t>Action:MarkImportance</w:t>
            </w:r>
          </w:p>
        </w:tc>
        <w:tc>
          <w:tcPr>
            <w:tcW w:w="0" w:type="auto"/>
            <w:shd w:val="clear" w:color="auto" w:fill="auto"/>
          </w:tcPr>
          <w:p w:rsidR="001C18DA" w:rsidRDefault="00600A58">
            <w:pPr>
              <w:pStyle w:val="TableBodyText"/>
            </w:pPr>
            <w:r>
              <w:t>The mark importance action.</w:t>
            </w:r>
          </w:p>
        </w:tc>
      </w:tr>
      <w:tr w:rsidR="001C18DA" w:rsidTr="001C18DA">
        <w:tc>
          <w:tcPr>
            <w:tcW w:w="0" w:type="auto"/>
            <w:shd w:val="clear" w:color="auto" w:fill="auto"/>
          </w:tcPr>
          <w:p w:rsidR="001C18DA" w:rsidRDefault="00600A58">
            <w:pPr>
              <w:pStyle w:val="TableBodyText"/>
            </w:pPr>
            <w:r>
              <w:t>Action:MarkAsRead</w:t>
            </w:r>
          </w:p>
        </w:tc>
        <w:tc>
          <w:tcPr>
            <w:tcW w:w="0" w:type="auto"/>
            <w:shd w:val="clear" w:color="auto" w:fill="auto"/>
          </w:tcPr>
          <w:p w:rsidR="001C18DA" w:rsidRDefault="00600A58">
            <w:pPr>
              <w:pStyle w:val="TableBodyText"/>
            </w:pPr>
            <w:r>
              <w:t>The mark as read action.</w:t>
            </w:r>
          </w:p>
        </w:tc>
      </w:tr>
      <w:tr w:rsidR="001C18DA" w:rsidTr="001C18DA">
        <w:tc>
          <w:tcPr>
            <w:tcW w:w="0" w:type="auto"/>
            <w:shd w:val="clear" w:color="auto" w:fill="auto"/>
          </w:tcPr>
          <w:p w:rsidR="001C18DA" w:rsidRDefault="00600A58">
            <w:pPr>
              <w:pStyle w:val="TableBodyText"/>
            </w:pPr>
            <w:r>
              <w:t>Action:MoveToFolder</w:t>
            </w:r>
          </w:p>
        </w:tc>
        <w:tc>
          <w:tcPr>
            <w:tcW w:w="0" w:type="auto"/>
            <w:shd w:val="clear" w:color="auto" w:fill="auto"/>
          </w:tcPr>
          <w:p w:rsidR="001C18DA" w:rsidRDefault="00600A58">
            <w:pPr>
              <w:pStyle w:val="TableBodyText"/>
            </w:pPr>
            <w:r>
              <w:t>The move to folder action.</w:t>
            </w:r>
          </w:p>
        </w:tc>
      </w:tr>
      <w:tr w:rsidR="001C18DA" w:rsidTr="001C18DA">
        <w:tc>
          <w:tcPr>
            <w:tcW w:w="0" w:type="auto"/>
            <w:shd w:val="clear" w:color="auto" w:fill="auto"/>
          </w:tcPr>
          <w:p w:rsidR="001C18DA" w:rsidRDefault="00600A58">
            <w:pPr>
              <w:pStyle w:val="TableBodyText"/>
            </w:pPr>
            <w:r>
              <w:t>Action:PermanentDelete</w:t>
            </w:r>
          </w:p>
        </w:tc>
        <w:tc>
          <w:tcPr>
            <w:tcW w:w="0" w:type="auto"/>
            <w:shd w:val="clear" w:color="auto" w:fill="auto"/>
          </w:tcPr>
          <w:p w:rsidR="001C18DA" w:rsidRDefault="00600A58">
            <w:pPr>
              <w:pStyle w:val="TableBodyText"/>
            </w:pPr>
            <w:r>
              <w:t>The permanent delete action.</w:t>
            </w:r>
          </w:p>
        </w:tc>
      </w:tr>
      <w:tr w:rsidR="001C18DA" w:rsidTr="001C18DA">
        <w:tc>
          <w:tcPr>
            <w:tcW w:w="0" w:type="auto"/>
            <w:shd w:val="clear" w:color="auto" w:fill="auto"/>
          </w:tcPr>
          <w:p w:rsidR="001C18DA" w:rsidRDefault="00600A58">
            <w:pPr>
              <w:pStyle w:val="TableBodyText"/>
            </w:pPr>
            <w:r>
              <w:t>Action:RedirectToRecipients</w:t>
            </w:r>
          </w:p>
        </w:tc>
        <w:tc>
          <w:tcPr>
            <w:tcW w:w="0" w:type="auto"/>
            <w:shd w:val="clear" w:color="auto" w:fill="auto"/>
          </w:tcPr>
          <w:p w:rsidR="001C18DA" w:rsidRDefault="00600A58">
            <w:pPr>
              <w:pStyle w:val="TableBodyText"/>
            </w:pPr>
            <w:r>
              <w:t>The redirect to recipients action.</w:t>
            </w:r>
          </w:p>
        </w:tc>
      </w:tr>
      <w:tr w:rsidR="001C18DA" w:rsidTr="001C18DA">
        <w:tc>
          <w:tcPr>
            <w:tcW w:w="0" w:type="auto"/>
            <w:shd w:val="clear" w:color="auto" w:fill="auto"/>
          </w:tcPr>
          <w:p w:rsidR="001C18DA" w:rsidRDefault="00600A58">
            <w:pPr>
              <w:pStyle w:val="TableBodyText"/>
            </w:pPr>
            <w:r>
              <w:t>Action:SendSMSAlertToRecipients</w:t>
            </w:r>
          </w:p>
        </w:tc>
        <w:tc>
          <w:tcPr>
            <w:tcW w:w="0" w:type="auto"/>
            <w:shd w:val="clear" w:color="auto" w:fill="auto"/>
          </w:tcPr>
          <w:p w:rsidR="001C18DA" w:rsidRDefault="00600A58">
            <w:pPr>
              <w:pStyle w:val="TableBodyText"/>
            </w:pPr>
            <w:r>
              <w:t xml:space="preserve">The send </w:t>
            </w:r>
            <w:hyperlink w:anchor="gt_b9d83a03-4998-46ee-9afd-bca72f63af9a">
              <w:r>
                <w:rPr>
                  <w:rStyle w:val="HyperlinkGreen"/>
                  <w:b/>
                </w:rPr>
                <w:t>SMS</w:t>
              </w:r>
            </w:hyperlink>
            <w:r>
              <w:t xml:space="preserve"> alert to recipients action.</w:t>
            </w:r>
          </w:p>
        </w:tc>
      </w:tr>
      <w:tr w:rsidR="001C18DA" w:rsidTr="001C18DA">
        <w:tc>
          <w:tcPr>
            <w:tcW w:w="0" w:type="auto"/>
            <w:shd w:val="clear" w:color="auto" w:fill="auto"/>
          </w:tcPr>
          <w:p w:rsidR="001C18DA" w:rsidRDefault="00600A58">
            <w:pPr>
              <w:pStyle w:val="TableBodyText"/>
            </w:pPr>
            <w:r>
              <w:t>Action:ServerReplyWithMessage</w:t>
            </w:r>
          </w:p>
        </w:tc>
        <w:tc>
          <w:tcPr>
            <w:tcW w:w="0" w:type="auto"/>
            <w:shd w:val="clear" w:color="auto" w:fill="auto"/>
          </w:tcPr>
          <w:p w:rsidR="001C18DA" w:rsidRDefault="00600A58">
            <w:pPr>
              <w:pStyle w:val="TableBodyText"/>
            </w:pPr>
            <w:r>
              <w:t>The server reply with message action.</w:t>
            </w:r>
          </w:p>
        </w:tc>
      </w:tr>
      <w:tr w:rsidR="001C18DA" w:rsidTr="001C18DA">
        <w:tc>
          <w:tcPr>
            <w:tcW w:w="0" w:type="auto"/>
            <w:shd w:val="clear" w:color="auto" w:fill="auto"/>
          </w:tcPr>
          <w:p w:rsidR="001C18DA" w:rsidRDefault="00600A58">
            <w:pPr>
              <w:pStyle w:val="TableBodyText"/>
            </w:pPr>
            <w:r>
              <w:t>Action:StopProc</w:t>
            </w:r>
            <w:r>
              <w:t>essingRules</w:t>
            </w:r>
          </w:p>
        </w:tc>
        <w:tc>
          <w:tcPr>
            <w:tcW w:w="0" w:type="auto"/>
            <w:shd w:val="clear" w:color="auto" w:fill="auto"/>
          </w:tcPr>
          <w:p w:rsidR="001C18DA" w:rsidRDefault="00600A58">
            <w:pPr>
              <w:pStyle w:val="TableBodyText"/>
            </w:pPr>
            <w:r>
              <w:t>The stop processing rules action.</w:t>
            </w:r>
          </w:p>
        </w:tc>
      </w:tr>
      <w:tr w:rsidR="001C18DA" w:rsidTr="001C18DA">
        <w:tc>
          <w:tcPr>
            <w:tcW w:w="0" w:type="auto"/>
            <w:shd w:val="clear" w:color="auto" w:fill="auto"/>
          </w:tcPr>
          <w:p w:rsidR="001C18DA" w:rsidRDefault="00600A58">
            <w:pPr>
              <w:pStyle w:val="TableBodyText"/>
            </w:pPr>
            <w:r>
              <w:t>IsEnabled</w:t>
            </w:r>
          </w:p>
        </w:tc>
        <w:tc>
          <w:tcPr>
            <w:tcW w:w="0" w:type="auto"/>
            <w:shd w:val="clear" w:color="auto" w:fill="auto"/>
          </w:tcPr>
          <w:p w:rsidR="001C18DA" w:rsidRDefault="00600A58">
            <w:pPr>
              <w:pStyle w:val="TableBodyText"/>
            </w:pPr>
            <w:r>
              <w:t>Indicates whether the rule (2) is enabled.</w:t>
            </w:r>
          </w:p>
        </w:tc>
      </w:tr>
      <w:tr w:rsidR="001C18DA" w:rsidTr="001C18DA">
        <w:tc>
          <w:tcPr>
            <w:tcW w:w="0" w:type="auto"/>
            <w:shd w:val="clear" w:color="auto" w:fill="auto"/>
          </w:tcPr>
          <w:p w:rsidR="001C18DA" w:rsidRDefault="00600A58">
            <w:pPr>
              <w:pStyle w:val="TableBodyText"/>
            </w:pPr>
            <w:r>
              <w:t>IsInError</w:t>
            </w:r>
          </w:p>
        </w:tc>
        <w:tc>
          <w:tcPr>
            <w:tcW w:w="0" w:type="auto"/>
            <w:shd w:val="clear" w:color="auto" w:fill="auto"/>
          </w:tcPr>
          <w:p w:rsidR="001C18DA" w:rsidRDefault="00600A58">
            <w:pPr>
              <w:pStyle w:val="TableBodyText"/>
            </w:pPr>
            <w:r>
              <w:t>Indicates whether the rule (2) is in error.</w:t>
            </w:r>
          </w:p>
        </w:tc>
      </w:tr>
      <w:tr w:rsidR="001C18DA" w:rsidTr="001C18DA">
        <w:tc>
          <w:tcPr>
            <w:tcW w:w="0" w:type="auto"/>
            <w:shd w:val="clear" w:color="auto" w:fill="auto"/>
          </w:tcPr>
          <w:p w:rsidR="001C18DA" w:rsidRDefault="00600A58">
            <w:pPr>
              <w:pStyle w:val="TableBodyText"/>
            </w:pPr>
            <w:r>
              <w:t>Conditions</w:t>
            </w:r>
          </w:p>
        </w:tc>
        <w:tc>
          <w:tcPr>
            <w:tcW w:w="0" w:type="auto"/>
            <w:shd w:val="clear" w:color="auto" w:fill="auto"/>
          </w:tcPr>
          <w:p w:rsidR="001C18DA" w:rsidRDefault="00600A58">
            <w:pPr>
              <w:pStyle w:val="TableBodyText"/>
            </w:pPr>
            <w:r>
              <w:t>Contains all conditions of the rule (2).</w:t>
            </w:r>
          </w:p>
        </w:tc>
      </w:tr>
      <w:tr w:rsidR="001C18DA" w:rsidTr="001C18DA">
        <w:tc>
          <w:tcPr>
            <w:tcW w:w="0" w:type="auto"/>
            <w:shd w:val="clear" w:color="auto" w:fill="auto"/>
          </w:tcPr>
          <w:p w:rsidR="001C18DA" w:rsidRDefault="00600A58">
            <w:pPr>
              <w:pStyle w:val="TableBodyText"/>
            </w:pPr>
            <w:r>
              <w:t>Exceptions</w:t>
            </w:r>
          </w:p>
        </w:tc>
        <w:tc>
          <w:tcPr>
            <w:tcW w:w="0" w:type="auto"/>
            <w:shd w:val="clear" w:color="auto" w:fill="auto"/>
          </w:tcPr>
          <w:p w:rsidR="001C18DA" w:rsidRDefault="00600A58">
            <w:pPr>
              <w:pStyle w:val="TableBodyText"/>
            </w:pPr>
            <w:r>
              <w:t xml:space="preserve">Contains all the exceptions for the </w:t>
            </w:r>
            <w:r>
              <w:t>rule (2).</w:t>
            </w:r>
          </w:p>
        </w:tc>
      </w:tr>
    </w:tbl>
    <w:p w:rsidR="001C18DA" w:rsidRDefault="001C18DA"/>
    <w:p w:rsidR="001C18DA" w:rsidRDefault="00600A58">
      <w:pPr>
        <w:pStyle w:val="Heading6"/>
      </w:pPr>
      <w:bookmarkStart w:id="174" w:name="section_282c68044beb45a3a78aa381850f0d0c"/>
      <w:bookmarkStart w:id="175" w:name="_Toc95367564"/>
      <w:r>
        <w:lastRenderedPageBreak/>
        <w:t>t:RuleValidationErrorCodeType Simple Type</w:t>
      </w:r>
      <w:bookmarkEnd w:id="174"/>
      <w:bookmarkEnd w:id="175"/>
    </w:p>
    <w:p w:rsidR="001C18DA" w:rsidRDefault="00600A58">
      <w:r>
        <w:t xml:space="preserve">The </w:t>
      </w:r>
      <w:r>
        <w:rPr>
          <w:b/>
        </w:rPr>
        <w:t>RuleValidationErrorCodeType</w:t>
      </w:r>
      <w:r>
        <w:t xml:space="preserve"> simple type defines what failed validation for each </w:t>
      </w:r>
      <w:hyperlink w:anchor="gt_b4fb40b2-72f2-4fd8-875b-277270553c4f">
        <w:r>
          <w:rPr>
            <w:rStyle w:val="HyperlinkGreen"/>
            <w:b/>
          </w:rPr>
          <w:t>rule (2)</w:t>
        </w:r>
      </w:hyperlink>
      <w:r>
        <w:t xml:space="preserve"> predicate or </w:t>
      </w:r>
      <w:hyperlink w:anchor="gt_b178b6c0-7df9-4107-95ca-12c7f0b9900b">
        <w:r>
          <w:rPr>
            <w:rStyle w:val="HyperlinkGreen"/>
            <w:b/>
          </w:rPr>
          <w:t>action</w:t>
        </w:r>
      </w:hyperlink>
      <w:r>
        <w:t>.</w:t>
      </w:r>
    </w:p>
    <w:p w:rsidR="001C18DA" w:rsidRDefault="00600A58">
      <w:pPr>
        <w:pStyle w:val="Code"/>
      </w:pPr>
      <w:r>
        <w:t>&lt;xs:simpleType name="RuleValidationErrorCodeType"&gt;</w:t>
      </w:r>
    </w:p>
    <w:p w:rsidR="001C18DA" w:rsidRDefault="00600A58">
      <w:pPr>
        <w:pStyle w:val="Code"/>
      </w:pPr>
      <w:r>
        <w:t xml:space="preserve">  &lt;xs:restriction</w:t>
      </w:r>
    </w:p>
    <w:p w:rsidR="001C18DA" w:rsidRDefault="00600A58">
      <w:pPr>
        <w:pStyle w:val="Code"/>
      </w:pPr>
      <w:r>
        <w:t xml:space="preserve">    base="xs:string"</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value="ADOperationFailure"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value="ConnectedAccountNotFound"</w:t>
      </w:r>
    </w:p>
    <w:p w:rsidR="001C18DA" w:rsidRDefault="00600A58">
      <w:pPr>
        <w:pStyle w:val="Code"/>
      </w:pPr>
      <w:r>
        <w:t xml:space="preserve">     /</w:t>
      </w:r>
      <w:r>
        <w:t>&gt;</w:t>
      </w:r>
    </w:p>
    <w:p w:rsidR="001C18DA" w:rsidRDefault="00600A58">
      <w:pPr>
        <w:pStyle w:val="Code"/>
      </w:pPr>
      <w:r>
        <w:t xml:space="preserve">    &lt;xs:enumeration</w:t>
      </w:r>
    </w:p>
    <w:p w:rsidR="001C18DA" w:rsidRDefault="00600A58">
      <w:pPr>
        <w:pStyle w:val="Code"/>
      </w:pPr>
      <w:r>
        <w:t xml:space="preserve">      value="CreateWithRuleId"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value="EmptyValueFound"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value="DuplicatedPriority"</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value="DuplicatedOperationOnTheSameRule"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value="FolderDoesNotExist"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value="InvalidAddress"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value="InvalidDateRange"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value="InvalidFolderId"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w:t>
      </w:r>
      <w:r>
        <w:t xml:space="preserve">     value="InvalidSizeRange"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value="InvalidValue"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value="MessageClassificationNotFound"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value="MissingAction"</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value="MissingParameter"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value="MissingRangeValue"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value="NotSettable"</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value="RecipientDoesNotExist"</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value="RuleNo</w:t>
      </w:r>
      <w:r>
        <w:t>tFound"</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value="SizeLessThanZero"</w:t>
      </w:r>
    </w:p>
    <w:p w:rsidR="001C18DA" w:rsidRDefault="00600A58">
      <w:pPr>
        <w:pStyle w:val="Code"/>
      </w:pPr>
      <w:r>
        <w:lastRenderedPageBreak/>
        <w:t xml:space="preserve">     /&gt;</w:t>
      </w:r>
    </w:p>
    <w:p w:rsidR="001C18DA" w:rsidRDefault="00600A58">
      <w:pPr>
        <w:pStyle w:val="Code"/>
      </w:pPr>
      <w:r>
        <w:t xml:space="preserve">    &lt;xs:enumeration</w:t>
      </w:r>
    </w:p>
    <w:p w:rsidR="001C18DA" w:rsidRDefault="00600A58">
      <w:pPr>
        <w:pStyle w:val="Code"/>
      </w:pPr>
      <w:r>
        <w:t xml:space="preserve">      value="StringValueTooBig"</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value="UnsupportedAddress"</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value="UnexpectedError"</w:t>
      </w:r>
    </w:p>
    <w:p w:rsidR="001C18DA" w:rsidRDefault="00600A58">
      <w:pPr>
        <w:pStyle w:val="Code"/>
      </w:pPr>
      <w:r>
        <w:t xml:space="preserve">     /&gt;</w:t>
      </w:r>
    </w:p>
    <w:p w:rsidR="001C18DA" w:rsidRDefault="00600A58">
      <w:pPr>
        <w:pStyle w:val="Code"/>
      </w:pPr>
      <w:r>
        <w:t xml:space="preserve">    &lt;xs:enumeration</w:t>
      </w:r>
    </w:p>
    <w:p w:rsidR="001C18DA" w:rsidRDefault="00600A58">
      <w:pPr>
        <w:pStyle w:val="Code"/>
      </w:pPr>
      <w:r>
        <w:t xml:space="preserve">      value="UnsupportedRule"</w:t>
      </w:r>
    </w:p>
    <w:p w:rsidR="001C18DA" w:rsidRDefault="00600A58">
      <w:pPr>
        <w:pStyle w:val="Code"/>
      </w:pPr>
      <w:r>
        <w:t xml:space="preserve">     /&gt;</w:t>
      </w:r>
    </w:p>
    <w:p w:rsidR="001C18DA" w:rsidRDefault="00600A58">
      <w:pPr>
        <w:pStyle w:val="Code"/>
      </w:pPr>
      <w:r>
        <w:t xml:space="preserve">  &lt;/xs:restriction&gt;</w:t>
      </w:r>
    </w:p>
    <w:p w:rsidR="001C18DA" w:rsidRDefault="00600A58">
      <w:pPr>
        <w:pStyle w:val="Code"/>
      </w:pPr>
      <w:r>
        <w:t>&lt;/xs:simpleType&gt;</w:t>
      </w:r>
    </w:p>
    <w:p w:rsidR="001C18DA" w:rsidRDefault="001C18DA">
      <w:pPr>
        <w:pStyle w:val="Code"/>
      </w:pPr>
    </w:p>
    <w:p w:rsidR="001C18DA" w:rsidRDefault="00600A58">
      <w:r>
        <w:t xml:space="preserve">The following table lists the values that are defined by the </w:t>
      </w:r>
      <w:r>
        <w:rPr>
          <w:b/>
        </w:rPr>
        <w:t>RuleValidationErrorCodeType</w:t>
      </w:r>
      <w:r>
        <w:t xml:space="preserve"> simple type.</w:t>
      </w:r>
    </w:p>
    <w:tbl>
      <w:tblPr>
        <w:tblStyle w:val="Table-ShadedHeader"/>
        <w:tblW w:w="0" w:type="auto"/>
        <w:tblLook w:val="04A0" w:firstRow="1" w:lastRow="0" w:firstColumn="1" w:lastColumn="0" w:noHBand="0" w:noVBand="1"/>
      </w:tblPr>
      <w:tblGrid>
        <w:gridCol w:w="3201"/>
        <w:gridCol w:w="6274"/>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C18DA" w:rsidRDefault="00600A58">
            <w:pPr>
              <w:pStyle w:val="TableHeaderText"/>
            </w:pPr>
            <w:r>
              <w:t>Meaning</w:t>
            </w:r>
          </w:p>
        </w:tc>
      </w:tr>
      <w:tr w:rsidR="001C18DA" w:rsidTr="001C18DA">
        <w:tc>
          <w:tcPr>
            <w:tcW w:w="0" w:type="auto"/>
            <w:shd w:val="clear" w:color="auto" w:fill="auto"/>
          </w:tcPr>
          <w:p w:rsidR="001C18DA" w:rsidRDefault="00600A58">
            <w:pPr>
              <w:pStyle w:val="TableBodyText"/>
            </w:pPr>
            <w:r>
              <w:t>ADOperationFailure</w:t>
            </w:r>
          </w:p>
        </w:tc>
        <w:tc>
          <w:tcPr>
            <w:tcW w:w="0" w:type="auto"/>
            <w:shd w:val="clear" w:color="auto" w:fill="auto"/>
          </w:tcPr>
          <w:p w:rsidR="001C18DA" w:rsidRDefault="00600A58">
            <w:pPr>
              <w:pStyle w:val="TableBodyText"/>
            </w:pPr>
            <w:r>
              <w:t>The directory servi</w:t>
            </w:r>
            <w:r>
              <w:t>ce operation failed.</w:t>
            </w:r>
          </w:p>
        </w:tc>
      </w:tr>
      <w:tr w:rsidR="001C18DA" w:rsidTr="001C18DA">
        <w:tc>
          <w:tcPr>
            <w:tcW w:w="0" w:type="auto"/>
            <w:shd w:val="clear" w:color="auto" w:fill="auto"/>
          </w:tcPr>
          <w:p w:rsidR="001C18DA" w:rsidRDefault="00600A58">
            <w:pPr>
              <w:pStyle w:val="TableBodyText"/>
            </w:pPr>
            <w:r>
              <w:t>ConnectedAccountNotFound</w:t>
            </w:r>
          </w:p>
        </w:tc>
        <w:tc>
          <w:tcPr>
            <w:tcW w:w="0" w:type="auto"/>
            <w:shd w:val="clear" w:color="auto" w:fill="auto"/>
          </w:tcPr>
          <w:p w:rsidR="001C18DA" w:rsidRDefault="00600A58">
            <w:pPr>
              <w:pStyle w:val="TableBodyText"/>
            </w:pPr>
            <w:r>
              <w:t>The specified email account was not found.</w:t>
            </w:r>
          </w:p>
        </w:tc>
      </w:tr>
      <w:tr w:rsidR="001C18DA" w:rsidTr="001C18DA">
        <w:tc>
          <w:tcPr>
            <w:tcW w:w="0" w:type="auto"/>
            <w:shd w:val="clear" w:color="auto" w:fill="auto"/>
          </w:tcPr>
          <w:p w:rsidR="001C18DA" w:rsidRDefault="00600A58">
            <w:pPr>
              <w:pStyle w:val="TableBodyText"/>
            </w:pPr>
            <w:r>
              <w:t>CreateWithRuleId</w:t>
            </w:r>
          </w:p>
        </w:tc>
        <w:tc>
          <w:tcPr>
            <w:tcW w:w="0" w:type="auto"/>
            <w:shd w:val="clear" w:color="auto" w:fill="auto"/>
          </w:tcPr>
          <w:p w:rsidR="001C18DA" w:rsidRDefault="00600A58">
            <w:pPr>
              <w:pStyle w:val="TableBodyText"/>
            </w:pPr>
            <w:r>
              <w:t>An attempt was made to create a rule (2) with an ID. The IDs of new rules (2) are generated by the server and are not provided by the client.</w:t>
            </w:r>
          </w:p>
        </w:tc>
      </w:tr>
      <w:tr w:rsidR="001C18DA" w:rsidTr="001C18DA">
        <w:tc>
          <w:tcPr>
            <w:tcW w:w="0" w:type="auto"/>
            <w:shd w:val="clear" w:color="auto" w:fill="auto"/>
          </w:tcPr>
          <w:p w:rsidR="001C18DA" w:rsidRDefault="00600A58">
            <w:pPr>
              <w:pStyle w:val="TableBodyText"/>
            </w:pPr>
            <w:r>
              <w:t>EmptyValueFound</w:t>
            </w:r>
          </w:p>
        </w:tc>
        <w:tc>
          <w:tcPr>
            <w:tcW w:w="0" w:type="auto"/>
            <w:shd w:val="clear" w:color="auto" w:fill="auto"/>
          </w:tcPr>
          <w:p w:rsidR="001C18DA" w:rsidRDefault="00600A58">
            <w:pPr>
              <w:pStyle w:val="TableBodyText"/>
            </w:pPr>
            <w:r>
              <w:t xml:space="preserve">The </w:t>
            </w:r>
            <w:r>
              <w:rPr>
                <w:b/>
              </w:rPr>
              <w:t>Value</w:t>
            </w:r>
            <w:r>
              <w:t xml:space="preserve"> field is empty. An empty </w:t>
            </w:r>
            <w:r>
              <w:rPr>
                <w:b/>
              </w:rPr>
              <w:t>Value</w:t>
            </w:r>
            <w:r>
              <w:t xml:space="preserve"> field is not allowed.</w:t>
            </w:r>
          </w:p>
        </w:tc>
      </w:tr>
      <w:tr w:rsidR="001C18DA" w:rsidTr="001C18DA">
        <w:tc>
          <w:tcPr>
            <w:tcW w:w="0" w:type="auto"/>
            <w:shd w:val="clear" w:color="auto" w:fill="auto"/>
          </w:tcPr>
          <w:p w:rsidR="001C18DA" w:rsidRDefault="00600A58">
            <w:pPr>
              <w:pStyle w:val="TableBodyText"/>
            </w:pPr>
            <w:r>
              <w:t>DuplicatedPriority</w:t>
            </w:r>
          </w:p>
        </w:tc>
        <w:tc>
          <w:tcPr>
            <w:tcW w:w="0" w:type="auto"/>
            <w:shd w:val="clear" w:color="auto" w:fill="auto"/>
          </w:tcPr>
          <w:p w:rsidR="001C18DA" w:rsidRDefault="00600A58">
            <w:pPr>
              <w:pStyle w:val="TableBodyText"/>
            </w:pPr>
            <w:r>
              <w:t>There are multiple rules (2) in the same request with the same priority. A priority can have only one rule (2).</w:t>
            </w:r>
          </w:p>
        </w:tc>
      </w:tr>
      <w:tr w:rsidR="001C18DA" w:rsidTr="001C18DA">
        <w:tc>
          <w:tcPr>
            <w:tcW w:w="0" w:type="auto"/>
            <w:shd w:val="clear" w:color="auto" w:fill="auto"/>
          </w:tcPr>
          <w:p w:rsidR="001C18DA" w:rsidRDefault="00600A58">
            <w:pPr>
              <w:pStyle w:val="TableBodyText"/>
            </w:pPr>
            <w:r>
              <w:t>DuplicatedOperationOnTheSameRule</w:t>
            </w:r>
          </w:p>
        </w:tc>
        <w:tc>
          <w:tcPr>
            <w:tcW w:w="0" w:type="auto"/>
            <w:shd w:val="clear" w:color="auto" w:fill="auto"/>
          </w:tcPr>
          <w:p w:rsidR="001C18DA" w:rsidRDefault="00600A58">
            <w:pPr>
              <w:pStyle w:val="TableBodyText"/>
            </w:pPr>
            <w:r>
              <w:t>There are m</w:t>
            </w:r>
            <w:r>
              <w:t>ultiple operations against the same rule (2). Only one operation per rule (2) is allowed.</w:t>
            </w:r>
          </w:p>
        </w:tc>
      </w:tr>
      <w:tr w:rsidR="001C18DA" w:rsidTr="001C18DA">
        <w:tc>
          <w:tcPr>
            <w:tcW w:w="0" w:type="auto"/>
            <w:shd w:val="clear" w:color="auto" w:fill="auto"/>
          </w:tcPr>
          <w:p w:rsidR="001C18DA" w:rsidRDefault="00600A58">
            <w:pPr>
              <w:pStyle w:val="TableBodyText"/>
            </w:pPr>
            <w:r>
              <w:t>FolderDoesNotExist</w:t>
            </w:r>
          </w:p>
        </w:tc>
        <w:tc>
          <w:tcPr>
            <w:tcW w:w="0" w:type="auto"/>
            <w:shd w:val="clear" w:color="auto" w:fill="auto"/>
          </w:tcPr>
          <w:p w:rsidR="001C18DA" w:rsidRDefault="00600A58">
            <w:pPr>
              <w:pStyle w:val="TableBodyText"/>
            </w:pPr>
            <w:r>
              <w:t>The folder does not exist in the user's mailbox.</w:t>
            </w:r>
          </w:p>
        </w:tc>
      </w:tr>
      <w:tr w:rsidR="001C18DA" w:rsidTr="001C18DA">
        <w:tc>
          <w:tcPr>
            <w:tcW w:w="0" w:type="auto"/>
            <w:shd w:val="clear" w:color="auto" w:fill="auto"/>
          </w:tcPr>
          <w:p w:rsidR="001C18DA" w:rsidRDefault="00600A58">
            <w:pPr>
              <w:pStyle w:val="TableBodyText"/>
            </w:pPr>
            <w:r>
              <w:t>InvalidAddress</w:t>
            </w:r>
          </w:p>
        </w:tc>
        <w:tc>
          <w:tcPr>
            <w:tcW w:w="0" w:type="auto"/>
            <w:shd w:val="clear" w:color="auto" w:fill="auto"/>
          </w:tcPr>
          <w:p w:rsidR="001C18DA" w:rsidRDefault="00600A58">
            <w:pPr>
              <w:pStyle w:val="TableBodyText"/>
            </w:pPr>
            <w:r>
              <w:t xml:space="preserve">The </w:t>
            </w:r>
            <w:hyperlink w:anchor="gt_2abe03c8-7fe4-4170-833f-9b1112d972b6">
              <w:r>
                <w:rPr>
                  <w:rStyle w:val="HyperlinkGreen"/>
                  <w:b/>
                </w:rPr>
                <w:t>email address</w:t>
              </w:r>
            </w:hyperlink>
            <w:r>
              <w:t xml:space="preserve"> i</w:t>
            </w:r>
            <w:r>
              <w:t>s invalid.</w:t>
            </w:r>
          </w:p>
        </w:tc>
      </w:tr>
      <w:tr w:rsidR="001C18DA" w:rsidTr="001C18DA">
        <w:tc>
          <w:tcPr>
            <w:tcW w:w="0" w:type="auto"/>
            <w:shd w:val="clear" w:color="auto" w:fill="auto"/>
          </w:tcPr>
          <w:p w:rsidR="001C18DA" w:rsidRDefault="00600A58">
            <w:pPr>
              <w:pStyle w:val="TableBodyText"/>
            </w:pPr>
            <w:r>
              <w:t>InvalidDateRange</w:t>
            </w:r>
          </w:p>
        </w:tc>
        <w:tc>
          <w:tcPr>
            <w:tcW w:w="0" w:type="auto"/>
            <w:shd w:val="clear" w:color="auto" w:fill="auto"/>
          </w:tcPr>
          <w:p w:rsidR="001C18DA" w:rsidRDefault="00600A58">
            <w:pPr>
              <w:pStyle w:val="TableBodyText"/>
            </w:pPr>
            <w:r>
              <w:t>The specified date range is invalid.</w:t>
            </w:r>
          </w:p>
        </w:tc>
      </w:tr>
      <w:tr w:rsidR="001C18DA" w:rsidTr="001C18DA">
        <w:tc>
          <w:tcPr>
            <w:tcW w:w="0" w:type="auto"/>
            <w:shd w:val="clear" w:color="auto" w:fill="auto"/>
          </w:tcPr>
          <w:p w:rsidR="001C18DA" w:rsidRDefault="00600A58">
            <w:pPr>
              <w:pStyle w:val="TableBodyText"/>
            </w:pPr>
            <w:r>
              <w:t>InvalidFolderId</w:t>
            </w:r>
          </w:p>
        </w:tc>
        <w:tc>
          <w:tcPr>
            <w:tcW w:w="0" w:type="auto"/>
            <w:shd w:val="clear" w:color="auto" w:fill="auto"/>
          </w:tcPr>
          <w:p w:rsidR="001C18DA" w:rsidRDefault="00600A58">
            <w:pPr>
              <w:pStyle w:val="TableBodyText"/>
            </w:pPr>
            <w:r>
              <w:t>The specified folder ID is invalid.</w:t>
            </w:r>
          </w:p>
        </w:tc>
      </w:tr>
      <w:tr w:rsidR="001C18DA" w:rsidTr="001C18DA">
        <w:tc>
          <w:tcPr>
            <w:tcW w:w="0" w:type="auto"/>
            <w:shd w:val="clear" w:color="auto" w:fill="auto"/>
          </w:tcPr>
          <w:p w:rsidR="001C18DA" w:rsidRDefault="00600A58">
            <w:pPr>
              <w:pStyle w:val="TableBodyText"/>
            </w:pPr>
            <w:r>
              <w:t>InvalidSizeRange</w:t>
            </w:r>
          </w:p>
        </w:tc>
        <w:tc>
          <w:tcPr>
            <w:tcW w:w="0" w:type="auto"/>
            <w:shd w:val="clear" w:color="auto" w:fill="auto"/>
          </w:tcPr>
          <w:p w:rsidR="001C18DA" w:rsidRDefault="00600A58">
            <w:pPr>
              <w:pStyle w:val="TableBodyText"/>
            </w:pPr>
            <w:r>
              <w:t>The size range is invalid.</w:t>
            </w:r>
          </w:p>
        </w:tc>
      </w:tr>
      <w:tr w:rsidR="001C18DA" w:rsidTr="001C18DA">
        <w:tc>
          <w:tcPr>
            <w:tcW w:w="0" w:type="auto"/>
            <w:shd w:val="clear" w:color="auto" w:fill="auto"/>
          </w:tcPr>
          <w:p w:rsidR="001C18DA" w:rsidRDefault="00600A58">
            <w:pPr>
              <w:pStyle w:val="TableBodyText"/>
            </w:pPr>
            <w:r>
              <w:t>InvalidValue</w:t>
            </w:r>
          </w:p>
        </w:tc>
        <w:tc>
          <w:tcPr>
            <w:tcW w:w="0" w:type="auto"/>
            <w:shd w:val="clear" w:color="auto" w:fill="auto"/>
          </w:tcPr>
          <w:p w:rsidR="001C18DA" w:rsidRDefault="00600A58">
            <w:pPr>
              <w:pStyle w:val="TableBodyText"/>
            </w:pPr>
            <w:r>
              <w:t>The specified value is invalid.</w:t>
            </w:r>
          </w:p>
        </w:tc>
      </w:tr>
      <w:tr w:rsidR="001C18DA" w:rsidTr="001C18DA">
        <w:tc>
          <w:tcPr>
            <w:tcW w:w="0" w:type="auto"/>
            <w:shd w:val="clear" w:color="auto" w:fill="auto"/>
          </w:tcPr>
          <w:p w:rsidR="001C18DA" w:rsidRDefault="00600A58">
            <w:pPr>
              <w:pStyle w:val="TableBodyText"/>
            </w:pPr>
            <w:r>
              <w:t>MessageClassificationNotFound</w:t>
            </w:r>
          </w:p>
        </w:tc>
        <w:tc>
          <w:tcPr>
            <w:tcW w:w="0" w:type="auto"/>
            <w:shd w:val="clear" w:color="auto" w:fill="auto"/>
          </w:tcPr>
          <w:p w:rsidR="001C18DA" w:rsidRDefault="00600A58">
            <w:pPr>
              <w:pStyle w:val="TableBodyText"/>
            </w:pPr>
            <w:r>
              <w:t xml:space="preserve">The message </w:t>
            </w:r>
            <w:r>
              <w:t>classification was not found.</w:t>
            </w:r>
          </w:p>
        </w:tc>
      </w:tr>
      <w:tr w:rsidR="001C18DA" w:rsidTr="001C18DA">
        <w:tc>
          <w:tcPr>
            <w:tcW w:w="0" w:type="auto"/>
            <w:shd w:val="clear" w:color="auto" w:fill="auto"/>
          </w:tcPr>
          <w:p w:rsidR="001C18DA" w:rsidRDefault="00600A58">
            <w:pPr>
              <w:pStyle w:val="TableBodyText"/>
            </w:pPr>
            <w:r>
              <w:t>MissingAction</w:t>
            </w:r>
          </w:p>
        </w:tc>
        <w:tc>
          <w:tcPr>
            <w:tcW w:w="0" w:type="auto"/>
            <w:shd w:val="clear" w:color="auto" w:fill="auto"/>
          </w:tcPr>
          <w:p w:rsidR="001C18DA" w:rsidRDefault="00600A58">
            <w:pPr>
              <w:pStyle w:val="TableBodyText"/>
            </w:pPr>
            <w:r>
              <w:t>No action was specified. At least one rule (2) action has to be specified for validation.</w:t>
            </w:r>
          </w:p>
        </w:tc>
      </w:tr>
      <w:tr w:rsidR="001C18DA" w:rsidTr="001C18DA">
        <w:tc>
          <w:tcPr>
            <w:tcW w:w="0" w:type="auto"/>
            <w:shd w:val="clear" w:color="auto" w:fill="auto"/>
          </w:tcPr>
          <w:p w:rsidR="001C18DA" w:rsidRDefault="00600A58">
            <w:pPr>
              <w:pStyle w:val="TableBodyText"/>
            </w:pPr>
            <w:r>
              <w:t>MissingParameter</w:t>
            </w:r>
          </w:p>
        </w:tc>
        <w:tc>
          <w:tcPr>
            <w:tcW w:w="0" w:type="auto"/>
            <w:shd w:val="clear" w:color="auto" w:fill="auto"/>
          </w:tcPr>
          <w:p w:rsidR="001C18DA" w:rsidRDefault="00600A58">
            <w:pPr>
              <w:pStyle w:val="TableBodyText"/>
            </w:pPr>
            <w:r>
              <w:t>The required parameter is missing.</w:t>
            </w:r>
          </w:p>
        </w:tc>
      </w:tr>
      <w:tr w:rsidR="001C18DA" w:rsidTr="001C18DA">
        <w:tc>
          <w:tcPr>
            <w:tcW w:w="0" w:type="auto"/>
            <w:shd w:val="clear" w:color="auto" w:fill="auto"/>
          </w:tcPr>
          <w:p w:rsidR="001C18DA" w:rsidRDefault="00600A58">
            <w:pPr>
              <w:pStyle w:val="TableBodyText"/>
            </w:pPr>
            <w:r>
              <w:t>MissingRangeValue</w:t>
            </w:r>
          </w:p>
        </w:tc>
        <w:tc>
          <w:tcPr>
            <w:tcW w:w="0" w:type="auto"/>
            <w:shd w:val="clear" w:color="auto" w:fill="auto"/>
          </w:tcPr>
          <w:p w:rsidR="001C18DA" w:rsidRDefault="00600A58">
            <w:pPr>
              <w:pStyle w:val="TableBodyText"/>
            </w:pPr>
            <w:r>
              <w:t>The range value is missing.</w:t>
            </w:r>
          </w:p>
        </w:tc>
      </w:tr>
      <w:tr w:rsidR="001C18DA" w:rsidTr="001C18DA">
        <w:tc>
          <w:tcPr>
            <w:tcW w:w="0" w:type="auto"/>
            <w:shd w:val="clear" w:color="auto" w:fill="auto"/>
          </w:tcPr>
          <w:p w:rsidR="001C18DA" w:rsidRDefault="00600A58">
            <w:pPr>
              <w:pStyle w:val="TableBodyText"/>
            </w:pPr>
            <w:r>
              <w:t>NotSettable</w:t>
            </w:r>
          </w:p>
        </w:tc>
        <w:tc>
          <w:tcPr>
            <w:tcW w:w="0" w:type="auto"/>
            <w:shd w:val="clear" w:color="auto" w:fill="auto"/>
          </w:tcPr>
          <w:p w:rsidR="001C18DA" w:rsidRDefault="00600A58">
            <w:pPr>
              <w:pStyle w:val="TableBodyText"/>
            </w:pPr>
            <w:r>
              <w:t xml:space="preserve">The </w:t>
            </w:r>
            <w:r>
              <w:t>property cannot be modified.</w:t>
            </w:r>
          </w:p>
        </w:tc>
      </w:tr>
      <w:tr w:rsidR="001C18DA" w:rsidTr="001C18DA">
        <w:tc>
          <w:tcPr>
            <w:tcW w:w="0" w:type="auto"/>
            <w:shd w:val="clear" w:color="auto" w:fill="auto"/>
          </w:tcPr>
          <w:p w:rsidR="001C18DA" w:rsidRDefault="00600A58">
            <w:pPr>
              <w:pStyle w:val="TableBodyText"/>
            </w:pPr>
            <w:r>
              <w:t>RecipientDoesNotExist</w:t>
            </w:r>
          </w:p>
        </w:tc>
        <w:tc>
          <w:tcPr>
            <w:tcW w:w="0" w:type="auto"/>
            <w:shd w:val="clear" w:color="auto" w:fill="auto"/>
          </w:tcPr>
          <w:p w:rsidR="001C18DA" w:rsidRDefault="00600A58">
            <w:pPr>
              <w:pStyle w:val="TableBodyText"/>
            </w:pPr>
            <w:r>
              <w:t>The recipient does not exist.</w:t>
            </w:r>
          </w:p>
        </w:tc>
      </w:tr>
      <w:tr w:rsidR="001C18DA" w:rsidTr="001C18DA">
        <w:tc>
          <w:tcPr>
            <w:tcW w:w="0" w:type="auto"/>
            <w:shd w:val="clear" w:color="auto" w:fill="auto"/>
          </w:tcPr>
          <w:p w:rsidR="001C18DA" w:rsidRDefault="00600A58">
            <w:pPr>
              <w:pStyle w:val="TableBodyText"/>
            </w:pPr>
            <w:r>
              <w:t>RuleNotFound</w:t>
            </w:r>
          </w:p>
        </w:tc>
        <w:tc>
          <w:tcPr>
            <w:tcW w:w="0" w:type="auto"/>
            <w:shd w:val="clear" w:color="auto" w:fill="auto"/>
          </w:tcPr>
          <w:p w:rsidR="001C18DA" w:rsidRDefault="00600A58">
            <w:pPr>
              <w:pStyle w:val="TableBodyText"/>
            </w:pPr>
            <w:r>
              <w:t>The rule (2) was not found. No rules (2) were found that match the criteria.</w:t>
            </w:r>
          </w:p>
        </w:tc>
      </w:tr>
      <w:tr w:rsidR="001C18DA" w:rsidTr="001C18DA">
        <w:tc>
          <w:tcPr>
            <w:tcW w:w="0" w:type="auto"/>
            <w:shd w:val="clear" w:color="auto" w:fill="auto"/>
          </w:tcPr>
          <w:p w:rsidR="001C18DA" w:rsidRDefault="00600A58">
            <w:pPr>
              <w:pStyle w:val="TableBodyText"/>
            </w:pPr>
            <w:r>
              <w:lastRenderedPageBreak/>
              <w:t>SizeLessThanZero</w:t>
            </w:r>
          </w:p>
        </w:tc>
        <w:tc>
          <w:tcPr>
            <w:tcW w:w="0" w:type="auto"/>
            <w:shd w:val="clear" w:color="auto" w:fill="auto"/>
          </w:tcPr>
          <w:p w:rsidR="001C18DA" w:rsidRDefault="00600A58">
            <w:pPr>
              <w:pStyle w:val="TableBodyText"/>
            </w:pPr>
            <w:r>
              <w:t>The specified size is less than zero.</w:t>
            </w:r>
          </w:p>
        </w:tc>
      </w:tr>
      <w:tr w:rsidR="001C18DA" w:rsidTr="001C18DA">
        <w:tc>
          <w:tcPr>
            <w:tcW w:w="0" w:type="auto"/>
            <w:shd w:val="clear" w:color="auto" w:fill="auto"/>
          </w:tcPr>
          <w:p w:rsidR="001C18DA" w:rsidRDefault="00600A58">
            <w:pPr>
              <w:pStyle w:val="TableBodyText"/>
            </w:pPr>
            <w:r>
              <w:t>StringValueTooBig</w:t>
            </w:r>
          </w:p>
        </w:tc>
        <w:tc>
          <w:tcPr>
            <w:tcW w:w="0" w:type="auto"/>
            <w:shd w:val="clear" w:color="auto" w:fill="auto"/>
          </w:tcPr>
          <w:p w:rsidR="001C18DA" w:rsidRDefault="00600A58">
            <w:pPr>
              <w:pStyle w:val="TableBodyText"/>
            </w:pPr>
            <w:r>
              <w:t>The stri</w:t>
            </w:r>
            <w:r>
              <w:t>ng value is too big.</w:t>
            </w:r>
          </w:p>
        </w:tc>
      </w:tr>
      <w:tr w:rsidR="001C18DA" w:rsidTr="001C18DA">
        <w:tc>
          <w:tcPr>
            <w:tcW w:w="0" w:type="auto"/>
            <w:shd w:val="clear" w:color="auto" w:fill="auto"/>
          </w:tcPr>
          <w:p w:rsidR="001C18DA" w:rsidRDefault="00600A58">
            <w:pPr>
              <w:pStyle w:val="TableBodyText"/>
            </w:pPr>
            <w:r>
              <w:t>UnsupportedAddress</w:t>
            </w:r>
          </w:p>
        </w:tc>
        <w:tc>
          <w:tcPr>
            <w:tcW w:w="0" w:type="auto"/>
            <w:shd w:val="clear" w:color="auto" w:fill="auto"/>
          </w:tcPr>
          <w:p w:rsidR="001C18DA" w:rsidRDefault="00600A58">
            <w:pPr>
              <w:pStyle w:val="TableBodyText"/>
            </w:pPr>
            <w:r>
              <w:t>The address is not supported. For example, Inbox rules (2) do not support MAPIPDL address types.</w:t>
            </w:r>
          </w:p>
        </w:tc>
      </w:tr>
      <w:tr w:rsidR="001C18DA" w:rsidTr="001C18DA">
        <w:tc>
          <w:tcPr>
            <w:tcW w:w="0" w:type="auto"/>
            <w:shd w:val="clear" w:color="auto" w:fill="auto"/>
          </w:tcPr>
          <w:p w:rsidR="001C18DA" w:rsidRDefault="00600A58">
            <w:pPr>
              <w:pStyle w:val="TableBodyText"/>
            </w:pPr>
            <w:r>
              <w:t>UnexpectedError</w:t>
            </w:r>
          </w:p>
        </w:tc>
        <w:tc>
          <w:tcPr>
            <w:tcW w:w="0" w:type="auto"/>
            <w:shd w:val="clear" w:color="auto" w:fill="auto"/>
          </w:tcPr>
          <w:p w:rsidR="001C18DA" w:rsidRDefault="00600A58">
            <w:pPr>
              <w:pStyle w:val="TableBodyText"/>
            </w:pPr>
            <w:r>
              <w:t>An unexpected error occurred.</w:t>
            </w:r>
          </w:p>
        </w:tc>
      </w:tr>
      <w:tr w:rsidR="001C18DA" w:rsidTr="001C18DA">
        <w:tc>
          <w:tcPr>
            <w:tcW w:w="0" w:type="auto"/>
            <w:shd w:val="clear" w:color="auto" w:fill="auto"/>
          </w:tcPr>
          <w:p w:rsidR="001C18DA" w:rsidRDefault="00600A58">
            <w:pPr>
              <w:pStyle w:val="TableBodyText"/>
            </w:pPr>
            <w:r>
              <w:t>UnsupportedRule</w:t>
            </w:r>
          </w:p>
        </w:tc>
        <w:tc>
          <w:tcPr>
            <w:tcW w:w="0" w:type="auto"/>
            <w:shd w:val="clear" w:color="auto" w:fill="auto"/>
          </w:tcPr>
          <w:p w:rsidR="001C18DA" w:rsidRDefault="00600A58">
            <w:pPr>
              <w:pStyle w:val="TableBodyText"/>
            </w:pPr>
            <w:r>
              <w:t>The rule (2) is unsupported.</w:t>
            </w:r>
          </w:p>
        </w:tc>
      </w:tr>
    </w:tbl>
    <w:p w:rsidR="001C18DA" w:rsidRDefault="00600A58">
      <w:r>
        <w:t>When a rule (2)</w:t>
      </w:r>
      <w:r>
        <w:t xml:space="preserve"> is generated with the same priority as an existing rule (2), the server can increment the priority of the existing rule (2) to eliminate the error that is indicated by the "DuplicatedPriority" value.</w:t>
      </w:r>
    </w:p>
    <w:p w:rsidR="001C18DA" w:rsidRDefault="00600A58">
      <w:pPr>
        <w:pStyle w:val="Heading5"/>
      </w:pPr>
      <w:bookmarkStart w:id="176" w:name="section_9d12fcf544774a538254f8706a4df8bb"/>
      <w:bookmarkStart w:id="177" w:name="_Toc95367565"/>
      <w:r>
        <w:t>Attributes</w:t>
      </w:r>
      <w:bookmarkEnd w:id="176"/>
      <w:bookmarkEnd w:id="177"/>
    </w:p>
    <w:p w:rsidR="001C18DA" w:rsidRDefault="00600A58">
      <w:r>
        <w:t>None.</w:t>
      </w:r>
    </w:p>
    <w:p w:rsidR="001C18DA" w:rsidRDefault="00600A58">
      <w:pPr>
        <w:pStyle w:val="Heading5"/>
      </w:pPr>
      <w:bookmarkStart w:id="178" w:name="section_395ca84ce5da4b1e93d4e8a32e9e46e5"/>
      <w:bookmarkStart w:id="179" w:name="_Toc95367566"/>
      <w:r>
        <w:t>Groups</w:t>
      </w:r>
      <w:bookmarkEnd w:id="178"/>
      <w:bookmarkEnd w:id="179"/>
    </w:p>
    <w:p w:rsidR="001C18DA" w:rsidRDefault="00600A58">
      <w:r>
        <w:t>None.</w:t>
      </w:r>
    </w:p>
    <w:p w:rsidR="001C18DA" w:rsidRDefault="00600A58">
      <w:pPr>
        <w:pStyle w:val="Heading5"/>
      </w:pPr>
      <w:bookmarkStart w:id="180" w:name="section_4b35d04a9da641c2afc54ec4e73fbe95"/>
      <w:bookmarkStart w:id="181" w:name="_Toc95367567"/>
      <w:r>
        <w:t>Attribute Groups</w:t>
      </w:r>
      <w:bookmarkEnd w:id="180"/>
      <w:bookmarkEnd w:id="181"/>
    </w:p>
    <w:p w:rsidR="001C18DA" w:rsidRDefault="00600A58">
      <w:r>
        <w:t>None.</w:t>
      </w:r>
    </w:p>
    <w:p w:rsidR="001C18DA" w:rsidRDefault="00600A58">
      <w:pPr>
        <w:pStyle w:val="Heading3"/>
      </w:pPr>
      <w:bookmarkStart w:id="182" w:name="section_8c5e4b836c8b4d628c15bb36083bb63c"/>
      <w:bookmarkStart w:id="183" w:name="_Toc95367568"/>
      <w:r>
        <w:t>Ti</w:t>
      </w:r>
      <w:r>
        <w:t>mer Events</w:t>
      </w:r>
      <w:bookmarkEnd w:id="182"/>
      <w:bookmarkEnd w:id="183"/>
    </w:p>
    <w:p w:rsidR="001C18DA" w:rsidRDefault="00600A58">
      <w:r>
        <w:t>None.</w:t>
      </w:r>
    </w:p>
    <w:p w:rsidR="001C18DA" w:rsidRDefault="00600A58">
      <w:pPr>
        <w:pStyle w:val="Heading3"/>
      </w:pPr>
      <w:bookmarkStart w:id="184" w:name="section_5f565c81fe0246b68c541167ed9e4dd6"/>
      <w:bookmarkStart w:id="185" w:name="_Toc95367569"/>
      <w:r>
        <w:t>Other Local Events</w:t>
      </w:r>
      <w:bookmarkEnd w:id="184"/>
      <w:bookmarkEnd w:id="185"/>
    </w:p>
    <w:p w:rsidR="001C18DA" w:rsidRDefault="00600A58">
      <w:r>
        <w:t>None.</w:t>
      </w:r>
    </w:p>
    <w:p w:rsidR="001C18DA" w:rsidRDefault="00600A58">
      <w:pPr>
        <w:pStyle w:val="Heading1"/>
      </w:pPr>
      <w:bookmarkStart w:id="186" w:name="section_c2c669037e7744fea35c91c316d918b3"/>
      <w:bookmarkStart w:id="187" w:name="_Toc95367570"/>
      <w:r>
        <w:lastRenderedPageBreak/>
        <w:t>Protocol Examples</w:t>
      </w:r>
      <w:bookmarkEnd w:id="186"/>
      <w:bookmarkEnd w:id="187"/>
      <w:r>
        <w:fldChar w:fldCharType="begin"/>
      </w:r>
      <w:r>
        <w:instrText xml:space="preserve"> XE "Examples:overview" </w:instrText>
      </w:r>
      <w:r>
        <w:fldChar w:fldCharType="end"/>
      </w:r>
    </w:p>
    <w:p w:rsidR="001C18DA" w:rsidRDefault="00600A58">
      <w:r>
        <w:t>The following examples show the request and response XML for the Inbox Rules Web Service Protocol operations.</w:t>
      </w:r>
    </w:p>
    <w:p w:rsidR="001C18DA" w:rsidRDefault="00600A58">
      <w:pPr>
        <w:pStyle w:val="Heading2"/>
      </w:pPr>
      <w:bookmarkStart w:id="188" w:name="section_ba965bccaaab4704b90e50be54336d9e"/>
      <w:bookmarkStart w:id="189" w:name="_Toc95367571"/>
      <w:r>
        <w:t>CreateInboxRule</w:t>
      </w:r>
      <w:bookmarkEnd w:id="188"/>
      <w:bookmarkEnd w:id="189"/>
      <w:r>
        <w:fldChar w:fldCharType="begin"/>
      </w:r>
      <w:r>
        <w:instrText xml:space="preserve"> XE "CreateInboxRule example:Examples:CreateI</w:instrText>
      </w:r>
      <w:r>
        <w:instrText xml:space="preserve">nboxRule" </w:instrText>
      </w:r>
      <w:r>
        <w:fldChar w:fldCharType="end"/>
      </w:r>
    </w:p>
    <w:p w:rsidR="001C18DA" w:rsidRDefault="00600A58">
      <w:r>
        <w:t xml:space="preserve">The following is an example of an </w:t>
      </w:r>
      <w:r>
        <w:rPr>
          <w:b/>
        </w:rPr>
        <w:t>UpdateInboxRules</w:t>
      </w:r>
      <w:r>
        <w:t xml:space="preserve"> operation that creates a </w:t>
      </w:r>
      <w:hyperlink w:anchor="gt_b4fb40b2-72f2-4fd8-875b-277270553c4f">
        <w:r>
          <w:rPr>
            <w:rStyle w:val="HyperlinkGreen"/>
            <w:b/>
          </w:rPr>
          <w:t>rule (2)</w:t>
        </w:r>
      </w:hyperlink>
      <w:r>
        <w:t>.</w:t>
      </w:r>
    </w:p>
    <w:p w:rsidR="001C18DA" w:rsidRDefault="00600A58">
      <w:r>
        <w:t xml:space="preserve">The client constructs the request </w:t>
      </w:r>
      <w:hyperlink w:anchor="gt_982b7f8e-d516-4fd5-8d5e-1a836081ed85">
        <w:r>
          <w:rPr>
            <w:rStyle w:val="HyperlinkGreen"/>
            <w:b/>
          </w:rPr>
          <w:t>XML</w:t>
        </w:r>
      </w:hyperlink>
      <w:r>
        <w:t xml:space="preserve"> and sends it to the server. The </w:t>
      </w:r>
      <w:r>
        <w:rPr>
          <w:b/>
        </w:rPr>
        <w:t>CreateRuleOperation</w:t>
      </w:r>
      <w:r>
        <w:t xml:space="preserve"> complex type in the request contains the rule (2) to be created. This example creates a rule (2) that will move an email message to the </w:t>
      </w:r>
      <w:hyperlink w:anchor="gt_e427c1c3-77b1-4a28-b3be-a43457078953">
        <w:r>
          <w:rPr>
            <w:rStyle w:val="HyperlinkGreen"/>
            <w:b/>
          </w:rPr>
          <w:t>J</w:t>
        </w:r>
        <w:r>
          <w:rPr>
            <w:rStyle w:val="HyperlinkGreen"/>
            <w:b/>
          </w:rPr>
          <w:t>unk Email folder</w:t>
        </w:r>
      </w:hyperlink>
      <w:r>
        <w:t xml:space="preserve"> if the email subject contains a string that equals "Interesting".</w:t>
      </w:r>
    </w:p>
    <w:p w:rsidR="001C18DA" w:rsidRDefault="00600A58">
      <w:pPr>
        <w:pStyle w:val="Code"/>
      </w:pPr>
      <w:r>
        <w:t>&lt;?xml version="1.0" encoding="utf-8"?&gt;</w:t>
      </w:r>
    </w:p>
    <w:p w:rsidR="001C18DA" w:rsidRDefault="00600A58">
      <w:pPr>
        <w:pStyle w:val="Code"/>
      </w:pPr>
      <w:r>
        <w:t>&lt;soap:Envelope xmlns:xsi="http://www.w3.org/2001/XMLSchema-instance"</w:t>
      </w:r>
    </w:p>
    <w:p w:rsidR="001C18DA" w:rsidRDefault="00600A58">
      <w:pPr>
        <w:pStyle w:val="Code"/>
      </w:pPr>
      <w:r>
        <w:t xml:space="preserve">        xmlns:m="http://schemas.microsoft.com/exchange/services/2006/messages"</w:t>
      </w:r>
    </w:p>
    <w:p w:rsidR="001C18DA" w:rsidRDefault="00600A58">
      <w:pPr>
        <w:pStyle w:val="Code"/>
      </w:pPr>
      <w:r>
        <w:t xml:space="preserve">        xmlns:t="http://schemas.microsoft.com/exchange/services/2006/types"</w:t>
      </w:r>
    </w:p>
    <w:p w:rsidR="001C18DA" w:rsidRDefault="00600A58">
      <w:pPr>
        <w:pStyle w:val="Code"/>
      </w:pPr>
      <w:r>
        <w:t xml:space="preserve">        xmlns:soap="http://schemas.xmlsoap.org/soap/envelope/"&gt;</w:t>
      </w:r>
    </w:p>
    <w:p w:rsidR="001C18DA" w:rsidRDefault="00600A58">
      <w:pPr>
        <w:pStyle w:val="Code"/>
      </w:pPr>
      <w:r>
        <w:t xml:space="preserve">  &lt;soap:Header&gt;</w:t>
      </w:r>
    </w:p>
    <w:p w:rsidR="001C18DA" w:rsidRDefault="00600A58">
      <w:pPr>
        <w:pStyle w:val="Code"/>
      </w:pPr>
      <w:r>
        <w:t xml:space="preserve">    &lt;</w:t>
      </w:r>
      <w:r>
        <w:t>t:RequestServerVersion Version="Exchange2010_SP1"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&lt;m:UpdateInboxRules&gt;</w:t>
      </w:r>
    </w:p>
    <w:p w:rsidR="001C18DA" w:rsidRDefault="00600A58">
      <w:pPr>
        <w:pStyle w:val="Code"/>
      </w:pPr>
      <w:r>
        <w:t xml:space="preserve">      &lt;m:RemoveOutlookRuleBlob&gt;true&lt;/m:RemoveOutlookRuleBlob&gt;</w:t>
      </w:r>
    </w:p>
    <w:p w:rsidR="001C18DA" w:rsidRDefault="00600A58">
      <w:pPr>
        <w:pStyle w:val="Code"/>
      </w:pPr>
      <w:r>
        <w:t xml:space="preserve">      &lt;m:Operations&gt;</w:t>
      </w:r>
    </w:p>
    <w:p w:rsidR="001C18DA" w:rsidRDefault="00600A58">
      <w:pPr>
        <w:pStyle w:val="Code"/>
      </w:pPr>
      <w:r>
        <w:t xml:space="preserve">        &lt;t:CreateRuleOperation&gt;</w:t>
      </w:r>
    </w:p>
    <w:p w:rsidR="001C18DA" w:rsidRDefault="00600A58">
      <w:pPr>
        <w:pStyle w:val="Code"/>
      </w:pPr>
      <w:r>
        <w:t xml:space="preserve">          &lt;t:Rule&gt;</w:t>
      </w:r>
    </w:p>
    <w:p w:rsidR="001C18DA" w:rsidRDefault="00600A58">
      <w:pPr>
        <w:pStyle w:val="Code"/>
      </w:pPr>
      <w:r>
        <w:t xml:space="preserve">            &lt;</w:t>
      </w:r>
      <w:r>
        <w:t>t:DisplayName&gt;MoveInterestingToJunk&lt;/t:DisplayName&gt;</w:t>
      </w:r>
    </w:p>
    <w:p w:rsidR="001C18DA" w:rsidRDefault="00600A58">
      <w:pPr>
        <w:pStyle w:val="Code"/>
      </w:pPr>
      <w:r>
        <w:t xml:space="preserve">            &lt;t:Priority&gt;1&lt;/t:Priority&gt;</w:t>
      </w:r>
    </w:p>
    <w:p w:rsidR="001C18DA" w:rsidRDefault="00600A58">
      <w:pPr>
        <w:pStyle w:val="Code"/>
      </w:pPr>
      <w:r>
        <w:t xml:space="preserve">            &lt;t:IsEnabled&gt;true&lt;/t:IsEnabled&gt;</w:t>
      </w:r>
    </w:p>
    <w:p w:rsidR="001C18DA" w:rsidRDefault="00600A58">
      <w:pPr>
        <w:pStyle w:val="Code"/>
      </w:pPr>
      <w:r>
        <w:t xml:space="preserve">            &lt;t:IsInError&gt;false&lt;/t:IsInError&gt;</w:t>
      </w:r>
    </w:p>
    <w:p w:rsidR="001C18DA" w:rsidRDefault="00600A58">
      <w:pPr>
        <w:pStyle w:val="Code"/>
      </w:pPr>
      <w:r>
        <w:t xml:space="preserve">            &lt;t:Conditions&gt;</w:t>
      </w:r>
    </w:p>
    <w:p w:rsidR="001C18DA" w:rsidRDefault="00600A58">
      <w:pPr>
        <w:pStyle w:val="Code"/>
      </w:pPr>
      <w:r>
        <w:t xml:space="preserve">              &lt;t:ContainsSubjectStrings&gt;</w:t>
      </w:r>
    </w:p>
    <w:p w:rsidR="001C18DA" w:rsidRDefault="00600A58">
      <w:pPr>
        <w:pStyle w:val="Code"/>
      </w:pPr>
      <w:r>
        <w:t xml:space="preserve">        </w:t>
      </w:r>
      <w:r>
        <w:t xml:space="preserve">        &lt;t:String&gt;Interesting&lt;/t:String&gt;</w:t>
      </w:r>
    </w:p>
    <w:p w:rsidR="001C18DA" w:rsidRDefault="00600A58">
      <w:pPr>
        <w:pStyle w:val="Code"/>
      </w:pPr>
      <w:r>
        <w:t xml:space="preserve">              &lt;/t:ContainsSubjectStrings&gt;</w:t>
      </w:r>
    </w:p>
    <w:p w:rsidR="001C18DA" w:rsidRDefault="00600A58">
      <w:pPr>
        <w:pStyle w:val="Code"/>
      </w:pPr>
      <w:r>
        <w:t xml:space="preserve">            &lt;/t:Conditions&gt;</w:t>
      </w:r>
    </w:p>
    <w:p w:rsidR="001C18DA" w:rsidRDefault="00600A58">
      <w:pPr>
        <w:pStyle w:val="Code"/>
      </w:pPr>
      <w:r>
        <w:t xml:space="preserve">            &lt;t:Exceptions /&gt;</w:t>
      </w:r>
    </w:p>
    <w:p w:rsidR="001C18DA" w:rsidRDefault="00600A58">
      <w:pPr>
        <w:pStyle w:val="Code"/>
      </w:pPr>
      <w:r>
        <w:t xml:space="preserve">            &lt;t:Actions&gt;</w:t>
      </w:r>
    </w:p>
    <w:p w:rsidR="001C18DA" w:rsidRDefault="00600A58">
      <w:pPr>
        <w:pStyle w:val="Code"/>
      </w:pPr>
      <w:r>
        <w:t xml:space="preserve">              &lt;t:MoveToFolder&gt;</w:t>
      </w:r>
    </w:p>
    <w:p w:rsidR="001C18DA" w:rsidRDefault="00600A58">
      <w:pPr>
        <w:pStyle w:val="Code"/>
      </w:pPr>
      <w:r>
        <w:t xml:space="preserve">                &lt;t:DistinguishedFolderId Id="junkemail" /&gt;</w:t>
      </w:r>
    </w:p>
    <w:p w:rsidR="001C18DA" w:rsidRDefault="00600A58">
      <w:pPr>
        <w:pStyle w:val="Code"/>
      </w:pPr>
      <w:r>
        <w:t xml:space="preserve">  </w:t>
      </w:r>
      <w:r>
        <w:t xml:space="preserve">            &lt;/t:MoveToFolder&gt;</w:t>
      </w:r>
    </w:p>
    <w:p w:rsidR="001C18DA" w:rsidRDefault="00600A58">
      <w:pPr>
        <w:pStyle w:val="Code"/>
      </w:pPr>
      <w:r>
        <w:t xml:space="preserve">            &lt;/t:Actions&gt;</w:t>
      </w:r>
    </w:p>
    <w:p w:rsidR="001C18DA" w:rsidRDefault="00600A58">
      <w:pPr>
        <w:pStyle w:val="Code"/>
      </w:pPr>
      <w:r>
        <w:t xml:space="preserve">          &lt;/t:Rule&gt;</w:t>
      </w:r>
    </w:p>
    <w:p w:rsidR="001C18DA" w:rsidRDefault="00600A58">
      <w:pPr>
        <w:pStyle w:val="Code"/>
      </w:pPr>
      <w:r>
        <w:t xml:space="preserve">        &lt;/t:CreateRuleOperation&gt;</w:t>
      </w:r>
    </w:p>
    <w:p w:rsidR="001C18DA" w:rsidRDefault="00600A58">
      <w:pPr>
        <w:pStyle w:val="Code"/>
      </w:pPr>
      <w:r>
        <w:t xml:space="preserve">      &lt;/m:Operations&gt;</w:t>
      </w:r>
    </w:p>
    <w:p w:rsidR="001C18DA" w:rsidRDefault="00600A58">
      <w:pPr>
        <w:pStyle w:val="Code"/>
      </w:pPr>
      <w:r>
        <w:t xml:space="preserve">    &lt;/m:UpdateInboxRules&gt;</w:t>
      </w:r>
    </w:p>
    <w:p w:rsidR="001C18DA" w:rsidRDefault="00600A58">
      <w:pPr>
        <w:pStyle w:val="Code"/>
      </w:pPr>
      <w:r>
        <w:t xml:space="preserve">  &lt;/soap:Body&gt;</w:t>
      </w:r>
    </w:p>
    <w:p w:rsidR="001C18DA" w:rsidRDefault="00600A58">
      <w:pPr>
        <w:pStyle w:val="Code"/>
      </w:pPr>
      <w:r>
        <w:t>&lt;/soap:Envelope&gt;</w:t>
      </w:r>
    </w:p>
    <w:p w:rsidR="001C18DA" w:rsidRDefault="001C18DA">
      <w:pPr>
        <w:pStyle w:val="Code"/>
      </w:pPr>
    </w:p>
    <w:p w:rsidR="001C18DA" w:rsidRDefault="00600A58">
      <w:r>
        <w:t>The server constructs the response XML and sends it to the client.</w:t>
      </w:r>
    </w:p>
    <w:p w:rsidR="001C18DA" w:rsidRDefault="00600A58">
      <w:pPr>
        <w:pStyle w:val="Code"/>
      </w:pPr>
      <w:r>
        <w:t>&lt;?xml version="1.0" encoding="utf-8"?&gt;</w:t>
      </w:r>
    </w:p>
    <w:p w:rsidR="001C18DA" w:rsidRDefault="00600A58">
      <w:pPr>
        <w:pStyle w:val="Code"/>
      </w:pPr>
      <w:r>
        <w:t>&lt;s:Envelope xmlns:s="http://schemas.xmlsoap.org/soap/envelope/"&gt;</w:t>
      </w:r>
    </w:p>
    <w:p w:rsidR="001C18DA" w:rsidRDefault="00600A58">
      <w:pPr>
        <w:pStyle w:val="Code"/>
      </w:pPr>
      <w:r>
        <w:t xml:space="preserve">  &lt;s:Header&gt;</w:t>
      </w:r>
    </w:p>
    <w:p w:rsidR="001C18DA" w:rsidRDefault="00600A58">
      <w:pPr>
        <w:pStyle w:val="Code"/>
      </w:pPr>
      <w:r>
        <w:t xml:space="preserve">    &lt;h:ServerVersionInfo MajorVersion="14"</w:t>
      </w:r>
    </w:p>
    <w:p w:rsidR="001C18DA" w:rsidRDefault="00600A58">
      <w:pPr>
        <w:pStyle w:val="Code"/>
      </w:pPr>
      <w:r>
        <w:t xml:space="preserve">        MinorVersion="1"</w:t>
      </w:r>
    </w:p>
    <w:p w:rsidR="001C18DA" w:rsidRDefault="00600A58">
      <w:pPr>
        <w:pStyle w:val="Code"/>
      </w:pPr>
      <w:r>
        <w:t xml:space="preserve">        MajorBuildNumber="139"</w:t>
      </w:r>
    </w:p>
    <w:p w:rsidR="001C18DA" w:rsidRDefault="00600A58">
      <w:pPr>
        <w:pStyle w:val="Code"/>
      </w:pPr>
      <w:r>
        <w:t xml:space="preserve">        MinorBuildNumber="0"</w:t>
      </w:r>
    </w:p>
    <w:p w:rsidR="001C18DA" w:rsidRDefault="00600A58">
      <w:pPr>
        <w:pStyle w:val="Code"/>
      </w:pPr>
      <w:r>
        <w:t xml:space="preserve">        Ver</w:t>
      </w:r>
      <w:r>
        <w:t>sion="Exchange2010_SP1"</w:t>
      </w:r>
    </w:p>
    <w:p w:rsidR="001C18DA" w:rsidRDefault="00600A58">
      <w:pPr>
        <w:pStyle w:val="Code"/>
      </w:pPr>
      <w:r>
        <w:t xml:space="preserve">        xmlns:h="http://schemas.microsoft.com/exchange/services/2006/types"</w:t>
      </w:r>
    </w:p>
    <w:p w:rsidR="001C18DA" w:rsidRDefault="00600A58">
      <w:pPr>
        <w:pStyle w:val="Code"/>
      </w:pPr>
      <w:r>
        <w:t xml:space="preserve">        xmlns="http://schemas.microsoft.com/exchange/services/2006/types"</w:t>
      </w:r>
    </w:p>
    <w:p w:rsidR="001C18DA" w:rsidRDefault="00600A58">
      <w:pPr>
        <w:pStyle w:val="Code"/>
      </w:pPr>
      <w:r>
        <w:lastRenderedPageBreak/>
        <w:t xml:space="preserve">        xmlns:xsi="http://www.w3.org/2001/XMLSchema-instance"</w:t>
      </w:r>
    </w:p>
    <w:p w:rsidR="001C18DA" w:rsidRDefault="00600A58">
      <w:pPr>
        <w:pStyle w:val="Code"/>
      </w:pPr>
      <w:r>
        <w:t xml:space="preserve">        xmlns:xsd="h</w:t>
      </w:r>
      <w:r>
        <w:t>ttp://www.w3.org/2001/XMLSchema" /&gt;</w:t>
      </w:r>
    </w:p>
    <w:p w:rsidR="001C18DA" w:rsidRDefault="00600A58">
      <w:pPr>
        <w:pStyle w:val="Code"/>
      </w:pPr>
      <w:r>
        <w:t xml:space="preserve">  &lt;/s:Header&gt;</w:t>
      </w:r>
    </w:p>
    <w:p w:rsidR="001C18DA" w:rsidRDefault="00600A58">
      <w:pPr>
        <w:pStyle w:val="Code"/>
      </w:pPr>
      <w:r>
        <w:t xml:space="preserve">  &lt;s:Body xmlns:xsi="http://www.w3.org/2001/XMLSchema-instance"</w:t>
      </w:r>
    </w:p>
    <w:p w:rsidR="001C18DA" w:rsidRDefault="00600A58">
      <w:pPr>
        <w:pStyle w:val="Code"/>
      </w:pPr>
      <w:r>
        <w:t xml:space="preserve">        xmlns:xsd="http://www.w3.org/2001/XMLSchema"&gt;</w:t>
      </w:r>
    </w:p>
    <w:p w:rsidR="001C18DA" w:rsidRDefault="00600A58">
      <w:pPr>
        <w:pStyle w:val="Code"/>
      </w:pPr>
      <w:r>
        <w:t xml:space="preserve">    &lt;UpdateInboxRulesResponse ResponseClass="Success"</w:t>
      </w:r>
    </w:p>
    <w:p w:rsidR="001C18DA" w:rsidRDefault="00600A58">
      <w:pPr>
        <w:pStyle w:val="Code"/>
      </w:pPr>
      <w:r>
        <w:t xml:space="preserve">        xmlns="http://schemas.microsoft.com/exchange/services/2006/messages"&gt;</w:t>
      </w:r>
    </w:p>
    <w:p w:rsidR="001C18DA" w:rsidRDefault="00600A58">
      <w:pPr>
        <w:pStyle w:val="Code"/>
      </w:pPr>
      <w:r>
        <w:t xml:space="preserve">      &lt;ResponseCode&gt;NoError&lt;/ResponseCode&gt;</w:t>
      </w:r>
    </w:p>
    <w:p w:rsidR="001C18DA" w:rsidRDefault="00600A58">
      <w:pPr>
        <w:pStyle w:val="Code"/>
      </w:pPr>
      <w:r>
        <w:t xml:space="preserve">    &lt;/UpdateInboxRulesResponse&gt;</w:t>
      </w:r>
    </w:p>
    <w:p w:rsidR="001C18DA" w:rsidRDefault="00600A58">
      <w:pPr>
        <w:pStyle w:val="Code"/>
      </w:pPr>
      <w:r>
        <w:t xml:space="preserve">  &lt;/s:Body&gt;</w:t>
      </w:r>
    </w:p>
    <w:p w:rsidR="001C18DA" w:rsidRDefault="00600A58">
      <w:pPr>
        <w:pStyle w:val="Code"/>
      </w:pPr>
      <w:r>
        <w:t>&lt;/s:Envelope&gt;</w:t>
      </w:r>
    </w:p>
    <w:p w:rsidR="001C18DA" w:rsidRDefault="001C18DA">
      <w:pPr>
        <w:pStyle w:val="Code"/>
      </w:pPr>
    </w:p>
    <w:p w:rsidR="001C18DA" w:rsidRDefault="00600A58">
      <w:pPr>
        <w:pStyle w:val="Heading2"/>
      </w:pPr>
      <w:bookmarkStart w:id="190" w:name="section_22a1f4b2e6434dedbc255f42c077b545"/>
      <w:bookmarkStart w:id="191" w:name="_Toc95367572"/>
      <w:r>
        <w:t>SetInboxRule</w:t>
      </w:r>
      <w:bookmarkEnd w:id="190"/>
      <w:bookmarkEnd w:id="191"/>
      <w:r>
        <w:fldChar w:fldCharType="begin"/>
      </w:r>
      <w:r>
        <w:instrText xml:space="preserve"> XE "SetInboxRule example:Examples:SetInboxRule" </w:instrText>
      </w:r>
      <w:r>
        <w:fldChar w:fldCharType="end"/>
      </w:r>
    </w:p>
    <w:p w:rsidR="001C18DA" w:rsidRDefault="00600A58">
      <w:r>
        <w:t>The followin</w:t>
      </w:r>
      <w:r>
        <w:t xml:space="preserve">g is an example of an </w:t>
      </w:r>
      <w:r>
        <w:rPr>
          <w:b/>
        </w:rPr>
        <w:t>UpdateInboxRules</w:t>
      </w:r>
      <w:r>
        <w:t xml:space="preserve"> operation that updates an Inbox </w:t>
      </w:r>
      <w:hyperlink w:anchor="gt_b4fb40b2-72f2-4fd8-875b-277270553c4f">
        <w:r>
          <w:rPr>
            <w:rStyle w:val="HyperlinkGreen"/>
            <w:b/>
          </w:rPr>
          <w:t>rule (2)</w:t>
        </w:r>
      </w:hyperlink>
      <w:r>
        <w:t>.</w:t>
      </w:r>
    </w:p>
    <w:p w:rsidR="001C18DA" w:rsidRDefault="00600A58">
      <w:r>
        <w:t xml:space="preserve">The client constructs the request XML and sends it to the server. The </w:t>
      </w:r>
      <w:r>
        <w:rPr>
          <w:b/>
        </w:rPr>
        <w:t>SetRuleOperation</w:t>
      </w:r>
      <w:r>
        <w:t xml:space="preserve"> complex type contains the </w:t>
      </w:r>
      <w:r>
        <w:t xml:space="preserve">rule (2) to be updated. This example updates the existing identified rule (2), which will search for a subject string "This is Junk". The </w:t>
      </w:r>
      <w:r>
        <w:rPr>
          <w:b/>
        </w:rPr>
        <w:t>FolderId</w:t>
      </w:r>
      <w:r>
        <w:t xml:space="preserve"> attribute has been shortened to preserve readability.</w:t>
      </w:r>
    </w:p>
    <w:p w:rsidR="001C18DA" w:rsidRDefault="00600A58">
      <w:pPr>
        <w:pStyle w:val="Code"/>
      </w:pPr>
      <w:r>
        <w:t>&lt;?xml version="1.0" encoding="utf-8"?&gt;</w:t>
      </w:r>
    </w:p>
    <w:p w:rsidR="001C18DA" w:rsidRDefault="00600A58">
      <w:pPr>
        <w:pStyle w:val="Code"/>
      </w:pPr>
      <w:r>
        <w:t>&lt;soap:Envelope x</w:t>
      </w:r>
      <w:r>
        <w:t>mlns:xsi="http://www.w3.org/2001/XMLSchema-instance"</w:t>
      </w:r>
    </w:p>
    <w:p w:rsidR="001C18DA" w:rsidRDefault="00600A58">
      <w:pPr>
        <w:pStyle w:val="Code"/>
      </w:pPr>
      <w:r>
        <w:t xml:space="preserve">        xmlns:m="http://schemas.microsoft.com/exchange/services/2006/messages"</w:t>
      </w:r>
    </w:p>
    <w:p w:rsidR="001C18DA" w:rsidRDefault="00600A58">
      <w:pPr>
        <w:pStyle w:val="Code"/>
      </w:pPr>
      <w:r>
        <w:t xml:space="preserve">        xmlns:t="http://schemas.microsoft.com/exchange/services/2006/types"</w:t>
      </w:r>
    </w:p>
    <w:p w:rsidR="001C18DA" w:rsidRDefault="00600A58">
      <w:pPr>
        <w:pStyle w:val="Code"/>
      </w:pPr>
      <w:r>
        <w:t xml:space="preserve">        xmlns:soap="http://schemas.xmlsoap.org/soap/envelope/"&gt;</w:t>
      </w:r>
    </w:p>
    <w:p w:rsidR="001C18DA" w:rsidRDefault="00600A58">
      <w:pPr>
        <w:pStyle w:val="Code"/>
      </w:pPr>
      <w:r>
        <w:t xml:space="preserve">  &lt;soap:Header&gt;</w:t>
      </w:r>
    </w:p>
    <w:p w:rsidR="001C18DA" w:rsidRDefault="00600A58">
      <w:pPr>
        <w:pStyle w:val="Code"/>
      </w:pPr>
      <w:r>
        <w:t xml:space="preserve">    &lt;t:RequestServerVersion Version="Exchange2010_SP1"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&lt;m:UpdateInboxRules&gt;</w:t>
      </w:r>
    </w:p>
    <w:p w:rsidR="001C18DA" w:rsidRDefault="00600A58">
      <w:pPr>
        <w:pStyle w:val="Code"/>
      </w:pPr>
      <w:r>
        <w:t xml:space="preserve">      &lt;m:RemoveOutlookRuleBlob&gt;true&lt;/m:RemoveOutlookRuleBlob&gt;</w:t>
      </w:r>
    </w:p>
    <w:p w:rsidR="001C18DA" w:rsidRDefault="00600A58">
      <w:pPr>
        <w:pStyle w:val="Code"/>
      </w:pPr>
      <w:r>
        <w:t xml:space="preserve">      &lt;m:Operations&gt;</w:t>
      </w:r>
    </w:p>
    <w:p w:rsidR="001C18DA" w:rsidRDefault="00600A58">
      <w:pPr>
        <w:pStyle w:val="Code"/>
      </w:pPr>
      <w:r>
        <w:t xml:space="preserve">        &lt;t:SetRuleOperation&gt;</w:t>
      </w:r>
    </w:p>
    <w:p w:rsidR="001C18DA" w:rsidRDefault="00600A58">
      <w:pPr>
        <w:pStyle w:val="Code"/>
      </w:pPr>
      <w:r>
        <w:t xml:space="preserve">          &lt;t:Rule&gt;</w:t>
      </w:r>
    </w:p>
    <w:p w:rsidR="001C18DA" w:rsidRDefault="00600A58">
      <w:pPr>
        <w:pStyle w:val="Code"/>
      </w:pPr>
      <w:r>
        <w:t xml:space="preserve">            &lt;t:RuleId&gt;dCsAAABjzwQ=&lt;/t:RuleId&gt;</w:t>
      </w:r>
    </w:p>
    <w:p w:rsidR="001C18DA" w:rsidRDefault="00600A58">
      <w:pPr>
        <w:pStyle w:val="Code"/>
      </w:pPr>
      <w:r>
        <w:t xml:space="preserve">            &lt;t:DisplayName&gt;MoveInterestingToJunk&lt;/t:DisplayName&gt;</w:t>
      </w:r>
    </w:p>
    <w:p w:rsidR="001C18DA" w:rsidRDefault="00600A58">
      <w:pPr>
        <w:pStyle w:val="Code"/>
      </w:pPr>
      <w:r>
        <w:t xml:space="preserve">            &lt;t:Priority&gt;1&lt;/t:Priority&gt;</w:t>
      </w:r>
    </w:p>
    <w:p w:rsidR="001C18DA" w:rsidRDefault="00600A58">
      <w:pPr>
        <w:pStyle w:val="Code"/>
      </w:pPr>
      <w:r>
        <w:t xml:space="preserve">            &lt;t:IsEnabled&gt;true&lt;/t:IsEn</w:t>
      </w:r>
      <w:r>
        <w:t>abled&gt;</w:t>
      </w:r>
    </w:p>
    <w:p w:rsidR="001C18DA" w:rsidRDefault="00600A58">
      <w:pPr>
        <w:pStyle w:val="Code"/>
      </w:pPr>
      <w:r>
        <w:t xml:space="preserve">            &lt;t:IsInError&gt;false&lt;/t:IsInError&gt;</w:t>
      </w:r>
    </w:p>
    <w:p w:rsidR="001C18DA" w:rsidRDefault="00600A58">
      <w:pPr>
        <w:pStyle w:val="Code"/>
      </w:pPr>
      <w:r>
        <w:t xml:space="preserve">            &lt;t:Conditions&gt;</w:t>
      </w:r>
    </w:p>
    <w:p w:rsidR="001C18DA" w:rsidRDefault="00600A58">
      <w:pPr>
        <w:pStyle w:val="Code"/>
      </w:pPr>
      <w:r>
        <w:t xml:space="preserve">              &lt;t:ContainsSubjectStrings&gt;</w:t>
      </w:r>
    </w:p>
    <w:p w:rsidR="001C18DA" w:rsidRDefault="00600A58">
      <w:pPr>
        <w:pStyle w:val="Code"/>
      </w:pPr>
      <w:r>
        <w:t xml:space="preserve">                &lt;t:String&gt;This is Junk&lt;/t:String&gt;</w:t>
      </w:r>
    </w:p>
    <w:p w:rsidR="001C18DA" w:rsidRDefault="00600A58">
      <w:pPr>
        <w:pStyle w:val="Code"/>
      </w:pPr>
      <w:r>
        <w:t xml:space="preserve">              &lt;/t:ContainsSubjectStrings&gt;</w:t>
      </w:r>
    </w:p>
    <w:p w:rsidR="001C18DA" w:rsidRDefault="00600A58">
      <w:pPr>
        <w:pStyle w:val="Code"/>
      </w:pPr>
      <w:r>
        <w:t xml:space="preserve">            &lt;/t:Conditions&gt;</w:t>
      </w:r>
    </w:p>
    <w:p w:rsidR="001C18DA" w:rsidRDefault="00600A58">
      <w:pPr>
        <w:pStyle w:val="Code"/>
      </w:pPr>
      <w:r>
        <w:t xml:space="preserve">            &lt;t:E</w:t>
      </w:r>
      <w:r>
        <w:t>xceptions /&gt;</w:t>
      </w:r>
    </w:p>
    <w:p w:rsidR="001C18DA" w:rsidRDefault="00600A58">
      <w:pPr>
        <w:pStyle w:val="Code"/>
      </w:pPr>
      <w:r>
        <w:t xml:space="preserve">            &lt;t:Actions&gt;</w:t>
      </w:r>
    </w:p>
    <w:p w:rsidR="001C18DA" w:rsidRDefault="00600A58">
      <w:pPr>
        <w:pStyle w:val="Code"/>
      </w:pPr>
      <w:r>
        <w:t xml:space="preserve">              &lt;t:MoveToFolder&gt;</w:t>
      </w:r>
    </w:p>
    <w:p w:rsidR="001C18DA" w:rsidRDefault="00600A58">
      <w:pPr>
        <w:pStyle w:val="Code"/>
      </w:pPr>
      <w:r>
        <w:t xml:space="preserve">                &lt;t:FolderId Id="AAMkAGYzZjZm=" ChangeKey="AQAAAA==" /&gt;</w:t>
      </w:r>
    </w:p>
    <w:p w:rsidR="001C18DA" w:rsidRDefault="00600A58">
      <w:pPr>
        <w:pStyle w:val="Code"/>
      </w:pPr>
      <w:r>
        <w:t xml:space="preserve">              &lt;/t:MoveToFolder&gt;</w:t>
      </w:r>
    </w:p>
    <w:p w:rsidR="001C18DA" w:rsidRDefault="00600A58">
      <w:pPr>
        <w:pStyle w:val="Code"/>
      </w:pPr>
      <w:r>
        <w:t xml:space="preserve">            &lt;/t:Actions&gt;</w:t>
      </w:r>
    </w:p>
    <w:p w:rsidR="001C18DA" w:rsidRDefault="00600A58">
      <w:pPr>
        <w:pStyle w:val="Code"/>
      </w:pPr>
      <w:r>
        <w:t xml:space="preserve">          &lt;/t:Rule&gt;</w:t>
      </w:r>
    </w:p>
    <w:p w:rsidR="001C18DA" w:rsidRDefault="00600A58">
      <w:pPr>
        <w:pStyle w:val="Code"/>
      </w:pPr>
      <w:r>
        <w:t xml:space="preserve">        &lt;/t:SetRuleOperation&gt;</w:t>
      </w:r>
    </w:p>
    <w:p w:rsidR="001C18DA" w:rsidRDefault="00600A58">
      <w:pPr>
        <w:pStyle w:val="Code"/>
      </w:pPr>
      <w:r>
        <w:t xml:space="preserve">      &lt;</w:t>
      </w:r>
      <w:r>
        <w:t>/m:Operations&gt;</w:t>
      </w:r>
    </w:p>
    <w:p w:rsidR="001C18DA" w:rsidRDefault="00600A58">
      <w:pPr>
        <w:pStyle w:val="Code"/>
      </w:pPr>
      <w:r>
        <w:t xml:space="preserve">    &lt;/m:UpdateInboxRules&gt;</w:t>
      </w:r>
    </w:p>
    <w:p w:rsidR="001C18DA" w:rsidRDefault="00600A58">
      <w:pPr>
        <w:pStyle w:val="Code"/>
      </w:pPr>
      <w:r>
        <w:t xml:space="preserve">  &lt;/soap:Body&gt;</w:t>
      </w:r>
    </w:p>
    <w:p w:rsidR="001C18DA" w:rsidRDefault="00600A58">
      <w:pPr>
        <w:pStyle w:val="Code"/>
      </w:pPr>
      <w:r>
        <w:t>&lt;/soap:Envelope&gt;</w:t>
      </w:r>
    </w:p>
    <w:p w:rsidR="001C18DA" w:rsidRDefault="001C18DA">
      <w:pPr>
        <w:pStyle w:val="Code"/>
      </w:pPr>
    </w:p>
    <w:p w:rsidR="001C18DA" w:rsidRDefault="00600A58">
      <w:r>
        <w:t>The server constructs the response XML and sends it to the client.</w:t>
      </w:r>
    </w:p>
    <w:p w:rsidR="001C18DA" w:rsidRDefault="00600A58">
      <w:pPr>
        <w:pStyle w:val="Code"/>
      </w:pPr>
      <w:r>
        <w:t>&lt;?xml version="1.0" encoding="utf-8"?&gt;</w:t>
      </w:r>
    </w:p>
    <w:p w:rsidR="001C18DA" w:rsidRDefault="00600A58">
      <w:pPr>
        <w:pStyle w:val="Code"/>
      </w:pPr>
      <w:r>
        <w:lastRenderedPageBreak/>
        <w:t>&lt;s:Envelope xmlns:s="http://schemas.xmlsoap.org/soap/envelope/"&gt;</w:t>
      </w:r>
    </w:p>
    <w:p w:rsidR="001C18DA" w:rsidRDefault="00600A58">
      <w:pPr>
        <w:pStyle w:val="Code"/>
      </w:pPr>
      <w:r>
        <w:t xml:space="preserve">  &lt;s:Header</w:t>
      </w:r>
      <w:r>
        <w:t>&gt;</w:t>
      </w:r>
    </w:p>
    <w:p w:rsidR="001C18DA" w:rsidRDefault="00600A58">
      <w:pPr>
        <w:pStyle w:val="Code"/>
      </w:pPr>
      <w:r>
        <w:t xml:space="preserve">    &lt;h:ServerVersionInfo MajorVersion="14" </w:t>
      </w:r>
    </w:p>
    <w:p w:rsidR="001C18DA" w:rsidRDefault="00600A58">
      <w:pPr>
        <w:pStyle w:val="Code"/>
      </w:pPr>
      <w:r>
        <w:t xml:space="preserve">        MinorVersion="1" </w:t>
      </w:r>
    </w:p>
    <w:p w:rsidR="001C18DA" w:rsidRDefault="00600A58">
      <w:pPr>
        <w:pStyle w:val="Code"/>
      </w:pPr>
      <w:r>
        <w:t xml:space="preserve">        MajorBuildNumber="139" </w:t>
      </w:r>
    </w:p>
    <w:p w:rsidR="001C18DA" w:rsidRDefault="00600A58">
      <w:pPr>
        <w:pStyle w:val="Code"/>
      </w:pPr>
      <w:r>
        <w:t xml:space="preserve">        MinorBuildNumber="0" </w:t>
      </w:r>
    </w:p>
    <w:p w:rsidR="001C18DA" w:rsidRDefault="00600A58">
      <w:pPr>
        <w:pStyle w:val="Code"/>
      </w:pPr>
      <w:r>
        <w:t xml:space="preserve">        Version="Exchange2010_SP1" </w:t>
      </w:r>
    </w:p>
    <w:p w:rsidR="001C18DA" w:rsidRDefault="00600A58">
      <w:pPr>
        <w:pStyle w:val="Code"/>
      </w:pPr>
      <w:r>
        <w:t xml:space="preserve">        xmlns:h="http://schemas.microsoft.com/exchange/services/2006/types"</w:t>
      </w:r>
    </w:p>
    <w:p w:rsidR="001C18DA" w:rsidRDefault="00600A58">
      <w:pPr>
        <w:pStyle w:val="Code"/>
      </w:pPr>
      <w:r>
        <w:t xml:space="preserve">        xm</w:t>
      </w:r>
      <w:r>
        <w:t>lns="http://schemas.microsoft.com/exchange/services/2006/types"</w:t>
      </w:r>
    </w:p>
    <w:p w:rsidR="001C18DA" w:rsidRDefault="00600A58">
      <w:pPr>
        <w:pStyle w:val="Code"/>
      </w:pPr>
      <w:r>
        <w:t xml:space="preserve">        xmlns:xsi="http://www.w3.org/2001/XMLSchema-instance"</w:t>
      </w:r>
    </w:p>
    <w:p w:rsidR="001C18DA" w:rsidRDefault="00600A58">
      <w:pPr>
        <w:pStyle w:val="Code"/>
      </w:pPr>
      <w:r>
        <w:t xml:space="preserve">        xmlns:xsd="http://www.w3.org/2001/XMLSchema" /&gt;</w:t>
      </w:r>
    </w:p>
    <w:p w:rsidR="001C18DA" w:rsidRDefault="00600A58">
      <w:pPr>
        <w:pStyle w:val="Code"/>
      </w:pPr>
      <w:r>
        <w:t xml:space="preserve">  &lt;/s:Header&gt;</w:t>
      </w:r>
    </w:p>
    <w:p w:rsidR="001C18DA" w:rsidRDefault="00600A58">
      <w:pPr>
        <w:pStyle w:val="Code"/>
      </w:pPr>
      <w:r>
        <w:t xml:space="preserve">  &lt;s:Body xmlns:xsi="http://www.w3.org/2001/XMLSchema-instan</w:t>
      </w:r>
      <w:r>
        <w:t>ce"</w:t>
      </w:r>
    </w:p>
    <w:p w:rsidR="001C18DA" w:rsidRDefault="00600A58">
      <w:pPr>
        <w:pStyle w:val="Code"/>
      </w:pPr>
      <w:r>
        <w:t xml:space="preserve">        xmlns:xsd="http://www.w3.org/2001/XMLSchema"&gt;</w:t>
      </w:r>
    </w:p>
    <w:p w:rsidR="001C18DA" w:rsidRDefault="00600A58">
      <w:pPr>
        <w:pStyle w:val="Code"/>
      </w:pPr>
      <w:r>
        <w:t xml:space="preserve">    &lt;UpdateInboxRulesResponse ResponseClass="Success"</w:t>
      </w:r>
    </w:p>
    <w:p w:rsidR="001C18DA" w:rsidRDefault="00600A58">
      <w:pPr>
        <w:pStyle w:val="Code"/>
      </w:pPr>
      <w:r>
        <w:t xml:space="preserve">        xmlns="http://schemas.microsoft.com/exchange/services/2006/messages"&gt;</w:t>
      </w:r>
    </w:p>
    <w:p w:rsidR="001C18DA" w:rsidRDefault="00600A58">
      <w:pPr>
        <w:pStyle w:val="Code"/>
      </w:pPr>
      <w:r>
        <w:t xml:space="preserve">      &lt;ResponseCode&gt;NoError&lt;/ResponseCode&gt;</w:t>
      </w:r>
    </w:p>
    <w:p w:rsidR="001C18DA" w:rsidRDefault="00600A58">
      <w:pPr>
        <w:pStyle w:val="Code"/>
      </w:pPr>
      <w:r>
        <w:t xml:space="preserve">    &lt;/UpdateInboxRulesR</w:t>
      </w:r>
      <w:r>
        <w:t>esponse&gt;</w:t>
      </w:r>
    </w:p>
    <w:p w:rsidR="001C18DA" w:rsidRDefault="00600A58">
      <w:pPr>
        <w:pStyle w:val="Code"/>
      </w:pPr>
      <w:r>
        <w:t xml:space="preserve">  &lt;/s:Body&gt;</w:t>
      </w:r>
    </w:p>
    <w:p w:rsidR="001C18DA" w:rsidRDefault="00600A58">
      <w:pPr>
        <w:pStyle w:val="Code"/>
      </w:pPr>
      <w:r>
        <w:t>&lt;/s:Envelope&gt;</w:t>
      </w:r>
    </w:p>
    <w:p w:rsidR="001C18DA" w:rsidRDefault="001C18DA">
      <w:pPr>
        <w:pStyle w:val="Code"/>
      </w:pPr>
    </w:p>
    <w:p w:rsidR="001C18DA" w:rsidRDefault="00600A58">
      <w:pPr>
        <w:pStyle w:val="Heading2"/>
      </w:pPr>
      <w:bookmarkStart w:id="192" w:name="section_6817821822a04e20a00f7b308e0a9cac"/>
      <w:bookmarkStart w:id="193" w:name="_Toc95367573"/>
      <w:r>
        <w:t>DeleteInboxRule</w:t>
      </w:r>
      <w:bookmarkEnd w:id="192"/>
      <w:bookmarkEnd w:id="193"/>
      <w:r>
        <w:fldChar w:fldCharType="begin"/>
      </w:r>
      <w:r>
        <w:instrText xml:space="preserve"> XE "DeleteInboxRule example:Examples:DeleteInboxRule" </w:instrText>
      </w:r>
      <w:r>
        <w:fldChar w:fldCharType="end"/>
      </w:r>
    </w:p>
    <w:p w:rsidR="001C18DA" w:rsidRDefault="00600A58">
      <w:r>
        <w:t xml:space="preserve">The following is an example of an </w:t>
      </w:r>
      <w:r>
        <w:rPr>
          <w:b/>
        </w:rPr>
        <w:t>UpdateInboxRules</w:t>
      </w:r>
      <w:r>
        <w:t xml:space="preserve"> operation that deletes an Inbox </w:t>
      </w:r>
      <w:hyperlink w:anchor="gt_b4fb40b2-72f2-4fd8-875b-277270553c4f">
        <w:r>
          <w:rPr>
            <w:rStyle w:val="HyperlinkGreen"/>
            <w:b/>
          </w:rPr>
          <w:t>rule (2)</w:t>
        </w:r>
      </w:hyperlink>
      <w:r>
        <w:t>.</w:t>
      </w:r>
    </w:p>
    <w:p w:rsidR="001C18DA" w:rsidRDefault="00600A58">
      <w:r>
        <w:t xml:space="preserve">The client constructs the request XML and sends it to the server. The </w:t>
      </w:r>
      <w:r>
        <w:rPr>
          <w:b/>
        </w:rPr>
        <w:t>DeleteRuleOperation</w:t>
      </w:r>
      <w:r>
        <w:t xml:space="preserve"> complex type contains the </w:t>
      </w:r>
      <w:r>
        <w:rPr>
          <w:b/>
        </w:rPr>
        <w:t>RuleId</w:t>
      </w:r>
      <w:r>
        <w:t xml:space="preserve"> element, which contains the rule (2) ID of the rule (2) to be deleted.</w:t>
      </w:r>
    </w:p>
    <w:p w:rsidR="001C18DA" w:rsidRDefault="00600A58">
      <w:pPr>
        <w:pStyle w:val="Code"/>
      </w:pPr>
      <w:r>
        <w:t>&lt;?xml version="1.0" encoding="utf-8"?&gt;</w:t>
      </w:r>
    </w:p>
    <w:p w:rsidR="001C18DA" w:rsidRDefault="00600A58">
      <w:pPr>
        <w:pStyle w:val="Code"/>
      </w:pPr>
      <w:r>
        <w:t>&lt;soap:Envelop</w:t>
      </w:r>
      <w:r>
        <w:t>e xmlns:xsi="http://www.w3.org/2001/XMLSchema-instance"</w:t>
      </w:r>
    </w:p>
    <w:p w:rsidR="001C18DA" w:rsidRDefault="00600A58">
      <w:pPr>
        <w:pStyle w:val="Code"/>
      </w:pPr>
      <w:r>
        <w:t xml:space="preserve">        xmlns:m="http://schemas.microsoft.com/exchange/services/2006/messages"</w:t>
      </w:r>
    </w:p>
    <w:p w:rsidR="001C18DA" w:rsidRDefault="00600A58">
      <w:pPr>
        <w:pStyle w:val="Code"/>
      </w:pPr>
      <w:r>
        <w:t xml:space="preserve">        xmlns:t="http://schemas.microsoft.com/exchange/services/2006/types"</w:t>
      </w:r>
    </w:p>
    <w:p w:rsidR="001C18DA" w:rsidRDefault="00600A58">
      <w:pPr>
        <w:pStyle w:val="Code"/>
      </w:pPr>
      <w:r>
        <w:t xml:space="preserve">        xmlns:soap="http://schemas.xmlsoap.or</w:t>
      </w:r>
      <w:r>
        <w:t>g/soap/envelope/"&gt;</w:t>
      </w:r>
    </w:p>
    <w:p w:rsidR="001C18DA" w:rsidRDefault="00600A58">
      <w:pPr>
        <w:pStyle w:val="Code"/>
      </w:pPr>
      <w:r>
        <w:t xml:space="preserve">  &lt;soap:Header&gt;</w:t>
      </w:r>
    </w:p>
    <w:p w:rsidR="001C18DA" w:rsidRDefault="00600A58">
      <w:pPr>
        <w:pStyle w:val="Code"/>
      </w:pPr>
      <w:r>
        <w:t xml:space="preserve">    &lt;t:RequestServerVersion Version="Exchange2010_SP1"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&lt;m:UpdateInboxRules&gt;</w:t>
      </w:r>
    </w:p>
    <w:p w:rsidR="001C18DA" w:rsidRDefault="00600A58">
      <w:pPr>
        <w:pStyle w:val="Code"/>
      </w:pPr>
      <w:r>
        <w:t xml:space="preserve">      &lt;m:RemoveOutlookRuleBlob&gt;true&lt;/m:RemoveOutlookRuleBlob&gt;</w:t>
      </w:r>
    </w:p>
    <w:p w:rsidR="001C18DA" w:rsidRDefault="00600A58">
      <w:pPr>
        <w:pStyle w:val="Code"/>
      </w:pPr>
      <w:r>
        <w:t xml:space="preserve">      &lt;m:Operations&gt;</w:t>
      </w:r>
    </w:p>
    <w:p w:rsidR="001C18DA" w:rsidRDefault="00600A58">
      <w:pPr>
        <w:pStyle w:val="Code"/>
      </w:pPr>
      <w:r>
        <w:t xml:space="preserve">        &lt;</w:t>
      </w:r>
      <w:r>
        <w:t>t:DeleteRuleOperation&gt;</w:t>
      </w:r>
    </w:p>
    <w:p w:rsidR="001C18DA" w:rsidRDefault="00600A58">
      <w:pPr>
        <w:pStyle w:val="Code"/>
      </w:pPr>
      <w:r>
        <w:t xml:space="preserve">          &lt;t:RuleId&gt;dCsAAABjzwY=&lt;/t:RuleId&gt;</w:t>
      </w:r>
    </w:p>
    <w:p w:rsidR="001C18DA" w:rsidRDefault="00600A58">
      <w:pPr>
        <w:pStyle w:val="Code"/>
      </w:pPr>
      <w:r>
        <w:t xml:space="preserve">        &lt;/t:DeleteRuleOperation&gt;</w:t>
      </w:r>
    </w:p>
    <w:p w:rsidR="001C18DA" w:rsidRDefault="00600A58">
      <w:pPr>
        <w:pStyle w:val="Code"/>
      </w:pPr>
      <w:r>
        <w:t xml:space="preserve">      &lt;/m:Operations&gt;</w:t>
      </w:r>
    </w:p>
    <w:p w:rsidR="001C18DA" w:rsidRDefault="00600A58">
      <w:pPr>
        <w:pStyle w:val="Code"/>
      </w:pPr>
      <w:r>
        <w:t xml:space="preserve">    &lt;/m:UpdateInboxRules&gt;</w:t>
      </w:r>
    </w:p>
    <w:p w:rsidR="001C18DA" w:rsidRDefault="00600A58">
      <w:pPr>
        <w:pStyle w:val="Code"/>
      </w:pPr>
      <w:r>
        <w:t xml:space="preserve">  &lt;/soap:Body&gt;</w:t>
      </w:r>
    </w:p>
    <w:p w:rsidR="001C18DA" w:rsidRDefault="00600A58">
      <w:pPr>
        <w:pStyle w:val="Code"/>
      </w:pPr>
      <w:r>
        <w:t>&lt;/soap:Envelope&gt;</w:t>
      </w:r>
    </w:p>
    <w:p w:rsidR="001C18DA" w:rsidRDefault="00600A58">
      <w:r>
        <w:t>The server constructs the response XML and sends it to the client.</w:t>
      </w:r>
    </w:p>
    <w:p w:rsidR="001C18DA" w:rsidRDefault="00600A58">
      <w:pPr>
        <w:pStyle w:val="Code"/>
      </w:pPr>
      <w:r>
        <w:t>&lt;?xml ver</w:t>
      </w:r>
      <w:r>
        <w:t>sion="1.0" encoding="utf-8"?&gt;</w:t>
      </w:r>
    </w:p>
    <w:p w:rsidR="001C18DA" w:rsidRDefault="00600A58">
      <w:pPr>
        <w:pStyle w:val="Code"/>
      </w:pPr>
      <w:r>
        <w:t>&lt;s:Envelope xmlns:s="http://schemas.xmlsoap.org/soap/envelope/"&gt;</w:t>
      </w:r>
    </w:p>
    <w:p w:rsidR="001C18DA" w:rsidRDefault="00600A58">
      <w:pPr>
        <w:pStyle w:val="Code"/>
      </w:pPr>
      <w:r>
        <w:t xml:space="preserve">  &lt;s:Header&gt;</w:t>
      </w:r>
    </w:p>
    <w:p w:rsidR="001C18DA" w:rsidRDefault="00600A58">
      <w:pPr>
        <w:pStyle w:val="Code"/>
      </w:pPr>
      <w:r>
        <w:t xml:space="preserve">    &lt;h:ServerVersionInfo MajorVersion="14" </w:t>
      </w:r>
    </w:p>
    <w:p w:rsidR="001C18DA" w:rsidRDefault="00600A58">
      <w:pPr>
        <w:pStyle w:val="Code"/>
      </w:pPr>
      <w:r>
        <w:t xml:space="preserve">        MinorVersion="1" MajorBuildNumber="139" </w:t>
      </w:r>
    </w:p>
    <w:p w:rsidR="001C18DA" w:rsidRDefault="00600A58">
      <w:pPr>
        <w:pStyle w:val="Code"/>
      </w:pPr>
      <w:r>
        <w:t xml:space="preserve">        MinorBuildNumber="0" </w:t>
      </w:r>
    </w:p>
    <w:p w:rsidR="001C18DA" w:rsidRDefault="00600A58">
      <w:pPr>
        <w:pStyle w:val="Code"/>
      </w:pPr>
      <w:r>
        <w:t xml:space="preserve">        Version="Exchange2010_SP1" </w:t>
      </w:r>
    </w:p>
    <w:p w:rsidR="001C18DA" w:rsidRDefault="00600A58">
      <w:pPr>
        <w:pStyle w:val="Code"/>
      </w:pPr>
      <w:r>
        <w:t xml:space="preserve">        xmlns:h="http://schemas.microsoft.com/exchange/services/2006/types" </w:t>
      </w:r>
    </w:p>
    <w:p w:rsidR="001C18DA" w:rsidRDefault="00600A58">
      <w:pPr>
        <w:pStyle w:val="Code"/>
      </w:pPr>
      <w:r>
        <w:t xml:space="preserve">        xmlns="http://schemas.microsoft.com/exchange/services/2006/types" </w:t>
      </w:r>
    </w:p>
    <w:p w:rsidR="001C18DA" w:rsidRDefault="00600A58">
      <w:pPr>
        <w:pStyle w:val="Code"/>
      </w:pPr>
      <w:r>
        <w:t xml:space="preserve">        xmlns:xsi="http://www.w3.org/2001/XMLSchema-instance" </w:t>
      </w:r>
    </w:p>
    <w:p w:rsidR="001C18DA" w:rsidRDefault="00600A58">
      <w:pPr>
        <w:pStyle w:val="Code"/>
      </w:pPr>
      <w:r>
        <w:t xml:space="preserve">     </w:t>
      </w:r>
      <w:r>
        <w:t xml:space="preserve">   xmlns:xsd="http://www.w3.org/2001/XMLSchema" /&gt;</w:t>
      </w:r>
    </w:p>
    <w:p w:rsidR="001C18DA" w:rsidRDefault="00600A58">
      <w:pPr>
        <w:pStyle w:val="Code"/>
      </w:pPr>
      <w:r>
        <w:t xml:space="preserve">  &lt;/s:Header&gt;</w:t>
      </w:r>
    </w:p>
    <w:p w:rsidR="001C18DA" w:rsidRDefault="00600A58">
      <w:pPr>
        <w:pStyle w:val="Code"/>
      </w:pPr>
      <w:r>
        <w:lastRenderedPageBreak/>
        <w:t xml:space="preserve">  &lt;s:Body xmlns:xsi="http://www.w3.org/2001/XMLSchema-instance" </w:t>
      </w:r>
    </w:p>
    <w:p w:rsidR="001C18DA" w:rsidRDefault="00600A58">
      <w:pPr>
        <w:pStyle w:val="Code"/>
      </w:pPr>
      <w:r>
        <w:t xml:space="preserve">        xmlns:xsd="http://www.w3.org/2001/XMLSchema"&gt;</w:t>
      </w:r>
    </w:p>
    <w:p w:rsidR="001C18DA" w:rsidRDefault="00600A58">
      <w:pPr>
        <w:pStyle w:val="Code"/>
      </w:pPr>
      <w:r>
        <w:t xml:space="preserve">    &lt;UpdateInboxRulesResponse ResponseClass="Success" </w:t>
      </w:r>
    </w:p>
    <w:p w:rsidR="001C18DA" w:rsidRDefault="00600A58">
      <w:pPr>
        <w:pStyle w:val="Code"/>
      </w:pPr>
      <w:r>
        <w:t xml:space="preserve">        xmlns="ht</w:t>
      </w:r>
      <w:r>
        <w:t>tp://schemas.microsoft.com/exchange/services/2006/messages"&gt;</w:t>
      </w:r>
    </w:p>
    <w:p w:rsidR="001C18DA" w:rsidRDefault="00600A58">
      <w:pPr>
        <w:pStyle w:val="Code"/>
      </w:pPr>
      <w:r>
        <w:t xml:space="preserve">      &lt;ResponseCode&gt;NoError&lt;/ResponseCode&gt;</w:t>
      </w:r>
    </w:p>
    <w:p w:rsidR="001C18DA" w:rsidRDefault="00600A58">
      <w:pPr>
        <w:pStyle w:val="Code"/>
      </w:pPr>
      <w:r>
        <w:t xml:space="preserve">    &lt;/UpdateInboxRulesResponse&gt;</w:t>
      </w:r>
    </w:p>
    <w:p w:rsidR="001C18DA" w:rsidRDefault="00600A58">
      <w:pPr>
        <w:pStyle w:val="Code"/>
      </w:pPr>
      <w:r>
        <w:t xml:space="preserve">  &lt;/s:Body&gt;</w:t>
      </w:r>
    </w:p>
    <w:p w:rsidR="001C18DA" w:rsidRDefault="00600A58">
      <w:pPr>
        <w:pStyle w:val="Code"/>
      </w:pPr>
      <w:r>
        <w:t>&lt;/s:Envelope&gt;</w:t>
      </w:r>
    </w:p>
    <w:p w:rsidR="001C18DA" w:rsidRDefault="00600A58">
      <w:pPr>
        <w:pStyle w:val="Heading2"/>
      </w:pPr>
      <w:bookmarkStart w:id="194" w:name="section_1fec239d2d1b46dd98e6ac3050e00955"/>
      <w:bookmarkStart w:id="195" w:name="_Toc95367574"/>
      <w:r>
        <w:t>GetInboxRules</w:t>
      </w:r>
      <w:bookmarkEnd w:id="194"/>
      <w:bookmarkEnd w:id="195"/>
      <w:r>
        <w:fldChar w:fldCharType="begin"/>
      </w:r>
      <w:r>
        <w:instrText xml:space="preserve"> XE "GetInboxRules example:Examples:GetInboxRules" </w:instrText>
      </w:r>
      <w:r>
        <w:fldChar w:fldCharType="end"/>
      </w:r>
    </w:p>
    <w:p w:rsidR="001C18DA" w:rsidRDefault="00600A58">
      <w:r>
        <w:t>The following is an example</w:t>
      </w:r>
      <w:r>
        <w:t xml:space="preserve"> of a </w:t>
      </w:r>
      <w:r>
        <w:rPr>
          <w:b/>
        </w:rPr>
        <w:t>GetInboxRules</w:t>
      </w:r>
      <w:r>
        <w:t xml:space="preserve"> operation.</w:t>
      </w:r>
    </w:p>
    <w:p w:rsidR="001C18DA" w:rsidRDefault="00600A58">
      <w:r>
        <w:t xml:space="preserve">The client constructs the request XML and sends it to the server. The request identifies the user in the </w:t>
      </w:r>
      <w:r>
        <w:rPr>
          <w:b/>
        </w:rPr>
        <w:t>MailboxSmtpAddress</w:t>
      </w:r>
      <w:r>
        <w:t xml:space="preserve"> element. All Inbox </w:t>
      </w:r>
      <w:hyperlink w:anchor="gt_b4fb40b2-72f2-4fd8-875b-277270553c4f">
        <w:r>
          <w:rPr>
            <w:rStyle w:val="HyperlinkGreen"/>
            <w:b/>
          </w:rPr>
          <w:t>rules (2)</w:t>
        </w:r>
      </w:hyperlink>
      <w:r>
        <w:t xml:space="preserve"> for the id</w:t>
      </w:r>
      <w:r>
        <w:t>entified user are to be returned in the response.</w:t>
      </w:r>
    </w:p>
    <w:p w:rsidR="001C18DA" w:rsidRDefault="00600A58">
      <w:pPr>
        <w:pStyle w:val="Code"/>
      </w:pPr>
      <w:r>
        <w:t>&lt;?xml version="1.0" encoding="utf-8"?&gt;</w:t>
      </w:r>
    </w:p>
    <w:p w:rsidR="001C18DA" w:rsidRDefault="00600A58">
      <w:pPr>
        <w:pStyle w:val="Code"/>
      </w:pPr>
      <w:r>
        <w:t>&lt;soap:Envelope xmlns:xsi="http://www.w3.org/2001/XMLSchema-instance"</w:t>
      </w:r>
    </w:p>
    <w:p w:rsidR="001C18DA" w:rsidRDefault="00600A58">
      <w:pPr>
        <w:pStyle w:val="Code"/>
      </w:pPr>
      <w:r>
        <w:t xml:space="preserve">        xmlns:m="http://schemas.microsoft.com/exchange/services/2006/messages"</w:t>
      </w:r>
    </w:p>
    <w:p w:rsidR="001C18DA" w:rsidRDefault="00600A58">
      <w:pPr>
        <w:pStyle w:val="Code"/>
      </w:pPr>
      <w:r>
        <w:t xml:space="preserve">        xmlns:t="ht</w:t>
      </w:r>
      <w:r>
        <w:t>tp://schemas.microsoft.com/exchange/services/2006/types"</w:t>
      </w:r>
    </w:p>
    <w:p w:rsidR="001C18DA" w:rsidRDefault="00600A58">
      <w:pPr>
        <w:pStyle w:val="Code"/>
      </w:pPr>
      <w:r>
        <w:t xml:space="preserve">        xmlns:soap="http://schemas.xmlsoap.org/soap/envelope/"&gt;</w:t>
      </w:r>
    </w:p>
    <w:p w:rsidR="001C18DA" w:rsidRDefault="00600A58">
      <w:pPr>
        <w:pStyle w:val="Code"/>
      </w:pPr>
      <w:r>
        <w:t xml:space="preserve">  &lt;soap:Header&gt;</w:t>
      </w:r>
    </w:p>
    <w:p w:rsidR="001C18DA" w:rsidRDefault="00600A58">
      <w:pPr>
        <w:pStyle w:val="Code"/>
      </w:pPr>
      <w:r>
        <w:t xml:space="preserve">    &lt;t:RequestServerVersion Version="Exchange2010_SP1"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&lt;m:GetInboxRules&gt;</w:t>
      </w:r>
    </w:p>
    <w:p w:rsidR="001C18DA" w:rsidRDefault="00600A58">
      <w:pPr>
        <w:pStyle w:val="Code"/>
      </w:pPr>
      <w:r>
        <w:t xml:space="preserve">      &lt;</w:t>
      </w:r>
      <w:r>
        <w:t>m:MailboxSmtpAddress&gt;User1@Contoso.com&lt;/m:MailboxSmtpAddress&gt;</w:t>
      </w:r>
    </w:p>
    <w:p w:rsidR="001C18DA" w:rsidRDefault="00600A58">
      <w:pPr>
        <w:pStyle w:val="Code"/>
      </w:pPr>
      <w:r>
        <w:t xml:space="preserve">    &lt;/m:GetInboxRules&gt;</w:t>
      </w:r>
    </w:p>
    <w:p w:rsidR="001C18DA" w:rsidRDefault="00600A58">
      <w:pPr>
        <w:pStyle w:val="Code"/>
      </w:pPr>
      <w:r>
        <w:t xml:space="preserve">  &lt;/soap:Body&gt;</w:t>
      </w:r>
    </w:p>
    <w:p w:rsidR="001C18DA" w:rsidRDefault="00600A58">
      <w:pPr>
        <w:pStyle w:val="Code"/>
      </w:pPr>
      <w:r>
        <w:t>&lt;/soap:Envelope&gt;</w:t>
      </w:r>
    </w:p>
    <w:p w:rsidR="001C18DA" w:rsidRDefault="00600A58">
      <w:r>
        <w:t xml:space="preserve">The server constructs the response XML and sends it to the client. The </w:t>
      </w:r>
      <w:r>
        <w:rPr>
          <w:b/>
        </w:rPr>
        <w:t>FolderId</w:t>
      </w:r>
      <w:r>
        <w:t xml:space="preserve"> attribute has been shortened to preserve readability. In this example, there is one rule (2) in the returned </w:t>
      </w:r>
      <w:r>
        <w:rPr>
          <w:b/>
        </w:rPr>
        <w:t xml:space="preserve">InboxRules </w:t>
      </w:r>
      <w:r>
        <w:t>collection.</w:t>
      </w:r>
    </w:p>
    <w:p w:rsidR="001C18DA" w:rsidRDefault="00600A58">
      <w:pPr>
        <w:pStyle w:val="Code"/>
      </w:pPr>
      <w:r>
        <w:t>&lt;?xml version="1.0" encoding="utf-8"?&gt;</w:t>
      </w:r>
    </w:p>
    <w:p w:rsidR="001C18DA" w:rsidRDefault="00600A58">
      <w:pPr>
        <w:pStyle w:val="Code"/>
      </w:pPr>
      <w:r>
        <w:t>&lt;s:Envelope xmlns:s="http://schemas.xmlsoap.org/soap/envelope/"&gt;</w:t>
      </w:r>
    </w:p>
    <w:p w:rsidR="001C18DA" w:rsidRDefault="00600A58">
      <w:pPr>
        <w:pStyle w:val="Code"/>
      </w:pPr>
      <w:r>
        <w:t xml:space="preserve">  &lt;s:Header&gt;</w:t>
      </w:r>
    </w:p>
    <w:p w:rsidR="001C18DA" w:rsidRDefault="00600A58">
      <w:pPr>
        <w:pStyle w:val="Code"/>
      </w:pPr>
      <w:r>
        <w:t xml:space="preserve">    &lt;h</w:t>
      </w:r>
      <w:r>
        <w:t>:ServerVersionInfo MajorVersion="14"</w:t>
      </w:r>
    </w:p>
    <w:p w:rsidR="001C18DA" w:rsidRDefault="00600A58">
      <w:pPr>
        <w:pStyle w:val="Code"/>
      </w:pPr>
      <w:r>
        <w:t xml:space="preserve">        MinorVersion="1" MajorBuildNumber="139"</w:t>
      </w:r>
    </w:p>
    <w:p w:rsidR="001C18DA" w:rsidRDefault="00600A58">
      <w:pPr>
        <w:pStyle w:val="Code"/>
      </w:pPr>
      <w:r>
        <w:t xml:space="preserve">        MinorBuildNumber="0"</w:t>
      </w:r>
    </w:p>
    <w:p w:rsidR="001C18DA" w:rsidRDefault="00600A58">
      <w:pPr>
        <w:pStyle w:val="Code"/>
      </w:pPr>
      <w:r>
        <w:t xml:space="preserve">        Version="Exchange2010_SP1"</w:t>
      </w:r>
    </w:p>
    <w:p w:rsidR="001C18DA" w:rsidRDefault="00600A58">
      <w:pPr>
        <w:pStyle w:val="Code"/>
      </w:pPr>
      <w:r>
        <w:t xml:space="preserve">        xmlns:h="http://schemas.microsoft.com/exchange/services/2006/types"</w:t>
      </w:r>
    </w:p>
    <w:p w:rsidR="001C18DA" w:rsidRDefault="00600A58">
      <w:pPr>
        <w:pStyle w:val="Code"/>
      </w:pPr>
      <w:r>
        <w:t xml:space="preserve">        xmlns="http://schemas.m</w:t>
      </w:r>
      <w:r>
        <w:t>icrosoft.com/exchange/services/2006/types"</w:t>
      </w:r>
    </w:p>
    <w:p w:rsidR="001C18DA" w:rsidRDefault="00600A58">
      <w:pPr>
        <w:pStyle w:val="Code"/>
      </w:pPr>
      <w:r>
        <w:t xml:space="preserve">        xmlns:xsi="http://www.w3.org/2001/XMLSchema-instance"</w:t>
      </w:r>
    </w:p>
    <w:p w:rsidR="001C18DA" w:rsidRDefault="00600A58">
      <w:pPr>
        <w:pStyle w:val="Code"/>
      </w:pPr>
      <w:r>
        <w:t xml:space="preserve">        xmlns:xsd="http://www.w3.org/2001/XMLSchema" /&gt;</w:t>
      </w:r>
    </w:p>
    <w:p w:rsidR="001C18DA" w:rsidRDefault="00600A58">
      <w:pPr>
        <w:pStyle w:val="Code"/>
      </w:pPr>
      <w:r>
        <w:t xml:space="preserve">  &lt;/s:Header&gt;</w:t>
      </w:r>
    </w:p>
    <w:p w:rsidR="001C18DA" w:rsidRDefault="00600A58">
      <w:pPr>
        <w:pStyle w:val="Code"/>
      </w:pPr>
      <w:r>
        <w:t xml:space="preserve">  &lt;s:Body xmlns:xsi="http://www.w3.org/2001/XMLSchema-instance"</w:t>
      </w:r>
    </w:p>
    <w:p w:rsidR="001C18DA" w:rsidRDefault="00600A58">
      <w:pPr>
        <w:pStyle w:val="Code"/>
      </w:pPr>
      <w:r>
        <w:t xml:space="preserve">        xmlns:xsd</w:t>
      </w:r>
      <w:r>
        <w:t>="http://www.w3.org/2001/XMLSchema"&gt;</w:t>
      </w:r>
    </w:p>
    <w:p w:rsidR="001C18DA" w:rsidRDefault="00600A58">
      <w:pPr>
        <w:pStyle w:val="Code"/>
      </w:pPr>
      <w:r>
        <w:t xml:space="preserve">    &lt;GetInboxRulesResponse ResponseClass="Success"</w:t>
      </w:r>
    </w:p>
    <w:p w:rsidR="001C18DA" w:rsidRDefault="00600A58">
      <w:pPr>
        <w:pStyle w:val="Code"/>
      </w:pPr>
      <w:r>
        <w:t xml:space="preserve">        xmlns="http://schemas.microsoft.com/exchange/services/2006/messages"&gt;</w:t>
      </w:r>
    </w:p>
    <w:p w:rsidR="001C18DA" w:rsidRDefault="00600A58">
      <w:pPr>
        <w:pStyle w:val="Code"/>
      </w:pPr>
      <w:r>
        <w:t xml:space="preserve">      &lt;ResponseCode&gt;NoError&lt;/ResponseCode&gt;</w:t>
      </w:r>
    </w:p>
    <w:p w:rsidR="001C18DA" w:rsidRDefault="00600A58">
      <w:pPr>
        <w:pStyle w:val="Code"/>
      </w:pPr>
      <w:r>
        <w:t xml:space="preserve">      &lt;OutlookRuleBlobExists&gt;true&lt;/OutlookRuleB</w:t>
      </w:r>
      <w:r>
        <w:t>lobExists&gt;</w:t>
      </w:r>
    </w:p>
    <w:p w:rsidR="001C18DA" w:rsidRDefault="00600A58">
      <w:pPr>
        <w:pStyle w:val="Code"/>
      </w:pPr>
      <w:r>
        <w:t xml:space="preserve">      &lt;InboxRules&gt;</w:t>
      </w:r>
    </w:p>
    <w:p w:rsidR="001C18DA" w:rsidRDefault="00600A58">
      <w:pPr>
        <w:pStyle w:val="Code"/>
      </w:pPr>
      <w:r>
        <w:t xml:space="preserve">        &lt;Rule xmlns="http://schemas.microsoft.com/exchange/services/2006/types"&gt;</w:t>
      </w:r>
    </w:p>
    <w:p w:rsidR="001C18DA" w:rsidRDefault="00600A58">
      <w:pPr>
        <w:pStyle w:val="Code"/>
      </w:pPr>
      <w:r>
        <w:t xml:space="preserve">          &lt;RuleId&gt;dCsAAABjzvA=&lt;/RuleId&gt;</w:t>
      </w:r>
    </w:p>
    <w:p w:rsidR="001C18DA" w:rsidRDefault="00600A58">
      <w:pPr>
        <w:pStyle w:val="Code"/>
      </w:pPr>
      <w:r>
        <w:t xml:space="preserve">          &lt;DisplayName&gt;MoveInterestingToJunk&lt;/DisplayName&gt;</w:t>
      </w:r>
    </w:p>
    <w:p w:rsidR="001C18DA" w:rsidRDefault="00600A58">
      <w:pPr>
        <w:pStyle w:val="Code"/>
      </w:pPr>
      <w:r>
        <w:t xml:space="preserve">          &lt;Priority&gt;1&lt;/Priority&gt;</w:t>
      </w:r>
    </w:p>
    <w:p w:rsidR="001C18DA" w:rsidRDefault="00600A58">
      <w:pPr>
        <w:pStyle w:val="Code"/>
      </w:pPr>
      <w:r>
        <w:t xml:space="preserve">          &lt;Is</w:t>
      </w:r>
      <w:r>
        <w:t>Enabled&gt;true&lt;/IsEnabled&gt;</w:t>
      </w:r>
    </w:p>
    <w:p w:rsidR="001C18DA" w:rsidRDefault="00600A58">
      <w:pPr>
        <w:pStyle w:val="Code"/>
      </w:pPr>
      <w:r>
        <w:t xml:space="preserve">          &lt;Conditions&gt;</w:t>
      </w:r>
    </w:p>
    <w:p w:rsidR="001C18DA" w:rsidRDefault="00600A58">
      <w:pPr>
        <w:pStyle w:val="Code"/>
      </w:pPr>
      <w:r>
        <w:t xml:space="preserve">            &lt;ContainsSubjectStrings&gt;</w:t>
      </w:r>
    </w:p>
    <w:p w:rsidR="001C18DA" w:rsidRDefault="00600A58">
      <w:pPr>
        <w:pStyle w:val="Code"/>
      </w:pPr>
      <w:r>
        <w:t xml:space="preserve">              &lt;String&gt;Interesting&lt;/String&gt;</w:t>
      </w:r>
    </w:p>
    <w:p w:rsidR="001C18DA" w:rsidRDefault="00600A58">
      <w:pPr>
        <w:pStyle w:val="Code"/>
      </w:pPr>
      <w:r>
        <w:lastRenderedPageBreak/>
        <w:t xml:space="preserve">            &lt;/ContainsSubjectStrings&gt;</w:t>
      </w:r>
    </w:p>
    <w:p w:rsidR="001C18DA" w:rsidRDefault="00600A58">
      <w:pPr>
        <w:pStyle w:val="Code"/>
      </w:pPr>
      <w:r>
        <w:t xml:space="preserve">          &lt;/Conditions&gt;</w:t>
      </w:r>
    </w:p>
    <w:p w:rsidR="001C18DA" w:rsidRDefault="00600A58">
      <w:pPr>
        <w:pStyle w:val="Code"/>
      </w:pPr>
      <w:r>
        <w:t xml:space="preserve">          &lt;Actions&gt;</w:t>
      </w:r>
    </w:p>
    <w:p w:rsidR="001C18DA" w:rsidRDefault="00600A58">
      <w:pPr>
        <w:pStyle w:val="Code"/>
      </w:pPr>
      <w:r>
        <w:t xml:space="preserve">            &lt;MoveToFolder&gt;</w:t>
      </w:r>
    </w:p>
    <w:p w:rsidR="001C18DA" w:rsidRDefault="00600A58">
      <w:pPr>
        <w:pStyle w:val="Code"/>
      </w:pPr>
      <w:r>
        <w:t xml:space="preserve">              &lt;</w:t>
      </w:r>
      <w:r>
        <w:t>FolderId ChangeKey="AQAAAA==" Id="AAMkAGYzZjZm" /&gt;</w:t>
      </w:r>
    </w:p>
    <w:p w:rsidR="001C18DA" w:rsidRDefault="00600A58">
      <w:pPr>
        <w:pStyle w:val="Code"/>
      </w:pPr>
      <w:r>
        <w:t xml:space="preserve">            &lt;/MoveToFolder&gt;</w:t>
      </w:r>
    </w:p>
    <w:p w:rsidR="001C18DA" w:rsidRDefault="00600A58">
      <w:pPr>
        <w:pStyle w:val="Code"/>
      </w:pPr>
      <w:r>
        <w:t xml:space="preserve">          &lt;/Actions&gt;</w:t>
      </w:r>
    </w:p>
    <w:p w:rsidR="001C18DA" w:rsidRDefault="00600A58">
      <w:pPr>
        <w:pStyle w:val="Code"/>
      </w:pPr>
      <w:r>
        <w:t xml:space="preserve">        &lt;/Rule&gt;</w:t>
      </w:r>
    </w:p>
    <w:p w:rsidR="001C18DA" w:rsidRDefault="00600A58">
      <w:pPr>
        <w:pStyle w:val="Code"/>
      </w:pPr>
      <w:r>
        <w:t xml:space="preserve">      &lt;/InboxRules&gt;</w:t>
      </w:r>
    </w:p>
    <w:p w:rsidR="001C18DA" w:rsidRDefault="00600A58">
      <w:pPr>
        <w:pStyle w:val="Code"/>
      </w:pPr>
      <w:r>
        <w:t xml:space="preserve">    &lt;/GetInboxRulesResponse&gt;</w:t>
      </w:r>
    </w:p>
    <w:p w:rsidR="001C18DA" w:rsidRDefault="00600A58">
      <w:pPr>
        <w:pStyle w:val="Code"/>
      </w:pPr>
      <w:r>
        <w:t xml:space="preserve">  &lt;/s:Body&gt;</w:t>
      </w:r>
    </w:p>
    <w:p w:rsidR="001C18DA" w:rsidRDefault="00600A58">
      <w:pPr>
        <w:pStyle w:val="Code"/>
      </w:pPr>
      <w:r>
        <w:t>&lt;/s:Envelope&gt;</w:t>
      </w:r>
    </w:p>
    <w:p w:rsidR="001C18DA" w:rsidRDefault="00600A58">
      <w:pPr>
        <w:pStyle w:val="Heading2"/>
      </w:pPr>
      <w:bookmarkStart w:id="196" w:name="section_7cfeea4444b2467b98d5dc975db428e6"/>
      <w:bookmarkStart w:id="197" w:name="_Toc95367575"/>
      <w:r>
        <w:t>RuleOperationErrorType</w:t>
      </w:r>
      <w:bookmarkEnd w:id="196"/>
      <w:bookmarkEnd w:id="197"/>
      <w:r>
        <w:fldChar w:fldCharType="begin"/>
      </w:r>
      <w:r>
        <w:instrText xml:space="preserve"> XE "RuleOperationErrorType example:Example</w:instrText>
      </w:r>
      <w:r>
        <w:instrText xml:space="preserve">s:RuleOperationErrorType" </w:instrText>
      </w:r>
      <w:r>
        <w:fldChar w:fldCharType="end"/>
      </w:r>
    </w:p>
    <w:p w:rsidR="001C18DA" w:rsidRDefault="00600A58">
      <w:r>
        <w:t xml:space="preserve">The following is an example of an </w:t>
      </w:r>
      <w:r>
        <w:rPr>
          <w:b/>
        </w:rPr>
        <w:t>UpdateInboxRules</w:t>
      </w:r>
      <w:r>
        <w:t xml:space="preserve"> operation that results in a validation error. This example sets the </w:t>
      </w:r>
      <w:r>
        <w:rPr>
          <w:b/>
        </w:rPr>
        <w:t>RuleId</w:t>
      </w:r>
      <w:r>
        <w:t xml:space="preserve"> element, which specifies the </w:t>
      </w:r>
      <w:hyperlink w:anchor="gt_b4fb40b2-72f2-4fd8-875b-277270553c4f">
        <w:r>
          <w:rPr>
            <w:rStyle w:val="HyperlinkGreen"/>
            <w:b/>
          </w:rPr>
          <w:t>rule (2)</w:t>
        </w:r>
      </w:hyperlink>
      <w:r>
        <w:t xml:space="preserve"> identifier. When creating a rule (2), the </w:t>
      </w:r>
      <w:r>
        <w:rPr>
          <w:b/>
        </w:rPr>
        <w:t>Rule</w:t>
      </w:r>
      <w:r>
        <w:t xml:space="preserve"> element cannot include a </w:t>
      </w:r>
      <w:r>
        <w:rPr>
          <w:b/>
        </w:rPr>
        <w:t>RuleID</w:t>
      </w:r>
      <w:r>
        <w:t xml:space="preserve"> element. The rule (2) identifier is generated when the rule (2) is successfully created in the server </w:t>
      </w:r>
      <w:hyperlink w:anchor="gt_fda94a53-448d-48d5-9991-176c530ff597">
        <w:r>
          <w:rPr>
            <w:rStyle w:val="HyperlinkGreen"/>
            <w:b/>
          </w:rPr>
          <w:t>message stor</w:t>
        </w:r>
        <w:r>
          <w:rPr>
            <w:rStyle w:val="HyperlinkGreen"/>
            <w:b/>
          </w:rPr>
          <w:t>e</w:t>
        </w:r>
      </w:hyperlink>
      <w:r>
        <w:t xml:space="preserve">. </w:t>
      </w:r>
    </w:p>
    <w:p w:rsidR="001C18DA" w:rsidRDefault="00600A58">
      <w:r>
        <w:t xml:space="preserve">The client constructs the request XML and sends it to the server. The </w:t>
      </w:r>
      <w:r>
        <w:rPr>
          <w:b/>
        </w:rPr>
        <w:t>CreateRuleOperation</w:t>
      </w:r>
      <w:r>
        <w:t xml:space="preserve"> complex type contains the </w:t>
      </w:r>
      <w:r>
        <w:rPr>
          <w:b/>
        </w:rPr>
        <w:t>Rule</w:t>
      </w:r>
      <w:r>
        <w:t xml:space="preserve"> complex type to be created. This example defines a </w:t>
      </w:r>
      <w:r>
        <w:rPr>
          <w:b/>
        </w:rPr>
        <w:t>RuleId</w:t>
      </w:r>
      <w:r>
        <w:t xml:space="preserve"> element, which causes the error.</w:t>
      </w:r>
    </w:p>
    <w:p w:rsidR="001C18DA" w:rsidRDefault="00600A58">
      <w:pPr>
        <w:pStyle w:val="Code"/>
      </w:pPr>
      <w:r>
        <w:t>&lt;?xml version="1.0" encoding="utf-8"?&gt;</w:t>
      </w:r>
    </w:p>
    <w:p w:rsidR="001C18DA" w:rsidRDefault="00600A58">
      <w:pPr>
        <w:pStyle w:val="Code"/>
      </w:pPr>
      <w:r>
        <w:t>&lt;</w:t>
      </w:r>
      <w:r>
        <w:t>soap:Envelope xmlns:xsi="http://www.w3.org/2001/XMLSchema-instance"</w:t>
      </w:r>
    </w:p>
    <w:p w:rsidR="001C18DA" w:rsidRDefault="00600A58">
      <w:pPr>
        <w:pStyle w:val="Code"/>
      </w:pPr>
      <w:r>
        <w:t xml:space="preserve">        xmlns:m="http://schemas.microsoft.com/exchange/services/2006/messages"</w:t>
      </w:r>
    </w:p>
    <w:p w:rsidR="001C18DA" w:rsidRDefault="00600A58">
      <w:pPr>
        <w:pStyle w:val="Code"/>
      </w:pPr>
      <w:r>
        <w:t xml:space="preserve">        xmlns:t="http://schemas.microsoft.com/exchange/services/2006/types"</w:t>
      </w:r>
    </w:p>
    <w:p w:rsidR="001C18DA" w:rsidRDefault="00600A58">
      <w:pPr>
        <w:pStyle w:val="Code"/>
      </w:pPr>
      <w:r>
        <w:t xml:space="preserve">        xmlns:soap="http://schema</w:t>
      </w:r>
      <w:r>
        <w:t>s.xmlsoap.org/soap/envelope/"&gt;</w:t>
      </w:r>
    </w:p>
    <w:p w:rsidR="001C18DA" w:rsidRDefault="00600A58">
      <w:pPr>
        <w:pStyle w:val="Code"/>
      </w:pPr>
      <w:r>
        <w:t xml:space="preserve">  &lt;soap:Header&gt;</w:t>
      </w:r>
    </w:p>
    <w:p w:rsidR="001C18DA" w:rsidRDefault="00600A58">
      <w:pPr>
        <w:pStyle w:val="Code"/>
      </w:pPr>
      <w:r>
        <w:t xml:space="preserve">    &lt;t:RequestServerVersion Version="Exchange2010_SP1"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&lt;m:UpdateInboxRules&gt;</w:t>
      </w:r>
    </w:p>
    <w:p w:rsidR="001C18DA" w:rsidRDefault="00600A58">
      <w:pPr>
        <w:pStyle w:val="Code"/>
      </w:pPr>
      <w:r>
        <w:t xml:space="preserve">      &lt;m:RemoveOutlookRuleBlob&gt;true&lt;/m:RemoveOutlookRuleBlob&gt;</w:t>
      </w:r>
    </w:p>
    <w:p w:rsidR="001C18DA" w:rsidRDefault="00600A58">
      <w:pPr>
        <w:pStyle w:val="Code"/>
      </w:pPr>
      <w:r>
        <w:t xml:space="preserve">      &lt;m:Operations&gt;</w:t>
      </w:r>
    </w:p>
    <w:p w:rsidR="001C18DA" w:rsidRDefault="00600A58">
      <w:pPr>
        <w:pStyle w:val="Code"/>
      </w:pPr>
      <w:r>
        <w:t xml:space="preserve">        &lt;t:C</w:t>
      </w:r>
      <w:r>
        <w:t>reateRuleOperation&gt;</w:t>
      </w:r>
    </w:p>
    <w:p w:rsidR="001C18DA" w:rsidRDefault="00600A58">
      <w:pPr>
        <w:pStyle w:val="Code"/>
      </w:pPr>
      <w:r>
        <w:t xml:space="preserve">          &lt;t:Rule&gt;</w:t>
      </w:r>
    </w:p>
    <w:p w:rsidR="001C18DA" w:rsidRDefault="00600A58">
      <w:pPr>
        <w:pStyle w:val="Code"/>
      </w:pPr>
      <w:r>
        <w:t xml:space="preserve">            &lt;t:RuleId&gt;dCsAAABjz0Q=&lt;/t:RuleId&gt;</w:t>
      </w:r>
    </w:p>
    <w:p w:rsidR="001C18DA" w:rsidRDefault="00600A58">
      <w:pPr>
        <w:pStyle w:val="Code"/>
      </w:pPr>
      <w:r>
        <w:t xml:space="preserve">            &lt;t:DisplayName&gt;MoveInterestingToJunk&lt;/t:DisplayName&gt;</w:t>
      </w:r>
    </w:p>
    <w:p w:rsidR="001C18DA" w:rsidRDefault="00600A58">
      <w:pPr>
        <w:pStyle w:val="Code"/>
      </w:pPr>
      <w:r>
        <w:t xml:space="preserve">            &lt;t:Priority&gt;1&lt;/t:Priority&gt;</w:t>
      </w:r>
    </w:p>
    <w:p w:rsidR="001C18DA" w:rsidRDefault="00600A58">
      <w:pPr>
        <w:pStyle w:val="Code"/>
      </w:pPr>
      <w:r>
        <w:t xml:space="preserve">            &lt;t:IsEnabled&gt;true&lt;/t:IsEnabled&gt;</w:t>
      </w:r>
    </w:p>
    <w:p w:rsidR="001C18DA" w:rsidRDefault="00600A58">
      <w:pPr>
        <w:pStyle w:val="Code"/>
      </w:pPr>
      <w:r>
        <w:t xml:space="preserve">            &lt;</w:t>
      </w:r>
      <w:r>
        <w:t>t:IsInError&gt;false&lt;/t:IsInError&gt;</w:t>
      </w:r>
    </w:p>
    <w:p w:rsidR="001C18DA" w:rsidRDefault="00600A58">
      <w:pPr>
        <w:pStyle w:val="Code"/>
      </w:pPr>
      <w:r>
        <w:t xml:space="preserve">            &lt;t:Conditions&gt;</w:t>
      </w:r>
    </w:p>
    <w:p w:rsidR="001C18DA" w:rsidRDefault="00600A58">
      <w:pPr>
        <w:pStyle w:val="Code"/>
      </w:pPr>
      <w:r>
        <w:t xml:space="preserve">              &lt;t:ContainsSubjectStrings&gt;</w:t>
      </w:r>
    </w:p>
    <w:p w:rsidR="001C18DA" w:rsidRDefault="00600A58">
      <w:pPr>
        <w:pStyle w:val="Code"/>
      </w:pPr>
      <w:r>
        <w:t xml:space="preserve">                &lt;t:String&gt;Interesting&lt;/t:String&gt;</w:t>
      </w:r>
    </w:p>
    <w:p w:rsidR="001C18DA" w:rsidRDefault="00600A58">
      <w:pPr>
        <w:pStyle w:val="Code"/>
      </w:pPr>
      <w:r>
        <w:t xml:space="preserve">              &lt;/t:ContainsSubjectStrings&gt;</w:t>
      </w:r>
    </w:p>
    <w:p w:rsidR="001C18DA" w:rsidRDefault="00600A58">
      <w:pPr>
        <w:pStyle w:val="Code"/>
      </w:pPr>
      <w:r>
        <w:t xml:space="preserve">            &lt;/t:Conditions&gt;</w:t>
      </w:r>
    </w:p>
    <w:p w:rsidR="001C18DA" w:rsidRDefault="00600A58">
      <w:pPr>
        <w:pStyle w:val="Code"/>
      </w:pPr>
      <w:r>
        <w:t xml:space="preserve">            &lt;t:Exceptions /&gt;</w:t>
      </w:r>
    </w:p>
    <w:p w:rsidR="001C18DA" w:rsidRDefault="00600A58">
      <w:pPr>
        <w:pStyle w:val="Code"/>
      </w:pPr>
      <w:r>
        <w:t xml:space="preserve">        </w:t>
      </w:r>
      <w:r>
        <w:t xml:space="preserve">    &lt;t:Actions&gt;</w:t>
      </w:r>
    </w:p>
    <w:p w:rsidR="001C18DA" w:rsidRDefault="00600A58">
      <w:pPr>
        <w:pStyle w:val="Code"/>
      </w:pPr>
      <w:r>
        <w:t xml:space="preserve">              &lt;t:MoveToFolder&gt;</w:t>
      </w:r>
    </w:p>
    <w:p w:rsidR="001C18DA" w:rsidRDefault="00600A58">
      <w:pPr>
        <w:pStyle w:val="Code"/>
      </w:pPr>
      <w:r>
        <w:t xml:space="preserve">                &lt;t:DistinguishedFolderId Id="inbox" /&gt;</w:t>
      </w:r>
    </w:p>
    <w:p w:rsidR="001C18DA" w:rsidRDefault="00600A58">
      <w:pPr>
        <w:pStyle w:val="Code"/>
      </w:pPr>
      <w:r>
        <w:t xml:space="preserve">              &lt;/t:MoveToFolder&gt;</w:t>
      </w:r>
    </w:p>
    <w:p w:rsidR="001C18DA" w:rsidRDefault="00600A58">
      <w:pPr>
        <w:pStyle w:val="Code"/>
      </w:pPr>
      <w:r>
        <w:t xml:space="preserve">            &lt;/t:Actions&gt;</w:t>
      </w:r>
    </w:p>
    <w:p w:rsidR="001C18DA" w:rsidRDefault="00600A58">
      <w:pPr>
        <w:pStyle w:val="Code"/>
      </w:pPr>
      <w:r>
        <w:t xml:space="preserve">          &lt;/t:Rule&gt;</w:t>
      </w:r>
    </w:p>
    <w:p w:rsidR="001C18DA" w:rsidRDefault="00600A58">
      <w:pPr>
        <w:pStyle w:val="Code"/>
      </w:pPr>
      <w:r>
        <w:t xml:space="preserve">        &lt;/t:CreateRuleOperation&gt;</w:t>
      </w:r>
    </w:p>
    <w:p w:rsidR="001C18DA" w:rsidRDefault="00600A58">
      <w:pPr>
        <w:pStyle w:val="Code"/>
      </w:pPr>
      <w:r>
        <w:t xml:space="preserve">      &lt;/m:Operations&gt;</w:t>
      </w:r>
    </w:p>
    <w:p w:rsidR="001C18DA" w:rsidRDefault="00600A58">
      <w:pPr>
        <w:pStyle w:val="Code"/>
      </w:pPr>
      <w:r>
        <w:t xml:space="preserve">    &lt;/m:UpdateInboxRul</w:t>
      </w:r>
      <w:r>
        <w:t>es&gt;</w:t>
      </w:r>
    </w:p>
    <w:p w:rsidR="001C18DA" w:rsidRDefault="00600A58">
      <w:pPr>
        <w:pStyle w:val="Code"/>
      </w:pPr>
      <w:r>
        <w:t xml:space="preserve">  &lt;/soap:Body&gt;</w:t>
      </w:r>
    </w:p>
    <w:p w:rsidR="001C18DA" w:rsidRDefault="00600A58">
      <w:pPr>
        <w:pStyle w:val="Code"/>
      </w:pPr>
      <w:r>
        <w:t>&lt;/soap:Envelope&gt;</w:t>
      </w:r>
    </w:p>
    <w:p w:rsidR="001C18DA" w:rsidRDefault="001C18DA">
      <w:pPr>
        <w:pStyle w:val="Code"/>
      </w:pPr>
    </w:p>
    <w:p w:rsidR="001C18DA" w:rsidRDefault="00600A58">
      <w:r>
        <w:lastRenderedPageBreak/>
        <w:t xml:space="preserve">The server constructs the response XML and sends it to the client. The </w:t>
      </w:r>
      <w:r>
        <w:rPr>
          <w:b/>
        </w:rPr>
        <w:t>RuleValidationError</w:t>
      </w:r>
      <w:r>
        <w:t xml:space="preserve"> complex type contains the information about the cause of the validation error.</w:t>
      </w:r>
    </w:p>
    <w:p w:rsidR="001C18DA" w:rsidRDefault="00600A58">
      <w:pPr>
        <w:pStyle w:val="Code"/>
      </w:pPr>
      <w:r>
        <w:t>&lt;?xml version="1.0" encoding="utf-8"?&gt;</w:t>
      </w:r>
    </w:p>
    <w:p w:rsidR="001C18DA" w:rsidRDefault="00600A58">
      <w:pPr>
        <w:pStyle w:val="Code"/>
      </w:pPr>
      <w:r>
        <w:t>&lt;</w:t>
      </w:r>
      <w:r>
        <w:t>s:Envelope xmlns:s="http://schemas.xmlsoap.org/soap/envelope/"&gt;</w:t>
      </w:r>
    </w:p>
    <w:p w:rsidR="001C18DA" w:rsidRDefault="00600A58">
      <w:pPr>
        <w:pStyle w:val="Code"/>
      </w:pPr>
      <w:r>
        <w:t xml:space="preserve">  &lt;s:Header&gt;</w:t>
      </w:r>
    </w:p>
    <w:p w:rsidR="001C18DA" w:rsidRDefault="00600A58">
      <w:pPr>
        <w:pStyle w:val="Code"/>
      </w:pPr>
      <w:r>
        <w:t xml:space="preserve">    &lt;h:ServerVersionInfo MajorVersion="14" </w:t>
      </w:r>
    </w:p>
    <w:p w:rsidR="001C18DA" w:rsidRDefault="00600A58">
      <w:pPr>
        <w:pStyle w:val="Code"/>
      </w:pPr>
      <w:r>
        <w:t xml:space="preserve">        MinorVersion="1" </w:t>
      </w:r>
    </w:p>
    <w:p w:rsidR="001C18DA" w:rsidRDefault="00600A58">
      <w:pPr>
        <w:pStyle w:val="Code"/>
      </w:pPr>
      <w:r>
        <w:t xml:space="preserve">        MajorBuildNumber="139" </w:t>
      </w:r>
    </w:p>
    <w:p w:rsidR="001C18DA" w:rsidRDefault="00600A58">
      <w:pPr>
        <w:pStyle w:val="Code"/>
      </w:pPr>
      <w:r>
        <w:t xml:space="preserve">        MinorBuildNumber="0" </w:t>
      </w:r>
    </w:p>
    <w:p w:rsidR="001C18DA" w:rsidRDefault="00600A58">
      <w:pPr>
        <w:pStyle w:val="Code"/>
      </w:pPr>
      <w:r>
        <w:t xml:space="preserve">        Version="Exchange2010_SP1"</w:t>
      </w:r>
    </w:p>
    <w:p w:rsidR="001C18DA" w:rsidRDefault="00600A58">
      <w:pPr>
        <w:pStyle w:val="Code"/>
      </w:pPr>
      <w:r>
        <w:t xml:space="preserve">        xmlns:h="http://schemas.microsoft.com/exchange/services/2006/types"</w:t>
      </w:r>
    </w:p>
    <w:p w:rsidR="001C18DA" w:rsidRDefault="00600A58">
      <w:pPr>
        <w:pStyle w:val="Code"/>
      </w:pPr>
      <w:r>
        <w:t xml:space="preserve">        xmlns="http://schemas.microsoft.com/exchange/services/2006/types"</w:t>
      </w:r>
    </w:p>
    <w:p w:rsidR="001C18DA" w:rsidRDefault="00600A58">
      <w:pPr>
        <w:pStyle w:val="Code"/>
      </w:pPr>
      <w:r>
        <w:t xml:space="preserve">        xmlns:xsi="http://www.w3.org/2001/XMLSchema-instance"</w:t>
      </w:r>
    </w:p>
    <w:p w:rsidR="001C18DA" w:rsidRDefault="00600A58">
      <w:pPr>
        <w:pStyle w:val="Code"/>
      </w:pPr>
      <w:r>
        <w:t xml:space="preserve">        xmlns:xsd="http://www.w3.org/2001/XM</w:t>
      </w:r>
      <w:r>
        <w:t>LSchema" /&gt;</w:t>
      </w:r>
    </w:p>
    <w:p w:rsidR="001C18DA" w:rsidRDefault="00600A58">
      <w:pPr>
        <w:pStyle w:val="Code"/>
      </w:pPr>
      <w:r>
        <w:t xml:space="preserve">  &lt;/s:Header&gt;</w:t>
      </w:r>
    </w:p>
    <w:p w:rsidR="001C18DA" w:rsidRDefault="00600A58">
      <w:pPr>
        <w:pStyle w:val="Code"/>
      </w:pPr>
      <w:r>
        <w:t xml:space="preserve">  &lt;s:Body xmlns:xsi="http://www.w3.org/2001/XMLSchema-instance" xmlns:xsd="http://www.w3.org/2001/XMLSchema"&gt;</w:t>
      </w:r>
    </w:p>
    <w:p w:rsidR="001C18DA" w:rsidRDefault="00600A58">
      <w:pPr>
        <w:pStyle w:val="Code"/>
      </w:pPr>
      <w:r>
        <w:t xml:space="preserve">    &lt;UpdateInboxRulesResponse ResponseClass="Error"</w:t>
      </w:r>
    </w:p>
    <w:p w:rsidR="001C18DA" w:rsidRDefault="00600A58">
      <w:pPr>
        <w:pStyle w:val="Code"/>
      </w:pPr>
      <w:r>
        <w:t xml:space="preserve">        xmlns="http://schemas.microsoft.com/exchange/services/2006/m</w:t>
      </w:r>
      <w:r>
        <w:t>essages"&gt;</w:t>
      </w:r>
    </w:p>
    <w:p w:rsidR="001C18DA" w:rsidRDefault="00600A58">
      <w:pPr>
        <w:pStyle w:val="Code"/>
      </w:pPr>
      <w:r>
        <w:t xml:space="preserve">      &lt;MessageText&gt;Validation error occurred during rule operation execution.&lt;/MessageText&gt;</w:t>
      </w:r>
    </w:p>
    <w:p w:rsidR="001C18DA" w:rsidRDefault="00600A58">
      <w:pPr>
        <w:pStyle w:val="Code"/>
      </w:pPr>
      <w:r>
        <w:t xml:space="preserve">      &lt;ResponseCode&gt;ErrorInboxRulesValidationError&lt;/ResponseCode&gt;</w:t>
      </w:r>
    </w:p>
    <w:p w:rsidR="001C18DA" w:rsidRDefault="00600A58">
      <w:pPr>
        <w:pStyle w:val="Code"/>
      </w:pPr>
      <w:r>
        <w:t xml:space="preserve">      &lt;DescriptiveLinkKey&gt;0&lt;/DescriptiveLinkKey&gt;</w:t>
      </w:r>
    </w:p>
    <w:p w:rsidR="001C18DA" w:rsidRDefault="00600A58">
      <w:pPr>
        <w:pStyle w:val="Code"/>
      </w:pPr>
      <w:r>
        <w:t xml:space="preserve">      &lt;RuleOperationErrors&gt;</w:t>
      </w:r>
    </w:p>
    <w:p w:rsidR="001C18DA" w:rsidRDefault="00600A58">
      <w:pPr>
        <w:pStyle w:val="Code"/>
      </w:pPr>
      <w:r>
        <w:t xml:space="preserve">        &lt;Ru</w:t>
      </w:r>
      <w:r>
        <w:t>leOperationError xmlns="http://schemas.microsoft.com/exchange/services/2006/types"&gt;</w:t>
      </w:r>
    </w:p>
    <w:p w:rsidR="001C18DA" w:rsidRDefault="00600A58">
      <w:pPr>
        <w:pStyle w:val="Code"/>
      </w:pPr>
      <w:r>
        <w:t xml:space="preserve">          &lt;OperationIndex&gt;0&lt;/OperationIndex&gt;</w:t>
      </w:r>
    </w:p>
    <w:p w:rsidR="001C18DA" w:rsidRDefault="00600A58">
      <w:pPr>
        <w:pStyle w:val="Code"/>
      </w:pPr>
      <w:r>
        <w:t xml:space="preserve">          &lt;ValidationErrors&gt;</w:t>
      </w:r>
    </w:p>
    <w:p w:rsidR="001C18DA" w:rsidRDefault="00600A58">
      <w:pPr>
        <w:pStyle w:val="Code"/>
      </w:pPr>
      <w:r>
        <w:t xml:space="preserve">            &lt;Error&gt;</w:t>
      </w:r>
    </w:p>
    <w:p w:rsidR="001C18DA" w:rsidRDefault="00600A58">
      <w:pPr>
        <w:pStyle w:val="Code"/>
      </w:pPr>
      <w:r>
        <w:t xml:space="preserve">              &lt;FieldURI&gt;RuleId&lt;/FieldURI&gt;</w:t>
      </w:r>
    </w:p>
    <w:p w:rsidR="001C18DA" w:rsidRDefault="00600A58">
      <w:pPr>
        <w:pStyle w:val="Code"/>
      </w:pPr>
      <w:r>
        <w:t xml:space="preserve">              &lt;ErrorCode&gt;CreateWithR</w:t>
      </w:r>
      <w:r>
        <w:t>uleId&lt;/ErrorCode&gt;</w:t>
      </w:r>
    </w:p>
    <w:p w:rsidR="001C18DA" w:rsidRDefault="00600A58">
      <w:pPr>
        <w:pStyle w:val="Code"/>
      </w:pPr>
      <w:r>
        <w:t xml:space="preserve">              &lt;ErrorMessage&gt;Create rule operation should not have rule ID set in request.&lt;/ErrorMessage&gt;</w:t>
      </w:r>
    </w:p>
    <w:p w:rsidR="001C18DA" w:rsidRDefault="00600A58">
      <w:pPr>
        <w:pStyle w:val="Code"/>
      </w:pPr>
      <w:r>
        <w:t xml:space="preserve">              &lt;FieldValue&gt;dCsAAABjz0Q=&lt;/FieldValue&gt;</w:t>
      </w:r>
    </w:p>
    <w:p w:rsidR="001C18DA" w:rsidRDefault="00600A58">
      <w:pPr>
        <w:pStyle w:val="Code"/>
      </w:pPr>
      <w:r>
        <w:t xml:space="preserve">            &lt;/Error&gt;</w:t>
      </w:r>
    </w:p>
    <w:p w:rsidR="001C18DA" w:rsidRDefault="00600A58">
      <w:pPr>
        <w:pStyle w:val="Code"/>
      </w:pPr>
      <w:r>
        <w:t xml:space="preserve">          &lt;/ValidationErrors&gt;</w:t>
      </w:r>
    </w:p>
    <w:p w:rsidR="001C18DA" w:rsidRDefault="00600A58">
      <w:pPr>
        <w:pStyle w:val="Code"/>
      </w:pPr>
      <w:r>
        <w:t xml:space="preserve">        &lt;/RuleOperationError&gt;</w:t>
      </w:r>
    </w:p>
    <w:p w:rsidR="001C18DA" w:rsidRDefault="00600A58">
      <w:pPr>
        <w:pStyle w:val="Code"/>
      </w:pPr>
      <w:r>
        <w:t xml:space="preserve">      &lt;/RuleOperationErrors&gt;</w:t>
      </w:r>
    </w:p>
    <w:p w:rsidR="001C18DA" w:rsidRDefault="00600A58">
      <w:pPr>
        <w:pStyle w:val="Code"/>
      </w:pPr>
      <w:r>
        <w:t xml:space="preserve">    &lt;/UpdateInboxRulesResponse&gt;</w:t>
      </w:r>
    </w:p>
    <w:p w:rsidR="001C18DA" w:rsidRDefault="00600A58">
      <w:pPr>
        <w:pStyle w:val="Code"/>
      </w:pPr>
      <w:r>
        <w:t xml:space="preserve">  &lt;/s:Body&gt;</w:t>
      </w:r>
    </w:p>
    <w:p w:rsidR="001C18DA" w:rsidRDefault="00600A58">
      <w:pPr>
        <w:pStyle w:val="Code"/>
      </w:pPr>
      <w:r>
        <w:t>&lt;/s:Envelope&gt;</w:t>
      </w:r>
    </w:p>
    <w:p w:rsidR="001C18DA" w:rsidRDefault="001C18DA">
      <w:pPr>
        <w:pStyle w:val="Code"/>
      </w:pPr>
    </w:p>
    <w:p w:rsidR="001C18DA" w:rsidRDefault="00600A58">
      <w:pPr>
        <w:pStyle w:val="Heading2"/>
      </w:pPr>
      <w:bookmarkStart w:id="198" w:name="section_2cef5d2de7464795bb67ea7a7bc2d210"/>
      <w:bookmarkStart w:id="199" w:name="_Toc95367576"/>
      <w:r>
        <w:t>RuleValidationErrorType</w:t>
      </w:r>
      <w:bookmarkEnd w:id="198"/>
      <w:bookmarkEnd w:id="199"/>
      <w:r>
        <w:fldChar w:fldCharType="begin"/>
      </w:r>
      <w:r>
        <w:instrText xml:space="preserve"> XE "RuleValidationErrorType example:Examples:RuleValidationErrorType" </w:instrText>
      </w:r>
      <w:r>
        <w:fldChar w:fldCharType="end"/>
      </w:r>
    </w:p>
    <w:p w:rsidR="001C18DA" w:rsidRDefault="00600A58">
      <w:r>
        <w:t xml:space="preserve">The following is an example of an </w:t>
      </w:r>
      <w:r>
        <w:rPr>
          <w:b/>
        </w:rPr>
        <w:t>UpdateInboxRules</w:t>
      </w:r>
      <w:r>
        <w:t xml:space="preserve"> operation that results in a validation error. This example creates a </w:t>
      </w:r>
      <w:r>
        <w:rPr>
          <w:b/>
        </w:rPr>
        <w:t>Rule</w:t>
      </w:r>
      <w:r>
        <w:t xml:space="preserve"> element, which specifies a MaximumSize of 9999990, which is fails validation. </w:t>
      </w:r>
    </w:p>
    <w:p w:rsidR="001C18DA" w:rsidRDefault="00600A58">
      <w:r>
        <w:t xml:space="preserve">The client constructs the request XML and sends it to the server. The </w:t>
      </w:r>
      <w:r>
        <w:rPr>
          <w:b/>
        </w:rPr>
        <w:t>CreateRuleOperation</w:t>
      </w:r>
      <w:r>
        <w:t xml:space="preserve"> complex type</w:t>
      </w:r>
      <w:r>
        <w:t xml:space="preserve"> contains the </w:t>
      </w:r>
      <w:r>
        <w:rPr>
          <w:b/>
        </w:rPr>
        <w:t>Rule</w:t>
      </w:r>
      <w:r>
        <w:t xml:space="preserve"> complex type to be created. This example defines an improper </w:t>
      </w:r>
      <w:r>
        <w:rPr>
          <w:b/>
        </w:rPr>
        <w:t>Rule</w:t>
      </w:r>
      <w:r>
        <w:t xml:space="preserve"> element, which causes the error.</w:t>
      </w:r>
    </w:p>
    <w:p w:rsidR="001C18DA" w:rsidRDefault="00600A58">
      <w:pPr>
        <w:pStyle w:val="Code"/>
      </w:pPr>
      <w:r>
        <w:t>&lt;?xml version="1.0" encoding="utf-8"?&gt;</w:t>
      </w:r>
    </w:p>
    <w:p w:rsidR="001C18DA" w:rsidRDefault="00600A58">
      <w:pPr>
        <w:pStyle w:val="Code"/>
      </w:pPr>
      <w:r>
        <w:t xml:space="preserve">&lt;soap:Envelope xmlns:xsi="http://www.w3.org/2001/XMLSchema-instance" </w:t>
      </w:r>
      <w:r>
        <w:t>xmlns:m="http://schemas.microsoft.com/exchange/services/2006/messages" xmlns:t="http://schemas.microsoft.com/exchange/services/2006/types" xmlns:soap="http://schemas.xmlsoap.org/soap/envelope/"&gt;</w:t>
      </w:r>
    </w:p>
    <w:p w:rsidR="001C18DA" w:rsidRDefault="00600A58">
      <w:pPr>
        <w:pStyle w:val="Code"/>
      </w:pPr>
      <w:r>
        <w:t xml:space="preserve">  &lt;soap:Header&gt;</w:t>
      </w:r>
    </w:p>
    <w:p w:rsidR="001C18DA" w:rsidRDefault="00600A58">
      <w:pPr>
        <w:pStyle w:val="Code"/>
      </w:pPr>
      <w:r>
        <w:t xml:space="preserve">    &lt;t:RequestServerVersion Version="Exchange</w:t>
      </w:r>
      <w:r>
        <w:t>2010_SP1" /&gt;</w:t>
      </w:r>
    </w:p>
    <w:p w:rsidR="001C18DA" w:rsidRDefault="00600A58">
      <w:pPr>
        <w:pStyle w:val="Code"/>
      </w:pPr>
      <w:r>
        <w:t xml:space="preserve">  &lt;/soap:Header&gt;</w:t>
      </w:r>
    </w:p>
    <w:p w:rsidR="001C18DA" w:rsidRDefault="00600A58">
      <w:pPr>
        <w:pStyle w:val="Code"/>
      </w:pPr>
      <w:r>
        <w:t xml:space="preserve">  &lt;soap:Body&gt;</w:t>
      </w:r>
    </w:p>
    <w:p w:rsidR="001C18DA" w:rsidRDefault="00600A58">
      <w:pPr>
        <w:pStyle w:val="Code"/>
      </w:pPr>
      <w:r>
        <w:t xml:space="preserve">    &lt;m:UpdateInboxRules&gt;</w:t>
      </w:r>
    </w:p>
    <w:p w:rsidR="001C18DA" w:rsidRDefault="00600A58">
      <w:pPr>
        <w:pStyle w:val="Code"/>
      </w:pPr>
      <w:r>
        <w:t xml:space="preserve">      &lt;m:RemoveOutlookRuleBlob&gt;true&lt;/m:RemoveOutlookRuleBlob&gt;</w:t>
      </w:r>
    </w:p>
    <w:p w:rsidR="001C18DA" w:rsidRDefault="00600A58">
      <w:pPr>
        <w:pStyle w:val="Code"/>
      </w:pPr>
      <w:r>
        <w:t xml:space="preserve">      &lt;m:Operations&gt;</w:t>
      </w:r>
    </w:p>
    <w:p w:rsidR="001C18DA" w:rsidRDefault="00600A58">
      <w:pPr>
        <w:pStyle w:val="Code"/>
      </w:pPr>
      <w:r>
        <w:t xml:space="preserve">        &lt;t:CreateRuleOperation&gt;</w:t>
      </w:r>
    </w:p>
    <w:p w:rsidR="001C18DA" w:rsidRDefault="00600A58">
      <w:pPr>
        <w:pStyle w:val="Code"/>
      </w:pPr>
      <w:r>
        <w:lastRenderedPageBreak/>
        <w:t xml:space="preserve">          &lt;t:Rule&gt;</w:t>
      </w:r>
    </w:p>
    <w:p w:rsidR="001C18DA" w:rsidRDefault="00600A58">
      <w:pPr>
        <w:pStyle w:val="Code"/>
      </w:pPr>
      <w:r>
        <w:t xml:space="preserve">            &lt;t:DisplayName&gt;MoveInterestingToJunk&lt;/t:D</w:t>
      </w:r>
      <w:r>
        <w:t>isplayName&gt;</w:t>
      </w:r>
    </w:p>
    <w:p w:rsidR="001C18DA" w:rsidRDefault="00600A58">
      <w:pPr>
        <w:pStyle w:val="Code"/>
      </w:pPr>
      <w:r>
        <w:t xml:space="preserve">            &lt;t:Priority&gt;1&lt;/t:Priority&gt;</w:t>
      </w:r>
    </w:p>
    <w:p w:rsidR="001C18DA" w:rsidRDefault="00600A58">
      <w:pPr>
        <w:pStyle w:val="Code"/>
      </w:pPr>
      <w:r>
        <w:t xml:space="preserve">            &lt;t:IsEnabled&gt;true&lt;/t:IsEnabled&gt;</w:t>
      </w:r>
    </w:p>
    <w:p w:rsidR="001C18DA" w:rsidRDefault="00600A58">
      <w:pPr>
        <w:pStyle w:val="Code"/>
      </w:pPr>
      <w:r>
        <w:t xml:space="preserve">            &lt;t:IsInError&gt;false&lt;/t:IsInError&gt;</w:t>
      </w:r>
    </w:p>
    <w:p w:rsidR="001C18DA" w:rsidRDefault="00600A58">
      <w:pPr>
        <w:pStyle w:val="Code"/>
      </w:pPr>
      <w:r>
        <w:t xml:space="preserve">            &lt;t:Conditions&gt;</w:t>
      </w:r>
    </w:p>
    <w:p w:rsidR="001C18DA" w:rsidRDefault="00600A58">
      <w:pPr>
        <w:pStyle w:val="Code"/>
      </w:pPr>
      <w:r>
        <w:t xml:space="preserve">              &lt;t:ContainsSubjectStrings&gt;</w:t>
      </w:r>
    </w:p>
    <w:p w:rsidR="001C18DA" w:rsidRDefault="00600A58">
      <w:pPr>
        <w:pStyle w:val="Code"/>
      </w:pPr>
      <w:r>
        <w:t xml:space="preserve">                &lt;t:String&gt;Interesting&lt;/t:String&gt;</w:t>
      </w:r>
    </w:p>
    <w:p w:rsidR="001C18DA" w:rsidRDefault="00600A58">
      <w:pPr>
        <w:pStyle w:val="Code"/>
      </w:pPr>
      <w:r>
        <w:t xml:space="preserve">              &lt;/t:ContainsSubjectStrings&gt;</w:t>
      </w:r>
    </w:p>
    <w:p w:rsidR="001C18DA" w:rsidRDefault="00600A58">
      <w:pPr>
        <w:pStyle w:val="Code"/>
      </w:pPr>
      <w:r>
        <w:t xml:space="preserve">              &lt;t:WithinDateRange&gt;</w:t>
      </w:r>
    </w:p>
    <w:p w:rsidR="001C18DA" w:rsidRDefault="00600A58">
      <w:pPr>
        <w:pStyle w:val="Code"/>
      </w:pPr>
      <w:r>
        <w:t xml:space="preserve">                &lt;t:StartDateTime&gt;2011-04-26T18:05:13Z&lt;/t:StartDateTime&gt;</w:t>
      </w:r>
    </w:p>
    <w:p w:rsidR="001C18DA" w:rsidRDefault="00600A58">
      <w:pPr>
        <w:pStyle w:val="Code"/>
      </w:pPr>
      <w:r>
        <w:t xml:space="preserve">                &lt;t:EndDateTime&gt;2011-04-26T20:05:13Z&lt;/t:EndDateTime&gt;</w:t>
      </w:r>
    </w:p>
    <w:p w:rsidR="001C18DA" w:rsidRDefault="00600A58">
      <w:pPr>
        <w:pStyle w:val="Code"/>
      </w:pPr>
      <w:r>
        <w:t xml:space="preserve">              &lt;/t:WithinDateRange&gt;</w:t>
      </w:r>
    </w:p>
    <w:p w:rsidR="001C18DA" w:rsidRDefault="00600A58">
      <w:pPr>
        <w:pStyle w:val="Code"/>
      </w:pPr>
      <w:r>
        <w:t xml:space="preserve">              &lt;t:WithinSizeRange&gt;</w:t>
      </w:r>
    </w:p>
    <w:p w:rsidR="001C18DA" w:rsidRDefault="00600A58">
      <w:pPr>
        <w:pStyle w:val="Code"/>
      </w:pPr>
      <w:r>
        <w:t xml:space="preserve">                &lt;t:MinimumSize&gt;0&lt;/t:MinimumSize&gt;</w:t>
      </w:r>
    </w:p>
    <w:p w:rsidR="001C18DA" w:rsidRDefault="00600A58">
      <w:pPr>
        <w:pStyle w:val="Code"/>
      </w:pPr>
      <w:r>
        <w:t xml:space="preserve">                &lt;t:MaximumSize&gt;9999990&lt;/t:MaximumSize&gt;</w:t>
      </w:r>
    </w:p>
    <w:p w:rsidR="001C18DA" w:rsidRDefault="00600A58">
      <w:pPr>
        <w:pStyle w:val="Code"/>
      </w:pPr>
      <w:r>
        <w:t xml:space="preserve">              &lt;/t:WithinSizeRange&gt;</w:t>
      </w:r>
    </w:p>
    <w:p w:rsidR="001C18DA" w:rsidRDefault="00600A58">
      <w:pPr>
        <w:pStyle w:val="Code"/>
      </w:pPr>
      <w:r>
        <w:t xml:space="preserve">            &lt;/t:Conditions&gt;</w:t>
      </w:r>
    </w:p>
    <w:p w:rsidR="001C18DA" w:rsidRDefault="00600A58">
      <w:pPr>
        <w:pStyle w:val="Code"/>
      </w:pPr>
      <w:r>
        <w:t xml:space="preserve">            &lt;t:Exceptions /&gt;</w:t>
      </w:r>
    </w:p>
    <w:p w:rsidR="001C18DA" w:rsidRDefault="00600A58">
      <w:pPr>
        <w:pStyle w:val="Code"/>
      </w:pPr>
      <w:r>
        <w:t xml:space="preserve">            &lt;t:Actions&gt;</w:t>
      </w:r>
    </w:p>
    <w:p w:rsidR="001C18DA" w:rsidRDefault="00600A58">
      <w:pPr>
        <w:pStyle w:val="Code"/>
      </w:pPr>
      <w:r>
        <w:t xml:space="preserve">  </w:t>
      </w:r>
      <w:r>
        <w:t xml:space="preserve">            &lt;t:MoveToFolder&gt;</w:t>
      </w:r>
    </w:p>
    <w:p w:rsidR="001C18DA" w:rsidRDefault="00600A58">
      <w:pPr>
        <w:pStyle w:val="Code"/>
      </w:pPr>
      <w:r>
        <w:t xml:space="preserve">                &lt;t:DistinguishedFolderId Id="junkemail" /&gt;</w:t>
      </w:r>
    </w:p>
    <w:p w:rsidR="001C18DA" w:rsidRDefault="00600A58">
      <w:pPr>
        <w:pStyle w:val="Code"/>
      </w:pPr>
      <w:r>
        <w:t xml:space="preserve">              &lt;/t:MoveToFolder&gt;</w:t>
      </w:r>
    </w:p>
    <w:p w:rsidR="001C18DA" w:rsidRDefault="00600A58">
      <w:pPr>
        <w:pStyle w:val="Code"/>
      </w:pPr>
      <w:r>
        <w:t xml:space="preserve">            &lt;/t:Actions&gt;</w:t>
      </w:r>
    </w:p>
    <w:p w:rsidR="001C18DA" w:rsidRDefault="00600A58">
      <w:pPr>
        <w:pStyle w:val="Code"/>
      </w:pPr>
      <w:r>
        <w:t xml:space="preserve">          &lt;/t:Rule&gt;</w:t>
      </w:r>
    </w:p>
    <w:p w:rsidR="001C18DA" w:rsidRDefault="00600A58">
      <w:pPr>
        <w:pStyle w:val="Code"/>
      </w:pPr>
      <w:r>
        <w:t xml:space="preserve">        &lt;/t:CreateRuleOperation&gt;</w:t>
      </w:r>
    </w:p>
    <w:p w:rsidR="001C18DA" w:rsidRDefault="00600A58">
      <w:pPr>
        <w:pStyle w:val="Code"/>
      </w:pPr>
      <w:r>
        <w:t xml:space="preserve">      &lt;/m:Operations&gt;</w:t>
      </w:r>
    </w:p>
    <w:p w:rsidR="001C18DA" w:rsidRDefault="00600A58">
      <w:pPr>
        <w:pStyle w:val="Code"/>
      </w:pPr>
      <w:r>
        <w:t xml:space="preserve">    &lt;/m:UpdateInboxRules&gt;</w:t>
      </w:r>
    </w:p>
    <w:p w:rsidR="001C18DA" w:rsidRDefault="00600A58">
      <w:pPr>
        <w:pStyle w:val="Code"/>
      </w:pPr>
      <w:r>
        <w:t xml:space="preserve">  &lt;/soap:B</w:t>
      </w:r>
      <w:r>
        <w:t>ody&gt;</w:t>
      </w:r>
    </w:p>
    <w:p w:rsidR="001C18DA" w:rsidRDefault="00600A58">
      <w:pPr>
        <w:pStyle w:val="Code"/>
      </w:pPr>
      <w:r>
        <w:t>&lt;/soap:Envelope&gt;</w:t>
      </w:r>
    </w:p>
    <w:p w:rsidR="001C18DA" w:rsidRDefault="00600A58">
      <w:r>
        <w:t xml:space="preserve">The server constructs the response XML and sends it to the client. The </w:t>
      </w:r>
      <w:r>
        <w:rPr>
          <w:b/>
        </w:rPr>
        <w:t>RuleValidationError</w:t>
      </w:r>
      <w:r>
        <w:t xml:space="preserve"> complex type contains the </w:t>
      </w:r>
      <w:r>
        <w:rPr>
          <w:b/>
        </w:rPr>
        <w:t>Error</w:t>
      </w:r>
      <w:r>
        <w:t xml:space="preserve"> information about the cause of the validation error. In this example, the </w:t>
      </w:r>
      <w:r>
        <w:rPr>
          <w:b/>
        </w:rPr>
        <w:t>FieldValue</w:t>
      </w:r>
      <w:r>
        <w:t xml:space="preserve"> of 9999990 and has an </w:t>
      </w:r>
      <w:r>
        <w:rPr>
          <w:b/>
        </w:rPr>
        <w:t>Erro</w:t>
      </w:r>
      <w:r>
        <w:rPr>
          <w:b/>
        </w:rPr>
        <w:t>rCode</w:t>
      </w:r>
      <w:r>
        <w:t xml:space="preserve"> stating that this is </w:t>
      </w:r>
      <w:r>
        <w:rPr>
          <w:b/>
        </w:rPr>
        <w:t>InvalidValue</w:t>
      </w:r>
      <w:r>
        <w:t>.</w:t>
      </w:r>
    </w:p>
    <w:p w:rsidR="001C18DA" w:rsidRDefault="00600A58">
      <w:pPr>
        <w:pStyle w:val="Code"/>
      </w:pPr>
      <w:r>
        <w:t>&lt;?xml version="1.0" encoding="utf-8"?&gt;</w:t>
      </w:r>
    </w:p>
    <w:p w:rsidR="001C18DA" w:rsidRDefault="00600A58">
      <w:pPr>
        <w:pStyle w:val="Code"/>
      </w:pPr>
      <w:r>
        <w:t>&lt;s:Envelope xmlns:s="http://schemas.xmlsoap.org/soap/envelope/"&gt;</w:t>
      </w:r>
    </w:p>
    <w:p w:rsidR="001C18DA" w:rsidRDefault="00600A58">
      <w:pPr>
        <w:pStyle w:val="Code"/>
      </w:pPr>
      <w:r>
        <w:t xml:space="preserve">  &lt;s:Header&gt;</w:t>
      </w:r>
    </w:p>
    <w:p w:rsidR="001C18DA" w:rsidRDefault="00600A58">
      <w:pPr>
        <w:pStyle w:val="Code"/>
      </w:pPr>
      <w:r>
        <w:t xml:space="preserve">    &lt;h:ServerVersionInfo MajorVersion="14" MinorVersion="1" MajorBuildNumber="225" MinorBuildNumbe</w:t>
      </w:r>
      <w:r>
        <w:t>r="42" Version="Exchange2010_SP1" xmlns:h="http://schemas.microsoft.com/exchange/services/2006/types" xmlns="http://schemas.microsoft.com/exchange/services/2006/types" xmlns:xsi="http://www.w3.org/2001/XMLSchema-instance" xmlns:xsd="http://www.w3.org/2001/</w:t>
      </w:r>
      <w:r>
        <w:t>XMLSchema" /&gt;</w:t>
      </w:r>
    </w:p>
    <w:p w:rsidR="001C18DA" w:rsidRDefault="00600A58">
      <w:pPr>
        <w:pStyle w:val="Code"/>
      </w:pPr>
      <w:r>
        <w:t xml:space="preserve">  &lt;/s:Header&gt;</w:t>
      </w:r>
    </w:p>
    <w:p w:rsidR="001C18DA" w:rsidRDefault="00600A58">
      <w:pPr>
        <w:pStyle w:val="Code"/>
      </w:pPr>
      <w:r>
        <w:t xml:space="preserve">  &lt;s:Body xmlns:xsi="http://www.w3.org/2001/XMLSchema-instance" xmlns:xsd="http://www.w3.org/2001/XMLSchema"&gt;</w:t>
      </w:r>
    </w:p>
    <w:p w:rsidR="001C18DA" w:rsidRDefault="00600A58">
      <w:pPr>
        <w:pStyle w:val="Code"/>
      </w:pPr>
      <w:r>
        <w:t xml:space="preserve">    &lt;</w:t>
      </w:r>
      <w:r>
        <w:t>UpdateInboxRulesResponse ResponseClass="Error" xmlns="http://schemas.microsoft.com/exchange/services/2006/messages"&gt;</w:t>
      </w:r>
    </w:p>
    <w:p w:rsidR="001C18DA" w:rsidRDefault="00600A58">
      <w:pPr>
        <w:pStyle w:val="Code"/>
      </w:pPr>
      <w:r>
        <w:t xml:space="preserve">      &lt;MessageText&gt;A validation error occurred while executing the rule operation.&lt;/MessageText&gt;</w:t>
      </w:r>
    </w:p>
    <w:p w:rsidR="001C18DA" w:rsidRDefault="00600A58">
      <w:pPr>
        <w:pStyle w:val="Code"/>
      </w:pPr>
      <w:r>
        <w:t xml:space="preserve">      &lt;ResponseCode&gt;ErrorInboxRulesValidat</w:t>
      </w:r>
      <w:r>
        <w:t>ionError&lt;/ResponseCode&gt;</w:t>
      </w:r>
    </w:p>
    <w:p w:rsidR="001C18DA" w:rsidRDefault="00600A58">
      <w:pPr>
        <w:pStyle w:val="Code"/>
      </w:pPr>
      <w:r>
        <w:t xml:space="preserve">      &lt;DescriptiveLinkKey&gt;0&lt;/DescriptiveLinkKey&gt;</w:t>
      </w:r>
    </w:p>
    <w:p w:rsidR="001C18DA" w:rsidRDefault="00600A58">
      <w:pPr>
        <w:pStyle w:val="Code"/>
      </w:pPr>
      <w:r>
        <w:t xml:space="preserve">      &lt;RuleOperationErrors&gt;</w:t>
      </w:r>
    </w:p>
    <w:p w:rsidR="001C18DA" w:rsidRDefault="00600A58">
      <w:pPr>
        <w:pStyle w:val="Code"/>
      </w:pPr>
      <w:r>
        <w:t xml:space="preserve">        &lt;RuleOperationError xmlns="http://schemas.microsoft.com/exchange/services/2006/types"&gt;</w:t>
      </w:r>
    </w:p>
    <w:p w:rsidR="001C18DA" w:rsidRDefault="00600A58">
      <w:pPr>
        <w:pStyle w:val="Code"/>
      </w:pPr>
      <w:r>
        <w:t xml:space="preserve">          &lt;OperationIndex&gt;0&lt;/OperationIndex&gt;</w:t>
      </w:r>
    </w:p>
    <w:p w:rsidR="001C18DA" w:rsidRDefault="00600A58">
      <w:pPr>
        <w:pStyle w:val="Code"/>
      </w:pPr>
      <w:r>
        <w:t xml:space="preserve">          &lt;</w:t>
      </w:r>
      <w:r>
        <w:t>ValidationErrors&gt;</w:t>
      </w:r>
    </w:p>
    <w:p w:rsidR="001C18DA" w:rsidRDefault="00600A58">
      <w:pPr>
        <w:pStyle w:val="Code"/>
      </w:pPr>
      <w:r>
        <w:t xml:space="preserve">            &lt;Error&gt;</w:t>
      </w:r>
    </w:p>
    <w:p w:rsidR="001C18DA" w:rsidRDefault="00600A58">
      <w:pPr>
        <w:pStyle w:val="Code"/>
      </w:pPr>
      <w:r>
        <w:t xml:space="preserve">              &lt;FieldURI&gt;Condition:WithinSizeRange&lt;/FieldURI&gt;</w:t>
      </w:r>
    </w:p>
    <w:p w:rsidR="001C18DA" w:rsidRDefault="00600A58">
      <w:pPr>
        <w:pStyle w:val="Code"/>
      </w:pPr>
      <w:r>
        <w:t xml:space="preserve">              &lt;ErrorCode&gt;InvalidValue&lt;/ErrorCode&gt;</w:t>
      </w:r>
    </w:p>
    <w:p w:rsidR="001C18DA" w:rsidRDefault="00600A58">
      <w:pPr>
        <w:pStyle w:val="Code"/>
      </w:pPr>
      <w:r>
        <w:t xml:space="preserve">              &lt;ErrorMessage&gt;The value isn't valid.&lt;/ErrorMessage&gt;</w:t>
      </w:r>
    </w:p>
    <w:p w:rsidR="001C18DA" w:rsidRDefault="00600A58">
      <w:pPr>
        <w:pStyle w:val="Code"/>
      </w:pPr>
      <w:r>
        <w:t xml:space="preserve">              &lt;FieldValue&gt;9999990&lt;/FieldV</w:t>
      </w:r>
      <w:r>
        <w:t>alue&gt;</w:t>
      </w:r>
    </w:p>
    <w:p w:rsidR="001C18DA" w:rsidRDefault="00600A58">
      <w:pPr>
        <w:pStyle w:val="Code"/>
      </w:pPr>
      <w:r>
        <w:t xml:space="preserve">            &lt;/Error&gt;</w:t>
      </w:r>
    </w:p>
    <w:p w:rsidR="001C18DA" w:rsidRDefault="00600A58">
      <w:pPr>
        <w:pStyle w:val="Code"/>
      </w:pPr>
      <w:r>
        <w:t xml:space="preserve">          &lt;/ValidationErrors&gt;</w:t>
      </w:r>
    </w:p>
    <w:p w:rsidR="001C18DA" w:rsidRDefault="00600A58">
      <w:pPr>
        <w:pStyle w:val="Code"/>
      </w:pPr>
      <w:r>
        <w:t xml:space="preserve">        &lt;/RuleOperationError&gt;</w:t>
      </w:r>
    </w:p>
    <w:p w:rsidR="001C18DA" w:rsidRDefault="00600A58">
      <w:pPr>
        <w:pStyle w:val="Code"/>
      </w:pPr>
      <w:r>
        <w:lastRenderedPageBreak/>
        <w:t xml:space="preserve">      &lt;/RuleOperationErrors&gt;</w:t>
      </w:r>
    </w:p>
    <w:p w:rsidR="001C18DA" w:rsidRDefault="00600A58">
      <w:pPr>
        <w:pStyle w:val="Code"/>
      </w:pPr>
      <w:r>
        <w:t xml:space="preserve">    &lt;/UpdateInboxRulesResponse&gt;</w:t>
      </w:r>
    </w:p>
    <w:p w:rsidR="001C18DA" w:rsidRDefault="00600A58">
      <w:pPr>
        <w:pStyle w:val="Code"/>
      </w:pPr>
      <w:r>
        <w:t xml:space="preserve">  &lt;/s:Body&gt;</w:t>
      </w:r>
    </w:p>
    <w:p w:rsidR="001C18DA" w:rsidRDefault="00600A58">
      <w:pPr>
        <w:pStyle w:val="Code"/>
      </w:pPr>
      <w:r>
        <w:t>&lt;/s:Envelope&gt;</w:t>
      </w:r>
    </w:p>
    <w:p w:rsidR="001C18DA" w:rsidRDefault="00600A58">
      <w:pPr>
        <w:pStyle w:val="Heading1"/>
      </w:pPr>
      <w:bookmarkStart w:id="200" w:name="section_e1b75fdd94784ee0a3ede6158a1d2e9d"/>
      <w:bookmarkStart w:id="201" w:name="_Toc95367577"/>
      <w:r>
        <w:lastRenderedPageBreak/>
        <w:t>Security</w:t>
      </w:r>
      <w:bookmarkEnd w:id="200"/>
      <w:bookmarkEnd w:id="201"/>
    </w:p>
    <w:p w:rsidR="001C18DA" w:rsidRDefault="00600A58">
      <w:pPr>
        <w:pStyle w:val="Heading2"/>
      </w:pPr>
      <w:bookmarkStart w:id="202" w:name="section_3266ad8373764ae5acee2f5012307b60"/>
      <w:bookmarkStart w:id="203" w:name="_Toc95367578"/>
      <w:r>
        <w:t>Security Considerations for Implementers</w:t>
      </w:r>
      <w:bookmarkEnd w:id="202"/>
      <w:bookmarkEnd w:id="203"/>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p>
    <w:p w:rsidR="001C18DA" w:rsidRDefault="00600A58">
      <w:r>
        <w:t>None.</w:t>
      </w:r>
    </w:p>
    <w:p w:rsidR="001C18DA" w:rsidRDefault="00600A58">
      <w:pPr>
        <w:pStyle w:val="Heading2"/>
      </w:pPr>
      <w:bookmarkStart w:id="204" w:name="section_5401c69fbaa64c8bad67625bc8358125"/>
      <w:bookmarkStart w:id="205" w:name="_Toc95367579"/>
      <w:r>
        <w:t>Index of Security Parameters</w:t>
      </w:r>
      <w:bookmarkEnd w:id="204"/>
      <w:bookmarkEnd w:id="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C18DA" w:rsidRDefault="00600A58">
      <w:r>
        <w:t>None.</w:t>
      </w:r>
    </w:p>
    <w:p w:rsidR="001C18DA" w:rsidRDefault="00600A58">
      <w:pPr>
        <w:pStyle w:val="Heading1"/>
      </w:pPr>
      <w:bookmarkStart w:id="206" w:name="section_e6c3560bbb9f424dae644cad0b94ea0e"/>
      <w:bookmarkStart w:id="207" w:name="_Toc95367580"/>
      <w:r>
        <w:lastRenderedPageBreak/>
        <w:t>Appendix A: Full WSDL</w:t>
      </w:r>
      <w:bookmarkEnd w:id="206"/>
      <w:bookmarkEnd w:id="207"/>
      <w:r>
        <w:fldChar w:fldCharType="begin"/>
      </w:r>
      <w:r>
        <w:instrText xml:space="preserve"> XE "WSDL" </w:instrText>
      </w:r>
      <w:r>
        <w:fldChar w:fldCharType="end"/>
      </w:r>
      <w:r>
        <w:fldChar w:fldCharType="begin"/>
      </w:r>
      <w:r>
        <w:instrText xml:space="preserve"> XE "Full WSDL" </w:instrText>
      </w:r>
      <w:r>
        <w:fldChar w:fldCharType="end"/>
      </w:r>
    </w:p>
    <w:p w:rsidR="001C18DA" w:rsidRDefault="00600A58">
      <w:r>
        <w:t>The XML files that are listed in the following table are required in order to implement the functionality described in this document.</w:t>
      </w:r>
    </w:p>
    <w:tbl>
      <w:tblPr>
        <w:tblStyle w:val="Table-ShadedHeader"/>
        <w:tblW w:w="0" w:type="auto"/>
        <w:tblLook w:val="04A0" w:firstRow="1" w:lastRow="0" w:firstColumn="1" w:lastColumn="0" w:noHBand="0" w:noVBand="1"/>
      </w:tblPr>
      <w:tblGrid>
        <w:gridCol w:w="2669"/>
        <w:gridCol w:w="5910"/>
        <w:gridCol w:w="896"/>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18DA" w:rsidRDefault="00600A58">
            <w:pPr>
              <w:pStyle w:val="TableHeaderText"/>
            </w:pPr>
            <w:r>
              <w:t>File name</w:t>
            </w:r>
          </w:p>
        </w:tc>
        <w:tc>
          <w:tcPr>
            <w:tcW w:w="0" w:type="auto"/>
            <w:shd w:val="clear" w:color="auto" w:fill="E0E0E0"/>
          </w:tcPr>
          <w:p w:rsidR="001C18DA" w:rsidRDefault="00600A58">
            <w:pPr>
              <w:pStyle w:val="TableHeaderText"/>
            </w:pPr>
            <w:r>
              <w:t>Description</w:t>
            </w:r>
          </w:p>
        </w:tc>
        <w:tc>
          <w:tcPr>
            <w:tcW w:w="0" w:type="auto"/>
            <w:shd w:val="clear" w:color="auto" w:fill="E0E0E0"/>
          </w:tcPr>
          <w:p w:rsidR="001C18DA" w:rsidRDefault="00600A58">
            <w:pPr>
              <w:pStyle w:val="TableHeaderText"/>
            </w:pPr>
            <w:r>
              <w:t>Section</w:t>
            </w:r>
          </w:p>
        </w:tc>
      </w:tr>
      <w:tr w:rsidR="001C18DA" w:rsidTr="001C18DA">
        <w:tc>
          <w:tcPr>
            <w:tcW w:w="0" w:type="auto"/>
            <w:shd w:val="clear" w:color="auto" w:fill="auto"/>
          </w:tcPr>
          <w:p w:rsidR="001C18DA" w:rsidRDefault="00600A58">
            <w:pPr>
              <w:pStyle w:val="TableBodyText"/>
            </w:pPr>
            <w:r>
              <w:t>MS-OXWSRULES.wsdl</w:t>
            </w:r>
          </w:p>
        </w:tc>
        <w:tc>
          <w:tcPr>
            <w:tcW w:w="0" w:type="auto"/>
            <w:shd w:val="clear" w:color="auto" w:fill="auto"/>
          </w:tcPr>
          <w:p w:rsidR="001C18DA" w:rsidRDefault="00600A58">
            <w:pPr>
              <w:pStyle w:val="TableBodyText"/>
            </w:pPr>
            <w:r>
              <w:t>Contains the WSDL for the implementation of this protocol.</w:t>
            </w:r>
          </w:p>
        </w:tc>
        <w:tc>
          <w:tcPr>
            <w:tcW w:w="0" w:type="auto"/>
            <w:shd w:val="clear" w:color="auto" w:fill="auto"/>
          </w:tcPr>
          <w:p w:rsidR="001C18DA" w:rsidRDefault="00600A58">
            <w:pPr>
              <w:pStyle w:val="TableBodyText"/>
            </w:pPr>
            <w:r>
              <w:t>6</w:t>
            </w:r>
          </w:p>
        </w:tc>
      </w:tr>
      <w:tr w:rsidR="001C18DA" w:rsidTr="001C18DA">
        <w:tc>
          <w:tcPr>
            <w:tcW w:w="0" w:type="auto"/>
            <w:shd w:val="clear" w:color="auto" w:fill="auto"/>
          </w:tcPr>
          <w:p w:rsidR="001C18DA" w:rsidRDefault="00600A58">
            <w:pPr>
              <w:pStyle w:val="TableBodyText"/>
            </w:pPr>
            <w:r>
              <w:t>MS-OXWSRULES-messages.xsd</w:t>
            </w:r>
          </w:p>
        </w:tc>
        <w:tc>
          <w:tcPr>
            <w:tcW w:w="0" w:type="auto"/>
            <w:shd w:val="clear" w:color="auto" w:fill="auto"/>
          </w:tcPr>
          <w:p w:rsidR="001C18DA" w:rsidRDefault="00600A58">
            <w:pPr>
              <w:pStyle w:val="TableBodyText"/>
            </w:pPr>
            <w:r>
              <w:t>Contains the XML schema message definitions that are used in this protocol.</w:t>
            </w:r>
          </w:p>
        </w:tc>
        <w:tc>
          <w:tcPr>
            <w:tcW w:w="0" w:type="auto"/>
            <w:shd w:val="clear" w:color="auto" w:fill="auto"/>
          </w:tcPr>
          <w:p w:rsidR="001C18DA" w:rsidRDefault="00600A58">
            <w:pPr>
              <w:pStyle w:val="TableBodyText"/>
            </w:pPr>
            <w:hyperlink w:anchor="Section_728e858147354f6a8e8dbd4bf068eb4b" w:history="1">
              <w:r>
                <w:rPr>
                  <w:rStyle w:val="Hyperlink"/>
                </w:rPr>
                <w:t>7.1</w:t>
              </w:r>
            </w:hyperlink>
          </w:p>
        </w:tc>
      </w:tr>
      <w:tr w:rsidR="001C18DA" w:rsidTr="001C18DA">
        <w:tc>
          <w:tcPr>
            <w:tcW w:w="0" w:type="auto"/>
            <w:shd w:val="clear" w:color="auto" w:fill="auto"/>
          </w:tcPr>
          <w:p w:rsidR="001C18DA" w:rsidRDefault="00600A58">
            <w:pPr>
              <w:pStyle w:val="TableBodyText"/>
            </w:pPr>
            <w:r>
              <w:t>MS-OXWSRULES-types.xsd</w:t>
            </w:r>
          </w:p>
        </w:tc>
        <w:tc>
          <w:tcPr>
            <w:tcW w:w="0" w:type="auto"/>
            <w:shd w:val="clear" w:color="auto" w:fill="auto"/>
          </w:tcPr>
          <w:p w:rsidR="001C18DA" w:rsidRDefault="00600A58">
            <w:pPr>
              <w:pStyle w:val="TableBodyText"/>
            </w:pPr>
            <w:r>
              <w:t>Contains the XML schema type definitions that are used in this pro</w:t>
            </w:r>
            <w:r>
              <w:t>tocol.</w:t>
            </w:r>
          </w:p>
        </w:tc>
        <w:tc>
          <w:tcPr>
            <w:tcW w:w="0" w:type="auto"/>
            <w:shd w:val="clear" w:color="auto" w:fill="auto"/>
          </w:tcPr>
          <w:p w:rsidR="001C18DA" w:rsidRDefault="00600A58">
            <w:pPr>
              <w:pStyle w:val="TableBodyText"/>
            </w:pPr>
            <w:hyperlink w:anchor="Section_c630f1b352954f9c8b1f3887d26e090a" w:history="1">
              <w:r>
                <w:rPr>
                  <w:rStyle w:val="Hyperlink"/>
                </w:rPr>
                <w:t>7.2</w:t>
              </w:r>
            </w:hyperlink>
          </w:p>
        </w:tc>
      </w:tr>
    </w:tbl>
    <w:p w:rsidR="001C18DA" w:rsidRDefault="00600A58">
      <w:r>
        <w:t xml:space="preserve">These files have to be placed in a common folder for the </w:t>
      </w:r>
      <w:hyperlink w:anchor="gt_5a824664-0858-4b09-b852-83baf4584efa">
        <w:r>
          <w:rPr>
            <w:rStyle w:val="HyperlinkGreen"/>
            <w:b/>
          </w:rPr>
          <w:t>WSDL</w:t>
        </w:r>
      </w:hyperlink>
      <w:r>
        <w:t xml:space="preserve"> to validate and operate. Also, any schema files that are included in or imported into the MS-OXWSRULES-types.xsd or MS-OXWSRULES-messages.xsd schemas have to be placed in the common folder with these files.</w:t>
      </w:r>
    </w:p>
    <w:p w:rsidR="001C18DA" w:rsidRDefault="00600A58">
      <w:r>
        <w:t>This section contains the contents of the MS-OXW</w:t>
      </w:r>
      <w:r>
        <w:t>SRULES.wsdl file.</w:t>
      </w:r>
    </w:p>
    <w:p w:rsidR="001C18DA" w:rsidRDefault="00600A58">
      <w:pPr>
        <w:pStyle w:val="Code"/>
      </w:pPr>
      <w:r>
        <w:t>&lt;?xml version="1.0" encoding="utf-8"?&gt;</w:t>
      </w:r>
    </w:p>
    <w:p w:rsidR="001C18DA" w:rsidRDefault="00600A58">
      <w:pPr>
        <w:pStyle w:val="Code"/>
      </w:pPr>
      <w:r>
        <w:t>&lt;wsdl:definitions xmlns:soap="http://schemas.xmlsoap.org/wsdl/soap/"</w:t>
      </w:r>
    </w:p>
    <w:p w:rsidR="001C18DA" w:rsidRDefault="00600A58">
      <w:pPr>
        <w:pStyle w:val="Code"/>
      </w:pPr>
      <w:r>
        <w:t xml:space="preserve">                  xmlns:tns="http://schemas.microsoft.com/exchange/services/2006/messages"</w:t>
      </w:r>
    </w:p>
    <w:p w:rsidR="001C18DA" w:rsidRDefault="00600A58">
      <w:pPr>
        <w:pStyle w:val="Code"/>
      </w:pPr>
      <w:r>
        <w:t xml:space="preserve">                  xmlns:s="http://www.w3.org/2001/XMLSchema"</w:t>
      </w:r>
    </w:p>
    <w:p w:rsidR="001C18DA" w:rsidRDefault="00600A58">
      <w:pPr>
        <w:pStyle w:val="Code"/>
      </w:pPr>
      <w:r>
        <w:t xml:space="preserve">                  targetNamespace="http://schemas.microsoft.com/exchange/services/2006/messages"</w:t>
      </w:r>
    </w:p>
    <w:p w:rsidR="001C18DA" w:rsidRDefault="00600A58">
      <w:pPr>
        <w:pStyle w:val="Code"/>
      </w:pPr>
      <w:r>
        <w:t xml:space="preserve">                  xmlns:wsdl="http://schemas.xmlsoap.org/wsdl/"</w:t>
      </w:r>
    </w:p>
    <w:p w:rsidR="001C18DA" w:rsidRDefault="00600A58">
      <w:pPr>
        <w:pStyle w:val="Code"/>
      </w:pPr>
      <w:r>
        <w:t xml:space="preserve">                  xmlns:t="http://</w:t>
      </w:r>
      <w:r>
        <w:t>schemas.microsoft.com/exchange/services/2006/types"&gt;</w:t>
      </w:r>
    </w:p>
    <w:p w:rsidR="001C18DA" w:rsidRDefault="00600A58">
      <w:pPr>
        <w:pStyle w:val="Code"/>
      </w:pPr>
      <w:r>
        <w:t xml:space="preserve">  &lt;wsdl:types&gt;</w:t>
      </w:r>
    </w:p>
    <w:p w:rsidR="001C18DA" w:rsidRDefault="00600A58">
      <w:pPr>
        <w:pStyle w:val="Code"/>
      </w:pPr>
      <w:r>
        <w:t xml:space="preserve">    &lt;xs:schema xmlns:xs="http://www.w3.org/2001/XMLSchema"&gt;</w:t>
      </w:r>
    </w:p>
    <w:p w:rsidR="001C18DA" w:rsidRDefault="00600A58">
      <w:pPr>
        <w:pStyle w:val="Code"/>
      </w:pPr>
      <w:r>
        <w:t xml:space="preserve">      &lt;xs:import namespace="http://schemas.microsoft.com/exchange/services/2006/messages" schemaLocation="MS-OXWSRULES-messages.</w:t>
      </w:r>
      <w:r>
        <w:t>xsd"/&gt;</w:t>
      </w:r>
    </w:p>
    <w:p w:rsidR="001C18DA" w:rsidRDefault="00600A58">
      <w:pPr>
        <w:pStyle w:val="Code"/>
      </w:pPr>
      <w:r>
        <w:t xml:space="preserve">    &lt;/xs:schema&gt;</w:t>
      </w:r>
    </w:p>
    <w:p w:rsidR="001C18DA" w:rsidRDefault="00600A58">
      <w:pPr>
        <w:pStyle w:val="Code"/>
      </w:pPr>
      <w:r>
        <w:t xml:space="preserve">  &lt;/wsdl:types&gt;</w:t>
      </w:r>
    </w:p>
    <w:p w:rsidR="001C18DA" w:rsidRDefault="001C18DA">
      <w:pPr>
        <w:pStyle w:val="Code"/>
      </w:pPr>
    </w:p>
    <w:p w:rsidR="001C18DA" w:rsidRDefault="00600A58">
      <w:pPr>
        <w:pStyle w:val="Code"/>
      </w:pPr>
      <w:r>
        <w:t xml:space="preserve">  &lt;!-- Inbox Rules Messages --&gt;</w:t>
      </w:r>
    </w:p>
    <w:p w:rsidR="001C18DA" w:rsidRDefault="00600A58">
      <w:pPr>
        <w:pStyle w:val="Code"/>
      </w:pPr>
      <w:r>
        <w:t xml:space="preserve">  &lt;wsdl:message name="GetInboxRulesSoapIn"&gt;</w:t>
      </w:r>
    </w:p>
    <w:p w:rsidR="001C18DA" w:rsidRDefault="00600A58">
      <w:pPr>
        <w:pStyle w:val="Code"/>
      </w:pPr>
      <w:r>
        <w:t xml:space="preserve">    &lt;wsdl:part name="request" element="tns:GetInboxRules" /&gt;</w:t>
      </w:r>
    </w:p>
    <w:p w:rsidR="001C18DA" w:rsidRDefault="00600A58">
      <w:pPr>
        <w:pStyle w:val="Code"/>
      </w:pPr>
      <w:r>
        <w:t xml:space="preserve">    &lt;wsdl:part name="Impersonation" element="t:ExchangeImpersonation" /&gt;</w:t>
      </w:r>
    </w:p>
    <w:p w:rsidR="001C18DA" w:rsidRDefault="00600A58">
      <w:pPr>
        <w:pStyle w:val="Code"/>
      </w:pPr>
      <w:r>
        <w:t xml:space="preserve">    &lt;</w:t>
      </w:r>
      <w:r>
        <w:t>wsdl:part name="MailboxCulture" element="t:MailboxCulture" /&gt;</w:t>
      </w:r>
    </w:p>
    <w:p w:rsidR="001C18DA" w:rsidRDefault="00600A58">
      <w:pPr>
        <w:pStyle w:val="Code"/>
      </w:pPr>
      <w:r>
        <w:t xml:space="preserve">    &lt;wsdl:part name="RequestVersion" element="t:RequestServerVersion" /&gt;</w:t>
      </w:r>
    </w:p>
    <w:p w:rsidR="001C18DA" w:rsidRDefault="00600A58">
      <w:pPr>
        <w:pStyle w:val="Code"/>
      </w:pPr>
      <w:r>
        <w:t xml:space="preserve">    &lt;wsdl:part name="TimeZoneContext" element="t:TimeZoneContext" /&gt;</w:t>
      </w:r>
    </w:p>
    <w:p w:rsidR="001C18DA" w:rsidRDefault="00600A58">
      <w:pPr>
        <w:pStyle w:val="Code"/>
      </w:pPr>
      <w:r>
        <w:t xml:space="preserve">  &lt;/wsdl:message&gt;</w:t>
      </w:r>
    </w:p>
    <w:p w:rsidR="001C18DA" w:rsidRDefault="00600A58">
      <w:pPr>
        <w:pStyle w:val="Code"/>
      </w:pPr>
      <w:r>
        <w:t xml:space="preserve">  &lt;wsdl:message name="GetInboxRule</w:t>
      </w:r>
      <w:r>
        <w:t>sSoapOut"&gt;</w:t>
      </w:r>
    </w:p>
    <w:p w:rsidR="001C18DA" w:rsidRDefault="00600A58">
      <w:pPr>
        <w:pStyle w:val="Code"/>
      </w:pPr>
      <w:r>
        <w:t xml:space="preserve">    &lt;wsdl:part name="GetInboxRulesResult" element="tns:GetInboxRulesResponse" /&gt;</w:t>
      </w:r>
    </w:p>
    <w:p w:rsidR="001C18DA" w:rsidRDefault="00600A58">
      <w:pPr>
        <w:pStyle w:val="Code"/>
      </w:pPr>
      <w:r>
        <w:t xml:space="preserve">    &lt;wsdl:part name="ServerVersion" element="t:ServerVersionInfo" /&gt;</w:t>
      </w:r>
    </w:p>
    <w:p w:rsidR="001C18DA" w:rsidRDefault="00600A58">
      <w:pPr>
        <w:pStyle w:val="Code"/>
      </w:pPr>
      <w:r>
        <w:t xml:space="preserve">  &lt;/wsdl:message&gt;</w:t>
      </w:r>
    </w:p>
    <w:p w:rsidR="001C18DA" w:rsidRDefault="001C18DA">
      <w:pPr>
        <w:pStyle w:val="Code"/>
      </w:pPr>
    </w:p>
    <w:p w:rsidR="001C18DA" w:rsidRDefault="00600A58">
      <w:pPr>
        <w:pStyle w:val="Code"/>
      </w:pPr>
      <w:r>
        <w:t xml:space="preserve">  &lt;wsdl:message name="UpdateInboxRulesSoapIn"&gt;</w:t>
      </w:r>
    </w:p>
    <w:p w:rsidR="001C18DA" w:rsidRDefault="00600A58">
      <w:pPr>
        <w:pStyle w:val="Code"/>
      </w:pPr>
      <w:r>
        <w:t xml:space="preserve">    &lt;wsdl:part name="request"</w:t>
      </w:r>
      <w:r>
        <w:t xml:space="preserve"> element="tns:UpdateInboxRules" /&gt;</w:t>
      </w:r>
    </w:p>
    <w:p w:rsidR="001C18DA" w:rsidRDefault="00600A58">
      <w:pPr>
        <w:pStyle w:val="Code"/>
      </w:pPr>
      <w:r>
        <w:t xml:space="preserve">    &lt;wsdl:part name="Impersonation" element="t:ExchangeImpersonation" /&gt;</w:t>
      </w:r>
    </w:p>
    <w:p w:rsidR="001C18DA" w:rsidRDefault="00600A58">
      <w:pPr>
        <w:pStyle w:val="Code"/>
      </w:pPr>
      <w:r>
        <w:t xml:space="preserve">    &lt;wsdl:part name="MailboxCulture" element="t:MailboxCulture" /&gt;</w:t>
      </w:r>
    </w:p>
    <w:p w:rsidR="001C18DA" w:rsidRDefault="00600A58">
      <w:pPr>
        <w:pStyle w:val="Code"/>
      </w:pPr>
      <w:r>
        <w:t xml:space="preserve">    &lt;wsdl:part name="RequestVersion" element="t:RequestServerVersion" /&gt;</w:t>
      </w:r>
    </w:p>
    <w:p w:rsidR="001C18DA" w:rsidRDefault="00600A58">
      <w:pPr>
        <w:pStyle w:val="Code"/>
      </w:pPr>
      <w:r>
        <w:t xml:space="preserve">    &lt;</w:t>
      </w:r>
      <w:r>
        <w:t>wsdl:part name="TimeZoneContext" element="t:TimeZoneContext" /&gt;</w:t>
      </w:r>
    </w:p>
    <w:p w:rsidR="001C18DA" w:rsidRDefault="00600A58">
      <w:pPr>
        <w:pStyle w:val="Code"/>
      </w:pPr>
      <w:r>
        <w:t xml:space="preserve">  &lt;/wsdl:message&gt;</w:t>
      </w:r>
    </w:p>
    <w:p w:rsidR="001C18DA" w:rsidRDefault="00600A58">
      <w:pPr>
        <w:pStyle w:val="Code"/>
      </w:pPr>
      <w:r>
        <w:t xml:space="preserve">  &lt;wsdl:message name="UpdateInboxRulesSoapOut"&gt;</w:t>
      </w:r>
    </w:p>
    <w:p w:rsidR="001C18DA" w:rsidRDefault="00600A58">
      <w:pPr>
        <w:pStyle w:val="Code"/>
      </w:pPr>
      <w:r>
        <w:t xml:space="preserve">    &lt;wsdl:part name="UpdateInboxRulesResult" element="tns:UpdateInboxRulesResponse" /&gt;</w:t>
      </w:r>
    </w:p>
    <w:p w:rsidR="001C18DA" w:rsidRDefault="00600A58">
      <w:pPr>
        <w:pStyle w:val="Code"/>
      </w:pPr>
      <w:r>
        <w:t xml:space="preserve">    &lt;wsdl:part name="ServerVersion" ele</w:t>
      </w:r>
      <w:r>
        <w:t>ment="t:ServerVersionInfo" /&gt;</w:t>
      </w:r>
    </w:p>
    <w:p w:rsidR="001C18DA" w:rsidRDefault="00600A58">
      <w:pPr>
        <w:pStyle w:val="Code"/>
      </w:pPr>
      <w:r>
        <w:t xml:space="preserve">  &lt;/wsdl:message&gt;</w:t>
      </w:r>
    </w:p>
    <w:p w:rsidR="001C18DA" w:rsidRDefault="001C18DA">
      <w:pPr>
        <w:pStyle w:val="Code"/>
      </w:pPr>
    </w:p>
    <w:p w:rsidR="001C18DA" w:rsidRDefault="00600A58">
      <w:pPr>
        <w:pStyle w:val="Code"/>
      </w:pPr>
      <w:r>
        <w:t xml:space="preserve">  &lt;wsdl:portType name="ExchangeServicePortType"&gt;</w:t>
      </w:r>
    </w:p>
    <w:p w:rsidR="001C18DA" w:rsidRDefault="00600A58">
      <w:pPr>
        <w:pStyle w:val="Code"/>
      </w:pPr>
      <w:r>
        <w:t xml:space="preserve">    &lt;!-- Inbox Rules --&gt;</w:t>
      </w:r>
    </w:p>
    <w:p w:rsidR="001C18DA" w:rsidRDefault="00600A58">
      <w:pPr>
        <w:pStyle w:val="Code"/>
      </w:pPr>
      <w:r>
        <w:t xml:space="preserve">    &lt;wsdl:operation name="GetInboxRules"&gt;</w:t>
      </w:r>
    </w:p>
    <w:p w:rsidR="001C18DA" w:rsidRDefault="00600A58">
      <w:pPr>
        <w:pStyle w:val="Code"/>
      </w:pPr>
      <w:r>
        <w:t xml:space="preserve">      &lt;wsdl:input message="tns:GetInboxRulesSoapIn" /&gt;</w:t>
      </w:r>
    </w:p>
    <w:p w:rsidR="001C18DA" w:rsidRDefault="00600A58">
      <w:pPr>
        <w:pStyle w:val="Code"/>
      </w:pPr>
      <w:r>
        <w:lastRenderedPageBreak/>
        <w:t xml:space="preserve">      &lt;wsdl:output message="tns:GetI</w:t>
      </w:r>
      <w:r>
        <w:t>nboxRulesSoapOut" /&gt;</w:t>
      </w:r>
    </w:p>
    <w:p w:rsidR="001C18DA" w:rsidRDefault="00600A58">
      <w:pPr>
        <w:pStyle w:val="Code"/>
      </w:pPr>
      <w:r>
        <w:t xml:space="preserve">    &lt;/wsdl:operation&gt;</w:t>
      </w:r>
    </w:p>
    <w:p w:rsidR="001C18DA" w:rsidRDefault="001C18DA">
      <w:pPr>
        <w:pStyle w:val="Code"/>
      </w:pPr>
    </w:p>
    <w:p w:rsidR="001C18DA" w:rsidRDefault="00600A58">
      <w:pPr>
        <w:pStyle w:val="Code"/>
      </w:pPr>
      <w:r>
        <w:t xml:space="preserve">    &lt;wsdl:operation name="UpdateInboxRules"&gt;</w:t>
      </w:r>
    </w:p>
    <w:p w:rsidR="001C18DA" w:rsidRDefault="00600A58">
      <w:pPr>
        <w:pStyle w:val="Code"/>
      </w:pPr>
      <w:r>
        <w:t xml:space="preserve">      &lt;wsdl:input message="tns:UpdateInboxRulesSoapIn" /&gt;</w:t>
      </w:r>
    </w:p>
    <w:p w:rsidR="001C18DA" w:rsidRDefault="00600A58">
      <w:pPr>
        <w:pStyle w:val="Code"/>
      </w:pPr>
      <w:r>
        <w:t xml:space="preserve">      &lt;wsdl:output message="tns:UpdateInboxRulesSoapOut" /&gt;</w:t>
      </w:r>
    </w:p>
    <w:p w:rsidR="001C18DA" w:rsidRDefault="00600A58">
      <w:pPr>
        <w:pStyle w:val="Code"/>
      </w:pPr>
      <w:r>
        <w:t xml:space="preserve">    &lt;/wsdl:operation&gt;</w:t>
      </w:r>
    </w:p>
    <w:p w:rsidR="001C18DA" w:rsidRDefault="001C18DA">
      <w:pPr>
        <w:pStyle w:val="Code"/>
      </w:pPr>
    </w:p>
    <w:p w:rsidR="001C18DA" w:rsidRDefault="00600A58">
      <w:pPr>
        <w:pStyle w:val="Code"/>
      </w:pPr>
      <w:r>
        <w:t xml:space="preserve">  &lt;/wsdl:portType&gt;</w:t>
      </w:r>
    </w:p>
    <w:p w:rsidR="001C18DA" w:rsidRDefault="001C18DA">
      <w:pPr>
        <w:pStyle w:val="Code"/>
      </w:pPr>
    </w:p>
    <w:p w:rsidR="001C18DA" w:rsidRDefault="00600A58">
      <w:pPr>
        <w:pStyle w:val="Code"/>
      </w:pPr>
      <w:r>
        <w:t xml:space="preserve">  &lt;</w:t>
      </w:r>
      <w:r>
        <w:t>wsdl:binding name="ExchangeServiceBinding" type="tns:ExchangeServicePortType"&gt;</w:t>
      </w:r>
    </w:p>
    <w:p w:rsidR="001C18DA" w:rsidRDefault="00600A58">
      <w:pPr>
        <w:pStyle w:val="Code"/>
      </w:pPr>
      <w:r>
        <w:t xml:space="preserve">    &lt;wsdl:documentation&gt;</w:t>
      </w:r>
    </w:p>
    <w:p w:rsidR="001C18DA" w:rsidRDefault="00600A58">
      <w:pPr>
        <w:pStyle w:val="Code"/>
      </w:pPr>
      <w:r>
        <w:t xml:space="preserve">      &lt;wsi:Claim conformsTo="http://ws-i.org/profiles/basic/1.0" xmlns:wsi="http://ws-i.org/schemas/conformanceClaim/" /&gt;</w:t>
      </w:r>
    </w:p>
    <w:p w:rsidR="001C18DA" w:rsidRDefault="00600A58">
      <w:pPr>
        <w:pStyle w:val="Code"/>
      </w:pPr>
      <w:r>
        <w:t xml:space="preserve">    &lt;/wsdl:documentation&gt;</w:t>
      </w:r>
    </w:p>
    <w:p w:rsidR="001C18DA" w:rsidRDefault="00600A58">
      <w:pPr>
        <w:pStyle w:val="Code"/>
      </w:pPr>
      <w:r>
        <w:t xml:space="preserve">    </w:t>
      </w:r>
      <w:r>
        <w:t>&lt;soap:binding transport="http://schemas.xmlsoap.org/soap/http" style="document" /&gt;</w:t>
      </w:r>
    </w:p>
    <w:p w:rsidR="001C18DA" w:rsidRDefault="001C18DA">
      <w:pPr>
        <w:pStyle w:val="Code"/>
      </w:pPr>
    </w:p>
    <w:p w:rsidR="001C18DA" w:rsidRDefault="00600A58">
      <w:pPr>
        <w:pStyle w:val="Code"/>
      </w:pPr>
      <w:r>
        <w:t xml:space="preserve">    &lt;!-- Inbox Rules Operations --&gt;</w:t>
      </w:r>
    </w:p>
    <w:p w:rsidR="001C18DA" w:rsidRDefault="001C18DA">
      <w:pPr>
        <w:pStyle w:val="Code"/>
      </w:pPr>
    </w:p>
    <w:p w:rsidR="001C18DA" w:rsidRDefault="00600A58">
      <w:pPr>
        <w:pStyle w:val="Code"/>
      </w:pPr>
      <w:r>
        <w:t xml:space="preserve">    &lt;!-- GetInboxRules --&gt;</w:t>
      </w:r>
    </w:p>
    <w:p w:rsidR="001C18DA" w:rsidRDefault="00600A58">
      <w:pPr>
        <w:pStyle w:val="Code"/>
      </w:pPr>
      <w:r>
        <w:t xml:space="preserve">    &lt;wsdl:operation name="GetInboxRules"&gt;</w:t>
      </w:r>
    </w:p>
    <w:p w:rsidR="001C18DA" w:rsidRDefault="00600A58">
      <w:pPr>
        <w:pStyle w:val="Code"/>
      </w:pPr>
      <w:r>
        <w:t xml:space="preserve">      &lt;</w:t>
      </w:r>
      <w:r>
        <w:t>soap:operation soapAction="http://schemas.microsoft.com/exchange/services/2006/messages/GetInboxRules" /&gt;</w:t>
      </w:r>
    </w:p>
    <w:p w:rsidR="001C18DA" w:rsidRDefault="00600A58">
      <w:pPr>
        <w:pStyle w:val="Code"/>
      </w:pPr>
      <w:r>
        <w:t xml:space="preserve">      &lt;wsdl:input&gt;</w:t>
      </w:r>
    </w:p>
    <w:p w:rsidR="001C18DA" w:rsidRDefault="00600A58">
      <w:pPr>
        <w:pStyle w:val="Code"/>
      </w:pPr>
      <w:r>
        <w:t xml:space="preserve">        &lt;soap:header message="tns:GetInboxRulesSoapIn" part="Impersonation" use="literal" /&gt;</w:t>
      </w:r>
    </w:p>
    <w:p w:rsidR="001C18DA" w:rsidRDefault="00600A58">
      <w:pPr>
        <w:pStyle w:val="Code"/>
      </w:pPr>
      <w:r>
        <w:t xml:space="preserve">        &lt;soap:header message="tns:GetI</w:t>
      </w:r>
      <w:r>
        <w:t>nboxRulesSoapIn" part="MailboxCulture" use="literal" /&gt;</w:t>
      </w:r>
    </w:p>
    <w:p w:rsidR="001C18DA" w:rsidRDefault="00600A58">
      <w:pPr>
        <w:pStyle w:val="Code"/>
      </w:pPr>
      <w:r>
        <w:t xml:space="preserve">        &lt;soap:header message="tns:GetInboxRulesSoapIn" part="RequestVersion" use="literal" /&gt;</w:t>
      </w:r>
    </w:p>
    <w:p w:rsidR="001C18DA" w:rsidRDefault="00600A58">
      <w:pPr>
        <w:pStyle w:val="Code"/>
      </w:pPr>
      <w:r>
        <w:t xml:space="preserve">        &lt;soap:header message="tns:GetInboxRulesSoapIn" part="TimeZoneContext" use="literal" /&gt;</w:t>
      </w:r>
    </w:p>
    <w:p w:rsidR="001C18DA" w:rsidRDefault="00600A58">
      <w:pPr>
        <w:pStyle w:val="Code"/>
      </w:pPr>
      <w:r>
        <w:t xml:space="preserve">        &lt;so</w:t>
      </w:r>
      <w:r>
        <w:t>ap:body parts="request" use="literal" /&gt;</w:t>
      </w:r>
    </w:p>
    <w:p w:rsidR="001C18DA" w:rsidRDefault="00600A58">
      <w:pPr>
        <w:pStyle w:val="Code"/>
      </w:pPr>
      <w:r>
        <w:t xml:space="preserve">      &lt;/wsdl:input&gt;</w:t>
      </w:r>
    </w:p>
    <w:p w:rsidR="001C18DA" w:rsidRDefault="00600A58">
      <w:pPr>
        <w:pStyle w:val="Code"/>
      </w:pPr>
      <w:r>
        <w:t xml:space="preserve">      &lt;wsdl:output&gt;</w:t>
      </w:r>
    </w:p>
    <w:p w:rsidR="001C18DA" w:rsidRDefault="00600A58">
      <w:pPr>
        <w:pStyle w:val="Code"/>
      </w:pPr>
      <w:r>
        <w:t xml:space="preserve">        &lt;soap:body parts="GetInboxRulesResult" use="literal" /&gt;</w:t>
      </w:r>
    </w:p>
    <w:p w:rsidR="001C18DA" w:rsidRDefault="00600A58">
      <w:pPr>
        <w:pStyle w:val="Code"/>
      </w:pPr>
      <w:r>
        <w:t xml:space="preserve">        &lt;soap:header message="tns:GetInboxRulesSoapOut" part="ServerVersion" use="literal" /&gt;</w:t>
      </w:r>
    </w:p>
    <w:p w:rsidR="001C18DA" w:rsidRDefault="00600A58">
      <w:pPr>
        <w:pStyle w:val="Code"/>
      </w:pPr>
      <w:r>
        <w:t xml:space="preserve">      &lt;/wsdl:outp</w:t>
      </w:r>
      <w:r>
        <w:t>ut&gt;</w:t>
      </w:r>
    </w:p>
    <w:p w:rsidR="001C18DA" w:rsidRDefault="00600A58">
      <w:pPr>
        <w:pStyle w:val="Code"/>
      </w:pPr>
      <w:r>
        <w:t xml:space="preserve">    &lt;/wsdl:operation&gt;</w:t>
      </w:r>
    </w:p>
    <w:p w:rsidR="001C18DA" w:rsidRDefault="001C18DA">
      <w:pPr>
        <w:pStyle w:val="Code"/>
      </w:pPr>
    </w:p>
    <w:p w:rsidR="001C18DA" w:rsidRDefault="00600A58">
      <w:pPr>
        <w:pStyle w:val="Code"/>
      </w:pPr>
      <w:r>
        <w:t xml:space="preserve">    &lt;!-- UpdateInboxRules --&gt;</w:t>
      </w:r>
    </w:p>
    <w:p w:rsidR="001C18DA" w:rsidRDefault="00600A58">
      <w:pPr>
        <w:pStyle w:val="Code"/>
      </w:pPr>
      <w:r>
        <w:t xml:space="preserve">    &lt;wsdl:operation name="UpdateInboxRules"&gt;</w:t>
      </w:r>
    </w:p>
    <w:p w:rsidR="001C18DA" w:rsidRDefault="00600A58">
      <w:pPr>
        <w:pStyle w:val="Code"/>
      </w:pPr>
      <w:r>
        <w:t xml:space="preserve">      &lt;soap:operation soapAction="http://schemas.microsoft.com/exchange/services/2006/messages/UpdateInboxRules" /&gt;</w:t>
      </w:r>
    </w:p>
    <w:p w:rsidR="001C18DA" w:rsidRDefault="00600A58">
      <w:pPr>
        <w:pStyle w:val="Code"/>
      </w:pPr>
      <w:r>
        <w:t xml:space="preserve">      &lt;wsdl:input&gt;</w:t>
      </w:r>
    </w:p>
    <w:p w:rsidR="001C18DA" w:rsidRDefault="00600A58">
      <w:pPr>
        <w:pStyle w:val="Code"/>
      </w:pPr>
      <w:r>
        <w:t xml:space="preserve">        &lt;soap:heade</w:t>
      </w:r>
      <w:r>
        <w:t>r message="tns:UpdateInboxRulesSoapIn" part="Impersonation" use="literal" /&gt;</w:t>
      </w:r>
    </w:p>
    <w:p w:rsidR="001C18DA" w:rsidRDefault="00600A58">
      <w:pPr>
        <w:pStyle w:val="Code"/>
      </w:pPr>
      <w:r>
        <w:t xml:space="preserve">        &lt;soap:header message="tns:UpdateInboxRulesSoapIn" part="MailboxCulture" use="literal" /&gt;</w:t>
      </w:r>
    </w:p>
    <w:p w:rsidR="001C18DA" w:rsidRDefault="00600A58">
      <w:pPr>
        <w:pStyle w:val="Code"/>
      </w:pPr>
      <w:r>
        <w:t xml:space="preserve">        &lt;soap:header message="tns:UpdateInboxRulesSoapIn" part="RequestVersion" us</w:t>
      </w:r>
      <w:r>
        <w:t>e="literal" /&gt;</w:t>
      </w:r>
    </w:p>
    <w:p w:rsidR="001C18DA" w:rsidRDefault="00600A58">
      <w:pPr>
        <w:pStyle w:val="Code"/>
      </w:pPr>
      <w:r>
        <w:t xml:space="preserve">        &lt;soap:header message="tns:UpdateInboxRulesSoapIn" part="TimeZoneContext" use="literal" /&gt;</w:t>
      </w:r>
    </w:p>
    <w:p w:rsidR="001C18DA" w:rsidRDefault="00600A58">
      <w:pPr>
        <w:pStyle w:val="Code"/>
      </w:pPr>
      <w:r>
        <w:t xml:space="preserve">        &lt;soap:body parts="request" use="literal" /&gt;</w:t>
      </w:r>
    </w:p>
    <w:p w:rsidR="001C18DA" w:rsidRDefault="00600A58">
      <w:pPr>
        <w:pStyle w:val="Code"/>
      </w:pPr>
      <w:r>
        <w:t xml:space="preserve">      &lt;/wsdl:input&gt;</w:t>
      </w:r>
    </w:p>
    <w:p w:rsidR="001C18DA" w:rsidRDefault="00600A58">
      <w:pPr>
        <w:pStyle w:val="Code"/>
      </w:pPr>
      <w:r>
        <w:t xml:space="preserve">      &lt;wsdl:output&gt;</w:t>
      </w:r>
    </w:p>
    <w:p w:rsidR="001C18DA" w:rsidRDefault="00600A58">
      <w:pPr>
        <w:pStyle w:val="Code"/>
      </w:pPr>
      <w:r>
        <w:t xml:space="preserve">        &lt;</w:t>
      </w:r>
      <w:r>
        <w:t>soap:body parts="UpdateInboxRulesResult" use="literal" /&gt;</w:t>
      </w:r>
    </w:p>
    <w:p w:rsidR="001C18DA" w:rsidRDefault="00600A58">
      <w:pPr>
        <w:pStyle w:val="Code"/>
      </w:pPr>
      <w:r>
        <w:t xml:space="preserve">        &lt;soap:header message="tns:UpdateInboxRulesSoapOut" part="ServerVersion" use="literal" /&gt;</w:t>
      </w:r>
    </w:p>
    <w:p w:rsidR="001C18DA" w:rsidRDefault="00600A58">
      <w:pPr>
        <w:pStyle w:val="Code"/>
      </w:pPr>
      <w:r>
        <w:t xml:space="preserve">      &lt;/wsdl:output&gt;</w:t>
      </w:r>
    </w:p>
    <w:p w:rsidR="001C18DA" w:rsidRDefault="00600A58">
      <w:pPr>
        <w:pStyle w:val="Code"/>
      </w:pPr>
      <w:r>
        <w:t xml:space="preserve">    &lt;/wsdl:operation&gt;</w:t>
      </w:r>
    </w:p>
    <w:p w:rsidR="001C18DA" w:rsidRDefault="001C18DA">
      <w:pPr>
        <w:pStyle w:val="Code"/>
      </w:pPr>
    </w:p>
    <w:p w:rsidR="001C18DA" w:rsidRDefault="00600A58">
      <w:pPr>
        <w:pStyle w:val="Code"/>
      </w:pPr>
      <w:r>
        <w:t xml:space="preserve">  &lt;/wsdl:binding&gt;</w:t>
      </w:r>
    </w:p>
    <w:p w:rsidR="001C18DA" w:rsidRDefault="00600A58">
      <w:pPr>
        <w:pStyle w:val="Code"/>
      </w:pPr>
      <w:r>
        <w:t>&lt;/wsdl:definitions&gt;</w:t>
      </w:r>
    </w:p>
    <w:p w:rsidR="001C18DA" w:rsidRDefault="00600A58">
      <w:pPr>
        <w:pStyle w:val="Heading1"/>
      </w:pPr>
      <w:bookmarkStart w:id="208" w:name="section_2e0d6b410e6142ff97e09c7827ae0b2e"/>
      <w:bookmarkStart w:id="209" w:name="_Toc95367581"/>
      <w:r>
        <w:lastRenderedPageBreak/>
        <w:t>Appendix B: Full XM</w:t>
      </w:r>
      <w:r>
        <w:t>L Schema</w:t>
      </w:r>
      <w:bookmarkEnd w:id="208"/>
      <w:bookmarkEnd w:id="209"/>
      <w:r>
        <w:fldChar w:fldCharType="begin"/>
      </w:r>
      <w:r>
        <w:instrText xml:space="preserve"> XE "XML schema" </w:instrText>
      </w:r>
      <w:r>
        <w:fldChar w:fldCharType="end"/>
      </w:r>
      <w:r>
        <w:fldChar w:fldCharType="begin"/>
      </w:r>
      <w:r>
        <w:instrText xml:space="preserve"> XE "Full XML schema" </w:instrText>
      </w:r>
      <w:r>
        <w:fldChar w:fldCharType="end"/>
      </w:r>
    </w:p>
    <w:p w:rsidR="001C18DA" w:rsidRDefault="00600A58">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3161" w:type="dxa"/>
          </w:tcPr>
          <w:p w:rsidR="001C18DA" w:rsidRDefault="00600A58">
            <w:pPr>
              <w:pStyle w:val="TableHeaderText"/>
              <w:keepNext w:val="0"/>
            </w:pPr>
            <w:r>
              <w:t>Schema name</w:t>
            </w:r>
          </w:p>
        </w:tc>
        <w:tc>
          <w:tcPr>
            <w:tcW w:w="3156" w:type="dxa"/>
          </w:tcPr>
          <w:p w:rsidR="001C18DA" w:rsidRDefault="00600A58">
            <w:pPr>
              <w:pStyle w:val="TableHeaderText"/>
              <w:keepNext w:val="0"/>
            </w:pPr>
            <w:r>
              <w:t>Prefix</w:t>
            </w:r>
          </w:p>
        </w:tc>
        <w:tc>
          <w:tcPr>
            <w:tcW w:w="3158" w:type="dxa"/>
          </w:tcPr>
          <w:p w:rsidR="001C18DA" w:rsidRDefault="00600A58">
            <w:pPr>
              <w:pStyle w:val="TableHeaderText"/>
              <w:keepNext w:val="0"/>
            </w:pPr>
            <w:r>
              <w:t>Section</w:t>
            </w:r>
          </w:p>
        </w:tc>
      </w:tr>
      <w:tr w:rsidR="001C18DA" w:rsidTr="001C18DA">
        <w:tc>
          <w:tcPr>
            <w:tcW w:w="3161" w:type="dxa"/>
          </w:tcPr>
          <w:p w:rsidR="001C18DA" w:rsidRDefault="00600A58">
            <w:pPr>
              <w:pStyle w:val="TableBodyText"/>
            </w:pPr>
            <w:r>
              <w:t>Messages schema</w:t>
            </w:r>
          </w:p>
        </w:tc>
        <w:tc>
          <w:tcPr>
            <w:tcW w:w="3156" w:type="dxa"/>
          </w:tcPr>
          <w:p w:rsidR="001C18DA" w:rsidRDefault="00600A58">
            <w:pPr>
              <w:pStyle w:val="TableBodyText"/>
            </w:pPr>
            <w:r>
              <w:t>m:</w:t>
            </w:r>
          </w:p>
        </w:tc>
        <w:tc>
          <w:tcPr>
            <w:tcW w:w="3158" w:type="dxa"/>
          </w:tcPr>
          <w:p w:rsidR="001C18DA" w:rsidRDefault="00600A58">
            <w:pPr>
              <w:pStyle w:val="TableBodyText"/>
            </w:pPr>
            <w:hyperlink w:anchor="Section_728e858147354f6a8e8dbd4bf068eb4b" w:history="1">
              <w:r>
                <w:rPr>
                  <w:rStyle w:val="Hyperlink"/>
                </w:rPr>
                <w:t>7.1</w:t>
              </w:r>
            </w:hyperlink>
          </w:p>
        </w:tc>
      </w:tr>
      <w:tr w:rsidR="001C18DA" w:rsidTr="001C18DA">
        <w:tc>
          <w:tcPr>
            <w:tcW w:w="3161" w:type="dxa"/>
          </w:tcPr>
          <w:p w:rsidR="001C18DA" w:rsidRDefault="00600A58">
            <w:pPr>
              <w:pStyle w:val="TableBodyText"/>
            </w:pPr>
            <w:r>
              <w:t>Types schema</w:t>
            </w:r>
          </w:p>
        </w:tc>
        <w:tc>
          <w:tcPr>
            <w:tcW w:w="3156" w:type="dxa"/>
          </w:tcPr>
          <w:p w:rsidR="001C18DA" w:rsidRDefault="00600A58">
            <w:pPr>
              <w:pStyle w:val="TableBodyText"/>
            </w:pPr>
            <w:r>
              <w:t>t:</w:t>
            </w:r>
          </w:p>
        </w:tc>
        <w:tc>
          <w:tcPr>
            <w:tcW w:w="3158" w:type="dxa"/>
          </w:tcPr>
          <w:p w:rsidR="001C18DA" w:rsidRDefault="00600A58">
            <w:pPr>
              <w:pStyle w:val="TableBodyText"/>
            </w:pPr>
            <w:hyperlink w:anchor="Section_c630f1b352954f9c8b1f3887d26e090a" w:history="1">
              <w:r>
                <w:rPr>
                  <w:rStyle w:val="Hyperlink"/>
                </w:rPr>
                <w:t>7.2</w:t>
              </w:r>
            </w:hyperlink>
          </w:p>
        </w:tc>
      </w:tr>
    </w:tbl>
    <w:p w:rsidR="001C18DA" w:rsidRDefault="00600A58">
      <w:r>
        <w:t xml:space="preserve">These files have to be placed in a common folder in order for the WSDL to validate and operate. Also, any schema files that are included in or imported into the </w:t>
      </w:r>
      <w:r>
        <w:t>MS-OXWSRULES-types.xsd or MS-OXWSRULES-messages.xsd schemas have to be placed in the common folder along with the files listed in the table.</w:t>
      </w:r>
    </w:p>
    <w:p w:rsidR="001C18DA" w:rsidRDefault="00600A58">
      <w:pPr>
        <w:pStyle w:val="Heading2"/>
      </w:pPr>
      <w:bookmarkStart w:id="210" w:name="section_728e858147354f6a8e8dbd4bf068eb4b"/>
      <w:bookmarkStart w:id="211" w:name="_Toc95367582"/>
      <w:r>
        <w:t>Messages Schema</w:t>
      </w:r>
      <w:bookmarkEnd w:id="210"/>
      <w:bookmarkEnd w:id="21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1C18DA" w:rsidRDefault="00600A58">
      <w:r>
        <w:t>This section contains th</w:t>
      </w:r>
      <w:r>
        <w:t>e contents of the MS-OXWSRULES-messages.xsd file and information about additional files that this schema file requires to operate correctly.</w:t>
      </w:r>
    </w:p>
    <w:p w:rsidR="001C18DA" w:rsidRDefault="00600A58">
      <w:r>
        <w:t>MS-OXWSRULES-types.xsd includes the file listed in the following table. For the schema file to operate correctly, t</w:t>
      </w:r>
      <w:r>
        <w: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60"/>
        <w:gridCol w:w="269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Pr>
          <w:p w:rsidR="001C18DA" w:rsidRDefault="00600A58">
            <w:pPr>
              <w:pStyle w:val="TableHeaderText"/>
            </w:pPr>
            <w:r>
              <w:t>File name</w:t>
            </w:r>
          </w:p>
        </w:tc>
        <w:tc>
          <w:tcPr>
            <w:tcW w:w="0" w:type="auto"/>
          </w:tcPr>
          <w:p w:rsidR="001C18DA" w:rsidRDefault="00600A58">
            <w:pPr>
              <w:pStyle w:val="TableHeaderText"/>
            </w:pPr>
            <w:r>
              <w:t>Defining specification</w:t>
            </w:r>
          </w:p>
        </w:tc>
      </w:tr>
      <w:tr w:rsidR="001C18DA" w:rsidTr="001C18DA">
        <w:tc>
          <w:tcPr>
            <w:tcW w:w="0" w:type="auto"/>
          </w:tcPr>
          <w:p w:rsidR="001C18DA" w:rsidRDefault="00600A58">
            <w:pPr>
              <w:pStyle w:val="TableBodyText"/>
            </w:pPr>
            <w:r>
              <w:t>MS-OXWSCDATA -messages.xsd</w:t>
            </w:r>
          </w:p>
        </w:tc>
        <w:tc>
          <w:tcPr>
            <w:tcW w:w="0" w:type="auto"/>
          </w:tcPr>
          <w:p w:rsidR="001C18DA" w:rsidRDefault="00600A58">
            <w:pPr>
              <w:pStyle w:val="TableBodyText"/>
            </w:pPr>
            <w:hyperlink r:id="rId99" w:anchor="Section_138909444c814debb95f6d717e1438cd">
              <w:r>
                <w:rPr>
                  <w:rStyle w:val="Hyperlink"/>
                </w:rPr>
                <w:t>[MS-OXWSCDATA]</w:t>
              </w:r>
            </w:hyperlink>
            <w:r>
              <w:t xml:space="preserve"> section 7.1</w:t>
            </w:r>
          </w:p>
        </w:tc>
      </w:tr>
    </w:tbl>
    <w:p w:rsidR="001C18DA" w:rsidRDefault="00600A58">
      <w:pPr>
        <w:pStyle w:val="Code"/>
      </w:pPr>
      <w:r>
        <w:t>&lt;?xml version="1.0" encoding="utf-8"?&gt;</w:t>
      </w:r>
    </w:p>
    <w:p w:rsidR="001C18DA" w:rsidRDefault="00600A58">
      <w:pPr>
        <w:pStyle w:val="Code"/>
      </w:pPr>
      <w:r>
        <w:t xml:space="preserve">&lt;xs:schema xmlns:m="http://schemas.microsoft.com/exchange/services/2006/messages" xmlns:tns="http://schemas.microsoft.com/exchange/services/2006/messages" </w:t>
      </w:r>
      <w:r>
        <w:t>xmlns:t="http://schemas.microsoft.com/exchange/services/2006/types" xmlns:xs="http://www.w3.org/2001/XMLSchema" targetNamespace="http://schemas.microsoft.com/exchange/services/2006/messages" elementFormDefault="qualified" version="Exchange2016" id="message</w:t>
      </w:r>
      <w:r>
        <w:t>s"&gt;</w:t>
      </w:r>
    </w:p>
    <w:p w:rsidR="001C18DA" w:rsidRDefault="001C18DA">
      <w:pPr>
        <w:pStyle w:val="Code"/>
      </w:pPr>
    </w:p>
    <w:p w:rsidR="001C18DA" w:rsidRDefault="00600A58">
      <w:pPr>
        <w:pStyle w:val="Code"/>
      </w:pPr>
      <w:r>
        <w:t xml:space="preserve">  &lt;xs:import namespace="http://schemas.microsoft.com/exchange/services/2006/types" schemaLocation="MS-OXWSRULES-types.xsd"/&gt;</w:t>
      </w:r>
    </w:p>
    <w:p w:rsidR="001C18DA" w:rsidRDefault="00600A58">
      <w:pPr>
        <w:pStyle w:val="Code"/>
      </w:pPr>
      <w:r>
        <w:t xml:space="preserve">  &lt;xs:include schemaLocation="MS-OXWSCDATA-messages.xsd"/&gt;</w:t>
      </w:r>
    </w:p>
    <w:p w:rsidR="001C18DA" w:rsidRDefault="001C18DA">
      <w:pPr>
        <w:pStyle w:val="Code"/>
      </w:pPr>
    </w:p>
    <w:p w:rsidR="001C18DA" w:rsidRDefault="00600A58">
      <w:pPr>
        <w:pStyle w:val="Code"/>
      </w:pPr>
      <w:r>
        <w:t xml:space="preserve">  &lt;xs:element name="GetInboxRules" type="m:GetInboxRulesRequestTyp</w:t>
      </w:r>
      <w:r>
        <w:t>e"/&gt;</w:t>
      </w:r>
    </w:p>
    <w:p w:rsidR="001C18DA" w:rsidRDefault="001C18DA">
      <w:pPr>
        <w:pStyle w:val="Code"/>
      </w:pPr>
    </w:p>
    <w:p w:rsidR="001C18DA" w:rsidRDefault="00600A58">
      <w:pPr>
        <w:pStyle w:val="Code"/>
      </w:pPr>
      <w:r>
        <w:t xml:space="preserve">  &lt;xs:complexType name="GetInboxRulesRequestType"&gt;</w:t>
      </w:r>
    </w:p>
    <w:p w:rsidR="001C18DA" w:rsidRDefault="00600A58">
      <w:pPr>
        <w:pStyle w:val="Code"/>
      </w:pPr>
      <w:r>
        <w:t xml:space="preserve">    &lt;xs:complexContent&gt;</w:t>
      </w:r>
    </w:p>
    <w:p w:rsidR="001C18DA" w:rsidRDefault="00600A58">
      <w:pPr>
        <w:pStyle w:val="Code"/>
      </w:pPr>
      <w:r>
        <w:t xml:space="preserve">      &lt;xs:extension base="m:BaseRequestType"&gt;</w:t>
      </w:r>
    </w:p>
    <w:p w:rsidR="001C18DA" w:rsidRDefault="00600A58">
      <w:pPr>
        <w:pStyle w:val="Code"/>
      </w:pPr>
      <w:r>
        <w:t xml:space="preserve">        &lt;xs:sequence&gt;</w:t>
      </w:r>
    </w:p>
    <w:p w:rsidR="001C18DA" w:rsidRDefault="00600A58">
      <w:pPr>
        <w:pStyle w:val="Code"/>
      </w:pPr>
      <w:r>
        <w:t xml:space="preserve">          &lt;xs:element name="MailboxSmtpAddress" type="xs:string" minOccurs="0"/&gt;</w:t>
      </w:r>
    </w:p>
    <w:p w:rsidR="001C18DA" w:rsidRDefault="00600A58">
      <w:pPr>
        <w:pStyle w:val="Code"/>
      </w:pPr>
      <w:r>
        <w:t xml:space="preserve">        &lt;/xs:sequence&gt;</w:t>
      </w:r>
    </w:p>
    <w:p w:rsidR="001C18DA" w:rsidRDefault="00600A58">
      <w:pPr>
        <w:pStyle w:val="Code"/>
      </w:pPr>
      <w:r>
        <w:t xml:space="preserve">   </w:t>
      </w:r>
      <w:r>
        <w:t xml:space="preserve">   &lt;/xs:extension&gt;</w:t>
      </w:r>
    </w:p>
    <w:p w:rsidR="001C18DA" w:rsidRDefault="00600A58">
      <w:pPr>
        <w:pStyle w:val="Code"/>
      </w:pPr>
      <w:r>
        <w:t xml:space="preserve">    &lt;/xs:complexContent&gt;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&lt;xs:element name="GetInboxRulesResponse" type="m:GetInboxRulesResponseType"/&gt;</w:t>
      </w:r>
    </w:p>
    <w:p w:rsidR="001C18DA" w:rsidRDefault="001C18DA">
      <w:pPr>
        <w:pStyle w:val="Code"/>
      </w:pPr>
    </w:p>
    <w:p w:rsidR="001C18DA" w:rsidRDefault="00600A58">
      <w:pPr>
        <w:pStyle w:val="Code"/>
      </w:pPr>
      <w:r>
        <w:t xml:space="preserve">  &lt;xs:complexType name="GetInboxRulesResponseType"&gt;</w:t>
      </w:r>
    </w:p>
    <w:p w:rsidR="001C18DA" w:rsidRDefault="00600A58">
      <w:pPr>
        <w:pStyle w:val="Code"/>
      </w:pPr>
      <w:r>
        <w:t xml:space="preserve">    &lt;xs:complexContent&gt;</w:t>
      </w:r>
    </w:p>
    <w:p w:rsidR="001C18DA" w:rsidRDefault="00600A58">
      <w:pPr>
        <w:pStyle w:val="Code"/>
      </w:pPr>
      <w:r>
        <w:t xml:space="preserve">      &lt;xs:extension base="m:Respon</w:t>
      </w:r>
      <w:r>
        <w:t>seMessageType"&gt;</w:t>
      </w:r>
    </w:p>
    <w:p w:rsidR="001C18DA" w:rsidRDefault="00600A58">
      <w:pPr>
        <w:pStyle w:val="Code"/>
      </w:pPr>
      <w:r>
        <w:t xml:space="preserve">        &lt;xs:sequence&gt;</w:t>
      </w:r>
    </w:p>
    <w:p w:rsidR="001C18DA" w:rsidRDefault="00600A58">
      <w:pPr>
        <w:pStyle w:val="Code"/>
      </w:pPr>
      <w:r>
        <w:t xml:space="preserve">          &lt;xs:element name="OutlookRuleBlobExists" type="xs:boolean" minOccurs="0"/&gt;</w:t>
      </w:r>
    </w:p>
    <w:p w:rsidR="001C18DA" w:rsidRDefault="00600A58">
      <w:pPr>
        <w:pStyle w:val="Code"/>
      </w:pPr>
      <w:r>
        <w:t xml:space="preserve">          &lt;xs:element name="InboxRules" type="t:ArrayOfRulesType" minOccurs="0"/&gt;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w:t>
      </w:r>
      <w:r>
        <w:t>/xs:complexContent&gt;</w:t>
      </w:r>
    </w:p>
    <w:p w:rsidR="001C18DA" w:rsidRDefault="00600A58">
      <w:pPr>
        <w:pStyle w:val="Code"/>
      </w:pPr>
      <w:r>
        <w:lastRenderedPageBreak/>
        <w:t xml:space="preserve">  &lt;/xs:complexType&gt;</w:t>
      </w:r>
    </w:p>
    <w:p w:rsidR="001C18DA" w:rsidRDefault="001C18DA">
      <w:pPr>
        <w:pStyle w:val="Code"/>
      </w:pPr>
    </w:p>
    <w:p w:rsidR="001C18DA" w:rsidRDefault="00600A58">
      <w:pPr>
        <w:pStyle w:val="Code"/>
      </w:pPr>
      <w:r>
        <w:t xml:space="preserve">  &lt;xs:element name="UpdateInboxRules" type="m:UpdateInboxRulesRequestType"/&gt;</w:t>
      </w:r>
    </w:p>
    <w:p w:rsidR="001C18DA" w:rsidRDefault="001C18DA">
      <w:pPr>
        <w:pStyle w:val="Code"/>
      </w:pPr>
    </w:p>
    <w:p w:rsidR="001C18DA" w:rsidRDefault="00600A58">
      <w:pPr>
        <w:pStyle w:val="Code"/>
      </w:pPr>
      <w:r>
        <w:t xml:space="preserve">  &lt;xs:complexType name="UpdateInboxRulesRequestType"&gt;</w:t>
      </w:r>
    </w:p>
    <w:p w:rsidR="001C18DA" w:rsidRDefault="00600A58">
      <w:pPr>
        <w:pStyle w:val="Code"/>
      </w:pPr>
      <w:r>
        <w:t xml:space="preserve">    &lt;xs:complexContent&gt;</w:t>
      </w:r>
    </w:p>
    <w:p w:rsidR="001C18DA" w:rsidRDefault="00600A58">
      <w:pPr>
        <w:pStyle w:val="Code"/>
      </w:pPr>
      <w:r>
        <w:t xml:space="preserve">      &lt;xs:extension base="m:BaseRequestType"&gt;</w:t>
      </w:r>
    </w:p>
    <w:p w:rsidR="001C18DA" w:rsidRDefault="00600A58">
      <w:pPr>
        <w:pStyle w:val="Code"/>
      </w:pPr>
      <w:r>
        <w:t xml:space="preserve">        &lt;</w:t>
      </w:r>
      <w:r>
        <w:t>xs:sequence&gt;</w:t>
      </w:r>
    </w:p>
    <w:p w:rsidR="001C18DA" w:rsidRDefault="00600A58">
      <w:pPr>
        <w:pStyle w:val="Code"/>
      </w:pPr>
      <w:r>
        <w:t xml:space="preserve">          &lt;xs:element name="MailboxSmtpAddress" type="xs:string" minOccurs="0"/&gt;</w:t>
      </w:r>
    </w:p>
    <w:p w:rsidR="001C18DA" w:rsidRDefault="00600A58">
      <w:pPr>
        <w:pStyle w:val="Code"/>
      </w:pPr>
      <w:r>
        <w:t xml:space="preserve">          &lt;xs:element name="RemoveOutlookRuleBlob" type="xs:boolean" minOccurs="0"/&gt;</w:t>
      </w:r>
    </w:p>
    <w:p w:rsidR="001C18DA" w:rsidRDefault="00600A58">
      <w:pPr>
        <w:pStyle w:val="Code"/>
      </w:pPr>
      <w:r>
        <w:t xml:space="preserve">          &lt;xs:element name="Operations" type="t:ArrayOfRuleOperationsType"/&gt;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&lt;xs:element name="UpdateInboxRulesResponse" type="m:UpdateInboxRulesResponseType"/&gt;</w:t>
      </w:r>
    </w:p>
    <w:p w:rsidR="001C18DA" w:rsidRDefault="001C18DA">
      <w:pPr>
        <w:pStyle w:val="Code"/>
      </w:pPr>
    </w:p>
    <w:p w:rsidR="001C18DA" w:rsidRDefault="00600A58">
      <w:pPr>
        <w:pStyle w:val="Code"/>
      </w:pPr>
      <w:r>
        <w:t xml:space="preserve">  &lt;xs:complexType name="UpdateInboxRulesResponseType"&gt;</w:t>
      </w:r>
    </w:p>
    <w:p w:rsidR="001C18DA" w:rsidRDefault="00600A58">
      <w:pPr>
        <w:pStyle w:val="Code"/>
      </w:pPr>
      <w:r>
        <w:t xml:space="preserve">    &lt;xs:complexContent&gt;</w:t>
      </w:r>
    </w:p>
    <w:p w:rsidR="001C18DA" w:rsidRDefault="00600A58">
      <w:pPr>
        <w:pStyle w:val="Code"/>
      </w:pPr>
      <w:r>
        <w:t xml:space="preserve">      &lt;xs:extension base="m:ResponseMessageType"&gt;</w:t>
      </w:r>
    </w:p>
    <w:p w:rsidR="001C18DA" w:rsidRDefault="00600A58">
      <w:pPr>
        <w:pStyle w:val="Code"/>
      </w:pPr>
      <w:r>
        <w:t xml:space="preserve">        &lt;xs:sequence&gt;</w:t>
      </w:r>
    </w:p>
    <w:p w:rsidR="001C18DA" w:rsidRDefault="00600A58">
      <w:pPr>
        <w:pStyle w:val="Code"/>
      </w:pPr>
      <w:r>
        <w:t xml:space="preserve">          &lt;xs:element name="RuleOperationErrors" type="t:ArrayOfRuleOperationErrorsType" minOccurs="0"/&gt;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 xml:space="preserve">  &lt;</w:t>
      </w:r>
      <w:r>
        <w:t>/xs:complexType&gt;</w:t>
      </w:r>
    </w:p>
    <w:p w:rsidR="001C18DA" w:rsidRDefault="00600A58">
      <w:pPr>
        <w:pStyle w:val="Code"/>
      </w:pPr>
      <w:r>
        <w:t>&lt;/xs:schema&gt;</w:t>
      </w:r>
    </w:p>
    <w:p w:rsidR="001C18DA" w:rsidRDefault="00600A58">
      <w:pPr>
        <w:pStyle w:val="Heading2"/>
      </w:pPr>
      <w:bookmarkStart w:id="212" w:name="section_c630f1b352954f9c8b1f3887d26e090a"/>
      <w:bookmarkStart w:id="213" w:name="_Toc95367583"/>
      <w:r>
        <w:t>Types Schema</w:t>
      </w:r>
      <w:bookmarkEnd w:id="212"/>
      <w:bookmarkEnd w:id="21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1C18DA" w:rsidRDefault="00600A58">
      <w:r>
        <w:t>This section contains the contents of the MS-OXWSRULES-types.xsd file and information about additional files that this schema file requires to o</w:t>
      </w:r>
      <w:r>
        <w:t>perate correctly.</w:t>
      </w:r>
    </w:p>
    <w:p w:rsidR="001C18DA" w:rsidRDefault="00600A58">
      <w:r>
        <w:t>MS-OXWSRULES-types.xsd includes the files listed in the following table. For the schema file to operate correctly, these files have to be present in the folder that contains the WSDL, types schema, and messages schema files for this proto</w:t>
      </w:r>
      <w:r>
        <w:t>col.</w:t>
      </w:r>
    </w:p>
    <w:tbl>
      <w:tblPr>
        <w:tblStyle w:val="Table-ShadedHeader"/>
        <w:tblW w:w="0" w:type="auto"/>
        <w:tblLook w:val="04A0" w:firstRow="1" w:lastRow="0" w:firstColumn="1" w:lastColumn="0" w:noHBand="0" w:noVBand="1"/>
      </w:tblPr>
      <w:tblGrid>
        <w:gridCol w:w="2448"/>
        <w:gridCol w:w="2690"/>
      </w:tblGrid>
      <w:tr w:rsidR="001C18DA" w:rsidTr="001C18DA">
        <w:trPr>
          <w:cnfStyle w:val="100000000000" w:firstRow="1" w:lastRow="0" w:firstColumn="0" w:lastColumn="0" w:oddVBand="0" w:evenVBand="0" w:oddHBand="0" w:evenHBand="0" w:firstRowFirstColumn="0" w:firstRowLastColumn="0" w:lastRowFirstColumn="0" w:lastRowLastColumn="0"/>
          <w:tblHeader/>
        </w:trPr>
        <w:tc>
          <w:tcPr>
            <w:tcW w:w="0" w:type="auto"/>
          </w:tcPr>
          <w:p w:rsidR="001C18DA" w:rsidRDefault="00600A58">
            <w:pPr>
              <w:pStyle w:val="TableHeaderText"/>
            </w:pPr>
            <w:r>
              <w:t>File name</w:t>
            </w:r>
          </w:p>
        </w:tc>
        <w:tc>
          <w:tcPr>
            <w:tcW w:w="0" w:type="auto"/>
          </w:tcPr>
          <w:p w:rsidR="001C18DA" w:rsidRDefault="00600A58">
            <w:pPr>
              <w:pStyle w:val="TableHeaderText"/>
            </w:pPr>
            <w:r>
              <w:t>Defining specification</w:t>
            </w:r>
          </w:p>
        </w:tc>
      </w:tr>
      <w:tr w:rsidR="001C18DA" w:rsidTr="001C18DA">
        <w:tc>
          <w:tcPr>
            <w:tcW w:w="0" w:type="auto"/>
          </w:tcPr>
          <w:p w:rsidR="001C18DA" w:rsidRDefault="00600A58">
            <w:pPr>
              <w:pStyle w:val="TableBodyText"/>
            </w:pPr>
            <w:r>
              <w:t>MS-OXWSCDATA-types.xsd</w:t>
            </w:r>
          </w:p>
        </w:tc>
        <w:tc>
          <w:tcPr>
            <w:tcW w:w="0" w:type="auto"/>
          </w:tcPr>
          <w:p w:rsidR="001C18DA" w:rsidRDefault="00600A58">
            <w:pPr>
              <w:pStyle w:val="TableBodyText"/>
            </w:pPr>
            <w:hyperlink r:id="rId100" w:anchor="Section_138909444c814debb95f6d717e1438cd">
              <w:r>
                <w:rPr>
                  <w:rStyle w:val="Hyperlink"/>
                </w:rPr>
                <w:t>[MS-OXWSCDATA]</w:t>
              </w:r>
            </w:hyperlink>
            <w:r>
              <w:t xml:space="preserve"> section 7.2</w:t>
            </w:r>
          </w:p>
        </w:tc>
      </w:tr>
      <w:tr w:rsidR="001C18DA" w:rsidTr="001C18DA">
        <w:tc>
          <w:tcPr>
            <w:tcW w:w="0" w:type="auto"/>
          </w:tcPr>
          <w:p w:rsidR="001C18DA" w:rsidRDefault="00600A58">
            <w:pPr>
              <w:pStyle w:val="TableBodyText"/>
            </w:pPr>
            <w:r>
              <w:t>MS-OXWSCORE-types.xsd</w:t>
            </w:r>
          </w:p>
        </w:tc>
        <w:tc>
          <w:tcPr>
            <w:tcW w:w="0" w:type="auto"/>
          </w:tcPr>
          <w:p w:rsidR="001C18DA" w:rsidRDefault="00600A58">
            <w:pPr>
              <w:pStyle w:val="TableBodyText"/>
            </w:pPr>
            <w:hyperlink r:id="rId101" w:anchor="Section_7a113138a0db4168a164bf8b05cc4e6d">
              <w:r>
                <w:rPr>
                  <w:rStyle w:val="Hyperlink"/>
                </w:rPr>
                <w:t>[MS-OXWSCORE]</w:t>
              </w:r>
            </w:hyperlink>
            <w:r>
              <w:t xml:space="preserve"> section 7.2</w:t>
            </w:r>
          </w:p>
        </w:tc>
      </w:tr>
    </w:tbl>
    <w:p w:rsidR="001C18DA" w:rsidRDefault="00600A58">
      <w:pPr>
        <w:autoSpaceDE w:val="0"/>
        <w:autoSpaceDN w:val="0"/>
        <w:adjustRightInd w:val="0"/>
        <w:spacing w:before="0" w:after="0"/>
      </w:pPr>
      <w:r>
        <w:t>&lt;?xml version="1.0" encoding="utf-8"?&gt;</w:t>
      </w:r>
    </w:p>
    <w:p w:rsidR="001C18DA" w:rsidRDefault="00600A58">
      <w:pPr>
        <w:pStyle w:val="Code"/>
      </w:pPr>
      <w:r>
        <w:t xml:space="preserve">&lt;xs:schema xmlns:t="http://schemas.microsoft.com/exchange/services/2006/types" xmlns:tns="http://schemas.microsoft.com/exchange/services/2006/types" </w:t>
      </w:r>
      <w:r>
        <w:t>xmlns:xs="http://www.w3.org/2001/XMLSchema" targetNamespace="http://schemas.microsoft.com/exchange/services/2006/types" elementFormDefault="qualified" version="Exchange2016" id="types"&gt;</w:t>
      </w:r>
    </w:p>
    <w:p w:rsidR="001C18DA" w:rsidRDefault="00600A58">
      <w:pPr>
        <w:pStyle w:val="Code"/>
      </w:pPr>
      <w:r>
        <w:t xml:space="preserve">  &lt;xs:import namespace="http://www.w3.org/XML/1998/namespace"/&gt;</w:t>
      </w:r>
    </w:p>
    <w:p w:rsidR="001C18DA" w:rsidRDefault="00600A58">
      <w:pPr>
        <w:pStyle w:val="Code"/>
      </w:pPr>
      <w:r>
        <w:t xml:space="preserve">  &lt;xs:</w:t>
      </w:r>
      <w:r>
        <w:t>include schemaLocation="MS-OXWSCDATA-types.xsd"/&gt;</w:t>
      </w:r>
    </w:p>
    <w:p w:rsidR="001C18DA" w:rsidRDefault="00600A58">
      <w:pPr>
        <w:pStyle w:val="Code"/>
      </w:pPr>
      <w:r>
        <w:t xml:space="preserve">  &lt;xs:include schemaLocation="MS-OXWSCORE-types.xsd"/&gt;</w:t>
      </w:r>
    </w:p>
    <w:p w:rsidR="001C18DA" w:rsidRDefault="001C18DA">
      <w:pPr>
        <w:pStyle w:val="Code"/>
      </w:pPr>
    </w:p>
    <w:p w:rsidR="001C18DA" w:rsidRDefault="00600A58">
      <w:pPr>
        <w:pStyle w:val="Code"/>
      </w:pPr>
      <w:r>
        <w:t xml:space="preserve">  &lt;xs:complexType name="ArrayOfRulesType"&gt;</w:t>
      </w:r>
    </w:p>
    <w:p w:rsidR="001C18DA" w:rsidRDefault="00600A58">
      <w:pPr>
        <w:pStyle w:val="Code"/>
      </w:pPr>
      <w:r>
        <w:t xml:space="preserve">    &lt;xs:sequence&gt;</w:t>
      </w:r>
    </w:p>
    <w:p w:rsidR="001C18DA" w:rsidRDefault="00600A58">
      <w:pPr>
        <w:pStyle w:val="Code"/>
      </w:pPr>
      <w:r>
        <w:t xml:space="preserve">      &lt;xs:element name="Rule" type="t:RuleType" minOccurs="0" maxOccurs="unbounded"/&gt;</w:t>
      </w:r>
    </w:p>
    <w:p w:rsidR="001C18DA" w:rsidRDefault="00600A58">
      <w:pPr>
        <w:pStyle w:val="Code"/>
      </w:pPr>
      <w:r>
        <w:t xml:space="preserve">   </w:t>
      </w: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name="RuleType"&gt;</w:t>
      </w:r>
    </w:p>
    <w:p w:rsidR="001C18DA" w:rsidRDefault="00600A58">
      <w:pPr>
        <w:pStyle w:val="Code"/>
      </w:pPr>
      <w:r>
        <w:t xml:space="preserve">    &lt;xs:sequence&gt;</w:t>
      </w:r>
    </w:p>
    <w:p w:rsidR="001C18DA" w:rsidRDefault="00600A58">
      <w:pPr>
        <w:pStyle w:val="Code"/>
      </w:pPr>
      <w:r>
        <w:t xml:space="preserve">      &lt;xs:element name="RuleId" type="xs:string" minOccurs="0"/&gt;</w:t>
      </w:r>
    </w:p>
    <w:p w:rsidR="001C18DA" w:rsidRDefault="00600A58">
      <w:pPr>
        <w:pStyle w:val="Code"/>
      </w:pPr>
      <w:r>
        <w:t xml:space="preserve">      &lt;xs:element name="DisplayName" type="xs:string"/&gt;</w:t>
      </w:r>
    </w:p>
    <w:p w:rsidR="001C18DA" w:rsidRDefault="00600A58">
      <w:pPr>
        <w:pStyle w:val="Code"/>
      </w:pPr>
      <w:r>
        <w:lastRenderedPageBreak/>
        <w:t xml:space="preserve">      &lt;</w:t>
      </w:r>
      <w:r>
        <w:t>xs:element name="Priority" type="xs:int"/&gt;</w:t>
      </w:r>
    </w:p>
    <w:p w:rsidR="001C18DA" w:rsidRDefault="00600A58">
      <w:pPr>
        <w:pStyle w:val="Code"/>
      </w:pPr>
      <w:r>
        <w:t xml:space="preserve">      &lt;xs:element name="IsEnabled" type="xs:boolean"/&gt;</w:t>
      </w:r>
    </w:p>
    <w:p w:rsidR="001C18DA" w:rsidRDefault="00600A58">
      <w:pPr>
        <w:pStyle w:val="Code"/>
      </w:pPr>
      <w:r>
        <w:t xml:space="preserve">      &lt;xs:element name="IsNotSupported" type="xs:boolean" minOccurs="0"/&gt;</w:t>
      </w:r>
    </w:p>
    <w:p w:rsidR="001C18DA" w:rsidRDefault="00600A58">
      <w:pPr>
        <w:pStyle w:val="Code"/>
      </w:pPr>
      <w:r>
        <w:t xml:space="preserve">      &lt;xs:element name="IsInError" type="xs:boolean" minOccurs="0"/&gt;</w:t>
      </w:r>
    </w:p>
    <w:p w:rsidR="001C18DA" w:rsidRDefault="00600A58">
      <w:pPr>
        <w:pStyle w:val="Code"/>
      </w:pPr>
      <w:r>
        <w:t xml:space="preserve">      &lt;xs:eleme</w:t>
      </w:r>
      <w:r>
        <w:t>nt name="Conditions" type="t:RulePredicatesType" minOccurs="0"/&gt;</w:t>
      </w:r>
    </w:p>
    <w:p w:rsidR="001C18DA" w:rsidRDefault="00600A58">
      <w:pPr>
        <w:pStyle w:val="Code"/>
      </w:pPr>
      <w:r>
        <w:t xml:space="preserve">      &lt;xs:element name="Exceptions" type="t:RulePredicatesType" minOccurs="0"/&gt;</w:t>
      </w:r>
    </w:p>
    <w:p w:rsidR="001C18DA" w:rsidRDefault="00600A58">
      <w:pPr>
        <w:pStyle w:val="Code"/>
      </w:pPr>
      <w:r>
        <w:t xml:space="preserve">      &lt;xs:element name="Actions" type="t:RuleActionsType" minOccurs="0"/&gt;</w:t>
      </w:r>
    </w:p>
    <w:p w:rsidR="001C18DA" w:rsidRDefault="00600A58">
      <w:pPr>
        <w:pStyle w:val="Code"/>
      </w:pPr>
      <w:r>
        <w:t xml:space="preserve">    &lt;/xs:sequence&gt;</w:t>
      </w:r>
    </w:p>
    <w:p w:rsidR="001C18DA" w:rsidRDefault="00600A58">
      <w:pPr>
        <w:pStyle w:val="Code"/>
      </w:pPr>
      <w:r>
        <w:t xml:space="preserve">  &lt;/xs:complexType</w:t>
      </w:r>
      <w:r>
        <w:t>&gt;</w:t>
      </w:r>
    </w:p>
    <w:p w:rsidR="001C18DA" w:rsidRDefault="001C18DA">
      <w:pPr>
        <w:pStyle w:val="Code"/>
      </w:pPr>
    </w:p>
    <w:p w:rsidR="001C18DA" w:rsidRDefault="00600A58">
      <w:pPr>
        <w:pStyle w:val="Code"/>
      </w:pPr>
      <w:r>
        <w:t xml:space="preserve">  &lt;xs:complexType name="RulePredicatesType"&gt;</w:t>
      </w:r>
    </w:p>
    <w:p w:rsidR="001C18DA" w:rsidRDefault="00600A58">
      <w:pPr>
        <w:pStyle w:val="Code"/>
      </w:pPr>
      <w:r>
        <w:t xml:space="preserve">    &lt;xs:sequence&gt;</w:t>
      </w:r>
    </w:p>
    <w:p w:rsidR="001C18DA" w:rsidRDefault="00600A58">
      <w:pPr>
        <w:pStyle w:val="Code"/>
      </w:pPr>
      <w:r>
        <w:t xml:space="preserve">      &lt;xs:element name="Categories" type="t:ArrayOfStringsType" minOccurs="0"/&gt;</w:t>
      </w:r>
    </w:p>
    <w:p w:rsidR="001C18DA" w:rsidRDefault="00600A58">
      <w:pPr>
        <w:pStyle w:val="Code"/>
      </w:pPr>
      <w:r>
        <w:t xml:space="preserve">      &lt;xs:element name="ContainsBodyStrings" type="t:ArrayOfStringsType" minOccurs="0"/&gt;</w:t>
      </w:r>
    </w:p>
    <w:p w:rsidR="001C18DA" w:rsidRDefault="00600A58">
      <w:pPr>
        <w:pStyle w:val="Code"/>
      </w:pPr>
      <w:r>
        <w:t xml:space="preserve">      &lt;</w:t>
      </w:r>
      <w:r>
        <w:t>xs:element name="ContainsHeaderStrings" type="t:ArrayOfStringsType" minOccurs="0"/&gt;</w:t>
      </w:r>
    </w:p>
    <w:p w:rsidR="001C18DA" w:rsidRDefault="00600A58">
      <w:pPr>
        <w:pStyle w:val="Code"/>
      </w:pPr>
      <w:r>
        <w:t xml:space="preserve">      &lt;xs:element name="ContainsRecipientStrings" type="t:ArrayOfStringsType" minOccurs="0"/&gt;</w:t>
      </w:r>
    </w:p>
    <w:p w:rsidR="001C18DA" w:rsidRDefault="00600A58">
      <w:pPr>
        <w:pStyle w:val="Code"/>
      </w:pPr>
      <w:r>
        <w:t xml:space="preserve">      &lt;xs:element name="ContainsSenderStrings" type="t:ArrayOfStringsType" min</w:t>
      </w:r>
      <w:r>
        <w:t>Occurs="0"/&gt;</w:t>
      </w:r>
    </w:p>
    <w:p w:rsidR="001C18DA" w:rsidRDefault="00600A58">
      <w:pPr>
        <w:pStyle w:val="Code"/>
      </w:pPr>
      <w:r>
        <w:t xml:space="preserve">      &lt;xs:element name="ContainsSubjectOrBodyStrings" type="t:ArrayOfStringsType" minOccurs="0"/&gt;</w:t>
      </w:r>
    </w:p>
    <w:p w:rsidR="001C18DA" w:rsidRDefault="00600A58">
      <w:pPr>
        <w:pStyle w:val="Code"/>
      </w:pPr>
      <w:r>
        <w:t xml:space="preserve">      &lt;xs:element name="ContainsSubjectStrings" type="t:ArrayOfStringsType" minOccurs="0"/&gt;</w:t>
      </w:r>
    </w:p>
    <w:p w:rsidR="001C18DA" w:rsidRDefault="00600A58">
      <w:pPr>
        <w:pStyle w:val="Code"/>
      </w:pPr>
      <w:r>
        <w:t xml:space="preserve">      &lt;xs:element name="FlaggedForAction" type="t:Fla</w:t>
      </w:r>
      <w:r>
        <w:t>ggedForActionType" minOccurs="0"/&gt;</w:t>
      </w:r>
    </w:p>
    <w:p w:rsidR="001C18DA" w:rsidRDefault="00600A58">
      <w:pPr>
        <w:pStyle w:val="Code"/>
      </w:pPr>
      <w:r>
        <w:t xml:space="preserve">      &lt;xs:element name="FromAddresses" type="t:ArrayOfEmailAddressesType" minOccurs="0"/&gt;</w:t>
      </w:r>
    </w:p>
    <w:p w:rsidR="001C18DA" w:rsidRDefault="00600A58">
      <w:pPr>
        <w:pStyle w:val="Code"/>
      </w:pPr>
      <w:r>
        <w:t xml:space="preserve">      &lt;xs:element name="FromConnectedAccounts" type="t:ArrayOfStringsType" minOccurs="0"/&gt;</w:t>
      </w:r>
    </w:p>
    <w:p w:rsidR="001C18DA" w:rsidRDefault="00600A58">
      <w:pPr>
        <w:pStyle w:val="Code"/>
      </w:pPr>
      <w:r>
        <w:t xml:space="preserve">      &lt;xs:element name="HasAttachments" </w:t>
      </w:r>
      <w:r>
        <w:t>type="xs:boolean" minOccurs="0"/&gt;</w:t>
      </w:r>
    </w:p>
    <w:p w:rsidR="001C18DA" w:rsidRDefault="00600A58">
      <w:pPr>
        <w:pStyle w:val="Code"/>
      </w:pPr>
      <w:r>
        <w:t xml:space="preserve">      &lt;xs:element name="Importance" type="t:ImportanceChoicesType" minOccurs="0"/&gt;</w:t>
      </w:r>
    </w:p>
    <w:p w:rsidR="001C18DA" w:rsidRDefault="00600A58">
      <w:pPr>
        <w:pStyle w:val="Code"/>
      </w:pPr>
      <w:r>
        <w:t xml:space="preserve">      &lt;xs:element name="IsApprovalRequest" type="xs:boolean" minOccurs="0"/&gt;</w:t>
      </w:r>
    </w:p>
    <w:p w:rsidR="001C18DA" w:rsidRDefault="00600A58">
      <w:pPr>
        <w:pStyle w:val="Code"/>
      </w:pPr>
      <w:r>
        <w:t xml:space="preserve">      &lt;xs:element name="IsAutomaticForward" type="xs:boolean" </w:t>
      </w:r>
      <w:r>
        <w:t>minOccurs="0"/&gt;</w:t>
      </w:r>
    </w:p>
    <w:p w:rsidR="001C18DA" w:rsidRDefault="00600A58">
      <w:pPr>
        <w:pStyle w:val="Code"/>
      </w:pPr>
      <w:r>
        <w:t xml:space="preserve">      &lt;xs:element name="IsAutomaticReply" type="xs:boolean" minOccurs="0"/&gt;</w:t>
      </w:r>
    </w:p>
    <w:p w:rsidR="001C18DA" w:rsidRDefault="00600A58">
      <w:pPr>
        <w:pStyle w:val="Code"/>
      </w:pPr>
      <w:r>
        <w:t xml:space="preserve">      &lt;xs:element name="IsEncrypted" type="xs:boolean" minOccurs="0"/&gt;</w:t>
      </w:r>
    </w:p>
    <w:p w:rsidR="001C18DA" w:rsidRDefault="00600A58">
      <w:pPr>
        <w:pStyle w:val="Code"/>
      </w:pPr>
      <w:r>
        <w:t xml:space="preserve">      &lt;xs:element name="IsMeetingRequest" type="xs:boolean" minOccurs="0"/&gt;</w:t>
      </w:r>
    </w:p>
    <w:p w:rsidR="001C18DA" w:rsidRDefault="00600A58">
      <w:pPr>
        <w:pStyle w:val="Code"/>
      </w:pPr>
      <w:r>
        <w:t xml:space="preserve">      &lt;xs:element</w:t>
      </w:r>
      <w:r>
        <w:t xml:space="preserve"> name="IsMeetingResponse" type="xs:boolean" minOccurs="0"/&gt;</w:t>
      </w:r>
    </w:p>
    <w:p w:rsidR="001C18DA" w:rsidRDefault="00600A58">
      <w:pPr>
        <w:pStyle w:val="Code"/>
      </w:pPr>
      <w:r>
        <w:t xml:space="preserve">      &lt;xs:element name="IsNDR" type="xs:boolean" minOccurs="0"/&gt;</w:t>
      </w:r>
    </w:p>
    <w:p w:rsidR="001C18DA" w:rsidRDefault="00600A58">
      <w:pPr>
        <w:pStyle w:val="Code"/>
      </w:pPr>
      <w:r>
        <w:t xml:space="preserve">      &lt;xs:element name="IsPermissionControlled" type="xs:boolean" minOccurs="0"/&gt;</w:t>
      </w:r>
    </w:p>
    <w:p w:rsidR="001C18DA" w:rsidRDefault="00600A58">
      <w:pPr>
        <w:pStyle w:val="Code"/>
      </w:pPr>
      <w:r>
        <w:t xml:space="preserve">      &lt;xs:element name="IsReadReceipt" type="xs:b</w:t>
      </w:r>
      <w:r>
        <w:t>oolean" minOccurs="0"/&gt;</w:t>
      </w:r>
    </w:p>
    <w:p w:rsidR="001C18DA" w:rsidRDefault="00600A58">
      <w:pPr>
        <w:pStyle w:val="Code"/>
      </w:pPr>
      <w:r>
        <w:t xml:space="preserve">      &lt;xs:element name="IsSigned" type="xs:boolean" minOccurs="0"/&gt;</w:t>
      </w:r>
    </w:p>
    <w:p w:rsidR="001C18DA" w:rsidRDefault="00600A58">
      <w:pPr>
        <w:pStyle w:val="Code"/>
      </w:pPr>
      <w:r>
        <w:t xml:space="preserve">      &lt;xs:element name="IsVoicemail" type="xs:boolean" minOccurs="0"/&gt;</w:t>
      </w:r>
    </w:p>
    <w:p w:rsidR="001C18DA" w:rsidRDefault="00600A58">
      <w:pPr>
        <w:pStyle w:val="Code"/>
      </w:pPr>
      <w:r>
        <w:t xml:space="preserve">      &lt;xs:element name="ItemClasses" type="t:ArrayOfStringsType" minOccurs="0"/&gt;</w:t>
      </w:r>
    </w:p>
    <w:p w:rsidR="001C18DA" w:rsidRDefault="00600A58">
      <w:pPr>
        <w:pStyle w:val="Code"/>
      </w:pPr>
      <w:r>
        <w:t xml:space="preserve">      &lt;xs:el</w:t>
      </w:r>
      <w:r>
        <w:t>ement name="MessageClassifications" type="t:ArrayOfStringsType" minOccurs="0"/&gt;</w:t>
      </w:r>
    </w:p>
    <w:p w:rsidR="001C18DA" w:rsidRDefault="00600A58">
      <w:pPr>
        <w:pStyle w:val="Code"/>
      </w:pPr>
      <w:r>
        <w:t xml:space="preserve">      &lt;xs:element name="NotSentToMe" type="xs:boolean" minOccurs="0"/&gt;</w:t>
      </w:r>
    </w:p>
    <w:p w:rsidR="001C18DA" w:rsidRDefault="00600A58">
      <w:pPr>
        <w:pStyle w:val="Code"/>
      </w:pPr>
      <w:r>
        <w:t xml:space="preserve">      &lt;xs:element name="SentCcMe" type="xs:boolean" minOccurs="0"/&gt;</w:t>
      </w:r>
    </w:p>
    <w:p w:rsidR="001C18DA" w:rsidRDefault="00600A58">
      <w:pPr>
        <w:pStyle w:val="Code"/>
      </w:pPr>
      <w:r>
        <w:t xml:space="preserve">      &lt;xs:element name="SentOnlyToMe"</w:t>
      </w:r>
      <w:r>
        <w:t xml:space="preserve"> type="xs:boolean" minOccurs="0"/&gt;</w:t>
      </w:r>
    </w:p>
    <w:p w:rsidR="001C18DA" w:rsidRDefault="00600A58">
      <w:pPr>
        <w:pStyle w:val="Code"/>
      </w:pPr>
      <w:r>
        <w:t xml:space="preserve">      &lt;xs:element name="SentToAddresses" type="t:ArrayOfEmailAddressesType" minOccurs="0"/&gt;</w:t>
      </w:r>
    </w:p>
    <w:p w:rsidR="001C18DA" w:rsidRDefault="00600A58">
      <w:pPr>
        <w:pStyle w:val="Code"/>
      </w:pPr>
      <w:r>
        <w:t xml:space="preserve">      &lt;xs:element name="SentToMe" type="xs:boolean" minOccurs="0"/&gt;</w:t>
      </w:r>
    </w:p>
    <w:p w:rsidR="001C18DA" w:rsidRDefault="00600A58">
      <w:pPr>
        <w:pStyle w:val="Code"/>
      </w:pPr>
      <w:r>
        <w:t xml:space="preserve">      &lt;xs:element name="SentToOrCcMe" type="xs:boolean" minOc</w:t>
      </w:r>
      <w:r>
        <w:t>curs="0"/&gt;</w:t>
      </w:r>
    </w:p>
    <w:p w:rsidR="001C18DA" w:rsidRDefault="00600A58">
      <w:pPr>
        <w:pStyle w:val="Code"/>
      </w:pPr>
      <w:r>
        <w:t xml:space="preserve">      &lt;xs:element name="Sensitivity" type="t:SensitivityChoicesType" minOccurs="0"/&gt;</w:t>
      </w:r>
    </w:p>
    <w:p w:rsidR="001C18DA" w:rsidRDefault="00600A58">
      <w:pPr>
        <w:pStyle w:val="Code"/>
      </w:pPr>
      <w:r>
        <w:t xml:space="preserve">      &lt;xs:element name="WithinDateRange" type="t:RulePredicateDateRangeType" minOccurs="0"/&gt;</w:t>
      </w:r>
    </w:p>
    <w:p w:rsidR="001C18DA" w:rsidRDefault="00600A58">
      <w:pPr>
        <w:pStyle w:val="Code"/>
      </w:pPr>
      <w:r>
        <w:t xml:space="preserve">      &lt;</w:t>
      </w:r>
      <w:r>
        <w:t>xs:element name="WithinSizeRange" type="t:RulePredicateSizeRangeType" minOccurs="0"/&gt;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name="RuleActionsType"&gt;</w:t>
      </w:r>
    </w:p>
    <w:p w:rsidR="001C18DA" w:rsidRDefault="00600A58">
      <w:pPr>
        <w:pStyle w:val="Code"/>
      </w:pPr>
      <w:r>
        <w:t xml:space="preserve">    &lt;xs:sequence&gt;</w:t>
      </w:r>
    </w:p>
    <w:p w:rsidR="001C18DA" w:rsidRDefault="00600A58">
      <w:pPr>
        <w:pStyle w:val="Code"/>
      </w:pPr>
      <w:r>
        <w:t xml:space="preserve">      &lt;</w:t>
      </w:r>
      <w:r>
        <w:t>xs:element name="AssignCategories" type="t:ArrayOfStringsType" minOccurs="0"/&gt;</w:t>
      </w:r>
    </w:p>
    <w:p w:rsidR="001C18DA" w:rsidRDefault="00600A58">
      <w:pPr>
        <w:pStyle w:val="Code"/>
      </w:pPr>
      <w:r>
        <w:t xml:space="preserve">      &lt;xs:element name="CopyToFolder" type="t:TargetFolderIdType" minOccurs="0"/&gt;</w:t>
      </w:r>
    </w:p>
    <w:p w:rsidR="001C18DA" w:rsidRDefault="00600A58">
      <w:pPr>
        <w:pStyle w:val="Code"/>
      </w:pPr>
      <w:r>
        <w:t xml:space="preserve">      &lt;xs:element name="Delete" type="xs:boolean" minOccurs="0"/&gt;</w:t>
      </w:r>
    </w:p>
    <w:p w:rsidR="001C18DA" w:rsidRDefault="00600A58">
      <w:pPr>
        <w:pStyle w:val="Code"/>
      </w:pPr>
      <w:r>
        <w:t xml:space="preserve">      &lt;xs:element name="Forwa</w:t>
      </w:r>
      <w:r>
        <w:t>rdAsAttachmentToRecipients" type="t:ArrayOfEmailAddressesType" minOccurs="0"/&gt;</w:t>
      </w:r>
    </w:p>
    <w:p w:rsidR="001C18DA" w:rsidRDefault="00600A58">
      <w:pPr>
        <w:pStyle w:val="Code"/>
      </w:pPr>
      <w:r>
        <w:t xml:space="preserve">      &lt;xs:element name="ForwardToRecipients" type="t:ArrayOfEmailAddressesType" minOccurs="0"/&gt;</w:t>
      </w:r>
    </w:p>
    <w:p w:rsidR="001C18DA" w:rsidRDefault="00600A58">
      <w:pPr>
        <w:pStyle w:val="Code"/>
      </w:pPr>
      <w:r>
        <w:t xml:space="preserve">      &lt;xs:element name="MarkImportance" type="t:ImportanceChoicesType" minOccurs=</w:t>
      </w:r>
      <w:r>
        <w:t>"0"/&gt;</w:t>
      </w:r>
    </w:p>
    <w:p w:rsidR="001C18DA" w:rsidRDefault="00600A58">
      <w:pPr>
        <w:pStyle w:val="Code"/>
      </w:pPr>
      <w:r>
        <w:t xml:space="preserve">      &lt;xs:element name="MarkAsRead" type="xs:boolean" minOccurs="0"/&gt;</w:t>
      </w:r>
    </w:p>
    <w:p w:rsidR="001C18DA" w:rsidRDefault="00600A58">
      <w:pPr>
        <w:pStyle w:val="Code"/>
      </w:pPr>
      <w:r>
        <w:t xml:space="preserve">      &lt;xs:element name="MoveToFolder" type="t:TargetFolderIdType" minOccurs="0"/&gt;</w:t>
      </w:r>
    </w:p>
    <w:p w:rsidR="001C18DA" w:rsidRDefault="00600A58">
      <w:pPr>
        <w:pStyle w:val="Code"/>
      </w:pPr>
      <w:r>
        <w:t xml:space="preserve">      &lt;xs:element name="PermanentDelete" type="xs:boolean" minOccurs="0"/&gt;</w:t>
      </w:r>
    </w:p>
    <w:p w:rsidR="001C18DA" w:rsidRDefault="00600A58">
      <w:pPr>
        <w:pStyle w:val="Code"/>
      </w:pPr>
      <w:r>
        <w:t xml:space="preserve">      &lt;xs:element name=</w:t>
      </w:r>
      <w:r>
        <w:t>"RedirectToRecipients" type="t:ArrayOfEmailAddressesType" minOccurs="0"/&gt;</w:t>
      </w:r>
    </w:p>
    <w:p w:rsidR="001C18DA" w:rsidRDefault="00600A58">
      <w:pPr>
        <w:pStyle w:val="Code"/>
      </w:pPr>
      <w:r>
        <w:t xml:space="preserve">      &lt;xs:element name="SendSMSAlertToRecipients" type="t:ArrayOfEmailAddressesType" minOccurs="0"/&gt;</w:t>
      </w:r>
    </w:p>
    <w:p w:rsidR="001C18DA" w:rsidRDefault="00600A58">
      <w:pPr>
        <w:pStyle w:val="Code"/>
      </w:pPr>
      <w:r>
        <w:t xml:space="preserve">      &lt;xs:element name="ServerReplyWithMessage" type="t:ItemIdType" minOccurs="0"</w:t>
      </w:r>
      <w:r>
        <w:t>/&gt;</w:t>
      </w:r>
    </w:p>
    <w:p w:rsidR="001C18DA" w:rsidRDefault="00600A58">
      <w:pPr>
        <w:pStyle w:val="Code"/>
      </w:pPr>
      <w:r>
        <w:t xml:space="preserve">      &lt;xs:element name="StopProcessingRules" type="xs:boolean" minOccurs="0"/&gt;</w:t>
      </w:r>
    </w:p>
    <w:p w:rsidR="001C18DA" w:rsidRDefault="00600A58">
      <w:pPr>
        <w:pStyle w:val="Code"/>
      </w:pPr>
      <w:r>
        <w:lastRenderedPageBreak/>
        <w:t xml:space="preserve">    &lt;/xs:sequence&gt;</w:t>
      </w:r>
    </w:p>
    <w:p w:rsidR="001C18DA" w:rsidRDefault="00600A58">
      <w:pPr>
        <w:pStyle w:val="Code"/>
      </w:pPr>
      <w:r>
        <w:t xml:space="preserve">  &lt;/xs:complexType&gt;</w:t>
      </w:r>
    </w:p>
    <w:p w:rsidR="001C18DA" w:rsidRDefault="001C18DA">
      <w:pPr>
        <w:pStyle w:val="Code"/>
      </w:pPr>
    </w:p>
    <w:p w:rsidR="001C18DA" w:rsidRDefault="001C18DA">
      <w:pPr>
        <w:pStyle w:val="Code"/>
      </w:pPr>
    </w:p>
    <w:p w:rsidR="001C18DA" w:rsidRDefault="00600A58">
      <w:pPr>
        <w:pStyle w:val="Code"/>
      </w:pPr>
      <w:r>
        <w:t xml:space="preserve">  &lt;xs:simpleType name="FlaggedForActionType"&gt;</w:t>
      </w:r>
    </w:p>
    <w:p w:rsidR="001C18DA" w:rsidRDefault="00600A58">
      <w:pPr>
        <w:pStyle w:val="Code"/>
      </w:pPr>
      <w:r>
        <w:t xml:space="preserve">    &lt;xs:restriction base="xs:string"&gt;</w:t>
      </w:r>
    </w:p>
    <w:p w:rsidR="001C18DA" w:rsidRDefault="00600A58">
      <w:pPr>
        <w:pStyle w:val="Code"/>
      </w:pPr>
      <w:r>
        <w:t xml:space="preserve">      &lt;xs:enumeration value="Any"/&gt;</w:t>
      </w:r>
    </w:p>
    <w:p w:rsidR="001C18DA" w:rsidRDefault="00600A58">
      <w:pPr>
        <w:pStyle w:val="Code"/>
      </w:pPr>
      <w:r>
        <w:t xml:space="preserve">      &lt;xs:enu</w:t>
      </w:r>
      <w:r>
        <w:t>meration value="Call"/&gt;</w:t>
      </w:r>
    </w:p>
    <w:p w:rsidR="001C18DA" w:rsidRDefault="00600A58">
      <w:pPr>
        <w:pStyle w:val="Code"/>
      </w:pPr>
      <w:r>
        <w:t xml:space="preserve">      &lt;xs:enumeration value="DoNotForward"/&gt;</w:t>
      </w:r>
    </w:p>
    <w:p w:rsidR="001C18DA" w:rsidRDefault="00600A58">
      <w:pPr>
        <w:pStyle w:val="Code"/>
      </w:pPr>
      <w:r>
        <w:t xml:space="preserve">      &lt;xs:enumeration value="FollowUp"/&gt;</w:t>
      </w:r>
    </w:p>
    <w:p w:rsidR="001C18DA" w:rsidRDefault="00600A58">
      <w:pPr>
        <w:pStyle w:val="Code"/>
      </w:pPr>
      <w:r>
        <w:t xml:space="preserve">      &lt;xs:enumeration value="FYI"/&gt;</w:t>
      </w:r>
    </w:p>
    <w:p w:rsidR="001C18DA" w:rsidRDefault="00600A58">
      <w:pPr>
        <w:pStyle w:val="Code"/>
      </w:pPr>
      <w:r>
        <w:t xml:space="preserve">      &lt;xs:enumeration value="Forward"/&gt;</w:t>
      </w:r>
    </w:p>
    <w:p w:rsidR="001C18DA" w:rsidRDefault="00600A58">
      <w:pPr>
        <w:pStyle w:val="Code"/>
      </w:pPr>
      <w:r>
        <w:t xml:space="preserve">      &lt;xs:enumeration value="NoResponseNecessary"/&gt;</w:t>
      </w:r>
    </w:p>
    <w:p w:rsidR="001C18DA" w:rsidRDefault="00600A58">
      <w:pPr>
        <w:pStyle w:val="Code"/>
      </w:pPr>
      <w:r>
        <w:t xml:space="preserve">      &lt;</w:t>
      </w:r>
      <w:r>
        <w:t>xs:enumeration value="Read"/&gt;</w:t>
      </w:r>
    </w:p>
    <w:p w:rsidR="001C18DA" w:rsidRDefault="00600A58">
      <w:pPr>
        <w:pStyle w:val="Code"/>
      </w:pPr>
      <w:r>
        <w:t xml:space="preserve">      &lt;xs:enumeration value="Reply"/&gt;</w:t>
      </w:r>
    </w:p>
    <w:p w:rsidR="001C18DA" w:rsidRDefault="00600A58">
      <w:pPr>
        <w:pStyle w:val="Code"/>
      </w:pPr>
      <w:r>
        <w:t xml:space="preserve">      &lt;xs:enumeration value="ReplyToAll"/&gt;</w:t>
      </w:r>
    </w:p>
    <w:p w:rsidR="001C18DA" w:rsidRDefault="00600A58">
      <w:pPr>
        <w:pStyle w:val="Code"/>
      </w:pPr>
      <w:r>
        <w:t xml:space="preserve">      &lt;xs:enumeration value="Review"/&gt;</w:t>
      </w:r>
    </w:p>
    <w:p w:rsidR="001C18DA" w:rsidRDefault="00600A58">
      <w:pPr>
        <w:pStyle w:val="Code"/>
      </w:pPr>
      <w:r>
        <w:t xml:space="preserve">    &lt;/xs:restriction&gt;</w:t>
      </w:r>
    </w:p>
    <w:p w:rsidR="001C18DA" w:rsidRDefault="00600A58">
      <w:pPr>
        <w:pStyle w:val="Code"/>
      </w:pPr>
      <w:r>
        <w:t xml:space="preserve">  &lt;/xs:simpleType&gt;</w:t>
      </w:r>
    </w:p>
    <w:p w:rsidR="001C18DA" w:rsidRDefault="001C18DA">
      <w:pPr>
        <w:pStyle w:val="Code"/>
      </w:pPr>
    </w:p>
    <w:p w:rsidR="001C18DA" w:rsidRDefault="00600A58">
      <w:pPr>
        <w:pStyle w:val="Code"/>
      </w:pPr>
      <w:r>
        <w:t xml:space="preserve">  &lt;xs:complexType name="RulePredicateDateRangeType"&gt;</w:t>
      </w:r>
    </w:p>
    <w:p w:rsidR="001C18DA" w:rsidRDefault="00600A58">
      <w:pPr>
        <w:pStyle w:val="Code"/>
      </w:pPr>
      <w:r>
        <w:t xml:space="preserve">    &lt;xs:seq</w:t>
      </w:r>
      <w:r>
        <w:t>uence&gt;</w:t>
      </w:r>
    </w:p>
    <w:p w:rsidR="001C18DA" w:rsidRDefault="00600A58">
      <w:pPr>
        <w:pStyle w:val="Code"/>
      </w:pPr>
      <w:r>
        <w:t xml:space="preserve">      &lt;xs:element name="StartDateTime" type="xs:dateTime" minOccurs="0"/&gt;</w:t>
      </w:r>
    </w:p>
    <w:p w:rsidR="001C18DA" w:rsidRDefault="00600A58">
      <w:pPr>
        <w:pStyle w:val="Code"/>
      </w:pPr>
      <w:r>
        <w:t xml:space="preserve">      &lt;xs:element name="EndDateTime" type="xs:dateTime" minOccurs="0"/&gt;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name="RulePredicateSizeRangeType"&gt;</w:t>
      </w:r>
    </w:p>
    <w:p w:rsidR="001C18DA" w:rsidRDefault="00600A58">
      <w:pPr>
        <w:pStyle w:val="Code"/>
      </w:pPr>
      <w:r>
        <w:t xml:space="preserve">    &lt;xs:se</w:t>
      </w:r>
      <w:r>
        <w:t>quence&gt;</w:t>
      </w:r>
    </w:p>
    <w:p w:rsidR="001C18DA" w:rsidRDefault="00600A58">
      <w:pPr>
        <w:pStyle w:val="Code"/>
      </w:pPr>
      <w:r>
        <w:t xml:space="preserve">      &lt;xs:element name="MinimumSize" type="xs:int" minOccurs="0"/&gt;</w:t>
      </w:r>
    </w:p>
    <w:p w:rsidR="001C18DA" w:rsidRDefault="00600A58">
      <w:pPr>
        <w:pStyle w:val="Code"/>
      </w:pPr>
      <w:r>
        <w:t xml:space="preserve">      &lt;xs:element name="MaximumSize" type="xs:int" minOccurs="0"/&gt;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1C18DA">
      <w:pPr>
        <w:pStyle w:val="Code"/>
      </w:pPr>
    </w:p>
    <w:p w:rsidR="001C18DA" w:rsidRDefault="00600A58">
      <w:pPr>
        <w:pStyle w:val="Code"/>
      </w:pPr>
      <w:r>
        <w:t xml:space="preserve">  &lt;xs:complexType name="ArrayOfRuleOperationsType"&gt;</w:t>
      </w:r>
    </w:p>
    <w:p w:rsidR="001C18DA" w:rsidRDefault="00600A58">
      <w:pPr>
        <w:pStyle w:val="Code"/>
      </w:pPr>
      <w:r>
        <w:t xml:space="preserve">    &lt;xs:choice maxOcc</w:t>
      </w:r>
      <w:r>
        <w:t>urs="unbounded"&gt;</w:t>
      </w:r>
    </w:p>
    <w:p w:rsidR="001C18DA" w:rsidRDefault="00600A58">
      <w:pPr>
        <w:pStyle w:val="Code"/>
      </w:pPr>
      <w:r>
        <w:t xml:space="preserve">      &lt;xs:element name="CreateRuleOperation" type="t:CreateRuleOperationType"/&gt;</w:t>
      </w:r>
    </w:p>
    <w:p w:rsidR="001C18DA" w:rsidRDefault="00600A58">
      <w:pPr>
        <w:pStyle w:val="Code"/>
      </w:pPr>
      <w:r>
        <w:t xml:space="preserve">      &lt;xs:element name="SetRuleOperation" type="t:SetRuleOperationType"/&gt;</w:t>
      </w:r>
    </w:p>
    <w:p w:rsidR="001C18DA" w:rsidRDefault="00600A58">
      <w:pPr>
        <w:pStyle w:val="Code"/>
      </w:pPr>
      <w:r>
        <w:t xml:space="preserve">      &lt;xs:element name="DeleteRuleOperation" type="t:DeleteRuleOperationType"/&gt;</w:t>
      </w:r>
    </w:p>
    <w:p w:rsidR="001C18DA" w:rsidRDefault="00600A58">
      <w:pPr>
        <w:pStyle w:val="Code"/>
      </w:pPr>
      <w:r>
        <w:t xml:space="preserve">    &lt;</w:t>
      </w:r>
      <w:r>
        <w:t>/xs:choice&gt;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name="CreateRuleOperationType"&gt;</w:t>
      </w:r>
    </w:p>
    <w:p w:rsidR="001C18DA" w:rsidRDefault="00600A58">
      <w:pPr>
        <w:pStyle w:val="Code"/>
      </w:pPr>
      <w:r>
        <w:t xml:space="preserve">    &lt;xs:complexContent&gt;</w:t>
      </w:r>
    </w:p>
    <w:p w:rsidR="001C18DA" w:rsidRDefault="00600A58">
      <w:pPr>
        <w:pStyle w:val="Code"/>
      </w:pPr>
      <w:r>
        <w:t xml:space="preserve">      &lt;xs:extension base="t:RuleOperationType"&gt;</w:t>
      </w:r>
    </w:p>
    <w:p w:rsidR="001C18DA" w:rsidRDefault="00600A58">
      <w:pPr>
        <w:pStyle w:val="Code"/>
      </w:pPr>
      <w:r>
        <w:t xml:space="preserve">        &lt;xs:sequence&gt;</w:t>
      </w:r>
    </w:p>
    <w:p w:rsidR="001C18DA" w:rsidRDefault="00600A58">
      <w:pPr>
        <w:pStyle w:val="Code"/>
      </w:pPr>
      <w:r>
        <w:t xml:space="preserve">          &lt;xs:element name="Rule" type="t:RuleType"/&gt;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name="RuleOperationType" abstract="true"&gt;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name="SetRuleOperationType"&gt;</w:t>
      </w:r>
    </w:p>
    <w:p w:rsidR="001C18DA" w:rsidRDefault="00600A58">
      <w:pPr>
        <w:pStyle w:val="Code"/>
      </w:pPr>
      <w:r>
        <w:t xml:space="preserve">    &lt;xs:complexContent&gt;</w:t>
      </w:r>
    </w:p>
    <w:p w:rsidR="001C18DA" w:rsidRDefault="00600A58">
      <w:pPr>
        <w:pStyle w:val="Code"/>
      </w:pPr>
      <w:r>
        <w:t xml:space="preserve">      &lt;xs:extension base="t:RuleOper</w:t>
      </w:r>
      <w:r>
        <w:t>ationType"&gt;</w:t>
      </w:r>
    </w:p>
    <w:p w:rsidR="001C18DA" w:rsidRDefault="00600A58">
      <w:pPr>
        <w:pStyle w:val="Code"/>
      </w:pPr>
      <w:r>
        <w:t xml:space="preserve">        &lt;xs:sequence&gt;</w:t>
      </w:r>
    </w:p>
    <w:p w:rsidR="001C18DA" w:rsidRDefault="00600A58">
      <w:pPr>
        <w:pStyle w:val="Code"/>
      </w:pPr>
      <w:r>
        <w:t xml:space="preserve">          &lt;xs:element name="Rule" type="t:RuleType"/&gt;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name="DeleteRuleOperationType"&gt;</w:t>
      </w:r>
    </w:p>
    <w:p w:rsidR="001C18DA" w:rsidRDefault="00600A58">
      <w:pPr>
        <w:pStyle w:val="Code"/>
      </w:pPr>
      <w:r>
        <w:t xml:space="preserve">    &lt;xs:complexContent&gt;</w:t>
      </w:r>
    </w:p>
    <w:p w:rsidR="001C18DA" w:rsidRDefault="00600A58">
      <w:pPr>
        <w:pStyle w:val="Code"/>
      </w:pPr>
      <w:r>
        <w:t xml:space="preserve">      &lt;xs:extension base="t:RuleOperationType"&gt;</w:t>
      </w:r>
    </w:p>
    <w:p w:rsidR="001C18DA" w:rsidRDefault="00600A58">
      <w:pPr>
        <w:pStyle w:val="Code"/>
      </w:pPr>
      <w:r>
        <w:lastRenderedPageBreak/>
        <w:t xml:space="preserve">        &lt;xs:sequence&gt;</w:t>
      </w:r>
    </w:p>
    <w:p w:rsidR="001C18DA" w:rsidRDefault="00600A58">
      <w:pPr>
        <w:pStyle w:val="Code"/>
      </w:pPr>
      <w:r>
        <w:t xml:space="preserve">          &lt;xs:element name="RuleId" type="xs:string"/&gt;</w:t>
      </w:r>
    </w:p>
    <w:p w:rsidR="001C18DA" w:rsidRDefault="00600A58">
      <w:pPr>
        <w:pStyle w:val="Code"/>
      </w:pPr>
      <w:r>
        <w:t xml:space="preserve">        &lt;/xs:sequence&gt;</w:t>
      </w:r>
    </w:p>
    <w:p w:rsidR="001C18DA" w:rsidRDefault="00600A58">
      <w:pPr>
        <w:pStyle w:val="Code"/>
      </w:pPr>
      <w:r>
        <w:t xml:space="preserve">      &lt;/xs:extension&gt;</w:t>
      </w:r>
    </w:p>
    <w:p w:rsidR="001C18DA" w:rsidRDefault="00600A58">
      <w:pPr>
        <w:pStyle w:val="Code"/>
      </w:pPr>
      <w:r>
        <w:t xml:space="preserve">    &lt;/xs:complexContent&gt;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name="ArrayOfRuleOpera</w:t>
      </w:r>
      <w:r>
        <w:t>tionErrorsType"&gt;</w:t>
      </w:r>
    </w:p>
    <w:p w:rsidR="001C18DA" w:rsidRDefault="00600A58">
      <w:pPr>
        <w:pStyle w:val="Code"/>
      </w:pPr>
      <w:r>
        <w:t xml:space="preserve">    &lt;xs:sequence&gt;</w:t>
      </w:r>
    </w:p>
    <w:p w:rsidR="001C18DA" w:rsidRDefault="00600A58">
      <w:pPr>
        <w:pStyle w:val="Code"/>
      </w:pPr>
      <w:r>
        <w:t xml:space="preserve">      &lt;xs:element name="RuleOperationError" type="t:RuleOperationErrorType" maxOccurs="unbounded"/&gt;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name="RuleOperationErrorType"&gt;</w:t>
      </w:r>
    </w:p>
    <w:p w:rsidR="001C18DA" w:rsidRDefault="00600A58">
      <w:pPr>
        <w:pStyle w:val="Code"/>
      </w:pPr>
      <w:r>
        <w:t xml:space="preserve">    &lt;xs:sequence&gt;</w:t>
      </w:r>
    </w:p>
    <w:p w:rsidR="001C18DA" w:rsidRDefault="00600A58">
      <w:pPr>
        <w:pStyle w:val="Code"/>
      </w:pPr>
      <w:r>
        <w:t xml:space="preserve">      &lt;xs:elem</w:t>
      </w:r>
      <w:r>
        <w:t>ent name="OperationIndex" type="xs:int"/&gt;</w:t>
      </w:r>
    </w:p>
    <w:p w:rsidR="001C18DA" w:rsidRDefault="00600A58">
      <w:pPr>
        <w:pStyle w:val="Code"/>
      </w:pPr>
      <w:r>
        <w:t xml:space="preserve">      &lt;xs:element name="ValidationErrors" type="t:ArrayOfRuleValidationErrorsType"/&gt;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name="ArrayOfRuleValidationErrorsType"&gt;</w:t>
      </w:r>
    </w:p>
    <w:p w:rsidR="001C18DA" w:rsidRDefault="00600A58">
      <w:pPr>
        <w:pStyle w:val="Code"/>
      </w:pPr>
      <w:r>
        <w:t xml:space="preserve">    &lt;xs:sequence&gt;</w:t>
      </w:r>
    </w:p>
    <w:p w:rsidR="001C18DA" w:rsidRDefault="00600A58">
      <w:pPr>
        <w:pStyle w:val="Code"/>
      </w:pPr>
      <w:r>
        <w:t xml:space="preserve">      &lt;xs:ele</w:t>
      </w:r>
      <w:r>
        <w:t>ment name="Error" type="t:RuleValidationErrorType" maxOccurs="unbounded"/&gt;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&lt;xs:complexType name="RuleValidationErrorType"&gt;</w:t>
      </w:r>
    </w:p>
    <w:p w:rsidR="001C18DA" w:rsidRDefault="00600A58">
      <w:pPr>
        <w:pStyle w:val="Code"/>
      </w:pPr>
      <w:r>
        <w:t xml:space="preserve">    &lt;xs:sequence&gt;</w:t>
      </w:r>
    </w:p>
    <w:p w:rsidR="001C18DA" w:rsidRDefault="00600A58">
      <w:pPr>
        <w:pStyle w:val="Code"/>
      </w:pPr>
      <w:r>
        <w:t xml:space="preserve">      &lt;xs:element name="FieldURI" type="t:RuleFieldURIType"/&gt;</w:t>
      </w:r>
    </w:p>
    <w:p w:rsidR="001C18DA" w:rsidRDefault="00600A58">
      <w:pPr>
        <w:pStyle w:val="Code"/>
      </w:pPr>
      <w:r>
        <w:t xml:space="preserve">      &lt;</w:t>
      </w:r>
      <w:r>
        <w:t>xs:element name="ErrorCode" type="t:RuleValidationErrorCodeType"/&gt;</w:t>
      </w:r>
    </w:p>
    <w:p w:rsidR="001C18DA" w:rsidRDefault="00600A58">
      <w:pPr>
        <w:pStyle w:val="Code"/>
      </w:pPr>
      <w:r>
        <w:t xml:space="preserve">      &lt;xs:element name="ErrorMessage" type="xs:string"/&gt;</w:t>
      </w:r>
    </w:p>
    <w:p w:rsidR="001C18DA" w:rsidRDefault="00600A58">
      <w:pPr>
        <w:pStyle w:val="Code"/>
      </w:pPr>
      <w:r>
        <w:t xml:space="preserve">      &lt;xs:element name="FieldValue" type="xs:string"/&gt;</w:t>
      </w:r>
    </w:p>
    <w:p w:rsidR="001C18DA" w:rsidRDefault="00600A58">
      <w:pPr>
        <w:pStyle w:val="Code"/>
      </w:pPr>
      <w:r>
        <w:t xml:space="preserve">    &lt;/xs:sequence&gt;</w:t>
      </w:r>
    </w:p>
    <w:p w:rsidR="001C18DA" w:rsidRDefault="00600A58">
      <w:pPr>
        <w:pStyle w:val="Code"/>
      </w:pPr>
      <w:r>
        <w:t xml:space="preserve">  &lt;/xs:complexType&gt;</w:t>
      </w:r>
    </w:p>
    <w:p w:rsidR="001C18DA" w:rsidRDefault="001C18DA">
      <w:pPr>
        <w:pStyle w:val="Code"/>
      </w:pPr>
    </w:p>
    <w:p w:rsidR="001C18DA" w:rsidRDefault="00600A58">
      <w:pPr>
        <w:pStyle w:val="Code"/>
      </w:pPr>
      <w:r>
        <w:t xml:space="preserve">  &lt;</w:t>
      </w:r>
      <w:r>
        <w:t>xs:simpleType name="RuleFieldURIType"&gt;</w:t>
      </w:r>
    </w:p>
    <w:p w:rsidR="001C18DA" w:rsidRDefault="00600A58">
      <w:pPr>
        <w:pStyle w:val="Code"/>
      </w:pPr>
      <w:r>
        <w:t xml:space="preserve">    &lt;xs:restriction base="xs:string"&gt;</w:t>
      </w:r>
    </w:p>
    <w:p w:rsidR="001C18DA" w:rsidRDefault="00600A58">
      <w:pPr>
        <w:pStyle w:val="Code"/>
      </w:pPr>
      <w:r>
        <w:t xml:space="preserve">      &lt;xs:enumeration value="RuleId"/&gt;</w:t>
      </w:r>
    </w:p>
    <w:p w:rsidR="001C18DA" w:rsidRDefault="00600A58">
      <w:pPr>
        <w:pStyle w:val="Code"/>
      </w:pPr>
      <w:r>
        <w:t xml:space="preserve">      &lt;xs:enumeration value="DisplayName"/&gt;</w:t>
      </w:r>
    </w:p>
    <w:p w:rsidR="001C18DA" w:rsidRDefault="00600A58">
      <w:pPr>
        <w:pStyle w:val="Code"/>
      </w:pPr>
      <w:r>
        <w:t xml:space="preserve">      &lt;xs:enumeration value="Priority"/&gt;</w:t>
      </w:r>
    </w:p>
    <w:p w:rsidR="001C18DA" w:rsidRDefault="00600A58">
      <w:pPr>
        <w:pStyle w:val="Code"/>
      </w:pPr>
      <w:r>
        <w:t xml:space="preserve">      &lt;xs:enumeration value="IsNotSupported"/&gt;</w:t>
      </w:r>
    </w:p>
    <w:p w:rsidR="001C18DA" w:rsidRDefault="00600A58">
      <w:pPr>
        <w:pStyle w:val="Code"/>
      </w:pPr>
      <w:r>
        <w:t xml:space="preserve">      &lt;x</w:t>
      </w:r>
      <w:r>
        <w:t>s:enumeration value="Actions"/&gt;</w:t>
      </w:r>
    </w:p>
    <w:p w:rsidR="001C18DA" w:rsidRDefault="00600A58">
      <w:pPr>
        <w:pStyle w:val="Code"/>
      </w:pPr>
      <w:r>
        <w:t xml:space="preserve">      &lt;xs:enumeration value="Condition:Categories"/&gt;</w:t>
      </w:r>
    </w:p>
    <w:p w:rsidR="001C18DA" w:rsidRDefault="00600A58">
      <w:pPr>
        <w:pStyle w:val="Code"/>
      </w:pPr>
      <w:r>
        <w:t xml:space="preserve">      &lt;xs:enumeration value="Condition:ContainsBodyStrings"/&gt;</w:t>
      </w:r>
    </w:p>
    <w:p w:rsidR="001C18DA" w:rsidRDefault="00600A58">
      <w:pPr>
        <w:pStyle w:val="Code"/>
      </w:pPr>
      <w:r>
        <w:t xml:space="preserve">      &lt;xs:enumeration value="Condition:ContainsHeaderStrings"/&gt;</w:t>
      </w:r>
    </w:p>
    <w:p w:rsidR="001C18DA" w:rsidRDefault="00600A58">
      <w:pPr>
        <w:pStyle w:val="Code"/>
      </w:pPr>
      <w:r>
        <w:t xml:space="preserve">      &lt;xs:enumeration value="Condition:Contai</w:t>
      </w:r>
      <w:r>
        <w:t>nsRecipientStrings"/&gt;</w:t>
      </w:r>
    </w:p>
    <w:p w:rsidR="001C18DA" w:rsidRDefault="00600A58">
      <w:pPr>
        <w:pStyle w:val="Code"/>
      </w:pPr>
      <w:r>
        <w:t xml:space="preserve">      &lt;xs:enumeration value="Condition:ContainsSenderStrings"/&gt;</w:t>
      </w:r>
    </w:p>
    <w:p w:rsidR="001C18DA" w:rsidRDefault="00600A58">
      <w:pPr>
        <w:pStyle w:val="Code"/>
      </w:pPr>
      <w:r>
        <w:t xml:space="preserve">      &lt;xs:enumeration value="Condition:ContainsSubjectOrBodyStrings"/&gt;</w:t>
      </w:r>
    </w:p>
    <w:p w:rsidR="001C18DA" w:rsidRDefault="00600A58">
      <w:pPr>
        <w:pStyle w:val="Code"/>
      </w:pPr>
      <w:r>
        <w:t xml:space="preserve">      &lt;xs:enumeration value="Condition:ContainsSubjectStrings"/&gt;</w:t>
      </w:r>
    </w:p>
    <w:p w:rsidR="001C18DA" w:rsidRDefault="00600A58">
      <w:pPr>
        <w:pStyle w:val="Code"/>
      </w:pPr>
      <w:r>
        <w:t xml:space="preserve">      &lt;xs:enumeration value="Condi</w:t>
      </w:r>
      <w:r>
        <w:t>tion:FlaggedForAction"/&gt;</w:t>
      </w:r>
    </w:p>
    <w:p w:rsidR="001C18DA" w:rsidRDefault="00600A58">
      <w:pPr>
        <w:pStyle w:val="Code"/>
      </w:pPr>
      <w:r>
        <w:t xml:space="preserve">      &lt;xs:enumeration value="Condition:FromAddresses"/&gt;</w:t>
      </w:r>
    </w:p>
    <w:p w:rsidR="001C18DA" w:rsidRDefault="00600A58">
      <w:pPr>
        <w:pStyle w:val="Code"/>
      </w:pPr>
      <w:r>
        <w:t xml:space="preserve">      &lt;xs:enumeration value="Condition:FromConnectedAccounts"/&gt;</w:t>
      </w:r>
    </w:p>
    <w:p w:rsidR="001C18DA" w:rsidRDefault="00600A58">
      <w:pPr>
        <w:pStyle w:val="Code"/>
      </w:pPr>
      <w:r>
        <w:t xml:space="preserve">      &lt;xs:enumeration value="Condition:HasAttachments"/&gt;</w:t>
      </w:r>
    </w:p>
    <w:p w:rsidR="001C18DA" w:rsidRDefault="00600A58">
      <w:pPr>
        <w:pStyle w:val="Code"/>
      </w:pPr>
      <w:r>
        <w:t xml:space="preserve">      &lt;xs:enumeration value="Condition:Importance"/&gt;</w:t>
      </w:r>
    </w:p>
    <w:p w:rsidR="001C18DA" w:rsidRDefault="00600A58">
      <w:pPr>
        <w:pStyle w:val="Code"/>
      </w:pPr>
      <w:r>
        <w:t xml:space="preserve"> </w:t>
      </w:r>
      <w:r>
        <w:t xml:space="preserve">     &lt;xs:enumeration value="Condition:IsApprovalRequest"/&gt;</w:t>
      </w:r>
    </w:p>
    <w:p w:rsidR="001C18DA" w:rsidRDefault="00600A58">
      <w:pPr>
        <w:pStyle w:val="Code"/>
      </w:pPr>
      <w:r>
        <w:t xml:space="preserve">      &lt;xs:enumeration value="Condition:IsAutomaticForward"/&gt;</w:t>
      </w:r>
    </w:p>
    <w:p w:rsidR="001C18DA" w:rsidRDefault="00600A58">
      <w:pPr>
        <w:pStyle w:val="Code"/>
      </w:pPr>
      <w:r>
        <w:t xml:space="preserve">      &lt;xs:enumeration value="Condition:IsAutomaticReply"/&gt;</w:t>
      </w:r>
    </w:p>
    <w:p w:rsidR="001C18DA" w:rsidRDefault="00600A58">
      <w:pPr>
        <w:pStyle w:val="Code"/>
      </w:pPr>
      <w:r>
        <w:t xml:space="preserve">      &lt;xs:enumeration value="Condition:IsEncrypted"/&gt;</w:t>
      </w:r>
    </w:p>
    <w:p w:rsidR="001C18DA" w:rsidRDefault="00600A58">
      <w:pPr>
        <w:pStyle w:val="Code"/>
      </w:pPr>
      <w:r>
        <w:t xml:space="preserve">      &lt;</w:t>
      </w:r>
      <w:r>
        <w:t>xs:enumeration value="Condition:IsMeetingRequest"/&gt;</w:t>
      </w:r>
    </w:p>
    <w:p w:rsidR="001C18DA" w:rsidRDefault="00600A58">
      <w:pPr>
        <w:pStyle w:val="Code"/>
      </w:pPr>
      <w:r>
        <w:t xml:space="preserve">      &lt;xs:enumeration value="Condition:IsMeetingResponse"/&gt;</w:t>
      </w:r>
    </w:p>
    <w:p w:rsidR="001C18DA" w:rsidRDefault="00600A58">
      <w:pPr>
        <w:pStyle w:val="Code"/>
      </w:pPr>
      <w:r>
        <w:t xml:space="preserve">      &lt;xs:enumeration value="Condition:IsNDR"/&gt;</w:t>
      </w:r>
    </w:p>
    <w:p w:rsidR="001C18DA" w:rsidRDefault="00600A58">
      <w:pPr>
        <w:pStyle w:val="Code"/>
      </w:pPr>
      <w:r>
        <w:t xml:space="preserve">      &lt;xs:enumeration value="Condition:IsPermissionControlled"/&gt;</w:t>
      </w:r>
    </w:p>
    <w:p w:rsidR="001C18DA" w:rsidRDefault="00600A58">
      <w:pPr>
        <w:pStyle w:val="Code"/>
      </w:pPr>
      <w:r>
        <w:t xml:space="preserve">      &lt;xs:enumeration value="Co</w:t>
      </w:r>
      <w:r>
        <w:t>ndition:IsReadReceipt"/&gt;</w:t>
      </w:r>
    </w:p>
    <w:p w:rsidR="001C18DA" w:rsidRDefault="00600A58">
      <w:pPr>
        <w:pStyle w:val="Code"/>
      </w:pPr>
      <w:r>
        <w:t xml:space="preserve">      &lt;xs:enumeration value="Condition:IsSigned"/&gt;</w:t>
      </w:r>
    </w:p>
    <w:p w:rsidR="001C18DA" w:rsidRDefault="00600A58">
      <w:pPr>
        <w:pStyle w:val="Code"/>
      </w:pPr>
      <w:r>
        <w:t xml:space="preserve">      &lt;xs:enumeration value="Condition:IsVoicemail"/&gt;</w:t>
      </w:r>
    </w:p>
    <w:p w:rsidR="001C18DA" w:rsidRDefault="00600A58">
      <w:pPr>
        <w:pStyle w:val="Code"/>
      </w:pPr>
      <w:r>
        <w:t xml:space="preserve">      &lt;xs:enumeration value="Condition:ItemClasses"/&gt;</w:t>
      </w:r>
    </w:p>
    <w:p w:rsidR="001C18DA" w:rsidRDefault="00600A58">
      <w:pPr>
        <w:pStyle w:val="Code"/>
      </w:pPr>
      <w:r>
        <w:t xml:space="preserve">      &lt;xs:enumeration value="Condition:MessageClassifications"/&gt;</w:t>
      </w:r>
    </w:p>
    <w:p w:rsidR="001C18DA" w:rsidRDefault="00600A58">
      <w:pPr>
        <w:pStyle w:val="Code"/>
      </w:pPr>
      <w:r>
        <w:t xml:space="preserve">      &lt;</w:t>
      </w:r>
      <w:r>
        <w:t>xs:enumeration value="Condition:NotSentToMe"/&gt;</w:t>
      </w:r>
    </w:p>
    <w:p w:rsidR="001C18DA" w:rsidRDefault="00600A58">
      <w:pPr>
        <w:pStyle w:val="Code"/>
      </w:pPr>
      <w:r>
        <w:lastRenderedPageBreak/>
        <w:t xml:space="preserve">      &lt;xs:enumeration value="Condition:SentCcMe"/&gt;</w:t>
      </w:r>
    </w:p>
    <w:p w:rsidR="001C18DA" w:rsidRDefault="00600A58">
      <w:pPr>
        <w:pStyle w:val="Code"/>
      </w:pPr>
      <w:r>
        <w:t xml:space="preserve">      &lt;xs:enumeration value="Condition:SentOnlyToMe"/&gt;</w:t>
      </w:r>
    </w:p>
    <w:p w:rsidR="001C18DA" w:rsidRDefault="00600A58">
      <w:pPr>
        <w:pStyle w:val="Code"/>
      </w:pPr>
      <w:r>
        <w:t xml:space="preserve">      &lt;xs:enumeration value="Condition:SentToAddresses"/&gt;</w:t>
      </w:r>
    </w:p>
    <w:p w:rsidR="001C18DA" w:rsidRDefault="00600A58">
      <w:pPr>
        <w:pStyle w:val="Code"/>
      </w:pPr>
      <w:r>
        <w:t xml:space="preserve">      &lt;xs:enumeration value="Condition:SentTo</w:t>
      </w:r>
      <w:r>
        <w:t>Me"/&gt;</w:t>
      </w:r>
    </w:p>
    <w:p w:rsidR="001C18DA" w:rsidRDefault="00600A58">
      <w:pPr>
        <w:pStyle w:val="Code"/>
      </w:pPr>
      <w:r>
        <w:t xml:space="preserve">      &lt;xs:enumeration value="Condition:SentToOrCcMe"/&gt;</w:t>
      </w:r>
    </w:p>
    <w:p w:rsidR="001C18DA" w:rsidRDefault="00600A58">
      <w:pPr>
        <w:pStyle w:val="Code"/>
      </w:pPr>
      <w:r>
        <w:t xml:space="preserve">      &lt;xs:enumeration value="Condition:Sensitivity"/&gt;</w:t>
      </w:r>
    </w:p>
    <w:p w:rsidR="001C18DA" w:rsidRDefault="00600A58">
      <w:pPr>
        <w:pStyle w:val="Code"/>
      </w:pPr>
      <w:r>
        <w:t xml:space="preserve">      &lt;xs:enumeration value="Condition:WithinDateRange"/&gt;</w:t>
      </w:r>
    </w:p>
    <w:p w:rsidR="001C18DA" w:rsidRDefault="00600A58">
      <w:pPr>
        <w:pStyle w:val="Code"/>
      </w:pPr>
      <w:r>
        <w:t xml:space="preserve">      &lt;xs:enumeration value="Condition:WithinSizeRange"/&gt;</w:t>
      </w:r>
    </w:p>
    <w:p w:rsidR="001C18DA" w:rsidRDefault="00600A58">
      <w:pPr>
        <w:pStyle w:val="Code"/>
      </w:pPr>
      <w:r>
        <w:t xml:space="preserve">      &lt;xs:enumeration val</w:t>
      </w:r>
      <w:r>
        <w:t>ue="Exception:Categories"/&gt;</w:t>
      </w:r>
    </w:p>
    <w:p w:rsidR="001C18DA" w:rsidRDefault="00600A58">
      <w:pPr>
        <w:pStyle w:val="Code"/>
      </w:pPr>
      <w:r>
        <w:t xml:space="preserve">      &lt;xs:enumeration value="Exception:ContainsBodyStrings"/&gt;</w:t>
      </w:r>
    </w:p>
    <w:p w:rsidR="001C18DA" w:rsidRDefault="00600A58">
      <w:pPr>
        <w:pStyle w:val="Code"/>
      </w:pPr>
      <w:r>
        <w:t xml:space="preserve">      &lt;xs:enumeration value="Exception:ContainsHeaderStrings"/&gt;</w:t>
      </w:r>
    </w:p>
    <w:p w:rsidR="001C18DA" w:rsidRDefault="00600A58">
      <w:pPr>
        <w:pStyle w:val="Code"/>
      </w:pPr>
      <w:r>
        <w:t xml:space="preserve">      &lt;xs:enumeration value="Exception:ContainsRecipientStrings"/&gt;</w:t>
      </w:r>
    </w:p>
    <w:p w:rsidR="001C18DA" w:rsidRDefault="00600A58">
      <w:pPr>
        <w:pStyle w:val="Code"/>
      </w:pPr>
      <w:r>
        <w:t xml:space="preserve">      &lt;xs:enumeration value="Except</w:t>
      </w:r>
      <w:r>
        <w:t>ion:ContainsSenderStrings"/&gt;</w:t>
      </w:r>
    </w:p>
    <w:p w:rsidR="001C18DA" w:rsidRDefault="00600A58">
      <w:pPr>
        <w:pStyle w:val="Code"/>
      </w:pPr>
      <w:r>
        <w:t xml:space="preserve">      &lt;xs:enumeration value="Exception:ContainsSubjectOrBodyStrings"/&gt;</w:t>
      </w:r>
    </w:p>
    <w:p w:rsidR="001C18DA" w:rsidRDefault="00600A58">
      <w:pPr>
        <w:pStyle w:val="Code"/>
      </w:pPr>
      <w:r>
        <w:t xml:space="preserve">      &lt;xs:enumeration value="Exception:ContainsSubjectStrings"/&gt;</w:t>
      </w:r>
    </w:p>
    <w:p w:rsidR="001C18DA" w:rsidRDefault="00600A58">
      <w:pPr>
        <w:pStyle w:val="Code"/>
      </w:pPr>
      <w:r>
        <w:t xml:space="preserve">      &lt;xs:enumeration value="Exception:FlaggedForAction"/&gt;</w:t>
      </w:r>
    </w:p>
    <w:p w:rsidR="001C18DA" w:rsidRDefault="00600A58">
      <w:pPr>
        <w:pStyle w:val="Code"/>
      </w:pPr>
      <w:r>
        <w:t xml:space="preserve">      &lt;</w:t>
      </w:r>
      <w:r>
        <w:t>xs:enumeration value="Exception:FromAddresses"/&gt;</w:t>
      </w:r>
    </w:p>
    <w:p w:rsidR="001C18DA" w:rsidRDefault="00600A58">
      <w:pPr>
        <w:pStyle w:val="Code"/>
      </w:pPr>
      <w:r>
        <w:t xml:space="preserve">      &lt;xs:enumeration value="Exception:FromConnectedAccounts"/&gt;</w:t>
      </w:r>
    </w:p>
    <w:p w:rsidR="001C18DA" w:rsidRDefault="00600A58">
      <w:pPr>
        <w:pStyle w:val="Code"/>
      </w:pPr>
      <w:r>
        <w:t xml:space="preserve">      &lt;xs:enumeration value="Exception:HasAttachments"/&gt;</w:t>
      </w:r>
    </w:p>
    <w:p w:rsidR="001C18DA" w:rsidRDefault="00600A58">
      <w:pPr>
        <w:pStyle w:val="Code"/>
      </w:pPr>
      <w:r>
        <w:t xml:space="preserve">      &lt;xs:enumeration value="Exception:Importance"/&gt;</w:t>
      </w:r>
    </w:p>
    <w:p w:rsidR="001C18DA" w:rsidRDefault="00600A58">
      <w:pPr>
        <w:pStyle w:val="Code"/>
      </w:pPr>
      <w:r>
        <w:t xml:space="preserve">      &lt;xs:enumeration value="Exce</w:t>
      </w:r>
      <w:r>
        <w:t>ption:IsApprovalRequest"/&gt;</w:t>
      </w:r>
    </w:p>
    <w:p w:rsidR="001C18DA" w:rsidRDefault="00600A58">
      <w:pPr>
        <w:pStyle w:val="Code"/>
      </w:pPr>
      <w:r>
        <w:t xml:space="preserve">      &lt;xs:enumeration value="Exception:IsAutomaticForward"/&gt;</w:t>
      </w:r>
    </w:p>
    <w:p w:rsidR="001C18DA" w:rsidRDefault="00600A58">
      <w:pPr>
        <w:pStyle w:val="Code"/>
      </w:pPr>
      <w:r>
        <w:t xml:space="preserve">      &lt;xs:enumeration value="Exception:IsAutomaticReply"/&gt;</w:t>
      </w:r>
    </w:p>
    <w:p w:rsidR="001C18DA" w:rsidRDefault="00600A58">
      <w:pPr>
        <w:pStyle w:val="Code"/>
      </w:pPr>
      <w:r>
        <w:t xml:space="preserve">      &lt;xs:enumeration value="Exception:IsEncrypted"/&gt;</w:t>
      </w:r>
    </w:p>
    <w:p w:rsidR="001C18DA" w:rsidRDefault="00600A58">
      <w:pPr>
        <w:pStyle w:val="Code"/>
      </w:pPr>
      <w:r>
        <w:t xml:space="preserve">      &lt;xs:enumeration value="Exception:IsMeetingRequest</w:t>
      </w:r>
      <w:r>
        <w:t>"/&gt;</w:t>
      </w:r>
    </w:p>
    <w:p w:rsidR="001C18DA" w:rsidRDefault="00600A58">
      <w:pPr>
        <w:pStyle w:val="Code"/>
      </w:pPr>
      <w:r>
        <w:t xml:space="preserve">      &lt;xs:enumeration value="Exception:IsMeetingResponse"/&gt;</w:t>
      </w:r>
    </w:p>
    <w:p w:rsidR="001C18DA" w:rsidRDefault="00600A58">
      <w:pPr>
        <w:pStyle w:val="Code"/>
      </w:pPr>
      <w:r>
        <w:t xml:space="preserve">      &lt;xs:enumeration value="Exception:IsNDR"/&gt;</w:t>
      </w:r>
    </w:p>
    <w:p w:rsidR="001C18DA" w:rsidRDefault="00600A58">
      <w:pPr>
        <w:pStyle w:val="Code"/>
      </w:pPr>
      <w:r>
        <w:t xml:space="preserve">      &lt;xs:enumeration value="Exception:IsPermissionControlled"/&gt;</w:t>
      </w:r>
    </w:p>
    <w:p w:rsidR="001C18DA" w:rsidRDefault="00600A58">
      <w:pPr>
        <w:pStyle w:val="Code"/>
      </w:pPr>
      <w:r>
        <w:t xml:space="preserve">      &lt;xs:enumeration value="Exception:IsReadReceipt"/&gt;</w:t>
      </w:r>
    </w:p>
    <w:p w:rsidR="001C18DA" w:rsidRDefault="00600A58">
      <w:pPr>
        <w:pStyle w:val="Code"/>
      </w:pPr>
      <w:r>
        <w:t xml:space="preserve">      &lt;xs:enumeration v</w:t>
      </w:r>
      <w:r>
        <w:t>alue="Exception:IsSigned"/&gt;</w:t>
      </w:r>
    </w:p>
    <w:p w:rsidR="001C18DA" w:rsidRDefault="00600A58">
      <w:pPr>
        <w:pStyle w:val="Code"/>
      </w:pPr>
      <w:r>
        <w:t xml:space="preserve">      &lt;xs:enumeration value="Exception:IsVoicemail"/&gt;</w:t>
      </w:r>
    </w:p>
    <w:p w:rsidR="001C18DA" w:rsidRDefault="00600A58">
      <w:pPr>
        <w:pStyle w:val="Code"/>
      </w:pPr>
      <w:r>
        <w:t xml:space="preserve">      &lt;xs:enumeration value="Exception:ItemClasses"/&gt;</w:t>
      </w:r>
    </w:p>
    <w:p w:rsidR="001C18DA" w:rsidRDefault="00600A58">
      <w:pPr>
        <w:pStyle w:val="Code"/>
      </w:pPr>
      <w:r>
        <w:t xml:space="preserve">      &lt;xs:enumeration value="Exception:MessageClassifications"/&gt;</w:t>
      </w:r>
    </w:p>
    <w:p w:rsidR="001C18DA" w:rsidRDefault="00600A58">
      <w:pPr>
        <w:pStyle w:val="Code"/>
      </w:pPr>
      <w:r>
        <w:t xml:space="preserve">      &lt;xs:enumeration value="Exception:NotSentToMe"/&gt;</w:t>
      </w:r>
    </w:p>
    <w:p w:rsidR="001C18DA" w:rsidRDefault="00600A58">
      <w:pPr>
        <w:pStyle w:val="Code"/>
      </w:pPr>
      <w:r>
        <w:t xml:space="preserve"> </w:t>
      </w:r>
      <w:r>
        <w:t xml:space="preserve">     &lt;xs:enumeration value="Exception:SentCcMe"/&gt;</w:t>
      </w:r>
    </w:p>
    <w:p w:rsidR="001C18DA" w:rsidRDefault="00600A58">
      <w:pPr>
        <w:pStyle w:val="Code"/>
      </w:pPr>
      <w:r>
        <w:t xml:space="preserve">      &lt;xs:enumeration value="Exception:SentOnlyToMe"/&gt;</w:t>
      </w:r>
    </w:p>
    <w:p w:rsidR="001C18DA" w:rsidRDefault="00600A58">
      <w:pPr>
        <w:pStyle w:val="Code"/>
      </w:pPr>
      <w:r>
        <w:t xml:space="preserve">      &lt;xs:enumeration value="Exception:SentToAddresses"/&gt;</w:t>
      </w:r>
    </w:p>
    <w:p w:rsidR="001C18DA" w:rsidRDefault="00600A58">
      <w:pPr>
        <w:pStyle w:val="Code"/>
      </w:pPr>
      <w:r>
        <w:t xml:space="preserve">      &lt;xs:enumeration value="Exception:SentToMe"/&gt;</w:t>
      </w:r>
    </w:p>
    <w:p w:rsidR="001C18DA" w:rsidRDefault="00600A58">
      <w:pPr>
        <w:pStyle w:val="Code"/>
      </w:pPr>
      <w:r>
        <w:t xml:space="preserve">      &lt;xs:enumeration value="Exception:Sen</w:t>
      </w:r>
      <w:r>
        <w:t>tToOrCcMe"/&gt;</w:t>
      </w:r>
    </w:p>
    <w:p w:rsidR="001C18DA" w:rsidRDefault="00600A58">
      <w:pPr>
        <w:pStyle w:val="Code"/>
      </w:pPr>
      <w:r>
        <w:t xml:space="preserve">      &lt;xs:enumeration value="Exception:Sensitivity"/&gt;</w:t>
      </w:r>
    </w:p>
    <w:p w:rsidR="001C18DA" w:rsidRDefault="00600A58">
      <w:pPr>
        <w:pStyle w:val="Code"/>
      </w:pPr>
      <w:r>
        <w:t xml:space="preserve">      &lt;xs:enumeration value="Exception:WithinDateRange"/&gt;</w:t>
      </w:r>
    </w:p>
    <w:p w:rsidR="001C18DA" w:rsidRDefault="00600A58">
      <w:pPr>
        <w:pStyle w:val="Code"/>
      </w:pPr>
      <w:r>
        <w:t xml:space="preserve">      &lt;xs:enumeration value="Exception:WithinSizeRange"/&gt;</w:t>
      </w:r>
    </w:p>
    <w:p w:rsidR="001C18DA" w:rsidRDefault="00600A58">
      <w:pPr>
        <w:pStyle w:val="Code"/>
      </w:pPr>
      <w:r>
        <w:t xml:space="preserve">      &lt;xs:enumeration value="Action:AssignCategories"/&gt;</w:t>
      </w:r>
    </w:p>
    <w:p w:rsidR="001C18DA" w:rsidRDefault="00600A58">
      <w:pPr>
        <w:pStyle w:val="Code"/>
      </w:pPr>
      <w:r>
        <w:t xml:space="preserve">      &lt;xs:enumera</w:t>
      </w:r>
      <w:r>
        <w:t>tion value="Action:CopyToFolder"/&gt;</w:t>
      </w:r>
    </w:p>
    <w:p w:rsidR="001C18DA" w:rsidRDefault="00600A58">
      <w:pPr>
        <w:pStyle w:val="Code"/>
      </w:pPr>
      <w:r>
        <w:t xml:space="preserve">      &lt;xs:enumeration value="Action:Delete"/&gt;</w:t>
      </w:r>
    </w:p>
    <w:p w:rsidR="001C18DA" w:rsidRDefault="00600A58">
      <w:pPr>
        <w:pStyle w:val="Code"/>
      </w:pPr>
      <w:r>
        <w:t xml:space="preserve">      &lt;xs:enumeration value="Action:ForwardAsAttachmentToRecipients"/&gt;</w:t>
      </w:r>
    </w:p>
    <w:p w:rsidR="001C18DA" w:rsidRDefault="00600A58">
      <w:pPr>
        <w:pStyle w:val="Code"/>
      </w:pPr>
      <w:r>
        <w:t xml:space="preserve">      &lt;xs:enumeration value="Action:ForwardToRecipients"/&gt;</w:t>
      </w:r>
    </w:p>
    <w:p w:rsidR="001C18DA" w:rsidRDefault="00600A58">
      <w:pPr>
        <w:pStyle w:val="Code"/>
      </w:pPr>
      <w:r>
        <w:t xml:space="preserve">      &lt;</w:t>
      </w:r>
      <w:r>
        <w:t>xs:enumeration value="Action:MarkImportance"/&gt;</w:t>
      </w:r>
    </w:p>
    <w:p w:rsidR="001C18DA" w:rsidRDefault="00600A58">
      <w:pPr>
        <w:pStyle w:val="Code"/>
      </w:pPr>
      <w:r>
        <w:t xml:space="preserve">      &lt;xs:enumeration value="Action:MarkAsRead"/&gt;</w:t>
      </w:r>
    </w:p>
    <w:p w:rsidR="001C18DA" w:rsidRDefault="00600A58">
      <w:pPr>
        <w:pStyle w:val="Code"/>
      </w:pPr>
      <w:r>
        <w:t xml:space="preserve">      &lt;xs:enumeration value="Action:MoveToFolder"/&gt;</w:t>
      </w:r>
    </w:p>
    <w:p w:rsidR="001C18DA" w:rsidRDefault="00600A58">
      <w:pPr>
        <w:pStyle w:val="Code"/>
      </w:pPr>
      <w:r>
        <w:t xml:space="preserve">      &lt;xs:enumeration value="Action:PermanentDelete"/&gt;</w:t>
      </w:r>
    </w:p>
    <w:p w:rsidR="001C18DA" w:rsidRDefault="00600A58">
      <w:pPr>
        <w:pStyle w:val="Code"/>
      </w:pPr>
      <w:r>
        <w:t xml:space="preserve">      &lt;xs:enumeration value="Action:RedirectToRecipi</w:t>
      </w:r>
      <w:r>
        <w:t>ents"/&gt;</w:t>
      </w:r>
    </w:p>
    <w:p w:rsidR="001C18DA" w:rsidRDefault="00600A58">
      <w:pPr>
        <w:pStyle w:val="Code"/>
      </w:pPr>
      <w:r>
        <w:t xml:space="preserve">      &lt;xs:enumeration value="Action:SendSMSAlertToRecipients"/&gt;</w:t>
      </w:r>
    </w:p>
    <w:p w:rsidR="001C18DA" w:rsidRDefault="00600A58">
      <w:pPr>
        <w:pStyle w:val="Code"/>
      </w:pPr>
      <w:r>
        <w:t xml:space="preserve">      &lt;xs:enumeration value="Action:ServerReplyWithMessage"/&gt;</w:t>
      </w:r>
    </w:p>
    <w:p w:rsidR="001C18DA" w:rsidRDefault="00600A58">
      <w:pPr>
        <w:pStyle w:val="Code"/>
      </w:pPr>
      <w:r>
        <w:t xml:space="preserve">      &lt;xs:enumeration value="Action:StopProcessingRules"/&gt;</w:t>
      </w:r>
    </w:p>
    <w:p w:rsidR="001C18DA" w:rsidRDefault="00600A58">
      <w:pPr>
        <w:pStyle w:val="Code"/>
      </w:pPr>
      <w:r>
        <w:t xml:space="preserve">      &lt;xs:enumeration value="IsEnabled"/&gt;</w:t>
      </w:r>
    </w:p>
    <w:p w:rsidR="001C18DA" w:rsidRDefault="00600A58">
      <w:pPr>
        <w:pStyle w:val="Code"/>
      </w:pPr>
      <w:r>
        <w:t xml:space="preserve">      &lt;xs:enumeration</w:t>
      </w:r>
      <w:r>
        <w:t xml:space="preserve"> value="IsInError"/&gt;</w:t>
      </w:r>
    </w:p>
    <w:p w:rsidR="001C18DA" w:rsidRDefault="00600A58">
      <w:pPr>
        <w:pStyle w:val="Code"/>
      </w:pPr>
      <w:r>
        <w:t xml:space="preserve">      &lt;xs:enumeration value="Conditions"/&gt;</w:t>
      </w:r>
    </w:p>
    <w:p w:rsidR="001C18DA" w:rsidRDefault="00600A58">
      <w:pPr>
        <w:pStyle w:val="Code"/>
      </w:pPr>
      <w:r>
        <w:t xml:space="preserve">      &lt;xs:enumeration value="Exceptions"/&gt;</w:t>
      </w:r>
    </w:p>
    <w:p w:rsidR="001C18DA" w:rsidRDefault="00600A58">
      <w:pPr>
        <w:pStyle w:val="Code"/>
      </w:pPr>
      <w:r>
        <w:t xml:space="preserve">    &lt;/xs:restriction&gt;</w:t>
      </w:r>
    </w:p>
    <w:p w:rsidR="001C18DA" w:rsidRDefault="00600A58">
      <w:pPr>
        <w:pStyle w:val="Code"/>
      </w:pPr>
      <w:r>
        <w:t xml:space="preserve">  &lt;/xs:simpleType&gt;</w:t>
      </w:r>
    </w:p>
    <w:p w:rsidR="001C18DA" w:rsidRDefault="001C18DA">
      <w:pPr>
        <w:pStyle w:val="Code"/>
      </w:pPr>
    </w:p>
    <w:p w:rsidR="001C18DA" w:rsidRDefault="00600A58">
      <w:pPr>
        <w:pStyle w:val="Code"/>
      </w:pPr>
      <w:r>
        <w:t xml:space="preserve">  &lt;xs:simpleType name="RuleValidationErrorCodeType"&gt;</w:t>
      </w:r>
    </w:p>
    <w:p w:rsidR="001C18DA" w:rsidRDefault="00600A58">
      <w:pPr>
        <w:pStyle w:val="Code"/>
      </w:pPr>
      <w:r>
        <w:t xml:space="preserve">    &lt;xs:restriction base="xs:string"&gt;</w:t>
      </w:r>
    </w:p>
    <w:p w:rsidR="001C18DA" w:rsidRDefault="00600A58">
      <w:pPr>
        <w:pStyle w:val="Code"/>
      </w:pPr>
      <w:r>
        <w:t xml:space="preserve">      &lt;xs:enumer</w:t>
      </w:r>
      <w:r>
        <w:t>ation value="ADOperationFailure"/&gt;</w:t>
      </w:r>
    </w:p>
    <w:p w:rsidR="001C18DA" w:rsidRDefault="00600A58">
      <w:pPr>
        <w:pStyle w:val="Code"/>
      </w:pPr>
      <w:r>
        <w:t xml:space="preserve">      &lt;xs:enumeration value="ConnectedAccountNotFound"/&gt;</w:t>
      </w:r>
    </w:p>
    <w:p w:rsidR="001C18DA" w:rsidRDefault="00600A58">
      <w:pPr>
        <w:pStyle w:val="Code"/>
      </w:pPr>
      <w:r>
        <w:t xml:space="preserve">      &lt;xs:enumeration value="CreateWithRuleId"/&gt;</w:t>
      </w:r>
    </w:p>
    <w:p w:rsidR="001C18DA" w:rsidRDefault="00600A58">
      <w:pPr>
        <w:pStyle w:val="Code"/>
      </w:pPr>
      <w:r>
        <w:t xml:space="preserve">      &lt;xs:enumeration value="EmptyValueFound"/&gt;</w:t>
      </w:r>
    </w:p>
    <w:p w:rsidR="001C18DA" w:rsidRDefault="00600A58">
      <w:pPr>
        <w:pStyle w:val="Code"/>
      </w:pPr>
      <w:r>
        <w:t xml:space="preserve">      &lt;xs:enumeration value="DuplicatedPriority"/&gt;</w:t>
      </w:r>
    </w:p>
    <w:p w:rsidR="001C18DA" w:rsidRDefault="00600A58">
      <w:pPr>
        <w:pStyle w:val="Code"/>
      </w:pPr>
      <w:r>
        <w:lastRenderedPageBreak/>
        <w:t xml:space="preserve">      &lt;</w:t>
      </w:r>
      <w:r>
        <w:t>xs:enumeration value="DuplicatedOperationOnTheSameRule"/&gt;</w:t>
      </w:r>
    </w:p>
    <w:p w:rsidR="001C18DA" w:rsidRDefault="00600A58">
      <w:pPr>
        <w:pStyle w:val="Code"/>
      </w:pPr>
      <w:r>
        <w:t xml:space="preserve">      &lt;xs:enumeration value="FolderDoesNotExist"/&gt;</w:t>
      </w:r>
    </w:p>
    <w:p w:rsidR="001C18DA" w:rsidRDefault="00600A58">
      <w:pPr>
        <w:pStyle w:val="Code"/>
      </w:pPr>
      <w:r>
        <w:t xml:space="preserve">      &lt;xs:enumeration value="InvalidAddress"/&gt;</w:t>
      </w:r>
    </w:p>
    <w:p w:rsidR="001C18DA" w:rsidRDefault="00600A58">
      <w:pPr>
        <w:pStyle w:val="Code"/>
      </w:pPr>
      <w:r>
        <w:t xml:space="preserve">      &lt;xs:enumeration value="InvalidDateRange"/&gt;</w:t>
      </w:r>
    </w:p>
    <w:p w:rsidR="001C18DA" w:rsidRDefault="00600A58">
      <w:pPr>
        <w:pStyle w:val="Code"/>
      </w:pPr>
      <w:r>
        <w:t xml:space="preserve">      &lt;xs:enumeration value="InvalidFolderId"/&gt;</w:t>
      </w:r>
    </w:p>
    <w:p w:rsidR="001C18DA" w:rsidRDefault="00600A58">
      <w:pPr>
        <w:pStyle w:val="Code"/>
      </w:pPr>
      <w:r>
        <w:t xml:space="preserve">      &lt;xs:enumeration value="InvalidSizeRange"/&gt;</w:t>
      </w:r>
    </w:p>
    <w:p w:rsidR="001C18DA" w:rsidRDefault="00600A58">
      <w:pPr>
        <w:pStyle w:val="Code"/>
      </w:pPr>
      <w:r>
        <w:t xml:space="preserve">      &lt;xs:enumeration value="InvalidValue"/&gt;</w:t>
      </w:r>
    </w:p>
    <w:p w:rsidR="001C18DA" w:rsidRDefault="00600A58">
      <w:pPr>
        <w:pStyle w:val="Code"/>
      </w:pPr>
      <w:r>
        <w:t xml:space="preserve">      &lt;xs:enumeration value="MessageClassificationNotFound"/&gt;</w:t>
      </w:r>
    </w:p>
    <w:p w:rsidR="001C18DA" w:rsidRDefault="00600A58">
      <w:pPr>
        <w:pStyle w:val="Code"/>
      </w:pPr>
      <w:r>
        <w:t xml:space="preserve">      &lt;xs:enumeration value="MissingAction"/&gt;</w:t>
      </w:r>
    </w:p>
    <w:p w:rsidR="001C18DA" w:rsidRDefault="00600A58">
      <w:pPr>
        <w:pStyle w:val="Code"/>
      </w:pPr>
      <w:r>
        <w:t xml:space="preserve">      &lt;xs:enumeration value="MissingParameter"/&gt;</w:t>
      </w:r>
    </w:p>
    <w:p w:rsidR="001C18DA" w:rsidRDefault="00600A58">
      <w:pPr>
        <w:pStyle w:val="Code"/>
      </w:pPr>
      <w:r>
        <w:t xml:space="preserve">     </w:t>
      </w:r>
      <w:r>
        <w:t xml:space="preserve"> &lt;xs:enumeration value="MissingRangeValue"/&gt;</w:t>
      </w:r>
    </w:p>
    <w:p w:rsidR="001C18DA" w:rsidRDefault="00600A58">
      <w:pPr>
        <w:pStyle w:val="Code"/>
      </w:pPr>
      <w:r>
        <w:t xml:space="preserve">      &lt;xs:enumeration value="NotSettable"/&gt;</w:t>
      </w:r>
    </w:p>
    <w:p w:rsidR="001C18DA" w:rsidRDefault="00600A58">
      <w:pPr>
        <w:pStyle w:val="Code"/>
      </w:pPr>
      <w:r>
        <w:t xml:space="preserve">      &lt;xs:enumeration value="RecipientDoesNotExist"/&gt;</w:t>
      </w:r>
    </w:p>
    <w:p w:rsidR="001C18DA" w:rsidRDefault="00600A58">
      <w:pPr>
        <w:pStyle w:val="Code"/>
      </w:pPr>
      <w:r>
        <w:t xml:space="preserve">      &lt;xs:enumeration value="RuleNotFound"/&gt;</w:t>
      </w:r>
    </w:p>
    <w:p w:rsidR="001C18DA" w:rsidRDefault="00600A58">
      <w:pPr>
        <w:pStyle w:val="Code"/>
      </w:pPr>
      <w:r>
        <w:t xml:space="preserve">      &lt;xs:enumeration value="SizeLessThanZero"/&gt;</w:t>
      </w:r>
    </w:p>
    <w:p w:rsidR="001C18DA" w:rsidRDefault="00600A58">
      <w:pPr>
        <w:pStyle w:val="Code"/>
      </w:pPr>
      <w:r>
        <w:t xml:space="preserve">      &lt;xs:enumerati</w:t>
      </w:r>
      <w:r>
        <w:t>on value="StringValueTooBig"/&gt;</w:t>
      </w:r>
    </w:p>
    <w:p w:rsidR="001C18DA" w:rsidRDefault="00600A58">
      <w:pPr>
        <w:pStyle w:val="Code"/>
      </w:pPr>
      <w:r>
        <w:t xml:space="preserve">      &lt;xs:enumeration value="UnsupportedAddress"/&gt;</w:t>
      </w:r>
    </w:p>
    <w:p w:rsidR="001C18DA" w:rsidRDefault="00600A58">
      <w:pPr>
        <w:pStyle w:val="Code"/>
      </w:pPr>
      <w:r>
        <w:t xml:space="preserve">      &lt;xs:enumeration value="UnexpectedError"/&gt;</w:t>
      </w:r>
    </w:p>
    <w:p w:rsidR="001C18DA" w:rsidRDefault="00600A58">
      <w:pPr>
        <w:pStyle w:val="Code"/>
      </w:pPr>
      <w:r>
        <w:t xml:space="preserve">      &lt;xs:enumeration value="UnsupportedRule"/&gt;</w:t>
      </w:r>
    </w:p>
    <w:p w:rsidR="001C18DA" w:rsidRDefault="00600A58">
      <w:pPr>
        <w:pStyle w:val="Code"/>
      </w:pPr>
      <w:r>
        <w:t xml:space="preserve">    &lt;/xs:restriction&gt;</w:t>
      </w:r>
    </w:p>
    <w:p w:rsidR="001C18DA" w:rsidRDefault="00600A58">
      <w:pPr>
        <w:pStyle w:val="Code"/>
      </w:pPr>
      <w:r>
        <w:t xml:space="preserve">  &lt;/xs:simpleType&gt;</w:t>
      </w:r>
    </w:p>
    <w:p w:rsidR="001C18DA" w:rsidRDefault="00600A58">
      <w:pPr>
        <w:pStyle w:val="Code"/>
      </w:pPr>
      <w:r>
        <w:t>&lt;/xs:schema&gt;</w:t>
      </w:r>
    </w:p>
    <w:p w:rsidR="001C18DA" w:rsidRDefault="00600A58">
      <w:pPr>
        <w:pStyle w:val="Heading1"/>
      </w:pPr>
      <w:bookmarkStart w:id="214" w:name="section_b03110a0eb73494aaa3d7504bc415c9d"/>
      <w:bookmarkStart w:id="215" w:name="_Toc95367584"/>
      <w:r>
        <w:lastRenderedPageBreak/>
        <w:t>Appendix C: Product Beha</w:t>
      </w:r>
      <w:r>
        <w:t>vior</w:t>
      </w:r>
      <w:bookmarkEnd w:id="214"/>
      <w:bookmarkEnd w:id="215"/>
      <w:r>
        <w:fldChar w:fldCharType="begin"/>
      </w:r>
      <w:r>
        <w:instrText xml:space="preserve"> XE "Product behavior" </w:instrText>
      </w:r>
      <w:r>
        <w:fldChar w:fldCharType="end"/>
      </w:r>
    </w:p>
    <w:p w:rsidR="001C18DA" w:rsidRDefault="00600A58">
      <w:r>
        <w:t>The information in this specification is applicable to the following Microsoft products or supplemental software. References to product versions include updates to those products.</w:t>
      </w:r>
    </w:p>
    <w:p w:rsidR="001C18DA" w:rsidRDefault="00600A58">
      <w:pPr>
        <w:pStyle w:val="ListParagraph"/>
        <w:numPr>
          <w:ilvl w:val="0"/>
          <w:numId w:val="48"/>
        </w:numPr>
      </w:pPr>
      <w:r>
        <w:t xml:space="preserve">Microsoft Exchange Server 2010 Service Pack 1 </w:t>
      </w:r>
      <w:r>
        <w:t>(SP1)</w:t>
      </w:r>
    </w:p>
    <w:p w:rsidR="001C18DA" w:rsidRDefault="00600A58">
      <w:pPr>
        <w:pStyle w:val="ListParagraph"/>
        <w:numPr>
          <w:ilvl w:val="0"/>
          <w:numId w:val="48"/>
        </w:numPr>
      </w:pPr>
      <w:r>
        <w:t>Microsoft Exchange Server 2013</w:t>
      </w:r>
    </w:p>
    <w:p w:rsidR="001C18DA" w:rsidRDefault="00600A58">
      <w:pPr>
        <w:pStyle w:val="ListParagraph"/>
        <w:numPr>
          <w:ilvl w:val="0"/>
          <w:numId w:val="48"/>
        </w:numPr>
      </w:pPr>
      <w:r>
        <w:t>Microsoft Exchange Server 2016</w:t>
      </w:r>
    </w:p>
    <w:p w:rsidR="001C18DA" w:rsidRDefault="00600A58">
      <w:pPr>
        <w:pStyle w:val="ListParagraph"/>
        <w:numPr>
          <w:ilvl w:val="0"/>
          <w:numId w:val="48"/>
        </w:numPr>
      </w:pPr>
      <w:r>
        <w:t>Microsoft Exchange Server 2019</w:t>
      </w:r>
    </w:p>
    <w:p w:rsidR="006C2114" w:rsidRDefault="00600A58"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1C18DA" w:rsidRDefault="00600A58">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p w:rsidR="001C18DA" w:rsidRDefault="00600A58">
      <w:pPr>
        <w:pStyle w:val="Heading1"/>
      </w:pPr>
      <w:bookmarkStart w:id="216" w:name="section_9afca6f3164a4c7e985e620d7735aff7"/>
      <w:bookmarkStart w:id="217" w:name="_Toc95367585"/>
      <w:r>
        <w:lastRenderedPageBreak/>
        <w:t>Change Tracking</w:t>
      </w:r>
      <w:bookmarkEnd w:id="216"/>
      <w:bookmarkEnd w:id="217"/>
      <w:r>
        <w:fldChar w:fldCharType="begin"/>
      </w:r>
      <w:r>
        <w:instrText xml:space="preserve"> XE "Change tracking" </w:instrText>
      </w:r>
      <w:r>
        <w:fldChar w:fldCharType="end"/>
      </w:r>
      <w:r>
        <w:fldChar w:fldCharType="begin"/>
      </w:r>
      <w:r>
        <w:instrText xml:space="preserve"> XE "Tracking changes" </w:instrText>
      </w:r>
      <w:r>
        <w:fldChar w:fldCharType="end"/>
      </w:r>
    </w:p>
    <w:p w:rsidR="001C18DA" w:rsidRDefault="00600A58">
      <w:r>
        <w:t>No table of changes is available. The document is either new or has had no changes since its last release.</w:t>
      </w:r>
    </w:p>
    <w:p w:rsidR="001C18DA" w:rsidRDefault="00600A58">
      <w:pPr>
        <w:pStyle w:val="Heading1"/>
        <w:sectPr w:rsidR="001C18DA">
          <w:footerReference w:type="default" r:id="rId102"/>
          <w:endnotePr>
            <w:numFmt w:val="decimal"/>
          </w:endnotePr>
          <w:type w:val="continuous"/>
          <w:pgSz w:w="12240" w:h="15840"/>
          <w:pgMar w:top="1080" w:right="1440" w:bottom="2016" w:left="1440" w:header="720" w:footer="720" w:gutter="0"/>
          <w:cols w:space="720"/>
          <w:docGrid w:linePitch="360"/>
        </w:sectPr>
      </w:pPr>
      <w:bookmarkStart w:id="218" w:name="section_a93a3913c45548898f3d9210de202f5f"/>
      <w:bookmarkStart w:id="219" w:name="_Toc95367586"/>
      <w:r>
        <w:lastRenderedPageBreak/>
        <w:t>Index</w:t>
      </w:r>
      <w:bookmarkEnd w:id="218"/>
      <w:bookmarkEnd w:id="219"/>
    </w:p>
    <w:p w:rsidR="001C18DA" w:rsidRDefault="00600A58">
      <w:pPr>
        <w:pStyle w:val="indexheader"/>
      </w:pPr>
      <w:r>
        <w:t>A</w:t>
      </w:r>
    </w:p>
    <w:p w:rsidR="001C18DA" w:rsidRDefault="001C18DA">
      <w:pPr>
        <w:spacing w:before="0" w:after="0"/>
        <w:rPr>
          <w:sz w:val="16"/>
        </w:rPr>
      </w:pPr>
    </w:p>
    <w:p w:rsidR="001C18DA" w:rsidRDefault="00600A58">
      <w:pPr>
        <w:pStyle w:val="indexentry0"/>
      </w:pPr>
      <w:hyperlink w:anchor="section_eac30140d52f4eab93eec9606dc1b9c0">
        <w:r>
          <w:rPr>
            <w:rStyle w:val="Hyperlink"/>
          </w:rPr>
          <w:t>Applicability</w:t>
        </w:r>
      </w:hyperlink>
      <w:r>
        <w:t xml:space="preserve"> </w:t>
      </w:r>
      <w:r>
        <w:fldChar w:fldCharType="begin"/>
      </w:r>
      <w:r>
        <w:instrText>PAGEREF section_eac30140d52f4eab93eec9606dc1b9c0</w:instrText>
      </w:r>
      <w:r>
        <w:fldChar w:fldCharType="separate"/>
      </w:r>
      <w:r>
        <w:rPr>
          <w:noProof/>
        </w:rPr>
        <w:t>8</w:t>
      </w:r>
      <w:r>
        <w:fldChar w:fldCharType="end"/>
      </w:r>
    </w:p>
    <w:p w:rsidR="001C18DA" w:rsidRDefault="00600A58">
      <w:pPr>
        <w:pStyle w:val="indexentry0"/>
      </w:pPr>
      <w:hyperlink w:anchor="section_1fc86ecba27444889f92cc279e00e3cf">
        <w:r>
          <w:rPr>
            <w:rStyle w:val="Hyperlink"/>
          </w:rPr>
          <w:t>Attribute groups</w:t>
        </w:r>
      </w:hyperlink>
      <w:r>
        <w:t xml:space="preserve"> </w:t>
      </w:r>
      <w:r>
        <w:fldChar w:fldCharType="begin"/>
      </w:r>
      <w:r>
        <w:instrText>PAGEREF section_1fc86ecba27444889f92cc279e00e3cf</w:instrText>
      </w:r>
      <w:r>
        <w:fldChar w:fldCharType="separate"/>
      </w:r>
      <w:r>
        <w:rPr>
          <w:noProof/>
        </w:rPr>
        <w:t>23</w:t>
      </w:r>
      <w:r>
        <w:fldChar w:fldCharType="end"/>
      </w:r>
    </w:p>
    <w:p w:rsidR="001C18DA" w:rsidRDefault="00600A58">
      <w:pPr>
        <w:pStyle w:val="indexentry0"/>
      </w:pPr>
      <w:hyperlink w:anchor="section_546311cfa1d04a388141ac88ec106e4d">
        <w:r>
          <w:rPr>
            <w:rStyle w:val="Hyperlink"/>
          </w:rPr>
          <w:t>Attributes</w:t>
        </w:r>
      </w:hyperlink>
      <w:r>
        <w:t xml:space="preserve"> </w:t>
      </w:r>
      <w:r>
        <w:fldChar w:fldCharType="begin"/>
      </w:r>
      <w:r>
        <w:instrText>PAGEREF section_546311cfa1d04a388141ac88ec106e4d</w:instrText>
      </w:r>
      <w:r>
        <w:fldChar w:fldCharType="separate"/>
      </w:r>
      <w:r>
        <w:rPr>
          <w:noProof/>
        </w:rPr>
        <w:t>23</w:t>
      </w:r>
      <w:r>
        <w:fldChar w:fldCharType="end"/>
      </w:r>
    </w:p>
    <w:p w:rsidR="001C18DA" w:rsidRDefault="001C18DA">
      <w:pPr>
        <w:spacing w:before="0" w:after="0"/>
        <w:rPr>
          <w:sz w:val="16"/>
        </w:rPr>
      </w:pPr>
    </w:p>
    <w:p w:rsidR="001C18DA" w:rsidRDefault="00600A58">
      <w:pPr>
        <w:pStyle w:val="indexheader"/>
      </w:pPr>
      <w:r>
        <w:t>C</w:t>
      </w:r>
    </w:p>
    <w:p w:rsidR="001C18DA" w:rsidRDefault="001C18DA">
      <w:pPr>
        <w:spacing w:before="0" w:after="0"/>
        <w:rPr>
          <w:sz w:val="16"/>
        </w:rPr>
      </w:pPr>
    </w:p>
    <w:p w:rsidR="001C18DA" w:rsidRDefault="00600A58">
      <w:pPr>
        <w:pStyle w:val="indexentry0"/>
      </w:pPr>
      <w:hyperlink w:anchor="section_8f0f62e38cc746e29dcfea3805ab0881">
        <w:r>
          <w:rPr>
            <w:rStyle w:val="Hyperlink"/>
          </w:rPr>
          <w:t>Capability negotiation</w:t>
        </w:r>
      </w:hyperlink>
      <w:r>
        <w:t xml:space="preserve"> </w:t>
      </w:r>
      <w:r>
        <w:fldChar w:fldCharType="begin"/>
      </w:r>
      <w:r>
        <w:instrText>PAGEREF section_8f0f62e38cc746e29dcfea3805ab0881</w:instrText>
      </w:r>
      <w:r>
        <w:fldChar w:fldCharType="separate"/>
      </w:r>
      <w:r>
        <w:rPr>
          <w:noProof/>
        </w:rPr>
        <w:t>8</w:t>
      </w:r>
      <w:r>
        <w:fldChar w:fldCharType="end"/>
      </w:r>
    </w:p>
    <w:p w:rsidR="001C18DA" w:rsidRDefault="00600A58">
      <w:pPr>
        <w:pStyle w:val="indexentry0"/>
      </w:pPr>
      <w:hyperlink w:anchor="section_9afca6f3164a4c7e985e620d7735aff7">
        <w:r>
          <w:rPr>
            <w:rStyle w:val="Hyperlink"/>
          </w:rPr>
          <w:t>Change tracking</w:t>
        </w:r>
      </w:hyperlink>
      <w:r>
        <w:t xml:space="preserve"> </w:t>
      </w:r>
      <w:r>
        <w:fldChar w:fldCharType="begin"/>
      </w:r>
      <w:r>
        <w:instrText>PAGEREF section_9afca6f3164a4c7e9</w:instrText>
      </w:r>
      <w:r>
        <w:instrText>85e620d7735aff7</w:instrText>
      </w:r>
      <w:r>
        <w:fldChar w:fldCharType="separate"/>
      </w:r>
      <w:r>
        <w:rPr>
          <w:noProof/>
        </w:rPr>
        <w:t>68</w:t>
      </w:r>
      <w:r>
        <w:fldChar w:fldCharType="end"/>
      </w:r>
    </w:p>
    <w:p w:rsidR="001C18DA" w:rsidRDefault="00600A58">
      <w:pPr>
        <w:pStyle w:val="indexentry0"/>
      </w:pPr>
      <w:hyperlink w:anchor="section_2bbd623518bc462f811f9e3306488e3c">
        <w:r>
          <w:rPr>
            <w:rStyle w:val="Hyperlink"/>
          </w:rPr>
          <w:t>Complex types</w:t>
        </w:r>
      </w:hyperlink>
      <w:r>
        <w:t xml:space="preserve"> </w:t>
      </w:r>
      <w:r>
        <w:fldChar w:fldCharType="begin"/>
      </w:r>
      <w:r>
        <w:instrText>PAGEREF section_2bbd623518bc462f811f9e3306488e3c</w:instrText>
      </w:r>
      <w:r>
        <w:fldChar w:fldCharType="separate"/>
      </w:r>
      <w:r>
        <w:rPr>
          <w:noProof/>
        </w:rPr>
        <w:t>11</w:t>
      </w:r>
      <w:r>
        <w:fldChar w:fldCharType="end"/>
      </w:r>
    </w:p>
    <w:p w:rsidR="001C18DA" w:rsidRDefault="00600A58">
      <w:pPr>
        <w:pStyle w:val="indexentry0"/>
      </w:pPr>
      <w:r>
        <w:t xml:space="preserve">   </w:t>
      </w:r>
      <w:hyperlink w:anchor="section_e2b5d17e96a04e38a73ff7985e94d083">
        <w:r>
          <w:rPr>
            <w:rStyle w:val="Hyperlink"/>
          </w:rPr>
          <w:t>t:RuleActionsType Complex Type</w:t>
        </w:r>
      </w:hyperlink>
      <w:r>
        <w:t xml:space="preserve"> </w:t>
      </w:r>
      <w:r>
        <w:fldChar w:fldCharType="begin"/>
      </w:r>
      <w:r>
        <w:instrText>PAGEREF sec</w:instrText>
      </w:r>
      <w:r>
        <w:instrText>tion_e2b5d17e96a04e38a73ff7985e94d083</w:instrText>
      </w:r>
      <w:r>
        <w:fldChar w:fldCharType="separate"/>
      </w:r>
      <w:r>
        <w:rPr>
          <w:noProof/>
        </w:rPr>
        <w:t>11</w:t>
      </w:r>
      <w:r>
        <w:fldChar w:fldCharType="end"/>
      </w:r>
    </w:p>
    <w:p w:rsidR="001C18DA" w:rsidRDefault="00600A58">
      <w:pPr>
        <w:pStyle w:val="indexentry0"/>
      </w:pPr>
      <w:r>
        <w:t xml:space="preserve">   </w:t>
      </w:r>
      <w:hyperlink w:anchor="section_8e6d3433f3634e109ee0b1da8f82fc83">
        <w:r>
          <w:rPr>
            <w:rStyle w:val="Hyperlink"/>
          </w:rPr>
          <w:t>t:RulePredicateDateRangeType Complex Type</w:t>
        </w:r>
      </w:hyperlink>
      <w:r>
        <w:t xml:space="preserve"> </w:t>
      </w:r>
      <w:r>
        <w:fldChar w:fldCharType="begin"/>
      </w:r>
      <w:r>
        <w:instrText>PAGEREF section_8e6d3433f3634e109ee0b1da8f82fc83</w:instrText>
      </w:r>
      <w:r>
        <w:fldChar w:fldCharType="separate"/>
      </w:r>
      <w:r>
        <w:rPr>
          <w:noProof/>
        </w:rPr>
        <w:t>13</w:t>
      </w:r>
      <w:r>
        <w:fldChar w:fldCharType="end"/>
      </w:r>
    </w:p>
    <w:p w:rsidR="001C18DA" w:rsidRDefault="00600A58">
      <w:pPr>
        <w:pStyle w:val="indexentry0"/>
      </w:pPr>
      <w:r>
        <w:t xml:space="preserve">   </w:t>
      </w:r>
      <w:hyperlink w:anchor="section_d2e24d3c4ba54312ab9c159de1e432a8">
        <w:r>
          <w:rPr>
            <w:rStyle w:val="Hyperlink"/>
          </w:rPr>
          <w:t>t:RulePredicateSizeRangeType Complex Type</w:t>
        </w:r>
      </w:hyperlink>
      <w:r>
        <w:t xml:space="preserve"> </w:t>
      </w:r>
      <w:r>
        <w:fldChar w:fldCharType="begin"/>
      </w:r>
      <w:r>
        <w:instrText>PAGEREF section_d2e24d3c4ba54312ab9c159de1e432a8</w:instrText>
      </w:r>
      <w:r>
        <w:fldChar w:fldCharType="separate"/>
      </w:r>
      <w:r>
        <w:rPr>
          <w:noProof/>
        </w:rPr>
        <w:t>14</w:t>
      </w:r>
      <w:r>
        <w:fldChar w:fldCharType="end"/>
      </w:r>
    </w:p>
    <w:p w:rsidR="001C18DA" w:rsidRDefault="00600A58">
      <w:pPr>
        <w:pStyle w:val="indexentry0"/>
      </w:pPr>
      <w:r>
        <w:t xml:space="preserve">   </w:t>
      </w:r>
      <w:hyperlink w:anchor="section_47d6d7f28df24c118be565a4e96c9355">
        <w:r>
          <w:rPr>
            <w:rStyle w:val="Hyperlink"/>
          </w:rPr>
          <w:t>t:RulePredicatesType Complex Type</w:t>
        </w:r>
      </w:hyperlink>
      <w:r>
        <w:t xml:space="preserve"> </w:t>
      </w:r>
      <w:r>
        <w:fldChar w:fldCharType="begin"/>
      </w:r>
      <w:r>
        <w:instrText>PAGEREF section_47d6d7f28df24c118be565a4e96c9355</w:instrText>
      </w:r>
      <w:r>
        <w:fldChar w:fldCharType="separate"/>
      </w:r>
      <w:r>
        <w:rPr>
          <w:noProof/>
        </w:rPr>
        <w:t>14</w:t>
      </w:r>
      <w:r>
        <w:fldChar w:fldCharType="end"/>
      </w:r>
    </w:p>
    <w:p w:rsidR="001C18DA" w:rsidRDefault="00600A58">
      <w:pPr>
        <w:pStyle w:val="indexentry0"/>
      </w:pPr>
      <w:r>
        <w:t xml:space="preserve">   </w:t>
      </w:r>
      <w:hyperlink w:anchor="section_1836e5ddff08420d986261e4e0d4ccc0">
        <w:r>
          <w:rPr>
            <w:rStyle w:val="Hyperlink"/>
          </w:rPr>
          <w:t>t:RuleType Complex Type</w:t>
        </w:r>
      </w:hyperlink>
      <w:r>
        <w:t xml:space="preserve"> </w:t>
      </w:r>
      <w:r>
        <w:fldChar w:fldCharType="begin"/>
      </w:r>
      <w:r>
        <w:instrText>PAGEREF section_1836e5ddff08420d986261e4e0d4ccc0</w:instrText>
      </w:r>
      <w:r>
        <w:fldChar w:fldCharType="separate"/>
      </w:r>
      <w:r>
        <w:rPr>
          <w:noProof/>
        </w:rPr>
        <w:t>20</w:t>
      </w:r>
      <w:r>
        <w:fldChar w:fldCharType="end"/>
      </w:r>
    </w:p>
    <w:p w:rsidR="001C18DA" w:rsidRDefault="00600A58">
      <w:pPr>
        <w:pStyle w:val="indexentry0"/>
      </w:pPr>
      <w:r>
        <w:t>CreateInboxRule example</w:t>
      </w:r>
    </w:p>
    <w:p w:rsidR="001C18DA" w:rsidRDefault="00600A58">
      <w:pPr>
        <w:pStyle w:val="indexentry0"/>
      </w:pPr>
      <w:r>
        <w:t xml:space="preserve">   Examples</w:t>
      </w:r>
    </w:p>
    <w:p w:rsidR="001C18DA" w:rsidRDefault="00600A58">
      <w:pPr>
        <w:pStyle w:val="indexentry0"/>
      </w:pPr>
      <w:r>
        <w:t xml:space="preserve">      </w:t>
      </w:r>
      <w:hyperlink w:anchor="section_ba965bccaaab4704b90e50be54336d9e">
        <w:r>
          <w:rPr>
            <w:rStyle w:val="Hyperlink"/>
          </w:rPr>
          <w:t>CreateInb</w:t>
        </w:r>
        <w:r>
          <w:rPr>
            <w:rStyle w:val="Hyperlink"/>
          </w:rPr>
          <w:t>oxRule</w:t>
        </w:r>
      </w:hyperlink>
      <w:r>
        <w:t xml:space="preserve"> </w:t>
      </w:r>
      <w:r>
        <w:fldChar w:fldCharType="begin"/>
      </w:r>
      <w:r>
        <w:instrText>PAGEREF section_ba965bccaaab4704b90e50be54336d9e</w:instrText>
      </w:r>
      <w:r>
        <w:fldChar w:fldCharType="separate"/>
      </w:r>
      <w:r>
        <w:rPr>
          <w:noProof/>
        </w:rPr>
        <w:t>49</w:t>
      </w:r>
      <w:r>
        <w:fldChar w:fldCharType="end"/>
      </w:r>
    </w:p>
    <w:p w:rsidR="001C18DA" w:rsidRDefault="001C18DA">
      <w:pPr>
        <w:spacing w:before="0" w:after="0"/>
        <w:rPr>
          <w:sz w:val="16"/>
        </w:rPr>
      </w:pPr>
    </w:p>
    <w:p w:rsidR="001C18DA" w:rsidRDefault="00600A58">
      <w:pPr>
        <w:pStyle w:val="indexheader"/>
      </w:pPr>
      <w:r>
        <w:t>D</w:t>
      </w:r>
    </w:p>
    <w:p w:rsidR="001C18DA" w:rsidRDefault="001C18DA">
      <w:pPr>
        <w:spacing w:before="0" w:after="0"/>
        <w:rPr>
          <w:sz w:val="16"/>
        </w:rPr>
      </w:pPr>
    </w:p>
    <w:p w:rsidR="001C18DA" w:rsidRDefault="00600A58">
      <w:pPr>
        <w:pStyle w:val="indexentry0"/>
      </w:pPr>
      <w:r>
        <w:t>DeleteInboxRule example</w:t>
      </w:r>
    </w:p>
    <w:p w:rsidR="001C18DA" w:rsidRDefault="00600A58">
      <w:pPr>
        <w:pStyle w:val="indexentry0"/>
      </w:pPr>
      <w:r>
        <w:t xml:space="preserve">   Examples</w:t>
      </w:r>
    </w:p>
    <w:p w:rsidR="001C18DA" w:rsidRDefault="00600A58">
      <w:pPr>
        <w:pStyle w:val="indexentry0"/>
      </w:pPr>
      <w:r>
        <w:t xml:space="preserve">      </w:t>
      </w:r>
      <w:hyperlink w:anchor="section_6817821822a04e20a00f7b308e0a9cac">
        <w:r>
          <w:rPr>
            <w:rStyle w:val="Hyperlink"/>
          </w:rPr>
          <w:t>DeleteInboxRule</w:t>
        </w:r>
      </w:hyperlink>
      <w:r>
        <w:t xml:space="preserve"> </w:t>
      </w:r>
      <w:r>
        <w:fldChar w:fldCharType="begin"/>
      </w:r>
      <w:r>
        <w:instrText>PAGEREF section_6817821822a04e20a00f7b308e0a9cac</w:instrText>
      </w:r>
      <w:r>
        <w:fldChar w:fldCharType="separate"/>
      </w:r>
      <w:r>
        <w:rPr>
          <w:noProof/>
        </w:rPr>
        <w:t>51</w:t>
      </w:r>
      <w:r>
        <w:fldChar w:fldCharType="end"/>
      </w:r>
    </w:p>
    <w:p w:rsidR="001C18DA" w:rsidRDefault="001C18DA">
      <w:pPr>
        <w:spacing w:before="0" w:after="0"/>
        <w:rPr>
          <w:sz w:val="16"/>
        </w:rPr>
      </w:pPr>
    </w:p>
    <w:p w:rsidR="001C18DA" w:rsidRDefault="00600A58">
      <w:pPr>
        <w:pStyle w:val="indexheader"/>
      </w:pPr>
      <w:r>
        <w:t>E</w:t>
      </w:r>
    </w:p>
    <w:p w:rsidR="001C18DA" w:rsidRDefault="001C18DA">
      <w:pPr>
        <w:spacing w:before="0" w:after="0"/>
        <w:rPr>
          <w:sz w:val="16"/>
        </w:rPr>
      </w:pPr>
    </w:p>
    <w:p w:rsidR="001C18DA" w:rsidRDefault="00600A58">
      <w:pPr>
        <w:pStyle w:val="indexentry0"/>
      </w:pPr>
      <w:r>
        <w:t>Examples</w:t>
      </w:r>
    </w:p>
    <w:p w:rsidR="001C18DA" w:rsidRDefault="00600A58">
      <w:pPr>
        <w:pStyle w:val="indexentry0"/>
      </w:pPr>
      <w:r>
        <w:t xml:space="preserve">   </w:t>
      </w:r>
      <w:hyperlink w:anchor="section_c2c669037e7744fea35c91c316d918b3">
        <w:r>
          <w:rPr>
            <w:rStyle w:val="Hyperlink"/>
          </w:rPr>
          <w:t>overview</w:t>
        </w:r>
      </w:hyperlink>
      <w:r>
        <w:t xml:space="preserve"> </w:t>
      </w:r>
      <w:r>
        <w:fldChar w:fldCharType="begin"/>
      </w:r>
      <w:r>
        <w:instrText>PAGEREF section_c2c669037e7744fea35c91c316d918b3</w:instrText>
      </w:r>
      <w:r>
        <w:fldChar w:fldCharType="separate"/>
      </w:r>
      <w:r>
        <w:rPr>
          <w:noProof/>
        </w:rPr>
        <w:t>49</w:t>
      </w:r>
      <w:r>
        <w:fldChar w:fldCharType="end"/>
      </w:r>
    </w:p>
    <w:p w:rsidR="001C18DA" w:rsidRDefault="001C18DA">
      <w:pPr>
        <w:spacing w:before="0" w:after="0"/>
        <w:rPr>
          <w:sz w:val="16"/>
        </w:rPr>
      </w:pPr>
    </w:p>
    <w:p w:rsidR="001C18DA" w:rsidRDefault="00600A58">
      <w:pPr>
        <w:pStyle w:val="indexheader"/>
      </w:pPr>
      <w:r>
        <w:t>F</w:t>
      </w:r>
    </w:p>
    <w:p w:rsidR="001C18DA" w:rsidRDefault="001C18DA">
      <w:pPr>
        <w:spacing w:before="0" w:after="0"/>
        <w:rPr>
          <w:sz w:val="16"/>
        </w:rPr>
      </w:pPr>
    </w:p>
    <w:p w:rsidR="001C18DA" w:rsidRDefault="00600A58">
      <w:pPr>
        <w:pStyle w:val="indexentry0"/>
      </w:pPr>
      <w:hyperlink w:anchor="section_e9f4349f49bf40708b9f31da820b43e7">
        <w:r>
          <w:rPr>
            <w:rStyle w:val="Hyperlink"/>
          </w:rPr>
          <w:t>Fields - vendor-extensible</w:t>
        </w:r>
      </w:hyperlink>
      <w:r>
        <w:t xml:space="preserve"> </w:t>
      </w:r>
      <w:r>
        <w:fldChar w:fldCharType="begin"/>
      </w:r>
      <w:r>
        <w:instrText>PAGEREF section_e9f4349f49bf40708b9f31</w:instrText>
      </w:r>
      <w:r>
        <w:instrText>da820b43e7</w:instrText>
      </w:r>
      <w:r>
        <w:fldChar w:fldCharType="separate"/>
      </w:r>
      <w:r>
        <w:rPr>
          <w:noProof/>
        </w:rPr>
        <w:t>9</w:t>
      </w:r>
      <w:r>
        <w:fldChar w:fldCharType="end"/>
      </w:r>
    </w:p>
    <w:p w:rsidR="001C18DA" w:rsidRDefault="00600A58">
      <w:pPr>
        <w:pStyle w:val="indexentry0"/>
      </w:pPr>
      <w:hyperlink w:anchor="section_e6c3560bbb9f424dae644cad0b94ea0e">
        <w:r>
          <w:rPr>
            <w:rStyle w:val="Hyperlink"/>
          </w:rPr>
          <w:t>Full WSDL</w:t>
        </w:r>
      </w:hyperlink>
      <w:r>
        <w:t xml:space="preserve"> </w:t>
      </w:r>
      <w:r>
        <w:fldChar w:fldCharType="begin"/>
      </w:r>
      <w:r>
        <w:instrText>PAGEREF section_e6c3560bbb9f424dae644cad0b94ea0e</w:instrText>
      </w:r>
      <w:r>
        <w:fldChar w:fldCharType="separate"/>
      </w:r>
      <w:r>
        <w:rPr>
          <w:noProof/>
        </w:rPr>
        <w:t>58</w:t>
      </w:r>
      <w:r>
        <w:fldChar w:fldCharType="end"/>
      </w:r>
    </w:p>
    <w:p w:rsidR="001C18DA" w:rsidRDefault="00600A58">
      <w:pPr>
        <w:pStyle w:val="indexentry0"/>
      </w:pPr>
      <w:hyperlink w:anchor="section_2e0d6b410e6142ff97e09c7827ae0b2e">
        <w:r>
          <w:rPr>
            <w:rStyle w:val="Hyperlink"/>
          </w:rPr>
          <w:t>Full XML schema</w:t>
        </w:r>
      </w:hyperlink>
      <w:r>
        <w:t xml:space="preserve"> </w:t>
      </w:r>
      <w:r>
        <w:fldChar w:fldCharType="begin"/>
      </w:r>
      <w:r>
        <w:instrText>PAGEREF section_2e0d6b410e6142ff97e09c7827ae0b2e</w:instrText>
      </w:r>
      <w:r>
        <w:fldChar w:fldCharType="separate"/>
      </w:r>
      <w:r>
        <w:rPr>
          <w:noProof/>
        </w:rPr>
        <w:t>60</w:t>
      </w:r>
      <w:r>
        <w:fldChar w:fldCharType="end"/>
      </w:r>
    </w:p>
    <w:p w:rsidR="001C18DA" w:rsidRDefault="00600A58">
      <w:pPr>
        <w:pStyle w:val="indexentry0"/>
      </w:pPr>
      <w:r>
        <w:t xml:space="preserve">   </w:t>
      </w:r>
      <w:hyperlink w:anchor="section_728e858147354f6a8e8dbd4bf068eb4b">
        <w:r>
          <w:rPr>
            <w:rStyle w:val="Hyperlink"/>
          </w:rPr>
          <w:t>Messages Schema</w:t>
        </w:r>
      </w:hyperlink>
      <w:r>
        <w:t xml:space="preserve"> </w:t>
      </w:r>
      <w:r>
        <w:fldChar w:fldCharType="begin"/>
      </w:r>
      <w:r>
        <w:instrText>PAGEREF section_728e858147354f6a8e8dbd4bf068eb4b</w:instrText>
      </w:r>
      <w:r>
        <w:fldChar w:fldCharType="separate"/>
      </w:r>
      <w:r>
        <w:rPr>
          <w:noProof/>
        </w:rPr>
        <w:t>60</w:t>
      </w:r>
      <w:r>
        <w:fldChar w:fldCharType="end"/>
      </w:r>
    </w:p>
    <w:p w:rsidR="001C18DA" w:rsidRDefault="00600A58">
      <w:pPr>
        <w:pStyle w:val="indexentry0"/>
      </w:pPr>
      <w:r>
        <w:t xml:space="preserve">   </w:t>
      </w:r>
      <w:hyperlink w:anchor="section_c630f1b352954f9c8b1f3887d26e090a">
        <w:r>
          <w:rPr>
            <w:rStyle w:val="Hyperlink"/>
          </w:rPr>
          <w:t xml:space="preserve">Types </w:t>
        </w:r>
        <w:r>
          <w:rPr>
            <w:rStyle w:val="Hyperlink"/>
          </w:rPr>
          <w:t>Schema</w:t>
        </w:r>
      </w:hyperlink>
      <w:r>
        <w:t xml:space="preserve"> </w:t>
      </w:r>
      <w:r>
        <w:fldChar w:fldCharType="begin"/>
      </w:r>
      <w:r>
        <w:instrText>PAGEREF section_c630f1b352954f9c8b1f3887d26e090a</w:instrText>
      </w:r>
      <w:r>
        <w:fldChar w:fldCharType="separate"/>
      </w:r>
      <w:r>
        <w:rPr>
          <w:noProof/>
        </w:rPr>
        <w:t>61</w:t>
      </w:r>
      <w:r>
        <w:fldChar w:fldCharType="end"/>
      </w:r>
    </w:p>
    <w:p w:rsidR="001C18DA" w:rsidRDefault="001C18DA">
      <w:pPr>
        <w:spacing w:before="0" w:after="0"/>
        <w:rPr>
          <w:sz w:val="16"/>
        </w:rPr>
      </w:pPr>
    </w:p>
    <w:p w:rsidR="001C18DA" w:rsidRDefault="00600A58">
      <w:pPr>
        <w:pStyle w:val="indexheader"/>
      </w:pPr>
      <w:r>
        <w:t>G</w:t>
      </w:r>
    </w:p>
    <w:p w:rsidR="001C18DA" w:rsidRDefault="001C18DA">
      <w:pPr>
        <w:spacing w:before="0" w:after="0"/>
        <w:rPr>
          <w:sz w:val="16"/>
        </w:rPr>
      </w:pPr>
    </w:p>
    <w:p w:rsidR="001C18DA" w:rsidRDefault="00600A58">
      <w:pPr>
        <w:pStyle w:val="indexentry0"/>
      </w:pPr>
      <w:r>
        <w:t>GetInboxRules example</w:t>
      </w:r>
    </w:p>
    <w:p w:rsidR="001C18DA" w:rsidRDefault="00600A58">
      <w:pPr>
        <w:pStyle w:val="indexentry0"/>
      </w:pPr>
      <w:r>
        <w:t xml:space="preserve">   Examples</w:t>
      </w:r>
    </w:p>
    <w:p w:rsidR="001C18DA" w:rsidRDefault="00600A58">
      <w:pPr>
        <w:pStyle w:val="indexentry0"/>
      </w:pPr>
      <w:r>
        <w:t xml:space="preserve">      </w:t>
      </w:r>
      <w:hyperlink w:anchor="section_1fec239d2d1b46dd98e6ac3050e00955">
        <w:r>
          <w:rPr>
            <w:rStyle w:val="Hyperlink"/>
          </w:rPr>
          <w:t>GetInboxRules</w:t>
        </w:r>
      </w:hyperlink>
      <w:r>
        <w:t xml:space="preserve"> </w:t>
      </w:r>
      <w:r>
        <w:fldChar w:fldCharType="begin"/>
      </w:r>
      <w:r>
        <w:instrText>PAGEREF section_1fec239d2d1b46dd98e6ac3050e00955</w:instrText>
      </w:r>
      <w:r>
        <w:fldChar w:fldCharType="separate"/>
      </w:r>
      <w:r>
        <w:rPr>
          <w:noProof/>
        </w:rPr>
        <w:t>52</w:t>
      </w:r>
      <w:r>
        <w:fldChar w:fldCharType="end"/>
      </w:r>
    </w:p>
    <w:p w:rsidR="001C18DA" w:rsidRDefault="00600A58">
      <w:pPr>
        <w:pStyle w:val="indexentry0"/>
      </w:pPr>
      <w:hyperlink w:anchor="section_d974ba002a1c42b285f530e0d197f925">
        <w:r>
          <w:rPr>
            <w:rStyle w:val="Hyperlink"/>
          </w:rPr>
          <w:t>Glossary</w:t>
        </w:r>
      </w:hyperlink>
      <w:r>
        <w:t xml:space="preserve"> </w:t>
      </w:r>
      <w:r>
        <w:fldChar w:fldCharType="begin"/>
      </w:r>
      <w:r>
        <w:instrText>PAGEREF section_d974ba002a1c42b285f530e0d197f925</w:instrText>
      </w:r>
      <w:r>
        <w:fldChar w:fldCharType="separate"/>
      </w:r>
      <w:r>
        <w:rPr>
          <w:noProof/>
        </w:rPr>
        <w:t>5</w:t>
      </w:r>
      <w:r>
        <w:fldChar w:fldCharType="end"/>
      </w:r>
    </w:p>
    <w:p w:rsidR="001C18DA" w:rsidRDefault="00600A58">
      <w:pPr>
        <w:pStyle w:val="indexentry0"/>
      </w:pPr>
      <w:hyperlink w:anchor="section_686386e584324857a48d7cd16e23f0be">
        <w:r>
          <w:rPr>
            <w:rStyle w:val="Hyperlink"/>
          </w:rPr>
          <w:t>Groups</w:t>
        </w:r>
      </w:hyperlink>
      <w:r>
        <w:t xml:space="preserve"> </w:t>
      </w:r>
      <w:r>
        <w:fldChar w:fldCharType="begin"/>
      </w:r>
      <w:r>
        <w:instrText>PAGEREF section_686386e584324857a48d7cd16e23f0be</w:instrText>
      </w:r>
      <w:r>
        <w:fldChar w:fldCharType="separate"/>
      </w:r>
      <w:r>
        <w:rPr>
          <w:noProof/>
        </w:rPr>
        <w:t>23</w:t>
      </w:r>
      <w:r>
        <w:fldChar w:fldCharType="end"/>
      </w:r>
    </w:p>
    <w:p w:rsidR="001C18DA" w:rsidRDefault="001C18DA">
      <w:pPr>
        <w:spacing w:before="0" w:after="0"/>
        <w:rPr>
          <w:sz w:val="16"/>
        </w:rPr>
      </w:pPr>
    </w:p>
    <w:p w:rsidR="001C18DA" w:rsidRDefault="00600A58">
      <w:pPr>
        <w:pStyle w:val="indexheader"/>
      </w:pPr>
      <w:r>
        <w:t>I</w:t>
      </w:r>
    </w:p>
    <w:p w:rsidR="001C18DA" w:rsidRDefault="001C18DA">
      <w:pPr>
        <w:spacing w:before="0" w:after="0"/>
        <w:rPr>
          <w:sz w:val="16"/>
        </w:rPr>
      </w:pPr>
    </w:p>
    <w:p w:rsidR="001C18DA" w:rsidRDefault="00600A58">
      <w:pPr>
        <w:pStyle w:val="indexentry0"/>
      </w:pPr>
      <w:hyperlink w:anchor="section_3266ad8373764ae5acee2f5012307b60">
        <w:r>
          <w:rPr>
            <w:rStyle w:val="Hyperlink"/>
          </w:rPr>
          <w:t>Implementer - security considerations</w:t>
        </w:r>
      </w:hyperlink>
      <w:r>
        <w:t xml:space="preserve"> </w:t>
      </w:r>
      <w:r>
        <w:fldChar w:fldCharType="begin"/>
      </w:r>
      <w:r>
        <w:instrText>PAGEREF section_3266ad8373764ae5acee2f5012307b60</w:instrText>
      </w:r>
      <w:r>
        <w:fldChar w:fldCharType="separate"/>
      </w:r>
      <w:r>
        <w:rPr>
          <w:noProof/>
        </w:rPr>
        <w:t>57</w:t>
      </w:r>
      <w:r>
        <w:fldChar w:fldCharType="end"/>
      </w:r>
    </w:p>
    <w:p w:rsidR="001C18DA" w:rsidRDefault="00600A58">
      <w:pPr>
        <w:pStyle w:val="indexentry0"/>
      </w:pPr>
      <w:hyperlink w:anchor="section_5401c69fbaa64c8bad67625bc8358125">
        <w:r>
          <w:rPr>
            <w:rStyle w:val="Hyperlink"/>
          </w:rPr>
          <w:t>Index of security parameters</w:t>
        </w:r>
      </w:hyperlink>
      <w:r>
        <w:t xml:space="preserve"> </w:t>
      </w:r>
      <w:r>
        <w:fldChar w:fldCharType="begin"/>
      </w:r>
      <w:r>
        <w:instrText>PAGEREF sec</w:instrText>
      </w:r>
      <w:r>
        <w:instrText>tion_5401c69fbaa64c8bad67625bc8358125</w:instrText>
      </w:r>
      <w:r>
        <w:fldChar w:fldCharType="separate"/>
      </w:r>
      <w:r>
        <w:rPr>
          <w:noProof/>
        </w:rPr>
        <w:t>57</w:t>
      </w:r>
      <w:r>
        <w:fldChar w:fldCharType="end"/>
      </w:r>
    </w:p>
    <w:p w:rsidR="001C18DA" w:rsidRDefault="00600A58">
      <w:pPr>
        <w:pStyle w:val="indexentry0"/>
      </w:pPr>
      <w:hyperlink w:anchor="section_8f45386bdb574a379d972bdb156a5bcc">
        <w:r>
          <w:rPr>
            <w:rStyle w:val="Hyperlink"/>
          </w:rPr>
          <w:t>Informative references</w:t>
        </w:r>
      </w:hyperlink>
      <w:r>
        <w:t xml:space="preserve"> </w:t>
      </w:r>
      <w:r>
        <w:fldChar w:fldCharType="begin"/>
      </w:r>
      <w:r>
        <w:instrText>PAGEREF section_8f45386bdb574a379d972bdb156a5bcc</w:instrText>
      </w:r>
      <w:r>
        <w:fldChar w:fldCharType="separate"/>
      </w:r>
      <w:r>
        <w:rPr>
          <w:noProof/>
        </w:rPr>
        <w:t>7</w:t>
      </w:r>
      <w:r>
        <w:fldChar w:fldCharType="end"/>
      </w:r>
    </w:p>
    <w:p w:rsidR="001C18DA" w:rsidRDefault="00600A58">
      <w:pPr>
        <w:pStyle w:val="indexentry0"/>
      </w:pPr>
      <w:hyperlink w:anchor="section_57e38e8bb0b34b1f9fc756e71cd9a370">
        <w:r>
          <w:rPr>
            <w:rStyle w:val="Hyperlink"/>
          </w:rPr>
          <w:t>Introduction</w:t>
        </w:r>
      </w:hyperlink>
      <w:r>
        <w:t xml:space="preserve"> </w:t>
      </w:r>
      <w:r>
        <w:fldChar w:fldCharType="begin"/>
      </w:r>
      <w:r>
        <w:instrText>PAGEREF section_57e38e8bb0b34b1f9fc756e71cd9a370</w:instrText>
      </w:r>
      <w:r>
        <w:fldChar w:fldCharType="separate"/>
      </w:r>
      <w:r>
        <w:rPr>
          <w:noProof/>
        </w:rPr>
        <w:t>5</w:t>
      </w:r>
      <w:r>
        <w:fldChar w:fldCharType="end"/>
      </w:r>
    </w:p>
    <w:p w:rsidR="001C18DA" w:rsidRDefault="001C18DA">
      <w:pPr>
        <w:spacing w:before="0" w:after="0"/>
        <w:rPr>
          <w:sz w:val="16"/>
        </w:rPr>
      </w:pPr>
    </w:p>
    <w:p w:rsidR="001C18DA" w:rsidRDefault="00600A58">
      <w:pPr>
        <w:pStyle w:val="indexheader"/>
      </w:pPr>
      <w:r>
        <w:t>M</w:t>
      </w:r>
    </w:p>
    <w:p w:rsidR="001C18DA" w:rsidRDefault="001C18DA">
      <w:pPr>
        <w:spacing w:before="0" w:after="0"/>
        <w:rPr>
          <w:sz w:val="16"/>
        </w:rPr>
      </w:pPr>
    </w:p>
    <w:p w:rsidR="001C18DA" w:rsidRDefault="00600A58">
      <w:pPr>
        <w:pStyle w:val="indexentry0"/>
      </w:pPr>
      <w:r>
        <w:t>Messages</w:t>
      </w:r>
    </w:p>
    <w:p w:rsidR="001C18DA" w:rsidRDefault="00600A58">
      <w:pPr>
        <w:pStyle w:val="indexentry0"/>
      </w:pPr>
      <w:r>
        <w:t xml:space="preserve">   </w:t>
      </w:r>
      <w:hyperlink w:anchor="section_1fc86ecba27444889f92cc279e00e3cf">
        <w:r>
          <w:rPr>
            <w:rStyle w:val="Hyperlink"/>
          </w:rPr>
          <w:t>attribute groups</w:t>
        </w:r>
      </w:hyperlink>
      <w:r>
        <w:t xml:space="preserve"> </w:t>
      </w:r>
      <w:r>
        <w:fldChar w:fldCharType="begin"/>
      </w:r>
      <w:r>
        <w:instrText>PAGEREF section_1fc86ecba27444889f92cc279e00e3cf</w:instrText>
      </w:r>
      <w:r>
        <w:fldChar w:fldCharType="separate"/>
      </w:r>
      <w:r>
        <w:rPr>
          <w:noProof/>
        </w:rPr>
        <w:t>23</w:t>
      </w:r>
      <w:r>
        <w:fldChar w:fldCharType="end"/>
      </w:r>
    </w:p>
    <w:p w:rsidR="001C18DA" w:rsidRDefault="00600A58">
      <w:pPr>
        <w:pStyle w:val="indexentry0"/>
      </w:pPr>
      <w:r>
        <w:t xml:space="preserve">   </w:t>
      </w:r>
      <w:hyperlink w:anchor="section_546311cfa1d04a388141ac88ec106e4d">
        <w:r>
          <w:rPr>
            <w:rStyle w:val="Hyperlink"/>
          </w:rPr>
          <w:t>attributes</w:t>
        </w:r>
      </w:hyperlink>
      <w:r>
        <w:t xml:space="preserve"> </w:t>
      </w:r>
      <w:r>
        <w:fldChar w:fldCharType="begin"/>
      </w:r>
      <w:r>
        <w:instrText>PAGEREF section_546311cfa1d04a388141ac88ec106e4d</w:instrText>
      </w:r>
      <w:r>
        <w:fldChar w:fldCharType="separate"/>
      </w:r>
      <w:r>
        <w:rPr>
          <w:noProof/>
        </w:rPr>
        <w:t>23</w:t>
      </w:r>
      <w:r>
        <w:fldChar w:fldCharType="end"/>
      </w:r>
    </w:p>
    <w:p w:rsidR="001C18DA" w:rsidRDefault="00600A58">
      <w:pPr>
        <w:pStyle w:val="indexentry0"/>
      </w:pPr>
      <w:r>
        <w:t xml:space="preserve">   </w:t>
      </w:r>
      <w:hyperlink w:anchor="section_2bbd623518bc462f811f9e3306488e3c">
        <w:r>
          <w:rPr>
            <w:rStyle w:val="Hyperlink"/>
          </w:rPr>
          <w:t>complex types</w:t>
        </w:r>
      </w:hyperlink>
      <w:r>
        <w:t xml:space="preserve"> </w:t>
      </w:r>
      <w:r>
        <w:fldChar w:fldCharType="begin"/>
      </w:r>
      <w:r>
        <w:instrText>PAGEREF section_2bbd623518bc462f811f9e3306488e3c</w:instrText>
      </w:r>
      <w:r>
        <w:fldChar w:fldCharType="separate"/>
      </w:r>
      <w:r>
        <w:rPr>
          <w:noProof/>
        </w:rPr>
        <w:t>11</w:t>
      </w:r>
      <w:r>
        <w:fldChar w:fldCharType="end"/>
      </w:r>
    </w:p>
    <w:p w:rsidR="001C18DA" w:rsidRDefault="00600A58">
      <w:pPr>
        <w:pStyle w:val="indexentry0"/>
      </w:pPr>
      <w:r>
        <w:t xml:space="preserve">   </w:t>
      </w:r>
      <w:hyperlink w:anchor="section_0b4b21025daf495fa297227a1b56aced">
        <w:r>
          <w:rPr>
            <w:rStyle w:val="Hyperlink"/>
          </w:rPr>
          <w:t>elements</w:t>
        </w:r>
      </w:hyperlink>
      <w:r>
        <w:t xml:space="preserve"> </w:t>
      </w:r>
      <w:r>
        <w:fldChar w:fldCharType="begin"/>
      </w:r>
      <w:r>
        <w:instrText>PAGEREF section_0b4b21025daf495fa297227a1b56aced</w:instrText>
      </w:r>
      <w:r>
        <w:fldChar w:fldCharType="separate"/>
      </w:r>
      <w:r>
        <w:rPr>
          <w:noProof/>
        </w:rPr>
        <w:t>10</w:t>
      </w:r>
      <w:r>
        <w:fldChar w:fldCharType="end"/>
      </w:r>
    </w:p>
    <w:p w:rsidR="001C18DA" w:rsidRDefault="00600A58">
      <w:pPr>
        <w:pStyle w:val="indexentry0"/>
      </w:pPr>
      <w:r>
        <w:t xml:space="preserve">   </w:t>
      </w:r>
      <w:hyperlink w:anchor="section_532f5dc66bbc427188c8947c1c3b1e6e">
        <w:r>
          <w:rPr>
            <w:rStyle w:val="Hyperlink"/>
          </w:rPr>
          <w:t>enumerated</w:t>
        </w:r>
      </w:hyperlink>
      <w:r>
        <w:t xml:space="preserve"> </w:t>
      </w:r>
      <w:r>
        <w:fldChar w:fldCharType="begin"/>
      </w:r>
      <w:r>
        <w:instrText>PAGEREF section_532f5dc66bbc427188c8947c1c3b1e6e</w:instrText>
      </w:r>
      <w:r>
        <w:fldChar w:fldCharType="separate"/>
      </w:r>
      <w:r>
        <w:rPr>
          <w:noProof/>
        </w:rPr>
        <w:t>10</w:t>
      </w:r>
      <w:r>
        <w:fldChar w:fldCharType="end"/>
      </w:r>
    </w:p>
    <w:p w:rsidR="001C18DA" w:rsidRDefault="00600A58">
      <w:pPr>
        <w:pStyle w:val="indexentry0"/>
      </w:pPr>
      <w:r>
        <w:t xml:space="preserve">   </w:t>
      </w:r>
      <w:hyperlink w:anchor="section_686386e584324857a48d7cd16e23f0be">
        <w:r>
          <w:rPr>
            <w:rStyle w:val="Hyperlink"/>
          </w:rPr>
          <w:t>groups</w:t>
        </w:r>
      </w:hyperlink>
      <w:r>
        <w:t xml:space="preserve"> </w:t>
      </w:r>
      <w:r>
        <w:fldChar w:fldCharType="begin"/>
      </w:r>
      <w:r>
        <w:instrText>PAGEREF section_686386e584324857a48d7cd16e23f0be</w:instrText>
      </w:r>
      <w:r>
        <w:fldChar w:fldCharType="separate"/>
      </w:r>
      <w:r>
        <w:rPr>
          <w:noProof/>
        </w:rPr>
        <w:t>23</w:t>
      </w:r>
      <w:r>
        <w:fldChar w:fldCharType="end"/>
      </w:r>
    </w:p>
    <w:p w:rsidR="001C18DA" w:rsidRDefault="00600A58">
      <w:pPr>
        <w:pStyle w:val="indexentry0"/>
      </w:pPr>
      <w:r>
        <w:t xml:space="preserve">   </w:t>
      </w:r>
      <w:hyperlink w:anchor="section_97178ebc11fd4d4eb7378497cfad0593">
        <w:r>
          <w:rPr>
            <w:rStyle w:val="Hyperlink"/>
          </w:rPr>
          <w:t>namespaces</w:t>
        </w:r>
      </w:hyperlink>
      <w:r>
        <w:t xml:space="preserve"> </w:t>
      </w:r>
      <w:r>
        <w:fldChar w:fldCharType="begin"/>
      </w:r>
      <w:r>
        <w:instrText>PAGEREF section_97178ebc11fd4d4eb7378497cfad0593</w:instrText>
      </w:r>
      <w:r>
        <w:fldChar w:fldCharType="separate"/>
      </w:r>
      <w:r>
        <w:rPr>
          <w:noProof/>
        </w:rPr>
        <w:t>10</w:t>
      </w:r>
      <w:r>
        <w:fldChar w:fldCharType="end"/>
      </w:r>
    </w:p>
    <w:p w:rsidR="001C18DA" w:rsidRDefault="00600A58">
      <w:pPr>
        <w:pStyle w:val="indexentry0"/>
      </w:pPr>
      <w:r>
        <w:t xml:space="preserve">   </w:t>
      </w:r>
      <w:hyperlink w:anchor="section_f566ceb16b7e4cecb61427a0deca24bf">
        <w:r>
          <w:rPr>
            <w:rStyle w:val="Hyperlink"/>
          </w:rPr>
          <w:t>simple types</w:t>
        </w:r>
      </w:hyperlink>
      <w:r>
        <w:t xml:space="preserve"> </w:t>
      </w:r>
      <w:r>
        <w:fldChar w:fldCharType="begin"/>
      </w:r>
      <w:r>
        <w:instrText>PAGEREF section_f566ceb16b7e4cecb61427a0deca24bf</w:instrText>
      </w:r>
      <w:r>
        <w:fldChar w:fldCharType="separate"/>
      </w:r>
      <w:r>
        <w:rPr>
          <w:noProof/>
        </w:rPr>
        <w:t>21</w:t>
      </w:r>
      <w:r>
        <w:fldChar w:fldCharType="end"/>
      </w:r>
    </w:p>
    <w:p w:rsidR="001C18DA" w:rsidRDefault="00600A58">
      <w:pPr>
        <w:pStyle w:val="indexentry0"/>
      </w:pPr>
      <w:r>
        <w:t xml:space="preserve">   </w:t>
      </w:r>
      <w:hyperlink w:anchor="section_fe94e71cd179491985d0db7e970db676">
        <w:r>
          <w:rPr>
            <w:rStyle w:val="Hyperlink"/>
          </w:rPr>
          <w:t>syntax</w:t>
        </w:r>
      </w:hyperlink>
      <w:r>
        <w:t xml:space="preserve"> </w:t>
      </w:r>
      <w:r>
        <w:fldChar w:fldCharType="begin"/>
      </w:r>
      <w:r>
        <w:instrText>PAGEREF section_fe94e71cd179491985d0db7e970db676</w:instrText>
      </w:r>
      <w:r>
        <w:fldChar w:fldCharType="separate"/>
      </w:r>
      <w:r>
        <w:rPr>
          <w:noProof/>
        </w:rPr>
        <w:t>10</w:t>
      </w:r>
      <w:r>
        <w:fldChar w:fldCharType="end"/>
      </w:r>
    </w:p>
    <w:p w:rsidR="001C18DA" w:rsidRDefault="00600A58">
      <w:pPr>
        <w:pStyle w:val="indexentry0"/>
      </w:pPr>
      <w:r>
        <w:t xml:space="preserve">   </w:t>
      </w:r>
      <w:hyperlink w:anchor="section_400d423cd7e5422c94e0687ce32f709b">
        <w:r>
          <w:rPr>
            <w:rStyle w:val="Hyperlink"/>
          </w:rPr>
          <w:t>t:FlaggedForActionType Simple Type simple type</w:t>
        </w:r>
      </w:hyperlink>
      <w:r>
        <w:t xml:space="preserve"> </w:t>
      </w:r>
      <w:r>
        <w:fldChar w:fldCharType="begin"/>
      </w:r>
      <w:r>
        <w:instrText>PAGEREF section_400d423cd7e5422c94e0687ce32f709b</w:instrText>
      </w:r>
      <w:r>
        <w:fldChar w:fldCharType="separate"/>
      </w:r>
      <w:r>
        <w:rPr>
          <w:noProof/>
        </w:rPr>
        <w:t>22</w:t>
      </w:r>
      <w:r>
        <w:fldChar w:fldCharType="end"/>
      </w:r>
    </w:p>
    <w:p w:rsidR="001C18DA" w:rsidRDefault="00600A58">
      <w:pPr>
        <w:pStyle w:val="indexentry0"/>
      </w:pPr>
      <w:r>
        <w:t xml:space="preserve">   </w:t>
      </w:r>
      <w:hyperlink w:anchor="section_e2b5d17e96a04e38a73ff7985e94d083">
        <w:r>
          <w:rPr>
            <w:rStyle w:val="Hyperlink"/>
          </w:rPr>
          <w:t>t:RuleActionsType Complex Type</w:t>
        </w:r>
        <w:r>
          <w:rPr>
            <w:rStyle w:val="Hyperlink"/>
          </w:rPr>
          <w:t xml:space="preserve"> complex type</w:t>
        </w:r>
      </w:hyperlink>
      <w:r>
        <w:t xml:space="preserve"> </w:t>
      </w:r>
      <w:r>
        <w:fldChar w:fldCharType="begin"/>
      </w:r>
      <w:r>
        <w:instrText>PAGEREF section_e2b5d17e96a04e38a73ff7985e94d083</w:instrText>
      </w:r>
      <w:r>
        <w:fldChar w:fldCharType="separate"/>
      </w:r>
      <w:r>
        <w:rPr>
          <w:noProof/>
        </w:rPr>
        <w:t>11</w:t>
      </w:r>
      <w:r>
        <w:fldChar w:fldCharType="end"/>
      </w:r>
    </w:p>
    <w:p w:rsidR="001C18DA" w:rsidRDefault="00600A58">
      <w:pPr>
        <w:pStyle w:val="indexentry0"/>
      </w:pPr>
      <w:r>
        <w:t xml:space="preserve">   </w:t>
      </w:r>
      <w:hyperlink w:anchor="section_8e6d3433f3634e109ee0b1da8f82fc83">
        <w:r>
          <w:rPr>
            <w:rStyle w:val="Hyperlink"/>
          </w:rPr>
          <w:t>t:RulePredicateDateRangeType Complex Type complex type</w:t>
        </w:r>
      </w:hyperlink>
      <w:r>
        <w:t xml:space="preserve"> </w:t>
      </w:r>
      <w:r>
        <w:fldChar w:fldCharType="begin"/>
      </w:r>
      <w:r>
        <w:instrText>PAGEREF section_8e6d3433f3634e109ee0b1da8f82fc83</w:instrText>
      </w:r>
      <w:r>
        <w:fldChar w:fldCharType="separate"/>
      </w:r>
      <w:r>
        <w:rPr>
          <w:noProof/>
        </w:rPr>
        <w:t>13</w:t>
      </w:r>
      <w:r>
        <w:fldChar w:fldCharType="end"/>
      </w:r>
    </w:p>
    <w:p w:rsidR="001C18DA" w:rsidRDefault="00600A58">
      <w:pPr>
        <w:pStyle w:val="indexentry0"/>
      </w:pPr>
      <w:r>
        <w:t xml:space="preserve">   </w:t>
      </w:r>
      <w:hyperlink w:anchor="section_d2e24d3c4ba54312ab9c159de1e432a8">
        <w:r>
          <w:rPr>
            <w:rStyle w:val="Hyperlink"/>
          </w:rPr>
          <w:t>t:RulePredicateSizeRangeType Complex Type complex type</w:t>
        </w:r>
      </w:hyperlink>
      <w:r>
        <w:t xml:space="preserve"> </w:t>
      </w:r>
      <w:r>
        <w:fldChar w:fldCharType="begin"/>
      </w:r>
      <w:r>
        <w:instrText>PAGEREF section_d2e24d3c4ba54312ab9c159de1e432a8</w:instrText>
      </w:r>
      <w:r>
        <w:fldChar w:fldCharType="separate"/>
      </w:r>
      <w:r>
        <w:rPr>
          <w:noProof/>
        </w:rPr>
        <w:t>14</w:t>
      </w:r>
      <w:r>
        <w:fldChar w:fldCharType="end"/>
      </w:r>
    </w:p>
    <w:p w:rsidR="001C18DA" w:rsidRDefault="00600A58">
      <w:pPr>
        <w:pStyle w:val="indexentry0"/>
      </w:pPr>
      <w:r>
        <w:t xml:space="preserve">   </w:t>
      </w:r>
      <w:hyperlink w:anchor="section_47d6d7f28df24c118be565a4e96c9355">
        <w:r>
          <w:rPr>
            <w:rStyle w:val="Hyperlink"/>
          </w:rPr>
          <w:t xml:space="preserve">t:RulePredicatesType Complex Type </w:t>
        </w:r>
        <w:r>
          <w:rPr>
            <w:rStyle w:val="Hyperlink"/>
          </w:rPr>
          <w:t>complex type</w:t>
        </w:r>
      </w:hyperlink>
      <w:r>
        <w:t xml:space="preserve"> </w:t>
      </w:r>
      <w:r>
        <w:fldChar w:fldCharType="begin"/>
      </w:r>
      <w:r>
        <w:instrText>PAGEREF section_47d6d7f28df24c118be565a4e96c9355</w:instrText>
      </w:r>
      <w:r>
        <w:fldChar w:fldCharType="separate"/>
      </w:r>
      <w:r>
        <w:rPr>
          <w:noProof/>
        </w:rPr>
        <w:t>14</w:t>
      </w:r>
      <w:r>
        <w:fldChar w:fldCharType="end"/>
      </w:r>
    </w:p>
    <w:p w:rsidR="001C18DA" w:rsidRDefault="00600A58">
      <w:pPr>
        <w:pStyle w:val="indexentry0"/>
      </w:pPr>
      <w:r>
        <w:t xml:space="preserve">   </w:t>
      </w:r>
      <w:hyperlink w:anchor="section_1836e5ddff08420d986261e4e0d4ccc0">
        <w:r>
          <w:rPr>
            <w:rStyle w:val="Hyperlink"/>
          </w:rPr>
          <w:t>t:RuleType Complex Type complex type</w:t>
        </w:r>
      </w:hyperlink>
      <w:r>
        <w:t xml:space="preserve"> </w:t>
      </w:r>
      <w:r>
        <w:fldChar w:fldCharType="begin"/>
      </w:r>
      <w:r>
        <w:instrText>PAGEREF section_1836e5ddff08420d986261e4e0d4ccc0</w:instrText>
      </w:r>
      <w:r>
        <w:fldChar w:fldCharType="separate"/>
      </w:r>
      <w:r>
        <w:rPr>
          <w:noProof/>
        </w:rPr>
        <w:t>20</w:t>
      </w:r>
      <w:r>
        <w:fldChar w:fldCharType="end"/>
      </w:r>
    </w:p>
    <w:p w:rsidR="001C18DA" w:rsidRDefault="00600A58">
      <w:pPr>
        <w:pStyle w:val="indexentry0"/>
      </w:pPr>
      <w:r>
        <w:t xml:space="preserve">   </w:t>
      </w:r>
      <w:hyperlink w:anchor="section_cce7ddef0ad44ee4a45e337360a7a243">
        <w:r>
          <w:rPr>
            <w:rStyle w:val="Hyperlink"/>
          </w:rPr>
          <w:t>transport</w:t>
        </w:r>
      </w:hyperlink>
      <w:r>
        <w:t xml:space="preserve"> </w:t>
      </w:r>
      <w:r>
        <w:fldChar w:fldCharType="begin"/>
      </w:r>
      <w:r>
        <w:instrText>PAGEREF section_cce7ddef0ad44ee4a45e337360a7a243</w:instrText>
      </w:r>
      <w:r>
        <w:fldChar w:fldCharType="separate"/>
      </w:r>
      <w:r>
        <w:rPr>
          <w:noProof/>
        </w:rPr>
        <w:t>10</w:t>
      </w:r>
      <w:r>
        <w:fldChar w:fldCharType="end"/>
      </w:r>
    </w:p>
    <w:p w:rsidR="001C18DA" w:rsidRDefault="001C18DA">
      <w:pPr>
        <w:spacing w:before="0" w:after="0"/>
        <w:rPr>
          <w:sz w:val="16"/>
        </w:rPr>
      </w:pPr>
    </w:p>
    <w:p w:rsidR="001C18DA" w:rsidRDefault="00600A58">
      <w:pPr>
        <w:pStyle w:val="indexheader"/>
      </w:pPr>
      <w:r>
        <w:t>N</w:t>
      </w:r>
    </w:p>
    <w:p w:rsidR="001C18DA" w:rsidRDefault="001C18DA">
      <w:pPr>
        <w:spacing w:before="0" w:after="0"/>
        <w:rPr>
          <w:sz w:val="16"/>
        </w:rPr>
      </w:pPr>
    </w:p>
    <w:p w:rsidR="001C18DA" w:rsidRDefault="00600A58">
      <w:pPr>
        <w:pStyle w:val="indexentry0"/>
      </w:pPr>
      <w:hyperlink w:anchor="section_97178ebc11fd4d4eb7378497cfad0593">
        <w:r>
          <w:rPr>
            <w:rStyle w:val="Hyperlink"/>
          </w:rPr>
          <w:t>Namespaces</w:t>
        </w:r>
      </w:hyperlink>
      <w:r>
        <w:t xml:space="preserve"> </w:t>
      </w:r>
      <w:r>
        <w:fldChar w:fldCharType="begin"/>
      </w:r>
      <w:r>
        <w:instrText>PAGEREF section_97178ebc11fd4d4eb7378497cfad0593</w:instrText>
      </w:r>
      <w:r>
        <w:fldChar w:fldCharType="separate"/>
      </w:r>
      <w:r>
        <w:rPr>
          <w:noProof/>
        </w:rPr>
        <w:t>10</w:t>
      </w:r>
      <w:r>
        <w:fldChar w:fldCharType="end"/>
      </w:r>
    </w:p>
    <w:p w:rsidR="001C18DA" w:rsidRDefault="00600A58">
      <w:pPr>
        <w:pStyle w:val="indexentry0"/>
      </w:pPr>
      <w:hyperlink w:anchor="section_8a83065c248f43b8975805707510cd0a">
        <w:r>
          <w:rPr>
            <w:rStyle w:val="Hyperlink"/>
          </w:rPr>
          <w:t>Normative references</w:t>
        </w:r>
      </w:hyperlink>
      <w:r>
        <w:t xml:space="preserve"> </w:t>
      </w:r>
      <w:r>
        <w:fldChar w:fldCharType="begin"/>
      </w:r>
      <w:r>
        <w:instrText>PAGEREF section_8a83065c248f43b8975805707510cd0a</w:instrText>
      </w:r>
      <w:r>
        <w:fldChar w:fldCharType="separate"/>
      </w:r>
      <w:r>
        <w:rPr>
          <w:noProof/>
        </w:rPr>
        <w:t>7</w:t>
      </w:r>
      <w:r>
        <w:fldChar w:fldCharType="end"/>
      </w:r>
    </w:p>
    <w:p w:rsidR="001C18DA" w:rsidRDefault="001C18DA">
      <w:pPr>
        <w:spacing w:before="0" w:after="0"/>
        <w:rPr>
          <w:sz w:val="16"/>
        </w:rPr>
      </w:pPr>
    </w:p>
    <w:p w:rsidR="001C18DA" w:rsidRDefault="00600A58">
      <w:pPr>
        <w:pStyle w:val="indexheader"/>
      </w:pPr>
      <w:r>
        <w:t>O</w:t>
      </w:r>
    </w:p>
    <w:p w:rsidR="001C18DA" w:rsidRDefault="001C18DA">
      <w:pPr>
        <w:spacing w:before="0" w:after="0"/>
        <w:rPr>
          <w:sz w:val="16"/>
        </w:rPr>
      </w:pPr>
    </w:p>
    <w:p w:rsidR="001C18DA" w:rsidRDefault="00600A58">
      <w:pPr>
        <w:pStyle w:val="indexentry0"/>
      </w:pPr>
      <w:hyperlink w:anchor="section_b9ff5a1997784e55b81cb791f97625d1">
        <w:r>
          <w:rPr>
            <w:rStyle w:val="Hyperlink"/>
          </w:rPr>
          <w:t>Overview (synopsis)</w:t>
        </w:r>
      </w:hyperlink>
      <w:r>
        <w:t xml:space="preserve"> </w:t>
      </w:r>
      <w:r>
        <w:fldChar w:fldCharType="begin"/>
      </w:r>
      <w:r>
        <w:instrText>PAGEREF section_b9ff5a1997784e55b</w:instrText>
      </w:r>
      <w:r>
        <w:instrText>81cb791f97625d1</w:instrText>
      </w:r>
      <w:r>
        <w:fldChar w:fldCharType="separate"/>
      </w:r>
      <w:r>
        <w:rPr>
          <w:noProof/>
        </w:rPr>
        <w:t>8</w:t>
      </w:r>
      <w:r>
        <w:fldChar w:fldCharType="end"/>
      </w:r>
    </w:p>
    <w:p w:rsidR="001C18DA" w:rsidRDefault="001C18DA">
      <w:pPr>
        <w:spacing w:before="0" w:after="0"/>
        <w:rPr>
          <w:sz w:val="16"/>
        </w:rPr>
      </w:pPr>
    </w:p>
    <w:p w:rsidR="001C18DA" w:rsidRDefault="00600A58">
      <w:pPr>
        <w:pStyle w:val="indexheader"/>
      </w:pPr>
      <w:r>
        <w:t>P</w:t>
      </w:r>
    </w:p>
    <w:p w:rsidR="001C18DA" w:rsidRDefault="001C18DA">
      <w:pPr>
        <w:spacing w:before="0" w:after="0"/>
        <w:rPr>
          <w:sz w:val="16"/>
        </w:rPr>
      </w:pPr>
    </w:p>
    <w:p w:rsidR="001C18DA" w:rsidRDefault="00600A58">
      <w:pPr>
        <w:pStyle w:val="indexentry0"/>
      </w:pPr>
      <w:hyperlink w:anchor="section_5401c69fbaa64c8bad67625bc8358125">
        <w:r>
          <w:rPr>
            <w:rStyle w:val="Hyperlink"/>
          </w:rPr>
          <w:t>Parameters - security index</w:t>
        </w:r>
      </w:hyperlink>
      <w:r>
        <w:t xml:space="preserve"> </w:t>
      </w:r>
      <w:r>
        <w:fldChar w:fldCharType="begin"/>
      </w:r>
      <w:r>
        <w:instrText>PAGEREF section_5401c69fbaa64c8bad67625bc8358125</w:instrText>
      </w:r>
      <w:r>
        <w:fldChar w:fldCharType="separate"/>
      </w:r>
      <w:r>
        <w:rPr>
          <w:noProof/>
        </w:rPr>
        <w:t>57</w:t>
      </w:r>
      <w:r>
        <w:fldChar w:fldCharType="end"/>
      </w:r>
    </w:p>
    <w:p w:rsidR="001C18DA" w:rsidRDefault="00600A58">
      <w:pPr>
        <w:pStyle w:val="indexentry0"/>
      </w:pPr>
      <w:hyperlink w:anchor="section_5b473c7adf65405392dd0f0a61287df5">
        <w:r>
          <w:rPr>
            <w:rStyle w:val="Hyperlink"/>
          </w:rPr>
          <w:t>Preconditions</w:t>
        </w:r>
      </w:hyperlink>
      <w:r>
        <w:t xml:space="preserve"> </w:t>
      </w:r>
      <w:r>
        <w:fldChar w:fldCharType="begin"/>
      </w:r>
      <w:r>
        <w:instrText>PAGEREF secti</w:instrText>
      </w:r>
      <w:r>
        <w:instrText>on_5b473c7adf65405392dd0f0a61287df5</w:instrText>
      </w:r>
      <w:r>
        <w:fldChar w:fldCharType="separate"/>
      </w:r>
      <w:r>
        <w:rPr>
          <w:noProof/>
        </w:rPr>
        <w:t>8</w:t>
      </w:r>
      <w:r>
        <w:fldChar w:fldCharType="end"/>
      </w:r>
    </w:p>
    <w:p w:rsidR="001C18DA" w:rsidRDefault="00600A58">
      <w:pPr>
        <w:pStyle w:val="indexentry0"/>
      </w:pPr>
      <w:hyperlink w:anchor="section_5b473c7adf65405392dd0f0a61287df5">
        <w:r>
          <w:rPr>
            <w:rStyle w:val="Hyperlink"/>
          </w:rPr>
          <w:t>Prerequisites</w:t>
        </w:r>
      </w:hyperlink>
      <w:r>
        <w:t xml:space="preserve"> </w:t>
      </w:r>
      <w:r>
        <w:fldChar w:fldCharType="begin"/>
      </w:r>
      <w:r>
        <w:instrText>PAGEREF section_5b473c7adf65405392dd0f0a61287df5</w:instrText>
      </w:r>
      <w:r>
        <w:fldChar w:fldCharType="separate"/>
      </w:r>
      <w:r>
        <w:rPr>
          <w:noProof/>
        </w:rPr>
        <w:t>8</w:t>
      </w:r>
      <w:r>
        <w:fldChar w:fldCharType="end"/>
      </w:r>
    </w:p>
    <w:p w:rsidR="001C18DA" w:rsidRDefault="00600A58">
      <w:pPr>
        <w:pStyle w:val="indexentry0"/>
      </w:pPr>
      <w:hyperlink w:anchor="section_b03110a0eb73494aaa3d7504bc415c9d">
        <w:r>
          <w:rPr>
            <w:rStyle w:val="Hyperlink"/>
          </w:rPr>
          <w:t>Product behavior</w:t>
        </w:r>
      </w:hyperlink>
      <w:r>
        <w:t xml:space="preserve"> </w:t>
      </w:r>
      <w:r>
        <w:fldChar w:fldCharType="begin"/>
      </w:r>
      <w:r>
        <w:instrText xml:space="preserve">PAGEREF </w:instrText>
      </w:r>
      <w:r>
        <w:instrText>section_b03110a0eb73494aaa3d7504bc415c9d</w:instrText>
      </w:r>
      <w:r>
        <w:fldChar w:fldCharType="separate"/>
      </w:r>
      <w:r>
        <w:rPr>
          <w:noProof/>
        </w:rPr>
        <w:t>67</w:t>
      </w:r>
      <w:r>
        <w:fldChar w:fldCharType="end"/>
      </w:r>
    </w:p>
    <w:p w:rsidR="001C18DA" w:rsidRDefault="00600A58">
      <w:pPr>
        <w:pStyle w:val="indexentry0"/>
      </w:pPr>
      <w:r>
        <w:t>Protocol Details</w:t>
      </w:r>
    </w:p>
    <w:p w:rsidR="001C18DA" w:rsidRDefault="00600A58">
      <w:pPr>
        <w:pStyle w:val="indexentry0"/>
      </w:pPr>
      <w:r>
        <w:t xml:space="preserve">   </w:t>
      </w:r>
      <w:hyperlink w:anchor="section_6c45aacbba164498af8e39f70a3bc9f2">
        <w:r>
          <w:rPr>
            <w:rStyle w:val="Hyperlink"/>
          </w:rPr>
          <w:t>overview</w:t>
        </w:r>
      </w:hyperlink>
      <w:r>
        <w:t xml:space="preserve"> </w:t>
      </w:r>
      <w:r>
        <w:fldChar w:fldCharType="begin"/>
      </w:r>
      <w:r>
        <w:instrText>PAGEREF section_6c45aacbba164498af8e39f70a3bc9f2</w:instrText>
      </w:r>
      <w:r>
        <w:fldChar w:fldCharType="separate"/>
      </w:r>
      <w:r>
        <w:rPr>
          <w:noProof/>
        </w:rPr>
        <w:t>24</w:t>
      </w:r>
      <w:r>
        <w:fldChar w:fldCharType="end"/>
      </w:r>
    </w:p>
    <w:p w:rsidR="001C18DA" w:rsidRDefault="001C18DA">
      <w:pPr>
        <w:spacing w:before="0" w:after="0"/>
        <w:rPr>
          <w:sz w:val="16"/>
        </w:rPr>
      </w:pPr>
    </w:p>
    <w:p w:rsidR="001C18DA" w:rsidRDefault="00600A58">
      <w:pPr>
        <w:pStyle w:val="indexheader"/>
      </w:pPr>
      <w:r>
        <w:t>R</w:t>
      </w:r>
    </w:p>
    <w:p w:rsidR="001C18DA" w:rsidRDefault="001C18DA">
      <w:pPr>
        <w:spacing w:before="0" w:after="0"/>
        <w:rPr>
          <w:sz w:val="16"/>
        </w:rPr>
      </w:pPr>
    </w:p>
    <w:p w:rsidR="001C18DA" w:rsidRDefault="00600A58">
      <w:pPr>
        <w:pStyle w:val="indexentry0"/>
      </w:pPr>
      <w:hyperlink w:anchor="section_84f44d91d44e44e1aedffcef63623364">
        <w:r>
          <w:rPr>
            <w:rStyle w:val="Hyperlink"/>
          </w:rPr>
          <w:t>Ref</w:t>
        </w:r>
        <w:r>
          <w:rPr>
            <w:rStyle w:val="Hyperlink"/>
          </w:rPr>
          <w:t>erences</w:t>
        </w:r>
      </w:hyperlink>
      <w:r>
        <w:t xml:space="preserve"> </w:t>
      </w:r>
      <w:r>
        <w:fldChar w:fldCharType="begin"/>
      </w:r>
      <w:r>
        <w:instrText>PAGEREF section_84f44d91d44e44e1aedffcef63623364</w:instrText>
      </w:r>
      <w:r>
        <w:fldChar w:fldCharType="separate"/>
      </w:r>
      <w:r>
        <w:rPr>
          <w:noProof/>
        </w:rPr>
        <w:t>7</w:t>
      </w:r>
      <w:r>
        <w:fldChar w:fldCharType="end"/>
      </w:r>
    </w:p>
    <w:p w:rsidR="001C18DA" w:rsidRDefault="00600A58">
      <w:pPr>
        <w:pStyle w:val="indexentry0"/>
      </w:pPr>
      <w:r>
        <w:t xml:space="preserve">   </w:t>
      </w:r>
      <w:hyperlink w:anchor="section_8f45386bdb574a379d972bdb156a5bcc">
        <w:r>
          <w:rPr>
            <w:rStyle w:val="Hyperlink"/>
          </w:rPr>
          <w:t>informative</w:t>
        </w:r>
      </w:hyperlink>
      <w:r>
        <w:t xml:space="preserve"> </w:t>
      </w:r>
      <w:r>
        <w:fldChar w:fldCharType="begin"/>
      </w:r>
      <w:r>
        <w:instrText>PAGEREF section_8f45386bdb574a379d972bdb156a5bcc</w:instrText>
      </w:r>
      <w:r>
        <w:fldChar w:fldCharType="separate"/>
      </w:r>
      <w:r>
        <w:rPr>
          <w:noProof/>
        </w:rPr>
        <w:t>7</w:t>
      </w:r>
      <w:r>
        <w:fldChar w:fldCharType="end"/>
      </w:r>
    </w:p>
    <w:p w:rsidR="001C18DA" w:rsidRDefault="00600A58">
      <w:pPr>
        <w:pStyle w:val="indexentry0"/>
      </w:pPr>
      <w:r>
        <w:t xml:space="preserve">   </w:t>
      </w:r>
      <w:hyperlink w:anchor="section_8a83065c248f43b8975805707510cd0a">
        <w:r>
          <w:rPr>
            <w:rStyle w:val="Hyperlink"/>
          </w:rPr>
          <w:t>normative</w:t>
        </w:r>
      </w:hyperlink>
      <w:r>
        <w:t xml:space="preserve"> </w:t>
      </w:r>
      <w:r>
        <w:fldChar w:fldCharType="begin"/>
      </w:r>
      <w:r>
        <w:instrText>PAGEREF section_8a83065c248f43b8975805707510cd0a</w:instrText>
      </w:r>
      <w:r>
        <w:fldChar w:fldCharType="separate"/>
      </w:r>
      <w:r>
        <w:rPr>
          <w:noProof/>
        </w:rPr>
        <w:t>7</w:t>
      </w:r>
      <w:r>
        <w:fldChar w:fldCharType="end"/>
      </w:r>
    </w:p>
    <w:p w:rsidR="001C18DA" w:rsidRDefault="00600A58">
      <w:pPr>
        <w:pStyle w:val="indexentry0"/>
      </w:pPr>
      <w:hyperlink w:anchor="section_6fbd43da99814b56afb2305889b3eea4">
        <w:r>
          <w:rPr>
            <w:rStyle w:val="Hyperlink"/>
          </w:rPr>
          <w:t>Relationship to other protocols</w:t>
        </w:r>
      </w:hyperlink>
      <w:r>
        <w:t xml:space="preserve"> </w:t>
      </w:r>
      <w:r>
        <w:fldChar w:fldCharType="begin"/>
      </w:r>
      <w:r>
        <w:instrText>PAGEREF section_6fbd43da99814b56afb2305889b3eea4</w:instrText>
      </w:r>
      <w:r>
        <w:fldChar w:fldCharType="separate"/>
      </w:r>
      <w:r>
        <w:rPr>
          <w:noProof/>
        </w:rPr>
        <w:t>8</w:t>
      </w:r>
      <w:r>
        <w:fldChar w:fldCharType="end"/>
      </w:r>
    </w:p>
    <w:p w:rsidR="001C18DA" w:rsidRDefault="00600A58">
      <w:pPr>
        <w:pStyle w:val="indexentry0"/>
      </w:pPr>
      <w:r>
        <w:t>RuleOperationErrorType example</w:t>
      </w:r>
    </w:p>
    <w:p w:rsidR="001C18DA" w:rsidRDefault="00600A58">
      <w:pPr>
        <w:pStyle w:val="indexentry0"/>
      </w:pPr>
      <w:r>
        <w:t xml:space="preserve">   Examples</w:t>
      </w:r>
    </w:p>
    <w:p w:rsidR="001C18DA" w:rsidRDefault="00600A58">
      <w:pPr>
        <w:pStyle w:val="indexentry0"/>
      </w:pPr>
      <w:r>
        <w:t xml:space="preserve">    </w:t>
      </w:r>
      <w:r>
        <w:t xml:space="preserve">  </w:t>
      </w:r>
      <w:hyperlink w:anchor="section_7cfeea4444b2467b98d5dc975db428e6">
        <w:r>
          <w:rPr>
            <w:rStyle w:val="Hyperlink"/>
          </w:rPr>
          <w:t>RuleOperationErrorType</w:t>
        </w:r>
      </w:hyperlink>
      <w:r>
        <w:t xml:space="preserve"> </w:t>
      </w:r>
      <w:r>
        <w:fldChar w:fldCharType="begin"/>
      </w:r>
      <w:r>
        <w:instrText>PAGEREF section_7cfeea4444b2467b98d5dc975db428e6</w:instrText>
      </w:r>
      <w:r>
        <w:fldChar w:fldCharType="separate"/>
      </w:r>
      <w:r>
        <w:rPr>
          <w:noProof/>
        </w:rPr>
        <w:t>53</w:t>
      </w:r>
      <w:r>
        <w:fldChar w:fldCharType="end"/>
      </w:r>
    </w:p>
    <w:p w:rsidR="001C18DA" w:rsidRDefault="00600A58">
      <w:pPr>
        <w:pStyle w:val="indexentry0"/>
      </w:pPr>
      <w:r>
        <w:t>RuleValidationErrorType example</w:t>
      </w:r>
    </w:p>
    <w:p w:rsidR="001C18DA" w:rsidRDefault="00600A58">
      <w:pPr>
        <w:pStyle w:val="indexentry0"/>
      </w:pPr>
      <w:r>
        <w:t xml:space="preserve">   Examples</w:t>
      </w:r>
    </w:p>
    <w:p w:rsidR="001C18DA" w:rsidRDefault="00600A58">
      <w:pPr>
        <w:pStyle w:val="indexentry0"/>
      </w:pPr>
      <w:r>
        <w:t xml:space="preserve">      </w:t>
      </w:r>
      <w:hyperlink w:anchor="section_2cef5d2de7464795bb67ea7a7bc2d210">
        <w:r>
          <w:rPr>
            <w:rStyle w:val="Hyperlink"/>
          </w:rPr>
          <w:t>Rul</w:t>
        </w:r>
        <w:r>
          <w:rPr>
            <w:rStyle w:val="Hyperlink"/>
          </w:rPr>
          <w:t>eValidationErrorType</w:t>
        </w:r>
      </w:hyperlink>
      <w:r>
        <w:t xml:space="preserve"> </w:t>
      </w:r>
      <w:r>
        <w:fldChar w:fldCharType="begin"/>
      </w:r>
      <w:r>
        <w:instrText>PAGEREF section_2cef5d2de7464795bb67ea7a7bc2d210</w:instrText>
      </w:r>
      <w:r>
        <w:fldChar w:fldCharType="separate"/>
      </w:r>
      <w:r>
        <w:rPr>
          <w:noProof/>
        </w:rPr>
        <w:t>54</w:t>
      </w:r>
      <w:r>
        <w:fldChar w:fldCharType="end"/>
      </w:r>
    </w:p>
    <w:p w:rsidR="001C18DA" w:rsidRDefault="001C18DA">
      <w:pPr>
        <w:spacing w:before="0" w:after="0"/>
        <w:rPr>
          <w:sz w:val="16"/>
        </w:rPr>
      </w:pPr>
    </w:p>
    <w:p w:rsidR="001C18DA" w:rsidRDefault="00600A58">
      <w:pPr>
        <w:pStyle w:val="indexheader"/>
      </w:pPr>
      <w:r>
        <w:t>S</w:t>
      </w:r>
    </w:p>
    <w:p w:rsidR="001C18DA" w:rsidRDefault="001C18DA">
      <w:pPr>
        <w:spacing w:before="0" w:after="0"/>
        <w:rPr>
          <w:sz w:val="16"/>
        </w:rPr>
      </w:pPr>
    </w:p>
    <w:p w:rsidR="001C18DA" w:rsidRDefault="00600A58">
      <w:pPr>
        <w:pStyle w:val="indexentry0"/>
      </w:pPr>
      <w:r>
        <w:t>Security</w:t>
      </w:r>
    </w:p>
    <w:p w:rsidR="001C18DA" w:rsidRDefault="00600A58">
      <w:pPr>
        <w:pStyle w:val="indexentry0"/>
      </w:pPr>
      <w:r>
        <w:t xml:space="preserve">   </w:t>
      </w:r>
      <w:hyperlink w:anchor="section_3266ad8373764ae5acee2f5012307b60">
        <w:r>
          <w:rPr>
            <w:rStyle w:val="Hyperlink"/>
          </w:rPr>
          <w:t>implementer considerations</w:t>
        </w:r>
      </w:hyperlink>
      <w:r>
        <w:t xml:space="preserve"> </w:t>
      </w:r>
      <w:r>
        <w:fldChar w:fldCharType="begin"/>
      </w:r>
      <w:r>
        <w:instrText>PAGEREF section_3266ad8373764ae5acee2f5012307b60</w:instrText>
      </w:r>
      <w:r>
        <w:fldChar w:fldCharType="separate"/>
      </w:r>
      <w:r>
        <w:rPr>
          <w:noProof/>
        </w:rPr>
        <w:t>57</w:t>
      </w:r>
      <w:r>
        <w:fldChar w:fldCharType="end"/>
      </w:r>
    </w:p>
    <w:p w:rsidR="001C18DA" w:rsidRDefault="00600A58">
      <w:pPr>
        <w:pStyle w:val="indexentry0"/>
      </w:pPr>
      <w:r>
        <w:t xml:space="preserve">   </w:t>
      </w:r>
      <w:hyperlink w:anchor="section_5401c69fbaa64c8bad67625bc8358125">
        <w:r>
          <w:rPr>
            <w:rStyle w:val="Hyperlink"/>
          </w:rPr>
          <w:t>parameter index</w:t>
        </w:r>
      </w:hyperlink>
      <w:r>
        <w:t xml:space="preserve"> </w:t>
      </w:r>
      <w:r>
        <w:fldChar w:fldCharType="begin"/>
      </w:r>
      <w:r>
        <w:instrText>PAGEREF section_5401c69fbaa64c8bad67625bc8358125</w:instrText>
      </w:r>
      <w:r>
        <w:fldChar w:fldCharType="separate"/>
      </w:r>
      <w:r>
        <w:rPr>
          <w:noProof/>
        </w:rPr>
        <w:t>57</w:t>
      </w:r>
      <w:r>
        <w:fldChar w:fldCharType="end"/>
      </w:r>
    </w:p>
    <w:p w:rsidR="001C18DA" w:rsidRDefault="00600A58">
      <w:pPr>
        <w:pStyle w:val="indexentry0"/>
      </w:pPr>
      <w:r>
        <w:t>SetInboxRule example</w:t>
      </w:r>
    </w:p>
    <w:p w:rsidR="001C18DA" w:rsidRDefault="00600A58">
      <w:pPr>
        <w:pStyle w:val="indexentry0"/>
      </w:pPr>
      <w:r>
        <w:t xml:space="preserve">   Examples</w:t>
      </w:r>
    </w:p>
    <w:p w:rsidR="001C18DA" w:rsidRDefault="00600A58">
      <w:pPr>
        <w:pStyle w:val="indexentry0"/>
      </w:pPr>
      <w:r>
        <w:t xml:space="preserve">      </w:t>
      </w:r>
      <w:hyperlink w:anchor="section_22a1f4b2e6434dedbc255f42c077b545">
        <w:r>
          <w:rPr>
            <w:rStyle w:val="Hyperlink"/>
          </w:rPr>
          <w:t>SetInboxRule</w:t>
        </w:r>
      </w:hyperlink>
      <w:r>
        <w:t xml:space="preserve"> </w:t>
      </w:r>
      <w:r>
        <w:fldChar w:fldCharType="begin"/>
      </w:r>
      <w:r>
        <w:instrText>PAGEREF section_22a1f4b2e6434dedbc255f42c077b545</w:instrText>
      </w:r>
      <w:r>
        <w:fldChar w:fldCharType="separate"/>
      </w:r>
      <w:r>
        <w:rPr>
          <w:noProof/>
        </w:rPr>
        <w:t>50</w:t>
      </w:r>
      <w:r>
        <w:fldChar w:fldCharType="end"/>
      </w:r>
    </w:p>
    <w:p w:rsidR="001C18DA" w:rsidRDefault="00600A58">
      <w:pPr>
        <w:pStyle w:val="indexentry0"/>
      </w:pPr>
      <w:hyperlink w:anchor="section_f566ceb16b7e4cecb61427a0deca24bf">
        <w:r>
          <w:rPr>
            <w:rStyle w:val="Hyperlink"/>
          </w:rPr>
          <w:t>Simple types</w:t>
        </w:r>
      </w:hyperlink>
      <w:r>
        <w:t xml:space="preserve"> </w:t>
      </w:r>
      <w:r>
        <w:fldChar w:fldCharType="begin"/>
      </w:r>
      <w:r>
        <w:instrText>PAGEREF section_f566ceb16b7e4cecb61427a0deca24bf</w:instrText>
      </w:r>
      <w:r>
        <w:fldChar w:fldCharType="separate"/>
      </w:r>
      <w:r>
        <w:rPr>
          <w:noProof/>
        </w:rPr>
        <w:t>21</w:t>
      </w:r>
      <w:r>
        <w:fldChar w:fldCharType="end"/>
      </w:r>
    </w:p>
    <w:p w:rsidR="001C18DA" w:rsidRDefault="00600A58">
      <w:pPr>
        <w:pStyle w:val="indexentry0"/>
      </w:pPr>
      <w:r>
        <w:t xml:space="preserve">   </w:t>
      </w:r>
      <w:hyperlink w:anchor="section_400d423cd7e5422c94e0687ce32f709b">
        <w:r>
          <w:rPr>
            <w:rStyle w:val="Hyperlink"/>
          </w:rPr>
          <w:t>t:FlaggedFor</w:t>
        </w:r>
        <w:r>
          <w:rPr>
            <w:rStyle w:val="Hyperlink"/>
          </w:rPr>
          <w:t>ActionType Simple Type</w:t>
        </w:r>
      </w:hyperlink>
      <w:r>
        <w:t xml:space="preserve"> </w:t>
      </w:r>
      <w:r>
        <w:fldChar w:fldCharType="begin"/>
      </w:r>
      <w:r>
        <w:instrText>PAGEREF section_400d423cd7e5422c94e0687ce32f709b</w:instrText>
      </w:r>
      <w:r>
        <w:fldChar w:fldCharType="separate"/>
      </w:r>
      <w:r>
        <w:rPr>
          <w:noProof/>
        </w:rPr>
        <w:t>22</w:t>
      </w:r>
      <w:r>
        <w:fldChar w:fldCharType="end"/>
      </w:r>
    </w:p>
    <w:p w:rsidR="001C18DA" w:rsidRDefault="00600A58">
      <w:pPr>
        <w:pStyle w:val="indexentry0"/>
      </w:pPr>
      <w:hyperlink w:anchor="section_de9b798d603849cb9aebf60cdaa29b13">
        <w:r>
          <w:rPr>
            <w:rStyle w:val="Hyperlink"/>
          </w:rPr>
          <w:t>Standards assignments</w:t>
        </w:r>
      </w:hyperlink>
      <w:r>
        <w:t xml:space="preserve"> </w:t>
      </w:r>
      <w:r>
        <w:fldChar w:fldCharType="begin"/>
      </w:r>
      <w:r>
        <w:instrText>PAGEREF section_de9b798d603849cb9aebf60cdaa29b13</w:instrText>
      </w:r>
      <w:r>
        <w:fldChar w:fldCharType="separate"/>
      </w:r>
      <w:r>
        <w:rPr>
          <w:noProof/>
        </w:rPr>
        <w:t>9</w:t>
      </w:r>
      <w:r>
        <w:fldChar w:fldCharType="end"/>
      </w:r>
    </w:p>
    <w:p w:rsidR="001C18DA" w:rsidRDefault="00600A58">
      <w:pPr>
        <w:pStyle w:val="indexentry0"/>
      </w:pPr>
      <w:r>
        <w:t>Syntax</w:t>
      </w:r>
    </w:p>
    <w:p w:rsidR="001C18DA" w:rsidRDefault="00600A58">
      <w:pPr>
        <w:pStyle w:val="indexentry0"/>
      </w:pPr>
      <w:r>
        <w:t xml:space="preserve">   </w:t>
      </w:r>
      <w:hyperlink w:anchor="section_fe94e71cd179491985d0db7e970db676">
        <w:r>
          <w:rPr>
            <w:rStyle w:val="Hyperlink"/>
          </w:rPr>
          <w:t>messages - overview</w:t>
        </w:r>
      </w:hyperlink>
      <w:r>
        <w:t xml:space="preserve"> </w:t>
      </w:r>
      <w:r>
        <w:fldChar w:fldCharType="begin"/>
      </w:r>
      <w:r>
        <w:instrText>PAGEREF section_fe94e71cd179491985d0db7e970db676</w:instrText>
      </w:r>
      <w:r>
        <w:fldChar w:fldCharType="separate"/>
      </w:r>
      <w:r>
        <w:rPr>
          <w:noProof/>
        </w:rPr>
        <w:t>10</w:t>
      </w:r>
      <w:r>
        <w:fldChar w:fldCharType="end"/>
      </w:r>
    </w:p>
    <w:p w:rsidR="001C18DA" w:rsidRDefault="001C18DA">
      <w:pPr>
        <w:spacing w:before="0" w:after="0"/>
        <w:rPr>
          <w:sz w:val="16"/>
        </w:rPr>
      </w:pPr>
    </w:p>
    <w:p w:rsidR="001C18DA" w:rsidRDefault="00600A58">
      <w:pPr>
        <w:pStyle w:val="indexheader"/>
      </w:pPr>
      <w:r>
        <w:t>T</w:t>
      </w:r>
    </w:p>
    <w:p w:rsidR="001C18DA" w:rsidRDefault="001C18DA">
      <w:pPr>
        <w:spacing w:before="0" w:after="0"/>
        <w:rPr>
          <w:sz w:val="16"/>
        </w:rPr>
      </w:pPr>
    </w:p>
    <w:p w:rsidR="001C18DA" w:rsidRDefault="00600A58">
      <w:pPr>
        <w:pStyle w:val="indexentry0"/>
      </w:pPr>
      <w:hyperlink w:anchor="section_400d423cd7e5422c94e0687ce32f709b">
        <w:r>
          <w:rPr>
            <w:rStyle w:val="Hyperlink"/>
          </w:rPr>
          <w:t>t:FlaggedForActionType Simple Type simple type</w:t>
        </w:r>
      </w:hyperlink>
      <w:r>
        <w:t xml:space="preserve"> </w:t>
      </w:r>
      <w:r>
        <w:fldChar w:fldCharType="begin"/>
      </w:r>
      <w:r>
        <w:instrText>PAGEREF section_400d423cd7e5422c94e0687</w:instrText>
      </w:r>
      <w:r>
        <w:instrText>ce32f709b</w:instrText>
      </w:r>
      <w:r>
        <w:fldChar w:fldCharType="separate"/>
      </w:r>
      <w:r>
        <w:rPr>
          <w:noProof/>
        </w:rPr>
        <w:t>22</w:t>
      </w:r>
      <w:r>
        <w:fldChar w:fldCharType="end"/>
      </w:r>
    </w:p>
    <w:p w:rsidR="001C18DA" w:rsidRDefault="00600A58">
      <w:pPr>
        <w:pStyle w:val="indexentry0"/>
      </w:pPr>
      <w:hyperlink w:anchor="section_e2b5d17e96a04e38a73ff7985e94d083">
        <w:r>
          <w:rPr>
            <w:rStyle w:val="Hyperlink"/>
          </w:rPr>
          <w:t>t:RuleActionsType Complex Type complex type</w:t>
        </w:r>
      </w:hyperlink>
      <w:r>
        <w:t xml:space="preserve"> </w:t>
      </w:r>
      <w:r>
        <w:fldChar w:fldCharType="begin"/>
      </w:r>
      <w:r>
        <w:instrText>PAGEREF section_e2b5d17e96a04e38a73ff7985e94d083</w:instrText>
      </w:r>
      <w:r>
        <w:fldChar w:fldCharType="separate"/>
      </w:r>
      <w:r>
        <w:rPr>
          <w:noProof/>
        </w:rPr>
        <w:t>11</w:t>
      </w:r>
      <w:r>
        <w:fldChar w:fldCharType="end"/>
      </w:r>
    </w:p>
    <w:p w:rsidR="001C18DA" w:rsidRDefault="00600A58">
      <w:pPr>
        <w:pStyle w:val="indexentry0"/>
      </w:pPr>
      <w:hyperlink w:anchor="section_8e6d3433f3634e109ee0b1da8f82fc83">
        <w:r>
          <w:rPr>
            <w:rStyle w:val="Hyperlink"/>
          </w:rPr>
          <w:t>t:RulePredicateDateRang</w:t>
        </w:r>
        <w:r>
          <w:rPr>
            <w:rStyle w:val="Hyperlink"/>
          </w:rPr>
          <w:t>eType Complex Type complex type</w:t>
        </w:r>
      </w:hyperlink>
      <w:r>
        <w:t xml:space="preserve"> </w:t>
      </w:r>
      <w:r>
        <w:fldChar w:fldCharType="begin"/>
      </w:r>
      <w:r>
        <w:instrText>PAGEREF section_8e6d3433f3634e109ee0b1da8f82fc83</w:instrText>
      </w:r>
      <w:r>
        <w:fldChar w:fldCharType="separate"/>
      </w:r>
      <w:r>
        <w:rPr>
          <w:noProof/>
        </w:rPr>
        <w:t>13</w:t>
      </w:r>
      <w:r>
        <w:fldChar w:fldCharType="end"/>
      </w:r>
    </w:p>
    <w:p w:rsidR="001C18DA" w:rsidRDefault="00600A58">
      <w:pPr>
        <w:pStyle w:val="indexentry0"/>
      </w:pPr>
      <w:hyperlink w:anchor="section_d2e24d3c4ba54312ab9c159de1e432a8">
        <w:r>
          <w:rPr>
            <w:rStyle w:val="Hyperlink"/>
          </w:rPr>
          <w:t>t:RulePredicateSizeRangeType Complex Type complex type</w:t>
        </w:r>
      </w:hyperlink>
      <w:r>
        <w:t xml:space="preserve"> </w:t>
      </w:r>
      <w:r>
        <w:fldChar w:fldCharType="begin"/>
      </w:r>
      <w:r>
        <w:instrText>PAGEREF section_d2e24d3c4ba54312ab9c159de1e432a8</w:instrText>
      </w:r>
      <w:r>
        <w:fldChar w:fldCharType="separate"/>
      </w:r>
      <w:r>
        <w:rPr>
          <w:noProof/>
        </w:rPr>
        <w:t>14</w:t>
      </w:r>
      <w:r>
        <w:fldChar w:fldCharType="end"/>
      </w:r>
    </w:p>
    <w:p w:rsidR="001C18DA" w:rsidRDefault="00600A58">
      <w:pPr>
        <w:pStyle w:val="indexentry0"/>
      </w:pPr>
      <w:hyperlink w:anchor="section_47d6d7f28df24c118be565a4e96c9355">
        <w:r>
          <w:rPr>
            <w:rStyle w:val="Hyperlink"/>
          </w:rPr>
          <w:t>t:RulePredicatesType Complex Type complex type</w:t>
        </w:r>
      </w:hyperlink>
      <w:r>
        <w:t xml:space="preserve"> </w:t>
      </w:r>
      <w:r>
        <w:fldChar w:fldCharType="begin"/>
      </w:r>
      <w:r>
        <w:instrText>PAGEREF section_47d6d7f28df24c118be565a4e96c9355</w:instrText>
      </w:r>
      <w:r>
        <w:fldChar w:fldCharType="separate"/>
      </w:r>
      <w:r>
        <w:rPr>
          <w:noProof/>
        </w:rPr>
        <w:t>14</w:t>
      </w:r>
      <w:r>
        <w:fldChar w:fldCharType="end"/>
      </w:r>
    </w:p>
    <w:p w:rsidR="001C18DA" w:rsidRDefault="00600A58">
      <w:pPr>
        <w:pStyle w:val="indexentry0"/>
      </w:pPr>
      <w:hyperlink w:anchor="section_1836e5ddff08420d986261e4e0d4ccc0">
        <w:r>
          <w:rPr>
            <w:rStyle w:val="Hyperlink"/>
          </w:rPr>
          <w:t>t:RuleType Complex Type complex t</w:t>
        </w:r>
        <w:r>
          <w:rPr>
            <w:rStyle w:val="Hyperlink"/>
          </w:rPr>
          <w:t>ype</w:t>
        </w:r>
      </w:hyperlink>
      <w:r>
        <w:t xml:space="preserve"> </w:t>
      </w:r>
      <w:r>
        <w:fldChar w:fldCharType="begin"/>
      </w:r>
      <w:r>
        <w:instrText>PAGEREF section_1836e5ddff08420d986261e4e0d4ccc0</w:instrText>
      </w:r>
      <w:r>
        <w:fldChar w:fldCharType="separate"/>
      </w:r>
      <w:r>
        <w:rPr>
          <w:noProof/>
        </w:rPr>
        <w:t>20</w:t>
      </w:r>
      <w:r>
        <w:fldChar w:fldCharType="end"/>
      </w:r>
    </w:p>
    <w:p w:rsidR="001C18DA" w:rsidRDefault="00600A58">
      <w:pPr>
        <w:pStyle w:val="indexentry0"/>
      </w:pPr>
      <w:hyperlink w:anchor="section_9afca6f3164a4c7e985e620d7735aff7">
        <w:r>
          <w:rPr>
            <w:rStyle w:val="Hyperlink"/>
          </w:rPr>
          <w:t>Tracking changes</w:t>
        </w:r>
      </w:hyperlink>
      <w:r>
        <w:t xml:space="preserve"> </w:t>
      </w:r>
      <w:r>
        <w:fldChar w:fldCharType="begin"/>
      </w:r>
      <w:r>
        <w:instrText>PAGEREF section_9afca6f3164a4c7e985e620d7735aff7</w:instrText>
      </w:r>
      <w:r>
        <w:fldChar w:fldCharType="separate"/>
      </w:r>
      <w:r>
        <w:rPr>
          <w:noProof/>
        </w:rPr>
        <w:t>68</w:t>
      </w:r>
      <w:r>
        <w:fldChar w:fldCharType="end"/>
      </w:r>
    </w:p>
    <w:p w:rsidR="001C18DA" w:rsidRDefault="00600A58">
      <w:pPr>
        <w:pStyle w:val="indexentry0"/>
      </w:pPr>
      <w:hyperlink w:anchor="section_cce7ddef0ad44ee4a45e337360a7a243">
        <w:r>
          <w:rPr>
            <w:rStyle w:val="Hyperlink"/>
          </w:rPr>
          <w:t>Trans</w:t>
        </w:r>
        <w:r>
          <w:rPr>
            <w:rStyle w:val="Hyperlink"/>
          </w:rPr>
          <w:t>port</w:t>
        </w:r>
      </w:hyperlink>
      <w:r>
        <w:t xml:space="preserve"> </w:t>
      </w:r>
      <w:r>
        <w:fldChar w:fldCharType="begin"/>
      </w:r>
      <w:r>
        <w:instrText>PAGEREF section_cce7ddef0ad44ee4a45e337360a7a243</w:instrText>
      </w:r>
      <w:r>
        <w:fldChar w:fldCharType="separate"/>
      </w:r>
      <w:r>
        <w:rPr>
          <w:noProof/>
        </w:rPr>
        <w:t>10</w:t>
      </w:r>
      <w:r>
        <w:fldChar w:fldCharType="end"/>
      </w:r>
    </w:p>
    <w:p w:rsidR="001C18DA" w:rsidRDefault="00600A58">
      <w:pPr>
        <w:pStyle w:val="indexentry0"/>
      </w:pPr>
      <w:r>
        <w:t>Types</w:t>
      </w:r>
    </w:p>
    <w:p w:rsidR="001C18DA" w:rsidRDefault="00600A58">
      <w:pPr>
        <w:pStyle w:val="indexentry0"/>
      </w:pPr>
      <w:r>
        <w:t xml:space="preserve">   </w:t>
      </w:r>
      <w:hyperlink w:anchor="section_2bbd623518bc462f811f9e3306488e3c">
        <w:r>
          <w:rPr>
            <w:rStyle w:val="Hyperlink"/>
          </w:rPr>
          <w:t>complex</w:t>
        </w:r>
      </w:hyperlink>
      <w:r>
        <w:t xml:space="preserve"> </w:t>
      </w:r>
      <w:r>
        <w:fldChar w:fldCharType="begin"/>
      </w:r>
      <w:r>
        <w:instrText>PAGEREF section_2bbd623518bc462f811f9e3306488e3c</w:instrText>
      </w:r>
      <w:r>
        <w:fldChar w:fldCharType="separate"/>
      </w:r>
      <w:r>
        <w:rPr>
          <w:noProof/>
        </w:rPr>
        <w:t>11</w:t>
      </w:r>
      <w:r>
        <w:fldChar w:fldCharType="end"/>
      </w:r>
    </w:p>
    <w:p w:rsidR="001C18DA" w:rsidRDefault="00600A58">
      <w:pPr>
        <w:pStyle w:val="indexentry0"/>
      </w:pPr>
      <w:r>
        <w:t xml:space="preserve">   </w:t>
      </w:r>
      <w:hyperlink w:anchor="section_f566ceb16b7e4cecb61427a0deca24bf">
        <w:r>
          <w:rPr>
            <w:rStyle w:val="Hyperlink"/>
          </w:rPr>
          <w:t>s</w:t>
        </w:r>
        <w:r>
          <w:rPr>
            <w:rStyle w:val="Hyperlink"/>
          </w:rPr>
          <w:t>imple</w:t>
        </w:r>
      </w:hyperlink>
      <w:r>
        <w:t xml:space="preserve"> </w:t>
      </w:r>
      <w:r>
        <w:fldChar w:fldCharType="begin"/>
      </w:r>
      <w:r>
        <w:instrText>PAGEREF section_f566ceb16b7e4cecb61427a0deca24bf</w:instrText>
      </w:r>
      <w:r>
        <w:fldChar w:fldCharType="separate"/>
      </w:r>
      <w:r>
        <w:rPr>
          <w:noProof/>
        </w:rPr>
        <w:t>21</w:t>
      </w:r>
      <w:r>
        <w:fldChar w:fldCharType="end"/>
      </w:r>
    </w:p>
    <w:p w:rsidR="001C18DA" w:rsidRDefault="001C18DA">
      <w:pPr>
        <w:spacing w:before="0" w:after="0"/>
        <w:rPr>
          <w:sz w:val="16"/>
        </w:rPr>
      </w:pPr>
    </w:p>
    <w:p w:rsidR="001C18DA" w:rsidRDefault="00600A58">
      <w:pPr>
        <w:pStyle w:val="indexheader"/>
      </w:pPr>
      <w:r>
        <w:t>V</w:t>
      </w:r>
    </w:p>
    <w:p w:rsidR="001C18DA" w:rsidRDefault="001C18DA">
      <w:pPr>
        <w:spacing w:before="0" w:after="0"/>
        <w:rPr>
          <w:sz w:val="16"/>
        </w:rPr>
      </w:pPr>
    </w:p>
    <w:p w:rsidR="001C18DA" w:rsidRDefault="00600A58">
      <w:pPr>
        <w:pStyle w:val="indexentry0"/>
      </w:pPr>
      <w:hyperlink w:anchor="section_e9f4349f49bf40708b9f31da820b43e7">
        <w:r>
          <w:rPr>
            <w:rStyle w:val="Hyperlink"/>
          </w:rPr>
          <w:t>Vendor-extensible fields</w:t>
        </w:r>
      </w:hyperlink>
      <w:r>
        <w:t xml:space="preserve"> </w:t>
      </w:r>
      <w:r>
        <w:fldChar w:fldCharType="begin"/>
      </w:r>
      <w:r>
        <w:instrText>PAGEREF section_e9f4349f49bf40708b9f31da820b43e7</w:instrText>
      </w:r>
      <w:r>
        <w:fldChar w:fldCharType="separate"/>
      </w:r>
      <w:r>
        <w:rPr>
          <w:noProof/>
        </w:rPr>
        <w:t>9</w:t>
      </w:r>
      <w:r>
        <w:fldChar w:fldCharType="end"/>
      </w:r>
    </w:p>
    <w:p w:rsidR="001C18DA" w:rsidRDefault="00600A58">
      <w:pPr>
        <w:pStyle w:val="indexentry0"/>
      </w:pPr>
      <w:hyperlink w:anchor="section_8f0f62e38cc746e29dcfea3805ab0881">
        <w:r>
          <w:rPr>
            <w:rStyle w:val="Hyperlink"/>
          </w:rPr>
          <w:t>Versioning</w:t>
        </w:r>
      </w:hyperlink>
      <w:r>
        <w:t xml:space="preserve"> </w:t>
      </w:r>
      <w:r>
        <w:fldChar w:fldCharType="begin"/>
      </w:r>
      <w:r>
        <w:instrText>PAGEREF section_8f0f62e38cc746e29dcfea3805ab0881</w:instrText>
      </w:r>
      <w:r>
        <w:fldChar w:fldCharType="separate"/>
      </w:r>
      <w:r>
        <w:rPr>
          <w:noProof/>
        </w:rPr>
        <w:t>8</w:t>
      </w:r>
      <w:r>
        <w:fldChar w:fldCharType="end"/>
      </w:r>
    </w:p>
    <w:p w:rsidR="001C18DA" w:rsidRDefault="001C18DA">
      <w:pPr>
        <w:spacing w:before="0" w:after="0"/>
        <w:rPr>
          <w:sz w:val="16"/>
        </w:rPr>
      </w:pPr>
    </w:p>
    <w:p w:rsidR="001C18DA" w:rsidRDefault="00600A58">
      <w:pPr>
        <w:pStyle w:val="indexheader"/>
      </w:pPr>
      <w:r>
        <w:t>W</w:t>
      </w:r>
    </w:p>
    <w:p w:rsidR="001C18DA" w:rsidRDefault="001C18DA">
      <w:pPr>
        <w:spacing w:before="0" w:after="0"/>
        <w:rPr>
          <w:sz w:val="16"/>
        </w:rPr>
      </w:pPr>
    </w:p>
    <w:p w:rsidR="001C18DA" w:rsidRDefault="00600A58">
      <w:pPr>
        <w:pStyle w:val="indexentry0"/>
      </w:pPr>
      <w:hyperlink w:anchor="section_e6c3560bbb9f424dae644cad0b94ea0e">
        <w:r>
          <w:rPr>
            <w:rStyle w:val="Hyperlink"/>
          </w:rPr>
          <w:t>WSDL</w:t>
        </w:r>
      </w:hyperlink>
      <w:r>
        <w:t xml:space="preserve"> </w:t>
      </w:r>
      <w:r>
        <w:fldChar w:fldCharType="begin"/>
      </w:r>
      <w:r>
        <w:instrText>PAGEREF section_e6c3560bbb9f424dae644cad0b94ea0e</w:instrText>
      </w:r>
      <w:r>
        <w:fldChar w:fldCharType="separate"/>
      </w:r>
      <w:r>
        <w:rPr>
          <w:noProof/>
        </w:rPr>
        <w:t>58</w:t>
      </w:r>
      <w:r>
        <w:fldChar w:fldCharType="end"/>
      </w:r>
    </w:p>
    <w:p w:rsidR="001C18DA" w:rsidRDefault="001C18DA">
      <w:pPr>
        <w:spacing w:before="0" w:after="0"/>
        <w:rPr>
          <w:sz w:val="16"/>
        </w:rPr>
      </w:pPr>
    </w:p>
    <w:p w:rsidR="001C18DA" w:rsidRDefault="00600A58">
      <w:pPr>
        <w:pStyle w:val="indexheader"/>
      </w:pPr>
      <w:r>
        <w:t>X</w:t>
      </w:r>
    </w:p>
    <w:p w:rsidR="001C18DA" w:rsidRDefault="001C18DA">
      <w:pPr>
        <w:spacing w:before="0" w:after="0"/>
        <w:rPr>
          <w:sz w:val="16"/>
        </w:rPr>
      </w:pPr>
    </w:p>
    <w:p w:rsidR="001C18DA" w:rsidRDefault="00600A58">
      <w:pPr>
        <w:pStyle w:val="indexentry0"/>
      </w:pPr>
      <w:hyperlink w:anchor="section_2e0d6b410e6142ff97e09c7827ae0b2e">
        <w:r>
          <w:rPr>
            <w:rStyle w:val="Hyperlink"/>
          </w:rPr>
          <w:t>XML schema</w:t>
        </w:r>
      </w:hyperlink>
      <w:r>
        <w:t xml:space="preserve"> </w:t>
      </w:r>
      <w:r>
        <w:fldChar w:fldCharType="begin"/>
      </w:r>
      <w:r>
        <w:instrText>PAGEREF section_2e0d6b410e6142ff97e09c7827ae0b2e</w:instrText>
      </w:r>
      <w:r>
        <w:fldChar w:fldCharType="separate"/>
      </w:r>
      <w:r>
        <w:rPr>
          <w:noProof/>
        </w:rPr>
        <w:t>60</w:t>
      </w:r>
      <w:r>
        <w:fldChar w:fldCharType="end"/>
      </w:r>
    </w:p>
    <w:p w:rsidR="001C18DA" w:rsidRDefault="00600A58">
      <w:pPr>
        <w:pStyle w:val="indexentry0"/>
      </w:pPr>
      <w:r>
        <w:t xml:space="preserve">   </w:t>
      </w:r>
      <w:hyperlink w:anchor="section_728e858147354f6a8e8dbd4bf068eb4b">
        <w:r>
          <w:rPr>
            <w:rStyle w:val="Hyperlink"/>
          </w:rPr>
          <w:t>Messages Schema</w:t>
        </w:r>
      </w:hyperlink>
      <w:r>
        <w:t xml:space="preserve"> </w:t>
      </w:r>
      <w:r>
        <w:fldChar w:fldCharType="begin"/>
      </w:r>
      <w:r>
        <w:instrText>PAGEREF section_728e858147354f6a8e8dbd4bf068eb4b</w:instrText>
      </w:r>
      <w:r>
        <w:fldChar w:fldCharType="separate"/>
      </w:r>
      <w:r>
        <w:rPr>
          <w:noProof/>
        </w:rPr>
        <w:t>60</w:t>
      </w:r>
      <w:r>
        <w:fldChar w:fldCharType="end"/>
      </w:r>
    </w:p>
    <w:p w:rsidR="001C18DA" w:rsidRDefault="00600A58">
      <w:pPr>
        <w:pStyle w:val="indexentry0"/>
      </w:pPr>
      <w:r>
        <w:t xml:space="preserve">   </w:t>
      </w:r>
      <w:hyperlink w:anchor="section_c630f1b352954f9c8b1f3887d26e090a">
        <w:r>
          <w:rPr>
            <w:rStyle w:val="Hyperlink"/>
          </w:rPr>
          <w:t>Types Schema</w:t>
        </w:r>
      </w:hyperlink>
      <w:r>
        <w:t xml:space="preserve"> </w:t>
      </w:r>
      <w:r>
        <w:fldChar w:fldCharType="begin"/>
      </w:r>
      <w:r>
        <w:instrText>PAGEREF section_c630f1b352954f9c8b1f3887d26e090a</w:instrText>
      </w:r>
      <w:r>
        <w:fldChar w:fldCharType="separate"/>
      </w:r>
      <w:r>
        <w:rPr>
          <w:noProof/>
        </w:rPr>
        <w:t>61</w:t>
      </w:r>
      <w:r>
        <w:fldChar w:fldCharType="end"/>
      </w:r>
    </w:p>
    <w:p w:rsidR="001C18DA" w:rsidRDefault="001C18DA">
      <w:pPr>
        <w:rPr>
          <w:rStyle w:val="InlineCode"/>
        </w:rPr>
      </w:pPr>
      <w:bookmarkStart w:id="220" w:name="EndOfDocument_ST"/>
      <w:bookmarkEnd w:id="220"/>
    </w:p>
    <w:sectPr w:rsidR="001C18DA">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DA" w:rsidRDefault="00600A58">
      <w:r>
        <w:separator/>
      </w:r>
    </w:p>
    <w:p w:rsidR="001C18DA" w:rsidRDefault="001C18DA"/>
  </w:endnote>
  <w:endnote w:type="continuationSeparator" w:id="0">
    <w:p w:rsidR="001C18DA" w:rsidRDefault="00600A58">
      <w:r>
        <w:continuationSeparator/>
      </w:r>
    </w:p>
    <w:p w:rsidR="001C18DA" w:rsidRDefault="001C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DA" w:rsidRDefault="00600A58">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1C18DA" w:rsidRDefault="00600A58">
    <w:pPr>
      <w:pStyle w:val="PageFooter"/>
    </w:pPr>
    <w:r>
      <w:t>[MS-OXWSRULES] - v20220215</w:t>
    </w:r>
  </w:p>
  <w:p w:rsidR="001C18DA" w:rsidRDefault="00600A58">
    <w:pPr>
      <w:pStyle w:val="PageFooter"/>
    </w:pPr>
    <w:r>
      <w:t>Inbox Rules Web Service Protocol</w:t>
    </w:r>
  </w:p>
  <w:p w:rsidR="001C18DA" w:rsidRDefault="00600A58">
    <w:pPr>
      <w:pStyle w:val="PageFooter"/>
    </w:pPr>
    <w:r>
      <w:t>Copyright © 2022 Microsoft Corporation</w:t>
    </w:r>
  </w:p>
  <w:p w:rsidR="001C18DA" w:rsidRDefault="00600A5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DA" w:rsidRDefault="00600A58">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1C18DA" w:rsidRDefault="00600A58">
    <w:pPr>
      <w:pStyle w:val="PageFooter"/>
    </w:pPr>
    <w:r>
      <w:t>[MS-OXWSRULES] - v20220215</w:t>
    </w:r>
  </w:p>
  <w:p w:rsidR="001C18DA" w:rsidRDefault="00600A58">
    <w:pPr>
      <w:pStyle w:val="PageFooter"/>
    </w:pPr>
    <w:r>
      <w:t>Inbox Rules Web Service Protocol</w:t>
    </w:r>
  </w:p>
  <w:p w:rsidR="001C18DA" w:rsidRDefault="00600A58">
    <w:pPr>
      <w:pStyle w:val="PageFooter"/>
    </w:pPr>
    <w:r>
      <w:t>Copyright © 2022 Microsoft Corpora</w:t>
    </w:r>
    <w:r>
      <w:t>tion</w:t>
    </w:r>
  </w:p>
  <w:p w:rsidR="001C18DA" w:rsidRDefault="00600A5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DA" w:rsidRDefault="00600A58">
      <w:r>
        <w:separator/>
      </w:r>
    </w:p>
    <w:p w:rsidR="001C18DA" w:rsidRDefault="001C18DA"/>
  </w:footnote>
  <w:footnote w:type="continuationSeparator" w:id="0">
    <w:p w:rsidR="001C18DA" w:rsidRDefault="00600A58">
      <w:r>
        <w:continuationSeparator/>
      </w:r>
    </w:p>
    <w:p w:rsidR="001C18DA" w:rsidRDefault="001C1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9858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F2A4FDD"/>
    <w:multiLevelType w:val="hybridMultilevel"/>
    <w:tmpl w:val="CFFA43A0"/>
    <w:lvl w:ilvl="0" w:tplc="9E5CA208">
      <w:start w:val="1"/>
      <w:numFmt w:val="bullet"/>
      <w:lvlRestart w:val="0"/>
      <w:lvlText w:val="§"/>
      <w:lvlJc w:val="left"/>
      <w:pPr>
        <w:ind w:left="360" w:hanging="360"/>
      </w:pPr>
      <w:rPr>
        <w:rFonts w:ascii="Wingdings" w:hAnsi="Wingdings" w:hint="default"/>
      </w:rPr>
    </w:lvl>
    <w:lvl w:ilvl="1" w:tplc="1152B6A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FC3303"/>
    <w:multiLevelType w:val="hybridMultilevel"/>
    <w:tmpl w:val="73EEFA74"/>
    <w:lvl w:ilvl="0" w:tplc="9E5CA208">
      <w:start w:val="1"/>
      <w:numFmt w:val="bullet"/>
      <w:lvlRestart w:val="0"/>
      <w:lvlText w:val="§"/>
      <w:lvlJc w:val="left"/>
      <w:pPr>
        <w:ind w:left="360" w:hanging="360"/>
      </w:pPr>
      <w:rPr>
        <w:rFonts w:ascii="Wingdings" w:hAnsi="Wingdings" w:hint="default"/>
      </w:rPr>
    </w:lvl>
    <w:lvl w:ilvl="1" w:tplc="199836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F34F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FD23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D0E5B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6"/>
  </w:num>
  <w:num w:numId="3">
    <w:abstractNumId w:val="11"/>
  </w:num>
  <w:num w:numId="4">
    <w:abstractNumId w:val="42"/>
  </w:num>
  <w:num w:numId="5">
    <w:abstractNumId w:val="18"/>
  </w:num>
  <w:num w:numId="6">
    <w:abstractNumId w:val="13"/>
  </w:num>
  <w:num w:numId="7">
    <w:abstractNumId w:val="38"/>
  </w:num>
  <w:num w:numId="8">
    <w:abstractNumId w:val="12"/>
  </w:num>
  <w:num w:numId="9">
    <w:abstractNumId w:val="1"/>
  </w:num>
  <w:num w:numId="10">
    <w:abstractNumId w:val="27"/>
  </w:num>
  <w:num w:numId="11">
    <w:abstractNumId w:val="19"/>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2"/>
  </w:num>
  <w:num w:numId="27">
    <w:abstractNumId w:val="24"/>
  </w:num>
  <w:num w:numId="28">
    <w:abstractNumId w:val="22"/>
  </w:num>
  <w:num w:numId="29">
    <w:abstractNumId w:val="3"/>
  </w:num>
  <w:num w:numId="30">
    <w:abstractNumId w:val="4"/>
  </w:num>
  <w:num w:numId="31">
    <w:abstractNumId w:val="15"/>
  </w:num>
  <w:num w:numId="32">
    <w:abstractNumId w:val="26"/>
  </w:num>
  <w:num w:numId="33">
    <w:abstractNumId w:val="6"/>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1"/>
  </w:num>
  <w:num w:numId="45">
    <w:abstractNumId w:val="34"/>
  </w:num>
  <w:num w:numId="46">
    <w:abstractNumId w:val="5"/>
  </w:num>
  <w:num w:numId="47">
    <w:abstractNumId w:val="17"/>
  </w:num>
  <w:num w:numId="48">
    <w:abstractNumId w:val="9"/>
  </w:num>
  <w:num w:numId="49">
    <w:abstractNumId w:val="20"/>
  </w:num>
  <w:num w:numId="50">
    <w:abstractNumId w:val="43"/>
  </w:num>
  <w:num w:numId="51">
    <w:abstractNumId w:val="8"/>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18DA"/>
    <w:rsid w:val="001C18DA"/>
    <w:rsid w:val="0060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610"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DATA%5d.pdf" TargetMode="External"/><Relationship Id="rId84" Type="http://schemas.openxmlformats.org/officeDocument/2006/relationships/hyperlink" Target="%5bMS-OXWSCDATA%5d.pdf" TargetMode="External"/><Relationship Id="rId89" Type="http://schemas.openxmlformats.org/officeDocument/2006/relationships/hyperlink" Target="%5bMS-OXWSCDATA%5d.docx"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FOLD%5d.pdf" TargetMode="External"/><Relationship Id="rId37" Type="http://schemas.openxmlformats.org/officeDocument/2006/relationships/hyperlink" Target="https://go.microsoft.com/fwlink/?LinkId=90404" TargetMode="External"/><Relationship Id="rId53" Type="http://schemas.openxmlformats.org/officeDocument/2006/relationships/image" Target="media/image1.bin"/><Relationship Id="rId58"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hyperlink" Target="%5bMS-OXWSCDATA%5d.docx"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90404"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43" Type="http://schemas.openxmlformats.org/officeDocument/2006/relationships/hyperlink" Target="%5bMS-OXDSCLI%5d.pdf" TargetMode="External"/><Relationship Id="rId48" Type="http://schemas.openxmlformats.org/officeDocument/2006/relationships/hyperlink" Target="https://go.microsoft.com/fwlink/?LinkId=90520" TargetMode="External"/><Relationship Id="rId64" Type="http://schemas.openxmlformats.org/officeDocument/2006/relationships/hyperlink" Target="https://go.microsoft.com/fwlink/?LinkId=191840" TargetMode="External"/><Relationship Id="rId69" Type="http://schemas.openxmlformats.org/officeDocument/2006/relationships/hyperlink" Target="%5bMS-OXWSFOLD%5d.pdf" TargetMode="External"/><Relationship Id="rId80" Type="http://schemas.openxmlformats.org/officeDocument/2006/relationships/hyperlink" Target="%5bMS-OXWSCDATA%5d.docx"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94261" TargetMode="External"/><Relationship Id="rId33" Type="http://schemas.openxmlformats.org/officeDocument/2006/relationships/hyperlink" Target="%5bMS-OXWSGTZ%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90372" TargetMode="External"/><Relationship Id="rId103" Type="http://schemas.openxmlformats.org/officeDocument/2006/relationships/footer" Target="foot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8" TargetMode="External"/><Relationship Id="rId54" Type="http://schemas.openxmlformats.org/officeDocument/2006/relationships/hyperlink" Target="%5bMS-OXPROTO%5d.pdf"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 Id="rId91" Type="http://schemas.openxmlformats.org/officeDocument/2006/relationships/hyperlink" Target="%5bMS-OXWSGTZ%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5bMS-OXWS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WSCDATA%5d.pdf" TargetMode="External"/><Relationship Id="rId81" Type="http://schemas.openxmlformats.org/officeDocument/2006/relationships/hyperlink" Target="https://go.microsoft.com/fwlink/?LinkId=90404" TargetMode="External"/><Relationship Id="rId86" Type="http://schemas.openxmlformats.org/officeDocument/2006/relationships/hyperlink" Target="%5bMS-OXWSCDATA%5d.pdf" TargetMode="External"/><Relationship Id="rId94" Type="http://schemas.openxmlformats.org/officeDocument/2006/relationships/hyperlink" Target="https://go.microsoft.com/fwlink/?LinkId=90610" TargetMode="External"/><Relationship Id="rId99" Type="http://schemas.openxmlformats.org/officeDocument/2006/relationships/hyperlink" Target="%5bMS-OXWSCDATA%5d.pdf" TargetMode="External"/><Relationship Id="rId101" Type="http://schemas.openxmlformats.org/officeDocument/2006/relationships/hyperlink" Target="%5bMS-OXWSCO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10" TargetMode="External"/><Relationship Id="rId55" Type="http://schemas.openxmlformats.org/officeDocument/2006/relationships/hyperlink" Target="%5bMS-OXWSADISC%5d.pdf" TargetMode="External"/><Relationship Id="rId76" Type="http://schemas.openxmlformats.org/officeDocument/2006/relationships/hyperlink" Target="%5bMS-OXWSCORE%5d.pdf" TargetMode="External"/><Relationship Id="rId97" Type="http://schemas.openxmlformats.org/officeDocument/2006/relationships/hyperlink" Target="https://go.microsoft.com/fwlink/?LinkId=90610"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CORE%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9" TargetMode="External"/><Relationship Id="rId40" Type="http://schemas.openxmlformats.org/officeDocument/2006/relationships/hyperlink" Target="https://go.microsoft.com/fwlink/?LinkId=191840"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90608" TargetMode="External"/><Relationship Id="rId87" Type="http://schemas.openxmlformats.org/officeDocument/2006/relationships/hyperlink" Target="https://go.microsoft.com/fwlink/?LinkId=90610" TargetMode="External"/><Relationship Id="rId61" Type="http://schemas.openxmlformats.org/officeDocument/2006/relationships/hyperlink" Target="https://go.microsoft.com/fwlink/?LinkId=90608" TargetMode="External"/><Relationship Id="rId82" Type="http://schemas.openxmlformats.org/officeDocument/2006/relationships/hyperlink" Target="%5bMS-OXWSGTZ%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DSCLI%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CDATA%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1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825C50C-2609-4CDA-9B8E-4738076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25427</Words>
  <Characters>144940</Characters>
  <Application>Microsoft Office Word</Application>
  <DocSecurity>0</DocSecurity>
  <Lines>1207</Lines>
  <Paragraphs>340</Paragraphs>
  <ScaleCrop>false</ScaleCrop>
  <Company/>
  <LinksUpToDate>false</LinksUpToDate>
  <CharactersWithSpaces>170027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2022-02-10T14:38:00Z</dcterms:created>
  <dcterms:modified xsi:type="dcterms:W3CDTF">2022-02-10T14:38:00Z</dcterms:modified>
</cp:coreProperties>
</file>